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DD250" w14:textId="3EEC4355" w:rsidR="00FF289C" w:rsidRDefault="00FF289C" w:rsidP="00713253">
      <w:pPr>
        <w:jc w:val="center"/>
        <w:rPr>
          <w:rFonts w:ascii="Times New Roman" w:hAnsi="Times New Roman" w:cs="Times New Roman"/>
          <w:b/>
          <w:bCs/>
        </w:rPr>
      </w:pPr>
      <w:r>
        <w:rPr>
          <w:rFonts w:ascii="Times New Roman" w:hAnsi="Times New Roman" w:cs="Times New Roman"/>
          <w:b/>
          <w:bCs/>
        </w:rPr>
        <w:t>PERFORMANCE WORK STATEMENT (PWS)</w:t>
      </w:r>
    </w:p>
    <w:p w14:paraId="24B46B88" w14:textId="7E40DAB9" w:rsidR="00713253" w:rsidRDefault="00DF53C8" w:rsidP="00713253">
      <w:pPr>
        <w:jc w:val="center"/>
        <w:rPr>
          <w:rFonts w:ascii="Times New Roman" w:hAnsi="Times New Roman" w:cs="Times New Roman"/>
          <w:b/>
          <w:bCs/>
        </w:rPr>
      </w:pPr>
      <w:r>
        <w:rPr>
          <w:rFonts w:ascii="Times New Roman" w:hAnsi="Times New Roman" w:cs="Times New Roman"/>
          <w:b/>
          <w:bCs/>
        </w:rPr>
        <w:t xml:space="preserve">AFTAC </w:t>
      </w:r>
      <w:r w:rsidR="00DE4E7A">
        <w:rPr>
          <w:rFonts w:ascii="Times New Roman" w:hAnsi="Times New Roman" w:cs="Times New Roman"/>
          <w:b/>
          <w:bCs/>
        </w:rPr>
        <w:t>CONTRACT ADMINISTRATION</w:t>
      </w:r>
      <w:r>
        <w:rPr>
          <w:rFonts w:ascii="Times New Roman" w:hAnsi="Times New Roman" w:cs="Times New Roman"/>
          <w:b/>
          <w:bCs/>
        </w:rPr>
        <w:t xml:space="preserve"> SUPPORT SERVICES (A</w:t>
      </w:r>
      <w:r w:rsidR="00DE4E7A">
        <w:rPr>
          <w:rFonts w:ascii="Times New Roman" w:hAnsi="Times New Roman" w:cs="Times New Roman"/>
          <w:b/>
          <w:bCs/>
        </w:rPr>
        <w:t>C</w:t>
      </w:r>
      <w:r>
        <w:rPr>
          <w:rFonts w:ascii="Times New Roman" w:hAnsi="Times New Roman" w:cs="Times New Roman"/>
          <w:b/>
          <w:bCs/>
        </w:rPr>
        <w:t>ASS)</w:t>
      </w:r>
    </w:p>
    <w:p w14:paraId="3C782CBE" w14:textId="77777777" w:rsidR="00713253" w:rsidRDefault="00713253" w:rsidP="00713253">
      <w:pPr>
        <w:jc w:val="center"/>
        <w:rPr>
          <w:rFonts w:ascii="Times New Roman" w:hAnsi="Times New Roman" w:cs="Times New Roman"/>
          <w:b/>
          <w:bCs/>
        </w:rPr>
      </w:pPr>
    </w:p>
    <w:p w14:paraId="6E466A44" w14:textId="41DA7254" w:rsidR="00713253" w:rsidRDefault="00713253" w:rsidP="00713253">
      <w:pPr>
        <w:jc w:val="center"/>
        <w:rPr>
          <w:rFonts w:ascii="Times New Roman" w:hAnsi="Times New Roman" w:cs="Times New Roman"/>
          <w:b/>
          <w:bCs/>
        </w:rPr>
      </w:pPr>
      <w:r>
        <w:rPr>
          <w:rFonts w:ascii="Times New Roman" w:hAnsi="Times New Roman" w:cs="Times New Roman"/>
          <w:b/>
          <w:bCs/>
        </w:rPr>
        <w:t>Air Force Technical Applications Center</w:t>
      </w:r>
      <w:r w:rsidR="006B3F18">
        <w:rPr>
          <w:rFonts w:ascii="Times New Roman" w:hAnsi="Times New Roman" w:cs="Times New Roman"/>
          <w:b/>
          <w:bCs/>
        </w:rPr>
        <w:t xml:space="preserve"> (AFTAC)</w:t>
      </w:r>
    </w:p>
    <w:p w14:paraId="12A99244" w14:textId="3757B0FE" w:rsidR="00FF289C" w:rsidRPr="00AC35F5" w:rsidRDefault="00FF289C" w:rsidP="00713253">
      <w:pPr>
        <w:jc w:val="center"/>
        <w:rPr>
          <w:rFonts w:ascii="Times New Roman" w:hAnsi="Times New Roman" w:cs="Times New Roman"/>
          <w:b/>
          <w:bCs/>
        </w:rPr>
      </w:pPr>
      <w:r w:rsidRPr="00AC35F5">
        <w:rPr>
          <w:rFonts w:ascii="Times New Roman" w:hAnsi="Times New Roman" w:cs="Times New Roman"/>
          <w:b/>
          <w:bCs/>
        </w:rPr>
        <w:t>30 Jan 2026</w:t>
      </w:r>
    </w:p>
    <w:p w14:paraId="0CB934D7" w14:textId="77777777" w:rsidR="00FF289C" w:rsidRPr="00AC35F5" w:rsidRDefault="00FF289C" w:rsidP="00AC35F5">
      <w:pPr>
        <w:rPr>
          <w:rFonts w:ascii="Times New Roman" w:hAnsi="Times New Roman" w:cs="Times New Roman"/>
          <w:b/>
          <w:bCs/>
        </w:rPr>
      </w:pPr>
    </w:p>
    <w:p w14:paraId="7A3616EF" w14:textId="23814601" w:rsidR="00AC35F5" w:rsidRDefault="00AC35F5" w:rsidP="00AC35F5">
      <w:pPr>
        <w:pStyle w:val="Default"/>
        <w:rPr>
          <w:b/>
          <w:bCs/>
        </w:rPr>
      </w:pPr>
      <w:r w:rsidRPr="00AC35F5">
        <w:t>1</w:t>
      </w:r>
      <w:r w:rsidR="00FB7D62">
        <w:t>.0</w:t>
      </w:r>
      <w:r w:rsidRPr="00AC35F5">
        <w:t xml:space="preserve"> </w:t>
      </w:r>
      <w:r w:rsidR="00462E02">
        <w:rPr>
          <w:b/>
          <w:bCs/>
        </w:rPr>
        <w:t>DESCRIPTION OF SERFICES</w:t>
      </w:r>
    </w:p>
    <w:p w14:paraId="4217EC9F" w14:textId="77777777" w:rsidR="00673DC8" w:rsidRPr="00AC35F5" w:rsidRDefault="00673DC8" w:rsidP="00AC35F5">
      <w:pPr>
        <w:pStyle w:val="Default"/>
      </w:pPr>
    </w:p>
    <w:p w14:paraId="081AC24B" w14:textId="220C96CA" w:rsidR="00AC35F5" w:rsidRDefault="00AC35F5" w:rsidP="00673DC8">
      <w:pPr>
        <w:pStyle w:val="Default"/>
        <w:numPr>
          <w:ilvl w:val="1"/>
          <w:numId w:val="1"/>
        </w:numPr>
        <w:rPr>
          <w:b/>
          <w:bCs/>
        </w:rPr>
      </w:pPr>
      <w:r w:rsidRPr="00AC35F5">
        <w:rPr>
          <w:b/>
          <w:bCs/>
        </w:rPr>
        <w:t xml:space="preserve">Introduction </w:t>
      </w:r>
    </w:p>
    <w:p w14:paraId="09C49AA8" w14:textId="77777777" w:rsidR="00673DC8" w:rsidRPr="00AC35F5" w:rsidRDefault="00673DC8" w:rsidP="00673DC8">
      <w:pPr>
        <w:pStyle w:val="Default"/>
        <w:ind w:left="360"/>
      </w:pPr>
    </w:p>
    <w:p w14:paraId="58755BD4" w14:textId="28B1C29B" w:rsidR="00AC35F5" w:rsidRDefault="00AC35F5" w:rsidP="00AC35F5">
      <w:pPr>
        <w:rPr>
          <w:rFonts w:ascii="Times New Roman" w:hAnsi="Times New Roman" w:cs="Times New Roman"/>
        </w:rPr>
      </w:pPr>
      <w:r w:rsidRPr="00AC35F5">
        <w:rPr>
          <w:rFonts w:ascii="Times New Roman" w:hAnsi="Times New Roman" w:cs="Times New Roman"/>
        </w:rPr>
        <w:t xml:space="preserve">This is a non-personal services contract. The Government will neither supervise contractor employees nor control the method by which the contractor performs the required tasks. The contractor shall manage its employees and guard against any actions that are </w:t>
      </w:r>
      <w:r w:rsidR="000831CB">
        <w:rPr>
          <w:rFonts w:ascii="Times New Roman" w:hAnsi="Times New Roman" w:cs="Times New Roman"/>
        </w:rPr>
        <w:t>a</w:t>
      </w:r>
      <w:r w:rsidRPr="00AC35F5">
        <w:rPr>
          <w:rFonts w:ascii="Times New Roman" w:hAnsi="Times New Roman" w:cs="Times New Roman"/>
        </w:rPr>
        <w:t xml:space="preserve"> personal services</w:t>
      </w:r>
      <w:r w:rsidR="000831CB">
        <w:rPr>
          <w:rFonts w:ascii="Times New Roman" w:hAnsi="Times New Roman" w:cs="Times New Roman"/>
        </w:rPr>
        <w:t xml:space="preserve"> nature</w:t>
      </w:r>
      <w:r w:rsidRPr="00AC35F5">
        <w:rPr>
          <w:rFonts w:ascii="Times New Roman" w:hAnsi="Times New Roman" w:cs="Times New Roman"/>
        </w:rPr>
        <w:t xml:space="preserve"> or give the perception of personal services. The contractor shall notify the Contracting Officer (CO) immediately if they perceive any actions constitute</w:t>
      </w:r>
      <w:r w:rsidR="00673DC8">
        <w:rPr>
          <w:rFonts w:ascii="Times New Roman" w:hAnsi="Times New Roman" w:cs="Times New Roman"/>
        </w:rPr>
        <w:t xml:space="preserve"> personal services.  These services shall not be used perform any inherently governmental functions.</w:t>
      </w:r>
    </w:p>
    <w:p w14:paraId="459ECA24" w14:textId="01584CC5" w:rsidR="00673DC8" w:rsidRPr="00F54C5B" w:rsidRDefault="0083768C" w:rsidP="00F54C5B">
      <w:pPr>
        <w:pStyle w:val="ListParagraph"/>
        <w:numPr>
          <w:ilvl w:val="0"/>
          <w:numId w:val="3"/>
        </w:numPr>
        <w:rPr>
          <w:rFonts w:ascii="Times New Roman" w:hAnsi="Times New Roman" w:cs="Times New Roman"/>
          <w:b/>
          <w:bCs/>
        </w:rPr>
      </w:pPr>
      <w:r w:rsidRPr="00F54C5B">
        <w:rPr>
          <w:rFonts w:ascii="Times New Roman" w:hAnsi="Times New Roman" w:cs="Times New Roman"/>
          <w:b/>
          <w:bCs/>
        </w:rPr>
        <w:t>Background</w:t>
      </w:r>
    </w:p>
    <w:p w14:paraId="65AACD08" w14:textId="3CD8D767" w:rsidR="00765397" w:rsidRDefault="001A28B8" w:rsidP="00765397">
      <w:pPr>
        <w:rPr>
          <w:rFonts w:ascii="Times New Roman" w:hAnsi="Times New Roman" w:cs="Times New Roman"/>
        </w:rPr>
      </w:pPr>
      <w:r>
        <w:rPr>
          <w:rFonts w:ascii="Times New Roman" w:hAnsi="Times New Roman" w:cs="Times New Roman"/>
        </w:rPr>
        <w:t>Air Combat Command’s (ACC)</w:t>
      </w:r>
      <w:r w:rsidR="009E099B">
        <w:rPr>
          <w:rFonts w:ascii="Times New Roman" w:hAnsi="Times New Roman" w:cs="Times New Roman"/>
        </w:rPr>
        <w:t xml:space="preserve"> Acquisition Management</w:t>
      </w:r>
      <w:r w:rsidR="00290240">
        <w:rPr>
          <w:rFonts w:ascii="Times New Roman" w:hAnsi="Times New Roman" w:cs="Times New Roman"/>
        </w:rPr>
        <w:t xml:space="preserve"> Integration Center (AMIC) provides </w:t>
      </w:r>
      <w:r w:rsidR="004F0AFA">
        <w:rPr>
          <w:rFonts w:ascii="Times New Roman" w:hAnsi="Times New Roman" w:cs="Times New Roman"/>
        </w:rPr>
        <w:t xml:space="preserve">contracting and procurement </w:t>
      </w:r>
      <w:r w:rsidR="00E74859">
        <w:rPr>
          <w:rFonts w:ascii="Times New Roman" w:hAnsi="Times New Roman" w:cs="Times New Roman"/>
        </w:rPr>
        <w:t xml:space="preserve">management services </w:t>
      </w:r>
      <w:r w:rsidR="007F4A04">
        <w:rPr>
          <w:rFonts w:ascii="Times New Roman" w:hAnsi="Times New Roman" w:cs="Times New Roman"/>
        </w:rPr>
        <w:t>at</w:t>
      </w:r>
      <w:r w:rsidR="00E74859">
        <w:rPr>
          <w:rFonts w:ascii="Times New Roman" w:hAnsi="Times New Roman" w:cs="Times New Roman"/>
        </w:rPr>
        <w:t xml:space="preserve"> AFTAC</w:t>
      </w:r>
      <w:r w:rsidR="007146FB">
        <w:rPr>
          <w:rFonts w:ascii="Times New Roman" w:hAnsi="Times New Roman" w:cs="Times New Roman"/>
        </w:rPr>
        <w:t>,</w:t>
      </w:r>
      <w:r w:rsidR="000F1824">
        <w:rPr>
          <w:rFonts w:ascii="Times New Roman" w:hAnsi="Times New Roman" w:cs="Times New Roman"/>
        </w:rPr>
        <w:t xml:space="preserve"> located at Patrick SFB, FL</w:t>
      </w:r>
      <w:r w:rsidR="002D22CA">
        <w:rPr>
          <w:rFonts w:ascii="Times New Roman" w:hAnsi="Times New Roman" w:cs="Times New Roman"/>
        </w:rPr>
        <w:t xml:space="preserve">.  AMIC and AFTAC are integrated mission partners who work together </w:t>
      </w:r>
      <w:r w:rsidR="00E74859">
        <w:rPr>
          <w:rFonts w:ascii="Times New Roman" w:hAnsi="Times New Roman" w:cs="Times New Roman"/>
        </w:rPr>
        <w:t xml:space="preserve">to </w:t>
      </w:r>
      <w:r w:rsidR="00E13EFD">
        <w:rPr>
          <w:rFonts w:ascii="Times New Roman" w:hAnsi="Times New Roman" w:cs="Times New Roman"/>
        </w:rPr>
        <w:t>execute a</w:t>
      </w:r>
      <w:r w:rsidR="003778C3">
        <w:rPr>
          <w:rFonts w:ascii="Times New Roman" w:hAnsi="Times New Roman" w:cs="Times New Roman"/>
        </w:rPr>
        <w:t xml:space="preserve"> complex acquisition portfolio to </w:t>
      </w:r>
      <w:r w:rsidR="002D22CA">
        <w:rPr>
          <w:rFonts w:ascii="Times New Roman" w:hAnsi="Times New Roman" w:cs="Times New Roman"/>
        </w:rPr>
        <w:t xml:space="preserve">achieve </w:t>
      </w:r>
      <w:r w:rsidR="00D429C9">
        <w:rPr>
          <w:rFonts w:ascii="Times New Roman" w:hAnsi="Times New Roman" w:cs="Times New Roman"/>
        </w:rPr>
        <w:t>mission-oriented</w:t>
      </w:r>
      <w:r w:rsidR="002D22CA">
        <w:rPr>
          <w:rFonts w:ascii="Times New Roman" w:hAnsi="Times New Roman" w:cs="Times New Roman"/>
        </w:rPr>
        <w:t xml:space="preserve"> outcomes</w:t>
      </w:r>
      <w:r w:rsidR="00D429C9">
        <w:rPr>
          <w:rFonts w:ascii="Times New Roman" w:hAnsi="Times New Roman" w:cs="Times New Roman"/>
        </w:rPr>
        <w:t xml:space="preserve"> necessary to satisfy a nuclear test ban treaty monitoring mission through execution of a $2B contract portfolio</w:t>
      </w:r>
      <w:r w:rsidR="00BB0BAB">
        <w:rPr>
          <w:rFonts w:ascii="Times New Roman" w:hAnsi="Times New Roman" w:cs="Times New Roman"/>
        </w:rPr>
        <w:t xml:space="preserve">.  Common acquisition strategies include sole source requirements for niche </w:t>
      </w:r>
      <w:r w:rsidR="00D26406">
        <w:rPr>
          <w:rFonts w:ascii="Times New Roman" w:hAnsi="Times New Roman" w:cs="Times New Roman"/>
        </w:rPr>
        <w:t>services (laboratories), traditional FAR 15 source selection, commercial sol</w:t>
      </w:r>
      <w:r w:rsidR="00103712">
        <w:rPr>
          <w:rFonts w:ascii="Times New Roman" w:hAnsi="Times New Roman" w:cs="Times New Roman"/>
        </w:rPr>
        <w:t>utions opening, broad agency announcement</w:t>
      </w:r>
      <w:r w:rsidR="00CC16E7">
        <w:rPr>
          <w:rFonts w:ascii="Times New Roman" w:hAnsi="Times New Roman" w:cs="Times New Roman"/>
        </w:rPr>
        <w:t xml:space="preserve">, other transactions, </w:t>
      </w:r>
      <w:r w:rsidR="00FF4A8A">
        <w:rPr>
          <w:rFonts w:ascii="Times New Roman" w:hAnsi="Times New Roman" w:cs="Times New Roman"/>
        </w:rPr>
        <w:t xml:space="preserve">and </w:t>
      </w:r>
      <w:r w:rsidR="00CC16E7">
        <w:rPr>
          <w:rFonts w:ascii="Times New Roman" w:hAnsi="Times New Roman" w:cs="Times New Roman"/>
        </w:rPr>
        <w:t>commercial acquisition using FAR 12,13</w:t>
      </w:r>
      <w:r w:rsidR="00FF4A8A">
        <w:rPr>
          <w:rFonts w:ascii="Times New Roman" w:hAnsi="Times New Roman" w:cs="Times New Roman"/>
        </w:rPr>
        <w:t>.  These strategies result in contracts with option</w:t>
      </w:r>
      <w:r w:rsidR="007B4B3C">
        <w:rPr>
          <w:rFonts w:ascii="Times New Roman" w:hAnsi="Times New Roman" w:cs="Times New Roman"/>
        </w:rPr>
        <w:t>s, single/multiple award IDIQs</w:t>
      </w:r>
      <w:r w:rsidR="00466E14">
        <w:rPr>
          <w:rFonts w:ascii="Times New Roman" w:hAnsi="Times New Roman" w:cs="Times New Roman"/>
        </w:rPr>
        <w:t>,</w:t>
      </w:r>
      <w:r w:rsidR="007B4B3C">
        <w:rPr>
          <w:rFonts w:ascii="Times New Roman" w:hAnsi="Times New Roman" w:cs="Times New Roman"/>
        </w:rPr>
        <w:t xml:space="preserve"> and task orders written in accordance with FAR 16</w:t>
      </w:r>
      <w:r w:rsidR="00466E14">
        <w:rPr>
          <w:rFonts w:ascii="Times New Roman" w:hAnsi="Times New Roman" w:cs="Times New Roman"/>
        </w:rPr>
        <w:t xml:space="preserve"> and its supplements. </w:t>
      </w:r>
      <w:r w:rsidR="00681085">
        <w:rPr>
          <w:rFonts w:ascii="Times New Roman" w:hAnsi="Times New Roman" w:cs="Times New Roman"/>
        </w:rPr>
        <w:t>Pricing arrangements include firm fixed price FFP, FFP Level of Effort</w:t>
      </w:r>
      <w:r w:rsidR="00EC6A20">
        <w:rPr>
          <w:rFonts w:ascii="Times New Roman" w:hAnsi="Times New Roman" w:cs="Times New Roman"/>
        </w:rPr>
        <w:t xml:space="preserve"> (LOE), Cost, Cost Plus Fixed Fee, </w:t>
      </w:r>
      <w:r w:rsidR="00B12F26">
        <w:rPr>
          <w:rFonts w:ascii="Times New Roman" w:hAnsi="Times New Roman" w:cs="Times New Roman"/>
        </w:rPr>
        <w:t xml:space="preserve">Cost Plus Award Fee, </w:t>
      </w:r>
      <w:r w:rsidR="00EC6A20">
        <w:rPr>
          <w:rFonts w:ascii="Times New Roman" w:hAnsi="Times New Roman" w:cs="Times New Roman"/>
        </w:rPr>
        <w:t>and Time/Materials for a wide range of commercial and non-commercial requirements.</w:t>
      </w:r>
    </w:p>
    <w:p w14:paraId="64BFB7CE" w14:textId="0FE51045" w:rsidR="00462E02" w:rsidRPr="00765397" w:rsidRDefault="00F54C5B" w:rsidP="00765397">
      <w:pPr>
        <w:rPr>
          <w:rFonts w:ascii="Times New Roman" w:hAnsi="Times New Roman" w:cs="Times New Roman"/>
        </w:rPr>
      </w:pPr>
      <w:r>
        <w:rPr>
          <w:rFonts w:ascii="Times New Roman" w:hAnsi="Times New Roman" w:cs="Times New Roman"/>
        </w:rPr>
        <w:t>3</w:t>
      </w:r>
      <w:r w:rsidR="00765397">
        <w:rPr>
          <w:rFonts w:ascii="Times New Roman" w:hAnsi="Times New Roman" w:cs="Times New Roman"/>
        </w:rPr>
        <w:t xml:space="preserve">.0 </w:t>
      </w:r>
      <w:r w:rsidR="00462E02" w:rsidRPr="009B777A">
        <w:rPr>
          <w:rFonts w:ascii="Times New Roman" w:hAnsi="Times New Roman" w:cs="Times New Roman"/>
          <w:b/>
          <w:bCs/>
        </w:rPr>
        <w:t>Scope</w:t>
      </w:r>
    </w:p>
    <w:p w14:paraId="59309A58" w14:textId="6F5C3FCF" w:rsidR="007A40F0" w:rsidRDefault="009B4773" w:rsidP="00576A4C">
      <w:pPr>
        <w:rPr>
          <w:rFonts w:ascii="Times New Roman" w:hAnsi="Times New Roman" w:cs="Times New Roman"/>
        </w:rPr>
      </w:pPr>
      <w:r w:rsidRPr="009B4773">
        <w:rPr>
          <w:rFonts w:ascii="Times New Roman" w:hAnsi="Times New Roman" w:cs="Times New Roman"/>
        </w:rPr>
        <w:t>The contractor shall provide all personnel, equipment, supplies, facilities,</w:t>
      </w:r>
      <w:r w:rsidRPr="009B4773">
        <w:rPr>
          <w:rFonts w:ascii="Times New Roman" w:hAnsi="Times New Roman" w:cs="Times New Roman"/>
          <w:spacing w:val="-2"/>
        </w:rPr>
        <w:t xml:space="preserve"> </w:t>
      </w:r>
      <w:r w:rsidRPr="009B4773">
        <w:rPr>
          <w:rFonts w:ascii="Times New Roman" w:hAnsi="Times New Roman" w:cs="Times New Roman"/>
        </w:rPr>
        <w:t>transportation,</w:t>
      </w:r>
      <w:r w:rsidRPr="009B4773">
        <w:rPr>
          <w:rFonts w:ascii="Times New Roman" w:hAnsi="Times New Roman" w:cs="Times New Roman"/>
          <w:spacing w:val="-2"/>
        </w:rPr>
        <w:t xml:space="preserve"> </w:t>
      </w:r>
      <w:r w:rsidRPr="009B4773">
        <w:rPr>
          <w:rFonts w:ascii="Times New Roman" w:hAnsi="Times New Roman" w:cs="Times New Roman"/>
        </w:rPr>
        <w:t>tools,</w:t>
      </w:r>
      <w:r w:rsidRPr="009B4773">
        <w:rPr>
          <w:rFonts w:ascii="Times New Roman" w:hAnsi="Times New Roman" w:cs="Times New Roman"/>
          <w:spacing w:val="-2"/>
        </w:rPr>
        <w:t xml:space="preserve"> </w:t>
      </w:r>
      <w:r w:rsidRPr="009B4773">
        <w:rPr>
          <w:rFonts w:ascii="Times New Roman" w:hAnsi="Times New Roman" w:cs="Times New Roman"/>
        </w:rPr>
        <w:t>materials,</w:t>
      </w:r>
      <w:r w:rsidRPr="009B4773">
        <w:rPr>
          <w:rFonts w:ascii="Times New Roman" w:hAnsi="Times New Roman" w:cs="Times New Roman"/>
          <w:spacing w:val="-2"/>
        </w:rPr>
        <w:t xml:space="preserve"> </w:t>
      </w:r>
      <w:r w:rsidRPr="009B4773">
        <w:rPr>
          <w:rFonts w:ascii="Times New Roman" w:hAnsi="Times New Roman" w:cs="Times New Roman"/>
        </w:rPr>
        <w:t>supervision,</w:t>
      </w:r>
      <w:r w:rsidRPr="009B4773">
        <w:rPr>
          <w:rFonts w:ascii="Times New Roman" w:hAnsi="Times New Roman" w:cs="Times New Roman"/>
          <w:spacing w:val="-2"/>
        </w:rPr>
        <w:t xml:space="preserve"> </w:t>
      </w:r>
      <w:r w:rsidRPr="009B4773">
        <w:rPr>
          <w:rFonts w:ascii="Times New Roman" w:hAnsi="Times New Roman" w:cs="Times New Roman"/>
        </w:rPr>
        <w:t>and</w:t>
      </w:r>
      <w:r w:rsidRPr="009B4773">
        <w:rPr>
          <w:rFonts w:ascii="Times New Roman" w:hAnsi="Times New Roman" w:cs="Times New Roman"/>
          <w:spacing w:val="-3"/>
        </w:rPr>
        <w:t xml:space="preserve"> </w:t>
      </w:r>
      <w:r w:rsidRPr="009B4773">
        <w:rPr>
          <w:rFonts w:ascii="Times New Roman" w:hAnsi="Times New Roman" w:cs="Times New Roman"/>
        </w:rPr>
        <w:t>non-personal</w:t>
      </w:r>
      <w:r w:rsidRPr="009B4773">
        <w:rPr>
          <w:rFonts w:ascii="Times New Roman" w:hAnsi="Times New Roman" w:cs="Times New Roman"/>
          <w:spacing w:val="-2"/>
        </w:rPr>
        <w:t xml:space="preserve"> </w:t>
      </w:r>
      <w:r w:rsidRPr="009B4773">
        <w:rPr>
          <w:rFonts w:ascii="Times New Roman" w:hAnsi="Times New Roman" w:cs="Times New Roman"/>
        </w:rPr>
        <w:t>services</w:t>
      </w:r>
      <w:r w:rsidRPr="009B4773">
        <w:rPr>
          <w:rFonts w:ascii="Times New Roman" w:hAnsi="Times New Roman" w:cs="Times New Roman"/>
          <w:spacing w:val="-3"/>
        </w:rPr>
        <w:t xml:space="preserve"> </w:t>
      </w:r>
      <w:r w:rsidRPr="009B4773">
        <w:rPr>
          <w:rFonts w:ascii="Times New Roman" w:hAnsi="Times New Roman" w:cs="Times New Roman"/>
        </w:rPr>
        <w:t>necessary</w:t>
      </w:r>
      <w:r w:rsidRPr="009B4773">
        <w:rPr>
          <w:rFonts w:ascii="Times New Roman" w:hAnsi="Times New Roman" w:cs="Times New Roman"/>
          <w:spacing w:val="-2"/>
        </w:rPr>
        <w:t xml:space="preserve"> </w:t>
      </w:r>
      <w:r w:rsidRPr="009B4773">
        <w:rPr>
          <w:rFonts w:ascii="Times New Roman" w:hAnsi="Times New Roman" w:cs="Times New Roman"/>
        </w:rPr>
        <w:t>to perform</w:t>
      </w:r>
      <w:r w:rsidRPr="009B4773">
        <w:rPr>
          <w:rFonts w:ascii="Times New Roman" w:hAnsi="Times New Roman" w:cs="Times New Roman"/>
          <w:spacing w:val="-4"/>
        </w:rPr>
        <w:t xml:space="preserve"> </w:t>
      </w:r>
      <w:r w:rsidRPr="009B4773">
        <w:rPr>
          <w:rFonts w:ascii="Times New Roman" w:hAnsi="Times New Roman" w:cs="Times New Roman"/>
        </w:rPr>
        <w:t>Contract</w:t>
      </w:r>
      <w:r w:rsidRPr="009B4773">
        <w:rPr>
          <w:rFonts w:ascii="Times New Roman" w:hAnsi="Times New Roman" w:cs="Times New Roman"/>
          <w:spacing w:val="-3"/>
        </w:rPr>
        <w:t xml:space="preserve"> </w:t>
      </w:r>
      <w:r w:rsidRPr="009B4773">
        <w:rPr>
          <w:rFonts w:ascii="Times New Roman" w:hAnsi="Times New Roman" w:cs="Times New Roman"/>
        </w:rPr>
        <w:t>Administration</w:t>
      </w:r>
      <w:r w:rsidRPr="009B4773">
        <w:rPr>
          <w:rFonts w:ascii="Times New Roman" w:hAnsi="Times New Roman" w:cs="Times New Roman"/>
          <w:spacing w:val="-2"/>
        </w:rPr>
        <w:t xml:space="preserve"> </w:t>
      </w:r>
      <w:r w:rsidRPr="009B4773">
        <w:rPr>
          <w:rFonts w:ascii="Times New Roman" w:hAnsi="Times New Roman" w:cs="Times New Roman"/>
        </w:rPr>
        <w:t>Support</w:t>
      </w:r>
      <w:r w:rsidRPr="009B4773">
        <w:rPr>
          <w:rFonts w:ascii="Times New Roman" w:hAnsi="Times New Roman" w:cs="Times New Roman"/>
          <w:spacing w:val="-3"/>
        </w:rPr>
        <w:t xml:space="preserve"> </w:t>
      </w:r>
      <w:r w:rsidRPr="009B4773">
        <w:rPr>
          <w:rFonts w:ascii="Times New Roman" w:hAnsi="Times New Roman" w:cs="Times New Roman"/>
        </w:rPr>
        <w:t>Services</w:t>
      </w:r>
      <w:r w:rsidRPr="009B4773">
        <w:rPr>
          <w:rFonts w:ascii="Times New Roman" w:hAnsi="Times New Roman" w:cs="Times New Roman"/>
          <w:spacing w:val="-2"/>
        </w:rPr>
        <w:t xml:space="preserve"> </w:t>
      </w:r>
      <w:r w:rsidRPr="009B4773">
        <w:rPr>
          <w:rFonts w:ascii="Times New Roman" w:hAnsi="Times New Roman" w:cs="Times New Roman"/>
        </w:rPr>
        <w:t>as</w:t>
      </w:r>
      <w:r w:rsidRPr="009B4773">
        <w:rPr>
          <w:rFonts w:ascii="Times New Roman" w:hAnsi="Times New Roman" w:cs="Times New Roman"/>
          <w:spacing w:val="-3"/>
        </w:rPr>
        <w:t xml:space="preserve"> </w:t>
      </w:r>
      <w:r w:rsidRPr="009B4773">
        <w:rPr>
          <w:rFonts w:ascii="Times New Roman" w:hAnsi="Times New Roman" w:cs="Times New Roman"/>
        </w:rPr>
        <w:t>defined</w:t>
      </w:r>
      <w:r w:rsidRPr="009B4773">
        <w:rPr>
          <w:rFonts w:ascii="Times New Roman" w:hAnsi="Times New Roman" w:cs="Times New Roman"/>
          <w:spacing w:val="-3"/>
        </w:rPr>
        <w:t xml:space="preserve"> </w:t>
      </w:r>
      <w:r w:rsidRPr="009B4773">
        <w:rPr>
          <w:rFonts w:ascii="Times New Roman" w:hAnsi="Times New Roman" w:cs="Times New Roman"/>
        </w:rPr>
        <w:t>in</w:t>
      </w:r>
      <w:r w:rsidRPr="009B4773">
        <w:rPr>
          <w:rFonts w:ascii="Times New Roman" w:hAnsi="Times New Roman" w:cs="Times New Roman"/>
          <w:spacing w:val="-1"/>
        </w:rPr>
        <w:t xml:space="preserve"> </w:t>
      </w:r>
      <w:r w:rsidRPr="009B4773">
        <w:rPr>
          <w:rFonts w:ascii="Times New Roman" w:hAnsi="Times New Roman" w:cs="Times New Roman"/>
        </w:rPr>
        <w:t>this</w:t>
      </w:r>
      <w:r w:rsidRPr="009B4773">
        <w:rPr>
          <w:rFonts w:ascii="Times New Roman" w:hAnsi="Times New Roman" w:cs="Times New Roman"/>
          <w:spacing w:val="-2"/>
        </w:rPr>
        <w:t xml:space="preserve"> </w:t>
      </w:r>
      <w:r w:rsidRPr="009B4773">
        <w:rPr>
          <w:rFonts w:ascii="Times New Roman" w:hAnsi="Times New Roman" w:cs="Times New Roman"/>
        </w:rPr>
        <w:t>P</w:t>
      </w:r>
      <w:r w:rsidR="00437C00">
        <w:rPr>
          <w:rFonts w:ascii="Times New Roman" w:hAnsi="Times New Roman" w:cs="Times New Roman"/>
        </w:rPr>
        <w:t>WS</w:t>
      </w:r>
      <w:r w:rsidRPr="009B4773">
        <w:rPr>
          <w:rFonts w:ascii="Times New Roman" w:hAnsi="Times New Roman" w:cs="Times New Roman"/>
          <w:spacing w:val="-3"/>
        </w:rPr>
        <w:t xml:space="preserve"> </w:t>
      </w:r>
      <w:r w:rsidRPr="009B4773">
        <w:rPr>
          <w:rFonts w:ascii="Times New Roman" w:hAnsi="Times New Roman" w:cs="Times New Roman"/>
        </w:rPr>
        <w:t>except</w:t>
      </w:r>
      <w:r w:rsidRPr="009B4773">
        <w:rPr>
          <w:rFonts w:ascii="Times New Roman" w:hAnsi="Times New Roman" w:cs="Times New Roman"/>
          <w:spacing w:val="-3"/>
        </w:rPr>
        <w:t xml:space="preserve"> </w:t>
      </w:r>
      <w:r w:rsidRPr="009B4773">
        <w:rPr>
          <w:rFonts w:ascii="Times New Roman" w:hAnsi="Times New Roman" w:cs="Times New Roman"/>
        </w:rPr>
        <w:t>for those items specified as government furnished property</w:t>
      </w:r>
      <w:r w:rsidR="001E396D">
        <w:rPr>
          <w:rFonts w:ascii="Times New Roman" w:hAnsi="Times New Roman" w:cs="Times New Roman"/>
        </w:rPr>
        <w:t>, facilities,</w:t>
      </w:r>
      <w:r w:rsidRPr="009B4773">
        <w:rPr>
          <w:rFonts w:ascii="Times New Roman" w:hAnsi="Times New Roman" w:cs="Times New Roman"/>
        </w:rPr>
        <w:t xml:space="preserve"> and services. The contractor shall perform to the standards in this PWS and resultant contract</w:t>
      </w:r>
      <w:r w:rsidR="00437C00">
        <w:rPr>
          <w:rFonts w:ascii="Times New Roman" w:hAnsi="Times New Roman" w:cs="Times New Roman"/>
        </w:rPr>
        <w:t>.</w:t>
      </w:r>
    </w:p>
    <w:p w14:paraId="06549863" w14:textId="198C921A" w:rsidR="00576A4C" w:rsidRDefault="00F54C5B" w:rsidP="00576A4C">
      <w:pPr>
        <w:rPr>
          <w:rFonts w:ascii="Times New Roman" w:hAnsi="Times New Roman" w:cs="Times New Roman"/>
        </w:rPr>
      </w:pPr>
      <w:r>
        <w:rPr>
          <w:rFonts w:ascii="Times New Roman" w:hAnsi="Times New Roman" w:cs="Times New Roman"/>
        </w:rPr>
        <w:t>3</w:t>
      </w:r>
      <w:r w:rsidR="000822C3">
        <w:rPr>
          <w:rFonts w:ascii="Times New Roman" w:hAnsi="Times New Roman" w:cs="Times New Roman"/>
        </w:rPr>
        <w:t>.</w:t>
      </w:r>
      <w:r w:rsidR="00576A4C" w:rsidRPr="007A40F0">
        <w:rPr>
          <w:rFonts w:ascii="Times New Roman" w:hAnsi="Times New Roman" w:cs="Times New Roman"/>
        </w:rPr>
        <w:t xml:space="preserve">1 The contractor shall provide </w:t>
      </w:r>
      <w:r w:rsidR="00410EC1">
        <w:rPr>
          <w:rFonts w:ascii="Times New Roman" w:hAnsi="Times New Roman" w:cs="Times New Roman"/>
        </w:rPr>
        <w:t>professional federal contracting</w:t>
      </w:r>
      <w:r w:rsidR="00576A4C" w:rsidRPr="007A40F0">
        <w:rPr>
          <w:rFonts w:ascii="Times New Roman" w:hAnsi="Times New Roman" w:cs="Times New Roman"/>
        </w:rPr>
        <w:t xml:space="preserve"> support services </w:t>
      </w:r>
      <w:r w:rsidR="007A40F0">
        <w:rPr>
          <w:rFonts w:ascii="Times New Roman" w:hAnsi="Times New Roman" w:cs="Times New Roman"/>
        </w:rPr>
        <w:t>at AFTAC in collaboration with AMIC</w:t>
      </w:r>
      <w:r w:rsidR="00DE6D72">
        <w:rPr>
          <w:rFonts w:ascii="Times New Roman" w:hAnsi="Times New Roman" w:cs="Times New Roman"/>
        </w:rPr>
        <w:t xml:space="preserve"> contracting officers</w:t>
      </w:r>
      <w:r w:rsidR="00F33D55">
        <w:rPr>
          <w:rFonts w:ascii="Times New Roman" w:hAnsi="Times New Roman" w:cs="Times New Roman"/>
        </w:rPr>
        <w:t>.</w:t>
      </w:r>
      <w:r w:rsidR="00576A4C" w:rsidRPr="007A40F0">
        <w:rPr>
          <w:rFonts w:ascii="Times New Roman" w:hAnsi="Times New Roman" w:cs="Times New Roman"/>
        </w:rPr>
        <w:t xml:space="preserve"> Services </w:t>
      </w:r>
      <w:r w:rsidR="00050C9B" w:rsidRPr="007A40F0">
        <w:rPr>
          <w:rFonts w:ascii="Times New Roman" w:hAnsi="Times New Roman" w:cs="Times New Roman"/>
        </w:rPr>
        <w:t>include</w:t>
      </w:r>
      <w:r w:rsidR="00576A4C" w:rsidRPr="007A40F0">
        <w:rPr>
          <w:rFonts w:ascii="Times New Roman" w:hAnsi="Times New Roman" w:cs="Times New Roman"/>
        </w:rPr>
        <w:t xml:space="preserve"> acquisition planning, market research</w:t>
      </w:r>
      <w:r w:rsidR="002A58C3">
        <w:rPr>
          <w:rFonts w:ascii="Times New Roman" w:hAnsi="Times New Roman" w:cs="Times New Roman"/>
        </w:rPr>
        <w:t>, acquisition strategy development</w:t>
      </w:r>
      <w:r w:rsidR="00576A4C" w:rsidRPr="007A40F0">
        <w:rPr>
          <w:rFonts w:ascii="Times New Roman" w:hAnsi="Times New Roman" w:cs="Times New Roman"/>
        </w:rPr>
        <w:t>, acquisition</w:t>
      </w:r>
      <w:r w:rsidR="002A58C3">
        <w:rPr>
          <w:rFonts w:ascii="Times New Roman" w:hAnsi="Times New Roman" w:cs="Times New Roman"/>
        </w:rPr>
        <w:t xml:space="preserve"> and contract</w:t>
      </w:r>
      <w:r w:rsidR="00576A4C" w:rsidRPr="007A40F0">
        <w:rPr>
          <w:rFonts w:ascii="Times New Roman" w:hAnsi="Times New Roman" w:cs="Times New Roman"/>
        </w:rPr>
        <w:t xml:space="preserve"> document development</w:t>
      </w:r>
      <w:r w:rsidR="00375F90">
        <w:rPr>
          <w:rFonts w:ascii="Times New Roman" w:hAnsi="Times New Roman" w:cs="Times New Roman"/>
        </w:rPr>
        <w:t>.  Services also include</w:t>
      </w:r>
      <w:r w:rsidR="00576A4C" w:rsidRPr="007A40F0">
        <w:rPr>
          <w:rFonts w:ascii="Times New Roman" w:hAnsi="Times New Roman" w:cs="Times New Roman"/>
        </w:rPr>
        <w:t xml:space="preserve"> cost/price </w:t>
      </w:r>
      <w:r w:rsidR="00C66422">
        <w:rPr>
          <w:rFonts w:ascii="Times New Roman" w:hAnsi="Times New Roman" w:cs="Times New Roman"/>
        </w:rPr>
        <w:t>analysis</w:t>
      </w:r>
      <w:r w:rsidR="00576A4C" w:rsidRPr="007A40F0">
        <w:rPr>
          <w:rFonts w:ascii="Times New Roman" w:hAnsi="Times New Roman" w:cs="Times New Roman"/>
        </w:rPr>
        <w:t xml:space="preserve">, </w:t>
      </w:r>
      <w:r w:rsidR="00C66422">
        <w:rPr>
          <w:rFonts w:ascii="Times New Roman" w:hAnsi="Times New Roman" w:cs="Times New Roman"/>
        </w:rPr>
        <w:t>prepar</w:t>
      </w:r>
      <w:r w:rsidR="00375F90">
        <w:rPr>
          <w:rFonts w:ascii="Times New Roman" w:hAnsi="Times New Roman" w:cs="Times New Roman"/>
        </w:rPr>
        <w:t xml:space="preserve">ation of </w:t>
      </w:r>
      <w:r w:rsidR="00A043D3">
        <w:rPr>
          <w:rFonts w:ascii="Times New Roman" w:hAnsi="Times New Roman" w:cs="Times New Roman"/>
        </w:rPr>
        <w:t xml:space="preserve">determinations and justifications, </w:t>
      </w:r>
      <w:r w:rsidR="00050C9B" w:rsidRPr="007A40F0">
        <w:rPr>
          <w:rFonts w:ascii="Times New Roman" w:hAnsi="Times New Roman" w:cs="Times New Roman"/>
        </w:rPr>
        <w:t>synopsis</w:t>
      </w:r>
      <w:r w:rsidR="00576A4C" w:rsidRPr="007A40F0">
        <w:rPr>
          <w:rFonts w:ascii="Times New Roman" w:hAnsi="Times New Roman" w:cs="Times New Roman"/>
        </w:rPr>
        <w:t>, solicitations, price negotiation memoranda,</w:t>
      </w:r>
      <w:r w:rsidR="00576A4C" w:rsidRPr="007A40F0">
        <w:rPr>
          <w:rFonts w:ascii="Times New Roman" w:hAnsi="Times New Roman" w:cs="Times New Roman"/>
          <w:spacing w:val="-4"/>
        </w:rPr>
        <w:t xml:space="preserve"> </w:t>
      </w:r>
      <w:r w:rsidR="008A3D39">
        <w:rPr>
          <w:rFonts w:ascii="Times New Roman" w:hAnsi="Times New Roman" w:cs="Times New Roman"/>
          <w:spacing w:val="-4"/>
        </w:rPr>
        <w:t xml:space="preserve">and the contractor shall provide </w:t>
      </w:r>
      <w:r w:rsidR="00576A4C" w:rsidRPr="007A40F0">
        <w:rPr>
          <w:rFonts w:ascii="Times New Roman" w:hAnsi="Times New Roman" w:cs="Times New Roman"/>
        </w:rPr>
        <w:t>assist</w:t>
      </w:r>
      <w:r w:rsidR="005633FB">
        <w:rPr>
          <w:rFonts w:ascii="Times New Roman" w:hAnsi="Times New Roman" w:cs="Times New Roman"/>
        </w:rPr>
        <w:t>ance</w:t>
      </w:r>
      <w:r w:rsidR="008A3D39">
        <w:rPr>
          <w:rFonts w:ascii="Times New Roman" w:hAnsi="Times New Roman" w:cs="Times New Roman"/>
        </w:rPr>
        <w:t xml:space="preserve"> with and document </w:t>
      </w:r>
      <w:r w:rsidR="00576A4C" w:rsidRPr="007A40F0">
        <w:rPr>
          <w:rFonts w:ascii="Times New Roman" w:hAnsi="Times New Roman" w:cs="Times New Roman"/>
        </w:rPr>
        <w:t>proposal</w:t>
      </w:r>
      <w:r w:rsidR="00576A4C" w:rsidRPr="007A40F0">
        <w:rPr>
          <w:rFonts w:ascii="Times New Roman" w:hAnsi="Times New Roman" w:cs="Times New Roman"/>
          <w:spacing w:val="-4"/>
        </w:rPr>
        <w:t xml:space="preserve"> </w:t>
      </w:r>
      <w:r w:rsidR="00576A4C" w:rsidRPr="007A40F0">
        <w:rPr>
          <w:rFonts w:ascii="Times New Roman" w:hAnsi="Times New Roman" w:cs="Times New Roman"/>
        </w:rPr>
        <w:t>evaluations</w:t>
      </w:r>
      <w:r w:rsidR="007C6A14">
        <w:rPr>
          <w:rFonts w:ascii="Times New Roman" w:hAnsi="Times New Roman" w:cs="Times New Roman"/>
        </w:rPr>
        <w:t xml:space="preserve"> and will receive AFTAC technical evaluations as well as contractor submitted technical/cost proposals</w:t>
      </w:r>
      <w:r w:rsidR="00976D72">
        <w:rPr>
          <w:rFonts w:ascii="Times New Roman" w:hAnsi="Times New Roman" w:cs="Times New Roman"/>
        </w:rPr>
        <w:t xml:space="preserve"> for review and use in the contract formation process</w:t>
      </w:r>
      <w:r w:rsidR="007C6A14">
        <w:rPr>
          <w:rFonts w:ascii="Times New Roman" w:hAnsi="Times New Roman" w:cs="Times New Roman"/>
        </w:rPr>
        <w:t xml:space="preserve">.  </w:t>
      </w:r>
      <w:r w:rsidR="001E05B8">
        <w:rPr>
          <w:rFonts w:ascii="Times New Roman" w:hAnsi="Times New Roman" w:cs="Times New Roman"/>
        </w:rPr>
        <w:t>The</w:t>
      </w:r>
      <w:r w:rsidR="00576A4C" w:rsidRPr="007A40F0">
        <w:rPr>
          <w:rFonts w:ascii="Times New Roman" w:hAnsi="Times New Roman" w:cs="Times New Roman"/>
        </w:rPr>
        <w:t xml:space="preserve"> </w:t>
      </w:r>
      <w:r w:rsidR="001E05B8">
        <w:rPr>
          <w:rFonts w:ascii="Times New Roman" w:hAnsi="Times New Roman" w:cs="Times New Roman"/>
        </w:rPr>
        <w:t xml:space="preserve">contractor will </w:t>
      </w:r>
      <w:r w:rsidR="00C23EFD">
        <w:rPr>
          <w:rFonts w:ascii="Times New Roman" w:hAnsi="Times New Roman" w:cs="Times New Roman"/>
        </w:rPr>
        <w:t>professional</w:t>
      </w:r>
      <w:r w:rsidR="00EF408F">
        <w:rPr>
          <w:rFonts w:ascii="Times New Roman" w:hAnsi="Times New Roman" w:cs="Times New Roman"/>
        </w:rPr>
        <w:t>ly</w:t>
      </w:r>
      <w:r w:rsidR="00C23EFD">
        <w:rPr>
          <w:rFonts w:ascii="Times New Roman" w:hAnsi="Times New Roman" w:cs="Times New Roman"/>
        </w:rPr>
        <w:t xml:space="preserve"> execute</w:t>
      </w:r>
      <w:r w:rsidR="001E05B8">
        <w:rPr>
          <w:rFonts w:ascii="Times New Roman" w:hAnsi="Times New Roman" w:cs="Times New Roman"/>
        </w:rPr>
        <w:t xml:space="preserve"> </w:t>
      </w:r>
      <w:r w:rsidR="00576A4C" w:rsidRPr="007A40F0">
        <w:rPr>
          <w:rFonts w:ascii="Times New Roman" w:hAnsi="Times New Roman" w:cs="Times New Roman"/>
        </w:rPr>
        <w:t xml:space="preserve">contract administration </w:t>
      </w:r>
      <w:r w:rsidR="00C23EFD">
        <w:rPr>
          <w:rFonts w:ascii="Times New Roman" w:hAnsi="Times New Roman" w:cs="Times New Roman"/>
        </w:rPr>
        <w:t xml:space="preserve">duties </w:t>
      </w:r>
      <w:r w:rsidR="002433EF">
        <w:rPr>
          <w:rFonts w:ascii="Times New Roman" w:hAnsi="Times New Roman" w:cs="Times New Roman"/>
        </w:rPr>
        <w:t xml:space="preserve">and will </w:t>
      </w:r>
      <w:r w:rsidR="009B0A14">
        <w:rPr>
          <w:rFonts w:ascii="Times New Roman" w:hAnsi="Times New Roman" w:cs="Times New Roman"/>
        </w:rPr>
        <w:t>maintain contract writing</w:t>
      </w:r>
      <w:r w:rsidR="00C23EFD">
        <w:rPr>
          <w:rFonts w:ascii="Times New Roman" w:hAnsi="Times New Roman" w:cs="Times New Roman"/>
        </w:rPr>
        <w:t>,</w:t>
      </w:r>
      <w:r w:rsidR="009B0A14">
        <w:rPr>
          <w:rFonts w:ascii="Times New Roman" w:hAnsi="Times New Roman" w:cs="Times New Roman"/>
        </w:rPr>
        <w:t xml:space="preserve"> filing</w:t>
      </w:r>
      <w:r w:rsidR="00C23EFD">
        <w:rPr>
          <w:rFonts w:ascii="Times New Roman" w:hAnsi="Times New Roman" w:cs="Times New Roman"/>
        </w:rPr>
        <w:t>, and tracking</w:t>
      </w:r>
      <w:r w:rsidR="009B0A14">
        <w:rPr>
          <w:rFonts w:ascii="Times New Roman" w:hAnsi="Times New Roman" w:cs="Times New Roman"/>
        </w:rPr>
        <w:t xml:space="preserve"> systems</w:t>
      </w:r>
      <w:r w:rsidR="00C23EFD">
        <w:rPr>
          <w:rFonts w:ascii="Times New Roman" w:hAnsi="Times New Roman" w:cs="Times New Roman"/>
        </w:rPr>
        <w:t>/tools</w:t>
      </w:r>
      <w:r w:rsidR="009B0A14">
        <w:rPr>
          <w:rFonts w:ascii="Times New Roman" w:hAnsi="Times New Roman" w:cs="Times New Roman"/>
        </w:rPr>
        <w:t xml:space="preserve"> </w:t>
      </w:r>
      <w:r w:rsidR="002433EF">
        <w:rPr>
          <w:rFonts w:ascii="Times New Roman" w:hAnsi="Times New Roman" w:cs="Times New Roman"/>
        </w:rPr>
        <w:t xml:space="preserve">and will accurately document, file (to </w:t>
      </w:r>
      <w:r w:rsidR="002433EF">
        <w:rPr>
          <w:rFonts w:ascii="Times New Roman" w:hAnsi="Times New Roman" w:cs="Times New Roman"/>
        </w:rPr>
        <w:lastRenderedPageBreak/>
        <w:t>include electronic filing)</w:t>
      </w:r>
      <w:r w:rsidR="005A5022">
        <w:rPr>
          <w:rFonts w:ascii="Times New Roman" w:hAnsi="Times New Roman" w:cs="Times New Roman"/>
        </w:rPr>
        <w:t>, and maintain</w:t>
      </w:r>
      <w:r w:rsidR="002433EF">
        <w:rPr>
          <w:rFonts w:ascii="Times New Roman" w:hAnsi="Times New Roman" w:cs="Times New Roman"/>
        </w:rPr>
        <w:t xml:space="preserve"> </w:t>
      </w:r>
      <w:r w:rsidR="008D16B7">
        <w:rPr>
          <w:rFonts w:ascii="Times New Roman" w:hAnsi="Times New Roman" w:cs="Times New Roman"/>
        </w:rPr>
        <w:t>contract documents</w:t>
      </w:r>
      <w:r w:rsidR="005A5022">
        <w:rPr>
          <w:rFonts w:ascii="Times New Roman" w:hAnsi="Times New Roman" w:cs="Times New Roman"/>
        </w:rPr>
        <w:t>. The contractor will develop and adhere to acquisition mile</w:t>
      </w:r>
      <w:r w:rsidR="00EF0225">
        <w:rPr>
          <w:rFonts w:ascii="Times New Roman" w:hAnsi="Times New Roman" w:cs="Times New Roman"/>
        </w:rPr>
        <w:t xml:space="preserve">stones.  </w:t>
      </w:r>
      <w:r w:rsidR="008D16B7">
        <w:rPr>
          <w:rFonts w:ascii="Times New Roman" w:hAnsi="Times New Roman" w:cs="Times New Roman"/>
        </w:rPr>
        <w:t xml:space="preserve"> </w:t>
      </w:r>
    </w:p>
    <w:p w14:paraId="3DDF9C54" w14:textId="03A81C9A" w:rsidR="00EF0225" w:rsidRPr="00615086" w:rsidRDefault="00F54C5B" w:rsidP="00576A4C">
      <w:pPr>
        <w:rPr>
          <w:rFonts w:ascii="Times New Roman" w:hAnsi="Times New Roman" w:cs="Times New Roman"/>
        </w:rPr>
      </w:pPr>
      <w:r>
        <w:rPr>
          <w:rFonts w:ascii="Times New Roman" w:hAnsi="Times New Roman" w:cs="Times New Roman"/>
        </w:rPr>
        <w:t>3</w:t>
      </w:r>
      <w:r w:rsidR="000822C3">
        <w:rPr>
          <w:rFonts w:ascii="Times New Roman" w:hAnsi="Times New Roman" w:cs="Times New Roman"/>
        </w:rPr>
        <w:t>.2</w:t>
      </w:r>
      <w:r w:rsidR="00EF0225">
        <w:rPr>
          <w:rFonts w:ascii="Times New Roman" w:hAnsi="Times New Roman" w:cs="Times New Roman"/>
        </w:rPr>
        <w:t xml:space="preserve"> </w:t>
      </w:r>
      <w:r w:rsidR="00A22D90">
        <w:rPr>
          <w:rFonts w:ascii="Times New Roman" w:hAnsi="Times New Roman" w:cs="Times New Roman"/>
        </w:rPr>
        <w:t xml:space="preserve">The contractor will provide cradle-to-grave </w:t>
      </w:r>
      <w:r w:rsidR="00B55FBC">
        <w:rPr>
          <w:rFonts w:ascii="Times New Roman" w:hAnsi="Times New Roman" w:cs="Times New Roman"/>
        </w:rPr>
        <w:t xml:space="preserve">contracting support that includes receipt of requirements documents in </w:t>
      </w:r>
      <w:r w:rsidR="00D84204">
        <w:rPr>
          <w:rFonts w:ascii="Times New Roman" w:hAnsi="Times New Roman" w:cs="Times New Roman"/>
        </w:rPr>
        <w:t xml:space="preserve">hard copy and/or through automated systems and will execute pre </w:t>
      </w:r>
      <w:r w:rsidR="00D84204" w:rsidRPr="00615086">
        <w:rPr>
          <w:rFonts w:ascii="Times New Roman" w:hAnsi="Times New Roman" w:cs="Times New Roman"/>
        </w:rPr>
        <w:t xml:space="preserve">and post award contract administration to include </w:t>
      </w:r>
      <w:r w:rsidR="007921EC" w:rsidRPr="00615086">
        <w:rPr>
          <w:rFonts w:ascii="Times New Roman" w:hAnsi="Times New Roman" w:cs="Times New Roman"/>
        </w:rPr>
        <w:t xml:space="preserve">collaboration </w:t>
      </w:r>
      <w:r w:rsidR="00A55C27" w:rsidRPr="00615086">
        <w:rPr>
          <w:rFonts w:ascii="Times New Roman" w:hAnsi="Times New Roman" w:cs="Times New Roman"/>
        </w:rPr>
        <w:t>with</w:t>
      </w:r>
      <w:r w:rsidR="007921EC" w:rsidRPr="00615086">
        <w:rPr>
          <w:rFonts w:ascii="Times New Roman" w:hAnsi="Times New Roman" w:cs="Times New Roman"/>
        </w:rPr>
        <w:t xml:space="preserve"> contracting officer</w:t>
      </w:r>
      <w:r w:rsidR="00A55C27" w:rsidRPr="00615086">
        <w:rPr>
          <w:rFonts w:ascii="Times New Roman" w:hAnsi="Times New Roman" w:cs="Times New Roman"/>
        </w:rPr>
        <w:t>s</w:t>
      </w:r>
      <w:r w:rsidR="00A75B91" w:rsidRPr="00615086">
        <w:rPr>
          <w:rFonts w:ascii="Times New Roman" w:hAnsi="Times New Roman" w:cs="Times New Roman"/>
        </w:rPr>
        <w:t>, contracting officer</w:t>
      </w:r>
      <w:r w:rsidR="007921EC" w:rsidRPr="00615086">
        <w:rPr>
          <w:rFonts w:ascii="Times New Roman" w:hAnsi="Times New Roman" w:cs="Times New Roman"/>
        </w:rPr>
        <w:t xml:space="preserve"> representatives</w:t>
      </w:r>
      <w:r w:rsidR="004A593F" w:rsidRPr="00615086">
        <w:rPr>
          <w:rFonts w:ascii="Times New Roman" w:hAnsi="Times New Roman" w:cs="Times New Roman"/>
        </w:rPr>
        <w:t xml:space="preserve">, </w:t>
      </w:r>
      <w:r w:rsidR="007921EC" w:rsidRPr="00615086">
        <w:rPr>
          <w:rFonts w:ascii="Times New Roman" w:hAnsi="Times New Roman" w:cs="Times New Roman"/>
        </w:rPr>
        <w:t>program managers</w:t>
      </w:r>
      <w:r w:rsidR="004A593F" w:rsidRPr="00615086">
        <w:rPr>
          <w:rFonts w:ascii="Times New Roman" w:hAnsi="Times New Roman" w:cs="Times New Roman"/>
        </w:rPr>
        <w:t>, security personnel, budget analysts</w:t>
      </w:r>
      <w:r w:rsidR="005E0084" w:rsidRPr="00615086">
        <w:rPr>
          <w:rFonts w:ascii="Times New Roman" w:hAnsi="Times New Roman" w:cs="Times New Roman"/>
        </w:rPr>
        <w:t>,</w:t>
      </w:r>
      <w:r w:rsidR="00A75B91" w:rsidRPr="00615086">
        <w:rPr>
          <w:rFonts w:ascii="Times New Roman" w:hAnsi="Times New Roman" w:cs="Times New Roman"/>
        </w:rPr>
        <w:t xml:space="preserve"> resource advisors</w:t>
      </w:r>
      <w:r w:rsidR="005E0084" w:rsidRPr="00615086">
        <w:rPr>
          <w:rFonts w:ascii="Times New Roman" w:hAnsi="Times New Roman" w:cs="Times New Roman"/>
        </w:rPr>
        <w:t xml:space="preserve"> and engineers.  The contractor will </w:t>
      </w:r>
      <w:r w:rsidR="00C14303" w:rsidRPr="00615086">
        <w:rPr>
          <w:rFonts w:ascii="Times New Roman" w:hAnsi="Times New Roman" w:cs="Times New Roman"/>
        </w:rPr>
        <w:t>be responsible for contract closeout at the appropriate time in the contract lifecycl</w:t>
      </w:r>
      <w:r w:rsidR="00C962CD" w:rsidRPr="00615086">
        <w:rPr>
          <w:rFonts w:ascii="Times New Roman" w:hAnsi="Times New Roman" w:cs="Times New Roman"/>
        </w:rPr>
        <w:t xml:space="preserve">e and will comply with </w:t>
      </w:r>
      <w:r w:rsidR="001137BC">
        <w:rPr>
          <w:rFonts w:ascii="Times New Roman" w:hAnsi="Times New Roman" w:cs="Times New Roman"/>
        </w:rPr>
        <w:t>identified government</w:t>
      </w:r>
      <w:r w:rsidR="00F56618" w:rsidRPr="00615086">
        <w:rPr>
          <w:rFonts w:ascii="Times New Roman" w:hAnsi="Times New Roman" w:cs="Times New Roman"/>
        </w:rPr>
        <w:t xml:space="preserve"> contract closeout goals.</w:t>
      </w:r>
    </w:p>
    <w:p w14:paraId="79358855" w14:textId="5D3280A7" w:rsidR="00F56618" w:rsidRPr="00615086" w:rsidRDefault="00F54C5B" w:rsidP="00576A4C">
      <w:pPr>
        <w:rPr>
          <w:rFonts w:ascii="Times New Roman" w:hAnsi="Times New Roman" w:cs="Times New Roman"/>
        </w:rPr>
      </w:pPr>
      <w:r>
        <w:rPr>
          <w:rFonts w:ascii="Times New Roman" w:hAnsi="Times New Roman" w:cs="Times New Roman"/>
        </w:rPr>
        <w:t>3.3</w:t>
      </w:r>
      <w:r w:rsidR="00615086" w:rsidRPr="00615086">
        <w:rPr>
          <w:rFonts w:ascii="Times New Roman" w:hAnsi="Times New Roman" w:cs="Times New Roman"/>
        </w:rPr>
        <w:t xml:space="preserve"> </w:t>
      </w:r>
      <w:r w:rsidR="00700044">
        <w:rPr>
          <w:rFonts w:ascii="Times New Roman" w:hAnsi="Times New Roman" w:cs="Times New Roman"/>
        </w:rPr>
        <w:t xml:space="preserve">Results of task execution </w:t>
      </w:r>
      <w:r w:rsidR="00D35FC7" w:rsidRPr="00615086">
        <w:rPr>
          <w:rFonts w:ascii="Times New Roman" w:hAnsi="Times New Roman" w:cs="Times New Roman"/>
        </w:rPr>
        <w:t>may take the form of information, advice, opinions, alternatives, analyses, evaluations, training, processes to eliminate waste, standardize best practices, cycle time</w:t>
      </w:r>
      <w:r w:rsidR="00B05AC3">
        <w:rPr>
          <w:rFonts w:ascii="Times New Roman" w:hAnsi="Times New Roman" w:cs="Times New Roman"/>
        </w:rPr>
        <w:t xml:space="preserve"> </w:t>
      </w:r>
      <w:r w:rsidR="004E6270">
        <w:rPr>
          <w:rFonts w:ascii="Times New Roman" w:hAnsi="Times New Roman" w:cs="Times New Roman"/>
        </w:rPr>
        <w:t xml:space="preserve">and business cost </w:t>
      </w:r>
      <w:r w:rsidR="00B05AC3">
        <w:rPr>
          <w:rFonts w:ascii="Times New Roman" w:hAnsi="Times New Roman" w:cs="Times New Roman"/>
        </w:rPr>
        <w:t>reduction</w:t>
      </w:r>
      <w:r w:rsidR="00D35FC7" w:rsidRPr="00615086">
        <w:rPr>
          <w:rFonts w:ascii="Times New Roman" w:hAnsi="Times New Roman" w:cs="Times New Roman"/>
        </w:rPr>
        <w:t>, or recommendations to complement the government’s technical expertise in accomplishing its mission. The nature of this work will, at times, require the contractor to be capable of quick response</w:t>
      </w:r>
      <w:r w:rsidR="00D35FC7" w:rsidRPr="00615086">
        <w:rPr>
          <w:rFonts w:ascii="Times New Roman" w:hAnsi="Times New Roman" w:cs="Times New Roman"/>
          <w:spacing w:val="-4"/>
        </w:rPr>
        <w:t xml:space="preserve"> </w:t>
      </w:r>
      <w:r w:rsidR="00D35FC7" w:rsidRPr="00615086">
        <w:rPr>
          <w:rFonts w:ascii="Times New Roman" w:hAnsi="Times New Roman" w:cs="Times New Roman"/>
        </w:rPr>
        <w:t>to</w:t>
      </w:r>
      <w:r w:rsidR="00D35FC7" w:rsidRPr="00615086">
        <w:rPr>
          <w:rFonts w:ascii="Times New Roman" w:hAnsi="Times New Roman" w:cs="Times New Roman"/>
          <w:spacing w:val="-3"/>
        </w:rPr>
        <w:t xml:space="preserve"> </w:t>
      </w:r>
      <w:r w:rsidR="00D35FC7" w:rsidRPr="00615086">
        <w:rPr>
          <w:rFonts w:ascii="Times New Roman" w:hAnsi="Times New Roman" w:cs="Times New Roman"/>
        </w:rPr>
        <w:t>stringent</w:t>
      </w:r>
      <w:r w:rsidR="00D35FC7" w:rsidRPr="00615086">
        <w:rPr>
          <w:rFonts w:ascii="Times New Roman" w:hAnsi="Times New Roman" w:cs="Times New Roman"/>
          <w:spacing w:val="-3"/>
        </w:rPr>
        <w:t xml:space="preserve"> </w:t>
      </w:r>
      <w:r w:rsidR="00D35FC7" w:rsidRPr="00615086">
        <w:rPr>
          <w:rFonts w:ascii="Times New Roman" w:hAnsi="Times New Roman" w:cs="Times New Roman"/>
        </w:rPr>
        <w:t>deadlines.</w:t>
      </w:r>
      <w:r w:rsidR="00D35FC7" w:rsidRPr="00615086">
        <w:rPr>
          <w:rFonts w:ascii="Times New Roman" w:hAnsi="Times New Roman" w:cs="Times New Roman"/>
          <w:spacing w:val="-3"/>
        </w:rPr>
        <w:t xml:space="preserve"> </w:t>
      </w:r>
      <w:r w:rsidR="00D35FC7" w:rsidRPr="00615086">
        <w:rPr>
          <w:rFonts w:ascii="Times New Roman" w:hAnsi="Times New Roman" w:cs="Times New Roman"/>
        </w:rPr>
        <w:t>The</w:t>
      </w:r>
      <w:r w:rsidR="00D35FC7" w:rsidRPr="00615086">
        <w:rPr>
          <w:rFonts w:ascii="Times New Roman" w:hAnsi="Times New Roman" w:cs="Times New Roman"/>
          <w:spacing w:val="-4"/>
        </w:rPr>
        <w:t xml:space="preserve"> </w:t>
      </w:r>
      <w:r w:rsidR="00D35FC7" w:rsidRPr="00615086">
        <w:rPr>
          <w:rFonts w:ascii="Times New Roman" w:hAnsi="Times New Roman" w:cs="Times New Roman"/>
        </w:rPr>
        <w:t>contractor</w:t>
      </w:r>
      <w:r w:rsidR="00D35FC7" w:rsidRPr="00615086">
        <w:rPr>
          <w:rFonts w:ascii="Times New Roman" w:hAnsi="Times New Roman" w:cs="Times New Roman"/>
          <w:spacing w:val="-4"/>
        </w:rPr>
        <w:t xml:space="preserve"> </w:t>
      </w:r>
      <w:r w:rsidR="00D35FC7" w:rsidRPr="00615086">
        <w:rPr>
          <w:rFonts w:ascii="Times New Roman" w:hAnsi="Times New Roman" w:cs="Times New Roman"/>
        </w:rPr>
        <w:t>shall</w:t>
      </w:r>
      <w:r w:rsidR="00D35FC7" w:rsidRPr="00615086">
        <w:rPr>
          <w:rFonts w:ascii="Times New Roman" w:hAnsi="Times New Roman" w:cs="Times New Roman"/>
          <w:spacing w:val="-3"/>
        </w:rPr>
        <w:t xml:space="preserve"> </w:t>
      </w:r>
      <w:r w:rsidR="00D35FC7" w:rsidRPr="00615086">
        <w:rPr>
          <w:rFonts w:ascii="Times New Roman" w:hAnsi="Times New Roman" w:cs="Times New Roman"/>
        </w:rPr>
        <w:t>provide</w:t>
      </w:r>
      <w:r w:rsidR="00D35FC7" w:rsidRPr="00615086">
        <w:rPr>
          <w:rFonts w:ascii="Times New Roman" w:hAnsi="Times New Roman" w:cs="Times New Roman"/>
          <w:spacing w:val="-4"/>
        </w:rPr>
        <w:t xml:space="preserve"> </w:t>
      </w:r>
      <w:r w:rsidR="00D35FC7" w:rsidRPr="00615086">
        <w:rPr>
          <w:rFonts w:ascii="Times New Roman" w:hAnsi="Times New Roman" w:cs="Times New Roman"/>
        </w:rPr>
        <w:t>a</w:t>
      </w:r>
      <w:r w:rsidR="00D35FC7" w:rsidRPr="00615086">
        <w:rPr>
          <w:rFonts w:ascii="Times New Roman" w:hAnsi="Times New Roman" w:cs="Times New Roman"/>
          <w:spacing w:val="-4"/>
        </w:rPr>
        <w:t xml:space="preserve"> </w:t>
      </w:r>
      <w:r w:rsidR="00007BB6" w:rsidRPr="00615086">
        <w:rPr>
          <w:rFonts w:ascii="Times New Roman" w:hAnsi="Times New Roman" w:cs="Times New Roman"/>
        </w:rPr>
        <w:t>work</w:t>
      </w:r>
      <w:r w:rsidR="00007BB6" w:rsidRPr="00615086">
        <w:rPr>
          <w:rFonts w:ascii="Times New Roman" w:hAnsi="Times New Roman" w:cs="Times New Roman"/>
          <w:spacing w:val="-1"/>
        </w:rPr>
        <w:t>force</w:t>
      </w:r>
      <w:r w:rsidR="00D35FC7" w:rsidRPr="00615086">
        <w:rPr>
          <w:rFonts w:ascii="Times New Roman" w:hAnsi="Times New Roman" w:cs="Times New Roman"/>
          <w:spacing w:val="-2"/>
        </w:rPr>
        <w:t xml:space="preserve"> </w:t>
      </w:r>
      <w:r w:rsidR="00D35FC7" w:rsidRPr="00615086">
        <w:rPr>
          <w:rFonts w:ascii="Times New Roman" w:hAnsi="Times New Roman" w:cs="Times New Roman"/>
        </w:rPr>
        <w:t>possessing</w:t>
      </w:r>
      <w:r w:rsidR="00D35FC7" w:rsidRPr="00615086">
        <w:rPr>
          <w:rFonts w:ascii="Times New Roman" w:hAnsi="Times New Roman" w:cs="Times New Roman"/>
          <w:spacing w:val="-3"/>
        </w:rPr>
        <w:t xml:space="preserve"> </w:t>
      </w:r>
      <w:r w:rsidR="00D35FC7" w:rsidRPr="00615086">
        <w:rPr>
          <w:rFonts w:ascii="Times New Roman" w:hAnsi="Times New Roman" w:cs="Times New Roman"/>
        </w:rPr>
        <w:t>the</w:t>
      </w:r>
      <w:r w:rsidR="00D35FC7" w:rsidRPr="00615086">
        <w:rPr>
          <w:rFonts w:ascii="Times New Roman" w:hAnsi="Times New Roman" w:cs="Times New Roman"/>
          <w:spacing w:val="-4"/>
        </w:rPr>
        <w:t xml:space="preserve"> </w:t>
      </w:r>
      <w:r w:rsidR="00D35FC7" w:rsidRPr="00615086">
        <w:rPr>
          <w:rFonts w:ascii="Times New Roman" w:hAnsi="Times New Roman" w:cs="Times New Roman"/>
        </w:rPr>
        <w:t>skills, knowledge and training to satisfactorily perform the services required under this contract.</w:t>
      </w:r>
    </w:p>
    <w:p w14:paraId="28B45DE4" w14:textId="3DF79631" w:rsidR="003045EB" w:rsidRPr="003A6412" w:rsidRDefault="00E25F5E" w:rsidP="003A6412">
      <w:pPr>
        <w:pStyle w:val="ListParagraph"/>
        <w:numPr>
          <w:ilvl w:val="0"/>
          <w:numId w:val="5"/>
        </w:numPr>
        <w:rPr>
          <w:rFonts w:ascii="Times New Roman" w:hAnsi="Times New Roman" w:cs="Times New Roman"/>
        </w:rPr>
      </w:pPr>
      <w:r w:rsidRPr="003A6412">
        <w:rPr>
          <w:rFonts w:ascii="Times New Roman" w:hAnsi="Times New Roman" w:cs="Times New Roman"/>
          <w:b/>
          <w:bCs/>
        </w:rPr>
        <w:t>Requirements</w:t>
      </w:r>
    </w:p>
    <w:p w14:paraId="795DB029" w14:textId="77777777" w:rsidR="003A6412" w:rsidRPr="003A6412" w:rsidRDefault="003A6412" w:rsidP="003A6412">
      <w:pPr>
        <w:pStyle w:val="ListParagraph"/>
        <w:ind w:left="360"/>
        <w:rPr>
          <w:rFonts w:ascii="Times New Roman" w:hAnsi="Times New Roman" w:cs="Times New Roman"/>
        </w:rPr>
      </w:pPr>
    </w:p>
    <w:p w14:paraId="25FAF313" w14:textId="34CE215E" w:rsidR="00C44A94" w:rsidRPr="00C44A94" w:rsidRDefault="003A6412" w:rsidP="00E76344">
      <w:pPr>
        <w:pStyle w:val="ListParagraph"/>
        <w:widowControl w:val="0"/>
        <w:tabs>
          <w:tab w:val="left" w:pos="819"/>
        </w:tabs>
        <w:autoSpaceDE w:val="0"/>
        <w:autoSpaceDN w:val="0"/>
        <w:spacing w:after="0" w:line="240" w:lineRule="auto"/>
        <w:ind w:left="0" w:right="1351"/>
        <w:contextualSpacing w:val="0"/>
        <w:rPr>
          <w:rFonts w:ascii="Times New Roman" w:hAnsi="Times New Roman" w:cs="Times New Roman"/>
        </w:rPr>
      </w:pPr>
      <w:r w:rsidRPr="003A6412">
        <w:rPr>
          <w:rFonts w:ascii="Times New Roman" w:hAnsi="Times New Roman" w:cs="Times New Roman"/>
        </w:rPr>
        <w:t xml:space="preserve">4.1 </w:t>
      </w:r>
      <w:r>
        <w:rPr>
          <w:rFonts w:ascii="Times New Roman" w:hAnsi="Times New Roman" w:cs="Times New Roman"/>
          <w:u w:val="single"/>
        </w:rPr>
        <w:t>Ordering Period</w:t>
      </w:r>
      <w:r w:rsidR="00C44A94" w:rsidRPr="00C44A94">
        <w:rPr>
          <w:rFonts w:ascii="Times New Roman" w:hAnsi="Times New Roman" w:cs="Times New Roman"/>
        </w:rPr>
        <w:t>:</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The</w:t>
      </w:r>
      <w:r w:rsidR="00C44A94" w:rsidRPr="00C44A94">
        <w:rPr>
          <w:rFonts w:ascii="Times New Roman" w:hAnsi="Times New Roman" w:cs="Times New Roman"/>
          <w:spacing w:val="-3"/>
        </w:rPr>
        <w:t xml:space="preserve"> </w:t>
      </w:r>
      <w:r>
        <w:rPr>
          <w:rFonts w:ascii="Times New Roman" w:hAnsi="Times New Roman" w:cs="Times New Roman"/>
        </w:rPr>
        <w:t>ordering period of the subject contract is five years from date of award</w:t>
      </w:r>
      <w:r w:rsidR="00E76344">
        <w:rPr>
          <w:rFonts w:ascii="Times New Roman" w:hAnsi="Times New Roman" w:cs="Times New Roman"/>
        </w:rPr>
        <w:t>.</w:t>
      </w:r>
      <w:r w:rsidR="003D260C">
        <w:rPr>
          <w:rFonts w:ascii="Times New Roman" w:hAnsi="Times New Roman" w:cs="Times New Roman"/>
        </w:rPr>
        <w:t xml:space="preserve"> </w:t>
      </w:r>
      <w:r w:rsidR="008F4D7B">
        <w:rPr>
          <w:rFonts w:ascii="Times New Roman" w:hAnsi="Times New Roman" w:cs="Times New Roman"/>
        </w:rPr>
        <w:t>Task orders issued at the end of the ordering period may have periods of performance that extend beyond the ordering period of the basic contract</w:t>
      </w:r>
      <w:r w:rsidR="00300D35">
        <w:rPr>
          <w:rFonts w:ascii="Times New Roman" w:hAnsi="Times New Roman" w:cs="Times New Roman"/>
        </w:rPr>
        <w:t>.  Contractor must provide firm fixed pricing for the year following the end of the stated ordering period.</w:t>
      </w:r>
    </w:p>
    <w:p w14:paraId="274BED4E" w14:textId="77777777" w:rsidR="00C44A94" w:rsidRPr="00C44A94" w:rsidRDefault="00C44A94" w:rsidP="00C44A94">
      <w:pPr>
        <w:pStyle w:val="BodyText"/>
        <w:spacing w:before="96"/>
        <w:rPr>
          <w:sz w:val="24"/>
          <w:szCs w:val="24"/>
        </w:rPr>
      </w:pPr>
    </w:p>
    <w:p w14:paraId="26DB952A" w14:textId="225CAE8A" w:rsidR="00C44A94" w:rsidRPr="00C44A94" w:rsidRDefault="00E76344" w:rsidP="00E76344">
      <w:pPr>
        <w:pStyle w:val="ListParagraph"/>
        <w:widowControl w:val="0"/>
        <w:tabs>
          <w:tab w:val="left" w:pos="907"/>
        </w:tabs>
        <w:autoSpaceDE w:val="0"/>
        <w:autoSpaceDN w:val="0"/>
        <w:spacing w:after="0" w:line="249" w:lineRule="auto"/>
        <w:ind w:left="0" w:right="930"/>
        <w:contextualSpacing w:val="0"/>
        <w:rPr>
          <w:rFonts w:ascii="Times New Roman" w:hAnsi="Times New Roman" w:cs="Times New Roman"/>
        </w:rPr>
      </w:pPr>
      <w:r>
        <w:rPr>
          <w:rFonts w:ascii="Times New Roman" w:hAnsi="Times New Roman" w:cs="Times New Roman"/>
        </w:rPr>
        <w:t xml:space="preserve">4.2 </w:t>
      </w:r>
      <w:r w:rsidR="00C44A94" w:rsidRPr="00C44A94">
        <w:rPr>
          <w:rFonts w:ascii="Times New Roman" w:hAnsi="Times New Roman" w:cs="Times New Roman"/>
          <w:u w:val="single"/>
        </w:rPr>
        <w:t>Quality Control</w:t>
      </w:r>
      <w:r w:rsidR="00C44A94" w:rsidRPr="00C44A94">
        <w:rPr>
          <w:rFonts w:ascii="Times New Roman" w:hAnsi="Times New Roman" w:cs="Times New Roman"/>
        </w:rPr>
        <w:t>: The contractor shall develop and maintain an effective quality control program</w:t>
      </w:r>
      <w:r w:rsidR="006440CE">
        <w:rPr>
          <w:rFonts w:ascii="Times New Roman" w:hAnsi="Times New Roman" w:cs="Times New Roman"/>
        </w:rPr>
        <w:t xml:space="preserve"> (QCP)</w:t>
      </w:r>
      <w:r w:rsidR="00C44A94" w:rsidRPr="00C44A94">
        <w:rPr>
          <w:rFonts w:ascii="Times New Roman" w:hAnsi="Times New Roman" w:cs="Times New Roman"/>
        </w:rPr>
        <w:t xml:space="preserve"> to ensure services are performed in accordance with this PWS. The contractor shall develop and implement procedures to identify</w:t>
      </w:r>
      <w:r w:rsidR="000733CA">
        <w:rPr>
          <w:rFonts w:ascii="Times New Roman" w:hAnsi="Times New Roman" w:cs="Times New Roman"/>
        </w:rPr>
        <w:t xml:space="preserve"> and</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prevent</w:t>
      </w:r>
      <w:r w:rsidR="000733CA">
        <w:rPr>
          <w:rFonts w:ascii="Times New Roman" w:hAnsi="Times New Roman" w:cs="Times New Roman"/>
        </w:rPr>
        <w:t xml:space="preserve"> defective service </w:t>
      </w:r>
      <w:r w:rsidR="00C44A94" w:rsidRPr="00C44A94">
        <w:rPr>
          <w:rFonts w:ascii="Times New Roman" w:hAnsi="Times New Roman" w:cs="Times New Roman"/>
        </w:rPr>
        <w:t xml:space="preserve">and </w:t>
      </w:r>
      <w:r w:rsidR="000733CA">
        <w:rPr>
          <w:rFonts w:ascii="Times New Roman" w:hAnsi="Times New Roman" w:cs="Times New Roman"/>
        </w:rPr>
        <w:t xml:space="preserve">shall </w:t>
      </w:r>
      <w:r w:rsidR="00C44A94" w:rsidRPr="00C44A94">
        <w:rPr>
          <w:rFonts w:ascii="Times New Roman" w:hAnsi="Times New Roman" w:cs="Times New Roman"/>
        </w:rPr>
        <w:t>ensure non-recurrence</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of</w:t>
      </w:r>
      <w:r w:rsidR="00C44A94" w:rsidRPr="00C44A94">
        <w:rPr>
          <w:rFonts w:ascii="Times New Roman" w:hAnsi="Times New Roman" w:cs="Times New Roman"/>
          <w:spacing w:val="-5"/>
        </w:rPr>
        <w:t xml:space="preserve"> </w:t>
      </w:r>
      <w:r w:rsidR="00C44A94" w:rsidRPr="00C44A94">
        <w:rPr>
          <w:rFonts w:ascii="Times New Roman" w:hAnsi="Times New Roman" w:cs="Times New Roman"/>
        </w:rPr>
        <w:t>defective</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services.</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The</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contractor’s</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quality</w:t>
      </w:r>
      <w:r w:rsidR="00C44A94" w:rsidRPr="00C44A94">
        <w:rPr>
          <w:rFonts w:ascii="Times New Roman" w:hAnsi="Times New Roman" w:cs="Times New Roman"/>
          <w:spacing w:val="-1"/>
        </w:rPr>
        <w:t xml:space="preserve"> </w:t>
      </w:r>
      <w:r w:rsidR="00C44A94" w:rsidRPr="00C44A94">
        <w:rPr>
          <w:rFonts w:ascii="Times New Roman" w:hAnsi="Times New Roman" w:cs="Times New Roman"/>
        </w:rPr>
        <w:t>control</w:t>
      </w:r>
      <w:r w:rsidR="00C44A94" w:rsidRPr="00C44A94">
        <w:rPr>
          <w:rFonts w:ascii="Times New Roman" w:hAnsi="Times New Roman" w:cs="Times New Roman"/>
          <w:spacing w:val="-4"/>
        </w:rPr>
        <w:t xml:space="preserve"> </w:t>
      </w:r>
      <w:r w:rsidR="00C44A94" w:rsidRPr="00C44A94">
        <w:rPr>
          <w:rFonts w:ascii="Times New Roman" w:hAnsi="Times New Roman" w:cs="Times New Roman"/>
        </w:rPr>
        <w:t>program</w:t>
      </w:r>
      <w:r w:rsidR="00C44A94" w:rsidRPr="00C44A94">
        <w:rPr>
          <w:rFonts w:ascii="Times New Roman" w:hAnsi="Times New Roman" w:cs="Times New Roman"/>
          <w:spacing w:val="-9"/>
        </w:rPr>
        <w:t xml:space="preserve"> </w:t>
      </w:r>
      <w:r w:rsidR="00C44A94" w:rsidRPr="00C44A94">
        <w:rPr>
          <w:rFonts w:ascii="Times New Roman" w:hAnsi="Times New Roman" w:cs="Times New Roman"/>
        </w:rPr>
        <w:t>is</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the means</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by</w:t>
      </w:r>
      <w:r w:rsidR="00C44A94" w:rsidRPr="00C44A94">
        <w:rPr>
          <w:rFonts w:ascii="Times New Roman" w:hAnsi="Times New Roman" w:cs="Times New Roman"/>
          <w:spacing w:val="-4"/>
        </w:rPr>
        <w:t xml:space="preserve"> </w:t>
      </w:r>
      <w:r w:rsidR="00C44A94" w:rsidRPr="00C44A94">
        <w:rPr>
          <w:rFonts w:ascii="Times New Roman" w:hAnsi="Times New Roman" w:cs="Times New Roman"/>
        </w:rPr>
        <w:t>which</w:t>
      </w:r>
      <w:r w:rsidR="00C44A94" w:rsidRPr="00C44A94">
        <w:rPr>
          <w:rFonts w:ascii="Times New Roman" w:hAnsi="Times New Roman" w:cs="Times New Roman"/>
          <w:spacing w:val="-3"/>
        </w:rPr>
        <w:t xml:space="preserve"> </w:t>
      </w:r>
      <w:r w:rsidR="00E05CDC">
        <w:rPr>
          <w:rFonts w:ascii="Times New Roman" w:hAnsi="Times New Roman" w:cs="Times New Roman"/>
        </w:rPr>
        <w:t>the contractor</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assures</w:t>
      </w:r>
      <w:r w:rsidR="00C44A94" w:rsidRPr="00C44A94">
        <w:rPr>
          <w:rFonts w:ascii="Times New Roman" w:hAnsi="Times New Roman" w:cs="Times New Roman"/>
          <w:spacing w:val="-3"/>
        </w:rPr>
        <w:t xml:space="preserve"> </w:t>
      </w:r>
      <w:r w:rsidR="00E05CDC">
        <w:rPr>
          <w:rFonts w:ascii="Times New Roman" w:hAnsi="Times New Roman" w:cs="Times New Roman"/>
        </w:rPr>
        <w:t>itself</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that</w:t>
      </w:r>
      <w:r w:rsidR="00C44A94" w:rsidRPr="00C44A94">
        <w:rPr>
          <w:rFonts w:ascii="Times New Roman" w:hAnsi="Times New Roman" w:cs="Times New Roman"/>
          <w:spacing w:val="-3"/>
        </w:rPr>
        <w:t xml:space="preserve"> </w:t>
      </w:r>
      <w:r w:rsidR="00E05CDC">
        <w:rPr>
          <w:rFonts w:ascii="Times New Roman" w:hAnsi="Times New Roman" w:cs="Times New Roman"/>
        </w:rPr>
        <w:t>task completion</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complies</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with</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contract</w:t>
      </w:r>
      <w:r w:rsidR="00E05CDC">
        <w:rPr>
          <w:rFonts w:ascii="Times New Roman" w:hAnsi="Times New Roman" w:cs="Times New Roman"/>
        </w:rPr>
        <w:t xml:space="preserve"> requirements</w:t>
      </w:r>
      <w:r w:rsidR="00C44A94" w:rsidRPr="00C44A94">
        <w:rPr>
          <w:rFonts w:ascii="Times New Roman" w:hAnsi="Times New Roman" w:cs="Times New Roman"/>
        </w:rPr>
        <w:t>.</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The</w:t>
      </w:r>
      <w:r w:rsidR="00C44A94" w:rsidRPr="00C44A94">
        <w:rPr>
          <w:rFonts w:ascii="Times New Roman" w:hAnsi="Times New Roman" w:cs="Times New Roman"/>
          <w:spacing w:val="-37"/>
        </w:rPr>
        <w:t xml:space="preserve"> </w:t>
      </w:r>
      <w:r w:rsidR="00C44A94" w:rsidRPr="00C44A94">
        <w:rPr>
          <w:rFonts w:ascii="Times New Roman" w:hAnsi="Times New Roman" w:cs="Times New Roman"/>
        </w:rPr>
        <w:t>QCP</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shall</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be delivered via electronic mail within 30 days of contract award</w:t>
      </w:r>
      <w:r w:rsidR="00417124">
        <w:rPr>
          <w:rFonts w:ascii="Times New Roman" w:hAnsi="Times New Roman" w:cs="Times New Roman"/>
        </w:rPr>
        <w:t xml:space="preserve"> (CDRL 0002)</w:t>
      </w:r>
      <w:r w:rsidR="00C44A94" w:rsidRPr="00C44A94">
        <w:rPr>
          <w:rFonts w:ascii="Times New Roman" w:hAnsi="Times New Roman" w:cs="Times New Roman"/>
        </w:rPr>
        <w:t>. Amendments/changes to the QCP shall be delivered to the COR and</w:t>
      </w:r>
      <w:r w:rsidR="00885EDB">
        <w:rPr>
          <w:rFonts w:ascii="Times New Roman" w:hAnsi="Times New Roman" w:cs="Times New Roman"/>
        </w:rPr>
        <w:t xml:space="preserve"> CO</w:t>
      </w:r>
      <w:r w:rsidR="00C44A94" w:rsidRPr="00C44A94">
        <w:rPr>
          <w:rFonts w:ascii="Times New Roman" w:hAnsi="Times New Roman" w:cs="Times New Roman"/>
        </w:rPr>
        <w:t xml:space="preserve"> within three business days following any change.</w:t>
      </w:r>
    </w:p>
    <w:p w14:paraId="50F63F34" w14:textId="77777777" w:rsidR="00C44A94" w:rsidRPr="00C44A94" w:rsidRDefault="00C44A94" w:rsidP="00C44A94">
      <w:pPr>
        <w:pStyle w:val="BodyText"/>
        <w:spacing w:before="3"/>
        <w:rPr>
          <w:sz w:val="24"/>
          <w:szCs w:val="24"/>
        </w:rPr>
      </w:pPr>
    </w:p>
    <w:p w14:paraId="11E38AA8" w14:textId="01049D65" w:rsidR="00C44A94" w:rsidRPr="00C44A94" w:rsidRDefault="00E76344" w:rsidP="00E76344">
      <w:pPr>
        <w:pStyle w:val="ListParagraph"/>
        <w:widowControl w:val="0"/>
        <w:tabs>
          <w:tab w:val="left" w:pos="908"/>
        </w:tabs>
        <w:autoSpaceDE w:val="0"/>
        <w:autoSpaceDN w:val="0"/>
        <w:spacing w:after="0" w:line="240" w:lineRule="auto"/>
        <w:ind w:left="0" w:right="1121"/>
        <w:contextualSpacing w:val="0"/>
        <w:rPr>
          <w:rFonts w:ascii="Times New Roman" w:hAnsi="Times New Roman" w:cs="Times New Roman"/>
        </w:rPr>
      </w:pPr>
      <w:r>
        <w:rPr>
          <w:rFonts w:ascii="Times New Roman" w:hAnsi="Times New Roman" w:cs="Times New Roman"/>
        </w:rPr>
        <w:t xml:space="preserve">4.3 </w:t>
      </w:r>
      <w:r w:rsidR="00C44A94" w:rsidRPr="00C44A94">
        <w:rPr>
          <w:rFonts w:ascii="Times New Roman" w:hAnsi="Times New Roman" w:cs="Times New Roman"/>
          <w:u w:val="single"/>
        </w:rPr>
        <w:t>Quality Assurance</w:t>
      </w:r>
      <w:r w:rsidR="00C44A94" w:rsidRPr="00C44A94">
        <w:rPr>
          <w:rFonts w:ascii="Times New Roman" w:hAnsi="Times New Roman" w:cs="Times New Roman"/>
        </w:rPr>
        <w:t>: The government shall evaluate the contractor’s performance under this contract in accordance with the Quality Assurance Surveillance Plan</w:t>
      </w:r>
      <w:r w:rsidR="00E96056">
        <w:rPr>
          <w:rFonts w:ascii="Times New Roman" w:hAnsi="Times New Roman" w:cs="Times New Roman"/>
        </w:rPr>
        <w:t xml:space="preserve"> (QASP) </w:t>
      </w:r>
      <w:r w:rsidR="00C44A94" w:rsidRPr="00C44A94">
        <w:rPr>
          <w:rFonts w:ascii="Times New Roman" w:hAnsi="Times New Roman" w:cs="Times New Roman"/>
        </w:rPr>
        <w:t>. This plan</w:t>
      </w:r>
      <w:r w:rsidR="00D00396">
        <w:rPr>
          <w:rFonts w:ascii="Times New Roman" w:hAnsi="Times New Roman" w:cs="Times New Roman"/>
        </w:rPr>
        <w:t xml:space="preserve"> identifies critical performance objectives and</w:t>
      </w:r>
      <w:r w:rsidR="00E76BA1">
        <w:rPr>
          <w:rFonts w:ascii="Times New Roman" w:hAnsi="Times New Roman" w:cs="Times New Roman"/>
        </w:rPr>
        <w:t xml:space="preserve"> performance</w:t>
      </w:r>
      <w:r w:rsidR="00D00396">
        <w:rPr>
          <w:rFonts w:ascii="Times New Roman" w:hAnsi="Times New Roman" w:cs="Times New Roman"/>
        </w:rPr>
        <w:t xml:space="preserve"> thresholds. </w:t>
      </w:r>
      <w:r w:rsidR="00E96056">
        <w:rPr>
          <w:rFonts w:ascii="Times New Roman" w:hAnsi="Times New Roman" w:cs="Times New Roman"/>
        </w:rPr>
        <w:t>The QASP</w:t>
      </w:r>
      <w:r w:rsidR="00C44A94" w:rsidRPr="00C44A94">
        <w:rPr>
          <w:rFonts w:ascii="Times New Roman" w:hAnsi="Times New Roman" w:cs="Times New Roman"/>
        </w:rPr>
        <w:t xml:space="preserve"> </w:t>
      </w:r>
      <w:r w:rsidR="00A2046B">
        <w:rPr>
          <w:rFonts w:ascii="Times New Roman" w:hAnsi="Times New Roman" w:cs="Times New Roman"/>
        </w:rPr>
        <w:t>identifies methods of surveillance, performance standards, performance thresholds</w:t>
      </w:r>
      <w:r w:rsidR="00D11258">
        <w:rPr>
          <w:rFonts w:ascii="Times New Roman" w:hAnsi="Times New Roman" w:cs="Times New Roman"/>
        </w:rPr>
        <w:t>,</w:t>
      </w:r>
      <w:r w:rsidR="00C44A94" w:rsidRPr="00C44A94">
        <w:rPr>
          <w:rFonts w:ascii="Times New Roman" w:hAnsi="Times New Roman" w:cs="Times New Roman"/>
        </w:rPr>
        <w:t xml:space="preserve"> </w:t>
      </w:r>
      <w:r w:rsidR="00D11258">
        <w:rPr>
          <w:rFonts w:ascii="Times New Roman" w:hAnsi="Times New Roman" w:cs="Times New Roman"/>
        </w:rPr>
        <w:t xml:space="preserve">and </w:t>
      </w:r>
      <w:r w:rsidR="00C44A94" w:rsidRPr="00C44A94">
        <w:rPr>
          <w:rFonts w:ascii="Times New Roman" w:hAnsi="Times New Roman" w:cs="Times New Roman"/>
        </w:rPr>
        <w:t>frequency of surveillance.</w:t>
      </w:r>
    </w:p>
    <w:p w14:paraId="614AFD8F" w14:textId="77777777" w:rsidR="00C44A94" w:rsidRPr="00C44A94" w:rsidRDefault="00C44A94" w:rsidP="00C44A94">
      <w:pPr>
        <w:pStyle w:val="BodyText"/>
        <w:spacing w:before="4"/>
        <w:rPr>
          <w:sz w:val="24"/>
          <w:szCs w:val="24"/>
        </w:rPr>
      </w:pPr>
    </w:p>
    <w:p w14:paraId="14EE4F70" w14:textId="6B9C8FE4" w:rsidR="00C44A94" w:rsidRPr="00C44A94" w:rsidRDefault="00C44A94" w:rsidP="00E76344">
      <w:pPr>
        <w:pStyle w:val="ListParagraph"/>
        <w:widowControl w:val="0"/>
        <w:numPr>
          <w:ilvl w:val="1"/>
          <w:numId w:val="6"/>
        </w:numPr>
        <w:tabs>
          <w:tab w:val="left" w:pos="911"/>
        </w:tabs>
        <w:autoSpaceDE w:val="0"/>
        <w:autoSpaceDN w:val="0"/>
        <w:spacing w:after="0" w:line="240" w:lineRule="auto"/>
        <w:contextualSpacing w:val="0"/>
        <w:rPr>
          <w:rFonts w:ascii="Times New Roman" w:hAnsi="Times New Roman" w:cs="Times New Roman"/>
        </w:rPr>
      </w:pPr>
      <w:r w:rsidRPr="00C44A94">
        <w:rPr>
          <w:rFonts w:ascii="Times New Roman" w:hAnsi="Times New Roman" w:cs="Times New Roman"/>
          <w:u w:val="single"/>
        </w:rPr>
        <w:t>Recognized</w:t>
      </w:r>
      <w:r w:rsidRPr="00C44A94">
        <w:rPr>
          <w:rFonts w:ascii="Times New Roman" w:hAnsi="Times New Roman" w:cs="Times New Roman"/>
          <w:spacing w:val="-7"/>
          <w:u w:val="single"/>
        </w:rPr>
        <w:t xml:space="preserve"> </w:t>
      </w:r>
      <w:r w:rsidRPr="00C44A94">
        <w:rPr>
          <w:rFonts w:ascii="Times New Roman" w:hAnsi="Times New Roman" w:cs="Times New Roman"/>
          <w:u w:val="single"/>
        </w:rPr>
        <w:t>Holidays</w:t>
      </w:r>
      <w:r w:rsidRPr="00C44A94">
        <w:rPr>
          <w:rFonts w:ascii="Times New Roman" w:hAnsi="Times New Roman" w:cs="Times New Roman"/>
        </w:rPr>
        <w:t>:</w:t>
      </w:r>
      <w:r w:rsidRPr="00C44A94">
        <w:rPr>
          <w:rFonts w:ascii="Times New Roman" w:hAnsi="Times New Roman" w:cs="Times New Roman"/>
          <w:spacing w:val="-4"/>
        </w:rPr>
        <w:t xml:space="preserve"> </w:t>
      </w:r>
      <w:r w:rsidRPr="00C44A94">
        <w:rPr>
          <w:rFonts w:ascii="Times New Roman" w:hAnsi="Times New Roman" w:cs="Times New Roman"/>
        </w:rPr>
        <w:t>The</w:t>
      </w:r>
      <w:r w:rsidRPr="00C44A94">
        <w:rPr>
          <w:rFonts w:ascii="Times New Roman" w:hAnsi="Times New Roman" w:cs="Times New Roman"/>
          <w:spacing w:val="-4"/>
        </w:rPr>
        <w:t xml:space="preserve"> </w:t>
      </w:r>
      <w:r w:rsidRPr="00C44A94">
        <w:rPr>
          <w:rFonts w:ascii="Times New Roman" w:hAnsi="Times New Roman" w:cs="Times New Roman"/>
        </w:rPr>
        <w:t>contractor</w:t>
      </w:r>
      <w:r w:rsidRPr="00C44A94">
        <w:rPr>
          <w:rFonts w:ascii="Times New Roman" w:hAnsi="Times New Roman" w:cs="Times New Roman"/>
          <w:spacing w:val="-4"/>
        </w:rPr>
        <w:t xml:space="preserve"> </w:t>
      </w:r>
      <w:r w:rsidRPr="00C44A94">
        <w:rPr>
          <w:rFonts w:ascii="Times New Roman" w:hAnsi="Times New Roman" w:cs="Times New Roman"/>
        </w:rPr>
        <w:t>is</w:t>
      </w:r>
      <w:r w:rsidRPr="00C44A94">
        <w:rPr>
          <w:rFonts w:ascii="Times New Roman" w:hAnsi="Times New Roman" w:cs="Times New Roman"/>
          <w:spacing w:val="-5"/>
        </w:rPr>
        <w:t xml:space="preserve"> </w:t>
      </w:r>
      <w:r w:rsidRPr="00C44A94">
        <w:rPr>
          <w:rFonts w:ascii="Times New Roman" w:hAnsi="Times New Roman" w:cs="Times New Roman"/>
        </w:rPr>
        <w:t>not</w:t>
      </w:r>
      <w:r w:rsidRPr="00C44A94">
        <w:rPr>
          <w:rFonts w:ascii="Times New Roman" w:hAnsi="Times New Roman" w:cs="Times New Roman"/>
          <w:spacing w:val="-6"/>
        </w:rPr>
        <w:t xml:space="preserve"> </w:t>
      </w:r>
      <w:r w:rsidRPr="00C44A94">
        <w:rPr>
          <w:rFonts w:ascii="Times New Roman" w:hAnsi="Times New Roman" w:cs="Times New Roman"/>
        </w:rPr>
        <w:t>required</w:t>
      </w:r>
      <w:r w:rsidRPr="00C44A94">
        <w:rPr>
          <w:rFonts w:ascii="Times New Roman" w:hAnsi="Times New Roman" w:cs="Times New Roman"/>
          <w:spacing w:val="-3"/>
        </w:rPr>
        <w:t xml:space="preserve"> </w:t>
      </w:r>
      <w:r w:rsidRPr="00C44A94">
        <w:rPr>
          <w:rFonts w:ascii="Times New Roman" w:hAnsi="Times New Roman" w:cs="Times New Roman"/>
        </w:rPr>
        <w:t>to</w:t>
      </w:r>
      <w:r w:rsidRPr="00C44A94">
        <w:rPr>
          <w:rFonts w:ascii="Times New Roman" w:hAnsi="Times New Roman" w:cs="Times New Roman"/>
          <w:spacing w:val="-5"/>
        </w:rPr>
        <w:t xml:space="preserve"> </w:t>
      </w:r>
      <w:r w:rsidRPr="00C44A94">
        <w:rPr>
          <w:rFonts w:ascii="Times New Roman" w:hAnsi="Times New Roman" w:cs="Times New Roman"/>
        </w:rPr>
        <w:t>perform</w:t>
      </w:r>
      <w:r w:rsidRPr="00C44A94">
        <w:rPr>
          <w:rFonts w:ascii="Times New Roman" w:hAnsi="Times New Roman" w:cs="Times New Roman"/>
          <w:spacing w:val="-6"/>
        </w:rPr>
        <w:t xml:space="preserve"> </w:t>
      </w:r>
      <w:r w:rsidRPr="00C44A94">
        <w:rPr>
          <w:rFonts w:ascii="Times New Roman" w:hAnsi="Times New Roman" w:cs="Times New Roman"/>
        </w:rPr>
        <w:t>service</w:t>
      </w:r>
      <w:r w:rsidRPr="00C44A94">
        <w:rPr>
          <w:rFonts w:ascii="Times New Roman" w:hAnsi="Times New Roman" w:cs="Times New Roman"/>
          <w:spacing w:val="-3"/>
        </w:rPr>
        <w:t xml:space="preserve"> </w:t>
      </w:r>
      <w:r w:rsidRPr="00C44A94">
        <w:rPr>
          <w:rFonts w:ascii="Times New Roman" w:hAnsi="Times New Roman" w:cs="Times New Roman"/>
        </w:rPr>
        <w:t>on</w:t>
      </w:r>
      <w:r w:rsidRPr="00C44A94">
        <w:rPr>
          <w:rFonts w:ascii="Times New Roman" w:hAnsi="Times New Roman" w:cs="Times New Roman"/>
          <w:spacing w:val="-13"/>
        </w:rPr>
        <w:t xml:space="preserve"> </w:t>
      </w:r>
      <w:r w:rsidR="000832EE">
        <w:rPr>
          <w:rFonts w:ascii="Times New Roman" w:hAnsi="Times New Roman" w:cs="Times New Roman"/>
          <w:spacing w:val="-13"/>
        </w:rPr>
        <w:t>federal</w:t>
      </w:r>
      <w:r w:rsidR="00F06243">
        <w:rPr>
          <w:rFonts w:ascii="Times New Roman" w:hAnsi="Times New Roman" w:cs="Times New Roman"/>
          <w:spacing w:val="-13"/>
        </w:rPr>
        <w:t xml:space="preserve"> </w:t>
      </w:r>
      <w:r w:rsidRPr="00C44A94">
        <w:rPr>
          <w:rFonts w:ascii="Times New Roman" w:hAnsi="Times New Roman" w:cs="Times New Roman"/>
          <w:spacing w:val="-2"/>
        </w:rPr>
        <w:t>holidays:</w:t>
      </w:r>
    </w:p>
    <w:p w14:paraId="26132AC2" w14:textId="77777777" w:rsidR="00C44A94" w:rsidRPr="00C44A94" w:rsidRDefault="00C44A94" w:rsidP="00C44A94">
      <w:pPr>
        <w:pStyle w:val="BodyText"/>
        <w:tabs>
          <w:tab w:val="left" w:pos="5969"/>
        </w:tabs>
        <w:spacing w:before="68" w:line="230" w:lineRule="exact"/>
        <w:rPr>
          <w:sz w:val="24"/>
          <w:szCs w:val="24"/>
        </w:rPr>
      </w:pPr>
      <w:r w:rsidRPr="00C44A94">
        <w:rPr>
          <w:sz w:val="24"/>
          <w:szCs w:val="24"/>
        </w:rPr>
        <w:t>New</w:t>
      </w:r>
      <w:r w:rsidRPr="00C44A94">
        <w:rPr>
          <w:spacing w:val="-2"/>
          <w:sz w:val="24"/>
          <w:szCs w:val="24"/>
        </w:rPr>
        <w:t xml:space="preserve"> </w:t>
      </w:r>
      <w:r w:rsidRPr="00C44A94">
        <w:rPr>
          <w:sz w:val="24"/>
          <w:szCs w:val="24"/>
        </w:rPr>
        <w:t>Year’s</w:t>
      </w:r>
      <w:r w:rsidRPr="00C44A94">
        <w:rPr>
          <w:spacing w:val="-2"/>
          <w:sz w:val="24"/>
          <w:szCs w:val="24"/>
        </w:rPr>
        <w:t xml:space="preserve"> </w:t>
      </w:r>
      <w:r w:rsidRPr="00C44A94">
        <w:rPr>
          <w:spacing w:val="-5"/>
          <w:sz w:val="24"/>
          <w:szCs w:val="24"/>
        </w:rPr>
        <w:t>Day</w:t>
      </w:r>
      <w:r w:rsidRPr="00C44A94">
        <w:rPr>
          <w:sz w:val="24"/>
          <w:szCs w:val="24"/>
        </w:rPr>
        <w:tab/>
        <w:t>Veteran’s</w:t>
      </w:r>
      <w:r w:rsidRPr="00C44A94">
        <w:rPr>
          <w:spacing w:val="-5"/>
          <w:sz w:val="24"/>
          <w:szCs w:val="24"/>
        </w:rPr>
        <w:t xml:space="preserve"> Day</w:t>
      </w:r>
    </w:p>
    <w:p w14:paraId="485C227A" w14:textId="77777777" w:rsidR="00C44A94" w:rsidRPr="00C44A94" w:rsidRDefault="00C44A94" w:rsidP="00C44A94">
      <w:pPr>
        <w:pStyle w:val="BodyText"/>
        <w:tabs>
          <w:tab w:val="left" w:pos="5969"/>
        </w:tabs>
        <w:spacing w:line="230" w:lineRule="exact"/>
        <w:rPr>
          <w:sz w:val="24"/>
          <w:szCs w:val="24"/>
        </w:rPr>
      </w:pPr>
      <w:r w:rsidRPr="00C44A94">
        <w:rPr>
          <w:sz w:val="24"/>
          <w:szCs w:val="24"/>
        </w:rPr>
        <w:t>Labor</w:t>
      </w:r>
      <w:r w:rsidRPr="00C44A94">
        <w:rPr>
          <w:spacing w:val="-2"/>
          <w:sz w:val="24"/>
          <w:szCs w:val="24"/>
        </w:rPr>
        <w:t xml:space="preserve"> </w:t>
      </w:r>
      <w:r w:rsidRPr="00C44A94">
        <w:rPr>
          <w:spacing w:val="-5"/>
          <w:sz w:val="24"/>
          <w:szCs w:val="24"/>
        </w:rPr>
        <w:t>Day</w:t>
      </w:r>
      <w:r w:rsidRPr="00C44A94">
        <w:rPr>
          <w:sz w:val="24"/>
          <w:szCs w:val="24"/>
        </w:rPr>
        <w:tab/>
        <w:t>Memorial</w:t>
      </w:r>
      <w:r w:rsidRPr="00C44A94">
        <w:rPr>
          <w:spacing w:val="-5"/>
          <w:sz w:val="24"/>
          <w:szCs w:val="24"/>
        </w:rPr>
        <w:t xml:space="preserve"> Day</w:t>
      </w:r>
    </w:p>
    <w:p w14:paraId="11A37F89" w14:textId="4F4D0A81" w:rsidR="00C44A94" w:rsidRPr="00C44A94" w:rsidRDefault="00C44A94" w:rsidP="00E76344">
      <w:pPr>
        <w:pStyle w:val="BodyText"/>
        <w:tabs>
          <w:tab w:val="left" w:pos="5969"/>
        </w:tabs>
        <w:ind w:right="2610"/>
        <w:rPr>
          <w:sz w:val="24"/>
          <w:szCs w:val="24"/>
        </w:rPr>
      </w:pPr>
      <w:r w:rsidRPr="00C44A94">
        <w:rPr>
          <w:sz w:val="24"/>
          <w:szCs w:val="24"/>
        </w:rPr>
        <w:t>Martin Luther King Jr.’s Birthday</w:t>
      </w:r>
      <w:r w:rsidRPr="00C44A94">
        <w:rPr>
          <w:sz w:val="24"/>
          <w:szCs w:val="24"/>
        </w:rPr>
        <w:tab/>
      </w:r>
      <w:r w:rsidRPr="00C44A94">
        <w:rPr>
          <w:spacing w:val="-49"/>
          <w:sz w:val="24"/>
          <w:szCs w:val="24"/>
        </w:rPr>
        <w:t xml:space="preserve"> </w:t>
      </w:r>
      <w:r w:rsidRPr="00C44A94">
        <w:rPr>
          <w:sz w:val="24"/>
          <w:szCs w:val="24"/>
        </w:rPr>
        <w:t>Thanksgiving</w:t>
      </w:r>
      <w:r w:rsidRPr="00C44A94">
        <w:rPr>
          <w:spacing w:val="-13"/>
          <w:sz w:val="24"/>
          <w:szCs w:val="24"/>
        </w:rPr>
        <w:t xml:space="preserve"> </w:t>
      </w:r>
      <w:r w:rsidRPr="00C44A94">
        <w:rPr>
          <w:sz w:val="24"/>
          <w:szCs w:val="24"/>
        </w:rPr>
        <w:t>Day Columbus</w:t>
      </w:r>
      <w:r w:rsidRPr="00C44A94">
        <w:rPr>
          <w:spacing w:val="-6"/>
          <w:sz w:val="24"/>
          <w:szCs w:val="24"/>
        </w:rPr>
        <w:t xml:space="preserve"> </w:t>
      </w:r>
      <w:r w:rsidRPr="00C44A94">
        <w:rPr>
          <w:spacing w:val="-5"/>
          <w:sz w:val="24"/>
          <w:szCs w:val="24"/>
        </w:rPr>
        <w:t>Day</w:t>
      </w:r>
      <w:r w:rsidRPr="00C44A94">
        <w:rPr>
          <w:sz w:val="24"/>
          <w:szCs w:val="24"/>
        </w:rPr>
        <w:tab/>
      </w:r>
      <w:r w:rsidR="00E76344">
        <w:rPr>
          <w:spacing w:val="-9"/>
          <w:sz w:val="24"/>
          <w:szCs w:val="24"/>
        </w:rPr>
        <w:t xml:space="preserve">Independence </w:t>
      </w:r>
      <w:r w:rsidRPr="00C44A94">
        <w:rPr>
          <w:spacing w:val="-5"/>
          <w:sz w:val="24"/>
          <w:szCs w:val="24"/>
        </w:rPr>
        <w:t>Day</w:t>
      </w:r>
    </w:p>
    <w:p w14:paraId="48605CBF" w14:textId="77777777" w:rsidR="00C44A94" w:rsidRPr="00C44A94" w:rsidRDefault="00C44A94" w:rsidP="00C44A94">
      <w:pPr>
        <w:pStyle w:val="BodyText"/>
        <w:rPr>
          <w:sz w:val="24"/>
          <w:szCs w:val="24"/>
        </w:rPr>
        <w:sectPr w:rsidR="00C44A94" w:rsidRPr="00C44A94" w:rsidSect="00C44A94">
          <w:pgSz w:w="12240" w:h="15840"/>
          <w:pgMar w:top="740" w:right="720" w:bottom="280" w:left="1080" w:header="720" w:footer="720" w:gutter="0"/>
          <w:cols w:space="720"/>
        </w:sectPr>
      </w:pPr>
    </w:p>
    <w:p w14:paraId="33D2EB25" w14:textId="77777777" w:rsidR="00C44A94" w:rsidRPr="00C44A94" w:rsidRDefault="00C44A94" w:rsidP="00C44A94">
      <w:pPr>
        <w:pStyle w:val="BodyText"/>
        <w:rPr>
          <w:sz w:val="24"/>
          <w:szCs w:val="24"/>
        </w:rPr>
      </w:pPr>
      <w:r w:rsidRPr="00C44A94">
        <w:rPr>
          <w:sz w:val="24"/>
          <w:szCs w:val="24"/>
        </w:rPr>
        <w:t>President’s</w:t>
      </w:r>
      <w:r w:rsidRPr="00C44A94">
        <w:rPr>
          <w:spacing w:val="-13"/>
          <w:sz w:val="24"/>
          <w:szCs w:val="24"/>
        </w:rPr>
        <w:t xml:space="preserve"> </w:t>
      </w:r>
      <w:r w:rsidRPr="00C44A94">
        <w:rPr>
          <w:sz w:val="24"/>
          <w:szCs w:val="24"/>
        </w:rPr>
        <w:t xml:space="preserve">Day </w:t>
      </w:r>
      <w:r w:rsidRPr="00C44A94">
        <w:rPr>
          <w:spacing w:val="-2"/>
          <w:sz w:val="24"/>
          <w:szCs w:val="24"/>
        </w:rPr>
        <w:t>Juneteenth</w:t>
      </w:r>
    </w:p>
    <w:p w14:paraId="3D93C987" w14:textId="7E71B21B" w:rsidR="00C44A94" w:rsidRPr="00C44A94" w:rsidRDefault="00C44A94" w:rsidP="00C44A94">
      <w:pPr>
        <w:pStyle w:val="BodyText"/>
        <w:rPr>
          <w:sz w:val="24"/>
          <w:szCs w:val="24"/>
        </w:rPr>
      </w:pPr>
      <w:r w:rsidRPr="00C44A94">
        <w:rPr>
          <w:sz w:val="24"/>
          <w:szCs w:val="24"/>
        </w:rPr>
        <w:br w:type="column"/>
      </w:r>
      <w:r w:rsidR="00E76344">
        <w:rPr>
          <w:sz w:val="24"/>
          <w:szCs w:val="24"/>
        </w:rPr>
        <w:tab/>
      </w:r>
      <w:r w:rsidR="00E76344">
        <w:rPr>
          <w:sz w:val="24"/>
          <w:szCs w:val="24"/>
        </w:rPr>
        <w:tab/>
        <w:t xml:space="preserve">    </w:t>
      </w:r>
      <w:r w:rsidRPr="00C44A94">
        <w:rPr>
          <w:sz w:val="24"/>
          <w:szCs w:val="24"/>
        </w:rPr>
        <w:t>Christmas</w:t>
      </w:r>
      <w:r w:rsidRPr="00C44A94">
        <w:rPr>
          <w:spacing w:val="-10"/>
          <w:sz w:val="24"/>
          <w:szCs w:val="24"/>
        </w:rPr>
        <w:t xml:space="preserve"> </w:t>
      </w:r>
      <w:r w:rsidRPr="00C44A94">
        <w:rPr>
          <w:spacing w:val="-5"/>
          <w:sz w:val="24"/>
          <w:szCs w:val="24"/>
        </w:rPr>
        <w:t>Day</w:t>
      </w:r>
    </w:p>
    <w:p w14:paraId="69A706C6" w14:textId="77777777" w:rsidR="00C44A94" w:rsidRPr="00C44A94" w:rsidRDefault="00C44A94" w:rsidP="00C44A94">
      <w:pPr>
        <w:pStyle w:val="BodyText"/>
        <w:rPr>
          <w:sz w:val="24"/>
          <w:szCs w:val="24"/>
        </w:rPr>
        <w:sectPr w:rsidR="00C44A94" w:rsidRPr="00C44A94" w:rsidSect="00C44A94">
          <w:type w:val="continuous"/>
          <w:pgSz w:w="12240" w:h="15840"/>
          <w:pgMar w:top="500" w:right="720" w:bottom="280" w:left="1080" w:header="720" w:footer="720" w:gutter="0"/>
          <w:cols w:num="2" w:space="720" w:equalWidth="0">
            <w:col w:w="4207" w:space="40"/>
            <w:col w:w="6193"/>
          </w:cols>
        </w:sectPr>
      </w:pPr>
    </w:p>
    <w:p w14:paraId="099E3F34" w14:textId="1A436865" w:rsidR="00C44A94" w:rsidRPr="00C44A94" w:rsidRDefault="00E76344" w:rsidP="00E76344">
      <w:pPr>
        <w:pStyle w:val="ListParagraph"/>
        <w:widowControl w:val="0"/>
        <w:tabs>
          <w:tab w:val="left" w:pos="419"/>
          <w:tab w:val="left" w:pos="866"/>
        </w:tabs>
        <w:autoSpaceDE w:val="0"/>
        <w:autoSpaceDN w:val="0"/>
        <w:spacing w:after="0" w:line="240" w:lineRule="auto"/>
        <w:ind w:left="0" w:right="918"/>
        <w:contextualSpacing w:val="0"/>
        <w:rPr>
          <w:rFonts w:ascii="Times New Roman" w:hAnsi="Times New Roman" w:cs="Times New Roman"/>
        </w:rPr>
      </w:pPr>
      <w:r w:rsidRPr="00E76344">
        <w:rPr>
          <w:rFonts w:ascii="Times New Roman" w:hAnsi="Times New Roman" w:cs="Times New Roman"/>
        </w:rPr>
        <w:lastRenderedPageBreak/>
        <w:t>4.5</w:t>
      </w:r>
      <w:r>
        <w:rPr>
          <w:rFonts w:ascii="Times New Roman" w:hAnsi="Times New Roman" w:cs="Times New Roman"/>
          <w:u w:val="single"/>
        </w:rPr>
        <w:t xml:space="preserve"> </w:t>
      </w:r>
      <w:r w:rsidR="00C44A94" w:rsidRPr="00C44A94">
        <w:rPr>
          <w:rFonts w:ascii="Times New Roman" w:hAnsi="Times New Roman" w:cs="Times New Roman"/>
          <w:u w:val="single"/>
        </w:rPr>
        <w:t>Hours of Operation</w:t>
      </w:r>
      <w:r w:rsidR="00C44A94" w:rsidRPr="00C44A94">
        <w:rPr>
          <w:rFonts w:ascii="Times New Roman" w:hAnsi="Times New Roman" w:cs="Times New Roman"/>
        </w:rPr>
        <w:t xml:space="preserve">: The contractor is responsible for conducting business, between </w:t>
      </w:r>
      <w:r w:rsidR="000832EE">
        <w:rPr>
          <w:rFonts w:ascii="Times New Roman" w:hAnsi="Times New Roman" w:cs="Times New Roman"/>
        </w:rPr>
        <w:t>AMIC’s</w:t>
      </w:r>
      <w:r w:rsidR="00C44A94" w:rsidRPr="00C44A94">
        <w:rPr>
          <w:rFonts w:ascii="Times New Roman" w:hAnsi="Times New Roman" w:cs="Times New Roman"/>
        </w:rPr>
        <w:t xml:space="preserve"> core hours of 9:00 AM to 3:00 PM, arriving no earlier than </w:t>
      </w:r>
      <w:r w:rsidR="007E56E8">
        <w:rPr>
          <w:rFonts w:ascii="Times New Roman" w:hAnsi="Times New Roman" w:cs="Times New Roman"/>
        </w:rPr>
        <w:t>7</w:t>
      </w:r>
      <w:r w:rsidR="00C44A94" w:rsidRPr="00C44A94">
        <w:rPr>
          <w:rFonts w:ascii="Times New Roman" w:hAnsi="Times New Roman" w:cs="Times New Roman"/>
        </w:rPr>
        <w:t xml:space="preserve">:00 AM and departing no later than </w:t>
      </w:r>
      <w:r w:rsidR="000832EE">
        <w:rPr>
          <w:rFonts w:ascii="Times New Roman" w:hAnsi="Times New Roman" w:cs="Times New Roman"/>
        </w:rPr>
        <w:t>5</w:t>
      </w:r>
      <w:r w:rsidR="00C44A94" w:rsidRPr="00C44A94">
        <w:rPr>
          <w:rFonts w:ascii="Times New Roman" w:hAnsi="Times New Roman" w:cs="Times New Roman"/>
        </w:rPr>
        <w:t>:00 PM Monday thru Friday except Federal holidays or when the Government facility is closed due to local or national emergencies, administrative</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closings,</w:t>
      </w:r>
      <w:r w:rsidR="00C44A94" w:rsidRPr="00C44A94">
        <w:rPr>
          <w:rFonts w:ascii="Times New Roman" w:hAnsi="Times New Roman" w:cs="Times New Roman"/>
          <w:spacing w:val="-4"/>
        </w:rPr>
        <w:t xml:space="preserve"> </w:t>
      </w:r>
      <w:r w:rsidR="00C44A94" w:rsidRPr="00C44A94">
        <w:rPr>
          <w:rFonts w:ascii="Times New Roman" w:hAnsi="Times New Roman" w:cs="Times New Roman"/>
        </w:rPr>
        <w:t>or</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similar</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Government</w:t>
      </w:r>
      <w:r w:rsidR="00C44A94" w:rsidRPr="00C44A94">
        <w:rPr>
          <w:rFonts w:ascii="Times New Roman" w:hAnsi="Times New Roman" w:cs="Times New Roman"/>
          <w:spacing w:val="-4"/>
        </w:rPr>
        <w:t xml:space="preserve"> </w:t>
      </w:r>
      <w:r w:rsidR="00C44A94" w:rsidRPr="00C44A94">
        <w:rPr>
          <w:rFonts w:ascii="Times New Roman" w:hAnsi="Times New Roman" w:cs="Times New Roman"/>
        </w:rPr>
        <w:t>directed</w:t>
      </w:r>
      <w:r w:rsidR="00C44A94" w:rsidRPr="00C44A94">
        <w:rPr>
          <w:rFonts w:ascii="Times New Roman" w:hAnsi="Times New Roman" w:cs="Times New Roman"/>
          <w:spacing w:val="-5"/>
        </w:rPr>
        <w:t xml:space="preserve"> </w:t>
      </w:r>
      <w:r w:rsidR="00C44A94" w:rsidRPr="00C44A94">
        <w:rPr>
          <w:rFonts w:ascii="Times New Roman" w:hAnsi="Times New Roman" w:cs="Times New Roman"/>
        </w:rPr>
        <w:t>facility</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closings.</w:t>
      </w:r>
      <w:r w:rsidR="00C44A94" w:rsidRPr="00C44A94">
        <w:rPr>
          <w:rFonts w:ascii="Times New Roman" w:hAnsi="Times New Roman" w:cs="Times New Roman"/>
          <w:spacing w:val="-5"/>
        </w:rPr>
        <w:t xml:space="preserve"> </w:t>
      </w:r>
      <w:r w:rsidR="004033A2">
        <w:rPr>
          <w:rFonts w:ascii="Times New Roman" w:hAnsi="Times New Roman" w:cs="Times New Roman"/>
        </w:rPr>
        <w:t>C</w:t>
      </w:r>
      <w:r w:rsidR="00C44A94" w:rsidRPr="00C44A94">
        <w:rPr>
          <w:rFonts w:ascii="Times New Roman" w:hAnsi="Times New Roman" w:cs="Times New Roman"/>
        </w:rPr>
        <w:t>ontractor</w:t>
      </w:r>
      <w:r w:rsidR="00C44A94" w:rsidRPr="00C44A94">
        <w:rPr>
          <w:rFonts w:ascii="Times New Roman" w:hAnsi="Times New Roman" w:cs="Times New Roman"/>
          <w:spacing w:val="-5"/>
        </w:rPr>
        <w:t xml:space="preserve"> </w:t>
      </w:r>
      <w:r w:rsidR="00C44A94" w:rsidRPr="00C44A94">
        <w:rPr>
          <w:rFonts w:ascii="Times New Roman" w:hAnsi="Times New Roman" w:cs="Times New Roman"/>
        </w:rPr>
        <w:t>personnel</w:t>
      </w:r>
      <w:r w:rsidR="00C44A94" w:rsidRPr="00C44A94">
        <w:rPr>
          <w:rFonts w:ascii="Times New Roman" w:hAnsi="Times New Roman" w:cs="Times New Roman"/>
          <w:spacing w:val="-5"/>
        </w:rPr>
        <w:t xml:space="preserve"> </w:t>
      </w:r>
      <w:r w:rsidR="00C44A94" w:rsidRPr="00C44A94">
        <w:rPr>
          <w:rFonts w:ascii="Times New Roman" w:hAnsi="Times New Roman" w:cs="Times New Roman"/>
        </w:rPr>
        <w:t>work</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schedule</w:t>
      </w:r>
      <w:r w:rsidR="002F3968">
        <w:rPr>
          <w:rFonts w:ascii="Times New Roman" w:hAnsi="Times New Roman" w:cs="Times New Roman"/>
        </w:rPr>
        <w:t>s</w:t>
      </w:r>
      <w:r w:rsidR="00C44A94" w:rsidRPr="00C44A94">
        <w:rPr>
          <w:rFonts w:ascii="Times New Roman" w:hAnsi="Times New Roman" w:cs="Times New Roman"/>
        </w:rPr>
        <w:t xml:space="preserve"> </w:t>
      </w:r>
      <w:r w:rsidR="002F3968">
        <w:rPr>
          <w:rFonts w:ascii="Times New Roman" w:hAnsi="Times New Roman" w:cs="Times New Roman"/>
        </w:rPr>
        <w:t>may be</w:t>
      </w:r>
      <w:r w:rsidR="00C44A94" w:rsidRPr="00C44A94">
        <w:rPr>
          <w:rFonts w:ascii="Times New Roman" w:hAnsi="Times New Roman" w:cs="Times New Roman"/>
        </w:rPr>
        <w:t xml:space="preserve"> flexible and </w:t>
      </w:r>
      <w:r w:rsidR="00B27FAF">
        <w:rPr>
          <w:rFonts w:ascii="Times New Roman" w:hAnsi="Times New Roman" w:cs="Times New Roman"/>
        </w:rPr>
        <w:t xml:space="preserve">are </w:t>
      </w:r>
      <w:r w:rsidR="00C44A94" w:rsidRPr="00C44A94">
        <w:rPr>
          <w:rFonts w:ascii="Times New Roman" w:hAnsi="Times New Roman" w:cs="Times New Roman"/>
        </w:rPr>
        <w:t>at the discretion of the Contractor Program Manager and Government COR. The Contractor must</w:t>
      </w:r>
      <w:r w:rsidR="00B27FAF">
        <w:rPr>
          <w:rFonts w:ascii="Times New Roman" w:hAnsi="Times New Roman" w:cs="Times New Roman"/>
        </w:rPr>
        <w:t>,</w:t>
      </w:r>
      <w:r w:rsidR="00C44A94" w:rsidRPr="00C44A94">
        <w:rPr>
          <w:rFonts w:ascii="Times New Roman" w:hAnsi="Times New Roman" w:cs="Times New Roman"/>
        </w:rPr>
        <w:t xml:space="preserve"> at all times</w:t>
      </w:r>
      <w:r w:rsidR="00B27FAF">
        <w:rPr>
          <w:rFonts w:ascii="Times New Roman" w:hAnsi="Times New Roman" w:cs="Times New Roman"/>
        </w:rPr>
        <w:t>,</w:t>
      </w:r>
      <w:r w:rsidR="00C44A94" w:rsidRPr="00C44A94">
        <w:rPr>
          <w:rFonts w:ascii="Times New Roman" w:hAnsi="Times New Roman" w:cs="Times New Roman"/>
        </w:rPr>
        <w:t xml:space="preserve"> maintain an adequate workforce for the uninterrupted performance of</w:t>
      </w:r>
      <w:r w:rsidR="00C44A94" w:rsidRPr="00C44A94">
        <w:rPr>
          <w:rFonts w:ascii="Times New Roman" w:hAnsi="Times New Roman" w:cs="Times New Roman"/>
          <w:spacing w:val="40"/>
        </w:rPr>
        <w:t xml:space="preserve"> </w:t>
      </w:r>
      <w:r w:rsidR="00C44A94" w:rsidRPr="00C44A94">
        <w:rPr>
          <w:rFonts w:ascii="Times New Roman" w:hAnsi="Times New Roman" w:cs="Times New Roman"/>
        </w:rPr>
        <w:t xml:space="preserve">all tasks defined within this </w:t>
      </w:r>
      <w:r w:rsidR="004C39E5">
        <w:rPr>
          <w:rFonts w:ascii="Times New Roman" w:hAnsi="Times New Roman" w:cs="Times New Roman"/>
        </w:rPr>
        <w:t xml:space="preserve">and task order </w:t>
      </w:r>
      <w:r w:rsidR="00C44A94" w:rsidRPr="00C44A94">
        <w:rPr>
          <w:rFonts w:ascii="Times New Roman" w:hAnsi="Times New Roman" w:cs="Times New Roman"/>
        </w:rPr>
        <w:t>PW</w:t>
      </w:r>
      <w:r w:rsidR="004C39E5">
        <w:rPr>
          <w:rFonts w:ascii="Times New Roman" w:hAnsi="Times New Roman" w:cs="Times New Roman"/>
        </w:rPr>
        <w:t>Ss</w:t>
      </w:r>
      <w:r w:rsidR="00C44A94" w:rsidRPr="00C44A94">
        <w:rPr>
          <w:rFonts w:ascii="Times New Roman" w:hAnsi="Times New Roman" w:cs="Times New Roman"/>
        </w:rPr>
        <w:t xml:space="preserve"> when the Government facility is not closed for the above reasons. </w:t>
      </w:r>
      <w:r w:rsidR="001466C2">
        <w:rPr>
          <w:rFonts w:ascii="Times New Roman" w:hAnsi="Times New Roman" w:cs="Times New Roman"/>
        </w:rPr>
        <w:t>Stability in the contractor workforce is paramount to successful execution of this contract.</w:t>
      </w:r>
    </w:p>
    <w:p w14:paraId="16EB6950" w14:textId="77777777" w:rsidR="00C44A94" w:rsidRPr="00C44A94" w:rsidRDefault="00C44A94" w:rsidP="00C44A94">
      <w:pPr>
        <w:pStyle w:val="BodyText"/>
        <w:rPr>
          <w:sz w:val="24"/>
          <w:szCs w:val="24"/>
        </w:rPr>
      </w:pPr>
    </w:p>
    <w:p w14:paraId="6033D71C" w14:textId="47585D49" w:rsidR="00C44A94" w:rsidRPr="00C44A94" w:rsidRDefault="00986055" w:rsidP="00986055">
      <w:pPr>
        <w:pStyle w:val="ListParagraph"/>
        <w:widowControl w:val="0"/>
        <w:tabs>
          <w:tab w:val="left" w:pos="420"/>
          <w:tab w:val="left" w:pos="867"/>
        </w:tabs>
        <w:autoSpaceDE w:val="0"/>
        <w:autoSpaceDN w:val="0"/>
        <w:spacing w:after="0" w:line="240" w:lineRule="auto"/>
        <w:ind w:left="0" w:right="1106"/>
        <w:contextualSpacing w:val="0"/>
        <w:rPr>
          <w:rFonts w:ascii="Times New Roman" w:hAnsi="Times New Roman" w:cs="Times New Roman"/>
        </w:rPr>
      </w:pPr>
      <w:r w:rsidRPr="00986055">
        <w:rPr>
          <w:rFonts w:ascii="Times New Roman" w:hAnsi="Times New Roman" w:cs="Times New Roman"/>
        </w:rPr>
        <w:t>4.6</w:t>
      </w:r>
      <w:r>
        <w:rPr>
          <w:rFonts w:ascii="Times New Roman" w:hAnsi="Times New Roman" w:cs="Times New Roman"/>
          <w:u w:val="single"/>
        </w:rPr>
        <w:t xml:space="preserve"> </w:t>
      </w:r>
      <w:r w:rsidR="00C44A94" w:rsidRPr="00C44A94">
        <w:rPr>
          <w:rFonts w:ascii="Times New Roman" w:hAnsi="Times New Roman" w:cs="Times New Roman"/>
          <w:u w:val="single"/>
        </w:rPr>
        <w:t>Place of Performance</w:t>
      </w:r>
      <w:r w:rsidR="00C44A94" w:rsidRPr="00C44A94">
        <w:rPr>
          <w:rFonts w:ascii="Times New Roman" w:hAnsi="Times New Roman" w:cs="Times New Roman"/>
        </w:rPr>
        <w:t xml:space="preserve">: </w:t>
      </w:r>
      <w:r w:rsidR="00764DF7">
        <w:rPr>
          <w:rFonts w:ascii="Times New Roman" w:hAnsi="Times New Roman" w:cs="Times New Roman"/>
        </w:rPr>
        <w:t xml:space="preserve">Performance under </w:t>
      </w:r>
      <w:r w:rsidR="00C44A94" w:rsidRPr="00C44A94">
        <w:rPr>
          <w:rFonts w:ascii="Times New Roman" w:hAnsi="Times New Roman" w:cs="Times New Roman"/>
        </w:rPr>
        <w:t xml:space="preserve">this contract will be </w:t>
      </w:r>
      <w:r w:rsidR="00764DF7">
        <w:rPr>
          <w:rFonts w:ascii="Times New Roman" w:hAnsi="Times New Roman" w:cs="Times New Roman"/>
        </w:rPr>
        <w:t>executed</w:t>
      </w:r>
      <w:r w:rsidR="00C44A94" w:rsidRPr="00C44A94">
        <w:rPr>
          <w:rFonts w:ascii="Times New Roman" w:hAnsi="Times New Roman" w:cs="Times New Roman"/>
        </w:rPr>
        <w:t xml:space="preserve"> in a government provided</w:t>
      </w:r>
      <w:r w:rsidR="00C44A94" w:rsidRPr="00C44A94">
        <w:rPr>
          <w:rFonts w:ascii="Times New Roman" w:hAnsi="Times New Roman" w:cs="Times New Roman"/>
          <w:spacing w:val="-1"/>
        </w:rPr>
        <w:t xml:space="preserve"> </w:t>
      </w:r>
      <w:r w:rsidR="00C44A94" w:rsidRPr="00C44A94">
        <w:rPr>
          <w:rFonts w:ascii="Times New Roman" w:hAnsi="Times New Roman" w:cs="Times New Roman"/>
        </w:rPr>
        <w:t xml:space="preserve">office space </w:t>
      </w:r>
      <w:r w:rsidR="00362E49">
        <w:rPr>
          <w:rFonts w:ascii="Times New Roman" w:hAnsi="Times New Roman" w:cs="Times New Roman"/>
        </w:rPr>
        <w:t>at</w:t>
      </w:r>
      <w:r w:rsidR="00FD427E">
        <w:rPr>
          <w:rFonts w:ascii="Times New Roman" w:hAnsi="Times New Roman" w:cs="Times New Roman"/>
        </w:rPr>
        <w:t xml:space="preserve"> the Air Force Technical Applications Center (AFTAC),</w:t>
      </w:r>
      <w:r w:rsidR="00362E49">
        <w:rPr>
          <w:rFonts w:ascii="Times New Roman" w:hAnsi="Times New Roman" w:cs="Times New Roman"/>
        </w:rPr>
        <w:t xml:space="preserve"> Patrick SFB, FL</w:t>
      </w:r>
      <w:r w:rsidR="00C44A94" w:rsidRPr="00C44A94">
        <w:rPr>
          <w:rFonts w:ascii="Times New Roman" w:hAnsi="Times New Roman" w:cs="Times New Roman"/>
        </w:rPr>
        <w:t xml:space="preserve">, </w:t>
      </w:r>
      <w:r w:rsidR="00362E49">
        <w:rPr>
          <w:rFonts w:ascii="Times New Roman" w:hAnsi="Times New Roman" w:cs="Times New Roman"/>
        </w:rPr>
        <w:t>c</w:t>
      </w:r>
      <w:r w:rsidR="00C44A94" w:rsidRPr="00C44A94">
        <w:rPr>
          <w:rFonts w:ascii="Times New Roman" w:hAnsi="Times New Roman" w:cs="Times New Roman"/>
        </w:rPr>
        <w:t>ontractor site, and alternate</w:t>
      </w:r>
      <w:r w:rsidR="00C44A94" w:rsidRPr="00C44A94">
        <w:rPr>
          <w:rFonts w:ascii="Times New Roman" w:hAnsi="Times New Roman" w:cs="Times New Roman"/>
          <w:spacing w:val="-1"/>
        </w:rPr>
        <w:t xml:space="preserve"> </w:t>
      </w:r>
      <w:r w:rsidR="00C44A94" w:rsidRPr="00C44A94">
        <w:rPr>
          <w:rFonts w:ascii="Times New Roman" w:hAnsi="Times New Roman" w:cs="Times New Roman"/>
        </w:rPr>
        <w:t>location. Contractor personnel</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may</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be</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requested</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to</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work</w:t>
      </w:r>
      <w:r w:rsidR="00C44A94" w:rsidRPr="00C44A94">
        <w:rPr>
          <w:rFonts w:ascii="Times New Roman" w:hAnsi="Times New Roman" w:cs="Times New Roman"/>
          <w:spacing w:val="-1"/>
        </w:rPr>
        <w:t xml:space="preserve"> </w:t>
      </w:r>
      <w:r w:rsidR="00C44A94" w:rsidRPr="00C44A94">
        <w:rPr>
          <w:rFonts w:ascii="Times New Roman" w:hAnsi="Times New Roman" w:cs="Times New Roman"/>
        </w:rPr>
        <w:t>at</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the</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Governments</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alternate</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locations</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during</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emergencies</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and</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 xml:space="preserve">emergency exercises. Individual Contractor personnel may be designated as essential personnel to support contingency operations at alternate Government locations during actual emergencies and emergency exercises. For work performed at sites other than the Government site, the individual personnel must provide services from their authorized telework worksite location </w:t>
      </w:r>
      <w:r w:rsidR="00EF6D23">
        <w:rPr>
          <w:rFonts w:ascii="Times New Roman" w:hAnsi="Times New Roman" w:cs="Times New Roman"/>
        </w:rPr>
        <w:t>in accordance with Department of War and Air Force policy and directives.</w:t>
      </w:r>
    </w:p>
    <w:p w14:paraId="3FD03E17" w14:textId="77777777" w:rsidR="00C44A94" w:rsidRPr="00C44A94" w:rsidRDefault="00C44A94" w:rsidP="00C44A94">
      <w:pPr>
        <w:pStyle w:val="BodyText"/>
        <w:spacing w:before="92"/>
        <w:rPr>
          <w:sz w:val="24"/>
          <w:szCs w:val="24"/>
        </w:rPr>
      </w:pPr>
    </w:p>
    <w:p w14:paraId="32EAC7EE" w14:textId="3AD53FDC" w:rsidR="00C44A94" w:rsidRPr="00C44A94" w:rsidRDefault="00986055" w:rsidP="00986055">
      <w:pPr>
        <w:pStyle w:val="ListParagraph"/>
        <w:widowControl w:val="0"/>
        <w:tabs>
          <w:tab w:val="left" w:pos="1058"/>
        </w:tabs>
        <w:autoSpaceDE w:val="0"/>
        <w:autoSpaceDN w:val="0"/>
        <w:spacing w:after="0" w:line="240" w:lineRule="auto"/>
        <w:ind w:left="0" w:right="1073"/>
        <w:contextualSpacing w:val="0"/>
        <w:rPr>
          <w:rFonts w:ascii="Times New Roman" w:hAnsi="Times New Roman" w:cs="Times New Roman"/>
        </w:rPr>
      </w:pPr>
      <w:r>
        <w:rPr>
          <w:rFonts w:ascii="Times New Roman" w:hAnsi="Times New Roman" w:cs="Times New Roman"/>
        </w:rPr>
        <w:t xml:space="preserve">4.7 </w:t>
      </w:r>
      <w:r w:rsidR="00C44A94" w:rsidRPr="00C44A94">
        <w:rPr>
          <w:rFonts w:ascii="Times New Roman" w:hAnsi="Times New Roman" w:cs="Times New Roman"/>
          <w:u w:val="single"/>
        </w:rPr>
        <w:t>Telework</w:t>
      </w:r>
      <w:r w:rsidR="00C44A94" w:rsidRPr="00C44A94">
        <w:rPr>
          <w:rFonts w:ascii="Times New Roman" w:hAnsi="Times New Roman" w:cs="Times New Roman"/>
        </w:rPr>
        <w:t>: The Government may permit telecommuting (telework) by contractor employees when determined to be in the best interest of the Governmen</w:t>
      </w:r>
      <w:r w:rsidR="00ED5072">
        <w:rPr>
          <w:rFonts w:ascii="Times New Roman" w:hAnsi="Times New Roman" w:cs="Times New Roman"/>
        </w:rPr>
        <w:t>t</w:t>
      </w:r>
      <w:r w:rsidR="007359AE">
        <w:rPr>
          <w:rFonts w:ascii="Times New Roman" w:hAnsi="Times New Roman" w:cs="Times New Roman"/>
        </w:rPr>
        <w:t>; however, the primary performance location is on Patrick SFB, FL</w:t>
      </w:r>
      <w:r w:rsidR="00692E17">
        <w:rPr>
          <w:rFonts w:ascii="Times New Roman" w:hAnsi="Times New Roman" w:cs="Times New Roman"/>
        </w:rPr>
        <w:t>, building number 10989</w:t>
      </w:r>
      <w:r w:rsidR="00C44A94" w:rsidRPr="00C44A94">
        <w:rPr>
          <w:rFonts w:ascii="Times New Roman" w:hAnsi="Times New Roman" w:cs="Times New Roman"/>
        </w:rPr>
        <w:t xml:space="preserve">. The contractor must </w:t>
      </w:r>
      <w:r w:rsidR="007359AE">
        <w:rPr>
          <w:rFonts w:ascii="Times New Roman" w:hAnsi="Times New Roman" w:cs="Times New Roman"/>
        </w:rPr>
        <w:t>address teleworking in their QCP</w:t>
      </w:r>
      <w:r w:rsidR="003B4294">
        <w:rPr>
          <w:rFonts w:ascii="Times New Roman" w:hAnsi="Times New Roman" w:cs="Times New Roman"/>
        </w:rPr>
        <w:t>.</w:t>
      </w:r>
      <w:r w:rsidR="00C44A94" w:rsidRPr="00C44A94">
        <w:rPr>
          <w:rFonts w:ascii="Times New Roman" w:hAnsi="Times New Roman" w:cs="Times New Roman"/>
        </w:rPr>
        <w:t xml:space="preserve"> </w:t>
      </w:r>
      <w:r w:rsidR="003B4294">
        <w:rPr>
          <w:rFonts w:ascii="Times New Roman" w:hAnsi="Times New Roman" w:cs="Times New Roman"/>
        </w:rPr>
        <w:t xml:space="preserve">The contractor program </w:t>
      </w:r>
      <w:r w:rsidR="00EF3A39">
        <w:rPr>
          <w:rFonts w:ascii="Times New Roman" w:hAnsi="Times New Roman" w:cs="Times New Roman"/>
        </w:rPr>
        <w:t>manager or on-site manager</w:t>
      </w:r>
      <w:r w:rsidR="003B4294">
        <w:rPr>
          <w:rFonts w:ascii="Times New Roman" w:hAnsi="Times New Roman" w:cs="Times New Roman"/>
        </w:rPr>
        <w:t xml:space="preserve"> must coordinate requests to telework with the C</w:t>
      </w:r>
      <w:r w:rsidR="00EF3A39">
        <w:rPr>
          <w:rFonts w:ascii="Times New Roman" w:hAnsi="Times New Roman" w:cs="Times New Roman"/>
        </w:rPr>
        <w:t>O and/</w:t>
      </w:r>
      <w:r w:rsidR="003B4294">
        <w:rPr>
          <w:rFonts w:ascii="Times New Roman" w:hAnsi="Times New Roman" w:cs="Times New Roman"/>
        </w:rPr>
        <w:t>or COR. Coordination will include a description of the work to be performed while teleworking.</w:t>
      </w:r>
    </w:p>
    <w:p w14:paraId="7404CB8D" w14:textId="77777777" w:rsidR="00C44A94" w:rsidRPr="00C44A94" w:rsidRDefault="00C44A94" w:rsidP="00C44A94">
      <w:pPr>
        <w:pStyle w:val="BodyText"/>
        <w:spacing w:before="5"/>
        <w:rPr>
          <w:sz w:val="24"/>
          <w:szCs w:val="24"/>
        </w:rPr>
      </w:pPr>
    </w:p>
    <w:p w14:paraId="7701D51C" w14:textId="461415FF" w:rsidR="00C44A94" w:rsidRPr="00C44A94" w:rsidRDefault="001C659D" w:rsidP="001C659D">
      <w:pPr>
        <w:pStyle w:val="ListParagraph"/>
        <w:widowControl w:val="0"/>
        <w:tabs>
          <w:tab w:val="left" w:pos="1058"/>
        </w:tabs>
        <w:autoSpaceDE w:val="0"/>
        <w:autoSpaceDN w:val="0"/>
        <w:spacing w:after="0" w:line="240" w:lineRule="auto"/>
        <w:ind w:left="0" w:right="1600"/>
        <w:contextualSpacing w:val="0"/>
        <w:rPr>
          <w:rFonts w:ascii="Times New Roman" w:hAnsi="Times New Roman" w:cs="Times New Roman"/>
        </w:rPr>
      </w:pPr>
      <w:r>
        <w:rPr>
          <w:rFonts w:ascii="Times New Roman" w:hAnsi="Times New Roman" w:cs="Times New Roman"/>
        </w:rPr>
        <w:t xml:space="preserve">4.7.1 </w:t>
      </w:r>
      <w:r w:rsidR="00C44A94" w:rsidRPr="00C44A94">
        <w:rPr>
          <w:rFonts w:ascii="Times New Roman" w:hAnsi="Times New Roman" w:cs="Times New Roman"/>
        </w:rPr>
        <w:t>The</w:t>
      </w:r>
      <w:r w:rsidR="00C44A94" w:rsidRPr="00C44A94">
        <w:rPr>
          <w:rFonts w:ascii="Times New Roman" w:hAnsi="Times New Roman" w:cs="Times New Roman"/>
          <w:spacing w:val="-6"/>
        </w:rPr>
        <w:t xml:space="preserve"> </w:t>
      </w:r>
      <w:r w:rsidR="00C44A94" w:rsidRPr="00C44A94">
        <w:rPr>
          <w:rFonts w:ascii="Times New Roman" w:hAnsi="Times New Roman" w:cs="Times New Roman"/>
        </w:rPr>
        <w:t>contractor</w:t>
      </w:r>
      <w:r w:rsidR="00C44A94" w:rsidRPr="00C44A94">
        <w:rPr>
          <w:rFonts w:ascii="Times New Roman" w:hAnsi="Times New Roman" w:cs="Times New Roman"/>
          <w:spacing w:val="-5"/>
        </w:rPr>
        <w:t xml:space="preserve"> </w:t>
      </w:r>
      <w:r w:rsidR="00C44A94" w:rsidRPr="00C44A94">
        <w:rPr>
          <w:rFonts w:ascii="Times New Roman" w:hAnsi="Times New Roman" w:cs="Times New Roman"/>
        </w:rPr>
        <w:t>must</w:t>
      </w:r>
      <w:r w:rsidR="00C44A94" w:rsidRPr="00C44A94">
        <w:rPr>
          <w:rFonts w:ascii="Times New Roman" w:hAnsi="Times New Roman" w:cs="Times New Roman"/>
          <w:spacing w:val="-5"/>
        </w:rPr>
        <w:t xml:space="preserve"> </w:t>
      </w:r>
      <w:r w:rsidR="00C44A94" w:rsidRPr="00C44A94">
        <w:rPr>
          <w:rFonts w:ascii="Times New Roman" w:hAnsi="Times New Roman" w:cs="Times New Roman"/>
        </w:rPr>
        <w:t>identify</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to</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the</w:t>
      </w:r>
      <w:r w:rsidR="00C44A94" w:rsidRPr="00C44A94">
        <w:rPr>
          <w:rFonts w:ascii="Times New Roman" w:hAnsi="Times New Roman" w:cs="Times New Roman"/>
          <w:spacing w:val="-5"/>
        </w:rPr>
        <w:t xml:space="preserve"> </w:t>
      </w:r>
      <w:r w:rsidR="00C44A94" w:rsidRPr="00C44A94">
        <w:rPr>
          <w:rFonts w:ascii="Times New Roman" w:hAnsi="Times New Roman" w:cs="Times New Roman"/>
        </w:rPr>
        <w:t>COR</w:t>
      </w:r>
      <w:r w:rsidR="00C44A94" w:rsidRPr="00C44A94">
        <w:rPr>
          <w:rFonts w:ascii="Times New Roman" w:hAnsi="Times New Roman" w:cs="Times New Roman"/>
          <w:spacing w:val="-6"/>
        </w:rPr>
        <w:t xml:space="preserve"> </w:t>
      </w:r>
      <w:r w:rsidR="00C44A94" w:rsidRPr="00C44A94">
        <w:rPr>
          <w:rFonts w:ascii="Times New Roman" w:hAnsi="Times New Roman" w:cs="Times New Roman"/>
        </w:rPr>
        <w:t>any</w:t>
      </w:r>
      <w:r w:rsidR="00C44A94" w:rsidRPr="00C44A94">
        <w:rPr>
          <w:rFonts w:ascii="Times New Roman" w:hAnsi="Times New Roman" w:cs="Times New Roman"/>
          <w:spacing w:val="-8"/>
        </w:rPr>
        <w:t xml:space="preserve"> </w:t>
      </w:r>
      <w:r w:rsidR="00C44A94" w:rsidRPr="00C44A94">
        <w:rPr>
          <w:rFonts w:ascii="Times New Roman" w:hAnsi="Times New Roman" w:cs="Times New Roman"/>
        </w:rPr>
        <w:t>task/work</w:t>
      </w:r>
      <w:r w:rsidR="00C44A94" w:rsidRPr="00C44A94">
        <w:rPr>
          <w:rFonts w:ascii="Times New Roman" w:hAnsi="Times New Roman" w:cs="Times New Roman"/>
          <w:spacing w:val="-6"/>
        </w:rPr>
        <w:t xml:space="preserve"> </w:t>
      </w:r>
      <w:r w:rsidR="00C44A94" w:rsidRPr="00C44A94">
        <w:rPr>
          <w:rFonts w:ascii="Times New Roman" w:hAnsi="Times New Roman" w:cs="Times New Roman"/>
        </w:rPr>
        <w:t>requirements</w:t>
      </w:r>
      <w:r w:rsidR="00C44A94" w:rsidRPr="00C44A94">
        <w:rPr>
          <w:rFonts w:ascii="Times New Roman" w:hAnsi="Times New Roman" w:cs="Times New Roman"/>
          <w:spacing w:val="-6"/>
        </w:rPr>
        <w:t xml:space="preserve"> </w:t>
      </w:r>
      <w:r w:rsidR="00C44A94" w:rsidRPr="00C44A94">
        <w:rPr>
          <w:rFonts w:ascii="Times New Roman" w:hAnsi="Times New Roman" w:cs="Times New Roman"/>
        </w:rPr>
        <w:t>that</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may</w:t>
      </w:r>
      <w:r w:rsidR="00C44A94" w:rsidRPr="00C44A94">
        <w:rPr>
          <w:rFonts w:ascii="Times New Roman" w:hAnsi="Times New Roman" w:cs="Times New Roman"/>
          <w:spacing w:val="-6"/>
        </w:rPr>
        <w:t xml:space="preserve"> </w:t>
      </w:r>
      <w:r w:rsidR="00C44A94" w:rsidRPr="00C44A94">
        <w:rPr>
          <w:rFonts w:ascii="Times New Roman" w:hAnsi="Times New Roman" w:cs="Times New Roman"/>
        </w:rPr>
        <w:t>be</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performed</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at</w:t>
      </w:r>
      <w:r w:rsidR="00C44A94" w:rsidRPr="00C44A94">
        <w:rPr>
          <w:rFonts w:ascii="Times New Roman" w:hAnsi="Times New Roman" w:cs="Times New Roman"/>
          <w:spacing w:val="-13"/>
        </w:rPr>
        <w:t xml:space="preserve"> </w:t>
      </w:r>
      <w:r w:rsidR="00C44A94" w:rsidRPr="00C44A94">
        <w:rPr>
          <w:rFonts w:ascii="Times New Roman" w:hAnsi="Times New Roman" w:cs="Times New Roman"/>
        </w:rPr>
        <w:t>an alternate worksite. Telework will be at no additional cost to the Government. Upon</w:t>
      </w:r>
      <w:r w:rsidR="00C44A94" w:rsidRPr="00C44A94">
        <w:rPr>
          <w:rFonts w:ascii="Times New Roman" w:hAnsi="Times New Roman" w:cs="Times New Roman"/>
          <w:spacing w:val="-4"/>
        </w:rPr>
        <w:t xml:space="preserve"> </w:t>
      </w:r>
      <w:r w:rsidR="00C44A94" w:rsidRPr="00C44A94">
        <w:rPr>
          <w:rFonts w:ascii="Times New Roman" w:hAnsi="Times New Roman" w:cs="Times New Roman"/>
        </w:rPr>
        <w:t>approval:</w:t>
      </w:r>
    </w:p>
    <w:p w14:paraId="1C597ACD" w14:textId="77777777" w:rsidR="00C44A94" w:rsidRPr="00C44A94" w:rsidRDefault="00C44A94" w:rsidP="00C44A94">
      <w:pPr>
        <w:pStyle w:val="BodyText"/>
        <w:spacing w:before="10"/>
        <w:rPr>
          <w:sz w:val="24"/>
          <w:szCs w:val="24"/>
        </w:rPr>
      </w:pPr>
    </w:p>
    <w:p w14:paraId="2FC8C60B" w14:textId="0F12927B" w:rsidR="00C44A94" w:rsidRPr="00C44A94" w:rsidRDefault="001C659D" w:rsidP="001C659D">
      <w:pPr>
        <w:pStyle w:val="ListParagraph"/>
        <w:widowControl w:val="0"/>
        <w:tabs>
          <w:tab w:val="left" w:pos="458"/>
          <w:tab w:val="left" w:pos="1057"/>
        </w:tabs>
        <w:autoSpaceDE w:val="0"/>
        <w:autoSpaceDN w:val="0"/>
        <w:spacing w:before="1" w:after="0" w:line="240" w:lineRule="auto"/>
        <w:ind w:left="0" w:right="1031"/>
        <w:contextualSpacing w:val="0"/>
        <w:rPr>
          <w:rFonts w:ascii="Times New Roman" w:hAnsi="Times New Roman" w:cs="Times New Roman"/>
        </w:rPr>
      </w:pPr>
      <w:r>
        <w:rPr>
          <w:rFonts w:ascii="Times New Roman" w:hAnsi="Times New Roman" w:cs="Times New Roman"/>
        </w:rPr>
        <w:t xml:space="preserve">4.7.2 </w:t>
      </w:r>
      <w:r w:rsidR="00C44A94" w:rsidRPr="00C44A94">
        <w:rPr>
          <w:rFonts w:ascii="Times New Roman" w:hAnsi="Times New Roman" w:cs="Times New Roman"/>
        </w:rPr>
        <w:t>The</w:t>
      </w:r>
      <w:r w:rsidR="00C44A94" w:rsidRPr="00C44A94">
        <w:rPr>
          <w:rFonts w:ascii="Times New Roman" w:hAnsi="Times New Roman" w:cs="Times New Roman"/>
          <w:spacing w:val="-8"/>
        </w:rPr>
        <w:t xml:space="preserve"> </w:t>
      </w:r>
      <w:r w:rsidR="00C44A94" w:rsidRPr="00C44A94">
        <w:rPr>
          <w:rFonts w:ascii="Times New Roman" w:hAnsi="Times New Roman" w:cs="Times New Roman"/>
        </w:rPr>
        <w:t>Government</w:t>
      </w:r>
      <w:r w:rsidR="00C44A94" w:rsidRPr="00C44A94">
        <w:rPr>
          <w:rFonts w:ascii="Times New Roman" w:hAnsi="Times New Roman" w:cs="Times New Roman"/>
          <w:spacing w:val="-4"/>
        </w:rPr>
        <w:t xml:space="preserve"> </w:t>
      </w:r>
      <w:r w:rsidR="00C44A94" w:rsidRPr="00C44A94">
        <w:rPr>
          <w:rFonts w:ascii="Times New Roman" w:hAnsi="Times New Roman" w:cs="Times New Roman"/>
        </w:rPr>
        <w:t>may</w:t>
      </w:r>
      <w:r w:rsidR="00C44A94" w:rsidRPr="00C44A94">
        <w:rPr>
          <w:rFonts w:ascii="Times New Roman" w:hAnsi="Times New Roman" w:cs="Times New Roman"/>
          <w:spacing w:val="-9"/>
        </w:rPr>
        <w:t xml:space="preserve"> </w:t>
      </w:r>
      <w:r w:rsidR="00C44A94" w:rsidRPr="00C44A94">
        <w:rPr>
          <w:rFonts w:ascii="Times New Roman" w:hAnsi="Times New Roman" w:cs="Times New Roman"/>
        </w:rPr>
        <w:t>provide</w:t>
      </w:r>
      <w:r w:rsidR="00C44A94" w:rsidRPr="00C44A94">
        <w:rPr>
          <w:rFonts w:ascii="Times New Roman" w:hAnsi="Times New Roman" w:cs="Times New Roman"/>
          <w:spacing w:val="-6"/>
        </w:rPr>
        <w:t xml:space="preserve"> </w:t>
      </w:r>
      <w:r w:rsidR="00C44A94" w:rsidRPr="00C44A94">
        <w:rPr>
          <w:rFonts w:ascii="Times New Roman" w:hAnsi="Times New Roman" w:cs="Times New Roman"/>
        </w:rPr>
        <w:t>as</w:t>
      </w:r>
      <w:r w:rsidR="00C44A94" w:rsidRPr="00C44A94">
        <w:rPr>
          <w:rFonts w:ascii="Times New Roman" w:hAnsi="Times New Roman" w:cs="Times New Roman"/>
          <w:spacing w:val="-7"/>
        </w:rPr>
        <w:t xml:space="preserve"> </w:t>
      </w:r>
      <w:r w:rsidR="00C44A94" w:rsidRPr="00C44A94">
        <w:rPr>
          <w:rFonts w:ascii="Times New Roman" w:hAnsi="Times New Roman" w:cs="Times New Roman"/>
        </w:rPr>
        <w:t>Government</w:t>
      </w:r>
      <w:r w:rsidR="00C44A94" w:rsidRPr="00C44A94">
        <w:rPr>
          <w:rFonts w:ascii="Times New Roman" w:hAnsi="Times New Roman" w:cs="Times New Roman"/>
          <w:spacing w:val="-7"/>
        </w:rPr>
        <w:t xml:space="preserve"> </w:t>
      </w:r>
      <w:r w:rsidR="00C44A94" w:rsidRPr="00C44A94">
        <w:rPr>
          <w:rFonts w:ascii="Times New Roman" w:hAnsi="Times New Roman" w:cs="Times New Roman"/>
        </w:rPr>
        <w:t>Furnished</w:t>
      </w:r>
      <w:r w:rsidR="00C44A94" w:rsidRPr="00C44A94">
        <w:rPr>
          <w:rFonts w:ascii="Times New Roman" w:hAnsi="Times New Roman" w:cs="Times New Roman"/>
          <w:spacing w:val="-5"/>
        </w:rPr>
        <w:t xml:space="preserve"> </w:t>
      </w:r>
      <w:r w:rsidR="00C44A94" w:rsidRPr="00C44A94">
        <w:rPr>
          <w:rFonts w:ascii="Times New Roman" w:hAnsi="Times New Roman" w:cs="Times New Roman"/>
        </w:rPr>
        <w:t>Equipment</w:t>
      </w:r>
      <w:r w:rsidR="00C44A94" w:rsidRPr="00C44A94">
        <w:rPr>
          <w:rFonts w:ascii="Times New Roman" w:hAnsi="Times New Roman" w:cs="Times New Roman"/>
          <w:spacing w:val="-7"/>
        </w:rPr>
        <w:t xml:space="preserve"> </w:t>
      </w:r>
      <w:r w:rsidR="00C44A94" w:rsidRPr="00C44A94">
        <w:rPr>
          <w:rFonts w:ascii="Times New Roman" w:hAnsi="Times New Roman" w:cs="Times New Roman"/>
        </w:rPr>
        <w:t>(GFE):</w:t>
      </w:r>
      <w:r w:rsidR="00C44A94" w:rsidRPr="00C44A94">
        <w:rPr>
          <w:rFonts w:ascii="Times New Roman" w:hAnsi="Times New Roman" w:cs="Times New Roman"/>
          <w:spacing w:val="-7"/>
        </w:rPr>
        <w:t xml:space="preserve"> </w:t>
      </w:r>
      <w:r w:rsidR="00C44A94" w:rsidRPr="00C44A94">
        <w:rPr>
          <w:rFonts w:ascii="Times New Roman" w:hAnsi="Times New Roman" w:cs="Times New Roman"/>
        </w:rPr>
        <w:t>laptop</w:t>
      </w:r>
      <w:r w:rsidR="00C44A94" w:rsidRPr="00C44A94">
        <w:rPr>
          <w:rFonts w:ascii="Times New Roman" w:hAnsi="Times New Roman" w:cs="Times New Roman"/>
          <w:spacing w:val="-4"/>
        </w:rPr>
        <w:t xml:space="preserve"> </w:t>
      </w:r>
      <w:r w:rsidR="00C44A94" w:rsidRPr="00C44A94">
        <w:rPr>
          <w:rFonts w:ascii="Times New Roman" w:hAnsi="Times New Roman" w:cs="Times New Roman"/>
        </w:rPr>
        <w:t>with</w:t>
      </w:r>
      <w:r w:rsidR="00C44A94" w:rsidRPr="00C44A94">
        <w:rPr>
          <w:rFonts w:ascii="Times New Roman" w:hAnsi="Times New Roman" w:cs="Times New Roman"/>
          <w:spacing w:val="-7"/>
        </w:rPr>
        <w:t xml:space="preserve"> </w:t>
      </w:r>
      <w:r w:rsidR="00C44A94" w:rsidRPr="00C44A94">
        <w:rPr>
          <w:rFonts w:ascii="Times New Roman" w:hAnsi="Times New Roman" w:cs="Times New Roman"/>
        </w:rPr>
        <w:t>access</w:t>
      </w:r>
      <w:r w:rsidR="00C44A94" w:rsidRPr="00C44A94">
        <w:rPr>
          <w:rFonts w:ascii="Times New Roman" w:hAnsi="Times New Roman" w:cs="Times New Roman"/>
          <w:spacing w:val="-13"/>
        </w:rPr>
        <w:t xml:space="preserve"> </w:t>
      </w:r>
      <w:r w:rsidR="00C44A94" w:rsidRPr="00C44A94">
        <w:rPr>
          <w:rFonts w:ascii="Times New Roman" w:hAnsi="Times New Roman" w:cs="Times New Roman"/>
        </w:rPr>
        <w:t>to the required portals, networks, and business application</w:t>
      </w:r>
      <w:r w:rsidR="00E43A4E">
        <w:rPr>
          <w:rFonts w:ascii="Times New Roman" w:hAnsi="Times New Roman" w:cs="Times New Roman"/>
        </w:rPr>
        <w:t>s</w:t>
      </w:r>
      <w:r w:rsidR="00C44A94" w:rsidRPr="00C44A94">
        <w:rPr>
          <w:rFonts w:ascii="Times New Roman" w:hAnsi="Times New Roman" w:cs="Times New Roman"/>
        </w:rPr>
        <w:t>. Internet connection will not be furnished, therefore, Internet access shall be provided by the Contractor.</w:t>
      </w:r>
    </w:p>
    <w:p w14:paraId="70F99F3E" w14:textId="69B9B48E" w:rsidR="00C44A94" w:rsidRPr="00C44A94" w:rsidRDefault="00C44A94" w:rsidP="00BE7698">
      <w:pPr>
        <w:pStyle w:val="ListParagraph"/>
        <w:widowControl w:val="0"/>
        <w:numPr>
          <w:ilvl w:val="1"/>
          <w:numId w:val="7"/>
        </w:numPr>
        <w:tabs>
          <w:tab w:val="left" w:pos="1008"/>
        </w:tabs>
        <w:autoSpaceDE w:val="0"/>
        <w:autoSpaceDN w:val="0"/>
        <w:spacing w:before="118" w:after="0" w:line="240" w:lineRule="auto"/>
        <w:contextualSpacing w:val="0"/>
        <w:rPr>
          <w:rFonts w:ascii="Times New Roman" w:hAnsi="Times New Roman" w:cs="Times New Roman"/>
        </w:rPr>
      </w:pPr>
      <w:r w:rsidRPr="00C44A94">
        <w:rPr>
          <w:rFonts w:ascii="Times New Roman" w:hAnsi="Times New Roman" w:cs="Times New Roman"/>
          <w:u w:val="single"/>
        </w:rPr>
        <w:t>Type</w:t>
      </w:r>
      <w:r w:rsidRPr="00C44A94">
        <w:rPr>
          <w:rFonts w:ascii="Times New Roman" w:hAnsi="Times New Roman" w:cs="Times New Roman"/>
          <w:spacing w:val="-12"/>
          <w:u w:val="single"/>
        </w:rPr>
        <w:t xml:space="preserve"> </w:t>
      </w:r>
      <w:r w:rsidRPr="00C44A94">
        <w:rPr>
          <w:rFonts w:ascii="Times New Roman" w:hAnsi="Times New Roman" w:cs="Times New Roman"/>
          <w:u w:val="single"/>
        </w:rPr>
        <w:t>of</w:t>
      </w:r>
      <w:r w:rsidRPr="00C44A94">
        <w:rPr>
          <w:rFonts w:ascii="Times New Roman" w:hAnsi="Times New Roman" w:cs="Times New Roman"/>
          <w:spacing w:val="-5"/>
          <w:u w:val="single"/>
        </w:rPr>
        <w:t xml:space="preserve"> </w:t>
      </w:r>
      <w:r w:rsidRPr="00C44A94">
        <w:rPr>
          <w:rFonts w:ascii="Times New Roman" w:hAnsi="Times New Roman" w:cs="Times New Roman"/>
          <w:u w:val="single"/>
        </w:rPr>
        <w:t>Contract</w:t>
      </w:r>
      <w:r w:rsidRPr="00C44A94">
        <w:rPr>
          <w:rFonts w:ascii="Times New Roman" w:hAnsi="Times New Roman" w:cs="Times New Roman"/>
        </w:rPr>
        <w:t>:</w:t>
      </w:r>
      <w:r w:rsidRPr="00C44A94">
        <w:rPr>
          <w:rFonts w:ascii="Times New Roman" w:hAnsi="Times New Roman" w:cs="Times New Roman"/>
          <w:spacing w:val="-5"/>
        </w:rPr>
        <w:t xml:space="preserve"> </w:t>
      </w:r>
      <w:r w:rsidRPr="00C44A94">
        <w:rPr>
          <w:rFonts w:ascii="Times New Roman" w:hAnsi="Times New Roman" w:cs="Times New Roman"/>
        </w:rPr>
        <w:t>The</w:t>
      </w:r>
      <w:r w:rsidRPr="00C44A94">
        <w:rPr>
          <w:rFonts w:ascii="Times New Roman" w:hAnsi="Times New Roman" w:cs="Times New Roman"/>
          <w:spacing w:val="-6"/>
        </w:rPr>
        <w:t xml:space="preserve"> </w:t>
      </w:r>
      <w:r w:rsidRPr="00C44A94">
        <w:rPr>
          <w:rFonts w:ascii="Times New Roman" w:hAnsi="Times New Roman" w:cs="Times New Roman"/>
        </w:rPr>
        <w:t>government</w:t>
      </w:r>
      <w:r w:rsidRPr="00C44A94">
        <w:rPr>
          <w:rFonts w:ascii="Times New Roman" w:hAnsi="Times New Roman" w:cs="Times New Roman"/>
          <w:spacing w:val="-6"/>
        </w:rPr>
        <w:t xml:space="preserve"> </w:t>
      </w:r>
      <w:r w:rsidRPr="00C44A94">
        <w:rPr>
          <w:rFonts w:ascii="Times New Roman" w:hAnsi="Times New Roman" w:cs="Times New Roman"/>
        </w:rPr>
        <w:t>will</w:t>
      </w:r>
      <w:r w:rsidRPr="00C44A94">
        <w:rPr>
          <w:rFonts w:ascii="Times New Roman" w:hAnsi="Times New Roman" w:cs="Times New Roman"/>
          <w:spacing w:val="-5"/>
        </w:rPr>
        <w:t xml:space="preserve"> </w:t>
      </w:r>
      <w:r w:rsidRPr="00C44A94">
        <w:rPr>
          <w:rFonts w:ascii="Times New Roman" w:hAnsi="Times New Roman" w:cs="Times New Roman"/>
        </w:rPr>
        <w:t>award</w:t>
      </w:r>
      <w:r w:rsidRPr="00C44A94">
        <w:rPr>
          <w:rFonts w:ascii="Times New Roman" w:hAnsi="Times New Roman" w:cs="Times New Roman"/>
          <w:spacing w:val="-5"/>
        </w:rPr>
        <w:t xml:space="preserve"> </w:t>
      </w:r>
      <w:r w:rsidRPr="00C44A94">
        <w:rPr>
          <w:rFonts w:ascii="Times New Roman" w:hAnsi="Times New Roman" w:cs="Times New Roman"/>
        </w:rPr>
        <w:t>a</w:t>
      </w:r>
      <w:r w:rsidRPr="00C44A94">
        <w:rPr>
          <w:rFonts w:ascii="Times New Roman" w:hAnsi="Times New Roman" w:cs="Times New Roman"/>
          <w:spacing w:val="-6"/>
        </w:rPr>
        <w:t xml:space="preserve"> </w:t>
      </w:r>
      <w:r w:rsidR="002134F9" w:rsidRPr="00C44A94">
        <w:rPr>
          <w:rFonts w:ascii="Times New Roman" w:hAnsi="Times New Roman" w:cs="Times New Roman"/>
        </w:rPr>
        <w:t>performance</w:t>
      </w:r>
      <w:r w:rsidR="002134F9" w:rsidRPr="00C44A94">
        <w:rPr>
          <w:rFonts w:ascii="Times New Roman" w:hAnsi="Times New Roman" w:cs="Times New Roman"/>
          <w:spacing w:val="-5"/>
        </w:rPr>
        <w:t>-based</w:t>
      </w:r>
      <w:r w:rsidRPr="00C44A94">
        <w:rPr>
          <w:rFonts w:ascii="Times New Roman" w:hAnsi="Times New Roman" w:cs="Times New Roman"/>
          <w:spacing w:val="-5"/>
        </w:rPr>
        <w:t xml:space="preserve"> </w:t>
      </w:r>
      <w:r w:rsidRPr="00C44A94">
        <w:rPr>
          <w:rFonts w:ascii="Times New Roman" w:hAnsi="Times New Roman" w:cs="Times New Roman"/>
        </w:rPr>
        <w:t>firm-fixed-price</w:t>
      </w:r>
      <w:r w:rsidRPr="00C44A94">
        <w:rPr>
          <w:rFonts w:ascii="Times New Roman" w:hAnsi="Times New Roman" w:cs="Times New Roman"/>
          <w:spacing w:val="-16"/>
        </w:rPr>
        <w:t xml:space="preserve"> </w:t>
      </w:r>
      <w:r w:rsidRPr="00C44A94">
        <w:rPr>
          <w:rFonts w:ascii="Times New Roman" w:hAnsi="Times New Roman" w:cs="Times New Roman"/>
          <w:spacing w:val="-2"/>
        </w:rPr>
        <w:t>contract.</w:t>
      </w:r>
    </w:p>
    <w:p w14:paraId="335F02F0" w14:textId="77777777" w:rsidR="00C44A94" w:rsidRPr="00C44A94" w:rsidRDefault="00C44A94" w:rsidP="00C44A94">
      <w:pPr>
        <w:pStyle w:val="BodyText"/>
        <w:spacing w:before="123"/>
        <w:rPr>
          <w:sz w:val="24"/>
          <w:szCs w:val="24"/>
        </w:rPr>
      </w:pPr>
    </w:p>
    <w:p w14:paraId="5F007CF0" w14:textId="7E76D3BC" w:rsidR="00C44A94" w:rsidRPr="00C44A94" w:rsidRDefault="00BE7698" w:rsidP="00BE7698">
      <w:pPr>
        <w:pStyle w:val="ListParagraph"/>
        <w:widowControl w:val="0"/>
        <w:tabs>
          <w:tab w:val="left" w:pos="1058"/>
        </w:tabs>
        <w:autoSpaceDE w:val="0"/>
        <w:autoSpaceDN w:val="0"/>
        <w:spacing w:after="0" w:line="240" w:lineRule="auto"/>
        <w:ind w:left="0" w:right="1328"/>
        <w:contextualSpacing w:val="0"/>
        <w:rPr>
          <w:rFonts w:ascii="Times New Roman" w:hAnsi="Times New Roman" w:cs="Times New Roman"/>
        </w:rPr>
      </w:pPr>
      <w:r>
        <w:rPr>
          <w:rFonts w:ascii="Times New Roman" w:hAnsi="Times New Roman" w:cs="Times New Roman"/>
        </w:rPr>
        <w:t xml:space="preserve">4.9 </w:t>
      </w:r>
      <w:r w:rsidR="00C44A94" w:rsidRPr="008D5309">
        <w:rPr>
          <w:rFonts w:ascii="Times New Roman" w:hAnsi="Times New Roman" w:cs="Times New Roman"/>
          <w:u w:val="single"/>
        </w:rPr>
        <w:t>Security Requirements</w:t>
      </w:r>
      <w:r w:rsidR="00C44A94" w:rsidRPr="00C44A94">
        <w:rPr>
          <w:rFonts w:ascii="Times New Roman" w:hAnsi="Times New Roman" w:cs="Times New Roman"/>
        </w:rPr>
        <w:t xml:space="preserve">: </w:t>
      </w:r>
      <w:r w:rsidR="008110EE">
        <w:rPr>
          <w:rFonts w:ascii="Times New Roman" w:hAnsi="Times New Roman" w:cs="Times New Roman"/>
        </w:rPr>
        <w:t>On-site c</w:t>
      </w:r>
      <w:r w:rsidR="007D101F">
        <w:rPr>
          <w:rFonts w:ascii="Times New Roman" w:hAnsi="Times New Roman" w:cs="Times New Roman"/>
        </w:rPr>
        <w:t>ontractor personnel require TS/SCI security clearance</w:t>
      </w:r>
      <w:r w:rsidR="008110EE">
        <w:rPr>
          <w:rFonts w:ascii="Times New Roman" w:hAnsi="Times New Roman" w:cs="Times New Roman"/>
        </w:rPr>
        <w:t xml:space="preserve"> to access the AFTAC facility.  Arrangements may be made, when </w:t>
      </w:r>
      <w:r w:rsidR="00A2431D">
        <w:rPr>
          <w:rFonts w:ascii="Times New Roman" w:hAnsi="Times New Roman" w:cs="Times New Roman"/>
        </w:rPr>
        <w:t xml:space="preserve">authorized, to allow contractor employees with a SECRET clearance to access the performance location while the TS/SCI is being adjudicated.  </w:t>
      </w:r>
      <w:r w:rsidR="00F029EF">
        <w:rPr>
          <w:rFonts w:ascii="Times New Roman" w:hAnsi="Times New Roman" w:cs="Times New Roman"/>
        </w:rPr>
        <w:t>Security requirements will be identified in the contract level DD254</w:t>
      </w:r>
      <w:r w:rsidR="00C44A94" w:rsidRPr="00C44A94">
        <w:rPr>
          <w:rFonts w:ascii="Times New Roman" w:hAnsi="Times New Roman" w:cs="Times New Roman"/>
        </w:rPr>
        <w:t>. The Contractor</w:t>
      </w:r>
      <w:r w:rsidR="00C44A94" w:rsidRPr="00C44A94">
        <w:rPr>
          <w:rFonts w:ascii="Times New Roman" w:hAnsi="Times New Roman" w:cs="Times New Roman"/>
          <w:spacing w:val="-4"/>
        </w:rPr>
        <w:t xml:space="preserve"> </w:t>
      </w:r>
      <w:r w:rsidR="00C44A94" w:rsidRPr="00C44A94">
        <w:rPr>
          <w:rFonts w:ascii="Times New Roman" w:hAnsi="Times New Roman" w:cs="Times New Roman"/>
        </w:rPr>
        <w:t>shall</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lastRenderedPageBreak/>
        <w:t>comply</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with</w:t>
      </w:r>
      <w:r w:rsidR="00C44A94" w:rsidRPr="00C44A94">
        <w:rPr>
          <w:rFonts w:ascii="Times New Roman" w:hAnsi="Times New Roman" w:cs="Times New Roman"/>
          <w:spacing w:val="-4"/>
        </w:rPr>
        <w:t xml:space="preserve"> </w:t>
      </w:r>
      <w:r w:rsidR="00C44A94" w:rsidRPr="00C44A94">
        <w:rPr>
          <w:rFonts w:ascii="Times New Roman" w:hAnsi="Times New Roman" w:cs="Times New Roman"/>
        </w:rPr>
        <w:t>all</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security</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policies</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and</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procedures</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that</w:t>
      </w:r>
      <w:r w:rsidR="00C44A94" w:rsidRPr="00C44A94">
        <w:rPr>
          <w:rFonts w:ascii="Times New Roman" w:hAnsi="Times New Roman" w:cs="Times New Roman"/>
          <w:spacing w:val="-4"/>
        </w:rPr>
        <w:t xml:space="preserve"> </w:t>
      </w:r>
      <w:r w:rsidR="00C44A94" w:rsidRPr="00C44A94">
        <w:rPr>
          <w:rFonts w:ascii="Times New Roman" w:hAnsi="Times New Roman" w:cs="Times New Roman"/>
        </w:rPr>
        <w:t>apply</w:t>
      </w:r>
      <w:r w:rsidR="00C44A94" w:rsidRPr="00C44A94">
        <w:rPr>
          <w:rFonts w:ascii="Times New Roman" w:hAnsi="Times New Roman" w:cs="Times New Roman"/>
          <w:spacing w:val="-4"/>
        </w:rPr>
        <w:t xml:space="preserve"> </w:t>
      </w:r>
      <w:r w:rsidR="00C44A94" w:rsidRPr="00C44A94">
        <w:rPr>
          <w:rFonts w:ascii="Times New Roman" w:hAnsi="Times New Roman" w:cs="Times New Roman"/>
        </w:rPr>
        <w:t>to</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D</w:t>
      </w:r>
      <w:r w:rsidR="00F029EF">
        <w:rPr>
          <w:rFonts w:ascii="Times New Roman" w:hAnsi="Times New Roman" w:cs="Times New Roman"/>
        </w:rPr>
        <w:t xml:space="preserve">OW, Air Force, AMIC, and AFTAC. </w:t>
      </w:r>
      <w:r w:rsidR="00F029EF">
        <w:rPr>
          <w:rFonts w:ascii="Times New Roman" w:hAnsi="Times New Roman" w:cs="Times New Roman"/>
          <w:spacing w:val="-3"/>
        </w:rPr>
        <w:t xml:space="preserve">Contractor employees will receive </w:t>
      </w:r>
      <w:r w:rsidR="001E60A7">
        <w:rPr>
          <w:rFonts w:ascii="Times New Roman" w:hAnsi="Times New Roman" w:cs="Times New Roman"/>
          <w:spacing w:val="-3"/>
        </w:rPr>
        <w:t>a security briefing and indoctrination upon arrival at the duty location.</w:t>
      </w:r>
    </w:p>
    <w:p w14:paraId="30C5F588" w14:textId="735D6EE9" w:rsidR="00C44A94" w:rsidRPr="00C44A94" w:rsidRDefault="00BE7698" w:rsidP="00BE7698">
      <w:pPr>
        <w:pStyle w:val="ListParagraph"/>
        <w:widowControl w:val="0"/>
        <w:tabs>
          <w:tab w:val="left" w:pos="1058"/>
        </w:tabs>
        <w:autoSpaceDE w:val="0"/>
        <w:autoSpaceDN w:val="0"/>
        <w:spacing w:before="119" w:after="0" w:line="240" w:lineRule="auto"/>
        <w:ind w:left="0" w:right="1239"/>
        <w:contextualSpacing w:val="0"/>
        <w:rPr>
          <w:rFonts w:ascii="Times New Roman" w:hAnsi="Times New Roman" w:cs="Times New Roman"/>
        </w:rPr>
      </w:pPr>
      <w:r>
        <w:rPr>
          <w:rFonts w:ascii="Times New Roman" w:hAnsi="Times New Roman" w:cs="Times New Roman"/>
        </w:rPr>
        <w:t xml:space="preserve">4.10 </w:t>
      </w:r>
      <w:r w:rsidR="00C44A94" w:rsidRPr="00C44A94">
        <w:rPr>
          <w:rFonts w:ascii="Times New Roman" w:hAnsi="Times New Roman" w:cs="Times New Roman"/>
        </w:rPr>
        <w:t>Physical Security: The contractor shall be responsible for safeguarding all government equipment, information</w:t>
      </w:r>
      <w:r w:rsidR="00C44A94" w:rsidRPr="00C44A94">
        <w:rPr>
          <w:rFonts w:ascii="Times New Roman" w:hAnsi="Times New Roman" w:cs="Times New Roman"/>
          <w:spacing w:val="-6"/>
        </w:rPr>
        <w:t xml:space="preserve"> </w:t>
      </w:r>
      <w:r w:rsidR="00C44A94" w:rsidRPr="00C44A94">
        <w:rPr>
          <w:rFonts w:ascii="Times New Roman" w:hAnsi="Times New Roman" w:cs="Times New Roman"/>
        </w:rPr>
        <w:t>and</w:t>
      </w:r>
      <w:r w:rsidR="00C44A94" w:rsidRPr="00C44A94">
        <w:rPr>
          <w:rFonts w:ascii="Times New Roman" w:hAnsi="Times New Roman" w:cs="Times New Roman"/>
          <w:spacing w:val="-4"/>
        </w:rPr>
        <w:t xml:space="preserve"> </w:t>
      </w:r>
      <w:r w:rsidR="00C44A94" w:rsidRPr="00C44A94">
        <w:rPr>
          <w:rFonts w:ascii="Times New Roman" w:hAnsi="Times New Roman" w:cs="Times New Roman"/>
        </w:rPr>
        <w:t>property</w:t>
      </w:r>
      <w:r w:rsidR="00C44A94" w:rsidRPr="00C44A94">
        <w:rPr>
          <w:rFonts w:ascii="Times New Roman" w:hAnsi="Times New Roman" w:cs="Times New Roman"/>
          <w:spacing w:val="-9"/>
        </w:rPr>
        <w:t xml:space="preserve"> </w:t>
      </w:r>
      <w:r w:rsidR="00C44A94" w:rsidRPr="00C44A94">
        <w:rPr>
          <w:rFonts w:ascii="Times New Roman" w:hAnsi="Times New Roman" w:cs="Times New Roman"/>
        </w:rPr>
        <w:t>provided</w:t>
      </w:r>
      <w:r w:rsidR="00C44A94" w:rsidRPr="00C44A94">
        <w:rPr>
          <w:rFonts w:ascii="Times New Roman" w:hAnsi="Times New Roman" w:cs="Times New Roman"/>
          <w:spacing w:val="-3"/>
        </w:rPr>
        <w:t xml:space="preserve"> </w:t>
      </w:r>
      <w:r w:rsidR="00C44A94" w:rsidRPr="00C44A94">
        <w:rPr>
          <w:rFonts w:ascii="Times New Roman" w:hAnsi="Times New Roman" w:cs="Times New Roman"/>
        </w:rPr>
        <w:t>for</w:t>
      </w:r>
      <w:r w:rsidR="00C44A94" w:rsidRPr="00C44A94">
        <w:rPr>
          <w:rFonts w:ascii="Times New Roman" w:hAnsi="Times New Roman" w:cs="Times New Roman"/>
          <w:spacing w:val="-7"/>
        </w:rPr>
        <w:t xml:space="preserve"> </w:t>
      </w:r>
      <w:r w:rsidR="00C44A94" w:rsidRPr="00C44A94">
        <w:rPr>
          <w:rFonts w:ascii="Times New Roman" w:hAnsi="Times New Roman" w:cs="Times New Roman"/>
        </w:rPr>
        <w:t>contractor</w:t>
      </w:r>
      <w:r w:rsidR="00C44A94" w:rsidRPr="00C44A94">
        <w:rPr>
          <w:rFonts w:ascii="Times New Roman" w:hAnsi="Times New Roman" w:cs="Times New Roman"/>
          <w:spacing w:val="-6"/>
        </w:rPr>
        <w:t xml:space="preserve"> </w:t>
      </w:r>
      <w:r w:rsidR="00C44A94" w:rsidRPr="00C44A94">
        <w:rPr>
          <w:rFonts w:ascii="Times New Roman" w:hAnsi="Times New Roman" w:cs="Times New Roman"/>
        </w:rPr>
        <w:t>use.</w:t>
      </w:r>
      <w:r w:rsidR="00C44A94" w:rsidRPr="00C44A94">
        <w:rPr>
          <w:rFonts w:ascii="Times New Roman" w:hAnsi="Times New Roman" w:cs="Times New Roman"/>
          <w:spacing w:val="-6"/>
        </w:rPr>
        <w:t xml:space="preserve"> </w:t>
      </w:r>
      <w:r w:rsidR="00C44A94" w:rsidRPr="00C44A94">
        <w:rPr>
          <w:rFonts w:ascii="Times New Roman" w:hAnsi="Times New Roman" w:cs="Times New Roman"/>
        </w:rPr>
        <w:t>At</w:t>
      </w:r>
      <w:r w:rsidR="00C44A94" w:rsidRPr="00C44A94">
        <w:rPr>
          <w:rFonts w:ascii="Times New Roman" w:hAnsi="Times New Roman" w:cs="Times New Roman"/>
          <w:spacing w:val="-6"/>
        </w:rPr>
        <w:t xml:space="preserve"> </w:t>
      </w:r>
      <w:r w:rsidR="00C44A94" w:rsidRPr="00C44A94">
        <w:rPr>
          <w:rFonts w:ascii="Times New Roman" w:hAnsi="Times New Roman" w:cs="Times New Roman"/>
        </w:rPr>
        <w:t>the</w:t>
      </w:r>
      <w:r w:rsidR="00C44A94" w:rsidRPr="00C44A94">
        <w:rPr>
          <w:rFonts w:ascii="Times New Roman" w:hAnsi="Times New Roman" w:cs="Times New Roman"/>
          <w:spacing w:val="-2"/>
        </w:rPr>
        <w:t xml:space="preserve"> </w:t>
      </w:r>
      <w:r w:rsidR="00C44A94" w:rsidRPr="00C44A94">
        <w:rPr>
          <w:rFonts w:ascii="Times New Roman" w:hAnsi="Times New Roman" w:cs="Times New Roman"/>
        </w:rPr>
        <w:t>close</w:t>
      </w:r>
      <w:r w:rsidR="00C44A94" w:rsidRPr="00C44A94">
        <w:rPr>
          <w:rFonts w:ascii="Times New Roman" w:hAnsi="Times New Roman" w:cs="Times New Roman"/>
          <w:spacing w:val="-6"/>
        </w:rPr>
        <w:t xml:space="preserve"> </w:t>
      </w:r>
      <w:r w:rsidR="00C44A94" w:rsidRPr="00C44A94">
        <w:rPr>
          <w:rFonts w:ascii="Times New Roman" w:hAnsi="Times New Roman" w:cs="Times New Roman"/>
        </w:rPr>
        <w:t>of</w:t>
      </w:r>
      <w:r w:rsidR="00C44A94" w:rsidRPr="00C44A94">
        <w:rPr>
          <w:rFonts w:ascii="Times New Roman" w:hAnsi="Times New Roman" w:cs="Times New Roman"/>
          <w:spacing w:val="-7"/>
        </w:rPr>
        <w:t xml:space="preserve"> </w:t>
      </w:r>
      <w:r w:rsidR="00C44A94" w:rsidRPr="00C44A94">
        <w:rPr>
          <w:rFonts w:ascii="Times New Roman" w:hAnsi="Times New Roman" w:cs="Times New Roman"/>
        </w:rPr>
        <w:t>each</w:t>
      </w:r>
      <w:r w:rsidR="00C44A94" w:rsidRPr="00C44A94">
        <w:rPr>
          <w:rFonts w:ascii="Times New Roman" w:hAnsi="Times New Roman" w:cs="Times New Roman"/>
          <w:spacing w:val="-5"/>
        </w:rPr>
        <w:t xml:space="preserve"> </w:t>
      </w:r>
      <w:r w:rsidR="00C44A94" w:rsidRPr="00C44A94">
        <w:rPr>
          <w:rFonts w:ascii="Times New Roman" w:hAnsi="Times New Roman" w:cs="Times New Roman"/>
        </w:rPr>
        <w:t>work</w:t>
      </w:r>
      <w:r w:rsidR="00C44A94" w:rsidRPr="00C44A94">
        <w:rPr>
          <w:rFonts w:ascii="Times New Roman" w:hAnsi="Times New Roman" w:cs="Times New Roman"/>
          <w:spacing w:val="-7"/>
        </w:rPr>
        <w:t xml:space="preserve"> </w:t>
      </w:r>
      <w:r w:rsidR="00C44A94" w:rsidRPr="00C44A94">
        <w:rPr>
          <w:rFonts w:ascii="Times New Roman" w:hAnsi="Times New Roman" w:cs="Times New Roman"/>
        </w:rPr>
        <w:t>period,</w:t>
      </w:r>
      <w:r w:rsidR="00C44A94" w:rsidRPr="00C44A94">
        <w:rPr>
          <w:rFonts w:ascii="Times New Roman" w:hAnsi="Times New Roman" w:cs="Times New Roman"/>
          <w:spacing w:val="-4"/>
        </w:rPr>
        <w:t xml:space="preserve"> </w:t>
      </w:r>
      <w:r w:rsidR="00C44A94" w:rsidRPr="00C44A94">
        <w:rPr>
          <w:rFonts w:ascii="Times New Roman" w:hAnsi="Times New Roman" w:cs="Times New Roman"/>
        </w:rPr>
        <w:t>government</w:t>
      </w:r>
      <w:r w:rsidR="00C44A94" w:rsidRPr="00C44A94">
        <w:rPr>
          <w:rFonts w:ascii="Times New Roman" w:hAnsi="Times New Roman" w:cs="Times New Roman"/>
          <w:spacing w:val="-12"/>
        </w:rPr>
        <w:t xml:space="preserve"> </w:t>
      </w:r>
      <w:r w:rsidR="00C44A94" w:rsidRPr="00C44A94">
        <w:rPr>
          <w:rFonts w:ascii="Times New Roman" w:hAnsi="Times New Roman" w:cs="Times New Roman"/>
        </w:rPr>
        <w:t>facilities, equipment, and materials shall be secured</w:t>
      </w:r>
      <w:r w:rsidR="001E60A7">
        <w:rPr>
          <w:rFonts w:ascii="Times New Roman" w:hAnsi="Times New Roman" w:cs="Times New Roman"/>
        </w:rPr>
        <w:t xml:space="preserve"> in accordance with agency policy and direction.</w:t>
      </w:r>
    </w:p>
    <w:p w14:paraId="5BB14F43" w14:textId="77777777" w:rsidR="00C23E51" w:rsidRDefault="00C23E51" w:rsidP="00C23E51">
      <w:pPr>
        <w:pStyle w:val="ListParagraph"/>
        <w:widowControl w:val="0"/>
        <w:tabs>
          <w:tab w:val="left" w:pos="956"/>
        </w:tabs>
        <w:autoSpaceDE w:val="0"/>
        <w:autoSpaceDN w:val="0"/>
        <w:spacing w:before="1" w:after="0" w:line="240" w:lineRule="auto"/>
        <w:ind w:left="0" w:right="916"/>
        <w:contextualSpacing w:val="0"/>
        <w:rPr>
          <w:rFonts w:ascii="Times New Roman" w:hAnsi="Times New Roman" w:cs="Times New Roman"/>
        </w:rPr>
      </w:pPr>
    </w:p>
    <w:p w14:paraId="4D6AD08D" w14:textId="7EE080B7" w:rsidR="00C23E51" w:rsidRPr="00C23E51" w:rsidRDefault="00C23E51" w:rsidP="00C23E51">
      <w:pPr>
        <w:pStyle w:val="ListParagraph"/>
        <w:widowControl w:val="0"/>
        <w:tabs>
          <w:tab w:val="left" w:pos="956"/>
        </w:tabs>
        <w:autoSpaceDE w:val="0"/>
        <w:autoSpaceDN w:val="0"/>
        <w:spacing w:before="1" w:after="0" w:line="240" w:lineRule="auto"/>
        <w:ind w:left="0" w:right="916"/>
        <w:contextualSpacing w:val="0"/>
        <w:rPr>
          <w:rFonts w:ascii="Times New Roman" w:hAnsi="Times New Roman" w:cs="Times New Roman"/>
        </w:rPr>
      </w:pPr>
      <w:r w:rsidRPr="00C23E51">
        <w:rPr>
          <w:rFonts w:ascii="Times New Roman" w:hAnsi="Times New Roman" w:cs="Times New Roman"/>
        </w:rPr>
        <w:t xml:space="preserve">4.11 </w:t>
      </w:r>
      <w:r w:rsidRPr="00C23E51">
        <w:rPr>
          <w:rFonts w:ascii="Times New Roman" w:hAnsi="Times New Roman" w:cs="Times New Roman"/>
          <w:u w:val="single"/>
        </w:rPr>
        <w:t>Identification</w:t>
      </w:r>
      <w:r w:rsidRPr="00C23E51">
        <w:rPr>
          <w:rFonts w:ascii="Times New Roman" w:hAnsi="Times New Roman" w:cs="Times New Roman"/>
          <w:spacing w:val="-4"/>
          <w:u w:val="single"/>
        </w:rPr>
        <w:t xml:space="preserve"> </w:t>
      </w:r>
      <w:r w:rsidRPr="00C23E51">
        <w:rPr>
          <w:rFonts w:ascii="Times New Roman" w:hAnsi="Times New Roman" w:cs="Times New Roman"/>
          <w:u w:val="single"/>
        </w:rPr>
        <w:t>of</w:t>
      </w:r>
      <w:r w:rsidRPr="00C23E51">
        <w:rPr>
          <w:rFonts w:ascii="Times New Roman" w:hAnsi="Times New Roman" w:cs="Times New Roman"/>
          <w:spacing w:val="-3"/>
          <w:u w:val="single"/>
        </w:rPr>
        <w:t xml:space="preserve"> </w:t>
      </w:r>
      <w:r w:rsidRPr="00C23E51">
        <w:rPr>
          <w:rFonts w:ascii="Times New Roman" w:hAnsi="Times New Roman" w:cs="Times New Roman"/>
          <w:u w:val="single"/>
        </w:rPr>
        <w:t>Contractor</w:t>
      </w:r>
      <w:r w:rsidRPr="00C23E51">
        <w:rPr>
          <w:rFonts w:ascii="Times New Roman" w:hAnsi="Times New Roman" w:cs="Times New Roman"/>
          <w:spacing w:val="-4"/>
          <w:u w:val="single"/>
        </w:rPr>
        <w:t xml:space="preserve"> </w:t>
      </w:r>
      <w:r w:rsidRPr="00C23E51">
        <w:rPr>
          <w:rFonts w:ascii="Times New Roman" w:hAnsi="Times New Roman" w:cs="Times New Roman"/>
          <w:u w:val="single"/>
        </w:rPr>
        <w:t>Employees</w:t>
      </w:r>
      <w:r w:rsidRPr="00C23E51">
        <w:rPr>
          <w:rFonts w:ascii="Times New Roman" w:hAnsi="Times New Roman" w:cs="Times New Roman"/>
        </w:rPr>
        <w:t>:</w:t>
      </w:r>
      <w:r w:rsidRPr="00C23E51">
        <w:rPr>
          <w:rFonts w:ascii="Times New Roman" w:hAnsi="Times New Roman" w:cs="Times New Roman"/>
          <w:spacing w:val="-4"/>
        </w:rPr>
        <w:t xml:space="preserve"> </w:t>
      </w:r>
      <w:r w:rsidRPr="00C23E51">
        <w:rPr>
          <w:rFonts w:ascii="Times New Roman" w:hAnsi="Times New Roman" w:cs="Times New Roman"/>
        </w:rPr>
        <w:t>All</w:t>
      </w:r>
      <w:r w:rsidRPr="00C23E51">
        <w:rPr>
          <w:rFonts w:ascii="Times New Roman" w:hAnsi="Times New Roman" w:cs="Times New Roman"/>
          <w:spacing w:val="-4"/>
        </w:rPr>
        <w:t xml:space="preserve"> </w:t>
      </w:r>
      <w:r w:rsidRPr="00C23E51">
        <w:rPr>
          <w:rFonts w:ascii="Times New Roman" w:hAnsi="Times New Roman" w:cs="Times New Roman"/>
        </w:rPr>
        <w:t>contract</w:t>
      </w:r>
      <w:r w:rsidRPr="00C23E51">
        <w:rPr>
          <w:rFonts w:ascii="Times New Roman" w:hAnsi="Times New Roman" w:cs="Times New Roman"/>
          <w:spacing w:val="-4"/>
        </w:rPr>
        <w:t xml:space="preserve"> </w:t>
      </w:r>
      <w:r w:rsidRPr="00C23E51">
        <w:rPr>
          <w:rFonts w:ascii="Times New Roman" w:hAnsi="Times New Roman" w:cs="Times New Roman"/>
        </w:rPr>
        <w:t>personnel</w:t>
      </w:r>
      <w:r w:rsidRPr="00C23E51">
        <w:rPr>
          <w:rFonts w:ascii="Times New Roman" w:hAnsi="Times New Roman" w:cs="Times New Roman"/>
          <w:spacing w:val="-4"/>
        </w:rPr>
        <w:t xml:space="preserve"> </w:t>
      </w:r>
      <w:r w:rsidRPr="00C23E51">
        <w:rPr>
          <w:rFonts w:ascii="Times New Roman" w:hAnsi="Times New Roman" w:cs="Times New Roman"/>
        </w:rPr>
        <w:t>attending</w:t>
      </w:r>
      <w:r w:rsidRPr="00C23E51">
        <w:rPr>
          <w:rFonts w:ascii="Times New Roman" w:hAnsi="Times New Roman" w:cs="Times New Roman"/>
          <w:spacing w:val="-4"/>
        </w:rPr>
        <w:t xml:space="preserve"> </w:t>
      </w:r>
      <w:r w:rsidRPr="00C23E51">
        <w:rPr>
          <w:rFonts w:ascii="Times New Roman" w:hAnsi="Times New Roman" w:cs="Times New Roman"/>
        </w:rPr>
        <w:t>meetings,</w:t>
      </w:r>
      <w:r w:rsidRPr="00C23E51">
        <w:rPr>
          <w:rFonts w:ascii="Times New Roman" w:hAnsi="Times New Roman" w:cs="Times New Roman"/>
          <w:spacing w:val="-3"/>
        </w:rPr>
        <w:t xml:space="preserve"> </w:t>
      </w:r>
      <w:r w:rsidRPr="00C23E51">
        <w:rPr>
          <w:rFonts w:ascii="Times New Roman" w:hAnsi="Times New Roman" w:cs="Times New Roman"/>
        </w:rPr>
        <w:t>answering</w:t>
      </w:r>
      <w:r w:rsidRPr="00C23E51">
        <w:rPr>
          <w:rFonts w:ascii="Times New Roman" w:hAnsi="Times New Roman" w:cs="Times New Roman"/>
          <w:spacing w:val="-4"/>
        </w:rPr>
        <w:t xml:space="preserve"> </w:t>
      </w:r>
      <w:r w:rsidRPr="00C23E51">
        <w:rPr>
          <w:rFonts w:ascii="Times New Roman" w:hAnsi="Times New Roman" w:cs="Times New Roman"/>
        </w:rPr>
        <w:t>Government telephones, and working in other situations where their contractor status is not obvious to third parties are required to identify themselves as such to avoid creating an impression in the minds of members of</w:t>
      </w:r>
      <w:r w:rsidRPr="00C23E51">
        <w:rPr>
          <w:rFonts w:ascii="Times New Roman" w:hAnsi="Times New Roman" w:cs="Times New Roman"/>
          <w:spacing w:val="16"/>
        </w:rPr>
        <w:t xml:space="preserve"> </w:t>
      </w:r>
      <w:r w:rsidRPr="00C23E51">
        <w:rPr>
          <w:rFonts w:ascii="Times New Roman" w:hAnsi="Times New Roman" w:cs="Times New Roman"/>
        </w:rPr>
        <w:t>the</w:t>
      </w:r>
      <w:r w:rsidRPr="00C23E51">
        <w:rPr>
          <w:rFonts w:ascii="Times New Roman" w:hAnsi="Times New Roman" w:cs="Times New Roman"/>
          <w:spacing w:val="15"/>
        </w:rPr>
        <w:t xml:space="preserve"> </w:t>
      </w:r>
      <w:r w:rsidRPr="00C23E51">
        <w:rPr>
          <w:rFonts w:ascii="Times New Roman" w:hAnsi="Times New Roman" w:cs="Times New Roman"/>
        </w:rPr>
        <w:t>public</w:t>
      </w:r>
      <w:r w:rsidR="00904BA2">
        <w:rPr>
          <w:rFonts w:ascii="Times New Roman" w:hAnsi="Times New Roman" w:cs="Times New Roman"/>
        </w:rPr>
        <w:t xml:space="preserve">, and/or other government employees, </w:t>
      </w:r>
      <w:r w:rsidRPr="00C23E51">
        <w:rPr>
          <w:rFonts w:ascii="Times New Roman" w:hAnsi="Times New Roman" w:cs="Times New Roman"/>
        </w:rPr>
        <w:t>that they are Government officials. They must also ensure that all documents or reports produced by contractors are suitably marked as contractor products or that contractor participation is appropriately disclosed. Contractor personnel will be required to obtain, use, and display a Common Access Card in the performance of this service.</w:t>
      </w:r>
    </w:p>
    <w:p w14:paraId="6D587296" w14:textId="15CF9AA6" w:rsidR="00C23E51" w:rsidRDefault="00C23E51" w:rsidP="009B777A">
      <w:pPr>
        <w:rPr>
          <w:rFonts w:ascii="Times New Roman" w:hAnsi="Times New Roman" w:cs="Times New Roman"/>
        </w:rPr>
      </w:pPr>
    </w:p>
    <w:p w14:paraId="3EA24FBA" w14:textId="29AE60A5" w:rsidR="006944E6" w:rsidRPr="006944E6" w:rsidRDefault="006944E6" w:rsidP="006944E6">
      <w:pPr>
        <w:pStyle w:val="ListParagraph"/>
        <w:widowControl w:val="0"/>
        <w:numPr>
          <w:ilvl w:val="1"/>
          <w:numId w:val="9"/>
        </w:numPr>
        <w:tabs>
          <w:tab w:val="left" w:pos="457"/>
        </w:tabs>
        <w:autoSpaceDE w:val="0"/>
        <w:autoSpaceDN w:val="0"/>
        <w:spacing w:before="1" w:after="0" w:line="240" w:lineRule="auto"/>
        <w:contextualSpacing w:val="0"/>
        <w:rPr>
          <w:rFonts w:ascii="Times New Roman" w:hAnsi="Times New Roman" w:cs="Times New Roman"/>
        </w:rPr>
      </w:pPr>
      <w:r w:rsidRPr="006944E6">
        <w:rPr>
          <w:rFonts w:ascii="Times New Roman" w:hAnsi="Times New Roman" w:cs="Times New Roman"/>
          <w:u w:val="single"/>
        </w:rPr>
        <w:t>Contractor</w:t>
      </w:r>
      <w:r w:rsidRPr="006944E6">
        <w:rPr>
          <w:rFonts w:ascii="Times New Roman" w:hAnsi="Times New Roman" w:cs="Times New Roman"/>
          <w:spacing w:val="-3"/>
          <w:u w:val="single"/>
        </w:rPr>
        <w:t xml:space="preserve"> </w:t>
      </w:r>
      <w:r w:rsidRPr="006944E6">
        <w:rPr>
          <w:rFonts w:ascii="Times New Roman" w:hAnsi="Times New Roman" w:cs="Times New Roman"/>
          <w:u w:val="single"/>
        </w:rPr>
        <w:t>Travel</w:t>
      </w:r>
      <w:r w:rsidRPr="006944E6">
        <w:rPr>
          <w:rFonts w:ascii="Times New Roman" w:hAnsi="Times New Roman" w:cs="Times New Roman"/>
        </w:rPr>
        <w:t>:</w:t>
      </w:r>
      <w:r w:rsidRPr="006944E6">
        <w:rPr>
          <w:rFonts w:ascii="Times New Roman" w:hAnsi="Times New Roman" w:cs="Times New Roman"/>
          <w:spacing w:val="-3"/>
        </w:rPr>
        <w:t xml:space="preserve"> </w:t>
      </w:r>
      <w:r w:rsidRPr="006944E6">
        <w:rPr>
          <w:rFonts w:ascii="Times New Roman" w:hAnsi="Times New Roman" w:cs="Times New Roman"/>
        </w:rPr>
        <w:t>Travel</w:t>
      </w:r>
      <w:r w:rsidRPr="006944E6">
        <w:rPr>
          <w:rFonts w:ascii="Times New Roman" w:hAnsi="Times New Roman" w:cs="Times New Roman"/>
          <w:spacing w:val="-3"/>
        </w:rPr>
        <w:t xml:space="preserve"> </w:t>
      </w:r>
      <w:r w:rsidRPr="006944E6">
        <w:rPr>
          <w:rFonts w:ascii="Times New Roman" w:hAnsi="Times New Roman" w:cs="Times New Roman"/>
        </w:rPr>
        <w:t>is</w:t>
      </w:r>
      <w:r w:rsidRPr="006944E6">
        <w:rPr>
          <w:rFonts w:ascii="Times New Roman" w:hAnsi="Times New Roman" w:cs="Times New Roman"/>
          <w:spacing w:val="-3"/>
        </w:rPr>
        <w:t xml:space="preserve"> </w:t>
      </w:r>
      <w:r w:rsidRPr="006944E6">
        <w:rPr>
          <w:rFonts w:ascii="Times New Roman" w:hAnsi="Times New Roman" w:cs="Times New Roman"/>
        </w:rPr>
        <w:t>not</w:t>
      </w:r>
      <w:r w:rsidRPr="006944E6">
        <w:rPr>
          <w:rFonts w:ascii="Times New Roman" w:hAnsi="Times New Roman" w:cs="Times New Roman"/>
          <w:spacing w:val="-4"/>
        </w:rPr>
        <w:t xml:space="preserve"> </w:t>
      </w:r>
      <w:r w:rsidRPr="006944E6">
        <w:rPr>
          <w:rFonts w:ascii="Times New Roman" w:hAnsi="Times New Roman" w:cs="Times New Roman"/>
        </w:rPr>
        <w:t>required</w:t>
      </w:r>
      <w:r w:rsidRPr="006944E6">
        <w:rPr>
          <w:rFonts w:ascii="Times New Roman" w:hAnsi="Times New Roman" w:cs="Times New Roman"/>
          <w:spacing w:val="-3"/>
        </w:rPr>
        <w:t xml:space="preserve"> </w:t>
      </w:r>
      <w:r w:rsidRPr="006944E6">
        <w:rPr>
          <w:rFonts w:ascii="Times New Roman" w:hAnsi="Times New Roman" w:cs="Times New Roman"/>
        </w:rPr>
        <w:t>for</w:t>
      </w:r>
      <w:r w:rsidRPr="006944E6">
        <w:rPr>
          <w:rFonts w:ascii="Times New Roman" w:hAnsi="Times New Roman" w:cs="Times New Roman"/>
          <w:spacing w:val="-2"/>
        </w:rPr>
        <w:t xml:space="preserve"> </w:t>
      </w:r>
      <w:r w:rsidRPr="006944E6">
        <w:rPr>
          <w:rFonts w:ascii="Times New Roman" w:hAnsi="Times New Roman" w:cs="Times New Roman"/>
        </w:rPr>
        <w:t>this</w:t>
      </w:r>
      <w:r w:rsidRPr="006944E6">
        <w:rPr>
          <w:rFonts w:ascii="Times New Roman" w:hAnsi="Times New Roman" w:cs="Times New Roman"/>
          <w:spacing w:val="-11"/>
        </w:rPr>
        <w:t xml:space="preserve"> </w:t>
      </w:r>
      <w:r w:rsidRPr="006944E6">
        <w:rPr>
          <w:rFonts w:ascii="Times New Roman" w:hAnsi="Times New Roman" w:cs="Times New Roman"/>
          <w:spacing w:val="-2"/>
        </w:rPr>
        <w:t>requirement.</w:t>
      </w:r>
    </w:p>
    <w:p w14:paraId="73D9576D" w14:textId="77777777" w:rsidR="006944E6" w:rsidRPr="006944E6" w:rsidRDefault="006944E6" w:rsidP="006944E6">
      <w:pPr>
        <w:pStyle w:val="BodyText"/>
        <w:tabs>
          <w:tab w:val="left" w:pos="457"/>
        </w:tabs>
        <w:spacing w:before="100"/>
        <w:rPr>
          <w:sz w:val="24"/>
          <w:szCs w:val="24"/>
        </w:rPr>
      </w:pPr>
    </w:p>
    <w:p w14:paraId="73FBEE06" w14:textId="5033984B" w:rsidR="006944E6" w:rsidRPr="006944E6" w:rsidRDefault="006944E6" w:rsidP="006944E6">
      <w:pPr>
        <w:pStyle w:val="ListParagraph"/>
        <w:widowControl w:val="0"/>
        <w:numPr>
          <w:ilvl w:val="1"/>
          <w:numId w:val="9"/>
        </w:numPr>
        <w:tabs>
          <w:tab w:val="left" w:pos="457"/>
          <w:tab w:val="left" w:pos="1006"/>
        </w:tabs>
        <w:autoSpaceDE w:val="0"/>
        <w:autoSpaceDN w:val="0"/>
        <w:spacing w:after="0" w:line="240" w:lineRule="auto"/>
        <w:contextualSpacing w:val="0"/>
        <w:rPr>
          <w:rFonts w:ascii="Times New Roman" w:hAnsi="Times New Roman" w:cs="Times New Roman"/>
        </w:rPr>
      </w:pPr>
      <w:r w:rsidRPr="006944E6">
        <w:rPr>
          <w:rFonts w:ascii="Times New Roman" w:hAnsi="Times New Roman" w:cs="Times New Roman"/>
          <w:u w:val="single"/>
        </w:rPr>
        <w:t>Other</w:t>
      </w:r>
      <w:r w:rsidRPr="006944E6">
        <w:rPr>
          <w:rFonts w:ascii="Times New Roman" w:hAnsi="Times New Roman" w:cs="Times New Roman"/>
          <w:spacing w:val="-6"/>
          <w:u w:val="single"/>
        </w:rPr>
        <w:t xml:space="preserve"> </w:t>
      </w:r>
      <w:r w:rsidRPr="006944E6">
        <w:rPr>
          <w:rFonts w:ascii="Times New Roman" w:hAnsi="Times New Roman" w:cs="Times New Roman"/>
          <w:u w:val="single"/>
        </w:rPr>
        <w:t>Direct</w:t>
      </w:r>
      <w:r w:rsidRPr="006944E6">
        <w:rPr>
          <w:rFonts w:ascii="Times New Roman" w:hAnsi="Times New Roman" w:cs="Times New Roman"/>
          <w:spacing w:val="-4"/>
          <w:u w:val="single"/>
        </w:rPr>
        <w:t xml:space="preserve"> </w:t>
      </w:r>
      <w:r w:rsidRPr="006944E6">
        <w:rPr>
          <w:rFonts w:ascii="Times New Roman" w:hAnsi="Times New Roman" w:cs="Times New Roman"/>
          <w:u w:val="single"/>
        </w:rPr>
        <w:t>Costs</w:t>
      </w:r>
      <w:r w:rsidRPr="006944E6">
        <w:rPr>
          <w:rFonts w:ascii="Times New Roman" w:hAnsi="Times New Roman" w:cs="Times New Roman"/>
        </w:rPr>
        <w:t>:</w:t>
      </w:r>
      <w:r w:rsidRPr="006944E6">
        <w:rPr>
          <w:rFonts w:ascii="Times New Roman" w:hAnsi="Times New Roman" w:cs="Times New Roman"/>
          <w:spacing w:val="-4"/>
        </w:rPr>
        <w:t xml:space="preserve"> </w:t>
      </w:r>
      <w:r w:rsidRPr="006944E6">
        <w:rPr>
          <w:rFonts w:ascii="Times New Roman" w:hAnsi="Times New Roman" w:cs="Times New Roman"/>
        </w:rPr>
        <w:t>Not</w:t>
      </w:r>
      <w:r w:rsidRPr="006944E6">
        <w:rPr>
          <w:rFonts w:ascii="Times New Roman" w:hAnsi="Times New Roman" w:cs="Times New Roman"/>
          <w:spacing w:val="-8"/>
        </w:rPr>
        <w:t xml:space="preserve"> </w:t>
      </w:r>
      <w:r w:rsidRPr="006944E6">
        <w:rPr>
          <w:rFonts w:ascii="Times New Roman" w:hAnsi="Times New Roman" w:cs="Times New Roman"/>
          <w:spacing w:val="-2"/>
        </w:rPr>
        <w:t>applicable.</w:t>
      </w:r>
    </w:p>
    <w:p w14:paraId="22E75F15" w14:textId="77777777" w:rsidR="006944E6" w:rsidRPr="006944E6" w:rsidRDefault="006944E6" w:rsidP="006944E6">
      <w:pPr>
        <w:pStyle w:val="BodyText"/>
        <w:tabs>
          <w:tab w:val="left" w:pos="457"/>
        </w:tabs>
        <w:spacing w:before="92"/>
        <w:rPr>
          <w:sz w:val="24"/>
          <w:szCs w:val="24"/>
        </w:rPr>
      </w:pPr>
    </w:p>
    <w:p w14:paraId="65B833C0" w14:textId="77777777" w:rsidR="006944E6" w:rsidRPr="006944E6" w:rsidRDefault="006944E6" w:rsidP="005E00F4">
      <w:pPr>
        <w:pStyle w:val="ListParagraph"/>
        <w:widowControl w:val="0"/>
        <w:tabs>
          <w:tab w:val="left" w:pos="457"/>
          <w:tab w:val="left" w:pos="509"/>
          <w:tab w:val="left" w:pos="1045"/>
        </w:tabs>
        <w:autoSpaceDE w:val="0"/>
        <w:autoSpaceDN w:val="0"/>
        <w:spacing w:before="91" w:after="0" w:line="240" w:lineRule="auto"/>
        <w:ind w:left="0" w:right="192"/>
        <w:contextualSpacing w:val="0"/>
        <w:rPr>
          <w:rFonts w:ascii="Times New Roman" w:hAnsi="Times New Roman" w:cs="Times New Roman"/>
        </w:rPr>
      </w:pPr>
      <w:r w:rsidRPr="006944E6">
        <w:rPr>
          <w:rFonts w:ascii="Times New Roman" w:hAnsi="Times New Roman" w:cs="Times New Roman"/>
          <w:u w:val="single"/>
        </w:rPr>
        <w:t>Phase</w:t>
      </w:r>
      <w:r w:rsidRPr="006944E6">
        <w:rPr>
          <w:rFonts w:ascii="Times New Roman" w:hAnsi="Times New Roman" w:cs="Times New Roman"/>
          <w:spacing w:val="-2"/>
          <w:u w:val="single"/>
        </w:rPr>
        <w:t xml:space="preserve"> </w:t>
      </w:r>
      <w:r w:rsidRPr="006944E6">
        <w:rPr>
          <w:rFonts w:ascii="Times New Roman" w:hAnsi="Times New Roman" w:cs="Times New Roman"/>
          <w:u w:val="single"/>
        </w:rPr>
        <w:t>In/Phase</w:t>
      </w:r>
      <w:r w:rsidRPr="006944E6">
        <w:rPr>
          <w:rFonts w:ascii="Times New Roman" w:hAnsi="Times New Roman" w:cs="Times New Roman"/>
          <w:spacing w:val="-2"/>
          <w:u w:val="single"/>
        </w:rPr>
        <w:t xml:space="preserve"> </w:t>
      </w:r>
      <w:r w:rsidRPr="006944E6">
        <w:rPr>
          <w:rFonts w:ascii="Times New Roman" w:hAnsi="Times New Roman" w:cs="Times New Roman"/>
          <w:u w:val="single"/>
        </w:rPr>
        <w:t>Out</w:t>
      </w:r>
      <w:r w:rsidRPr="006944E6">
        <w:rPr>
          <w:rFonts w:ascii="Times New Roman" w:hAnsi="Times New Roman" w:cs="Times New Roman"/>
          <w:spacing w:val="-2"/>
          <w:u w:val="single"/>
        </w:rPr>
        <w:t xml:space="preserve"> </w:t>
      </w:r>
      <w:r w:rsidRPr="006944E6">
        <w:rPr>
          <w:rFonts w:ascii="Times New Roman" w:hAnsi="Times New Roman" w:cs="Times New Roman"/>
          <w:u w:val="single"/>
        </w:rPr>
        <w:t>Period</w:t>
      </w:r>
      <w:r w:rsidRPr="006944E6">
        <w:rPr>
          <w:rFonts w:ascii="Times New Roman" w:hAnsi="Times New Roman" w:cs="Times New Roman"/>
        </w:rPr>
        <w:t>:</w:t>
      </w:r>
      <w:r w:rsidRPr="006944E6">
        <w:rPr>
          <w:rFonts w:ascii="Times New Roman" w:hAnsi="Times New Roman" w:cs="Times New Roman"/>
          <w:spacing w:val="-2"/>
        </w:rPr>
        <w:t xml:space="preserve"> </w:t>
      </w:r>
      <w:r w:rsidRPr="006944E6">
        <w:rPr>
          <w:rFonts w:ascii="Times New Roman" w:hAnsi="Times New Roman" w:cs="Times New Roman"/>
        </w:rPr>
        <w:t>To</w:t>
      </w:r>
      <w:r w:rsidRPr="006944E6">
        <w:rPr>
          <w:rFonts w:ascii="Times New Roman" w:hAnsi="Times New Roman" w:cs="Times New Roman"/>
          <w:spacing w:val="-1"/>
        </w:rPr>
        <w:t xml:space="preserve"> </w:t>
      </w:r>
      <w:r w:rsidRPr="006944E6">
        <w:rPr>
          <w:rFonts w:ascii="Times New Roman" w:hAnsi="Times New Roman" w:cs="Times New Roman"/>
        </w:rPr>
        <w:t>minimize</w:t>
      </w:r>
      <w:r w:rsidRPr="006944E6">
        <w:rPr>
          <w:rFonts w:ascii="Times New Roman" w:hAnsi="Times New Roman" w:cs="Times New Roman"/>
          <w:spacing w:val="-2"/>
        </w:rPr>
        <w:t xml:space="preserve"> </w:t>
      </w:r>
      <w:r w:rsidRPr="006944E6">
        <w:rPr>
          <w:rFonts w:ascii="Times New Roman" w:hAnsi="Times New Roman" w:cs="Times New Roman"/>
        </w:rPr>
        <w:t>any</w:t>
      </w:r>
      <w:r w:rsidRPr="006944E6">
        <w:rPr>
          <w:rFonts w:ascii="Times New Roman" w:hAnsi="Times New Roman" w:cs="Times New Roman"/>
          <w:spacing w:val="-3"/>
        </w:rPr>
        <w:t xml:space="preserve"> </w:t>
      </w:r>
      <w:r w:rsidRPr="006944E6">
        <w:rPr>
          <w:rFonts w:ascii="Times New Roman" w:hAnsi="Times New Roman" w:cs="Times New Roman"/>
        </w:rPr>
        <w:t>decreases</w:t>
      </w:r>
      <w:r w:rsidRPr="006944E6">
        <w:rPr>
          <w:rFonts w:ascii="Times New Roman" w:hAnsi="Times New Roman" w:cs="Times New Roman"/>
          <w:spacing w:val="-3"/>
        </w:rPr>
        <w:t xml:space="preserve"> </w:t>
      </w:r>
      <w:r w:rsidRPr="006944E6">
        <w:rPr>
          <w:rFonts w:ascii="Times New Roman" w:hAnsi="Times New Roman" w:cs="Times New Roman"/>
        </w:rPr>
        <w:t>in</w:t>
      </w:r>
      <w:r w:rsidRPr="006944E6">
        <w:rPr>
          <w:rFonts w:ascii="Times New Roman" w:hAnsi="Times New Roman" w:cs="Times New Roman"/>
          <w:spacing w:val="-4"/>
        </w:rPr>
        <w:t xml:space="preserve"> </w:t>
      </w:r>
      <w:r w:rsidRPr="006944E6">
        <w:rPr>
          <w:rFonts w:ascii="Times New Roman" w:hAnsi="Times New Roman" w:cs="Times New Roman"/>
        </w:rPr>
        <w:t>productivity</w:t>
      </w:r>
      <w:r w:rsidRPr="006944E6">
        <w:rPr>
          <w:rFonts w:ascii="Times New Roman" w:hAnsi="Times New Roman" w:cs="Times New Roman"/>
          <w:spacing w:val="-3"/>
        </w:rPr>
        <w:t xml:space="preserve"> </w:t>
      </w:r>
      <w:r w:rsidRPr="006944E6">
        <w:rPr>
          <w:rFonts w:ascii="Times New Roman" w:hAnsi="Times New Roman" w:cs="Times New Roman"/>
        </w:rPr>
        <w:t>and</w:t>
      </w:r>
      <w:r w:rsidRPr="006944E6">
        <w:rPr>
          <w:rFonts w:ascii="Times New Roman" w:hAnsi="Times New Roman" w:cs="Times New Roman"/>
          <w:spacing w:val="-1"/>
        </w:rPr>
        <w:t xml:space="preserve"> </w:t>
      </w:r>
      <w:r w:rsidRPr="006944E6">
        <w:rPr>
          <w:rFonts w:ascii="Times New Roman" w:hAnsi="Times New Roman" w:cs="Times New Roman"/>
        </w:rPr>
        <w:t>to</w:t>
      </w:r>
      <w:r w:rsidRPr="006944E6">
        <w:rPr>
          <w:rFonts w:ascii="Times New Roman" w:hAnsi="Times New Roman" w:cs="Times New Roman"/>
          <w:spacing w:val="-3"/>
        </w:rPr>
        <w:t xml:space="preserve"> </w:t>
      </w:r>
      <w:r w:rsidRPr="006944E6">
        <w:rPr>
          <w:rFonts w:ascii="Times New Roman" w:hAnsi="Times New Roman" w:cs="Times New Roman"/>
        </w:rPr>
        <w:t>prevent</w:t>
      </w:r>
      <w:r w:rsidRPr="006944E6">
        <w:rPr>
          <w:rFonts w:ascii="Times New Roman" w:hAnsi="Times New Roman" w:cs="Times New Roman"/>
          <w:spacing w:val="-4"/>
        </w:rPr>
        <w:t xml:space="preserve"> </w:t>
      </w:r>
      <w:r w:rsidRPr="006944E6">
        <w:rPr>
          <w:rFonts w:ascii="Times New Roman" w:hAnsi="Times New Roman" w:cs="Times New Roman"/>
        </w:rPr>
        <w:t>possible</w:t>
      </w:r>
      <w:r w:rsidRPr="006944E6">
        <w:rPr>
          <w:rFonts w:ascii="Times New Roman" w:hAnsi="Times New Roman" w:cs="Times New Roman"/>
          <w:spacing w:val="-2"/>
        </w:rPr>
        <w:t xml:space="preserve"> </w:t>
      </w:r>
      <w:r w:rsidRPr="006944E6">
        <w:rPr>
          <w:rFonts w:ascii="Times New Roman" w:hAnsi="Times New Roman" w:cs="Times New Roman"/>
        </w:rPr>
        <w:t>negative</w:t>
      </w:r>
      <w:r w:rsidRPr="006944E6">
        <w:rPr>
          <w:rFonts w:ascii="Times New Roman" w:hAnsi="Times New Roman" w:cs="Times New Roman"/>
          <w:spacing w:val="-2"/>
        </w:rPr>
        <w:t xml:space="preserve"> </w:t>
      </w:r>
      <w:r w:rsidRPr="006944E6">
        <w:rPr>
          <w:rFonts w:ascii="Times New Roman" w:hAnsi="Times New Roman" w:cs="Times New Roman"/>
        </w:rPr>
        <w:t>impacts</w:t>
      </w:r>
      <w:r w:rsidRPr="006944E6">
        <w:rPr>
          <w:rFonts w:ascii="Times New Roman" w:hAnsi="Times New Roman" w:cs="Times New Roman"/>
          <w:spacing w:val="-3"/>
        </w:rPr>
        <w:t xml:space="preserve"> </w:t>
      </w:r>
      <w:r w:rsidRPr="006944E6">
        <w:rPr>
          <w:rFonts w:ascii="Times New Roman" w:hAnsi="Times New Roman" w:cs="Times New Roman"/>
        </w:rPr>
        <w:t>on additional services, the Contractor shall have personnel on-board during the one (1) month phase-in period. During the phase in period, the Contractor shall become familiar with performance requirements in</w:t>
      </w:r>
      <w:r w:rsidRPr="006944E6">
        <w:rPr>
          <w:rFonts w:ascii="Times New Roman" w:hAnsi="Times New Roman" w:cs="Times New Roman"/>
          <w:spacing w:val="-29"/>
        </w:rPr>
        <w:t xml:space="preserve"> </w:t>
      </w:r>
      <w:r w:rsidRPr="006944E6">
        <w:rPr>
          <w:rFonts w:ascii="Times New Roman" w:hAnsi="Times New Roman" w:cs="Times New Roman"/>
        </w:rPr>
        <w:t>order to commence full performance of services on the contract start date.</w:t>
      </w:r>
    </w:p>
    <w:p w14:paraId="66A64AB4" w14:textId="77777777" w:rsidR="006944E6" w:rsidRPr="006944E6" w:rsidRDefault="006944E6" w:rsidP="006944E6">
      <w:pPr>
        <w:pStyle w:val="BodyText"/>
        <w:tabs>
          <w:tab w:val="left" w:pos="457"/>
        </w:tabs>
        <w:spacing w:before="181"/>
        <w:rPr>
          <w:sz w:val="24"/>
          <w:szCs w:val="24"/>
        </w:rPr>
      </w:pPr>
    </w:p>
    <w:p w14:paraId="148CC232" w14:textId="77777777" w:rsidR="006944E6" w:rsidRPr="006944E6" w:rsidRDefault="006944E6" w:rsidP="006944E6">
      <w:pPr>
        <w:pStyle w:val="ListParagraph"/>
        <w:widowControl w:val="0"/>
        <w:numPr>
          <w:ilvl w:val="2"/>
          <w:numId w:val="9"/>
        </w:numPr>
        <w:tabs>
          <w:tab w:val="left" w:pos="457"/>
          <w:tab w:val="left" w:pos="1046"/>
        </w:tabs>
        <w:autoSpaceDE w:val="0"/>
        <w:autoSpaceDN w:val="0"/>
        <w:spacing w:after="0" w:line="240" w:lineRule="auto"/>
        <w:ind w:left="0" w:firstLine="0"/>
        <w:contextualSpacing w:val="0"/>
        <w:rPr>
          <w:rFonts w:ascii="Times New Roman" w:hAnsi="Times New Roman" w:cs="Times New Roman"/>
        </w:rPr>
      </w:pPr>
      <w:r w:rsidRPr="006944E6">
        <w:rPr>
          <w:rFonts w:ascii="Times New Roman" w:hAnsi="Times New Roman" w:cs="Times New Roman"/>
          <w:u w:val="single"/>
        </w:rPr>
        <w:t>Contractor</w:t>
      </w:r>
      <w:r w:rsidRPr="006944E6">
        <w:rPr>
          <w:rFonts w:ascii="Times New Roman" w:hAnsi="Times New Roman" w:cs="Times New Roman"/>
          <w:spacing w:val="-5"/>
          <w:u w:val="single"/>
        </w:rPr>
        <w:t xml:space="preserve"> </w:t>
      </w:r>
      <w:r w:rsidRPr="006944E6">
        <w:rPr>
          <w:rFonts w:ascii="Times New Roman" w:hAnsi="Times New Roman" w:cs="Times New Roman"/>
          <w:u w:val="single"/>
        </w:rPr>
        <w:t>Manpower</w:t>
      </w:r>
      <w:r w:rsidRPr="006944E6">
        <w:rPr>
          <w:rFonts w:ascii="Times New Roman" w:hAnsi="Times New Roman" w:cs="Times New Roman"/>
          <w:spacing w:val="-5"/>
          <w:u w:val="single"/>
        </w:rPr>
        <w:t xml:space="preserve"> </w:t>
      </w:r>
      <w:r w:rsidRPr="006944E6">
        <w:rPr>
          <w:rFonts w:ascii="Times New Roman" w:hAnsi="Times New Roman" w:cs="Times New Roman"/>
          <w:spacing w:val="-2"/>
          <w:u w:val="single"/>
        </w:rPr>
        <w:t>Reporting</w:t>
      </w:r>
      <w:r w:rsidRPr="006944E6">
        <w:rPr>
          <w:rFonts w:ascii="Times New Roman" w:hAnsi="Times New Roman" w:cs="Times New Roman"/>
          <w:spacing w:val="-2"/>
        </w:rPr>
        <w:t>:</w:t>
      </w:r>
    </w:p>
    <w:p w14:paraId="7702B3BB" w14:textId="77777777" w:rsidR="006944E6" w:rsidRPr="006944E6" w:rsidRDefault="006944E6" w:rsidP="006944E6">
      <w:pPr>
        <w:pStyle w:val="BodyText"/>
        <w:tabs>
          <w:tab w:val="left" w:pos="457"/>
        </w:tabs>
        <w:spacing w:before="103"/>
        <w:rPr>
          <w:sz w:val="24"/>
          <w:szCs w:val="24"/>
        </w:rPr>
      </w:pPr>
    </w:p>
    <w:p w14:paraId="3DB5F649" w14:textId="2EB6E999" w:rsidR="006944E6" w:rsidRDefault="006944E6" w:rsidP="00892E55">
      <w:pPr>
        <w:pStyle w:val="ListParagraph"/>
        <w:widowControl w:val="0"/>
        <w:tabs>
          <w:tab w:val="left" w:pos="0"/>
        </w:tabs>
        <w:autoSpaceDE w:val="0"/>
        <w:autoSpaceDN w:val="0"/>
        <w:spacing w:after="0" w:line="240" w:lineRule="auto"/>
        <w:ind w:left="0" w:right="1037"/>
        <w:contextualSpacing w:val="0"/>
        <w:rPr>
          <w:rFonts w:ascii="Times New Roman" w:hAnsi="Times New Roman" w:cs="Times New Roman"/>
        </w:rPr>
      </w:pPr>
      <w:r w:rsidRPr="006944E6">
        <w:rPr>
          <w:rFonts w:ascii="Times New Roman" w:hAnsi="Times New Roman" w:cs="Times New Roman"/>
          <w:noProof/>
        </w:rPr>
        <mc:AlternateContent>
          <mc:Choice Requires="wps">
            <w:drawing>
              <wp:anchor distT="0" distB="0" distL="0" distR="0" simplePos="0" relativeHeight="251659264" behindDoc="0" locked="0" layoutInCell="1" allowOverlap="1" wp14:anchorId="4BB4B2A8" wp14:editId="6E36A1A8">
                <wp:simplePos x="0" y="0"/>
                <wp:positionH relativeFrom="page">
                  <wp:posOffset>5733288</wp:posOffset>
                </wp:positionH>
                <wp:positionV relativeFrom="paragraph">
                  <wp:posOffset>427218</wp:posOffset>
                </wp:positionV>
                <wp:extent cx="31750" cy="698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6985"/>
                        </a:xfrm>
                        <a:custGeom>
                          <a:avLst/>
                          <a:gdLst/>
                          <a:ahLst/>
                          <a:cxnLst/>
                          <a:rect l="l" t="t" r="r" b="b"/>
                          <a:pathLst>
                            <a:path w="31750" h="6985">
                              <a:moveTo>
                                <a:pt x="31241" y="0"/>
                              </a:moveTo>
                              <a:lnTo>
                                <a:pt x="0" y="0"/>
                              </a:lnTo>
                              <a:lnTo>
                                <a:pt x="0" y="6858"/>
                              </a:lnTo>
                              <a:lnTo>
                                <a:pt x="31241" y="6858"/>
                              </a:lnTo>
                              <a:lnTo>
                                <a:pt x="312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AD7200" id="Graphic 1" o:spid="_x0000_s1026" style="position:absolute;margin-left:451.45pt;margin-top:33.65pt;width:2.5pt;height:.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3175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" path="m31241,l,,,6858r31241,l31241,xe" fillcolor="black" stroked="f">
                <v:path arrowok="t"/>
                <w10:wrap anchorx="page"/>
              </v:shape>
            </w:pict>
          </mc:Fallback>
        </mc:AlternateContent>
      </w:r>
      <w:r w:rsidRPr="006944E6">
        <w:rPr>
          <w:rFonts w:ascii="Times New Roman" w:hAnsi="Times New Roman" w:cs="Times New Roman"/>
        </w:rPr>
        <w:t xml:space="preserve">The Contractor shall report </w:t>
      </w:r>
      <w:r w:rsidRPr="006944E6">
        <w:rPr>
          <w:rFonts w:ascii="Times New Roman" w:hAnsi="Times New Roman" w:cs="Times New Roman"/>
          <w:b/>
        </w:rPr>
        <w:t xml:space="preserve">all </w:t>
      </w:r>
      <w:r w:rsidRPr="006944E6">
        <w:rPr>
          <w:rFonts w:ascii="Times New Roman" w:hAnsi="Times New Roman" w:cs="Times New Roman"/>
        </w:rPr>
        <w:t>Contractor labor hours (including subcontractor labor hours) required for performance</w:t>
      </w:r>
      <w:r w:rsidRPr="006944E6">
        <w:rPr>
          <w:rFonts w:ascii="Times New Roman" w:hAnsi="Times New Roman" w:cs="Times New Roman"/>
          <w:spacing w:val="-5"/>
        </w:rPr>
        <w:t xml:space="preserve"> </w:t>
      </w:r>
      <w:r w:rsidRPr="006944E6">
        <w:rPr>
          <w:rFonts w:ascii="Times New Roman" w:hAnsi="Times New Roman" w:cs="Times New Roman"/>
        </w:rPr>
        <w:t>of</w:t>
      </w:r>
      <w:r w:rsidRPr="006944E6">
        <w:rPr>
          <w:rFonts w:ascii="Times New Roman" w:hAnsi="Times New Roman" w:cs="Times New Roman"/>
          <w:spacing w:val="-5"/>
        </w:rPr>
        <w:t xml:space="preserve"> </w:t>
      </w:r>
      <w:r w:rsidRPr="006944E6">
        <w:rPr>
          <w:rFonts w:ascii="Times New Roman" w:hAnsi="Times New Roman" w:cs="Times New Roman"/>
        </w:rPr>
        <w:t>services</w:t>
      </w:r>
      <w:r w:rsidRPr="006944E6">
        <w:rPr>
          <w:rFonts w:ascii="Times New Roman" w:hAnsi="Times New Roman" w:cs="Times New Roman"/>
          <w:spacing w:val="-7"/>
        </w:rPr>
        <w:t xml:space="preserve"> </w:t>
      </w:r>
      <w:r w:rsidRPr="006944E6">
        <w:rPr>
          <w:rFonts w:ascii="Times New Roman" w:hAnsi="Times New Roman" w:cs="Times New Roman"/>
        </w:rPr>
        <w:t>provided</w:t>
      </w:r>
      <w:r w:rsidRPr="006944E6">
        <w:rPr>
          <w:rFonts w:ascii="Times New Roman" w:hAnsi="Times New Roman" w:cs="Times New Roman"/>
          <w:spacing w:val="-5"/>
        </w:rPr>
        <w:t xml:space="preserve"> </w:t>
      </w:r>
      <w:r w:rsidRPr="006944E6">
        <w:rPr>
          <w:rFonts w:ascii="Times New Roman" w:hAnsi="Times New Roman" w:cs="Times New Roman"/>
        </w:rPr>
        <w:t>under</w:t>
      </w:r>
      <w:r w:rsidRPr="006944E6">
        <w:rPr>
          <w:rFonts w:ascii="Times New Roman" w:hAnsi="Times New Roman" w:cs="Times New Roman"/>
          <w:spacing w:val="-4"/>
        </w:rPr>
        <w:t xml:space="preserve"> </w:t>
      </w:r>
      <w:r w:rsidRPr="006944E6">
        <w:rPr>
          <w:rFonts w:ascii="Times New Roman" w:hAnsi="Times New Roman" w:cs="Times New Roman"/>
        </w:rPr>
        <w:t>this</w:t>
      </w:r>
      <w:r w:rsidRPr="006944E6">
        <w:rPr>
          <w:rFonts w:ascii="Times New Roman" w:hAnsi="Times New Roman" w:cs="Times New Roman"/>
          <w:spacing w:val="-7"/>
        </w:rPr>
        <w:t xml:space="preserve"> </w:t>
      </w:r>
      <w:r w:rsidRPr="006944E6">
        <w:rPr>
          <w:rFonts w:ascii="Times New Roman" w:hAnsi="Times New Roman" w:cs="Times New Roman"/>
        </w:rPr>
        <w:t>contract</w:t>
      </w:r>
      <w:r w:rsidRPr="006944E6">
        <w:rPr>
          <w:rFonts w:ascii="Times New Roman" w:hAnsi="Times New Roman" w:cs="Times New Roman"/>
          <w:spacing w:val="-4"/>
        </w:rPr>
        <w:t xml:space="preserve"> </w:t>
      </w:r>
      <w:r w:rsidRPr="006944E6">
        <w:rPr>
          <w:rFonts w:ascii="Times New Roman" w:hAnsi="Times New Roman" w:cs="Times New Roman"/>
        </w:rPr>
        <w:t>via</w:t>
      </w:r>
      <w:r w:rsidRPr="006944E6">
        <w:rPr>
          <w:rFonts w:ascii="Times New Roman" w:hAnsi="Times New Roman" w:cs="Times New Roman"/>
          <w:spacing w:val="-5"/>
        </w:rPr>
        <w:t xml:space="preserve"> </w:t>
      </w:r>
      <w:r w:rsidRPr="006944E6">
        <w:rPr>
          <w:rFonts w:ascii="Times New Roman" w:hAnsi="Times New Roman" w:cs="Times New Roman"/>
        </w:rPr>
        <w:t>a</w:t>
      </w:r>
      <w:r w:rsidRPr="006944E6">
        <w:rPr>
          <w:rFonts w:ascii="Times New Roman" w:hAnsi="Times New Roman" w:cs="Times New Roman"/>
          <w:spacing w:val="-4"/>
        </w:rPr>
        <w:t xml:space="preserve"> </w:t>
      </w:r>
      <w:r w:rsidRPr="006944E6">
        <w:rPr>
          <w:rFonts w:ascii="Times New Roman" w:hAnsi="Times New Roman" w:cs="Times New Roman"/>
        </w:rPr>
        <w:t>secure</w:t>
      </w:r>
      <w:r w:rsidRPr="006944E6">
        <w:rPr>
          <w:rFonts w:ascii="Times New Roman" w:hAnsi="Times New Roman" w:cs="Times New Roman"/>
          <w:spacing w:val="-7"/>
        </w:rPr>
        <w:t xml:space="preserve"> </w:t>
      </w:r>
      <w:r w:rsidRPr="006944E6">
        <w:rPr>
          <w:rFonts w:ascii="Times New Roman" w:hAnsi="Times New Roman" w:cs="Times New Roman"/>
        </w:rPr>
        <w:t>data</w:t>
      </w:r>
      <w:r w:rsidRPr="006944E6">
        <w:rPr>
          <w:rFonts w:ascii="Times New Roman" w:hAnsi="Times New Roman" w:cs="Times New Roman"/>
          <w:spacing w:val="-6"/>
        </w:rPr>
        <w:t xml:space="preserve"> </w:t>
      </w:r>
      <w:r w:rsidRPr="006944E6">
        <w:rPr>
          <w:rFonts w:ascii="Times New Roman" w:hAnsi="Times New Roman" w:cs="Times New Roman"/>
        </w:rPr>
        <w:t>collection</w:t>
      </w:r>
      <w:r w:rsidRPr="006944E6">
        <w:rPr>
          <w:rFonts w:ascii="Times New Roman" w:hAnsi="Times New Roman" w:cs="Times New Roman"/>
          <w:spacing w:val="-5"/>
        </w:rPr>
        <w:t xml:space="preserve"> </w:t>
      </w:r>
      <w:r w:rsidRPr="006944E6">
        <w:rPr>
          <w:rFonts w:ascii="Times New Roman" w:hAnsi="Times New Roman" w:cs="Times New Roman"/>
        </w:rPr>
        <w:t>site.</w:t>
      </w:r>
      <w:r w:rsidRPr="006944E6">
        <w:rPr>
          <w:rFonts w:ascii="Times New Roman" w:hAnsi="Times New Roman" w:cs="Times New Roman"/>
          <w:spacing w:val="-5"/>
        </w:rPr>
        <w:t xml:space="preserve"> </w:t>
      </w:r>
      <w:r w:rsidRPr="006944E6">
        <w:rPr>
          <w:rFonts w:ascii="Times New Roman" w:hAnsi="Times New Roman" w:cs="Times New Roman"/>
        </w:rPr>
        <w:t>The</w:t>
      </w:r>
      <w:r w:rsidRPr="006944E6">
        <w:rPr>
          <w:rFonts w:ascii="Times New Roman" w:hAnsi="Times New Roman" w:cs="Times New Roman"/>
          <w:spacing w:val="-6"/>
        </w:rPr>
        <w:t xml:space="preserve"> </w:t>
      </w:r>
      <w:r w:rsidRPr="006944E6">
        <w:rPr>
          <w:rFonts w:ascii="Times New Roman" w:hAnsi="Times New Roman" w:cs="Times New Roman"/>
        </w:rPr>
        <w:t>Contractor</w:t>
      </w:r>
      <w:r w:rsidRPr="006944E6">
        <w:rPr>
          <w:rFonts w:ascii="Times New Roman" w:hAnsi="Times New Roman" w:cs="Times New Roman"/>
          <w:spacing w:val="-5"/>
        </w:rPr>
        <w:t xml:space="preserve"> </w:t>
      </w:r>
      <w:r w:rsidRPr="006944E6">
        <w:rPr>
          <w:rFonts w:ascii="Times New Roman" w:hAnsi="Times New Roman" w:cs="Times New Roman"/>
        </w:rPr>
        <w:t>is</w:t>
      </w:r>
      <w:r w:rsidRPr="006944E6">
        <w:rPr>
          <w:rFonts w:ascii="Times New Roman" w:hAnsi="Times New Roman" w:cs="Times New Roman"/>
          <w:spacing w:val="-7"/>
        </w:rPr>
        <w:t xml:space="preserve"> </w:t>
      </w:r>
      <w:r w:rsidRPr="006944E6">
        <w:rPr>
          <w:rFonts w:ascii="Times New Roman" w:hAnsi="Times New Roman" w:cs="Times New Roman"/>
        </w:rPr>
        <w:t xml:space="preserve">required to completely fill in all required datafields using the System for Award Management (SAM): </w:t>
      </w:r>
      <w:hyperlink r:id="rId9">
        <w:r w:rsidRPr="006944E6">
          <w:rPr>
            <w:rFonts w:ascii="Times New Roman" w:hAnsi="Times New Roman" w:cs="Times New Roman"/>
            <w:spacing w:val="-2"/>
            <w:u w:val="single"/>
          </w:rPr>
          <w:t>http://www.sam.gov</w:t>
        </w:r>
        <w:r w:rsidRPr="006944E6">
          <w:rPr>
            <w:rFonts w:ascii="Times New Roman" w:hAnsi="Times New Roman" w:cs="Times New Roman"/>
            <w:spacing w:val="-2"/>
          </w:rPr>
          <w:t>.</w:t>
        </w:r>
      </w:hyperlink>
    </w:p>
    <w:p w14:paraId="52DB58D7" w14:textId="77777777" w:rsidR="00892E55" w:rsidRPr="006944E6" w:rsidRDefault="00892E55" w:rsidP="00892E55">
      <w:pPr>
        <w:pStyle w:val="ListParagraph"/>
        <w:widowControl w:val="0"/>
        <w:tabs>
          <w:tab w:val="left" w:pos="0"/>
        </w:tabs>
        <w:autoSpaceDE w:val="0"/>
        <w:autoSpaceDN w:val="0"/>
        <w:spacing w:after="0" w:line="240" w:lineRule="auto"/>
        <w:ind w:left="0" w:right="1037"/>
        <w:contextualSpacing w:val="0"/>
        <w:rPr>
          <w:rFonts w:ascii="Times New Roman" w:hAnsi="Times New Roman" w:cs="Times New Roman"/>
        </w:rPr>
      </w:pPr>
    </w:p>
    <w:p w14:paraId="4BB64B71" w14:textId="52600DE9" w:rsidR="006944E6" w:rsidRPr="006944E6" w:rsidRDefault="006944E6" w:rsidP="00892E55">
      <w:pPr>
        <w:pStyle w:val="ListParagraph"/>
        <w:widowControl w:val="0"/>
        <w:tabs>
          <w:tab w:val="left" w:pos="742"/>
        </w:tabs>
        <w:autoSpaceDE w:val="0"/>
        <w:autoSpaceDN w:val="0"/>
        <w:spacing w:after="0" w:line="240" w:lineRule="auto"/>
        <w:ind w:left="0" w:right="2001"/>
        <w:contextualSpacing w:val="0"/>
        <w:rPr>
          <w:rFonts w:ascii="Times New Roman" w:hAnsi="Times New Roman" w:cs="Times New Roman"/>
        </w:rPr>
      </w:pPr>
      <w:r w:rsidRPr="006944E6">
        <w:rPr>
          <w:rFonts w:ascii="Times New Roman" w:hAnsi="Times New Roman" w:cs="Times New Roman"/>
        </w:rPr>
        <w:t>The</w:t>
      </w:r>
      <w:r w:rsidRPr="006944E6">
        <w:rPr>
          <w:rFonts w:ascii="Times New Roman" w:hAnsi="Times New Roman" w:cs="Times New Roman"/>
          <w:spacing w:val="-2"/>
        </w:rPr>
        <w:t xml:space="preserve"> </w:t>
      </w:r>
      <w:r w:rsidRPr="006944E6">
        <w:rPr>
          <w:rFonts w:ascii="Times New Roman" w:hAnsi="Times New Roman" w:cs="Times New Roman"/>
        </w:rPr>
        <w:t>Contractor</w:t>
      </w:r>
      <w:r w:rsidRPr="006944E6">
        <w:rPr>
          <w:rFonts w:ascii="Times New Roman" w:hAnsi="Times New Roman" w:cs="Times New Roman"/>
          <w:spacing w:val="-3"/>
        </w:rPr>
        <w:t xml:space="preserve"> </w:t>
      </w:r>
      <w:r w:rsidRPr="006944E6">
        <w:rPr>
          <w:rFonts w:ascii="Times New Roman" w:hAnsi="Times New Roman" w:cs="Times New Roman"/>
        </w:rPr>
        <w:t>shall</w:t>
      </w:r>
      <w:r w:rsidRPr="006944E6">
        <w:rPr>
          <w:rFonts w:ascii="Times New Roman" w:hAnsi="Times New Roman" w:cs="Times New Roman"/>
          <w:spacing w:val="-4"/>
        </w:rPr>
        <w:t xml:space="preserve"> </w:t>
      </w:r>
      <w:r w:rsidRPr="006944E6">
        <w:rPr>
          <w:rFonts w:ascii="Times New Roman" w:hAnsi="Times New Roman" w:cs="Times New Roman"/>
        </w:rPr>
        <w:t>use</w:t>
      </w:r>
      <w:r w:rsidRPr="006944E6">
        <w:rPr>
          <w:rFonts w:ascii="Times New Roman" w:hAnsi="Times New Roman" w:cs="Times New Roman"/>
          <w:spacing w:val="-2"/>
        </w:rPr>
        <w:t xml:space="preserve"> </w:t>
      </w:r>
      <w:r w:rsidRPr="006944E6">
        <w:rPr>
          <w:rFonts w:ascii="Times New Roman" w:hAnsi="Times New Roman" w:cs="Times New Roman"/>
        </w:rPr>
        <w:t>the</w:t>
      </w:r>
      <w:r w:rsidRPr="006944E6">
        <w:rPr>
          <w:rFonts w:ascii="Times New Roman" w:hAnsi="Times New Roman" w:cs="Times New Roman"/>
          <w:spacing w:val="-3"/>
        </w:rPr>
        <w:t xml:space="preserve"> </w:t>
      </w:r>
      <w:r w:rsidRPr="006944E6">
        <w:rPr>
          <w:rFonts w:ascii="Times New Roman" w:hAnsi="Times New Roman" w:cs="Times New Roman"/>
        </w:rPr>
        <w:t>“All</w:t>
      </w:r>
      <w:r w:rsidRPr="006944E6">
        <w:rPr>
          <w:rFonts w:ascii="Times New Roman" w:hAnsi="Times New Roman" w:cs="Times New Roman"/>
          <w:spacing w:val="-3"/>
        </w:rPr>
        <w:t xml:space="preserve"> </w:t>
      </w:r>
      <w:r w:rsidRPr="006944E6">
        <w:rPr>
          <w:rFonts w:ascii="Times New Roman" w:hAnsi="Times New Roman" w:cs="Times New Roman"/>
        </w:rPr>
        <w:t>Other</w:t>
      </w:r>
      <w:r w:rsidRPr="006944E6">
        <w:rPr>
          <w:rFonts w:ascii="Times New Roman" w:hAnsi="Times New Roman" w:cs="Times New Roman"/>
          <w:spacing w:val="-3"/>
        </w:rPr>
        <w:t xml:space="preserve"> </w:t>
      </w:r>
      <w:r w:rsidRPr="006944E6">
        <w:rPr>
          <w:rFonts w:ascii="Times New Roman" w:hAnsi="Times New Roman" w:cs="Times New Roman"/>
        </w:rPr>
        <w:t>Defense</w:t>
      </w:r>
      <w:r w:rsidRPr="006944E6">
        <w:rPr>
          <w:rFonts w:ascii="Times New Roman" w:hAnsi="Times New Roman" w:cs="Times New Roman"/>
          <w:spacing w:val="-2"/>
        </w:rPr>
        <w:t xml:space="preserve"> </w:t>
      </w:r>
      <w:r w:rsidRPr="006944E6">
        <w:rPr>
          <w:rFonts w:ascii="Times New Roman" w:hAnsi="Times New Roman" w:cs="Times New Roman"/>
        </w:rPr>
        <w:t>Components”</w:t>
      </w:r>
      <w:r w:rsidRPr="006944E6">
        <w:rPr>
          <w:rFonts w:ascii="Times New Roman" w:hAnsi="Times New Roman" w:cs="Times New Roman"/>
          <w:spacing w:val="-2"/>
        </w:rPr>
        <w:t xml:space="preserve"> </w:t>
      </w:r>
      <w:r w:rsidRPr="006944E6">
        <w:rPr>
          <w:rFonts w:ascii="Times New Roman" w:hAnsi="Times New Roman" w:cs="Times New Roman"/>
        </w:rPr>
        <w:t>tool</w:t>
      </w:r>
      <w:r w:rsidRPr="006944E6">
        <w:rPr>
          <w:rFonts w:ascii="Times New Roman" w:hAnsi="Times New Roman" w:cs="Times New Roman"/>
          <w:spacing w:val="-4"/>
        </w:rPr>
        <w:t xml:space="preserve"> </w:t>
      </w:r>
      <w:r w:rsidRPr="006944E6">
        <w:rPr>
          <w:rFonts w:ascii="Times New Roman" w:hAnsi="Times New Roman" w:cs="Times New Roman"/>
        </w:rPr>
        <w:t>unless</w:t>
      </w:r>
      <w:r w:rsidRPr="006944E6">
        <w:rPr>
          <w:rFonts w:ascii="Times New Roman" w:hAnsi="Times New Roman" w:cs="Times New Roman"/>
          <w:spacing w:val="-3"/>
        </w:rPr>
        <w:t xml:space="preserve"> </w:t>
      </w:r>
      <w:r w:rsidRPr="006944E6">
        <w:rPr>
          <w:rFonts w:ascii="Times New Roman" w:hAnsi="Times New Roman" w:cs="Times New Roman"/>
        </w:rPr>
        <w:t>otherwise</w:t>
      </w:r>
      <w:r w:rsidRPr="006944E6">
        <w:rPr>
          <w:rFonts w:ascii="Times New Roman" w:hAnsi="Times New Roman" w:cs="Times New Roman"/>
          <w:spacing w:val="-3"/>
        </w:rPr>
        <w:t xml:space="preserve"> </w:t>
      </w:r>
      <w:r w:rsidRPr="006944E6">
        <w:rPr>
          <w:rFonts w:ascii="Times New Roman" w:hAnsi="Times New Roman" w:cs="Times New Roman"/>
        </w:rPr>
        <w:t>directed</w:t>
      </w:r>
      <w:r w:rsidRPr="006944E6">
        <w:rPr>
          <w:rFonts w:ascii="Times New Roman" w:hAnsi="Times New Roman" w:cs="Times New Roman"/>
          <w:spacing w:val="-10"/>
        </w:rPr>
        <w:t xml:space="preserve"> </w:t>
      </w:r>
      <w:r w:rsidRPr="006944E6">
        <w:rPr>
          <w:rFonts w:ascii="Times New Roman" w:hAnsi="Times New Roman" w:cs="Times New Roman"/>
        </w:rPr>
        <w:t xml:space="preserve">by the Contracting Officer’s Representative or </w:t>
      </w:r>
      <w:r w:rsidR="00892E55">
        <w:rPr>
          <w:rFonts w:ascii="Times New Roman" w:hAnsi="Times New Roman" w:cs="Times New Roman"/>
        </w:rPr>
        <w:t>C</w:t>
      </w:r>
      <w:r w:rsidRPr="006944E6">
        <w:rPr>
          <w:rFonts w:ascii="Times New Roman" w:hAnsi="Times New Roman" w:cs="Times New Roman"/>
        </w:rPr>
        <w:t>ontracting Officer.</w:t>
      </w:r>
    </w:p>
    <w:p w14:paraId="2B791B39" w14:textId="77777777" w:rsidR="006944E6" w:rsidRPr="006944E6" w:rsidRDefault="006944E6" w:rsidP="00892E55">
      <w:pPr>
        <w:pStyle w:val="BodyText"/>
        <w:tabs>
          <w:tab w:val="left" w:pos="457"/>
        </w:tabs>
        <w:spacing w:before="1"/>
        <w:rPr>
          <w:sz w:val="24"/>
          <w:szCs w:val="24"/>
        </w:rPr>
      </w:pPr>
    </w:p>
    <w:p w14:paraId="4189575E" w14:textId="038CF0AB" w:rsidR="006944E6" w:rsidRPr="00D03975" w:rsidRDefault="006944E6" w:rsidP="00892E55">
      <w:pPr>
        <w:pStyle w:val="ListParagraph"/>
        <w:widowControl w:val="0"/>
        <w:tabs>
          <w:tab w:val="left" w:pos="457"/>
          <w:tab w:val="left" w:pos="732"/>
        </w:tabs>
        <w:autoSpaceDE w:val="0"/>
        <w:autoSpaceDN w:val="0"/>
        <w:spacing w:before="77" w:after="0" w:line="240" w:lineRule="auto"/>
        <w:ind w:left="0" w:right="899"/>
        <w:contextualSpacing w:val="0"/>
        <w:rPr>
          <w:rFonts w:ascii="Times New Roman" w:hAnsi="Times New Roman" w:cs="Times New Roman"/>
        </w:rPr>
      </w:pPr>
      <w:r w:rsidRPr="00D03975">
        <w:rPr>
          <w:rFonts w:ascii="Times New Roman" w:hAnsi="Times New Roman" w:cs="Times New Roman"/>
        </w:rPr>
        <w:t>Reporting</w:t>
      </w:r>
      <w:r w:rsidRPr="00D03975">
        <w:rPr>
          <w:rFonts w:ascii="Times New Roman" w:hAnsi="Times New Roman" w:cs="Times New Roman"/>
          <w:spacing w:val="-13"/>
        </w:rPr>
        <w:t xml:space="preserve"> </w:t>
      </w:r>
      <w:r w:rsidRPr="00D03975">
        <w:rPr>
          <w:rFonts w:ascii="Times New Roman" w:hAnsi="Times New Roman" w:cs="Times New Roman"/>
        </w:rPr>
        <w:t>inputs</w:t>
      </w:r>
      <w:r w:rsidRPr="00D03975">
        <w:rPr>
          <w:rFonts w:ascii="Times New Roman" w:hAnsi="Times New Roman" w:cs="Times New Roman"/>
          <w:spacing w:val="-3"/>
        </w:rPr>
        <w:t xml:space="preserve"> </w:t>
      </w:r>
      <w:r w:rsidRPr="00D03975">
        <w:rPr>
          <w:rFonts w:ascii="Times New Roman" w:hAnsi="Times New Roman" w:cs="Times New Roman"/>
        </w:rPr>
        <w:t>will</w:t>
      </w:r>
      <w:r w:rsidRPr="00D03975">
        <w:rPr>
          <w:rFonts w:ascii="Times New Roman" w:hAnsi="Times New Roman" w:cs="Times New Roman"/>
          <w:spacing w:val="-6"/>
        </w:rPr>
        <w:t xml:space="preserve"> </w:t>
      </w:r>
      <w:r w:rsidRPr="00D03975">
        <w:rPr>
          <w:rFonts w:ascii="Times New Roman" w:hAnsi="Times New Roman" w:cs="Times New Roman"/>
        </w:rPr>
        <w:t>be</w:t>
      </w:r>
      <w:r w:rsidRPr="00D03975">
        <w:rPr>
          <w:rFonts w:ascii="Times New Roman" w:hAnsi="Times New Roman" w:cs="Times New Roman"/>
          <w:spacing w:val="-5"/>
        </w:rPr>
        <w:t xml:space="preserve"> </w:t>
      </w:r>
      <w:r w:rsidRPr="00D03975">
        <w:rPr>
          <w:rFonts w:ascii="Times New Roman" w:hAnsi="Times New Roman" w:cs="Times New Roman"/>
        </w:rPr>
        <w:t>for</w:t>
      </w:r>
      <w:r w:rsidRPr="00D03975">
        <w:rPr>
          <w:rFonts w:ascii="Times New Roman" w:hAnsi="Times New Roman" w:cs="Times New Roman"/>
          <w:spacing w:val="-5"/>
        </w:rPr>
        <w:t xml:space="preserve"> </w:t>
      </w:r>
      <w:r w:rsidRPr="00D03975">
        <w:rPr>
          <w:rFonts w:ascii="Times New Roman" w:hAnsi="Times New Roman" w:cs="Times New Roman"/>
        </w:rPr>
        <w:t>the</w:t>
      </w:r>
      <w:r w:rsidRPr="00D03975">
        <w:rPr>
          <w:rFonts w:ascii="Times New Roman" w:hAnsi="Times New Roman" w:cs="Times New Roman"/>
          <w:spacing w:val="-5"/>
        </w:rPr>
        <w:t xml:space="preserve"> </w:t>
      </w:r>
      <w:r w:rsidRPr="00D03975">
        <w:rPr>
          <w:rFonts w:ascii="Times New Roman" w:hAnsi="Times New Roman" w:cs="Times New Roman"/>
        </w:rPr>
        <w:t>labor</w:t>
      </w:r>
      <w:r w:rsidRPr="00D03975">
        <w:rPr>
          <w:rFonts w:ascii="Times New Roman" w:hAnsi="Times New Roman" w:cs="Times New Roman"/>
          <w:spacing w:val="-5"/>
        </w:rPr>
        <w:t xml:space="preserve"> </w:t>
      </w:r>
      <w:r w:rsidRPr="00D03975">
        <w:rPr>
          <w:rFonts w:ascii="Times New Roman" w:hAnsi="Times New Roman" w:cs="Times New Roman"/>
        </w:rPr>
        <w:t>executed</w:t>
      </w:r>
      <w:r w:rsidRPr="00D03975">
        <w:rPr>
          <w:rFonts w:ascii="Times New Roman" w:hAnsi="Times New Roman" w:cs="Times New Roman"/>
          <w:spacing w:val="-4"/>
        </w:rPr>
        <w:t xml:space="preserve"> </w:t>
      </w:r>
      <w:r w:rsidRPr="00D03975">
        <w:rPr>
          <w:rFonts w:ascii="Times New Roman" w:hAnsi="Times New Roman" w:cs="Times New Roman"/>
        </w:rPr>
        <w:t>during</w:t>
      </w:r>
      <w:r w:rsidRPr="00D03975">
        <w:rPr>
          <w:rFonts w:ascii="Times New Roman" w:hAnsi="Times New Roman" w:cs="Times New Roman"/>
          <w:spacing w:val="-6"/>
        </w:rPr>
        <w:t xml:space="preserve"> </w:t>
      </w:r>
      <w:r w:rsidRPr="00D03975">
        <w:rPr>
          <w:rFonts w:ascii="Times New Roman" w:hAnsi="Times New Roman" w:cs="Times New Roman"/>
        </w:rPr>
        <w:t>each</w:t>
      </w:r>
      <w:r w:rsidRPr="00D03975">
        <w:rPr>
          <w:rFonts w:ascii="Times New Roman" w:hAnsi="Times New Roman" w:cs="Times New Roman"/>
          <w:spacing w:val="-4"/>
        </w:rPr>
        <w:t xml:space="preserve"> </w:t>
      </w:r>
      <w:r w:rsidRPr="00D03975">
        <w:rPr>
          <w:rFonts w:ascii="Times New Roman" w:hAnsi="Times New Roman" w:cs="Times New Roman"/>
        </w:rPr>
        <w:t>Government</w:t>
      </w:r>
      <w:r w:rsidRPr="00D03975">
        <w:rPr>
          <w:rFonts w:ascii="Times New Roman" w:hAnsi="Times New Roman" w:cs="Times New Roman"/>
          <w:spacing w:val="-6"/>
        </w:rPr>
        <w:t xml:space="preserve"> </w:t>
      </w:r>
      <w:r w:rsidRPr="00D03975">
        <w:rPr>
          <w:rFonts w:ascii="Times New Roman" w:hAnsi="Times New Roman" w:cs="Times New Roman"/>
        </w:rPr>
        <w:t>fiscal</w:t>
      </w:r>
      <w:r w:rsidRPr="00D03975">
        <w:rPr>
          <w:rFonts w:ascii="Times New Roman" w:hAnsi="Times New Roman" w:cs="Times New Roman"/>
          <w:spacing w:val="-2"/>
        </w:rPr>
        <w:t xml:space="preserve"> </w:t>
      </w:r>
      <w:r w:rsidRPr="00D03975">
        <w:rPr>
          <w:rFonts w:ascii="Times New Roman" w:hAnsi="Times New Roman" w:cs="Times New Roman"/>
        </w:rPr>
        <w:t>year</w:t>
      </w:r>
      <w:r w:rsidRPr="00D03975">
        <w:rPr>
          <w:rFonts w:ascii="Times New Roman" w:hAnsi="Times New Roman" w:cs="Times New Roman"/>
          <w:spacing w:val="-5"/>
        </w:rPr>
        <w:t xml:space="preserve"> </w:t>
      </w:r>
      <w:r w:rsidRPr="00D03975">
        <w:rPr>
          <w:rFonts w:ascii="Times New Roman" w:hAnsi="Times New Roman" w:cs="Times New Roman"/>
        </w:rPr>
        <w:t>(FY),</w:t>
      </w:r>
      <w:r w:rsidRPr="00D03975">
        <w:rPr>
          <w:rFonts w:ascii="Times New Roman" w:hAnsi="Times New Roman" w:cs="Times New Roman"/>
          <w:spacing w:val="-2"/>
        </w:rPr>
        <w:t xml:space="preserve"> </w:t>
      </w:r>
      <w:r w:rsidRPr="00D03975">
        <w:rPr>
          <w:rFonts w:ascii="Times New Roman" w:hAnsi="Times New Roman" w:cs="Times New Roman"/>
        </w:rPr>
        <w:t>which</w:t>
      </w:r>
      <w:r w:rsidRPr="00D03975">
        <w:rPr>
          <w:rFonts w:ascii="Times New Roman" w:hAnsi="Times New Roman" w:cs="Times New Roman"/>
          <w:spacing w:val="-5"/>
        </w:rPr>
        <w:t xml:space="preserve"> </w:t>
      </w:r>
      <w:r w:rsidRPr="00D03975">
        <w:rPr>
          <w:rFonts w:ascii="Times New Roman" w:hAnsi="Times New Roman" w:cs="Times New Roman"/>
        </w:rPr>
        <w:t>runs</w:t>
      </w:r>
      <w:r w:rsidRPr="00D03975">
        <w:rPr>
          <w:rFonts w:ascii="Times New Roman" w:hAnsi="Times New Roman" w:cs="Times New Roman"/>
          <w:spacing w:val="-13"/>
        </w:rPr>
        <w:t xml:space="preserve"> </w:t>
      </w:r>
      <w:r w:rsidRPr="00D03975">
        <w:rPr>
          <w:rFonts w:ascii="Times New Roman" w:hAnsi="Times New Roman" w:cs="Times New Roman"/>
        </w:rPr>
        <w:t>October 1</w:t>
      </w:r>
      <w:r w:rsidRPr="00D03975">
        <w:rPr>
          <w:rFonts w:ascii="Times New Roman" w:hAnsi="Times New Roman" w:cs="Times New Roman"/>
          <w:spacing w:val="-2"/>
        </w:rPr>
        <w:t xml:space="preserve"> </w:t>
      </w:r>
      <w:r w:rsidRPr="00D03975">
        <w:rPr>
          <w:rFonts w:ascii="Times New Roman" w:hAnsi="Times New Roman" w:cs="Times New Roman"/>
        </w:rPr>
        <w:t>through</w:t>
      </w:r>
      <w:r w:rsidRPr="00D03975">
        <w:rPr>
          <w:rFonts w:ascii="Times New Roman" w:hAnsi="Times New Roman" w:cs="Times New Roman"/>
          <w:spacing w:val="-5"/>
        </w:rPr>
        <w:t xml:space="preserve"> </w:t>
      </w:r>
      <w:r w:rsidRPr="00D03975">
        <w:rPr>
          <w:rFonts w:ascii="Times New Roman" w:hAnsi="Times New Roman" w:cs="Times New Roman"/>
        </w:rPr>
        <w:t>September</w:t>
      </w:r>
      <w:r w:rsidRPr="00D03975">
        <w:rPr>
          <w:rFonts w:ascii="Times New Roman" w:hAnsi="Times New Roman" w:cs="Times New Roman"/>
          <w:spacing w:val="-2"/>
        </w:rPr>
        <w:t xml:space="preserve"> </w:t>
      </w:r>
      <w:r w:rsidRPr="00D03975">
        <w:rPr>
          <w:rFonts w:ascii="Times New Roman" w:hAnsi="Times New Roman" w:cs="Times New Roman"/>
        </w:rPr>
        <w:t>30.</w:t>
      </w:r>
      <w:r w:rsidRPr="00D03975">
        <w:rPr>
          <w:rFonts w:ascii="Times New Roman" w:hAnsi="Times New Roman" w:cs="Times New Roman"/>
          <w:spacing w:val="-4"/>
        </w:rPr>
        <w:t xml:space="preserve"> </w:t>
      </w:r>
      <w:r w:rsidRPr="00D03975">
        <w:rPr>
          <w:rFonts w:ascii="Times New Roman" w:hAnsi="Times New Roman" w:cs="Times New Roman"/>
        </w:rPr>
        <w:t>While</w:t>
      </w:r>
      <w:r w:rsidRPr="00D03975">
        <w:rPr>
          <w:rFonts w:ascii="Times New Roman" w:hAnsi="Times New Roman" w:cs="Times New Roman"/>
          <w:spacing w:val="-3"/>
        </w:rPr>
        <w:t xml:space="preserve"> </w:t>
      </w:r>
      <w:r w:rsidRPr="00D03975">
        <w:rPr>
          <w:rFonts w:ascii="Times New Roman" w:hAnsi="Times New Roman" w:cs="Times New Roman"/>
        </w:rPr>
        <w:t>inputs</w:t>
      </w:r>
      <w:r w:rsidRPr="00D03975">
        <w:rPr>
          <w:rFonts w:ascii="Times New Roman" w:hAnsi="Times New Roman" w:cs="Times New Roman"/>
          <w:spacing w:val="-2"/>
        </w:rPr>
        <w:t xml:space="preserve"> </w:t>
      </w:r>
      <w:r w:rsidRPr="00D03975">
        <w:rPr>
          <w:rFonts w:ascii="Times New Roman" w:hAnsi="Times New Roman" w:cs="Times New Roman"/>
        </w:rPr>
        <w:t>may</w:t>
      </w:r>
      <w:r w:rsidRPr="00D03975">
        <w:rPr>
          <w:rFonts w:ascii="Times New Roman" w:hAnsi="Times New Roman" w:cs="Times New Roman"/>
          <w:spacing w:val="-4"/>
        </w:rPr>
        <w:t xml:space="preserve"> </w:t>
      </w:r>
      <w:r w:rsidRPr="00D03975">
        <w:rPr>
          <w:rFonts w:ascii="Times New Roman" w:hAnsi="Times New Roman" w:cs="Times New Roman"/>
        </w:rPr>
        <w:t>be</w:t>
      </w:r>
      <w:r w:rsidRPr="00D03975">
        <w:rPr>
          <w:rFonts w:ascii="Times New Roman" w:hAnsi="Times New Roman" w:cs="Times New Roman"/>
          <w:spacing w:val="-4"/>
        </w:rPr>
        <w:t xml:space="preserve"> </w:t>
      </w:r>
      <w:r w:rsidRPr="00D03975">
        <w:rPr>
          <w:rFonts w:ascii="Times New Roman" w:hAnsi="Times New Roman" w:cs="Times New Roman"/>
        </w:rPr>
        <w:t>reported</w:t>
      </w:r>
      <w:r w:rsidRPr="00D03975">
        <w:rPr>
          <w:rFonts w:ascii="Times New Roman" w:hAnsi="Times New Roman" w:cs="Times New Roman"/>
          <w:spacing w:val="-2"/>
        </w:rPr>
        <w:t xml:space="preserve"> </w:t>
      </w:r>
      <w:r w:rsidRPr="00D03975">
        <w:rPr>
          <w:rFonts w:ascii="Times New Roman" w:hAnsi="Times New Roman" w:cs="Times New Roman"/>
        </w:rPr>
        <w:t>any</w:t>
      </w:r>
      <w:r w:rsidRPr="00D03975">
        <w:rPr>
          <w:rFonts w:ascii="Times New Roman" w:hAnsi="Times New Roman" w:cs="Times New Roman"/>
          <w:spacing w:val="-8"/>
        </w:rPr>
        <w:t xml:space="preserve"> </w:t>
      </w:r>
      <w:r w:rsidRPr="00D03975">
        <w:rPr>
          <w:rFonts w:ascii="Times New Roman" w:hAnsi="Times New Roman" w:cs="Times New Roman"/>
        </w:rPr>
        <w:t>time</w:t>
      </w:r>
      <w:r w:rsidRPr="00D03975">
        <w:rPr>
          <w:rFonts w:ascii="Times New Roman" w:hAnsi="Times New Roman" w:cs="Times New Roman"/>
          <w:spacing w:val="-4"/>
        </w:rPr>
        <w:t xml:space="preserve"> </w:t>
      </w:r>
      <w:r w:rsidRPr="00D03975">
        <w:rPr>
          <w:rFonts w:ascii="Times New Roman" w:hAnsi="Times New Roman" w:cs="Times New Roman"/>
        </w:rPr>
        <w:t>during</w:t>
      </w:r>
      <w:r w:rsidRPr="00D03975">
        <w:rPr>
          <w:rFonts w:ascii="Times New Roman" w:hAnsi="Times New Roman" w:cs="Times New Roman"/>
          <w:spacing w:val="-4"/>
        </w:rPr>
        <w:t xml:space="preserve"> </w:t>
      </w:r>
      <w:r w:rsidRPr="00D03975">
        <w:rPr>
          <w:rFonts w:ascii="Times New Roman" w:hAnsi="Times New Roman" w:cs="Times New Roman"/>
        </w:rPr>
        <w:t>the</w:t>
      </w:r>
      <w:r w:rsidRPr="00D03975">
        <w:rPr>
          <w:rFonts w:ascii="Times New Roman" w:hAnsi="Times New Roman" w:cs="Times New Roman"/>
          <w:spacing w:val="-4"/>
        </w:rPr>
        <w:t xml:space="preserve"> </w:t>
      </w:r>
      <w:r w:rsidRPr="00D03975">
        <w:rPr>
          <w:rFonts w:ascii="Times New Roman" w:hAnsi="Times New Roman" w:cs="Times New Roman"/>
        </w:rPr>
        <w:t>FY,</w:t>
      </w:r>
      <w:r w:rsidRPr="00D03975">
        <w:rPr>
          <w:rFonts w:ascii="Times New Roman" w:hAnsi="Times New Roman" w:cs="Times New Roman"/>
          <w:spacing w:val="-3"/>
        </w:rPr>
        <w:t xml:space="preserve"> </w:t>
      </w:r>
      <w:r w:rsidRPr="00D03975">
        <w:rPr>
          <w:rFonts w:ascii="Times New Roman" w:hAnsi="Times New Roman" w:cs="Times New Roman"/>
        </w:rPr>
        <w:t>all</w:t>
      </w:r>
      <w:r w:rsidRPr="00D03975">
        <w:rPr>
          <w:rFonts w:ascii="Times New Roman" w:hAnsi="Times New Roman" w:cs="Times New Roman"/>
          <w:spacing w:val="-5"/>
        </w:rPr>
        <w:t xml:space="preserve"> </w:t>
      </w:r>
      <w:r w:rsidRPr="00D03975">
        <w:rPr>
          <w:rFonts w:ascii="Times New Roman" w:hAnsi="Times New Roman" w:cs="Times New Roman"/>
        </w:rPr>
        <w:t>data</w:t>
      </w:r>
      <w:r w:rsidRPr="00D03975">
        <w:rPr>
          <w:rFonts w:ascii="Times New Roman" w:hAnsi="Times New Roman" w:cs="Times New Roman"/>
          <w:spacing w:val="-2"/>
        </w:rPr>
        <w:t xml:space="preserve"> </w:t>
      </w:r>
      <w:r w:rsidRPr="00D03975">
        <w:rPr>
          <w:rFonts w:ascii="Times New Roman" w:hAnsi="Times New Roman" w:cs="Times New Roman"/>
        </w:rPr>
        <w:t>shall</w:t>
      </w:r>
      <w:r w:rsidRPr="00D03975">
        <w:rPr>
          <w:rFonts w:ascii="Times New Roman" w:hAnsi="Times New Roman" w:cs="Times New Roman"/>
          <w:spacing w:val="-4"/>
        </w:rPr>
        <w:t xml:space="preserve"> </w:t>
      </w:r>
      <w:r w:rsidRPr="00D03975">
        <w:rPr>
          <w:rFonts w:ascii="Times New Roman" w:hAnsi="Times New Roman" w:cs="Times New Roman"/>
        </w:rPr>
        <w:t>be</w:t>
      </w:r>
      <w:r w:rsidRPr="00D03975">
        <w:rPr>
          <w:rFonts w:ascii="Times New Roman" w:hAnsi="Times New Roman" w:cs="Times New Roman"/>
          <w:spacing w:val="-3"/>
        </w:rPr>
        <w:t xml:space="preserve"> </w:t>
      </w:r>
      <w:r w:rsidRPr="00D03975">
        <w:rPr>
          <w:rFonts w:ascii="Times New Roman" w:hAnsi="Times New Roman" w:cs="Times New Roman"/>
        </w:rPr>
        <w:t>reported</w:t>
      </w:r>
      <w:r w:rsidRPr="00D03975">
        <w:rPr>
          <w:rFonts w:ascii="Times New Roman" w:hAnsi="Times New Roman" w:cs="Times New Roman"/>
          <w:spacing w:val="-2"/>
        </w:rPr>
        <w:t xml:space="preserve"> </w:t>
      </w:r>
      <w:r w:rsidRPr="00D03975">
        <w:rPr>
          <w:rFonts w:ascii="Times New Roman" w:hAnsi="Times New Roman" w:cs="Times New Roman"/>
        </w:rPr>
        <w:t>no</w:t>
      </w:r>
      <w:r w:rsidRPr="00D03975">
        <w:rPr>
          <w:rFonts w:ascii="Times New Roman" w:hAnsi="Times New Roman" w:cs="Times New Roman"/>
          <w:spacing w:val="-11"/>
        </w:rPr>
        <w:t xml:space="preserve"> </w:t>
      </w:r>
      <w:r w:rsidRPr="00D03975">
        <w:rPr>
          <w:rFonts w:ascii="Times New Roman" w:hAnsi="Times New Roman" w:cs="Times New Roman"/>
        </w:rPr>
        <w:t xml:space="preserve">later than October 31 of each calendar year. The </w:t>
      </w:r>
      <w:r w:rsidR="00273B37">
        <w:rPr>
          <w:rFonts w:ascii="Times New Roman" w:hAnsi="Times New Roman" w:cs="Times New Roman"/>
        </w:rPr>
        <w:t>c</w:t>
      </w:r>
      <w:r w:rsidRPr="00D03975">
        <w:rPr>
          <w:rFonts w:ascii="Times New Roman" w:hAnsi="Times New Roman" w:cs="Times New Roman"/>
        </w:rPr>
        <w:t>ontractor shall completely fill in all required data fields.</w:t>
      </w:r>
      <w:r w:rsidR="00D03975">
        <w:rPr>
          <w:rFonts w:ascii="Times New Roman" w:hAnsi="Times New Roman" w:cs="Times New Roman"/>
        </w:rPr>
        <w:t xml:space="preserve"> The</w:t>
      </w:r>
      <w:r w:rsidR="00273B37">
        <w:rPr>
          <w:rFonts w:ascii="Times New Roman" w:hAnsi="Times New Roman" w:cs="Times New Roman"/>
        </w:rPr>
        <w:t xml:space="preserve"> c</w:t>
      </w:r>
      <w:r w:rsidRPr="00D03975">
        <w:rPr>
          <w:rFonts w:ascii="Times New Roman" w:hAnsi="Times New Roman" w:cs="Times New Roman"/>
        </w:rPr>
        <w:t xml:space="preserve">ontractor shall </w:t>
      </w:r>
      <w:r w:rsidRPr="00D03975">
        <w:rPr>
          <w:rFonts w:ascii="Times New Roman" w:hAnsi="Times New Roman" w:cs="Times New Roman"/>
        </w:rPr>
        <w:lastRenderedPageBreak/>
        <w:t>enter initial data into SAM to establish the basic contract record no later than 15 business days after</w:t>
      </w:r>
      <w:r w:rsidRPr="00D03975">
        <w:rPr>
          <w:rFonts w:ascii="Times New Roman" w:hAnsi="Times New Roman" w:cs="Times New Roman"/>
          <w:spacing w:val="-4"/>
        </w:rPr>
        <w:t xml:space="preserve"> </w:t>
      </w:r>
      <w:r w:rsidRPr="00D03975">
        <w:rPr>
          <w:rFonts w:ascii="Times New Roman" w:hAnsi="Times New Roman" w:cs="Times New Roman"/>
        </w:rPr>
        <w:t>receipt</w:t>
      </w:r>
      <w:r w:rsidRPr="00D03975">
        <w:rPr>
          <w:rFonts w:ascii="Times New Roman" w:hAnsi="Times New Roman" w:cs="Times New Roman"/>
          <w:spacing w:val="-4"/>
        </w:rPr>
        <w:t xml:space="preserve"> </w:t>
      </w:r>
      <w:r w:rsidRPr="00D03975">
        <w:rPr>
          <w:rFonts w:ascii="Times New Roman" w:hAnsi="Times New Roman" w:cs="Times New Roman"/>
        </w:rPr>
        <w:t>of</w:t>
      </w:r>
      <w:r w:rsidRPr="00D03975">
        <w:rPr>
          <w:rFonts w:ascii="Times New Roman" w:hAnsi="Times New Roman" w:cs="Times New Roman"/>
          <w:spacing w:val="-4"/>
        </w:rPr>
        <w:t xml:space="preserve"> </w:t>
      </w:r>
      <w:r w:rsidRPr="00D03975">
        <w:rPr>
          <w:rFonts w:ascii="Times New Roman" w:hAnsi="Times New Roman" w:cs="Times New Roman"/>
        </w:rPr>
        <w:t>contract</w:t>
      </w:r>
      <w:r w:rsidRPr="00D03975">
        <w:rPr>
          <w:rFonts w:ascii="Times New Roman" w:hAnsi="Times New Roman" w:cs="Times New Roman"/>
          <w:spacing w:val="-3"/>
        </w:rPr>
        <w:t xml:space="preserve"> </w:t>
      </w:r>
      <w:r w:rsidRPr="00D03975">
        <w:rPr>
          <w:rFonts w:ascii="Times New Roman" w:hAnsi="Times New Roman" w:cs="Times New Roman"/>
        </w:rPr>
        <w:t>award</w:t>
      </w:r>
      <w:r w:rsidRPr="00D03975">
        <w:rPr>
          <w:rFonts w:ascii="Times New Roman" w:hAnsi="Times New Roman" w:cs="Times New Roman"/>
          <w:spacing w:val="-3"/>
        </w:rPr>
        <w:t xml:space="preserve"> </w:t>
      </w:r>
      <w:r w:rsidRPr="00D03975">
        <w:rPr>
          <w:rFonts w:ascii="Times New Roman" w:hAnsi="Times New Roman" w:cs="Times New Roman"/>
        </w:rPr>
        <w:t>or</w:t>
      </w:r>
      <w:r w:rsidRPr="00D03975">
        <w:rPr>
          <w:rFonts w:ascii="Times New Roman" w:hAnsi="Times New Roman" w:cs="Times New Roman"/>
          <w:spacing w:val="-3"/>
        </w:rPr>
        <w:t xml:space="preserve"> </w:t>
      </w:r>
      <w:r w:rsidRPr="00D03975">
        <w:rPr>
          <w:rFonts w:ascii="Times New Roman" w:hAnsi="Times New Roman" w:cs="Times New Roman"/>
        </w:rPr>
        <w:t>contract</w:t>
      </w:r>
      <w:r w:rsidRPr="00D03975">
        <w:rPr>
          <w:rFonts w:ascii="Times New Roman" w:hAnsi="Times New Roman" w:cs="Times New Roman"/>
          <w:spacing w:val="-3"/>
        </w:rPr>
        <w:t xml:space="preserve"> </w:t>
      </w:r>
      <w:r w:rsidRPr="00D03975">
        <w:rPr>
          <w:rFonts w:ascii="Times New Roman" w:hAnsi="Times New Roman" w:cs="Times New Roman"/>
        </w:rPr>
        <w:t>modification</w:t>
      </w:r>
      <w:r w:rsidRPr="00D03975">
        <w:rPr>
          <w:rFonts w:ascii="Times New Roman" w:hAnsi="Times New Roman" w:cs="Times New Roman"/>
          <w:spacing w:val="-3"/>
        </w:rPr>
        <w:t xml:space="preserve"> </w:t>
      </w:r>
      <w:r w:rsidRPr="00D03975">
        <w:rPr>
          <w:rFonts w:ascii="Times New Roman" w:hAnsi="Times New Roman" w:cs="Times New Roman"/>
        </w:rPr>
        <w:t>incorporating</w:t>
      </w:r>
      <w:r w:rsidRPr="00D03975">
        <w:rPr>
          <w:rFonts w:ascii="Times New Roman" w:hAnsi="Times New Roman" w:cs="Times New Roman"/>
          <w:spacing w:val="-3"/>
        </w:rPr>
        <w:t xml:space="preserve"> </w:t>
      </w:r>
      <w:r w:rsidRPr="00D03975">
        <w:rPr>
          <w:rFonts w:ascii="Times New Roman" w:hAnsi="Times New Roman" w:cs="Times New Roman"/>
        </w:rPr>
        <w:t>this</w:t>
      </w:r>
      <w:r w:rsidRPr="00D03975">
        <w:rPr>
          <w:rFonts w:ascii="Times New Roman" w:hAnsi="Times New Roman" w:cs="Times New Roman"/>
          <w:spacing w:val="-4"/>
        </w:rPr>
        <w:t xml:space="preserve"> </w:t>
      </w:r>
      <w:r w:rsidRPr="00D03975">
        <w:rPr>
          <w:rFonts w:ascii="Times New Roman" w:hAnsi="Times New Roman" w:cs="Times New Roman"/>
        </w:rPr>
        <w:t>clause.</w:t>
      </w:r>
      <w:r w:rsidRPr="00D03975">
        <w:rPr>
          <w:rFonts w:ascii="Times New Roman" w:hAnsi="Times New Roman" w:cs="Times New Roman"/>
          <w:spacing w:val="-3"/>
        </w:rPr>
        <w:t xml:space="preserve"> </w:t>
      </w:r>
      <w:r w:rsidRPr="00D03975">
        <w:rPr>
          <w:rFonts w:ascii="Times New Roman" w:hAnsi="Times New Roman" w:cs="Times New Roman"/>
        </w:rPr>
        <w:t>The</w:t>
      </w:r>
      <w:r w:rsidRPr="00D03975">
        <w:rPr>
          <w:rFonts w:ascii="Times New Roman" w:hAnsi="Times New Roman" w:cs="Times New Roman"/>
          <w:spacing w:val="-4"/>
        </w:rPr>
        <w:t xml:space="preserve"> </w:t>
      </w:r>
      <w:r w:rsidR="00273B37">
        <w:rPr>
          <w:rFonts w:ascii="Times New Roman" w:hAnsi="Times New Roman" w:cs="Times New Roman"/>
        </w:rPr>
        <w:t>c</w:t>
      </w:r>
      <w:r w:rsidRPr="00D03975">
        <w:rPr>
          <w:rFonts w:ascii="Times New Roman" w:hAnsi="Times New Roman" w:cs="Times New Roman"/>
        </w:rPr>
        <w:t>ontractor</w:t>
      </w:r>
      <w:r w:rsidRPr="00D03975">
        <w:rPr>
          <w:rFonts w:ascii="Times New Roman" w:hAnsi="Times New Roman" w:cs="Times New Roman"/>
          <w:spacing w:val="-3"/>
        </w:rPr>
        <w:t xml:space="preserve"> </w:t>
      </w:r>
      <w:r w:rsidRPr="00D03975">
        <w:rPr>
          <w:rFonts w:ascii="Times New Roman" w:hAnsi="Times New Roman" w:cs="Times New Roman"/>
        </w:rPr>
        <w:t>shall</w:t>
      </w:r>
      <w:r w:rsidRPr="00D03975">
        <w:rPr>
          <w:rFonts w:ascii="Times New Roman" w:hAnsi="Times New Roman" w:cs="Times New Roman"/>
          <w:spacing w:val="-3"/>
        </w:rPr>
        <w:t xml:space="preserve"> </w:t>
      </w:r>
      <w:r w:rsidRPr="00D03975">
        <w:rPr>
          <w:rFonts w:ascii="Times New Roman" w:hAnsi="Times New Roman" w:cs="Times New Roman"/>
        </w:rPr>
        <w:t>notify</w:t>
      </w:r>
      <w:r w:rsidRPr="00D03975">
        <w:rPr>
          <w:rFonts w:ascii="Times New Roman" w:hAnsi="Times New Roman" w:cs="Times New Roman"/>
          <w:spacing w:val="-3"/>
        </w:rPr>
        <w:t xml:space="preserve"> </w:t>
      </w:r>
      <w:r w:rsidRPr="00D03975">
        <w:rPr>
          <w:rFonts w:ascii="Times New Roman" w:hAnsi="Times New Roman" w:cs="Times New Roman"/>
        </w:rPr>
        <w:t>the Contracting Officer when the basic contract record has been established in SAM.</w:t>
      </w:r>
    </w:p>
    <w:p w14:paraId="29A730C9" w14:textId="77777777" w:rsidR="00273B37" w:rsidRDefault="00273B37" w:rsidP="00273B37">
      <w:pPr>
        <w:pStyle w:val="ListParagraph"/>
        <w:widowControl w:val="0"/>
        <w:tabs>
          <w:tab w:val="left" w:pos="457"/>
          <w:tab w:val="left" w:pos="741"/>
        </w:tabs>
        <w:autoSpaceDE w:val="0"/>
        <w:autoSpaceDN w:val="0"/>
        <w:spacing w:after="0" w:line="240" w:lineRule="auto"/>
        <w:ind w:left="0"/>
        <w:contextualSpacing w:val="0"/>
        <w:rPr>
          <w:rFonts w:ascii="Times New Roman" w:hAnsi="Times New Roman" w:cs="Times New Roman"/>
        </w:rPr>
      </w:pPr>
    </w:p>
    <w:p w14:paraId="363B20F2" w14:textId="78BA99B2" w:rsidR="006944E6" w:rsidRPr="006944E6" w:rsidRDefault="006944E6" w:rsidP="00273B37">
      <w:pPr>
        <w:pStyle w:val="ListParagraph"/>
        <w:widowControl w:val="0"/>
        <w:tabs>
          <w:tab w:val="left" w:pos="457"/>
          <w:tab w:val="left" w:pos="741"/>
        </w:tabs>
        <w:autoSpaceDE w:val="0"/>
        <w:autoSpaceDN w:val="0"/>
        <w:spacing w:after="0" w:line="240" w:lineRule="auto"/>
        <w:ind w:left="0"/>
        <w:contextualSpacing w:val="0"/>
        <w:rPr>
          <w:rFonts w:ascii="Times New Roman" w:hAnsi="Times New Roman" w:cs="Times New Roman"/>
        </w:rPr>
      </w:pPr>
      <w:r w:rsidRPr="006944E6">
        <w:rPr>
          <w:rFonts w:ascii="Times New Roman" w:hAnsi="Times New Roman" w:cs="Times New Roman"/>
        </w:rPr>
        <w:t>Contractors</w:t>
      </w:r>
      <w:r w:rsidRPr="006944E6">
        <w:rPr>
          <w:rFonts w:ascii="Times New Roman" w:hAnsi="Times New Roman" w:cs="Times New Roman"/>
          <w:spacing w:val="-6"/>
        </w:rPr>
        <w:t xml:space="preserve"> </w:t>
      </w:r>
      <w:r w:rsidRPr="006944E6">
        <w:rPr>
          <w:rFonts w:ascii="Times New Roman" w:hAnsi="Times New Roman" w:cs="Times New Roman"/>
        </w:rPr>
        <w:t>may</w:t>
      </w:r>
      <w:r w:rsidRPr="006944E6">
        <w:rPr>
          <w:rFonts w:ascii="Times New Roman" w:hAnsi="Times New Roman" w:cs="Times New Roman"/>
          <w:spacing w:val="-4"/>
        </w:rPr>
        <w:t xml:space="preserve"> </w:t>
      </w:r>
      <w:r w:rsidRPr="006944E6">
        <w:rPr>
          <w:rFonts w:ascii="Times New Roman" w:hAnsi="Times New Roman" w:cs="Times New Roman"/>
        </w:rPr>
        <w:t>direct</w:t>
      </w:r>
      <w:r w:rsidRPr="006944E6">
        <w:rPr>
          <w:rFonts w:ascii="Times New Roman" w:hAnsi="Times New Roman" w:cs="Times New Roman"/>
          <w:spacing w:val="-3"/>
        </w:rPr>
        <w:t xml:space="preserve"> </w:t>
      </w:r>
      <w:r w:rsidRPr="006944E6">
        <w:rPr>
          <w:rFonts w:ascii="Times New Roman" w:hAnsi="Times New Roman" w:cs="Times New Roman"/>
        </w:rPr>
        <w:t>technical</w:t>
      </w:r>
      <w:r w:rsidRPr="006944E6">
        <w:rPr>
          <w:rFonts w:ascii="Times New Roman" w:hAnsi="Times New Roman" w:cs="Times New Roman"/>
          <w:spacing w:val="-4"/>
        </w:rPr>
        <w:t xml:space="preserve"> </w:t>
      </w:r>
      <w:r w:rsidRPr="006944E6">
        <w:rPr>
          <w:rFonts w:ascii="Times New Roman" w:hAnsi="Times New Roman" w:cs="Times New Roman"/>
        </w:rPr>
        <w:t>questions</w:t>
      </w:r>
      <w:r w:rsidRPr="006944E6">
        <w:rPr>
          <w:rFonts w:ascii="Times New Roman" w:hAnsi="Times New Roman" w:cs="Times New Roman"/>
          <w:spacing w:val="-5"/>
        </w:rPr>
        <w:t xml:space="preserve"> </w:t>
      </w:r>
      <w:r w:rsidRPr="006944E6">
        <w:rPr>
          <w:rFonts w:ascii="Times New Roman" w:hAnsi="Times New Roman" w:cs="Times New Roman"/>
        </w:rPr>
        <w:t>to</w:t>
      </w:r>
      <w:r w:rsidRPr="006944E6">
        <w:rPr>
          <w:rFonts w:ascii="Times New Roman" w:hAnsi="Times New Roman" w:cs="Times New Roman"/>
          <w:spacing w:val="-2"/>
        </w:rPr>
        <w:t xml:space="preserve"> </w:t>
      </w:r>
      <w:r w:rsidRPr="006944E6">
        <w:rPr>
          <w:rFonts w:ascii="Times New Roman" w:hAnsi="Times New Roman" w:cs="Times New Roman"/>
        </w:rPr>
        <w:t>the</w:t>
      </w:r>
      <w:r w:rsidRPr="006944E6">
        <w:rPr>
          <w:rFonts w:ascii="Times New Roman" w:hAnsi="Times New Roman" w:cs="Times New Roman"/>
          <w:spacing w:val="-4"/>
        </w:rPr>
        <w:t xml:space="preserve"> </w:t>
      </w:r>
      <w:r w:rsidRPr="006944E6">
        <w:rPr>
          <w:rFonts w:ascii="Times New Roman" w:hAnsi="Times New Roman" w:cs="Times New Roman"/>
        </w:rPr>
        <w:t>help</w:t>
      </w:r>
      <w:r w:rsidRPr="006944E6">
        <w:rPr>
          <w:rFonts w:ascii="Times New Roman" w:hAnsi="Times New Roman" w:cs="Times New Roman"/>
          <w:spacing w:val="-5"/>
        </w:rPr>
        <w:t xml:space="preserve"> </w:t>
      </w:r>
      <w:r w:rsidRPr="006944E6">
        <w:rPr>
          <w:rFonts w:ascii="Times New Roman" w:hAnsi="Times New Roman" w:cs="Times New Roman"/>
        </w:rPr>
        <w:t>desk</w:t>
      </w:r>
      <w:r w:rsidRPr="006944E6">
        <w:rPr>
          <w:rFonts w:ascii="Times New Roman" w:hAnsi="Times New Roman" w:cs="Times New Roman"/>
          <w:spacing w:val="-3"/>
        </w:rPr>
        <w:t xml:space="preserve"> </w:t>
      </w:r>
      <w:r w:rsidRPr="006944E6">
        <w:rPr>
          <w:rFonts w:ascii="Times New Roman" w:hAnsi="Times New Roman" w:cs="Times New Roman"/>
        </w:rPr>
        <w:t>at:</w:t>
      </w:r>
      <w:r w:rsidRPr="006944E6">
        <w:rPr>
          <w:rFonts w:ascii="Times New Roman" w:hAnsi="Times New Roman" w:cs="Times New Roman"/>
          <w:spacing w:val="-8"/>
        </w:rPr>
        <w:t xml:space="preserve"> </w:t>
      </w:r>
      <w:hyperlink r:id="rId10">
        <w:r w:rsidRPr="006944E6">
          <w:rPr>
            <w:rFonts w:ascii="Times New Roman" w:hAnsi="Times New Roman" w:cs="Times New Roman"/>
            <w:spacing w:val="-2"/>
          </w:rPr>
          <w:t>http://www.sam.gov.</w:t>
        </w:r>
      </w:hyperlink>
    </w:p>
    <w:p w14:paraId="156BB55D" w14:textId="77777777" w:rsidR="006944E6" w:rsidRPr="006944E6" w:rsidRDefault="006944E6" w:rsidP="006944E6">
      <w:pPr>
        <w:pStyle w:val="BodyText"/>
        <w:tabs>
          <w:tab w:val="left" w:pos="457"/>
        </w:tabs>
        <w:spacing w:before="2"/>
        <w:rPr>
          <w:sz w:val="24"/>
          <w:szCs w:val="24"/>
        </w:rPr>
      </w:pPr>
    </w:p>
    <w:p w14:paraId="60197545" w14:textId="77777777" w:rsidR="006944E6" w:rsidRPr="006944E6" w:rsidRDefault="006944E6" w:rsidP="006944E6">
      <w:pPr>
        <w:pStyle w:val="BodyText"/>
        <w:tabs>
          <w:tab w:val="left" w:pos="457"/>
        </w:tabs>
        <w:ind w:right="899"/>
        <w:rPr>
          <w:sz w:val="24"/>
          <w:szCs w:val="24"/>
        </w:rPr>
      </w:pPr>
      <w:r w:rsidRPr="006944E6">
        <w:rPr>
          <w:sz w:val="24"/>
          <w:szCs w:val="24"/>
        </w:rPr>
        <w:t>[Reference:</w:t>
      </w:r>
      <w:r w:rsidRPr="006944E6">
        <w:rPr>
          <w:spacing w:val="-4"/>
          <w:sz w:val="24"/>
          <w:szCs w:val="24"/>
        </w:rPr>
        <w:t xml:space="preserve"> </w:t>
      </w:r>
      <w:r w:rsidRPr="006944E6">
        <w:rPr>
          <w:sz w:val="24"/>
          <w:szCs w:val="24"/>
        </w:rPr>
        <w:t>SECDEF</w:t>
      </w:r>
      <w:r w:rsidRPr="006944E6">
        <w:rPr>
          <w:spacing w:val="-3"/>
          <w:sz w:val="24"/>
          <w:szCs w:val="24"/>
        </w:rPr>
        <w:t xml:space="preserve"> </w:t>
      </w:r>
      <w:r w:rsidRPr="006944E6">
        <w:rPr>
          <w:sz w:val="24"/>
          <w:szCs w:val="24"/>
        </w:rPr>
        <w:t>memorandum</w:t>
      </w:r>
      <w:r w:rsidRPr="006944E6">
        <w:rPr>
          <w:spacing w:val="-4"/>
          <w:sz w:val="24"/>
          <w:szCs w:val="24"/>
        </w:rPr>
        <w:t xml:space="preserve"> </w:t>
      </w:r>
      <w:r w:rsidRPr="006944E6">
        <w:rPr>
          <w:sz w:val="24"/>
          <w:szCs w:val="24"/>
        </w:rPr>
        <w:t>of</w:t>
      </w:r>
      <w:r w:rsidRPr="006944E6">
        <w:rPr>
          <w:spacing w:val="-4"/>
          <w:sz w:val="24"/>
          <w:szCs w:val="24"/>
        </w:rPr>
        <w:t xml:space="preserve"> </w:t>
      </w:r>
      <w:r w:rsidRPr="006944E6">
        <w:rPr>
          <w:sz w:val="24"/>
          <w:szCs w:val="24"/>
        </w:rPr>
        <w:t>16</w:t>
      </w:r>
      <w:r w:rsidRPr="006944E6">
        <w:rPr>
          <w:spacing w:val="-4"/>
          <w:sz w:val="24"/>
          <w:szCs w:val="24"/>
        </w:rPr>
        <w:t xml:space="preserve"> </w:t>
      </w:r>
      <w:r w:rsidRPr="006944E6">
        <w:rPr>
          <w:sz w:val="24"/>
          <w:szCs w:val="24"/>
        </w:rPr>
        <w:t>October</w:t>
      </w:r>
      <w:r w:rsidRPr="006944E6">
        <w:rPr>
          <w:spacing w:val="-4"/>
          <w:sz w:val="24"/>
          <w:szCs w:val="24"/>
        </w:rPr>
        <w:t xml:space="preserve"> </w:t>
      </w:r>
      <w:r w:rsidRPr="006944E6">
        <w:rPr>
          <w:sz w:val="24"/>
          <w:szCs w:val="24"/>
        </w:rPr>
        <w:t>2019,</w:t>
      </w:r>
      <w:r w:rsidRPr="006944E6">
        <w:rPr>
          <w:spacing w:val="-3"/>
          <w:sz w:val="24"/>
          <w:szCs w:val="24"/>
        </w:rPr>
        <w:t xml:space="preserve"> </w:t>
      </w:r>
      <w:r w:rsidRPr="006944E6">
        <w:rPr>
          <w:sz w:val="24"/>
          <w:szCs w:val="24"/>
        </w:rPr>
        <w:t>“Revised</w:t>
      </w:r>
      <w:r w:rsidRPr="006944E6">
        <w:rPr>
          <w:spacing w:val="-4"/>
          <w:sz w:val="24"/>
          <w:szCs w:val="24"/>
        </w:rPr>
        <w:t xml:space="preserve"> </w:t>
      </w:r>
      <w:r w:rsidRPr="006944E6">
        <w:rPr>
          <w:sz w:val="24"/>
          <w:szCs w:val="24"/>
        </w:rPr>
        <w:t>Department</w:t>
      </w:r>
      <w:r w:rsidRPr="006944E6">
        <w:rPr>
          <w:spacing w:val="-4"/>
          <w:sz w:val="24"/>
          <w:szCs w:val="24"/>
        </w:rPr>
        <w:t xml:space="preserve"> </w:t>
      </w:r>
      <w:r w:rsidRPr="006944E6">
        <w:rPr>
          <w:sz w:val="24"/>
          <w:szCs w:val="24"/>
        </w:rPr>
        <w:t>of</w:t>
      </w:r>
      <w:r w:rsidRPr="006944E6">
        <w:rPr>
          <w:spacing w:val="-4"/>
          <w:sz w:val="24"/>
          <w:szCs w:val="24"/>
        </w:rPr>
        <w:t xml:space="preserve"> </w:t>
      </w:r>
      <w:r w:rsidRPr="006944E6">
        <w:rPr>
          <w:sz w:val="24"/>
          <w:szCs w:val="24"/>
        </w:rPr>
        <w:t>Defense</w:t>
      </w:r>
      <w:r w:rsidRPr="006944E6">
        <w:rPr>
          <w:spacing w:val="-3"/>
          <w:sz w:val="24"/>
          <w:szCs w:val="24"/>
        </w:rPr>
        <w:t xml:space="preserve"> </w:t>
      </w:r>
      <w:r w:rsidRPr="006944E6">
        <w:rPr>
          <w:sz w:val="24"/>
          <w:szCs w:val="24"/>
        </w:rPr>
        <w:t>Contractor</w:t>
      </w:r>
      <w:r w:rsidRPr="006944E6">
        <w:rPr>
          <w:spacing w:val="-4"/>
          <w:sz w:val="24"/>
          <w:szCs w:val="24"/>
        </w:rPr>
        <w:t xml:space="preserve"> </w:t>
      </w:r>
      <w:r w:rsidRPr="006944E6">
        <w:rPr>
          <w:sz w:val="24"/>
          <w:szCs w:val="24"/>
        </w:rPr>
        <w:t xml:space="preserve">Manpower </w:t>
      </w:r>
      <w:r w:rsidRPr="006944E6">
        <w:rPr>
          <w:spacing w:val="-2"/>
          <w:sz w:val="24"/>
          <w:szCs w:val="24"/>
        </w:rPr>
        <w:t>Reporting”]</w:t>
      </w:r>
    </w:p>
    <w:p w14:paraId="4D4DD99E" w14:textId="77777777" w:rsidR="006944E6" w:rsidRPr="006944E6" w:rsidRDefault="006944E6" w:rsidP="009B777A">
      <w:pPr>
        <w:rPr>
          <w:rFonts w:ascii="Times New Roman" w:hAnsi="Times New Roman" w:cs="Times New Roman"/>
        </w:rPr>
      </w:pPr>
    </w:p>
    <w:p w14:paraId="427239B1" w14:textId="77777777" w:rsidR="00804FF1" w:rsidRDefault="00273B37" w:rsidP="007271CC">
      <w:pPr>
        <w:widowControl w:val="0"/>
        <w:tabs>
          <w:tab w:val="left" w:pos="457"/>
          <w:tab w:val="left" w:pos="509"/>
          <w:tab w:val="left" w:pos="1045"/>
        </w:tabs>
        <w:autoSpaceDE w:val="0"/>
        <w:autoSpaceDN w:val="0"/>
        <w:spacing w:after="0" w:line="240" w:lineRule="auto"/>
        <w:rPr>
          <w:rFonts w:ascii="Times New Roman" w:hAnsi="Times New Roman" w:cs="Times New Roman"/>
          <w:spacing w:val="-2"/>
        </w:rPr>
      </w:pPr>
      <w:r w:rsidRPr="005E00F4">
        <w:rPr>
          <w:rFonts w:ascii="Times New Roman" w:hAnsi="Times New Roman" w:cs="Times New Roman"/>
        </w:rPr>
        <w:t>4.1</w:t>
      </w:r>
      <w:r>
        <w:rPr>
          <w:rFonts w:ascii="Times New Roman" w:hAnsi="Times New Roman" w:cs="Times New Roman"/>
        </w:rPr>
        <w:t>4</w:t>
      </w:r>
      <w:r>
        <w:rPr>
          <w:rFonts w:ascii="Times New Roman" w:hAnsi="Times New Roman" w:cs="Times New Roman"/>
          <w:u w:val="single"/>
        </w:rPr>
        <w:t xml:space="preserve"> </w:t>
      </w:r>
      <w:r w:rsidRPr="003B1986">
        <w:rPr>
          <w:rFonts w:ascii="Times New Roman" w:hAnsi="Times New Roman" w:cs="Times New Roman"/>
          <w:u w:val="single"/>
        </w:rPr>
        <w:t>Organizational</w:t>
      </w:r>
      <w:r w:rsidRPr="003B1986">
        <w:rPr>
          <w:rFonts w:ascii="Times New Roman" w:hAnsi="Times New Roman" w:cs="Times New Roman"/>
          <w:spacing w:val="-3"/>
          <w:u w:val="single"/>
        </w:rPr>
        <w:t xml:space="preserve"> </w:t>
      </w:r>
      <w:r w:rsidRPr="003B1986">
        <w:rPr>
          <w:rFonts w:ascii="Times New Roman" w:hAnsi="Times New Roman" w:cs="Times New Roman"/>
          <w:u w:val="single"/>
        </w:rPr>
        <w:t>Conflict</w:t>
      </w:r>
      <w:r w:rsidRPr="003B1986">
        <w:rPr>
          <w:rFonts w:ascii="Times New Roman" w:hAnsi="Times New Roman" w:cs="Times New Roman"/>
          <w:spacing w:val="-2"/>
          <w:u w:val="single"/>
        </w:rPr>
        <w:t xml:space="preserve"> </w:t>
      </w:r>
      <w:r w:rsidRPr="003B1986">
        <w:rPr>
          <w:rFonts w:ascii="Times New Roman" w:hAnsi="Times New Roman" w:cs="Times New Roman"/>
          <w:u w:val="single"/>
        </w:rPr>
        <w:t>of</w:t>
      </w:r>
      <w:r w:rsidRPr="003B1986">
        <w:rPr>
          <w:rFonts w:ascii="Times New Roman" w:hAnsi="Times New Roman" w:cs="Times New Roman"/>
          <w:spacing w:val="-1"/>
          <w:u w:val="single"/>
        </w:rPr>
        <w:t xml:space="preserve"> </w:t>
      </w:r>
      <w:r w:rsidRPr="003B1986">
        <w:rPr>
          <w:rFonts w:ascii="Times New Roman" w:hAnsi="Times New Roman" w:cs="Times New Roman"/>
          <w:u w:val="single"/>
        </w:rPr>
        <w:t>Interest</w:t>
      </w:r>
      <w:r w:rsidRPr="003B1986">
        <w:rPr>
          <w:rFonts w:ascii="Times New Roman" w:hAnsi="Times New Roman" w:cs="Times New Roman"/>
        </w:rPr>
        <w:t>:</w:t>
      </w:r>
      <w:r w:rsidRPr="003B1986">
        <w:rPr>
          <w:rFonts w:ascii="Times New Roman" w:hAnsi="Times New Roman" w:cs="Times New Roman"/>
          <w:spacing w:val="-2"/>
        </w:rPr>
        <w:t xml:space="preserve"> </w:t>
      </w:r>
    </w:p>
    <w:p w14:paraId="798D1360" w14:textId="77777777" w:rsidR="00804FF1" w:rsidRDefault="00804FF1" w:rsidP="007271CC">
      <w:pPr>
        <w:widowControl w:val="0"/>
        <w:tabs>
          <w:tab w:val="left" w:pos="457"/>
          <w:tab w:val="left" w:pos="509"/>
          <w:tab w:val="left" w:pos="1045"/>
        </w:tabs>
        <w:autoSpaceDE w:val="0"/>
        <w:autoSpaceDN w:val="0"/>
        <w:spacing w:after="0" w:line="240" w:lineRule="auto"/>
        <w:rPr>
          <w:rFonts w:ascii="Times New Roman" w:hAnsi="Times New Roman" w:cs="Times New Roman"/>
          <w:color w:val="000000"/>
        </w:rPr>
      </w:pPr>
    </w:p>
    <w:p w14:paraId="7B70D85C" w14:textId="77777777" w:rsidR="00611BEE" w:rsidRDefault="00804FF1" w:rsidP="007271CC">
      <w:pPr>
        <w:widowControl w:val="0"/>
        <w:tabs>
          <w:tab w:val="left" w:pos="457"/>
          <w:tab w:val="left" w:pos="509"/>
          <w:tab w:val="left" w:pos="1045"/>
        </w:tabs>
        <w:autoSpaceDE w:val="0"/>
        <w:autoSpaceDN w:val="0"/>
        <w:spacing w:after="0" w:line="240" w:lineRule="auto"/>
        <w:rPr>
          <w:rFonts w:ascii="Times New Roman" w:hAnsi="Times New Roman" w:cs="Times New Roman"/>
          <w:color w:val="000000"/>
        </w:rPr>
      </w:pPr>
      <w:r>
        <w:rPr>
          <w:rFonts w:ascii="Times New Roman" w:hAnsi="Times New Roman" w:cs="Times New Roman"/>
          <w:color w:val="000000"/>
        </w:rPr>
        <w:t xml:space="preserve">4.14.1 </w:t>
      </w:r>
      <w:r w:rsidR="00FD5D52">
        <w:rPr>
          <w:rFonts w:ascii="Times New Roman" w:hAnsi="Times New Roman" w:cs="Times New Roman"/>
          <w:color w:val="000000"/>
        </w:rPr>
        <w:t>The contracting officer has determined that the work to be performed by the contractor under this A&amp;AS contract is of such a nature that it is likely to create an organizational conflict of interest as contemplated and defined by Subpart 9.5 of the Federal Acquisition Regulation (FAR). The contractor shall not engage in contract activities which may impair its ability to render unbiased advice and recommendations, or in which it may gain an unfair competitive advantage as a result of the knowledge, information and experience gained during the performance of this contract.</w:t>
      </w:r>
    </w:p>
    <w:p w14:paraId="272A5B35" w14:textId="4338F737" w:rsidR="00FD5D52" w:rsidRDefault="00FD5D52" w:rsidP="007271CC">
      <w:pPr>
        <w:widowControl w:val="0"/>
        <w:tabs>
          <w:tab w:val="left" w:pos="457"/>
          <w:tab w:val="left" w:pos="509"/>
          <w:tab w:val="left" w:pos="1045"/>
        </w:tabs>
        <w:autoSpaceDE w:val="0"/>
        <w:autoSpaceDN w:val="0"/>
        <w:spacing w:after="0" w:line="240" w:lineRule="auto"/>
        <w:rPr>
          <w:rFonts w:ascii="Times New Roman" w:hAnsi="Times New Roman" w:cs="Times New Roman"/>
          <w:color w:val="000000"/>
        </w:rPr>
      </w:pPr>
      <w:r>
        <w:rPr>
          <w:rFonts w:ascii="Times New Roman" w:hAnsi="Times New Roman" w:cs="Times New Roman"/>
          <w:color w:val="000000"/>
        </w:rPr>
        <w:t xml:space="preserve"> </w:t>
      </w:r>
    </w:p>
    <w:p w14:paraId="7F0DFBAB" w14:textId="67085C1B" w:rsidR="00EA73B9" w:rsidRDefault="00611BEE" w:rsidP="00FD5D52">
      <w:pPr>
        <w:rPr>
          <w:rFonts w:ascii="Times New Roman" w:hAnsi="Times New Roman" w:cs="Times New Roman"/>
          <w:color w:val="000000"/>
        </w:rPr>
      </w:pPr>
      <w:r>
        <w:rPr>
          <w:rFonts w:ascii="Times New Roman" w:hAnsi="Times New Roman" w:cs="Times New Roman"/>
          <w:color w:val="000000"/>
        </w:rPr>
        <w:t>4.14.2 The</w:t>
      </w:r>
      <w:r w:rsidR="00512FAE">
        <w:rPr>
          <w:rFonts w:ascii="Times New Roman" w:hAnsi="Times New Roman" w:cs="Times New Roman"/>
          <w:color w:val="000000"/>
        </w:rPr>
        <w:t xml:space="preserve"> performer of this contract</w:t>
      </w:r>
      <w:r w:rsidR="00FD5D52">
        <w:rPr>
          <w:rFonts w:ascii="Times New Roman" w:hAnsi="Times New Roman" w:cs="Times New Roman"/>
          <w:color w:val="000000"/>
        </w:rPr>
        <w:t xml:space="preserve"> agrees that neither it, nor its affiliates and subcontractors shall be eligible to receive a</w:t>
      </w:r>
      <w:r w:rsidR="00B15B27">
        <w:rPr>
          <w:rFonts w:ascii="Times New Roman" w:hAnsi="Times New Roman" w:cs="Times New Roman"/>
          <w:color w:val="000000"/>
        </w:rPr>
        <w:t>n additional</w:t>
      </w:r>
      <w:r w:rsidR="00FD5D52">
        <w:rPr>
          <w:rFonts w:ascii="Times New Roman" w:hAnsi="Times New Roman" w:cs="Times New Roman"/>
          <w:color w:val="000000"/>
        </w:rPr>
        <w:t xml:space="preserve"> </w:t>
      </w:r>
      <w:r w:rsidR="00512FAE">
        <w:rPr>
          <w:rFonts w:ascii="Times New Roman" w:hAnsi="Times New Roman" w:cs="Times New Roman"/>
          <w:color w:val="000000"/>
        </w:rPr>
        <w:t>p</w:t>
      </w:r>
      <w:r w:rsidR="00FD5D52">
        <w:rPr>
          <w:rFonts w:ascii="Times New Roman" w:hAnsi="Times New Roman" w:cs="Times New Roman"/>
          <w:color w:val="000000"/>
        </w:rPr>
        <w:t>rime contract with AFTAC</w:t>
      </w:r>
      <w:r w:rsidR="00512FAE">
        <w:rPr>
          <w:rFonts w:ascii="Times New Roman" w:hAnsi="Times New Roman" w:cs="Times New Roman"/>
          <w:color w:val="000000"/>
        </w:rPr>
        <w:t>/AMIC</w:t>
      </w:r>
      <w:r w:rsidR="00FD5D52">
        <w:rPr>
          <w:rFonts w:ascii="Times New Roman" w:hAnsi="Times New Roman" w:cs="Times New Roman"/>
          <w:color w:val="000000"/>
        </w:rPr>
        <w:t xml:space="preserve"> during the performance of this contract. Further, neither the </w:t>
      </w:r>
      <w:r w:rsidR="00125EE2">
        <w:rPr>
          <w:rFonts w:ascii="Times New Roman" w:hAnsi="Times New Roman" w:cs="Times New Roman"/>
          <w:color w:val="000000"/>
        </w:rPr>
        <w:t>performer</w:t>
      </w:r>
      <w:r w:rsidR="00FD5D52">
        <w:rPr>
          <w:rFonts w:ascii="Times New Roman" w:hAnsi="Times New Roman" w:cs="Times New Roman"/>
          <w:color w:val="000000"/>
        </w:rPr>
        <w:t xml:space="preserve"> nor its affiliates and subcontractors shall team with or subcontract </w:t>
      </w:r>
      <w:r w:rsidR="00125EE2">
        <w:rPr>
          <w:rFonts w:ascii="Times New Roman" w:hAnsi="Times New Roman" w:cs="Times New Roman"/>
          <w:color w:val="000000"/>
        </w:rPr>
        <w:t>with</w:t>
      </w:r>
      <w:r w:rsidR="00FD5D52">
        <w:rPr>
          <w:rFonts w:ascii="Times New Roman" w:hAnsi="Times New Roman" w:cs="Times New Roman"/>
          <w:color w:val="000000"/>
        </w:rPr>
        <w:t xml:space="preserve"> any company that bids for or is awarded a contract with AFTAC</w:t>
      </w:r>
      <w:r w:rsidR="00125EE2">
        <w:rPr>
          <w:rFonts w:ascii="Times New Roman" w:hAnsi="Times New Roman" w:cs="Times New Roman"/>
          <w:color w:val="000000"/>
        </w:rPr>
        <w:t xml:space="preserve">/AMIC </w:t>
      </w:r>
      <w:r w:rsidR="00FD5D52">
        <w:rPr>
          <w:rFonts w:ascii="Times New Roman" w:hAnsi="Times New Roman" w:cs="Times New Roman"/>
          <w:color w:val="000000"/>
        </w:rPr>
        <w:t xml:space="preserve">during the performance of this contract. These prohibitions will be in force for the full period of performance of the contract. </w:t>
      </w:r>
    </w:p>
    <w:p w14:paraId="63942A7E" w14:textId="131B1266" w:rsidR="00FD5D52" w:rsidRDefault="00EA73B9" w:rsidP="00FD5D52">
      <w:pPr>
        <w:rPr>
          <w:rFonts w:ascii="Times New Roman" w:hAnsi="Times New Roman" w:cs="Times New Roman"/>
          <w:color w:val="000000"/>
        </w:rPr>
      </w:pPr>
      <w:r>
        <w:rPr>
          <w:rFonts w:ascii="Times New Roman" w:hAnsi="Times New Roman" w:cs="Times New Roman"/>
          <w:color w:val="000000"/>
        </w:rPr>
        <w:t xml:space="preserve">4.14.3 </w:t>
      </w:r>
      <w:r w:rsidR="00FD5D52">
        <w:rPr>
          <w:rFonts w:ascii="Times New Roman" w:hAnsi="Times New Roman" w:cs="Times New Roman"/>
          <w:color w:val="000000"/>
        </w:rPr>
        <w:t xml:space="preserve">The contractor has the responsibility for reporting to the CO any suspected OCI issues among any of its personnel or team members. </w:t>
      </w:r>
    </w:p>
    <w:p w14:paraId="462F17B0" w14:textId="40EDC5BE" w:rsidR="00FD5D52" w:rsidRDefault="00EA73B9" w:rsidP="00FD5D52">
      <w:pPr>
        <w:rPr>
          <w:rFonts w:ascii="Times New Roman" w:hAnsi="Times New Roman" w:cs="Times New Roman"/>
          <w:color w:val="000000"/>
        </w:rPr>
      </w:pPr>
      <w:r>
        <w:rPr>
          <w:rFonts w:ascii="Times New Roman" w:hAnsi="Times New Roman" w:cs="Times New Roman"/>
          <w:color w:val="000000"/>
        </w:rPr>
        <w:t>4.14.4</w:t>
      </w:r>
      <w:r w:rsidR="00FD5D52">
        <w:rPr>
          <w:rFonts w:ascii="Times New Roman" w:hAnsi="Times New Roman" w:cs="Times New Roman"/>
          <w:color w:val="000000"/>
        </w:rPr>
        <w:t xml:space="preserve"> Exceptions:</w:t>
      </w:r>
    </w:p>
    <w:p w14:paraId="52D18818" w14:textId="2D9F8E65" w:rsidR="00FD5D52" w:rsidRDefault="00EA73B9" w:rsidP="00FD5D52">
      <w:pPr>
        <w:rPr>
          <w:rFonts w:ascii="Times New Roman" w:hAnsi="Times New Roman" w:cs="Times New Roman"/>
          <w:color w:val="000000"/>
        </w:rPr>
      </w:pPr>
      <w:r>
        <w:rPr>
          <w:rFonts w:ascii="Times New Roman" w:hAnsi="Times New Roman" w:cs="Times New Roman"/>
          <w:color w:val="000000"/>
        </w:rPr>
        <w:t>4.14.4.1</w:t>
      </w:r>
      <w:r w:rsidR="00FD5D52">
        <w:rPr>
          <w:rFonts w:ascii="Times New Roman" w:hAnsi="Times New Roman" w:cs="Times New Roman"/>
          <w:color w:val="000000"/>
        </w:rPr>
        <w:t xml:space="preserve"> **Post Award** The </w:t>
      </w:r>
      <w:r>
        <w:rPr>
          <w:rFonts w:ascii="Times New Roman" w:hAnsi="Times New Roman" w:cs="Times New Roman"/>
          <w:color w:val="000000"/>
        </w:rPr>
        <w:t>performer of this contract</w:t>
      </w:r>
      <w:r w:rsidR="00FD5D52">
        <w:rPr>
          <w:rFonts w:ascii="Times New Roman" w:hAnsi="Times New Roman" w:cs="Times New Roman"/>
          <w:color w:val="000000"/>
        </w:rPr>
        <w:t xml:space="preserve"> and its subcontractors may bid on and may be awarded a follow-on contract for the requirements cited in this contract's Performance Work Statement.</w:t>
      </w:r>
    </w:p>
    <w:p w14:paraId="01D4FECC" w14:textId="15617144" w:rsidR="00FD5D52" w:rsidRDefault="00F44D2C" w:rsidP="00FD5D52">
      <w:pPr>
        <w:rPr>
          <w:rFonts w:ascii="Times New Roman" w:hAnsi="Times New Roman" w:cs="Times New Roman"/>
          <w:color w:val="000000"/>
        </w:rPr>
      </w:pPr>
      <w:r>
        <w:rPr>
          <w:rFonts w:ascii="Times New Roman" w:hAnsi="Times New Roman" w:cs="Times New Roman"/>
          <w:color w:val="000000"/>
        </w:rPr>
        <w:t>4.14.4.2</w:t>
      </w:r>
      <w:r w:rsidR="00FD5D52">
        <w:rPr>
          <w:rFonts w:ascii="Times New Roman" w:hAnsi="Times New Roman" w:cs="Times New Roman"/>
          <w:color w:val="000000"/>
        </w:rPr>
        <w:t xml:space="preserve"> **Post Award** The </w:t>
      </w:r>
      <w:r>
        <w:rPr>
          <w:rFonts w:ascii="Times New Roman" w:hAnsi="Times New Roman" w:cs="Times New Roman"/>
          <w:color w:val="000000"/>
        </w:rPr>
        <w:t>performer</w:t>
      </w:r>
      <w:r w:rsidR="00FD5D52">
        <w:rPr>
          <w:rFonts w:ascii="Times New Roman" w:hAnsi="Times New Roman" w:cs="Times New Roman"/>
          <w:color w:val="000000"/>
        </w:rPr>
        <w:t xml:space="preserve"> may request a waiver from this restriction by submitting a written request accompanied by an OCI mitigation plan and by obtaining approval from the Contracting Officer prior to bidding on another contract within the AFTAC</w:t>
      </w:r>
      <w:r w:rsidR="0093097F">
        <w:rPr>
          <w:rFonts w:ascii="Times New Roman" w:hAnsi="Times New Roman" w:cs="Times New Roman"/>
          <w:color w:val="000000"/>
        </w:rPr>
        <w:t>/AMIC</w:t>
      </w:r>
      <w:r w:rsidR="00FD5D52">
        <w:rPr>
          <w:rFonts w:ascii="Times New Roman" w:hAnsi="Times New Roman" w:cs="Times New Roman"/>
          <w:color w:val="000000"/>
        </w:rPr>
        <w:t xml:space="preserve"> contract portfolio.</w:t>
      </w:r>
    </w:p>
    <w:p w14:paraId="047234D0" w14:textId="27C8178F" w:rsidR="00FD5D52" w:rsidRDefault="0093097F" w:rsidP="00FD5D52">
      <w:pPr>
        <w:rPr>
          <w:rFonts w:ascii="Times New Roman" w:hAnsi="Times New Roman" w:cs="Times New Roman"/>
          <w:color w:val="000000"/>
        </w:rPr>
      </w:pPr>
      <w:r>
        <w:rPr>
          <w:rFonts w:ascii="Times New Roman" w:hAnsi="Times New Roman" w:cs="Times New Roman"/>
          <w:color w:val="000000"/>
        </w:rPr>
        <w:t>4.14.4.3</w:t>
      </w:r>
      <w:r w:rsidR="00FD5D52">
        <w:rPr>
          <w:rFonts w:ascii="Times New Roman" w:hAnsi="Times New Roman" w:cs="Times New Roman"/>
          <w:color w:val="000000"/>
        </w:rPr>
        <w:t xml:space="preserve"> **Pre-Award** Offerors who are unsure of their OCI status, related to </w:t>
      </w:r>
      <w:r>
        <w:rPr>
          <w:rFonts w:ascii="Times New Roman" w:hAnsi="Times New Roman" w:cs="Times New Roman"/>
          <w:color w:val="000000"/>
        </w:rPr>
        <w:t xml:space="preserve">this </w:t>
      </w:r>
      <w:r w:rsidR="00FD5D52">
        <w:rPr>
          <w:rFonts w:ascii="Times New Roman" w:hAnsi="Times New Roman" w:cs="Times New Roman"/>
          <w:color w:val="000000"/>
        </w:rPr>
        <w:t>acquisition, may seek Contracting Officer review and determination of participation eligibility after release of the RFP but before the offeror submits its proposal in response to the RFP.</w:t>
      </w:r>
    </w:p>
    <w:p w14:paraId="559D8185" w14:textId="0998988E" w:rsidR="00FD5D52" w:rsidRDefault="00FE78E2" w:rsidP="00FD5D52">
      <w:pPr>
        <w:rPr>
          <w:rFonts w:ascii="Times New Roman" w:hAnsi="Times New Roman" w:cs="Times New Roman"/>
          <w:color w:val="000000"/>
        </w:rPr>
      </w:pPr>
      <w:r>
        <w:rPr>
          <w:rFonts w:ascii="Times New Roman" w:hAnsi="Times New Roman" w:cs="Times New Roman"/>
          <w:color w:val="000000"/>
        </w:rPr>
        <w:lastRenderedPageBreak/>
        <w:t>4.14.5 Contractor employees are required to sign a non-disclosure agreement</w:t>
      </w:r>
      <w:r w:rsidR="009A2E85">
        <w:rPr>
          <w:rFonts w:ascii="Times New Roman" w:hAnsi="Times New Roman" w:cs="Times New Roman"/>
          <w:color w:val="000000"/>
        </w:rPr>
        <w:t xml:space="preserve"> (NDA)</w:t>
      </w:r>
      <w:r>
        <w:rPr>
          <w:rFonts w:ascii="Times New Roman" w:hAnsi="Times New Roman" w:cs="Times New Roman"/>
          <w:color w:val="000000"/>
        </w:rPr>
        <w:t xml:space="preserve"> in connection with the performance of this contract.</w:t>
      </w:r>
      <w:r w:rsidR="009A2E85">
        <w:rPr>
          <w:rFonts w:ascii="Times New Roman" w:hAnsi="Times New Roman" w:cs="Times New Roman"/>
          <w:color w:val="000000"/>
        </w:rPr>
        <w:t xml:space="preserve">  The NDA will be provided the COR.</w:t>
      </w:r>
    </w:p>
    <w:p w14:paraId="457746E0" w14:textId="302E86A5" w:rsidR="00FD5D52" w:rsidRDefault="008544EE" w:rsidP="00E46FBB">
      <w:pPr>
        <w:pStyle w:val="ListParagraph"/>
        <w:widowControl w:val="0"/>
        <w:tabs>
          <w:tab w:val="left" w:pos="1205"/>
        </w:tabs>
        <w:autoSpaceDE w:val="0"/>
        <w:autoSpaceDN w:val="0"/>
        <w:spacing w:before="119" w:after="0" w:line="240" w:lineRule="auto"/>
        <w:ind w:left="0" w:right="1059"/>
        <w:contextualSpacing w:val="0"/>
        <w:rPr>
          <w:rFonts w:ascii="Times New Roman" w:hAnsi="Times New Roman" w:cs="Times New Roman"/>
        </w:rPr>
      </w:pPr>
      <w:r>
        <w:rPr>
          <w:rFonts w:ascii="Times New Roman" w:hAnsi="Times New Roman" w:cs="Times New Roman"/>
        </w:rPr>
        <w:t xml:space="preserve">4.15 </w:t>
      </w:r>
      <w:r w:rsidR="005D53BC" w:rsidRPr="005D53BC">
        <w:rPr>
          <w:rFonts w:ascii="Times New Roman" w:hAnsi="Times New Roman" w:cs="Times New Roman"/>
          <w:u w:val="single"/>
        </w:rPr>
        <w:t>Labor Categories</w:t>
      </w:r>
      <w:r w:rsidR="009E3DC8">
        <w:rPr>
          <w:rFonts w:ascii="Times New Roman" w:hAnsi="Times New Roman" w:cs="Times New Roman"/>
          <w:u w:val="single"/>
        </w:rPr>
        <w:t>:</w:t>
      </w:r>
      <w:r w:rsidR="007C5B2A">
        <w:rPr>
          <w:rFonts w:ascii="Times New Roman" w:hAnsi="Times New Roman" w:cs="Times New Roman"/>
        </w:rPr>
        <w:t xml:space="preserve"> All employees assigned to this contract must have a working knowledge of the Federal Acquisition Regulation (FAR) and its supplements.</w:t>
      </w:r>
      <w:r w:rsidR="006009E6">
        <w:rPr>
          <w:rFonts w:ascii="Times New Roman" w:hAnsi="Times New Roman" w:cs="Times New Roman"/>
        </w:rPr>
        <w:t xml:space="preserve">  </w:t>
      </w:r>
      <w:r w:rsidR="007443DA">
        <w:rPr>
          <w:rFonts w:ascii="Times New Roman" w:hAnsi="Times New Roman" w:cs="Times New Roman"/>
        </w:rPr>
        <w:t>A</w:t>
      </w:r>
      <w:r w:rsidR="006009E6">
        <w:rPr>
          <w:rFonts w:ascii="Times New Roman" w:hAnsi="Times New Roman" w:cs="Times New Roman"/>
        </w:rPr>
        <w:t xml:space="preserve">ll employees must have a Batchelor’s degree </w:t>
      </w:r>
      <w:r w:rsidR="00CE0488">
        <w:rPr>
          <w:rFonts w:ascii="Times New Roman" w:hAnsi="Times New Roman" w:cs="Times New Roman"/>
        </w:rPr>
        <w:t>containing appropriate focus on business disciplines (Accounting, finance, business</w:t>
      </w:r>
      <w:r w:rsidR="00EF2116">
        <w:rPr>
          <w:rFonts w:ascii="Times New Roman" w:hAnsi="Times New Roman" w:cs="Times New Roman"/>
        </w:rPr>
        <w:t xml:space="preserve"> administration</w:t>
      </w:r>
      <w:r w:rsidR="00CE0488">
        <w:rPr>
          <w:rFonts w:ascii="Times New Roman" w:hAnsi="Times New Roman" w:cs="Times New Roman"/>
        </w:rPr>
        <w:t xml:space="preserve">, law, </w:t>
      </w:r>
      <w:r w:rsidR="00EF2116">
        <w:rPr>
          <w:rFonts w:ascii="Times New Roman" w:hAnsi="Times New Roman" w:cs="Times New Roman"/>
        </w:rPr>
        <w:t>economics, public administration, managerial administration, etc.)</w:t>
      </w:r>
      <w:r w:rsidR="007443DA">
        <w:rPr>
          <w:rFonts w:ascii="Times New Roman" w:hAnsi="Times New Roman" w:cs="Times New Roman"/>
        </w:rPr>
        <w:t>.</w:t>
      </w:r>
      <w:r w:rsidR="00671407">
        <w:rPr>
          <w:rFonts w:ascii="Times New Roman" w:hAnsi="Times New Roman" w:cs="Times New Roman"/>
        </w:rPr>
        <w:t xml:space="preserve"> </w:t>
      </w:r>
      <w:r w:rsidR="00216BF4" w:rsidRPr="00216BF4">
        <w:rPr>
          <w:rFonts w:ascii="Times New Roman" w:hAnsi="Times New Roman" w:cs="Times New Roman"/>
        </w:rPr>
        <w:t>Assigned personnel must have experience with Wide Area Workflow (WAWF), Contract Closeout Module,</w:t>
      </w:r>
      <w:r w:rsidR="00216BF4" w:rsidRPr="00216BF4">
        <w:rPr>
          <w:rFonts w:ascii="Times New Roman" w:hAnsi="Times New Roman" w:cs="Times New Roman"/>
          <w:spacing w:val="-9"/>
        </w:rPr>
        <w:t xml:space="preserve"> </w:t>
      </w:r>
      <w:r w:rsidR="00216BF4" w:rsidRPr="00216BF4">
        <w:rPr>
          <w:rFonts w:ascii="Times New Roman" w:hAnsi="Times New Roman" w:cs="Times New Roman"/>
        </w:rPr>
        <w:t>SharePoint,</w:t>
      </w:r>
      <w:r w:rsidR="00216BF4" w:rsidRPr="00216BF4">
        <w:rPr>
          <w:rFonts w:ascii="Times New Roman" w:hAnsi="Times New Roman" w:cs="Times New Roman"/>
          <w:spacing w:val="-6"/>
        </w:rPr>
        <w:t xml:space="preserve"> </w:t>
      </w:r>
      <w:r w:rsidR="00216BF4" w:rsidRPr="00216BF4">
        <w:rPr>
          <w:rFonts w:ascii="Times New Roman" w:hAnsi="Times New Roman" w:cs="Times New Roman"/>
        </w:rPr>
        <w:t>and</w:t>
      </w:r>
      <w:r w:rsidR="00216BF4" w:rsidRPr="00216BF4">
        <w:rPr>
          <w:rFonts w:ascii="Times New Roman" w:hAnsi="Times New Roman" w:cs="Times New Roman"/>
          <w:spacing w:val="-5"/>
        </w:rPr>
        <w:t xml:space="preserve"> </w:t>
      </w:r>
      <w:r w:rsidR="00216BF4" w:rsidRPr="00216BF4">
        <w:rPr>
          <w:rFonts w:ascii="Times New Roman" w:hAnsi="Times New Roman" w:cs="Times New Roman"/>
        </w:rPr>
        <w:t>Records</w:t>
      </w:r>
      <w:r w:rsidR="00216BF4" w:rsidRPr="00216BF4">
        <w:rPr>
          <w:rFonts w:ascii="Times New Roman" w:hAnsi="Times New Roman" w:cs="Times New Roman"/>
          <w:spacing w:val="-8"/>
        </w:rPr>
        <w:t xml:space="preserve"> </w:t>
      </w:r>
      <w:r w:rsidR="00216BF4" w:rsidRPr="00216BF4">
        <w:rPr>
          <w:rFonts w:ascii="Times New Roman" w:hAnsi="Times New Roman" w:cs="Times New Roman"/>
        </w:rPr>
        <w:t>Application</w:t>
      </w:r>
      <w:r w:rsidR="00216BF4" w:rsidRPr="00216BF4">
        <w:rPr>
          <w:rFonts w:ascii="Times New Roman" w:hAnsi="Times New Roman" w:cs="Times New Roman"/>
          <w:spacing w:val="-7"/>
        </w:rPr>
        <w:t xml:space="preserve"> </w:t>
      </w:r>
      <w:r w:rsidR="00216BF4" w:rsidRPr="00216BF4">
        <w:rPr>
          <w:rFonts w:ascii="Times New Roman" w:hAnsi="Times New Roman" w:cs="Times New Roman"/>
        </w:rPr>
        <w:t>Management</w:t>
      </w:r>
      <w:r w:rsidR="00216BF4" w:rsidRPr="00216BF4">
        <w:rPr>
          <w:rFonts w:ascii="Times New Roman" w:hAnsi="Times New Roman" w:cs="Times New Roman"/>
          <w:spacing w:val="-8"/>
        </w:rPr>
        <w:t xml:space="preserve"> </w:t>
      </w:r>
      <w:r w:rsidR="00216BF4" w:rsidRPr="00216BF4">
        <w:rPr>
          <w:rFonts w:ascii="Times New Roman" w:hAnsi="Times New Roman" w:cs="Times New Roman"/>
        </w:rPr>
        <w:t>(RMA)</w:t>
      </w:r>
      <w:r w:rsidR="00216BF4" w:rsidRPr="00216BF4">
        <w:rPr>
          <w:rFonts w:ascii="Times New Roman" w:hAnsi="Times New Roman" w:cs="Times New Roman"/>
          <w:spacing w:val="-8"/>
        </w:rPr>
        <w:t xml:space="preserve"> </w:t>
      </w:r>
      <w:r w:rsidR="00216BF4" w:rsidRPr="00216BF4">
        <w:rPr>
          <w:rFonts w:ascii="Times New Roman" w:hAnsi="Times New Roman" w:cs="Times New Roman"/>
        </w:rPr>
        <w:t>or</w:t>
      </w:r>
      <w:r w:rsidR="00216BF4" w:rsidRPr="00216BF4">
        <w:rPr>
          <w:rFonts w:ascii="Times New Roman" w:hAnsi="Times New Roman" w:cs="Times New Roman"/>
          <w:spacing w:val="-6"/>
        </w:rPr>
        <w:t xml:space="preserve"> </w:t>
      </w:r>
      <w:r w:rsidR="00216BF4" w:rsidRPr="00216BF4">
        <w:rPr>
          <w:rFonts w:ascii="Times New Roman" w:hAnsi="Times New Roman" w:cs="Times New Roman"/>
        </w:rPr>
        <w:t>similar</w:t>
      </w:r>
      <w:r w:rsidR="00216BF4" w:rsidRPr="00216BF4">
        <w:rPr>
          <w:rFonts w:ascii="Times New Roman" w:hAnsi="Times New Roman" w:cs="Times New Roman"/>
          <w:spacing w:val="-4"/>
        </w:rPr>
        <w:t xml:space="preserve"> </w:t>
      </w:r>
      <w:r w:rsidR="00216BF4" w:rsidRPr="00216BF4">
        <w:rPr>
          <w:rFonts w:ascii="Times New Roman" w:hAnsi="Times New Roman" w:cs="Times New Roman"/>
        </w:rPr>
        <w:t>federal</w:t>
      </w:r>
      <w:r w:rsidR="00216BF4" w:rsidRPr="00216BF4">
        <w:rPr>
          <w:rFonts w:ascii="Times New Roman" w:hAnsi="Times New Roman" w:cs="Times New Roman"/>
          <w:spacing w:val="-7"/>
        </w:rPr>
        <w:t xml:space="preserve"> </w:t>
      </w:r>
      <w:r w:rsidR="00216BF4" w:rsidRPr="00216BF4">
        <w:rPr>
          <w:rFonts w:ascii="Times New Roman" w:hAnsi="Times New Roman" w:cs="Times New Roman"/>
        </w:rPr>
        <w:t>Government</w:t>
      </w:r>
      <w:r w:rsidR="00216BF4" w:rsidRPr="00216BF4">
        <w:rPr>
          <w:rFonts w:ascii="Times New Roman" w:hAnsi="Times New Roman" w:cs="Times New Roman"/>
          <w:spacing w:val="-13"/>
        </w:rPr>
        <w:t xml:space="preserve"> </w:t>
      </w:r>
      <w:r w:rsidR="00216BF4" w:rsidRPr="00216BF4">
        <w:rPr>
          <w:rFonts w:ascii="Times New Roman" w:hAnsi="Times New Roman" w:cs="Times New Roman"/>
        </w:rPr>
        <w:t xml:space="preserve">procurement </w:t>
      </w:r>
      <w:r w:rsidR="00216BF4" w:rsidRPr="00216BF4">
        <w:rPr>
          <w:rFonts w:ascii="Times New Roman" w:hAnsi="Times New Roman" w:cs="Times New Roman"/>
          <w:spacing w:val="-2"/>
        </w:rPr>
        <w:t>applications.</w:t>
      </w:r>
      <w:r w:rsidR="00E46FBB">
        <w:rPr>
          <w:rFonts w:ascii="Times New Roman" w:hAnsi="Times New Roman" w:cs="Times New Roman"/>
          <w:spacing w:val="-2"/>
        </w:rPr>
        <w:t xml:space="preserve"> </w:t>
      </w:r>
      <w:r w:rsidR="00671407">
        <w:rPr>
          <w:rFonts w:ascii="Times New Roman" w:hAnsi="Times New Roman" w:cs="Times New Roman"/>
        </w:rPr>
        <w:t>All employees must be proficient in Microsoft Office applications (Word, Excel, Power Point, TEAMS)</w:t>
      </w:r>
      <w:r w:rsidR="0007239A">
        <w:rPr>
          <w:rFonts w:ascii="Times New Roman" w:hAnsi="Times New Roman" w:cs="Times New Roman"/>
        </w:rPr>
        <w:t xml:space="preserve"> and have past experience with government contract writing/filing systems.</w:t>
      </w:r>
      <w:r w:rsidR="007443DA">
        <w:rPr>
          <w:rFonts w:ascii="Times New Roman" w:hAnsi="Times New Roman" w:cs="Times New Roman"/>
        </w:rPr>
        <w:t xml:space="preserve"> Additionally, all proposed employees must </w:t>
      </w:r>
      <w:r w:rsidR="0007466B">
        <w:rPr>
          <w:rFonts w:ascii="Times New Roman" w:hAnsi="Times New Roman" w:cs="Times New Roman"/>
        </w:rPr>
        <w:t>possess</w:t>
      </w:r>
      <w:r w:rsidR="00A46619">
        <w:rPr>
          <w:rFonts w:ascii="Times New Roman" w:hAnsi="Times New Roman" w:cs="Times New Roman"/>
        </w:rPr>
        <w:t xml:space="preserve"> a Defense Acquisition Workforce Improvement Act (DAWIA) Level II certification or a Back to Basics Contracting Professional certification or equivalent as determined by the COR and/or CO.</w:t>
      </w:r>
      <w:r w:rsidR="00F80D21">
        <w:rPr>
          <w:rFonts w:ascii="Times New Roman" w:hAnsi="Times New Roman" w:cs="Times New Roman"/>
        </w:rPr>
        <w:t xml:space="preserve">  The following additional attributes are defined</w:t>
      </w:r>
      <w:r w:rsidR="0037582A">
        <w:rPr>
          <w:rFonts w:ascii="Times New Roman" w:hAnsi="Times New Roman" w:cs="Times New Roman"/>
        </w:rPr>
        <w:t xml:space="preserve"> at the labor category level and will be ordered at the task order level:</w:t>
      </w:r>
    </w:p>
    <w:p w14:paraId="17C6F97B" w14:textId="77777777" w:rsidR="005E4300" w:rsidRDefault="005E4300" w:rsidP="00E46FBB">
      <w:pPr>
        <w:pStyle w:val="ListParagraph"/>
        <w:widowControl w:val="0"/>
        <w:tabs>
          <w:tab w:val="left" w:pos="1205"/>
        </w:tabs>
        <w:autoSpaceDE w:val="0"/>
        <w:autoSpaceDN w:val="0"/>
        <w:spacing w:before="119" w:after="0" w:line="240" w:lineRule="auto"/>
        <w:ind w:left="0" w:right="1059"/>
        <w:contextualSpacing w:val="0"/>
        <w:rPr>
          <w:rFonts w:ascii="Times New Roman" w:hAnsi="Times New Roman" w:cs="Times New Roman"/>
        </w:rPr>
      </w:pPr>
    </w:p>
    <w:tbl>
      <w:tblPr>
        <w:tblStyle w:val="TableGrid"/>
        <w:tblW w:w="0" w:type="auto"/>
        <w:tblLook w:val="04A0" w:firstRow="1" w:lastRow="0" w:firstColumn="1" w:lastColumn="0" w:noHBand="0" w:noVBand="1"/>
      </w:tblPr>
      <w:tblGrid>
        <w:gridCol w:w="2605"/>
        <w:gridCol w:w="2069"/>
        <w:gridCol w:w="2338"/>
        <w:gridCol w:w="2338"/>
      </w:tblGrid>
      <w:tr w:rsidR="00E50EE0" w14:paraId="216A4479" w14:textId="77777777" w:rsidTr="00F83C8D">
        <w:tc>
          <w:tcPr>
            <w:tcW w:w="2605" w:type="dxa"/>
            <w:shd w:val="clear" w:color="auto" w:fill="DAE9F7" w:themeFill="text2" w:themeFillTint="1A"/>
          </w:tcPr>
          <w:p w14:paraId="6295A9AF" w14:textId="3BB0FF55" w:rsidR="00E50EE0" w:rsidRDefault="00E50EE0" w:rsidP="009B777A">
            <w:pPr>
              <w:rPr>
                <w:rFonts w:ascii="Times New Roman" w:hAnsi="Times New Roman" w:cs="Times New Roman"/>
              </w:rPr>
            </w:pPr>
            <w:r>
              <w:rPr>
                <w:rFonts w:ascii="Times New Roman" w:hAnsi="Times New Roman" w:cs="Times New Roman"/>
              </w:rPr>
              <w:t>Labor Category</w:t>
            </w:r>
          </w:p>
        </w:tc>
        <w:tc>
          <w:tcPr>
            <w:tcW w:w="2069" w:type="dxa"/>
            <w:shd w:val="clear" w:color="auto" w:fill="DAE9F7" w:themeFill="text2" w:themeFillTint="1A"/>
          </w:tcPr>
          <w:p w14:paraId="229B7DE3" w14:textId="3EAE32E3" w:rsidR="00E50EE0" w:rsidRDefault="00E50EE0" w:rsidP="009B777A">
            <w:pPr>
              <w:rPr>
                <w:rFonts w:ascii="Times New Roman" w:hAnsi="Times New Roman" w:cs="Times New Roman"/>
              </w:rPr>
            </w:pPr>
            <w:r>
              <w:rPr>
                <w:rFonts w:ascii="Times New Roman" w:hAnsi="Times New Roman" w:cs="Times New Roman"/>
              </w:rPr>
              <w:t>Years of Experience</w:t>
            </w:r>
          </w:p>
        </w:tc>
        <w:tc>
          <w:tcPr>
            <w:tcW w:w="2338" w:type="dxa"/>
            <w:shd w:val="clear" w:color="auto" w:fill="DAE9F7" w:themeFill="text2" w:themeFillTint="1A"/>
          </w:tcPr>
          <w:p w14:paraId="423922BD" w14:textId="06AF3685" w:rsidR="00E50EE0" w:rsidRDefault="00E50EE0" w:rsidP="009B777A">
            <w:pPr>
              <w:rPr>
                <w:rFonts w:ascii="Times New Roman" w:hAnsi="Times New Roman" w:cs="Times New Roman"/>
              </w:rPr>
            </w:pPr>
            <w:r>
              <w:rPr>
                <w:rFonts w:ascii="Times New Roman" w:hAnsi="Times New Roman" w:cs="Times New Roman"/>
              </w:rPr>
              <w:t>C</w:t>
            </w:r>
            <w:r w:rsidR="001C0493">
              <w:rPr>
                <w:rFonts w:ascii="Times New Roman" w:hAnsi="Times New Roman" w:cs="Times New Roman"/>
              </w:rPr>
              <w:t>ontracting Officer</w:t>
            </w:r>
            <w:r>
              <w:rPr>
                <w:rFonts w:ascii="Times New Roman" w:hAnsi="Times New Roman" w:cs="Times New Roman"/>
              </w:rPr>
              <w:t xml:space="preserve"> Warrant Experience</w:t>
            </w:r>
          </w:p>
        </w:tc>
        <w:tc>
          <w:tcPr>
            <w:tcW w:w="2338" w:type="dxa"/>
            <w:shd w:val="clear" w:color="auto" w:fill="DAE9F7" w:themeFill="text2" w:themeFillTint="1A"/>
          </w:tcPr>
          <w:p w14:paraId="24F68C1F" w14:textId="5F5D2858" w:rsidR="00E50EE0" w:rsidRDefault="00AF0207" w:rsidP="009B777A">
            <w:pPr>
              <w:rPr>
                <w:rFonts w:ascii="Times New Roman" w:hAnsi="Times New Roman" w:cs="Times New Roman"/>
              </w:rPr>
            </w:pPr>
            <w:r>
              <w:rPr>
                <w:rFonts w:ascii="Times New Roman" w:hAnsi="Times New Roman" w:cs="Times New Roman"/>
              </w:rPr>
              <w:t>Required</w:t>
            </w:r>
            <w:r w:rsidR="00E50EE0">
              <w:rPr>
                <w:rFonts w:ascii="Times New Roman" w:hAnsi="Times New Roman" w:cs="Times New Roman"/>
              </w:rPr>
              <w:t xml:space="preserve"> Experience</w:t>
            </w:r>
          </w:p>
        </w:tc>
      </w:tr>
      <w:tr w:rsidR="00E50EE0" w14:paraId="04C83626" w14:textId="77777777" w:rsidTr="005138BB">
        <w:tc>
          <w:tcPr>
            <w:tcW w:w="2605" w:type="dxa"/>
          </w:tcPr>
          <w:p w14:paraId="04D1AD2D" w14:textId="1459053E" w:rsidR="00E50EE0" w:rsidRDefault="00E50EE0" w:rsidP="009B777A">
            <w:pPr>
              <w:rPr>
                <w:rFonts w:ascii="Times New Roman" w:hAnsi="Times New Roman" w:cs="Times New Roman"/>
              </w:rPr>
            </w:pPr>
            <w:r>
              <w:rPr>
                <w:rFonts w:ascii="Times New Roman" w:hAnsi="Times New Roman" w:cs="Times New Roman"/>
              </w:rPr>
              <w:t xml:space="preserve">Contracting Support </w:t>
            </w:r>
            <w:r w:rsidR="007F20A2">
              <w:rPr>
                <w:rFonts w:ascii="Times New Roman" w:hAnsi="Times New Roman" w:cs="Times New Roman"/>
              </w:rPr>
              <w:t xml:space="preserve">- </w:t>
            </w:r>
            <w:r w:rsidR="00984A8A">
              <w:rPr>
                <w:rFonts w:ascii="Times New Roman" w:hAnsi="Times New Roman" w:cs="Times New Roman"/>
              </w:rPr>
              <w:t>Basic</w:t>
            </w:r>
          </w:p>
        </w:tc>
        <w:tc>
          <w:tcPr>
            <w:tcW w:w="2069" w:type="dxa"/>
          </w:tcPr>
          <w:p w14:paraId="7AED5B4E" w14:textId="51E58A08" w:rsidR="00E50EE0" w:rsidRDefault="00E50EE0" w:rsidP="009B777A">
            <w:pPr>
              <w:rPr>
                <w:rFonts w:ascii="Times New Roman" w:hAnsi="Times New Roman" w:cs="Times New Roman"/>
              </w:rPr>
            </w:pPr>
            <w:r>
              <w:rPr>
                <w:rFonts w:ascii="Times New Roman" w:hAnsi="Times New Roman" w:cs="Times New Roman"/>
              </w:rPr>
              <w:t>Greater than 3 years</w:t>
            </w:r>
          </w:p>
        </w:tc>
        <w:tc>
          <w:tcPr>
            <w:tcW w:w="2338" w:type="dxa"/>
          </w:tcPr>
          <w:p w14:paraId="59C489DB" w14:textId="77777777" w:rsidR="00E50EE0" w:rsidRDefault="00E50EE0" w:rsidP="009B777A">
            <w:pPr>
              <w:rPr>
                <w:rFonts w:ascii="Times New Roman" w:hAnsi="Times New Roman" w:cs="Times New Roman"/>
              </w:rPr>
            </w:pPr>
            <w:r>
              <w:rPr>
                <w:rFonts w:ascii="Times New Roman" w:hAnsi="Times New Roman" w:cs="Times New Roman"/>
              </w:rPr>
              <w:t>No warrant experience required</w:t>
            </w:r>
          </w:p>
          <w:p w14:paraId="0F0539A9" w14:textId="77777777" w:rsidR="003C3FBF" w:rsidRDefault="003C3FBF" w:rsidP="009B777A">
            <w:pPr>
              <w:rPr>
                <w:rFonts w:ascii="Times New Roman" w:hAnsi="Times New Roman" w:cs="Times New Roman"/>
              </w:rPr>
            </w:pPr>
          </w:p>
          <w:p w14:paraId="7ED4B5DE" w14:textId="06D35633" w:rsidR="003C3FBF" w:rsidRDefault="00714DB0" w:rsidP="009B777A">
            <w:pPr>
              <w:rPr>
                <w:rFonts w:ascii="Times New Roman" w:hAnsi="Times New Roman" w:cs="Times New Roman"/>
              </w:rPr>
            </w:pPr>
            <w:r>
              <w:rPr>
                <w:rFonts w:ascii="Times New Roman" w:hAnsi="Times New Roman" w:cs="Times New Roman"/>
              </w:rPr>
              <w:t>Must have served as a contracting specialist in federal government organization</w:t>
            </w:r>
            <w:r w:rsidR="0057333E">
              <w:rPr>
                <w:rFonts w:ascii="Times New Roman" w:hAnsi="Times New Roman" w:cs="Times New Roman"/>
              </w:rPr>
              <w:t>.</w:t>
            </w:r>
          </w:p>
        </w:tc>
        <w:tc>
          <w:tcPr>
            <w:tcW w:w="2338" w:type="dxa"/>
          </w:tcPr>
          <w:p w14:paraId="6A3DDE9E" w14:textId="2031288E" w:rsidR="00C37F19" w:rsidRDefault="00E50EE0" w:rsidP="009B777A">
            <w:pPr>
              <w:rPr>
                <w:rFonts w:ascii="Times New Roman" w:hAnsi="Times New Roman" w:cs="Times New Roman"/>
              </w:rPr>
            </w:pPr>
            <w:r>
              <w:rPr>
                <w:rFonts w:ascii="Times New Roman" w:hAnsi="Times New Roman" w:cs="Times New Roman"/>
              </w:rPr>
              <w:t>Must be proficient in</w:t>
            </w:r>
            <w:r w:rsidR="00C37F19">
              <w:rPr>
                <w:rFonts w:ascii="Times New Roman" w:hAnsi="Times New Roman" w:cs="Times New Roman"/>
              </w:rPr>
              <w:t>:</w:t>
            </w:r>
            <w:r>
              <w:rPr>
                <w:rFonts w:ascii="Times New Roman" w:hAnsi="Times New Roman" w:cs="Times New Roman"/>
              </w:rPr>
              <w:t xml:space="preserve"> </w:t>
            </w:r>
            <w:r w:rsidR="00C37F19">
              <w:rPr>
                <w:rFonts w:ascii="Times New Roman" w:hAnsi="Times New Roman" w:cs="Times New Roman"/>
              </w:rPr>
              <w:t>1. S</w:t>
            </w:r>
            <w:r>
              <w:rPr>
                <w:rFonts w:ascii="Times New Roman" w:hAnsi="Times New Roman" w:cs="Times New Roman"/>
              </w:rPr>
              <w:t xml:space="preserve">implified acquisition of commercial items </w:t>
            </w:r>
            <w:r w:rsidR="00C37F19">
              <w:rPr>
                <w:rFonts w:ascii="Times New Roman" w:hAnsi="Times New Roman" w:cs="Times New Roman"/>
              </w:rPr>
              <w:t xml:space="preserve">    2. C</w:t>
            </w:r>
            <w:r>
              <w:rPr>
                <w:rFonts w:ascii="Times New Roman" w:hAnsi="Times New Roman" w:cs="Times New Roman"/>
              </w:rPr>
              <w:t xml:space="preserve">ontract closeout </w:t>
            </w:r>
          </w:p>
          <w:p w14:paraId="7D8D10CA" w14:textId="77777777" w:rsidR="00C37F19" w:rsidRDefault="00C37F19" w:rsidP="009B777A">
            <w:pPr>
              <w:rPr>
                <w:rFonts w:ascii="Times New Roman" w:hAnsi="Times New Roman" w:cs="Times New Roman"/>
              </w:rPr>
            </w:pPr>
            <w:r>
              <w:rPr>
                <w:rFonts w:ascii="Times New Roman" w:hAnsi="Times New Roman" w:cs="Times New Roman"/>
              </w:rPr>
              <w:t>3. B</w:t>
            </w:r>
            <w:r w:rsidR="000140C1">
              <w:rPr>
                <w:rFonts w:ascii="Times New Roman" w:hAnsi="Times New Roman" w:cs="Times New Roman"/>
              </w:rPr>
              <w:t>rand name justifications</w:t>
            </w:r>
          </w:p>
          <w:p w14:paraId="1FCBCF27" w14:textId="77777777" w:rsidR="00861FD7" w:rsidRDefault="00C37F19" w:rsidP="009B777A">
            <w:pPr>
              <w:rPr>
                <w:rFonts w:ascii="Times New Roman" w:hAnsi="Times New Roman" w:cs="Times New Roman"/>
              </w:rPr>
            </w:pPr>
            <w:r>
              <w:rPr>
                <w:rFonts w:ascii="Times New Roman" w:hAnsi="Times New Roman" w:cs="Times New Roman"/>
              </w:rPr>
              <w:t>4.</w:t>
            </w:r>
            <w:r w:rsidR="000140C1">
              <w:rPr>
                <w:rFonts w:ascii="Times New Roman" w:hAnsi="Times New Roman" w:cs="Times New Roman"/>
              </w:rPr>
              <w:t xml:space="preserve"> </w:t>
            </w:r>
            <w:r w:rsidR="00861FD7">
              <w:rPr>
                <w:rFonts w:ascii="Times New Roman" w:hAnsi="Times New Roman" w:cs="Times New Roman"/>
              </w:rPr>
              <w:t>E</w:t>
            </w:r>
            <w:r w:rsidR="0007239A">
              <w:rPr>
                <w:rFonts w:ascii="Times New Roman" w:hAnsi="Times New Roman" w:cs="Times New Roman"/>
              </w:rPr>
              <w:t>ntry level contracting skills</w:t>
            </w:r>
            <w:r w:rsidR="00861FD7">
              <w:rPr>
                <w:rFonts w:ascii="Times New Roman" w:hAnsi="Times New Roman" w:cs="Times New Roman"/>
              </w:rPr>
              <w:t xml:space="preserve">    </w:t>
            </w:r>
            <w:r w:rsidR="0067096C">
              <w:rPr>
                <w:rFonts w:ascii="Times New Roman" w:hAnsi="Times New Roman" w:cs="Times New Roman"/>
              </w:rPr>
              <w:t xml:space="preserve"> </w:t>
            </w:r>
            <w:r w:rsidR="00861FD7">
              <w:rPr>
                <w:rFonts w:ascii="Times New Roman" w:hAnsi="Times New Roman" w:cs="Times New Roman"/>
              </w:rPr>
              <w:t>5. W</w:t>
            </w:r>
            <w:r w:rsidR="0067096C">
              <w:rPr>
                <w:rFonts w:ascii="Times New Roman" w:hAnsi="Times New Roman" w:cs="Times New Roman"/>
              </w:rPr>
              <w:t xml:space="preserve">ide range of commodity and service </w:t>
            </w:r>
            <w:r w:rsidR="00861FD7">
              <w:rPr>
                <w:rFonts w:ascii="Times New Roman" w:hAnsi="Times New Roman" w:cs="Times New Roman"/>
              </w:rPr>
              <w:t>requirements</w:t>
            </w:r>
            <w:r w:rsidR="0067096C">
              <w:rPr>
                <w:rFonts w:ascii="Times New Roman" w:hAnsi="Times New Roman" w:cs="Times New Roman"/>
              </w:rPr>
              <w:t xml:space="preserve">  </w:t>
            </w:r>
            <w:r w:rsidR="00861FD7">
              <w:rPr>
                <w:rFonts w:ascii="Times New Roman" w:hAnsi="Times New Roman" w:cs="Times New Roman"/>
              </w:rPr>
              <w:t>6. F</w:t>
            </w:r>
            <w:r w:rsidR="00FC3D9C">
              <w:rPr>
                <w:rFonts w:ascii="Times New Roman" w:hAnsi="Times New Roman" w:cs="Times New Roman"/>
              </w:rPr>
              <w:t>ixed price contracts and fixed price variations.</w:t>
            </w:r>
            <w:r>
              <w:rPr>
                <w:rFonts w:ascii="Times New Roman" w:hAnsi="Times New Roman" w:cs="Times New Roman"/>
              </w:rPr>
              <w:t xml:space="preserve"> </w:t>
            </w:r>
          </w:p>
          <w:p w14:paraId="4B81D6D9" w14:textId="68001BD2" w:rsidR="008369A1" w:rsidRDefault="008369A1" w:rsidP="009B777A">
            <w:pPr>
              <w:rPr>
                <w:rFonts w:ascii="Times New Roman" w:hAnsi="Times New Roman" w:cs="Times New Roman"/>
              </w:rPr>
            </w:pPr>
            <w:r>
              <w:rPr>
                <w:rFonts w:ascii="Times New Roman" w:hAnsi="Times New Roman" w:cs="Times New Roman"/>
              </w:rPr>
              <w:t>7. Time management</w:t>
            </w:r>
          </w:p>
          <w:p w14:paraId="415213A3" w14:textId="70E58EF1" w:rsidR="00E50EE0" w:rsidRDefault="008369A1" w:rsidP="009B777A">
            <w:pPr>
              <w:rPr>
                <w:rFonts w:ascii="Times New Roman" w:hAnsi="Times New Roman" w:cs="Times New Roman"/>
              </w:rPr>
            </w:pPr>
            <w:r>
              <w:rPr>
                <w:rFonts w:ascii="Times New Roman" w:hAnsi="Times New Roman" w:cs="Times New Roman"/>
              </w:rPr>
              <w:t>8</w:t>
            </w:r>
            <w:r w:rsidR="00861FD7">
              <w:rPr>
                <w:rFonts w:ascii="Times New Roman" w:hAnsi="Times New Roman" w:cs="Times New Roman"/>
              </w:rPr>
              <w:t xml:space="preserve">. FAR </w:t>
            </w:r>
            <w:r w:rsidR="003A36FE">
              <w:rPr>
                <w:rFonts w:ascii="Times New Roman" w:hAnsi="Times New Roman" w:cs="Times New Roman"/>
              </w:rPr>
              <w:t>5, 6, 19, 12, 13, 15</w:t>
            </w:r>
          </w:p>
        </w:tc>
      </w:tr>
      <w:tr w:rsidR="00E50EE0" w14:paraId="332919DD" w14:textId="77777777" w:rsidTr="005138BB">
        <w:tc>
          <w:tcPr>
            <w:tcW w:w="2605" w:type="dxa"/>
          </w:tcPr>
          <w:p w14:paraId="0FD212CB" w14:textId="20789C45" w:rsidR="00E50EE0" w:rsidRDefault="005138BB" w:rsidP="009B777A">
            <w:pPr>
              <w:rPr>
                <w:rFonts w:ascii="Times New Roman" w:hAnsi="Times New Roman" w:cs="Times New Roman"/>
              </w:rPr>
            </w:pPr>
            <w:r>
              <w:rPr>
                <w:rFonts w:ascii="Times New Roman" w:hAnsi="Times New Roman" w:cs="Times New Roman"/>
              </w:rPr>
              <w:t xml:space="preserve">Contracting Support </w:t>
            </w:r>
            <w:r w:rsidR="007F20A2">
              <w:rPr>
                <w:rFonts w:ascii="Times New Roman" w:hAnsi="Times New Roman" w:cs="Times New Roman"/>
              </w:rPr>
              <w:t xml:space="preserve">- </w:t>
            </w:r>
            <w:r w:rsidR="00984A8A">
              <w:rPr>
                <w:rFonts w:ascii="Times New Roman" w:hAnsi="Times New Roman" w:cs="Times New Roman"/>
              </w:rPr>
              <w:t>Journeyman</w:t>
            </w:r>
          </w:p>
        </w:tc>
        <w:tc>
          <w:tcPr>
            <w:tcW w:w="2069" w:type="dxa"/>
          </w:tcPr>
          <w:p w14:paraId="0927B810" w14:textId="03AA0982" w:rsidR="00E50EE0" w:rsidRDefault="005138BB" w:rsidP="009B777A">
            <w:pPr>
              <w:rPr>
                <w:rFonts w:ascii="Times New Roman" w:hAnsi="Times New Roman" w:cs="Times New Roman"/>
              </w:rPr>
            </w:pPr>
            <w:r>
              <w:rPr>
                <w:rFonts w:ascii="Times New Roman" w:hAnsi="Times New Roman" w:cs="Times New Roman"/>
              </w:rPr>
              <w:t>Greater than 5 years</w:t>
            </w:r>
          </w:p>
        </w:tc>
        <w:tc>
          <w:tcPr>
            <w:tcW w:w="2338" w:type="dxa"/>
          </w:tcPr>
          <w:p w14:paraId="53CCE7C5" w14:textId="352EFB92" w:rsidR="00E50EE0" w:rsidRDefault="001C0493" w:rsidP="009B777A">
            <w:pPr>
              <w:rPr>
                <w:rFonts w:ascii="Times New Roman" w:hAnsi="Times New Roman" w:cs="Times New Roman"/>
              </w:rPr>
            </w:pPr>
            <w:r>
              <w:rPr>
                <w:rFonts w:ascii="Times New Roman" w:hAnsi="Times New Roman" w:cs="Times New Roman"/>
              </w:rPr>
              <w:t xml:space="preserve">Must have experience exercising a limited contracting officer warrant </w:t>
            </w:r>
            <w:r w:rsidR="00AF0207">
              <w:rPr>
                <w:rFonts w:ascii="Times New Roman" w:hAnsi="Times New Roman" w:cs="Times New Roman"/>
              </w:rPr>
              <w:t xml:space="preserve">-- </w:t>
            </w:r>
            <w:r>
              <w:rPr>
                <w:rFonts w:ascii="Times New Roman" w:hAnsi="Times New Roman" w:cs="Times New Roman"/>
              </w:rPr>
              <w:t>no less than $1M</w:t>
            </w:r>
          </w:p>
        </w:tc>
        <w:tc>
          <w:tcPr>
            <w:tcW w:w="2338" w:type="dxa"/>
          </w:tcPr>
          <w:p w14:paraId="6FE43942" w14:textId="77777777" w:rsidR="00E50EE0" w:rsidRDefault="00A64599" w:rsidP="009B777A">
            <w:pPr>
              <w:rPr>
                <w:rFonts w:ascii="Times New Roman" w:hAnsi="Times New Roman" w:cs="Times New Roman"/>
              </w:rPr>
            </w:pPr>
            <w:r>
              <w:rPr>
                <w:rFonts w:ascii="Times New Roman" w:hAnsi="Times New Roman" w:cs="Times New Roman"/>
              </w:rPr>
              <w:t xml:space="preserve">Must possess all </w:t>
            </w:r>
            <w:r w:rsidR="00984A8A">
              <w:rPr>
                <w:rFonts w:ascii="Times New Roman" w:hAnsi="Times New Roman" w:cs="Times New Roman"/>
              </w:rPr>
              <w:t>basic level contracting support skills</w:t>
            </w:r>
            <w:r w:rsidR="00780CD3">
              <w:rPr>
                <w:rFonts w:ascii="Times New Roman" w:hAnsi="Times New Roman" w:cs="Times New Roman"/>
              </w:rPr>
              <w:t xml:space="preserve"> and be proficient in:</w:t>
            </w:r>
          </w:p>
          <w:p w14:paraId="028FF5B6" w14:textId="77777777" w:rsidR="00780CD3" w:rsidRDefault="00780CD3" w:rsidP="009B777A">
            <w:pPr>
              <w:rPr>
                <w:rFonts w:ascii="Times New Roman" w:hAnsi="Times New Roman" w:cs="Times New Roman"/>
              </w:rPr>
            </w:pPr>
            <w:r>
              <w:rPr>
                <w:rFonts w:ascii="Times New Roman" w:hAnsi="Times New Roman" w:cs="Times New Roman"/>
              </w:rPr>
              <w:t xml:space="preserve">1. </w:t>
            </w:r>
            <w:r w:rsidR="00270BAC">
              <w:rPr>
                <w:rFonts w:ascii="Times New Roman" w:hAnsi="Times New Roman" w:cs="Times New Roman"/>
              </w:rPr>
              <w:t>Acquisition planning</w:t>
            </w:r>
          </w:p>
          <w:p w14:paraId="061EB97A" w14:textId="0905923E" w:rsidR="00E27BC3" w:rsidRDefault="00270BAC" w:rsidP="009B777A">
            <w:pPr>
              <w:rPr>
                <w:rFonts w:ascii="Times New Roman" w:hAnsi="Times New Roman" w:cs="Times New Roman"/>
              </w:rPr>
            </w:pPr>
            <w:r>
              <w:rPr>
                <w:rFonts w:ascii="Times New Roman" w:hAnsi="Times New Roman" w:cs="Times New Roman"/>
              </w:rPr>
              <w:lastRenderedPageBreak/>
              <w:t>2. Milestone Development</w:t>
            </w:r>
          </w:p>
          <w:p w14:paraId="2DD78349" w14:textId="77777777" w:rsidR="00270BAC" w:rsidRDefault="00270BAC" w:rsidP="009B777A">
            <w:pPr>
              <w:rPr>
                <w:rFonts w:ascii="Times New Roman" w:hAnsi="Times New Roman" w:cs="Times New Roman"/>
              </w:rPr>
            </w:pPr>
            <w:r>
              <w:rPr>
                <w:rFonts w:ascii="Times New Roman" w:hAnsi="Times New Roman" w:cs="Times New Roman"/>
              </w:rPr>
              <w:t xml:space="preserve">3. Cradle to grave contracting </w:t>
            </w:r>
          </w:p>
          <w:p w14:paraId="55AE3C42" w14:textId="77777777" w:rsidR="00EF7AB9" w:rsidRDefault="00EF7AB9" w:rsidP="009B777A">
            <w:pPr>
              <w:rPr>
                <w:rFonts w:ascii="Times New Roman" w:hAnsi="Times New Roman" w:cs="Times New Roman"/>
              </w:rPr>
            </w:pPr>
            <w:r>
              <w:rPr>
                <w:rFonts w:ascii="Times New Roman" w:hAnsi="Times New Roman" w:cs="Times New Roman"/>
              </w:rPr>
              <w:t>4. FAR 6, 10, 11, 16</w:t>
            </w:r>
            <w:r w:rsidR="00A63A98">
              <w:rPr>
                <w:rFonts w:ascii="Times New Roman" w:hAnsi="Times New Roman" w:cs="Times New Roman"/>
              </w:rPr>
              <w:t>, 31, 33, 37</w:t>
            </w:r>
          </w:p>
          <w:p w14:paraId="36EE8B02" w14:textId="77777777" w:rsidR="00E27BC3" w:rsidRDefault="00E27BC3" w:rsidP="009B777A">
            <w:pPr>
              <w:rPr>
                <w:rFonts w:ascii="Times New Roman" w:hAnsi="Times New Roman" w:cs="Times New Roman"/>
              </w:rPr>
            </w:pPr>
            <w:r>
              <w:rPr>
                <w:rFonts w:ascii="Times New Roman" w:hAnsi="Times New Roman" w:cs="Times New Roman"/>
              </w:rPr>
              <w:t>5. Polished writing skills</w:t>
            </w:r>
          </w:p>
          <w:p w14:paraId="76E465FA" w14:textId="5159BAF5" w:rsidR="008F704B" w:rsidRDefault="008F704B" w:rsidP="009B777A">
            <w:pPr>
              <w:rPr>
                <w:rFonts w:ascii="Times New Roman" w:hAnsi="Times New Roman" w:cs="Times New Roman"/>
              </w:rPr>
            </w:pPr>
            <w:r>
              <w:rPr>
                <w:rFonts w:ascii="Times New Roman" w:hAnsi="Times New Roman" w:cs="Times New Roman"/>
              </w:rPr>
              <w:t>6. Cost contracts</w:t>
            </w:r>
          </w:p>
        </w:tc>
      </w:tr>
      <w:tr w:rsidR="00E50EE0" w14:paraId="47B393DA" w14:textId="77777777" w:rsidTr="005138BB">
        <w:tc>
          <w:tcPr>
            <w:tcW w:w="2605" w:type="dxa"/>
          </w:tcPr>
          <w:p w14:paraId="40762FD0" w14:textId="6EC0D6D5" w:rsidR="00E50EE0" w:rsidRDefault="00C1680D" w:rsidP="009B777A">
            <w:pPr>
              <w:rPr>
                <w:rFonts w:ascii="Times New Roman" w:hAnsi="Times New Roman" w:cs="Times New Roman"/>
              </w:rPr>
            </w:pPr>
            <w:r>
              <w:rPr>
                <w:rFonts w:ascii="Times New Roman" w:hAnsi="Times New Roman" w:cs="Times New Roman"/>
              </w:rPr>
              <w:lastRenderedPageBreak/>
              <w:t xml:space="preserve">Contracting Support – </w:t>
            </w:r>
          </w:p>
          <w:p w14:paraId="4AD1F872" w14:textId="4C2BB732" w:rsidR="00C1680D" w:rsidRDefault="00C1680D" w:rsidP="009B777A">
            <w:pPr>
              <w:rPr>
                <w:rFonts w:ascii="Times New Roman" w:hAnsi="Times New Roman" w:cs="Times New Roman"/>
              </w:rPr>
            </w:pPr>
            <w:r>
              <w:rPr>
                <w:rFonts w:ascii="Times New Roman" w:hAnsi="Times New Roman" w:cs="Times New Roman"/>
              </w:rPr>
              <w:t>Advanced – Team Lead</w:t>
            </w:r>
          </w:p>
        </w:tc>
        <w:tc>
          <w:tcPr>
            <w:tcW w:w="2069" w:type="dxa"/>
          </w:tcPr>
          <w:p w14:paraId="7434F9FD" w14:textId="1F9A66F9" w:rsidR="00E50EE0" w:rsidRDefault="006534BC" w:rsidP="009B777A">
            <w:pPr>
              <w:rPr>
                <w:rFonts w:ascii="Times New Roman" w:hAnsi="Times New Roman" w:cs="Times New Roman"/>
              </w:rPr>
            </w:pPr>
            <w:r>
              <w:rPr>
                <w:rFonts w:ascii="Times New Roman" w:hAnsi="Times New Roman" w:cs="Times New Roman"/>
              </w:rPr>
              <w:t>Greater than 10 years</w:t>
            </w:r>
          </w:p>
        </w:tc>
        <w:tc>
          <w:tcPr>
            <w:tcW w:w="2338" w:type="dxa"/>
          </w:tcPr>
          <w:p w14:paraId="2F67512D" w14:textId="0721BEA9" w:rsidR="00E50EE0" w:rsidRDefault="006534BC" w:rsidP="009B777A">
            <w:pPr>
              <w:rPr>
                <w:rFonts w:ascii="Times New Roman" w:hAnsi="Times New Roman" w:cs="Times New Roman"/>
              </w:rPr>
            </w:pPr>
            <w:r>
              <w:rPr>
                <w:rFonts w:ascii="Times New Roman" w:hAnsi="Times New Roman" w:cs="Times New Roman"/>
              </w:rPr>
              <w:t>Must have experience exercising an unlimited contracting officer warrant</w:t>
            </w:r>
          </w:p>
        </w:tc>
        <w:tc>
          <w:tcPr>
            <w:tcW w:w="2338" w:type="dxa"/>
          </w:tcPr>
          <w:p w14:paraId="405FD2B7" w14:textId="4EDFE713" w:rsidR="004E51E3" w:rsidRDefault="004E51E3" w:rsidP="004E51E3">
            <w:pPr>
              <w:rPr>
                <w:rFonts w:ascii="Times New Roman" w:hAnsi="Times New Roman" w:cs="Times New Roman"/>
              </w:rPr>
            </w:pPr>
            <w:r>
              <w:rPr>
                <w:rFonts w:ascii="Times New Roman" w:hAnsi="Times New Roman" w:cs="Times New Roman"/>
              </w:rPr>
              <w:t>Must possess all basic and journeyman level contracting support skills</w:t>
            </w:r>
            <w:r w:rsidR="00D72B0C">
              <w:rPr>
                <w:rFonts w:ascii="Times New Roman" w:hAnsi="Times New Roman" w:cs="Times New Roman"/>
              </w:rPr>
              <w:t xml:space="preserve"> identified herein</w:t>
            </w:r>
            <w:r>
              <w:rPr>
                <w:rFonts w:ascii="Times New Roman" w:hAnsi="Times New Roman" w:cs="Times New Roman"/>
              </w:rPr>
              <w:t xml:space="preserve"> and </w:t>
            </w:r>
            <w:r w:rsidR="00D72B0C">
              <w:rPr>
                <w:rFonts w:ascii="Times New Roman" w:hAnsi="Times New Roman" w:cs="Times New Roman"/>
              </w:rPr>
              <w:t>must possess</w:t>
            </w:r>
            <w:r>
              <w:rPr>
                <w:rFonts w:ascii="Times New Roman" w:hAnsi="Times New Roman" w:cs="Times New Roman"/>
              </w:rPr>
              <w:t xml:space="preserve"> demonstrated proficiency in:</w:t>
            </w:r>
          </w:p>
          <w:p w14:paraId="023851C7" w14:textId="77777777" w:rsidR="004E51E3" w:rsidRDefault="004E51E3" w:rsidP="004E51E3">
            <w:pPr>
              <w:rPr>
                <w:rFonts w:ascii="Times New Roman" w:hAnsi="Times New Roman" w:cs="Times New Roman"/>
              </w:rPr>
            </w:pPr>
            <w:r>
              <w:rPr>
                <w:rFonts w:ascii="Times New Roman" w:hAnsi="Times New Roman" w:cs="Times New Roman"/>
              </w:rPr>
              <w:t xml:space="preserve">1. </w:t>
            </w:r>
            <w:r w:rsidR="00C43AD8">
              <w:rPr>
                <w:rFonts w:ascii="Times New Roman" w:hAnsi="Times New Roman" w:cs="Times New Roman"/>
              </w:rPr>
              <w:t>Source Selection</w:t>
            </w:r>
          </w:p>
          <w:p w14:paraId="1B68A719" w14:textId="2964D666" w:rsidR="00C43AD8" w:rsidRDefault="00C43AD8" w:rsidP="004E51E3">
            <w:pPr>
              <w:rPr>
                <w:rFonts w:ascii="Times New Roman" w:hAnsi="Times New Roman" w:cs="Times New Roman"/>
              </w:rPr>
            </w:pPr>
            <w:r>
              <w:rPr>
                <w:rFonts w:ascii="Times New Roman" w:hAnsi="Times New Roman" w:cs="Times New Roman"/>
              </w:rPr>
              <w:t xml:space="preserve">2. Defense and </w:t>
            </w:r>
            <w:r w:rsidR="00FF3513">
              <w:rPr>
                <w:rFonts w:ascii="Times New Roman" w:hAnsi="Times New Roman" w:cs="Times New Roman"/>
              </w:rPr>
              <w:t>agency</w:t>
            </w:r>
            <w:r>
              <w:rPr>
                <w:rFonts w:ascii="Times New Roman" w:hAnsi="Times New Roman" w:cs="Times New Roman"/>
              </w:rPr>
              <w:t xml:space="preserve"> level </w:t>
            </w:r>
            <w:r w:rsidR="00096957">
              <w:rPr>
                <w:rFonts w:ascii="Times New Roman" w:hAnsi="Times New Roman" w:cs="Times New Roman"/>
              </w:rPr>
              <w:t>FAR supplements and procedures</w:t>
            </w:r>
          </w:p>
          <w:p w14:paraId="04B0A359" w14:textId="77777777" w:rsidR="00096957" w:rsidRDefault="00096957" w:rsidP="004E51E3">
            <w:pPr>
              <w:rPr>
                <w:rFonts w:ascii="Times New Roman" w:hAnsi="Times New Roman" w:cs="Times New Roman"/>
              </w:rPr>
            </w:pPr>
            <w:r>
              <w:rPr>
                <w:rFonts w:ascii="Times New Roman" w:hAnsi="Times New Roman" w:cs="Times New Roman"/>
              </w:rPr>
              <w:t xml:space="preserve">3. </w:t>
            </w:r>
            <w:r w:rsidR="00716E23">
              <w:rPr>
                <w:rFonts w:ascii="Times New Roman" w:hAnsi="Times New Roman" w:cs="Times New Roman"/>
              </w:rPr>
              <w:t>Leading teams</w:t>
            </w:r>
          </w:p>
          <w:p w14:paraId="67D95AFB" w14:textId="77777777" w:rsidR="00716E23" w:rsidRDefault="00716E23" w:rsidP="004E51E3">
            <w:pPr>
              <w:rPr>
                <w:rFonts w:ascii="Times New Roman" w:hAnsi="Times New Roman" w:cs="Times New Roman"/>
              </w:rPr>
            </w:pPr>
            <w:r>
              <w:rPr>
                <w:rFonts w:ascii="Times New Roman" w:hAnsi="Times New Roman" w:cs="Times New Roman"/>
              </w:rPr>
              <w:t>4. Supervising contracting professionals</w:t>
            </w:r>
          </w:p>
          <w:p w14:paraId="641D3B5B" w14:textId="77777777" w:rsidR="00716E23" w:rsidRDefault="00716E23" w:rsidP="004E51E3">
            <w:pPr>
              <w:rPr>
                <w:rFonts w:ascii="Times New Roman" w:hAnsi="Times New Roman" w:cs="Times New Roman"/>
              </w:rPr>
            </w:pPr>
            <w:r>
              <w:rPr>
                <w:rFonts w:ascii="Times New Roman" w:hAnsi="Times New Roman" w:cs="Times New Roman"/>
              </w:rPr>
              <w:t>5. Customer engagement</w:t>
            </w:r>
          </w:p>
          <w:p w14:paraId="29A20557" w14:textId="42377B92" w:rsidR="00716E23" w:rsidRPr="004E51E3" w:rsidRDefault="00716E23" w:rsidP="004E51E3">
            <w:pPr>
              <w:rPr>
                <w:rFonts w:ascii="Times New Roman" w:hAnsi="Times New Roman" w:cs="Times New Roman"/>
              </w:rPr>
            </w:pPr>
            <w:r>
              <w:rPr>
                <w:rFonts w:ascii="Times New Roman" w:hAnsi="Times New Roman" w:cs="Times New Roman"/>
              </w:rPr>
              <w:t xml:space="preserve">6. </w:t>
            </w:r>
            <w:r w:rsidR="00B319B0">
              <w:rPr>
                <w:rFonts w:ascii="Times New Roman" w:hAnsi="Times New Roman" w:cs="Times New Roman"/>
              </w:rPr>
              <w:t>Agile contracting methods (Commercial Solutions Opening, Broad Agency Announcement, Other Transaction Authority)</w:t>
            </w:r>
          </w:p>
        </w:tc>
      </w:tr>
    </w:tbl>
    <w:p w14:paraId="259647C4" w14:textId="77777777" w:rsidR="0037582A" w:rsidRDefault="0037582A" w:rsidP="009B777A">
      <w:pPr>
        <w:rPr>
          <w:rFonts w:ascii="Times New Roman" w:hAnsi="Times New Roman" w:cs="Times New Roman"/>
        </w:rPr>
      </w:pPr>
    </w:p>
    <w:p w14:paraId="439652BD" w14:textId="3FF0D0EC" w:rsidR="00F83C8D" w:rsidRDefault="00FA7431" w:rsidP="009B777A">
      <w:pPr>
        <w:rPr>
          <w:rFonts w:ascii="Times New Roman" w:hAnsi="Times New Roman" w:cs="Times New Roman"/>
        </w:rPr>
      </w:pPr>
      <w:r>
        <w:rPr>
          <w:rFonts w:ascii="Times New Roman" w:hAnsi="Times New Roman" w:cs="Times New Roman"/>
        </w:rPr>
        <w:t xml:space="preserve">4.15.1 </w:t>
      </w:r>
      <w:r w:rsidR="00A459B5" w:rsidRPr="00A459B5">
        <w:rPr>
          <w:rFonts w:ascii="Times New Roman" w:hAnsi="Times New Roman" w:cs="Times New Roman"/>
          <w:u w:val="single"/>
        </w:rPr>
        <w:t>Employee Vetting</w:t>
      </w:r>
      <w:r w:rsidR="00A459B5">
        <w:rPr>
          <w:rFonts w:ascii="Times New Roman" w:hAnsi="Times New Roman" w:cs="Times New Roman"/>
        </w:rPr>
        <w:t xml:space="preserve">:  The contractor shall </w:t>
      </w:r>
      <w:r w:rsidR="00BA2DF3">
        <w:rPr>
          <w:rFonts w:ascii="Times New Roman" w:hAnsi="Times New Roman" w:cs="Times New Roman"/>
        </w:rPr>
        <w:t>provide the resume of proposed employee</w:t>
      </w:r>
      <w:r w:rsidR="009141D1">
        <w:rPr>
          <w:rFonts w:ascii="Times New Roman" w:hAnsi="Times New Roman" w:cs="Times New Roman"/>
        </w:rPr>
        <w:t>s</w:t>
      </w:r>
      <w:r w:rsidR="00BA2DF3">
        <w:rPr>
          <w:rFonts w:ascii="Times New Roman" w:hAnsi="Times New Roman" w:cs="Times New Roman"/>
        </w:rPr>
        <w:t xml:space="preserve"> to the CO and COR</w:t>
      </w:r>
      <w:r w:rsidR="00D21DFB">
        <w:rPr>
          <w:rFonts w:ascii="Times New Roman" w:hAnsi="Times New Roman" w:cs="Times New Roman"/>
        </w:rPr>
        <w:t xml:space="preserve"> who will</w:t>
      </w:r>
      <w:r w:rsidR="009141D1">
        <w:rPr>
          <w:rFonts w:ascii="Times New Roman" w:hAnsi="Times New Roman" w:cs="Times New Roman"/>
        </w:rPr>
        <w:t>,</w:t>
      </w:r>
      <w:r w:rsidR="00D21DFB">
        <w:rPr>
          <w:rFonts w:ascii="Times New Roman" w:hAnsi="Times New Roman" w:cs="Times New Roman"/>
        </w:rPr>
        <w:t xml:space="preserve"> in-turn</w:t>
      </w:r>
      <w:r w:rsidR="009141D1">
        <w:rPr>
          <w:rFonts w:ascii="Times New Roman" w:hAnsi="Times New Roman" w:cs="Times New Roman"/>
        </w:rPr>
        <w:t>,</w:t>
      </w:r>
      <w:r w:rsidR="00D21DFB">
        <w:rPr>
          <w:rFonts w:ascii="Times New Roman" w:hAnsi="Times New Roman" w:cs="Times New Roman"/>
        </w:rPr>
        <w:t xml:space="preserve"> review for compliance with the minimum qualifications described above.</w:t>
      </w:r>
      <w:r w:rsidR="007E4E83">
        <w:rPr>
          <w:rFonts w:ascii="Times New Roman" w:hAnsi="Times New Roman" w:cs="Times New Roman"/>
        </w:rPr>
        <w:t xml:space="preserve"> Proposed employee resumes should be received by the CO and COR as soon as practical but no later than </w:t>
      </w:r>
      <w:r w:rsidR="00813742">
        <w:rPr>
          <w:rFonts w:ascii="Times New Roman" w:hAnsi="Times New Roman" w:cs="Times New Roman"/>
        </w:rPr>
        <w:t xml:space="preserve">15 days prior to an employee’s start date. The CO will </w:t>
      </w:r>
      <w:r w:rsidR="009853E9">
        <w:rPr>
          <w:rFonts w:ascii="Times New Roman" w:hAnsi="Times New Roman" w:cs="Times New Roman"/>
        </w:rPr>
        <w:t xml:space="preserve">address exceptions as situations dictate.  The purpose of employee vetting is not </w:t>
      </w:r>
      <w:r w:rsidR="009D60F0">
        <w:rPr>
          <w:rFonts w:ascii="Times New Roman" w:hAnsi="Times New Roman" w:cs="Times New Roman"/>
        </w:rPr>
        <w:t xml:space="preserve">for the Government to become the </w:t>
      </w:r>
      <w:r w:rsidR="004F559B">
        <w:rPr>
          <w:rFonts w:ascii="Times New Roman" w:hAnsi="Times New Roman" w:cs="Times New Roman"/>
        </w:rPr>
        <w:t xml:space="preserve">contractor’s </w:t>
      </w:r>
      <w:r w:rsidR="009D60F0">
        <w:rPr>
          <w:rFonts w:ascii="Times New Roman" w:hAnsi="Times New Roman" w:cs="Times New Roman"/>
        </w:rPr>
        <w:t xml:space="preserve">hiring agent or selection authority.  Alternatively, the purpose is </w:t>
      </w:r>
      <w:r w:rsidR="00C94E68">
        <w:rPr>
          <w:rFonts w:ascii="Times New Roman" w:hAnsi="Times New Roman" w:cs="Times New Roman"/>
        </w:rPr>
        <w:t>to ensure compliance through diligen</w:t>
      </w:r>
      <w:r w:rsidR="00632497">
        <w:rPr>
          <w:rFonts w:ascii="Times New Roman" w:hAnsi="Times New Roman" w:cs="Times New Roman"/>
        </w:rPr>
        <w:t>t Government oversight</w:t>
      </w:r>
      <w:r w:rsidR="00C94E68">
        <w:rPr>
          <w:rFonts w:ascii="Times New Roman" w:hAnsi="Times New Roman" w:cs="Times New Roman"/>
        </w:rPr>
        <w:t xml:space="preserve"> and inspection of services</w:t>
      </w:r>
      <w:r w:rsidR="004F559B">
        <w:rPr>
          <w:rFonts w:ascii="Times New Roman" w:hAnsi="Times New Roman" w:cs="Times New Roman"/>
        </w:rPr>
        <w:t>.</w:t>
      </w:r>
      <w:r w:rsidR="00C76747">
        <w:rPr>
          <w:rFonts w:ascii="Times New Roman" w:hAnsi="Times New Roman" w:cs="Times New Roman"/>
        </w:rPr>
        <w:t xml:space="preserve"> The CO will inform the contractor in writing if </w:t>
      </w:r>
      <w:r w:rsidR="000678CA">
        <w:rPr>
          <w:rFonts w:ascii="Times New Roman" w:hAnsi="Times New Roman" w:cs="Times New Roman"/>
        </w:rPr>
        <w:t xml:space="preserve">proposed personnel meet minimum requirements or if </w:t>
      </w:r>
      <w:r w:rsidR="000678CA">
        <w:rPr>
          <w:rFonts w:ascii="Times New Roman" w:hAnsi="Times New Roman" w:cs="Times New Roman"/>
        </w:rPr>
        <w:lastRenderedPageBreak/>
        <w:t>personnel do not meet minimum requirements. The CO’s decision is final and may not be challenged</w:t>
      </w:r>
      <w:r w:rsidR="00CE538E">
        <w:rPr>
          <w:rFonts w:ascii="Times New Roman" w:hAnsi="Times New Roman" w:cs="Times New Roman"/>
        </w:rPr>
        <w:t>.</w:t>
      </w:r>
    </w:p>
    <w:p w14:paraId="2285FB86" w14:textId="1D4064AC" w:rsidR="00632497" w:rsidRDefault="00632497" w:rsidP="009B777A">
      <w:pPr>
        <w:rPr>
          <w:rFonts w:ascii="Times New Roman" w:hAnsi="Times New Roman" w:cs="Times New Roman"/>
        </w:rPr>
      </w:pPr>
      <w:r>
        <w:rPr>
          <w:rFonts w:ascii="Times New Roman" w:hAnsi="Times New Roman" w:cs="Times New Roman"/>
        </w:rPr>
        <w:t>4.15.1.1</w:t>
      </w:r>
      <w:r w:rsidR="00306B63">
        <w:rPr>
          <w:rFonts w:ascii="Times New Roman" w:hAnsi="Times New Roman" w:cs="Times New Roman"/>
        </w:rPr>
        <w:t xml:space="preserve"> </w:t>
      </w:r>
      <w:r w:rsidR="00306B63" w:rsidRPr="00306B63">
        <w:rPr>
          <w:rFonts w:ascii="Times New Roman" w:hAnsi="Times New Roman" w:cs="Times New Roman"/>
          <w:u w:val="single"/>
        </w:rPr>
        <w:t>Exceptions to Labor Category Requirements</w:t>
      </w:r>
      <w:r w:rsidR="00306B63">
        <w:rPr>
          <w:rFonts w:ascii="Times New Roman" w:hAnsi="Times New Roman" w:cs="Times New Roman"/>
        </w:rPr>
        <w:t xml:space="preserve">: The CO </w:t>
      </w:r>
      <w:r w:rsidR="00C4590D">
        <w:rPr>
          <w:rFonts w:ascii="Times New Roman" w:hAnsi="Times New Roman" w:cs="Times New Roman"/>
        </w:rPr>
        <w:t>may authorize exceptions</w:t>
      </w:r>
      <w:r w:rsidR="00CE538E">
        <w:rPr>
          <w:rFonts w:ascii="Times New Roman" w:hAnsi="Times New Roman" w:cs="Times New Roman"/>
        </w:rPr>
        <w:t>,</w:t>
      </w:r>
      <w:r w:rsidR="00C4590D">
        <w:rPr>
          <w:rFonts w:ascii="Times New Roman" w:hAnsi="Times New Roman" w:cs="Times New Roman"/>
        </w:rPr>
        <w:t xml:space="preserve"> when warranted</w:t>
      </w:r>
      <w:r w:rsidR="00CE538E">
        <w:rPr>
          <w:rFonts w:ascii="Times New Roman" w:hAnsi="Times New Roman" w:cs="Times New Roman"/>
        </w:rPr>
        <w:t>,</w:t>
      </w:r>
      <w:r w:rsidR="00C4590D">
        <w:rPr>
          <w:rFonts w:ascii="Times New Roman" w:hAnsi="Times New Roman" w:cs="Times New Roman"/>
        </w:rPr>
        <w:t xml:space="preserve"> and upon written request from the contractor.  Written requests for exception to labor category requirements must </w:t>
      </w:r>
      <w:r w:rsidR="002E4FF2">
        <w:rPr>
          <w:rFonts w:ascii="Times New Roman" w:hAnsi="Times New Roman" w:cs="Times New Roman"/>
        </w:rPr>
        <w:t>contain</w:t>
      </w:r>
      <w:r w:rsidR="00677EA4">
        <w:rPr>
          <w:rFonts w:ascii="Times New Roman" w:hAnsi="Times New Roman" w:cs="Times New Roman"/>
        </w:rPr>
        <w:t xml:space="preserve"> sufficient detail to enable the CO to make an informed decision.</w:t>
      </w:r>
      <w:r w:rsidR="00C76747">
        <w:rPr>
          <w:rFonts w:ascii="Times New Roman" w:hAnsi="Times New Roman" w:cs="Times New Roman"/>
        </w:rPr>
        <w:t xml:space="preserve"> </w:t>
      </w:r>
      <w:r w:rsidR="00CE538E">
        <w:rPr>
          <w:rFonts w:ascii="Times New Roman" w:hAnsi="Times New Roman" w:cs="Times New Roman"/>
        </w:rPr>
        <w:t xml:space="preserve">For efficiency, exception requests are best received at the time of </w:t>
      </w:r>
      <w:r w:rsidR="0007498A">
        <w:rPr>
          <w:rFonts w:ascii="Times New Roman" w:hAnsi="Times New Roman" w:cs="Times New Roman"/>
        </w:rPr>
        <w:t>a vetting submission</w:t>
      </w:r>
      <w:r w:rsidR="00A37414">
        <w:rPr>
          <w:rFonts w:ascii="Times New Roman" w:hAnsi="Times New Roman" w:cs="Times New Roman"/>
        </w:rPr>
        <w:t xml:space="preserve">. In doing so, the primary responsibility for </w:t>
      </w:r>
      <w:r w:rsidR="00821D4D">
        <w:rPr>
          <w:rFonts w:ascii="Times New Roman" w:hAnsi="Times New Roman" w:cs="Times New Roman"/>
        </w:rPr>
        <w:t xml:space="preserve">identifying exceptions to minimum standards resides with the contract. </w:t>
      </w:r>
      <w:r w:rsidR="00C76747">
        <w:rPr>
          <w:rFonts w:ascii="Times New Roman" w:hAnsi="Times New Roman" w:cs="Times New Roman"/>
        </w:rPr>
        <w:t xml:space="preserve">The CO’s </w:t>
      </w:r>
      <w:r w:rsidR="00821D4D">
        <w:rPr>
          <w:rFonts w:ascii="Times New Roman" w:hAnsi="Times New Roman" w:cs="Times New Roman"/>
        </w:rPr>
        <w:t>decision on requests for exception is final and may not be challenged by the contractor.</w:t>
      </w:r>
    </w:p>
    <w:p w14:paraId="19231BEE" w14:textId="1315E99C" w:rsidR="00152BD1" w:rsidRDefault="00152BD1" w:rsidP="009B777A">
      <w:pPr>
        <w:rPr>
          <w:rFonts w:ascii="Times New Roman" w:hAnsi="Times New Roman" w:cs="Times New Roman"/>
        </w:rPr>
      </w:pPr>
      <w:r>
        <w:rPr>
          <w:rFonts w:ascii="Times New Roman" w:hAnsi="Times New Roman" w:cs="Times New Roman"/>
        </w:rPr>
        <w:t xml:space="preserve">4.16 </w:t>
      </w:r>
      <w:r w:rsidRPr="00152BD1">
        <w:rPr>
          <w:rFonts w:ascii="Times New Roman" w:hAnsi="Times New Roman" w:cs="Times New Roman"/>
          <w:u w:val="single"/>
        </w:rPr>
        <w:t>Billing</w:t>
      </w:r>
      <w:r w:rsidR="006A03E5">
        <w:rPr>
          <w:rFonts w:ascii="Times New Roman" w:hAnsi="Times New Roman" w:cs="Times New Roman"/>
          <w:u w:val="single"/>
        </w:rPr>
        <w:t>/Invoicing</w:t>
      </w:r>
      <w:r>
        <w:rPr>
          <w:rFonts w:ascii="Times New Roman" w:hAnsi="Times New Roman" w:cs="Times New Roman"/>
        </w:rPr>
        <w:t xml:space="preserve">: </w:t>
      </w:r>
      <w:r w:rsidR="006A03E5">
        <w:rPr>
          <w:rFonts w:ascii="Times New Roman" w:hAnsi="Times New Roman" w:cs="Times New Roman"/>
        </w:rPr>
        <w:t xml:space="preserve">The contractor shall only invoice for </w:t>
      </w:r>
      <w:r w:rsidR="003D5730">
        <w:rPr>
          <w:rFonts w:ascii="Times New Roman" w:hAnsi="Times New Roman" w:cs="Times New Roman"/>
        </w:rPr>
        <w:t>actual hours performed under this contract.  Actual hours will tracked by the contractor and submitted to the COR in the monthly status report (CDRL 0001)</w:t>
      </w:r>
      <w:r w:rsidR="0017310E">
        <w:rPr>
          <w:rFonts w:ascii="Times New Roman" w:hAnsi="Times New Roman" w:cs="Times New Roman"/>
        </w:rPr>
        <w:t>.</w:t>
      </w:r>
    </w:p>
    <w:p w14:paraId="46002552" w14:textId="27327038" w:rsidR="00E83D0C" w:rsidRPr="00FD0165" w:rsidRDefault="00E83D0C" w:rsidP="009B777A">
      <w:pPr>
        <w:rPr>
          <w:rFonts w:ascii="Times New Roman" w:hAnsi="Times New Roman" w:cs="Times New Roman"/>
          <w:b/>
          <w:bCs/>
        </w:rPr>
      </w:pPr>
      <w:r w:rsidRPr="00FD0165">
        <w:rPr>
          <w:rFonts w:ascii="Times New Roman" w:hAnsi="Times New Roman" w:cs="Times New Roman"/>
          <w:b/>
          <w:bCs/>
        </w:rPr>
        <w:t xml:space="preserve">5.0 </w:t>
      </w:r>
      <w:r w:rsidRPr="00FD0165">
        <w:rPr>
          <w:rFonts w:ascii="Times New Roman" w:hAnsi="Times New Roman" w:cs="Times New Roman"/>
          <w:b/>
          <w:bCs/>
          <w:u w:val="single"/>
        </w:rPr>
        <w:t>Specific Tasks</w:t>
      </w:r>
      <w:r w:rsidRPr="00FD0165">
        <w:rPr>
          <w:rFonts w:ascii="Times New Roman" w:hAnsi="Times New Roman" w:cs="Times New Roman"/>
          <w:b/>
          <w:bCs/>
        </w:rPr>
        <w:t>:</w:t>
      </w:r>
    </w:p>
    <w:p w14:paraId="01BA657E" w14:textId="5D13BF6E" w:rsidR="00E83D0C" w:rsidRPr="00E83D0C" w:rsidRDefault="00E83D0C" w:rsidP="00E83D0C">
      <w:pPr>
        <w:pStyle w:val="ListParagraph"/>
        <w:widowControl w:val="0"/>
        <w:tabs>
          <w:tab w:val="left" w:pos="0"/>
          <w:tab w:val="left" w:pos="979"/>
        </w:tabs>
        <w:autoSpaceDE w:val="0"/>
        <w:autoSpaceDN w:val="0"/>
        <w:spacing w:after="0" w:line="240" w:lineRule="auto"/>
        <w:ind w:left="0" w:right="1212"/>
        <w:contextualSpacing w:val="0"/>
        <w:jc w:val="both"/>
        <w:rPr>
          <w:rFonts w:ascii="Times New Roman" w:hAnsi="Times New Roman" w:cs="Times New Roman"/>
        </w:rPr>
      </w:pPr>
      <w:r w:rsidRPr="00E83D0C">
        <w:rPr>
          <w:rFonts w:ascii="Times New Roman" w:hAnsi="Times New Roman" w:cs="Times New Roman"/>
          <w:b/>
          <w:u w:val="single"/>
        </w:rPr>
        <w:t>Post-Award</w:t>
      </w:r>
      <w:r w:rsidRPr="00E83D0C">
        <w:rPr>
          <w:rFonts w:ascii="Times New Roman" w:hAnsi="Times New Roman" w:cs="Times New Roman"/>
          <w:b/>
          <w:spacing w:val="-4"/>
          <w:u w:val="single"/>
        </w:rPr>
        <w:t xml:space="preserve"> </w:t>
      </w:r>
      <w:r w:rsidRPr="00E83D0C">
        <w:rPr>
          <w:rFonts w:ascii="Times New Roman" w:hAnsi="Times New Roman" w:cs="Times New Roman"/>
          <w:b/>
          <w:u w:val="single"/>
        </w:rPr>
        <w:t>(Contract</w:t>
      </w:r>
      <w:r w:rsidRPr="00E83D0C">
        <w:rPr>
          <w:rFonts w:ascii="Times New Roman" w:hAnsi="Times New Roman" w:cs="Times New Roman"/>
          <w:b/>
          <w:spacing w:val="-4"/>
          <w:u w:val="single"/>
        </w:rPr>
        <w:t xml:space="preserve"> </w:t>
      </w:r>
      <w:r w:rsidRPr="00E83D0C">
        <w:rPr>
          <w:rFonts w:ascii="Times New Roman" w:hAnsi="Times New Roman" w:cs="Times New Roman"/>
          <w:b/>
          <w:u w:val="single"/>
        </w:rPr>
        <w:t>Administration</w:t>
      </w:r>
      <w:r w:rsidRPr="00E83D0C">
        <w:rPr>
          <w:rFonts w:ascii="Times New Roman" w:hAnsi="Times New Roman" w:cs="Times New Roman"/>
          <w:b/>
          <w:spacing w:val="-4"/>
          <w:u w:val="single"/>
        </w:rPr>
        <w:t xml:space="preserve"> </w:t>
      </w:r>
      <w:r w:rsidRPr="00E83D0C">
        <w:rPr>
          <w:rFonts w:ascii="Times New Roman" w:hAnsi="Times New Roman" w:cs="Times New Roman"/>
          <w:b/>
          <w:u w:val="single"/>
        </w:rPr>
        <w:t>Support)</w:t>
      </w:r>
      <w:r w:rsidRPr="00E83D0C">
        <w:rPr>
          <w:rFonts w:ascii="Times New Roman" w:hAnsi="Times New Roman" w:cs="Times New Roman"/>
          <w:b/>
        </w:rPr>
        <w:t>:</w:t>
      </w:r>
      <w:r w:rsidRPr="00E83D0C">
        <w:rPr>
          <w:rFonts w:ascii="Times New Roman" w:hAnsi="Times New Roman" w:cs="Times New Roman"/>
          <w:b/>
          <w:spacing w:val="-3"/>
        </w:rPr>
        <w:t xml:space="preserve"> </w:t>
      </w:r>
      <w:r w:rsidRPr="00E83D0C">
        <w:rPr>
          <w:rFonts w:ascii="Times New Roman" w:hAnsi="Times New Roman" w:cs="Times New Roman"/>
        </w:rPr>
        <w:t>The</w:t>
      </w:r>
      <w:r w:rsidRPr="00E83D0C">
        <w:rPr>
          <w:rFonts w:ascii="Times New Roman" w:hAnsi="Times New Roman" w:cs="Times New Roman"/>
          <w:spacing w:val="-3"/>
        </w:rPr>
        <w:t xml:space="preserve"> </w:t>
      </w:r>
      <w:r w:rsidRPr="00E83D0C">
        <w:rPr>
          <w:rFonts w:ascii="Times New Roman" w:hAnsi="Times New Roman" w:cs="Times New Roman"/>
        </w:rPr>
        <w:t>contractor</w:t>
      </w:r>
      <w:r w:rsidRPr="00E83D0C">
        <w:rPr>
          <w:rFonts w:ascii="Times New Roman" w:hAnsi="Times New Roman" w:cs="Times New Roman"/>
          <w:spacing w:val="-4"/>
        </w:rPr>
        <w:t xml:space="preserve"> </w:t>
      </w:r>
      <w:r w:rsidRPr="00E83D0C">
        <w:rPr>
          <w:rFonts w:ascii="Times New Roman" w:hAnsi="Times New Roman" w:cs="Times New Roman"/>
        </w:rPr>
        <w:t>shall</w:t>
      </w:r>
      <w:r w:rsidRPr="00E83D0C">
        <w:rPr>
          <w:rFonts w:ascii="Times New Roman" w:hAnsi="Times New Roman" w:cs="Times New Roman"/>
          <w:spacing w:val="-5"/>
        </w:rPr>
        <w:t xml:space="preserve"> </w:t>
      </w:r>
      <w:r w:rsidRPr="00E83D0C">
        <w:rPr>
          <w:rFonts w:ascii="Times New Roman" w:hAnsi="Times New Roman" w:cs="Times New Roman"/>
        </w:rPr>
        <w:t>perform</w:t>
      </w:r>
      <w:r w:rsidRPr="00E83D0C">
        <w:rPr>
          <w:rFonts w:ascii="Times New Roman" w:hAnsi="Times New Roman" w:cs="Times New Roman"/>
          <w:spacing w:val="-5"/>
        </w:rPr>
        <w:t xml:space="preserve"> </w:t>
      </w:r>
      <w:r w:rsidRPr="00E83D0C">
        <w:rPr>
          <w:rFonts w:ascii="Times New Roman" w:hAnsi="Times New Roman" w:cs="Times New Roman"/>
        </w:rPr>
        <w:t>Post-Award</w:t>
      </w:r>
      <w:r w:rsidRPr="00E83D0C">
        <w:rPr>
          <w:rFonts w:ascii="Times New Roman" w:hAnsi="Times New Roman" w:cs="Times New Roman"/>
          <w:spacing w:val="-3"/>
        </w:rPr>
        <w:t xml:space="preserve"> </w:t>
      </w:r>
      <w:r w:rsidRPr="00E83D0C">
        <w:rPr>
          <w:rFonts w:ascii="Times New Roman" w:hAnsi="Times New Roman" w:cs="Times New Roman"/>
        </w:rPr>
        <w:t>Contract Administration Support by receiving each assignment via email from</w:t>
      </w:r>
      <w:r w:rsidRPr="00E83D0C">
        <w:rPr>
          <w:rFonts w:ascii="Times New Roman" w:hAnsi="Times New Roman" w:cs="Times New Roman"/>
          <w:spacing w:val="-1"/>
        </w:rPr>
        <w:t xml:space="preserve"> </w:t>
      </w:r>
      <w:r w:rsidR="00DC358C">
        <w:rPr>
          <w:rFonts w:ascii="Times New Roman" w:hAnsi="Times New Roman" w:cs="Times New Roman"/>
          <w:spacing w:val="-1"/>
        </w:rPr>
        <w:t>government</w:t>
      </w:r>
      <w:r w:rsidRPr="00E83D0C">
        <w:rPr>
          <w:rFonts w:ascii="Times New Roman" w:hAnsi="Times New Roman" w:cs="Times New Roman"/>
        </w:rPr>
        <w:t xml:space="preserve"> point of contact and meet established metrics for the following:</w:t>
      </w:r>
    </w:p>
    <w:p w14:paraId="66D44AE5" w14:textId="77777777" w:rsidR="00E83D0C" w:rsidRPr="00E83D0C" w:rsidRDefault="00E83D0C" w:rsidP="00E83D0C">
      <w:pPr>
        <w:pStyle w:val="BodyText"/>
        <w:tabs>
          <w:tab w:val="left" w:pos="0"/>
        </w:tabs>
        <w:spacing w:before="11"/>
        <w:rPr>
          <w:sz w:val="24"/>
          <w:szCs w:val="24"/>
        </w:rPr>
      </w:pPr>
    </w:p>
    <w:p w14:paraId="794A0EE7" w14:textId="551497BD" w:rsidR="00E83D0C" w:rsidRPr="00E83D0C" w:rsidRDefault="001C462F" w:rsidP="001C462F">
      <w:pPr>
        <w:pStyle w:val="ListParagraph"/>
        <w:widowControl w:val="0"/>
        <w:tabs>
          <w:tab w:val="left" w:pos="0"/>
          <w:tab w:val="left" w:pos="1078"/>
        </w:tabs>
        <w:autoSpaceDE w:val="0"/>
        <w:autoSpaceDN w:val="0"/>
        <w:spacing w:after="0" w:line="240" w:lineRule="auto"/>
        <w:ind w:left="0" w:right="1122"/>
        <w:contextualSpacing w:val="0"/>
        <w:rPr>
          <w:rFonts w:ascii="Times New Roman" w:hAnsi="Times New Roman" w:cs="Times New Roman"/>
        </w:rPr>
      </w:pPr>
      <w:r w:rsidRPr="001C462F">
        <w:rPr>
          <w:rFonts w:ascii="Times New Roman" w:hAnsi="Times New Roman" w:cs="Times New Roman"/>
        </w:rPr>
        <w:t>5.1</w:t>
      </w:r>
      <w:r>
        <w:rPr>
          <w:rFonts w:ascii="Times New Roman" w:hAnsi="Times New Roman" w:cs="Times New Roman"/>
          <w:u w:val="single"/>
        </w:rPr>
        <w:t xml:space="preserve"> </w:t>
      </w:r>
      <w:r w:rsidR="00E83D0C" w:rsidRPr="00E83D0C">
        <w:rPr>
          <w:rFonts w:ascii="Times New Roman" w:hAnsi="Times New Roman" w:cs="Times New Roman"/>
          <w:u w:val="single"/>
        </w:rPr>
        <w:t>Administrative Contract Modifications</w:t>
      </w:r>
      <w:r w:rsidR="00E83D0C" w:rsidRPr="00E83D0C">
        <w:rPr>
          <w:rFonts w:ascii="Times New Roman" w:hAnsi="Times New Roman" w:cs="Times New Roman"/>
        </w:rPr>
        <w:t>: Prepare administrative contract modifications for review and approval</w:t>
      </w:r>
      <w:r w:rsidR="00E83D0C" w:rsidRPr="00E83D0C">
        <w:rPr>
          <w:rFonts w:ascii="Times New Roman" w:hAnsi="Times New Roman" w:cs="Times New Roman"/>
          <w:spacing w:val="-3"/>
        </w:rPr>
        <w:t xml:space="preserve"> </w:t>
      </w:r>
      <w:r w:rsidR="00E83D0C" w:rsidRPr="00E83D0C">
        <w:rPr>
          <w:rFonts w:ascii="Times New Roman" w:hAnsi="Times New Roman" w:cs="Times New Roman"/>
        </w:rPr>
        <w:t>to</w:t>
      </w:r>
      <w:r w:rsidR="00E83D0C" w:rsidRPr="00E83D0C">
        <w:rPr>
          <w:rFonts w:ascii="Times New Roman" w:hAnsi="Times New Roman" w:cs="Times New Roman"/>
          <w:spacing w:val="-1"/>
        </w:rPr>
        <w:t xml:space="preserve"> </w:t>
      </w:r>
      <w:r w:rsidR="00E83D0C" w:rsidRPr="00E83D0C">
        <w:rPr>
          <w:rFonts w:ascii="Times New Roman" w:hAnsi="Times New Roman" w:cs="Times New Roman"/>
        </w:rPr>
        <w:t>include</w:t>
      </w:r>
      <w:r w:rsidR="00E83D0C" w:rsidRPr="00E83D0C">
        <w:rPr>
          <w:rFonts w:ascii="Times New Roman" w:hAnsi="Times New Roman" w:cs="Times New Roman"/>
          <w:spacing w:val="-2"/>
        </w:rPr>
        <w:t xml:space="preserve"> </w:t>
      </w:r>
      <w:r w:rsidR="00E83D0C" w:rsidRPr="00E83D0C">
        <w:rPr>
          <w:rFonts w:ascii="Times New Roman" w:hAnsi="Times New Roman" w:cs="Times New Roman"/>
        </w:rPr>
        <w:t>creating</w:t>
      </w:r>
      <w:r w:rsidR="00E83D0C" w:rsidRPr="00E83D0C">
        <w:rPr>
          <w:rFonts w:ascii="Times New Roman" w:hAnsi="Times New Roman" w:cs="Times New Roman"/>
          <w:spacing w:val="-2"/>
        </w:rPr>
        <w:t xml:space="preserve"> </w:t>
      </w:r>
      <w:r w:rsidR="00E83D0C" w:rsidRPr="00E83D0C">
        <w:rPr>
          <w:rFonts w:ascii="Times New Roman" w:hAnsi="Times New Roman" w:cs="Times New Roman"/>
        </w:rPr>
        <w:t>supporting</w:t>
      </w:r>
      <w:r w:rsidR="00E83D0C" w:rsidRPr="00E83D0C">
        <w:rPr>
          <w:rFonts w:ascii="Times New Roman" w:hAnsi="Times New Roman" w:cs="Times New Roman"/>
          <w:spacing w:val="-3"/>
        </w:rPr>
        <w:t xml:space="preserve"> </w:t>
      </w:r>
      <w:r w:rsidR="00E83D0C" w:rsidRPr="00E83D0C">
        <w:rPr>
          <w:rFonts w:ascii="Times New Roman" w:hAnsi="Times New Roman" w:cs="Times New Roman"/>
        </w:rPr>
        <w:t>documentation</w:t>
      </w:r>
      <w:r w:rsidR="00E83D0C" w:rsidRPr="00E83D0C">
        <w:rPr>
          <w:rFonts w:ascii="Times New Roman" w:hAnsi="Times New Roman" w:cs="Times New Roman"/>
          <w:spacing w:val="-2"/>
        </w:rPr>
        <w:t xml:space="preserve"> </w:t>
      </w:r>
      <w:r w:rsidR="00E83D0C" w:rsidRPr="00E83D0C">
        <w:rPr>
          <w:rFonts w:ascii="Times New Roman" w:hAnsi="Times New Roman" w:cs="Times New Roman"/>
        </w:rPr>
        <w:t>such</w:t>
      </w:r>
      <w:r w:rsidR="00E83D0C" w:rsidRPr="00E83D0C">
        <w:rPr>
          <w:rFonts w:ascii="Times New Roman" w:hAnsi="Times New Roman" w:cs="Times New Roman"/>
          <w:spacing w:val="-3"/>
        </w:rPr>
        <w:t xml:space="preserve"> </w:t>
      </w:r>
      <w:r w:rsidR="00E83D0C" w:rsidRPr="00E83D0C">
        <w:rPr>
          <w:rFonts w:ascii="Times New Roman" w:hAnsi="Times New Roman" w:cs="Times New Roman"/>
        </w:rPr>
        <w:t>as</w:t>
      </w:r>
      <w:r w:rsidR="00E83D0C" w:rsidRPr="00E83D0C">
        <w:rPr>
          <w:rFonts w:ascii="Times New Roman" w:hAnsi="Times New Roman" w:cs="Times New Roman"/>
          <w:spacing w:val="-2"/>
        </w:rPr>
        <w:t xml:space="preserve"> </w:t>
      </w:r>
      <w:r w:rsidR="00E83D0C" w:rsidRPr="00E83D0C">
        <w:rPr>
          <w:rFonts w:ascii="Times New Roman" w:hAnsi="Times New Roman" w:cs="Times New Roman"/>
        </w:rPr>
        <w:t>memorandum</w:t>
      </w:r>
      <w:r w:rsidR="00E83D0C" w:rsidRPr="00E83D0C">
        <w:rPr>
          <w:rFonts w:ascii="Times New Roman" w:hAnsi="Times New Roman" w:cs="Times New Roman"/>
          <w:spacing w:val="-4"/>
        </w:rPr>
        <w:t xml:space="preserve"> </w:t>
      </w:r>
      <w:r w:rsidR="00E83D0C" w:rsidRPr="00E83D0C">
        <w:rPr>
          <w:rFonts w:ascii="Times New Roman" w:hAnsi="Times New Roman" w:cs="Times New Roman"/>
        </w:rPr>
        <w:t>for</w:t>
      </w:r>
      <w:r w:rsidR="00E83D0C" w:rsidRPr="00E83D0C">
        <w:rPr>
          <w:rFonts w:ascii="Times New Roman" w:hAnsi="Times New Roman" w:cs="Times New Roman"/>
          <w:spacing w:val="-2"/>
        </w:rPr>
        <w:t xml:space="preserve"> </w:t>
      </w:r>
      <w:r w:rsidR="00E83D0C" w:rsidRPr="00E83D0C">
        <w:rPr>
          <w:rFonts w:ascii="Times New Roman" w:hAnsi="Times New Roman" w:cs="Times New Roman"/>
        </w:rPr>
        <w:t>records;</w:t>
      </w:r>
      <w:r w:rsidR="00E83D0C" w:rsidRPr="00E83D0C">
        <w:rPr>
          <w:rFonts w:ascii="Times New Roman" w:hAnsi="Times New Roman" w:cs="Times New Roman"/>
          <w:spacing w:val="-4"/>
        </w:rPr>
        <w:t xml:space="preserve"> </w:t>
      </w:r>
      <w:r w:rsidR="00E83D0C" w:rsidRPr="00E83D0C">
        <w:rPr>
          <w:rFonts w:ascii="Times New Roman" w:hAnsi="Times New Roman" w:cs="Times New Roman"/>
        </w:rPr>
        <w:t>exercising options, changing pay stations</w:t>
      </w:r>
      <w:r w:rsidR="0098533B">
        <w:rPr>
          <w:rFonts w:ascii="Times New Roman" w:hAnsi="Times New Roman" w:cs="Times New Roman"/>
        </w:rPr>
        <w:t>, incremental funding, etc</w:t>
      </w:r>
      <w:r w:rsidR="00E83D0C" w:rsidRPr="00E83D0C">
        <w:rPr>
          <w:rFonts w:ascii="Times New Roman" w:hAnsi="Times New Roman" w:cs="Times New Roman"/>
        </w:rPr>
        <w:t xml:space="preserve">. Ensure all documents are uploaded into the </w:t>
      </w:r>
      <w:r w:rsidR="00CB34EF">
        <w:rPr>
          <w:rFonts w:ascii="Times New Roman" w:hAnsi="Times New Roman" w:cs="Times New Roman"/>
        </w:rPr>
        <w:t>system of record in accordance with agency file organization standards.</w:t>
      </w:r>
    </w:p>
    <w:p w14:paraId="292AB15A" w14:textId="77777777" w:rsidR="00E83D0C" w:rsidRPr="00E83D0C" w:rsidRDefault="00E83D0C" w:rsidP="00E83D0C">
      <w:pPr>
        <w:pStyle w:val="BodyText"/>
        <w:tabs>
          <w:tab w:val="left" w:pos="0"/>
        </w:tabs>
        <w:spacing w:before="12"/>
        <w:rPr>
          <w:sz w:val="24"/>
          <w:szCs w:val="24"/>
        </w:rPr>
      </w:pPr>
    </w:p>
    <w:p w14:paraId="65E27FDE" w14:textId="130B46EA" w:rsidR="00E83D0C" w:rsidRPr="00E83D0C" w:rsidRDefault="001C462F" w:rsidP="001C462F">
      <w:pPr>
        <w:pStyle w:val="ListParagraph"/>
        <w:widowControl w:val="0"/>
        <w:tabs>
          <w:tab w:val="left" w:pos="0"/>
          <w:tab w:val="left" w:pos="1080"/>
        </w:tabs>
        <w:autoSpaceDE w:val="0"/>
        <w:autoSpaceDN w:val="0"/>
        <w:spacing w:after="0" w:line="240" w:lineRule="auto"/>
        <w:ind w:left="0" w:right="1115"/>
        <w:contextualSpacing w:val="0"/>
        <w:rPr>
          <w:rFonts w:ascii="Times New Roman" w:hAnsi="Times New Roman" w:cs="Times New Roman"/>
        </w:rPr>
      </w:pPr>
      <w:r>
        <w:rPr>
          <w:rFonts w:ascii="Times New Roman" w:hAnsi="Times New Roman" w:cs="Times New Roman"/>
        </w:rPr>
        <w:t xml:space="preserve">5.2 </w:t>
      </w:r>
      <w:r w:rsidR="00E83D0C" w:rsidRPr="00E83D0C">
        <w:rPr>
          <w:rFonts w:ascii="Times New Roman" w:hAnsi="Times New Roman" w:cs="Times New Roman"/>
          <w:u w:val="single"/>
        </w:rPr>
        <w:t>Resolve CDRs/Invoice Issues</w:t>
      </w:r>
      <w:r w:rsidR="00E83D0C" w:rsidRPr="00E83D0C">
        <w:rPr>
          <w:rFonts w:ascii="Times New Roman" w:hAnsi="Times New Roman" w:cs="Times New Roman"/>
        </w:rPr>
        <w:t>: Assist in resolving invoice payment issues in WAWF/DFAS in collaboration with assigned CORs. Assist the Contracting Officer with resolving contract discrepancies reports</w:t>
      </w:r>
      <w:r w:rsidR="00E83D0C" w:rsidRPr="00E83D0C">
        <w:rPr>
          <w:rFonts w:ascii="Times New Roman" w:hAnsi="Times New Roman" w:cs="Times New Roman"/>
          <w:spacing w:val="-7"/>
        </w:rPr>
        <w:t xml:space="preserve"> </w:t>
      </w:r>
      <w:r w:rsidR="00E83D0C" w:rsidRPr="00E83D0C">
        <w:rPr>
          <w:rFonts w:ascii="Times New Roman" w:hAnsi="Times New Roman" w:cs="Times New Roman"/>
        </w:rPr>
        <w:t>(CDRs).</w:t>
      </w:r>
      <w:r w:rsidR="00E83D0C" w:rsidRPr="00E83D0C">
        <w:rPr>
          <w:rFonts w:ascii="Times New Roman" w:hAnsi="Times New Roman" w:cs="Times New Roman"/>
          <w:spacing w:val="-6"/>
        </w:rPr>
        <w:t xml:space="preserve"> </w:t>
      </w:r>
      <w:r w:rsidR="00E83D0C" w:rsidRPr="00E83D0C">
        <w:rPr>
          <w:rFonts w:ascii="Times New Roman" w:hAnsi="Times New Roman" w:cs="Times New Roman"/>
        </w:rPr>
        <w:t>Coordinate</w:t>
      </w:r>
      <w:r w:rsidR="00E83D0C" w:rsidRPr="00E83D0C">
        <w:rPr>
          <w:rFonts w:ascii="Times New Roman" w:hAnsi="Times New Roman" w:cs="Times New Roman"/>
          <w:spacing w:val="-4"/>
        </w:rPr>
        <w:t xml:space="preserve"> </w:t>
      </w:r>
      <w:r w:rsidR="00E83D0C" w:rsidRPr="00E83D0C">
        <w:rPr>
          <w:rFonts w:ascii="Times New Roman" w:hAnsi="Times New Roman" w:cs="Times New Roman"/>
        </w:rPr>
        <w:t>with</w:t>
      </w:r>
      <w:r w:rsidR="00E83D0C" w:rsidRPr="00E83D0C">
        <w:rPr>
          <w:rFonts w:ascii="Times New Roman" w:hAnsi="Times New Roman" w:cs="Times New Roman"/>
          <w:spacing w:val="-6"/>
        </w:rPr>
        <w:t xml:space="preserve"> </w:t>
      </w:r>
      <w:r w:rsidR="00E83D0C" w:rsidRPr="00E83D0C">
        <w:rPr>
          <w:rFonts w:ascii="Times New Roman" w:hAnsi="Times New Roman" w:cs="Times New Roman"/>
        </w:rPr>
        <w:t>program</w:t>
      </w:r>
      <w:r w:rsidR="00E83D0C" w:rsidRPr="00E83D0C">
        <w:rPr>
          <w:rFonts w:ascii="Times New Roman" w:hAnsi="Times New Roman" w:cs="Times New Roman"/>
          <w:spacing w:val="-10"/>
        </w:rPr>
        <w:t xml:space="preserve"> </w:t>
      </w:r>
      <w:r w:rsidR="00E83D0C" w:rsidRPr="00E83D0C">
        <w:rPr>
          <w:rFonts w:ascii="Times New Roman" w:hAnsi="Times New Roman" w:cs="Times New Roman"/>
        </w:rPr>
        <w:t>personnel</w:t>
      </w:r>
      <w:r w:rsidR="00E83D0C" w:rsidRPr="00E83D0C">
        <w:rPr>
          <w:rFonts w:ascii="Times New Roman" w:hAnsi="Times New Roman" w:cs="Times New Roman"/>
          <w:spacing w:val="-4"/>
        </w:rPr>
        <w:t xml:space="preserve"> </w:t>
      </w:r>
      <w:r w:rsidR="00E83D0C" w:rsidRPr="00E83D0C">
        <w:rPr>
          <w:rFonts w:ascii="Times New Roman" w:hAnsi="Times New Roman" w:cs="Times New Roman"/>
        </w:rPr>
        <w:t>for</w:t>
      </w:r>
      <w:r w:rsidR="00E83D0C" w:rsidRPr="00E83D0C">
        <w:rPr>
          <w:rFonts w:ascii="Times New Roman" w:hAnsi="Times New Roman" w:cs="Times New Roman"/>
          <w:spacing w:val="-6"/>
        </w:rPr>
        <w:t xml:space="preserve"> </w:t>
      </w:r>
      <w:r w:rsidR="00E83D0C" w:rsidRPr="00E83D0C">
        <w:rPr>
          <w:rFonts w:ascii="Times New Roman" w:hAnsi="Times New Roman" w:cs="Times New Roman"/>
        </w:rPr>
        <w:t>receipt</w:t>
      </w:r>
      <w:r w:rsidR="00E83D0C" w:rsidRPr="00E83D0C">
        <w:rPr>
          <w:rFonts w:ascii="Times New Roman" w:hAnsi="Times New Roman" w:cs="Times New Roman"/>
          <w:spacing w:val="-7"/>
        </w:rPr>
        <w:t xml:space="preserve"> </w:t>
      </w:r>
      <w:r w:rsidR="00E83D0C" w:rsidRPr="00E83D0C">
        <w:rPr>
          <w:rFonts w:ascii="Times New Roman" w:hAnsi="Times New Roman" w:cs="Times New Roman"/>
        </w:rPr>
        <w:t>and</w:t>
      </w:r>
      <w:r w:rsidR="00E83D0C" w:rsidRPr="00E83D0C">
        <w:rPr>
          <w:rFonts w:ascii="Times New Roman" w:hAnsi="Times New Roman" w:cs="Times New Roman"/>
          <w:spacing w:val="-4"/>
        </w:rPr>
        <w:t xml:space="preserve"> </w:t>
      </w:r>
      <w:r w:rsidR="00E83D0C" w:rsidRPr="00E83D0C">
        <w:rPr>
          <w:rFonts w:ascii="Times New Roman" w:hAnsi="Times New Roman" w:cs="Times New Roman"/>
        </w:rPr>
        <w:t>acceptance</w:t>
      </w:r>
      <w:r w:rsidR="00E83D0C" w:rsidRPr="00E83D0C">
        <w:rPr>
          <w:rFonts w:ascii="Times New Roman" w:hAnsi="Times New Roman" w:cs="Times New Roman"/>
          <w:spacing w:val="-6"/>
        </w:rPr>
        <w:t xml:space="preserve"> </w:t>
      </w:r>
      <w:r w:rsidR="00E83D0C" w:rsidRPr="00E83D0C">
        <w:rPr>
          <w:rFonts w:ascii="Times New Roman" w:hAnsi="Times New Roman" w:cs="Times New Roman"/>
        </w:rPr>
        <w:t>of</w:t>
      </w:r>
      <w:r w:rsidR="00E83D0C" w:rsidRPr="00E83D0C">
        <w:rPr>
          <w:rFonts w:ascii="Times New Roman" w:hAnsi="Times New Roman" w:cs="Times New Roman"/>
          <w:spacing w:val="-7"/>
        </w:rPr>
        <w:t xml:space="preserve"> </w:t>
      </w:r>
      <w:r w:rsidR="00E83D0C" w:rsidRPr="00E83D0C">
        <w:rPr>
          <w:rFonts w:ascii="Times New Roman" w:hAnsi="Times New Roman" w:cs="Times New Roman"/>
        </w:rPr>
        <w:t>contract</w:t>
      </w:r>
      <w:r w:rsidR="00E83D0C" w:rsidRPr="00E83D0C">
        <w:rPr>
          <w:rFonts w:ascii="Times New Roman" w:hAnsi="Times New Roman" w:cs="Times New Roman"/>
          <w:spacing w:val="-4"/>
        </w:rPr>
        <w:t xml:space="preserve"> </w:t>
      </w:r>
      <w:r w:rsidR="00E83D0C" w:rsidRPr="00E83D0C">
        <w:rPr>
          <w:rFonts w:ascii="Times New Roman" w:hAnsi="Times New Roman" w:cs="Times New Roman"/>
        </w:rPr>
        <w:t>deliverables</w:t>
      </w:r>
      <w:r w:rsidR="00E83D0C" w:rsidRPr="00E83D0C">
        <w:rPr>
          <w:rFonts w:ascii="Times New Roman" w:hAnsi="Times New Roman" w:cs="Times New Roman"/>
          <w:spacing w:val="-12"/>
        </w:rPr>
        <w:t xml:space="preserve"> </w:t>
      </w:r>
      <w:r w:rsidR="00E83D0C" w:rsidRPr="00E83D0C">
        <w:rPr>
          <w:rFonts w:ascii="Times New Roman" w:hAnsi="Times New Roman" w:cs="Times New Roman"/>
        </w:rPr>
        <w:t xml:space="preserve">when necessary, and recommend to the CO whether payment should be authorized. Ensure all documents are complete and uploaded into </w:t>
      </w:r>
      <w:r w:rsidR="00943A9C">
        <w:rPr>
          <w:rFonts w:ascii="Times New Roman" w:hAnsi="Times New Roman" w:cs="Times New Roman"/>
        </w:rPr>
        <w:t>official system of record</w:t>
      </w:r>
      <w:r w:rsidR="00E83D0C" w:rsidRPr="00E83D0C">
        <w:rPr>
          <w:rFonts w:ascii="Times New Roman" w:hAnsi="Times New Roman" w:cs="Times New Roman"/>
        </w:rPr>
        <w:t>.</w:t>
      </w:r>
    </w:p>
    <w:p w14:paraId="3D504E00" w14:textId="77777777" w:rsidR="00E83D0C" w:rsidRPr="00E83D0C" w:rsidRDefault="00E83D0C" w:rsidP="00E83D0C">
      <w:pPr>
        <w:pStyle w:val="BodyText"/>
        <w:tabs>
          <w:tab w:val="left" w:pos="631"/>
        </w:tabs>
        <w:spacing w:before="1"/>
        <w:rPr>
          <w:sz w:val="24"/>
          <w:szCs w:val="24"/>
        </w:rPr>
      </w:pPr>
    </w:p>
    <w:p w14:paraId="4CCD347C" w14:textId="5FE46C24" w:rsidR="00E83D0C" w:rsidRPr="00E83D0C" w:rsidRDefault="00943A9C" w:rsidP="00943A9C">
      <w:pPr>
        <w:pStyle w:val="ListParagraph"/>
        <w:widowControl w:val="0"/>
        <w:tabs>
          <w:tab w:val="left" w:pos="0"/>
          <w:tab w:val="left" w:pos="1080"/>
        </w:tabs>
        <w:autoSpaceDE w:val="0"/>
        <w:autoSpaceDN w:val="0"/>
        <w:spacing w:after="0" w:line="240" w:lineRule="auto"/>
        <w:ind w:left="0" w:right="1684"/>
        <w:contextualSpacing w:val="0"/>
        <w:rPr>
          <w:rFonts w:ascii="Times New Roman" w:hAnsi="Times New Roman" w:cs="Times New Roman"/>
        </w:rPr>
      </w:pPr>
      <w:r>
        <w:rPr>
          <w:rFonts w:ascii="Times New Roman" w:hAnsi="Times New Roman" w:cs="Times New Roman"/>
        </w:rPr>
        <w:t xml:space="preserve">5.3 </w:t>
      </w:r>
      <w:r w:rsidR="00E83D0C" w:rsidRPr="00E83D0C">
        <w:rPr>
          <w:rFonts w:ascii="Times New Roman" w:hAnsi="Times New Roman" w:cs="Times New Roman"/>
          <w:u w:val="single"/>
        </w:rPr>
        <w:t>Records</w:t>
      </w:r>
      <w:r w:rsidR="00E83D0C" w:rsidRPr="00E83D0C">
        <w:rPr>
          <w:rFonts w:ascii="Times New Roman" w:hAnsi="Times New Roman" w:cs="Times New Roman"/>
          <w:spacing w:val="-8"/>
          <w:u w:val="single"/>
        </w:rPr>
        <w:t xml:space="preserve"> </w:t>
      </w:r>
      <w:r w:rsidR="00E83D0C" w:rsidRPr="00E83D0C">
        <w:rPr>
          <w:rFonts w:ascii="Times New Roman" w:hAnsi="Times New Roman" w:cs="Times New Roman"/>
          <w:u w:val="single"/>
        </w:rPr>
        <w:t>Management</w:t>
      </w:r>
      <w:r w:rsidR="00E83D0C" w:rsidRPr="00E83D0C">
        <w:rPr>
          <w:rFonts w:ascii="Times New Roman" w:hAnsi="Times New Roman" w:cs="Times New Roman"/>
        </w:rPr>
        <w:t>:</w:t>
      </w:r>
      <w:r w:rsidR="00E83D0C" w:rsidRPr="00E83D0C">
        <w:rPr>
          <w:rFonts w:ascii="Times New Roman" w:hAnsi="Times New Roman" w:cs="Times New Roman"/>
          <w:spacing w:val="-4"/>
        </w:rPr>
        <w:t xml:space="preserve"> </w:t>
      </w:r>
      <w:r w:rsidR="00E83D0C" w:rsidRPr="00E83D0C">
        <w:rPr>
          <w:rFonts w:ascii="Times New Roman" w:hAnsi="Times New Roman" w:cs="Times New Roman"/>
        </w:rPr>
        <w:t>Assist</w:t>
      </w:r>
      <w:r w:rsidR="00E83D0C" w:rsidRPr="00E83D0C">
        <w:rPr>
          <w:rFonts w:ascii="Times New Roman" w:hAnsi="Times New Roman" w:cs="Times New Roman"/>
          <w:spacing w:val="-4"/>
        </w:rPr>
        <w:t xml:space="preserve"> </w:t>
      </w:r>
      <w:r w:rsidR="00E83D0C" w:rsidRPr="00E83D0C">
        <w:rPr>
          <w:rFonts w:ascii="Times New Roman" w:hAnsi="Times New Roman" w:cs="Times New Roman"/>
        </w:rPr>
        <w:t>by</w:t>
      </w:r>
      <w:r w:rsidR="00E83D0C" w:rsidRPr="00E83D0C">
        <w:rPr>
          <w:rFonts w:ascii="Times New Roman" w:hAnsi="Times New Roman" w:cs="Times New Roman"/>
          <w:spacing w:val="-9"/>
        </w:rPr>
        <w:t xml:space="preserve"> </w:t>
      </w:r>
      <w:r w:rsidR="00E83D0C" w:rsidRPr="00E83D0C">
        <w:rPr>
          <w:rFonts w:ascii="Times New Roman" w:hAnsi="Times New Roman" w:cs="Times New Roman"/>
        </w:rPr>
        <w:t>creating</w:t>
      </w:r>
      <w:r w:rsidR="00E83D0C" w:rsidRPr="00E83D0C">
        <w:rPr>
          <w:rFonts w:ascii="Times New Roman" w:hAnsi="Times New Roman" w:cs="Times New Roman"/>
          <w:spacing w:val="-8"/>
        </w:rPr>
        <w:t xml:space="preserve"> </w:t>
      </w:r>
      <w:r w:rsidR="00E83D0C" w:rsidRPr="00E83D0C">
        <w:rPr>
          <w:rFonts w:ascii="Times New Roman" w:hAnsi="Times New Roman" w:cs="Times New Roman"/>
        </w:rPr>
        <w:t>new</w:t>
      </w:r>
      <w:r w:rsidR="00E83D0C" w:rsidRPr="00E83D0C">
        <w:rPr>
          <w:rFonts w:ascii="Times New Roman" w:hAnsi="Times New Roman" w:cs="Times New Roman"/>
          <w:spacing w:val="-5"/>
        </w:rPr>
        <w:t xml:space="preserve"> </w:t>
      </w:r>
      <w:r w:rsidR="00E83D0C" w:rsidRPr="00E83D0C">
        <w:rPr>
          <w:rFonts w:ascii="Times New Roman" w:hAnsi="Times New Roman" w:cs="Times New Roman"/>
        </w:rPr>
        <w:t>contract</w:t>
      </w:r>
      <w:r w:rsidR="00E83D0C" w:rsidRPr="00E83D0C">
        <w:rPr>
          <w:rFonts w:ascii="Times New Roman" w:hAnsi="Times New Roman" w:cs="Times New Roman"/>
          <w:spacing w:val="-6"/>
        </w:rPr>
        <w:t xml:space="preserve"> </w:t>
      </w:r>
      <w:r w:rsidR="00E83D0C" w:rsidRPr="00E83D0C">
        <w:rPr>
          <w:rFonts w:ascii="Times New Roman" w:hAnsi="Times New Roman" w:cs="Times New Roman"/>
        </w:rPr>
        <w:t>file</w:t>
      </w:r>
      <w:r w:rsidR="00E83D0C" w:rsidRPr="00E83D0C">
        <w:rPr>
          <w:rFonts w:ascii="Times New Roman" w:hAnsi="Times New Roman" w:cs="Times New Roman"/>
          <w:spacing w:val="-5"/>
        </w:rPr>
        <w:t xml:space="preserve"> </w:t>
      </w:r>
      <w:r w:rsidR="00E83D0C" w:rsidRPr="00E83D0C">
        <w:rPr>
          <w:rFonts w:ascii="Times New Roman" w:hAnsi="Times New Roman" w:cs="Times New Roman"/>
        </w:rPr>
        <w:t>records</w:t>
      </w:r>
      <w:r w:rsidR="00E83D0C" w:rsidRPr="00E83D0C">
        <w:rPr>
          <w:rFonts w:ascii="Times New Roman" w:hAnsi="Times New Roman" w:cs="Times New Roman"/>
          <w:spacing w:val="-5"/>
        </w:rPr>
        <w:t xml:space="preserve"> </w:t>
      </w:r>
      <w:r w:rsidR="00E83D0C" w:rsidRPr="00E83D0C">
        <w:rPr>
          <w:rFonts w:ascii="Times New Roman" w:hAnsi="Times New Roman" w:cs="Times New Roman"/>
        </w:rPr>
        <w:t>to</w:t>
      </w:r>
      <w:r w:rsidR="00E83D0C" w:rsidRPr="00E83D0C">
        <w:rPr>
          <w:rFonts w:ascii="Times New Roman" w:hAnsi="Times New Roman" w:cs="Times New Roman"/>
          <w:spacing w:val="-4"/>
        </w:rPr>
        <w:t xml:space="preserve"> </w:t>
      </w:r>
      <w:r w:rsidR="00E83D0C" w:rsidRPr="00E83D0C">
        <w:rPr>
          <w:rFonts w:ascii="Times New Roman" w:hAnsi="Times New Roman" w:cs="Times New Roman"/>
        </w:rPr>
        <w:t>include</w:t>
      </w:r>
      <w:r w:rsidR="00E83D0C" w:rsidRPr="00E83D0C">
        <w:rPr>
          <w:rFonts w:ascii="Times New Roman" w:hAnsi="Times New Roman" w:cs="Times New Roman"/>
          <w:spacing w:val="-5"/>
        </w:rPr>
        <w:t xml:space="preserve"> </w:t>
      </w:r>
      <w:r w:rsidR="00E83D0C" w:rsidRPr="00E83D0C">
        <w:rPr>
          <w:rFonts w:ascii="Times New Roman" w:hAnsi="Times New Roman" w:cs="Times New Roman"/>
        </w:rPr>
        <w:t>uploading</w:t>
      </w:r>
      <w:r w:rsidR="00E83D0C" w:rsidRPr="00E83D0C">
        <w:rPr>
          <w:rFonts w:ascii="Times New Roman" w:hAnsi="Times New Roman" w:cs="Times New Roman"/>
          <w:spacing w:val="-13"/>
        </w:rPr>
        <w:t xml:space="preserve"> </w:t>
      </w:r>
      <w:r w:rsidR="00E83D0C" w:rsidRPr="00E83D0C">
        <w:rPr>
          <w:rFonts w:ascii="Times New Roman" w:hAnsi="Times New Roman" w:cs="Times New Roman"/>
        </w:rPr>
        <w:t xml:space="preserve">contract related documents into the </w:t>
      </w:r>
      <w:r>
        <w:rPr>
          <w:rFonts w:ascii="Times New Roman" w:hAnsi="Times New Roman" w:cs="Times New Roman"/>
        </w:rPr>
        <w:t>system of record</w:t>
      </w:r>
      <w:r w:rsidR="00E83D0C" w:rsidRPr="00E83D0C">
        <w:rPr>
          <w:rFonts w:ascii="Times New Roman" w:hAnsi="Times New Roman" w:cs="Times New Roman"/>
        </w:rPr>
        <w:t xml:space="preserve"> as necessary. Communicate completion to the</w:t>
      </w:r>
      <w:r w:rsidR="00E83D0C" w:rsidRPr="00E83D0C">
        <w:rPr>
          <w:rFonts w:ascii="Times New Roman" w:hAnsi="Times New Roman" w:cs="Times New Roman"/>
          <w:spacing w:val="-3"/>
        </w:rPr>
        <w:t xml:space="preserve"> </w:t>
      </w:r>
      <w:r w:rsidR="00E83D0C" w:rsidRPr="00E83D0C">
        <w:rPr>
          <w:rFonts w:ascii="Times New Roman" w:hAnsi="Times New Roman" w:cs="Times New Roman"/>
        </w:rPr>
        <w:t>requestor.</w:t>
      </w:r>
    </w:p>
    <w:p w14:paraId="776354C2" w14:textId="77777777" w:rsidR="00E83D0C" w:rsidRPr="00E83D0C" w:rsidRDefault="00E83D0C" w:rsidP="00E83D0C">
      <w:pPr>
        <w:pStyle w:val="BodyText"/>
        <w:tabs>
          <w:tab w:val="left" w:pos="0"/>
        </w:tabs>
        <w:spacing w:before="11"/>
        <w:rPr>
          <w:sz w:val="24"/>
          <w:szCs w:val="24"/>
        </w:rPr>
      </w:pPr>
    </w:p>
    <w:p w14:paraId="38B77CE8" w14:textId="4C46A493" w:rsidR="00E83D0C" w:rsidRPr="00E83D0C" w:rsidRDefault="00943A9C" w:rsidP="00943A9C">
      <w:pPr>
        <w:pStyle w:val="ListParagraph"/>
        <w:widowControl w:val="0"/>
        <w:tabs>
          <w:tab w:val="left" w:pos="0"/>
          <w:tab w:val="left" w:pos="1080"/>
        </w:tabs>
        <w:autoSpaceDE w:val="0"/>
        <w:autoSpaceDN w:val="0"/>
        <w:spacing w:after="0" w:line="240" w:lineRule="auto"/>
        <w:ind w:left="0" w:right="1336"/>
        <w:contextualSpacing w:val="0"/>
        <w:rPr>
          <w:rFonts w:ascii="Times New Roman" w:hAnsi="Times New Roman" w:cs="Times New Roman"/>
        </w:rPr>
      </w:pPr>
      <w:r w:rsidRPr="00943A9C">
        <w:rPr>
          <w:rFonts w:ascii="Times New Roman" w:hAnsi="Times New Roman" w:cs="Times New Roman"/>
        </w:rPr>
        <w:t xml:space="preserve">5.4 </w:t>
      </w:r>
      <w:r w:rsidR="00E83D0C" w:rsidRPr="00E83D0C">
        <w:rPr>
          <w:rFonts w:ascii="Times New Roman" w:hAnsi="Times New Roman" w:cs="Times New Roman"/>
          <w:u w:val="single"/>
        </w:rPr>
        <w:t>COR</w:t>
      </w:r>
      <w:r w:rsidR="00E83D0C" w:rsidRPr="00E83D0C">
        <w:rPr>
          <w:rFonts w:ascii="Times New Roman" w:hAnsi="Times New Roman" w:cs="Times New Roman"/>
          <w:spacing w:val="-3"/>
          <w:u w:val="single"/>
        </w:rPr>
        <w:t xml:space="preserve"> </w:t>
      </w:r>
      <w:r w:rsidR="00E83D0C" w:rsidRPr="00E83D0C">
        <w:rPr>
          <w:rFonts w:ascii="Times New Roman" w:hAnsi="Times New Roman" w:cs="Times New Roman"/>
          <w:u w:val="single"/>
        </w:rPr>
        <w:t>Appointments</w:t>
      </w:r>
      <w:r w:rsidR="00E83D0C" w:rsidRPr="00E83D0C">
        <w:rPr>
          <w:rFonts w:ascii="Times New Roman" w:hAnsi="Times New Roman" w:cs="Times New Roman"/>
        </w:rPr>
        <w:t>:</w:t>
      </w:r>
      <w:r w:rsidR="00E83D0C" w:rsidRPr="00E83D0C">
        <w:rPr>
          <w:rFonts w:ascii="Times New Roman" w:hAnsi="Times New Roman" w:cs="Times New Roman"/>
          <w:spacing w:val="-3"/>
        </w:rPr>
        <w:t xml:space="preserve"> </w:t>
      </w:r>
      <w:r w:rsidR="00E83D0C" w:rsidRPr="00E83D0C">
        <w:rPr>
          <w:rFonts w:ascii="Times New Roman" w:hAnsi="Times New Roman" w:cs="Times New Roman"/>
        </w:rPr>
        <w:t>Assist</w:t>
      </w:r>
      <w:r w:rsidR="00E83D0C" w:rsidRPr="00E83D0C">
        <w:rPr>
          <w:rFonts w:ascii="Times New Roman" w:hAnsi="Times New Roman" w:cs="Times New Roman"/>
          <w:spacing w:val="-4"/>
        </w:rPr>
        <w:t xml:space="preserve"> </w:t>
      </w:r>
      <w:r w:rsidR="00E83D0C" w:rsidRPr="00E83D0C">
        <w:rPr>
          <w:rFonts w:ascii="Times New Roman" w:hAnsi="Times New Roman" w:cs="Times New Roman"/>
        </w:rPr>
        <w:t>Contracting</w:t>
      </w:r>
      <w:r w:rsidR="00E83D0C" w:rsidRPr="00E83D0C">
        <w:rPr>
          <w:rFonts w:ascii="Times New Roman" w:hAnsi="Times New Roman" w:cs="Times New Roman"/>
          <w:spacing w:val="-3"/>
        </w:rPr>
        <w:t xml:space="preserve"> </w:t>
      </w:r>
      <w:r w:rsidR="00E83D0C" w:rsidRPr="00E83D0C">
        <w:rPr>
          <w:rFonts w:ascii="Times New Roman" w:hAnsi="Times New Roman" w:cs="Times New Roman"/>
        </w:rPr>
        <w:t>Officers</w:t>
      </w:r>
      <w:r w:rsidR="00E83D0C" w:rsidRPr="00E83D0C">
        <w:rPr>
          <w:rFonts w:ascii="Times New Roman" w:hAnsi="Times New Roman" w:cs="Times New Roman"/>
          <w:spacing w:val="-3"/>
        </w:rPr>
        <w:t xml:space="preserve"> </w:t>
      </w:r>
      <w:r w:rsidR="00E83D0C" w:rsidRPr="00E83D0C">
        <w:rPr>
          <w:rFonts w:ascii="Times New Roman" w:hAnsi="Times New Roman" w:cs="Times New Roman"/>
        </w:rPr>
        <w:t>with</w:t>
      </w:r>
      <w:r w:rsidR="00E83D0C" w:rsidRPr="00E83D0C">
        <w:rPr>
          <w:rFonts w:ascii="Times New Roman" w:hAnsi="Times New Roman" w:cs="Times New Roman"/>
          <w:spacing w:val="-3"/>
        </w:rPr>
        <w:t xml:space="preserve"> </w:t>
      </w:r>
      <w:r w:rsidR="00E83D0C" w:rsidRPr="00E83D0C">
        <w:rPr>
          <w:rFonts w:ascii="Times New Roman" w:hAnsi="Times New Roman" w:cs="Times New Roman"/>
        </w:rPr>
        <w:t>the</w:t>
      </w:r>
      <w:r w:rsidR="00E83D0C" w:rsidRPr="00E83D0C">
        <w:rPr>
          <w:rFonts w:ascii="Times New Roman" w:hAnsi="Times New Roman" w:cs="Times New Roman"/>
          <w:spacing w:val="-4"/>
        </w:rPr>
        <w:t xml:space="preserve"> </w:t>
      </w:r>
      <w:r w:rsidR="00E83D0C" w:rsidRPr="00E83D0C">
        <w:rPr>
          <w:rFonts w:ascii="Times New Roman" w:hAnsi="Times New Roman" w:cs="Times New Roman"/>
        </w:rPr>
        <w:t>COR</w:t>
      </w:r>
      <w:r w:rsidR="00E83D0C" w:rsidRPr="00E83D0C">
        <w:rPr>
          <w:rFonts w:ascii="Times New Roman" w:hAnsi="Times New Roman" w:cs="Times New Roman"/>
          <w:spacing w:val="-2"/>
        </w:rPr>
        <w:t xml:space="preserve"> </w:t>
      </w:r>
      <w:r w:rsidR="00E83D0C" w:rsidRPr="00E83D0C">
        <w:rPr>
          <w:rFonts w:ascii="Times New Roman" w:hAnsi="Times New Roman" w:cs="Times New Roman"/>
        </w:rPr>
        <w:t>appointment</w:t>
      </w:r>
      <w:r w:rsidR="00E83D0C" w:rsidRPr="00E83D0C">
        <w:rPr>
          <w:rFonts w:ascii="Times New Roman" w:hAnsi="Times New Roman" w:cs="Times New Roman"/>
          <w:spacing w:val="-2"/>
        </w:rPr>
        <w:t xml:space="preserve"> </w:t>
      </w:r>
      <w:r w:rsidR="00E83D0C" w:rsidRPr="00E83D0C">
        <w:rPr>
          <w:rFonts w:ascii="Times New Roman" w:hAnsi="Times New Roman" w:cs="Times New Roman"/>
        </w:rPr>
        <w:t>process,</w:t>
      </w:r>
      <w:r w:rsidR="00E83D0C" w:rsidRPr="00E83D0C">
        <w:rPr>
          <w:rFonts w:ascii="Times New Roman" w:hAnsi="Times New Roman" w:cs="Times New Roman"/>
          <w:spacing w:val="-2"/>
        </w:rPr>
        <w:t xml:space="preserve"> </w:t>
      </w:r>
      <w:r w:rsidR="00E83D0C" w:rsidRPr="00E83D0C">
        <w:rPr>
          <w:rFonts w:ascii="Times New Roman" w:hAnsi="Times New Roman" w:cs="Times New Roman"/>
        </w:rPr>
        <w:t>which</w:t>
      </w:r>
      <w:r>
        <w:rPr>
          <w:rFonts w:ascii="Times New Roman" w:hAnsi="Times New Roman" w:cs="Times New Roman"/>
        </w:rPr>
        <w:t xml:space="preserve"> </w:t>
      </w:r>
      <w:r w:rsidR="00E83D0C" w:rsidRPr="00E83D0C">
        <w:rPr>
          <w:rFonts w:ascii="Times New Roman" w:hAnsi="Times New Roman" w:cs="Times New Roman"/>
        </w:rPr>
        <w:t>includes obtaining/coordinating appointment letters for signature, communicating with the prospective COR</w:t>
      </w:r>
      <w:r>
        <w:rPr>
          <w:rFonts w:ascii="Times New Roman" w:hAnsi="Times New Roman" w:cs="Times New Roman"/>
        </w:rPr>
        <w:t>s</w:t>
      </w:r>
      <w:r w:rsidR="00E83D0C" w:rsidRPr="00E83D0C">
        <w:rPr>
          <w:rFonts w:ascii="Times New Roman" w:hAnsi="Times New Roman" w:cs="Times New Roman"/>
        </w:rPr>
        <w:t xml:space="preserve"> on training requirements, follow-up as necessary until resolved and ensuring necessary documents are in the PIEE/</w:t>
      </w:r>
      <w:r w:rsidR="0065287F">
        <w:rPr>
          <w:rFonts w:ascii="Times New Roman" w:hAnsi="Times New Roman" w:cs="Times New Roman"/>
        </w:rPr>
        <w:t>SPM/</w:t>
      </w:r>
      <w:r w:rsidR="00E83D0C" w:rsidRPr="00E83D0C">
        <w:rPr>
          <w:rFonts w:ascii="Times New Roman" w:hAnsi="Times New Roman" w:cs="Times New Roman"/>
        </w:rPr>
        <w:t xml:space="preserve">JAM </w:t>
      </w:r>
      <w:r w:rsidR="0065287F">
        <w:rPr>
          <w:rFonts w:ascii="Times New Roman" w:hAnsi="Times New Roman" w:cs="Times New Roman"/>
        </w:rPr>
        <w:t>modules</w:t>
      </w:r>
      <w:r w:rsidR="00E83D0C" w:rsidRPr="00E83D0C">
        <w:rPr>
          <w:rFonts w:ascii="Times New Roman" w:hAnsi="Times New Roman" w:cs="Times New Roman"/>
        </w:rPr>
        <w:t>.</w:t>
      </w:r>
      <w:r w:rsidR="0065287F">
        <w:rPr>
          <w:rFonts w:ascii="Times New Roman" w:hAnsi="Times New Roman" w:cs="Times New Roman"/>
        </w:rPr>
        <w:t xml:space="preserve"> Conduct </w:t>
      </w:r>
      <w:r w:rsidR="00004BE4">
        <w:rPr>
          <w:rFonts w:ascii="Times New Roman" w:hAnsi="Times New Roman" w:cs="Times New Roman"/>
        </w:rPr>
        <w:t>and document COR file and performance reviews and document for CO signature.</w:t>
      </w:r>
    </w:p>
    <w:p w14:paraId="723F8F71" w14:textId="5F8ACA73" w:rsidR="00E83D0C" w:rsidRPr="00E83D0C" w:rsidRDefault="009448B3" w:rsidP="009448B3">
      <w:pPr>
        <w:pStyle w:val="ListParagraph"/>
        <w:widowControl w:val="0"/>
        <w:tabs>
          <w:tab w:val="left" w:pos="0"/>
          <w:tab w:val="left" w:pos="1080"/>
        </w:tabs>
        <w:autoSpaceDE w:val="0"/>
        <w:autoSpaceDN w:val="0"/>
        <w:spacing w:before="230" w:after="0" w:line="240" w:lineRule="auto"/>
        <w:ind w:left="0" w:right="1442"/>
        <w:contextualSpacing w:val="0"/>
        <w:rPr>
          <w:rFonts w:ascii="Times New Roman" w:hAnsi="Times New Roman" w:cs="Times New Roman"/>
        </w:rPr>
      </w:pPr>
      <w:r w:rsidRPr="009448B3">
        <w:rPr>
          <w:rFonts w:ascii="Times New Roman" w:hAnsi="Times New Roman" w:cs="Times New Roman"/>
        </w:rPr>
        <w:t xml:space="preserve">5.5 </w:t>
      </w:r>
      <w:r w:rsidR="00E83D0C" w:rsidRPr="00E83D0C">
        <w:rPr>
          <w:rFonts w:ascii="Times New Roman" w:hAnsi="Times New Roman" w:cs="Times New Roman"/>
          <w:u w:val="single"/>
        </w:rPr>
        <w:t>FOIA Request</w:t>
      </w:r>
      <w:r w:rsidR="00E83D0C" w:rsidRPr="00E83D0C">
        <w:rPr>
          <w:rFonts w:ascii="Times New Roman" w:hAnsi="Times New Roman" w:cs="Times New Roman"/>
        </w:rPr>
        <w:t xml:space="preserve">: Assist Contracting Officers/Specialist with locating the </w:t>
      </w:r>
      <w:r w:rsidR="00E83D0C" w:rsidRPr="00E83D0C">
        <w:rPr>
          <w:rFonts w:ascii="Times New Roman" w:hAnsi="Times New Roman" w:cs="Times New Roman"/>
        </w:rPr>
        <w:lastRenderedPageBreak/>
        <w:t>necessary documents to respond</w:t>
      </w:r>
      <w:r w:rsidR="00E83D0C" w:rsidRPr="00E83D0C">
        <w:rPr>
          <w:rFonts w:ascii="Times New Roman" w:hAnsi="Times New Roman" w:cs="Times New Roman"/>
          <w:spacing w:val="-5"/>
        </w:rPr>
        <w:t xml:space="preserve"> </w:t>
      </w:r>
      <w:r w:rsidR="00E83D0C" w:rsidRPr="00E83D0C">
        <w:rPr>
          <w:rFonts w:ascii="Times New Roman" w:hAnsi="Times New Roman" w:cs="Times New Roman"/>
        </w:rPr>
        <w:t>to</w:t>
      </w:r>
      <w:r w:rsidR="00E83D0C" w:rsidRPr="00E83D0C">
        <w:rPr>
          <w:rFonts w:ascii="Times New Roman" w:hAnsi="Times New Roman" w:cs="Times New Roman"/>
          <w:spacing w:val="-5"/>
        </w:rPr>
        <w:t xml:space="preserve"> </w:t>
      </w:r>
      <w:r w:rsidR="00E83D0C" w:rsidRPr="00E83D0C">
        <w:rPr>
          <w:rFonts w:ascii="Times New Roman" w:hAnsi="Times New Roman" w:cs="Times New Roman"/>
        </w:rPr>
        <w:t>FOIA</w:t>
      </w:r>
      <w:r w:rsidR="00E83D0C" w:rsidRPr="00E83D0C">
        <w:rPr>
          <w:rFonts w:ascii="Times New Roman" w:hAnsi="Times New Roman" w:cs="Times New Roman"/>
          <w:spacing w:val="-9"/>
        </w:rPr>
        <w:t xml:space="preserve"> </w:t>
      </w:r>
      <w:r w:rsidR="00E83D0C" w:rsidRPr="00E83D0C">
        <w:rPr>
          <w:rFonts w:ascii="Times New Roman" w:hAnsi="Times New Roman" w:cs="Times New Roman"/>
        </w:rPr>
        <w:t>requests.</w:t>
      </w:r>
      <w:r w:rsidR="00E83D0C" w:rsidRPr="00E83D0C">
        <w:rPr>
          <w:rFonts w:ascii="Times New Roman" w:hAnsi="Times New Roman" w:cs="Times New Roman"/>
          <w:spacing w:val="-7"/>
        </w:rPr>
        <w:t xml:space="preserve"> </w:t>
      </w:r>
      <w:r w:rsidR="00E83D0C" w:rsidRPr="00E83D0C">
        <w:rPr>
          <w:rFonts w:ascii="Times New Roman" w:hAnsi="Times New Roman" w:cs="Times New Roman"/>
        </w:rPr>
        <w:t>Support</w:t>
      </w:r>
      <w:r w:rsidR="00E83D0C" w:rsidRPr="00E83D0C">
        <w:rPr>
          <w:rFonts w:ascii="Times New Roman" w:hAnsi="Times New Roman" w:cs="Times New Roman"/>
          <w:spacing w:val="-7"/>
        </w:rPr>
        <w:t xml:space="preserve"> </w:t>
      </w:r>
      <w:r w:rsidR="00E83D0C" w:rsidRPr="00E83D0C">
        <w:rPr>
          <w:rFonts w:ascii="Times New Roman" w:hAnsi="Times New Roman" w:cs="Times New Roman"/>
        </w:rPr>
        <w:t>all</w:t>
      </w:r>
      <w:r w:rsidR="00E83D0C" w:rsidRPr="00E83D0C">
        <w:rPr>
          <w:rFonts w:ascii="Times New Roman" w:hAnsi="Times New Roman" w:cs="Times New Roman"/>
          <w:spacing w:val="-7"/>
        </w:rPr>
        <w:t xml:space="preserve"> </w:t>
      </w:r>
      <w:r w:rsidR="00E83D0C" w:rsidRPr="00E83D0C">
        <w:rPr>
          <w:rFonts w:ascii="Times New Roman" w:hAnsi="Times New Roman" w:cs="Times New Roman"/>
        </w:rPr>
        <w:t>administrative</w:t>
      </w:r>
      <w:r w:rsidR="00E83D0C" w:rsidRPr="00E83D0C">
        <w:rPr>
          <w:rFonts w:ascii="Times New Roman" w:hAnsi="Times New Roman" w:cs="Times New Roman"/>
          <w:spacing w:val="-5"/>
        </w:rPr>
        <w:t xml:space="preserve"> </w:t>
      </w:r>
      <w:r w:rsidR="00E83D0C" w:rsidRPr="00E83D0C">
        <w:rPr>
          <w:rFonts w:ascii="Times New Roman" w:hAnsi="Times New Roman" w:cs="Times New Roman"/>
        </w:rPr>
        <w:t>tasks</w:t>
      </w:r>
      <w:r w:rsidR="00E83D0C" w:rsidRPr="00E83D0C">
        <w:rPr>
          <w:rFonts w:ascii="Times New Roman" w:hAnsi="Times New Roman" w:cs="Times New Roman"/>
          <w:spacing w:val="-8"/>
        </w:rPr>
        <w:t xml:space="preserve"> </w:t>
      </w:r>
      <w:r w:rsidR="00E83D0C" w:rsidRPr="00E83D0C">
        <w:rPr>
          <w:rFonts w:ascii="Times New Roman" w:hAnsi="Times New Roman" w:cs="Times New Roman"/>
        </w:rPr>
        <w:t>required</w:t>
      </w:r>
      <w:r w:rsidR="00E83D0C" w:rsidRPr="00E83D0C">
        <w:rPr>
          <w:rFonts w:ascii="Times New Roman" w:hAnsi="Times New Roman" w:cs="Times New Roman"/>
          <w:spacing w:val="-5"/>
        </w:rPr>
        <w:t xml:space="preserve"> </w:t>
      </w:r>
      <w:r w:rsidR="00E83D0C" w:rsidRPr="00E83D0C">
        <w:rPr>
          <w:rFonts w:ascii="Times New Roman" w:hAnsi="Times New Roman" w:cs="Times New Roman"/>
        </w:rPr>
        <w:t>to</w:t>
      </w:r>
      <w:r w:rsidR="00E83D0C" w:rsidRPr="00E83D0C">
        <w:rPr>
          <w:rFonts w:ascii="Times New Roman" w:hAnsi="Times New Roman" w:cs="Times New Roman"/>
          <w:spacing w:val="-4"/>
        </w:rPr>
        <w:t xml:space="preserve"> </w:t>
      </w:r>
      <w:r w:rsidR="00E83D0C" w:rsidRPr="00E83D0C">
        <w:rPr>
          <w:rFonts w:ascii="Times New Roman" w:hAnsi="Times New Roman" w:cs="Times New Roman"/>
        </w:rPr>
        <w:t>coordinate</w:t>
      </w:r>
      <w:r w:rsidR="00E83D0C" w:rsidRPr="00E83D0C">
        <w:rPr>
          <w:rFonts w:ascii="Times New Roman" w:hAnsi="Times New Roman" w:cs="Times New Roman"/>
          <w:spacing w:val="-7"/>
        </w:rPr>
        <w:t xml:space="preserve"> </w:t>
      </w:r>
      <w:r w:rsidR="00E83D0C" w:rsidRPr="00E83D0C">
        <w:rPr>
          <w:rFonts w:ascii="Times New Roman" w:hAnsi="Times New Roman" w:cs="Times New Roman"/>
        </w:rPr>
        <w:t>and</w:t>
      </w:r>
      <w:r w:rsidR="00E83D0C" w:rsidRPr="00E83D0C">
        <w:rPr>
          <w:rFonts w:ascii="Times New Roman" w:hAnsi="Times New Roman" w:cs="Times New Roman"/>
          <w:spacing w:val="-5"/>
        </w:rPr>
        <w:t xml:space="preserve"> </w:t>
      </w:r>
      <w:r w:rsidR="00E83D0C" w:rsidRPr="00E83D0C">
        <w:rPr>
          <w:rFonts w:ascii="Times New Roman" w:hAnsi="Times New Roman" w:cs="Times New Roman"/>
        </w:rPr>
        <w:t>issue</w:t>
      </w:r>
      <w:r w:rsidR="00E83D0C" w:rsidRPr="00E83D0C">
        <w:rPr>
          <w:rFonts w:ascii="Times New Roman" w:hAnsi="Times New Roman" w:cs="Times New Roman"/>
          <w:spacing w:val="-6"/>
        </w:rPr>
        <w:t xml:space="preserve"> </w:t>
      </w:r>
      <w:r w:rsidR="00E83D0C" w:rsidRPr="00E83D0C">
        <w:rPr>
          <w:rFonts w:ascii="Times New Roman" w:hAnsi="Times New Roman" w:cs="Times New Roman"/>
        </w:rPr>
        <w:t>the</w:t>
      </w:r>
      <w:r w:rsidR="00E83D0C" w:rsidRPr="00E83D0C">
        <w:rPr>
          <w:rFonts w:ascii="Times New Roman" w:hAnsi="Times New Roman" w:cs="Times New Roman"/>
          <w:spacing w:val="-8"/>
        </w:rPr>
        <w:t xml:space="preserve"> </w:t>
      </w:r>
      <w:r w:rsidR="00E83D0C" w:rsidRPr="00E83D0C">
        <w:rPr>
          <w:rFonts w:ascii="Times New Roman" w:hAnsi="Times New Roman" w:cs="Times New Roman"/>
        </w:rPr>
        <w:t>requested information within the time</w:t>
      </w:r>
      <w:r w:rsidR="00D628EB">
        <w:rPr>
          <w:rFonts w:ascii="Times New Roman" w:hAnsi="Times New Roman" w:cs="Times New Roman"/>
        </w:rPr>
        <w:t xml:space="preserve"> period identified by the FOIA manager.</w:t>
      </w:r>
    </w:p>
    <w:p w14:paraId="0B6EE6FA" w14:textId="77777777" w:rsidR="00E83D0C" w:rsidRPr="00E83D0C" w:rsidRDefault="00E83D0C" w:rsidP="00E83D0C">
      <w:pPr>
        <w:pStyle w:val="BodyText"/>
        <w:tabs>
          <w:tab w:val="left" w:pos="0"/>
        </w:tabs>
        <w:spacing w:before="11"/>
        <w:rPr>
          <w:sz w:val="24"/>
          <w:szCs w:val="24"/>
        </w:rPr>
      </w:pPr>
    </w:p>
    <w:p w14:paraId="389FC14A" w14:textId="26A3DBDC" w:rsidR="00E83D0C" w:rsidRPr="00E83D0C" w:rsidRDefault="00D628EB" w:rsidP="00D628EB">
      <w:pPr>
        <w:pStyle w:val="ListParagraph"/>
        <w:widowControl w:val="0"/>
        <w:tabs>
          <w:tab w:val="left" w:pos="0"/>
          <w:tab w:val="left" w:pos="1080"/>
        </w:tabs>
        <w:autoSpaceDE w:val="0"/>
        <w:autoSpaceDN w:val="0"/>
        <w:spacing w:after="0" w:line="240" w:lineRule="auto"/>
        <w:ind w:left="0" w:right="1273"/>
        <w:contextualSpacing w:val="0"/>
        <w:rPr>
          <w:rFonts w:ascii="Times New Roman" w:hAnsi="Times New Roman" w:cs="Times New Roman"/>
        </w:rPr>
      </w:pPr>
      <w:r w:rsidRPr="00D628EB">
        <w:rPr>
          <w:rFonts w:ascii="Times New Roman" w:hAnsi="Times New Roman" w:cs="Times New Roman"/>
        </w:rPr>
        <w:t xml:space="preserve">5.6 </w:t>
      </w:r>
      <w:r w:rsidR="00E83D0C" w:rsidRPr="00E83D0C">
        <w:rPr>
          <w:rFonts w:ascii="Times New Roman" w:hAnsi="Times New Roman" w:cs="Times New Roman"/>
          <w:u w:val="single"/>
        </w:rPr>
        <w:t>CPARs</w:t>
      </w:r>
      <w:r w:rsidR="00E83D0C" w:rsidRPr="00E83D0C">
        <w:rPr>
          <w:rFonts w:ascii="Times New Roman" w:hAnsi="Times New Roman" w:cs="Times New Roman"/>
        </w:rPr>
        <w:t>:</w:t>
      </w:r>
      <w:r w:rsidR="00E83D0C" w:rsidRPr="00E83D0C">
        <w:rPr>
          <w:rFonts w:ascii="Times New Roman" w:hAnsi="Times New Roman" w:cs="Times New Roman"/>
          <w:spacing w:val="-11"/>
        </w:rPr>
        <w:t xml:space="preserve"> </w:t>
      </w:r>
      <w:r w:rsidR="00E83D0C" w:rsidRPr="00E83D0C">
        <w:rPr>
          <w:rFonts w:ascii="Times New Roman" w:hAnsi="Times New Roman" w:cs="Times New Roman"/>
        </w:rPr>
        <w:t>Assist</w:t>
      </w:r>
      <w:r w:rsidR="00E83D0C" w:rsidRPr="00E83D0C">
        <w:rPr>
          <w:rFonts w:ascii="Times New Roman" w:hAnsi="Times New Roman" w:cs="Times New Roman"/>
          <w:spacing w:val="-9"/>
        </w:rPr>
        <w:t xml:space="preserve"> </w:t>
      </w:r>
      <w:r w:rsidR="00E83D0C" w:rsidRPr="00E83D0C">
        <w:rPr>
          <w:rFonts w:ascii="Times New Roman" w:hAnsi="Times New Roman" w:cs="Times New Roman"/>
        </w:rPr>
        <w:t>with</w:t>
      </w:r>
      <w:r w:rsidR="00E83D0C" w:rsidRPr="00E83D0C">
        <w:rPr>
          <w:rFonts w:ascii="Times New Roman" w:hAnsi="Times New Roman" w:cs="Times New Roman"/>
          <w:spacing w:val="-8"/>
        </w:rPr>
        <w:t xml:space="preserve"> </w:t>
      </w:r>
      <w:r w:rsidR="00E83D0C" w:rsidRPr="00E83D0C">
        <w:rPr>
          <w:rFonts w:ascii="Times New Roman" w:hAnsi="Times New Roman" w:cs="Times New Roman"/>
        </w:rPr>
        <w:t>coordinating,</w:t>
      </w:r>
      <w:r w:rsidR="00E83D0C" w:rsidRPr="00E83D0C">
        <w:rPr>
          <w:rFonts w:ascii="Times New Roman" w:hAnsi="Times New Roman" w:cs="Times New Roman"/>
          <w:spacing w:val="-9"/>
        </w:rPr>
        <w:t xml:space="preserve"> </w:t>
      </w:r>
      <w:r w:rsidR="00E83D0C" w:rsidRPr="00E83D0C">
        <w:rPr>
          <w:rFonts w:ascii="Times New Roman" w:hAnsi="Times New Roman" w:cs="Times New Roman"/>
        </w:rPr>
        <w:t>preparing</w:t>
      </w:r>
      <w:r w:rsidR="00E83D0C" w:rsidRPr="00E83D0C">
        <w:rPr>
          <w:rFonts w:ascii="Times New Roman" w:hAnsi="Times New Roman" w:cs="Times New Roman"/>
          <w:spacing w:val="-9"/>
        </w:rPr>
        <w:t xml:space="preserve"> </w:t>
      </w:r>
      <w:r w:rsidR="00E83D0C" w:rsidRPr="00E83D0C">
        <w:rPr>
          <w:rFonts w:ascii="Times New Roman" w:hAnsi="Times New Roman" w:cs="Times New Roman"/>
        </w:rPr>
        <w:t>routing,</w:t>
      </w:r>
      <w:r w:rsidR="00E83D0C" w:rsidRPr="00E83D0C">
        <w:rPr>
          <w:rFonts w:ascii="Times New Roman" w:hAnsi="Times New Roman" w:cs="Times New Roman"/>
          <w:spacing w:val="-8"/>
        </w:rPr>
        <w:t xml:space="preserve"> </w:t>
      </w:r>
      <w:r w:rsidR="00E83D0C" w:rsidRPr="00E83D0C">
        <w:rPr>
          <w:rFonts w:ascii="Times New Roman" w:hAnsi="Times New Roman" w:cs="Times New Roman"/>
        </w:rPr>
        <w:t>researching</w:t>
      </w:r>
      <w:r w:rsidR="00070839">
        <w:rPr>
          <w:rFonts w:ascii="Times New Roman" w:hAnsi="Times New Roman" w:cs="Times New Roman"/>
        </w:rPr>
        <w:t>,</w:t>
      </w:r>
      <w:r>
        <w:rPr>
          <w:rFonts w:ascii="Times New Roman" w:hAnsi="Times New Roman" w:cs="Times New Roman"/>
        </w:rPr>
        <w:t xml:space="preserve"> and documenting</w:t>
      </w:r>
      <w:r w:rsidR="00E83D0C" w:rsidRPr="00E83D0C">
        <w:rPr>
          <w:rFonts w:ascii="Times New Roman" w:hAnsi="Times New Roman" w:cs="Times New Roman"/>
        </w:rPr>
        <w:t xml:space="preserve"> contractor performance</w:t>
      </w:r>
      <w:r w:rsidR="00070839">
        <w:rPr>
          <w:rFonts w:ascii="Times New Roman" w:hAnsi="Times New Roman" w:cs="Times New Roman"/>
        </w:rPr>
        <w:t xml:space="preserve"> and past-performance.</w:t>
      </w:r>
    </w:p>
    <w:p w14:paraId="63C6FDC3" w14:textId="77777777" w:rsidR="00E83D0C" w:rsidRPr="00E83D0C" w:rsidRDefault="00E83D0C" w:rsidP="00E83D0C">
      <w:pPr>
        <w:pStyle w:val="BodyText"/>
        <w:tabs>
          <w:tab w:val="left" w:pos="0"/>
        </w:tabs>
        <w:spacing w:before="1"/>
        <w:rPr>
          <w:sz w:val="24"/>
          <w:szCs w:val="24"/>
        </w:rPr>
      </w:pPr>
    </w:p>
    <w:p w14:paraId="6401FF6C" w14:textId="38322D66" w:rsidR="00E83D0C" w:rsidRPr="00E83D0C" w:rsidRDefault="000718EE" w:rsidP="000718EE">
      <w:pPr>
        <w:pStyle w:val="ListParagraph"/>
        <w:widowControl w:val="0"/>
        <w:tabs>
          <w:tab w:val="left" w:pos="0"/>
          <w:tab w:val="left" w:pos="1078"/>
        </w:tabs>
        <w:autoSpaceDE w:val="0"/>
        <w:autoSpaceDN w:val="0"/>
        <w:spacing w:after="0" w:line="240" w:lineRule="auto"/>
        <w:ind w:left="0" w:right="1246"/>
        <w:contextualSpacing w:val="0"/>
        <w:rPr>
          <w:rFonts w:ascii="Times New Roman" w:hAnsi="Times New Roman" w:cs="Times New Roman"/>
        </w:rPr>
      </w:pPr>
      <w:r w:rsidRPr="000718EE">
        <w:rPr>
          <w:rFonts w:ascii="Times New Roman" w:hAnsi="Times New Roman" w:cs="Times New Roman"/>
        </w:rPr>
        <w:t xml:space="preserve">5.7 </w:t>
      </w:r>
      <w:r w:rsidR="00E83D0C" w:rsidRPr="00E83D0C">
        <w:rPr>
          <w:rFonts w:ascii="Times New Roman" w:hAnsi="Times New Roman" w:cs="Times New Roman"/>
          <w:u w:val="single"/>
        </w:rPr>
        <w:t>Assist</w:t>
      </w:r>
      <w:r w:rsidR="00E83D0C" w:rsidRPr="00E83D0C">
        <w:rPr>
          <w:rFonts w:ascii="Times New Roman" w:hAnsi="Times New Roman" w:cs="Times New Roman"/>
          <w:spacing w:val="-8"/>
          <w:u w:val="single"/>
        </w:rPr>
        <w:t xml:space="preserve"> </w:t>
      </w:r>
      <w:r w:rsidR="00E83D0C" w:rsidRPr="00E83D0C">
        <w:rPr>
          <w:rFonts w:ascii="Times New Roman" w:hAnsi="Times New Roman" w:cs="Times New Roman"/>
          <w:u w:val="single"/>
        </w:rPr>
        <w:t>with</w:t>
      </w:r>
      <w:r w:rsidR="00E83D0C" w:rsidRPr="00E83D0C">
        <w:rPr>
          <w:rFonts w:ascii="Times New Roman" w:hAnsi="Times New Roman" w:cs="Times New Roman"/>
          <w:spacing w:val="-8"/>
          <w:u w:val="single"/>
        </w:rPr>
        <w:t xml:space="preserve"> </w:t>
      </w:r>
      <w:r w:rsidR="00E83D0C" w:rsidRPr="00E83D0C">
        <w:rPr>
          <w:rFonts w:ascii="Times New Roman" w:hAnsi="Times New Roman" w:cs="Times New Roman"/>
          <w:u w:val="single"/>
        </w:rPr>
        <w:t>additional</w:t>
      </w:r>
      <w:r w:rsidR="00E83D0C" w:rsidRPr="00E83D0C">
        <w:rPr>
          <w:rFonts w:ascii="Times New Roman" w:hAnsi="Times New Roman" w:cs="Times New Roman"/>
          <w:spacing w:val="-8"/>
          <w:u w:val="single"/>
        </w:rPr>
        <w:t xml:space="preserve"> </w:t>
      </w:r>
      <w:r w:rsidR="00E83D0C" w:rsidRPr="00E83D0C">
        <w:rPr>
          <w:rFonts w:ascii="Times New Roman" w:hAnsi="Times New Roman" w:cs="Times New Roman"/>
          <w:u w:val="single"/>
        </w:rPr>
        <w:t>contract</w:t>
      </w:r>
      <w:r w:rsidR="00E83D0C" w:rsidRPr="00E83D0C">
        <w:rPr>
          <w:rFonts w:ascii="Times New Roman" w:hAnsi="Times New Roman" w:cs="Times New Roman"/>
          <w:spacing w:val="-8"/>
          <w:u w:val="single"/>
        </w:rPr>
        <w:t xml:space="preserve"> </w:t>
      </w:r>
      <w:r w:rsidR="00E83D0C" w:rsidRPr="00E83D0C">
        <w:rPr>
          <w:rFonts w:ascii="Times New Roman" w:hAnsi="Times New Roman" w:cs="Times New Roman"/>
          <w:u w:val="single"/>
        </w:rPr>
        <w:t>administrative</w:t>
      </w:r>
      <w:r w:rsidR="00E83D0C" w:rsidRPr="00E83D0C">
        <w:rPr>
          <w:rFonts w:ascii="Times New Roman" w:hAnsi="Times New Roman" w:cs="Times New Roman"/>
          <w:spacing w:val="-8"/>
          <w:u w:val="single"/>
        </w:rPr>
        <w:t xml:space="preserve"> </w:t>
      </w:r>
      <w:r w:rsidR="00E83D0C" w:rsidRPr="00E83D0C">
        <w:rPr>
          <w:rFonts w:ascii="Times New Roman" w:hAnsi="Times New Roman" w:cs="Times New Roman"/>
          <w:u w:val="single"/>
        </w:rPr>
        <w:t>support</w:t>
      </w:r>
      <w:r w:rsidR="00E83D0C" w:rsidRPr="00E83D0C">
        <w:rPr>
          <w:rFonts w:ascii="Times New Roman" w:hAnsi="Times New Roman" w:cs="Times New Roman"/>
        </w:rPr>
        <w:t>:</w:t>
      </w:r>
      <w:r w:rsidR="00E83D0C" w:rsidRPr="00E83D0C">
        <w:rPr>
          <w:rFonts w:ascii="Times New Roman" w:hAnsi="Times New Roman" w:cs="Times New Roman"/>
          <w:spacing w:val="-10"/>
        </w:rPr>
        <w:t xml:space="preserve"> </w:t>
      </w:r>
      <w:r w:rsidR="00E83D0C" w:rsidRPr="00E83D0C">
        <w:rPr>
          <w:rFonts w:ascii="Times New Roman" w:hAnsi="Times New Roman" w:cs="Times New Roman"/>
        </w:rPr>
        <w:t>Assist</w:t>
      </w:r>
      <w:r w:rsidR="00E83D0C" w:rsidRPr="00E83D0C">
        <w:rPr>
          <w:rFonts w:ascii="Times New Roman" w:hAnsi="Times New Roman" w:cs="Times New Roman"/>
          <w:spacing w:val="-7"/>
        </w:rPr>
        <w:t xml:space="preserve"> </w:t>
      </w:r>
      <w:r w:rsidR="00E83D0C" w:rsidRPr="00E83D0C">
        <w:rPr>
          <w:rFonts w:ascii="Times New Roman" w:hAnsi="Times New Roman" w:cs="Times New Roman"/>
        </w:rPr>
        <w:t>with other request for administrative support that may arise</w:t>
      </w:r>
      <w:r w:rsidR="008B49F4">
        <w:rPr>
          <w:rFonts w:ascii="Times New Roman" w:hAnsi="Times New Roman" w:cs="Times New Roman"/>
        </w:rPr>
        <w:t xml:space="preserve"> under </w:t>
      </w:r>
      <w:r w:rsidR="00894288">
        <w:rPr>
          <w:rFonts w:ascii="Times New Roman" w:hAnsi="Times New Roman" w:cs="Times New Roman"/>
        </w:rPr>
        <w:t xml:space="preserve">standard </w:t>
      </w:r>
      <w:r w:rsidR="008B49F4">
        <w:rPr>
          <w:rFonts w:ascii="Times New Roman" w:hAnsi="Times New Roman" w:cs="Times New Roman"/>
        </w:rPr>
        <w:t>contracting support environments</w:t>
      </w:r>
      <w:r w:rsidR="00894288">
        <w:rPr>
          <w:rFonts w:ascii="Times New Roman" w:hAnsi="Times New Roman" w:cs="Times New Roman"/>
        </w:rPr>
        <w:t>.</w:t>
      </w:r>
    </w:p>
    <w:p w14:paraId="3BB0CD6B" w14:textId="77777777" w:rsidR="00E83D0C" w:rsidRPr="00E83D0C" w:rsidRDefault="00E83D0C" w:rsidP="00E83D0C">
      <w:pPr>
        <w:pStyle w:val="BodyText"/>
        <w:tabs>
          <w:tab w:val="left" w:pos="0"/>
        </w:tabs>
        <w:spacing w:before="2"/>
        <w:rPr>
          <w:sz w:val="24"/>
          <w:szCs w:val="24"/>
        </w:rPr>
      </w:pPr>
    </w:p>
    <w:p w14:paraId="08C54D07" w14:textId="2B2C2FFE" w:rsidR="00E83D0C" w:rsidRPr="00E83D0C" w:rsidRDefault="00E83D0C" w:rsidP="00B337D2">
      <w:pPr>
        <w:pStyle w:val="ListParagraph"/>
        <w:widowControl w:val="0"/>
        <w:tabs>
          <w:tab w:val="left" w:pos="0"/>
          <w:tab w:val="left" w:pos="930"/>
        </w:tabs>
        <w:autoSpaceDE w:val="0"/>
        <w:autoSpaceDN w:val="0"/>
        <w:spacing w:before="1" w:after="0" w:line="240" w:lineRule="auto"/>
        <w:ind w:left="0"/>
        <w:contextualSpacing w:val="0"/>
        <w:rPr>
          <w:rFonts w:ascii="Times New Roman" w:hAnsi="Times New Roman" w:cs="Times New Roman"/>
          <w:b/>
        </w:rPr>
      </w:pPr>
      <w:r w:rsidRPr="00E83D0C">
        <w:rPr>
          <w:rFonts w:ascii="Times New Roman" w:hAnsi="Times New Roman" w:cs="Times New Roman"/>
          <w:b/>
        </w:rPr>
        <w:t>Pre-</w:t>
      </w:r>
      <w:r w:rsidR="00591757">
        <w:rPr>
          <w:rFonts w:ascii="Times New Roman" w:hAnsi="Times New Roman" w:cs="Times New Roman"/>
          <w:b/>
        </w:rPr>
        <w:t>A</w:t>
      </w:r>
      <w:r w:rsidRPr="00E83D0C">
        <w:rPr>
          <w:rFonts w:ascii="Times New Roman" w:hAnsi="Times New Roman" w:cs="Times New Roman"/>
          <w:b/>
        </w:rPr>
        <w:t>ward</w:t>
      </w:r>
      <w:r w:rsidRPr="00E83D0C">
        <w:rPr>
          <w:rFonts w:ascii="Times New Roman" w:hAnsi="Times New Roman" w:cs="Times New Roman"/>
          <w:b/>
          <w:spacing w:val="-4"/>
        </w:rPr>
        <w:t xml:space="preserve"> </w:t>
      </w:r>
      <w:r w:rsidRPr="00E83D0C">
        <w:rPr>
          <w:rFonts w:ascii="Times New Roman" w:hAnsi="Times New Roman" w:cs="Times New Roman"/>
          <w:b/>
        </w:rPr>
        <w:t>Support</w:t>
      </w:r>
      <w:r w:rsidRPr="00E83D0C">
        <w:rPr>
          <w:rFonts w:ascii="Times New Roman" w:hAnsi="Times New Roman" w:cs="Times New Roman"/>
          <w:b/>
          <w:spacing w:val="-2"/>
        </w:rPr>
        <w:t xml:space="preserve"> </w:t>
      </w:r>
      <w:r w:rsidRPr="00E83D0C">
        <w:rPr>
          <w:rFonts w:ascii="Times New Roman" w:hAnsi="Times New Roman" w:cs="Times New Roman"/>
          <w:b/>
        </w:rPr>
        <w:t>Services</w:t>
      </w:r>
      <w:r w:rsidRPr="00591757">
        <w:rPr>
          <w:rFonts w:ascii="Times New Roman" w:hAnsi="Times New Roman" w:cs="Times New Roman"/>
          <w:b/>
        </w:rPr>
        <w:t>:</w:t>
      </w:r>
      <w:r w:rsidRPr="00591757">
        <w:rPr>
          <w:rFonts w:ascii="Times New Roman" w:hAnsi="Times New Roman" w:cs="Times New Roman"/>
          <w:b/>
          <w:spacing w:val="45"/>
        </w:rPr>
        <w:t xml:space="preserve"> </w:t>
      </w:r>
      <w:r w:rsidRPr="00CC09E8">
        <w:rPr>
          <w:rFonts w:ascii="Times New Roman" w:hAnsi="Times New Roman" w:cs="Times New Roman"/>
          <w:bCs/>
        </w:rPr>
        <w:t>The</w:t>
      </w:r>
      <w:r w:rsidRPr="00CC09E8">
        <w:rPr>
          <w:rFonts w:ascii="Times New Roman" w:hAnsi="Times New Roman" w:cs="Times New Roman"/>
          <w:bCs/>
          <w:spacing w:val="-3"/>
        </w:rPr>
        <w:t xml:space="preserve"> </w:t>
      </w:r>
      <w:r w:rsidRPr="00CC09E8">
        <w:rPr>
          <w:rFonts w:ascii="Times New Roman" w:hAnsi="Times New Roman" w:cs="Times New Roman"/>
          <w:bCs/>
        </w:rPr>
        <w:t>contractor</w:t>
      </w:r>
      <w:r w:rsidRPr="00CC09E8">
        <w:rPr>
          <w:rFonts w:ascii="Times New Roman" w:hAnsi="Times New Roman" w:cs="Times New Roman"/>
          <w:bCs/>
          <w:spacing w:val="-3"/>
        </w:rPr>
        <w:t xml:space="preserve"> </w:t>
      </w:r>
      <w:r w:rsidRPr="00CC09E8">
        <w:rPr>
          <w:rFonts w:ascii="Times New Roman" w:hAnsi="Times New Roman" w:cs="Times New Roman"/>
          <w:bCs/>
          <w:spacing w:val="-2"/>
        </w:rPr>
        <w:t>shall:</w:t>
      </w:r>
    </w:p>
    <w:p w14:paraId="1428C024" w14:textId="0D2D124F" w:rsidR="00E83D0C" w:rsidRPr="00E83D0C" w:rsidRDefault="005A3B8A" w:rsidP="005A3B8A">
      <w:pPr>
        <w:pStyle w:val="ListParagraph"/>
        <w:widowControl w:val="0"/>
        <w:tabs>
          <w:tab w:val="left" w:pos="0"/>
          <w:tab w:val="left" w:pos="1078"/>
        </w:tabs>
        <w:autoSpaceDE w:val="0"/>
        <w:autoSpaceDN w:val="0"/>
        <w:spacing w:before="228" w:after="0" w:line="240" w:lineRule="auto"/>
        <w:ind w:left="0"/>
        <w:contextualSpacing w:val="0"/>
        <w:rPr>
          <w:rFonts w:ascii="Times New Roman" w:hAnsi="Times New Roman" w:cs="Times New Roman"/>
        </w:rPr>
      </w:pPr>
      <w:r w:rsidRPr="005A3B8A">
        <w:rPr>
          <w:rFonts w:ascii="Times New Roman" w:hAnsi="Times New Roman" w:cs="Times New Roman"/>
        </w:rPr>
        <w:t xml:space="preserve">5.8 </w:t>
      </w:r>
      <w:r w:rsidR="0006361C" w:rsidRPr="0006361C">
        <w:rPr>
          <w:rFonts w:ascii="Times New Roman" w:hAnsi="Times New Roman" w:cs="Times New Roman"/>
          <w:u w:val="single"/>
        </w:rPr>
        <w:t>Solicitation</w:t>
      </w:r>
      <w:r w:rsidR="0006361C">
        <w:rPr>
          <w:rFonts w:ascii="Times New Roman" w:hAnsi="Times New Roman" w:cs="Times New Roman"/>
        </w:rPr>
        <w:t xml:space="preserve">: </w:t>
      </w:r>
      <w:r w:rsidR="00E83D0C" w:rsidRPr="00E83D0C">
        <w:rPr>
          <w:rFonts w:ascii="Times New Roman" w:hAnsi="Times New Roman" w:cs="Times New Roman"/>
        </w:rPr>
        <w:t>Prepare</w:t>
      </w:r>
      <w:r w:rsidR="00E83D0C" w:rsidRPr="00E83D0C">
        <w:rPr>
          <w:rFonts w:ascii="Times New Roman" w:hAnsi="Times New Roman" w:cs="Times New Roman"/>
          <w:spacing w:val="-6"/>
        </w:rPr>
        <w:t xml:space="preserve"> </w:t>
      </w:r>
      <w:r w:rsidR="00E83D0C" w:rsidRPr="00E83D0C">
        <w:rPr>
          <w:rFonts w:ascii="Times New Roman" w:hAnsi="Times New Roman" w:cs="Times New Roman"/>
        </w:rPr>
        <w:t>solicitation</w:t>
      </w:r>
      <w:r w:rsidR="00E83D0C" w:rsidRPr="00E83D0C">
        <w:rPr>
          <w:rFonts w:ascii="Times New Roman" w:hAnsi="Times New Roman" w:cs="Times New Roman"/>
          <w:spacing w:val="-3"/>
        </w:rPr>
        <w:t xml:space="preserve"> </w:t>
      </w:r>
      <w:r w:rsidR="00E83D0C" w:rsidRPr="00E83D0C">
        <w:rPr>
          <w:rFonts w:ascii="Times New Roman" w:hAnsi="Times New Roman" w:cs="Times New Roman"/>
        </w:rPr>
        <w:t>packages</w:t>
      </w:r>
      <w:r w:rsidR="00E83D0C" w:rsidRPr="00E83D0C">
        <w:rPr>
          <w:rFonts w:ascii="Times New Roman" w:hAnsi="Times New Roman" w:cs="Times New Roman"/>
          <w:spacing w:val="-3"/>
        </w:rPr>
        <w:t xml:space="preserve"> </w:t>
      </w:r>
      <w:r w:rsidR="00E83D0C" w:rsidRPr="00E83D0C">
        <w:rPr>
          <w:rFonts w:ascii="Times New Roman" w:hAnsi="Times New Roman" w:cs="Times New Roman"/>
        </w:rPr>
        <w:t>for</w:t>
      </w:r>
      <w:r w:rsidR="00E83D0C" w:rsidRPr="00E83D0C">
        <w:rPr>
          <w:rFonts w:ascii="Times New Roman" w:hAnsi="Times New Roman" w:cs="Times New Roman"/>
          <w:spacing w:val="-2"/>
        </w:rPr>
        <w:t xml:space="preserve"> </w:t>
      </w:r>
      <w:r w:rsidR="00E83D0C" w:rsidRPr="00E83D0C">
        <w:rPr>
          <w:rFonts w:ascii="Times New Roman" w:hAnsi="Times New Roman" w:cs="Times New Roman"/>
        </w:rPr>
        <w:t>assigned</w:t>
      </w:r>
      <w:r w:rsidR="00E83D0C" w:rsidRPr="00E83D0C">
        <w:rPr>
          <w:rFonts w:ascii="Times New Roman" w:hAnsi="Times New Roman" w:cs="Times New Roman"/>
          <w:spacing w:val="-4"/>
        </w:rPr>
        <w:t xml:space="preserve"> </w:t>
      </w:r>
      <w:r w:rsidR="00E83D0C" w:rsidRPr="00E83D0C">
        <w:rPr>
          <w:rFonts w:ascii="Times New Roman" w:hAnsi="Times New Roman" w:cs="Times New Roman"/>
        </w:rPr>
        <w:t>contract</w:t>
      </w:r>
      <w:r w:rsidR="00E83D0C" w:rsidRPr="00E83D0C">
        <w:rPr>
          <w:rFonts w:ascii="Times New Roman" w:hAnsi="Times New Roman" w:cs="Times New Roman"/>
          <w:spacing w:val="-3"/>
        </w:rPr>
        <w:t xml:space="preserve"> </w:t>
      </w:r>
      <w:r w:rsidR="00E83D0C" w:rsidRPr="00E83D0C">
        <w:rPr>
          <w:rFonts w:ascii="Times New Roman" w:hAnsi="Times New Roman" w:cs="Times New Roman"/>
        </w:rPr>
        <w:t>action</w:t>
      </w:r>
      <w:r w:rsidR="00CC09E8">
        <w:rPr>
          <w:rFonts w:ascii="Times New Roman" w:hAnsi="Times New Roman" w:cs="Times New Roman"/>
        </w:rPr>
        <w:t>s</w:t>
      </w:r>
      <w:r w:rsidR="00E83D0C" w:rsidRPr="00E83D0C">
        <w:rPr>
          <w:rFonts w:ascii="Times New Roman" w:hAnsi="Times New Roman" w:cs="Times New Roman"/>
          <w:spacing w:val="-3"/>
        </w:rPr>
        <w:t xml:space="preserve"> </w:t>
      </w:r>
      <w:r w:rsidR="00E83D0C" w:rsidRPr="00E83D0C">
        <w:rPr>
          <w:rFonts w:ascii="Times New Roman" w:hAnsi="Times New Roman" w:cs="Times New Roman"/>
        </w:rPr>
        <w:t>for</w:t>
      </w:r>
      <w:r w:rsidR="00E83D0C" w:rsidRPr="00E83D0C">
        <w:rPr>
          <w:rFonts w:ascii="Times New Roman" w:hAnsi="Times New Roman" w:cs="Times New Roman"/>
          <w:spacing w:val="-3"/>
        </w:rPr>
        <w:t xml:space="preserve"> </w:t>
      </w:r>
      <w:r w:rsidR="00E83D0C" w:rsidRPr="00E83D0C">
        <w:rPr>
          <w:rFonts w:ascii="Times New Roman" w:hAnsi="Times New Roman" w:cs="Times New Roman"/>
        </w:rPr>
        <w:t>review</w:t>
      </w:r>
      <w:r w:rsidR="00CC09E8">
        <w:rPr>
          <w:rFonts w:ascii="Times New Roman" w:hAnsi="Times New Roman" w:cs="Times New Roman"/>
        </w:rPr>
        <w:t>,</w:t>
      </w:r>
      <w:r w:rsidR="00E83D0C" w:rsidRPr="00E83D0C">
        <w:rPr>
          <w:rFonts w:ascii="Times New Roman" w:hAnsi="Times New Roman" w:cs="Times New Roman"/>
          <w:spacing w:val="-3"/>
        </w:rPr>
        <w:t xml:space="preserve"> </w:t>
      </w:r>
      <w:r w:rsidR="00E83D0C" w:rsidRPr="00E83D0C">
        <w:rPr>
          <w:rFonts w:ascii="Times New Roman" w:hAnsi="Times New Roman" w:cs="Times New Roman"/>
          <w:spacing w:val="-2"/>
        </w:rPr>
        <w:t>approval</w:t>
      </w:r>
      <w:r w:rsidR="00CC09E8">
        <w:rPr>
          <w:rFonts w:ascii="Times New Roman" w:hAnsi="Times New Roman" w:cs="Times New Roman"/>
          <w:spacing w:val="-2"/>
        </w:rPr>
        <w:t>, and signature.</w:t>
      </w:r>
      <w:r w:rsidR="0006361C">
        <w:rPr>
          <w:rFonts w:ascii="Times New Roman" w:hAnsi="Times New Roman" w:cs="Times New Roman"/>
          <w:spacing w:val="-2"/>
        </w:rPr>
        <w:t xml:space="preserve"> Solicitations may be in the uniform contract format, </w:t>
      </w:r>
      <w:r w:rsidR="00275743">
        <w:rPr>
          <w:rFonts w:ascii="Times New Roman" w:hAnsi="Times New Roman" w:cs="Times New Roman"/>
          <w:spacing w:val="-2"/>
        </w:rPr>
        <w:t xml:space="preserve">utilize FAR 12 commercial formats, utilize FAR 16 methodologies, </w:t>
      </w:r>
      <w:r w:rsidR="000A401E">
        <w:rPr>
          <w:rFonts w:ascii="Times New Roman" w:hAnsi="Times New Roman" w:cs="Times New Roman"/>
          <w:spacing w:val="-2"/>
        </w:rPr>
        <w:t xml:space="preserve">combined solicitation/synopsis, </w:t>
      </w:r>
      <w:r w:rsidR="00902582">
        <w:rPr>
          <w:rFonts w:ascii="Times New Roman" w:hAnsi="Times New Roman" w:cs="Times New Roman"/>
          <w:spacing w:val="-2"/>
        </w:rPr>
        <w:t>be in the form of a Commercial Solutions Opening and/or Broad Agency Announcement</w:t>
      </w:r>
      <w:r>
        <w:rPr>
          <w:rFonts w:ascii="Times New Roman" w:hAnsi="Times New Roman" w:cs="Times New Roman"/>
          <w:spacing w:val="-2"/>
        </w:rPr>
        <w:t>,</w:t>
      </w:r>
      <w:r w:rsidR="000A401E">
        <w:rPr>
          <w:rFonts w:ascii="Times New Roman" w:hAnsi="Times New Roman" w:cs="Times New Roman"/>
          <w:spacing w:val="-2"/>
        </w:rPr>
        <w:t xml:space="preserve"> or other appropriate solicitation methods.</w:t>
      </w:r>
      <w:r w:rsidR="00275743">
        <w:rPr>
          <w:rFonts w:ascii="Times New Roman" w:hAnsi="Times New Roman" w:cs="Times New Roman"/>
          <w:spacing w:val="-2"/>
        </w:rPr>
        <w:t xml:space="preserve"> </w:t>
      </w:r>
    </w:p>
    <w:p w14:paraId="7A5FDA33" w14:textId="77777777" w:rsidR="00E83D0C" w:rsidRPr="00E83D0C" w:rsidRDefault="00E83D0C" w:rsidP="00E83D0C">
      <w:pPr>
        <w:pStyle w:val="BodyText"/>
        <w:tabs>
          <w:tab w:val="left" w:pos="0"/>
        </w:tabs>
        <w:spacing w:before="1"/>
        <w:rPr>
          <w:sz w:val="24"/>
          <w:szCs w:val="24"/>
        </w:rPr>
      </w:pPr>
    </w:p>
    <w:p w14:paraId="4A42CE6A" w14:textId="4A427467" w:rsidR="00E83D0C" w:rsidRPr="00E83D0C" w:rsidRDefault="00443DC5" w:rsidP="00443DC5">
      <w:pPr>
        <w:pStyle w:val="ListParagraph"/>
        <w:widowControl w:val="0"/>
        <w:tabs>
          <w:tab w:val="left" w:pos="0"/>
          <w:tab w:val="left" w:pos="1078"/>
        </w:tabs>
        <w:autoSpaceDE w:val="0"/>
        <w:autoSpaceDN w:val="0"/>
        <w:spacing w:after="0" w:line="240" w:lineRule="auto"/>
        <w:ind w:left="0"/>
        <w:contextualSpacing w:val="0"/>
        <w:rPr>
          <w:rFonts w:ascii="Times New Roman" w:hAnsi="Times New Roman" w:cs="Times New Roman"/>
        </w:rPr>
      </w:pPr>
      <w:r>
        <w:rPr>
          <w:rFonts w:ascii="Times New Roman" w:hAnsi="Times New Roman" w:cs="Times New Roman"/>
        </w:rPr>
        <w:t xml:space="preserve">5.9 </w:t>
      </w:r>
      <w:r w:rsidR="003C3269" w:rsidRPr="00443DC5">
        <w:rPr>
          <w:rFonts w:ascii="Times New Roman" w:hAnsi="Times New Roman" w:cs="Times New Roman"/>
          <w:u w:val="single"/>
        </w:rPr>
        <w:t>Acquisition Planning</w:t>
      </w:r>
      <w:r w:rsidRPr="00443DC5">
        <w:rPr>
          <w:rFonts w:ascii="Times New Roman" w:hAnsi="Times New Roman" w:cs="Times New Roman"/>
          <w:u w:val="single"/>
        </w:rPr>
        <w:t xml:space="preserve"> and Market Research</w:t>
      </w:r>
      <w:r>
        <w:rPr>
          <w:rFonts w:ascii="Times New Roman" w:hAnsi="Times New Roman" w:cs="Times New Roman"/>
        </w:rPr>
        <w:t>: Conduct and document</w:t>
      </w:r>
      <w:r w:rsidR="00E83D0C" w:rsidRPr="00E83D0C">
        <w:rPr>
          <w:rFonts w:ascii="Times New Roman" w:hAnsi="Times New Roman" w:cs="Times New Roman"/>
          <w:spacing w:val="-7"/>
        </w:rPr>
        <w:t xml:space="preserve"> </w:t>
      </w:r>
      <w:r w:rsidR="00E83D0C" w:rsidRPr="00E83D0C">
        <w:rPr>
          <w:rFonts w:ascii="Times New Roman" w:hAnsi="Times New Roman" w:cs="Times New Roman"/>
        </w:rPr>
        <w:t>market</w:t>
      </w:r>
      <w:r w:rsidR="00E83D0C" w:rsidRPr="00E83D0C">
        <w:rPr>
          <w:rFonts w:ascii="Times New Roman" w:hAnsi="Times New Roman" w:cs="Times New Roman"/>
          <w:spacing w:val="-5"/>
        </w:rPr>
        <w:t xml:space="preserve"> </w:t>
      </w:r>
      <w:r w:rsidR="00E83D0C" w:rsidRPr="00E83D0C">
        <w:rPr>
          <w:rFonts w:ascii="Times New Roman" w:hAnsi="Times New Roman" w:cs="Times New Roman"/>
        </w:rPr>
        <w:t>research,</w:t>
      </w:r>
      <w:r w:rsidR="00E83D0C" w:rsidRPr="00E83D0C">
        <w:rPr>
          <w:rFonts w:ascii="Times New Roman" w:hAnsi="Times New Roman" w:cs="Times New Roman"/>
          <w:spacing w:val="-6"/>
        </w:rPr>
        <w:t xml:space="preserve"> </w:t>
      </w:r>
      <w:r>
        <w:rPr>
          <w:rFonts w:ascii="Times New Roman" w:hAnsi="Times New Roman" w:cs="Times New Roman"/>
          <w:spacing w:val="-6"/>
        </w:rPr>
        <w:t>assist with development of independent government cost estimates</w:t>
      </w:r>
      <w:r w:rsidR="00E83D0C" w:rsidRPr="00E83D0C">
        <w:rPr>
          <w:rFonts w:ascii="Times New Roman" w:hAnsi="Times New Roman" w:cs="Times New Roman"/>
        </w:rPr>
        <w:t>,</w:t>
      </w:r>
      <w:r>
        <w:rPr>
          <w:rFonts w:ascii="Times New Roman" w:hAnsi="Times New Roman" w:cs="Times New Roman"/>
        </w:rPr>
        <w:t xml:space="preserve"> prepare </w:t>
      </w:r>
      <w:r w:rsidR="00E83D0C" w:rsidRPr="00E83D0C">
        <w:rPr>
          <w:rFonts w:ascii="Times New Roman" w:hAnsi="Times New Roman" w:cs="Times New Roman"/>
        </w:rPr>
        <w:t>Quality</w:t>
      </w:r>
      <w:r w:rsidR="00E83D0C" w:rsidRPr="00E83D0C">
        <w:rPr>
          <w:rFonts w:ascii="Times New Roman" w:hAnsi="Times New Roman" w:cs="Times New Roman"/>
          <w:spacing w:val="-5"/>
        </w:rPr>
        <w:t xml:space="preserve"> </w:t>
      </w:r>
      <w:r w:rsidR="00E83D0C" w:rsidRPr="00E83D0C">
        <w:rPr>
          <w:rFonts w:ascii="Times New Roman" w:hAnsi="Times New Roman" w:cs="Times New Roman"/>
        </w:rPr>
        <w:t>Assurance</w:t>
      </w:r>
      <w:r w:rsidR="00E83D0C" w:rsidRPr="00E83D0C">
        <w:rPr>
          <w:rFonts w:ascii="Times New Roman" w:hAnsi="Times New Roman" w:cs="Times New Roman"/>
          <w:spacing w:val="-6"/>
        </w:rPr>
        <w:t xml:space="preserve"> </w:t>
      </w:r>
      <w:r w:rsidR="00E83D0C" w:rsidRPr="00E83D0C">
        <w:rPr>
          <w:rFonts w:ascii="Times New Roman" w:hAnsi="Times New Roman" w:cs="Times New Roman"/>
        </w:rPr>
        <w:t>Surveillance</w:t>
      </w:r>
      <w:r w:rsidR="00E83D0C" w:rsidRPr="00E83D0C">
        <w:rPr>
          <w:rFonts w:ascii="Times New Roman" w:hAnsi="Times New Roman" w:cs="Times New Roman"/>
          <w:spacing w:val="-6"/>
        </w:rPr>
        <w:t xml:space="preserve"> </w:t>
      </w:r>
      <w:r w:rsidR="00E83D0C" w:rsidRPr="00E83D0C">
        <w:rPr>
          <w:rFonts w:ascii="Times New Roman" w:hAnsi="Times New Roman" w:cs="Times New Roman"/>
          <w:spacing w:val="-2"/>
        </w:rPr>
        <w:t>Plan</w:t>
      </w:r>
      <w:r>
        <w:rPr>
          <w:rFonts w:ascii="Times New Roman" w:hAnsi="Times New Roman" w:cs="Times New Roman"/>
          <w:spacing w:val="-2"/>
        </w:rPr>
        <w:t>s</w:t>
      </w:r>
      <w:r w:rsidR="00712025">
        <w:rPr>
          <w:rFonts w:ascii="Times New Roman" w:hAnsi="Times New Roman" w:cs="Times New Roman"/>
          <w:spacing w:val="-2"/>
        </w:rPr>
        <w:t xml:space="preserve"> </w:t>
      </w:r>
      <w:r w:rsidR="00E83D0C" w:rsidRPr="00E83D0C">
        <w:rPr>
          <w:rFonts w:ascii="Times New Roman" w:hAnsi="Times New Roman" w:cs="Times New Roman"/>
          <w:spacing w:val="-2"/>
        </w:rPr>
        <w:t>(QASP)</w:t>
      </w:r>
      <w:r w:rsidR="00C23E07">
        <w:rPr>
          <w:rFonts w:ascii="Times New Roman" w:hAnsi="Times New Roman" w:cs="Times New Roman"/>
          <w:spacing w:val="-2"/>
        </w:rPr>
        <w:t>, prepare acquisition plans, prepare Acquisition Strategy Panel</w:t>
      </w:r>
      <w:r w:rsidR="00E222C9">
        <w:rPr>
          <w:rFonts w:ascii="Times New Roman" w:hAnsi="Times New Roman" w:cs="Times New Roman"/>
          <w:spacing w:val="-2"/>
        </w:rPr>
        <w:t xml:space="preserve"> (ASP)</w:t>
      </w:r>
      <w:r w:rsidR="00C23E07">
        <w:rPr>
          <w:rFonts w:ascii="Times New Roman" w:hAnsi="Times New Roman" w:cs="Times New Roman"/>
          <w:spacing w:val="-2"/>
        </w:rPr>
        <w:t xml:space="preserve"> slides and presentations, </w:t>
      </w:r>
      <w:r w:rsidR="00114794">
        <w:rPr>
          <w:rFonts w:ascii="Times New Roman" w:hAnsi="Times New Roman" w:cs="Times New Roman"/>
          <w:spacing w:val="-2"/>
        </w:rPr>
        <w:t>participate in and document</w:t>
      </w:r>
      <w:r w:rsidR="00E222C9">
        <w:rPr>
          <w:rFonts w:ascii="Times New Roman" w:hAnsi="Times New Roman" w:cs="Times New Roman"/>
          <w:spacing w:val="-2"/>
        </w:rPr>
        <w:t xml:space="preserve"> </w:t>
      </w:r>
      <w:r w:rsidR="00114794">
        <w:rPr>
          <w:rFonts w:ascii="Times New Roman" w:hAnsi="Times New Roman" w:cs="Times New Roman"/>
          <w:spacing w:val="-2"/>
        </w:rPr>
        <w:t>Early Strategy and Issues Session (ESIS).</w:t>
      </w:r>
    </w:p>
    <w:p w14:paraId="7FF583F5" w14:textId="3419FD63" w:rsidR="00E83D0C" w:rsidRPr="00E83D0C" w:rsidRDefault="008F1EA4" w:rsidP="008F1EA4">
      <w:pPr>
        <w:pStyle w:val="ListParagraph"/>
        <w:widowControl w:val="0"/>
        <w:tabs>
          <w:tab w:val="left" w:pos="0"/>
          <w:tab w:val="left" w:pos="1078"/>
        </w:tabs>
        <w:autoSpaceDE w:val="0"/>
        <w:autoSpaceDN w:val="0"/>
        <w:spacing w:before="229" w:after="0" w:line="240" w:lineRule="auto"/>
        <w:ind w:left="0"/>
        <w:contextualSpacing w:val="0"/>
        <w:rPr>
          <w:rFonts w:ascii="Times New Roman" w:hAnsi="Times New Roman" w:cs="Times New Roman"/>
        </w:rPr>
      </w:pPr>
      <w:r>
        <w:rPr>
          <w:rFonts w:ascii="Times New Roman" w:hAnsi="Times New Roman" w:cs="Times New Roman"/>
        </w:rPr>
        <w:t xml:space="preserve">5.10 </w:t>
      </w:r>
      <w:r w:rsidRPr="008F1EA4">
        <w:rPr>
          <w:rFonts w:ascii="Times New Roman" w:hAnsi="Times New Roman" w:cs="Times New Roman"/>
          <w:u w:val="single"/>
        </w:rPr>
        <w:t>Customer Engagement</w:t>
      </w:r>
      <w:r>
        <w:rPr>
          <w:rFonts w:ascii="Times New Roman" w:hAnsi="Times New Roman" w:cs="Times New Roman"/>
        </w:rPr>
        <w:t xml:space="preserve">: </w:t>
      </w:r>
      <w:r w:rsidR="00E83D0C" w:rsidRPr="00E83D0C">
        <w:rPr>
          <w:rFonts w:ascii="Times New Roman" w:hAnsi="Times New Roman" w:cs="Times New Roman"/>
        </w:rPr>
        <w:t>Provide</w:t>
      </w:r>
      <w:r w:rsidR="00E83D0C" w:rsidRPr="00E83D0C">
        <w:rPr>
          <w:rFonts w:ascii="Times New Roman" w:hAnsi="Times New Roman" w:cs="Times New Roman"/>
          <w:spacing w:val="-6"/>
        </w:rPr>
        <w:t xml:space="preserve"> </w:t>
      </w:r>
      <w:r>
        <w:rPr>
          <w:rFonts w:ascii="Times New Roman" w:hAnsi="Times New Roman" w:cs="Times New Roman"/>
          <w:spacing w:val="-6"/>
        </w:rPr>
        <w:t xml:space="preserve">training, </w:t>
      </w:r>
      <w:r w:rsidR="00E83D0C" w:rsidRPr="00E83D0C">
        <w:rPr>
          <w:rFonts w:ascii="Times New Roman" w:hAnsi="Times New Roman" w:cs="Times New Roman"/>
        </w:rPr>
        <w:t>procurement</w:t>
      </w:r>
      <w:r w:rsidR="00E83D0C" w:rsidRPr="00E83D0C">
        <w:rPr>
          <w:rFonts w:ascii="Times New Roman" w:hAnsi="Times New Roman" w:cs="Times New Roman"/>
          <w:spacing w:val="-5"/>
        </w:rPr>
        <w:t xml:space="preserve"> </w:t>
      </w:r>
      <w:r w:rsidR="00E83D0C" w:rsidRPr="00E83D0C">
        <w:rPr>
          <w:rFonts w:ascii="Times New Roman" w:hAnsi="Times New Roman" w:cs="Times New Roman"/>
        </w:rPr>
        <w:t>assistance,</w:t>
      </w:r>
      <w:r w:rsidR="00E83D0C" w:rsidRPr="00E83D0C">
        <w:rPr>
          <w:rFonts w:ascii="Times New Roman" w:hAnsi="Times New Roman" w:cs="Times New Roman"/>
          <w:spacing w:val="-5"/>
        </w:rPr>
        <w:t xml:space="preserve"> </w:t>
      </w:r>
      <w:r w:rsidR="00E83D0C" w:rsidRPr="00E83D0C">
        <w:rPr>
          <w:rFonts w:ascii="Times New Roman" w:hAnsi="Times New Roman" w:cs="Times New Roman"/>
        </w:rPr>
        <w:t>advice,</w:t>
      </w:r>
      <w:r w:rsidR="00E83D0C" w:rsidRPr="00E83D0C">
        <w:rPr>
          <w:rFonts w:ascii="Times New Roman" w:hAnsi="Times New Roman" w:cs="Times New Roman"/>
          <w:spacing w:val="-4"/>
        </w:rPr>
        <w:t xml:space="preserve"> </w:t>
      </w:r>
      <w:r w:rsidR="00E83D0C" w:rsidRPr="00E83D0C">
        <w:rPr>
          <w:rFonts w:ascii="Times New Roman" w:hAnsi="Times New Roman" w:cs="Times New Roman"/>
        </w:rPr>
        <w:t>and</w:t>
      </w:r>
      <w:r w:rsidR="00E83D0C" w:rsidRPr="00E83D0C">
        <w:rPr>
          <w:rFonts w:ascii="Times New Roman" w:hAnsi="Times New Roman" w:cs="Times New Roman"/>
          <w:spacing w:val="-5"/>
        </w:rPr>
        <w:t xml:space="preserve"> </w:t>
      </w:r>
      <w:r w:rsidR="00E83D0C" w:rsidRPr="00E83D0C">
        <w:rPr>
          <w:rFonts w:ascii="Times New Roman" w:hAnsi="Times New Roman" w:cs="Times New Roman"/>
        </w:rPr>
        <w:t>guidance</w:t>
      </w:r>
      <w:r w:rsidR="00E83D0C" w:rsidRPr="00E83D0C">
        <w:rPr>
          <w:rFonts w:ascii="Times New Roman" w:hAnsi="Times New Roman" w:cs="Times New Roman"/>
          <w:spacing w:val="-5"/>
        </w:rPr>
        <w:t xml:space="preserve"> </w:t>
      </w:r>
      <w:r w:rsidR="00E83D0C" w:rsidRPr="00E83D0C">
        <w:rPr>
          <w:rFonts w:ascii="Times New Roman" w:hAnsi="Times New Roman" w:cs="Times New Roman"/>
        </w:rPr>
        <w:t>to</w:t>
      </w:r>
      <w:r w:rsidR="00E83D0C" w:rsidRPr="00E83D0C">
        <w:rPr>
          <w:rFonts w:ascii="Times New Roman" w:hAnsi="Times New Roman" w:cs="Times New Roman"/>
          <w:spacing w:val="-6"/>
        </w:rPr>
        <w:t xml:space="preserve"> </w:t>
      </w:r>
      <w:r>
        <w:rPr>
          <w:rFonts w:ascii="Times New Roman" w:hAnsi="Times New Roman" w:cs="Times New Roman"/>
        </w:rPr>
        <w:t>mission partners</w:t>
      </w:r>
      <w:r w:rsidR="00E83D0C" w:rsidRPr="00E83D0C">
        <w:rPr>
          <w:rFonts w:ascii="Times New Roman" w:hAnsi="Times New Roman" w:cs="Times New Roman"/>
          <w:spacing w:val="-5"/>
        </w:rPr>
        <w:t xml:space="preserve"> </w:t>
      </w:r>
      <w:r w:rsidR="00E83D0C" w:rsidRPr="00E83D0C">
        <w:rPr>
          <w:rFonts w:ascii="Times New Roman" w:hAnsi="Times New Roman" w:cs="Times New Roman"/>
        </w:rPr>
        <w:t>as</w:t>
      </w:r>
      <w:r w:rsidR="00E83D0C" w:rsidRPr="00E83D0C">
        <w:rPr>
          <w:rFonts w:ascii="Times New Roman" w:hAnsi="Times New Roman" w:cs="Times New Roman"/>
          <w:spacing w:val="-4"/>
        </w:rPr>
        <w:t xml:space="preserve"> </w:t>
      </w:r>
      <w:r w:rsidR="00E83D0C" w:rsidRPr="00E83D0C">
        <w:rPr>
          <w:rFonts w:ascii="Times New Roman" w:hAnsi="Times New Roman" w:cs="Times New Roman"/>
          <w:spacing w:val="-2"/>
        </w:rPr>
        <w:t>needed;</w:t>
      </w:r>
    </w:p>
    <w:p w14:paraId="08D44AD7" w14:textId="77777777" w:rsidR="00E83D0C" w:rsidRPr="00E83D0C" w:rsidRDefault="00E83D0C" w:rsidP="00E83D0C">
      <w:pPr>
        <w:pStyle w:val="BodyText"/>
        <w:tabs>
          <w:tab w:val="left" w:pos="0"/>
        </w:tabs>
        <w:rPr>
          <w:sz w:val="24"/>
          <w:szCs w:val="24"/>
        </w:rPr>
      </w:pPr>
    </w:p>
    <w:p w14:paraId="7E64F28F" w14:textId="44F0051D" w:rsidR="00E83D0C" w:rsidRDefault="00F51BFA" w:rsidP="00F51BFA">
      <w:pPr>
        <w:pStyle w:val="ListParagraph"/>
        <w:widowControl w:val="0"/>
        <w:tabs>
          <w:tab w:val="left" w:pos="0"/>
          <w:tab w:val="left" w:pos="1078"/>
        </w:tabs>
        <w:autoSpaceDE w:val="0"/>
        <w:autoSpaceDN w:val="0"/>
        <w:spacing w:after="0" w:line="240" w:lineRule="auto"/>
        <w:ind w:left="0"/>
        <w:contextualSpacing w:val="0"/>
        <w:rPr>
          <w:rFonts w:ascii="Times New Roman" w:hAnsi="Times New Roman" w:cs="Times New Roman"/>
          <w:spacing w:val="-2"/>
        </w:rPr>
      </w:pPr>
      <w:r>
        <w:rPr>
          <w:rFonts w:ascii="Times New Roman" w:hAnsi="Times New Roman" w:cs="Times New Roman"/>
        </w:rPr>
        <w:t xml:space="preserve">5.11 </w:t>
      </w:r>
      <w:r w:rsidR="00AF1E15" w:rsidRPr="00AF1E15">
        <w:rPr>
          <w:rFonts w:ascii="Times New Roman" w:hAnsi="Times New Roman" w:cs="Times New Roman"/>
          <w:u w:val="single"/>
        </w:rPr>
        <w:t>Contracts</w:t>
      </w:r>
      <w:r w:rsidR="00AF1E15">
        <w:rPr>
          <w:rFonts w:ascii="Times New Roman" w:hAnsi="Times New Roman" w:cs="Times New Roman"/>
        </w:rPr>
        <w:t xml:space="preserve">: </w:t>
      </w:r>
      <w:r w:rsidR="00E83D0C" w:rsidRPr="00E83D0C">
        <w:rPr>
          <w:rFonts w:ascii="Times New Roman" w:hAnsi="Times New Roman" w:cs="Times New Roman"/>
        </w:rPr>
        <w:t>Prepare</w:t>
      </w:r>
      <w:r w:rsidR="00E83D0C" w:rsidRPr="00E83D0C">
        <w:rPr>
          <w:rFonts w:ascii="Times New Roman" w:hAnsi="Times New Roman" w:cs="Times New Roman"/>
          <w:spacing w:val="-3"/>
        </w:rPr>
        <w:t xml:space="preserve"> </w:t>
      </w:r>
      <w:r>
        <w:rPr>
          <w:rFonts w:ascii="Times New Roman" w:hAnsi="Times New Roman" w:cs="Times New Roman"/>
          <w:spacing w:val="-4"/>
        </w:rPr>
        <w:t xml:space="preserve">contracts and contract files for </w:t>
      </w:r>
      <w:r w:rsidR="00E83D0C" w:rsidRPr="00E83D0C">
        <w:rPr>
          <w:rFonts w:ascii="Times New Roman" w:hAnsi="Times New Roman" w:cs="Times New Roman"/>
        </w:rPr>
        <w:t>review</w:t>
      </w:r>
      <w:r w:rsidR="008626F9">
        <w:rPr>
          <w:rFonts w:ascii="Times New Roman" w:hAnsi="Times New Roman" w:cs="Times New Roman"/>
        </w:rPr>
        <w:t>,</w:t>
      </w:r>
      <w:r w:rsidR="00E83D0C" w:rsidRPr="00E83D0C">
        <w:rPr>
          <w:rFonts w:ascii="Times New Roman" w:hAnsi="Times New Roman" w:cs="Times New Roman"/>
          <w:spacing w:val="-3"/>
        </w:rPr>
        <w:t xml:space="preserve"> </w:t>
      </w:r>
      <w:r w:rsidR="00E83D0C" w:rsidRPr="00E83D0C">
        <w:rPr>
          <w:rFonts w:ascii="Times New Roman" w:hAnsi="Times New Roman" w:cs="Times New Roman"/>
          <w:spacing w:val="-2"/>
        </w:rPr>
        <w:t>approval</w:t>
      </w:r>
      <w:r w:rsidR="008626F9">
        <w:rPr>
          <w:rFonts w:ascii="Times New Roman" w:hAnsi="Times New Roman" w:cs="Times New Roman"/>
          <w:spacing w:val="-2"/>
        </w:rPr>
        <w:t xml:space="preserve">, and </w:t>
      </w:r>
      <w:r>
        <w:rPr>
          <w:rFonts w:ascii="Times New Roman" w:hAnsi="Times New Roman" w:cs="Times New Roman"/>
          <w:spacing w:val="-2"/>
        </w:rPr>
        <w:t>government contracting officer</w:t>
      </w:r>
      <w:r w:rsidR="008626F9">
        <w:rPr>
          <w:rFonts w:ascii="Times New Roman" w:hAnsi="Times New Roman" w:cs="Times New Roman"/>
          <w:spacing w:val="-2"/>
        </w:rPr>
        <w:t xml:space="preserve"> signature</w:t>
      </w:r>
      <w:r>
        <w:rPr>
          <w:rFonts w:ascii="Times New Roman" w:hAnsi="Times New Roman" w:cs="Times New Roman"/>
          <w:spacing w:val="-2"/>
        </w:rPr>
        <w:t xml:space="preserve">. </w:t>
      </w:r>
    </w:p>
    <w:p w14:paraId="4482E215" w14:textId="77777777" w:rsidR="0026259B" w:rsidRPr="00E83D0C" w:rsidRDefault="0026259B" w:rsidP="00F51BFA">
      <w:pPr>
        <w:pStyle w:val="ListParagraph"/>
        <w:widowControl w:val="0"/>
        <w:tabs>
          <w:tab w:val="left" w:pos="0"/>
          <w:tab w:val="left" w:pos="1078"/>
        </w:tabs>
        <w:autoSpaceDE w:val="0"/>
        <w:autoSpaceDN w:val="0"/>
        <w:spacing w:after="0" w:line="240" w:lineRule="auto"/>
        <w:ind w:left="0"/>
        <w:contextualSpacing w:val="0"/>
        <w:rPr>
          <w:rFonts w:ascii="Times New Roman" w:hAnsi="Times New Roman" w:cs="Times New Roman"/>
        </w:rPr>
      </w:pPr>
    </w:p>
    <w:p w14:paraId="5665BD87" w14:textId="7D844F74" w:rsidR="00E07DE5" w:rsidRPr="00DC44D2" w:rsidRDefault="00E07DE5" w:rsidP="00B64B69">
      <w:pPr>
        <w:pStyle w:val="ListParagraph"/>
        <w:numPr>
          <w:ilvl w:val="0"/>
          <w:numId w:val="19"/>
        </w:numPr>
        <w:rPr>
          <w:rFonts w:ascii="Times New Roman" w:hAnsi="Times New Roman" w:cs="Times New Roman"/>
          <w:b/>
          <w:bCs/>
        </w:rPr>
      </w:pPr>
      <w:r w:rsidRPr="00DC44D2">
        <w:rPr>
          <w:rFonts w:ascii="Times New Roman" w:hAnsi="Times New Roman" w:cs="Times New Roman"/>
          <w:b/>
          <w:bCs/>
          <w:u w:val="single"/>
        </w:rPr>
        <w:t>General Requirements</w:t>
      </w:r>
      <w:r w:rsidRPr="00DC44D2">
        <w:rPr>
          <w:rFonts w:ascii="Times New Roman" w:hAnsi="Times New Roman" w:cs="Times New Roman"/>
          <w:b/>
          <w:bCs/>
        </w:rPr>
        <w:t>:</w:t>
      </w:r>
    </w:p>
    <w:p w14:paraId="02BE8A4D" w14:textId="59F44B60" w:rsidR="00B64B69" w:rsidRPr="00B64B69" w:rsidRDefault="00B64B69" w:rsidP="00B64B69">
      <w:pPr>
        <w:pStyle w:val="Header"/>
        <w:tabs>
          <w:tab w:val="clear" w:pos="4320"/>
          <w:tab w:val="clear" w:pos="8640"/>
        </w:tabs>
        <w:rPr>
          <w:noProof/>
          <w:color w:val="000000"/>
        </w:rPr>
      </w:pPr>
      <w:r>
        <w:rPr>
          <w:noProof/>
        </w:rPr>
        <w:t xml:space="preserve">6.1 </w:t>
      </w:r>
      <w:r w:rsidRPr="00B64B69">
        <w:rPr>
          <w:noProof/>
          <w:u w:val="single"/>
        </w:rPr>
        <w:t>Personal Electronic or Communication Devices</w:t>
      </w:r>
      <w:r w:rsidR="009C6B17">
        <w:rPr>
          <w:noProof/>
          <w:u w:val="single"/>
        </w:rPr>
        <w:t>:</w:t>
      </w:r>
      <w:r w:rsidRPr="00B64B69">
        <w:rPr>
          <w:noProof/>
        </w:rPr>
        <w:t xml:space="preserve">  Personal electronic or communication devices (e.g., cell phones, beepers, pagers, portable music/video players, electronic games, etc.) are prohibited </w:t>
      </w:r>
      <w:r w:rsidR="004D02C5">
        <w:rPr>
          <w:noProof/>
        </w:rPr>
        <w:t xml:space="preserve">in </w:t>
      </w:r>
      <w:r w:rsidR="00FD4D7E">
        <w:rPr>
          <w:noProof/>
        </w:rPr>
        <w:t xml:space="preserve">the </w:t>
      </w:r>
      <w:r w:rsidR="004D02C5">
        <w:rPr>
          <w:noProof/>
        </w:rPr>
        <w:t>AFTAC facilit</w:t>
      </w:r>
      <w:r w:rsidR="00FD4D7E">
        <w:rPr>
          <w:noProof/>
        </w:rPr>
        <w:t>y, building 10989</w:t>
      </w:r>
      <w:r w:rsidRPr="00B64B69">
        <w:rPr>
          <w:color w:val="000000"/>
        </w:rPr>
        <w:t xml:space="preserve">. </w:t>
      </w:r>
      <w:r w:rsidRPr="00B64B69">
        <w:t xml:space="preserve">This prohibition does not include </w:t>
      </w:r>
      <w:r w:rsidR="006542EB">
        <w:t>the building lobby</w:t>
      </w:r>
      <w:r w:rsidR="0047427C">
        <w:t>.</w:t>
      </w:r>
    </w:p>
    <w:p w14:paraId="55A0C5DE" w14:textId="77777777" w:rsidR="00B64B69" w:rsidRPr="00B64B69" w:rsidRDefault="00B64B69" w:rsidP="00B64B69">
      <w:pPr>
        <w:pStyle w:val="PlainText"/>
        <w:rPr>
          <w:rFonts w:ascii="Times New Roman" w:hAnsi="Times New Roman" w:cs="Times New Roman"/>
          <w:sz w:val="24"/>
          <w:szCs w:val="24"/>
        </w:rPr>
      </w:pPr>
    </w:p>
    <w:p w14:paraId="13D3C632" w14:textId="53E5B116" w:rsidR="00B64B69" w:rsidRPr="00B64B69" w:rsidRDefault="009C6B17" w:rsidP="009C6B17">
      <w:pPr>
        <w:spacing w:after="0" w:line="240" w:lineRule="auto"/>
        <w:rPr>
          <w:rFonts w:ascii="Times New Roman" w:hAnsi="Times New Roman" w:cs="Times New Roman"/>
        </w:rPr>
      </w:pPr>
      <w:r w:rsidRPr="009C6B17">
        <w:rPr>
          <w:rFonts w:ascii="Times New Roman" w:hAnsi="Times New Roman" w:cs="Times New Roman"/>
        </w:rPr>
        <w:t xml:space="preserve">6.2 </w:t>
      </w:r>
      <w:r w:rsidR="00B64B69" w:rsidRPr="00B64B69">
        <w:rPr>
          <w:rFonts w:ascii="Times New Roman" w:hAnsi="Times New Roman" w:cs="Times New Roman"/>
          <w:u w:val="single"/>
        </w:rPr>
        <w:t>Personnel Security</w:t>
      </w:r>
      <w:r>
        <w:rPr>
          <w:rFonts w:ascii="Times New Roman" w:hAnsi="Times New Roman" w:cs="Times New Roman"/>
          <w:u w:val="single"/>
        </w:rPr>
        <w:t>:</w:t>
      </w:r>
      <w:r w:rsidR="00B64B69" w:rsidRPr="00B64B69">
        <w:rPr>
          <w:rFonts w:ascii="Times New Roman" w:hAnsi="Times New Roman" w:cs="Times New Roman"/>
        </w:rPr>
        <w:t xml:space="preserve">  Contractor employees requiring a </w:t>
      </w:r>
      <w:r w:rsidR="00566C19">
        <w:rPr>
          <w:rFonts w:ascii="Times New Roman" w:hAnsi="Times New Roman" w:cs="Times New Roman"/>
        </w:rPr>
        <w:t xml:space="preserve">TS/SCI </w:t>
      </w:r>
      <w:r w:rsidR="00B64B69" w:rsidRPr="00B64B69">
        <w:rPr>
          <w:rFonts w:ascii="Times New Roman" w:hAnsi="Times New Roman" w:cs="Times New Roman"/>
        </w:rPr>
        <w:t>security clearance will possess at a minimum a SECRET security clearance</w:t>
      </w:r>
      <w:r w:rsidR="00547C56">
        <w:rPr>
          <w:rFonts w:ascii="Times New Roman" w:hAnsi="Times New Roman" w:cs="Times New Roman"/>
        </w:rPr>
        <w:t xml:space="preserve"> to access the on-site place of performance</w:t>
      </w:r>
      <w:r w:rsidR="00B64B69" w:rsidRPr="00B64B69">
        <w:rPr>
          <w:rFonts w:ascii="Times New Roman" w:hAnsi="Times New Roman" w:cs="Times New Roman"/>
        </w:rPr>
        <w:t xml:space="preserve">. </w:t>
      </w:r>
      <w:r w:rsidR="00A42614">
        <w:rPr>
          <w:rFonts w:ascii="Times New Roman" w:hAnsi="Times New Roman" w:cs="Times New Roman"/>
        </w:rPr>
        <w:t>C</w:t>
      </w:r>
      <w:r w:rsidR="00B64B69" w:rsidRPr="00B64B69">
        <w:rPr>
          <w:rFonts w:ascii="Times New Roman" w:hAnsi="Times New Roman" w:cs="Times New Roman"/>
        </w:rPr>
        <w:t>ontractor</w:t>
      </w:r>
      <w:r w:rsidR="00A42614">
        <w:rPr>
          <w:rFonts w:ascii="Times New Roman" w:hAnsi="Times New Roman" w:cs="Times New Roman"/>
        </w:rPr>
        <w:t xml:space="preserve"> employees</w:t>
      </w:r>
      <w:r w:rsidR="00B64B69" w:rsidRPr="00B64B69">
        <w:rPr>
          <w:rFonts w:ascii="Times New Roman" w:hAnsi="Times New Roman" w:cs="Times New Roman"/>
        </w:rPr>
        <w:t xml:space="preserve"> shall adhere to </w:t>
      </w:r>
      <w:r w:rsidR="00A42614">
        <w:rPr>
          <w:rFonts w:ascii="Times New Roman" w:hAnsi="Times New Roman" w:cs="Times New Roman"/>
        </w:rPr>
        <w:t>all</w:t>
      </w:r>
      <w:r w:rsidR="00B64B69" w:rsidRPr="00B64B69">
        <w:rPr>
          <w:rFonts w:ascii="Times New Roman" w:hAnsi="Times New Roman" w:cs="Times New Roman"/>
        </w:rPr>
        <w:t xml:space="preserve"> security requirements applicable to the DoD and as defined in DD Form 254 to prevent security incidents and to ensure no compromise of classified information occurs.  </w:t>
      </w:r>
    </w:p>
    <w:p w14:paraId="6F776F15" w14:textId="77777777" w:rsidR="00B64B69" w:rsidRPr="00B64B69" w:rsidRDefault="00B64B69" w:rsidP="00B64B69">
      <w:pPr>
        <w:rPr>
          <w:rFonts w:ascii="Times New Roman" w:hAnsi="Times New Roman" w:cs="Times New Roman"/>
        </w:rPr>
      </w:pPr>
    </w:p>
    <w:p w14:paraId="53ED6B1E" w14:textId="4F926ADE" w:rsidR="00B64B69" w:rsidRPr="00B64B69" w:rsidRDefault="009C6B17" w:rsidP="009C6B17">
      <w:pPr>
        <w:spacing w:after="0" w:line="240" w:lineRule="auto"/>
        <w:rPr>
          <w:rFonts w:ascii="Times New Roman" w:hAnsi="Times New Roman" w:cs="Times New Roman"/>
        </w:rPr>
      </w:pPr>
      <w:r>
        <w:rPr>
          <w:rFonts w:ascii="Times New Roman" w:hAnsi="Times New Roman" w:cs="Times New Roman"/>
        </w:rPr>
        <w:t xml:space="preserve">6.3 </w:t>
      </w:r>
      <w:r w:rsidR="00B64B69" w:rsidRPr="00B64B69">
        <w:rPr>
          <w:rFonts w:ascii="Times New Roman" w:hAnsi="Times New Roman" w:cs="Times New Roman"/>
          <w:u w:val="single"/>
        </w:rPr>
        <w:t>Identification/Apparel</w:t>
      </w:r>
      <w:r>
        <w:rPr>
          <w:rFonts w:ascii="Times New Roman" w:hAnsi="Times New Roman" w:cs="Times New Roman"/>
          <w:u w:val="single"/>
        </w:rPr>
        <w:t>:</w:t>
      </w:r>
      <w:r w:rsidR="00B64B69" w:rsidRPr="00B64B69">
        <w:rPr>
          <w:rFonts w:ascii="Times New Roman" w:hAnsi="Times New Roman" w:cs="Times New Roman"/>
        </w:rPr>
        <w:t xml:space="preserve">  All on-site </w:t>
      </w:r>
      <w:r>
        <w:rPr>
          <w:rFonts w:ascii="Times New Roman" w:hAnsi="Times New Roman" w:cs="Times New Roman"/>
        </w:rPr>
        <w:t>c</w:t>
      </w:r>
      <w:r w:rsidR="00B64B69" w:rsidRPr="00B64B69">
        <w:rPr>
          <w:rFonts w:ascii="Times New Roman" w:hAnsi="Times New Roman" w:cs="Times New Roman"/>
        </w:rPr>
        <w:t xml:space="preserve">ontractor employees shall wear company badges identifying them as </w:t>
      </w:r>
      <w:r>
        <w:rPr>
          <w:rFonts w:ascii="Times New Roman" w:hAnsi="Times New Roman" w:cs="Times New Roman"/>
        </w:rPr>
        <w:t>c</w:t>
      </w:r>
      <w:r w:rsidR="00B64B69" w:rsidRPr="00B64B69">
        <w:rPr>
          <w:rFonts w:ascii="Times New Roman" w:hAnsi="Times New Roman" w:cs="Times New Roman"/>
        </w:rPr>
        <w:t xml:space="preserve">ontractor personnel.  </w:t>
      </w:r>
      <w:r w:rsidR="00030FD8">
        <w:rPr>
          <w:rFonts w:ascii="Times New Roman" w:hAnsi="Times New Roman" w:cs="Times New Roman"/>
        </w:rPr>
        <w:t xml:space="preserve">AFTAC provided security badge distinguishes contractor personnel from government civilians. </w:t>
      </w:r>
      <w:r w:rsidR="00B64B69" w:rsidRPr="00B64B69">
        <w:rPr>
          <w:rFonts w:ascii="Times New Roman" w:hAnsi="Times New Roman" w:cs="Times New Roman"/>
        </w:rPr>
        <w:t xml:space="preserve">All clothing worn by </w:t>
      </w:r>
      <w:r w:rsidR="00337E4A">
        <w:rPr>
          <w:rFonts w:ascii="Times New Roman" w:hAnsi="Times New Roman" w:cs="Times New Roman"/>
        </w:rPr>
        <w:t>c</w:t>
      </w:r>
      <w:r w:rsidR="00B64B69" w:rsidRPr="00B64B69">
        <w:rPr>
          <w:rFonts w:ascii="Times New Roman" w:hAnsi="Times New Roman" w:cs="Times New Roman"/>
        </w:rPr>
        <w:t xml:space="preserve">ontractor personnel shall </w:t>
      </w:r>
      <w:r w:rsidR="00B64B69" w:rsidRPr="00B64B69">
        <w:rPr>
          <w:rFonts w:ascii="Times New Roman" w:hAnsi="Times New Roman" w:cs="Times New Roman"/>
        </w:rPr>
        <w:lastRenderedPageBreak/>
        <w:t xml:space="preserve">conform to </w:t>
      </w:r>
      <w:r w:rsidR="00337E4A">
        <w:rPr>
          <w:rFonts w:ascii="Times New Roman" w:hAnsi="Times New Roman" w:cs="Times New Roman"/>
        </w:rPr>
        <w:t>Air Force standards for workplace dress and appearanc</w:t>
      </w:r>
      <w:r w:rsidR="00796B5E">
        <w:rPr>
          <w:rFonts w:ascii="Times New Roman" w:hAnsi="Times New Roman" w:cs="Times New Roman"/>
        </w:rPr>
        <w:t xml:space="preserve">e </w:t>
      </w:r>
      <w:r w:rsidR="00B64B69" w:rsidRPr="00B64B69">
        <w:rPr>
          <w:rFonts w:ascii="Times New Roman" w:hAnsi="Times New Roman" w:cs="Times New Roman"/>
        </w:rPr>
        <w:t xml:space="preserve">and OSHA Standards.  Additional recognition will be accomplished by distinctive clothing (e.g. shirts with company name and/or logo).  The Contractor is responsible for all employee uniforms, personal protective equipment (such as boots, prescription glasses, </w:t>
      </w:r>
      <w:r w:rsidR="00CC4B2A">
        <w:rPr>
          <w:rFonts w:ascii="Times New Roman" w:hAnsi="Times New Roman" w:cs="Times New Roman"/>
        </w:rPr>
        <w:t xml:space="preserve">workplace accommodations, </w:t>
      </w:r>
      <w:r w:rsidR="00B64B69" w:rsidRPr="00B64B69">
        <w:rPr>
          <w:rFonts w:ascii="Times New Roman" w:hAnsi="Times New Roman" w:cs="Times New Roman"/>
        </w:rPr>
        <w:t xml:space="preserve">etc.) and </w:t>
      </w:r>
      <w:r w:rsidR="00691EA6">
        <w:rPr>
          <w:rFonts w:ascii="Times New Roman" w:hAnsi="Times New Roman" w:cs="Times New Roman"/>
        </w:rPr>
        <w:t>badging</w:t>
      </w:r>
      <w:r w:rsidR="00D9129C">
        <w:rPr>
          <w:rFonts w:ascii="Times New Roman" w:hAnsi="Times New Roman" w:cs="Times New Roman"/>
        </w:rPr>
        <w:t xml:space="preserve"> and/or identification products </w:t>
      </w:r>
      <w:r w:rsidR="00B64B69" w:rsidRPr="00B64B69">
        <w:rPr>
          <w:rFonts w:ascii="Times New Roman" w:hAnsi="Times New Roman" w:cs="Times New Roman"/>
        </w:rPr>
        <w:t xml:space="preserve">not otherwise specified in this contract.  </w:t>
      </w:r>
      <w:r w:rsidR="0099623E">
        <w:rPr>
          <w:rFonts w:ascii="Times New Roman" w:hAnsi="Times New Roman" w:cs="Times New Roman"/>
        </w:rPr>
        <w:t>Uniform</w:t>
      </w:r>
      <w:r w:rsidR="00B64B69" w:rsidRPr="00B64B69">
        <w:rPr>
          <w:rFonts w:ascii="Times New Roman" w:hAnsi="Times New Roman" w:cs="Times New Roman"/>
        </w:rPr>
        <w:t xml:space="preserve"> designs</w:t>
      </w:r>
      <w:r w:rsidR="0099623E">
        <w:rPr>
          <w:rFonts w:ascii="Times New Roman" w:hAnsi="Times New Roman" w:cs="Times New Roman"/>
        </w:rPr>
        <w:t>/logos</w:t>
      </w:r>
      <w:r w:rsidR="00B64B69" w:rsidRPr="00B64B69">
        <w:rPr>
          <w:rFonts w:ascii="Times New Roman" w:hAnsi="Times New Roman" w:cs="Times New Roman"/>
        </w:rPr>
        <w:t xml:space="preserve"> must be approved by the </w:t>
      </w:r>
      <w:r w:rsidR="00D9129C">
        <w:rPr>
          <w:rFonts w:ascii="Times New Roman" w:hAnsi="Times New Roman" w:cs="Times New Roman"/>
        </w:rPr>
        <w:t>CO and/or COR</w:t>
      </w:r>
      <w:r w:rsidR="00B64B69" w:rsidRPr="00B64B69">
        <w:rPr>
          <w:rFonts w:ascii="Times New Roman" w:hAnsi="Times New Roman" w:cs="Times New Roman"/>
        </w:rPr>
        <w:t xml:space="preserve">.  </w:t>
      </w:r>
    </w:p>
    <w:p w14:paraId="56334CB7" w14:textId="77777777" w:rsidR="00B64B69" w:rsidRPr="00B64B69" w:rsidRDefault="00B64B69" w:rsidP="00B64B69">
      <w:pPr>
        <w:rPr>
          <w:rFonts w:ascii="Times New Roman" w:hAnsi="Times New Roman" w:cs="Times New Roman"/>
        </w:rPr>
      </w:pPr>
    </w:p>
    <w:p w14:paraId="0912FB20" w14:textId="193CC099" w:rsidR="00B64B69" w:rsidRPr="00B64B69" w:rsidRDefault="001A1DB8" w:rsidP="001A1DB8">
      <w:pPr>
        <w:spacing w:after="0" w:line="240" w:lineRule="auto"/>
        <w:rPr>
          <w:rFonts w:ascii="Times New Roman" w:hAnsi="Times New Roman" w:cs="Times New Roman"/>
        </w:rPr>
      </w:pPr>
      <w:r w:rsidRPr="001A1DB8">
        <w:rPr>
          <w:rFonts w:ascii="Times New Roman" w:hAnsi="Times New Roman" w:cs="Times New Roman"/>
          <w:bCs/>
        </w:rPr>
        <w:t xml:space="preserve">6.4 </w:t>
      </w:r>
      <w:r w:rsidR="00B64B69" w:rsidRPr="00B64B69">
        <w:rPr>
          <w:rFonts w:ascii="Times New Roman" w:hAnsi="Times New Roman" w:cs="Times New Roman"/>
          <w:bCs/>
          <w:u w:val="single"/>
        </w:rPr>
        <w:t>Listing Of Employees</w:t>
      </w:r>
      <w:r w:rsidR="00B64B69" w:rsidRPr="00B64B69">
        <w:rPr>
          <w:rFonts w:ascii="Times New Roman" w:hAnsi="Times New Roman" w:cs="Times New Roman"/>
        </w:rPr>
        <w:t xml:space="preserve">.  The Contractor shall maintain a current listing of employees.  The list shall include the employee's name, date of birth, social security number and level of security clearance.  The list shall be validated and signed by the company Facility Security Officer (FSO) and provided to the </w:t>
      </w:r>
      <w:r w:rsidR="00D117B8">
        <w:rPr>
          <w:rFonts w:ascii="Times New Roman" w:hAnsi="Times New Roman" w:cs="Times New Roman"/>
        </w:rPr>
        <w:t xml:space="preserve">identified government </w:t>
      </w:r>
      <w:r w:rsidR="00B64B69" w:rsidRPr="00B64B69">
        <w:rPr>
          <w:rFonts w:ascii="Times New Roman" w:hAnsi="Times New Roman" w:cs="Times New Roman"/>
        </w:rPr>
        <w:t>Security Manager</w:t>
      </w:r>
      <w:r w:rsidR="00D117B8">
        <w:rPr>
          <w:rFonts w:ascii="Times New Roman" w:hAnsi="Times New Roman" w:cs="Times New Roman"/>
        </w:rPr>
        <w:t xml:space="preserve"> upon request</w:t>
      </w:r>
      <w:r w:rsidR="00B64B69" w:rsidRPr="00B64B69">
        <w:rPr>
          <w:rFonts w:ascii="Times New Roman" w:hAnsi="Times New Roman" w:cs="Times New Roman"/>
        </w:rPr>
        <w:t>.  An updated listing shall be provided when an employee's status or information changes.</w:t>
      </w:r>
    </w:p>
    <w:p w14:paraId="3838AAA8" w14:textId="77777777" w:rsidR="00B64B69" w:rsidRPr="00B64B69" w:rsidRDefault="00B64B69" w:rsidP="00B64B69">
      <w:pPr>
        <w:rPr>
          <w:rFonts w:ascii="Times New Roman" w:hAnsi="Times New Roman" w:cs="Times New Roman"/>
        </w:rPr>
      </w:pPr>
    </w:p>
    <w:p w14:paraId="570488DB" w14:textId="018E8D4A" w:rsidR="00B64B69" w:rsidRPr="00B64B69" w:rsidRDefault="00AA6855" w:rsidP="00AA6855">
      <w:pPr>
        <w:spacing w:after="0" w:line="240" w:lineRule="auto"/>
        <w:rPr>
          <w:rFonts w:ascii="Times New Roman" w:hAnsi="Times New Roman" w:cs="Times New Roman"/>
        </w:rPr>
      </w:pPr>
      <w:r>
        <w:rPr>
          <w:rFonts w:ascii="Times New Roman" w:hAnsi="Times New Roman" w:cs="Times New Roman"/>
          <w:bCs/>
        </w:rPr>
        <w:t xml:space="preserve">6.5 </w:t>
      </w:r>
      <w:r w:rsidR="00B64B69" w:rsidRPr="00B64B69">
        <w:rPr>
          <w:rFonts w:ascii="Times New Roman" w:hAnsi="Times New Roman" w:cs="Times New Roman"/>
          <w:bCs/>
          <w:u w:val="single"/>
        </w:rPr>
        <w:t>Pass and Identification Items</w:t>
      </w:r>
      <w:r w:rsidR="00B64B69" w:rsidRPr="00B64B69">
        <w:rPr>
          <w:rFonts w:ascii="Times New Roman" w:hAnsi="Times New Roman" w:cs="Times New Roman"/>
        </w:rPr>
        <w:t>.  The Contractor shall ensure the pass and identification items required for contract performance are obtained for employees and non-government owned vehicles</w:t>
      </w:r>
      <w:r w:rsidR="007011DC">
        <w:rPr>
          <w:rFonts w:ascii="Times New Roman" w:hAnsi="Times New Roman" w:cs="Times New Roman"/>
        </w:rPr>
        <w:t xml:space="preserve"> as </w:t>
      </w:r>
      <w:r w:rsidR="00BF6589">
        <w:rPr>
          <w:rFonts w:ascii="Times New Roman" w:hAnsi="Times New Roman" w:cs="Times New Roman"/>
        </w:rPr>
        <w:t>required.</w:t>
      </w:r>
    </w:p>
    <w:p w14:paraId="640314D2" w14:textId="77777777" w:rsidR="00B64B69" w:rsidRPr="00B64B69" w:rsidRDefault="00B64B69" w:rsidP="00B64B69">
      <w:pPr>
        <w:rPr>
          <w:rFonts w:ascii="Times New Roman" w:hAnsi="Times New Roman" w:cs="Times New Roman"/>
        </w:rPr>
      </w:pPr>
    </w:p>
    <w:p w14:paraId="65429F44" w14:textId="3D44F1D2" w:rsidR="00B64B69" w:rsidRPr="00B64B69" w:rsidRDefault="00AA6855" w:rsidP="00AA6855">
      <w:pPr>
        <w:spacing w:after="0" w:line="240" w:lineRule="auto"/>
        <w:rPr>
          <w:rFonts w:ascii="Times New Roman" w:hAnsi="Times New Roman" w:cs="Times New Roman"/>
        </w:rPr>
      </w:pPr>
      <w:r w:rsidRPr="00AA6855">
        <w:rPr>
          <w:rFonts w:ascii="Times New Roman" w:hAnsi="Times New Roman" w:cs="Times New Roman"/>
          <w:bCs/>
        </w:rPr>
        <w:t xml:space="preserve">6.6 </w:t>
      </w:r>
      <w:r w:rsidR="00B64B69" w:rsidRPr="00B64B69">
        <w:rPr>
          <w:rFonts w:ascii="Times New Roman" w:hAnsi="Times New Roman" w:cs="Times New Roman"/>
          <w:bCs/>
          <w:u w:val="single"/>
        </w:rPr>
        <w:t>Retrieving Identification Media</w:t>
      </w:r>
      <w:r w:rsidR="00B64B69" w:rsidRPr="00B64B69">
        <w:rPr>
          <w:rFonts w:ascii="Times New Roman" w:hAnsi="Times New Roman" w:cs="Times New Roman"/>
        </w:rPr>
        <w:t>.  The Contractor shall retrieve</w:t>
      </w:r>
      <w:r w:rsidR="00BF6589">
        <w:rPr>
          <w:rFonts w:ascii="Times New Roman" w:hAnsi="Times New Roman" w:cs="Times New Roman"/>
        </w:rPr>
        <w:t xml:space="preserve">, and deliver to the COR, </w:t>
      </w:r>
      <w:r w:rsidR="00B64B69" w:rsidRPr="00B64B69">
        <w:rPr>
          <w:rFonts w:ascii="Times New Roman" w:hAnsi="Times New Roman" w:cs="Times New Roman"/>
        </w:rPr>
        <w:t>all identification media, including vehicle passes</w:t>
      </w:r>
      <w:r w:rsidR="00BF6589">
        <w:rPr>
          <w:rFonts w:ascii="Times New Roman" w:hAnsi="Times New Roman" w:cs="Times New Roman"/>
        </w:rPr>
        <w:t>, if applicable,</w:t>
      </w:r>
      <w:r w:rsidR="00B64B69" w:rsidRPr="00B64B69">
        <w:rPr>
          <w:rFonts w:ascii="Times New Roman" w:hAnsi="Times New Roman" w:cs="Times New Roman"/>
        </w:rPr>
        <w:t xml:space="preserve"> from employees who depart for any reason before the contract </w:t>
      </w:r>
      <w:r w:rsidR="002E28BF" w:rsidRPr="00B64B69">
        <w:rPr>
          <w:rFonts w:ascii="Times New Roman" w:hAnsi="Times New Roman" w:cs="Times New Roman"/>
        </w:rPr>
        <w:t>expires,</w:t>
      </w:r>
      <w:r w:rsidR="00B64B69" w:rsidRPr="00B64B69">
        <w:rPr>
          <w:rFonts w:ascii="Times New Roman" w:hAnsi="Times New Roman" w:cs="Times New Roman"/>
        </w:rPr>
        <w:t xml:space="preserve"> e.g. terminated for cause, retirement, </w:t>
      </w:r>
      <w:r w:rsidR="00EF0BA1">
        <w:rPr>
          <w:rFonts w:ascii="Times New Roman" w:hAnsi="Times New Roman" w:cs="Times New Roman"/>
        </w:rPr>
        <w:t xml:space="preserve">resignation, </w:t>
      </w:r>
      <w:r w:rsidR="00B64B69" w:rsidRPr="00B64B69">
        <w:rPr>
          <w:rFonts w:ascii="Times New Roman" w:hAnsi="Times New Roman" w:cs="Times New Roman"/>
        </w:rPr>
        <w:t>etc.</w:t>
      </w:r>
      <w:r w:rsidR="00EF0BA1">
        <w:rPr>
          <w:rFonts w:ascii="Times New Roman" w:hAnsi="Times New Roman" w:cs="Times New Roman"/>
        </w:rPr>
        <w:t xml:space="preserve"> Contractor will comply with AF and AFTAC requirements for </w:t>
      </w:r>
      <w:r w:rsidR="007D1A33">
        <w:rPr>
          <w:rFonts w:ascii="Times New Roman" w:hAnsi="Times New Roman" w:cs="Times New Roman"/>
        </w:rPr>
        <w:t xml:space="preserve">Common Access Card (CAC) disposition upon completion of task order performance periods or upon </w:t>
      </w:r>
      <w:r w:rsidR="002E28BF">
        <w:rPr>
          <w:rFonts w:ascii="Times New Roman" w:hAnsi="Times New Roman" w:cs="Times New Roman"/>
        </w:rPr>
        <w:t>employee departure for other reasons.</w:t>
      </w:r>
    </w:p>
    <w:p w14:paraId="47E4F1E2" w14:textId="77777777" w:rsidR="00B64B69" w:rsidRPr="00B64B69" w:rsidRDefault="00B64B69" w:rsidP="00B64B69">
      <w:pPr>
        <w:rPr>
          <w:rFonts w:ascii="Times New Roman" w:hAnsi="Times New Roman" w:cs="Times New Roman"/>
        </w:rPr>
      </w:pPr>
    </w:p>
    <w:p w14:paraId="35204072" w14:textId="7D118F0B" w:rsidR="00B64B69" w:rsidRPr="00C31DF3" w:rsidRDefault="00B64B69" w:rsidP="00C31DF3">
      <w:pPr>
        <w:pStyle w:val="ListParagraph"/>
        <w:numPr>
          <w:ilvl w:val="1"/>
          <w:numId w:val="20"/>
        </w:numPr>
        <w:spacing w:after="0" w:line="240" w:lineRule="auto"/>
        <w:rPr>
          <w:rFonts w:ascii="Times New Roman" w:hAnsi="Times New Roman" w:cs="Times New Roman"/>
        </w:rPr>
      </w:pPr>
      <w:r w:rsidRPr="00C31DF3">
        <w:rPr>
          <w:rFonts w:ascii="Times New Roman" w:hAnsi="Times New Roman" w:cs="Times New Roman"/>
          <w:bCs/>
          <w:u w:val="single"/>
        </w:rPr>
        <w:t>Traffic Laws</w:t>
      </w:r>
      <w:r w:rsidRPr="00C31DF3">
        <w:rPr>
          <w:rFonts w:ascii="Times New Roman" w:hAnsi="Times New Roman" w:cs="Times New Roman"/>
        </w:rPr>
        <w:t>.  The Contractor and its employees shall comply with base traffic regulations.</w:t>
      </w:r>
    </w:p>
    <w:p w14:paraId="31552AFC" w14:textId="77777777" w:rsidR="00B64B69" w:rsidRPr="00B64B69" w:rsidRDefault="00B64B69" w:rsidP="00B64B69">
      <w:pPr>
        <w:rPr>
          <w:rFonts w:ascii="Times New Roman" w:hAnsi="Times New Roman" w:cs="Times New Roman"/>
        </w:rPr>
      </w:pPr>
    </w:p>
    <w:p w14:paraId="2B5EC9A9" w14:textId="174031D9" w:rsidR="00B64B69" w:rsidRPr="00B64B69" w:rsidRDefault="00C31DF3" w:rsidP="00C31DF3">
      <w:pPr>
        <w:spacing w:after="0" w:line="240" w:lineRule="auto"/>
        <w:rPr>
          <w:rFonts w:ascii="Times New Roman" w:hAnsi="Times New Roman" w:cs="Times New Roman"/>
        </w:rPr>
      </w:pPr>
      <w:r>
        <w:rPr>
          <w:rFonts w:ascii="Times New Roman" w:hAnsi="Times New Roman" w:cs="Times New Roman"/>
          <w:bCs/>
        </w:rPr>
        <w:t xml:space="preserve">6.8 </w:t>
      </w:r>
      <w:r w:rsidR="00B64B69" w:rsidRPr="00B64B69">
        <w:rPr>
          <w:rFonts w:ascii="Times New Roman" w:hAnsi="Times New Roman" w:cs="Times New Roman"/>
          <w:bCs/>
          <w:u w:val="single"/>
        </w:rPr>
        <w:t>Freedom of Information Act Program (FOIA).</w:t>
      </w:r>
      <w:r w:rsidR="00B64B69" w:rsidRPr="00B64B69">
        <w:rPr>
          <w:rFonts w:ascii="Times New Roman" w:hAnsi="Times New Roman" w:cs="Times New Roman"/>
          <w:bCs/>
        </w:rPr>
        <w:t xml:space="preserve"> The Contractor shall comply with DoD Regulation 5400.7-R </w:t>
      </w:r>
      <w:r w:rsidR="00B64B69" w:rsidRPr="00B64B69">
        <w:rPr>
          <w:rFonts w:ascii="Times New Roman" w:hAnsi="Times New Roman" w:cs="Times New Roman"/>
          <w:bCs/>
          <w:i/>
        </w:rPr>
        <w:t xml:space="preserve">DoD Freedom of Information Act Program, requirements.  </w:t>
      </w:r>
      <w:r w:rsidR="00B64B69" w:rsidRPr="00B64B69">
        <w:rPr>
          <w:rFonts w:ascii="Times New Roman" w:hAnsi="Times New Roman" w:cs="Times New Roman"/>
          <w:bCs/>
        </w:rPr>
        <w:t xml:space="preserve">This regulation sets policy and procedures for the disclosure of records to the public.  The contractor shall comply with For Official Use Only (FOUO) material marking handling, transmitting and safeguarding IAW DoDM 5200.01-V4, </w:t>
      </w:r>
      <w:r w:rsidR="00B64B69" w:rsidRPr="00B64B69">
        <w:rPr>
          <w:rFonts w:ascii="Times New Roman" w:hAnsi="Times New Roman" w:cs="Times New Roman"/>
          <w:bCs/>
          <w:i/>
        </w:rPr>
        <w:t>DoD Information Security Program: Controlled Unclassified Information</w:t>
      </w:r>
      <w:r w:rsidR="00B64B69" w:rsidRPr="00B64B69">
        <w:rPr>
          <w:rFonts w:ascii="Times New Roman" w:hAnsi="Times New Roman" w:cs="Times New Roman"/>
          <w:bCs/>
        </w:rPr>
        <w:t>.</w:t>
      </w:r>
      <w:r w:rsidR="00B64B69" w:rsidRPr="00B64B69">
        <w:rPr>
          <w:rFonts w:ascii="Times New Roman" w:hAnsi="Times New Roman" w:cs="Times New Roman"/>
        </w:rPr>
        <w:t xml:space="preserve"> </w:t>
      </w:r>
    </w:p>
    <w:p w14:paraId="6E6B1024" w14:textId="77777777" w:rsidR="00B64B69" w:rsidRPr="00B64B69" w:rsidRDefault="00B64B69" w:rsidP="00B64B69">
      <w:pPr>
        <w:rPr>
          <w:rFonts w:ascii="Times New Roman" w:hAnsi="Times New Roman" w:cs="Times New Roman"/>
          <w:b/>
          <w:bCs/>
          <w:u w:val="single"/>
        </w:rPr>
      </w:pPr>
    </w:p>
    <w:p w14:paraId="60BBDA5D" w14:textId="77777777" w:rsidR="00966B09" w:rsidRDefault="00966B09" w:rsidP="009B777A">
      <w:pPr>
        <w:rPr>
          <w:rFonts w:ascii="Times New Roman" w:hAnsi="Times New Roman" w:cs="Times New Roman"/>
        </w:rPr>
      </w:pPr>
    </w:p>
    <w:p w14:paraId="1115E6E1" w14:textId="77777777" w:rsidR="0057146B" w:rsidRDefault="0057146B" w:rsidP="009B777A">
      <w:pPr>
        <w:rPr>
          <w:rFonts w:ascii="Times New Roman" w:hAnsi="Times New Roman" w:cs="Times New Roman"/>
        </w:rPr>
      </w:pPr>
    </w:p>
    <w:p w14:paraId="0E2CA0A6" w14:textId="77777777" w:rsidR="0057146B" w:rsidRDefault="0057146B" w:rsidP="009B777A">
      <w:pPr>
        <w:rPr>
          <w:rFonts w:ascii="Times New Roman" w:hAnsi="Times New Roman" w:cs="Times New Roman"/>
        </w:rPr>
      </w:pPr>
    </w:p>
    <w:p w14:paraId="7CD5C7F5" w14:textId="77777777" w:rsidR="0057146B" w:rsidRDefault="0057146B" w:rsidP="009B777A">
      <w:pPr>
        <w:rPr>
          <w:rFonts w:ascii="Times New Roman" w:hAnsi="Times New Roman" w:cs="Times New Roman"/>
        </w:rPr>
      </w:pPr>
    </w:p>
    <w:p w14:paraId="2CD92B2C" w14:textId="77777777" w:rsidR="0057146B" w:rsidRDefault="0057146B" w:rsidP="009B777A">
      <w:pPr>
        <w:rPr>
          <w:rFonts w:ascii="Times New Roman" w:hAnsi="Times New Roman" w:cs="Times New Roman"/>
        </w:rPr>
      </w:pPr>
    </w:p>
    <w:p w14:paraId="1823BE8E" w14:textId="16F944D7" w:rsidR="002B012C" w:rsidRPr="002B012C" w:rsidRDefault="002B012C" w:rsidP="002B012C">
      <w:pPr>
        <w:tabs>
          <w:tab w:val="left" w:pos="0"/>
          <w:tab w:val="left" w:pos="9270"/>
          <w:tab w:val="left" w:pos="9360"/>
        </w:tabs>
        <w:jc w:val="center"/>
        <w:rPr>
          <w:rFonts w:ascii="Times New Roman" w:hAnsi="Times New Roman" w:cs="Times New Roman"/>
          <w:b/>
          <w:bCs/>
        </w:rPr>
      </w:pPr>
      <w:r w:rsidRPr="002B012C">
        <w:rPr>
          <w:rFonts w:ascii="Times New Roman" w:hAnsi="Times New Roman" w:cs="Times New Roman"/>
          <w:b/>
          <w:bCs/>
        </w:rPr>
        <w:lastRenderedPageBreak/>
        <w:t>ATTACHMENT 1</w:t>
      </w:r>
    </w:p>
    <w:p w14:paraId="1F2CE461" w14:textId="77777777" w:rsidR="002B012C" w:rsidRPr="002B012C" w:rsidRDefault="002B012C" w:rsidP="002B012C">
      <w:pPr>
        <w:tabs>
          <w:tab w:val="left" w:pos="0"/>
          <w:tab w:val="left" w:pos="9270"/>
          <w:tab w:val="left" w:pos="9360"/>
        </w:tabs>
        <w:rPr>
          <w:rFonts w:ascii="Times New Roman" w:hAnsi="Times New Roman" w:cs="Times New Roman"/>
          <w:b/>
          <w:bCs/>
        </w:rPr>
      </w:pPr>
    </w:p>
    <w:p w14:paraId="3AC15852" w14:textId="2055BAD0" w:rsidR="002B012C" w:rsidRPr="002B012C" w:rsidRDefault="002B012C" w:rsidP="002B012C">
      <w:pPr>
        <w:tabs>
          <w:tab w:val="left" w:pos="0"/>
          <w:tab w:val="left" w:pos="9270"/>
          <w:tab w:val="left" w:pos="9360"/>
        </w:tabs>
        <w:rPr>
          <w:rFonts w:ascii="Times New Roman" w:hAnsi="Times New Roman" w:cs="Times New Roman"/>
        </w:rPr>
      </w:pPr>
      <w:r w:rsidRPr="002B012C">
        <w:rPr>
          <w:rFonts w:ascii="Times New Roman" w:hAnsi="Times New Roman" w:cs="Times New Roman"/>
          <w:b/>
          <w:bCs/>
        </w:rPr>
        <w:t>1.0. SERVICES SUMMARY (SS):</w:t>
      </w:r>
      <w:r w:rsidRPr="002B012C">
        <w:rPr>
          <w:rFonts w:ascii="Times New Roman" w:hAnsi="Times New Roman" w:cs="Times New Roman"/>
        </w:rPr>
        <w:t xml:space="preserve">  This SS identifies critical success factors for the successful performance of requirements.  The SS </w:t>
      </w:r>
      <w:r>
        <w:rPr>
          <w:rFonts w:ascii="Times New Roman" w:hAnsi="Times New Roman" w:cs="Times New Roman"/>
        </w:rPr>
        <w:t>table is listed below.</w:t>
      </w:r>
    </w:p>
    <w:p w14:paraId="26661F60" w14:textId="77777777" w:rsidR="002B012C" w:rsidRPr="002B012C" w:rsidRDefault="002B012C" w:rsidP="002B012C">
      <w:pPr>
        <w:ind w:left="720"/>
        <w:rPr>
          <w:rFonts w:ascii="Times New Roman" w:hAnsi="Times New Roman" w:cs="Times New Roman"/>
        </w:rPr>
      </w:pPr>
      <w:r w:rsidRPr="002B012C">
        <w:rPr>
          <w:rFonts w:ascii="Times New Roman" w:hAnsi="Times New Roman" w:cs="Times New Roman"/>
        </w:rPr>
        <w:t> </w:t>
      </w:r>
    </w:p>
    <w:p w14:paraId="36CE7AB2" w14:textId="5746B34E" w:rsidR="002B012C" w:rsidRPr="002B012C" w:rsidRDefault="002B012C" w:rsidP="002B012C">
      <w:pPr>
        <w:numPr>
          <w:ilvl w:val="1"/>
          <w:numId w:val="21"/>
        </w:numPr>
        <w:spacing w:after="0" w:line="240" w:lineRule="auto"/>
        <w:rPr>
          <w:rFonts w:ascii="Times New Roman" w:hAnsi="Times New Roman" w:cs="Times New Roman"/>
        </w:rPr>
      </w:pPr>
      <w:r w:rsidRPr="002B012C">
        <w:rPr>
          <w:rFonts w:ascii="Times New Roman" w:hAnsi="Times New Roman" w:cs="Times New Roman"/>
          <w:b/>
          <w:u w:val="single"/>
        </w:rPr>
        <w:t>Purpose</w:t>
      </w:r>
      <w:r w:rsidRPr="002B012C">
        <w:rPr>
          <w:rFonts w:ascii="Times New Roman" w:hAnsi="Times New Roman" w:cs="Times New Roman"/>
          <w:b/>
        </w:rPr>
        <w:t>.</w:t>
      </w:r>
      <w:r w:rsidRPr="002B012C">
        <w:rPr>
          <w:rFonts w:ascii="Times New Roman" w:hAnsi="Times New Roman" w:cs="Times New Roman"/>
        </w:rPr>
        <w:t xml:space="preserve">  Lists performance objectives for the required service that the Government will </w:t>
      </w:r>
      <w:r>
        <w:rPr>
          <w:rFonts w:ascii="Times New Roman" w:hAnsi="Times New Roman" w:cs="Times New Roman"/>
        </w:rPr>
        <w:t xml:space="preserve">routinely </w:t>
      </w:r>
      <w:r w:rsidRPr="002B012C">
        <w:rPr>
          <w:rFonts w:ascii="Times New Roman" w:hAnsi="Times New Roman" w:cs="Times New Roman"/>
        </w:rPr>
        <w:t xml:space="preserve">surveil.  The absence of any contract requirement from the SS shall not detract from its enforceability of any PWS element nor limit the rights or remedies of the Government under any other provision of the contract including the clauses entitled “Inspection of Services” and “Default.” </w:t>
      </w:r>
    </w:p>
    <w:p w14:paraId="2A45C9D2" w14:textId="77777777" w:rsidR="002B012C" w:rsidRPr="002B012C" w:rsidRDefault="002B012C" w:rsidP="002B012C">
      <w:pPr>
        <w:rPr>
          <w:rFonts w:ascii="Times New Roman" w:hAnsi="Times New Roman" w:cs="Times New Roman"/>
        </w:rPr>
      </w:pPr>
      <w:r w:rsidRPr="002B012C">
        <w:rPr>
          <w:rFonts w:ascii="Times New Roman" w:hAnsi="Times New Roman" w:cs="Times New Roman"/>
        </w:rPr>
        <w:t> </w:t>
      </w:r>
    </w:p>
    <w:p w14:paraId="525C37E2" w14:textId="77777777" w:rsidR="002B012C" w:rsidRPr="002B012C" w:rsidRDefault="002B012C" w:rsidP="002B012C">
      <w:pPr>
        <w:pStyle w:val="ListParagraph"/>
        <w:numPr>
          <w:ilvl w:val="1"/>
          <w:numId w:val="21"/>
        </w:numPr>
        <w:autoSpaceDE w:val="0"/>
        <w:autoSpaceDN w:val="0"/>
        <w:adjustRightInd w:val="0"/>
        <w:spacing w:after="0" w:line="240" w:lineRule="auto"/>
        <w:ind w:left="0"/>
        <w:contextualSpacing w:val="0"/>
        <w:rPr>
          <w:rFonts w:ascii="Times New Roman" w:hAnsi="Times New Roman" w:cs="Times New Roman"/>
        </w:rPr>
      </w:pPr>
      <w:r w:rsidRPr="002B012C">
        <w:rPr>
          <w:rFonts w:ascii="Times New Roman" w:hAnsi="Times New Roman" w:cs="Times New Roman"/>
          <w:b/>
          <w:u w:val="single"/>
        </w:rPr>
        <w:t>Components</w:t>
      </w:r>
      <w:r w:rsidRPr="002B012C">
        <w:rPr>
          <w:rFonts w:ascii="Times New Roman" w:hAnsi="Times New Roman" w:cs="Times New Roman"/>
          <w:b/>
        </w:rPr>
        <w:t xml:space="preserve">.  </w:t>
      </w:r>
      <w:r w:rsidRPr="002B012C">
        <w:rPr>
          <w:rFonts w:ascii="Times New Roman" w:hAnsi="Times New Roman" w:cs="Times New Roman"/>
        </w:rPr>
        <w:t>The SS states the performance objective (required service), and threshold</w:t>
      </w:r>
    </w:p>
    <w:p w14:paraId="3294D661" w14:textId="005B79D6" w:rsidR="002B012C" w:rsidRPr="002B012C" w:rsidRDefault="002B012C" w:rsidP="00503F50">
      <w:pPr>
        <w:pStyle w:val="ListParagraph"/>
        <w:autoSpaceDE w:val="0"/>
        <w:autoSpaceDN w:val="0"/>
        <w:adjustRightInd w:val="0"/>
        <w:ind w:left="0"/>
        <w:rPr>
          <w:rFonts w:ascii="Times New Roman" w:hAnsi="Times New Roman" w:cs="Times New Roman"/>
        </w:rPr>
      </w:pPr>
      <w:r w:rsidRPr="002B012C">
        <w:rPr>
          <w:rFonts w:ascii="Times New Roman" w:hAnsi="Times New Roman" w:cs="Times New Roman"/>
        </w:rPr>
        <w:t>(performance standard, accept and reject points (if applicable) in either a qualitative or</w:t>
      </w:r>
      <w:r w:rsidR="00503F50">
        <w:rPr>
          <w:rFonts w:ascii="Times New Roman" w:hAnsi="Times New Roman" w:cs="Times New Roman"/>
        </w:rPr>
        <w:t xml:space="preserve"> </w:t>
      </w:r>
      <w:r w:rsidRPr="002B012C">
        <w:rPr>
          <w:rFonts w:ascii="Times New Roman" w:hAnsi="Times New Roman" w:cs="Times New Roman"/>
        </w:rPr>
        <w:t>quantitative fashion) for each critical success factor.</w:t>
      </w:r>
    </w:p>
    <w:p w14:paraId="12F112B2" w14:textId="77777777" w:rsidR="002B012C" w:rsidRPr="002B012C" w:rsidRDefault="002B012C" w:rsidP="002B012C">
      <w:pPr>
        <w:rPr>
          <w:rFonts w:ascii="Times New Roman" w:hAnsi="Times New Roman" w:cs="Times New Roman"/>
          <w:b/>
          <w:bCs/>
        </w:rPr>
      </w:pPr>
    </w:p>
    <w:p w14:paraId="4566E6C5" w14:textId="77777777" w:rsidR="002B012C" w:rsidRPr="002B012C" w:rsidRDefault="002B012C" w:rsidP="002B012C">
      <w:pPr>
        <w:numPr>
          <w:ilvl w:val="1"/>
          <w:numId w:val="21"/>
        </w:numPr>
        <w:spacing w:after="0" w:line="240" w:lineRule="auto"/>
        <w:rPr>
          <w:rFonts w:ascii="Times New Roman" w:hAnsi="Times New Roman" w:cs="Times New Roman"/>
        </w:rPr>
      </w:pPr>
      <w:bookmarkStart w:id="0" w:name="Performance_Assessment_Plan"/>
      <w:r w:rsidRPr="002B012C">
        <w:rPr>
          <w:rFonts w:ascii="Times New Roman" w:hAnsi="Times New Roman" w:cs="Times New Roman"/>
          <w:b/>
          <w:bCs/>
          <w:u w:val="single"/>
        </w:rPr>
        <w:t>Quality Assurance Surveillance Plan (QASP)</w:t>
      </w:r>
      <w:bookmarkEnd w:id="0"/>
      <w:r w:rsidRPr="002B012C">
        <w:rPr>
          <w:rFonts w:ascii="Times New Roman" w:hAnsi="Times New Roman" w:cs="Times New Roman"/>
          <w:b/>
          <w:bCs/>
        </w:rPr>
        <w:t xml:space="preserve">. </w:t>
      </w:r>
      <w:r w:rsidRPr="002B012C">
        <w:rPr>
          <w:rFonts w:ascii="Times New Roman" w:hAnsi="Times New Roman" w:cs="Times New Roman"/>
        </w:rPr>
        <w:t>The SS will be used as the baseline to develop a government QASP. The QASP will identify the audit methods and procedures the government will use to evaluate the contractor's performance.</w:t>
      </w:r>
    </w:p>
    <w:p w14:paraId="17AFDE93" w14:textId="77777777" w:rsidR="002B012C" w:rsidRPr="002B012C" w:rsidRDefault="002B012C" w:rsidP="002B012C">
      <w:pPr>
        <w:rPr>
          <w:rFonts w:ascii="Times New Roman" w:hAnsi="Times New Roman" w:cs="Times New Roman"/>
          <w:u w:val="single"/>
        </w:rPr>
      </w:pPr>
    </w:p>
    <w:p w14:paraId="50FA5A0F" w14:textId="77777777" w:rsidR="002B012C" w:rsidRPr="002B012C" w:rsidRDefault="002B012C" w:rsidP="002B012C">
      <w:pPr>
        <w:pStyle w:val="ListParagraph"/>
        <w:numPr>
          <w:ilvl w:val="1"/>
          <w:numId w:val="21"/>
        </w:numPr>
        <w:autoSpaceDE w:val="0"/>
        <w:autoSpaceDN w:val="0"/>
        <w:adjustRightInd w:val="0"/>
        <w:spacing w:after="0" w:line="240" w:lineRule="auto"/>
        <w:ind w:left="0"/>
        <w:contextualSpacing w:val="0"/>
        <w:rPr>
          <w:rFonts w:ascii="Times New Roman" w:hAnsi="Times New Roman" w:cs="Times New Roman"/>
        </w:rPr>
      </w:pPr>
      <w:bookmarkStart w:id="1" w:name="Right_to_Surveil"/>
      <w:r w:rsidRPr="002B012C">
        <w:rPr>
          <w:rFonts w:ascii="Times New Roman" w:hAnsi="Times New Roman" w:cs="Times New Roman"/>
          <w:b/>
          <w:bCs/>
          <w:u w:val="single"/>
        </w:rPr>
        <w:t>Right to Surveil</w:t>
      </w:r>
      <w:bookmarkEnd w:id="1"/>
      <w:r w:rsidRPr="002B012C">
        <w:rPr>
          <w:rFonts w:ascii="Times New Roman" w:hAnsi="Times New Roman" w:cs="Times New Roman"/>
          <w:b/>
          <w:bCs/>
        </w:rPr>
        <w:t>.</w:t>
      </w:r>
      <w:r w:rsidRPr="002B012C">
        <w:rPr>
          <w:rFonts w:ascii="Times New Roman" w:hAnsi="Times New Roman" w:cs="Times New Roman"/>
        </w:rPr>
        <w:t xml:space="preserve"> The Government reserves the right to surveil all services and requirements</w:t>
      </w:r>
    </w:p>
    <w:p w14:paraId="2F5DD52E" w14:textId="77777777" w:rsidR="002B012C" w:rsidRPr="002B012C" w:rsidRDefault="002B012C" w:rsidP="002B012C">
      <w:pPr>
        <w:pStyle w:val="ListParagraph"/>
        <w:tabs>
          <w:tab w:val="left" w:pos="1080"/>
        </w:tabs>
        <w:ind w:left="0"/>
        <w:outlineLvl w:val="0"/>
        <w:rPr>
          <w:rFonts w:ascii="Times New Roman" w:hAnsi="Times New Roman" w:cs="Times New Roman"/>
        </w:rPr>
      </w:pPr>
      <w:r w:rsidRPr="002B012C">
        <w:rPr>
          <w:rFonts w:ascii="Times New Roman" w:hAnsi="Times New Roman" w:cs="Times New Roman"/>
        </w:rPr>
        <w:t>called for in this PWS to determine whether the contractor is meeting performance objectives and goals.</w:t>
      </w:r>
      <w:r w:rsidRPr="002B012C">
        <w:rPr>
          <w:rFonts w:ascii="Times New Roman" w:hAnsi="Times New Roman" w:cs="Times New Roman"/>
          <w:u w:val="single"/>
        </w:rPr>
        <w:t xml:space="preserve"> </w:t>
      </w:r>
    </w:p>
    <w:p w14:paraId="3DC8167C" w14:textId="77777777" w:rsidR="002B012C" w:rsidRPr="002B012C" w:rsidRDefault="002B012C" w:rsidP="002B012C">
      <w:pPr>
        <w:pStyle w:val="ListParagraph"/>
        <w:tabs>
          <w:tab w:val="left" w:pos="1080"/>
        </w:tabs>
        <w:ind w:left="0"/>
        <w:outlineLvl w:val="0"/>
        <w:rPr>
          <w:rFonts w:ascii="Times New Roman" w:hAnsi="Times New Roman" w:cs="Times New Roman"/>
        </w:rPr>
      </w:pPr>
    </w:p>
    <w:p w14:paraId="4013658B" w14:textId="7090ABE4" w:rsidR="002B012C" w:rsidRPr="002B012C" w:rsidRDefault="002B012C" w:rsidP="002B012C">
      <w:pPr>
        <w:tabs>
          <w:tab w:val="left" w:pos="1080"/>
        </w:tabs>
        <w:outlineLvl w:val="0"/>
        <w:rPr>
          <w:rFonts w:ascii="Times New Roman" w:hAnsi="Times New Roman" w:cs="Times New Roman"/>
          <w:bCs/>
        </w:rPr>
      </w:pPr>
      <w:r w:rsidRPr="009D531E">
        <w:rPr>
          <w:rFonts w:ascii="Times New Roman" w:hAnsi="Times New Roman" w:cs="Times New Roman"/>
          <w:b/>
        </w:rPr>
        <w:t>1.4.1.</w:t>
      </w:r>
      <w:r w:rsidRPr="002B012C">
        <w:rPr>
          <w:rFonts w:ascii="Times New Roman" w:hAnsi="Times New Roman" w:cs="Times New Roman"/>
          <w:b/>
          <w:u w:val="single"/>
        </w:rPr>
        <w:t xml:space="preserve"> Major Non-conformance</w:t>
      </w:r>
      <w:r w:rsidRPr="002B012C">
        <w:rPr>
          <w:rFonts w:ascii="Times New Roman" w:hAnsi="Times New Roman" w:cs="Times New Roman"/>
        </w:rPr>
        <w:t xml:space="preserve">.  </w:t>
      </w:r>
      <w:r w:rsidRPr="002B012C">
        <w:rPr>
          <w:rFonts w:ascii="Times New Roman" w:hAnsi="Times New Roman" w:cs="Times New Roman"/>
          <w:bCs/>
        </w:rPr>
        <w:t xml:space="preserve">A nonconformance that adversely impacts (or has the potential to) mission, safety of personnel and/or equipment, environment, performance (quality), schedule (delivery), </w:t>
      </w:r>
      <w:r w:rsidR="00E564E6">
        <w:rPr>
          <w:rFonts w:ascii="Times New Roman" w:hAnsi="Times New Roman" w:cs="Times New Roman"/>
          <w:bCs/>
        </w:rPr>
        <w:t xml:space="preserve">security, </w:t>
      </w:r>
      <w:r w:rsidRPr="002B012C">
        <w:rPr>
          <w:rFonts w:ascii="Times New Roman" w:hAnsi="Times New Roman" w:cs="Times New Roman"/>
          <w:bCs/>
        </w:rPr>
        <w:t xml:space="preserve">and/or cost.  The government’s contracting officer will communicate major non-conformances to the contractor </w:t>
      </w:r>
      <w:r w:rsidR="00EB70CD">
        <w:rPr>
          <w:rFonts w:ascii="Times New Roman" w:hAnsi="Times New Roman" w:cs="Times New Roman"/>
          <w:bCs/>
        </w:rPr>
        <w:t>in a Contract Discrepancy Report (CDR)</w:t>
      </w:r>
      <w:r w:rsidRPr="002B012C">
        <w:rPr>
          <w:rFonts w:ascii="Times New Roman" w:hAnsi="Times New Roman" w:cs="Times New Roman"/>
          <w:bCs/>
        </w:rPr>
        <w:t xml:space="preserve"> with a suspense date for the contractor’s corrective action plan.   As a minimum, contractor’s action plan will address:</w:t>
      </w:r>
    </w:p>
    <w:p w14:paraId="432B5ED0" w14:textId="77777777" w:rsidR="002B012C" w:rsidRPr="002B012C" w:rsidRDefault="002B012C" w:rsidP="002B012C">
      <w:pPr>
        <w:pStyle w:val="ListParagraph"/>
        <w:tabs>
          <w:tab w:val="left" w:pos="1080"/>
        </w:tabs>
        <w:outlineLvl w:val="0"/>
        <w:rPr>
          <w:rFonts w:ascii="Times New Roman" w:hAnsi="Times New Roman" w:cs="Times New Roman"/>
          <w:bCs/>
        </w:rPr>
      </w:pPr>
    </w:p>
    <w:p w14:paraId="71E118D1" w14:textId="77777777" w:rsidR="002B012C" w:rsidRPr="002B012C" w:rsidRDefault="002B012C" w:rsidP="002B012C">
      <w:pPr>
        <w:pStyle w:val="ListParagraph"/>
        <w:tabs>
          <w:tab w:val="left" w:pos="1080"/>
        </w:tabs>
        <w:ind w:left="0"/>
        <w:outlineLvl w:val="0"/>
        <w:rPr>
          <w:rFonts w:ascii="Times New Roman" w:hAnsi="Times New Roman" w:cs="Times New Roman"/>
          <w:bCs/>
        </w:rPr>
      </w:pPr>
      <w:r w:rsidRPr="002B012C">
        <w:rPr>
          <w:rFonts w:ascii="Times New Roman" w:hAnsi="Times New Roman" w:cs="Times New Roman"/>
          <w:bCs/>
        </w:rPr>
        <w:tab/>
      </w:r>
      <w:r w:rsidRPr="002B012C">
        <w:rPr>
          <w:rFonts w:ascii="Times New Roman" w:hAnsi="Times New Roman" w:cs="Times New Roman"/>
          <w:b/>
          <w:bCs/>
        </w:rPr>
        <w:t>1.</w:t>
      </w:r>
      <w:r w:rsidRPr="002B012C">
        <w:rPr>
          <w:rFonts w:ascii="Times New Roman" w:hAnsi="Times New Roman" w:cs="Times New Roman"/>
          <w:bCs/>
        </w:rPr>
        <w:t xml:space="preserve">  Action taken to fix the problem (correction)</w:t>
      </w:r>
    </w:p>
    <w:p w14:paraId="63820029" w14:textId="77777777" w:rsidR="002B012C" w:rsidRPr="002B012C" w:rsidRDefault="002B012C" w:rsidP="002B012C">
      <w:pPr>
        <w:pStyle w:val="ListParagraph"/>
        <w:tabs>
          <w:tab w:val="left" w:pos="1080"/>
        </w:tabs>
        <w:ind w:left="0"/>
        <w:outlineLvl w:val="0"/>
        <w:rPr>
          <w:rFonts w:ascii="Times New Roman" w:hAnsi="Times New Roman" w:cs="Times New Roman"/>
          <w:bCs/>
        </w:rPr>
      </w:pPr>
      <w:r w:rsidRPr="002B012C">
        <w:rPr>
          <w:rFonts w:ascii="Times New Roman" w:hAnsi="Times New Roman" w:cs="Times New Roman"/>
          <w:bCs/>
        </w:rPr>
        <w:tab/>
      </w:r>
      <w:r w:rsidRPr="002B012C">
        <w:rPr>
          <w:rFonts w:ascii="Times New Roman" w:hAnsi="Times New Roman" w:cs="Times New Roman"/>
          <w:b/>
          <w:bCs/>
        </w:rPr>
        <w:t>2.</w:t>
      </w:r>
      <w:r w:rsidRPr="002B012C">
        <w:rPr>
          <w:rFonts w:ascii="Times New Roman" w:hAnsi="Times New Roman" w:cs="Times New Roman"/>
          <w:bCs/>
        </w:rPr>
        <w:t xml:space="preserve">  Root cause analysis of the problem</w:t>
      </w:r>
    </w:p>
    <w:p w14:paraId="0D4D1704" w14:textId="77777777" w:rsidR="002B012C" w:rsidRPr="002B012C" w:rsidRDefault="002B012C" w:rsidP="002B012C">
      <w:pPr>
        <w:pStyle w:val="ListParagraph"/>
        <w:tabs>
          <w:tab w:val="left" w:pos="1080"/>
        </w:tabs>
        <w:ind w:left="0"/>
        <w:outlineLvl w:val="0"/>
        <w:rPr>
          <w:rFonts w:ascii="Times New Roman" w:hAnsi="Times New Roman" w:cs="Times New Roman"/>
          <w:bCs/>
        </w:rPr>
      </w:pPr>
      <w:r w:rsidRPr="002B012C">
        <w:rPr>
          <w:rFonts w:ascii="Times New Roman" w:hAnsi="Times New Roman" w:cs="Times New Roman"/>
          <w:bCs/>
        </w:rPr>
        <w:tab/>
      </w:r>
      <w:r w:rsidRPr="002B012C">
        <w:rPr>
          <w:rFonts w:ascii="Times New Roman" w:hAnsi="Times New Roman" w:cs="Times New Roman"/>
          <w:b/>
          <w:bCs/>
        </w:rPr>
        <w:t>3.</w:t>
      </w:r>
      <w:r w:rsidRPr="002B012C">
        <w:rPr>
          <w:rFonts w:ascii="Times New Roman" w:hAnsi="Times New Roman" w:cs="Times New Roman"/>
          <w:bCs/>
        </w:rPr>
        <w:t xml:space="preserve">  Corrective action on the cause of the problem</w:t>
      </w:r>
    </w:p>
    <w:p w14:paraId="61789A11" w14:textId="77777777" w:rsidR="002B012C" w:rsidRPr="002B012C" w:rsidRDefault="002B012C" w:rsidP="002B012C">
      <w:pPr>
        <w:pStyle w:val="ListParagraph"/>
        <w:tabs>
          <w:tab w:val="left" w:pos="1080"/>
        </w:tabs>
        <w:ind w:left="0"/>
        <w:outlineLvl w:val="0"/>
        <w:rPr>
          <w:rFonts w:ascii="Times New Roman" w:hAnsi="Times New Roman" w:cs="Times New Roman"/>
          <w:bCs/>
        </w:rPr>
      </w:pPr>
      <w:r w:rsidRPr="002B012C">
        <w:rPr>
          <w:rFonts w:ascii="Times New Roman" w:hAnsi="Times New Roman" w:cs="Times New Roman"/>
          <w:bCs/>
        </w:rPr>
        <w:tab/>
      </w:r>
      <w:r w:rsidRPr="002B012C">
        <w:rPr>
          <w:rFonts w:ascii="Times New Roman" w:hAnsi="Times New Roman" w:cs="Times New Roman"/>
          <w:b/>
          <w:bCs/>
        </w:rPr>
        <w:t>4.</w:t>
      </w:r>
      <w:r w:rsidRPr="002B012C">
        <w:rPr>
          <w:rFonts w:ascii="Times New Roman" w:hAnsi="Times New Roman" w:cs="Times New Roman"/>
          <w:bCs/>
        </w:rPr>
        <w:t xml:space="preserve">  Actions taken to prevent recurrence to include the follow-up plan (how and when)</w:t>
      </w:r>
    </w:p>
    <w:p w14:paraId="6ABB5F0E" w14:textId="77777777" w:rsidR="002B012C" w:rsidRPr="002B012C" w:rsidRDefault="002B012C" w:rsidP="002B012C">
      <w:pPr>
        <w:pStyle w:val="ListParagraph"/>
        <w:tabs>
          <w:tab w:val="left" w:pos="1080"/>
        </w:tabs>
        <w:ind w:left="0"/>
        <w:outlineLvl w:val="0"/>
        <w:rPr>
          <w:rFonts w:ascii="Times New Roman" w:hAnsi="Times New Roman" w:cs="Times New Roman"/>
          <w:bCs/>
        </w:rPr>
      </w:pPr>
      <w:r w:rsidRPr="002B012C">
        <w:rPr>
          <w:rFonts w:ascii="Times New Roman" w:hAnsi="Times New Roman" w:cs="Times New Roman"/>
          <w:bCs/>
        </w:rPr>
        <w:tab/>
      </w:r>
      <w:r w:rsidRPr="002B012C">
        <w:rPr>
          <w:rFonts w:ascii="Times New Roman" w:hAnsi="Times New Roman" w:cs="Times New Roman"/>
          <w:b/>
          <w:bCs/>
        </w:rPr>
        <w:t>5.</w:t>
      </w:r>
      <w:r w:rsidRPr="002B012C">
        <w:rPr>
          <w:rFonts w:ascii="Times New Roman" w:hAnsi="Times New Roman" w:cs="Times New Roman"/>
          <w:bCs/>
        </w:rPr>
        <w:t xml:space="preserve">  Action(s) required by the contractor’s Quality Plan</w:t>
      </w:r>
    </w:p>
    <w:p w14:paraId="313A96F8" w14:textId="77777777" w:rsidR="002B012C" w:rsidRPr="002B012C" w:rsidRDefault="002B012C" w:rsidP="002B012C">
      <w:pPr>
        <w:pStyle w:val="ListParagraph"/>
        <w:tabs>
          <w:tab w:val="left" w:pos="1080"/>
        </w:tabs>
        <w:outlineLvl w:val="0"/>
        <w:rPr>
          <w:rFonts w:ascii="Times New Roman" w:hAnsi="Times New Roman" w:cs="Times New Roman"/>
          <w:bCs/>
        </w:rPr>
      </w:pPr>
      <w:r w:rsidRPr="002B012C">
        <w:rPr>
          <w:rFonts w:ascii="Times New Roman" w:hAnsi="Times New Roman" w:cs="Times New Roman"/>
          <w:bCs/>
        </w:rPr>
        <w:tab/>
      </w:r>
      <w:r w:rsidRPr="002B012C">
        <w:rPr>
          <w:rFonts w:ascii="Times New Roman" w:hAnsi="Times New Roman" w:cs="Times New Roman"/>
          <w:b/>
          <w:bCs/>
        </w:rPr>
        <w:t>6.</w:t>
      </w:r>
      <w:r w:rsidRPr="002B012C">
        <w:rPr>
          <w:rFonts w:ascii="Times New Roman" w:hAnsi="Times New Roman" w:cs="Times New Roman"/>
          <w:bCs/>
        </w:rPr>
        <w:t xml:space="preserve">  All supporting evidence to support actions taken such as updated manuals, </w:t>
      </w:r>
    </w:p>
    <w:p w14:paraId="2FBE7DBD" w14:textId="77777777" w:rsidR="002B012C" w:rsidRPr="002B012C" w:rsidRDefault="002B012C" w:rsidP="002B012C">
      <w:pPr>
        <w:pStyle w:val="ListParagraph"/>
        <w:tabs>
          <w:tab w:val="left" w:pos="1080"/>
        </w:tabs>
        <w:outlineLvl w:val="0"/>
        <w:rPr>
          <w:rFonts w:ascii="Times New Roman" w:hAnsi="Times New Roman" w:cs="Times New Roman"/>
          <w:bCs/>
        </w:rPr>
      </w:pPr>
      <w:r w:rsidRPr="002B012C">
        <w:rPr>
          <w:rFonts w:ascii="Times New Roman" w:hAnsi="Times New Roman" w:cs="Times New Roman"/>
          <w:bCs/>
        </w:rPr>
        <w:tab/>
        <w:t xml:space="preserve">instructions, procedures, etc.  Embed supporting evidence in this section to </w:t>
      </w:r>
    </w:p>
    <w:p w14:paraId="39EA86BD" w14:textId="77777777" w:rsidR="002B012C" w:rsidRPr="002B012C" w:rsidRDefault="002B012C" w:rsidP="002B012C">
      <w:pPr>
        <w:pStyle w:val="ListParagraph"/>
        <w:tabs>
          <w:tab w:val="left" w:pos="1080"/>
        </w:tabs>
        <w:outlineLvl w:val="0"/>
        <w:rPr>
          <w:rFonts w:ascii="Times New Roman" w:hAnsi="Times New Roman" w:cs="Times New Roman"/>
          <w:bCs/>
        </w:rPr>
      </w:pPr>
      <w:r w:rsidRPr="002B012C">
        <w:rPr>
          <w:rFonts w:ascii="Times New Roman" w:hAnsi="Times New Roman" w:cs="Times New Roman"/>
          <w:bCs/>
        </w:rPr>
        <w:lastRenderedPageBreak/>
        <w:tab/>
        <w:t xml:space="preserve">maintain a single point document unless size is restrictive or security policies </w:t>
      </w:r>
    </w:p>
    <w:p w14:paraId="2DB3F1EA" w14:textId="367FD5D4" w:rsidR="002B012C" w:rsidRPr="002B012C" w:rsidRDefault="002B012C" w:rsidP="00F275A5">
      <w:pPr>
        <w:pStyle w:val="ListParagraph"/>
        <w:tabs>
          <w:tab w:val="left" w:pos="1080"/>
        </w:tabs>
        <w:outlineLvl w:val="0"/>
        <w:rPr>
          <w:rFonts w:ascii="Times New Roman" w:hAnsi="Times New Roman" w:cs="Times New Roman"/>
          <w:bCs/>
        </w:rPr>
      </w:pPr>
      <w:r w:rsidRPr="002B012C">
        <w:rPr>
          <w:rFonts w:ascii="Times New Roman" w:hAnsi="Times New Roman" w:cs="Times New Roman"/>
          <w:bCs/>
        </w:rPr>
        <w:tab/>
        <w:t>prevent embedding.  In these cases, provide location of the documents.</w:t>
      </w:r>
    </w:p>
    <w:p w14:paraId="21392082" w14:textId="77777777" w:rsidR="002B012C" w:rsidRPr="002B012C" w:rsidRDefault="002B012C" w:rsidP="002B012C">
      <w:pPr>
        <w:pStyle w:val="Default"/>
        <w:ind w:left="1440"/>
        <w:rPr>
          <w:color w:val="000000" w:themeColor="text1"/>
        </w:rPr>
      </w:pPr>
    </w:p>
    <w:p w14:paraId="27A0E016" w14:textId="0E5A8D6A" w:rsidR="002B012C" w:rsidRPr="002B012C" w:rsidRDefault="002B012C" w:rsidP="002B012C">
      <w:pPr>
        <w:rPr>
          <w:rFonts w:ascii="Times New Roman" w:hAnsi="Times New Roman" w:cs="Times New Roman"/>
          <w:b/>
        </w:rPr>
      </w:pPr>
      <w:r w:rsidRPr="002B012C">
        <w:rPr>
          <w:rFonts w:ascii="Times New Roman" w:hAnsi="Times New Roman" w:cs="Times New Roman"/>
          <w:b/>
          <w:u w:val="single"/>
        </w:rPr>
        <w:t xml:space="preserve">1.4.2. Minor Non-conformance. </w:t>
      </w:r>
      <w:r w:rsidRPr="002B012C">
        <w:rPr>
          <w:rFonts w:ascii="Times New Roman" w:hAnsi="Times New Roman" w:cs="Times New Roman"/>
        </w:rPr>
        <w:t xml:space="preserve"> A minor non-conformance is a non-conformance, which by itself does not adversely impact mission, safety of personnel and/or equipment, performance (quality), schedule (delivery), </w:t>
      </w:r>
      <w:r w:rsidR="00F275A5">
        <w:rPr>
          <w:rFonts w:ascii="Times New Roman" w:hAnsi="Times New Roman" w:cs="Times New Roman"/>
        </w:rPr>
        <w:t xml:space="preserve">security, </w:t>
      </w:r>
      <w:r w:rsidRPr="002B012C">
        <w:rPr>
          <w:rFonts w:ascii="Times New Roman" w:hAnsi="Times New Roman" w:cs="Times New Roman"/>
        </w:rPr>
        <w:t>or cost.  Minor non-conformances are communicated through notices; first notices are issued for any identified minor nonconformance, second notices are issued for repeat minor non-conformances or failing to correct minor non-conformances within a reasonable amount of time.  A formal corrective action plan is not required for noti</w:t>
      </w:r>
      <w:r w:rsidR="003A07C5">
        <w:rPr>
          <w:rFonts w:ascii="Times New Roman" w:hAnsi="Times New Roman" w:cs="Times New Roman"/>
        </w:rPr>
        <w:t>ces of minor non-conformance unless specifically requested by the CO.</w:t>
      </w:r>
    </w:p>
    <w:p w14:paraId="749D5C50" w14:textId="77777777" w:rsidR="0057146B" w:rsidRPr="002B012C" w:rsidRDefault="0057146B" w:rsidP="009B777A">
      <w:pPr>
        <w:rPr>
          <w:rFonts w:ascii="Times New Roman" w:hAnsi="Times New Roman" w:cs="Times New Roman"/>
        </w:rPr>
      </w:pPr>
    </w:p>
    <w:tbl>
      <w:tblPr>
        <w:tblW w:w="99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bottom w:w="101" w:type="dxa"/>
          <w:right w:w="115" w:type="dxa"/>
        </w:tblCellMar>
        <w:tblLook w:val="0000" w:firstRow="0" w:lastRow="0" w:firstColumn="0" w:lastColumn="0" w:noHBand="0" w:noVBand="0"/>
      </w:tblPr>
      <w:tblGrid>
        <w:gridCol w:w="2602"/>
        <w:gridCol w:w="990"/>
        <w:gridCol w:w="2970"/>
        <w:gridCol w:w="3420"/>
      </w:tblGrid>
      <w:tr w:rsidR="0057146B" w:rsidRPr="002B012C" w14:paraId="63EEAD4D" w14:textId="77777777" w:rsidTr="00ED4CF4">
        <w:trPr>
          <w:cantSplit/>
          <w:trHeight w:val="576"/>
          <w:jc w:val="center"/>
        </w:trPr>
        <w:tc>
          <w:tcPr>
            <w:tcW w:w="2602" w:type="dxa"/>
            <w:shd w:val="pct20" w:color="auto" w:fill="auto"/>
            <w:vAlign w:val="center"/>
          </w:tcPr>
          <w:p w14:paraId="01FB0467" w14:textId="77777777" w:rsidR="0057146B" w:rsidRPr="002B012C" w:rsidRDefault="0057146B" w:rsidP="00ED4CF4">
            <w:pPr>
              <w:keepNext/>
              <w:jc w:val="center"/>
              <w:rPr>
                <w:rFonts w:ascii="Times New Roman" w:hAnsi="Times New Roman" w:cs="Times New Roman"/>
                <w:b/>
              </w:rPr>
            </w:pPr>
            <w:r w:rsidRPr="002B012C">
              <w:rPr>
                <w:rFonts w:ascii="Times New Roman" w:hAnsi="Times New Roman" w:cs="Times New Roman"/>
                <w:b/>
              </w:rPr>
              <w:t>Performance Objective</w:t>
            </w:r>
          </w:p>
        </w:tc>
        <w:tc>
          <w:tcPr>
            <w:tcW w:w="990" w:type="dxa"/>
            <w:shd w:val="pct20" w:color="auto" w:fill="auto"/>
            <w:vAlign w:val="center"/>
          </w:tcPr>
          <w:p w14:paraId="15E49672" w14:textId="77777777" w:rsidR="0057146B" w:rsidRPr="002B012C" w:rsidRDefault="0057146B" w:rsidP="00ED4CF4">
            <w:pPr>
              <w:keepNext/>
              <w:jc w:val="center"/>
              <w:rPr>
                <w:rFonts w:ascii="Times New Roman" w:hAnsi="Times New Roman" w:cs="Times New Roman"/>
                <w:b/>
              </w:rPr>
            </w:pPr>
            <w:r w:rsidRPr="002B012C">
              <w:rPr>
                <w:rFonts w:ascii="Times New Roman" w:hAnsi="Times New Roman" w:cs="Times New Roman"/>
                <w:b/>
              </w:rPr>
              <w:t>PWS PARA</w:t>
            </w:r>
          </w:p>
        </w:tc>
        <w:tc>
          <w:tcPr>
            <w:tcW w:w="2970" w:type="dxa"/>
            <w:shd w:val="pct20" w:color="auto" w:fill="auto"/>
            <w:vAlign w:val="center"/>
          </w:tcPr>
          <w:p w14:paraId="7D6C61A3" w14:textId="77777777" w:rsidR="0057146B" w:rsidRPr="002B012C" w:rsidRDefault="0057146B" w:rsidP="00ED4CF4">
            <w:pPr>
              <w:keepNext/>
              <w:jc w:val="center"/>
              <w:rPr>
                <w:rFonts w:ascii="Times New Roman" w:hAnsi="Times New Roman" w:cs="Times New Roman"/>
                <w:b/>
                <w:smallCaps/>
              </w:rPr>
            </w:pPr>
            <w:r w:rsidRPr="002B012C">
              <w:rPr>
                <w:rFonts w:ascii="Times New Roman" w:hAnsi="Times New Roman" w:cs="Times New Roman"/>
                <w:b/>
              </w:rPr>
              <w:t>Performance Threshold</w:t>
            </w:r>
          </w:p>
        </w:tc>
        <w:tc>
          <w:tcPr>
            <w:tcW w:w="3420" w:type="dxa"/>
            <w:shd w:val="pct20" w:color="auto" w:fill="auto"/>
            <w:vAlign w:val="center"/>
          </w:tcPr>
          <w:p w14:paraId="41EAB355" w14:textId="77777777" w:rsidR="0057146B" w:rsidRPr="002B012C" w:rsidRDefault="0057146B" w:rsidP="00ED4CF4">
            <w:pPr>
              <w:keepNext/>
              <w:jc w:val="center"/>
              <w:rPr>
                <w:rFonts w:ascii="Times New Roman" w:hAnsi="Times New Roman" w:cs="Times New Roman"/>
                <w:b/>
              </w:rPr>
            </w:pPr>
            <w:r w:rsidRPr="002B012C">
              <w:rPr>
                <w:rFonts w:ascii="Times New Roman" w:hAnsi="Times New Roman" w:cs="Times New Roman"/>
                <w:b/>
              </w:rPr>
              <w:t>Method of Assessment</w:t>
            </w:r>
          </w:p>
        </w:tc>
      </w:tr>
      <w:tr w:rsidR="0057146B" w:rsidRPr="002B012C" w14:paraId="5FBA266B" w14:textId="77777777" w:rsidTr="00ED4CF4">
        <w:trPr>
          <w:cantSplit/>
          <w:trHeight w:val="576"/>
          <w:jc w:val="center"/>
        </w:trPr>
        <w:tc>
          <w:tcPr>
            <w:tcW w:w="2602" w:type="dxa"/>
            <w:tcBorders>
              <w:top w:val="single" w:sz="6" w:space="0" w:color="auto"/>
              <w:left w:val="single" w:sz="6" w:space="0" w:color="auto"/>
              <w:bottom w:val="single" w:sz="6" w:space="0" w:color="auto"/>
              <w:right w:val="single" w:sz="6" w:space="0" w:color="auto"/>
            </w:tcBorders>
          </w:tcPr>
          <w:p w14:paraId="567B529D" w14:textId="77777777" w:rsidR="0057146B" w:rsidRPr="002B012C" w:rsidRDefault="0057146B" w:rsidP="00ED4CF4">
            <w:pPr>
              <w:rPr>
                <w:rFonts w:ascii="Times New Roman" w:hAnsi="Times New Roman" w:cs="Times New Roman"/>
              </w:rPr>
            </w:pPr>
            <w:r w:rsidRPr="002B012C">
              <w:rPr>
                <w:rFonts w:ascii="Times New Roman" w:hAnsi="Times New Roman" w:cs="Times New Roman"/>
              </w:rPr>
              <w:t xml:space="preserve">SS # 1.  </w:t>
            </w:r>
          </w:p>
          <w:p w14:paraId="541D439A" w14:textId="77777777" w:rsidR="0057146B" w:rsidRPr="002B012C" w:rsidDel="0033643C" w:rsidRDefault="0057146B" w:rsidP="00ED4CF4">
            <w:pPr>
              <w:rPr>
                <w:rFonts w:ascii="Times New Roman" w:hAnsi="Times New Roman" w:cs="Times New Roman"/>
              </w:rPr>
            </w:pPr>
            <w:r w:rsidRPr="002B012C">
              <w:rPr>
                <w:rFonts w:ascii="Times New Roman" w:hAnsi="Times New Roman" w:cs="Times New Roman"/>
              </w:rPr>
              <w:t xml:space="preserve">The Contractor shall develop and provide all deliverables per attached CDRL listing.  The contractor shall focus on timeliness, content, and quality for each deliverable product.  </w:t>
            </w:r>
          </w:p>
        </w:tc>
        <w:tc>
          <w:tcPr>
            <w:tcW w:w="990" w:type="dxa"/>
            <w:tcBorders>
              <w:top w:val="single" w:sz="6" w:space="0" w:color="auto"/>
              <w:left w:val="single" w:sz="6" w:space="0" w:color="auto"/>
              <w:bottom w:val="single" w:sz="6" w:space="0" w:color="auto"/>
              <w:right w:val="single" w:sz="6" w:space="0" w:color="auto"/>
            </w:tcBorders>
            <w:vAlign w:val="center"/>
          </w:tcPr>
          <w:p w14:paraId="01B73A60" w14:textId="77777777" w:rsidR="0057146B" w:rsidRPr="002B012C" w:rsidDel="0033643C" w:rsidRDefault="0057146B" w:rsidP="00ED4CF4">
            <w:pPr>
              <w:jc w:val="center"/>
              <w:rPr>
                <w:rFonts w:ascii="Times New Roman" w:hAnsi="Times New Roman" w:cs="Times New Roman"/>
              </w:rPr>
            </w:pPr>
            <w:r w:rsidRPr="002B012C">
              <w:rPr>
                <w:rFonts w:ascii="Times New Roman" w:hAnsi="Times New Roman" w:cs="Times New Roman"/>
              </w:rPr>
              <w:t>4.16</w:t>
            </w:r>
          </w:p>
        </w:tc>
        <w:tc>
          <w:tcPr>
            <w:tcW w:w="2970" w:type="dxa"/>
            <w:tcBorders>
              <w:top w:val="single" w:sz="6" w:space="0" w:color="auto"/>
              <w:left w:val="single" w:sz="6" w:space="0" w:color="auto"/>
              <w:bottom w:val="single" w:sz="6" w:space="0" w:color="auto"/>
              <w:right w:val="single" w:sz="6" w:space="0" w:color="auto"/>
            </w:tcBorders>
          </w:tcPr>
          <w:p w14:paraId="6D4716AA" w14:textId="77777777" w:rsidR="0057146B" w:rsidRPr="002B012C" w:rsidDel="0033643C" w:rsidRDefault="0057146B" w:rsidP="00ED4CF4">
            <w:pPr>
              <w:rPr>
                <w:rFonts w:ascii="Times New Roman" w:hAnsi="Times New Roman" w:cs="Times New Roman"/>
              </w:rPr>
            </w:pPr>
            <w:r w:rsidRPr="002B012C">
              <w:rPr>
                <w:rFonts w:ascii="Times New Roman" w:hAnsi="Times New Roman" w:cs="Times New Roman"/>
              </w:rPr>
              <w:t>No more than two CDRLs, per task order performance period, may be delivered beyond the established due date.</w:t>
            </w:r>
          </w:p>
        </w:tc>
        <w:tc>
          <w:tcPr>
            <w:tcW w:w="3420" w:type="dxa"/>
            <w:tcBorders>
              <w:top w:val="single" w:sz="6" w:space="0" w:color="auto"/>
              <w:left w:val="single" w:sz="6" w:space="0" w:color="auto"/>
              <w:bottom w:val="single" w:sz="6" w:space="0" w:color="auto"/>
              <w:right w:val="single" w:sz="6" w:space="0" w:color="auto"/>
            </w:tcBorders>
          </w:tcPr>
          <w:p w14:paraId="5B3D74E4" w14:textId="77777777" w:rsidR="0057146B" w:rsidRPr="002B012C" w:rsidRDefault="0057146B" w:rsidP="00ED4CF4">
            <w:pPr>
              <w:rPr>
                <w:rFonts w:ascii="Times New Roman" w:hAnsi="Times New Roman" w:cs="Times New Roman"/>
              </w:rPr>
            </w:pPr>
            <w:r w:rsidRPr="002B012C">
              <w:rPr>
                <w:rFonts w:ascii="Times New Roman" w:hAnsi="Times New Roman" w:cs="Times New Roman"/>
              </w:rPr>
              <w:t xml:space="preserve">100% Inspection – Monthly.  The Government shall ensure all deliverables are received within times specified on CDRLs. </w:t>
            </w:r>
          </w:p>
        </w:tc>
      </w:tr>
      <w:tr w:rsidR="0057146B" w:rsidRPr="002B012C" w14:paraId="0ACBAD8D" w14:textId="77777777" w:rsidTr="00ED4CF4">
        <w:trPr>
          <w:cantSplit/>
          <w:trHeight w:val="576"/>
          <w:jc w:val="center"/>
        </w:trPr>
        <w:tc>
          <w:tcPr>
            <w:tcW w:w="2602" w:type="dxa"/>
            <w:tcBorders>
              <w:top w:val="single" w:sz="6" w:space="0" w:color="auto"/>
              <w:left w:val="single" w:sz="6" w:space="0" w:color="auto"/>
              <w:bottom w:val="single" w:sz="6" w:space="0" w:color="auto"/>
              <w:right w:val="single" w:sz="6" w:space="0" w:color="auto"/>
            </w:tcBorders>
          </w:tcPr>
          <w:p w14:paraId="0360BDAD" w14:textId="77777777" w:rsidR="0057146B" w:rsidRPr="002B012C" w:rsidRDefault="0057146B" w:rsidP="00ED4CF4">
            <w:pPr>
              <w:rPr>
                <w:rFonts w:ascii="Times New Roman" w:hAnsi="Times New Roman" w:cs="Times New Roman"/>
              </w:rPr>
            </w:pPr>
            <w:r w:rsidRPr="002B012C">
              <w:rPr>
                <w:rFonts w:ascii="Times New Roman" w:hAnsi="Times New Roman" w:cs="Times New Roman"/>
              </w:rPr>
              <w:t xml:space="preserve">SS # 2  </w:t>
            </w:r>
          </w:p>
          <w:p w14:paraId="3159516B" w14:textId="77777777" w:rsidR="0057146B" w:rsidRPr="002B012C" w:rsidDel="0033643C" w:rsidRDefault="0057146B" w:rsidP="00ED4CF4">
            <w:pPr>
              <w:rPr>
                <w:rFonts w:ascii="Times New Roman" w:hAnsi="Times New Roman" w:cs="Times New Roman"/>
              </w:rPr>
            </w:pPr>
            <w:r w:rsidRPr="002B012C">
              <w:rPr>
                <w:rFonts w:ascii="Times New Roman" w:hAnsi="Times New Roman" w:cs="Times New Roman"/>
              </w:rPr>
              <w:t>Contractor shall ensure all task orders are 100% staffed in accordance with task order terms and conditions.  Employees must meet or exceed labor category criteria.</w:t>
            </w:r>
          </w:p>
        </w:tc>
        <w:tc>
          <w:tcPr>
            <w:tcW w:w="990" w:type="dxa"/>
            <w:tcBorders>
              <w:top w:val="single" w:sz="6" w:space="0" w:color="auto"/>
              <w:left w:val="single" w:sz="6" w:space="0" w:color="auto"/>
              <w:bottom w:val="single" w:sz="6" w:space="0" w:color="auto"/>
              <w:right w:val="single" w:sz="6" w:space="0" w:color="auto"/>
            </w:tcBorders>
            <w:vAlign w:val="center"/>
          </w:tcPr>
          <w:p w14:paraId="4A9538DB" w14:textId="77777777" w:rsidR="0057146B" w:rsidRPr="002B012C" w:rsidRDefault="0057146B" w:rsidP="00ED4CF4">
            <w:pPr>
              <w:jc w:val="center"/>
              <w:rPr>
                <w:rFonts w:ascii="Times New Roman" w:hAnsi="Times New Roman" w:cs="Times New Roman"/>
              </w:rPr>
            </w:pPr>
            <w:r w:rsidRPr="002B012C">
              <w:rPr>
                <w:rFonts w:ascii="Times New Roman" w:hAnsi="Times New Roman" w:cs="Times New Roman"/>
              </w:rPr>
              <w:t>4.15 -</w:t>
            </w:r>
          </w:p>
          <w:p w14:paraId="59B3123B" w14:textId="77777777" w:rsidR="0057146B" w:rsidRPr="002B012C" w:rsidDel="0033643C" w:rsidRDefault="0057146B" w:rsidP="00ED4CF4">
            <w:pPr>
              <w:jc w:val="center"/>
              <w:rPr>
                <w:rFonts w:ascii="Times New Roman" w:hAnsi="Times New Roman" w:cs="Times New Roman"/>
              </w:rPr>
            </w:pPr>
            <w:r w:rsidRPr="002B012C">
              <w:rPr>
                <w:rFonts w:ascii="Times New Roman" w:hAnsi="Times New Roman" w:cs="Times New Roman"/>
              </w:rPr>
              <w:t>4.15.1.1</w:t>
            </w:r>
          </w:p>
        </w:tc>
        <w:tc>
          <w:tcPr>
            <w:tcW w:w="2970" w:type="dxa"/>
            <w:tcBorders>
              <w:top w:val="single" w:sz="6" w:space="0" w:color="auto"/>
              <w:left w:val="single" w:sz="6" w:space="0" w:color="auto"/>
              <w:bottom w:val="single" w:sz="6" w:space="0" w:color="auto"/>
              <w:right w:val="single" w:sz="6" w:space="0" w:color="auto"/>
            </w:tcBorders>
          </w:tcPr>
          <w:p w14:paraId="45CF581F" w14:textId="77777777" w:rsidR="0057146B" w:rsidRPr="002B012C" w:rsidRDefault="0057146B" w:rsidP="00ED4CF4">
            <w:pPr>
              <w:rPr>
                <w:rFonts w:ascii="Times New Roman" w:hAnsi="Times New Roman" w:cs="Times New Roman"/>
              </w:rPr>
            </w:pPr>
            <w:r w:rsidRPr="002B012C">
              <w:rPr>
                <w:rFonts w:ascii="Times New Roman" w:hAnsi="Times New Roman" w:cs="Times New Roman"/>
              </w:rPr>
              <w:t>Personnel vacancies must remedied within 30 days of vacancy.</w:t>
            </w:r>
          </w:p>
          <w:p w14:paraId="3E746C50" w14:textId="77777777" w:rsidR="0057146B" w:rsidRPr="002B012C" w:rsidRDefault="0057146B" w:rsidP="00ED4CF4">
            <w:pPr>
              <w:rPr>
                <w:rFonts w:ascii="Times New Roman" w:hAnsi="Times New Roman" w:cs="Times New Roman"/>
              </w:rPr>
            </w:pPr>
          </w:p>
          <w:p w14:paraId="136C04BE" w14:textId="77777777" w:rsidR="0057146B" w:rsidRPr="002B012C" w:rsidDel="0033643C" w:rsidRDefault="0057146B" w:rsidP="00ED4CF4">
            <w:pPr>
              <w:rPr>
                <w:rFonts w:ascii="Times New Roman" w:hAnsi="Times New Roman" w:cs="Times New Roman"/>
              </w:rPr>
            </w:pPr>
            <w:r w:rsidRPr="002B012C">
              <w:rPr>
                <w:rFonts w:ascii="Times New Roman" w:hAnsi="Times New Roman" w:cs="Times New Roman"/>
              </w:rPr>
              <w:t>Contractor personnel found to not meet labor category criteria will be replaced within 30 days of notification by the CO.</w:t>
            </w:r>
          </w:p>
        </w:tc>
        <w:tc>
          <w:tcPr>
            <w:tcW w:w="3420" w:type="dxa"/>
            <w:tcBorders>
              <w:top w:val="single" w:sz="6" w:space="0" w:color="auto"/>
              <w:left w:val="single" w:sz="6" w:space="0" w:color="auto"/>
              <w:bottom w:val="single" w:sz="6" w:space="0" w:color="auto"/>
              <w:right w:val="single" w:sz="6" w:space="0" w:color="auto"/>
            </w:tcBorders>
          </w:tcPr>
          <w:p w14:paraId="31FEB209" w14:textId="77777777" w:rsidR="0057146B" w:rsidRPr="002B012C" w:rsidRDefault="0057146B" w:rsidP="00ED4CF4">
            <w:pPr>
              <w:rPr>
                <w:rFonts w:ascii="Times New Roman" w:hAnsi="Times New Roman" w:cs="Times New Roman"/>
              </w:rPr>
            </w:pPr>
            <w:r w:rsidRPr="002B012C">
              <w:rPr>
                <w:rFonts w:ascii="Times New Roman" w:hAnsi="Times New Roman" w:cs="Times New Roman"/>
              </w:rPr>
              <w:t>100% Inspection</w:t>
            </w:r>
          </w:p>
          <w:p w14:paraId="1300C1EA" w14:textId="77777777" w:rsidR="0057146B" w:rsidRPr="002B012C" w:rsidRDefault="0057146B" w:rsidP="00ED4CF4">
            <w:pPr>
              <w:rPr>
                <w:rFonts w:ascii="Times New Roman" w:hAnsi="Times New Roman" w:cs="Times New Roman"/>
              </w:rPr>
            </w:pPr>
            <w:r w:rsidRPr="002B012C">
              <w:rPr>
                <w:rFonts w:ascii="Times New Roman" w:hAnsi="Times New Roman" w:cs="Times New Roman"/>
              </w:rPr>
              <w:t>Customer Feedback</w:t>
            </w:r>
          </w:p>
          <w:p w14:paraId="1F1BDBCB" w14:textId="77777777" w:rsidR="0057146B" w:rsidRPr="002B012C" w:rsidRDefault="0057146B" w:rsidP="00ED4CF4">
            <w:pPr>
              <w:rPr>
                <w:rFonts w:ascii="Times New Roman" w:hAnsi="Times New Roman" w:cs="Times New Roman"/>
              </w:rPr>
            </w:pPr>
          </w:p>
        </w:tc>
      </w:tr>
      <w:tr w:rsidR="0057146B" w:rsidRPr="002B012C" w14:paraId="315BFAC6" w14:textId="77777777" w:rsidTr="00ED4CF4">
        <w:trPr>
          <w:cantSplit/>
          <w:trHeight w:val="576"/>
          <w:jc w:val="center"/>
        </w:trPr>
        <w:tc>
          <w:tcPr>
            <w:tcW w:w="2602" w:type="dxa"/>
            <w:tcBorders>
              <w:top w:val="single" w:sz="6" w:space="0" w:color="auto"/>
              <w:left w:val="single" w:sz="6" w:space="0" w:color="auto"/>
              <w:bottom w:val="single" w:sz="6" w:space="0" w:color="auto"/>
              <w:right w:val="single" w:sz="6" w:space="0" w:color="auto"/>
            </w:tcBorders>
          </w:tcPr>
          <w:p w14:paraId="42CDB38B" w14:textId="77777777" w:rsidR="0057146B" w:rsidRPr="002B012C" w:rsidRDefault="0057146B" w:rsidP="00ED4CF4">
            <w:pPr>
              <w:rPr>
                <w:rFonts w:ascii="Times New Roman" w:hAnsi="Times New Roman" w:cs="Times New Roman"/>
              </w:rPr>
            </w:pPr>
            <w:r w:rsidRPr="002B012C">
              <w:rPr>
                <w:rFonts w:ascii="Times New Roman" w:hAnsi="Times New Roman" w:cs="Times New Roman"/>
              </w:rPr>
              <w:lastRenderedPageBreak/>
              <w:t>SS # 3</w:t>
            </w:r>
          </w:p>
          <w:p w14:paraId="686DB39C" w14:textId="77777777" w:rsidR="0057146B" w:rsidRPr="002B012C" w:rsidRDefault="0057146B" w:rsidP="00ED4CF4">
            <w:pPr>
              <w:rPr>
                <w:rFonts w:ascii="Times New Roman" w:hAnsi="Times New Roman" w:cs="Times New Roman"/>
              </w:rPr>
            </w:pPr>
            <w:r w:rsidRPr="002B012C">
              <w:rPr>
                <w:rFonts w:ascii="Times New Roman" w:hAnsi="Times New Roman" w:cs="Times New Roman"/>
              </w:rPr>
              <w:t xml:space="preserve">The contractor shall provide contracting support for pre/post award contract activities with minimal errors and/or requests for rework as a result of administrative oversight and/or technical deficiencies.  </w:t>
            </w:r>
          </w:p>
        </w:tc>
        <w:tc>
          <w:tcPr>
            <w:tcW w:w="990" w:type="dxa"/>
            <w:tcBorders>
              <w:top w:val="single" w:sz="6" w:space="0" w:color="auto"/>
              <w:left w:val="single" w:sz="6" w:space="0" w:color="auto"/>
              <w:bottom w:val="single" w:sz="6" w:space="0" w:color="auto"/>
              <w:right w:val="single" w:sz="6" w:space="0" w:color="auto"/>
            </w:tcBorders>
            <w:vAlign w:val="center"/>
          </w:tcPr>
          <w:p w14:paraId="539058E3" w14:textId="77777777" w:rsidR="0057146B" w:rsidRPr="002B012C" w:rsidRDefault="0057146B" w:rsidP="00ED4CF4">
            <w:pPr>
              <w:jc w:val="center"/>
              <w:rPr>
                <w:rFonts w:ascii="Times New Roman" w:hAnsi="Times New Roman" w:cs="Times New Roman"/>
              </w:rPr>
            </w:pPr>
            <w:r w:rsidRPr="002B012C">
              <w:rPr>
                <w:rFonts w:ascii="Times New Roman" w:hAnsi="Times New Roman" w:cs="Times New Roman"/>
              </w:rPr>
              <w:t>5.0 – 5.11</w:t>
            </w:r>
          </w:p>
        </w:tc>
        <w:tc>
          <w:tcPr>
            <w:tcW w:w="2970" w:type="dxa"/>
            <w:tcBorders>
              <w:top w:val="single" w:sz="6" w:space="0" w:color="auto"/>
              <w:left w:val="single" w:sz="6" w:space="0" w:color="auto"/>
              <w:bottom w:val="single" w:sz="6" w:space="0" w:color="auto"/>
              <w:right w:val="single" w:sz="6" w:space="0" w:color="auto"/>
            </w:tcBorders>
          </w:tcPr>
          <w:p w14:paraId="63AEE7E9" w14:textId="77777777" w:rsidR="0057146B" w:rsidRPr="002B012C" w:rsidRDefault="0057146B" w:rsidP="00ED4CF4">
            <w:pPr>
              <w:rPr>
                <w:rFonts w:ascii="Times New Roman" w:hAnsi="Times New Roman" w:cs="Times New Roman"/>
              </w:rPr>
            </w:pPr>
            <w:r w:rsidRPr="002B012C">
              <w:rPr>
                <w:rFonts w:ascii="Times New Roman" w:hAnsi="Times New Roman" w:cs="Times New Roman"/>
              </w:rPr>
              <w:t xml:space="preserve">Personnel shall have no more than one revision/rework requirement per contract document with the goal of zero rework and editing.  </w:t>
            </w:r>
          </w:p>
        </w:tc>
        <w:tc>
          <w:tcPr>
            <w:tcW w:w="3420" w:type="dxa"/>
            <w:tcBorders>
              <w:top w:val="single" w:sz="6" w:space="0" w:color="auto"/>
              <w:left w:val="single" w:sz="6" w:space="0" w:color="auto"/>
              <w:bottom w:val="single" w:sz="6" w:space="0" w:color="auto"/>
              <w:right w:val="single" w:sz="6" w:space="0" w:color="auto"/>
            </w:tcBorders>
          </w:tcPr>
          <w:p w14:paraId="4803C19E" w14:textId="77777777" w:rsidR="0057146B" w:rsidRPr="002B012C" w:rsidRDefault="0057146B" w:rsidP="00ED4CF4">
            <w:pPr>
              <w:rPr>
                <w:rFonts w:ascii="Times New Roman" w:hAnsi="Times New Roman" w:cs="Times New Roman"/>
              </w:rPr>
            </w:pPr>
            <w:r w:rsidRPr="002B012C">
              <w:rPr>
                <w:rFonts w:ascii="Times New Roman" w:hAnsi="Times New Roman" w:cs="Times New Roman"/>
              </w:rPr>
              <w:t xml:space="preserve">Periodic Sampling </w:t>
            </w:r>
          </w:p>
          <w:p w14:paraId="53279A6C" w14:textId="77777777" w:rsidR="0057146B" w:rsidRPr="002B012C" w:rsidRDefault="0057146B" w:rsidP="00ED4CF4">
            <w:pPr>
              <w:rPr>
                <w:rFonts w:ascii="Times New Roman" w:hAnsi="Times New Roman" w:cs="Times New Roman"/>
              </w:rPr>
            </w:pPr>
            <w:r w:rsidRPr="002B012C">
              <w:rPr>
                <w:rFonts w:ascii="Times New Roman" w:hAnsi="Times New Roman" w:cs="Times New Roman"/>
              </w:rPr>
              <w:t>Customer Feedback</w:t>
            </w:r>
          </w:p>
        </w:tc>
      </w:tr>
    </w:tbl>
    <w:p w14:paraId="073B1E03" w14:textId="77777777" w:rsidR="0057146B" w:rsidRDefault="0057146B" w:rsidP="009B777A">
      <w:pPr>
        <w:rPr>
          <w:rFonts w:ascii="Times New Roman" w:hAnsi="Times New Roman" w:cs="Times New Roman"/>
        </w:rPr>
      </w:pPr>
    </w:p>
    <w:p w14:paraId="2B73F053" w14:textId="77777777" w:rsidR="0031356A" w:rsidRDefault="0031356A" w:rsidP="009B777A">
      <w:pPr>
        <w:rPr>
          <w:rFonts w:ascii="Times New Roman" w:hAnsi="Times New Roman" w:cs="Times New Roman"/>
        </w:rPr>
      </w:pPr>
    </w:p>
    <w:p w14:paraId="77F77365" w14:textId="77777777" w:rsidR="0031356A" w:rsidRDefault="0031356A" w:rsidP="009B777A">
      <w:pPr>
        <w:rPr>
          <w:rFonts w:ascii="Times New Roman" w:hAnsi="Times New Roman" w:cs="Times New Roman"/>
        </w:rPr>
      </w:pPr>
    </w:p>
    <w:p w14:paraId="4D762107" w14:textId="77777777" w:rsidR="0031356A" w:rsidRDefault="0031356A" w:rsidP="009B777A">
      <w:pPr>
        <w:rPr>
          <w:rFonts w:ascii="Times New Roman" w:hAnsi="Times New Roman" w:cs="Times New Roman"/>
        </w:rPr>
      </w:pPr>
    </w:p>
    <w:p w14:paraId="267A3780" w14:textId="77777777" w:rsidR="0031356A" w:rsidRDefault="0031356A" w:rsidP="009B777A">
      <w:pPr>
        <w:rPr>
          <w:rFonts w:ascii="Times New Roman" w:hAnsi="Times New Roman" w:cs="Times New Roman"/>
        </w:rPr>
      </w:pPr>
    </w:p>
    <w:p w14:paraId="2CB71DBB" w14:textId="77777777" w:rsidR="0031356A" w:rsidRDefault="0031356A" w:rsidP="009B777A">
      <w:pPr>
        <w:rPr>
          <w:rFonts w:ascii="Times New Roman" w:hAnsi="Times New Roman" w:cs="Times New Roman"/>
        </w:rPr>
      </w:pPr>
    </w:p>
    <w:p w14:paraId="79C5002B" w14:textId="77777777" w:rsidR="0031356A" w:rsidRDefault="0031356A" w:rsidP="009B777A">
      <w:pPr>
        <w:rPr>
          <w:rFonts w:ascii="Times New Roman" w:hAnsi="Times New Roman" w:cs="Times New Roman"/>
        </w:rPr>
      </w:pPr>
    </w:p>
    <w:p w14:paraId="5DAD200F" w14:textId="77777777" w:rsidR="0031356A" w:rsidRDefault="0031356A" w:rsidP="009B777A">
      <w:pPr>
        <w:rPr>
          <w:rFonts w:ascii="Times New Roman" w:hAnsi="Times New Roman" w:cs="Times New Roman"/>
        </w:rPr>
      </w:pPr>
    </w:p>
    <w:p w14:paraId="6A9BC045" w14:textId="77777777" w:rsidR="0031356A" w:rsidRDefault="0031356A" w:rsidP="009B777A">
      <w:pPr>
        <w:rPr>
          <w:rFonts w:ascii="Times New Roman" w:hAnsi="Times New Roman" w:cs="Times New Roman"/>
        </w:rPr>
      </w:pPr>
    </w:p>
    <w:p w14:paraId="562D15C9" w14:textId="77777777" w:rsidR="0031356A" w:rsidRDefault="0031356A" w:rsidP="009B777A">
      <w:pPr>
        <w:rPr>
          <w:rFonts w:ascii="Times New Roman" w:hAnsi="Times New Roman" w:cs="Times New Roman"/>
        </w:rPr>
      </w:pPr>
    </w:p>
    <w:p w14:paraId="7ABC3958" w14:textId="77777777" w:rsidR="0031356A" w:rsidRDefault="0031356A" w:rsidP="009B777A">
      <w:pPr>
        <w:rPr>
          <w:rFonts w:ascii="Times New Roman" w:hAnsi="Times New Roman" w:cs="Times New Roman"/>
        </w:rPr>
      </w:pPr>
    </w:p>
    <w:p w14:paraId="31DF575F" w14:textId="77777777" w:rsidR="0031356A" w:rsidRDefault="0031356A" w:rsidP="009B777A">
      <w:pPr>
        <w:rPr>
          <w:rFonts w:ascii="Times New Roman" w:hAnsi="Times New Roman" w:cs="Times New Roman"/>
        </w:rPr>
      </w:pPr>
    </w:p>
    <w:p w14:paraId="6A36A49F" w14:textId="77777777" w:rsidR="0031356A" w:rsidRDefault="0031356A" w:rsidP="009B777A">
      <w:pPr>
        <w:rPr>
          <w:rFonts w:ascii="Times New Roman" w:hAnsi="Times New Roman" w:cs="Times New Roman"/>
        </w:rPr>
      </w:pPr>
    </w:p>
    <w:p w14:paraId="029811AE" w14:textId="77777777" w:rsidR="0031356A" w:rsidRDefault="0031356A" w:rsidP="009B777A">
      <w:pPr>
        <w:rPr>
          <w:rFonts w:ascii="Times New Roman" w:hAnsi="Times New Roman" w:cs="Times New Roman"/>
        </w:rPr>
      </w:pPr>
    </w:p>
    <w:p w14:paraId="3617DE2C" w14:textId="77777777" w:rsidR="0031356A" w:rsidRDefault="0031356A" w:rsidP="009B777A">
      <w:pPr>
        <w:rPr>
          <w:rFonts w:ascii="Times New Roman" w:hAnsi="Times New Roman" w:cs="Times New Roman"/>
        </w:rPr>
      </w:pPr>
    </w:p>
    <w:p w14:paraId="0ED67D9E" w14:textId="77777777" w:rsidR="0031356A" w:rsidRDefault="0031356A" w:rsidP="009B777A">
      <w:pPr>
        <w:rPr>
          <w:rFonts w:ascii="Times New Roman" w:hAnsi="Times New Roman" w:cs="Times New Roman"/>
        </w:rPr>
      </w:pPr>
    </w:p>
    <w:p w14:paraId="24CBC037" w14:textId="77777777" w:rsidR="0031356A" w:rsidRDefault="0031356A" w:rsidP="009B777A">
      <w:pPr>
        <w:rPr>
          <w:rFonts w:ascii="Times New Roman" w:hAnsi="Times New Roman" w:cs="Times New Roman"/>
        </w:rPr>
      </w:pPr>
    </w:p>
    <w:p w14:paraId="2369AB6E" w14:textId="77777777" w:rsidR="0031356A" w:rsidRDefault="0031356A" w:rsidP="009B777A">
      <w:pPr>
        <w:rPr>
          <w:rFonts w:ascii="Times New Roman" w:hAnsi="Times New Roman" w:cs="Times New Roman"/>
        </w:rPr>
      </w:pPr>
    </w:p>
    <w:p w14:paraId="31F8D891" w14:textId="77777777" w:rsidR="0031356A" w:rsidRDefault="0031356A" w:rsidP="009B777A">
      <w:pPr>
        <w:rPr>
          <w:rFonts w:ascii="Times New Roman" w:hAnsi="Times New Roman" w:cs="Times New Roman"/>
        </w:rPr>
      </w:pPr>
    </w:p>
    <w:p w14:paraId="3009E919" w14:textId="06F7741A" w:rsidR="0031356A" w:rsidRDefault="0031356A" w:rsidP="0031356A">
      <w:pPr>
        <w:jc w:val="center"/>
        <w:rPr>
          <w:rFonts w:ascii="Times New Roman" w:hAnsi="Times New Roman" w:cs="Times New Roman"/>
          <w:b/>
          <w:bCs/>
        </w:rPr>
      </w:pPr>
      <w:r>
        <w:rPr>
          <w:rFonts w:ascii="Times New Roman" w:hAnsi="Times New Roman" w:cs="Times New Roman"/>
          <w:b/>
          <w:bCs/>
        </w:rPr>
        <w:lastRenderedPageBreak/>
        <w:t>ATTACHMENT 2</w:t>
      </w:r>
    </w:p>
    <w:p w14:paraId="1E647C80" w14:textId="3C40904A" w:rsidR="0031356A" w:rsidRDefault="0031356A" w:rsidP="0031356A">
      <w:pPr>
        <w:jc w:val="center"/>
        <w:rPr>
          <w:rFonts w:ascii="Times New Roman" w:hAnsi="Times New Roman" w:cs="Times New Roman"/>
          <w:b/>
          <w:bCs/>
        </w:rPr>
      </w:pPr>
      <w:r>
        <w:rPr>
          <w:rFonts w:ascii="Times New Roman" w:hAnsi="Times New Roman" w:cs="Times New Roman"/>
          <w:b/>
          <w:bCs/>
        </w:rPr>
        <w:t>ACRONYMS</w:t>
      </w:r>
    </w:p>
    <w:p w14:paraId="4468B783" w14:textId="77777777" w:rsidR="0031356A" w:rsidRDefault="0031356A" w:rsidP="0031356A">
      <w:pPr>
        <w:rPr>
          <w:rFonts w:ascii="Times New Roman" w:hAnsi="Times New Roman" w:cs="Times New Roman"/>
        </w:rPr>
      </w:pPr>
    </w:p>
    <w:p w14:paraId="035800CC" w14:textId="4D092453" w:rsidR="00763EE9" w:rsidRDefault="00763EE9" w:rsidP="0031356A">
      <w:pPr>
        <w:rPr>
          <w:rFonts w:ascii="Times New Roman" w:hAnsi="Times New Roman" w:cs="Times New Roman"/>
        </w:rPr>
      </w:pPr>
      <w:r>
        <w:rPr>
          <w:rFonts w:ascii="Times New Roman" w:hAnsi="Times New Roman" w:cs="Times New Roman"/>
        </w:rPr>
        <w:t>ACASS………………AFTAC Contract Administration Support Services</w:t>
      </w:r>
    </w:p>
    <w:p w14:paraId="7E81D6F5" w14:textId="75CEABAC" w:rsidR="00A128F3" w:rsidRDefault="00A128F3" w:rsidP="0031356A">
      <w:pPr>
        <w:rPr>
          <w:rFonts w:ascii="Times New Roman" w:hAnsi="Times New Roman" w:cs="Times New Roman"/>
        </w:rPr>
      </w:pPr>
      <w:r>
        <w:rPr>
          <w:rFonts w:ascii="Times New Roman" w:hAnsi="Times New Roman" w:cs="Times New Roman"/>
        </w:rPr>
        <w:t>ACC………………….Air Combat Command</w:t>
      </w:r>
    </w:p>
    <w:p w14:paraId="5F67023D" w14:textId="626B9790" w:rsidR="00A128F3" w:rsidRDefault="00A128F3" w:rsidP="0031356A">
      <w:pPr>
        <w:rPr>
          <w:rFonts w:ascii="Times New Roman" w:hAnsi="Times New Roman" w:cs="Times New Roman"/>
        </w:rPr>
      </w:pPr>
      <w:r>
        <w:rPr>
          <w:rFonts w:ascii="Times New Roman" w:hAnsi="Times New Roman" w:cs="Times New Roman"/>
        </w:rPr>
        <w:t>AF……………………Air Force</w:t>
      </w:r>
    </w:p>
    <w:p w14:paraId="4F272658" w14:textId="6B38390C" w:rsidR="00763EE9" w:rsidRDefault="00763EE9" w:rsidP="0031356A">
      <w:pPr>
        <w:rPr>
          <w:rFonts w:ascii="Times New Roman" w:hAnsi="Times New Roman" w:cs="Times New Roman"/>
        </w:rPr>
      </w:pPr>
      <w:r>
        <w:rPr>
          <w:rFonts w:ascii="Times New Roman" w:hAnsi="Times New Roman" w:cs="Times New Roman"/>
        </w:rPr>
        <w:t>AFTAC</w:t>
      </w:r>
      <w:r w:rsidR="008A7AF5">
        <w:rPr>
          <w:rFonts w:ascii="Times New Roman" w:hAnsi="Times New Roman" w:cs="Times New Roman"/>
        </w:rPr>
        <w:t>………………Air Force Technical Applications Center</w:t>
      </w:r>
    </w:p>
    <w:p w14:paraId="16104ADB" w14:textId="08C5666D" w:rsidR="00A128F3" w:rsidRDefault="00A128F3" w:rsidP="0031356A">
      <w:pPr>
        <w:rPr>
          <w:rFonts w:ascii="Times New Roman" w:hAnsi="Times New Roman" w:cs="Times New Roman"/>
        </w:rPr>
      </w:pPr>
      <w:r>
        <w:rPr>
          <w:rFonts w:ascii="Times New Roman" w:hAnsi="Times New Roman" w:cs="Times New Roman"/>
        </w:rPr>
        <w:t>AMIC………………..Acquisition Management Integration Center</w:t>
      </w:r>
    </w:p>
    <w:p w14:paraId="31A0E7EA" w14:textId="7DF2CDD1" w:rsidR="006A6D94" w:rsidRDefault="006A6D94" w:rsidP="0031356A">
      <w:pPr>
        <w:rPr>
          <w:rFonts w:ascii="Times New Roman" w:hAnsi="Times New Roman" w:cs="Times New Roman"/>
        </w:rPr>
      </w:pPr>
      <w:r>
        <w:rPr>
          <w:rFonts w:ascii="Times New Roman" w:hAnsi="Times New Roman" w:cs="Times New Roman"/>
        </w:rPr>
        <w:t>ASP………………….Acquisition Strategy Panel</w:t>
      </w:r>
    </w:p>
    <w:p w14:paraId="26488EF2" w14:textId="30F1A270" w:rsidR="00786ED9" w:rsidRDefault="00786ED9" w:rsidP="0031356A">
      <w:pPr>
        <w:rPr>
          <w:rFonts w:ascii="Times New Roman" w:hAnsi="Times New Roman" w:cs="Times New Roman"/>
        </w:rPr>
      </w:pPr>
      <w:r>
        <w:rPr>
          <w:rFonts w:ascii="Times New Roman" w:hAnsi="Times New Roman" w:cs="Times New Roman"/>
        </w:rPr>
        <w:t>CAC…………………Common Access Card</w:t>
      </w:r>
    </w:p>
    <w:p w14:paraId="56A846CE" w14:textId="442DA583" w:rsidR="008A7AF5" w:rsidRDefault="008A7AF5" w:rsidP="0031356A">
      <w:pPr>
        <w:rPr>
          <w:rFonts w:ascii="Times New Roman" w:hAnsi="Times New Roman" w:cs="Times New Roman"/>
        </w:rPr>
      </w:pPr>
      <w:r>
        <w:rPr>
          <w:rFonts w:ascii="Times New Roman" w:hAnsi="Times New Roman" w:cs="Times New Roman"/>
        </w:rPr>
        <w:t>CO……………………Contracting Officer</w:t>
      </w:r>
    </w:p>
    <w:p w14:paraId="4C304FFC" w14:textId="1E93AB59" w:rsidR="008A7AF5" w:rsidRDefault="008A7AF5" w:rsidP="0031356A">
      <w:pPr>
        <w:rPr>
          <w:rFonts w:ascii="Times New Roman" w:hAnsi="Times New Roman" w:cs="Times New Roman"/>
        </w:rPr>
      </w:pPr>
      <w:r>
        <w:rPr>
          <w:rFonts w:ascii="Times New Roman" w:hAnsi="Times New Roman" w:cs="Times New Roman"/>
        </w:rPr>
        <w:t>COR………………….Contracting Officer Representative</w:t>
      </w:r>
    </w:p>
    <w:p w14:paraId="273C5830" w14:textId="29D9AAE5" w:rsidR="006A6D94" w:rsidRDefault="006A6D94" w:rsidP="0031356A">
      <w:pPr>
        <w:rPr>
          <w:rFonts w:ascii="Times New Roman" w:hAnsi="Times New Roman" w:cs="Times New Roman"/>
        </w:rPr>
      </w:pPr>
      <w:r>
        <w:rPr>
          <w:rFonts w:ascii="Times New Roman" w:hAnsi="Times New Roman" w:cs="Times New Roman"/>
        </w:rPr>
        <w:t>ESIS…………………Early Strategy and Issues Session</w:t>
      </w:r>
    </w:p>
    <w:p w14:paraId="24AFB619" w14:textId="1CD2F579" w:rsidR="00666EFD" w:rsidRDefault="00666EFD" w:rsidP="0031356A">
      <w:pPr>
        <w:rPr>
          <w:rFonts w:ascii="Times New Roman" w:hAnsi="Times New Roman" w:cs="Times New Roman"/>
        </w:rPr>
      </w:pPr>
      <w:r>
        <w:rPr>
          <w:rFonts w:ascii="Times New Roman" w:hAnsi="Times New Roman" w:cs="Times New Roman"/>
        </w:rPr>
        <w:t>FFP………………</w:t>
      </w:r>
      <w:r w:rsidR="006A6D94">
        <w:rPr>
          <w:rFonts w:ascii="Times New Roman" w:hAnsi="Times New Roman" w:cs="Times New Roman"/>
        </w:rPr>
        <w:t>..</w:t>
      </w:r>
      <w:r>
        <w:rPr>
          <w:rFonts w:ascii="Times New Roman" w:hAnsi="Times New Roman" w:cs="Times New Roman"/>
        </w:rPr>
        <w:t>…Firm Fixed Price</w:t>
      </w:r>
    </w:p>
    <w:p w14:paraId="52A5C844" w14:textId="23CEA1E2" w:rsidR="006A6D94" w:rsidRDefault="006A6D94" w:rsidP="0031356A">
      <w:pPr>
        <w:rPr>
          <w:rFonts w:ascii="Times New Roman" w:hAnsi="Times New Roman" w:cs="Times New Roman"/>
        </w:rPr>
      </w:pPr>
      <w:r>
        <w:rPr>
          <w:rFonts w:ascii="Times New Roman" w:hAnsi="Times New Roman" w:cs="Times New Roman"/>
        </w:rPr>
        <w:t>FOIA………………….Freedom of Information Act</w:t>
      </w:r>
    </w:p>
    <w:p w14:paraId="382A8CE0" w14:textId="771F15A7" w:rsidR="00666EFD" w:rsidRDefault="00666EFD" w:rsidP="0031356A">
      <w:pPr>
        <w:rPr>
          <w:rFonts w:ascii="Times New Roman" w:hAnsi="Times New Roman" w:cs="Times New Roman"/>
        </w:rPr>
      </w:pPr>
      <w:r>
        <w:rPr>
          <w:rFonts w:ascii="Times New Roman" w:hAnsi="Times New Roman" w:cs="Times New Roman"/>
        </w:rPr>
        <w:t>GFE……………………Government Furnished Equipment</w:t>
      </w:r>
    </w:p>
    <w:p w14:paraId="0001D0C9" w14:textId="4153B0F3" w:rsidR="00666EFD" w:rsidRDefault="00666EFD" w:rsidP="0031356A">
      <w:pPr>
        <w:rPr>
          <w:rFonts w:ascii="Times New Roman" w:hAnsi="Times New Roman" w:cs="Times New Roman"/>
        </w:rPr>
      </w:pPr>
      <w:r>
        <w:rPr>
          <w:rFonts w:ascii="Times New Roman" w:hAnsi="Times New Roman" w:cs="Times New Roman"/>
        </w:rPr>
        <w:t>IDIQ…………………..Indefinite Delivery Indefinite Quantity</w:t>
      </w:r>
    </w:p>
    <w:p w14:paraId="088894AA" w14:textId="330E16D4" w:rsidR="00666EFD" w:rsidRDefault="00666EFD" w:rsidP="0031356A">
      <w:pPr>
        <w:rPr>
          <w:rFonts w:ascii="Times New Roman" w:hAnsi="Times New Roman" w:cs="Times New Roman"/>
        </w:rPr>
      </w:pPr>
      <w:r>
        <w:rPr>
          <w:rFonts w:ascii="Times New Roman" w:hAnsi="Times New Roman" w:cs="Times New Roman"/>
        </w:rPr>
        <w:t>LOE…………………...Level of Effort</w:t>
      </w:r>
    </w:p>
    <w:p w14:paraId="54E57E08" w14:textId="7516BD7A" w:rsidR="008A7AF5" w:rsidRDefault="008A7AF5" w:rsidP="0031356A">
      <w:pPr>
        <w:rPr>
          <w:rFonts w:ascii="Times New Roman" w:hAnsi="Times New Roman" w:cs="Times New Roman"/>
        </w:rPr>
      </w:pPr>
      <w:r>
        <w:rPr>
          <w:rFonts w:ascii="Times New Roman" w:hAnsi="Times New Roman" w:cs="Times New Roman"/>
        </w:rPr>
        <w:t>PWS………………….Performance Work Statement</w:t>
      </w:r>
    </w:p>
    <w:p w14:paraId="4812BFE4" w14:textId="57CD9421" w:rsidR="00666EFD" w:rsidRDefault="00666EFD" w:rsidP="0031356A">
      <w:pPr>
        <w:rPr>
          <w:rFonts w:ascii="Times New Roman" w:hAnsi="Times New Roman" w:cs="Times New Roman"/>
        </w:rPr>
      </w:pPr>
      <w:r>
        <w:rPr>
          <w:rFonts w:ascii="Times New Roman" w:hAnsi="Times New Roman" w:cs="Times New Roman"/>
        </w:rPr>
        <w:t>QASP…………………Quality Assurance Surveillance Plan</w:t>
      </w:r>
    </w:p>
    <w:p w14:paraId="2FA2F559" w14:textId="2DF1E678" w:rsidR="00666EFD" w:rsidRDefault="00666EFD" w:rsidP="0031356A">
      <w:pPr>
        <w:rPr>
          <w:rFonts w:ascii="Times New Roman" w:hAnsi="Times New Roman" w:cs="Times New Roman"/>
        </w:rPr>
      </w:pPr>
      <w:r>
        <w:rPr>
          <w:rFonts w:ascii="Times New Roman" w:hAnsi="Times New Roman" w:cs="Times New Roman"/>
        </w:rPr>
        <w:t>QCP…………………..Quality Control Plan</w:t>
      </w:r>
    </w:p>
    <w:p w14:paraId="3F49E486" w14:textId="2980A1A2" w:rsidR="00666EFD" w:rsidRPr="0031356A" w:rsidRDefault="00666EFD" w:rsidP="0031356A">
      <w:pPr>
        <w:rPr>
          <w:rFonts w:ascii="Times New Roman" w:hAnsi="Times New Roman" w:cs="Times New Roman"/>
        </w:rPr>
      </w:pPr>
      <w:r>
        <w:rPr>
          <w:rFonts w:ascii="Times New Roman" w:hAnsi="Times New Roman" w:cs="Times New Roman"/>
        </w:rPr>
        <w:t>TS/SCI………………..Top Secret/Secret Compartmented Information</w:t>
      </w:r>
    </w:p>
    <w:p w14:paraId="66BB8A90" w14:textId="77777777" w:rsidR="0031356A" w:rsidRPr="0031356A" w:rsidRDefault="0031356A" w:rsidP="0031356A">
      <w:pPr>
        <w:jc w:val="center"/>
        <w:rPr>
          <w:rFonts w:ascii="Times New Roman" w:hAnsi="Times New Roman" w:cs="Times New Roman"/>
          <w:b/>
          <w:bCs/>
        </w:rPr>
      </w:pPr>
    </w:p>
    <w:sectPr w:rsidR="0031356A" w:rsidRPr="00313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45F"/>
    <w:multiLevelType w:val="multilevel"/>
    <w:tmpl w:val="214807FE"/>
    <w:lvl w:ilvl="0">
      <w:start w:val="5"/>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0BC54F4"/>
    <w:multiLevelType w:val="multilevel"/>
    <w:tmpl w:val="C472D1CE"/>
    <w:lvl w:ilvl="0">
      <w:start w:val="1"/>
      <w:numFmt w:val="decimal"/>
      <w:lvlText w:val="%1."/>
      <w:lvlJc w:val="left"/>
      <w:pPr>
        <w:ind w:left="458" w:hanging="360"/>
        <w:jc w:val="right"/>
      </w:pPr>
      <w:rPr>
        <w:rFonts w:hint="default"/>
        <w:spacing w:val="-1"/>
        <w:w w:val="98"/>
        <w:lang w:val="en-US" w:eastAsia="en-US" w:bidi="ar-SA"/>
      </w:rPr>
    </w:lvl>
    <w:lvl w:ilvl="1">
      <w:start w:val="1"/>
      <w:numFmt w:val="decimal"/>
      <w:lvlText w:val="%1.%2"/>
      <w:lvlJc w:val="left"/>
      <w:pPr>
        <w:ind w:left="631" w:hanging="302"/>
      </w:pPr>
      <w:rPr>
        <w:rFonts w:hint="default"/>
        <w:spacing w:val="-1"/>
        <w:w w:val="98"/>
        <w:lang w:val="en-US" w:eastAsia="en-US" w:bidi="ar-SA"/>
      </w:rPr>
    </w:lvl>
    <w:lvl w:ilvl="2">
      <w:start w:val="1"/>
      <w:numFmt w:val="decimal"/>
      <w:lvlText w:val="%1.%2.%3"/>
      <w:lvlJc w:val="left"/>
      <w:pPr>
        <w:ind w:left="420" w:hanging="302"/>
        <w:jc w:val="right"/>
      </w:pPr>
      <w:rPr>
        <w:rFonts w:ascii="Times New Roman" w:eastAsia="Times New Roman" w:hAnsi="Times New Roman" w:cs="Times New Roman" w:hint="default"/>
        <w:b w:val="0"/>
        <w:bCs w:val="0"/>
        <w:i w:val="0"/>
        <w:iCs w:val="0"/>
        <w:spacing w:val="-1"/>
        <w:w w:val="95"/>
        <w:sz w:val="20"/>
        <w:szCs w:val="20"/>
        <w:lang w:val="en-US" w:eastAsia="en-US" w:bidi="ar-SA"/>
      </w:rPr>
    </w:lvl>
    <w:lvl w:ilvl="3">
      <w:start w:val="1"/>
      <w:numFmt w:val="decimal"/>
      <w:lvlText w:val="%1.%2.%3.%4"/>
      <w:lvlJc w:val="left"/>
      <w:pPr>
        <w:ind w:left="458" w:hanging="302"/>
      </w:pPr>
      <w:rPr>
        <w:rFonts w:ascii="Times New Roman" w:eastAsia="Times New Roman" w:hAnsi="Times New Roman" w:cs="Times New Roman" w:hint="default"/>
        <w:b w:val="0"/>
        <w:bCs w:val="0"/>
        <w:i w:val="0"/>
        <w:iCs w:val="0"/>
        <w:spacing w:val="-3"/>
        <w:w w:val="98"/>
        <w:sz w:val="20"/>
        <w:szCs w:val="20"/>
        <w:lang w:val="en-US" w:eastAsia="en-US" w:bidi="ar-SA"/>
      </w:rPr>
    </w:lvl>
    <w:lvl w:ilvl="4">
      <w:start w:val="1"/>
      <w:numFmt w:val="decimal"/>
      <w:lvlText w:val="%1.%2.%3.%4.%5"/>
      <w:lvlJc w:val="left"/>
      <w:pPr>
        <w:ind w:left="458" w:hanging="302"/>
      </w:pPr>
      <w:rPr>
        <w:rFonts w:ascii="Times New Roman" w:eastAsia="Times New Roman" w:hAnsi="Times New Roman" w:cs="Times New Roman" w:hint="default"/>
        <w:b w:val="0"/>
        <w:bCs w:val="0"/>
        <w:i w:val="0"/>
        <w:iCs w:val="0"/>
        <w:spacing w:val="-3"/>
        <w:w w:val="98"/>
        <w:sz w:val="20"/>
        <w:szCs w:val="20"/>
        <w:lang w:val="en-US" w:eastAsia="en-US" w:bidi="ar-SA"/>
      </w:rPr>
    </w:lvl>
    <w:lvl w:ilvl="5">
      <w:numFmt w:val="bullet"/>
      <w:lvlText w:val="•"/>
      <w:lvlJc w:val="left"/>
      <w:pPr>
        <w:ind w:left="3754" w:hanging="302"/>
      </w:pPr>
      <w:rPr>
        <w:rFonts w:hint="default"/>
        <w:lang w:val="en-US" w:eastAsia="en-US" w:bidi="ar-SA"/>
      </w:rPr>
    </w:lvl>
    <w:lvl w:ilvl="6">
      <w:numFmt w:val="bullet"/>
      <w:lvlText w:val="•"/>
      <w:lvlJc w:val="left"/>
      <w:pPr>
        <w:ind w:left="5091" w:hanging="302"/>
      </w:pPr>
      <w:rPr>
        <w:rFonts w:hint="default"/>
        <w:lang w:val="en-US" w:eastAsia="en-US" w:bidi="ar-SA"/>
      </w:rPr>
    </w:lvl>
    <w:lvl w:ilvl="7">
      <w:numFmt w:val="bullet"/>
      <w:lvlText w:val="•"/>
      <w:lvlJc w:val="left"/>
      <w:pPr>
        <w:ind w:left="6428" w:hanging="302"/>
      </w:pPr>
      <w:rPr>
        <w:rFonts w:hint="default"/>
        <w:lang w:val="en-US" w:eastAsia="en-US" w:bidi="ar-SA"/>
      </w:rPr>
    </w:lvl>
    <w:lvl w:ilvl="8">
      <w:numFmt w:val="bullet"/>
      <w:lvlText w:val="•"/>
      <w:lvlJc w:val="left"/>
      <w:pPr>
        <w:ind w:left="7765" w:hanging="302"/>
      </w:pPr>
      <w:rPr>
        <w:rFonts w:hint="default"/>
        <w:lang w:val="en-US" w:eastAsia="en-US" w:bidi="ar-SA"/>
      </w:rPr>
    </w:lvl>
  </w:abstractNum>
  <w:abstractNum w:abstractNumId="2" w15:restartNumberingAfterBreak="0">
    <w:nsid w:val="033703E7"/>
    <w:multiLevelType w:val="multilevel"/>
    <w:tmpl w:val="A2AAC654"/>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AA51F5"/>
    <w:multiLevelType w:val="multilevel"/>
    <w:tmpl w:val="B59CB4B4"/>
    <w:lvl w:ilvl="0">
      <w:start w:val="2"/>
      <w:numFmt w:val="decimal"/>
      <w:lvlText w:val="%1.0"/>
      <w:lvlJc w:val="left"/>
      <w:pPr>
        <w:ind w:left="360" w:hanging="360"/>
      </w:pPr>
      <w:rPr>
        <w:rFonts w:hint="default"/>
        <w:b w:val="0"/>
        <w:bCs w:val="0"/>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DA82ABC"/>
    <w:multiLevelType w:val="multilevel"/>
    <w:tmpl w:val="269A42E2"/>
    <w:lvl w:ilvl="0">
      <w:start w:val="4"/>
      <w:numFmt w:val="decimal"/>
      <w:suff w:val="space"/>
      <w:lvlText w:val="%1.0 "/>
      <w:lvlJc w:val="left"/>
      <w:pPr>
        <w:ind w:left="0" w:firstLine="0"/>
      </w:pPr>
      <w:rPr>
        <w:rFonts w:cs="Times New Roman" w:hint="default"/>
        <w:b/>
        <w:color w:val="auto"/>
      </w:rPr>
    </w:lvl>
    <w:lvl w:ilvl="1">
      <w:start w:val="1"/>
      <w:numFmt w:val="decimal"/>
      <w:suff w:val="space"/>
      <w:lvlText w:val="%1.%2 "/>
      <w:lvlJc w:val="left"/>
      <w:pPr>
        <w:ind w:left="0" w:firstLine="0"/>
      </w:pPr>
      <w:rPr>
        <w:rFonts w:ascii="Times New Roman Bold" w:hAnsi="Times New Roman Bold" w:cs="Times New Roman" w:hint="default"/>
        <w:b/>
        <w:i w:val="0"/>
        <w:color w:val="auto"/>
        <w:sz w:val="24"/>
        <w:szCs w:val="24"/>
      </w:rPr>
    </w:lvl>
    <w:lvl w:ilvl="2">
      <w:start w:val="1"/>
      <w:numFmt w:val="decimal"/>
      <w:suff w:val="space"/>
      <w:lvlText w:val="%1.%2.%3 "/>
      <w:lvlJc w:val="left"/>
      <w:pPr>
        <w:ind w:left="0" w:firstLine="0"/>
      </w:pPr>
      <w:rPr>
        <w:rFonts w:ascii="Times New Roman" w:hAnsi="Times New Roman" w:cs="Times New Roman" w:hint="default"/>
        <w:b/>
        <w:i w:val="0"/>
        <w:color w:val="auto"/>
        <w:sz w:val="24"/>
        <w:szCs w:val="24"/>
      </w:rPr>
    </w:lvl>
    <w:lvl w:ilvl="3">
      <w:start w:val="1"/>
      <w:numFmt w:val="decimal"/>
      <w:suff w:val="space"/>
      <w:lvlText w:val="%1.%2.%3.%4 "/>
      <w:lvlJc w:val="left"/>
      <w:pPr>
        <w:ind w:left="0" w:firstLine="0"/>
      </w:pPr>
      <w:rPr>
        <w:rFonts w:ascii="Times New Roman Bold" w:hAnsi="Times New Roman Bold" w:cs="Times New Roman" w:hint="default"/>
        <w:b/>
        <w:i w:val="0"/>
        <w:color w:val="auto"/>
        <w:sz w:val="24"/>
        <w:szCs w:val="24"/>
      </w:rPr>
    </w:lvl>
    <w:lvl w:ilvl="4">
      <w:start w:val="1"/>
      <w:numFmt w:val="decimal"/>
      <w:suff w:val="space"/>
      <w:lvlText w:val="%1.%2.%3.%4.%5 "/>
      <w:lvlJc w:val="left"/>
      <w:pPr>
        <w:ind w:left="0" w:firstLine="0"/>
      </w:pPr>
      <w:rPr>
        <w:rFonts w:ascii="Times New Roman Bold" w:hAnsi="Times New Roman Bold" w:cs="Times New Roman" w:hint="default"/>
        <w:b/>
        <w:i w:val="0"/>
        <w:color w:val="auto"/>
        <w:sz w:val="24"/>
        <w:szCs w:val="24"/>
      </w:rPr>
    </w:lvl>
    <w:lvl w:ilvl="5">
      <w:start w:val="1"/>
      <w:numFmt w:val="decimal"/>
      <w:suff w:val="space"/>
      <w:lvlText w:val="%1.%2.%3.%4.%5.%6. "/>
      <w:lvlJc w:val="left"/>
      <w:pPr>
        <w:ind w:left="0" w:firstLine="0"/>
      </w:pPr>
      <w:rPr>
        <w:rFonts w:ascii="Times New Roman" w:hAnsi="Times New Roman" w:cs="Times New Roman" w:hint="default"/>
        <w:b/>
        <w:i w:val="0"/>
        <w:color w:val="auto"/>
        <w:sz w:val="24"/>
        <w:szCs w:val="24"/>
      </w:rPr>
    </w:lvl>
    <w:lvl w:ilvl="6">
      <w:start w:val="1"/>
      <w:numFmt w:val="decimal"/>
      <w:lvlText w:val="%1.%2.%3.%4.%5.%6.%7."/>
      <w:lvlJc w:val="left"/>
      <w:pPr>
        <w:tabs>
          <w:tab w:val="num" w:pos="1440"/>
        </w:tabs>
        <w:ind w:left="1440" w:hanging="1440"/>
      </w:pPr>
      <w:rPr>
        <w:rFonts w:cs="Times New Roman" w:hint="default"/>
        <w:b/>
        <w:color w:val="auto"/>
      </w:rPr>
    </w:lvl>
    <w:lvl w:ilvl="7">
      <w:start w:val="1"/>
      <w:numFmt w:val="bullet"/>
      <w:suff w:val="space"/>
      <w:lvlText w:val=""/>
      <w:lvlJc w:val="left"/>
      <w:pPr>
        <w:ind w:left="720" w:firstLine="0"/>
      </w:pPr>
      <w:rPr>
        <w:rFonts w:ascii="Symbol" w:hAnsi="Symbol" w:hint="default"/>
        <w:b/>
        <w:i w:val="0"/>
        <w:color w:val="auto"/>
        <w:sz w:val="24"/>
      </w:rPr>
    </w:lvl>
    <w:lvl w:ilvl="8">
      <w:start w:val="1"/>
      <w:numFmt w:val="bullet"/>
      <w:suff w:val="space"/>
      <w:lvlText w:val=""/>
      <w:lvlJc w:val="left"/>
      <w:pPr>
        <w:ind w:left="1080" w:firstLine="0"/>
      </w:pPr>
      <w:rPr>
        <w:rFonts w:ascii="Symbol" w:hAnsi="Symbol" w:hint="default"/>
        <w:b/>
        <w:i w:val="0"/>
        <w:color w:val="auto"/>
        <w:sz w:val="24"/>
      </w:rPr>
    </w:lvl>
  </w:abstractNum>
  <w:abstractNum w:abstractNumId="5" w15:restartNumberingAfterBreak="0">
    <w:nsid w:val="0F131056"/>
    <w:multiLevelType w:val="multilevel"/>
    <w:tmpl w:val="E896527C"/>
    <w:lvl w:ilvl="0">
      <w:start w:val="1"/>
      <w:numFmt w:val="decimal"/>
      <w:lvlText w:val="%1."/>
      <w:lvlJc w:val="left"/>
      <w:pPr>
        <w:tabs>
          <w:tab w:val="num" w:pos="480"/>
        </w:tabs>
        <w:ind w:left="480" w:hanging="480"/>
      </w:pPr>
      <w:rPr>
        <w:rFonts w:cs="Times New Roman" w:hint="default"/>
        <w:b/>
      </w:rPr>
    </w:lvl>
    <w:lvl w:ilvl="1">
      <w:start w:val="1"/>
      <w:numFmt w:val="decimal"/>
      <w:suff w:val="space"/>
      <w:lvlText w:val="%1.%2 "/>
      <w:lvlJc w:val="left"/>
      <w:rPr>
        <w:rFonts w:ascii="Times New Roman" w:hAnsi="Times New Roman" w:cs="Times New Roman" w:hint="default"/>
        <w:b/>
        <w:i w:val="0"/>
        <w:color w:val="auto"/>
        <w:sz w:val="24"/>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720"/>
        </w:tabs>
        <w:ind w:left="720" w:hanging="720"/>
      </w:pPr>
      <w:rPr>
        <w:rFonts w:cs="Times New Roman" w:hint="default"/>
        <w:b/>
      </w:rPr>
    </w:lvl>
    <w:lvl w:ilvl="4">
      <w:start w:val="1"/>
      <w:numFmt w:val="decimal"/>
      <w:lvlText w:val="%1.%2.%3.%4.%5."/>
      <w:lvlJc w:val="left"/>
      <w:pPr>
        <w:tabs>
          <w:tab w:val="num" w:pos="1080"/>
        </w:tabs>
        <w:ind w:left="1080" w:hanging="1080"/>
      </w:pPr>
      <w:rPr>
        <w:rFonts w:cs="Times New Roman" w:hint="default"/>
        <w:b/>
      </w:rPr>
    </w:lvl>
    <w:lvl w:ilvl="5">
      <w:start w:val="1"/>
      <w:numFmt w:val="decimal"/>
      <w:lvlText w:val="%1.%2.%3.%4.%5.%6."/>
      <w:lvlJc w:val="left"/>
      <w:pPr>
        <w:tabs>
          <w:tab w:val="num" w:pos="1080"/>
        </w:tabs>
        <w:ind w:left="1080" w:hanging="1080"/>
      </w:pPr>
      <w:rPr>
        <w:rFonts w:cs="Times New Roman" w:hint="default"/>
        <w:b/>
      </w:rPr>
    </w:lvl>
    <w:lvl w:ilvl="6">
      <w:start w:val="1"/>
      <w:numFmt w:val="decimal"/>
      <w:lvlText w:val="%1.%2.%3.%4.%5.%6.%7."/>
      <w:lvlJc w:val="left"/>
      <w:pPr>
        <w:tabs>
          <w:tab w:val="num" w:pos="1440"/>
        </w:tabs>
        <w:ind w:left="1440" w:hanging="1440"/>
      </w:pPr>
      <w:rPr>
        <w:rFonts w:cs="Times New Roman" w:hint="default"/>
        <w:b/>
      </w:rPr>
    </w:lvl>
    <w:lvl w:ilvl="7">
      <w:start w:val="1"/>
      <w:numFmt w:val="decimal"/>
      <w:lvlText w:val="%1.%2.%3.%4.%5.%6.%7.%8."/>
      <w:lvlJc w:val="left"/>
      <w:pPr>
        <w:tabs>
          <w:tab w:val="num" w:pos="1440"/>
        </w:tabs>
        <w:ind w:left="1440" w:hanging="1440"/>
      </w:pPr>
      <w:rPr>
        <w:rFonts w:cs="Times New Roman" w:hint="default"/>
        <w:b/>
      </w:rPr>
    </w:lvl>
    <w:lvl w:ilvl="8">
      <w:start w:val="1"/>
      <w:numFmt w:val="decimal"/>
      <w:lvlText w:val="%1.%2.%3.%4.%5.%6.%7.%8.%9."/>
      <w:lvlJc w:val="left"/>
      <w:pPr>
        <w:tabs>
          <w:tab w:val="num" w:pos="1800"/>
        </w:tabs>
        <w:ind w:left="1800" w:hanging="1800"/>
      </w:pPr>
      <w:rPr>
        <w:rFonts w:cs="Times New Roman" w:hint="default"/>
        <w:b/>
      </w:rPr>
    </w:lvl>
  </w:abstractNum>
  <w:abstractNum w:abstractNumId="6" w15:restartNumberingAfterBreak="0">
    <w:nsid w:val="1111705A"/>
    <w:multiLevelType w:val="hybridMultilevel"/>
    <w:tmpl w:val="EEBAE620"/>
    <w:lvl w:ilvl="0" w:tplc="11CAD78C">
      <w:start w:val="1"/>
      <w:numFmt w:val="lowerLetter"/>
      <w:lvlText w:val="(%1)"/>
      <w:lvlJc w:val="left"/>
      <w:pPr>
        <w:ind w:left="458" w:hanging="275"/>
      </w:pPr>
      <w:rPr>
        <w:rFonts w:ascii="Times New Roman" w:eastAsia="Times New Roman" w:hAnsi="Times New Roman" w:cs="Times New Roman" w:hint="default"/>
        <w:b w:val="0"/>
        <w:bCs w:val="0"/>
        <w:i w:val="0"/>
        <w:iCs w:val="0"/>
        <w:spacing w:val="0"/>
        <w:w w:val="98"/>
        <w:sz w:val="20"/>
        <w:szCs w:val="20"/>
        <w:lang w:val="en-US" w:eastAsia="en-US" w:bidi="ar-SA"/>
      </w:rPr>
    </w:lvl>
    <w:lvl w:ilvl="1" w:tplc="A6D23008">
      <w:numFmt w:val="bullet"/>
      <w:lvlText w:val="•"/>
      <w:lvlJc w:val="left"/>
      <w:pPr>
        <w:ind w:left="1458" w:hanging="275"/>
      </w:pPr>
      <w:rPr>
        <w:rFonts w:hint="default"/>
        <w:lang w:val="en-US" w:eastAsia="en-US" w:bidi="ar-SA"/>
      </w:rPr>
    </w:lvl>
    <w:lvl w:ilvl="2" w:tplc="EC46D71E">
      <w:numFmt w:val="bullet"/>
      <w:lvlText w:val="•"/>
      <w:lvlJc w:val="left"/>
      <w:pPr>
        <w:ind w:left="2456" w:hanging="275"/>
      </w:pPr>
      <w:rPr>
        <w:rFonts w:hint="default"/>
        <w:lang w:val="en-US" w:eastAsia="en-US" w:bidi="ar-SA"/>
      </w:rPr>
    </w:lvl>
    <w:lvl w:ilvl="3" w:tplc="4AFC0B92">
      <w:numFmt w:val="bullet"/>
      <w:lvlText w:val="•"/>
      <w:lvlJc w:val="left"/>
      <w:pPr>
        <w:ind w:left="3454" w:hanging="275"/>
      </w:pPr>
      <w:rPr>
        <w:rFonts w:hint="default"/>
        <w:lang w:val="en-US" w:eastAsia="en-US" w:bidi="ar-SA"/>
      </w:rPr>
    </w:lvl>
    <w:lvl w:ilvl="4" w:tplc="22F0C62A">
      <w:numFmt w:val="bullet"/>
      <w:lvlText w:val="•"/>
      <w:lvlJc w:val="left"/>
      <w:pPr>
        <w:ind w:left="4452" w:hanging="275"/>
      </w:pPr>
      <w:rPr>
        <w:rFonts w:hint="default"/>
        <w:lang w:val="en-US" w:eastAsia="en-US" w:bidi="ar-SA"/>
      </w:rPr>
    </w:lvl>
    <w:lvl w:ilvl="5" w:tplc="DA3A5E18">
      <w:numFmt w:val="bullet"/>
      <w:lvlText w:val="•"/>
      <w:lvlJc w:val="left"/>
      <w:pPr>
        <w:ind w:left="5450" w:hanging="275"/>
      </w:pPr>
      <w:rPr>
        <w:rFonts w:hint="default"/>
        <w:lang w:val="en-US" w:eastAsia="en-US" w:bidi="ar-SA"/>
      </w:rPr>
    </w:lvl>
    <w:lvl w:ilvl="6" w:tplc="585AEF54">
      <w:numFmt w:val="bullet"/>
      <w:lvlText w:val="•"/>
      <w:lvlJc w:val="left"/>
      <w:pPr>
        <w:ind w:left="6448" w:hanging="275"/>
      </w:pPr>
      <w:rPr>
        <w:rFonts w:hint="default"/>
        <w:lang w:val="en-US" w:eastAsia="en-US" w:bidi="ar-SA"/>
      </w:rPr>
    </w:lvl>
    <w:lvl w:ilvl="7" w:tplc="1D7ED882">
      <w:numFmt w:val="bullet"/>
      <w:lvlText w:val="•"/>
      <w:lvlJc w:val="left"/>
      <w:pPr>
        <w:ind w:left="7446" w:hanging="275"/>
      </w:pPr>
      <w:rPr>
        <w:rFonts w:hint="default"/>
        <w:lang w:val="en-US" w:eastAsia="en-US" w:bidi="ar-SA"/>
      </w:rPr>
    </w:lvl>
    <w:lvl w:ilvl="8" w:tplc="A5FE83C4">
      <w:numFmt w:val="bullet"/>
      <w:lvlText w:val="•"/>
      <w:lvlJc w:val="left"/>
      <w:pPr>
        <w:ind w:left="8444" w:hanging="275"/>
      </w:pPr>
      <w:rPr>
        <w:rFonts w:hint="default"/>
        <w:lang w:val="en-US" w:eastAsia="en-US" w:bidi="ar-SA"/>
      </w:rPr>
    </w:lvl>
  </w:abstractNum>
  <w:abstractNum w:abstractNumId="7" w15:restartNumberingAfterBreak="0">
    <w:nsid w:val="17FB3FAA"/>
    <w:multiLevelType w:val="multilevel"/>
    <w:tmpl w:val="6164CDD2"/>
    <w:lvl w:ilvl="0">
      <w:start w:val="4"/>
      <w:numFmt w:val="decimal"/>
      <w:lvlText w:val="%1"/>
      <w:lvlJc w:val="left"/>
      <w:pPr>
        <w:ind w:left="360" w:hanging="360"/>
      </w:pPr>
      <w:rPr>
        <w:rFonts w:hint="default"/>
        <w:u w:val="single"/>
      </w:rPr>
    </w:lvl>
    <w:lvl w:ilvl="1">
      <w:start w:val="4"/>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8" w15:restartNumberingAfterBreak="0">
    <w:nsid w:val="1C5812E3"/>
    <w:multiLevelType w:val="multilevel"/>
    <w:tmpl w:val="AA167FD8"/>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4D82DF8"/>
    <w:multiLevelType w:val="multilevel"/>
    <w:tmpl w:val="4052F320"/>
    <w:lvl w:ilvl="0">
      <w:start w:val="4"/>
      <w:numFmt w:val="decimal"/>
      <w:lvlText w:val="%1"/>
      <w:lvlJc w:val="left"/>
      <w:pPr>
        <w:ind w:left="375" w:hanging="375"/>
      </w:pPr>
      <w:rPr>
        <w:rFonts w:hint="default"/>
        <w:u w:val="single"/>
      </w:rPr>
    </w:lvl>
    <w:lvl w:ilvl="1">
      <w:start w:val="12"/>
      <w:numFmt w:val="decimal"/>
      <w:lvlText w:val="%1.%2"/>
      <w:lvlJc w:val="left"/>
      <w:pPr>
        <w:ind w:left="375" w:hanging="375"/>
      </w:pPr>
      <w:rPr>
        <w:rFonts w:hint="default"/>
        <w:u w:val="non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10" w15:restartNumberingAfterBreak="0">
    <w:nsid w:val="28D40503"/>
    <w:multiLevelType w:val="multilevel"/>
    <w:tmpl w:val="E154EF30"/>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D392547"/>
    <w:multiLevelType w:val="multilevel"/>
    <w:tmpl w:val="ADD8BF42"/>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1BB11DA"/>
    <w:multiLevelType w:val="multilevel"/>
    <w:tmpl w:val="3796D7AA"/>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8DE6722"/>
    <w:multiLevelType w:val="multilevel"/>
    <w:tmpl w:val="8DDCAC52"/>
    <w:lvl w:ilvl="0">
      <w:start w:val="3"/>
      <w:numFmt w:val="decimal"/>
      <w:lvlText w:val="%1"/>
      <w:lvlJc w:val="left"/>
      <w:pPr>
        <w:ind w:left="720" w:hanging="360"/>
      </w:pPr>
      <w:rPr>
        <w:rFonts w:hint="default"/>
        <w:lang w:val="en-US" w:eastAsia="en-US" w:bidi="ar-SA"/>
      </w:rPr>
    </w:lvl>
    <w:lvl w:ilv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64" w:hanging="360"/>
      </w:pPr>
      <w:rPr>
        <w:rFonts w:hint="default"/>
        <w:lang w:val="en-US" w:eastAsia="en-US" w:bidi="ar-SA"/>
      </w:rPr>
    </w:lvl>
    <w:lvl w:ilvl="3">
      <w:numFmt w:val="bullet"/>
      <w:lvlText w:val="•"/>
      <w:lvlJc w:val="left"/>
      <w:pPr>
        <w:ind w:left="3636" w:hanging="360"/>
      </w:pPr>
      <w:rPr>
        <w:rFonts w:hint="default"/>
        <w:lang w:val="en-US" w:eastAsia="en-US" w:bidi="ar-SA"/>
      </w:rPr>
    </w:lvl>
    <w:lvl w:ilvl="4">
      <w:numFmt w:val="bullet"/>
      <w:lvlText w:val="•"/>
      <w:lvlJc w:val="left"/>
      <w:pPr>
        <w:ind w:left="4608"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552" w:hanging="360"/>
      </w:pPr>
      <w:rPr>
        <w:rFonts w:hint="default"/>
        <w:lang w:val="en-US" w:eastAsia="en-US" w:bidi="ar-SA"/>
      </w:rPr>
    </w:lvl>
    <w:lvl w:ilvl="7">
      <w:numFmt w:val="bullet"/>
      <w:lvlText w:val="•"/>
      <w:lvlJc w:val="left"/>
      <w:pPr>
        <w:ind w:left="7524" w:hanging="360"/>
      </w:pPr>
      <w:rPr>
        <w:rFonts w:hint="default"/>
        <w:lang w:val="en-US" w:eastAsia="en-US" w:bidi="ar-SA"/>
      </w:rPr>
    </w:lvl>
    <w:lvl w:ilvl="8">
      <w:numFmt w:val="bullet"/>
      <w:lvlText w:val="•"/>
      <w:lvlJc w:val="left"/>
      <w:pPr>
        <w:ind w:left="8496" w:hanging="360"/>
      </w:pPr>
      <w:rPr>
        <w:rFonts w:hint="default"/>
        <w:lang w:val="en-US" w:eastAsia="en-US" w:bidi="ar-SA"/>
      </w:rPr>
    </w:lvl>
  </w:abstractNum>
  <w:abstractNum w:abstractNumId="14" w15:restartNumberingAfterBreak="0">
    <w:nsid w:val="3E5C0FA4"/>
    <w:multiLevelType w:val="multilevel"/>
    <w:tmpl w:val="70A4E2E2"/>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27002BD"/>
    <w:multiLevelType w:val="multilevel"/>
    <w:tmpl w:val="6F5A53CE"/>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530100D"/>
    <w:multiLevelType w:val="hybridMultilevel"/>
    <w:tmpl w:val="D8AE3574"/>
    <w:lvl w:ilvl="0" w:tplc="DF380350">
      <w:start w:val="1"/>
      <w:numFmt w:val="bullet"/>
      <w:lvlText w:val=""/>
      <w:lvlJc w:val="left"/>
      <w:pPr>
        <w:tabs>
          <w:tab w:val="num" w:pos="1080"/>
        </w:tabs>
        <w:ind w:left="1080" w:hanging="360"/>
      </w:pPr>
      <w:rPr>
        <w:rFonts w:ascii="Symbol" w:hAnsi="Symbol" w:hint="default"/>
        <w:b w:val="0"/>
        <w:i w:val="0"/>
        <w:sz w:val="20"/>
      </w:rPr>
    </w:lvl>
    <w:lvl w:ilvl="1" w:tplc="4D1804C0" w:tentative="1">
      <w:start w:val="1"/>
      <w:numFmt w:val="bullet"/>
      <w:lvlText w:val="o"/>
      <w:lvlJc w:val="left"/>
      <w:pPr>
        <w:tabs>
          <w:tab w:val="num" w:pos="1440"/>
        </w:tabs>
        <w:ind w:left="1440" w:hanging="360"/>
      </w:pPr>
      <w:rPr>
        <w:rFonts w:ascii="Courier New" w:hAnsi="Courier New" w:hint="default"/>
      </w:rPr>
    </w:lvl>
    <w:lvl w:ilvl="2" w:tplc="BC189034" w:tentative="1">
      <w:start w:val="1"/>
      <w:numFmt w:val="bullet"/>
      <w:lvlText w:val=""/>
      <w:lvlJc w:val="left"/>
      <w:pPr>
        <w:tabs>
          <w:tab w:val="num" w:pos="2160"/>
        </w:tabs>
        <w:ind w:left="2160" w:hanging="360"/>
      </w:pPr>
      <w:rPr>
        <w:rFonts w:ascii="Wingdings" w:hAnsi="Wingdings" w:hint="default"/>
      </w:rPr>
    </w:lvl>
    <w:lvl w:ilvl="3" w:tplc="A144440E" w:tentative="1">
      <w:start w:val="1"/>
      <w:numFmt w:val="bullet"/>
      <w:lvlText w:val=""/>
      <w:lvlJc w:val="left"/>
      <w:pPr>
        <w:tabs>
          <w:tab w:val="num" w:pos="2880"/>
        </w:tabs>
        <w:ind w:left="2880" w:hanging="360"/>
      </w:pPr>
      <w:rPr>
        <w:rFonts w:ascii="Symbol" w:hAnsi="Symbol" w:hint="default"/>
      </w:rPr>
    </w:lvl>
    <w:lvl w:ilvl="4" w:tplc="1DB648A4" w:tentative="1">
      <w:start w:val="1"/>
      <w:numFmt w:val="bullet"/>
      <w:lvlText w:val="o"/>
      <w:lvlJc w:val="left"/>
      <w:pPr>
        <w:tabs>
          <w:tab w:val="num" w:pos="3600"/>
        </w:tabs>
        <w:ind w:left="3600" w:hanging="360"/>
      </w:pPr>
      <w:rPr>
        <w:rFonts w:ascii="Courier New" w:hAnsi="Courier New" w:hint="default"/>
      </w:rPr>
    </w:lvl>
    <w:lvl w:ilvl="5" w:tplc="1F1A6840" w:tentative="1">
      <w:start w:val="1"/>
      <w:numFmt w:val="bullet"/>
      <w:lvlText w:val=""/>
      <w:lvlJc w:val="left"/>
      <w:pPr>
        <w:tabs>
          <w:tab w:val="num" w:pos="4320"/>
        </w:tabs>
        <w:ind w:left="4320" w:hanging="360"/>
      </w:pPr>
      <w:rPr>
        <w:rFonts w:ascii="Wingdings" w:hAnsi="Wingdings" w:hint="default"/>
      </w:rPr>
    </w:lvl>
    <w:lvl w:ilvl="6" w:tplc="B8784420" w:tentative="1">
      <w:start w:val="1"/>
      <w:numFmt w:val="bullet"/>
      <w:lvlText w:val=""/>
      <w:lvlJc w:val="left"/>
      <w:pPr>
        <w:tabs>
          <w:tab w:val="num" w:pos="5040"/>
        </w:tabs>
        <w:ind w:left="5040" w:hanging="360"/>
      </w:pPr>
      <w:rPr>
        <w:rFonts w:ascii="Symbol" w:hAnsi="Symbol" w:hint="default"/>
      </w:rPr>
    </w:lvl>
    <w:lvl w:ilvl="7" w:tplc="EB629628" w:tentative="1">
      <w:start w:val="1"/>
      <w:numFmt w:val="bullet"/>
      <w:lvlText w:val="o"/>
      <w:lvlJc w:val="left"/>
      <w:pPr>
        <w:tabs>
          <w:tab w:val="num" w:pos="5760"/>
        </w:tabs>
        <w:ind w:left="5760" w:hanging="360"/>
      </w:pPr>
      <w:rPr>
        <w:rFonts w:ascii="Courier New" w:hAnsi="Courier New" w:hint="default"/>
      </w:rPr>
    </w:lvl>
    <w:lvl w:ilvl="8" w:tplc="0A7216A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8F23A3B"/>
    <w:multiLevelType w:val="multilevel"/>
    <w:tmpl w:val="72D61CC4"/>
    <w:lvl w:ilvl="0">
      <w:start w:val="6"/>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FF76EEB"/>
    <w:multiLevelType w:val="multilevel"/>
    <w:tmpl w:val="EA0C7066"/>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9" w15:restartNumberingAfterBreak="0">
    <w:nsid w:val="634B77C2"/>
    <w:multiLevelType w:val="multilevel"/>
    <w:tmpl w:val="41245390"/>
    <w:lvl w:ilvl="0">
      <w:start w:val="1"/>
      <w:numFmt w:val="decimal"/>
      <w:lvlText w:val="%1."/>
      <w:lvlJc w:val="left"/>
      <w:pPr>
        <w:ind w:left="458" w:hanging="360"/>
        <w:jc w:val="right"/>
      </w:pPr>
      <w:rPr>
        <w:rFonts w:hint="default"/>
        <w:spacing w:val="-1"/>
        <w:w w:val="98"/>
        <w:lang w:val="en-US" w:eastAsia="en-US" w:bidi="ar-SA"/>
      </w:rPr>
    </w:lvl>
    <w:lvl w:ilvl="1">
      <w:start w:val="1"/>
      <w:numFmt w:val="decimal"/>
      <w:lvlText w:val="%1.%2"/>
      <w:lvlJc w:val="left"/>
      <w:pPr>
        <w:ind w:left="631" w:hanging="302"/>
      </w:pPr>
      <w:rPr>
        <w:rFonts w:hint="default"/>
        <w:spacing w:val="-1"/>
        <w:w w:val="98"/>
        <w:lang w:val="en-US" w:eastAsia="en-US" w:bidi="ar-SA"/>
      </w:rPr>
    </w:lvl>
    <w:lvl w:ilvl="2">
      <w:start w:val="1"/>
      <w:numFmt w:val="decimal"/>
      <w:lvlText w:val="%1.%2.%3"/>
      <w:lvlJc w:val="left"/>
      <w:pPr>
        <w:ind w:left="420" w:hanging="302"/>
        <w:jc w:val="right"/>
      </w:pPr>
      <w:rPr>
        <w:rFonts w:ascii="Times New Roman" w:eastAsia="Times New Roman" w:hAnsi="Times New Roman" w:cs="Times New Roman" w:hint="default"/>
        <w:b w:val="0"/>
        <w:bCs w:val="0"/>
        <w:i w:val="0"/>
        <w:iCs w:val="0"/>
        <w:spacing w:val="-1"/>
        <w:w w:val="95"/>
        <w:sz w:val="20"/>
        <w:szCs w:val="20"/>
        <w:lang w:val="en-US" w:eastAsia="en-US" w:bidi="ar-SA"/>
      </w:rPr>
    </w:lvl>
    <w:lvl w:ilvl="3">
      <w:start w:val="1"/>
      <w:numFmt w:val="decimal"/>
      <w:lvlText w:val="%1.%2.%3.%4"/>
      <w:lvlJc w:val="left"/>
      <w:pPr>
        <w:ind w:left="458" w:hanging="302"/>
      </w:pPr>
      <w:rPr>
        <w:rFonts w:ascii="Times New Roman" w:eastAsia="Times New Roman" w:hAnsi="Times New Roman" w:cs="Times New Roman" w:hint="default"/>
        <w:b w:val="0"/>
        <w:bCs w:val="0"/>
        <w:i w:val="0"/>
        <w:iCs w:val="0"/>
        <w:spacing w:val="-3"/>
        <w:w w:val="98"/>
        <w:sz w:val="20"/>
        <w:szCs w:val="20"/>
        <w:lang w:val="en-US" w:eastAsia="en-US" w:bidi="ar-SA"/>
      </w:rPr>
    </w:lvl>
    <w:lvl w:ilvl="4">
      <w:start w:val="1"/>
      <w:numFmt w:val="decimal"/>
      <w:lvlText w:val="%1.%2.%3.%4.%5"/>
      <w:lvlJc w:val="left"/>
      <w:pPr>
        <w:ind w:left="458" w:hanging="302"/>
      </w:pPr>
      <w:rPr>
        <w:rFonts w:ascii="Times New Roman" w:eastAsia="Times New Roman" w:hAnsi="Times New Roman" w:cs="Times New Roman" w:hint="default"/>
        <w:b w:val="0"/>
        <w:bCs w:val="0"/>
        <w:i w:val="0"/>
        <w:iCs w:val="0"/>
        <w:spacing w:val="-3"/>
        <w:w w:val="98"/>
        <w:sz w:val="20"/>
        <w:szCs w:val="20"/>
        <w:lang w:val="en-US" w:eastAsia="en-US" w:bidi="ar-SA"/>
      </w:rPr>
    </w:lvl>
    <w:lvl w:ilvl="5">
      <w:numFmt w:val="bullet"/>
      <w:lvlText w:val="•"/>
      <w:lvlJc w:val="left"/>
      <w:pPr>
        <w:ind w:left="3754" w:hanging="302"/>
      </w:pPr>
      <w:rPr>
        <w:rFonts w:hint="default"/>
        <w:lang w:val="en-US" w:eastAsia="en-US" w:bidi="ar-SA"/>
      </w:rPr>
    </w:lvl>
    <w:lvl w:ilvl="6">
      <w:numFmt w:val="bullet"/>
      <w:lvlText w:val="•"/>
      <w:lvlJc w:val="left"/>
      <w:pPr>
        <w:ind w:left="5091" w:hanging="302"/>
      </w:pPr>
      <w:rPr>
        <w:rFonts w:hint="default"/>
        <w:lang w:val="en-US" w:eastAsia="en-US" w:bidi="ar-SA"/>
      </w:rPr>
    </w:lvl>
    <w:lvl w:ilvl="7">
      <w:numFmt w:val="bullet"/>
      <w:lvlText w:val="•"/>
      <w:lvlJc w:val="left"/>
      <w:pPr>
        <w:ind w:left="6428" w:hanging="302"/>
      </w:pPr>
      <w:rPr>
        <w:rFonts w:hint="default"/>
        <w:lang w:val="en-US" w:eastAsia="en-US" w:bidi="ar-SA"/>
      </w:rPr>
    </w:lvl>
    <w:lvl w:ilvl="8">
      <w:numFmt w:val="bullet"/>
      <w:lvlText w:val="•"/>
      <w:lvlJc w:val="left"/>
      <w:pPr>
        <w:ind w:left="7765" w:hanging="302"/>
      </w:pPr>
      <w:rPr>
        <w:rFonts w:hint="default"/>
        <w:lang w:val="en-US" w:eastAsia="en-US" w:bidi="ar-SA"/>
      </w:rPr>
    </w:lvl>
  </w:abstractNum>
  <w:abstractNum w:abstractNumId="20" w15:restartNumberingAfterBreak="0">
    <w:nsid w:val="64F8377C"/>
    <w:multiLevelType w:val="hybridMultilevel"/>
    <w:tmpl w:val="39AA9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3754494">
    <w:abstractNumId w:val="18"/>
  </w:num>
  <w:num w:numId="2" w16cid:durableId="1146891973">
    <w:abstractNumId w:val="13"/>
  </w:num>
  <w:num w:numId="3" w16cid:durableId="522284305">
    <w:abstractNumId w:val="3"/>
  </w:num>
  <w:num w:numId="4" w16cid:durableId="637993550">
    <w:abstractNumId w:val="1"/>
  </w:num>
  <w:num w:numId="5" w16cid:durableId="1474786150">
    <w:abstractNumId w:val="14"/>
  </w:num>
  <w:num w:numId="6" w16cid:durableId="1763522961">
    <w:abstractNumId w:val="7"/>
  </w:num>
  <w:num w:numId="7" w16cid:durableId="706178673">
    <w:abstractNumId w:val="12"/>
  </w:num>
  <w:num w:numId="8" w16cid:durableId="108354327">
    <w:abstractNumId w:val="6"/>
  </w:num>
  <w:num w:numId="9" w16cid:durableId="707068900">
    <w:abstractNumId w:val="9"/>
  </w:num>
  <w:num w:numId="10" w16cid:durableId="990058230">
    <w:abstractNumId w:val="20"/>
  </w:num>
  <w:num w:numId="11" w16cid:durableId="1174344601">
    <w:abstractNumId w:val="19"/>
  </w:num>
  <w:num w:numId="12" w16cid:durableId="37824891">
    <w:abstractNumId w:val="8"/>
  </w:num>
  <w:num w:numId="13" w16cid:durableId="364016330">
    <w:abstractNumId w:val="2"/>
  </w:num>
  <w:num w:numId="14" w16cid:durableId="1204293369">
    <w:abstractNumId w:val="15"/>
  </w:num>
  <w:num w:numId="15" w16cid:durableId="1559588226">
    <w:abstractNumId w:val="11"/>
  </w:num>
  <w:num w:numId="16" w16cid:durableId="2097432063">
    <w:abstractNumId w:val="0"/>
  </w:num>
  <w:num w:numId="17" w16cid:durableId="653529810">
    <w:abstractNumId w:val="16"/>
  </w:num>
  <w:num w:numId="18" w16cid:durableId="1221862490">
    <w:abstractNumId w:val="4"/>
  </w:num>
  <w:num w:numId="19" w16cid:durableId="1625572304">
    <w:abstractNumId w:val="10"/>
  </w:num>
  <w:num w:numId="20" w16cid:durableId="1940066050">
    <w:abstractNumId w:val="17"/>
  </w:num>
  <w:num w:numId="21" w16cid:durableId="761761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253"/>
    <w:rsid w:val="00004BE4"/>
    <w:rsid w:val="00007BB6"/>
    <w:rsid w:val="000140C1"/>
    <w:rsid w:val="00030FD8"/>
    <w:rsid w:val="00050C9B"/>
    <w:rsid w:val="0006361C"/>
    <w:rsid w:val="0006455B"/>
    <w:rsid w:val="000678CA"/>
    <w:rsid w:val="00070839"/>
    <w:rsid w:val="000718EE"/>
    <w:rsid w:val="0007239A"/>
    <w:rsid w:val="000733CA"/>
    <w:rsid w:val="0007466B"/>
    <w:rsid w:val="0007498A"/>
    <w:rsid w:val="000822C3"/>
    <w:rsid w:val="000831CB"/>
    <w:rsid w:val="000832EE"/>
    <w:rsid w:val="00096957"/>
    <w:rsid w:val="000A401E"/>
    <w:rsid w:val="000C2AE4"/>
    <w:rsid w:val="000F1824"/>
    <w:rsid w:val="00100BF3"/>
    <w:rsid w:val="00103712"/>
    <w:rsid w:val="00111E4D"/>
    <w:rsid w:val="001137BC"/>
    <w:rsid w:val="00114794"/>
    <w:rsid w:val="00117A31"/>
    <w:rsid w:val="00125EE2"/>
    <w:rsid w:val="0014204E"/>
    <w:rsid w:val="001466C2"/>
    <w:rsid w:val="00152BD1"/>
    <w:rsid w:val="00164F6E"/>
    <w:rsid w:val="001723DF"/>
    <w:rsid w:val="0017310E"/>
    <w:rsid w:val="00176F2B"/>
    <w:rsid w:val="001915F4"/>
    <w:rsid w:val="001A1DB8"/>
    <w:rsid w:val="001A28B8"/>
    <w:rsid w:val="001C0493"/>
    <w:rsid w:val="001C462F"/>
    <w:rsid w:val="001C618E"/>
    <w:rsid w:val="001C659D"/>
    <w:rsid w:val="001D743D"/>
    <w:rsid w:val="001E05B8"/>
    <w:rsid w:val="001E396D"/>
    <w:rsid w:val="001E60A7"/>
    <w:rsid w:val="002134F9"/>
    <w:rsid w:val="00216BF4"/>
    <w:rsid w:val="002433EF"/>
    <w:rsid w:val="0026259B"/>
    <w:rsid w:val="00270BAC"/>
    <w:rsid w:val="00273B37"/>
    <w:rsid w:val="00275743"/>
    <w:rsid w:val="00290240"/>
    <w:rsid w:val="00294C18"/>
    <w:rsid w:val="002A58C3"/>
    <w:rsid w:val="002B012C"/>
    <w:rsid w:val="002D22CA"/>
    <w:rsid w:val="002E28BF"/>
    <w:rsid w:val="002E4FF2"/>
    <w:rsid w:val="002F3968"/>
    <w:rsid w:val="00300D35"/>
    <w:rsid w:val="003045EB"/>
    <w:rsid w:val="00306B63"/>
    <w:rsid w:val="0031356A"/>
    <w:rsid w:val="00337E4A"/>
    <w:rsid w:val="00362E49"/>
    <w:rsid w:val="0037582A"/>
    <w:rsid w:val="00375F90"/>
    <w:rsid w:val="003778C3"/>
    <w:rsid w:val="003A07C5"/>
    <w:rsid w:val="003A36FE"/>
    <w:rsid w:val="003A6412"/>
    <w:rsid w:val="003B1986"/>
    <w:rsid w:val="003B4294"/>
    <w:rsid w:val="003C3269"/>
    <w:rsid w:val="003C3FBF"/>
    <w:rsid w:val="003D260C"/>
    <w:rsid w:val="003D5730"/>
    <w:rsid w:val="004033A2"/>
    <w:rsid w:val="00410EC1"/>
    <w:rsid w:val="00417124"/>
    <w:rsid w:val="00437C00"/>
    <w:rsid w:val="00443DC5"/>
    <w:rsid w:val="00462E02"/>
    <w:rsid w:val="00466E14"/>
    <w:rsid w:val="0047427C"/>
    <w:rsid w:val="004A0074"/>
    <w:rsid w:val="004A593F"/>
    <w:rsid w:val="004A7B71"/>
    <w:rsid w:val="004C12E2"/>
    <w:rsid w:val="004C39E5"/>
    <w:rsid w:val="004D02C5"/>
    <w:rsid w:val="004E20EB"/>
    <w:rsid w:val="004E51E3"/>
    <w:rsid w:val="004E6270"/>
    <w:rsid w:val="004F0AFA"/>
    <w:rsid w:val="004F559B"/>
    <w:rsid w:val="00503F50"/>
    <w:rsid w:val="00512FAE"/>
    <w:rsid w:val="005138BB"/>
    <w:rsid w:val="00531EBF"/>
    <w:rsid w:val="0053407C"/>
    <w:rsid w:val="00547C56"/>
    <w:rsid w:val="005633FB"/>
    <w:rsid w:val="00566C19"/>
    <w:rsid w:val="0057146B"/>
    <w:rsid w:val="0057333E"/>
    <w:rsid w:val="00576A4C"/>
    <w:rsid w:val="00591757"/>
    <w:rsid w:val="005A3B8A"/>
    <w:rsid w:val="005A5022"/>
    <w:rsid w:val="005D3BFC"/>
    <w:rsid w:val="005D53BC"/>
    <w:rsid w:val="005E0084"/>
    <w:rsid w:val="005E00F4"/>
    <w:rsid w:val="005E4300"/>
    <w:rsid w:val="006009E6"/>
    <w:rsid w:val="00603FFA"/>
    <w:rsid w:val="00611BEE"/>
    <w:rsid w:val="00615086"/>
    <w:rsid w:val="00620F98"/>
    <w:rsid w:val="00632497"/>
    <w:rsid w:val="006440CE"/>
    <w:rsid w:val="0065287F"/>
    <w:rsid w:val="006534BC"/>
    <w:rsid w:val="006542EB"/>
    <w:rsid w:val="00666EFD"/>
    <w:rsid w:val="0067096C"/>
    <w:rsid w:val="00671407"/>
    <w:rsid w:val="00673DC8"/>
    <w:rsid w:val="00677EA4"/>
    <w:rsid w:val="00681085"/>
    <w:rsid w:val="00691EA6"/>
    <w:rsid w:val="00692E17"/>
    <w:rsid w:val="006944E6"/>
    <w:rsid w:val="006A03E5"/>
    <w:rsid w:val="006A6D94"/>
    <w:rsid w:val="006B3F18"/>
    <w:rsid w:val="00700044"/>
    <w:rsid w:val="007011DC"/>
    <w:rsid w:val="00707F45"/>
    <w:rsid w:val="00712025"/>
    <w:rsid w:val="00713253"/>
    <w:rsid w:val="007146FB"/>
    <w:rsid w:val="00714DB0"/>
    <w:rsid w:val="00716E23"/>
    <w:rsid w:val="007271CC"/>
    <w:rsid w:val="007359AE"/>
    <w:rsid w:val="007443DA"/>
    <w:rsid w:val="00763EE9"/>
    <w:rsid w:val="00764DF7"/>
    <w:rsid w:val="00765397"/>
    <w:rsid w:val="00780CD3"/>
    <w:rsid w:val="00786ED9"/>
    <w:rsid w:val="007921EC"/>
    <w:rsid w:val="00796B5E"/>
    <w:rsid w:val="007A40F0"/>
    <w:rsid w:val="007B4B3C"/>
    <w:rsid w:val="007C31BC"/>
    <w:rsid w:val="007C5B2A"/>
    <w:rsid w:val="007C6A14"/>
    <w:rsid w:val="007D101F"/>
    <w:rsid w:val="007D1A33"/>
    <w:rsid w:val="007E4E83"/>
    <w:rsid w:val="007E56E8"/>
    <w:rsid w:val="007F20A2"/>
    <w:rsid w:val="007F4A04"/>
    <w:rsid w:val="00804FF1"/>
    <w:rsid w:val="008110EE"/>
    <w:rsid w:val="00813742"/>
    <w:rsid w:val="00821D4D"/>
    <w:rsid w:val="008369A1"/>
    <w:rsid w:val="0083768C"/>
    <w:rsid w:val="008544EE"/>
    <w:rsid w:val="00861FD7"/>
    <w:rsid w:val="008626F9"/>
    <w:rsid w:val="00885EDB"/>
    <w:rsid w:val="00892E55"/>
    <w:rsid w:val="00894288"/>
    <w:rsid w:val="008A3D39"/>
    <w:rsid w:val="008A7AF5"/>
    <w:rsid w:val="008B49F4"/>
    <w:rsid w:val="008D16B7"/>
    <w:rsid w:val="008D5309"/>
    <w:rsid w:val="008E7174"/>
    <w:rsid w:val="008F1EA4"/>
    <w:rsid w:val="008F4D7B"/>
    <w:rsid w:val="008F704B"/>
    <w:rsid w:val="00902582"/>
    <w:rsid w:val="00904BA2"/>
    <w:rsid w:val="009141D1"/>
    <w:rsid w:val="0093097F"/>
    <w:rsid w:val="00943A9C"/>
    <w:rsid w:val="009448B3"/>
    <w:rsid w:val="00966B09"/>
    <w:rsid w:val="00976D72"/>
    <w:rsid w:val="00984A8A"/>
    <w:rsid w:val="0098533B"/>
    <w:rsid w:val="009853E9"/>
    <w:rsid w:val="00986055"/>
    <w:rsid w:val="0099623E"/>
    <w:rsid w:val="009A2E85"/>
    <w:rsid w:val="009B0A14"/>
    <w:rsid w:val="009B4773"/>
    <w:rsid w:val="009B777A"/>
    <w:rsid w:val="009C42E9"/>
    <w:rsid w:val="009C6B17"/>
    <w:rsid w:val="009D531E"/>
    <w:rsid w:val="009D60F0"/>
    <w:rsid w:val="009E099B"/>
    <w:rsid w:val="009E3DC8"/>
    <w:rsid w:val="00A043D3"/>
    <w:rsid w:val="00A128F3"/>
    <w:rsid w:val="00A15372"/>
    <w:rsid w:val="00A2046B"/>
    <w:rsid w:val="00A22D90"/>
    <w:rsid w:val="00A2431D"/>
    <w:rsid w:val="00A37414"/>
    <w:rsid w:val="00A42614"/>
    <w:rsid w:val="00A459B5"/>
    <w:rsid w:val="00A46619"/>
    <w:rsid w:val="00A55C27"/>
    <w:rsid w:val="00A63A98"/>
    <w:rsid w:val="00A64599"/>
    <w:rsid w:val="00A75B91"/>
    <w:rsid w:val="00AA6855"/>
    <w:rsid w:val="00AC35F5"/>
    <w:rsid w:val="00AF0207"/>
    <w:rsid w:val="00AF1E15"/>
    <w:rsid w:val="00B05AC3"/>
    <w:rsid w:val="00B12F26"/>
    <w:rsid w:val="00B15B27"/>
    <w:rsid w:val="00B27FAF"/>
    <w:rsid w:val="00B319B0"/>
    <w:rsid w:val="00B337D2"/>
    <w:rsid w:val="00B552B9"/>
    <w:rsid w:val="00B55FBC"/>
    <w:rsid w:val="00B64B69"/>
    <w:rsid w:val="00BA2DF3"/>
    <w:rsid w:val="00BB0BAB"/>
    <w:rsid w:val="00BE7698"/>
    <w:rsid w:val="00BF6589"/>
    <w:rsid w:val="00C14303"/>
    <w:rsid w:val="00C1680D"/>
    <w:rsid w:val="00C23E07"/>
    <w:rsid w:val="00C23E51"/>
    <w:rsid w:val="00C23EFD"/>
    <w:rsid w:val="00C31DF3"/>
    <w:rsid w:val="00C37F19"/>
    <w:rsid w:val="00C43AD8"/>
    <w:rsid w:val="00C44A94"/>
    <w:rsid w:val="00C4590D"/>
    <w:rsid w:val="00C66422"/>
    <w:rsid w:val="00C76747"/>
    <w:rsid w:val="00C94E68"/>
    <w:rsid w:val="00C962CD"/>
    <w:rsid w:val="00CB34EF"/>
    <w:rsid w:val="00CC09E8"/>
    <w:rsid w:val="00CC16E7"/>
    <w:rsid w:val="00CC4B2A"/>
    <w:rsid w:val="00CE0488"/>
    <w:rsid w:val="00CE538E"/>
    <w:rsid w:val="00D00396"/>
    <w:rsid w:val="00D03975"/>
    <w:rsid w:val="00D11258"/>
    <w:rsid w:val="00D117B8"/>
    <w:rsid w:val="00D21DFB"/>
    <w:rsid w:val="00D26406"/>
    <w:rsid w:val="00D35FC7"/>
    <w:rsid w:val="00D429C9"/>
    <w:rsid w:val="00D628EB"/>
    <w:rsid w:val="00D72B0C"/>
    <w:rsid w:val="00D84204"/>
    <w:rsid w:val="00D9129C"/>
    <w:rsid w:val="00D913EA"/>
    <w:rsid w:val="00DB740F"/>
    <w:rsid w:val="00DC358C"/>
    <w:rsid w:val="00DC44D2"/>
    <w:rsid w:val="00DE4E7A"/>
    <w:rsid w:val="00DE6D72"/>
    <w:rsid w:val="00DF53C8"/>
    <w:rsid w:val="00E05CDC"/>
    <w:rsid w:val="00E07DE5"/>
    <w:rsid w:val="00E13EFD"/>
    <w:rsid w:val="00E222C9"/>
    <w:rsid w:val="00E25F5E"/>
    <w:rsid w:val="00E27BC3"/>
    <w:rsid w:val="00E324DE"/>
    <w:rsid w:val="00E43A4E"/>
    <w:rsid w:val="00E46FBB"/>
    <w:rsid w:val="00E50EE0"/>
    <w:rsid w:val="00E564E6"/>
    <w:rsid w:val="00E66B47"/>
    <w:rsid w:val="00E74859"/>
    <w:rsid w:val="00E76344"/>
    <w:rsid w:val="00E76BA1"/>
    <w:rsid w:val="00E83D0C"/>
    <w:rsid w:val="00E96056"/>
    <w:rsid w:val="00EA73B9"/>
    <w:rsid w:val="00EB70CD"/>
    <w:rsid w:val="00EC6A20"/>
    <w:rsid w:val="00ED042F"/>
    <w:rsid w:val="00ED5072"/>
    <w:rsid w:val="00EF0225"/>
    <w:rsid w:val="00EF0BA1"/>
    <w:rsid w:val="00EF2116"/>
    <w:rsid w:val="00EF3A39"/>
    <w:rsid w:val="00EF408F"/>
    <w:rsid w:val="00EF6D23"/>
    <w:rsid w:val="00EF7AB9"/>
    <w:rsid w:val="00F029EF"/>
    <w:rsid w:val="00F06243"/>
    <w:rsid w:val="00F275A5"/>
    <w:rsid w:val="00F33D55"/>
    <w:rsid w:val="00F44D2C"/>
    <w:rsid w:val="00F51BFA"/>
    <w:rsid w:val="00F54C5B"/>
    <w:rsid w:val="00F56618"/>
    <w:rsid w:val="00F571F3"/>
    <w:rsid w:val="00F80D21"/>
    <w:rsid w:val="00F83C8D"/>
    <w:rsid w:val="00FA7431"/>
    <w:rsid w:val="00FB7D62"/>
    <w:rsid w:val="00FC3D9C"/>
    <w:rsid w:val="00FD0165"/>
    <w:rsid w:val="00FD427E"/>
    <w:rsid w:val="00FD4D7E"/>
    <w:rsid w:val="00FD5D52"/>
    <w:rsid w:val="00FE78E2"/>
    <w:rsid w:val="00FF289C"/>
    <w:rsid w:val="00FF3513"/>
    <w:rsid w:val="00FF4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2163C"/>
  <w15:chartTrackingRefBased/>
  <w15:docId w15:val="{B0A02F02-912A-44C2-8228-D1A8FEE0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2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2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2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2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2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2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2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2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253"/>
    <w:rPr>
      <w:rFonts w:eastAsiaTheme="majorEastAsia" w:cstheme="majorBidi"/>
      <w:color w:val="272727" w:themeColor="text1" w:themeTint="D8"/>
    </w:rPr>
  </w:style>
  <w:style w:type="paragraph" w:styleId="Title">
    <w:name w:val="Title"/>
    <w:basedOn w:val="Normal"/>
    <w:next w:val="Normal"/>
    <w:link w:val="TitleChar"/>
    <w:uiPriority w:val="10"/>
    <w:qFormat/>
    <w:rsid w:val="00713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2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253"/>
    <w:pPr>
      <w:spacing w:before="160"/>
      <w:jc w:val="center"/>
    </w:pPr>
    <w:rPr>
      <w:i/>
      <w:iCs/>
      <w:color w:val="404040" w:themeColor="text1" w:themeTint="BF"/>
    </w:rPr>
  </w:style>
  <w:style w:type="character" w:customStyle="1" w:styleId="QuoteChar">
    <w:name w:val="Quote Char"/>
    <w:basedOn w:val="DefaultParagraphFont"/>
    <w:link w:val="Quote"/>
    <w:uiPriority w:val="29"/>
    <w:rsid w:val="00713253"/>
    <w:rPr>
      <w:i/>
      <w:iCs/>
      <w:color w:val="404040" w:themeColor="text1" w:themeTint="BF"/>
    </w:rPr>
  </w:style>
  <w:style w:type="paragraph" w:styleId="ListParagraph">
    <w:name w:val="List Paragraph"/>
    <w:basedOn w:val="Normal"/>
    <w:uiPriority w:val="34"/>
    <w:qFormat/>
    <w:rsid w:val="00713253"/>
    <w:pPr>
      <w:ind w:left="720"/>
      <w:contextualSpacing/>
    </w:pPr>
  </w:style>
  <w:style w:type="character" w:styleId="IntenseEmphasis">
    <w:name w:val="Intense Emphasis"/>
    <w:basedOn w:val="DefaultParagraphFont"/>
    <w:uiPriority w:val="21"/>
    <w:qFormat/>
    <w:rsid w:val="00713253"/>
    <w:rPr>
      <w:i/>
      <w:iCs/>
      <w:color w:val="0F4761" w:themeColor="accent1" w:themeShade="BF"/>
    </w:rPr>
  </w:style>
  <w:style w:type="paragraph" w:styleId="IntenseQuote">
    <w:name w:val="Intense Quote"/>
    <w:basedOn w:val="Normal"/>
    <w:next w:val="Normal"/>
    <w:link w:val="IntenseQuoteChar"/>
    <w:uiPriority w:val="30"/>
    <w:qFormat/>
    <w:rsid w:val="00713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253"/>
    <w:rPr>
      <w:i/>
      <w:iCs/>
      <w:color w:val="0F4761" w:themeColor="accent1" w:themeShade="BF"/>
    </w:rPr>
  </w:style>
  <w:style w:type="character" w:styleId="IntenseReference">
    <w:name w:val="Intense Reference"/>
    <w:basedOn w:val="DefaultParagraphFont"/>
    <w:uiPriority w:val="32"/>
    <w:qFormat/>
    <w:rsid w:val="00713253"/>
    <w:rPr>
      <w:b/>
      <w:bCs/>
      <w:smallCaps/>
      <w:color w:val="0F4761" w:themeColor="accent1" w:themeShade="BF"/>
      <w:spacing w:val="5"/>
    </w:rPr>
  </w:style>
  <w:style w:type="paragraph" w:customStyle="1" w:styleId="Default">
    <w:name w:val="Default"/>
    <w:rsid w:val="00AC35F5"/>
    <w:pPr>
      <w:autoSpaceDE w:val="0"/>
      <w:autoSpaceDN w:val="0"/>
      <w:adjustRightInd w:val="0"/>
      <w:spacing w:after="0" w:line="240" w:lineRule="auto"/>
    </w:pPr>
    <w:rPr>
      <w:rFonts w:ascii="Times New Roman" w:hAnsi="Times New Roman" w:cs="Times New Roman"/>
      <w:color w:val="000000"/>
      <w:kern w:val="0"/>
    </w:rPr>
  </w:style>
  <w:style w:type="paragraph" w:styleId="BodyText">
    <w:name w:val="Body Text"/>
    <w:basedOn w:val="Normal"/>
    <w:link w:val="BodyTextChar"/>
    <w:uiPriority w:val="1"/>
    <w:qFormat/>
    <w:rsid w:val="00C44A94"/>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BodyTextChar">
    <w:name w:val="Body Text Char"/>
    <w:basedOn w:val="DefaultParagraphFont"/>
    <w:link w:val="BodyText"/>
    <w:uiPriority w:val="1"/>
    <w:rsid w:val="00C44A94"/>
    <w:rPr>
      <w:rFonts w:ascii="Times New Roman" w:eastAsia="Times New Roman" w:hAnsi="Times New Roman" w:cs="Times New Roman"/>
      <w:kern w:val="0"/>
      <w:sz w:val="20"/>
      <w:szCs w:val="20"/>
      <w14:ligatures w14:val="none"/>
    </w:rPr>
  </w:style>
  <w:style w:type="table" w:styleId="TableGrid">
    <w:name w:val="Table Grid"/>
    <w:basedOn w:val="TableNormal"/>
    <w:uiPriority w:val="39"/>
    <w:rsid w:val="00E50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Header-Even,header1"/>
    <w:basedOn w:val="Normal"/>
    <w:link w:val="HeaderChar"/>
    <w:uiPriority w:val="99"/>
    <w:rsid w:val="00B64B69"/>
    <w:pPr>
      <w:tabs>
        <w:tab w:val="center" w:pos="4320"/>
        <w:tab w:val="right" w:pos="8640"/>
      </w:tabs>
      <w:spacing w:after="0" w:line="240" w:lineRule="auto"/>
    </w:pPr>
    <w:rPr>
      <w:rFonts w:ascii="Times New Roman" w:eastAsia="Times New Roman" w:hAnsi="Times New Roman" w:cs="Times New Roman"/>
      <w:kern w:val="0"/>
      <w14:ligatures w14:val="none"/>
    </w:rPr>
  </w:style>
  <w:style w:type="character" w:customStyle="1" w:styleId="HeaderChar">
    <w:name w:val="Header Char"/>
    <w:aliases w:val="Header-Even Char,header1 Char"/>
    <w:basedOn w:val="DefaultParagraphFont"/>
    <w:link w:val="Header"/>
    <w:uiPriority w:val="99"/>
    <w:rsid w:val="00B64B69"/>
    <w:rPr>
      <w:rFonts w:ascii="Times New Roman" w:eastAsia="Times New Roman" w:hAnsi="Times New Roman" w:cs="Times New Roman"/>
      <w:kern w:val="0"/>
      <w14:ligatures w14:val="none"/>
    </w:rPr>
  </w:style>
  <w:style w:type="paragraph" w:styleId="PlainText">
    <w:name w:val="Plain Text"/>
    <w:basedOn w:val="Normal"/>
    <w:link w:val="PlainTextChar"/>
    <w:uiPriority w:val="99"/>
    <w:rsid w:val="00B64B69"/>
    <w:pPr>
      <w:spacing w:after="0" w:line="240" w:lineRule="auto"/>
    </w:pPr>
    <w:rPr>
      <w:rFonts w:ascii="Courier New" w:eastAsia="Times New Roman" w:hAnsi="Courier New" w:cs="Courier New"/>
      <w:kern w:val="0"/>
      <w:sz w:val="20"/>
      <w:szCs w:val="20"/>
      <w14:ligatures w14:val="none"/>
    </w:rPr>
  </w:style>
  <w:style w:type="character" w:customStyle="1" w:styleId="PlainTextChar">
    <w:name w:val="Plain Text Char"/>
    <w:basedOn w:val="DefaultParagraphFont"/>
    <w:link w:val="PlainText"/>
    <w:uiPriority w:val="99"/>
    <w:rsid w:val="00B64B69"/>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www.sam.gov/" TargetMode="External"/><Relationship Id="rId4" Type="http://schemas.openxmlformats.org/officeDocument/2006/relationships/customXml" Target="../customXml/item4.xml"/><Relationship Id="rId9" Type="http://schemas.openxmlformats.org/officeDocument/2006/relationships/hyperlink" Target="http://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81F97510783954C84938DAE23CE562F" ma:contentTypeVersion="0" ma:contentTypeDescription="Create a new document." ma:contentTypeScope="" ma:versionID="7c04159a7ad433a1ce54f8a67d43aa54">
  <xsd:schema xmlns:xsd="http://www.w3.org/2001/XMLSchema" xmlns:xs="http://www.w3.org/2001/XMLSchema" xmlns:p="http://schemas.microsoft.com/office/2006/metadata/properties" targetNamespace="http://schemas.microsoft.com/office/2006/metadata/properties" ma:root="true" ma:fieldsID="8b6f26e0866668d9836acec43b37ef0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37292F-279D-47B2-AD04-D98F47C7681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3472EB-0B74-417F-8E09-8B7486F0D887}">
  <ds:schemaRefs>
    <ds:schemaRef ds:uri="http://schemas.openxmlformats.org/officeDocument/2006/bibliography"/>
  </ds:schemaRefs>
</ds:datastoreItem>
</file>

<file path=customXml/itemProps3.xml><?xml version="1.0" encoding="utf-8"?>
<ds:datastoreItem xmlns:ds="http://schemas.openxmlformats.org/officeDocument/2006/customXml" ds:itemID="{ECC1552F-39B4-4C8F-8F29-A4DF3E5E6E95}">
  <ds:schemaRefs>
    <ds:schemaRef ds:uri="http://schemas.microsoft.com/sharepoint/v3/contenttype/forms"/>
  </ds:schemaRefs>
</ds:datastoreItem>
</file>

<file path=customXml/itemProps4.xml><?xml version="1.0" encoding="utf-8"?>
<ds:datastoreItem xmlns:ds="http://schemas.openxmlformats.org/officeDocument/2006/customXml" ds:itemID="{C3602999-142C-46C5-A074-26593A99F2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4528</Words>
  <Characters>25812</Characters>
  <Application>Microsoft Office Word</Application>
  <DocSecurity>4</DocSecurity>
  <Lines>215</Lines>
  <Paragraphs>60</Paragraphs>
  <ScaleCrop>false</ScaleCrop>
  <Company>Department of Defense</Company>
  <LinksUpToDate>false</LinksUpToDate>
  <CharactersWithSpaces>30280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FREY, DUANE R CIV USAF ACC AFTAC/AMIC Det 2 OL/PKA (Patrick AFB, FL)</dc:creator>
  <cp:keywords/>
  <dc:description/>
  <cp:lastModifiedBy>AUSTIN, DANNY D CIV USAF ACC AFTAC/AMIC Det 2 OL/PKA</cp:lastModifiedBy>
  <cp:revision>2</cp:revision>
  <dcterms:created xsi:type="dcterms:W3CDTF">2026-02-19T13:46:00Z</dcterms:created>
  <dcterms:modified xsi:type="dcterms:W3CDTF">2026-02-19T13:46:00Z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0x010100181F97510783954C84938DAE23CE562F</vt:lpwstr>
  </property>
</Properties>
</file>