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F1D43" w14:textId="77777777" w:rsidR="00FD6110" w:rsidRDefault="00FD6110" w:rsidP="002C5E10">
      <w:pPr>
        <w:spacing w:after="0" w:line="240" w:lineRule="auto"/>
        <w:jc w:val="center"/>
        <w:rPr>
          <w:b/>
          <w:bCs/>
          <w:sz w:val="24"/>
          <w:szCs w:val="24"/>
        </w:rPr>
      </w:pPr>
      <w:r>
        <w:rPr>
          <w:b/>
          <w:bCs/>
          <w:sz w:val="24"/>
          <w:szCs w:val="24"/>
        </w:rPr>
        <w:t>SOURCES SOUGHT</w:t>
      </w:r>
    </w:p>
    <w:p w14:paraId="0F3E3986" w14:textId="5F1A3BDF" w:rsidR="002C5E10" w:rsidRDefault="00951DFC" w:rsidP="00951DFC">
      <w:pPr>
        <w:spacing w:after="0" w:line="240" w:lineRule="auto"/>
        <w:jc w:val="center"/>
        <w:rPr>
          <w:b/>
          <w:bCs/>
          <w:sz w:val="24"/>
          <w:szCs w:val="24"/>
        </w:rPr>
      </w:pPr>
      <w:r>
        <w:rPr>
          <w:b/>
          <w:bCs/>
          <w:sz w:val="24"/>
          <w:szCs w:val="24"/>
        </w:rPr>
        <w:t>Leica Proveo 8x</w:t>
      </w:r>
    </w:p>
    <w:p w14:paraId="6B46554F" w14:textId="77777777" w:rsidR="00951DFC" w:rsidRDefault="00951DFC" w:rsidP="00951DFC">
      <w:pPr>
        <w:spacing w:after="0" w:line="240" w:lineRule="auto"/>
        <w:jc w:val="center"/>
        <w:rPr>
          <w:sz w:val="24"/>
          <w:szCs w:val="24"/>
        </w:rPr>
      </w:pPr>
    </w:p>
    <w:p w14:paraId="4350FFBD" w14:textId="01EB9250" w:rsidR="00F84DE8" w:rsidRDefault="00F84DE8" w:rsidP="002C5E10">
      <w:pPr>
        <w:spacing w:after="0" w:line="240" w:lineRule="auto"/>
        <w:rPr>
          <w:sz w:val="24"/>
          <w:szCs w:val="24"/>
        </w:rPr>
      </w:pPr>
      <w:r w:rsidRPr="00F84DE8">
        <w:rPr>
          <w:sz w:val="24"/>
          <w:szCs w:val="24"/>
        </w:rPr>
        <w:t xml:space="preserve">This is a Sources Sought (SS) Notice only; it is not a Solicitation (i.e., Request for Proposal, Request for Quotation, or Invitation for Bids). This SS is part of the Government’s market research effort to determine the scope of industry capabilities and interest and will be treated as information only. Responses to this notice are not offers and cannot be accepted by the Government to form a binding contract. Responses to this SS are strictly voluntary, and the Government will not pay respondents for information provided in response to this SS. Responses to this SS will not be returned, and respondents will not be notified of the result of the review. </w:t>
      </w:r>
    </w:p>
    <w:p w14:paraId="45670481" w14:textId="77777777" w:rsidR="002C5E10" w:rsidRPr="00F84DE8" w:rsidRDefault="002C5E10" w:rsidP="002C5E10">
      <w:pPr>
        <w:spacing w:after="0" w:line="240" w:lineRule="auto"/>
        <w:rPr>
          <w:sz w:val="24"/>
          <w:szCs w:val="24"/>
        </w:rPr>
      </w:pPr>
    </w:p>
    <w:p w14:paraId="61683DAF" w14:textId="77777777" w:rsidR="00B51957" w:rsidRDefault="00B51957" w:rsidP="00B51957">
      <w:pPr>
        <w:spacing w:after="0" w:line="240" w:lineRule="auto"/>
        <w:rPr>
          <w:sz w:val="24"/>
          <w:szCs w:val="24"/>
        </w:rPr>
      </w:pPr>
      <w:r w:rsidRPr="00B51957">
        <w:rPr>
          <w:sz w:val="24"/>
          <w:szCs w:val="24"/>
        </w:rPr>
        <w:t xml:space="preserve">The purpose of this </w:t>
      </w:r>
      <w:r w:rsidRPr="00B51957">
        <w:rPr>
          <w:b/>
          <w:bCs/>
          <w:sz w:val="24"/>
          <w:szCs w:val="24"/>
        </w:rPr>
        <w:t>Sources Sought notice</w:t>
      </w:r>
      <w:r w:rsidRPr="00B51957">
        <w:rPr>
          <w:sz w:val="24"/>
          <w:szCs w:val="24"/>
        </w:rPr>
        <w:t xml:space="preserve"> is to conduct market research to determine an appropriate acquisition strategy, including identifying whether </w:t>
      </w:r>
      <w:proofErr w:type="gramStart"/>
      <w:r w:rsidRPr="00B51957">
        <w:rPr>
          <w:sz w:val="24"/>
          <w:szCs w:val="24"/>
        </w:rPr>
        <w:t>a sufficient number of</w:t>
      </w:r>
      <w:proofErr w:type="gramEnd"/>
      <w:r w:rsidRPr="00B51957">
        <w:rPr>
          <w:sz w:val="24"/>
          <w:szCs w:val="24"/>
        </w:rPr>
        <w:t xml:space="preserve"> Small Businesses </w:t>
      </w:r>
      <w:proofErr w:type="gramStart"/>
      <w:r w:rsidRPr="00B51957">
        <w:rPr>
          <w:sz w:val="24"/>
          <w:szCs w:val="24"/>
        </w:rPr>
        <w:t>are capable of providing</w:t>
      </w:r>
      <w:proofErr w:type="gramEnd"/>
      <w:r w:rsidRPr="00B51957">
        <w:rPr>
          <w:sz w:val="24"/>
          <w:szCs w:val="24"/>
        </w:rPr>
        <w:t xml:space="preserve"> the required equipment to support a potential set-aside. This requirement is for the procurement of an advanced ophthalmic surgical microscope system for use by the Ophthalmology Service at the Louis Stokes Cleveland VA Medical Center (CLE VAMC), 10701 East Blvd., Cleveland, OH 44106. The system will be utilized to support a variety of ophthalmic surgical procedures, including cataract surgery, glaucoma procedures, retinal surgery, and corneal transplantation.</w:t>
      </w:r>
    </w:p>
    <w:p w14:paraId="24C5CB7A" w14:textId="77777777" w:rsidR="00B51957" w:rsidRPr="00B51957" w:rsidRDefault="00B51957" w:rsidP="00B51957">
      <w:pPr>
        <w:spacing w:after="0" w:line="240" w:lineRule="auto"/>
        <w:rPr>
          <w:sz w:val="24"/>
          <w:szCs w:val="24"/>
        </w:rPr>
      </w:pPr>
    </w:p>
    <w:p w14:paraId="7713603A" w14:textId="77777777" w:rsidR="00B51957" w:rsidRPr="00B51957" w:rsidRDefault="00B51957" w:rsidP="00B51957">
      <w:pPr>
        <w:spacing w:after="0" w:line="240" w:lineRule="auto"/>
        <w:rPr>
          <w:sz w:val="24"/>
          <w:szCs w:val="24"/>
        </w:rPr>
      </w:pPr>
      <w:r w:rsidRPr="00B51957">
        <w:rPr>
          <w:sz w:val="24"/>
          <w:szCs w:val="24"/>
        </w:rPr>
        <w:t>The Leica Proveo 8x is an advanced, modular digital ophthalmic surgical microscope designed to provide high-definition, real-time visualization during microsurgical procedures. The system features advanced digital imaging capabilities that enable heads-up surgical visualization through a high-resolution display, allowing surgeons to maintain an ergonomic posture while operating. The platform provides enhanced depth of field, high-sensitivity imaging at low illumination levels, and advanced visualization capabilities that support precision during delicate ophthalmic procedures. The system also supports flexible viewing options, including traditional binocular optics, digital heads-up display, and compatibility with wearable surgical viewing systems. In addition, the platform allows integration of intraoperative imaging and surgical data overlays, improving visualization, workflow efficiency, and teaching capabilities during surgery. These capabilities support improved surgical accuracy, enhanced ergonomics for providers, and expanded teaching opportunities for ophthalmology trainees in a clinical surgical environment.</w:t>
      </w:r>
    </w:p>
    <w:p w14:paraId="0FD491FC" w14:textId="77777777" w:rsidR="002C5E10" w:rsidRPr="002C5E10" w:rsidRDefault="002C5E10" w:rsidP="002C5E10">
      <w:pPr>
        <w:spacing w:after="0" w:line="240" w:lineRule="auto"/>
        <w:rPr>
          <w:sz w:val="24"/>
          <w:szCs w:val="24"/>
        </w:rPr>
      </w:pPr>
    </w:p>
    <w:p w14:paraId="19A4CCD6" w14:textId="77777777" w:rsidR="002C5E10" w:rsidRDefault="00F84DE8" w:rsidP="002C5E10">
      <w:pPr>
        <w:spacing w:after="0" w:line="240" w:lineRule="auto"/>
        <w:rPr>
          <w:sz w:val="24"/>
          <w:szCs w:val="24"/>
        </w:rPr>
      </w:pPr>
      <w:r w:rsidRPr="00F84DE8">
        <w:rPr>
          <w:sz w:val="24"/>
          <w:szCs w:val="24"/>
        </w:rPr>
        <w:t>Potential sources must demonstrate the capability to provide the required equipment. Potential sources should submit:</w:t>
      </w:r>
    </w:p>
    <w:p w14:paraId="40699FF0" w14:textId="4BE7E0B8" w:rsidR="00F84DE8" w:rsidRDefault="00F84DE8" w:rsidP="002C5E10">
      <w:pPr>
        <w:pStyle w:val="ListParagraph"/>
        <w:spacing w:after="0" w:line="240" w:lineRule="auto"/>
        <w:rPr>
          <w:sz w:val="24"/>
          <w:szCs w:val="24"/>
        </w:rPr>
      </w:pPr>
      <w:r w:rsidRPr="002C5E10">
        <w:rPr>
          <w:sz w:val="24"/>
          <w:szCs w:val="24"/>
        </w:rPr>
        <w:br/>
        <w:t>• Point of Contact with email address and phone number;</w:t>
      </w:r>
      <w:r w:rsidRPr="002C5E10">
        <w:rPr>
          <w:sz w:val="24"/>
          <w:szCs w:val="24"/>
        </w:rPr>
        <w:br/>
        <w:t>• Business name and address;</w:t>
      </w:r>
      <w:r w:rsidRPr="002C5E10">
        <w:rPr>
          <w:sz w:val="24"/>
          <w:szCs w:val="24"/>
        </w:rPr>
        <w:br/>
        <w:t>• Applicable business socio-economic category;</w:t>
      </w:r>
      <w:r w:rsidRPr="002C5E10">
        <w:rPr>
          <w:sz w:val="24"/>
          <w:szCs w:val="24"/>
        </w:rPr>
        <w:br/>
        <w:t>• GSA, NAC, TAC, or SAC contract number if applicable;</w:t>
      </w:r>
      <w:r w:rsidRPr="002C5E10">
        <w:rPr>
          <w:sz w:val="24"/>
          <w:szCs w:val="24"/>
        </w:rPr>
        <w:br/>
        <w:t>• Capability statement and/or brochures of the equipment to allow for assessment of meeting the requirements stated above;</w:t>
      </w:r>
      <w:r w:rsidRPr="002C5E10">
        <w:rPr>
          <w:sz w:val="24"/>
          <w:szCs w:val="24"/>
        </w:rPr>
        <w:br/>
      </w:r>
      <w:r w:rsidRPr="002C5E10">
        <w:rPr>
          <w:sz w:val="24"/>
          <w:szCs w:val="24"/>
        </w:rPr>
        <w:lastRenderedPageBreak/>
        <w:t>• SAM UEI number;</w:t>
      </w:r>
      <w:r w:rsidRPr="002C5E10">
        <w:rPr>
          <w:sz w:val="24"/>
          <w:szCs w:val="24"/>
        </w:rPr>
        <w:br/>
        <w:t>• Delivery days After Receipt of Order (ARO);</w:t>
      </w:r>
      <w:r w:rsidRPr="002C5E10">
        <w:rPr>
          <w:sz w:val="24"/>
          <w:szCs w:val="24"/>
        </w:rPr>
        <w:br/>
        <w:t>• What country the product is made in; and</w:t>
      </w:r>
      <w:r w:rsidRPr="002C5E10">
        <w:rPr>
          <w:sz w:val="24"/>
          <w:szCs w:val="24"/>
        </w:rPr>
        <w:br/>
        <w:t xml:space="preserve">• Whether or not your company is the OEM or a distributor. If a </w:t>
      </w:r>
      <w:proofErr w:type="gramStart"/>
      <w:r w:rsidRPr="002C5E10">
        <w:rPr>
          <w:sz w:val="24"/>
          <w:szCs w:val="24"/>
        </w:rPr>
        <w:t>distributor,</w:t>
      </w:r>
      <w:proofErr w:type="gramEnd"/>
      <w:r w:rsidRPr="002C5E10">
        <w:rPr>
          <w:sz w:val="24"/>
          <w:szCs w:val="24"/>
        </w:rPr>
        <w:t xml:space="preserve"> </w:t>
      </w:r>
      <w:proofErr w:type="gramStart"/>
      <w:r w:rsidRPr="002C5E10">
        <w:rPr>
          <w:sz w:val="24"/>
          <w:szCs w:val="24"/>
        </w:rPr>
        <w:t>indicate</w:t>
      </w:r>
      <w:proofErr w:type="gramEnd"/>
      <w:r w:rsidRPr="002C5E10">
        <w:rPr>
          <w:sz w:val="24"/>
          <w:szCs w:val="24"/>
        </w:rPr>
        <w:t xml:space="preserve"> who the OEM is and </w:t>
      </w:r>
      <w:proofErr w:type="gramStart"/>
      <w:r w:rsidRPr="002C5E10">
        <w:rPr>
          <w:sz w:val="24"/>
          <w:szCs w:val="24"/>
        </w:rPr>
        <w:t>provide</w:t>
      </w:r>
      <w:proofErr w:type="gramEnd"/>
      <w:r w:rsidRPr="002C5E10">
        <w:rPr>
          <w:sz w:val="24"/>
          <w:szCs w:val="24"/>
        </w:rPr>
        <w:t xml:space="preserve"> an authorized distributor letter.</w:t>
      </w:r>
    </w:p>
    <w:p w14:paraId="080254B5" w14:textId="77777777" w:rsidR="002C5E10" w:rsidRPr="002C5E10" w:rsidRDefault="002C5E10" w:rsidP="002C5E10">
      <w:pPr>
        <w:pStyle w:val="ListParagraph"/>
        <w:spacing w:after="0" w:line="240" w:lineRule="auto"/>
        <w:rPr>
          <w:sz w:val="24"/>
          <w:szCs w:val="24"/>
        </w:rPr>
      </w:pPr>
    </w:p>
    <w:p w14:paraId="2F2989FD" w14:textId="77777777" w:rsidR="00F84DE8" w:rsidRDefault="00F84DE8" w:rsidP="002C5E10">
      <w:pPr>
        <w:spacing w:after="0" w:line="240" w:lineRule="auto"/>
        <w:rPr>
          <w:sz w:val="24"/>
          <w:szCs w:val="24"/>
        </w:rPr>
      </w:pPr>
      <w:r w:rsidRPr="00F84DE8">
        <w:rPr>
          <w:sz w:val="24"/>
          <w:szCs w:val="24"/>
        </w:rPr>
        <w:t>Proprietary/Competition Sensitive information (appropriately marked) will be protected from disclosure to the greatest extent practical, however it is preferred that respondents do not provide proprietary or otherwise restricted responses unless they are indicating proprietary technical characteristics.</w:t>
      </w:r>
    </w:p>
    <w:p w14:paraId="5B5C6544" w14:textId="77777777" w:rsidR="00674683" w:rsidRPr="00F84DE8" w:rsidRDefault="00674683" w:rsidP="002C5E10">
      <w:pPr>
        <w:spacing w:after="0" w:line="240" w:lineRule="auto"/>
        <w:rPr>
          <w:sz w:val="24"/>
          <w:szCs w:val="24"/>
        </w:rPr>
      </w:pPr>
    </w:p>
    <w:p w14:paraId="679F738B" w14:textId="336A883E" w:rsidR="00F84DE8" w:rsidRDefault="00F84DE8" w:rsidP="002C5E10">
      <w:pPr>
        <w:spacing w:after="0" w:line="240" w:lineRule="auto"/>
        <w:rPr>
          <w:sz w:val="24"/>
          <w:szCs w:val="24"/>
        </w:rPr>
      </w:pPr>
      <w:r w:rsidRPr="00F84DE8">
        <w:rPr>
          <w:sz w:val="24"/>
          <w:szCs w:val="24"/>
        </w:rPr>
        <w:t xml:space="preserve">Vendors are hereby notified that if a competitive solicitation is issued on the SAM website </w:t>
      </w:r>
      <w:hyperlink r:id="rId7" w:tgtFrame="_new" w:history="1">
        <w:r w:rsidRPr="00F84DE8">
          <w:rPr>
            <w:rStyle w:val="Hyperlink"/>
            <w:b/>
            <w:bCs/>
            <w:sz w:val="24"/>
            <w:szCs w:val="24"/>
          </w:rPr>
          <w:t>https://sam.gov</w:t>
        </w:r>
      </w:hyperlink>
      <w:r w:rsidRPr="00F84DE8">
        <w:rPr>
          <w:sz w:val="24"/>
          <w:szCs w:val="24"/>
        </w:rPr>
        <w:t xml:space="preserve"> at a later date, all interested parties must respond to that Solicitation announcement separately from any response to this SS announcement. This SS does not restrict the Government's acquisition approach on a future Solicitation.</w:t>
      </w:r>
    </w:p>
    <w:p w14:paraId="2A803C06" w14:textId="77777777" w:rsidR="00674683" w:rsidRPr="00F84DE8" w:rsidRDefault="00674683" w:rsidP="002C5E10">
      <w:pPr>
        <w:spacing w:after="0" w:line="240" w:lineRule="auto"/>
        <w:rPr>
          <w:sz w:val="24"/>
          <w:szCs w:val="24"/>
        </w:rPr>
      </w:pPr>
    </w:p>
    <w:p w14:paraId="6B208405" w14:textId="48F1D9F8" w:rsidR="00F84DE8" w:rsidRPr="00F84DE8" w:rsidRDefault="00F84DE8" w:rsidP="002C5E10">
      <w:pPr>
        <w:spacing w:after="0" w:line="240" w:lineRule="auto"/>
        <w:rPr>
          <w:sz w:val="24"/>
          <w:szCs w:val="24"/>
        </w:rPr>
      </w:pPr>
      <w:r w:rsidRPr="00F84DE8">
        <w:rPr>
          <w:sz w:val="24"/>
          <w:szCs w:val="24"/>
        </w:rPr>
        <w:t xml:space="preserve">No faxes, courier-delivered, or telephone inquiries/submissions will be accepted. Responses should be submitted to </w:t>
      </w:r>
      <w:r w:rsidRPr="00F84DE8">
        <w:rPr>
          <w:b/>
          <w:bCs/>
          <w:sz w:val="24"/>
          <w:szCs w:val="24"/>
        </w:rPr>
        <w:t>Rachelle J. Hamer, Contracting Officer</w:t>
      </w:r>
      <w:r w:rsidRPr="00F84DE8">
        <w:rPr>
          <w:sz w:val="24"/>
          <w:szCs w:val="24"/>
        </w:rPr>
        <w:t xml:space="preserve">, at </w:t>
      </w:r>
      <w:r w:rsidRPr="00F84DE8">
        <w:rPr>
          <w:b/>
          <w:bCs/>
          <w:sz w:val="24"/>
          <w:szCs w:val="24"/>
        </w:rPr>
        <w:t>rachelle.hamer@va.gov</w:t>
      </w:r>
      <w:r w:rsidRPr="00F84DE8">
        <w:rPr>
          <w:sz w:val="24"/>
          <w:szCs w:val="24"/>
        </w:rPr>
        <w:t xml:space="preserve">, by </w:t>
      </w:r>
      <w:r w:rsidR="00674683">
        <w:rPr>
          <w:b/>
          <w:bCs/>
          <w:sz w:val="24"/>
          <w:szCs w:val="24"/>
        </w:rPr>
        <w:t>Wednesday March 18</w:t>
      </w:r>
      <w:r w:rsidRPr="00F84DE8">
        <w:rPr>
          <w:b/>
          <w:bCs/>
          <w:sz w:val="24"/>
          <w:szCs w:val="24"/>
        </w:rPr>
        <w:t>, 202</w:t>
      </w:r>
      <w:r w:rsidR="00674683">
        <w:rPr>
          <w:b/>
          <w:bCs/>
          <w:sz w:val="24"/>
          <w:szCs w:val="24"/>
        </w:rPr>
        <w:t>6</w:t>
      </w:r>
      <w:r w:rsidRPr="00F84DE8">
        <w:rPr>
          <w:b/>
          <w:bCs/>
          <w:sz w:val="24"/>
          <w:szCs w:val="24"/>
        </w:rPr>
        <w:t xml:space="preserve">, by </w:t>
      </w:r>
      <w:r w:rsidR="00674683">
        <w:rPr>
          <w:b/>
          <w:bCs/>
          <w:sz w:val="24"/>
          <w:szCs w:val="24"/>
        </w:rPr>
        <w:t>5PM</w:t>
      </w:r>
      <w:r w:rsidRPr="00F84DE8">
        <w:rPr>
          <w:b/>
          <w:bCs/>
          <w:sz w:val="24"/>
          <w:szCs w:val="24"/>
        </w:rPr>
        <w:t xml:space="preserve"> ET.</w:t>
      </w:r>
      <w:r w:rsidRPr="00F84DE8">
        <w:rPr>
          <w:sz w:val="24"/>
          <w:szCs w:val="24"/>
        </w:rPr>
        <w:t xml:space="preserve"> Enter </w:t>
      </w:r>
      <w:r w:rsidRPr="00F84DE8">
        <w:rPr>
          <w:b/>
          <w:bCs/>
          <w:sz w:val="24"/>
          <w:szCs w:val="24"/>
        </w:rPr>
        <w:t xml:space="preserve">“RFI </w:t>
      </w:r>
      <w:r w:rsidR="00914E66">
        <w:rPr>
          <w:b/>
          <w:bCs/>
          <w:sz w:val="24"/>
          <w:szCs w:val="24"/>
        </w:rPr>
        <w:t>36C25026Q0381</w:t>
      </w:r>
      <w:r w:rsidRPr="00F84DE8">
        <w:rPr>
          <w:b/>
          <w:bCs/>
          <w:sz w:val="24"/>
          <w:szCs w:val="24"/>
        </w:rPr>
        <w:t xml:space="preserve"> | </w:t>
      </w:r>
      <w:r w:rsidR="00914E66">
        <w:rPr>
          <w:b/>
          <w:bCs/>
          <w:sz w:val="24"/>
          <w:szCs w:val="24"/>
        </w:rPr>
        <w:t>Leica Proveo 8x</w:t>
      </w:r>
      <w:r w:rsidRPr="00F84DE8">
        <w:rPr>
          <w:b/>
          <w:bCs/>
          <w:sz w:val="24"/>
          <w:szCs w:val="24"/>
        </w:rPr>
        <w:t>”</w:t>
      </w:r>
      <w:r w:rsidRPr="00F84DE8">
        <w:rPr>
          <w:sz w:val="24"/>
          <w:szCs w:val="24"/>
        </w:rPr>
        <w:t xml:space="preserve"> in the email subject line.</w:t>
      </w:r>
    </w:p>
    <w:p w14:paraId="1EDC6622" w14:textId="77777777" w:rsidR="0018030E" w:rsidRDefault="0018030E" w:rsidP="002C5E10">
      <w:pPr>
        <w:spacing w:after="0" w:line="240" w:lineRule="auto"/>
      </w:pPr>
    </w:p>
    <w:p w14:paraId="6E0A7A05" w14:textId="100C5755" w:rsidR="0005774C" w:rsidRPr="006E3799" w:rsidRDefault="0005774C" w:rsidP="002C5E10">
      <w:pPr>
        <w:spacing w:after="0" w:line="240" w:lineRule="auto"/>
        <w:jc w:val="center"/>
        <w:rPr>
          <w:rFonts w:eastAsia="Times New Roman" w:cs="Arial"/>
          <w:sz w:val="24"/>
          <w:szCs w:val="24"/>
        </w:rPr>
      </w:pPr>
    </w:p>
    <w:sectPr w:rsidR="0005774C" w:rsidRPr="006E379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CAC09" w14:textId="77777777" w:rsidR="00756234" w:rsidRDefault="00756234" w:rsidP="0042625F">
      <w:pPr>
        <w:spacing w:after="0" w:line="240" w:lineRule="auto"/>
      </w:pPr>
      <w:r>
        <w:separator/>
      </w:r>
    </w:p>
  </w:endnote>
  <w:endnote w:type="continuationSeparator" w:id="0">
    <w:p w14:paraId="4F3A559E" w14:textId="77777777" w:rsidR="00756234" w:rsidRDefault="00756234" w:rsidP="004262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7A521" w14:textId="77777777" w:rsidR="00756234" w:rsidRDefault="00756234" w:rsidP="0042625F">
      <w:pPr>
        <w:spacing w:after="0" w:line="240" w:lineRule="auto"/>
      </w:pPr>
      <w:r>
        <w:separator/>
      </w:r>
    </w:p>
  </w:footnote>
  <w:footnote w:type="continuationSeparator" w:id="0">
    <w:p w14:paraId="00EA1FBC" w14:textId="77777777" w:rsidR="00756234" w:rsidRDefault="00756234" w:rsidP="004262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40A02"/>
    <w:multiLevelType w:val="hybridMultilevel"/>
    <w:tmpl w:val="578E7B8C"/>
    <w:lvl w:ilvl="0" w:tplc="E3885F02">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47084D66"/>
    <w:multiLevelType w:val="hybridMultilevel"/>
    <w:tmpl w:val="F67A6DA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6285EC9"/>
    <w:multiLevelType w:val="hybridMultilevel"/>
    <w:tmpl w:val="2F7868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75591A70"/>
    <w:multiLevelType w:val="hybridMultilevel"/>
    <w:tmpl w:val="BF906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1860453">
    <w:abstractNumId w:val="2"/>
  </w:num>
  <w:num w:numId="2" w16cid:durableId="1273587440">
    <w:abstractNumId w:val="1"/>
  </w:num>
  <w:num w:numId="3" w16cid:durableId="862745688">
    <w:abstractNumId w:val="0"/>
  </w:num>
  <w:num w:numId="4" w16cid:durableId="901715606">
    <w:abstractNumId w:val="2"/>
  </w:num>
  <w:num w:numId="5" w16cid:durableId="416757608">
    <w:abstractNumId w:val="0"/>
  </w:num>
  <w:num w:numId="6" w16cid:durableId="17465358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BEE"/>
    <w:rsid w:val="00040E54"/>
    <w:rsid w:val="00041F28"/>
    <w:rsid w:val="0005774C"/>
    <w:rsid w:val="000618B5"/>
    <w:rsid w:val="0007714D"/>
    <w:rsid w:val="000950F9"/>
    <w:rsid w:val="000D39CF"/>
    <w:rsid w:val="000E2471"/>
    <w:rsid w:val="00146FE3"/>
    <w:rsid w:val="00161780"/>
    <w:rsid w:val="001635F6"/>
    <w:rsid w:val="00171881"/>
    <w:rsid w:val="0018030E"/>
    <w:rsid w:val="00180A19"/>
    <w:rsid w:val="00191D47"/>
    <w:rsid w:val="00194C1C"/>
    <w:rsid w:val="00201732"/>
    <w:rsid w:val="0021476B"/>
    <w:rsid w:val="00221EB1"/>
    <w:rsid w:val="002912E1"/>
    <w:rsid w:val="002C3ED8"/>
    <w:rsid w:val="002C54FA"/>
    <w:rsid w:val="002C5E10"/>
    <w:rsid w:val="002F1516"/>
    <w:rsid w:val="002F3139"/>
    <w:rsid w:val="00324086"/>
    <w:rsid w:val="003242B4"/>
    <w:rsid w:val="0032450A"/>
    <w:rsid w:val="00331D17"/>
    <w:rsid w:val="00363641"/>
    <w:rsid w:val="00374242"/>
    <w:rsid w:val="0037646F"/>
    <w:rsid w:val="00387B72"/>
    <w:rsid w:val="0042625F"/>
    <w:rsid w:val="004342E3"/>
    <w:rsid w:val="00436B4A"/>
    <w:rsid w:val="00494FDA"/>
    <w:rsid w:val="004A5EB4"/>
    <w:rsid w:val="004B37C4"/>
    <w:rsid w:val="004C4977"/>
    <w:rsid w:val="004D4778"/>
    <w:rsid w:val="004E6F0F"/>
    <w:rsid w:val="004F751E"/>
    <w:rsid w:val="00535EB7"/>
    <w:rsid w:val="005637AA"/>
    <w:rsid w:val="00571035"/>
    <w:rsid w:val="00571FD6"/>
    <w:rsid w:val="0059158E"/>
    <w:rsid w:val="005B7D6A"/>
    <w:rsid w:val="006157E2"/>
    <w:rsid w:val="00620474"/>
    <w:rsid w:val="00663154"/>
    <w:rsid w:val="00663550"/>
    <w:rsid w:val="00674683"/>
    <w:rsid w:val="00677554"/>
    <w:rsid w:val="006B099D"/>
    <w:rsid w:val="006E3799"/>
    <w:rsid w:val="006F52BA"/>
    <w:rsid w:val="007033DF"/>
    <w:rsid w:val="00756234"/>
    <w:rsid w:val="007C2C1C"/>
    <w:rsid w:val="007C5092"/>
    <w:rsid w:val="00803D5B"/>
    <w:rsid w:val="00871847"/>
    <w:rsid w:val="00887A94"/>
    <w:rsid w:val="008D3CE4"/>
    <w:rsid w:val="008E0EC5"/>
    <w:rsid w:val="00914E66"/>
    <w:rsid w:val="00940684"/>
    <w:rsid w:val="00951DFC"/>
    <w:rsid w:val="00962173"/>
    <w:rsid w:val="009811F7"/>
    <w:rsid w:val="00995E73"/>
    <w:rsid w:val="009A07F5"/>
    <w:rsid w:val="009A4256"/>
    <w:rsid w:val="009A751E"/>
    <w:rsid w:val="009B6BEE"/>
    <w:rsid w:val="009D5436"/>
    <w:rsid w:val="00A101E4"/>
    <w:rsid w:val="00A166A7"/>
    <w:rsid w:val="00A52FFB"/>
    <w:rsid w:val="00A75896"/>
    <w:rsid w:val="00AA1E00"/>
    <w:rsid w:val="00AB0E71"/>
    <w:rsid w:val="00AB461D"/>
    <w:rsid w:val="00AE7684"/>
    <w:rsid w:val="00AF3A7F"/>
    <w:rsid w:val="00B036FF"/>
    <w:rsid w:val="00B125CB"/>
    <w:rsid w:val="00B35EB5"/>
    <w:rsid w:val="00B51957"/>
    <w:rsid w:val="00B6203B"/>
    <w:rsid w:val="00B81010"/>
    <w:rsid w:val="00BA023B"/>
    <w:rsid w:val="00BA3EA1"/>
    <w:rsid w:val="00BB6B58"/>
    <w:rsid w:val="00BD5CB2"/>
    <w:rsid w:val="00BE1C5E"/>
    <w:rsid w:val="00BE5263"/>
    <w:rsid w:val="00BF67E5"/>
    <w:rsid w:val="00C31797"/>
    <w:rsid w:val="00C61CD2"/>
    <w:rsid w:val="00C73F30"/>
    <w:rsid w:val="00C86620"/>
    <w:rsid w:val="00C932D6"/>
    <w:rsid w:val="00CB246A"/>
    <w:rsid w:val="00CC7460"/>
    <w:rsid w:val="00CE1F35"/>
    <w:rsid w:val="00D01DB1"/>
    <w:rsid w:val="00D42969"/>
    <w:rsid w:val="00D61649"/>
    <w:rsid w:val="00D74C55"/>
    <w:rsid w:val="00DA73A8"/>
    <w:rsid w:val="00DE30A0"/>
    <w:rsid w:val="00DE7F9B"/>
    <w:rsid w:val="00E24630"/>
    <w:rsid w:val="00E4200C"/>
    <w:rsid w:val="00EA1B5B"/>
    <w:rsid w:val="00EB1324"/>
    <w:rsid w:val="00EC73CC"/>
    <w:rsid w:val="00ED73EF"/>
    <w:rsid w:val="00EF11EF"/>
    <w:rsid w:val="00EF5229"/>
    <w:rsid w:val="00F22970"/>
    <w:rsid w:val="00F71D03"/>
    <w:rsid w:val="00F84DE8"/>
    <w:rsid w:val="00FB46BC"/>
    <w:rsid w:val="00FB62C3"/>
    <w:rsid w:val="00FC3195"/>
    <w:rsid w:val="00FD6110"/>
    <w:rsid w:val="00FD70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1A295"/>
  <w15:chartTrackingRefBased/>
  <w15:docId w15:val="{9A1E5138-B5F2-4DAE-9CE4-C327AB99E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B6BEE"/>
    <w:pPr>
      <w:spacing w:after="300"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B6BEE"/>
    <w:rPr>
      <w:b/>
      <w:bCs/>
    </w:rPr>
  </w:style>
  <w:style w:type="paragraph" w:styleId="ListParagraph">
    <w:name w:val="List Paragraph"/>
    <w:basedOn w:val="Normal"/>
    <w:uiPriority w:val="34"/>
    <w:qFormat/>
    <w:rsid w:val="009B6BEE"/>
    <w:pPr>
      <w:spacing w:after="200" w:line="276" w:lineRule="auto"/>
      <w:ind w:left="720"/>
      <w:contextualSpacing/>
    </w:pPr>
    <w:rPr>
      <w:rFonts w:eastAsiaTheme="minorEastAsia"/>
    </w:rPr>
  </w:style>
  <w:style w:type="paragraph" w:styleId="BodyText">
    <w:name w:val="Body Text"/>
    <w:basedOn w:val="Normal"/>
    <w:link w:val="BodyTextChar"/>
    <w:rsid w:val="009B6BEE"/>
    <w:pPr>
      <w:spacing w:after="200" w:line="276" w:lineRule="auto"/>
      <w:jc w:val="both"/>
    </w:pPr>
    <w:rPr>
      <w:rFonts w:eastAsiaTheme="minorEastAsia"/>
    </w:rPr>
  </w:style>
  <w:style w:type="character" w:customStyle="1" w:styleId="BodyTextChar">
    <w:name w:val="Body Text Char"/>
    <w:basedOn w:val="DefaultParagraphFont"/>
    <w:link w:val="BodyText"/>
    <w:rsid w:val="009B6BEE"/>
    <w:rPr>
      <w:rFonts w:eastAsiaTheme="minorEastAsia"/>
    </w:rPr>
  </w:style>
  <w:style w:type="character" w:styleId="Hyperlink">
    <w:name w:val="Hyperlink"/>
    <w:basedOn w:val="DefaultParagraphFont"/>
    <w:uiPriority w:val="99"/>
    <w:unhideWhenUsed/>
    <w:rsid w:val="0005774C"/>
    <w:rPr>
      <w:color w:val="0563C1" w:themeColor="hyperlink"/>
      <w:u w:val="single"/>
    </w:rPr>
  </w:style>
  <w:style w:type="character" w:styleId="UnresolvedMention">
    <w:name w:val="Unresolved Mention"/>
    <w:basedOn w:val="DefaultParagraphFont"/>
    <w:uiPriority w:val="99"/>
    <w:semiHidden/>
    <w:unhideWhenUsed/>
    <w:rsid w:val="0005774C"/>
    <w:rPr>
      <w:color w:val="808080"/>
      <w:shd w:val="clear" w:color="auto" w:fill="E6E6E6"/>
    </w:rPr>
  </w:style>
  <w:style w:type="paragraph" w:styleId="NoSpacing">
    <w:name w:val="No Spacing"/>
    <w:uiPriority w:val="1"/>
    <w:qFormat/>
    <w:rsid w:val="00F22970"/>
    <w:pPr>
      <w:spacing w:after="0" w:line="240" w:lineRule="auto"/>
    </w:pPr>
  </w:style>
  <w:style w:type="paragraph" w:styleId="Header">
    <w:name w:val="header"/>
    <w:basedOn w:val="Normal"/>
    <w:link w:val="HeaderChar"/>
    <w:uiPriority w:val="99"/>
    <w:unhideWhenUsed/>
    <w:rsid w:val="004262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625F"/>
  </w:style>
  <w:style w:type="paragraph" w:styleId="Footer">
    <w:name w:val="footer"/>
    <w:basedOn w:val="Normal"/>
    <w:link w:val="FooterChar"/>
    <w:uiPriority w:val="99"/>
    <w:unhideWhenUsed/>
    <w:rsid w:val="004262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62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161191">
      <w:bodyDiv w:val="1"/>
      <w:marLeft w:val="0"/>
      <w:marRight w:val="0"/>
      <w:marTop w:val="0"/>
      <w:marBottom w:val="0"/>
      <w:divBdr>
        <w:top w:val="none" w:sz="0" w:space="0" w:color="auto"/>
        <w:left w:val="none" w:sz="0" w:space="0" w:color="auto"/>
        <w:bottom w:val="none" w:sz="0" w:space="0" w:color="auto"/>
        <w:right w:val="none" w:sz="0" w:space="0" w:color="auto"/>
      </w:divBdr>
      <w:divsChild>
        <w:div w:id="1115056439">
          <w:marLeft w:val="0"/>
          <w:marRight w:val="0"/>
          <w:marTop w:val="0"/>
          <w:marBottom w:val="0"/>
          <w:divBdr>
            <w:top w:val="none" w:sz="0" w:space="0" w:color="auto"/>
            <w:left w:val="none" w:sz="0" w:space="0" w:color="auto"/>
            <w:bottom w:val="none" w:sz="0" w:space="0" w:color="auto"/>
            <w:right w:val="none" w:sz="0" w:space="0" w:color="auto"/>
          </w:divBdr>
          <w:divsChild>
            <w:div w:id="430860994">
              <w:marLeft w:val="0"/>
              <w:marRight w:val="0"/>
              <w:marTop w:val="0"/>
              <w:marBottom w:val="0"/>
              <w:divBdr>
                <w:top w:val="none" w:sz="0" w:space="0" w:color="auto"/>
                <w:left w:val="none" w:sz="0" w:space="0" w:color="auto"/>
                <w:bottom w:val="none" w:sz="0" w:space="0" w:color="auto"/>
                <w:right w:val="none" w:sz="0" w:space="0" w:color="auto"/>
              </w:divBdr>
              <w:divsChild>
                <w:div w:id="1760563055">
                  <w:marLeft w:val="0"/>
                  <w:marRight w:val="0"/>
                  <w:marTop w:val="0"/>
                  <w:marBottom w:val="0"/>
                  <w:divBdr>
                    <w:top w:val="none" w:sz="0" w:space="0" w:color="auto"/>
                    <w:left w:val="none" w:sz="0" w:space="0" w:color="auto"/>
                    <w:bottom w:val="none" w:sz="0" w:space="0" w:color="auto"/>
                    <w:right w:val="none" w:sz="0" w:space="0" w:color="auto"/>
                  </w:divBdr>
                  <w:divsChild>
                    <w:div w:id="1124889851">
                      <w:marLeft w:val="0"/>
                      <w:marRight w:val="0"/>
                      <w:marTop w:val="0"/>
                      <w:marBottom w:val="0"/>
                      <w:divBdr>
                        <w:top w:val="none" w:sz="0" w:space="0" w:color="auto"/>
                        <w:left w:val="none" w:sz="0" w:space="0" w:color="auto"/>
                        <w:bottom w:val="none" w:sz="0" w:space="0" w:color="auto"/>
                        <w:right w:val="none" w:sz="0" w:space="0" w:color="auto"/>
                      </w:divBdr>
                      <w:divsChild>
                        <w:div w:id="888567418">
                          <w:marLeft w:val="0"/>
                          <w:marRight w:val="0"/>
                          <w:marTop w:val="45"/>
                          <w:marBottom w:val="0"/>
                          <w:divBdr>
                            <w:top w:val="none" w:sz="0" w:space="0" w:color="auto"/>
                            <w:left w:val="none" w:sz="0" w:space="0" w:color="auto"/>
                            <w:bottom w:val="none" w:sz="0" w:space="0" w:color="auto"/>
                            <w:right w:val="none" w:sz="0" w:space="0" w:color="auto"/>
                          </w:divBdr>
                          <w:divsChild>
                            <w:div w:id="1676178792">
                              <w:marLeft w:val="0"/>
                              <w:marRight w:val="0"/>
                              <w:marTop w:val="0"/>
                              <w:marBottom w:val="0"/>
                              <w:divBdr>
                                <w:top w:val="none" w:sz="0" w:space="0" w:color="auto"/>
                                <w:left w:val="none" w:sz="0" w:space="0" w:color="auto"/>
                                <w:bottom w:val="none" w:sz="0" w:space="0" w:color="auto"/>
                                <w:right w:val="none" w:sz="0" w:space="0" w:color="auto"/>
                              </w:divBdr>
                              <w:divsChild>
                                <w:div w:id="1844470486">
                                  <w:marLeft w:val="0"/>
                                  <w:marRight w:val="0"/>
                                  <w:marTop w:val="0"/>
                                  <w:marBottom w:val="0"/>
                                  <w:divBdr>
                                    <w:top w:val="none" w:sz="0" w:space="0" w:color="auto"/>
                                    <w:left w:val="none" w:sz="0" w:space="0" w:color="auto"/>
                                    <w:bottom w:val="none" w:sz="0" w:space="0" w:color="auto"/>
                                    <w:right w:val="none" w:sz="0" w:space="0" w:color="auto"/>
                                  </w:divBdr>
                                  <w:divsChild>
                                    <w:div w:id="448740159">
                                      <w:marLeft w:val="0"/>
                                      <w:marRight w:val="0"/>
                                      <w:marTop w:val="0"/>
                                      <w:marBottom w:val="0"/>
                                      <w:divBdr>
                                        <w:top w:val="none" w:sz="0" w:space="0" w:color="auto"/>
                                        <w:left w:val="none" w:sz="0" w:space="0" w:color="auto"/>
                                        <w:bottom w:val="none" w:sz="0" w:space="0" w:color="auto"/>
                                        <w:right w:val="none" w:sz="0" w:space="0" w:color="auto"/>
                                      </w:divBdr>
                                      <w:divsChild>
                                        <w:div w:id="1990552391">
                                          <w:marLeft w:val="0"/>
                                          <w:marRight w:val="0"/>
                                          <w:marTop w:val="0"/>
                                          <w:marBottom w:val="0"/>
                                          <w:divBdr>
                                            <w:top w:val="none" w:sz="0" w:space="0" w:color="auto"/>
                                            <w:left w:val="none" w:sz="0" w:space="0" w:color="auto"/>
                                            <w:bottom w:val="none" w:sz="0" w:space="0" w:color="auto"/>
                                            <w:right w:val="none" w:sz="0" w:space="0" w:color="auto"/>
                                          </w:divBdr>
                                          <w:divsChild>
                                            <w:div w:id="434405148">
                                              <w:marLeft w:val="0"/>
                                              <w:marRight w:val="0"/>
                                              <w:marTop w:val="0"/>
                                              <w:marBottom w:val="0"/>
                                              <w:divBdr>
                                                <w:top w:val="none" w:sz="0" w:space="0" w:color="auto"/>
                                                <w:left w:val="none" w:sz="0" w:space="0" w:color="auto"/>
                                                <w:bottom w:val="none" w:sz="0" w:space="0" w:color="auto"/>
                                                <w:right w:val="none" w:sz="0" w:space="0" w:color="auto"/>
                                              </w:divBdr>
                                              <w:divsChild>
                                                <w:div w:id="113437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4894782">
      <w:bodyDiv w:val="1"/>
      <w:marLeft w:val="0"/>
      <w:marRight w:val="0"/>
      <w:marTop w:val="0"/>
      <w:marBottom w:val="0"/>
      <w:divBdr>
        <w:top w:val="none" w:sz="0" w:space="0" w:color="auto"/>
        <w:left w:val="none" w:sz="0" w:space="0" w:color="auto"/>
        <w:bottom w:val="none" w:sz="0" w:space="0" w:color="auto"/>
        <w:right w:val="none" w:sz="0" w:space="0" w:color="auto"/>
      </w:divBdr>
    </w:div>
    <w:div w:id="456488516">
      <w:bodyDiv w:val="1"/>
      <w:marLeft w:val="0"/>
      <w:marRight w:val="0"/>
      <w:marTop w:val="0"/>
      <w:marBottom w:val="0"/>
      <w:divBdr>
        <w:top w:val="none" w:sz="0" w:space="0" w:color="auto"/>
        <w:left w:val="none" w:sz="0" w:space="0" w:color="auto"/>
        <w:bottom w:val="none" w:sz="0" w:space="0" w:color="auto"/>
        <w:right w:val="none" w:sz="0" w:space="0" w:color="auto"/>
      </w:divBdr>
    </w:div>
    <w:div w:id="721056066">
      <w:bodyDiv w:val="1"/>
      <w:marLeft w:val="0"/>
      <w:marRight w:val="0"/>
      <w:marTop w:val="0"/>
      <w:marBottom w:val="0"/>
      <w:divBdr>
        <w:top w:val="none" w:sz="0" w:space="0" w:color="auto"/>
        <w:left w:val="none" w:sz="0" w:space="0" w:color="auto"/>
        <w:bottom w:val="none" w:sz="0" w:space="0" w:color="auto"/>
        <w:right w:val="none" w:sz="0" w:space="0" w:color="auto"/>
      </w:divBdr>
    </w:div>
    <w:div w:id="908228318">
      <w:bodyDiv w:val="1"/>
      <w:marLeft w:val="0"/>
      <w:marRight w:val="0"/>
      <w:marTop w:val="0"/>
      <w:marBottom w:val="0"/>
      <w:divBdr>
        <w:top w:val="none" w:sz="0" w:space="0" w:color="auto"/>
        <w:left w:val="none" w:sz="0" w:space="0" w:color="auto"/>
        <w:bottom w:val="none" w:sz="0" w:space="0" w:color="auto"/>
        <w:right w:val="none" w:sz="0" w:space="0" w:color="auto"/>
      </w:divBdr>
    </w:div>
    <w:div w:id="1610508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am.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247</TotalTime>
  <Pages>2</Pages>
  <Words>608</Words>
  <Characters>3572</Characters>
  <Application>Microsoft Office Word</Application>
  <DocSecurity>0</DocSecurity>
  <Lines>58</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Hamer, Rachelle J. (VHACLE)</dc:creator>
  <cp:keywords/>
  <dc:description/>
  <cp:lastModifiedBy>Hamer, Rachelle J. (VHACLE)</cp:lastModifiedBy>
  <cp:revision>121</cp:revision>
  <cp:lastPrinted>2019-06-20T12:42:00Z</cp:lastPrinted>
  <dcterms:created xsi:type="dcterms:W3CDTF">2019-01-09T19:16:00Z</dcterms:created>
  <dcterms:modified xsi:type="dcterms:W3CDTF">2026-03-11T17:51:00Z</dcterms:modified>
</cp:coreProperties>
</file>