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B5F2" w14:textId="77777777" w:rsidR="00F80D47" w:rsidRDefault="00F80D47" w:rsidP="0060033F">
      <w:pPr>
        <w:jc w:val="center"/>
        <w:rPr>
          <w:sz w:val="28"/>
        </w:rPr>
      </w:pPr>
      <w:proofErr w:type="gramStart"/>
      <w:r>
        <w:rPr>
          <w:sz w:val="28"/>
        </w:rPr>
        <w:t>Statement of Work</w:t>
      </w:r>
      <w:proofErr w:type="gramEnd"/>
    </w:p>
    <w:p w14:paraId="7403C294" w14:textId="77777777" w:rsidR="00257FB4" w:rsidRPr="00914B4E" w:rsidRDefault="00257FB4" w:rsidP="00257FB4">
      <w:pPr>
        <w:ind w:firstLine="720"/>
        <w:jc w:val="center"/>
        <w:rPr>
          <w:i/>
        </w:rPr>
      </w:pPr>
    </w:p>
    <w:p w14:paraId="4F4C9469" w14:textId="77777777" w:rsidR="00257FB4" w:rsidRPr="00914B4E" w:rsidRDefault="00257FB4" w:rsidP="00257FB4">
      <w:pPr>
        <w:ind w:firstLine="720"/>
        <w:jc w:val="center"/>
        <w:rPr>
          <w:i/>
        </w:rPr>
      </w:pPr>
    </w:p>
    <w:p w14:paraId="47E668AB" w14:textId="77777777" w:rsidR="00257FB4" w:rsidRPr="00914B4E" w:rsidRDefault="00257FB4" w:rsidP="00257FB4">
      <w:pPr>
        <w:ind w:firstLine="720"/>
        <w:jc w:val="center"/>
        <w:rPr>
          <w:i/>
        </w:rPr>
      </w:pPr>
    </w:p>
    <w:p w14:paraId="6D4A50DE" w14:textId="77777777" w:rsidR="00AB34FD" w:rsidRPr="00257FB4" w:rsidRDefault="00AB34FD" w:rsidP="002D36E0">
      <w:pPr>
        <w:jc w:val="center"/>
        <w:rPr>
          <w:sz w:val="22"/>
          <w:szCs w:val="22"/>
        </w:rPr>
      </w:pPr>
    </w:p>
    <w:p w14:paraId="570D524D" w14:textId="77777777" w:rsidR="00AB34FD" w:rsidRPr="00257FB4" w:rsidRDefault="00AB34FD" w:rsidP="00AB34FD">
      <w:pPr>
        <w:ind w:firstLine="720"/>
        <w:rPr>
          <w:i/>
          <w:sz w:val="22"/>
          <w:szCs w:val="22"/>
        </w:rPr>
      </w:pPr>
    </w:p>
    <w:p w14:paraId="351B4557" w14:textId="77777777" w:rsidR="00B65750" w:rsidRPr="00914B4E" w:rsidRDefault="00B65750" w:rsidP="00AB34FD">
      <w:pPr>
        <w:ind w:firstLine="720"/>
        <w:rPr>
          <w:i/>
        </w:rPr>
      </w:pPr>
    </w:p>
    <w:p w14:paraId="723FEDA0" w14:textId="30F755EF" w:rsidR="00AB34FD" w:rsidRDefault="00AB34FD" w:rsidP="00914B4E">
      <w:pPr>
        <w:pStyle w:val="Heading1"/>
        <w:ind w:left="0" w:firstLine="0"/>
        <w:rPr>
          <w:color w:val="auto"/>
          <w:szCs w:val="24"/>
        </w:rPr>
      </w:pPr>
      <w:r w:rsidRPr="00914B4E">
        <w:rPr>
          <w:color w:val="auto"/>
          <w:szCs w:val="24"/>
        </w:rPr>
        <w:t>Project Desc</w:t>
      </w:r>
      <w:r w:rsidR="00A97E5D" w:rsidRPr="00914B4E">
        <w:rPr>
          <w:color w:val="auto"/>
          <w:szCs w:val="24"/>
        </w:rPr>
        <w:t>ription</w:t>
      </w:r>
      <w:r w:rsidR="00E45D2F">
        <w:rPr>
          <w:color w:val="auto"/>
          <w:szCs w:val="24"/>
        </w:rPr>
        <w:t xml:space="preserve">   </w:t>
      </w:r>
    </w:p>
    <w:p w14:paraId="298A0068" w14:textId="23317470" w:rsidR="002A5B43" w:rsidRDefault="00D84D15" w:rsidP="006D0650">
      <w:r>
        <w:t xml:space="preserve"> </w:t>
      </w:r>
    </w:p>
    <w:p w14:paraId="78838242" w14:textId="74AACADE" w:rsidR="00C434FB" w:rsidRPr="00D50795" w:rsidRDefault="00DE073B" w:rsidP="00C43DDB">
      <w:pPr>
        <w:autoSpaceDE w:val="0"/>
        <w:autoSpaceDN w:val="0"/>
        <w:adjustRightInd w:val="0"/>
        <w:rPr>
          <w:b w:val="0"/>
        </w:rPr>
      </w:pPr>
      <w:r w:rsidRPr="54291AFF">
        <w:rPr>
          <w:i/>
          <w:iCs/>
          <w:u w:val="single"/>
        </w:rPr>
        <w:t>Task Description</w:t>
      </w:r>
      <w:proofErr w:type="gramStart"/>
      <w:r w:rsidRPr="54291AFF">
        <w:rPr>
          <w:i/>
          <w:iCs/>
          <w:u w:val="single"/>
        </w:rPr>
        <w:t>:</w:t>
      </w:r>
      <w:r>
        <w:t xml:space="preserve"> </w:t>
      </w:r>
      <w:r w:rsidR="004236D2">
        <w:t xml:space="preserve"> </w:t>
      </w:r>
      <w:r w:rsidR="004B5449" w:rsidRPr="009D3DAF">
        <w:rPr>
          <w:b w:val="0"/>
          <w:bCs/>
        </w:rPr>
        <w:t>The</w:t>
      </w:r>
      <w:proofErr w:type="gramEnd"/>
      <w:r w:rsidR="004B5449" w:rsidRPr="009D3DAF">
        <w:rPr>
          <w:b w:val="0"/>
          <w:bCs/>
        </w:rPr>
        <w:t xml:space="preserve"> Crane Division of the Naval Sea Systems Command (NAVSEA) Naval Surface Warfare Center, (NSWC Crane) has a requirement for</w:t>
      </w:r>
      <w:r w:rsidR="00C43DDB" w:rsidRPr="009D3DAF">
        <w:rPr>
          <w:b w:val="0"/>
          <w:bCs/>
        </w:rPr>
        <w:t xml:space="preserve"> the procurement, delivery, installation, and calibration of</w:t>
      </w:r>
      <w:r w:rsidR="004B5449" w:rsidRPr="009D3DAF">
        <w:rPr>
          <w:b w:val="0"/>
          <w:bCs/>
        </w:rPr>
        <w:t xml:space="preserve"> </w:t>
      </w:r>
      <w:r w:rsidR="00F16E7D" w:rsidRPr="009D3DAF">
        <w:rPr>
          <w:b w:val="0"/>
          <w:bCs/>
        </w:rPr>
        <w:t xml:space="preserve">a TA Instruments Discovery TGA 5500 and Discovery DSC 2500 </w:t>
      </w:r>
      <w:r w:rsidR="00D63152" w:rsidRPr="009D3DAF">
        <w:rPr>
          <w:b w:val="0"/>
          <w:bCs/>
        </w:rPr>
        <w:t>machine capable o</w:t>
      </w:r>
      <w:r w:rsidR="006F4686" w:rsidRPr="009D3DAF">
        <w:rPr>
          <w:b w:val="0"/>
          <w:bCs/>
        </w:rPr>
        <w:t xml:space="preserve">f characterizing material </w:t>
      </w:r>
      <w:r w:rsidR="00F16E7D" w:rsidRPr="009D3DAF">
        <w:rPr>
          <w:b w:val="0"/>
          <w:bCs/>
        </w:rPr>
        <w:t xml:space="preserve">thermal </w:t>
      </w:r>
      <w:r w:rsidR="006F4686" w:rsidRPr="009D3DAF">
        <w:rPr>
          <w:b w:val="0"/>
          <w:bCs/>
        </w:rPr>
        <w:t>properties</w:t>
      </w:r>
      <w:r w:rsidR="00F16E7D" w:rsidRPr="009D3DAF">
        <w:rPr>
          <w:b w:val="0"/>
          <w:bCs/>
        </w:rPr>
        <w:t xml:space="preserve">, material composition, and material degradation methods. Accessories needed include 4-port broadband router for equipment communication, and environmental and sample creation accessories including: Gas Dryer, Press and Dies Kit, Blending Gas Delivery Module, Sample Pan/Bail </w:t>
      </w:r>
      <w:proofErr w:type="spellStart"/>
      <w:r w:rsidR="00F16E7D" w:rsidRPr="009D3DAF">
        <w:rPr>
          <w:b w:val="0"/>
          <w:bCs/>
        </w:rPr>
        <w:t>Ceraminc</w:t>
      </w:r>
      <w:proofErr w:type="spellEnd"/>
      <w:r w:rsidR="00F16E7D" w:rsidRPr="009D3DAF">
        <w:rPr>
          <w:b w:val="0"/>
          <w:bCs/>
        </w:rPr>
        <w:t xml:space="preserve"> 100UL, Sample Pan/Bail Ceramic 250UL,  Kit Capsule Hi temp Hi-Press DSC, </w:t>
      </w:r>
      <w:proofErr w:type="spellStart"/>
      <w:r w:rsidR="00F16E7D" w:rsidRPr="009D3DAF">
        <w:rPr>
          <w:b w:val="0"/>
          <w:bCs/>
        </w:rPr>
        <w:t>Hangdown</w:t>
      </w:r>
      <w:proofErr w:type="spellEnd"/>
      <w:r w:rsidR="00F16E7D" w:rsidRPr="009D3DAF">
        <w:rPr>
          <w:b w:val="0"/>
          <w:bCs/>
        </w:rPr>
        <w:t xml:space="preserve"> Hook Tare TGA, </w:t>
      </w:r>
      <w:proofErr w:type="spellStart"/>
      <w:r w:rsidR="00F16E7D" w:rsidRPr="009D3DAF">
        <w:rPr>
          <w:b w:val="0"/>
          <w:bCs/>
        </w:rPr>
        <w:t>Hangdown</w:t>
      </w:r>
      <w:proofErr w:type="spellEnd"/>
      <w:r w:rsidR="00F16E7D" w:rsidRPr="009D3DAF">
        <w:rPr>
          <w:b w:val="0"/>
          <w:bCs/>
        </w:rPr>
        <w:t xml:space="preserve"> Wire Sample TGA, and Kit Halogen Bulbs – Ceramic Wrap</w:t>
      </w:r>
      <w:r w:rsidR="00162DDC" w:rsidRPr="009D3DAF">
        <w:rPr>
          <w:b w:val="0"/>
          <w:bCs/>
        </w:rPr>
        <w:t>.</w:t>
      </w:r>
      <w:r w:rsidR="00982279" w:rsidRPr="009D3DAF">
        <w:rPr>
          <w:b w:val="0"/>
          <w:bCs/>
        </w:rPr>
        <w:t xml:space="preserve"> The contractor shall provide the </w:t>
      </w:r>
      <w:r w:rsidR="00F16E7D" w:rsidRPr="009D3DAF">
        <w:rPr>
          <w:b w:val="0"/>
          <w:bCs/>
        </w:rPr>
        <w:t>TA Instruments</w:t>
      </w:r>
      <w:r w:rsidR="00982279" w:rsidRPr="009D3DAF">
        <w:rPr>
          <w:b w:val="0"/>
          <w:bCs/>
        </w:rPr>
        <w:t xml:space="preserve"> system delivery, calibration, and system/operator training to NSWC Crane</w:t>
      </w:r>
      <w:r w:rsidR="00F16E7D" w:rsidRPr="009D3DAF">
        <w:rPr>
          <w:b w:val="0"/>
          <w:bCs/>
        </w:rPr>
        <w:t xml:space="preserve"> The contractor shall confirm proper interaction of the TGA and DSC equipment with each other and the TA Instruments TRIOS software</w:t>
      </w:r>
      <w:r w:rsidR="00982279" w:rsidRPr="009D3DAF">
        <w:rPr>
          <w:b w:val="0"/>
          <w:bCs/>
        </w:rPr>
        <w:t>. The fully operable</w:t>
      </w:r>
      <w:r w:rsidR="00F16E7D" w:rsidRPr="009D3DAF">
        <w:rPr>
          <w:b w:val="0"/>
          <w:bCs/>
        </w:rPr>
        <w:t xml:space="preserve"> TA Instruments Discovery TGA 5500 and Discovery DSC 2500</w:t>
      </w:r>
      <w:r w:rsidR="00982279" w:rsidRPr="009D3DAF">
        <w:rPr>
          <w:b w:val="0"/>
          <w:bCs/>
        </w:rPr>
        <w:t xml:space="preserve"> test suite shall meet the specifications identified in the</w:t>
      </w:r>
      <w:r w:rsidR="00F16E7D" w:rsidRPr="009D3DAF">
        <w:rPr>
          <w:b w:val="0"/>
          <w:bCs/>
        </w:rPr>
        <w:t xml:space="preserve"> related TA Instruments</w:t>
      </w:r>
      <w:r w:rsidR="00982279" w:rsidRPr="009D3DAF">
        <w:rPr>
          <w:b w:val="0"/>
          <w:bCs/>
        </w:rPr>
        <w:t xml:space="preserve"> salient characteristics document.</w:t>
      </w:r>
    </w:p>
    <w:p w14:paraId="682910B1" w14:textId="77777777" w:rsidR="00D57168" w:rsidRDefault="00DE073B" w:rsidP="004E3958">
      <w:r w:rsidRPr="00D50795">
        <w:rPr>
          <w:b w:val="0"/>
        </w:rPr>
        <w:tab/>
      </w:r>
    </w:p>
    <w:p w14:paraId="0A7233BD" w14:textId="6E791B0F" w:rsidR="006217D9" w:rsidRDefault="00C434FB" w:rsidP="00555DA7">
      <w:pPr>
        <w:rPr>
          <w:b w:val="0"/>
        </w:rPr>
      </w:pPr>
      <w:r w:rsidRPr="00DE073B">
        <w:rPr>
          <w:i/>
          <w:u w:val="single"/>
        </w:rPr>
        <w:t>Dimens</w:t>
      </w:r>
      <w:r w:rsidR="00F817A4">
        <w:rPr>
          <w:i/>
          <w:u w:val="single"/>
        </w:rPr>
        <w:t>ional Data in addition to drawings</w:t>
      </w:r>
      <w:proofErr w:type="gramStart"/>
      <w:r w:rsidRPr="00DE073B">
        <w:rPr>
          <w:i/>
          <w:u w:val="single"/>
        </w:rPr>
        <w:t>:</w:t>
      </w:r>
      <w:r w:rsidR="00B2067E">
        <w:rPr>
          <w:b w:val="0"/>
        </w:rPr>
        <w:t xml:space="preserve"> </w:t>
      </w:r>
      <w:r w:rsidR="00852FBF">
        <w:rPr>
          <w:b w:val="0"/>
        </w:rPr>
        <w:t xml:space="preserve"> N</w:t>
      </w:r>
      <w:proofErr w:type="gramEnd"/>
      <w:r w:rsidR="00852FBF">
        <w:rPr>
          <w:b w:val="0"/>
        </w:rPr>
        <w:t>/A</w:t>
      </w:r>
    </w:p>
    <w:p w14:paraId="5A37A08B" w14:textId="77777777" w:rsidR="00956FA8" w:rsidRDefault="00956FA8" w:rsidP="00555DA7">
      <w:pPr>
        <w:rPr>
          <w:b w:val="0"/>
        </w:rPr>
      </w:pPr>
    </w:p>
    <w:p w14:paraId="2316C7E5" w14:textId="4ED79F10" w:rsidR="0029615A" w:rsidRDefault="0029615A" w:rsidP="00555DA7">
      <w:pPr>
        <w:rPr>
          <w:b w:val="0"/>
        </w:rPr>
      </w:pPr>
    </w:p>
    <w:p w14:paraId="3BFF5609" w14:textId="77777777" w:rsidR="0029615A" w:rsidRDefault="0029615A" w:rsidP="00C434FB">
      <w:pPr>
        <w:rPr>
          <w:b w:val="0"/>
        </w:rPr>
      </w:pPr>
    </w:p>
    <w:p w14:paraId="4D9479CD" w14:textId="4A47AA67" w:rsidR="0037163A" w:rsidRDefault="00474B5C" w:rsidP="00333526">
      <w:pPr>
        <w:rPr>
          <w:i/>
          <w:u w:val="single"/>
        </w:rPr>
      </w:pPr>
      <w:r w:rsidRPr="00C4145F">
        <w:rPr>
          <w:i/>
          <w:u w:val="single"/>
        </w:rPr>
        <w:t>Documentation Requirement</w:t>
      </w:r>
      <w:r w:rsidRPr="0037163A">
        <w:rPr>
          <w:i/>
          <w:u w:val="single"/>
        </w:rPr>
        <w:t>s:</w:t>
      </w:r>
      <w:r w:rsidR="0037163A">
        <w:rPr>
          <w:i/>
          <w:u w:val="single"/>
        </w:rPr>
        <w:t xml:space="preserve"> </w:t>
      </w:r>
      <w:r w:rsidR="00950157">
        <w:rPr>
          <w:i/>
          <w:u w:val="single"/>
        </w:rPr>
        <w:t>N/A</w:t>
      </w:r>
    </w:p>
    <w:p w14:paraId="3EAF032D" w14:textId="77777777" w:rsidR="00956FA8" w:rsidRDefault="00956FA8" w:rsidP="00333526">
      <w:pPr>
        <w:rPr>
          <w:i/>
          <w:u w:val="single"/>
        </w:rPr>
      </w:pPr>
    </w:p>
    <w:p w14:paraId="5B19A8AB" w14:textId="77777777" w:rsidR="00C4145F" w:rsidRPr="00B3138A" w:rsidRDefault="00C4145F" w:rsidP="00333526">
      <w:pPr>
        <w:rPr>
          <w:b w:val="0"/>
        </w:rPr>
      </w:pPr>
    </w:p>
    <w:p w14:paraId="7E378D12" w14:textId="5C2C83BA" w:rsidR="00956FA8" w:rsidRDefault="00C4145F" w:rsidP="003F603D">
      <w:r w:rsidRPr="00B3138A">
        <w:rPr>
          <w:i/>
          <w:u w:val="single"/>
        </w:rPr>
        <w:t>Inspection Requirements:</w:t>
      </w:r>
      <w:r w:rsidRPr="00B3138A">
        <w:t xml:space="preserve"> </w:t>
      </w:r>
      <w:r w:rsidR="00CF6482">
        <w:t>N/A</w:t>
      </w:r>
    </w:p>
    <w:p w14:paraId="342BE5E6" w14:textId="32679B4F" w:rsidR="00956FA8" w:rsidRDefault="00956FA8" w:rsidP="003F603D"/>
    <w:p w14:paraId="131F8ACA" w14:textId="77777777" w:rsidR="006217D9" w:rsidRDefault="006217D9" w:rsidP="004236D2">
      <w:pPr>
        <w:rPr>
          <w:rFonts w:ascii="TimesNewRomanPSMT" w:hAnsi="TimesNewRomanPSMT" w:cs="TimesNewRomanPSMT"/>
          <w:b w:val="0"/>
        </w:rPr>
      </w:pPr>
    </w:p>
    <w:p w14:paraId="3C1C1FE1" w14:textId="4AD350F7" w:rsidR="004236D2" w:rsidRDefault="004236D2" w:rsidP="004236D2">
      <w:pPr>
        <w:rPr>
          <w:rFonts w:ascii="TimesNewRomanPSMT" w:hAnsi="TimesNewRomanPSMT" w:cs="TimesNewRomanPSMT"/>
          <w:u w:val="single"/>
        </w:rPr>
      </w:pPr>
      <w:r w:rsidRPr="004236D2">
        <w:rPr>
          <w:rFonts w:ascii="TimesNewRomanPSMT" w:hAnsi="TimesNewRomanPSMT" w:cs="TimesNewRomanPSMT"/>
          <w:u w:val="single"/>
        </w:rPr>
        <w:t xml:space="preserve">Counterfeit Avoidance: </w:t>
      </w:r>
      <w:r w:rsidR="00CF6482">
        <w:rPr>
          <w:rFonts w:ascii="TimesNewRomanPSMT" w:hAnsi="TimesNewRomanPSMT" w:cs="TimesNewRomanPSMT"/>
          <w:u w:val="single"/>
        </w:rPr>
        <w:t>N/A</w:t>
      </w:r>
    </w:p>
    <w:p w14:paraId="1DFFD2EE" w14:textId="7B29B085" w:rsidR="00956FA8" w:rsidRDefault="00956FA8" w:rsidP="004236D2">
      <w:pPr>
        <w:rPr>
          <w:rFonts w:ascii="TimesNewRomanPSMT" w:hAnsi="TimesNewRomanPSMT" w:cs="TimesNewRomanPSMT"/>
          <w:u w:val="single"/>
        </w:rPr>
      </w:pPr>
    </w:p>
    <w:p w14:paraId="7A4BC648" w14:textId="19A8B78F" w:rsidR="00956FA8" w:rsidRDefault="00956FA8" w:rsidP="004236D2">
      <w:pPr>
        <w:rPr>
          <w:rFonts w:ascii="TimesNewRomanPSMT" w:hAnsi="TimesNewRomanPSMT" w:cs="TimesNewRomanPSMT"/>
          <w:u w:val="single"/>
        </w:rPr>
      </w:pPr>
    </w:p>
    <w:p w14:paraId="48029F7B" w14:textId="77777777" w:rsidR="00D57168" w:rsidRPr="00B3138A" w:rsidRDefault="00D57168" w:rsidP="00C434FB"/>
    <w:p w14:paraId="27AD1E1B" w14:textId="77777777" w:rsidR="00757F87" w:rsidRDefault="00757F87" w:rsidP="00C434FB">
      <w:pPr>
        <w:rPr>
          <w:i/>
          <w:u w:val="single"/>
        </w:rPr>
        <w:sectPr w:rsidR="00757F87" w:rsidSect="00E74728">
          <w:pgSz w:w="12240" w:h="15840"/>
          <w:pgMar w:top="576" w:right="720" w:bottom="576" w:left="720" w:header="720" w:footer="720" w:gutter="0"/>
          <w:cols w:space="720"/>
        </w:sectPr>
      </w:pPr>
    </w:p>
    <w:p w14:paraId="79A4D6E9" w14:textId="77777777" w:rsidR="004A1B54" w:rsidRDefault="008016BF" w:rsidP="008016BF">
      <w:pPr>
        <w:rPr>
          <w:i/>
          <w:u w:val="single"/>
        </w:rPr>
      </w:pPr>
      <w:r w:rsidRPr="00BF6F81">
        <w:rPr>
          <w:i/>
          <w:u w:val="single"/>
        </w:rPr>
        <w:t>Technical POC:</w:t>
      </w:r>
    </w:p>
    <w:p w14:paraId="3768C548" w14:textId="3BC46D60" w:rsidR="00413114" w:rsidRDefault="008016BF" w:rsidP="008016BF">
      <w:r>
        <w:t xml:space="preserve"> </w:t>
      </w:r>
    </w:p>
    <w:p w14:paraId="17DF2BF3" w14:textId="688C960D" w:rsidR="001C0A9A" w:rsidRDefault="001C0A9A" w:rsidP="001C0A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</w:t>
      </w:r>
    </w:p>
    <w:p w14:paraId="67A5BE2D" w14:textId="2865E846" w:rsidR="001C0A9A" w:rsidRDefault="001C0A9A" w:rsidP="001C0A9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Phone:  </w:t>
      </w:r>
    </w:p>
    <w:p w14:paraId="5C7DA754" w14:textId="67F47629" w:rsidR="001C0A9A" w:rsidRDefault="001C0A9A" w:rsidP="001C0A9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Email:  </w:t>
      </w:r>
    </w:p>
    <w:p w14:paraId="49651BF8" w14:textId="77777777" w:rsidR="00956FA8" w:rsidRDefault="00956FA8" w:rsidP="008016BF"/>
    <w:p w14:paraId="6D61C08C" w14:textId="77777777" w:rsidR="00ED53AC" w:rsidRDefault="00ED53AC" w:rsidP="008016BF"/>
    <w:p w14:paraId="53CE449B" w14:textId="77777777" w:rsidR="007A177D" w:rsidRDefault="007A177D" w:rsidP="008016BF">
      <w:pPr>
        <w:rPr>
          <w:b w:val="0"/>
        </w:rPr>
      </w:pPr>
    </w:p>
    <w:p w14:paraId="2B2AD8DC" w14:textId="77777777" w:rsidR="00122933" w:rsidRDefault="00122933" w:rsidP="008016BF">
      <w:pPr>
        <w:rPr>
          <w:b w:val="0"/>
        </w:rPr>
      </w:pPr>
    </w:p>
    <w:p w14:paraId="02A49B16" w14:textId="7FB2B423" w:rsidR="00A64C4E" w:rsidRDefault="00122933" w:rsidP="00A64C4E">
      <w:pPr>
        <w:rPr>
          <w:i/>
          <w:u w:val="single"/>
        </w:rPr>
      </w:pPr>
      <w:r w:rsidRPr="00122933">
        <w:rPr>
          <w:i/>
          <w:u w:val="single"/>
        </w:rPr>
        <w:t>POC:</w:t>
      </w:r>
      <w:r w:rsidR="00F7153B">
        <w:rPr>
          <w:i/>
          <w:u w:val="single"/>
        </w:rPr>
        <w:t xml:space="preserve"> </w:t>
      </w:r>
    </w:p>
    <w:p w14:paraId="42DDB3EF" w14:textId="77777777" w:rsidR="004A1B54" w:rsidRDefault="004A1B54" w:rsidP="00F7153B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52C709C" w14:textId="77777777" w:rsidR="004A1B54" w:rsidRDefault="004A1B54" w:rsidP="00F715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47BAD6" w14:textId="14E8B58A" w:rsidR="00F7153B" w:rsidRDefault="00F7153B" w:rsidP="00F7153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Phone:  </w:t>
      </w:r>
    </w:p>
    <w:p w14:paraId="271E8F2F" w14:textId="3E8930B2" w:rsidR="00F7153B" w:rsidRPr="00F7153B" w:rsidRDefault="00F7153B" w:rsidP="00F7153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Email:  </w:t>
      </w:r>
    </w:p>
    <w:p w14:paraId="336158A7" w14:textId="77777777" w:rsidR="00A60688" w:rsidRDefault="00A60688" w:rsidP="00A64C4E">
      <w:pPr>
        <w:rPr>
          <w:i/>
          <w:u w:val="single"/>
        </w:rPr>
      </w:pPr>
    </w:p>
    <w:p w14:paraId="72D0F8AF" w14:textId="77777777" w:rsidR="00A60688" w:rsidRPr="00A60688" w:rsidRDefault="00A60688" w:rsidP="00A64C4E">
      <w:pPr>
        <w:rPr>
          <w:i/>
          <w:u w:val="single"/>
        </w:rPr>
      </w:pPr>
    </w:p>
    <w:p w14:paraId="7FDE5030" w14:textId="77777777" w:rsidR="005E533F" w:rsidRDefault="005E533F" w:rsidP="006217D9">
      <w:pPr>
        <w:rPr>
          <w:b w:val="0"/>
        </w:rPr>
      </w:pPr>
    </w:p>
    <w:p w14:paraId="0EB7404C" w14:textId="6E7094EF" w:rsidR="005E533F" w:rsidRDefault="005E533F" w:rsidP="005E533F">
      <w:pPr>
        <w:rPr>
          <w:b w:val="0"/>
        </w:rPr>
      </w:pPr>
      <w:r>
        <w:rPr>
          <w:i/>
          <w:u w:val="single"/>
        </w:rPr>
        <w:t>Delivery Requirements:</w:t>
      </w:r>
      <w:r>
        <w:rPr>
          <w:b w:val="0"/>
        </w:rPr>
        <w:t xml:space="preserve"> </w:t>
      </w:r>
      <w:r w:rsidR="005A2241">
        <w:rPr>
          <w:b w:val="0"/>
        </w:rPr>
        <w:t xml:space="preserve">The contractor shall coordinate the </w:t>
      </w:r>
      <w:proofErr w:type="gramStart"/>
      <w:r w:rsidR="005A2241">
        <w:rPr>
          <w:b w:val="0"/>
        </w:rPr>
        <w:t>system delivery</w:t>
      </w:r>
      <w:proofErr w:type="gramEnd"/>
      <w:r w:rsidR="005A2241">
        <w:rPr>
          <w:b w:val="0"/>
        </w:rPr>
        <w:t xml:space="preserve"> and set-up with GXNN a minimum of 45 days prior to the deli</w:t>
      </w:r>
      <w:r w:rsidR="00DA26E7">
        <w:rPr>
          <w:b w:val="0"/>
        </w:rPr>
        <w:t>very of the system</w:t>
      </w:r>
      <w:r w:rsidR="00D843AB">
        <w:rPr>
          <w:b w:val="0"/>
        </w:rPr>
        <w:t xml:space="preserve"> and coordinate calibration within 30 days of GXNN confirming delivery and installation of the equipment.</w:t>
      </w:r>
    </w:p>
    <w:p w14:paraId="1F0830E8" w14:textId="69A32FE4" w:rsidR="00956FA8" w:rsidRDefault="00956FA8" w:rsidP="005E533F">
      <w:pPr>
        <w:rPr>
          <w:b w:val="0"/>
        </w:rPr>
      </w:pPr>
    </w:p>
    <w:p w14:paraId="1848FC97" w14:textId="77777777" w:rsidR="00956FA8" w:rsidRDefault="00956FA8" w:rsidP="005E533F">
      <w:pPr>
        <w:rPr>
          <w:b w:val="0"/>
        </w:rPr>
      </w:pPr>
    </w:p>
    <w:p w14:paraId="430EEB32" w14:textId="77777777" w:rsidR="005E533F" w:rsidRDefault="005E533F" w:rsidP="005E533F">
      <w:pPr>
        <w:rPr>
          <w:b w:val="0"/>
        </w:rPr>
      </w:pPr>
    </w:p>
    <w:p w14:paraId="050272AA" w14:textId="2A981527" w:rsidR="004236D2" w:rsidRDefault="004236D2" w:rsidP="005E533F">
      <w:pPr>
        <w:rPr>
          <w:bCs/>
          <w:i/>
          <w:iCs/>
          <w:u w:val="single"/>
        </w:rPr>
      </w:pPr>
      <w:r w:rsidRPr="004236D2">
        <w:rPr>
          <w:bCs/>
          <w:i/>
          <w:iCs/>
          <w:u w:val="single"/>
        </w:rPr>
        <w:t>Documentation Provided</w:t>
      </w:r>
      <w:r w:rsidR="00956FA8">
        <w:rPr>
          <w:bCs/>
          <w:i/>
          <w:iCs/>
          <w:u w:val="single"/>
        </w:rPr>
        <w:t xml:space="preserve"> to the Contractor </w:t>
      </w:r>
      <w:r w:rsidR="00A4343F">
        <w:rPr>
          <w:bCs/>
          <w:i/>
          <w:iCs/>
          <w:u w:val="single"/>
        </w:rPr>
        <w:t>N/A</w:t>
      </w:r>
    </w:p>
    <w:p w14:paraId="49F5A3AC" w14:textId="0A3CE4E0" w:rsidR="004236D2" w:rsidRDefault="004236D2" w:rsidP="005E533F">
      <w:pPr>
        <w:rPr>
          <w:rFonts w:ascii="TimesNewRomanPS-BoldMT" w:hAnsi="TimesNewRomanPS-BoldMT" w:cs="TimesNewRomanPS-BoldMT"/>
          <w:bCs/>
        </w:rPr>
      </w:pPr>
    </w:p>
    <w:p w14:paraId="6F94D4FF" w14:textId="77777777" w:rsidR="004236D2" w:rsidRDefault="004236D2" w:rsidP="005E533F">
      <w:pPr>
        <w:rPr>
          <w:rFonts w:ascii="TimesNewRomanPS-BoldMT" w:hAnsi="TimesNewRomanPS-BoldMT" w:cs="TimesNewRomanPS-BoldMT"/>
          <w:bCs/>
        </w:rPr>
      </w:pPr>
    </w:p>
    <w:p w14:paraId="40101182" w14:textId="77777777" w:rsidR="006217D9" w:rsidRPr="00D50795" w:rsidRDefault="006217D9" w:rsidP="003270EF">
      <w:pPr>
        <w:rPr>
          <w:b w:val="0"/>
        </w:rPr>
      </w:pPr>
    </w:p>
    <w:sectPr w:rsidR="006217D9" w:rsidRPr="00D50795" w:rsidSect="00757F87">
      <w:type w:val="continuous"/>
      <w:pgSz w:w="12240" w:h="15840"/>
      <w:pgMar w:top="576" w:right="720" w:bottom="57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E4D31"/>
    <w:multiLevelType w:val="hybridMultilevel"/>
    <w:tmpl w:val="2758B130"/>
    <w:lvl w:ilvl="0" w:tplc="EDD829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 w16cid:durableId="1181897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163"/>
    <w:rsid w:val="00001ACC"/>
    <w:rsid w:val="00007ED8"/>
    <w:rsid w:val="00017DA8"/>
    <w:rsid w:val="000257C0"/>
    <w:rsid w:val="0002617D"/>
    <w:rsid w:val="00031C14"/>
    <w:rsid w:val="000341AA"/>
    <w:rsid w:val="00036724"/>
    <w:rsid w:val="00044B3D"/>
    <w:rsid w:val="00044CED"/>
    <w:rsid w:val="00050AD7"/>
    <w:rsid w:val="00053C44"/>
    <w:rsid w:val="00074BF3"/>
    <w:rsid w:val="00080A3E"/>
    <w:rsid w:val="00082DF7"/>
    <w:rsid w:val="0009042C"/>
    <w:rsid w:val="00094F1C"/>
    <w:rsid w:val="000B466A"/>
    <w:rsid w:val="000B57D6"/>
    <w:rsid w:val="000C0D32"/>
    <w:rsid w:val="000C7380"/>
    <w:rsid w:val="000D0C8E"/>
    <w:rsid w:val="000D2EEF"/>
    <w:rsid w:val="000E57A4"/>
    <w:rsid w:val="000F1567"/>
    <w:rsid w:val="0010520E"/>
    <w:rsid w:val="00105B0A"/>
    <w:rsid w:val="0011015C"/>
    <w:rsid w:val="00112D36"/>
    <w:rsid w:val="00116139"/>
    <w:rsid w:val="00116A67"/>
    <w:rsid w:val="00117A2F"/>
    <w:rsid w:val="00117BC7"/>
    <w:rsid w:val="00122933"/>
    <w:rsid w:val="001267C7"/>
    <w:rsid w:val="00133A86"/>
    <w:rsid w:val="00140022"/>
    <w:rsid w:val="00141E79"/>
    <w:rsid w:val="00142A78"/>
    <w:rsid w:val="001568BC"/>
    <w:rsid w:val="00156D0B"/>
    <w:rsid w:val="00162B6A"/>
    <w:rsid w:val="00162DDC"/>
    <w:rsid w:val="00166F38"/>
    <w:rsid w:val="001675DA"/>
    <w:rsid w:val="00170DD7"/>
    <w:rsid w:val="001814C9"/>
    <w:rsid w:val="00182284"/>
    <w:rsid w:val="00182A72"/>
    <w:rsid w:val="00186BF7"/>
    <w:rsid w:val="0019209C"/>
    <w:rsid w:val="001B23DA"/>
    <w:rsid w:val="001B4A96"/>
    <w:rsid w:val="001C0A9A"/>
    <w:rsid w:val="001C7C0A"/>
    <w:rsid w:val="001D19BB"/>
    <w:rsid w:val="001D1DDD"/>
    <w:rsid w:val="001D4F96"/>
    <w:rsid w:val="001D7F07"/>
    <w:rsid w:val="001E6B16"/>
    <w:rsid w:val="001F5DB1"/>
    <w:rsid w:val="00203FA1"/>
    <w:rsid w:val="00205023"/>
    <w:rsid w:val="00210995"/>
    <w:rsid w:val="00211641"/>
    <w:rsid w:val="00212BC3"/>
    <w:rsid w:val="00213464"/>
    <w:rsid w:val="002207B1"/>
    <w:rsid w:val="00222FEA"/>
    <w:rsid w:val="00225487"/>
    <w:rsid w:val="0022764E"/>
    <w:rsid w:val="00241844"/>
    <w:rsid w:val="00243654"/>
    <w:rsid w:val="0025486C"/>
    <w:rsid w:val="0025727F"/>
    <w:rsid w:val="00257FB4"/>
    <w:rsid w:val="00267985"/>
    <w:rsid w:val="00270818"/>
    <w:rsid w:val="002816FA"/>
    <w:rsid w:val="00286395"/>
    <w:rsid w:val="002945A9"/>
    <w:rsid w:val="0029615A"/>
    <w:rsid w:val="00297417"/>
    <w:rsid w:val="002974F5"/>
    <w:rsid w:val="002A24AD"/>
    <w:rsid w:val="002A5B43"/>
    <w:rsid w:val="002B421C"/>
    <w:rsid w:val="002B4705"/>
    <w:rsid w:val="002B6D93"/>
    <w:rsid w:val="002C0CF7"/>
    <w:rsid w:val="002C633F"/>
    <w:rsid w:val="002C6DDE"/>
    <w:rsid w:val="002D08D9"/>
    <w:rsid w:val="002D36E0"/>
    <w:rsid w:val="002D55CD"/>
    <w:rsid w:val="002E45A6"/>
    <w:rsid w:val="002E4FA9"/>
    <w:rsid w:val="002E59C7"/>
    <w:rsid w:val="002E7B8C"/>
    <w:rsid w:val="002F0FBC"/>
    <w:rsid w:val="00304E71"/>
    <w:rsid w:val="0030589C"/>
    <w:rsid w:val="00307A7C"/>
    <w:rsid w:val="00315A85"/>
    <w:rsid w:val="00317E91"/>
    <w:rsid w:val="003226B6"/>
    <w:rsid w:val="00324FA9"/>
    <w:rsid w:val="003261A5"/>
    <w:rsid w:val="003270EF"/>
    <w:rsid w:val="003327DC"/>
    <w:rsid w:val="00333526"/>
    <w:rsid w:val="00350184"/>
    <w:rsid w:val="00352A47"/>
    <w:rsid w:val="00352A89"/>
    <w:rsid w:val="00354907"/>
    <w:rsid w:val="00361EA1"/>
    <w:rsid w:val="00365F0E"/>
    <w:rsid w:val="00370118"/>
    <w:rsid w:val="0037163A"/>
    <w:rsid w:val="0037244E"/>
    <w:rsid w:val="00377B7F"/>
    <w:rsid w:val="00395D38"/>
    <w:rsid w:val="003A2C72"/>
    <w:rsid w:val="003A3ABF"/>
    <w:rsid w:val="003B07AA"/>
    <w:rsid w:val="003D0FCC"/>
    <w:rsid w:val="003E7CA7"/>
    <w:rsid w:val="003F2D3E"/>
    <w:rsid w:val="003F6000"/>
    <w:rsid w:val="003F603D"/>
    <w:rsid w:val="004020A4"/>
    <w:rsid w:val="0040236B"/>
    <w:rsid w:val="00402C7A"/>
    <w:rsid w:val="004036D0"/>
    <w:rsid w:val="00404F07"/>
    <w:rsid w:val="00413114"/>
    <w:rsid w:val="004166E6"/>
    <w:rsid w:val="00417074"/>
    <w:rsid w:val="004203EA"/>
    <w:rsid w:val="00420DE4"/>
    <w:rsid w:val="004215F6"/>
    <w:rsid w:val="004236D2"/>
    <w:rsid w:val="0043053D"/>
    <w:rsid w:val="004307F9"/>
    <w:rsid w:val="004324A4"/>
    <w:rsid w:val="00432F1E"/>
    <w:rsid w:val="004346FC"/>
    <w:rsid w:val="0043759E"/>
    <w:rsid w:val="00445520"/>
    <w:rsid w:val="00446703"/>
    <w:rsid w:val="00447ECA"/>
    <w:rsid w:val="004502C3"/>
    <w:rsid w:val="00450C18"/>
    <w:rsid w:val="00462E53"/>
    <w:rsid w:val="00463C90"/>
    <w:rsid w:val="004649B3"/>
    <w:rsid w:val="00466915"/>
    <w:rsid w:val="00467009"/>
    <w:rsid w:val="00470C22"/>
    <w:rsid w:val="00474B5C"/>
    <w:rsid w:val="004752F7"/>
    <w:rsid w:val="004763A7"/>
    <w:rsid w:val="00485E16"/>
    <w:rsid w:val="00486A26"/>
    <w:rsid w:val="004972B7"/>
    <w:rsid w:val="004A1570"/>
    <w:rsid w:val="004A1B54"/>
    <w:rsid w:val="004A44AB"/>
    <w:rsid w:val="004B250B"/>
    <w:rsid w:val="004B322E"/>
    <w:rsid w:val="004B5449"/>
    <w:rsid w:val="004B5828"/>
    <w:rsid w:val="004C4206"/>
    <w:rsid w:val="004C5759"/>
    <w:rsid w:val="004D0E8B"/>
    <w:rsid w:val="004E3958"/>
    <w:rsid w:val="004E432C"/>
    <w:rsid w:val="004E6DBC"/>
    <w:rsid w:val="004E7CB8"/>
    <w:rsid w:val="004F491D"/>
    <w:rsid w:val="004F5461"/>
    <w:rsid w:val="00500409"/>
    <w:rsid w:val="005053FB"/>
    <w:rsid w:val="00505522"/>
    <w:rsid w:val="00543B81"/>
    <w:rsid w:val="005443F7"/>
    <w:rsid w:val="0055000C"/>
    <w:rsid w:val="005525B1"/>
    <w:rsid w:val="00555DA7"/>
    <w:rsid w:val="005704CF"/>
    <w:rsid w:val="00576BA3"/>
    <w:rsid w:val="005779E3"/>
    <w:rsid w:val="00580578"/>
    <w:rsid w:val="005844D9"/>
    <w:rsid w:val="00585870"/>
    <w:rsid w:val="00593027"/>
    <w:rsid w:val="00595903"/>
    <w:rsid w:val="005964AC"/>
    <w:rsid w:val="005A2241"/>
    <w:rsid w:val="005A4C36"/>
    <w:rsid w:val="005B4CE4"/>
    <w:rsid w:val="005B7225"/>
    <w:rsid w:val="005B7CF4"/>
    <w:rsid w:val="005C1A3D"/>
    <w:rsid w:val="005C7F34"/>
    <w:rsid w:val="005D057F"/>
    <w:rsid w:val="005E288D"/>
    <w:rsid w:val="005E533F"/>
    <w:rsid w:val="005E5DC2"/>
    <w:rsid w:val="005F5FAC"/>
    <w:rsid w:val="005F6CE4"/>
    <w:rsid w:val="005F7E0B"/>
    <w:rsid w:val="005F7E1B"/>
    <w:rsid w:val="0060033F"/>
    <w:rsid w:val="006069FB"/>
    <w:rsid w:val="00607C40"/>
    <w:rsid w:val="00610436"/>
    <w:rsid w:val="00610515"/>
    <w:rsid w:val="0061160B"/>
    <w:rsid w:val="00613C06"/>
    <w:rsid w:val="006217D9"/>
    <w:rsid w:val="0062450F"/>
    <w:rsid w:val="00625B3E"/>
    <w:rsid w:val="006323DF"/>
    <w:rsid w:val="0063758F"/>
    <w:rsid w:val="00646D82"/>
    <w:rsid w:val="0065170A"/>
    <w:rsid w:val="006534A7"/>
    <w:rsid w:val="00663C3C"/>
    <w:rsid w:val="00664E59"/>
    <w:rsid w:val="006742E2"/>
    <w:rsid w:val="00680F17"/>
    <w:rsid w:val="006927F6"/>
    <w:rsid w:val="006953A2"/>
    <w:rsid w:val="006A0A6B"/>
    <w:rsid w:val="006A1F2F"/>
    <w:rsid w:val="006A391E"/>
    <w:rsid w:val="006A676B"/>
    <w:rsid w:val="006A7B41"/>
    <w:rsid w:val="006B7484"/>
    <w:rsid w:val="006D0650"/>
    <w:rsid w:val="006D0ABE"/>
    <w:rsid w:val="006D2800"/>
    <w:rsid w:val="006E2BF6"/>
    <w:rsid w:val="006F1039"/>
    <w:rsid w:val="006F1EA1"/>
    <w:rsid w:val="006F4686"/>
    <w:rsid w:val="00703B97"/>
    <w:rsid w:val="00704270"/>
    <w:rsid w:val="00704B07"/>
    <w:rsid w:val="00716381"/>
    <w:rsid w:val="007207F9"/>
    <w:rsid w:val="00723499"/>
    <w:rsid w:val="007252D4"/>
    <w:rsid w:val="00727730"/>
    <w:rsid w:val="007364AA"/>
    <w:rsid w:val="00743E73"/>
    <w:rsid w:val="00751C70"/>
    <w:rsid w:val="00757F87"/>
    <w:rsid w:val="0076187F"/>
    <w:rsid w:val="00761C40"/>
    <w:rsid w:val="00762FF9"/>
    <w:rsid w:val="00764B4C"/>
    <w:rsid w:val="0076730E"/>
    <w:rsid w:val="007723C2"/>
    <w:rsid w:val="007742CE"/>
    <w:rsid w:val="0078241E"/>
    <w:rsid w:val="00787975"/>
    <w:rsid w:val="00797865"/>
    <w:rsid w:val="007A177D"/>
    <w:rsid w:val="007A50FC"/>
    <w:rsid w:val="007B1826"/>
    <w:rsid w:val="007B1EFC"/>
    <w:rsid w:val="007B35BE"/>
    <w:rsid w:val="007B4139"/>
    <w:rsid w:val="007B4B48"/>
    <w:rsid w:val="007C1ABF"/>
    <w:rsid w:val="007C20F3"/>
    <w:rsid w:val="007C2D6C"/>
    <w:rsid w:val="007D08F2"/>
    <w:rsid w:val="007D2EB1"/>
    <w:rsid w:val="007D3B9F"/>
    <w:rsid w:val="007F1964"/>
    <w:rsid w:val="007F2ED2"/>
    <w:rsid w:val="007F63D9"/>
    <w:rsid w:val="008016BF"/>
    <w:rsid w:val="00802C27"/>
    <w:rsid w:val="008034EE"/>
    <w:rsid w:val="008128A6"/>
    <w:rsid w:val="00813AC4"/>
    <w:rsid w:val="0081499A"/>
    <w:rsid w:val="008239D2"/>
    <w:rsid w:val="008244A6"/>
    <w:rsid w:val="00832983"/>
    <w:rsid w:val="008379D5"/>
    <w:rsid w:val="00837CE9"/>
    <w:rsid w:val="008472ED"/>
    <w:rsid w:val="00850376"/>
    <w:rsid w:val="00852FBF"/>
    <w:rsid w:val="00857E22"/>
    <w:rsid w:val="008649A0"/>
    <w:rsid w:val="00871D76"/>
    <w:rsid w:val="00880BE2"/>
    <w:rsid w:val="0088713C"/>
    <w:rsid w:val="00894439"/>
    <w:rsid w:val="0089610E"/>
    <w:rsid w:val="00897E48"/>
    <w:rsid w:val="008A401D"/>
    <w:rsid w:val="008B7466"/>
    <w:rsid w:val="008C604E"/>
    <w:rsid w:val="008D20D8"/>
    <w:rsid w:val="008D3682"/>
    <w:rsid w:val="008E6186"/>
    <w:rsid w:val="008E7E7E"/>
    <w:rsid w:val="008F11FC"/>
    <w:rsid w:val="008F2497"/>
    <w:rsid w:val="008F6FE2"/>
    <w:rsid w:val="008F7961"/>
    <w:rsid w:val="00900674"/>
    <w:rsid w:val="00900B1D"/>
    <w:rsid w:val="009021EE"/>
    <w:rsid w:val="009058BA"/>
    <w:rsid w:val="00907703"/>
    <w:rsid w:val="009106D9"/>
    <w:rsid w:val="0091226D"/>
    <w:rsid w:val="00914B4E"/>
    <w:rsid w:val="00915470"/>
    <w:rsid w:val="0091553B"/>
    <w:rsid w:val="00916A63"/>
    <w:rsid w:val="00920FB0"/>
    <w:rsid w:val="00921B44"/>
    <w:rsid w:val="00924CF6"/>
    <w:rsid w:val="00932636"/>
    <w:rsid w:val="009334EF"/>
    <w:rsid w:val="00940698"/>
    <w:rsid w:val="00950157"/>
    <w:rsid w:val="00952310"/>
    <w:rsid w:val="00953F0D"/>
    <w:rsid w:val="00956FA8"/>
    <w:rsid w:val="00962FF1"/>
    <w:rsid w:val="00970ED3"/>
    <w:rsid w:val="00982279"/>
    <w:rsid w:val="009863BA"/>
    <w:rsid w:val="00986596"/>
    <w:rsid w:val="00996797"/>
    <w:rsid w:val="009A2490"/>
    <w:rsid w:val="009A3B13"/>
    <w:rsid w:val="009A3C61"/>
    <w:rsid w:val="009A5EE5"/>
    <w:rsid w:val="009B279A"/>
    <w:rsid w:val="009B7C41"/>
    <w:rsid w:val="009C12A6"/>
    <w:rsid w:val="009D19D9"/>
    <w:rsid w:val="009D1DC1"/>
    <w:rsid w:val="009D3DAF"/>
    <w:rsid w:val="009D402F"/>
    <w:rsid w:val="009E1948"/>
    <w:rsid w:val="009E2EC2"/>
    <w:rsid w:val="009E441D"/>
    <w:rsid w:val="009E52A1"/>
    <w:rsid w:val="009E5DD0"/>
    <w:rsid w:val="009E6E94"/>
    <w:rsid w:val="009F16D8"/>
    <w:rsid w:val="009F7C2C"/>
    <w:rsid w:val="00A024A5"/>
    <w:rsid w:val="00A063B1"/>
    <w:rsid w:val="00A06629"/>
    <w:rsid w:val="00A20388"/>
    <w:rsid w:val="00A319AD"/>
    <w:rsid w:val="00A34899"/>
    <w:rsid w:val="00A36163"/>
    <w:rsid w:val="00A40955"/>
    <w:rsid w:val="00A4343F"/>
    <w:rsid w:val="00A56286"/>
    <w:rsid w:val="00A60688"/>
    <w:rsid w:val="00A62138"/>
    <w:rsid w:val="00A62D8C"/>
    <w:rsid w:val="00A64C4E"/>
    <w:rsid w:val="00A72082"/>
    <w:rsid w:val="00A8035B"/>
    <w:rsid w:val="00A84328"/>
    <w:rsid w:val="00A855E6"/>
    <w:rsid w:val="00A9132F"/>
    <w:rsid w:val="00A92E25"/>
    <w:rsid w:val="00A97E5D"/>
    <w:rsid w:val="00AA278A"/>
    <w:rsid w:val="00AA78E2"/>
    <w:rsid w:val="00AB34FD"/>
    <w:rsid w:val="00AB489C"/>
    <w:rsid w:val="00AB65F5"/>
    <w:rsid w:val="00AC3142"/>
    <w:rsid w:val="00AD3B1F"/>
    <w:rsid w:val="00AE101E"/>
    <w:rsid w:val="00AE3F5A"/>
    <w:rsid w:val="00AE4C71"/>
    <w:rsid w:val="00AF2E80"/>
    <w:rsid w:val="00AF786D"/>
    <w:rsid w:val="00B0468B"/>
    <w:rsid w:val="00B04D93"/>
    <w:rsid w:val="00B04E98"/>
    <w:rsid w:val="00B12EF5"/>
    <w:rsid w:val="00B173CE"/>
    <w:rsid w:val="00B2067E"/>
    <w:rsid w:val="00B20CD2"/>
    <w:rsid w:val="00B30209"/>
    <w:rsid w:val="00B3138A"/>
    <w:rsid w:val="00B36704"/>
    <w:rsid w:val="00B37A9F"/>
    <w:rsid w:val="00B44CCC"/>
    <w:rsid w:val="00B46836"/>
    <w:rsid w:val="00B57287"/>
    <w:rsid w:val="00B61377"/>
    <w:rsid w:val="00B63816"/>
    <w:rsid w:val="00B65750"/>
    <w:rsid w:val="00B661B9"/>
    <w:rsid w:val="00B6770F"/>
    <w:rsid w:val="00B70BBD"/>
    <w:rsid w:val="00B738CB"/>
    <w:rsid w:val="00B80D1F"/>
    <w:rsid w:val="00B8257B"/>
    <w:rsid w:val="00B852B9"/>
    <w:rsid w:val="00B9388C"/>
    <w:rsid w:val="00B93FD8"/>
    <w:rsid w:val="00B973A0"/>
    <w:rsid w:val="00BA3EEA"/>
    <w:rsid w:val="00BA684D"/>
    <w:rsid w:val="00BD0BE6"/>
    <w:rsid w:val="00BD14BA"/>
    <w:rsid w:val="00BE0EBA"/>
    <w:rsid w:val="00BE40A8"/>
    <w:rsid w:val="00BF5271"/>
    <w:rsid w:val="00BF597E"/>
    <w:rsid w:val="00BF613A"/>
    <w:rsid w:val="00BF6F81"/>
    <w:rsid w:val="00BF7FC1"/>
    <w:rsid w:val="00C15206"/>
    <w:rsid w:val="00C169EE"/>
    <w:rsid w:val="00C2518F"/>
    <w:rsid w:val="00C3014C"/>
    <w:rsid w:val="00C33488"/>
    <w:rsid w:val="00C4145F"/>
    <w:rsid w:val="00C434FB"/>
    <w:rsid w:val="00C43DDB"/>
    <w:rsid w:val="00C5379B"/>
    <w:rsid w:val="00C55BE3"/>
    <w:rsid w:val="00C61121"/>
    <w:rsid w:val="00C703B2"/>
    <w:rsid w:val="00C71B2C"/>
    <w:rsid w:val="00C71EC9"/>
    <w:rsid w:val="00C759C0"/>
    <w:rsid w:val="00C80DEE"/>
    <w:rsid w:val="00C82F44"/>
    <w:rsid w:val="00C839F2"/>
    <w:rsid w:val="00C86FC6"/>
    <w:rsid w:val="00CA175E"/>
    <w:rsid w:val="00CA2F66"/>
    <w:rsid w:val="00CA577D"/>
    <w:rsid w:val="00CA628D"/>
    <w:rsid w:val="00CB3029"/>
    <w:rsid w:val="00CB7EF0"/>
    <w:rsid w:val="00CC7218"/>
    <w:rsid w:val="00CD3BF9"/>
    <w:rsid w:val="00CF05FE"/>
    <w:rsid w:val="00CF2256"/>
    <w:rsid w:val="00CF6482"/>
    <w:rsid w:val="00CF762A"/>
    <w:rsid w:val="00D0282F"/>
    <w:rsid w:val="00D03166"/>
    <w:rsid w:val="00D03B86"/>
    <w:rsid w:val="00D046BA"/>
    <w:rsid w:val="00D06DC2"/>
    <w:rsid w:val="00D17AA2"/>
    <w:rsid w:val="00D17FAE"/>
    <w:rsid w:val="00D24DD0"/>
    <w:rsid w:val="00D41586"/>
    <w:rsid w:val="00D50795"/>
    <w:rsid w:val="00D509F3"/>
    <w:rsid w:val="00D50E9C"/>
    <w:rsid w:val="00D520D8"/>
    <w:rsid w:val="00D56EBB"/>
    <w:rsid w:val="00D57168"/>
    <w:rsid w:val="00D60091"/>
    <w:rsid w:val="00D61E0F"/>
    <w:rsid w:val="00D62F9D"/>
    <w:rsid w:val="00D63152"/>
    <w:rsid w:val="00D637AF"/>
    <w:rsid w:val="00D6502F"/>
    <w:rsid w:val="00D67876"/>
    <w:rsid w:val="00D67C09"/>
    <w:rsid w:val="00D72ACE"/>
    <w:rsid w:val="00D73419"/>
    <w:rsid w:val="00D763DD"/>
    <w:rsid w:val="00D818C2"/>
    <w:rsid w:val="00D843AB"/>
    <w:rsid w:val="00D84D15"/>
    <w:rsid w:val="00D861E8"/>
    <w:rsid w:val="00D87948"/>
    <w:rsid w:val="00D90E55"/>
    <w:rsid w:val="00D92E01"/>
    <w:rsid w:val="00D946E2"/>
    <w:rsid w:val="00D95BFA"/>
    <w:rsid w:val="00DA077A"/>
    <w:rsid w:val="00DA0B1F"/>
    <w:rsid w:val="00DA0EA7"/>
    <w:rsid w:val="00DA26E7"/>
    <w:rsid w:val="00DA3E02"/>
    <w:rsid w:val="00DA486F"/>
    <w:rsid w:val="00DB5FBF"/>
    <w:rsid w:val="00DC2640"/>
    <w:rsid w:val="00DC3BC2"/>
    <w:rsid w:val="00DC4245"/>
    <w:rsid w:val="00DC66B6"/>
    <w:rsid w:val="00DD47E8"/>
    <w:rsid w:val="00DE073B"/>
    <w:rsid w:val="00DF0081"/>
    <w:rsid w:val="00DF31ED"/>
    <w:rsid w:val="00DF729D"/>
    <w:rsid w:val="00E029EB"/>
    <w:rsid w:val="00E11AD1"/>
    <w:rsid w:val="00E2115F"/>
    <w:rsid w:val="00E21B3D"/>
    <w:rsid w:val="00E22954"/>
    <w:rsid w:val="00E2350A"/>
    <w:rsid w:val="00E23DF2"/>
    <w:rsid w:val="00E31923"/>
    <w:rsid w:val="00E34709"/>
    <w:rsid w:val="00E351DC"/>
    <w:rsid w:val="00E4390F"/>
    <w:rsid w:val="00E45D2F"/>
    <w:rsid w:val="00E46017"/>
    <w:rsid w:val="00E56704"/>
    <w:rsid w:val="00E56FE1"/>
    <w:rsid w:val="00E610D6"/>
    <w:rsid w:val="00E7017A"/>
    <w:rsid w:val="00E7084E"/>
    <w:rsid w:val="00E72216"/>
    <w:rsid w:val="00E744C7"/>
    <w:rsid w:val="00E74728"/>
    <w:rsid w:val="00E77832"/>
    <w:rsid w:val="00E8574E"/>
    <w:rsid w:val="00E859A4"/>
    <w:rsid w:val="00E92A2D"/>
    <w:rsid w:val="00E9718D"/>
    <w:rsid w:val="00E97D96"/>
    <w:rsid w:val="00EB0B9A"/>
    <w:rsid w:val="00EB3BAD"/>
    <w:rsid w:val="00EC05B3"/>
    <w:rsid w:val="00EC0E22"/>
    <w:rsid w:val="00EC7B43"/>
    <w:rsid w:val="00EC7D0D"/>
    <w:rsid w:val="00ED2142"/>
    <w:rsid w:val="00ED53AC"/>
    <w:rsid w:val="00ED74B7"/>
    <w:rsid w:val="00ED7C16"/>
    <w:rsid w:val="00EE51A7"/>
    <w:rsid w:val="00EE57FD"/>
    <w:rsid w:val="00EF1811"/>
    <w:rsid w:val="00EF5A55"/>
    <w:rsid w:val="00EF7621"/>
    <w:rsid w:val="00F02214"/>
    <w:rsid w:val="00F02E0B"/>
    <w:rsid w:val="00F04AA2"/>
    <w:rsid w:val="00F129F1"/>
    <w:rsid w:val="00F14F60"/>
    <w:rsid w:val="00F16E7D"/>
    <w:rsid w:val="00F177B4"/>
    <w:rsid w:val="00F3613E"/>
    <w:rsid w:val="00F45092"/>
    <w:rsid w:val="00F50AD6"/>
    <w:rsid w:val="00F50BFB"/>
    <w:rsid w:val="00F51D93"/>
    <w:rsid w:val="00F55527"/>
    <w:rsid w:val="00F646FB"/>
    <w:rsid w:val="00F64F91"/>
    <w:rsid w:val="00F658C8"/>
    <w:rsid w:val="00F7153B"/>
    <w:rsid w:val="00F77C66"/>
    <w:rsid w:val="00F80D47"/>
    <w:rsid w:val="00F817A4"/>
    <w:rsid w:val="00F84152"/>
    <w:rsid w:val="00F87D97"/>
    <w:rsid w:val="00F9074B"/>
    <w:rsid w:val="00FA1E63"/>
    <w:rsid w:val="00FA4069"/>
    <w:rsid w:val="00FA4578"/>
    <w:rsid w:val="00FB34D5"/>
    <w:rsid w:val="00FB4FE7"/>
    <w:rsid w:val="00FB62BE"/>
    <w:rsid w:val="00FB795F"/>
    <w:rsid w:val="00FC5435"/>
    <w:rsid w:val="00FC5DC6"/>
    <w:rsid w:val="00FC64A0"/>
    <w:rsid w:val="00FF1140"/>
    <w:rsid w:val="53506984"/>
    <w:rsid w:val="54291AFF"/>
    <w:rsid w:val="7430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C7A7E7"/>
  <w15:docId w15:val="{DF75DC1D-6FE9-44B2-98E6-FCD25B7B3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7E48"/>
    <w:rPr>
      <w:b/>
    </w:rPr>
  </w:style>
  <w:style w:type="paragraph" w:styleId="Heading1">
    <w:name w:val="heading 1"/>
    <w:basedOn w:val="Normal"/>
    <w:next w:val="Normal"/>
    <w:qFormat/>
    <w:rsid w:val="00897E48"/>
    <w:pPr>
      <w:keepNext/>
      <w:ind w:left="720" w:firstLine="720"/>
      <w:outlineLvl w:val="0"/>
    </w:pPr>
    <w:rPr>
      <w:i/>
      <w:color w:val="FF0000"/>
      <w:sz w:val="24"/>
    </w:rPr>
  </w:style>
  <w:style w:type="paragraph" w:styleId="Heading2">
    <w:name w:val="heading 2"/>
    <w:basedOn w:val="Normal"/>
    <w:next w:val="Normal"/>
    <w:qFormat/>
    <w:rsid w:val="00897E48"/>
    <w:pPr>
      <w:keepNext/>
      <w:outlineLvl w:val="1"/>
    </w:pPr>
    <w:rPr>
      <w:color w:val="FF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23DF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307F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3A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C0A9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5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2116F9655B664BBAB7CE698D54EC9C" ma:contentTypeVersion="3" ma:contentTypeDescription="Create a new document." ma:contentTypeScope="" ma:versionID="eb65ecab3cdeb64ae78448deb0196e2c">
  <xsd:schema xmlns:xsd="http://www.w3.org/2001/XMLSchema" xmlns:xs="http://www.w3.org/2001/XMLSchema" xmlns:p="http://schemas.microsoft.com/office/2006/metadata/properties" xmlns:ns2="80c90ccb-e96c-4f11-98ce-84191b8ee829" targetNamespace="http://schemas.microsoft.com/office/2006/metadata/properties" ma:root="true" ma:fieldsID="0f611395a932fdfe7aba96b9e241f0fc" ns2:_="">
    <xsd:import namespace="80c90ccb-e96c-4f11-98ce-84191b8ee8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c90ccb-e96c-4f11-98ce-84191b8ee8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FA0CA-7D8C-463A-87AE-B938D2B70C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c90ccb-e96c-4f11-98ce-84191b8ee8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8FFA6A-D88B-4EEF-A7CE-B10A524A97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8763C3-CC05-45FE-8BD9-E7D943065468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245</Words>
  <Characters>1555</Characters>
  <Application>Microsoft Office Word</Application>
  <DocSecurity>0</DocSecurity>
  <Lines>12</Lines>
  <Paragraphs>3</Paragraphs>
  <ScaleCrop>false</ScaleCrop>
  <Company>NMCI</Company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Weapons Prototype Shop</dc:title>
  <dc:creator>Tim Wininger</dc:creator>
  <cp:lastModifiedBy>Staggs, Christina Lynn CIV USN NSWC CD CRANE IN (USA)</cp:lastModifiedBy>
  <cp:revision>4</cp:revision>
  <cp:lastPrinted>2014-09-25T16:10:00Z</cp:lastPrinted>
  <dcterms:created xsi:type="dcterms:W3CDTF">2026-02-10T16:06:00Z</dcterms:created>
  <dcterms:modified xsi:type="dcterms:W3CDTF">2026-03-04T15:49:00Z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0x0101007B2116F9655B664BBAB7CE698D54EC9C</vt:lpwstr>
  </property>
</Properties>
</file>