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3A78" w14:textId="53CDFD91" w:rsidR="009D3277" w:rsidRDefault="006375AD" w:rsidP="00467878">
      <w:pPr>
        <w:jc w:val="both"/>
        <w:rPr>
          <w:rFonts w:ascii="Times New Roman" w:hAnsi="Times New Roman" w:cs="Times New Roman"/>
          <w:sz w:val="24"/>
          <w:szCs w:val="24"/>
        </w:rPr>
      </w:pPr>
      <w:r w:rsidRPr="00467878">
        <w:rPr>
          <w:rFonts w:ascii="Times New Roman" w:hAnsi="Times New Roman" w:cs="Times New Roman"/>
          <w:sz w:val="24"/>
          <w:szCs w:val="24"/>
        </w:rPr>
        <w:t>This notice is in accordance with FAR Subpart 5.2, Synopses of Proposed Contract Actions. The U.S. Department of the Interior</w:t>
      </w:r>
      <w:r w:rsidR="00613525">
        <w:rPr>
          <w:rFonts w:ascii="Times New Roman" w:hAnsi="Times New Roman" w:cs="Times New Roman"/>
          <w:sz w:val="24"/>
          <w:szCs w:val="24"/>
        </w:rPr>
        <w:t xml:space="preserve"> (DOI)</w:t>
      </w:r>
      <w:r w:rsidRPr="00467878">
        <w:rPr>
          <w:rFonts w:ascii="Times New Roman" w:hAnsi="Times New Roman" w:cs="Times New Roman"/>
          <w:sz w:val="24"/>
          <w:szCs w:val="24"/>
        </w:rPr>
        <w:t>, Bureau of Safety and Environmental Enforcement (BSEE), Acquisition Operations Branch</w:t>
      </w:r>
      <w:r w:rsidR="00613525">
        <w:rPr>
          <w:rFonts w:ascii="Times New Roman" w:hAnsi="Times New Roman" w:cs="Times New Roman"/>
          <w:sz w:val="24"/>
          <w:szCs w:val="24"/>
        </w:rPr>
        <w:t xml:space="preserve"> (AOB)</w:t>
      </w:r>
      <w:r w:rsidRPr="00467878">
        <w:rPr>
          <w:rFonts w:ascii="Times New Roman" w:hAnsi="Times New Roman" w:cs="Times New Roman"/>
          <w:sz w:val="24"/>
          <w:szCs w:val="24"/>
        </w:rPr>
        <w:t xml:space="preserve"> is the contracting office for this procurement. The purpose of this notice is to announce the intent to award, on a sole-source basis, a </w:t>
      </w:r>
      <w:r w:rsidR="00613525">
        <w:rPr>
          <w:rFonts w:ascii="Times New Roman" w:hAnsi="Times New Roman" w:cs="Times New Roman"/>
          <w:sz w:val="24"/>
          <w:szCs w:val="24"/>
        </w:rPr>
        <w:t xml:space="preserve">firm </w:t>
      </w:r>
      <w:r w:rsidRPr="00467878">
        <w:rPr>
          <w:rFonts w:ascii="Times New Roman" w:hAnsi="Times New Roman" w:cs="Times New Roman"/>
          <w:sz w:val="24"/>
          <w:szCs w:val="24"/>
        </w:rPr>
        <w:t>fixed price Purchase Order to</w:t>
      </w:r>
      <w:r w:rsidR="00E95493">
        <w:rPr>
          <w:rFonts w:ascii="Times New Roman" w:hAnsi="Times New Roman" w:cs="Times New Roman"/>
          <w:sz w:val="24"/>
          <w:szCs w:val="24"/>
        </w:rPr>
        <w:t xml:space="preserve"> ISIMS LLC</w:t>
      </w:r>
      <w:r w:rsidR="00C00B3A" w:rsidRPr="00467878">
        <w:rPr>
          <w:rFonts w:ascii="Times New Roman" w:hAnsi="Times New Roman" w:cs="Times New Roman"/>
          <w:sz w:val="24"/>
          <w:szCs w:val="24"/>
        </w:rPr>
        <w:t>,</w:t>
      </w:r>
      <w:r w:rsidRPr="00467878">
        <w:rPr>
          <w:rFonts w:ascii="Times New Roman" w:hAnsi="Times New Roman" w:cs="Times New Roman"/>
          <w:sz w:val="24"/>
          <w:szCs w:val="24"/>
        </w:rPr>
        <w:t xml:space="preserve"> under the authority of Federal Acquisition Regulation (FAR) 13.106(b) soliciting from a single source.</w:t>
      </w:r>
    </w:p>
    <w:p w14:paraId="5DE062E0" w14:textId="21EF8081" w:rsidR="00613525" w:rsidRDefault="00613525" w:rsidP="00467878">
      <w:pPr>
        <w:jc w:val="both"/>
        <w:rPr>
          <w:rFonts w:ascii="Times New Roman" w:hAnsi="Times New Roman" w:cs="Times New Roman"/>
          <w:sz w:val="24"/>
          <w:szCs w:val="24"/>
        </w:rPr>
      </w:pPr>
      <w:r w:rsidRPr="00613525">
        <w:rPr>
          <w:rFonts w:ascii="Times New Roman" w:hAnsi="Times New Roman" w:cs="Times New Roman"/>
          <w:sz w:val="24"/>
          <w:szCs w:val="24"/>
        </w:rPr>
        <w:t xml:space="preserve">BSEE intends to award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613525">
        <w:rPr>
          <w:rFonts w:ascii="Times New Roman" w:hAnsi="Times New Roman" w:cs="Times New Roman"/>
          <w:sz w:val="24"/>
          <w:szCs w:val="24"/>
        </w:rPr>
        <w:t xml:space="preserve"> purchase order for a </w:t>
      </w:r>
      <w:r w:rsidR="00C3336A">
        <w:rPr>
          <w:rFonts w:ascii="Times New Roman" w:hAnsi="Times New Roman" w:cs="Times New Roman"/>
          <w:sz w:val="24"/>
          <w:szCs w:val="24"/>
        </w:rPr>
        <w:t>requirement</w:t>
      </w:r>
      <w:r w:rsidRPr="00613525">
        <w:rPr>
          <w:rFonts w:ascii="Times New Roman" w:hAnsi="Times New Roman" w:cs="Times New Roman"/>
          <w:sz w:val="24"/>
          <w:szCs w:val="24"/>
        </w:rPr>
        <w:t xml:space="preserve"> titled </w:t>
      </w:r>
      <w:r w:rsidR="00C3336A">
        <w:rPr>
          <w:rFonts w:ascii="Times New Roman" w:hAnsi="Times New Roman" w:cs="Times New Roman"/>
          <w:sz w:val="24"/>
          <w:szCs w:val="24"/>
        </w:rPr>
        <w:t>SIM Tool Software Update</w:t>
      </w:r>
      <w:r w:rsidRPr="00613525">
        <w:rPr>
          <w:rFonts w:ascii="Times New Roman" w:hAnsi="Times New Roman" w:cs="Times New Roman"/>
          <w:sz w:val="24"/>
          <w:szCs w:val="24"/>
        </w:rPr>
        <w:t xml:space="preserve">. </w:t>
      </w:r>
      <w:r w:rsidR="00C3336A">
        <w:rPr>
          <w:rFonts w:ascii="Times New Roman" w:hAnsi="Times New Roman" w:cs="Times New Roman"/>
          <w:sz w:val="24"/>
          <w:szCs w:val="24"/>
        </w:rPr>
        <w:t xml:space="preserve">The requirement is for an update to the existing software which was purchased in 2017 </w:t>
      </w:r>
      <w:r w:rsidR="00C3336A" w:rsidRPr="00C3336A">
        <w:rPr>
          <w:rFonts w:ascii="Times New Roman" w:hAnsi="Times New Roman" w:cs="Times New Roman"/>
          <w:sz w:val="24"/>
          <w:szCs w:val="24"/>
        </w:rPr>
        <w:t>(E17PX00030)</w:t>
      </w:r>
      <w:r w:rsidR="00C3336A">
        <w:rPr>
          <w:rFonts w:ascii="Times New Roman" w:hAnsi="Times New Roman" w:cs="Times New Roman"/>
          <w:sz w:val="24"/>
          <w:szCs w:val="24"/>
        </w:rPr>
        <w:t xml:space="preserve">, an update to the existing software purchased in 2019 </w:t>
      </w:r>
      <w:r w:rsidR="00C3336A" w:rsidRPr="00C3336A">
        <w:rPr>
          <w:rFonts w:ascii="Times New Roman" w:hAnsi="Times New Roman" w:cs="Times New Roman"/>
          <w:sz w:val="24"/>
          <w:szCs w:val="24"/>
        </w:rPr>
        <w:t>(140E0118P0013)</w:t>
      </w:r>
      <w:r w:rsidR="00C3336A">
        <w:rPr>
          <w:rFonts w:ascii="Times New Roman" w:hAnsi="Times New Roman" w:cs="Times New Roman"/>
          <w:sz w:val="24"/>
          <w:szCs w:val="24"/>
        </w:rPr>
        <w:t xml:space="preserve">, and to incorporate the updated GOMOS2020 metocean data purchased in 2025 (140E0124P0015). </w:t>
      </w:r>
      <w:r w:rsidRPr="00613525">
        <w:rPr>
          <w:rFonts w:ascii="Times New Roman" w:hAnsi="Times New Roman" w:cs="Times New Roman"/>
          <w:sz w:val="24"/>
          <w:szCs w:val="24"/>
        </w:rPr>
        <w:t xml:space="preserve">The period of performance is anticipated to be </w:t>
      </w:r>
      <w:r w:rsidR="00C3336A">
        <w:rPr>
          <w:rFonts w:ascii="Times New Roman" w:hAnsi="Times New Roman" w:cs="Times New Roman"/>
          <w:sz w:val="24"/>
          <w:szCs w:val="24"/>
        </w:rPr>
        <w:t>six months</w:t>
      </w:r>
      <w:r w:rsidRPr="0061352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 applicable NAICS code is 5416</w:t>
      </w:r>
      <w:r w:rsidR="00C3336A">
        <w:rPr>
          <w:rFonts w:ascii="Times New Roman" w:hAnsi="Times New Roman" w:cs="Times New Roman"/>
          <w:sz w:val="24"/>
          <w:szCs w:val="24"/>
        </w:rPr>
        <w:t>90.</w:t>
      </w:r>
    </w:p>
    <w:p w14:paraId="1EA64C8D" w14:textId="072AECA2" w:rsidR="00C3336A" w:rsidRDefault="00E95493" w:rsidP="0046787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ISIMS LLC</w:t>
      </w:r>
      <w:r w:rsidRPr="00C3336A">
        <w:rPr>
          <w:rFonts w:ascii="Times New Roman" w:hAnsi="Times New Roman" w:cs="Times New Roman"/>
          <w:sz w:val="24"/>
          <w:szCs w:val="24"/>
        </w:rPr>
        <w:t xml:space="preserve"> </w:t>
      </w:r>
      <w:r w:rsidR="00C3336A" w:rsidRPr="00C3336A">
        <w:rPr>
          <w:rFonts w:ascii="Times New Roman" w:hAnsi="Times New Roman" w:cs="Times New Roman"/>
          <w:sz w:val="24"/>
          <w:szCs w:val="24"/>
        </w:rPr>
        <w:t>is a leader in the implementation of SIM methodology and the development of the structural risk evaluation model.</w:t>
      </w:r>
      <w:r w:rsidR="00C3336A">
        <w:rPr>
          <w:rFonts w:ascii="Times New Roman" w:hAnsi="Times New Roman" w:cs="Times New Roman"/>
          <w:sz w:val="24"/>
          <w:szCs w:val="24"/>
        </w:rPr>
        <w:t xml:space="preserve"> </w:t>
      </w:r>
      <w:r w:rsidR="00C3336A" w:rsidRPr="00C3336A">
        <w:rPr>
          <w:rFonts w:ascii="Times New Roman" w:hAnsi="Times New Roman" w:cs="Times New Roman"/>
          <w:sz w:val="24"/>
          <w:szCs w:val="24"/>
        </w:rPr>
        <w:t xml:space="preserve">Additionally, </w:t>
      </w:r>
      <w:r>
        <w:rPr>
          <w:rFonts w:ascii="Times New Roman" w:hAnsi="Times New Roman" w:cs="Times New Roman"/>
          <w:sz w:val="24"/>
          <w:szCs w:val="24"/>
        </w:rPr>
        <w:t>ISIMS LLC</w:t>
      </w:r>
      <w:r w:rsidRPr="00C3336A">
        <w:rPr>
          <w:rFonts w:ascii="Times New Roman" w:hAnsi="Times New Roman" w:cs="Times New Roman"/>
          <w:sz w:val="24"/>
          <w:szCs w:val="24"/>
        </w:rPr>
        <w:t xml:space="preserve"> </w:t>
      </w:r>
      <w:r w:rsidR="00C3336A" w:rsidRPr="00C3336A">
        <w:rPr>
          <w:rFonts w:ascii="Times New Roman" w:hAnsi="Times New Roman" w:cs="Times New Roman"/>
          <w:sz w:val="24"/>
          <w:szCs w:val="24"/>
        </w:rPr>
        <w:t>has completed</w:t>
      </w:r>
      <w:r w:rsidR="00C3336A">
        <w:rPr>
          <w:rFonts w:ascii="Times New Roman" w:hAnsi="Times New Roman" w:cs="Times New Roman"/>
          <w:sz w:val="24"/>
          <w:szCs w:val="24"/>
        </w:rPr>
        <w:t xml:space="preserve"> </w:t>
      </w:r>
      <w:r w:rsidR="00C3336A" w:rsidRPr="00C3336A">
        <w:rPr>
          <w:rFonts w:ascii="Times New Roman" w:hAnsi="Times New Roman" w:cs="Times New Roman"/>
          <w:sz w:val="24"/>
          <w:szCs w:val="24"/>
        </w:rPr>
        <w:t xml:space="preserve">the development of the GOMOS Metocean Data Software (E17PX00030) and the SIM for GOM Platforms Software (140E0118P0013) for BSEE. These are proprietary software products, and only the manufacturer, </w:t>
      </w:r>
      <w:r>
        <w:rPr>
          <w:rFonts w:ascii="Times New Roman" w:hAnsi="Times New Roman" w:cs="Times New Roman"/>
          <w:sz w:val="24"/>
          <w:szCs w:val="24"/>
        </w:rPr>
        <w:t>ISIMS LLC</w:t>
      </w:r>
      <w:r w:rsidR="00C3336A" w:rsidRPr="00C3336A">
        <w:rPr>
          <w:rFonts w:ascii="Times New Roman" w:hAnsi="Times New Roman" w:cs="Times New Roman"/>
          <w:sz w:val="24"/>
          <w:szCs w:val="24"/>
        </w:rPr>
        <w:t xml:space="preserve">, is able to provide licensing, technical support, and updates. </w:t>
      </w:r>
    </w:p>
    <w:p w14:paraId="174D23EA" w14:textId="32E88E42" w:rsidR="00D44C05" w:rsidRPr="00F81E4D" w:rsidRDefault="00D44C05" w:rsidP="00467878">
      <w:pPr>
        <w:jc w:val="both"/>
        <w:rPr>
          <w:rFonts w:ascii="Times New Roman" w:hAnsi="Times New Roman" w:cs="Times New Roman"/>
          <w:sz w:val="24"/>
          <w:szCs w:val="24"/>
        </w:rPr>
      </w:pPr>
      <w:r w:rsidRPr="00467878">
        <w:rPr>
          <w:rFonts w:ascii="Times New Roman" w:hAnsi="Times New Roman" w:cs="Times New Roman"/>
          <w:sz w:val="24"/>
          <w:szCs w:val="24"/>
        </w:rPr>
        <w:t xml:space="preserve">This is not a request for competitive quotes; however, all interested </w:t>
      </w:r>
      <w:r w:rsidRPr="00F81E4D">
        <w:rPr>
          <w:rFonts w:ascii="Times New Roman" w:hAnsi="Times New Roman" w:cs="Times New Roman"/>
          <w:sz w:val="24"/>
          <w:szCs w:val="24"/>
        </w:rPr>
        <w:t xml:space="preserve">sources that believe they can meet the </w:t>
      </w:r>
      <w:r w:rsidR="00613525">
        <w:rPr>
          <w:rFonts w:ascii="Times New Roman" w:hAnsi="Times New Roman" w:cs="Times New Roman"/>
          <w:sz w:val="24"/>
          <w:szCs w:val="24"/>
        </w:rPr>
        <w:t xml:space="preserve">study </w:t>
      </w:r>
      <w:r w:rsidRPr="00F81E4D">
        <w:rPr>
          <w:rFonts w:ascii="Times New Roman" w:hAnsi="Times New Roman" w:cs="Times New Roman"/>
          <w:sz w:val="24"/>
          <w:szCs w:val="24"/>
        </w:rPr>
        <w:t>requirements may submit a capability statement the point of contact for this notice. Information received as a result of this notice will be considered solely for the purpose of determining whether to conduct a competitive procurement and will be at the sole discretion of the Contracting Officer.</w:t>
      </w:r>
    </w:p>
    <w:p w14:paraId="05677E2F" w14:textId="0F697CFF" w:rsidR="00D44C05" w:rsidRPr="00467878" w:rsidRDefault="00D44C05" w:rsidP="00467878">
      <w:pPr>
        <w:jc w:val="both"/>
        <w:rPr>
          <w:rFonts w:ascii="Times New Roman" w:hAnsi="Times New Roman" w:cs="Times New Roman"/>
          <w:sz w:val="24"/>
          <w:szCs w:val="24"/>
        </w:rPr>
      </w:pPr>
      <w:r w:rsidRPr="00F81E4D">
        <w:rPr>
          <w:rFonts w:ascii="Times New Roman" w:hAnsi="Times New Roman" w:cs="Times New Roman"/>
          <w:sz w:val="24"/>
          <w:szCs w:val="24"/>
        </w:rPr>
        <w:t>All submission</w:t>
      </w:r>
      <w:r w:rsidR="00981EE2" w:rsidRPr="00F81E4D">
        <w:rPr>
          <w:rFonts w:ascii="Times New Roman" w:hAnsi="Times New Roman" w:cs="Times New Roman"/>
          <w:sz w:val="24"/>
          <w:szCs w:val="24"/>
        </w:rPr>
        <w:t>s</w:t>
      </w:r>
      <w:r w:rsidRPr="00F81E4D">
        <w:rPr>
          <w:rFonts w:ascii="Times New Roman" w:hAnsi="Times New Roman" w:cs="Times New Roman"/>
          <w:sz w:val="24"/>
          <w:szCs w:val="24"/>
        </w:rPr>
        <w:t xml:space="preserve"> in response to this notice must be submitted in writing via email to the Contract</w:t>
      </w:r>
      <w:r w:rsidR="00613525">
        <w:rPr>
          <w:rFonts w:ascii="Times New Roman" w:hAnsi="Times New Roman" w:cs="Times New Roman"/>
          <w:sz w:val="24"/>
          <w:szCs w:val="24"/>
        </w:rPr>
        <w:t>ing Officer</w:t>
      </w:r>
      <w:r w:rsidRPr="00F81E4D">
        <w:rPr>
          <w:rFonts w:ascii="Times New Roman" w:hAnsi="Times New Roman" w:cs="Times New Roman"/>
          <w:sz w:val="24"/>
          <w:szCs w:val="24"/>
        </w:rPr>
        <w:t xml:space="preserve">, </w:t>
      </w:r>
      <w:r w:rsidR="00B95552">
        <w:rPr>
          <w:rFonts w:ascii="Times New Roman" w:hAnsi="Times New Roman" w:cs="Times New Roman"/>
          <w:sz w:val="24"/>
          <w:szCs w:val="24"/>
        </w:rPr>
        <w:t>Michelle Potter</w:t>
      </w:r>
      <w:r w:rsidRPr="00F81E4D">
        <w:rPr>
          <w:rFonts w:ascii="Times New Roman" w:hAnsi="Times New Roman" w:cs="Times New Roman"/>
          <w:sz w:val="24"/>
          <w:szCs w:val="24"/>
        </w:rPr>
        <w:t xml:space="preserve">, at </w:t>
      </w:r>
      <w:hyperlink r:id="rId5" w:history="1">
        <w:r w:rsidR="00B95552" w:rsidRPr="00EB72C1">
          <w:rPr>
            <w:rStyle w:val="Hyperlink"/>
            <w:rFonts w:ascii="Times New Roman" w:hAnsi="Times New Roman" w:cs="Times New Roman"/>
            <w:sz w:val="24"/>
            <w:szCs w:val="24"/>
          </w:rPr>
          <w:t>Michelle.Potter@bsee.gov</w:t>
        </w:r>
      </w:hyperlink>
      <w:r w:rsidR="00467878" w:rsidRPr="00F81E4D">
        <w:rPr>
          <w:rFonts w:ascii="Times New Roman" w:hAnsi="Times New Roman" w:cs="Times New Roman"/>
          <w:sz w:val="24"/>
          <w:szCs w:val="24"/>
        </w:rPr>
        <w:t xml:space="preserve"> </w:t>
      </w:r>
      <w:r w:rsidRPr="00F81E4D">
        <w:rPr>
          <w:rFonts w:ascii="Times New Roman" w:hAnsi="Times New Roman" w:cs="Times New Roman"/>
          <w:sz w:val="24"/>
          <w:szCs w:val="24"/>
        </w:rPr>
        <w:t>no later tha</w:t>
      </w:r>
      <w:r w:rsidR="00870D6F">
        <w:rPr>
          <w:rFonts w:ascii="Times New Roman" w:hAnsi="Times New Roman" w:cs="Times New Roman"/>
          <w:sz w:val="24"/>
          <w:szCs w:val="24"/>
        </w:rPr>
        <w:t xml:space="preserve">n </w:t>
      </w:r>
      <w:r w:rsidR="00C3336A">
        <w:rPr>
          <w:rFonts w:ascii="Times New Roman" w:hAnsi="Times New Roman" w:cs="Times New Roman"/>
          <w:sz w:val="24"/>
          <w:szCs w:val="24"/>
        </w:rPr>
        <w:t xml:space="preserve">Tuesday, </w:t>
      </w:r>
      <w:r w:rsidR="00B95552">
        <w:rPr>
          <w:rFonts w:ascii="Times New Roman" w:hAnsi="Times New Roman" w:cs="Times New Roman"/>
          <w:sz w:val="24"/>
          <w:szCs w:val="24"/>
        </w:rPr>
        <w:t>March 1</w:t>
      </w:r>
      <w:r w:rsidR="00EE27D6">
        <w:rPr>
          <w:rFonts w:ascii="Times New Roman" w:hAnsi="Times New Roman" w:cs="Times New Roman"/>
          <w:sz w:val="24"/>
          <w:szCs w:val="24"/>
        </w:rPr>
        <w:t>7</w:t>
      </w:r>
      <w:r w:rsidR="00C3336A">
        <w:rPr>
          <w:rFonts w:ascii="Times New Roman" w:hAnsi="Times New Roman" w:cs="Times New Roman"/>
          <w:sz w:val="24"/>
          <w:szCs w:val="24"/>
        </w:rPr>
        <w:t>, 2025</w:t>
      </w:r>
      <w:r w:rsidR="00613525">
        <w:rPr>
          <w:rFonts w:ascii="Times New Roman" w:hAnsi="Times New Roman" w:cs="Times New Roman"/>
          <w:sz w:val="24"/>
          <w:szCs w:val="24"/>
        </w:rPr>
        <w:t xml:space="preserve"> </w:t>
      </w:r>
      <w:r w:rsidR="00467878" w:rsidRPr="00F81E4D">
        <w:rPr>
          <w:rFonts w:ascii="Times New Roman" w:hAnsi="Times New Roman" w:cs="Times New Roman"/>
          <w:sz w:val="24"/>
          <w:szCs w:val="24"/>
        </w:rPr>
        <w:t xml:space="preserve">at </w:t>
      </w:r>
      <w:r w:rsidR="00AF3DA4" w:rsidRPr="00F81E4D">
        <w:rPr>
          <w:rFonts w:ascii="Times New Roman" w:hAnsi="Times New Roman" w:cs="Times New Roman"/>
          <w:sz w:val="24"/>
          <w:szCs w:val="24"/>
        </w:rPr>
        <w:t>5:00P</w:t>
      </w:r>
      <w:r w:rsidR="00467878" w:rsidRPr="00F81E4D">
        <w:rPr>
          <w:rFonts w:ascii="Times New Roman" w:hAnsi="Times New Roman" w:cs="Times New Roman"/>
          <w:sz w:val="24"/>
          <w:szCs w:val="24"/>
        </w:rPr>
        <w:t>M</w:t>
      </w:r>
      <w:r w:rsidRPr="00F81E4D">
        <w:rPr>
          <w:rFonts w:ascii="Times New Roman" w:hAnsi="Times New Roman" w:cs="Times New Roman"/>
          <w:sz w:val="24"/>
          <w:szCs w:val="24"/>
        </w:rPr>
        <w:t xml:space="preserve"> ET</w:t>
      </w:r>
      <w:r w:rsidR="00613525">
        <w:rPr>
          <w:rFonts w:ascii="Times New Roman" w:hAnsi="Times New Roman" w:cs="Times New Roman"/>
          <w:sz w:val="24"/>
          <w:szCs w:val="24"/>
        </w:rPr>
        <w:t xml:space="preserve"> with 140</w:t>
      </w:r>
      <w:r w:rsidR="00C3336A">
        <w:rPr>
          <w:rFonts w:ascii="Times New Roman" w:hAnsi="Times New Roman" w:cs="Times New Roman"/>
          <w:sz w:val="24"/>
          <w:szCs w:val="24"/>
        </w:rPr>
        <w:t>E012</w:t>
      </w:r>
      <w:r w:rsidR="00B95552">
        <w:rPr>
          <w:rFonts w:ascii="Times New Roman" w:hAnsi="Times New Roman" w:cs="Times New Roman"/>
          <w:sz w:val="24"/>
          <w:szCs w:val="24"/>
        </w:rPr>
        <w:t>6</w:t>
      </w:r>
      <w:r w:rsidR="00C3336A">
        <w:rPr>
          <w:rFonts w:ascii="Times New Roman" w:hAnsi="Times New Roman" w:cs="Times New Roman"/>
          <w:sz w:val="24"/>
          <w:szCs w:val="24"/>
        </w:rPr>
        <w:t>Q00</w:t>
      </w:r>
      <w:r w:rsidR="00B95552">
        <w:rPr>
          <w:rFonts w:ascii="Times New Roman" w:hAnsi="Times New Roman" w:cs="Times New Roman"/>
          <w:sz w:val="24"/>
          <w:szCs w:val="24"/>
        </w:rPr>
        <w:t>15</w:t>
      </w:r>
      <w:r w:rsidR="00613525">
        <w:rPr>
          <w:rFonts w:ascii="Times New Roman" w:hAnsi="Times New Roman" w:cs="Times New Roman"/>
          <w:sz w:val="24"/>
          <w:szCs w:val="24"/>
        </w:rPr>
        <w:t xml:space="preserve"> in the subject line</w:t>
      </w:r>
      <w:r w:rsidRPr="00F81E4D">
        <w:rPr>
          <w:rFonts w:ascii="Times New Roman" w:hAnsi="Times New Roman" w:cs="Times New Roman"/>
          <w:sz w:val="24"/>
          <w:szCs w:val="24"/>
        </w:rPr>
        <w:t>. Telephone calls regarding this matter will neither be accepted nor returned.</w:t>
      </w:r>
      <w:r w:rsidR="0061352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44C05" w:rsidRPr="00467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B6E"/>
    <w:multiLevelType w:val="hybridMultilevel"/>
    <w:tmpl w:val="E61E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37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AD"/>
    <w:rsid w:val="000144B2"/>
    <w:rsid w:val="00340426"/>
    <w:rsid w:val="00467878"/>
    <w:rsid w:val="00474CBA"/>
    <w:rsid w:val="00567EE4"/>
    <w:rsid w:val="00613525"/>
    <w:rsid w:val="006375AD"/>
    <w:rsid w:val="006E310E"/>
    <w:rsid w:val="00857F84"/>
    <w:rsid w:val="00870D6F"/>
    <w:rsid w:val="00903CC6"/>
    <w:rsid w:val="00973F61"/>
    <w:rsid w:val="00981EE2"/>
    <w:rsid w:val="009909FF"/>
    <w:rsid w:val="009D3277"/>
    <w:rsid w:val="00AF3DA4"/>
    <w:rsid w:val="00B5611E"/>
    <w:rsid w:val="00B95552"/>
    <w:rsid w:val="00BD242E"/>
    <w:rsid w:val="00C00B3A"/>
    <w:rsid w:val="00C3336A"/>
    <w:rsid w:val="00D1543C"/>
    <w:rsid w:val="00D44C05"/>
    <w:rsid w:val="00E423BB"/>
    <w:rsid w:val="00E95493"/>
    <w:rsid w:val="00EE27D6"/>
    <w:rsid w:val="00F8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F14D"/>
  <w15:docId w15:val="{18944FB1-FF61-4A63-951F-930DD63F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4C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elle.Potter@bsee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DOI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Jablonski, David E</dc:creator>
  <cp:lastModifiedBy>Potter, Michelle R</cp:lastModifiedBy>
  <cp:revision>9</cp:revision>
  <cp:lastPrinted>2021-06-29T13:37:00Z</cp:lastPrinted>
  <dcterms:created xsi:type="dcterms:W3CDTF">2024-04-10T14:17:00Z</dcterms:created>
  <dcterms:modified xsi:type="dcterms:W3CDTF">2026-03-11T09:38:00Z</dcterms:modified>
</cp:coreProperties>
</file>