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Laser Marking, Commissioning, and Data Optimization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36C24226Q0404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New York Harbor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Manhattan Campus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423 East 23rd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Buffalo NY  14215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Lynn Krakowiak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Lynn.Krakowiak@va.gov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Lynn.Krakowiak@va.gov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  <w:r w:rsidRPr="001959FA">
        <w:rPr>
          <w:rFonts w:ascii="Arial" w:hAnsi="Arial" w:cs="Arial"/>
          <w:sz w:val="21"/>
          <w:szCs w:val="21"/>
        </w:rPr>
        <w:t>The Department of Veterans Affairs, Veterans Health Administration, Network Contracting Office (NCO 2),</w:t>
      </w:r>
      <w:r w:rsidR="00D341FD">
        <w:rPr>
          <w:rFonts w:ascii="Arial" w:hAnsi="Arial" w:cs="Arial"/>
          <w:sz w:val="21"/>
          <w:szCs w:val="21"/>
        </w:rPr>
        <w:t xml:space="preserve"> </w:t>
      </w:r>
      <w:r w:rsidR="00E100E6">
        <w:rPr>
          <w:rFonts w:ascii="Arial" w:hAnsi="Arial" w:cs="Arial"/>
          <w:sz w:val="21"/>
          <w:szCs w:val="21"/>
        </w:rPr>
        <w:t>Buffalo</w:t>
      </w:r>
      <w:r w:rsidRPr="001959FA">
        <w:rPr>
          <w:rFonts w:ascii="Arial" w:hAnsi="Arial" w:cs="Arial"/>
          <w:sz w:val="21"/>
          <w:szCs w:val="21"/>
        </w:rPr>
        <w:t xml:space="preserve">, New York intends to solicit a request for quotes (RFQ) from contractors to provide </w:t>
      </w:r>
      <w:r w:rsidRPr="00AC65CA" w:rsidR="00AC65CA">
        <w:rPr>
          <w:rFonts w:ascii="Arial" w:hAnsi="Arial" w:cs="Arial"/>
          <w:sz w:val="21"/>
          <w:szCs w:val="21"/>
        </w:rPr>
        <w:t>Laser Marking, Commissioning, and Data Optimization</w:t>
      </w:r>
      <w:r w:rsidRPr="00AC65CA" w:rsidR="00AC65CA">
        <w:rPr>
          <w:rFonts w:ascii="Arial" w:hAnsi="Arial" w:cs="Arial"/>
          <w:sz w:val="21"/>
          <w:szCs w:val="21"/>
        </w:rPr>
        <w:t xml:space="preserve"> </w:t>
      </w:r>
      <w:r w:rsidRPr="001959FA">
        <w:rPr>
          <w:rFonts w:ascii="Arial" w:hAnsi="Arial" w:cs="Arial"/>
          <w:sz w:val="21"/>
          <w:szCs w:val="21"/>
        </w:rPr>
        <w:t xml:space="preserve">at </w:t>
      </w:r>
      <w:r w:rsidR="00AC65CA">
        <w:rPr>
          <w:rFonts w:ascii="Arial" w:hAnsi="Arial" w:cs="Arial"/>
          <w:sz w:val="21"/>
          <w:szCs w:val="21"/>
        </w:rPr>
        <w:t>the NY Harbor Healthcare System, Manhattan</w:t>
      </w:r>
      <w:r w:rsidR="00ED0FD4">
        <w:rPr>
          <w:rFonts w:ascii="Arial" w:hAnsi="Arial" w:cs="Arial"/>
          <w:sz w:val="21"/>
          <w:szCs w:val="21"/>
        </w:rPr>
        <w:t xml:space="preserve"> campus</w:t>
      </w:r>
      <w:r w:rsidR="00E97D6C">
        <w:rPr>
          <w:rFonts w:ascii="Arial" w:hAnsi="Arial" w:cs="Arial"/>
          <w:sz w:val="21"/>
          <w:szCs w:val="21"/>
        </w:rPr>
        <w:t xml:space="preserve"> as</w:t>
      </w:r>
      <w:r w:rsidRPr="001959FA">
        <w:rPr>
          <w:rFonts w:ascii="Arial" w:hAnsi="Arial" w:cs="Arial"/>
          <w:sz w:val="21"/>
          <w:szCs w:val="21"/>
        </w:rPr>
        <w:t xml:space="preserve"> defined in the </w:t>
      </w:r>
      <w:r w:rsidR="00734B19">
        <w:rPr>
          <w:rFonts w:ascii="Arial" w:hAnsi="Arial" w:cs="Arial"/>
          <w:sz w:val="21"/>
          <w:szCs w:val="21"/>
        </w:rPr>
        <w:t>Statement</w:t>
      </w:r>
      <w:r w:rsidR="005F4DF4">
        <w:rPr>
          <w:rFonts w:ascii="Arial" w:hAnsi="Arial" w:cs="Arial"/>
          <w:sz w:val="21"/>
          <w:szCs w:val="21"/>
        </w:rPr>
        <w:t xml:space="preserve"> of Work</w:t>
      </w:r>
      <w:r w:rsidRPr="001959FA">
        <w:rPr>
          <w:rFonts w:ascii="Arial" w:hAnsi="Arial" w:cs="Arial"/>
          <w:sz w:val="21"/>
          <w:szCs w:val="21"/>
        </w:rPr>
        <w:t xml:space="preserve"> (</w:t>
      </w:r>
      <w:r w:rsidR="005F4DF4">
        <w:rPr>
          <w:rFonts w:ascii="Arial" w:hAnsi="Arial" w:cs="Arial"/>
          <w:sz w:val="21"/>
          <w:szCs w:val="21"/>
        </w:rPr>
        <w:t>SOW</w:t>
      </w:r>
      <w:r w:rsidRPr="001959FA">
        <w:rPr>
          <w:rFonts w:ascii="Arial" w:hAnsi="Arial" w:cs="Arial"/>
          <w:sz w:val="21"/>
          <w:szCs w:val="21"/>
        </w:rPr>
        <w:t>) of the solicitation under a firm</w:t>
      </w:r>
      <w:r>
        <w:rPr>
          <w:rFonts w:ascii="Arial" w:hAnsi="Arial" w:cs="Arial"/>
          <w:sz w:val="21"/>
          <w:szCs w:val="21"/>
        </w:rPr>
        <w:t>-</w:t>
      </w:r>
      <w:r w:rsidRPr="001959FA">
        <w:rPr>
          <w:rFonts w:ascii="Arial" w:hAnsi="Arial" w:cs="Arial"/>
          <w:sz w:val="21"/>
          <w:szCs w:val="21"/>
        </w:rPr>
        <w:t>fixed</w:t>
      </w:r>
      <w:r>
        <w:rPr>
          <w:rFonts w:ascii="Arial" w:hAnsi="Arial" w:cs="Arial"/>
          <w:sz w:val="21"/>
          <w:szCs w:val="21"/>
        </w:rPr>
        <w:t xml:space="preserve"> </w:t>
      </w:r>
      <w:r w:rsidRPr="001959FA">
        <w:rPr>
          <w:rFonts w:ascii="Arial" w:hAnsi="Arial" w:cs="Arial"/>
          <w:sz w:val="21"/>
          <w:szCs w:val="21"/>
        </w:rPr>
        <w:t xml:space="preserve">priced contract.   </w:t>
      </w: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  <w:r w:rsidRPr="001959FA">
        <w:rPr>
          <w:rFonts w:ascii="Arial" w:hAnsi="Arial" w:cs="Arial"/>
          <w:sz w:val="21"/>
          <w:szCs w:val="21"/>
        </w:rPr>
        <w:t xml:space="preserve">The VA anticipates issuing an RFQ for this requirement </w:t>
      </w:r>
      <w:r w:rsidRPr="001959FA">
        <w:rPr>
          <w:rFonts w:ascii="Arial" w:hAnsi="Arial" w:cs="Arial"/>
          <w:b/>
          <w:bCs/>
          <w:sz w:val="21"/>
          <w:szCs w:val="21"/>
        </w:rPr>
        <w:t xml:space="preserve">on or about </w:t>
      </w:r>
      <w:r w:rsidR="00ED0FD4">
        <w:rPr>
          <w:rFonts w:ascii="Arial" w:hAnsi="Arial" w:cs="Arial"/>
          <w:b/>
          <w:bCs/>
          <w:sz w:val="21"/>
          <w:szCs w:val="21"/>
        </w:rPr>
        <w:t>March 10</w:t>
      </w:r>
      <w:r w:rsidRPr="00C123A3">
        <w:rPr>
          <w:rFonts w:ascii="Arial" w:hAnsi="Arial" w:cs="Arial"/>
          <w:b/>
          <w:bCs/>
          <w:sz w:val="21"/>
          <w:szCs w:val="21"/>
        </w:rPr>
        <w:t>, 202</w:t>
      </w:r>
      <w:r w:rsidR="005F4DF4">
        <w:rPr>
          <w:rFonts w:ascii="Arial" w:hAnsi="Arial" w:cs="Arial"/>
          <w:b/>
          <w:bCs/>
          <w:sz w:val="21"/>
          <w:szCs w:val="21"/>
        </w:rPr>
        <w:t>6</w:t>
      </w:r>
      <w:r w:rsidRPr="00C123A3">
        <w:rPr>
          <w:rFonts w:ascii="Arial" w:hAnsi="Arial" w:cs="Arial"/>
          <w:sz w:val="21"/>
          <w:szCs w:val="21"/>
        </w:rPr>
        <w:t xml:space="preserve"> </w:t>
      </w:r>
      <w:r w:rsidR="00475712">
        <w:rPr>
          <w:rFonts w:ascii="Arial" w:hAnsi="Arial" w:cs="Arial"/>
          <w:sz w:val="21"/>
          <w:szCs w:val="21"/>
        </w:rPr>
        <w:t>per the requirement in RFO</w:t>
      </w:r>
      <w:r w:rsidR="00957027">
        <w:rPr>
          <w:rFonts w:ascii="Arial" w:hAnsi="Arial" w:cs="Arial"/>
          <w:sz w:val="21"/>
          <w:szCs w:val="21"/>
        </w:rPr>
        <w:t xml:space="preserve"> 5.101(c)</w:t>
      </w:r>
      <w:r w:rsidR="00670493">
        <w:rPr>
          <w:rFonts w:ascii="Arial" w:hAnsi="Arial" w:cs="Arial"/>
          <w:sz w:val="21"/>
          <w:szCs w:val="21"/>
        </w:rPr>
        <w:t xml:space="preserve"> directly to sources identified during market research</w:t>
      </w:r>
      <w:r w:rsidR="002E411F">
        <w:rPr>
          <w:rFonts w:ascii="Arial" w:hAnsi="Arial" w:cs="Arial"/>
          <w:sz w:val="21"/>
          <w:szCs w:val="21"/>
        </w:rPr>
        <w:t xml:space="preserve"> </w:t>
      </w:r>
      <w:r w:rsidRPr="003F2F5F" w:rsidR="003F2F5F">
        <w:rPr>
          <w:rFonts w:ascii="Arial" w:hAnsi="Arial" w:cs="Arial"/>
          <w:sz w:val="21"/>
          <w:szCs w:val="21"/>
        </w:rPr>
        <w:t>IAW RFO 12-201-1(c)</w:t>
      </w:r>
      <w:r w:rsidR="00670493">
        <w:rPr>
          <w:rFonts w:ascii="Arial" w:hAnsi="Arial" w:cs="Arial"/>
          <w:sz w:val="21"/>
          <w:szCs w:val="21"/>
        </w:rPr>
        <w:t>.</w:t>
      </w:r>
      <w:r w:rsidRPr="001959FA">
        <w:rPr>
          <w:rFonts w:ascii="Arial" w:hAnsi="Arial" w:cs="Arial"/>
          <w:sz w:val="21"/>
          <w:szCs w:val="21"/>
        </w:rPr>
        <w:t xml:space="preserve"> </w:t>
      </w: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  <w:r w:rsidRPr="001959FA">
        <w:rPr>
          <w:rFonts w:ascii="Arial" w:hAnsi="Arial" w:cs="Arial"/>
          <w:sz w:val="21"/>
          <w:szCs w:val="21"/>
        </w:rPr>
        <w:t>NAICS Code is</w:t>
      </w:r>
      <w:r w:rsidRPr="001959FA">
        <w:rPr>
          <w:rFonts w:ascii="Arial" w:eastAsia="Times New Roman" w:hAnsi="Arial" w:cs="Arial"/>
          <w:sz w:val="21"/>
          <w:szCs w:val="21"/>
        </w:rPr>
        <w:t xml:space="preserve"> </w:t>
      </w:r>
      <w:r>
        <w:fldChar w:fldCharType="begin"/>
      </w:r>
      <w:r>
        <w:instrText xml:space="preserve"> HYPERLINK "https://www.fscpsc.com/naics-codes/811210" \t "_blank" </w:instrText>
      </w:r>
      <w:r>
        <w:fldChar w:fldCharType="separate"/>
      </w:r>
      <w:r w:rsidRPr="00A32F11" w:rsidR="00A32F11">
        <w:rPr>
          <w:rFonts w:ascii="Arial" w:eastAsia="Times New Roman" w:hAnsi="Arial" w:cs="Arial"/>
          <w:b/>
          <w:bCs/>
          <w:sz w:val="21"/>
          <w:szCs w:val="21"/>
        </w:rPr>
        <w:t>811210 – Electronic and Precision Equipment Repair and Maintenance</w:t>
      </w:r>
      <w:r>
        <w:fldChar w:fldCharType="end"/>
      </w:r>
      <w:r w:rsidRPr="001959FA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Pr="001959FA">
        <w:rPr>
          <w:rFonts w:ascii="Arial" w:hAnsi="Arial" w:cs="Arial"/>
          <w:sz w:val="21"/>
          <w:szCs w:val="21"/>
        </w:rPr>
        <w:t>with a Small Business Size Standard of $</w:t>
      </w:r>
      <w:r w:rsidR="00A32F11">
        <w:rPr>
          <w:rFonts w:ascii="Arial" w:hAnsi="Arial" w:cs="Arial"/>
          <w:sz w:val="21"/>
          <w:szCs w:val="21"/>
        </w:rPr>
        <w:t>3</w:t>
      </w:r>
      <w:r w:rsidRPr="001959FA">
        <w:rPr>
          <w:rFonts w:ascii="Arial" w:hAnsi="Arial" w:cs="Arial"/>
          <w:sz w:val="21"/>
          <w:szCs w:val="21"/>
        </w:rPr>
        <w:t xml:space="preserve">4.0 Million. The classification code is </w:t>
      </w:r>
      <w:r w:rsidR="00C330BC">
        <w:rPr>
          <w:rFonts w:ascii="Arial" w:hAnsi="Arial" w:cs="Arial"/>
          <w:sz w:val="21"/>
          <w:szCs w:val="21"/>
        </w:rPr>
        <w:t>DA10</w:t>
      </w:r>
      <w:r w:rsidR="004F481B">
        <w:rPr>
          <w:rFonts w:ascii="Arial" w:hAnsi="Arial" w:cs="Arial"/>
          <w:sz w:val="21"/>
          <w:szCs w:val="21"/>
        </w:rPr>
        <w:t xml:space="preserve"> </w:t>
      </w:r>
      <w:r w:rsidR="00976DF1">
        <w:rPr>
          <w:rFonts w:ascii="Arial" w:hAnsi="Arial" w:cs="Arial"/>
          <w:sz w:val="21"/>
          <w:szCs w:val="21"/>
        </w:rPr>
        <w:t>IT and Telecom – Business Application/</w:t>
      </w:r>
      <w:r w:rsidR="007E18EF">
        <w:rPr>
          <w:rFonts w:ascii="Arial" w:hAnsi="Arial" w:cs="Arial"/>
          <w:sz w:val="21"/>
          <w:szCs w:val="21"/>
        </w:rPr>
        <w:t>Application Development Software As A Service</w:t>
      </w:r>
      <w:r w:rsidRPr="001959FA">
        <w:rPr>
          <w:rFonts w:ascii="Arial" w:hAnsi="Arial" w:cs="Arial"/>
          <w:sz w:val="21"/>
          <w:szCs w:val="21"/>
        </w:rPr>
        <w:t xml:space="preserve">. </w:t>
      </w: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</w:p>
    <w:p w:rsidR="009648F0" w:rsidP="009648F0">
      <w:pPr>
        <w:pStyle w:val="NoSpacing"/>
        <w:rPr>
          <w:rFonts w:ascii="Arial" w:hAnsi="Arial" w:cs="Arial"/>
          <w:sz w:val="21"/>
          <w:szCs w:val="21"/>
        </w:rPr>
      </w:pPr>
      <w:r w:rsidRPr="001959FA">
        <w:rPr>
          <w:rFonts w:ascii="Arial" w:eastAsia="Times New Roman" w:hAnsi="Arial" w:cs="Arial"/>
          <w:b/>
          <w:bCs/>
          <w:sz w:val="21"/>
          <w:szCs w:val="21"/>
        </w:rPr>
        <w:t>Period of Performance</w:t>
      </w:r>
      <w:r w:rsidRPr="001959FA">
        <w:rPr>
          <w:rFonts w:ascii="Arial" w:eastAsia="Times New Roman" w:hAnsi="Arial" w:cs="Arial"/>
          <w:sz w:val="21"/>
          <w:szCs w:val="21"/>
        </w:rPr>
        <w:t>: Anticipated</w:t>
      </w:r>
      <w:r w:rsidRPr="001959FA">
        <w:rPr>
          <w:rFonts w:ascii="Times New Roman" w:hAnsi="Times New Roman" w:cs="Times New Roman"/>
          <w:sz w:val="21"/>
          <w:szCs w:val="21"/>
        </w:rPr>
        <w:t xml:space="preserve"> </w:t>
      </w:r>
      <w:r w:rsidR="00321874">
        <w:rPr>
          <w:rFonts w:ascii="Arial" w:hAnsi="Arial" w:cs="Arial"/>
          <w:sz w:val="21"/>
          <w:szCs w:val="21"/>
        </w:rPr>
        <w:t>April 1</w:t>
      </w:r>
      <w:r w:rsidRPr="001959FA">
        <w:rPr>
          <w:rFonts w:ascii="Arial" w:hAnsi="Arial" w:cs="Arial"/>
          <w:sz w:val="21"/>
          <w:szCs w:val="21"/>
        </w:rPr>
        <w:t>, 202</w:t>
      </w:r>
      <w:r w:rsidR="00635BD3">
        <w:rPr>
          <w:rFonts w:ascii="Arial" w:hAnsi="Arial" w:cs="Arial"/>
          <w:sz w:val="21"/>
          <w:szCs w:val="21"/>
        </w:rPr>
        <w:t>6</w:t>
      </w:r>
      <w:r w:rsidRPr="001959FA">
        <w:rPr>
          <w:rFonts w:ascii="Arial" w:hAnsi="Arial" w:cs="Arial"/>
          <w:sz w:val="21"/>
          <w:szCs w:val="21"/>
        </w:rPr>
        <w:t xml:space="preserve"> – </w:t>
      </w:r>
      <w:r w:rsidR="00321874">
        <w:rPr>
          <w:rFonts w:ascii="Arial" w:hAnsi="Arial" w:cs="Arial"/>
          <w:sz w:val="21"/>
          <w:szCs w:val="21"/>
        </w:rPr>
        <w:t>September 30</w:t>
      </w:r>
      <w:r w:rsidRPr="001959FA">
        <w:rPr>
          <w:rFonts w:ascii="Arial" w:hAnsi="Arial" w:cs="Arial"/>
          <w:sz w:val="21"/>
          <w:szCs w:val="21"/>
        </w:rPr>
        <w:t>,</w:t>
      </w:r>
      <w:r w:rsidR="00321874">
        <w:rPr>
          <w:rFonts w:ascii="Arial" w:hAnsi="Arial" w:cs="Arial"/>
          <w:sz w:val="21"/>
          <w:szCs w:val="21"/>
        </w:rPr>
        <w:t xml:space="preserve"> </w:t>
      </w:r>
      <w:r w:rsidRPr="001959FA">
        <w:rPr>
          <w:rFonts w:ascii="Arial" w:hAnsi="Arial" w:cs="Arial"/>
          <w:sz w:val="21"/>
          <w:szCs w:val="21"/>
        </w:rPr>
        <w:t>202</w:t>
      </w:r>
      <w:r w:rsidR="00635BD3">
        <w:rPr>
          <w:rFonts w:ascii="Arial" w:hAnsi="Arial" w:cs="Arial"/>
          <w:sz w:val="21"/>
          <w:szCs w:val="21"/>
        </w:rPr>
        <w:t>7</w:t>
      </w:r>
      <w:r w:rsidRPr="001959FA">
        <w:rPr>
          <w:rFonts w:ascii="Arial" w:hAnsi="Arial" w:cs="Arial"/>
          <w:sz w:val="21"/>
          <w:szCs w:val="21"/>
        </w:rPr>
        <w:t xml:space="preserve">. </w:t>
      </w: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</w:p>
    <w:p w:rsidR="009648F0" w:rsidRPr="001959FA" w:rsidP="009648F0">
      <w:pPr>
        <w:pStyle w:val="NoSpacing"/>
        <w:rPr>
          <w:rFonts w:ascii="Arial" w:hAnsi="Arial" w:cs="Arial"/>
          <w:sz w:val="21"/>
          <w:szCs w:val="21"/>
        </w:rPr>
      </w:pPr>
      <w:r w:rsidRPr="001959FA">
        <w:rPr>
          <w:rFonts w:ascii="Arial" w:hAnsi="Arial" w:cs="Arial"/>
          <w:sz w:val="21"/>
          <w:szCs w:val="21"/>
        </w:rPr>
        <w:t xml:space="preserve">Questions concerning this announcement should be directed to the Contract Specialist using the email link provided below. </w:t>
      </w:r>
      <w:r w:rsidRPr="001959FA">
        <w:rPr>
          <w:rFonts w:ascii="Arial" w:hAnsi="Arial" w:cs="Arial"/>
          <w:b/>
          <w:bCs/>
          <w:sz w:val="21"/>
          <w:szCs w:val="21"/>
        </w:rPr>
        <w:t>Telephone requests for information or questions will NOT be accepted</w:t>
      </w:r>
      <w:r w:rsidRPr="001959FA">
        <w:rPr>
          <w:rFonts w:ascii="Arial" w:hAnsi="Arial" w:cs="Arial"/>
          <w:sz w:val="21"/>
          <w:szCs w:val="21"/>
        </w:rPr>
        <w:t xml:space="preserve">. Please </w:t>
      </w:r>
      <w:r w:rsidRPr="001959FA">
        <w:rPr>
          <w:rFonts w:ascii="Arial" w:hAnsi="Arial" w:cs="Arial"/>
          <w:b/>
          <w:bCs/>
          <w:sz w:val="21"/>
          <w:szCs w:val="21"/>
        </w:rPr>
        <w:t xml:space="preserve">email </w:t>
      </w:r>
      <w:r w:rsidRPr="001959FA">
        <w:rPr>
          <w:rFonts w:ascii="Arial" w:hAnsi="Arial" w:cs="Arial"/>
          <w:sz w:val="21"/>
          <w:szCs w:val="21"/>
        </w:rPr>
        <w:t xml:space="preserve">requests or questions to Lynn Krakowiak at the following e-mail address </w:t>
      </w:r>
      <w:r>
        <w:fldChar w:fldCharType="begin"/>
      </w:r>
      <w:r>
        <w:instrText xml:space="preserve"> HYPERLINK "mailto:Lynn.Krakowiak@va.gov" </w:instrText>
      </w:r>
      <w:r>
        <w:fldChar w:fldCharType="separate"/>
      </w:r>
      <w:r w:rsidRPr="001959FA">
        <w:rPr>
          <w:rStyle w:val="Hyperlink"/>
          <w:rFonts w:ascii="Arial" w:hAnsi="Arial" w:cs="Arial"/>
          <w:sz w:val="21"/>
          <w:szCs w:val="21"/>
        </w:rPr>
        <w:t>Lynn.Krakowiak@va.gov</w:t>
      </w:r>
      <w:r>
        <w:fldChar w:fldCharType="end"/>
      </w:r>
      <w:r w:rsidRPr="001959FA">
        <w:rPr>
          <w:rFonts w:ascii="Arial" w:hAnsi="Arial" w:cs="Arial"/>
          <w:sz w:val="21"/>
          <w:szCs w:val="21"/>
        </w:rPr>
        <w:t xml:space="preserve"> and ensure that the subject line includes:  </w:t>
      </w:r>
      <w:r w:rsidRPr="001959FA">
        <w:rPr>
          <w:rFonts w:ascii="Arial" w:hAnsi="Arial" w:cs="Arial"/>
          <w:b/>
          <w:bCs/>
          <w:sz w:val="21"/>
          <w:szCs w:val="21"/>
        </w:rPr>
        <w:t xml:space="preserve">RFQ </w:t>
      </w:r>
      <w:r w:rsidRPr="00DF0ED6" w:rsidR="00DF0ED6">
        <w:rPr>
          <w:rFonts w:ascii="Arial" w:hAnsi="Arial" w:cs="Arial"/>
          <w:b/>
          <w:bCs/>
          <w:sz w:val="21"/>
          <w:szCs w:val="21"/>
        </w:rPr>
        <w:t>36C24226Q0404</w:t>
      </w:r>
      <w:r w:rsidRPr="001959FA">
        <w:rPr>
          <w:rFonts w:ascii="Arial" w:hAnsi="Arial" w:cs="Arial"/>
          <w:sz w:val="21"/>
          <w:szCs w:val="21"/>
        </w:rPr>
        <w:t>.</w:t>
      </w:r>
    </w:p>
    <w:p w:rsidR="00DA6F8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8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2026-03-10T18:04:44Z</dcterms:created>
  <dcterms:modified xsi:type="dcterms:W3CDTF">2026-03-10T18:04:44Z</dcterms:modified>
</cp:coreProperties>
</file>