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F5E" w:rsidP="00D23F5E" w:rsidRDefault="00827CC1" w14:paraId="3A13FCB6" w14:textId="77777777">
      <w:pPr>
        <w:spacing w:after="120"/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Department of the Interior</w:t>
      </w:r>
      <w:r w:rsidRPr="00A317A5" w:rsidR="00A317A5">
        <w:rPr>
          <w:rFonts w:asciiTheme="majorHAnsi" w:hAnsiTheme="majorHAnsi"/>
          <w:b/>
          <w:sz w:val="32"/>
          <w:szCs w:val="32"/>
        </w:rPr>
        <w:t xml:space="preserve"> Industry Day </w:t>
      </w:r>
    </w:p>
    <w:p w:rsidR="005366EA" w:rsidP="00D23F5E" w:rsidRDefault="00A317A5" w14:paraId="4A7889C1" w14:textId="2D6295A7">
      <w:pPr>
        <w:spacing w:after="120"/>
        <w:jc w:val="center"/>
        <w:rPr>
          <w:rFonts w:asciiTheme="majorHAnsi" w:hAnsiTheme="majorHAnsi"/>
          <w:b/>
          <w:sz w:val="32"/>
          <w:szCs w:val="32"/>
        </w:rPr>
      </w:pPr>
      <w:r w:rsidRPr="00A317A5">
        <w:rPr>
          <w:rFonts w:asciiTheme="majorHAnsi" w:hAnsiTheme="majorHAnsi"/>
          <w:b/>
          <w:sz w:val="32"/>
          <w:szCs w:val="32"/>
        </w:rPr>
        <w:t>Registration Form</w:t>
      </w:r>
    </w:p>
    <w:p w:rsidRPr="00A317A5" w:rsidR="00827CC1" w:rsidP="00D23F5E" w:rsidRDefault="00827CC1" w14:paraId="20BA747A" w14:textId="1B951E47">
      <w:pPr>
        <w:spacing w:after="120"/>
        <w:jc w:val="center"/>
        <w:rPr>
          <w:rFonts w:asciiTheme="majorHAnsi" w:hAnsiTheme="majorHAnsi"/>
          <w:b/>
          <w:sz w:val="32"/>
          <w:szCs w:val="32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428"/>
        <w:gridCol w:w="5148"/>
      </w:tblGrid>
      <w:tr w:rsidRPr="00A317A5" w:rsidR="002F1A41" w:rsidTr="00E94EBE" w14:paraId="30406F09" w14:textId="77777777">
        <w:tc>
          <w:tcPr>
            <w:tcW w:w="4428" w:type="dxa"/>
            <w:shd w:val="clear" w:color="auto" w:fill="BFBFBF" w:themeFill="background1" w:themeFillShade="BF"/>
          </w:tcPr>
          <w:p w:rsidRPr="00A317A5" w:rsidR="002F1A41" w:rsidP="00B50E59" w:rsidRDefault="002F1A41" w14:paraId="4F752B33" w14:textId="77777777">
            <w:pPr>
              <w:jc w:val="center"/>
              <w:rPr>
                <w:rFonts w:cs="Times New Roman" w:asciiTheme="majorHAnsi" w:hAnsiTheme="majorHAnsi"/>
                <w:b/>
                <w:sz w:val="24"/>
                <w:szCs w:val="24"/>
              </w:rPr>
            </w:pPr>
            <w:r w:rsidRPr="00A317A5">
              <w:rPr>
                <w:rFonts w:cs="Times New Roman" w:asciiTheme="majorHAnsi" w:hAnsiTheme="majorHAnsi"/>
                <w:b/>
                <w:sz w:val="24"/>
                <w:szCs w:val="24"/>
              </w:rPr>
              <w:t xml:space="preserve">Company Size and Other Data </w:t>
            </w:r>
          </w:p>
        </w:tc>
        <w:tc>
          <w:tcPr>
            <w:tcW w:w="5148" w:type="dxa"/>
            <w:shd w:val="clear" w:color="auto" w:fill="BFBFBF" w:themeFill="background1" w:themeFillShade="BF"/>
          </w:tcPr>
          <w:p w:rsidRPr="00A317A5" w:rsidR="002F1A41" w:rsidP="002F1A41" w:rsidRDefault="00B50E59" w14:paraId="3EF63D26" w14:textId="77777777">
            <w:pPr>
              <w:jc w:val="center"/>
              <w:rPr>
                <w:rFonts w:cs="Times New Roman" w:asciiTheme="majorHAnsi" w:hAnsiTheme="majorHAnsi"/>
                <w:b/>
                <w:sz w:val="24"/>
                <w:szCs w:val="24"/>
              </w:rPr>
            </w:pPr>
            <w:r w:rsidRPr="00A317A5">
              <w:rPr>
                <w:rFonts w:cs="Times New Roman" w:asciiTheme="majorHAnsi" w:hAnsiTheme="majorHAnsi"/>
                <w:b/>
                <w:sz w:val="24"/>
                <w:szCs w:val="24"/>
              </w:rPr>
              <w:t>Response</w:t>
            </w:r>
          </w:p>
          <w:p w:rsidRPr="00A317A5" w:rsidR="002F1A41" w:rsidP="002F1A41" w:rsidRDefault="002F1A41" w14:paraId="672A6659" w14:textId="77777777">
            <w:pPr>
              <w:jc w:val="center"/>
              <w:rPr>
                <w:rFonts w:cs="Times New Roman" w:asciiTheme="majorHAnsi" w:hAnsiTheme="majorHAnsi"/>
                <w:b/>
                <w:sz w:val="24"/>
                <w:szCs w:val="24"/>
              </w:rPr>
            </w:pPr>
          </w:p>
        </w:tc>
      </w:tr>
      <w:tr w:rsidRPr="00A317A5" w:rsidR="002F1A41" w:rsidTr="00D23F5E" w14:paraId="28BEF2DF" w14:textId="77777777">
        <w:trPr>
          <w:trHeight w:val="576"/>
        </w:trPr>
        <w:tc>
          <w:tcPr>
            <w:tcW w:w="4428" w:type="dxa"/>
          </w:tcPr>
          <w:p w:rsidRPr="00D23F5E" w:rsidR="002F1A41" w:rsidP="00F350CB" w:rsidRDefault="002F1A41" w14:paraId="5DAB6C7B" w14:textId="6A10118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A317A5">
              <w:rPr>
                <w:rFonts w:asciiTheme="majorHAnsi" w:hAnsiTheme="majorHAnsi"/>
                <w:b/>
                <w:sz w:val="24"/>
                <w:szCs w:val="24"/>
              </w:rPr>
              <w:t>Company Name</w:t>
            </w:r>
          </w:p>
        </w:tc>
        <w:tc>
          <w:tcPr>
            <w:tcW w:w="5148" w:type="dxa"/>
          </w:tcPr>
          <w:p w:rsidRPr="00D86940" w:rsidR="002F1A41" w:rsidP="00F350CB" w:rsidRDefault="002F1A41" w14:paraId="02EB378F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2F1A41" w:rsidTr="00D23F5E" w14:paraId="332CDF8C" w14:textId="77777777">
        <w:trPr>
          <w:trHeight w:val="576"/>
        </w:trPr>
        <w:tc>
          <w:tcPr>
            <w:tcW w:w="4428" w:type="dxa"/>
          </w:tcPr>
          <w:p w:rsidRPr="00A317A5" w:rsidR="002F1A41" w:rsidP="00F350CB" w:rsidRDefault="002F1A41" w14:paraId="5A39BBE3" w14:textId="2E1D109B">
            <w:pPr>
              <w:rPr>
                <w:rFonts w:asciiTheme="majorHAnsi" w:hAnsiTheme="majorHAnsi"/>
                <w:sz w:val="24"/>
                <w:szCs w:val="24"/>
              </w:rPr>
            </w:pPr>
            <w:r w:rsidRPr="00A317A5">
              <w:rPr>
                <w:rFonts w:asciiTheme="majorHAnsi" w:hAnsiTheme="majorHAnsi"/>
                <w:b/>
                <w:sz w:val="24"/>
                <w:szCs w:val="24"/>
              </w:rPr>
              <w:t>Company Address</w:t>
            </w:r>
            <w:r w:rsidRPr="00A317A5">
              <w:rPr>
                <w:rFonts w:asciiTheme="majorHAnsi" w:hAnsiTheme="majorHAnsi"/>
                <w:sz w:val="24"/>
                <w:szCs w:val="24"/>
              </w:rPr>
              <w:t xml:space="preserve"> (primary)</w:t>
            </w:r>
          </w:p>
        </w:tc>
        <w:tc>
          <w:tcPr>
            <w:tcW w:w="5148" w:type="dxa"/>
          </w:tcPr>
          <w:p w:rsidRPr="00D86940" w:rsidR="002F1A41" w:rsidP="00F350CB" w:rsidRDefault="002F1A41" w14:paraId="41C8F396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2F1A41" w:rsidTr="00D23F5E" w14:paraId="654CAE36" w14:textId="77777777">
        <w:trPr>
          <w:trHeight w:val="576"/>
        </w:trPr>
        <w:tc>
          <w:tcPr>
            <w:tcW w:w="4428" w:type="dxa"/>
          </w:tcPr>
          <w:p w:rsidRPr="00D23F5E" w:rsidR="002F1A41" w:rsidP="00F350CB" w:rsidRDefault="002F1A41" w14:paraId="0D0B940D" w14:textId="2FB84AB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A317A5">
              <w:rPr>
                <w:rFonts w:asciiTheme="majorHAnsi" w:hAnsiTheme="majorHAnsi"/>
                <w:b/>
                <w:sz w:val="24"/>
                <w:szCs w:val="24"/>
              </w:rPr>
              <w:t>Company Web Address/URL</w:t>
            </w:r>
          </w:p>
        </w:tc>
        <w:tc>
          <w:tcPr>
            <w:tcW w:w="5148" w:type="dxa"/>
          </w:tcPr>
          <w:p w:rsidRPr="00D86940" w:rsidR="002F1A41" w:rsidP="00F350CB" w:rsidRDefault="002F1A41" w14:paraId="0E27B00A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70545D" w:rsidTr="00D23F5E" w14:paraId="72ED9E58" w14:textId="77777777">
        <w:trPr>
          <w:trHeight w:val="576"/>
        </w:trPr>
        <w:tc>
          <w:tcPr>
            <w:tcW w:w="4428" w:type="dxa"/>
          </w:tcPr>
          <w:p w:rsidRPr="00D23F5E" w:rsidR="0070545D" w:rsidP="0070545D" w:rsidRDefault="0070545D" w14:paraId="049F31CB" w14:textId="431B617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22EB1BAC">
              <w:rPr>
                <w:rFonts w:asciiTheme="majorHAnsi" w:hAnsiTheme="majorHAnsi"/>
                <w:b/>
                <w:bCs/>
                <w:sz w:val="24"/>
                <w:szCs w:val="24"/>
              </w:rPr>
              <w:t>Company UEI Number</w:t>
            </w:r>
          </w:p>
        </w:tc>
        <w:tc>
          <w:tcPr>
            <w:tcW w:w="5148" w:type="dxa"/>
          </w:tcPr>
          <w:p w:rsidRPr="00D86940" w:rsidR="0070545D" w:rsidP="0070545D" w:rsidRDefault="0070545D" w14:paraId="53128261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70545D" w:rsidTr="00D23F5E" w14:paraId="610E1AB2" w14:textId="77777777">
        <w:trPr>
          <w:trHeight w:val="576"/>
        </w:trPr>
        <w:tc>
          <w:tcPr>
            <w:tcW w:w="4428" w:type="dxa"/>
          </w:tcPr>
          <w:p w:rsidRPr="00D23F5E" w:rsidR="0070545D" w:rsidP="0070545D" w:rsidRDefault="0070545D" w14:paraId="4101652C" w14:textId="608A4CE6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22EB1BAC">
              <w:rPr>
                <w:rFonts w:asciiTheme="majorHAnsi" w:hAnsiTheme="majorHAnsi"/>
                <w:b/>
                <w:bCs/>
                <w:sz w:val="24"/>
                <w:szCs w:val="24"/>
              </w:rPr>
              <w:t>Company CAGE Code</w:t>
            </w:r>
          </w:p>
        </w:tc>
        <w:tc>
          <w:tcPr>
            <w:tcW w:w="5148" w:type="dxa"/>
          </w:tcPr>
          <w:p w:rsidRPr="00D86940" w:rsidR="0070545D" w:rsidP="0070545D" w:rsidRDefault="0070545D" w14:paraId="4B99056E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70545D" w:rsidTr="00D23F5E" w14:paraId="6A246688" w14:textId="77777777">
        <w:trPr>
          <w:trHeight w:val="576"/>
        </w:trPr>
        <w:tc>
          <w:tcPr>
            <w:tcW w:w="4428" w:type="dxa"/>
          </w:tcPr>
          <w:p w:rsidRPr="00D23F5E" w:rsidR="0070545D" w:rsidP="0070545D" w:rsidRDefault="0070545D" w14:paraId="4DDBEF00" w14:textId="2B99904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22EB1BAC">
              <w:rPr>
                <w:rFonts w:asciiTheme="majorHAnsi" w:hAnsiTheme="majorHAnsi"/>
                <w:b/>
                <w:bCs/>
                <w:sz w:val="24"/>
                <w:szCs w:val="24"/>
              </w:rPr>
              <w:t>Principal NAICS Code</w:t>
            </w:r>
          </w:p>
        </w:tc>
        <w:tc>
          <w:tcPr>
            <w:tcW w:w="5148" w:type="dxa"/>
          </w:tcPr>
          <w:p w:rsidRPr="00D86940" w:rsidR="0070545D" w:rsidP="0070545D" w:rsidRDefault="0070545D" w14:paraId="3461D779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70545D" w:rsidTr="00D23F5E" w14:paraId="790FC68E" w14:textId="77777777">
        <w:trPr>
          <w:trHeight w:val="576"/>
        </w:trPr>
        <w:tc>
          <w:tcPr>
            <w:tcW w:w="4428" w:type="dxa"/>
          </w:tcPr>
          <w:p w:rsidRPr="00A317A5" w:rsidR="0070545D" w:rsidP="0070545D" w:rsidRDefault="0070545D" w14:paraId="0FB78278" w14:textId="55A9878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proofErr w:type="gramStart"/>
            <w:r w:rsidRPr="00A317A5">
              <w:rPr>
                <w:rFonts w:asciiTheme="majorHAnsi" w:hAnsiTheme="majorHAnsi"/>
                <w:b/>
                <w:sz w:val="24"/>
                <w:szCs w:val="24"/>
              </w:rPr>
              <w:t>Domestically-owned</w:t>
            </w:r>
            <w:proofErr w:type="gramEnd"/>
            <w:r w:rsidRPr="00A317A5">
              <w:rPr>
                <w:rFonts w:asciiTheme="majorHAnsi" w:hAnsiTheme="majorHAnsi"/>
                <w:b/>
                <w:sz w:val="24"/>
                <w:szCs w:val="24"/>
              </w:rPr>
              <w:t xml:space="preserve"> (U.S) or foreign-owned (indicate country) </w:t>
            </w:r>
            <w:r w:rsidR="0011700D">
              <w:rPr>
                <w:rFonts w:asciiTheme="majorHAnsi" w:hAnsiTheme="majorHAnsi"/>
                <w:b/>
                <w:sz w:val="24"/>
                <w:szCs w:val="24"/>
              </w:rPr>
              <w:t>b</w:t>
            </w:r>
            <w:r w:rsidRPr="00A317A5">
              <w:rPr>
                <w:rFonts w:asciiTheme="majorHAnsi" w:hAnsiTheme="majorHAnsi"/>
                <w:b/>
                <w:sz w:val="24"/>
                <w:szCs w:val="24"/>
              </w:rPr>
              <w:t>usiness</w:t>
            </w:r>
          </w:p>
        </w:tc>
        <w:tc>
          <w:tcPr>
            <w:tcW w:w="5148" w:type="dxa"/>
          </w:tcPr>
          <w:p w:rsidRPr="00D86940" w:rsidR="0070545D" w:rsidP="0070545D" w:rsidRDefault="0070545D" w14:paraId="1FC39945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A317A5" w:rsidR="0070545D" w:rsidTr="00D23F5E" w14:paraId="79E42763" w14:textId="77777777">
        <w:trPr>
          <w:trHeight w:val="576"/>
        </w:trPr>
        <w:tc>
          <w:tcPr>
            <w:tcW w:w="4428" w:type="dxa"/>
          </w:tcPr>
          <w:p w:rsidRPr="00A317A5" w:rsidR="0070545D" w:rsidP="0070545D" w:rsidRDefault="00D23F5E" w14:paraId="6B784181" w14:textId="2B8FD75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Primar</w:t>
            </w:r>
            <w:r w:rsidRPr="00A317A5" w:rsidR="0070545D">
              <w:rPr>
                <w:rFonts w:asciiTheme="majorHAnsi" w:hAnsiTheme="majorHAnsi"/>
                <w:b/>
                <w:sz w:val="24"/>
                <w:szCs w:val="24"/>
              </w:rPr>
              <w:t xml:space="preserve">y Point of Contact </w:t>
            </w:r>
          </w:p>
          <w:p w:rsidRPr="00A317A5" w:rsidR="0070545D" w:rsidP="0070545D" w:rsidRDefault="0070545D" w14:paraId="34CE0A41" w14:textId="3DFB22AA">
            <w:pPr>
              <w:rPr>
                <w:rFonts w:asciiTheme="majorHAnsi" w:hAnsiTheme="majorHAnsi"/>
                <w:sz w:val="24"/>
                <w:szCs w:val="24"/>
              </w:rPr>
            </w:pPr>
            <w:r w:rsidRPr="00A317A5">
              <w:rPr>
                <w:rFonts w:asciiTheme="majorHAnsi" w:hAnsiTheme="majorHAnsi"/>
                <w:sz w:val="24"/>
                <w:szCs w:val="24"/>
              </w:rPr>
              <w:t>(name, phone and e-mail address)</w:t>
            </w:r>
          </w:p>
        </w:tc>
        <w:tc>
          <w:tcPr>
            <w:tcW w:w="5148" w:type="dxa"/>
          </w:tcPr>
          <w:p w:rsidRPr="00D86940" w:rsidR="0070545D" w:rsidP="0070545D" w:rsidRDefault="0070545D" w14:paraId="62EBF3C5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Pr="00A317A5" w:rsidR="00F350CB" w:rsidP="00F350CB" w:rsidRDefault="00F350CB" w14:paraId="6D98A12B" w14:textId="77777777">
      <w:pPr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68"/>
        <w:gridCol w:w="3870"/>
        <w:gridCol w:w="1260"/>
        <w:gridCol w:w="1260"/>
      </w:tblGrid>
      <w:tr w:rsidR="00E94EBE" w:rsidTr="0011700D" w14:paraId="5AB9F47F" w14:textId="77777777">
        <w:trPr>
          <w:trHeight w:val="90"/>
        </w:trPr>
        <w:tc>
          <w:tcPr>
            <w:tcW w:w="9558" w:type="dxa"/>
            <w:gridSpan w:val="4"/>
          </w:tcPr>
          <w:p w:rsidR="00E94EBE" w:rsidP="003C3AE4" w:rsidRDefault="00E94EBE" w14:paraId="79B75855" w14:textId="75E026E4">
            <w:r w:rsidRPr="22EB1BAC">
              <w:rPr>
                <w:rFonts w:asciiTheme="majorHAnsi" w:hAnsiTheme="majorHAnsi"/>
                <w:b/>
                <w:bCs/>
                <w:sz w:val="24"/>
                <w:szCs w:val="24"/>
              </w:rPr>
              <w:t>Attendees for Industry Day:</w:t>
            </w:r>
          </w:p>
          <w:p w:rsidR="00E94EBE" w:rsidP="003C3AE4" w:rsidRDefault="00E94EBE" w14:paraId="09C4B755" w14:textId="77777777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E94EBE" w:rsidTr="0011700D" w14:paraId="4955B402" w14:textId="77777777">
        <w:trPr>
          <w:trHeight w:val="90"/>
        </w:trPr>
        <w:tc>
          <w:tcPr>
            <w:tcW w:w="3168" w:type="dxa"/>
          </w:tcPr>
          <w:p w:rsidR="00E94EBE" w:rsidP="003C3AE4" w:rsidRDefault="00E94EBE" w14:paraId="7EE4DADA" w14:textId="233CB70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Name</w:t>
            </w:r>
          </w:p>
        </w:tc>
        <w:tc>
          <w:tcPr>
            <w:tcW w:w="3870" w:type="dxa"/>
          </w:tcPr>
          <w:p w:rsidR="00E94EBE" w:rsidP="003C3AE4" w:rsidRDefault="00E94EBE" w14:paraId="2AE583F4" w14:textId="181BD5C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Email address</w:t>
            </w:r>
          </w:p>
        </w:tc>
        <w:tc>
          <w:tcPr>
            <w:tcW w:w="1260" w:type="dxa"/>
          </w:tcPr>
          <w:p w:rsidR="00E94EBE" w:rsidP="003C3AE4" w:rsidRDefault="00E94EBE" w14:paraId="4203FCFC" w14:textId="7777777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Attend in-person</w:t>
            </w:r>
          </w:p>
        </w:tc>
        <w:tc>
          <w:tcPr>
            <w:tcW w:w="1260" w:type="dxa"/>
          </w:tcPr>
          <w:p w:rsidR="00E94EBE" w:rsidP="003C3AE4" w:rsidRDefault="00E94EBE" w14:paraId="2E0D251E" w14:textId="7777777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Attend virtually, if offered</w:t>
            </w:r>
          </w:p>
        </w:tc>
      </w:tr>
      <w:tr w:rsidR="00E94EBE" w:rsidTr="0011700D" w14:paraId="4F77F3DC" w14:textId="77777777">
        <w:trPr>
          <w:trHeight w:val="432"/>
        </w:trPr>
        <w:tc>
          <w:tcPr>
            <w:tcW w:w="3168" w:type="dxa"/>
          </w:tcPr>
          <w:p w:rsidRPr="00D86940" w:rsidR="00E94EBE" w:rsidP="003C3AE4" w:rsidRDefault="00E94EBE" w14:paraId="558E9EE6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870" w:type="dxa"/>
          </w:tcPr>
          <w:p w:rsidRPr="00D86940" w:rsidR="00E94EBE" w:rsidP="003C3AE4" w:rsidRDefault="00E94EBE" w14:paraId="77E78ED5" w14:textId="08EBB5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095F86FB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30C9F991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94EBE" w:rsidTr="0011700D" w14:paraId="07EFDB0D" w14:textId="77777777">
        <w:trPr>
          <w:trHeight w:val="432"/>
        </w:trPr>
        <w:tc>
          <w:tcPr>
            <w:tcW w:w="3168" w:type="dxa"/>
          </w:tcPr>
          <w:p w:rsidRPr="00D86940" w:rsidR="00E94EBE" w:rsidP="003C3AE4" w:rsidRDefault="00E94EBE" w14:paraId="5C27F143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870" w:type="dxa"/>
          </w:tcPr>
          <w:p w:rsidRPr="00D86940" w:rsidR="00E94EBE" w:rsidP="003C3AE4" w:rsidRDefault="00E94EBE" w14:paraId="035F7AA0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00EFF318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104D7E38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94EBE" w:rsidTr="0011700D" w14:paraId="329AB20C" w14:textId="77777777">
        <w:trPr>
          <w:trHeight w:val="432"/>
        </w:trPr>
        <w:tc>
          <w:tcPr>
            <w:tcW w:w="3168" w:type="dxa"/>
          </w:tcPr>
          <w:p w:rsidRPr="00D86940" w:rsidR="00E94EBE" w:rsidP="003C3AE4" w:rsidRDefault="00E94EBE" w14:paraId="76B96FF4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870" w:type="dxa"/>
          </w:tcPr>
          <w:p w:rsidRPr="00D86940" w:rsidR="00E94EBE" w:rsidP="003C3AE4" w:rsidRDefault="00E94EBE" w14:paraId="4308DF1F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46648F4A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1AD9DA5C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94EBE" w:rsidTr="0011700D" w14:paraId="7F049719" w14:textId="77777777">
        <w:trPr>
          <w:trHeight w:val="432"/>
        </w:trPr>
        <w:tc>
          <w:tcPr>
            <w:tcW w:w="3168" w:type="dxa"/>
          </w:tcPr>
          <w:p w:rsidRPr="00D86940" w:rsidR="00E94EBE" w:rsidP="003C3AE4" w:rsidRDefault="00E94EBE" w14:paraId="64622BE5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870" w:type="dxa"/>
          </w:tcPr>
          <w:p w:rsidRPr="00D86940" w:rsidR="00E94EBE" w:rsidP="003C3AE4" w:rsidRDefault="00E94EBE" w14:paraId="253AD366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5CCCB669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347EC97D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94EBE" w:rsidTr="0011700D" w14:paraId="24150DD3" w14:textId="77777777">
        <w:trPr>
          <w:trHeight w:val="432"/>
        </w:trPr>
        <w:tc>
          <w:tcPr>
            <w:tcW w:w="3168" w:type="dxa"/>
          </w:tcPr>
          <w:p w:rsidRPr="00D86940" w:rsidR="00E94EBE" w:rsidP="003C3AE4" w:rsidRDefault="00E94EBE" w14:paraId="5AD6D35B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870" w:type="dxa"/>
          </w:tcPr>
          <w:p w:rsidRPr="00D86940" w:rsidR="00E94EBE" w:rsidP="003C3AE4" w:rsidRDefault="00E94EBE" w14:paraId="47D32400" w14:textId="05B0631C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0A18EF1E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:rsidRPr="00D86940" w:rsidR="00E94EBE" w:rsidP="003C3AE4" w:rsidRDefault="00E94EBE" w14:paraId="799A0093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A317A5" w:rsidR="00840893" w:rsidP="00840893" w:rsidRDefault="00840893" w14:paraId="2946DB82" w14:textId="77777777">
      <w:pPr>
        <w:rPr>
          <w:rFonts w:asciiTheme="majorHAnsi" w:hAnsiTheme="majorHAnsi"/>
          <w:sz w:val="24"/>
          <w:szCs w:val="24"/>
        </w:rPr>
      </w:pPr>
    </w:p>
    <w:sectPr w:rsidRPr="00A317A5" w:rsidR="00840893">
      <w:headerReference w:type="default" r:id="rId7"/>
      <w:pgSz w:w="12240" w:h="15840" w:orient="portrait"/>
      <w:pgMar w:top="1440" w:right="1260" w:bottom="1440" w:left="1440" w:header="720" w:footer="720" w:gutter="0"/>
      <w:cols w:space="720"/>
      <w:docGrid w:linePitch="360"/>
      <w:footerReference w:type="default" r:id="R5782c95ba9ca4fe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7C78" w:rsidP="00D6264D" w:rsidRDefault="00277C78" w14:paraId="7935D130" w14:textId="77777777">
      <w:pPr>
        <w:spacing w:after="0" w:line="240" w:lineRule="auto"/>
      </w:pPr>
      <w:r>
        <w:separator/>
      </w:r>
    </w:p>
  </w:endnote>
  <w:endnote w:type="continuationSeparator" w:id="0">
    <w:p w:rsidR="00277C78" w:rsidP="00D6264D" w:rsidRDefault="00277C78" w14:paraId="445562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20E8AC" w:rsidTr="1620E8AC" w14:paraId="33F52749">
      <w:trPr>
        <w:trHeight w:val="300"/>
      </w:trPr>
      <w:tc>
        <w:tcPr>
          <w:tcW w:w="3120" w:type="dxa"/>
          <w:tcMar/>
        </w:tcPr>
        <w:p w:rsidR="1620E8AC" w:rsidP="1620E8AC" w:rsidRDefault="1620E8AC" w14:paraId="03E397F0" w14:textId="006DC0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20E8AC" w:rsidP="1620E8AC" w:rsidRDefault="1620E8AC" w14:paraId="2139BA03" w14:textId="43F0938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20E8AC" w:rsidP="1620E8AC" w:rsidRDefault="1620E8AC" w14:paraId="1C318657" w14:textId="4F9E21A5">
          <w:pPr>
            <w:pStyle w:val="Header"/>
            <w:bidi w:val="0"/>
            <w:ind w:right="-115"/>
            <w:jc w:val="right"/>
          </w:pPr>
        </w:p>
      </w:tc>
    </w:tr>
  </w:tbl>
  <w:p w:rsidR="1620E8AC" w:rsidP="1620E8AC" w:rsidRDefault="1620E8AC" w14:paraId="65305832" w14:textId="2EEDFBF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7C78" w:rsidP="00D6264D" w:rsidRDefault="00277C78" w14:paraId="53112899" w14:textId="77777777">
      <w:pPr>
        <w:spacing w:after="0" w:line="240" w:lineRule="auto"/>
      </w:pPr>
      <w:r>
        <w:separator/>
      </w:r>
    </w:p>
  </w:footnote>
  <w:footnote w:type="continuationSeparator" w:id="0">
    <w:p w:rsidR="00277C78" w:rsidP="00D6264D" w:rsidRDefault="00277C78" w14:paraId="005942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264D" w:rsidRDefault="00D86940" w14:paraId="72728129" w14:textId="72EDDD70">
    <w:pPr>
      <w:pStyle w:val="Header"/>
    </w:pPr>
    <w:r>
      <w:t>DOI multi-bureau uniform components</w:t>
    </w:r>
    <w:r>
      <w:tab/>
    </w:r>
    <w:r>
      <w:tab/>
    </w:r>
    <w:r w:rsidRPr="00D6264D" w:rsidR="00D6264D">
      <w:t>March 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7CE8"/>
    <w:multiLevelType w:val="hybridMultilevel"/>
    <w:tmpl w:val="0DD04D0C"/>
    <w:lvl w:ilvl="0" w:tplc="28EEAD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DEAA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F0C2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82D2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7C5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700C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3435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9AAA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C81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325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50CB"/>
    <w:rsid w:val="000B5162"/>
    <w:rsid w:val="0011700D"/>
    <w:rsid w:val="00254457"/>
    <w:rsid w:val="00277C78"/>
    <w:rsid w:val="002F1A41"/>
    <w:rsid w:val="005366EA"/>
    <w:rsid w:val="0070545D"/>
    <w:rsid w:val="00827CC1"/>
    <w:rsid w:val="00840893"/>
    <w:rsid w:val="00A317A5"/>
    <w:rsid w:val="00A83661"/>
    <w:rsid w:val="00B50E59"/>
    <w:rsid w:val="00CE7126"/>
    <w:rsid w:val="00D23F5E"/>
    <w:rsid w:val="00D6264D"/>
    <w:rsid w:val="00D86940"/>
    <w:rsid w:val="00E04A80"/>
    <w:rsid w:val="00E94EBE"/>
    <w:rsid w:val="00ED4504"/>
    <w:rsid w:val="00F350CB"/>
    <w:rsid w:val="02DD8EED"/>
    <w:rsid w:val="1620E8AC"/>
    <w:rsid w:val="21827380"/>
    <w:rsid w:val="22EB1BAC"/>
    <w:rsid w:val="24214243"/>
    <w:rsid w:val="3C16083B"/>
    <w:rsid w:val="62464CCF"/>
    <w:rsid w:val="68B29B5D"/>
    <w:rsid w:val="74E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5018"/>
  <w15:docId w15:val="{0DC2913E-AA26-4CFE-B604-6DCD0E05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1A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22EB1B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26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264D"/>
  </w:style>
  <w:style w:type="paragraph" w:styleId="Footer">
    <w:name w:val="footer"/>
    <w:basedOn w:val="Normal"/>
    <w:link w:val="FooterChar"/>
    <w:uiPriority w:val="99"/>
    <w:unhideWhenUsed/>
    <w:rsid w:val="00D626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2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0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5782c95ba9ca4f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National Park Service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Huff, Katherine Silence</dc:creator>
  <lastModifiedBy>Welch, Sarah J</lastModifiedBy>
  <revision>14</revision>
  <dcterms:created xsi:type="dcterms:W3CDTF">2015-07-20T21:46:00.0000000Z</dcterms:created>
  <dcterms:modified xsi:type="dcterms:W3CDTF">2026-03-10T22:25:45.9143472Z</dcterms:modified>
</coreProperties>
</file>