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RFI to SAM.gov -- Medialab Maint. Of Cert &amp; Reg Compliance</w:t>
            </w:r>
            <w:r w:rsidRPr="000104D7">
              <w:rPr>
                <w:rStyle w:val="AAMSKBFill-InHighlight"/>
                <w:color w:val="auto"/>
              </w:rPr>
              <w:t xml:space="preserve"> </w:t>
            </w:r>
            <w:r>
              <w:rPr>
                <w:rStyle w:val="AAMSKBFill-InHighlight"/>
                <w:color w:val="auto"/>
              </w:rPr>
              <w:t>Software.</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01730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03-27-2026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DG10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Bedford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200 Springs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Bedford MA  01730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Julie Lemire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Julie.Lemire1@va.gov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781-226-8882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 - VISN 01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All Sites Per PWS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03556A" w:rsidRPr="0003556A" w:rsidP="0003556A">
      <w:pPr>
        <w:spacing w:after="0" w:line="276" w:lineRule="auto"/>
        <w:rPr>
          <w:rFonts w:ascii="Arial" w:hAnsi="Arial" w:eastAsiaTheme="minorEastAsia" w:cs="Arial"/>
          <w:b/>
          <w:kern w:val="0"/>
          <w:sz w:val="20"/>
          <w:szCs w:val="20"/>
          <w14:ligatures w14:val="none"/>
        </w:rPr>
      </w:pPr>
      <w:r w:rsidRPr="0003556A">
        <w:rPr>
          <w:rFonts w:ascii="Arial" w:hAnsi="Arial" w:eastAsiaTheme="minorEastAsia" w:cs="Arial"/>
          <w:b/>
          <w:kern w:val="0"/>
          <w:sz w:val="20"/>
          <w:szCs w:val="20"/>
          <w14:ligatures w14:val="none"/>
        </w:rPr>
        <w:t xml:space="preserve">VISN 1 Laboratory/Pathology Department is seeking </w:t>
      </w:r>
      <w:r>
        <w:rPr>
          <w:rFonts w:ascii="Arial" w:hAnsi="Arial" w:eastAsiaTheme="minorEastAsia" w:cs="Arial"/>
          <w:b/>
          <w:kern w:val="0"/>
          <w:sz w:val="20"/>
          <w:szCs w:val="20"/>
          <w14:ligatures w14:val="none"/>
        </w:rPr>
        <w:t>Software as a Service for Continuing Education, Competency Assessment, Document Control, Maintenance of Certification &amp; Regulatory Compliance.</w:t>
      </w:r>
    </w:p>
    <w:p w:rsidR="0003556A" w:rsidRPr="0003556A" w:rsidP="0003556A">
      <w:pPr>
        <w:spacing w:after="0" w:line="276" w:lineRule="auto"/>
        <w:rPr>
          <w:rFonts w:ascii="Arial" w:hAnsi="Arial" w:eastAsiaTheme="minorEastAsia" w:cs="Arial"/>
          <w:b/>
          <w:kern w:val="0"/>
          <w:sz w:val="20"/>
          <w:szCs w:val="20"/>
          <w14:ligatures w14:val="none"/>
        </w:rPr>
      </w:pPr>
    </w:p>
    <w:p w:rsidR="0003556A" w:rsidRPr="0003556A" w:rsidP="0003556A">
      <w:pPr>
        <w:spacing w:after="0" w:line="276" w:lineRule="auto"/>
        <w:rPr>
          <w:rFonts w:ascii="Arial" w:hAnsi="Arial" w:eastAsiaTheme="minorEastAsia" w:cs="Arial"/>
          <w:b/>
          <w:color w:val="FF0000"/>
          <w:kern w:val="0"/>
          <w:sz w:val="20"/>
          <w:szCs w:val="20"/>
          <w14:ligatures w14:val="none"/>
        </w:rPr>
      </w:pPr>
      <w:r w:rsidRPr="0003556A">
        <w:rPr>
          <w:rFonts w:ascii="Arial" w:hAnsi="Arial" w:eastAsiaTheme="minorEastAsia" w:cs="Arial"/>
          <w:b/>
          <w:kern w:val="0"/>
          <w:sz w:val="20"/>
          <w:szCs w:val="20"/>
          <w14:ligatures w14:val="none"/>
        </w:rPr>
        <w:t xml:space="preserve">THIS IS A SOURCES SOUGHT NOTICE ONLY FOR VISN 1: </w:t>
      </w:r>
      <w:r w:rsidRPr="0003556A">
        <w:rPr>
          <w:rFonts w:ascii="Arial" w:hAnsi="Arial" w:eastAsiaTheme="minorEastAsia" w:cs="Arial"/>
          <w:kern w:val="0"/>
          <w:sz w:val="20"/>
          <w:szCs w:val="20"/>
          <w14:ligatures w14:val="none"/>
        </w:rPr>
        <w:t xml:space="preserve">This announcement is seeking information from the industry, which will be used for preliminary planning purposes for a </w:t>
      </w:r>
      <w:r>
        <w:rPr>
          <w:rFonts w:ascii="Arial" w:hAnsi="Arial" w:eastAsiaTheme="minorEastAsia" w:cs="Arial"/>
          <w:kern w:val="0"/>
          <w:sz w:val="20"/>
          <w:szCs w:val="20"/>
          <w14:ligatures w14:val="none"/>
        </w:rPr>
        <w:t>One Year</w:t>
      </w:r>
      <w:r w:rsidRPr="0003556A">
        <w:rPr>
          <w:rFonts w:ascii="Arial" w:hAnsi="Arial" w:eastAsiaTheme="minorEastAsia" w:cs="Arial"/>
          <w:kern w:val="0"/>
          <w:sz w:val="20"/>
          <w:szCs w:val="20"/>
          <w14:ligatures w14:val="none"/>
        </w:rPr>
        <w:t xml:space="preserve"> procurement</w:t>
      </w:r>
      <w:r>
        <w:rPr>
          <w:rFonts w:ascii="Arial" w:hAnsi="Arial" w:eastAsiaTheme="minorEastAsia" w:cs="Arial"/>
          <w:kern w:val="0"/>
          <w:sz w:val="20"/>
          <w:szCs w:val="20"/>
          <w14:ligatures w14:val="none"/>
        </w:rPr>
        <w:t xml:space="preserve"> with four (4) One Year Options</w:t>
      </w:r>
      <w:r w:rsidRPr="0003556A">
        <w:rPr>
          <w:rFonts w:ascii="Arial" w:hAnsi="Arial" w:eastAsiaTheme="minorEastAsia" w:cs="Arial"/>
          <w:kern w:val="0"/>
          <w:sz w:val="20"/>
          <w:szCs w:val="20"/>
          <w14:ligatures w14:val="none"/>
        </w:rPr>
        <w:t xml:space="preserve">. No proposals are being requested or accepted with this synopsis. </w:t>
      </w:r>
      <w:r w:rsidRPr="0003556A">
        <w:rPr>
          <w:rFonts w:ascii="Arial" w:hAnsi="Arial" w:eastAsiaTheme="minorEastAsia" w:cs="Arial"/>
          <w:b/>
          <w:color w:val="000000" w:themeColor="text1"/>
          <w:kern w:val="0"/>
          <w:sz w:val="20"/>
          <w:szCs w:val="20"/>
          <w14:ligatures w14:val="none"/>
        </w:rPr>
        <w:t xml:space="preserve">THIS IS </w:t>
      </w:r>
      <w:r w:rsidRPr="0003556A">
        <w:rPr>
          <w:rFonts w:ascii="Arial" w:hAnsi="Arial" w:eastAsiaTheme="minorEastAsia" w:cs="Arial"/>
          <w:b/>
          <w:color w:val="000000" w:themeColor="text1"/>
          <w:kern w:val="0"/>
          <w:sz w:val="20"/>
          <w:szCs w:val="20"/>
          <w:u w:val="single"/>
          <w14:ligatures w14:val="none"/>
        </w:rPr>
        <w:t>NOT A SOLICITATION</w:t>
      </w:r>
      <w:r w:rsidRPr="0003556A">
        <w:rPr>
          <w:rFonts w:ascii="Arial" w:hAnsi="Arial" w:eastAsiaTheme="minorEastAsia" w:cs="Arial"/>
          <w:b/>
          <w:color w:val="000000" w:themeColor="text1"/>
          <w:kern w:val="0"/>
          <w:sz w:val="20"/>
          <w:szCs w:val="20"/>
          <w14:ligatures w14:val="none"/>
        </w:rPr>
        <w:t xml:space="preserve"> FOR PROPOSALS AND </w:t>
      </w:r>
      <w:r w:rsidRPr="0003556A">
        <w:rPr>
          <w:rFonts w:ascii="Arial" w:hAnsi="Arial" w:eastAsiaTheme="minorEastAsia" w:cs="Arial"/>
          <w:b/>
          <w:color w:val="000000" w:themeColor="text1"/>
          <w:kern w:val="0"/>
          <w:sz w:val="20"/>
          <w:szCs w:val="20"/>
          <w:u w:val="single"/>
          <w14:ligatures w14:val="none"/>
        </w:rPr>
        <w:t>NO CONTRACT</w:t>
      </w:r>
      <w:r w:rsidRPr="0003556A">
        <w:rPr>
          <w:rFonts w:ascii="Arial" w:hAnsi="Arial" w:eastAsiaTheme="minorEastAsia" w:cs="Arial"/>
          <w:b/>
          <w:color w:val="000000" w:themeColor="text1"/>
          <w:kern w:val="0"/>
          <w:sz w:val="20"/>
          <w:szCs w:val="20"/>
          <w14:ligatures w14:val="none"/>
        </w:rPr>
        <w:t xml:space="preserve"> SHALL BE AWARDED FROM THIS SYNOPSIS.  THIS IS STRICTLY MARKET RESEARCH.</w:t>
      </w:r>
      <w:r w:rsidRPr="0003556A">
        <w:rPr>
          <w:rFonts w:ascii="Arial" w:hAnsi="Arial" w:eastAsiaTheme="minorEastAsia" w:cs="Arial"/>
          <w:b/>
          <w:color w:val="FF0000"/>
          <w:kern w:val="0"/>
          <w:sz w:val="20"/>
          <w:szCs w:val="20"/>
          <w14:ligatures w14:val="none"/>
        </w:rPr>
        <w:t xml:space="preserve"> </w:t>
      </w:r>
    </w:p>
    <w:p w:rsidR="0003556A" w:rsidRPr="0003556A" w:rsidP="0003556A">
      <w:pPr>
        <w:spacing w:after="0" w:line="276" w:lineRule="auto"/>
        <w:rPr>
          <w:rFonts w:ascii="Arial" w:hAnsi="Arial" w:eastAsiaTheme="minorEastAsia" w:cs="Arial"/>
          <w:b/>
          <w:color w:val="FF0000"/>
          <w:kern w:val="0"/>
          <w:sz w:val="20"/>
          <w:szCs w:val="20"/>
          <w14:ligatures w14:val="none"/>
        </w:rPr>
      </w:pPr>
    </w:p>
    <w:p w:rsidR="0003556A" w:rsidRPr="0003556A" w:rsidP="0003556A">
      <w:pPr>
        <w:spacing w:after="0" w:line="276" w:lineRule="auto"/>
        <w:rPr>
          <w:rFonts w:ascii="Arial" w:hAnsi="Arial" w:eastAsiaTheme="minorEastAsia" w:cs="Arial"/>
          <w:kern w:val="0"/>
          <w:sz w:val="20"/>
          <w:szCs w:val="20"/>
          <w14:ligatures w14:val="none"/>
        </w:rPr>
      </w:pPr>
      <w:r w:rsidRPr="0003556A">
        <w:rPr>
          <w:rFonts w:ascii="Arial" w:hAnsi="Arial" w:eastAsiaTheme="minorEastAsia" w:cs="Arial"/>
          <w:kern w:val="0"/>
          <w:sz w:val="20"/>
          <w:szCs w:val="20"/>
          <w14:ligatures w14:val="none"/>
        </w:rPr>
        <w:t xml:space="preserve">The purpose of this synopsis is to gain knowledge of interest, capabilities, and qualifications of various members of industry, who have the capability and are authorized to as a manufacturer and or distributor for </w:t>
      </w:r>
      <w:r>
        <w:rPr>
          <w:rFonts w:ascii="Arial" w:hAnsi="Arial" w:eastAsiaTheme="minorEastAsia" w:cs="Arial"/>
          <w:kern w:val="0"/>
          <w:sz w:val="20"/>
          <w:szCs w:val="20"/>
          <w14:ligatures w14:val="none"/>
        </w:rPr>
        <w:t>this software</w:t>
      </w:r>
      <w:r w:rsidRPr="0003556A">
        <w:rPr>
          <w:rFonts w:ascii="Arial" w:hAnsi="Arial" w:eastAsiaTheme="minorEastAsia" w:cs="Arial"/>
          <w:kern w:val="0"/>
          <w:sz w:val="20"/>
          <w:szCs w:val="20"/>
          <w14:ligatures w14:val="none"/>
        </w:rPr>
        <w:t xml:space="preserve">, this is for a firm-fixed-price </w:t>
      </w:r>
      <w:r>
        <w:rPr>
          <w:rFonts w:ascii="Arial" w:hAnsi="Arial" w:eastAsiaTheme="minorEastAsia" w:cs="Arial"/>
          <w:kern w:val="0"/>
          <w:sz w:val="20"/>
          <w:szCs w:val="20"/>
          <w14:ligatures w14:val="none"/>
        </w:rPr>
        <w:t>one (1) year contract with four (4) one-year options.</w:t>
      </w:r>
      <w:r w:rsidRPr="0003556A">
        <w:rPr>
          <w:rFonts w:ascii="Arial" w:hAnsi="Arial" w:eastAsiaTheme="minorEastAsia" w:cs="Arial"/>
          <w:kern w:val="0"/>
          <w:sz w:val="20"/>
          <w:szCs w:val="20"/>
          <w14:ligatures w14:val="none"/>
        </w:rPr>
        <w:t xml:space="preserve">    </w:t>
      </w:r>
    </w:p>
    <w:p w:rsidR="0003556A" w:rsidRPr="0003556A" w:rsidP="0003556A">
      <w:pPr>
        <w:spacing w:after="0" w:line="276" w:lineRule="auto"/>
        <w:rPr>
          <w:rFonts w:ascii="Arial" w:hAnsi="Arial" w:eastAsiaTheme="minorEastAsia" w:cs="Arial"/>
          <w:kern w:val="0"/>
          <w:sz w:val="20"/>
          <w:szCs w:val="20"/>
          <w14:ligatures w14:val="none"/>
        </w:rPr>
      </w:pPr>
    </w:p>
    <w:p w:rsidR="0003556A" w:rsidRPr="0003556A" w:rsidP="0003556A">
      <w:pPr>
        <w:kinsoku w:val="0"/>
        <w:overflowPunct w:val="0"/>
        <w:spacing w:after="0" w:line="276" w:lineRule="auto"/>
        <w:ind w:right="123"/>
        <w:rPr>
          <w:rFonts w:ascii="Arial" w:hAnsi="Arial" w:eastAsiaTheme="minorEastAsia" w:cs="Arial"/>
          <w:kern w:val="0"/>
          <w:sz w:val="20"/>
          <w:szCs w:val="20"/>
          <w14:ligatures w14:val="none"/>
        </w:rPr>
      </w:pPr>
      <w:r w:rsidRPr="0003556A">
        <w:rPr>
          <w:rFonts w:ascii="Arial" w:hAnsi="Arial" w:eastAsiaTheme="minorEastAsia" w:cs="Arial"/>
          <w:kern w:val="0"/>
          <w:sz w:val="20"/>
          <w:szCs w:val="20"/>
          <w14:ligatures w14:val="none"/>
        </w:rPr>
        <w:t xml:space="preserve">The intent of this Sources Sought is to identify vendors in the open market </w:t>
      </w:r>
      <w:r>
        <w:rPr>
          <w:rFonts w:ascii="Arial" w:hAnsi="Arial" w:eastAsiaTheme="minorEastAsia" w:cs="Arial"/>
          <w:kern w:val="0"/>
          <w:sz w:val="20"/>
          <w:szCs w:val="20"/>
          <w14:ligatures w14:val="none"/>
        </w:rPr>
        <w:t xml:space="preserve">or on contract </w:t>
      </w:r>
      <w:r w:rsidRPr="0003556A">
        <w:rPr>
          <w:rFonts w:ascii="Arial" w:hAnsi="Arial" w:eastAsiaTheme="minorEastAsia" w:cs="Arial"/>
          <w:kern w:val="0"/>
          <w:sz w:val="20"/>
          <w:szCs w:val="20"/>
          <w14:ligatures w14:val="none"/>
        </w:rPr>
        <w:t xml:space="preserve">who can fulfill the requirements as stated in the </w:t>
      </w:r>
      <w:r>
        <w:rPr>
          <w:rFonts w:ascii="Arial" w:hAnsi="Arial" w:eastAsiaTheme="minorEastAsia" w:cs="Arial"/>
          <w:kern w:val="0"/>
          <w:sz w:val="20"/>
          <w:szCs w:val="20"/>
          <w14:ligatures w14:val="none"/>
        </w:rPr>
        <w:t>Performance Work Statement (PWS)</w:t>
      </w:r>
      <w:r w:rsidRPr="0003556A">
        <w:rPr>
          <w:rFonts w:ascii="Arial" w:hAnsi="Arial" w:eastAsiaTheme="minorEastAsia" w:cs="Arial"/>
          <w:kern w:val="0"/>
          <w:sz w:val="20"/>
          <w:szCs w:val="20"/>
          <w14:ligatures w14:val="none"/>
        </w:rPr>
        <w:t xml:space="preserve">included below. All items for the resulting contract shall be furnished by the selected vendor in accordance with the </w:t>
      </w:r>
      <w:r>
        <w:rPr>
          <w:rFonts w:ascii="Arial" w:hAnsi="Arial" w:eastAsiaTheme="minorEastAsia" w:cs="Arial"/>
          <w:kern w:val="0"/>
          <w:sz w:val="20"/>
          <w:szCs w:val="20"/>
          <w14:ligatures w14:val="none"/>
        </w:rPr>
        <w:t>PWS</w:t>
      </w:r>
      <w:r w:rsidRPr="0003556A">
        <w:rPr>
          <w:rFonts w:ascii="Arial" w:hAnsi="Arial" w:eastAsiaTheme="minorEastAsia" w:cs="Arial"/>
          <w:kern w:val="0"/>
          <w:sz w:val="20"/>
          <w:szCs w:val="20"/>
          <w14:ligatures w14:val="none"/>
        </w:rPr>
        <w:t>. This notice is published to conduct market research to determine if there are a sufficient number of vendors in the open market</w:t>
      </w:r>
      <w:r>
        <w:rPr>
          <w:rFonts w:ascii="Arial" w:hAnsi="Arial" w:eastAsiaTheme="minorEastAsia" w:cs="Arial"/>
          <w:kern w:val="0"/>
          <w:sz w:val="20"/>
          <w:szCs w:val="20"/>
          <w14:ligatures w14:val="none"/>
        </w:rPr>
        <w:t xml:space="preserve"> or on contract</w:t>
      </w:r>
      <w:r w:rsidRPr="0003556A">
        <w:rPr>
          <w:rFonts w:ascii="Arial" w:hAnsi="Arial" w:eastAsiaTheme="minorEastAsia" w:cs="Arial"/>
          <w:kern w:val="0"/>
          <w:sz w:val="20"/>
          <w:szCs w:val="20"/>
          <w14:ligatures w14:val="none"/>
        </w:rPr>
        <w:t xml:space="preserve"> who can supply this </w:t>
      </w:r>
      <w:r>
        <w:rPr>
          <w:rFonts w:ascii="Arial" w:hAnsi="Arial" w:eastAsiaTheme="minorEastAsia" w:cs="Arial"/>
          <w:kern w:val="0"/>
          <w:sz w:val="20"/>
          <w:szCs w:val="20"/>
          <w14:ligatures w14:val="none"/>
        </w:rPr>
        <w:t>requirment</w:t>
      </w:r>
      <w:r w:rsidRPr="0003556A">
        <w:rPr>
          <w:rFonts w:ascii="Arial" w:hAnsi="Arial" w:eastAsiaTheme="minorEastAsia" w:cs="Arial"/>
          <w:kern w:val="0"/>
          <w:sz w:val="20"/>
          <w:szCs w:val="20"/>
          <w14:ligatures w14:val="none"/>
        </w:rPr>
        <w:t xml:space="preserve"> in aggregate, while affording competition to the fullest extent possible.</w:t>
      </w:r>
    </w:p>
    <w:p w:rsidR="0003556A" w:rsidRPr="0003556A" w:rsidP="0003556A">
      <w:pPr>
        <w:spacing w:after="0" w:line="276" w:lineRule="auto"/>
        <w:rPr>
          <w:rFonts w:ascii="Arial" w:hAnsi="Arial" w:eastAsiaTheme="minorEastAsia" w:cs="Arial"/>
          <w:i/>
          <w:color w:val="808080" w:themeColor="background1" w:themeShade="80"/>
          <w:kern w:val="0"/>
          <w:sz w:val="22"/>
          <w:szCs w:val="20"/>
          <w14:ligatures w14:val="none"/>
        </w:rPr>
      </w:pPr>
    </w:p>
    <w:p w:rsidR="0003556A" w:rsidRPr="0003556A" w:rsidP="0003556A">
      <w:pPr>
        <w:spacing w:after="0" w:line="276" w:lineRule="auto"/>
        <w:rPr>
          <w:rFonts w:ascii="Arial" w:hAnsi="Arial" w:eastAsiaTheme="minorEastAsia" w:cs="Arial"/>
          <w:i/>
          <w:color w:val="808080" w:themeColor="background1" w:themeShade="80"/>
          <w:kern w:val="0"/>
          <w:sz w:val="22"/>
          <w:szCs w:val="20"/>
          <w14:ligatures w14:val="none"/>
        </w:rPr>
      </w:pPr>
      <w:r w:rsidRPr="0003556A">
        <w:rPr>
          <w:rFonts w:ascii="Arial" w:hAnsi="Arial" w:eastAsiaTheme="minorEastAsia" w:cs="Arial"/>
          <w:i/>
          <w:color w:val="808080" w:themeColor="background1" w:themeShade="80"/>
          <w:kern w:val="0"/>
          <w:sz w:val="22"/>
          <w:szCs w:val="20"/>
          <w14:ligatures w14:val="none"/>
        </w:rPr>
        <w:t>This request is new and for a short duration. The turna</w:t>
      </w:r>
      <w:r>
        <w:rPr>
          <w:rFonts w:ascii="Arial" w:hAnsi="Arial" w:eastAsiaTheme="minorEastAsia" w:cs="Arial"/>
          <w:i/>
          <w:color w:val="808080" w:themeColor="background1" w:themeShade="80"/>
          <w:kern w:val="0"/>
          <w:sz w:val="22"/>
          <w:szCs w:val="20"/>
          <w14:ligatures w14:val="none"/>
        </w:rPr>
        <w:t xml:space="preserve">round </w:t>
      </w:r>
      <w:r w:rsidRPr="0003556A">
        <w:rPr>
          <w:rFonts w:ascii="Arial" w:hAnsi="Arial" w:eastAsiaTheme="minorEastAsia" w:cs="Arial"/>
          <w:i/>
          <w:color w:val="808080" w:themeColor="background1" w:themeShade="80"/>
          <w:kern w:val="0"/>
          <w:sz w:val="22"/>
          <w:szCs w:val="20"/>
          <w14:ligatures w14:val="none"/>
        </w:rPr>
        <w:t xml:space="preserve">time will be short to meet the need.   </w:t>
      </w:r>
    </w:p>
    <w:p w:rsidR="0003556A" w:rsidRPr="0003556A" w:rsidP="0003556A">
      <w:pPr>
        <w:spacing w:after="0" w:line="276" w:lineRule="auto"/>
        <w:rPr>
          <w:rFonts w:ascii="Arial" w:hAnsi="Arial" w:eastAsiaTheme="minorEastAsia" w:cs="Arial"/>
          <w:kern w:val="0"/>
          <w:sz w:val="20"/>
          <w:szCs w:val="20"/>
          <w14:ligatures w14:val="none"/>
        </w:rPr>
      </w:pPr>
    </w:p>
    <w:p w:rsidR="0003556A" w:rsidRPr="0003556A" w:rsidP="0003556A">
      <w:pPr>
        <w:spacing w:after="0" w:line="276" w:lineRule="auto"/>
        <w:rPr>
          <w:rFonts w:ascii="Arial" w:hAnsi="Arial" w:eastAsiaTheme="minorEastAsia" w:cs="Arial"/>
          <w:kern w:val="0"/>
          <w:sz w:val="20"/>
          <w:szCs w:val="20"/>
          <w14:ligatures w14:val="none"/>
        </w:rPr>
      </w:pPr>
      <w:r w:rsidRPr="0003556A">
        <w:rPr>
          <w:rFonts w:ascii="Arial" w:hAnsi="Arial" w:eastAsiaTheme="minorEastAsia" w:cs="Arial"/>
          <w:kern w:val="0"/>
          <w:sz w:val="20"/>
          <w:szCs w:val="20"/>
          <w14:ligatures w14:val="none"/>
        </w:rPr>
        <w:t>All interested firms must be registered in SAM (System for Award Management) to be eligible for award of Government contracts. Interested parties responding to this Sources Sought request shall submit the following information at a minimum:</w:t>
      </w:r>
    </w:p>
    <w:p w:rsidR="0003556A" w:rsidRPr="0003556A" w:rsidP="0003556A">
      <w:pPr>
        <w:spacing w:after="0" w:line="276" w:lineRule="auto"/>
        <w:rPr>
          <w:rFonts w:ascii="Arial" w:hAnsi="Arial" w:eastAsiaTheme="minorEastAsia" w:cs="Arial"/>
          <w:kern w:val="0"/>
          <w:sz w:val="20"/>
          <w:szCs w:val="20"/>
          <w14:ligatures w14:val="none"/>
        </w:rPr>
      </w:pPr>
    </w:p>
    <w:p w:rsidR="0003556A" w:rsidRPr="0003556A" w:rsidP="0003556A">
      <w:pPr>
        <w:numPr>
          <w:ilvl w:val="0"/>
          <w:numId w:val="1"/>
        </w:numPr>
        <w:spacing w:after="0" w:line="276" w:lineRule="auto"/>
        <w:contextualSpacing/>
        <w:rPr>
          <w:rFonts w:eastAsiaTheme="minorEastAsia" w:cs="Arial"/>
          <w:kern w:val="0"/>
          <w:sz w:val="20"/>
          <w:szCs w:val="22"/>
          <w14:ligatures w14:val="none"/>
        </w:rPr>
      </w:pPr>
      <w:r w:rsidRPr="0003556A">
        <w:rPr>
          <w:rFonts w:eastAsiaTheme="minorEastAsia" w:cs="Arial"/>
          <w:kern w:val="0"/>
          <w:sz w:val="20"/>
          <w:szCs w:val="22"/>
          <w14:ligatures w14:val="none"/>
        </w:rPr>
        <w:t xml:space="preserve">Company name and address point of contact with phone number, and DUNS number. </w:t>
      </w:r>
    </w:p>
    <w:p w:rsidR="0003556A" w:rsidRPr="0003556A" w:rsidP="0003556A">
      <w:pPr>
        <w:spacing w:after="0" w:line="276" w:lineRule="auto"/>
        <w:ind w:left="121"/>
        <w:rPr>
          <w:rFonts w:eastAsiaTheme="minorEastAsia" w:cs="Arial"/>
          <w:kern w:val="0"/>
          <w:sz w:val="20"/>
          <w:szCs w:val="22"/>
          <w14:ligatures w14:val="none"/>
        </w:rPr>
      </w:pPr>
    </w:p>
    <w:p w:rsidR="0003556A" w:rsidRPr="0003556A" w:rsidP="0003556A">
      <w:pPr>
        <w:numPr>
          <w:ilvl w:val="0"/>
          <w:numId w:val="1"/>
        </w:numPr>
        <w:spacing w:after="0" w:line="276" w:lineRule="auto"/>
        <w:contextualSpacing/>
        <w:rPr>
          <w:rFonts w:eastAsiaTheme="minorEastAsia" w:cs="Arial"/>
          <w:kern w:val="0"/>
          <w:sz w:val="20"/>
          <w:szCs w:val="22"/>
          <w14:ligatures w14:val="none"/>
        </w:rPr>
      </w:pPr>
      <w:r w:rsidRPr="0003556A">
        <w:rPr>
          <w:rFonts w:eastAsiaTheme="minorEastAsia" w:cs="Arial"/>
          <w:kern w:val="0"/>
          <w:sz w:val="20"/>
          <w:szCs w:val="22"/>
          <w14:ligatures w14:val="none"/>
        </w:rPr>
        <w:t xml:space="preserve">Documentation relating to capability of performance including the current point of contact and phone number. </w:t>
      </w:r>
    </w:p>
    <w:p w:rsidR="0003556A" w:rsidRPr="0003556A" w:rsidP="0003556A">
      <w:pPr>
        <w:spacing w:after="0" w:line="276" w:lineRule="auto"/>
        <w:rPr>
          <w:rFonts w:eastAsiaTheme="minorEastAsia" w:cs="Arial"/>
          <w:kern w:val="0"/>
          <w:sz w:val="20"/>
          <w:szCs w:val="22"/>
          <w14:ligatures w14:val="none"/>
        </w:rPr>
      </w:pPr>
    </w:p>
    <w:p w:rsidR="0003556A" w:rsidRPr="0003556A" w:rsidP="0003556A">
      <w:pPr>
        <w:numPr>
          <w:ilvl w:val="0"/>
          <w:numId w:val="1"/>
        </w:numPr>
        <w:spacing w:after="0" w:line="276" w:lineRule="auto"/>
        <w:contextualSpacing/>
        <w:rPr>
          <w:rFonts w:eastAsiaTheme="minorEastAsia" w:cs="Arial"/>
          <w:kern w:val="0"/>
          <w:sz w:val="20"/>
          <w:szCs w:val="22"/>
          <w14:ligatures w14:val="none"/>
        </w:rPr>
      </w:pPr>
      <w:r w:rsidRPr="0003556A">
        <w:rPr>
          <w:rFonts w:eastAsiaTheme="minorEastAsia" w:cs="Arial"/>
          <w:kern w:val="0"/>
          <w:sz w:val="20"/>
          <w:szCs w:val="22"/>
          <w14:ligatures w14:val="none"/>
        </w:rPr>
        <w:t xml:space="preserve">Socio-economic status to identify business class as being a large business, SDVOSB, VOSB, small business, Woman Owned, etc. </w:t>
      </w:r>
    </w:p>
    <w:p w:rsidR="0003556A" w:rsidRPr="0003556A" w:rsidP="0003556A">
      <w:pPr>
        <w:spacing w:after="0" w:line="276" w:lineRule="auto"/>
        <w:rPr>
          <w:rFonts w:eastAsiaTheme="minorEastAsia" w:cs="Arial"/>
          <w:kern w:val="0"/>
          <w:sz w:val="20"/>
          <w:szCs w:val="22"/>
          <w14:ligatures w14:val="none"/>
        </w:rPr>
      </w:pPr>
    </w:p>
    <w:p w:rsidR="0003556A" w:rsidRPr="0003556A" w:rsidP="0003556A">
      <w:pPr>
        <w:numPr>
          <w:ilvl w:val="0"/>
          <w:numId w:val="1"/>
        </w:numPr>
        <w:spacing w:after="0" w:line="276" w:lineRule="auto"/>
        <w:contextualSpacing/>
        <w:rPr>
          <w:rFonts w:eastAsiaTheme="minorEastAsia" w:cs="Arial"/>
          <w:kern w:val="0"/>
          <w:sz w:val="20"/>
          <w:szCs w:val="22"/>
          <w14:ligatures w14:val="none"/>
        </w:rPr>
      </w:pPr>
      <w:r w:rsidRPr="0003556A">
        <w:rPr>
          <w:rFonts w:eastAsiaTheme="minorEastAsia" w:cs="Arial"/>
          <w:kern w:val="0"/>
          <w:sz w:val="20"/>
          <w:szCs w:val="22"/>
          <w14:ligatures w14:val="none"/>
        </w:rPr>
        <w:t xml:space="preserve">Any other pertinent company documentation, prior to submission of offers to a solicitation. </w:t>
      </w:r>
    </w:p>
    <w:p w:rsidR="0003556A" w:rsidRPr="0003556A" w:rsidP="0003556A">
      <w:pPr>
        <w:spacing w:after="0" w:line="276" w:lineRule="auto"/>
        <w:ind w:left="720"/>
        <w:contextualSpacing/>
        <w:rPr>
          <w:rFonts w:eastAsiaTheme="minorEastAsia" w:cs="Arial"/>
          <w:kern w:val="0"/>
          <w:sz w:val="20"/>
          <w:szCs w:val="22"/>
          <w14:ligatures w14:val="none"/>
        </w:rPr>
      </w:pPr>
    </w:p>
    <w:p w:rsidR="0003556A" w:rsidRPr="0003556A" w:rsidP="0003556A">
      <w:pPr>
        <w:spacing w:after="0" w:line="276" w:lineRule="auto"/>
        <w:rPr>
          <w:rFonts w:eastAsiaTheme="minorEastAsia" w:cs="Arial"/>
          <w:kern w:val="0"/>
          <w:sz w:val="20"/>
          <w:szCs w:val="22"/>
          <w14:ligatures w14:val="none"/>
        </w:rPr>
      </w:pPr>
    </w:p>
    <w:p w:rsidR="0003556A" w:rsidRPr="0003556A" w:rsidP="0003556A">
      <w:pPr>
        <w:spacing w:after="0" w:line="276" w:lineRule="auto"/>
        <w:ind w:left="121"/>
        <w:rPr>
          <w:rFonts w:ascii="Arial" w:hAnsi="Arial" w:eastAsiaTheme="minorEastAsia" w:cs="Arial"/>
          <w:kern w:val="0"/>
          <w:sz w:val="20"/>
          <w:szCs w:val="20"/>
          <w14:ligatures w14:val="none"/>
        </w:rPr>
      </w:pPr>
      <w:r w:rsidRPr="0003556A">
        <w:rPr>
          <w:rFonts w:ascii="Arial" w:hAnsi="Arial" w:eastAsiaTheme="minorEastAsia" w:cs="Arial"/>
          <w:kern w:val="0"/>
          <w:sz w:val="20"/>
          <w:szCs w:val="20"/>
          <w14:ligatures w14:val="none"/>
        </w:rPr>
        <w:t xml:space="preserve">Any SD/VOSB firms responding to this Sources Sought Notice must also provide proof of registration in the VA </w:t>
      </w:r>
      <w:r w:rsidRPr="0003556A">
        <w:rPr>
          <w:rFonts w:ascii="Arial" w:hAnsi="Arial" w:eastAsiaTheme="minorEastAsia" w:cs="Arial"/>
          <w:kern w:val="0"/>
          <w:sz w:val="20"/>
          <w:szCs w:val="20"/>
          <w14:ligatures w14:val="none"/>
        </w:rPr>
        <w:t>VetBiz</w:t>
      </w:r>
      <w:r w:rsidRPr="0003556A">
        <w:rPr>
          <w:rFonts w:ascii="Arial" w:hAnsi="Arial" w:eastAsiaTheme="minorEastAsia" w:cs="Arial"/>
          <w:kern w:val="0"/>
          <w:sz w:val="20"/>
          <w:szCs w:val="20"/>
          <w14:ligatures w14:val="none"/>
        </w:rPr>
        <w:t xml:space="preserve"> or SBA Vet Cert, prior to submission of offers to a solicitation.</w:t>
      </w:r>
    </w:p>
    <w:p w:rsidR="0003556A" w:rsidRPr="0003556A" w:rsidP="0003556A">
      <w:pPr>
        <w:spacing w:after="0" w:line="276" w:lineRule="auto"/>
        <w:rPr>
          <w:rFonts w:ascii="Arial" w:hAnsi="Arial" w:eastAsiaTheme="minorEastAsia" w:cs="Arial"/>
          <w:kern w:val="0"/>
          <w:sz w:val="20"/>
          <w:szCs w:val="20"/>
          <w14:ligatures w14:val="none"/>
        </w:rPr>
      </w:pPr>
    </w:p>
    <w:p w:rsidR="0003556A" w:rsidRPr="0003556A" w:rsidP="0003556A">
      <w:pPr>
        <w:spacing w:after="0" w:line="276" w:lineRule="auto"/>
        <w:ind w:left="121"/>
        <w:rPr>
          <w:rFonts w:ascii="Arial" w:hAnsi="Arial" w:eastAsiaTheme="minorEastAsia" w:cs="Arial"/>
          <w:kern w:val="0"/>
          <w:sz w:val="20"/>
          <w:szCs w:val="20"/>
          <w14:ligatures w14:val="none"/>
        </w:rPr>
      </w:pPr>
      <w:r w:rsidRPr="0003556A">
        <w:rPr>
          <w:rFonts w:ascii="Arial" w:hAnsi="Arial" w:eastAsiaTheme="minorEastAsia" w:cs="Arial"/>
          <w:kern w:val="0"/>
          <w:sz w:val="20"/>
          <w:szCs w:val="20"/>
          <w14:ligatures w14:val="none"/>
        </w:rPr>
        <w:t xml:space="preserve">This market research is for informational and planning purposes. This is not a solicitation and does not obligate the Government to issue a solicitation. Please be advised the Government will not pay any costs for responses and information submitted.  All submissions are acceptable via </w:t>
      </w:r>
      <w:r>
        <w:fldChar w:fldCharType="begin"/>
      </w:r>
      <w:r>
        <w:instrText xml:space="preserve"> HYPERLINK "mailto:julie.lemire1@va.gov" </w:instrText>
      </w:r>
      <w:r>
        <w:fldChar w:fldCharType="separate"/>
      </w:r>
      <w:r w:rsidRPr="0003556A">
        <w:rPr>
          <w:rFonts w:ascii="Arial" w:hAnsi="Arial" w:eastAsiaTheme="minorEastAsia" w:cs="Arial"/>
          <w:color w:val="0000FF"/>
          <w:kern w:val="0"/>
          <w:sz w:val="20"/>
          <w:szCs w:val="20"/>
          <w:u w:val="single"/>
          <w14:ligatures w14:val="none"/>
        </w:rPr>
        <w:t>julie.lemire1@va.gov</w:t>
      </w:r>
      <w:r>
        <w:fldChar w:fldCharType="end"/>
      </w:r>
      <w:r w:rsidRPr="0003556A">
        <w:rPr>
          <w:rFonts w:ascii="Arial" w:hAnsi="Arial" w:eastAsiaTheme="minorEastAsia" w:cs="Arial"/>
          <w:kern w:val="0"/>
          <w:sz w:val="20"/>
          <w:szCs w:val="20"/>
          <w14:ligatures w14:val="none"/>
        </w:rPr>
        <w:t>.</w:t>
      </w:r>
    </w:p>
    <w:p w:rsidR="0003556A" w:rsidRPr="0003556A" w:rsidP="0003556A">
      <w:pPr>
        <w:spacing w:after="0" w:line="276" w:lineRule="auto"/>
        <w:rPr>
          <w:rFonts w:ascii="Arial" w:hAnsi="Arial" w:eastAsiaTheme="minorEastAsia" w:cs="Arial"/>
          <w:kern w:val="0"/>
          <w:sz w:val="20"/>
          <w:szCs w:val="20"/>
          <w14:ligatures w14:val="none"/>
        </w:rPr>
      </w:pPr>
      <w:r w:rsidRPr="0003556A">
        <w:rPr>
          <w:rFonts w:ascii="Arial" w:hAnsi="Arial" w:eastAsiaTheme="minorEastAsia" w:cs="Arial"/>
          <w:kern w:val="0"/>
          <w:sz w:val="20"/>
          <w:szCs w:val="20"/>
          <w14:ligatures w14:val="none"/>
        </w:rPr>
        <w:t xml:space="preserve">    </w:t>
      </w:r>
    </w:p>
    <w:p w:rsidR="0003556A" w:rsidRPr="0003556A" w:rsidP="0003556A">
      <w:pPr>
        <w:spacing w:after="0" w:line="276" w:lineRule="auto"/>
        <w:ind w:left="121"/>
        <w:rPr>
          <w:rFonts w:ascii="Arial" w:hAnsi="Arial" w:eastAsiaTheme="minorEastAsia" w:cs="Arial"/>
          <w:bCs/>
          <w:kern w:val="0"/>
          <w:sz w:val="20"/>
          <w:szCs w:val="20"/>
          <w14:ligatures w14:val="none"/>
        </w:rPr>
      </w:pPr>
      <w:r w:rsidRPr="0003556A">
        <w:rPr>
          <w:rFonts w:ascii="Arial" w:hAnsi="Arial" w:eastAsiaTheme="minorEastAsia" w:cs="Arial"/>
          <w:b/>
          <w:kern w:val="0"/>
          <w:sz w:val="20"/>
          <w:szCs w:val="20"/>
          <w14:ligatures w14:val="none"/>
        </w:rPr>
        <w:t>RESULTS INFORMATION:</w:t>
      </w:r>
      <w:r w:rsidRPr="0003556A">
        <w:rPr>
          <w:rFonts w:ascii="Arial" w:hAnsi="Arial" w:eastAsiaTheme="minorEastAsia" w:cs="Arial"/>
          <w:bCs/>
          <w:kern w:val="0"/>
          <w:sz w:val="20"/>
          <w:szCs w:val="20"/>
          <w14:ligatures w14:val="none"/>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this source</w:t>
      </w:r>
      <w:r>
        <w:rPr>
          <w:rFonts w:ascii="Arial" w:hAnsi="Arial" w:eastAsiaTheme="minorEastAsia" w:cs="Arial"/>
          <w:bCs/>
          <w:kern w:val="0"/>
          <w:sz w:val="20"/>
          <w:szCs w:val="20"/>
          <w14:ligatures w14:val="none"/>
        </w:rPr>
        <w:t>’s</w:t>
      </w:r>
      <w:r w:rsidRPr="0003556A">
        <w:rPr>
          <w:rFonts w:ascii="Arial" w:hAnsi="Arial" w:eastAsiaTheme="minorEastAsia" w:cs="Arial"/>
          <w:bCs/>
          <w:kern w:val="0"/>
          <w:sz w:val="20"/>
          <w:szCs w:val="20"/>
          <w14:ligatures w14:val="none"/>
        </w:rPr>
        <w:t xml:space="preserve"> sought announcement.</w:t>
      </w:r>
    </w:p>
    <w:p w:rsidR="00422A8F"/>
    <w:p w:rsidR="0003556A" w:rsidP="00294C2B">
      <w:pPr>
        <w:spacing w:line="240" w:lineRule="auto"/>
      </w:pPr>
      <w:r>
        <w:t xml:space="preserve">Please see attached - </w:t>
      </w:r>
      <w:r w:rsidRPr="7395D1D1">
        <w:rPr>
          <w:rFonts w:ascii="Arial" w:hAnsi="Arial" w:cs="Arial"/>
          <w:b/>
          <w:bCs/>
        </w:rPr>
        <w:t>Performance Work Statement</w:t>
      </w:r>
    </w:p>
    <w:p>
      <w:pPr>
        <w:ind w:left="360"/>
      </w:pPr>
      <w:r>
        <w:t>See attached document: P09 PWS - Medialab VISN 1.</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3556A">
    <w:pPr>
      <w:pStyle w:val="Footer"/>
    </w:pPr>
    <w:r>
      <w:t>Sources Sought Notice – 36C241-26-Q-0329</w:t>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DB3E61"/>
    <w:multiLevelType w:val="hybridMultilevel"/>
    <w:tmpl w:val="CBA62CBC"/>
    <w:lvl w:ilvl="0">
      <w:start w:val="1"/>
      <w:numFmt w:val="decimal"/>
      <w:lvlText w:val="(%1)"/>
      <w:lvlJc w:val="left"/>
      <w:pPr>
        <w:ind w:left="481" w:hanging="360"/>
      </w:pPr>
      <w:rPr>
        <w:rFonts w:hint="default"/>
      </w:rPr>
    </w:lvl>
    <w:lvl w:ilvl="1" w:tentative="1">
      <w:start w:val="1"/>
      <w:numFmt w:val="lowerLetter"/>
      <w:lvlText w:val="%2."/>
      <w:lvlJc w:val="left"/>
      <w:pPr>
        <w:ind w:left="1201" w:hanging="360"/>
      </w:pPr>
    </w:lvl>
    <w:lvl w:ilvl="2" w:tentative="1">
      <w:start w:val="1"/>
      <w:numFmt w:val="lowerRoman"/>
      <w:lvlText w:val="%3."/>
      <w:lvlJc w:val="right"/>
      <w:pPr>
        <w:ind w:left="1921" w:hanging="180"/>
      </w:pPr>
    </w:lvl>
    <w:lvl w:ilvl="3" w:tentative="1">
      <w:start w:val="1"/>
      <w:numFmt w:val="decimal"/>
      <w:lvlText w:val="%4."/>
      <w:lvlJc w:val="left"/>
      <w:pPr>
        <w:ind w:left="2641" w:hanging="360"/>
      </w:pPr>
    </w:lvl>
    <w:lvl w:ilvl="4" w:tentative="1">
      <w:start w:val="1"/>
      <w:numFmt w:val="lowerLetter"/>
      <w:lvlText w:val="%5."/>
      <w:lvlJc w:val="left"/>
      <w:pPr>
        <w:ind w:left="3361" w:hanging="360"/>
      </w:pPr>
    </w:lvl>
    <w:lvl w:ilvl="5" w:tentative="1">
      <w:start w:val="1"/>
      <w:numFmt w:val="lowerRoman"/>
      <w:lvlText w:val="%6."/>
      <w:lvlJc w:val="right"/>
      <w:pPr>
        <w:ind w:left="4081" w:hanging="180"/>
      </w:pPr>
    </w:lvl>
    <w:lvl w:ilvl="6" w:tentative="1">
      <w:start w:val="1"/>
      <w:numFmt w:val="decimal"/>
      <w:lvlText w:val="%7."/>
      <w:lvlJc w:val="left"/>
      <w:pPr>
        <w:ind w:left="4801" w:hanging="360"/>
      </w:pPr>
    </w:lvl>
    <w:lvl w:ilvl="7" w:tentative="1">
      <w:start w:val="1"/>
      <w:numFmt w:val="lowerLetter"/>
      <w:lvlText w:val="%8."/>
      <w:lvlJc w:val="left"/>
      <w:pPr>
        <w:ind w:left="5521" w:hanging="360"/>
      </w:pPr>
    </w:lvl>
    <w:lvl w:ilvl="8" w:tentative="1">
      <w:start w:val="1"/>
      <w:numFmt w:val="lowerRoman"/>
      <w:lvlText w:val="%9."/>
      <w:lvlJc w:val="right"/>
      <w:pPr>
        <w:ind w:left="624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C3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C3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DFF"/>
    <w:rPr>
      <w:rFonts w:eastAsiaTheme="majorEastAsia" w:cstheme="majorBidi"/>
      <w:color w:val="272727" w:themeColor="text1" w:themeTint="D8"/>
    </w:rPr>
  </w:style>
  <w:style w:type="paragraph" w:styleId="Quote">
    <w:name w:val="Quote"/>
    <w:basedOn w:val="Normal"/>
    <w:next w:val="Normal"/>
    <w:link w:val="QuoteChar"/>
    <w:uiPriority w:val="29"/>
    <w:qFormat/>
    <w:rsid w:val="000C3DFF"/>
    <w:pPr>
      <w:spacing w:before="160"/>
      <w:jc w:val="center"/>
    </w:pPr>
    <w:rPr>
      <w:i/>
      <w:iCs/>
      <w:color w:val="404040" w:themeColor="text1" w:themeTint="BF"/>
    </w:rPr>
  </w:style>
  <w:style w:type="character" w:customStyle="1" w:styleId="QuoteChar">
    <w:name w:val="Quote Char"/>
    <w:basedOn w:val="DefaultParagraphFont"/>
    <w:link w:val="Quote"/>
    <w:uiPriority w:val="29"/>
    <w:rsid w:val="000C3DFF"/>
    <w:rPr>
      <w:i/>
      <w:iCs/>
      <w:color w:val="404040" w:themeColor="text1" w:themeTint="BF"/>
    </w:rPr>
  </w:style>
  <w:style w:type="paragraph" w:styleId="IntenseQuote">
    <w:name w:val="Intense Quote"/>
    <w:basedOn w:val="Normal"/>
    <w:next w:val="Normal"/>
    <w:link w:val="IntenseQuoteChar"/>
    <w:uiPriority w:val="30"/>
    <w:qFormat/>
    <w:rsid w:val="000C3DF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C3DFF"/>
    <w:rPr>
      <w:i/>
      <w:iCs/>
      <w:color w:val="366092" w:themeColor="accent1" w:themeShade="BF"/>
    </w:rPr>
  </w:style>
  <w:style w:type="character" w:styleId="IntenseReference">
    <w:name w:val="Intense Reference"/>
    <w:basedOn w:val="DefaultParagraphFont"/>
    <w:uiPriority w:val="32"/>
    <w:qFormat/>
    <w:rsid w:val="000C3DFF"/>
    <w:rPr>
      <w:b/>
      <w:bCs/>
      <w:smallCaps/>
      <w:color w:val="366092" w:themeColor="accent1" w:themeShade="BF"/>
      <w:spacing w:val="5"/>
    </w:rPr>
  </w:style>
  <w:style w:type="paragraph" w:customStyle="1" w:styleId="Default">
    <w:name w:val="Default"/>
    <w:rsid w:val="0003556A"/>
    <w:pPr>
      <w:autoSpaceDE w:val="0"/>
      <w:autoSpaceDN w:val="0"/>
      <w:adjustRightInd w:val="0"/>
      <w:spacing w:after="0" w:line="240" w:lineRule="auto"/>
    </w:pPr>
    <w:rPr>
      <w:rFonts w:ascii="Arial" w:hAnsi="Arial" w:cs="Arial"/>
      <w:color w:val="000000"/>
      <w:kern w:val="0"/>
      <w14:ligatures w14:val="none"/>
    </w:rPr>
  </w:style>
  <w:style w:type="character" w:styleId="Hyperlink">
    <w:name w:val="Hyperlink"/>
    <w:basedOn w:val="DefaultParagraphFont"/>
    <w:uiPriority w:val="99"/>
    <w:unhideWhenUsed/>
    <w:rsid w:val="0003556A"/>
    <w:rPr>
      <w:color w:val="32597E"/>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2026-03-11T19:37:29Z</dcterms:created>
  <dcterms:modified xsi:type="dcterms:W3CDTF">2026-03-11T19:37:29Z</dcterms:modified>
</cp:coreProperties>
</file>