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1977" w14:textId="77777777" w:rsidR="00EF6512" w:rsidRDefault="00EF6512" w:rsidP="00EF6512">
      <w:pPr>
        <w:pStyle w:val="paragraph"/>
        <w:jc w:val="center"/>
        <w:textAlignment w:val="baseline"/>
      </w:pPr>
      <w:r>
        <w:rPr>
          <w:rStyle w:val="normaltextrun1"/>
          <w:b/>
          <w:bCs/>
        </w:rPr>
        <w:t>Statement of Requirements</w:t>
      </w:r>
      <w:r>
        <w:rPr>
          <w:rStyle w:val="eop"/>
        </w:rPr>
        <w:t> </w:t>
      </w:r>
    </w:p>
    <w:p w14:paraId="5AFFD4C7" w14:textId="2C815413" w:rsidR="00EF6512" w:rsidRPr="000F0D0C" w:rsidRDefault="000F0D0C" w:rsidP="00EF6512">
      <w:pPr>
        <w:pStyle w:val="paragraph"/>
        <w:jc w:val="center"/>
        <w:textAlignment w:val="baseline"/>
      </w:pPr>
      <w:r w:rsidRPr="000F0D0C">
        <w:rPr>
          <w:rStyle w:val="normaltextrun1"/>
        </w:rPr>
        <w:t>C2 Diagnostic Test Equipment, 42OSS</w:t>
      </w:r>
      <w:r w:rsidR="00EF6512" w:rsidRPr="000F0D0C">
        <w:rPr>
          <w:rStyle w:val="normaltextrun1"/>
        </w:rPr>
        <w:t xml:space="preserve"> </w:t>
      </w:r>
    </w:p>
    <w:p w14:paraId="2392BB60" w14:textId="77777777" w:rsidR="00EF6512" w:rsidRPr="000F0D0C" w:rsidRDefault="00EF6512" w:rsidP="00EF6512">
      <w:pPr>
        <w:pStyle w:val="paragraph"/>
        <w:textAlignment w:val="baseline"/>
      </w:pPr>
      <w:r w:rsidRPr="000F0D0C">
        <w:rPr>
          <w:rStyle w:val="eop"/>
        </w:rPr>
        <w:t> </w:t>
      </w:r>
    </w:p>
    <w:p w14:paraId="4F2B06A0" w14:textId="77777777" w:rsidR="00EF6512" w:rsidRDefault="00EF6512" w:rsidP="00EF6512">
      <w:pPr>
        <w:pStyle w:val="paragraph"/>
        <w:ind w:left="570" w:hanging="570"/>
        <w:textAlignment w:val="baseline"/>
        <w:rPr>
          <w:caps/>
          <w:color w:val="0000FF"/>
        </w:rPr>
      </w:pPr>
      <w:r>
        <w:rPr>
          <w:rStyle w:val="eop"/>
          <w:caps/>
          <w:color w:val="0000FF"/>
        </w:rPr>
        <w:t> </w:t>
      </w:r>
    </w:p>
    <w:p w14:paraId="0E9420AD" w14:textId="5740F8ED" w:rsidR="001B70A5" w:rsidRDefault="006F642C" w:rsidP="001B70A5">
      <w:pPr>
        <w:pStyle w:val="paragraph"/>
        <w:numPr>
          <w:ilvl w:val="0"/>
          <w:numId w:val="1"/>
        </w:numPr>
        <w:textAlignment w:val="baseline"/>
        <w:rPr>
          <w:sz w:val="22"/>
          <w:szCs w:val="22"/>
        </w:rPr>
      </w:pPr>
      <w:r>
        <w:rPr>
          <w:rStyle w:val="normaltextrun1"/>
          <w:b/>
        </w:rPr>
        <w:t>PURPOSE</w:t>
      </w:r>
      <w:r>
        <w:rPr>
          <w:rStyle w:val="normaltextrun1"/>
          <w:b/>
          <w:bCs/>
          <w:i/>
        </w:rPr>
        <w:t>.</w:t>
      </w:r>
      <w:r w:rsidR="00EF6512" w:rsidRPr="00643077">
        <w:rPr>
          <w:rStyle w:val="normaltextrun1"/>
          <w:b/>
          <w:bCs/>
          <w:i/>
          <w:caps/>
        </w:rPr>
        <w:t xml:space="preserve"> </w:t>
      </w:r>
      <w:proofErr w:type="gramStart"/>
      <w:r w:rsidR="001B70A5">
        <w:rPr>
          <w:sz w:val="22"/>
          <w:szCs w:val="22"/>
        </w:rPr>
        <w:t>The</w:t>
      </w:r>
      <w:proofErr w:type="gramEnd"/>
      <w:r w:rsidR="001B70A5">
        <w:rPr>
          <w:sz w:val="22"/>
          <w:szCs w:val="22"/>
        </w:rPr>
        <w:t xml:space="preserve"> </w:t>
      </w:r>
      <w:r w:rsidR="001B70A5" w:rsidRPr="00F2362A">
        <w:rPr>
          <w:sz w:val="22"/>
          <w:szCs w:val="22"/>
        </w:rPr>
        <w:t xml:space="preserve">need to purchase </w:t>
      </w:r>
      <w:r w:rsidR="00A40B62">
        <w:rPr>
          <w:sz w:val="22"/>
          <w:szCs w:val="22"/>
        </w:rPr>
        <w:t>two</w:t>
      </w:r>
      <w:r w:rsidR="001B70A5" w:rsidRPr="00F2362A">
        <w:rPr>
          <w:sz w:val="22"/>
          <w:szCs w:val="22"/>
        </w:rPr>
        <w:t xml:space="preserve"> modern, all-in-one </w:t>
      </w:r>
      <w:proofErr w:type="gramStart"/>
      <w:r w:rsidR="001B70A5" w:rsidRPr="00F2362A">
        <w:rPr>
          <w:sz w:val="22"/>
          <w:szCs w:val="22"/>
        </w:rPr>
        <w:t>piece</w:t>
      </w:r>
      <w:proofErr w:type="gramEnd"/>
      <w:r w:rsidR="001B70A5" w:rsidRPr="00F2362A">
        <w:rPr>
          <w:sz w:val="22"/>
          <w:szCs w:val="22"/>
        </w:rPr>
        <w:t xml:space="preserve"> of test equipment. This single, portable device will be used by our technicians to test, maintain, and repair the radio systems that are essential for safe air traffic control and flight-line communications. This new unit is required to replace a collection of eleven separate, older tools that are becoming obsolete. Acquiring this single device will make our maintenance process faster and more accurate</w:t>
      </w:r>
      <w:r w:rsidR="001B70A5">
        <w:rPr>
          <w:sz w:val="22"/>
          <w:szCs w:val="22"/>
        </w:rPr>
        <w:t>.</w:t>
      </w:r>
    </w:p>
    <w:p w14:paraId="54623AAE" w14:textId="4E9A3FF3" w:rsidR="00EF6512" w:rsidRDefault="00EF6512" w:rsidP="001B70A5">
      <w:pPr>
        <w:pStyle w:val="paragraph"/>
        <w:ind w:left="480"/>
        <w:textAlignment w:val="baseline"/>
      </w:pPr>
      <w:r>
        <w:rPr>
          <w:rStyle w:val="eop"/>
        </w:rPr>
        <w:t> </w:t>
      </w:r>
    </w:p>
    <w:p w14:paraId="078270AA" w14:textId="7C721215" w:rsidR="00EF6512" w:rsidRDefault="00B57513" w:rsidP="001B70A5">
      <w:pPr>
        <w:pStyle w:val="paragraph"/>
        <w:ind w:left="450" w:hanging="450"/>
        <w:textAlignment w:val="baseline"/>
        <w:rPr>
          <w:rStyle w:val="eop"/>
        </w:rPr>
      </w:pPr>
      <w:r>
        <w:rPr>
          <w:rStyle w:val="normaltextrun1"/>
          <w:caps/>
        </w:rPr>
        <w:t>2.0</w:t>
      </w:r>
      <w:r w:rsidR="00EF6512">
        <w:rPr>
          <w:rStyle w:val="normaltextrun1"/>
          <w:caps/>
        </w:rPr>
        <w:t xml:space="preserve">   </w:t>
      </w:r>
      <w:r w:rsidR="00EF6512">
        <w:rPr>
          <w:rStyle w:val="normaltextrun1"/>
          <w:b/>
          <w:bCs/>
          <w:caps/>
        </w:rPr>
        <w:t xml:space="preserve">DESCRIPTION OF </w:t>
      </w:r>
      <w:r w:rsidR="006F642C">
        <w:rPr>
          <w:rStyle w:val="normaltextrun1"/>
          <w:b/>
          <w:bCs/>
        </w:rPr>
        <w:t xml:space="preserve">ITEMS. </w:t>
      </w:r>
      <w:r w:rsidR="006F642C" w:rsidRPr="006F642C">
        <w:rPr>
          <w:rStyle w:val="normaltextrun1"/>
          <w:bCs/>
        </w:rPr>
        <w:t>T</w:t>
      </w:r>
      <w:r w:rsidR="006F642C" w:rsidRPr="006F642C">
        <w:rPr>
          <w:rStyle w:val="normaltextrun1"/>
        </w:rPr>
        <w:t>h</w:t>
      </w:r>
      <w:r w:rsidR="006F642C">
        <w:rPr>
          <w:rStyle w:val="normaltextrun1"/>
        </w:rPr>
        <w:t xml:space="preserve">e </w:t>
      </w:r>
      <w:r w:rsidR="00643077">
        <w:rPr>
          <w:rStyle w:val="normaltextrun1"/>
        </w:rPr>
        <w:t>following items are required for performance under this contract:</w:t>
      </w:r>
      <w:r w:rsidR="00EF6512">
        <w:rPr>
          <w:rStyle w:val="normaltextrun1"/>
          <w:caps/>
        </w:rPr>
        <w:t xml:space="preserve"> </w:t>
      </w:r>
      <w:r w:rsidR="001B70A5" w:rsidRPr="000C1FD7">
        <w:rPr>
          <w:bCs/>
          <w:sz w:val="22"/>
          <w:szCs w:val="22"/>
        </w:rPr>
        <w:t xml:space="preserve">The required capability is not </w:t>
      </w:r>
      <w:r w:rsidR="000F0D0C" w:rsidRPr="000C1FD7">
        <w:rPr>
          <w:bCs/>
          <w:sz w:val="22"/>
          <w:szCs w:val="22"/>
        </w:rPr>
        <w:t>to manufacture</w:t>
      </w:r>
      <w:r w:rsidR="001B70A5" w:rsidRPr="000C1FD7">
        <w:rPr>
          <w:bCs/>
          <w:sz w:val="22"/>
          <w:szCs w:val="22"/>
        </w:rPr>
        <w:t xml:space="preserve"> test equipment, but </w:t>
      </w:r>
      <w:r w:rsidR="000F0D0C" w:rsidRPr="000C1FD7">
        <w:rPr>
          <w:bCs/>
          <w:sz w:val="22"/>
          <w:szCs w:val="22"/>
        </w:rPr>
        <w:t>to provide</w:t>
      </w:r>
      <w:r w:rsidR="001B70A5" w:rsidRPr="000C1FD7">
        <w:rPr>
          <w:bCs/>
          <w:sz w:val="22"/>
          <w:szCs w:val="22"/>
        </w:rPr>
        <w:t xml:space="preserve"> a device with existing, official USAF certification for the CM300/350 radio systems. </w:t>
      </w:r>
      <w:r w:rsidR="00177387">
        <w:rPr>
          <w:bCs/>
          <w:sz w:val="22"/>
          <w:szCs w:val="22"/>
        </w:rPr>
        <w:t>Product must have</w:t>
      </w:r>
      <w:r w:rsidR="001B70A5" w:rsidRPr="000C1FD7">
        <w:rPr>
          <w:sz w:val="22"/>
          <w:szCs w:val="22"/>
        </w:rPr>
        <w:t xml:space="preserve"> required Technical Order approval to service the CM300/350 radio fleet.</w:t>
      </w:r>
    </w:p>
    <w:p w14:paraId="546A2C95" w14:textId="77777777" w:rsidR="001B70A5" w:rsidRDefault="001B70A5" w:rsidP="001B70A5">
      <w:pPr>
        <w:pStyle w:val="paragraph"/>
        <w:ind w:left="450" w:hanging="450"/>
        <w:textAlignment w:val="baseline"/>
      </w:pPr>
    </w:p>
    <w:p w14:paraId="2166436C" w14:textId="492E1174" w:rsidR="001B70A5" w:rsidRDefault="00B57513" w:rsidP="00177387">
      <w:pPr>
        <w:pStyle w:val="paragraph"/>
        <w:ind w:firstLine="570"/>
        <w:textAlignment w:val="baseline"/>
      </w:pPr>
      <w:r>
        <w:rPr>
          <w:rStyle w:val="normaltextrun1"/>
        </w:rPr>
        <w:t>2</w:t>
      </w:r>
      <w:r w:rsidR="00EF6512">
        <w:rPr>
          <w:rStyle w:val="normaltextrun1"/>
        </w:rPr>
        <w:t xml:space="preserve">.1   </w:t>
      </w:r>
      <w:r w:rsidR="001B70A5">
        <w:t xml:space="preserve">Critical requirements the product will perform: </w:t>
      </w:r>
    </w:p>
    <w:p w14:paraId="6B354F4A" w14:textId="5A15DD38" w:rsidR="001B70A5" w:rsidRDefault="00177387" w:rsidP="001B70A5">
      <w:pPr>
        <w:pStyle w:val="paragraph"/>
        <w:ind w:left="795"/>
        <w:textAlignment w:val="baseline"/>
      </w:pPr>
      <w:r>
        <w:t>2.1.</w:t>
      </w:r>
      <w:r w:rsidR="001B70A5">
        <w:t>1: Multi-Function Integration, Replaces 11 separate legacy devices into a single, self-contained unit.</w:t>
      </w:r>
    </w:p>
    <w:p w14:paraId="772FA78A" w14:textId="6116B660" w:rsidR="001B70A5" w:rsidRDefault="00177387" w:rsidP="001B70A5">
      <w:pPr>
        <w:pStyle w:val="paragraph"/>
        <w:ind w:left="795"/>
        <w:textAlignment w:val="baseline"/>
      </w:pPr>
      <w:r>
        <w:t>2.1.</w:t>
      </w:r>
      <w:r w:rsidR="001B70A5">
        <w:t>2: Portability &amp; Durability, Ensures the equipment can be easily transported to and used on flight lines, at remote antenna sites, and in vehicles without damage or reliance on external power</w:t>
      </w:r>
    </w:p>
    <w:p w14:paraId="7A3B5B6E" w14:textId="03F61BB9" w:rsidR="001B70A5" w:rsidRDefault="00177387" w:rsidP="001B70A5">
      <w:pPr>
        <w:pStyle w:val="paragraph"/>
        <w:ind w:left="795"/>
        <w:textAlignment w:val="baseline"/>
      </w:pPr>
      <w:r>
        <w:t>2.1</w:t>
      </w:r>
      <w:r w:rsidR="001B70A5">
        <w:t>3: Broad Frequency Range, Provides the necessary range to test the full spectrum of equipment used in aviation, from low-frequency navigation systems to high-frequency microwave links.</w:t>
      </w:r>
    </w:p>
    <w:p w14:paraId="522F865E" w14:textId="10362205" w:rsidR="001B70A5" w:rsidRDefault="00177387" w:rsidP="001B70A5">
      <w:pPr>
        <w:pStyle w:val="paragraph"/>
        <w:ind w:left="795"/>
        <w:textAlignment w:val="baseline"/>
      </w:pPr>
      <w:r>
        <w:t>2.1.</w:t>
      </w:r>
      <w:r w:rsidR="001B70A5">
        <w:t>4: Digital &amp; Analog Radio Support Guarantees support for the complete inventory of radios currently in service and aligns with the Air Force's ongoing modernization to digital communication standards</w:t>
      </w:r>
    </w:p>
    <w:p w14:paraId="0442A449" w14:textId="53907F73" w:rsidR="001B70A5" w:rsidRDefault="00177387" w:rsidP="001B70A5">
      <w:pPr>
        <w:pStyle w:val="paragraph"/>
        <w:ind w:left="795"/>
        <w:textAlignment w:val="baseline"/>
      </w:pPr>
      <w:r>
        <w:t>2.1.</w:t>
      </w:r>
      <w:r w:rsidR="001B70A5">
        <w:t>5: Automated Test &amp; Alignment This is the primary man-hour saving feature. It reduces complex, multi-step alignment processes to a single automated sequence, increasing accuracy and freeing up technician time.</w:t>
      </w:r>
    </w:p>
    <w:p w14:paraId="0BA539B9" w14:textId="0F4D350E" w:rsidR="001B70A5" w:rsidRDefault="00177387" w:rsidP="001B70A5">
      <w:pPr>
        <w:pStyle w:val="paragraph"/>
        <w:ind w:left="795"/>
        <w:textAlignment w:val="baseline"/>
      </w:pPr>
      <w:r>
        <w:t>2.1.</w:t>
      </w:r>
      <w:r w:rsidR="001B70A5">
        <w:t>6: User Interface An intuitive, modern interface reduces training time and allows technicians to perform complex diagnostics more efficiently and accurately.</w:t>
      </w:r>
    </w:p>
    <w:p w14:paraId="666CACBE" w14:textId="3E41ABF7" w:rsidR="00EF6512" w:rsidRDefault="00177387" w:rsidP="001B70A5">
      <w:pPr>
        <w:pStyle w:val="paragraph"/>
        <w:ind w:left="795"/>
        <w:textAlignment w:val="baseline"/>
      </w:pPr>
      <w:r>
        <w:t>2.1.</w:t>
      </w:r>
      <w:r w:rsidR="001B70A5">
        <w:t xml:space="preserve">7: Data </w:t>
      </w:r>
      <w:r w:rsidR="000F0D0C">
        <w:t>Management</w:t>
      </w:r>
      <w:r w:rsidR="001B70A5">
        <w:t xml:space="preserve"> Simplifies the process of documenting maintenance actions, ensuring accountability and providing data to track system health over time.</w:t>
      </w:r>
      <w:r w:rsidR="00EF6512">
        <w:rPr>
          <w:rStyle w:val="eop"/>
        </w:rPr>
        <w:t> </w:t>
      </w:r>
    </w:p>
    <w:p w14:paraId="5E47E8C3" w14:textId="77777777" w:rsidR="00EF6512" w:rsidRDefault="00EF6512" w:rsidP="00EF6512">
      <w:pPr>
        <w:pStyle w:val="paragraph"/>
        <w:textAlignment w:val="baseline"/>
      </w:pPr>
      <w:r>
        <w:rPr>
          <w:rStyle w:val="eop"/>
        </w:rPr>
        <w:t> </w:t>
      </w:r>
    </w:p>
    <w:p w14:paraId="07B96193" w14:textId="77777777" w:rsidR="00EF6512" w:rsidRDefault="00B57513" w:rsidP="00EF6512">
      <w:pPr>
        <w:pStyle w:val="paragraph"/>
        <w:textAlignment w:val="baseline"/>
      </w:pPr>
      <w:r>
        <w:rPr>
          <w:rStyle w:val="normaltextrun1"/>
        </w:rPr>
        <w:t>3</w:t>
      </w:r>
      <w:r w:rsidR="00EF6512">
        <w:rPr>
          <w:rStyle w:val="normaltextrun1"/>
        </w:rPr>
        <w:t xml:space="preserve">.0  </w:t>
      </w:r>
      <w:r w:rsidR="00EF6512">
        <w:rPr>
          <w:rStyle w:val="normaltextrun1"/>
          <w:b/>
          <w:bCs/>
        </w:rPr>
        <w:t>DELIVERY REQUIREMENTS:  </w:t>
      </w:r>
      <w:r w:rsidR="00EF6512">
        <w:rPr>
          <w:rStyle w:val="eop"/>
        </w:rPr>
        <w:t> </w:t>
      </w:r>
    </w:p>
    <w:p w14:paraId="6DE10AFB" w14:textId="77777777" w:rsidR="00EF6512" w:rsidRDefault="00EF6512" w:rsidP="00EF6512">
      <w:pPr>
        <w:pStyle w:val="paragraph"/>
        <w:textAlignment w:val="baseline"/>
      </w:pPr>
      <w:r>
        <w:rPr>
          <w:rStyle w:val="eop"/>
        </w:rPr>
        <w:t> </w:t>
      </w:r>
    </w:p>
    <w:p w14:paraId="6D6F436E" w14:textId="79992437" w:rsidR="00EF6512" w:rsidRPr="008E5D20" w:rsidRDefault="00B57513" w:rsidP="00B57513">
      <w:pPr>
        <w:pStyle w:val="paragraph"/>
        <w:ind w:firstLine="450"/>
        <w:textAlignment w:val="baseline"/>
        <w:rPr>
          <w:i/>
        </w:rPr>
      </w:pPr>
      <w:r>
        <w:rPr>
          <w:rStyle w:val="normaltextrun1"/>
        </w:rPr>
        <w:t>3</w:t>
      </w:r>
      <w:r w:rsidR="00EF6512">
        <w:rPr>
          <w:rStyle w:val="normaltextrun1"/>
        </w:rPr>
        <w:t>.1</w:t>
      </w:r>
      <w:r w:rsidR="001B70A5">
        <w:rPr>
          <w:rStyle w:val="normaltextrun1"/>
        </w:rPr>
        <w:t xml:space="preserve"> Only one floor and building number is 1013.</w:t>
      </w:r>
    </w:p>
    <w:p w14:paraId="607AC3BA" w14:textId="77777777" w:rsidR="00EF6512" w:rsidRDefault="00EF6512" w:rsidP="00EF6512">
      <w:pPr>
        <w:pStyle w:val="paragraph"/>
        <w:ind w:firstLine="570"/>
        <w:textAlignment w:val="baseline"/>
      </w:pPr>
      <w:r>
        <w:rPr>
          <w:rStyle w:val="eop"/>
        </w:rPr>
        <w:t> </w:t>
      </w:r>
    </w:p>
    <w:p w14:paraId="0D262673" w14:textId="79C9A306" w:rsidR="001B70A5" w:rsidRPr="001B70A5" w:rsidRDefault="00B57513" w:rsidP="001B70A5">
      <w:pPr>
        <w:pStyle w:val="paragraph"/>
        <w:ind w:firstLine="450"/>
        <w:textAlignment w:val="baseline"/>
        <w:rPr>
          <w:color w:val="000000" w:themeColor="text1"/>
        </w:rPr>
      </w:pPr>
      <w:r>
        <w:rPr>
          <w:rStyle w:val="normaltextrun1"/>
          <w:color w:val="000000"/>
        </w:rPr>
        <w:t>3</w:t>
      </w:r>
      <w:r w:rsidR="00EF6512">
        <w:rPr>
          <w:rStyle w:val="normaltextrun1"/>
          <w:color w:val="000000"/>
        </w:rPr>
        <w:t xml:space="preserve">.2 </w:t>
      </w:r>
      <w:r w:rsidR="001B70A5" w:rsidRPr="001B70A5">
        <w:rPr>
          <w:color w:val="000000" w:themeColor="text1"/>
        </w:rPr>
        <w:t xml:space="preserve">42 OSS/OSM </w:t>
      </w:r>
    </w:p>
    <w:p w14:paraId="0B9DD2C3" w14:textId="77777777" w:rsidR="001B70A5" w:rsidRPr="001B70A5" w:rsidRDefault="001B70A5" w:rsidP="001B70A5">
      <w:pPr>
        <w:pStyle w:val="paragraph"/>
        <w:ind w:left="720"/>
        <w:textAlignment w:val="baseline"/>
        <w:rPr>
          <w:color w:val="000000" w:themeColor="text1"/>
        </w:rPr>
      </w:pPr>
      <w:r w:rsidRPr="001B70A5">
        <w:rPr>
          <w:color w:val="000000" w:themeColor="text1"/>
        </w:rPr>
        <w:t>345 West Selfridge Street</w:t>
      </w:r>
      <w:r w:rsidRPr="001B70A5">
        <w:rPr>
          <w:color w:val="000000" w:themeColor="text1"/>
        </w:rPr>
        <w:br/>
        <w:t>Maxwell AFB, 36112-5965</w:t>
      </w:r>
    </w:p>
    <w:p w14:paraId="78080B8A" w14:textId="40AB332B" w:rsidR="00EF6512" w:rsidRPr="001B70A5" w:rsidRDefault="00EF6512" w:rsidP="001B70A5">
      <w:pPr>
        <w:pStyle w:val="paragraph"/>
        <w:ind w:firstLine="450"/>
        <w:textAlignment w:val="baseline"/>
      </w:pPr>
    </w:p>
    <w:p w14:paraId="4DEF2A2D" w14:textId="6C9DE1C6" w:rsidR="00EF6512" w:rsidRPr="001B70A5" w:rsidRDefault="00EF6512" w:rsidP="00EF6512">
      <w:pPr>
        <w:pStyle w:val="paragraph"/>
        <w:textAlignment w:val="baseline"/>
        <w:rPr>
          <w:i/>
        </w:rPr>
      </w:pPr>
      <w:r w:rsidRPr="008E5D20">
        <w:rPr>
          <w:rStyle w:val="eop"/>
          <w:rFonts w:ascii="Courier New" w:hAnsi="Courier New" w:cs="Courier New"/>
          <w:i/>
          <w:sz w:val="22"/>
          <w:szCs w:val="22"/>
        </w:rPr>
        <w:t> </w:t>
      </w:r>
      <w:r>
        <w:rPr>
          <w:rStyle w:val="eop"/>
        </w:rPr>
        <w:t> </w:t>
      </w:r>
    </w:p>
    <w:p w14:paraId="6B31E3A0" w14:textId="695DC337" w:rsidR="00EF6512" w:rsidRDefault="00177387" w:rsidP="00EF6512">
      <w:pPr>
        <w:pStyle w:val="paragraph"/>
        <w:textAlignment w:val="baseline"/>
      </w:pPr>
      <w:r>
        <w:rPr>
          <w:rStyle w:val="normaltextrun1"/>
        </w:rPr>
        <w:t>4.0</w:t>
      </w:r>
      <w:r w:rsidR="00B57513">
        <w:rPr>
          <w:rStyle w:val="normaltextrun1"/>
        </w:rPr>
        <w:t xml:space="preserve"> </w:t>
      </w:r>
      <w:r w:rsidR="00B57513" w:rsidRPr="00B57513">
        <w:rPr>
          <w:rStyle w:val="normaltextrun1"/>
          <w:b/>
        </w:rPr>
        <w:t>STANDARD</w:t>
      </w:r>
      <w:r w:rsidR="008E5D20">
        <w:rPr>
          <w:rStyle w:val="normaltextrun1"/>
          <w:b/>
          <w:bCs/>
        </w:rPr>
        <w:t xml:space="preserve"> WARRANTY:</w:t>
      </w:r>
      <w:r w:rsidR="00EF6512">
        <w:rPr>
          <w:rStyle w:val="normaltextrun1"/>
          <w:b/>
          <w:bCs/>
        </w:rPr>
        <w:t xml:space="preserve"> </w:t>
      </w:r>
      <w:r w:rsidR="00EF6512">
        <w:rPr>
          <w:rStyle w:val="normaltextrun1"/>
        </w:rPr>
        <w:t xml:space="preserve">The contractor shall provide any Original Equipment Manufacturer (OEM) standard commercial warranty applicable to the products being purchased at no additional cost to the Government.  </w:t>
      </w:r>
    </w:p>
    <w:p w14:paraId="73F664D0" w14:textId="77777777" w:rsidR="00EF6512" w:rsidRDefault="00EF6512" w:rsidP="00EF6512">
      <w:pPr>
        <w:pStyle w:val="paragraph"/>
        <w:ind w:left="360" w:hanging="360"/>
        <w:textAlignment w:val="baseline"/>
      </w:pPr>
      <w:r>
        <w:rPr>
          <w:rStyle w:val="eop"/>
        </w:rPr>
        <w:t> </w:t>
      </w:r>
    </w:p>
    <w:p w14:paraId="4E866AC9" w14:textId="48281056" w:rsidR="00EF6512" w:rsidRDefault="00177387" w:rsidP="00B57513">
      <w:pPr>
        <w:pStyle w:val="paragraph"/>
        <w:ind w:firstLine="360"/>
        <w:textAlignment w:val="baseline"/>
      </w:pPr>
      <w:r>
        <w:rPr>
          <w:rStyle w:val="normaltextrun1"/>
        </w:rPr>
        <w:t>4</w:t>
      </w:r>
      <w:r w:rsidR="00EF6512">
        <w:rPr>
          <w:rStyle w:val="normaltextrun1"/>
        </w:rPr>
        <w:t xml:space="preserve">.1 Prior to project acceptance, the contractor shall provide the customer with all manufacturer warranties as needed for any component incorporated into this project such as equipment manuals, literature, CDs and DVDs and other documentation on all equipment </w:t>
      </w:r>
      <w:r w:rsidR="00EF6512" w:rsidRPr="000F0D0C">
        <w:rPr>
          <w:rStyle w:val="normaltextrun1"/>
          <w:color w:val="000000" w:themeColor="text1"/>
        </w:rPr>
        <w:t>and software</w:t>
      </w:r>
      <w:r w:rsidR="00EF6512">
        <w:rPr>
          <w:rStyle w:val="normaltextrun1"/>
        </w:rPr>
        <w:t>.</w:t>
      </w:r>
    </w:p>
    <w:p w14:paraId="15BB782A" w14:textId="77777777" w:rsidR="00EF6512" w:rsidRDefault="00EF6512" w:rsidP="00EF6512">
      <w:pPr>
        <w:pStyle w:val="paragraph"/>
        <w:ind w:left="1440"/>
        <w:textAlignment w:val="baseline"/>
      </w:pPr>
      <w:r>
        <w:rPr>
          <w:rStyle w:val="eop"/>
        </w:rPr>
        <w:t> </w:t>
      </w:r>
    </w:p>
    <w:p w14:paraId="53FDA040" w14:textId="716008ED" w:rsidR="00EF6512" w:rsidRPr="000F0D0C" w:rsidRDefault="00177387" w:rsidP="00EF6512">
      <w:pPr>
        <w:pStyle w:val="paragraph"/>
        <w:ind w:left="360"/>
        <w:textAlignment w:val="baseline"/>
        <w:rPr>
          <w:color w:val="000000" w:themeColor="text1"/>
        </w:rPr>
      </w:pPr>
      <w:r>
        <w:rPr>
          <w:rStyle w:val="normaltextrun1"/>
        </w:rPr>
        <w:lastRenderedPageBreak/>
        <w:t>4</w:t>
      </w:r>
      <w:r w:rsidR="00EF6512">
        <w:rPr>
          <w:rStyle w:val="normaltextrun1"/>
        </w:rPr>
        <w:t>.</w:t>
      </w:r>
      <w:r w:rsidR="00B57513">
        <w:rPr>
          <w:rStyle w:val="normaltextrun1"/>
        </w:rPr>
        <w:t>2</w:t>
      </w:r>
      <w:r w:rsidR="00EF6512">
        <w:rPr>
          <w:rStyle w:val="normaltextrun1"/>
        </w:rPr>
        <w:t xml:space="preserve"> Prior to project acceptance, the contractor shall provide written procedures, points of contact within company, and required information for all warranty services prior to project acceptance. This information shall include written confirmation of the warranty period, phone numbers and contact information/procedures for technical support, troubleshooting assistance, and replacement of faulty equipment </w:t>
      </w:r>
      <w:r w:rsidR="00EF6512" w:rsidRPr="000F0D0C">
        <w:rPr>
          <w:rStyle w:val="normaltextrun1"/>
          <w:color w:val="000000" w:themeColor="text1"/>
        </w:rPr>
        <w:t>and software</w:t>
      </w:r>
      <w:r w:rsidR="000F0D0C" w:rsidRPr="000F0D0C">
        <w:rPr>
          <w:rStyle w:val="normaltextrun1"/>
          <w:color w:val="000000" w:themeColor="text1"/>
        </w:rPr>
        <w:t>.</w:t>
      </w:r>
    </w:p>
    <w:p w14:paraId="43F98B8B" w14:textId="77777777" w:rsidR="00EF6512" w:rsidRPr="000F0D0C" w:rsidRDefault="00EF6512" w:rsidP="00EF6512">
      <w:pPr>
        <w:pStyle w:val="paragraph"/>
        <w:textAlignment w:val="baseline"/>
        <w:rPr>
          <w:color w:val="000000" w:themeColor="text1"/>
        </w:rPr>
      </w:pPr>
      <w:r w:rsidRPr="000F0D0C">
        <w:rPr>
          <w:rStyle w:val="eop"/>
          <w:color w:val="000000" w:themeColor="text1"/>
        </w:rPr>
        <w:t> </w:t>
      </w:r>
    </w:p>
    <w:p w14:paraId="576B3A99" w14:textId="10D840B9" w:rsidR="00EF6512" w:rsidRPr="008E5D20" w:rsidRDefault="00177387" w:rsidP="00B57513">
      <w:pPr>
        <w:pStyle w:val="paragraph"/>
        <w:ind w:left="450" w:hanging="450"/>
        <w:textAlignment w:val="baseline"/>
        <w:rPr>
          <w:i/>
          <w:caps/>
          <w:color w:val="0000FF"/>
        </w:rPr>
      </w:pPr>
      <w:r>
        <w:rPr>
          <w:rStyle w:val="normaltextrun1"/>
          <w:caps/>
          <w:color w:val="000000"/>
        </w:rPr>
        <w:t>5</w:t>
      </w:r>
      <w:r w:rsidR="00EF6512">
        <w:rPr>
          <w:rStyle w:val="normaltextrun1"/>
          <w:caps/>
          <w:color w:val="000000"/>
        </w:rPr>
        <w:t xml:space="preserve">.0   </w:t>
      </w:r>
      <w:r w:rsidR="008E5D20">
        <w:rPr>
          <w:rStyle w:val="normaltextrun1"/>
          <w:b/>
          <w:bCs/>
          <w:color w:val="000000"/>
        </w:rPr>
        <w:t xml:space="preserve">GENERAL INFORMATION: </w:t>
      </w:r>
      <w:r w:rsidR="008E5D20" w:rsidRPr="008E5D20">
        <w:rPr>
          <w:rStyle w:val="normaltextrun1"/>
          <w:bCs/>
          <w:color w:val="000000"/>
        </w:rPr>
        <w:t>Items</w:t>
      </w:r>
      <w:r w:rsidR="008E5D20">
        <w:rPr>
          <w:rStyle w:val="normaltextrun1"/>
        </w:rPr>
        <w:t xml:space="preserve"> must be brand new.  Refurbished items are not authorized.</w:t>
      </w:r>
    </w:p>
    <w:p w14:paraId="1906D439" w14:textId="47C36480" w:rsidR="00EC4598" w:rsidRPr="000F0D0C" w:rsidRDefault="00EF6512" w:rsidP="000F0D0C">
      <w:pPr>
        <w:pStyle w:val="paragraph"/>
        <w:textAlignment w:val="baseline"/>
        <w:rPr>
          <w:i/>
        </w:rPr>
      </w:pPr>
      <w:r w:rsidRPr="008E5D20">
        <w:rPr>
          <w:rStyle w:val="eop"/>
          <w:i/>
        </w:rPr>
        <w:t> </w:t>
      </w:r>
    </w:p>
    <w:sectPr w:rsidR="00EC4598" w:rsidRPr="000F0D0C" w:rsidSect="006D2741">
      <w:pgSz w:w="12240" w:h="15840" w:code="1"/>
      <w:pgMar w:top="1152" w:right="1008" w:bottom="720"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267B7"/>
    <w:multiLevelType w:val="multilevel"/>
    <w:tmpl w:val="5778168E"/>
    <w:lvl w:ilvl="0">
      <w:start w:val="1"/>
      <w:numFmt w:val="decimal"/>
      <w:lvlText w:val="%1.0"/>
      <w:lvlJc w:val="left"/>
      <w:pPr>
        <w:ind w:left="480" w:hanging="480"/>
      </w:pPr>
      <w:rPr>
        <w:rFonts w:hint="default"/>
        <w:sz w:val="24"/>
      </w:rPr>
    </w:lvl>
    <w:lvl w:ilvl="1">
      <w:start w:val="1"/>
      <w:numFmt w:val="decimal"/>
      <w:lvlText w:val="%1.%2"/>
      <w:lvlJc w:val="left"/>
      <w:pPr>
        <w:ind w:left="1200" w:hanging="48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num w:numId="1" w16cid:durableId="150466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12"/>
    <w:rsid w:val="00013813"/>
    <w:rsid w:val="000C0AC4"/>
    <w:rsid w:val="000F0D0C"/>
    <w:rsid w:val="00177387"/>
    <w:rsid w:val="001B70A5"/>
    <w:rsid w:val="001F35E4"/>
    <w:rsid w:val="0052247C"/>
    <w:rsid w:val="00596958"/>
    <w:rsid w:val="00643077"/>
    <w:rsid w:val="006811F5"/>
    <w:rsid w:val="006D2741"/>
    <w:rsid w:val="006F642C"/>
    <w:rsid w:val="008C1710"/>
    <w:rsid w:val="008E5D20"/>
    <w:rsid w:val="00962DB5"/>
    <w:rsid w:val="00A40B62"/>
    <w:rsid w:val="00A61DEF"/>
    <w:rsid w:val="00B57513"/>
    <w:rsid w:val="00B83EA6"/>
    <w:rsid w:val="00C60D67"/>
    <w:rsid w:val="00E474FB"/>
    <w:rsid w:val="00EC4598"/>
    <w:rsid w:val="00EE0D67"/>
    <w:rsid w:val="00E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B9CD"/>
  <w15:chartTrackingRefBased/>
  <w15:docId w15:val="{1BC1EFD6-46FD-4A4E-9A63-A20EDAA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6512"/>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EF6512"/>
  </w:style>
  <w:style w:type="character" w:customStyle="1" w:styleId="eop">
    <w:name w:val="eop"/>
    <w:basedOn w:val="DefaultParagraphFont"/>
    <w:rsid w:val="00EF6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8866">
      <w:bodyDiv w:val="1"/>
      <w:marLeft w:val="0"/>
      <w:marRight w:val="0"/>
      <w:marTop w:val="0"/>
      <w:marBottom w:val="0"/>
      <w:divBdr>
        <w:top w:val="none" w:sz="0" w:space="0" w:color="auto"/>
        <w:left w:val="none" w:sz="0" w:space="0" w:color="auto"/>
        <w:bottom w:val="none" w:sz="0" w:space="0" w:color="auto"/>
        <w:right w:val="none" w:sz="0" w:space="0" w:color="auto"/>
      </w:divBdr>
      <w:divsChild>
        <w:div w:id="115028884">
          <w:marLeft w:val="0"/>
          <w:marRight w:val="0"/>
          <w:marTop w:val="0"/>
          <w:marBottom w:val="0"/>
          <w:divBdr>
            <w:top w:val="none" w:sz="0" w:space="0" w:color="auto"/>
            <w:left w:val="none" w:sz="0" w:space="0" w:color="auto"/>
            <w:bottom w:val="none" w:sz="0" w:space="0" w:color="auto"/>
            <w:right w:val="none" w:sz="0" w:space="0" w:color="auto"/>
          </w:divBdr>
          <w:divsChild>
            <w:div w:id="1367024095">
              <w:marLeft w:val="0"/>
              <w:marRight w:val="0"/>
              <w:marTop w:val="0"/>
              <w:marBottom w:val="0"/>
              <w:divBdr>
                <w:top w:val="none" w:sz="0" w:space="0" w:color="auto"/>
                <w:left w:val="none" w:sz="0" w:space="0" w:color="auto"/>
                <w:bottom w:val="none" w:sz="0" w:space="0" w:color="auto"/>
                <w:right w:val="none" w:sz="0" w:space="0" w:color="auto"/>
              </w:divBdr>
              <w:divsChild>
                <w:div w:id="1397435183">
                  <w:marLeft w:val="0"/>
                  <w:marRight w:val="0"/>
                  <w:marTop w:val="0"/>
                  <w:marBottom w:val="0"/>
                  <w:divBdr>
                    <w:top w:val="none" w:sz="0" w:space="0" w:color="auto"/>
                    <w:left w:val="none" w:sz="0" w:space="0" w:color="auto"/>
                    <w:bottom w:val="none" w:sz="0" w:space="0" w:color="auto"/>
                    <w:right w:val="none" w:sz="0" w:space="0" w:color="auto"/>
                  </w:divBdr>
                  <w:divsChild>
                    <w:div w:id="771121124">
                      <w:marLeft w:val="0"/>
                      <w:marRight w:val="0"/>
                      <w:marTop w:val="0"/>
                      <w:marBottom w:val="0"/>
                      <w:divBdr>
                        <w:top w:val="none" w:sz="0" w:space="0" w:color="auto"/>
                        <w:left w:val="none" w:sz="0" w:space="0" w:color="auto"/>
                        <w:bottom w:val="none" w:sz="0" w:space="0" w:color="auto"/>
                        <w:right w:val="none" w:sz="0" w:space="0" w:color="auto"/>
                      </w:divBdr>
                      <w:divsChild>
                        <w:div w:id="495193253">
                          <w:marLeft w:val="0"/>
                          <w:marRight w:val="0"/>
                          <w:marTop w:val="0"/>
                          <w:marBottom w:val="0"/>
                          <w:divBdr>
                            <w:top w:val="none" w:sz="0" w:space="0" w:color="auto"/>
                            <w:left w:val="none" w:sz="0" w:space="0" w:color="auto"/>
                            <w:bottom w:val="none" w:sz="0" w:space="0" w:color="auto"/>
                            <w:right w:val="none" w:sz="0" w:space="0" w:color="auto"/>
                          </w:divBdr>
                          <w:divsChild>
                            <w:div w:id="673185929">
                              <w:marLeft w:val="0"/>
                              <w:marRight w:val="0"/>
                              <w:marTop w:val="0"/>
                              <w:marBottom w:val="0"/>
                              <w:divBdr>
                                <w:top w:val="none" w:sz="0" w:space="0" w:color="auto"/>
                                <w:left w:val="none" w:sz="0" w:space="0" w:color="auto"/>
                                <w:bottom w:val="none" w:sz="0" w:space="0" w:color="auto"/>
                                <w:right w:val="none" w:sz="0" w:space="0" w:color="auto"/>
                              </w:divBdr>
                              <w:divsChild>
                                <w:div w:id="1308124335">
                                  <w:marLeft w:val="0"/>
                                  <w:marRight w:val="0"/>
                                  <w:marTop w:val="0"/>
                                  <w:marBottom w:val="0"/>
                                  <w:divBdr>
                                    <w:top w:val="none" w:sz="0" w:space="0" w:color="auto"/>
                                    <w:left w:val="none" w:sz="0" w:space="0" w:color="auto"/>
                                    <w:bottom w:val="none" w:sz="0" w:space="0" w:color="auto"/>
                                    <w:right w:val="none" w:sz="0" w:space="0" w:color="auto"/>
                                  </w:divBdr>
                                  <w:divsChild>
                                    <w:div w:id="698776950">
                                      <w:marLeft w:val="0"/>
                                      <w:marRight w:val="0"/>
                                      <w:marTop w:val="0"/>
                                      <w:marBottom w:val="0"/>
                                      <w:divBdr>
                                        <w:top w:val="none" w:sz="0" w:space="0" w:color="auto"/>
                                        <w:left w:val="none" w:sz="0" w:space="0" w:color="auto"/>
                                        <w:bottom w:val="none" w:sz="0" w:space="0" w:color="auto"/>
                                        <w:right w:val="none" w:sz="0" w:space="0" w:color="auto"/>
                                      </w:divBdr>
                                      <w:divsChild>
                                        <w:div w:id="1551572942">
                                          <w:marLeft w:val="0"/>
                                          <w:marRight w:val="0"/>
                                          <w:marTop w:val="0"/>
                                          <w:marBottom w:val="0"/>
                                          <w:divBdr>
                                            <w:top w:val="none" w:sz="0" w:space="0" w:color="auto"/>
                                            <w:left w:val="none" w:sz="0" w:space="0" w:color="auto"/>
                                            <w:bottom w:val="none" w:sz="0" w:space="0" w:color="auto"/>
                                            <w:right w:val="none" w:sz="0" w:space="0" w:color="auto"/>
                                          </w:divBdr>
                                          <w:divsChild>
                                            <w:div w:id="168326678">
                                              <w:marLeft w:val="0"/>
                                              <w:marRight w:val="0"/>
                                              <w:marTop w:val="0"/>
                                              <w:marBottom w:val="0"/>
                                              <w:divBdr>
                                                <w:top w:val="none" w:sz="0" w:space="0" w:color="auto"/>
                                                <w:left w:val="none" w:sz="0" w:space="0" w:color="auto"/>
                                                <w:bottom w:val="none" w:sz="0" w:space="0" w:color="auto"/>
                                                <w:right w:val="none" w:sz="0" w:space="0" w:color="auto"/>
                                              </w:divBdr>
                                              <w:divsChild>
                                                <w:div w:id="56362818">
                                                  <w:marLeft w:val="0"/>
                                                  <w:marRight w:val="0"/>
                                                  <w:marTop w:val="0"/>
                                                  <w:marBottom w:val="0"/>
                                                  <w:divBdr>
                                                    <w:top w:val="none" w:sz="0" w:space="0" w:color="auto"/>
                                                    <w:left w:val="none" w:sz="0" w:space="0" w:color="auto"/>
                                                    <w:bottom w:val="none" w:sz="0" w:space="0" w:color="auto"/>
                                                    <w:right w:val="none" w:sz="0" w:space="0" w:color="auto"/>
                                                  </w:divBdr>
                                                  <w:divsChild>
                                                    <w:div w:id="210969459">
                                                      <w:marLeft w:val="0"/>
                                                      <w:marRight w:val="0"/>
                                                      <w:marTop w:val="0"/>
                                                      <w:marBottom w:val="0"/>
                                                      <w:divBdr>
                                                        <w:top w:val="single" w:sz="6" w:space="0" w:color="auto"/>
                                                        <w:left w:val="none" w:sz="0" w:space="0" w:color="auto"/>
                                                        <w:bottom w:val="single" w:sz="6" w:space="0" w:color="auto"/>
                                                        <w:right w:val="none" w:sz="0" w:space="0" w:color="auto"/>
                                                      </w:divBdr>
                                                      <w:divsChild>
                                                        <w:div w:id="1912084278">
                                                          <w:marLeft w:val="0"/>
                                                          <w:marRight w:val="0"/>
                                                          <w:marTop w:val="0"/>
                                                          <w:marBottom w:val="0"/>
                                                          <w:divBdr>
                                                            <w:top w:val="none" w:sz="0" w:space="0" w:color="auto"/>
                                                            <w:left w:val="none" w:sz="0" w:space="0" w:color="auto"/>
                                                            <w:bottom w:val="none" w:sz="0" w:space="0" w:color="auto"/>
                                                            <w:right w:val="none" w:sz="0" w:space="0" w:color="auto"/>
                                                          </w:divBdr>
                                                          <w:divsChild>
                                                            <w:div w:id="1040668301">
                                                              <w:marLeft w:val="0"/>
                                                              <w:marRight w:val="0"/>
                                                              <w:marTop w:val="0"/>
                                                              <w:marBottom w:val="0"/>
                                                              <w:divBdr>
                                                                <w:top w:val="none" w:sz="0" w:space="0" w:color="auto"/>
                                                                <w:left w:val="none" w:sz="0" w:space="0" w:color="auto"/>
                                                                <w:bottom w:val="none" w:sz="0" w:space="0" w:color="auto"/>
                                                                <w:right w:val="none" w:sz="0" w:space="0" w:color="auto"/>
                                                              </w:divBdr>
                                                              <w:divsChild>
                                                                <w:div w:id="712845293">
                                                                  <w:marLeft w:val="0"/>
                                                                  <w:marRight w:val="0"/>
                                                                  <w:marTop w:val="0"/>
                                                                  <w:marBottom w:val="0"/>
                                                                  <w:divBdr>
                                                                    <w:top w:val="none" w:sz="0" w:space="0" w:color="auto"/>
                                                                    <w:left w:val="none" w:sz="0" w:space="0" w:color="auto"/>
                                                                    <w:bottom w:val="none" w:sz="0" w:space="0" w:color="auto"/>
                                                                    <w:right w:val="none" w:sz="0" w:space="0" w:color="auto"/>
                                                                  </w:divBdr>
                                                                  <w:divsChild>
                                                                    <w:div w:id="480198955">
                                                                      <w:marLeft w:val="0"/>
                                                                      <w:marRight w:val="0"/>
                                                                      <w:marTop w:val="0"/>
                                                                      <w:marBottom w:val="0"/>
                                                                      <w:divBdr>
                                                                        <w:top w:val="none" w:sz="0" w:space="0" w:color="auto"/>
                                                                        <w:left w:val="none" w:sz="0" w:space="0" w:color="auto"/>
                                                                        <w:bottom w:val="none" w:sz="0" w:space="0" w:color="auto"/>
                                                                        <w:right w:val="none" w:sz="0" w:space="0" w:color="auto"/>
                                                                      </w:divBdr>
                                                                      <w:divsChild>
                                                                        <w:div w:id="1391539851">
                                                                          <w:marLeft w:val="0"/>
                                                                          <w:marRight w:val="0"/>
                                                                          <w:marTop w:val="0"/>
                                                                          <w:marBottom w:val="0"/>
                                                                          <w:divBdr>
                                                                            <w:top w:val="none" w:sz="0" w:space="0" w:color="auto"/>
                                                                            <w:left w:val="none" w:sz="0" w:space="0" w:color="auto"/>
                                                                            <w:bottom w:val="none" w:sz="0" w:space="0" w:color="auto"/>
                                                                            <w:right w:val="none" w:sz="0" w:space="0" w:color="auto"/>
                                                                          </w:divBdr>
                                                                          <w:divsChild>
                                                                            <w:div w:id="2119324526">
                                                                              <w:marLeft w:val="0"/>
                                                                              <w:marRight w:val="0"/>
                                                                              <w:marTop w:val="0"/>
                                                                              <w:marBottom w:val="0"/>
                                                                              <w:divBdr>
                                                                                <w:top w:val="none" w:sz="0" w:space="0" w:color="auto"/>
                                                                                <w:left w:val="none" w:sz="0" w:space="0" w:color="auto"/>
                                                                                <w:bottom w:val="none" w:sz="0" w:space="0" w:color="auto"/>
                                                                                <w:right w:val="none" w:sz="0" w:space="0" w:color="auto"/>
                                                                              </w:divBdr>
                                                                              <w:divsChild>
                                                                                <w:div w:id="251862966">
                                                                                  <w:marLeft w:val="0"/>
                                                                                  <w:marRight w:val="0"/>
                                                                                  <w:marTop w:val="0"/>
                                                                                  <w:marBottom w:val="0"/>
                                                                                  <w:divBdr>
                                                                                    <w:top w:val="none" w:sz="0" w:space="0" w:color="auto"/>
                                                                                    <w:left w:val="none" w:sz="0" w:space="0" w:color="auto"/>
                                                                                    <w:bottom w:val="none" w:sz="0" w:space="0" w:color="auto"/>
                                                                                    <w:right w:val="none" w:sz="0" w:space="0" w:color="auto"/>
                                                                                  </w:divBdr>
                                                                                </w:div>
                                                                                <w:div w:id="135336847">
                                                                                  <w:marLeft w:val="0"/>
                                                                                  <w:marRight w:val="0"/>
                                                                                  <w:marTop w:val="0"/>
                                                                                  <w:marBottom w:val="0"/>
                                                                                  <w:divBdr>
                                                                                    <w:top w:val="none" w:sz="0" w:space="0" w:color="auto"/>
                                                                                    <w:left w:val="none" w:sz="0" w:space="0" w:color="auto"/>
                                                                                    <w:bottom w:val="none" w:sz="0" w:space="0" w:color="auto"/>
                                                                                    <w:right w:val="none" w:sz="0" w:space="0" w:color="auto"/>
                                                                                  </w:divBdr>
                                                                                </w:div>
                                                                                <w:div w:id="1382366980">
                                                                                  <w:marLeft w:val="0"/>
                                                                                  <w:marRight w:val="0"/>
                                                                                  <w:marTop w:val="0"/>
                                                                                  <w:marBottom w:val="0"/>
                                                                                  <w:divBdr>
                                                                                    <w:top w:val="none" w:sz="0" w:space="0" w:color="auto"/>
                                                                                    <w:left w:val="none" w:sz="0" w:space="0" w:color="auto"/>
                                                                                    <w:bottom w:val="none" w:sz="0" w:space="0" w:color="auto"/>
                                                                                    <w:right w:val="none" w:sz="0" w:space="0" w:color="auto"/>
                                                                                  </w:divBdr>
                                                                                </w:div>
                                                                                <w:div w:id="519513133">
                                                                                  <w:marLeft w:val="0"/>
                                                                                  <w:marRight w:val="0"/>
                                                                                  <w:marTop w:val="0"/>
                                                                                  <w:marBottom w:val="0"/>
                                                                                  <w:divBdr>
                                                                                    <w:top w:val="none" w:sz="0" w:space="0" w:color="auto"/>
                                                                                    <w:left w:val="none" w:sz="0" w:space="0" w:color="auto"/>
                                                                                    <w:bottom w:val="none" w:sz="0" w:space="0" w:color="auto"/>
                                                                                    <w:right w:val="none" w:sz="0" w:space="0" w:color="auto"/>
                                                                                  </w:divBdr>
                                                                                </w:div>
                                                                                <w:div w:id="1867064502">
                                                                                  <w:marLeft w:val="0"/>
                                                                                  <w:marRight w:val="0"/>
                                                                                  <w:marTop w:val="0"/>
                                                                                  <w:marBottom w:val="0"/>
                                                                                  <w:divBdr>
                                                                                    <w:top w:val="none" w:sz="0" w:space="0" w:color="auto"/>
                                                                                    <w:left w:val="none" w:sz="0" w:space="0" w:color="auto"/>
                                                                                    <w:bottom w:val="none" w:sz="0" w:space="0" w:color="auto"/>
                                                                                    <w:right w:val="none" w:sz="0" w:space="0" w:color="auto"/>
                                                                                  </w:divBdr>
                                                                                </w:div>
                                                                                <w:div w:id="1998801796">
                                                                                  <w:marLeft w:val="0"/>
                                                                                  <w:marRight w:val="0"/>
                                                                                  <w:marTop w:val="0"/>
                                                                                  <w:marBottom w:val="0"/>
                                                                                  <w:divBdr>
                                                                                    <w:top w:val="none" w:sz="0" w:space="0" w:color="auto"/>
                                                                                    <w:left w:val="none" w:sz="0" w:space="0" w:color="auto"/>
                                                                                    <w:bottom w:val="none" w:sz="0" w:space="0" w:color="auto"/>
                                                                                    <w:right w:val="none" w:sz="0" w:space="0" w:color="auto"/>
                                                                                  </w:divBdr>
                                                                                </w:div>
                                                                                <w:div w:id="730008572">
                                                                                  <w:marLeft w:val="0"/>
                                                                                  <w:marRight w:val="0"/>
                                                                                  <w:marTop w:val="0"/>
                                                                                  <w:marBottom w:val="0"/>
                                                                                  <w:divBdr>
                                                                                    <w:top w:val="none" w:sz="0" w:space="0" w:color="auto"/>
                                                                                    <w:left w:val="none" w:sz="0" w:space="0" w:color="auto"/>
                                                                                    <w:bottom w:val="none" w:sz="0" w:space="0" w:color="auto"/>
                                                                                    <w:right w:val="none" w:sz="0" w:space="0" w:color="auto"/>
                                                                                  </w:divBdr>
                                                                                </w:div>
                                                                                <w:div w:id="1483542790">
                                                                                  <w:marLeft w:val="0"/>
                                                                                  <w:marRight w:val="0"/>
                                                                                  <w:marTop w:val="0"/>
                                                                                  <w:marBottom w:val="0"/>
                                                                                  <w:divBdr>
                                                                                    <w:top w:val="none" w:sz="0" w:space="0" w:color="auto"/>
                                                                                    <w:left w:val="none" w:sz="0" w:space="0" w:color="auto"/>
                                                                                    <w:bottom w:val="none" w:sz="0" w:space="0" w:color="auto"/>
                                                                                    <w:right w:val="none" w:sz="0" w:space="0" w:color="auto"/>
                                                                                  </w:divBdr>
                                                                                </w:div>
                                                                                <w:div w:id="302083275">
                                                                                  <w:marLeft w:val="0"/>
                                                                                  <w:marRight w:val="0"/>
                                                                                  <w:marTop w:val="0"/>
                                                                                  <w:marBottom w:val="0"/>
                                                                                  <w:divBdr>
                                                                                    <w:top w:val="none" w:sz="0" w:space="0" w:color="auto"/>
                                                                                    <w:left w:val="none" w:sz="0" w:space="0" w:color="auto"/>
                                                                                    <w:bottom w:val="none" w:sz="0" w:space="0" w:color="auto"/>
                                                                                    <w:right w:val="none" w:sz="0" w:space="0" w:color="auto"/>
                                                                                  </w:divBdr>
                                                                                </w:div>
                                                                                <w:div w:id="1219247378">
                                                                                  <w:marLeft w:val="0"/>
                                                                                  <w:marRight w:val="0"/>
                                                                                  <w:marTop w:val="0"/>
                                                                                  <w:marBottom w:val="0"/>
                                                                                  <w:divBdr>
                                                                                    <w:top w:val="none" w:sz="0" w:space="0" w:color="auto"/>
                                                                                    <w:left w:val="none" w:sz="0" w:space="0" w:color="auto"/>
                                                                                    <w:bottom w:val="none" w:sz="0" w:space="0" w:color="auto"/>
                                                                                    <w:right w:val="none" w:sz="0" w:space="0" w:color="auto"/>
                                                                                  </w:divBdr>
                                                                                </w:div>
                                                                                <w:div w:id="2084524921">
                                                                                  <w:marLeft w:val="0"/>
                                                                                  <w:marRight w:val="0"/>
                                                                                  <w:marTop w:val="0"/>
                                                                                  <w:marBottom w:val="0"/>
                                                                                  <w:divBdr>
                                                                                    <w:top w:val="none" w:sz="0" w:space="0" w:color="auto"/>
                                                                                    <w:left w:val="none" w:sz="0" w:space="0" w:color="auto"/>
                                                                                    <w:bottom w:val="none" w:sz="0" w:space="0" w:color="auto"/>
                                                                                    <w:right w:val="none" w:sz="0" w:space="0" w:color="auto"/>
                                                                                  </w:divBdr>
                                                                                </w:div>
                                                                                <w:div w:id="2043362938">
                                                                                  <w:marLeft w:val="0"/>
                                                                                  <w:marRight w:val="0"/>
                                                                                  <w:marTop w:val="0"/>
                                                                                  <w:marBottom w:val="0"/>
                                                                                  <w:divBdr>
                                                                                    <w:top w:val="none" w:sz="0" w:space="0" w:color="auto"/>
                                                                                    <w:left w:val="none" w:sz="0" w:space="0" w:color="auto"/>
                                                                                    <w:bottom w:val="none" w:sz="0" w:space="0" w:color="auto"/>
                                                                                    <w:right w:val="none" w:sz="0" w:space="0" w:color="auto"/>
                                                                                  </w:divBdr>
                                                                                </w:div>
                                                                                <w:div w:id="1920289415">
                                                                                  <w:marLeft w:val="0"/>
                                                                                  <w:marRight w:val="0"/>
                                                                                  <w:marTop w:val="0"/>
                                                                                  <w:marBottom w:val="0"/>
                                                                                  <w:divBdr>
                                                                                    <w:top w:val="none" w:sz="0" w:space="0" w:color="auto"/>
                                                                                    <w:left w:val="none" w:sz="0" w:space="0" w:color="auto"/>
                                                                                    <w:bottom w:val="none" w:sz="0" w:space="0" w:color="auto"/>
                                                                                    <w:right w:val="none" w:sz="0" w:space="0" w:color="auto"/>
                                                                                  </w:divBdr>
                                                                                </w:div>
                                                                                <w:div w:id="1072698591">
                                                                                  <w:marLeft w:val="0"/>
                                                                                  <w:marRight w:val="0"/>
                                                                                  <w:marTop w:val="0"/>
                                                                                  <w:marBottom w:val="0"/>
                                                                                  <w:divBdr>
                                                                                    <w:top w:val="none" w:sz="0" w:space="0" w:color="auto"/>
                                                                                    <w:left w:val="none" w:sz="0" w:space="0" w:color="auto"/>
                                                                                    <w:bottom w:val="none" w:sz="0" w:space="0" w:color="auto"/>
                                                                                    <w:right w:val="none" w:sz="0" w:space="0" w:color="auto"/>
                                                                                  </w:divBdr>
                                                                                </w:div>
                                                                                <w:div w:id="1172449650">
                                                                                  <w:marLeft w:val="0"/>
                                                                                  <w:marRight w:val="0"/>
                                                                                  <w:marTop w:val="0"/>
                                                                                  <w:marBottom w:val="0"/>
                                                                                  <w:divBdr>
                                                                                    <w:top w:val="none" w:sz="0" w:space="0" w:color="auto"/>
                                                                                    <w:left w:val="none" w:sz="0" w:space="0" w:color="auto"/>
                                                                                    <w:bottom w:val="none" w:sz="0" w:space="0" w:color="auto"/>
                                                                                    <w:right w:val="none" w:sz="0" w:space="0" w:color="auto"/>
                                                                                  </w:divBdr>
                                                                                </w:div>
                                                                                <w:div w:id="533813545">
                                                                                  <w:marLeft w:val="0"/>
                                                                                  <w:marRight w:val="0"/>
                                                                                  <w:marTop w:val="0"/>
                                                                                  <w:marBottom w:val="0"/>
                                                                                  <w:divBdr>
                                                                                    <w:top w:val="none" w:sz="0" w:space="0" w:color="auto"/>
                                                                                    <w:left w:val="none" w:sz="0" w:space="0" w:color="auto"/>
                                                                                    <w:bottom w:val="none" w:sz="0" w:space="0" w:color="auto"/>
                                                                                    <w:right w:val="none" w:sz="0" w:space="0" w:color="auto"/>
                                                                                  </w:divBdr>
                                                                                </w:div>
                                                                                <w:div w:id="269314272">
                                                                                  <w:marLeft w:val="0"/>
                                                                                  <w:marRight w:val="0"/>
                                                                                  <w:marTop w:val="0"/>
                                                                                  <w:marBottom w:val="0"/>
                                                                                  <w:divBdr>
                                                                                    <w:top w:val="none" w:sz="0" w:space="0" w:color="auto"/>
                                                                                    <w:left w:val="none" w:sz="0" w:space="0" w:color="auto"/>
                                                                                    <w:bottom w:val="none" w:sz="0" w:space="0" w:color="auto"/>
                                                                                    <w:right w:val="none" w:sz="0" w:space="0" w:color="auto"/>
                                                                                  </w:divBdr>
                                                                                </w:div>
                                                                                <w:div w:id="150414566">
                                                                                  <w:marLeft w:val="0"/>
                                                                                  <w:marRight w:val="0"/>
                                                                                  <w:marTop w:val="0"/>
                                                                                  <w:marBottom w:val="0"/>
                                                                                  <w:divBdr>
                                                                                    <w:top w:val="none" w:sz="0" w:space="0" w:color="auto"/>
                                                                                    <w:left w:val="none" w:sz="0" w:space="0" w:color="auto"/>
                                                                                    <w:bottom w:val="none" w:sz="0" w:space="0" w:color="auto"/>
                                                                                    <w:right w:val="none" w:sz="0" w:space="0" w:color="auto"/>
                                                                                  </w:divBdr>
                                                                                </w:div>
                                                                                <w:div w:id="309553484">
                                                                                  <w:marLeft w:val="0"/>
                                                                                  <w:marRight w:val="0"/>
                                                                                  <w:marTop w:val="0"/>
                                                                                  <w:marBottom w:val="0"/>
                                                                                  <w:divBdr>
                                                                                    <w:top w:val="none" w:sz="0" w:space="0" w:color="auto"/>
                                                                                    <w:left w:val="none" w:sz="0" w:space="0" w:color="auto"/>
                                                                                    <w:bottom w:val="none" w:sz="0" w:space="0" w:color="auto"/>
                                                                                    <w:right w:val="none" w:sz="0" w:space="0" w:color="auto"/>
                                                                                  </w:divBdr>
                                                                                </w:div>
                                                                                <w:div w:id="995760269">
                                                                                  <w:marLeft w:val="0"/>
                                                                                  <w:marRight w:val="0"/>
                                                                                  <w:marTop w:val="0"/>
                                                                                  <w:marBottom w:val="0"/>
                                                                                  <w:divBdr>
                                                                                    <w:top w:val="none" w:sz="0" w:space="0" w:color="auto"/>
                                                                                    <w:left w:val="none" w:sz="0" w:space="0" w:color="auto"/>
                                                                                    <w:bottom w:val="none" w:sz="0" w:space="0" w:color="auto"/>
                                                                                    <w:right w:val="none" w:sz="0" w:space="0" w:color="auto"/>
                                                                                  </w:divBdr>
                                                                                </w:div>
                                                                                <w:div w:id="1725568913">
                                                                                  <w:marLeft w:val="0"/>
                                                                                  <w:marRight w:val="0"/>
                                                                                  <w:marTop w:val="0"/>
                                                                                  <w:marBottom w:val="0"/>
                                                                                  <w:divBdr>
                                                                                    <w:top w:val="none" w:sz="0" w:space="0" w:color="auto"/>
                                                                                    <w:left w:val="none" w:sz="0" w:space="0" w:color="auto"/>
                                                                                    <w:bottom w:val="none" w:sz="0" w:space="0" w:color="auto"/>
                                                                                    <w:right w:val="none" w:sz="0" w:space="0" w:color="auto"/>
                                                                                  </w:divBdr>
                                                                                </w:div>
                                                                                <w:div w:id="723523181">
                                                                                  <w:marLeft w:val="0"/>
                                                                                  <w:marRight w:val="0"/>
                                                                                  <w:marTop w:val="0"/>
                                                                                  <w:marBottom w:val="0"/>
                                                                                  <w:divBdr>
                                                                                    <w:top w:val="none" w:sz="0" w:space="0" w:color="auto"/>
                                                                                    <w:left w:val="none" w:sz="0" w:space="0" w:color="auto"/>
                                                                                    <w:bottom w:val="none" w:sz="0" w:space="0" w:color="auto"/>
                                                                                    <w:right w:val="none" w:sz="0" w:space="0" w:color="auto"/>
                                                                                  </w:divBdr>
                                                                                </w:div>
                                                                                <w:div w:id="1493721589">
                                                                                  <w:marLeft w:val="0"/>
                                                                                  <w:marRight w:val="0"/>
                                                                                  <w:marTop w:val="0"/>
                                                                                  <w:marBottom w:val="0"/>
                                                                                  <w:divBdr>
                                                                                    <w:top w:val="none" w:sz="0" w:space="0" w:color="auto"/>
                                                                                    <w:left w:val="none" w:sz="0" w:space="0" w:color="auto"/>
                                                                                    <w:bottom w:val="none" w:sz="0" w:space="0" w:color="auto"/>
                                                                                    <w:right w:val="none" w:sz="0" w:space="0" w:color="auto"/>
                                                                                  </w:divBdr>
                                                                                </w:div>
                                                                                <w:div w:id="694380366">
                                                                                  <w:marLeft w:val="0"/>
                                                                                  <w:marRight w:val="0"/>
                                                                                  <w:marTop w:val="0"/>
                                                                                  <w:marBottom w:val="0"/>
                                                                                  <w:divBdr>
                                                                                    <w:top w:val="none" w:sz="0" w:space="0" w:color="auto"/>
                                                                                    <w:left w:val="none" w:sz="0" w:space="0" w:color="auto"/>
                                                                                    <w:bottom w:val="none" w:sz="0" w:space="0" w:color="auto"/>
                                                                                    <w:right w:val="none" w:sz="0" w:space="0" w:color="auto"/>
                                                                                  </w:divBdr>
                                                                                </w:div>
                                                                                <w:div w:id="848450142">
                                                                                  <w:marLeft w:val="0"/>
                                                                                  <w:marRight w:val="0"/>
                                                                                  <w:marTop w:val="0"/>
                                                                                  <w:marBottom w:val="0"/>
                                                                                  <w:divBdr>
                                                                                    <w:top w:val="none" w:sz="0" w:space="0" w:color="auto"/>
                                                                                    <w:left w:val="none" w:sz="0" w:space="0" w:color="auto"/>
                                                                                    <w:bottom w:val="none" w:sz="0" w:space="0" w:color="auto"/>
                                                                                    <w:right w:val="none" w:sz="0" w:space="0" w:color="auto"/>
                                                                                  </w:divBdr>
                                                                                </w:div>
                                                                                <w:div w:id="1853375101">
                                                                                  <w:marLeft w:val="0"/>
                                                                                  <w:marRight w:val="0"/>
                                                                                  <w:marTop w:val="0"/>
                                                                                  <w:marBottom w:val="0"/>
                                                                                  <w:divBdr>
                                                                                    <w:top w:val="none" w:sz="0" w:space="0" w:color="auto"/>
                                                                                    <w:left w:val="none" w:sz="0" w:space="0" w:color="auto"/>
                                                                                    <w:bottom w:val="none" w:sz="0" w:space="0" w:color="auto"/>
                                                                                    <w:right w:val="none" w:sz="0" w:space="0" w:color="auto"/>
                                                                                  </w:divBdr>
                                                                                </w:div>
                                                                                <w:div w:id="1162699015">
                                                                                  <w:marLeft w:val="0"/>
                                                                                  <w:marRight w:val="0"/>
                                                                                  <w:marTop w:val="0"/>
                                                                                  <w:marBottom w:val="0"/>
                                                                                  <w:divBdr>
                                                                                    <w:top w:val="none" w:sz="0" w:space="0" w:color="auto"/>
                                                                                    <w:left w:val="none" w:sz="0" w:space="0" w:color="auto"/>
                                                                                    <w:bottom w:val="none" w:sz="0" w:space="0" w:color="auto"/>
                                                                                    <w:right w:val="none" w:sz="0" w:space="0" w:color="auto"/>
                                                                                  </w:divBdr>
                                                                                </w:div>
                                                                                <w:div w:id="1588997708">
                                                                                  <w:marLeft w:val="0"/>
                                                                                  <w:marRight w:val="0"/>
                                                                                  <w:marTop w:val="0"/>
                                                                                  <w:marBottom w:val="0"/>
                                                                                  <w:divBdr>
                                                                                    <w:top w:val="none" w:sz="0" w:space="0" w:color="auto"/>
                                                                                    <w:left w:val="none" w:sz="0" w:space="0" w:color="auto"/>
                                                                                    <w:bottom w:val="none" w:sz="0" w:space="0" w:color="auto"/>
                                                                                    <w:right w:val="none" w:sz="0" w:space="0" w:color="auto"/>
                                                                                  </w:divBdr>
                                                                                </w:div>
                                                                                <w:div w:id="852184728">
                                                                                  <w:marLeft w:val="0"/>
                                                                                  <w:marRight w:val="0"/>
                                                                                  <w:marTop w:val="0"/>
                                                                                  <w:marBottom w:val="0"/>
                                                                                  <w:divBdr>
                                                                                    <w:top w:val="none" w:sz="0" w:space="0" w:color="auto"/>
                                                                                    <w:left w:val="none" w:sz="0" w:space="0" w:color="auto"/>
                                                                                    <w:bottom w:val="none" w:sz="0" w:space="0" w:color="auto"/>
                                                                                    <w:right w:val="none" w:sz="0" w:space="0" w:color="auto"/>
                                                                                  </w:divBdr>
                                                                                </w:div>
                                                                                <w:div w:id="814032685">
                                                                                  <w:marLeft w:val="0"/>
                                                                                  <w:marRight w:val="0"/>
                                                                                  <w:marTop w:val="0"/>
                                                                                  <w:marBottom w:val="0"/>
                                                                                  <w:divBdr>
                                                                                    <w:top w:val="none" w:sz="0" w:space="0" w:color="auto"/>
                                                                                    <w:left w:val="none" w:sz="0" w:space="0" w:color="auto"/>
                                                                                    <w:bottom w:val="none" w:sz="0" w:space="0" w:color="auto"/>
                                                                                    <w:right w:val="none" w:sz="0" w:space="0" w:color="auto"/>
                                                                                  </w:divBdr>
                                                                                </w:div>
                                                                                <w:div w:id="187450051">
                                                                                  <w:marLeft w:val="0"/>
                                                                                  <w:marRight w:val="0"/>
                                                                                  <w:marTop w:val="0"/>
                                                                                  <w:marBottom w:val="0"/>
                                                                                  <w:divBdr>
                                                                                    <w:top w:val="none" w:sz="0" w:space="0" w:color="auto"/>
                                                                                    <w:left w:val="none" w:sz="0" w:space="0" w:color="auto"/>
                                                                                    <w:bottom w:val="none" w:sz="0" w:space="0" w:color="auto"/>
                                                                                    <w:right w:val="none" w:sz="0" w:space="0" w:color="auto"/>
                                                                                  </w:divBdr>
                                                                                </w:div>
                                                                                <w:div w:id="1296721536">
                                                                                  <w:marLeft w:val="0"/>
                                                                                  <w:marRight w:val="0"/>
                                                                                  <w:marTop w:val="0"/>
                                                                                  <w:marBottom w:val="0"/>
                                                                                  <w:divBdr>
                                                                                    <w:top w:val="none" w:sz="0" w:space="0" w:color="auto"/>
                                                                                    <w:left w:val="none" w:sz="0" w:space="0" w:color="auto"/>
                                                                                    <w:bottom w:val="none" w:sz="0" w:space="0" w:color="auto"/>
                                                                                    <w:right w:val="none" w:sz="0" w:space="0" w:color="auto"/>
                                                                                  </w:divBdr>
                                                                                </w:div>
                                                                                <w:div w:id="1781682866">
                                                                                  <w:marLeft w:val="0"/>
                                                                                  <w:marRight w:val="0"/>
                                                                                  <w:marTop w:val="0"/>
                                                                                  <w:marBottom w:val="0"/>
                                                                                  <w:divBdr>
                                                                                    <w:top w:val="none" w:sz="0" w:space="0" w:color="auto"/>
                                                                                    <w:left w:val="none" w:sz="0" w:space="0" w:color="auto"/>
                                                                                    <w:bottom w:val="none" w:sz="0" w:space="0" w:color="auto"/>
                                                                                    <w:right w:val="none" w:sz="0" w:space="0" w:color="auto"/>
                                                                                  </w:divBdr>
                                                                                </w:div>
                                                                                <w:div w:id="581064043">
                                                                                  <w:marLeft w:val="0"/>
                                                                                  <w:marRight w:val="0"/>
                                                                                  <w:marTop w:val="0"/>
                                                                                  <w:marBottom w:val="0"/>
                                                                                  <w:divBdr>
                                                                                    <w:top w:val="none" w:sz="0" w:space="0" w:color="auto"/>
                                                                                    <w:left w:val="none" w:sz="0" w:space="0" w:color="auto"/>
                                                                                    <w:bottom w:val="none" w:sz="0" w:space="0" w:color="auto"/>
                                                                                    <w:right w:val="none" w:sz="0" w:space="0" w:color="auto"/>
                                                                                  </w:divBdr>
                                                                                </w:div>
                                                                                <w:div w:id="358744216">
                                                                                  <w:marLeft w:val="0"/>
                                                                                  <w:marRight w:val="0"/>
                                                                                  <w:marTop w:val="0"/>
                                                                                  <w:marBottom w:val="0"/>
                                                                                  <w:divBdr>
                                                                                    <w:top w:val="none" w:sz="0" w:space="0" w:color="auto"/>
                                                                                    <w:left w:val="none" w:sz="0" w:space="0" w:color="auto"/>
                                                                                    <w:bottom w:val="none" w:sz="0" w:space="0" w:color="auto"/>
                                                                                    <w:right w:val="none" w:sz="0" w:space="0" w:color="auto"/>
                                                                                  </w:divBdr>
                                                                                </w:div>
                                                                                <w:div w:id="1215197796">
                                                                                  <w:marLeft w:val="0"/>
                                                                                  <w:marRight w:val="0"/>
                                                                                  <w:marTop w:val="0"/>
                                                                                  <w:marBottom w:val="0"/>
                                                                                  <w:divBdr>
                                                                                    <w:top w:val="none" w:sz="0" w:space="0" w:color="auto"/>
                                                                                    <w:left w:val="none" w:sz="0" w:space="0" w:color="auto"/>
                                                                                    <w:bottom w:val="none" w:sz="0" w:space="0" w:color="auto"/>
                                                                                    <w:right w:val="none" w:sz="0" w:space="0" w:color="auto"/>
                                                                                  </w:divBdr>
                                                                                </w:div>
                                                                                <w:div w:id="351499492">
                                                                                  <w:marLeft w:val="0"/>
                                                                                  <w:marRight w:val="0"/>
                                                                                  <w:marTop w:val="0"/>
                                                                                  <w:marBottom w:val="0"/>
                                                                                  <w:divBdr>
                                                                                    <w:top w:val="none" w:sz="0" w:space="0" w:color="auto"/>
                                                                                    <w:left w:val="none" w:sz="0" w:space="0" w:color="auto"/>
                                                                                    <w:bottom w:val="none" w:sz="0" w:space="0" w:color="auto"/>
                                                                                    <w:right w:val="none" w:sz="0" w:space="0" w:color="auto"/>
                                                                                  </w:divBdr>
                                                                                </w:div>
                                                                                <w:div w:id="138154499">
                                                                                  <w:marLeft w:val="0"/>
                                                                                  <w:marRight w:val="0"/>
                                                                                  <w:marTop w:val="0"/>
                                                                                  <w:marBottom w:val="0"/>
                                                                                  <w:divBdr>
                                                                                    <w:top w:val="none" w:sz="0" w:space="0" w:color="auto"/>
                                                                                    <w:left w:val="none" w:sz="0" w:space="0" w:color="auto"/>
                                                                                    <w:bottom w:val="none" w:sz="0" w:space="0" w:color="auto"/>
                                                                                    <w:right w:val="none" w:sz="0" w:space="0" w:color="auto"/>
                                                                                  </w:divBdr>
                                                                                </w:div>
                                                                                <w:div w:id="2074043811">
                                                                                  <w:marLeft w:val="0"/>
                                                                                  <w:marRight w:val="0"/>
                                                                                  <w:marTop w:val="0"/>
                                                                                  <w:marBottom w:val="0"/>
                                                                                  <w:divBdr>
                                                                                    <w:top w:val="none" w:sz="0" w:space="0" w:color="auto"/>
                                                                                    <w:left w:val="none" w:sz="0" w:space="0" w:color="auto"/>
                                                                                    <w:bottom w:val="none" w:sz="0" w:space="0" w:color="auto"/>
                                                                                    <w:right w:val="none" w:sz="0" w:space="0" w:color="auto"/>
                                                                                  </w:divBdr>
                                                                                </w:div>
                                                                                <w:div w:id="1281372671">
                                                                                  <w:marLeft w:val="0"/>
                                                                                  <w:marRight w:val="0"/>
                                                                                  <w:marTop w:val="0"/>
                                                                                  <w:marBottom w:val="0"/>
                                                                                  <w:divBdr>
                                                                                    <w:top w:val="none" w:sz="0" w:space="0" w:color="auto"/>
                                                                                    <w:left w:val="none" w:sz="0" w:space="0" w:color="auto"/>
                                                                                    <w:bottom w:val="none" w:sz="0" w:space="0" w:color="auto"/>
                                                                                    <w:right w:val="none" w:sz="0" w:space="0" w:color="auto"/>
                                                                                  </w:divBdr>
                                                                                </w:div>
                                                                                <w:div w:id="650521019">
                                                                                  <w:marLeft w:val="0"/>
                                                                                  <w:marRight w:val="0"/>
                                                                                  <w:marTop w:val="0"/>
                                                                                  <w:marBottom w:val="0"/>
                                                                                  <w:divBdr>
                                                                                    <w:top w:val="none" w:sz="0" w:space="0" w:color="auto"/>
                                                                                    <w:left w:val="none" w:sz="0" w:space="0" w:color="auto"/>
                                                                                    <w:bottom w:val="none" w:sz="0" w:space="0" w:color="auto"/>
                                                                                    <w:right w:val="none" w:sz="0" w:space="0" w:color="auto"/>
                                                                                  </w:divBdr>
                                                                                </w:div>
                                                                                <w:div w:id="16086919">
                                                                                  <w:marLeft w:val="0"/>
                                                                                  <w:marRight w:val="0"/>
                                                                                  <w:marTop w:val="0"/>
                                                                                  <w:marBottom w:val="0"/>
                                                                                  <w:divBdr>
                                                                                    <w:top w:val="none" w:sz="0" w:space="0" w:color="auto"/>
                                                                                    <w:left w:val="none" w:sz="0" w:space="0" w:color="auto"/>
                                                                                    <w:bottom w:val="none" w:sz="0" w:space="0" w:color="auto"/>
                                                                                    <w:right w:val="none" w:sz="0" w:space="0" w:color="auto"/>
                                                                                  </w:divBdr>
                                                                                </w:div>
                                                                                <w:div w:id="3079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D0DE4F0426A479E8A7522F8D320AC" ma:contentTypeVersion="9" ma:contentTypeDescription="Create a new document." ma:contentTypeScope="" ma:versionID="259c11428138a44dce92cc23948d7d22">
  <xsd:schema xmlns:xsd="http://www.w3.org/2001/XMLSchema" xmlns:xs="http://www.w3.org/2001/XMLSchema" xmlns:p="http://schemas.microsoft.com/office/2006/metadata/properties" xmlns:ns2="79837345-6bfc-453a-8859-fef151ef7c9d" xmlns:ns3="8969b8a9-1f81-4d3f-9135-11e049bf3439" targetNamespace="http://schemas.microsoft.com/office/2006/metadata/properties" ma:root="true" ma:fieldsID="d0b9f6f4b3bc5a9fd3d5ef78294ef91d" ns2:_="" ns3:_="">
    <xsd:import namespace="79837345-6bfc-453a-8859-fef151ef7c9d"/>
    <xsd:import namespace="8969b8a9-1f81-4d3f-9135-11e049bf34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37345-6bfc-453a-8859-fef151ef7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69b8a9-1f81-4d3f-9135-11e049bf34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DD66FB-7BF9-4B48-BCD6-E8716164E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837345-6bfc-453a-8859-fef151ef7c9d"/>
    <ds:schemaRef ds:uri="8969b8a9-1f81-4d3f-9135-11e049bf3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8B8BF2-919F-4789-85C2-A12ED4700457}">
  <ds:schemaRefs>
    <ds:schemaRef ds:uri="http://schemas.microsoft.com/sharepoint/v3/contenttype/forms"/>
  </ds:schemaRefs>
</ds:datastoreItem>
</file>

<file path=customXml/itemProps3.xml><?xml version="1.0" encoding="utf-8"?>
<ds:datastoreItem xmlns:ds="http://schemas.openxmlformats.org/officeDocument/2006/customXml" ds:itemID="{66035DA1-B104-4D26-BF84-C955FA48ABA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JEREMY B GS-12 USAF AETC 42 CONS/LGCA</dc:creator>
  <cp:keywords/>
  <dc:description/>
  <cp:lastModifiedBy>COLON SALDANA, GABRIEL A A1C USAF AETC 42 CONS/PKB</cp:lastModifiedBy>
  <cp:revision>2</cp:revision>
  <dcterms:created xsi:type="dcterms:W3CDTF">2026-03-11T15:44:00Z</dcterms:created>
  <dcterms:modified xsi:type="dcterms:W3CDTF">2026-03-11T15:44:00Z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0x010100BFED0DE4F0426A479E8A7522F8D320AC</vt:lpwstr>
  </property>
</Properties>
</file>