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FAAF" w14:textId="77777777" w:rsidR="001708E4" w:rsidRDefault="006C5703">
      <w:pPr>
        <w:pStyle w:val="BodyText"/>
        <w:rPr>
          <w:sz w:val="20"/>
        </w:rPr>
      </w:pPr>
      <w:r>
        <w:rPr>
          <w:noProof/>
        </w:rPr>
        <mc:AlternateContent>
          <mc:Choice Requires="wps">
            <w:drawing>
              <wp:anchor distT="0" distB="0" distL="114300" distR="114300" simplePos="0" relativeHeight="251658240" behindDoc="1" locked="0" layoutInCell="1" allowOverlap="1" wp14:anchorId="4B16597C" wp14:editId="3373CD8E">
                <wp:simplePos x="0" y="0"/>
                <wp:positionH relativeFrom="page">
                  <wp:posOffset>304800</wp:posOffset>
                </wp:positionH>
                <wp:positionV relativeFrom="page">
                  <wp:posOffset>304800</wp:posOffset>
                </wp:positionV>
                <wp:extent cx="7164705" cy="9450705"/>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0 11645 480"/>
                            <a:gd name="T1" fmla="*/ T0 w 11283"/>
                            <a:gd name="T2" fmla="+- 0 583 480"/>
                            <a:gd name="T3" fmla="*/ 583 h 14883"/>
                            <a:gd name="T4" fmla="+- 0 11645 480"/>
                            <a:gd name="T5" fmla="*/ T4 w 11283"/>
                            <a:gd name="T6" fmla="+- 0 15245 480"/>
                            <a:gd name="T7" fmla="*/ 15245 h 14883"/>
                            <a:gd name="T8" fmla="+- 0 598 480"/>
                            <a:gd name="T9" fmla="*/ T8 w 11283"/>
                            <a:gd name="T10" fmla="+- 0 598 480"/>
                            <a:gd name="T11" fmla="*/ 598 h 14883"/>
                            <a:gd name="T12" fmla="+- 0 11645 480"/>
                            <a:gd name="T13" fmla="*/ T12 w 11283"/>
                            <a:gd name="T14" fmla="+- 0 583 480"/>
                            <a:gd name="T15" fmla="*/ 583 h 14883"/>
                            <a:gd name="T16" fmla="+- 0 583 480"/>
                            <a:gd name="T17" fmla="*/ T16 w 11283"/>
                            <a:gd name="T18" fmla="+- 0 583 480"/>
                            <a:gd name="T19" fmla="*/ 583 h 14883"/>
                            <a:gd name="T20" fmla="+- 0 583 480"/>
                            <a:gd name="T21" fmla="*/ T20 w 11283"/>
                            <a:gd name="T22" fmla="+- 0 15245 480"/>
                            <a:gd name="T23" fmla="*/ 15245 h 14883"/>
                            <a:gd name="T24" fmla="+- 0 598 480"/>
                            <a:gd name="T25" fmla="*/ T24 w 11283"/>
                            <a:gd name="T26" fmla="+- 0 15259 480"/>
                            <a:gd name="T27" fmla="*/ 15259 h 14883"/>
                            <a:gd name="T28" fmla="+- 0 11659 480"/>
                            <a:gd name="T29" fmla="*/ T28 w 11283"/>
                            <a:gd name="T30" fmla="+- 0 15259 480"/>
                            <a:gd name="T31" fmla="*/ 15259 h 14883"/>
                            <a:gd name="T32" fmla="+- 0 11659 480"/>
                            <a:gd name="T33" fmla="*/ T32 w 11283"/>
                            <a:gd name="T34" fmla="+- 0 598 480"/>
                            <a:gd name="T35" fmla="*/ 598 h 14883"/>
                            <a:gd name="T36" fmla="+- 0 11734 480"/>
                            <a:gd name="T37" fmla="*/ T36 w 11283"/>
                            <a:gd name="T38" fmla="+- 0 509 480"/>
                            <a:gd name="T39" fmla="*/ 509 h 14883"/>
                            <a:gd name="T40" fmla="+- 0 11674 480"/>
                            <a:gd name="T41" fmla="*/ T40 w 11283"/>
                            <a:gd name="T42" fmla="+- 0 569 480"/>
                            <a:gd name="T43" fmla="*/ 569 h 14883"/>
                            <a:gd name="T44" fmla="+- 0 11674 480"/>
                            <a:gd name="T45" fmla="*/ T44 w 11283"/>
                            <a:gd name="T46" fmla="+- 0 15245 480"/>
                            <a:gd name="T47" fmla="*/ 15245 h 14883"/>
                            <a:gd name="T48" fmla="+- 0 11645 480"/>
                            <a:gd name="T49" fmla="*/ T48 w 11283"/>
                            <a:gd name="T50" fmla="+- 0 15274 480"/>
                            <a:gd name="T51" fmla="*/ 15274 h 14883"/>
                            <a:gd name="T52" fmla="+- 0 569 480"/>
                            <a:gd name="T53" fmla="*/ T52 w 11283"/>
                            <a:gd name="T54" fmla="+- 0 15274 480"/>
                            <a:gd name="T55" fmla="*/ 15274 h 14883"/>
                            <a:gd name="T56" fmla="+- 0 569 480"/>
                            <a:gd name="T57" fmla="*/ T56 w 11283"/>
                            <a:gd name="T58" fmla="+- 0 598 480"/>
                            <a:gd name="T59" fmla="*/ 598 h 14883"/>
                            <a:gd name="T60" fmla="+- 0 598 480"/>
                            <a:gd name="T61" fmla="*/ T60 w 11283"/>
                            <a:gd name="T62" fmla="+- 0 569 480"/>
                            <a:gd name="T63" fmla="*/ 569 h 14883"/>
                            <a:gd name="T64" fmla="+- 0 11674 480"/>
                            <a:gd name="T65" fmla="*/ T64 w 11283"/>
                            <a:gd name="T66" fmla="+- 0 569 480"/>
                            <a:gd name="T67" fmla="*/ 569 h 14883"/>
                            <a:gd name="T68" fmla="+- 0 11645 480"/>
                            <a:gd name="T69" fmla="*/ T68 w 11283"/>
                            <a:gd name="T70" fmla="+- 0 509 480"/>
                            <a:gd name="T71" fmla="*/ 509 h 14883"/>
                            <a:gd name="T72" fmla="+- 0 569 480"/>
                            <a:gd name="T73" fmla="*/ T72 w 11283"/>
                            <a:gd name="T74" fmla="+- 0 509 480"/>
                            <a:gd name="T75" fmla="*/ 509 h 14883"/>
                            <a:gd name="T76" fmla="+- 0 509 480"/>
                            <a:gd name="T77" fmla="*/ T76 w 11283"/>
                            <a:gd name="T78" fmla="+- 0 569 480"/>
                            <a:gd name="T79" fmla="*/ 569 h 14883"/>
                            <a:gd name="T80" fmla="+- 0 509 480"/>
                            <a:gd name="T81" fmla="*/ T80 w 11283"/>
                            <a:gd name="T82" fmla="+- 0 15245 480"/>
                            <a:gd name="T83" fmla="*/ 15245 h 14883"/>
                            <a:gd name="T84" fmla="+- 0 509 480"/>
                            <a:gd name="T85" fmla="*/ T84 w 11283"/>
                            <a:gd name="T86" fmla="+- 0 15334 480"/>
                            <a:gd name="T87" fmla="*/ 15334 h 14883"/>
                            <a:gd name="T88" fmla="+- 0 598 480"/>
                            <a:gd name="T89" fmla="*/ T88 w 11283"/>
                            <a:gd name="T90" fmla="+- 0 15334 480"/>
                            <a:gd name="T91" fmla="*/ 15334 h 14883"/>
                            <a:gd name="T92" fmla="+- 0 11674 480"/>
                            <a:gd name="T93" fmla="*/ T92 w 11283"/>
                            <a:gd name="T94" fmla="+- 0 15334 480"/>
                            <a:gd name="T95" fmla="*/ 15334 h 14883"/>
                            <a:gd name="T96" fmla="+- 0 11734 480"/>
                            <a:gd name="T97" fmla="*/ T96 w 11283"/>
                            <a:gd name="T98" fmla="+- 0 15274 480"/>
                            <a:gd name="T99" fmla="*/ 15274 h 14883"/>
                            <a:gd name="T100" fmla="+- 0 11734 480"/>
                            <a:gd name="T101" fmla="*/ T100 w 11283"/>
                            <a:gd name="T102" fmla="+- 0 598 480"/>
                            <a:gd name="T103" fmla="*/ 598 h 14883"/>
                            <a:gd name="T104" fmla="+- 0 11734 480"/>
                            <a:gd name="T105" fmla="*/ T104 w 11283"/>
                            <a:gd name="T106" fmla="+- 0 509 480"/>
                            <a:gd name="T107" fmla="*/ 509 h 14883"/>
                            <a:gd name="T108" fmla="+- 0 11762 480"/>
                            <a:gd name="T109" fmla="*/ T108 w 11283"/>
                            <a:gd name="T110" fmla="+- 0 15348 480"/>
                            <a:gd name="T111" fmla="*/ 15348 h 14883"/>
                            <a:gd name="T112" fmla="+- 0 11748 480"/>
                            <a:gd name="T113" fmla="*/ T112 w 11283"/>
                            <a:gd name="T114" fmla="+- 0 15245 480"/>
                            <a:gd name="T115" fmla="*/ 15245 h 14883"/>
                            <a:gd name="T116" fmla="+- 0 11645 480"/>
                            <a:gd name="T117" fmla="*/ T116 w 11283"/>
                            <a:gd name="T118" fmla="+- 0 15348 480"/>
                            <a:gd name="T119" fmla="*/ 15348 h 14883"/>
                            <a:gd name="T120" fmla="+- 0 494 480"/>
                            <a:gd name="T121" fmla="*/ T120 w 11283"/>
                            <a:gd name="T122" fmla="+- 0 15348 480"/>
                            <a:gd name="T123" fmla="*/ 15348 h 14883"/>
                            <a:gd name="T124" fmla="+- 0 480 480"/>
                            <a:gd name="T125" fmla="*/ T124 w 11283"/>
                            <a:gd name="T126" fmla="+- 0 15245 480"/>
                            <a:gd name="T127" fmla="*/ 15245 h 14883"/>
                            <a:gd name="T128" fmla="+- 0 480 480"/>
                            <a:gd name="T129" fmla="*/ T128 w 11283"/>
                            <a:gd name="T130" fmla="+- 0 15362 480"/>
                            <a:gd name="T131" fmla="*/ 15362 h 14883"/>
                            <a:gd name="T132" fmla="+- 0 598 480"/>
                            <a:gd name="T133" fmla="*/ T132 w 11283"/>
                            <a:gd name="T134" fmla="+- 0 15362 480"/>
                            <a:gd name="T135" fmla="*/ 15362 h 14883"/>
                            <a:gd name="T136" fmla="+- 0 11748 480"/>
                            <a:gd name="T137" fmla="*/ T136 w 11283"/>
                            <a:gd name="T138" fmla="+- 0 15362 480"/>
                            <a:gd name="T139" fmla="*/ 15362 h 14883"/>
                            <a:gd name="T140" fmla="+- 0 11762 480"/>
                            <a:gd name="T141" fmla="*/ T140 w 11283"/>
                            <a:gd name="T142" fmla="+- 0 15362 480"/>
                            <a:gd name="T143" fmla="*/ 15362 h 14883"/>
                            <a:gd name="T144" fmla="+- 0 11762 480"/>
                            <a:gd name="T145" fmla="*/ T144 w 11283"/>
                            <a:gd name="T146" fmla="+- 0 480 480"/>
                            <a:gd name="T147" fmla="*/ 480 h 14883"/>
                            <a:gd name="T148" fmla="+- 0 11748 480"/>
                            <a:gd name="T149" fmla="*/ T148 w 11283"/>
                            <a:gd name="T150" fmla="+- 0 480 480"/>
                            <a:gd name="T151" fmla="*/ 480 h 14883"/>
                            <a:gd name="T152" fmla="+- 0 598 480"/>
                            <a:gd name="T153" fmla="*/ T152 w 11283"/>
                            <a:gd name="T154" fmla="+- 0 480 480"/>
                            <a:gd name="T155" fmla="*/ 480 h 14883"/>
                            <a:gd name="T156" fmla="+- 0 480 480"/>
                            <a:gd name="T157" fmla="*/ T156 w 11283"/>
                            <a:gd name="T158" fmla="+- 0 480 480"/>
                            <a:gd name="T159" fmla="*/ 480 h 14883"/>
                            <a:gd name="T160" fmla="+- 0 480 480"/>
                            <a:gd name="T161" fmla="*/ T160 w 11283"/>
                            <a:gd name="T162" fmla="+- 0 598 480"/>
                            <a:gd name="T163" fmla="*/ 598 h 14883"/>
                            <a:gd name="T164" fmla="+- 0 494 480"/>
                            <a:gd name="T165" fmla="*/ T164 w 11283"/>
                            <a:gd name="T166" fmla="+- 0 15245 480"/>
                            <a:gd name="T167" fmla="*/ 15245 h 14883"/>
                            <a:gd name="T168" fmla="+- 0 494 480"/>
                            <a:gd name="T169" fmla="*/ T168 w 11283"/>
                            <a:gd name="T170" fmla="+- 0 494 480"/>
                            <a:gd name="T171" fmla="*/ 494 h 14883"/>
                            <a:gd name="T172" fmla="+- 0 11645 480"/>
                            <a:gd name="T173" fmla="*/ T172 w 11283"/>
                            <a:gd name="T174" fmla="+- 0 494 480"/>
                            <a:gd name="T175" fmla="*/ 494 h 14883"/>
                            <a:gd name="T176" fmla="+- 0 11748 480"/>
                            <a:gd name="T177" fmla="*/ T176 w 11283"/>
                            <a:gd name="T178" fmla="+- 0 598 480"/>
                            <a:gd name="T179" fmla="*/ 598 h 14883"/>
                            <a:gd name="T180" fmla="+- 0 11762 480"/>
                            <a:gd name="T181" fmla="*/ T180 w 11283"/>
                            <a:gd name="T182" fmla="+- 0 15245 480"/>
                            <a:gd name="T183" fmla="*/ 15245 h 14883"/>
                            <a:gd name="T184" fmla="+- 0 11762 480"/>
                            <a:gd name="T185" fmla="*/ T184 w 11283"/>
                            <a:gd name="T186" fmla="+- 0 494 480"/>
                            <a:gd name="T187" fmla="*/ 494 h 14883"/>
                            <a:gd name="T188" fmla="+- 0 11762 480"/>
                            <a:gd name="T189" fmla="*/ T188 w 11283"/>
                            <a:gd name="T190" fmla="+- 0 480 480"/>
                            <a:gd name="T191" fmla="*/ 480 h 14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1283" h="14883">
                              <a:moveTo>
                                <a:pt x="11179" y="103"/>
                              </a:moveTo>
                              <a:lnTo>
                                <a:pt x="11165" y="103"/>
                              </a:lnTo>
                              <a:lnTo>
                                <a:pt x="11165" y="118"/>
                              </a:lnTo>
                              <a:lnTo>
                                <a:pt x="11165" y="14765"/>
                              </a:lnTo>
                              <a:lnTo>
                                <a:pt x="118" y="14765"/>
                              </a:lnTo>
                              <a:lnTo>
                                <a:pt x="118" y="118"/>
                              </a:lnTo>
                              <a:lnTo>
                                <a:pt x="11165" y="118"/>
                              </a:lnTo>
                              <a:lnTo>
                                <a:pt x="11165" y="103"/>
                              </a:lnTo>
                              <a:lnTo>
                                <a:pt x="118" y="103"/>
                              </a:lnTo>
                              <a:lnTo>
                                <a:pt x="103" y="103"/>
                              </a:lnTo>
                              <a:lnTo>
                                <a:pt x="103" y="118"/>
                              </a:lnTo>
                              <a:lnTo>
                                <a:pt x="103" y="14765"/>
                              </a:lnTo>
                              <a:lnTo>
                                <a:pt x="103" y="14779"/>
                              </a:lnTo>
                              <a:lnTo>
                                <a:pt x="118" y="14779"/>
                              </a:lnTo>
                              <a:lnTo>
                                <a:pt x="11165" y="14779"/>
                              </a:lnTo>
                              <a:lnTo>
                                <a:pt x="11179" y="14779"/>
                              </a:lnTo>
                              <a:lnTo>
                                <a:pt x="11179" y="14765"/>
                              </a:lnTo>
                              <a:lnTo>
                                <a:pt x="11179" y="118"/>
                              </a:lnTo>
                              <a:lnTo>
                                <a:pt x="11179" y="103"/>
                              </a:lnTo>
                              <a:close/>
                              <a:moveTo>
                                <a:pt x="11254" y="29"/>
                              </a:moveTo>
                              <a:lnTo>
                                <a:pt x="11194" y="29"/>
                              </a:lnTo>
                              <a:lnTo>
                                <a:pt x="11194" y="89"/>
                              </a:lnTo>
                              <a:lnTo>
                                <a:pt x="11194" y="118"/>
                              </a:lnTo>
                              <a:lnTo>
                                <a:pt x="11194" y="14765"/>
                              </a:lnTo>
                              <a:lnTo>
                                <a:pt x="11194" y="14794"/>
                              </a:lnTo>
                              <a:lnTo>
                                <a:pt x="11165" y="14794"/>
                              </a:lnTo>
                              <a:lnTo>
                                <a:pt x="118" y="14794"/>
                              </a:lnTo>
                              <a:lnTo>
                                <a:pt x="89" y="14794"/>
                              </a:lnTo>
                              <a:lnTo>
                                <a:pt x="89" y="14765"/>
                              </a:lnTo>
                              <a:lnTo>
                                <a:pt x="89" y="118"/>
                              </a:lnTo>
                              <a:lnTo>
                                <a:pt x="89" y="89"/>
                              </a:lnTo>
                              <a:lnTo>
                                <a:pt x="118" y="89"/>
                              </a:lnTo>
                              <a:lnTo>
                                <a:pt x="11165" y="89"/>
                              </a:lnTo>
                              <a:lnTo>
                                <a:pt x="11194" y="89"/>
                              </a:lnTo>
                              <a:lnTo>
                                <a:pt x="11194" y="29"/>
                              </a:lnTo>
                              <a:lnTo>
                                <a:pt x="11165" y="29"/>
                              </a:lnTo>
                              <a:lnTo>
                                <a:pt x="118" y="29"/>
                              </a:lnTo>
                              <a:lnTo>
                                <a:pt x="89" y="29"/>
                              </a:lnTo>
                              <a:lnTo>
                                <a:pt x="29" y="29"/>
                              </a:lnTo>
                              <a:lnTo>
                                <a:pt x="29" y="89"/>
                              </a:lnTo>
                              <a:lnTo>
                                <a:pt x="29" y="118"/>
                              </a:lnTo>
                              <a:lnTo>
                                <a:pt x="29" y="14765"/>
                              </a:lnTo>
                              <a:lnTo>
                                <a:pt x="29" y="14794"/>
                              </a:lnTo>
                              <a:lnTo>
                                <a:pt x="29" y="14854"/>
                              </a:lnTo>
                              <a:lnTo>
                                <a:pt x="89" y="14854"/>
                              </a:lnTo>
                              <a:lnTo>
                                <a:pt x="118" y="14854"/>
                              </a:lnTo>
                              <a:lnTo>
                                <a:pt x="11165" y="14854"/>
                              </a:lnTo>
                              <a:lnTo>
                                <a:pt x="11194" y="14854"/>
                              </a:lnTo>
                              <a:lnTo>
                                <a:pt x="11254" y="14854"/>
                              </a:lnTo>
                              <a:lnTo>
                                <a:pt x="11254" y="14794"/>
                              </a:lnTo>
                              <a:lnTo>
                                <a:pt x="11254" y="14765"/>
                              </a:lnTo>
                              <a:lnTo>
                                <a:pt x="11254" y="118"/>
                              </a:lnTo>
                              <a:lnTo>
                                <a:pt x="11254" y="89"/>
                              </a:lnTo>
                              <a:lnTo>
                                <a:pt x="11254" y="29"/>
                              </a:lnTo>
                              <a:close/>
                              <a:moveTo>
                                <a:pt x="11282" y="14868"/>
                              </a:moveTo>
                              <a:lnTo>
                                <a:pt x="11282" y="14868"/>
                              </a:lnTo>
                              <a:lnTo>
                                <a:pt x="11282" y="14765"/>
                              </a:lnTo>
                              <a:lnTo>
                                <a:pt x="11268" y="14765"/>
                              </a:lnTo>
                              <a:lnTo>
                                <a:pt x="11268" y="14868"/>
                              </a:lnTo>
                              <a:lnTo>
                                <a:pt x="11165" y="14868"/>
                              </a:lnTo>
                              <a:lnTo>
                                <a:pt x="118" y="14868"/>
                              </a:lnTo>
                              <a:lnTo>
                                <a:pt x="14" y="14868"/>
                              </a:lnTo>
                              <a:lnTo>
                                <a:pt x="14" y="14765"/>
                              </a:lnTo>
                              <a:lnTo>
                                <a:pt x="0" y="14765"/>
                              </a:lnTo>
                              <a:lnTo>
                                <a:pt x="0" y="14868"/>
                              </a:lnTo>
                              <a:lnTo>
                                <a:pt x="0" y="14882"/>
                              </a:lnTo>
                              <a:lnTo>
                                <a:pt x="14" y="14882"/>
                              </a:lnTo>
                              <a:lnTo>
                                <a:pt x="118" y="14882"/>
                              </a:lnTo>
                              <a:lnTo>
                                <a:pt x="11165" y="14882"/>
                              </a:lnTo>
                              <a:lnTo>
                                <a:pt x="11268" y="14882"/>
                              </a:lnTo>
                              <a:lnTo>
                                <a:pt x="11282" y="14882"/>
                              </a:lnTo>
                              <a:lnTo>
                                <a:pt x="11282" y="14868"/>
                              </a:lnTo>
                              <a:close/>
                              <a:moveTo>
                                <a:pt x="11282" y="0"/>
                              </a:moveTo>
                              <a:lnTo>
                                <a:pt x="11282" y="0"/>
                              </a:lnTo>
                              <a:lnTo>
                                <a:pt x="11268" y="0"/>
                              </a:lnTo>
                              <a:lnTo>
                                <a:pt x="11165" y="0"/>
                              </a:lnTo>
                              <a:lnTo>
                                <a:pt x="118" y="0"/>
                              </a:lnTo>
                              <a:lnTo>
                                <a:pt x="14" y="0"/>
                              </a:lnTo>
                              <a:lnTo>
                                <a:pt x="0" y="0"/>
                              </a:lnTo>
                              <a:lnTo>
                                <a:pt x="0" y="14"/>
                              </a:lnTo>
                              <a:lnTo>
                                <a:pt x="0" y="118"/>
                              </a:lnTo>
                              <a:lnTo>
                                <a:pt x="0" y="14765"/>
                              </a:lnTo>
                              <a:lnTo>
                                <a:pt x="14" y="14765"/>
                              </a:lnTo>
                              <a:lnTo>
                                <a:pt x="14" y="118"/>
                              </a:lnTo>
                              <a:lnTo>
                                <a:pt x="14" y="14"/>
                              </a:lnTo>
                              <a:lnTo>
                                <a:pt x="118" y="14"/>
                              </a:lnTo>
                              <a:lnTo>
                                <a:pt x="11165" y="14"/>
                              </a:lnTo>
                              <a:lnTo>
                                <a:pt x="11268" y="14"/>
                              </a:lnTo>
                              <a:lnTo>
                                <a:pt x="11268" y="118"/>
                              </a:lnTo>
                              <a:lnTo>
                                <a:pt x="11268" y="14765"/>
                              </a:lnTo>
                              <a:lnTo>
                                <a:pt x="11282" y="14765"/>
                              </a:lnTo>
                              <a:lnTo>
                                <a:pt x="11282" y="118"/>
                              </a:lnTo>
                              <a:lnTo>
                                <a:pt x="11282" y="14"/>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E070A" id="AutoShape 2" o:spid="_x0000_s1026" style="position:absolute;margin-left:24pt;margin-top:24pt;width:564.15pt;height:74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" path="m11179,103r-14,l11165,118r,14647l118,14765,118,118r11047,l11165,103,118,103r-15,l103,118r,14647l103,14779r15,l11165,14779r14,l11179,14765r,-14647l11179,103xm11254,29r-60,l11194,89r,29l11194,14765r,29l11165,14794r-11047,l89,14794r,-29l89,118r,-29l118,89r11047,l11194,89r,-60l11165,29,118,29r-29,l29,29r,60l29,118r,14647l29,14794r,60l89,14854r29,l11165,14854r29,l11254,14854r,-60l11254,14765r,-14647l11254,89r,-60xm11282,14868r,l11282,14765r-14,l11268,14868r-103,l118,14868r-104,l14,14765r-14,l,14868r,14l14,14882r104,l11165,14882r103,l11282,14882r,-14xm11282,r,l11268,r-103,l118,,14,,,,,14,,118,,14765r14,l14,118,14,14r104,l11165,14r103,l11268,118r,14647l11282,14765r,-14647l11282,14r,-14xe" fillcolor="black" stroked="f">
                <v:path arrowok="t" o:connecttype="custom" o:connectlocs="7089775,370205;7089775,9680575;74930,379730;7089775,370205;65405,370205;65405,9680575;74930,9689465;7098665,9689465;7098665,379730;7146290,323215;7108190,361315;7108190,9680575;7089775,9698990;56515,9698990;56515,379730;74930,361315;7108190,361315;7089775,323215;56515,323215;18415,361315;18415,9680575;18415,9737090;74930,9737090;7108190,9737090;7146290,9698990;7146290,379730;7146290,323215;7164070,9745980;7155180,9680575;7089775,9745980;8890,9745980;0,9680575;0,9754870;74930,9754870;7155180,9754870;7164070,9754870;7164070,304800;7155180,304800;74930,304800;0,304800;0,379730;8890,9680575;8890,313690;7089775,313690;7155180,379730;7164070,9680575;7164070,313690;7164070,304800" o:connectangles="0,0,0,0,0,0,0,0,0,0,0,0,0,0,0,0,0,0,0,0,0,0,0,0,0,0,0,0,0,0,0,0,0,0,0,0,0,0,0,0,0,0,0,0,0,0,0,0"/>
                <w10:wrap anchorx="page" anchory="page"/>
              </v:shape>
            </w:pict>
          </mc:Fallback>
        </mc:AlternateContent>
      </w:r>
    </w:p>
    <w:p w14:paraId="5D46F3F3" w14:textId="77777777" w:rsidR="001708E4" w:rsidRDefault="001708E4">
      <w:pPr>
        <w:pStyle w:val="BodyText"/>
        <w:rPr>
          <w:sz w:val="20"/>
        </w:rPr>
      </w:pPr>
    </w:p>
    <w:p w14:paraId="06098C18" w14:textId="77777777" w:rsidR="001708E4" w:rsidRDefault="001708E4">
      <w:pPr>
        <w:pStyle w:val="BodyText"/>
        <w:spacing w:before="10"/>
        <w:rPr>
          <w:sz w:val="19"/>
        </w:rPr>
      </w:pPr>
    </w:p>
    <w:p w14:paraId="37502DE4" w14:textId="654687B7" w:rsidR="001708E4" w:rsidRDefault="006C5703">
      <w:pPr>
        <w:pStyle w:val="Heading1"/>
        <w:spacing w:before="79"/>
        <w:ind w:left="1961"/>
      </w:pPr>
      <w:r>
        <w:t xml:space="preserve">Performance Work Statement: Industrial Hygiene Safety </w:t>
      </w:r>
      <w:r w:rsidR="00A530CF">
        <w:t>Cleaning</w:t>
      </w:r>
      <w:r>
        <w:t xml:space="preserve"> Services</w:t>
      </w:r>
    </w:p>
    <w:p w14:paraId="19FD4E03" w14:textId="77777777" w:rsidR="001708E4" w:rsidRDefault="00D1266D">
      <w:pPr>
        <w:spacing w:line="550" w:lineRule="exact"/>
        <w:ind w:left="1959" w:right="1959"/>
        <w:jc w:val="center"/>
        <w:rPr>
          <w:b/>
          <w:i/>
          <w:sz w:val="48"/>
        </w:rPr>
      </w:pPr>
      <w:r>
        <w:rPr>
          <w:b/>
          <w:i/>
          <w:sz w:val="48"/>
        </w:rPr>
        <w:t>For</w:t>
      </w:r>
      <w:r w:rsidR="006C5703">
        <w:rPr>
          <w:b/>
          <w:i/>
          <w:sz w:val="48"/>
        </w:rPr>
        <w:t xml:space="preserve"> the</w:t>
      </w:r>
    </w:p>
    <w:p w14:paraId="25A675D3" w14:textId="77777777" w:rsidR="001708E4" w:rsidRDefault="006C5703">
      <w:pPr>
        <w:pStyle w:val="Heading1"/>
      </w:pPr>
      <w:r>
        <w:t>Central Heat and Power Plant</w:t>
      </w:r>
    </w:p>
    <w:p w14:paraId="7E02E3FC" w14:textId="77777777" w:rsidR="001708E4" w:rsidRDefault="001708E4">
      <w:pPr>
        <w:pStyle w:val="BodyText"/>
        <w:rPr>
          <w:b/>
          <w:sz w:val="20"/>
        </w:rPr>
      </w:pPr>
    </w:p>
    <w:p w14:paraId="4FF12D90" w14:textId="77777777" w:rsidR="001708E4" w:rsidRDefault="001708E4">
      <w:pPr>
        <w:pStyle w:val="BodyText"/>
        <w:rPr>
          <w:b/>
          <w:sz w:val="20"/>
        </w:rPr>
      </w:pPr>
    </w:p>
    <w:p w14:paraId="726DC041" w14:textId="77777777" w:rsidR="001708E4" w:rsidRDefault="001708E4">
      <w:pPr>
        <w:pStyle w:val="BodyText"/>
        <w:rPr>
          <w:b/>
          <w:sz w:val="20"/>
        </w:rPr>
      </w:pPr>
    </w:p>
    <w:p w14:paraId="777580BC" w14:textId="77777777" w:rsidR="001708E4" w:rsidRDefault="001708E4">
      <w:pPr>
        <w:pStyle w:val="BodyText"/>
        <w:rPr>
          <w:b/>
          <w:sz w:val="20"/>
        </w:rPr>
      </w:pPr>
    </w:p>
    <w:p w14:paraId="71D8A7B3" w14:textId="77777777" w:rsidR="001708E4" w:rsidRDefault="006C5703">
      <w:pPr>
        <w:pStyle w:val="BodyText"/>
        <w:spacing w:before="7"/>
        <w:rPr>
          <w:b/>
          <w:sz w:val="28"/>
        </w:rPr>
      </w:pPr>
      <w:r>
        <w:rPr>
          <w:noProof/>
        </w:rPr>
        <w:drawing>
          <wp:anchor distT="0" distB="0" distL="0" distR="0" simplePos="0" relativeHeight="251657216" behindDoc="0" locked="0" layoutInCell="1" allowOverlap="1" wp14:anchorId="7CA17C73" wp14:editId="5A304D00">
            <wp:simplePos x="0" y="0"/>
            <wp:positionH relativeFrom="page">
              <wp:posOffset>2624201</wp:posOffset>
            </wp:positionH>
            <wp:positionV relativeFrom="paragraph">
              <wp:posOffset>234054</wp:posOffset>
            </wp:positionV>
            <wp:extent cx="2547369" cy="2946273"/>
            <wp:effectExtent l="0" t="0" r="0" b="0"/>
            <wp:wrapTopAndBottom/>
            <wp:docPr id="1" name="image1.jpeg" descr="http://www.eielson.af.mil/shared/media/ggallery/hires/AFG-061114-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547369" cy="2946273"/>
                    </a:xfrm>
                    <a:prstGeom prst="rect">
                      <a:avLst/>
                    </a:prstGeom>
                  </pic:spPr>
                </pic:pic>
              </a:graphicData>
            </a:graphic>
          </wp:anchor>
        </w:drawing>
      </w:r>
    </w:p>
    <w:p w14:paraId="1FA68487" w14:textId="77777777" w:rsidR="001708E4" w:rsidRDefault="001708E4">
      <w:pPr>
        <w:pStyle w:val="BodyText"/>
        <w:rPr>
          <w:b/>
          <w:sz w:val="58"/>
        </w:rPr>
      </w:pPr>
    </w:p>
    <w:p w14:paraId="5236E451" w14:textId="77777777" w:rsidR="001708E4" w:rsidRDefault="006C5703">
      <w:pPr>
        <w:spacing w:before="366"/>
        <w:ind w:left="1959" w:right="1959"/>
        <w:jc w:val="center"/>
        <w:rPr>
          <w:b/>
          <w:i/>
          <w:sz w:val="48"/>
        </w:rPr>
      </w:pPr>
      <w:r>
        <w:rPr>
          <w:b/>
          <w:i/>
          <w:sz w:val="48"/>
        </w:rPr>
        <w:t>Eielson Air Force Base</w:t>
      </w:r>
    </w:p>
    <w:p w14:paraId="1EE1D6E3" w14:textId="0C4B9817" w:rsidR="001708E4" w:rsidRDefault="00DC608B">
      <w:pPr>
        <w:ind w:left="1961" w:right="1959"/>
        <w:jc w:val="center"/>
        <w:rPr>
          <w:b/>
          <w:sz w:val="48"/>
        </w:rPr>
      </w:pPr>
      <w:r>
        <w:rPr>
          <w:b/>
          <w:sz w:val="48"/>
        </w:rPr>
        <w:t>March 2026</w:t>
      </w:r>
    </w:p>
    <w:p w14:paraId="58FD85AD" w14:textId="77777777" w:rsidR="001708E4" w:rsidRDefault="001708E4">
      <w:pPr>
        <w:jc w:val="center"/>
        <w:rPr>
          <w:sz w:val="48"/>
        </w:rPr>
        <w:sectPr w:rsidR="001708E4">
          <w:type w:val="continuous"/>
          <w:pgSz w:w="12240" w:h="15840"/>
          <w:pgMar w:top="1500" w:right="720" w:bottom="280" w:left="720" w:header="720" w:footer="720" w:gutter="0"/>
          <w:cols w:space="720"/>
        </w:sectPr>
      </w:pPr>
    </w:p>
    <w:p w14:paraId="10FE1511" w14:textId="77777777" w:rsidR="001708E4" w:rsidRDefault="006C5703">
      <w:pPr>
        <w:spacing w:before="78"/>
        <w:ind w:left="1961" w:right="1959"/>
        <w:jc w:val="center"/>
        <w:rPr>
          <w:b/>
          <w:sz w:val="28"/>
        </w:rPr>
      </w:pPr>
      <w:r>
        <w:rPr>
          <w:b/>
          <w:sz w:val="28"/>
          <w:u w:val="thick"/>
        </w:rPr>
        <w:lastRenderedPageBreak/>
        <w:t>Table of Contents</w:t>
      </w:r>
    </w:p>
    <w:p w14:paraId="7E7AF122" w14:textId="77777777" w:rsidR="001708E4" w:rsidRDefault="001708E4">
      <w:pPr>
        <w:pStyle w:val="BodyText"/>
        <w:spacing w:before="2"/>
        <w:rPr>
          <w:b/>
          <w:sz w:val="20"/>
        </w:rPr>
      </w:pPr>
    </w:p>
    <w:p w14:paraId="4D819BE3" w14:textId="77777777" w:rsidR="001708E4" w:rsidRDefault="006C5703">
      <w:pPr>
        <w:tabs>
          <w:tab w:val="left" w:pos="7561"/>
        </w:tabs>
        <w:spacing w:before="89"/>
        <w:ind w:left="1080"/>
        <w:rPr>
          <w:b/>
          <w:sz w:val="28"/>
        </w:rPr>
      </w:pPr>
      <w:r>
        <w:rPr>
          <w:b/>
          <w:sz w:val="28"/>
          <w:u w:val="thick"/>
        </w:rPr>
        <w:t>Section Number</w:t>
      </w:r>
      <w:r>
        <w:rPr>
          <w:b/>
          <w:spacing w:val="-2"/>
          <w:sz w:val="28"/>
          <w:u w:val="thick"/>
        </w:rPr>
        <w:t xml:space="preserve"> </w:t>
      </w:r>
      <w:r>
        <w:rPr>
          <w:b/>
          <w:sz w:val="28"/>
          <w:u w:val="thick"/>
        </w:rPr>
        <w:t>and Title</w:t>
      </w:r>
      <w:r>
        <w:rPr>
          <w:b/>
          <w:sz w:val="28"/>
        </w:rPr>
        <w:tab/>
      </w:r>
      <w:r>
        <w:rPr>
          <w:b/>
          <w:sz w:val="28"/>
          <w:u w:val="thick"/>
        </w:rPr>
        <w:t>Page Number</w:t>
      </w:r>
    </w:p>
    <w:p w14:paraId="00463B18" w14:textId="77777777" w:rsidR="001708E4" w:rsidRDefault="001708E4">
      <w:pPr>
        <w:pStyle w:val="BodyText"/>
        <w:spacing w:before="7"/>
        <w:rPr>
          <w:b/>
          <w:sz w:val="15"/>
        </w:rPr>
      </w:pPr>
    </w:p>
    <w:p w14:paraId="2155C337" w14:textId="77777777" w:rsidR="001708E4" w:rsidRDefault="006C5703">
      <w:pPr>
        <w:pStyle w:val="BodyText"/>
        <w:tabs>
          <w:tab w:val="right" w:pos="9121"/>
        </w:tabs>
        <w:spacing w:before="90"/>
        <w:ind w:left="1080"/>
      </w:pPr>
      <w:r>
        <w:t>1.0. DESCRIPTION</w:t>
      </w:r>
      <w:r>
        <w:rPr>
          <w:spacing w:val="-3"/>
        </w:rPr>
        <w:t xml:space="preserve"> </w:t>
      </w:r>
      <w:r>
        <w:t>OF SERVICES</w:t>
      </w:r>
      <w:r>
        <w:tab/>
        <w:t>1</w:t>
      </w:r>
    </w:p>
    <w:p w14:paraId="722ED0FF" w14:textId="77777777" w:rsidR="001708E4" w:rsidRDefault="006C5703">
      <w:pPr>
        <w:pStyle w:val="BodyText"/>
        <w:tabs>
          <w:tab w:val="right" w:pos="9121"/>
        </w:tabs>
        <w:spacing w:before="276"/>
        <w:ind w:left="1080"/>
      </w:pPr>
      <w:r>
        <w:t>2.0.</w:t>
      </w:r>
      <w:r>
        <w:rPr>
          <w:spacing w:val="-2"/>
        </w:rPr>
        <w:t xml:space="preserve"> </w:t>
      </w:r>
      <w:r>
        <w:t>GENERAL</w:t>
      </w:r>
      <w:r>
        <w:rPr>
          <w:spacing w:val="-1"/>
        </w:rPr>
        <w:t xml:space="preserve"> </w:t>
      </w:r>
      <w:r>
        <w:t>INFORMATION</w:t>
      </w:r>
      <w:r>
        <w:tab/>
        <w:t>1</w:t>
      </w:r>
    </w:p>
    <w:p w14:paraId="0914C1D3" w14:textId="77777777" w:rsidR="001708E4" w:rsidRDefault="006C5703">
      <w:pPr>
        <w:pStyle w:val="BodyText"/>
        <w:tabs>
          <w:tab w:val="right" w:pos="9121"/>
        </w:tabs>
        <w:spacing w:before="276"/>
        <w:ind w:left="1080"/>
      </w:pPr>
      <w:r>
        <w:t>3.0. BASIC RESTROOM/LOCKER ROOM</w:t>
      </w:r>
      <w:r>
        <w:rPr>
          <w:spacing w:val="-4"/>
        </w:rPr>
        <w:t xml:space="preserve"> </w:t>
      </w:r>
      <w:r>
        <w:t>CLEANING</w:t>
      </w:r>
      <w:r>
        <w:rPr>
          <w:spacing w:val="-1"/>
        </w:rPr>
        <w:t xml:space="preserve"> </w:t>
      </w:r>
      <w:r>
        <w:t>SERVICES</w:t>
      </w:r>
      <w:r>
        <w:tab/>
        <w:t>2</w:t>
      </w:r>
    </w:p>
    <w:p w14:paraId="7C5C6070" w14:textId="77777777" w:rsidR="001708E4" w:rsidRDefault="006C5703">
      <w:pPr>
        <w:pStyle w:val="BodyText"/>
        <w:tabs>
          <w:tab w:val="right" w:pos="9121"/>
        </w:tabs>
        <w:spacing w:before="276"/>
        <w:ind w:left="1080"/>
      </w:pPr>
      <w:r>
        <w:t>4.0.</w:t>
      </w:r>
      <w:r>
        <w:rPr>
          <w:spacing w:val="-2"/>
        </w:rPr>
        <w:t xml:space="preserve"> </w:t>
      </w:r>
      <w:r>
        <w:t>SERVICES SUMMARY</w:t>
      </w:r>
      <w:r>
        <w:tab/>
        <w:t>2</w:t>
      </w:r>
    </w:p>
    <w:p w14:paraId="7EECB001" w14:textId="77777777" w:rsidR="001708E4" w:rsidRDefault="006C5703">
      <w:pPr>
        <w:pStyle w:val="BodyText"/>
        <w:tabs>
          <w:tab w:val="right" w:pos="9121"/>
        </w:tabs>
        <w:spacing w:before="277"/>
        <w:ind w:left="1080"/>
      </w:pPr>
      <w:r>
        <w:t>5.0. GOVERNMENT FURNISHED PROPERTY</w:t>
      </w:r>
      <w:r>
        <w:rPr>
          <w:spacing w:val="-3"/>
        </w:rPr>
        <w:t xml:space="preserve"> </w:t>
      </w:r>
      <w:r>
        <w:t>AND</w:t>
      </w:r>
      <w:r>
        <w:rPr>
          <w:spacing w:val="-1"/>
        </w:rPr>
        <w:t xml:space="preserve"> </w:t>
      </w:r>
      <w:r>
        <w:t>SERVICES</w:t>
      </w:r>
      <w:r>
        <w:tab/>
        <w:t>3</w:t>
      </w:r>
    </w:p>
    <w:p w14:paraId="5929185D" w14:textId="77777777" w:rsidR="001708E4" w:rsidRDefault="006C5703">
      <w:pPr>
        <w:pStyle w:val="BodyText"/>
        <w:tabs>
          <w:tab w:val="right" w:pos="9121"/>
        </w:tabs>
        <w:spacing w:before="276"/>
        <w:ind w:left="1080"/>
      </w:pPr>
      <w:r>
        <w:t>6.0.</w:t>
      </w:r>
      <w:r>
        <w:rPr>
          <w:spacing w:val="-1"/>
        </w:rPr>
        <w:t xml:space="preserve"> </w:t>
      </w:r>
      <w:r>
        <w:t>SUPPLEMENTAL</w:t>
      </w:r>
      <w:r>
        <w:rPr>
          <w:spacing w:val="-1"/>
        </w:rPr>
        <w:t xml:space="preserve"> </w:t>
      </w:r>
      <w:r>
        <w:t>INFORMATION</w:t>
      </w:r>
      <w:r>
        <w:tab/>
        <w:t>4</w:t>
      </w:r>
    </w:p>
    <w:p w14:paraId="18988752" w14:textId="77777777" w:rsidR="001708E4" w:rsidRDefault="006C5703">
      <w:pPr>
        <w:pStyle w:val="BodyText"/>
        <w:tabs>
          <w:tab w:val="right" w:pos="9121"/>
        </w:tabs>
        <w:spacing w:before="276"/>
        <w:ind w:left="1080"/>
      </w:pPr>
      <w:r>
        <w:t>7.0</w:t>
      </w:r>
      <w:r>
        <w:rPr>
          <w:spacing w:val="-1"/>
        </w:rPr>
        <w:t xml:space="preserve"> </w:t>
      </w:r>
      <w:r>
        <w:t>APPENDICES</w:t>
      </w:r>
      <w:r>
        <w:tab/>
        <w:t>5</w:t>
      </w:r>
    </w:p>
    <w:p w14:paraId="2E8C1EF8" w14:textId="77777777" w:rsidR="001708E4" w:rsidRDefault="001708E4">
      <w:pPr>
        <w:sectPr w:rsidR="001708E4">
          <w:pgSz w:w="12240" w:h="15840"/>
          <w:pgMar w:top="1360" w:right="720" w:bottom="280" w:left="720" w:header="720" w:footer="720" w:gutter="0"/>
          <w:cols w:space="720"/>
        </w:sectPr>
      </w:pPr>
    </w:p>
    <w:p w14:paraId="508CE330" w14:textId="77777777" w:rsidR="001708E4" w:rsidRDefault="006C5703">
      <w:pPr>
        <w:spacing w:before="77"/>
        <w:ind w:left="1958" w:right="1959"/>
        <w:jc w:val="center"/>
        <w:rPr>
          <w:b/>
          <w:sz w:val="24"/>
        </w:rPr>
      </w:pPr>
      <w:r>
        <w:rPr>
          <w:b/>
          <w:sz w:val="24"/>
        </w:rPr>
        <w:lastRenderedPageBreak/>
        <w:t>Description of Services</w:t>
      </w:r>
    </w:p>
    <w:p w14:paraId="47F49323" w14:textId="77777777" w:rsidR="001708E4" w:rsidRDefault="001708E4">
      <w:pPr>
        <w:pStyle w:val="BodyText"/>
        <w:spacing w:before="6"/>
        <w:rPr>
          <w:b/>
          <w:sz w:val="23"/>
        </w:rPr>
      </w:pPr>
    </w:p>
    <w:p w14:paraId="0CBD725F" w14:textId="77777777" w:rsidR="001708E4" w:rsidRDefault="006C5703">
      <w:pPr>
        <w:pStyle w:val="BodyText"/>
        <w:spacing w:before="1"/>
        <w:ind w:left="360"/>
      </w:pPr>
      <w:r>
        <w:t>1.0 GENERAL SCOPE</w:t>
      </w:r>
    </w:p>
    <w:p w14:paraId="5AD95305" w14:textId="77777777" w:rsidR="001708E4" w:rsidRDefault="001708E4">
      <w:pPr>
        <w:pStyle w:val="BodyText"/>
        <w:spacing w:before="11"/>
        <w:rPr>
          <w:sz w:val="23"/>
        </w:rPr>
      </w:pPr>
    </w:p>
    <w:p w14:paraId="5E52BC9C" w14:textId="77777777" w:rsidR="001708E4" w:rsidRDefault="006C5703">
      <w:pPr>
        <w:ind w:left="780" w:right="348"/>
        <w:rPr>
          <w:i/>
          <w:sz w:val="24"/>
        </w:rPr>
      </w:pPr>
      <w:r>
        <w:rPr>
          <w:sz w:val="24"/>
        </w:rPr>
        <w:t xml:space="preserve">The contractor shall provide all labor (including employee training), materials, equipment, supervision, and supplies as necessary to provide industrial and general cleaning services in the Central Heat and Power Plant (CHPP) at Eielson AFB. Due to the industrial nature of the required cleaning and the design of the plant, work shall require the use of equipment such as ladders, lifts, scaffolding, mops, explosion-proof vacuum, respirators, fall protection, etc. </w:t>
      </w:r>
      <w:r>
        <w:rPr>
          <w:i/>
          <w:sz w:val="24"/>
        </w:rPr>
        <w:t xml:space="preserve">Must comply with all applicable 29 CFR 1910 OSHA General Industry Regulations. Provide certification and must </w:t>
      </w:r>
      <w:proofErr w:type="gramStart"/>
      <w:r>
        <w:rPr>
          <w:i/>
          <w:sz w:val="24"/>
        </w:rPr>
        <w:t>be on site and available for review at all times</w:t>
      </w:r>
      <w:proofErr w:type="gramEnd"/>
      <w:r>
        <w:rPr>
          <w:i/>
          <w:sz w:val="24"/>
        </w:rPr>
        <w:t xml:space="preserve">. </w:t>
      </w:r>
      <w:r>
        <w:rPr>
          <w:sz w:val="24"/>
        </w:rPr>
        <w:t xml:space="preserve">Services shall be performed at and on all vertical and horizontal surfaces in the plant including but not limited to all walls, floors, stairwells, structural beams, piping, ducts, generators, equipment, and control panels. The cleaning of all vertical and horizontal surfaces requires removing build-up of coal/ash dust particles, grease, oil, and goes well beyond normal dusting service. </w:t>
      </w:r>
      <w:r>
        <w:rPr>
          <w:i/>
          <w:sz w:val="24"/>
        </w:rPr>
        <w:t xml:space="preserve">The contractor </w:t>
      </w:r>
      <w:proofErr w:type="gramStart"/>
      <w:r>
        <w:rPr>
          <w:i/>
          <w:sz w:val="24"/>
        </w:rPr>
        <w:t>shall</w:t>
      </w:r>
      <w:proofErr w:type="gramEnd"/>
      <w:r>
        <w:rPr>
          <w:i/>
          <w:sz w:val="24"/>
        </w:rPr>
        <w:t xml:space="preserve"> ensure that cleaning services are performed in a manner that will continuously present a clean and professional appearance. Must have a supervisor on shift during duty hours (0730-1630) to include a one (1) hour lunch break. All contract employees are required to sign in/out and keep the shift foreman informed of their location. This is necessary for safety of all personnel.</w:t>
      </w:r>
      <w:r w:rsidR="00403878">
        <w:rPr>
          <w:i/>
          <w:sz w:val="24"/>
        </w:rPr>
        <w:t xml:space="preserve"> There must be a minimum of two personnel on shift to perform cleaning duties safely</w:t>
      </w:r>
    </w:p>
    <w:p w14:paraId="271A85B0" w14:textId="77777777" w:rsidR="001708E4" w:rsidRDefault="001708E4">
      <w:pPr>
        <w:pStyle w:val="BodyText"/>
        <w:spacing w:before="1"/>
        <w:rPr>
          <w:i/>
        </w:rPr>
      </w:pPr>
    </w:p>
    <w:p w14:paraId="3F8782AF" w14:textId="77777777" w:rsidR="001708E4" w:rsidRDefault="006C5703">
      <w:pPr>
        <w:pStyle w:val="BodyText"/>
        <w:ind w:left="780" w:right="348"/>
      </w:pPr>
      <w:r>
        <w:t xml:space="preserve">The power plant has been divided into seven (7) work zones, with each floor representing one zone. Zone 1 through 6 shall be serviced on a 6-week, rotating schedule. For example, zone 1 would be serviced during week one, zone 2 during week two, and so on. Upon completion of the sixth (6) work zone, the schedule would then repeat. Zone seven (7) </w:t>
      </w:r>
      <w:proofErr w:type="gramStart"/>
      <w:r>
        <w:t>is</w:t>
      </w:r>
      <w:proofErr w:type="gramEnd"/>
      <w:r>
        <w:t xml:space="preserve"> office areas, restrooms, and break rooms. Zone seven (7) will be </w:t>
      </w:r>
      <w:proofErr w:type="gramStart"/>
      <w:r>
        <w:t>serviced</w:t>
      </w:r>
      <w:proofErr w:type="gramEnd"/>
      <w:r>
        <w:t xml:space="preserve"> </w:t>
      </w:r>
      <w:proofErr w:type="gramStart"/>
      <w:r>
        <w:t>5-days</w:t>
      </w:r>
      <w:proofErr w:type="gramEnd"/>
      <w:r>
        <w:t xml:space="preserve"> per week.</w:t>
      </w:r>
    </w:p>
    <w:p w14:paraId="4CAD53EE" w14:textId="77777777" w:rsidR="001708E4" w:rsidRDefault="001708E4">
      <w:pPr>
        <w:pStyle w:val="BodyText"/>
      </w:pPr>
    </w:p>
    <w:p w14:paraId="3079C1EE" w14:textId="77777777" w:rsidR="001708E4" w:rsidRDefault="006C5703">
      <w:pPr>
        <w:pStyle w:val="ListParagraph"/>
        <w:numPr>
          <w:ilvl w:val="1"/>
          <w:numId w:val="6"/>
        </w:numPr>
        <w:tabs>
          <w:tab w:val="left" w:pos="781"/>
        </w:tabs>
        <w:spacing w:before="1"/>
        <w:jc w:val="left"/>
        <w:rPr>
          <w:sz w:val="24"/>
        </w:rPr>
      </w:pPr>
      <w:r>
        <w:rPr>
          <w:sz w:val="24"/>
        </w:rPr>
        <w:t>GENERAL</w:t>
      </w:r>
      <w:r>
        <w:rPr>
          <w:spacing w:val="-2"/>
          <w:sz w:val="24"/>
        </w:rPr>
        <w:t xml:space="preserve"> </w:t>
      </w:r>
      <w:r>
        <w:rPr>
          <w:sz w:val="24"/>
        </w:rPr>
        <w:t>INFORMATION</w:t>
      </w:r>
    </w:p>
    <w:p w14:paraId="4A119396" w14:textId="77777777" w:rsidR="001708E4" w:rsidRDefault="001708E4">
      <w:pPr>
        <w:pStyle w:val="BodyText"/>
        <w:spacing w:before="11"/>
        <w:rPr>
          <w:sz w:val="23"/>
        </w:rPr>
      </w:pPr>
    </w:p>
    <w:p w14:paraId="1F57D050" w14:textId="04EE3CE3" w:rsidR="001708E4" w:rsidRDefault="006C5703">
      <w:pPr>
        <w:pStyle w:val="BodyText"/>
        <w:ind w:left="780" w:right="348"/>
      </w:pPr>
      <w:r>
        <w:t xml:space="preserve">The work zones are identified as </w:t>
      </w:r>
      <w:proofErr w:type="gramStart"/>
      <w:r w:rsidR="000054FD">
        <w:t>follows, and</w:t>
      </w:r>
      <w:proofErr w:type="gramEnd"/>
      <w:r>
        <w:t xml:space="preserve"> include all required cleaning for that zone as well as other areas logically reachable from that zone</w:t>
      </w:r>
      <w:r w:rsidR="00403878">
        <w:t xml:space="preserve"> to include the transitioning deck on the north and south side of the boiler i.e. the mud drum level, work platforms etc</w:t>
      </w:r>
      <w:r w:rsidR="00D1266D">
        <w:t>...</w:t>
      </w:r>
    </w:p>
    <w:p w14:paraId="06DF5958" w14:textId="77777777" w:rsidR="001708E4" w:rsidRDefault="001708E4">
      <w:pPr>
        <w:pStyle w:val="BodyText"/>
        <w:spacing w:before="4"/>
        <w:rPr>
          <w:sz w:val="25"/>
        </w:rPr>
      </w:pPr>
    </w:p>
    <w:tbl>
      <w:tblPr>
        <w:tblW w:w="0" w:type="auto"/>
        <w:tblInd w:w="1037" w:type="dxa"/>
        <w:tblLayout w:type="fixed"/>
        <w:tblCellMar>
          <w:left w:w="0" w:type="dxa"/>
          <w:right w:w="0" w:type="dxa"/>
        </w:tblCellMar>
        <w:tblLook w:val="01E0" w:firstRow="1" w:lastRow="1" w:firstColumn="1" w:lastColumn="1" w:noHBand="0" w:noVBand="0"/>
      </w:tblPr>
      <w:tblGrid>
        <w:gridCol w:w="1932"/>
        <w:gridCol w:w="1493"/>
        <w:gridCol w:w="5900"/>
      </w:tblGrid>
      <w:tr w:rsidR="001708E4" w14:paraId="67C5FC93" w14:textId="77777777" w:rsidTr="00403878">
        <w:trPr>
          <w:trHeight w:val="268"/>
        </w:trPr>
        <w:tc>
          <w:tcPr>
            <w:tcW w:w="1932" w:type="dxa"/>
          </w:tcPr>
          <w:p w14:paraId="417334FF" w14:textId="77777777" w:rsidR="001708E4" w:rsidRDefault="006C5703">
            <w:pPr>
              <w:pStyle w:val="TableParagraph"/>
              <w:spacing w:line="248" w:lineRule="exact"/>
              <w:ind w:left="50"/>
              <w:rPr>
                <w:b/>
                <w:sz w:val="24"/>
              </w:rPr>
            </w:pPr>
            <w:r>
              <w:rPr>
                <w:b/>
                <w:sz w:val="24"/>
                <w:u w:val="thick"/>
              </w:rPr>
              <w:t>Square Footage</w:t>
            </w:r>
          </w:p>
        </w:tc>
        <w:tc>
          <w:tcPr>
            <w:tcW w:w="1493" w:type="dxa"/>
          </w:tcPr>
          <w:p w14:paraId="7BC50508" w14:textId="77777777" w:rsidR="001708E4" w:rsidRDefault="006C5703">
            <w:pPr>
              <w:pStyle w:val="TableParagraph"/>
              <w:spacing w:line="248" w:lineRule="exact"/>
              <w:ind w:left="278"/>
              <w:rPr>
                <w:b/>
                <w:sz w:val="24"/>
              </w:rPr>
            </w:pPr>
            <w:r>
              <w:rPr>
                <w:b/>
                <w:sz w:val="24"/>
                <w:u w:val="thick"/>
              </w:rPr>
              <w:t>Zone</w:t>
            </w:r>
          </w:p>
        </w:tc>
        <w:tc>
          <w:tcPr>
            <w:tcW w:w="5900" w:type="dxa"/>
          </w:tcPr>
          <w:p w14:paraId="505F0169" w14:textId="77777777" w:rsidR="001708E4" w:rsidRDefault="006C5703">
            <w:pPr>
              <w:pStyle w:val="TableParagraph"/>
              <w:spacing w:line="248" w:lineRule="exact"/>
              <w:ind w:left="225"/>
              <w:rPr>
                <w:b/>
                <w:sz w:val="24"/>
              </w:rPr>
            </w:pPr>
            <w:r>
              <w:rPr>
                <w:b/>
                <w:sz w:val="24"/>
                <w:u w:val="thick"/>
              </w:rPr>
              <w:t>Area</w:t>
            </w:r>
          </w:p>
        </w:tc>
      </w:tr>
      <w:tr w:rsidR="001708E4" w14:paraId="4B9EC1AA" w14:textId="77777777" w:rsidTr="00403878">
        <w:trPr>
          <w:trHeight w:val="273"/>
        </w:trPr>
        <w:tc>
          <w:tcPr>
            <w:tcW w:w="1932" w:type="dxa"/>
          </w:tcPr>
          <w:p w14:paraId="31776EAB" w14:textId="77777777" w:rsidR="001708E4" w:rsidRDefault="006C5703" w:rsidP="00403878">
            <w:pPr>
              <w:pStyle w:val="TableParagraph"/>
              <w:spacing w:line="254" w:lineRule="exact"/>
              <w:ind w:left="50"/>
              <w:jc w:val="center"/>
              <w:rPr>
                <w:sz w:val="24"/>
              </w:rPr>
            </w:pPr>
            <w:r>
              <w:rPr>
                <w:sz w:val="24"/>
              </w:rPr>
              <w:t>11,592</w:t>
            </w:r>
          </w:p>
        </w:tc>
        <w:tc>
          <w:tcPr>
            <w:tcW w:w="1493" w:type="dxa"/>
          </w:tcPr>
          <w:p w14:paraId="4DDD52BD" w14:textId="77777777" w:rsidR="001708E4" w:rsidRDefault="006C5703" w:rsidP="00403878">
            <w:pPr>
              <w:pStyle w:val="TableParagraph"/>
              <w:spacing w:line="254" w:lineRule="exact"/>
              <w:ind w:left="278"/>
              <w:rPr>
                <w:sz w:val="24"/>
              </w:rPr>
            </w:pPr>
            <w:r>
              <w:rPr>
                <w:sz w:val="24"/>
              </w:rPr>
              <w:t>1. Week 1</w:t>
            </w:r>
          </w:p>
        </w:tc>
        <w:tc>
          <w:tcPr>
            <w:tcW w:w="5900" w:type="dxa"/>
          </w:tcPr>
          <w:p w14:paraId="3EBBF47A" w14:textId="77777777" w:rsidR="001708E4" w:rsidRDefault="006C5703" w:rsidP="00403878">
            <w:pPr>
              <w:pStyle w:val="TableParagraph"/>
              <w:spacing w:line="254" w:lineRule="exact"/>
              <w:ind w:left="225"/>
              <w:jc w:val="both"/>
              <w:rPr>
                <w:sz w:val="24"/>
              </w:rPr>
            </w:pPr>
            <w:r>
              <w:rPr>
                <w:sz w:val="24"/>
              </w:rPr>
              <w:t>Fan Deck</w:t>
            </w:r>
          </w:p>
        </w:tc>
      </w:tr>
      <w:tr w:rsidR="001708E4" w14:paraId="629C1B07" w14:textId="77777777" w:rsidTr="00403878">
        <w:trPr>
          <w:trHeight w:val="276"/>
        </w:trPr>
        <w:tc>
          <w:tcPr>
            <w:tcW w:w="1932" w:type="dxa"/>
          </w:tcPr>
          <w:p w14:paraId="24786C54" w14:textId="77777777" w:rsidR="001708E4" w:rsidRDefault="006C5703" w:rsidP="00403878">
            <w:pPr>
              <w:pStyle w:val="TableParagraph"/>
              <w:ind w:left="170"/>
              <w:jc w:val="center"/>
              <w:rPr>
                <w:sz w:val="24"/>
              </w:rPr>
            </w:pPr>
            <w:r>
              <w:rPr>
                <w:sz w:val="24"/>
              </w:rPr>
              <w:t>4,392</w:t>
            </w:r>
          </w:p>
        </w:tc>
        <w:tc>
          <w:tcPr>
            <w:tcW w:w="1493" w:type="dxa"/>
          </w:tcPr>
          <w:p w14:paraId="3AE096A0" w14:textId="77777777" w:rsidR="001708E4" w:rsidRDefault="006C5703" w:rsidP="00403878">
            <w:pPr>
              <w:pStyle w:val="TableParagraph"/>
              <w:ind w:left="278"/>
              <w:rPr>
                <w:sz w:val="24"/>
              </w:rPr>
            </w:pPr>
            <w:r>
              <w:rPr>
                <w:sz w:val="24"/>
              </w:rPr>
              <w:t>2. Week 2</w:t>
            </w:r>
          </w:p>
        </w:tc>
        <w:tc>
          <w:tcPr>
            <w:tcW w:w="5900" w:type="dxa"/>
          </w:tcPr>
          <w:p w14:paraId="54FF563C" w14:textId="77777777" w:rsidR="001708E4" w:rsidRDefault="006C5703" w:rsidP="00403878">
            <w:pPr>
              <w:pStyle w:val="TableParagraph"/>
              <w:ind w:left="225"/>
              <w:jc w:val="both"/>
              <w:rPr>
                <w:sz w:val="24"/>
              </w:rPr>
            </w:pPr>
            <w:r>
              <w:rPr>
                <w:sz w:val="24"/>
              </w:rPr>
              <w:t>Drum Deck, Contractor’s Deck, Root Blower Area</w:t>
            </w:r>
          </w:p>
        </w:tc>
      </w:tr>
      <w:tr w:rsidR="001708E4" w14:paraId="19932058" w14:textId="77777777" w:rsidTr="00403878">
        <w:trPr>
          <w:trHeight w:val="276"/>
        </w:trPr>
        <w:tc>
          <w:tcPr>
            <w:tcW w:w="1932" w:type="dxa"/>
          </w:tcPr>
          <w:p w14:paraId="19C5D694" w14:textId="77777777" w:rsidR="001708E4" w:rsidRDefault="006C5703" w:rsidP="00403878">
            <w:pPr>
              <w:pStyle w:val="TableParagraph"/>
              <w:ind w:left="170"/>
              <w:jc w:val="center"/>
              <w:rPr>
                <w:sz w:val="24"/>
              </w:rPr>
            </w:pPr>
            <w:r>
              <w:rPr>
                <w:sz w:val="24"/>
              </w:rPr>
              <w:t>9,650</w:t>
            </w:r>
          </w:p>
        </w:tc>
        <w:tc>
          <w:tcPr>
            <w:tcW w:w="1493" w:type="dxa"/>
          </w:tcPr>
          <w:p w14:paraId="55C5A8FB" w14:textId="77777777" w:rsidR="001708E4" w:rsidRDefault="006C5703" w:rsidP="00403878">
            <w:pPr>
              <w:pStyle w:val="TableParagraph"/>
              <w:ind w:left="278"/>
              <w:rPr>
                <w:sz w:val="24"/>
              </w:rPr>
            </w:pPr>
            <w:r>
              <w:rPr>
                <w:sz w:val="24"/>
              </w:rPr>
              <w:t>3. Week 3</w:t>
            </w:r>
          </w:p>
        </w:tc>
        <w:tc>
          <w:tcPr>
            <w:tcW w:w="5900" w:type="dxa"/>
          </w:tcPr>
          <w:p w14:paraId="1AF08E63" w14:textId="77777777" w:rsidR="001708E4" w:rsidRDefault="006C5703" w:rsidP="00403878">
            <w:pPr>
              <w:pStyle w:val="TableParagraph"/>
              <w:ind w:left="225"/>
              <w:jc w:val="both"/>
              <w:rPr>
                <w:sz w:val="24"/>
              </w:rPr>
            </w:pPr>
            <w:r>
              <w:rPr>
                <w:sz w:val="24"/>
              </w:rPr>
              <w:t>Baghouses, East &amp; West Tops and Bottoms</w:t>
            </w:r>
          </w:p>
        </w:tc>
      </w:tr>
      <w:tr w:rsidR="001708E4" w14:paraId="41418961" w14:textId="77777777" w:rsidTr="00403878">
        <w:trPr>
          <w:trHeight w:val="276"/>
        </w:trPr>
        <w:tc>
          <w:tcPr>
            <w:tcW w:w="1932" w:type="dxa"/>
          </w:tcPr>
          <w:p w14:paraId="3C4C822C" w14:textId="77777777" w:rsidR="001708E4" w:rsidRDefault="006C5703" w:rsidP="00403878">
            <w:pPr>
              <w:pStyle w:val="TableParagraph"/>
              <w:ind w:left="50"/>
              <w:jc w:val="center"/>
              <w:rPr>
                <w:sz w:val="24"/>
              </w:rPr>
            </w:pPr>
            <w:r>
              <w:rPr>
                <w:sz w:val="24"/>
              </w:rPr>
              <w:t>14,727</w:t>
            </w:r>
          </w:p>
        </w:tc>
        <w:tc>
          <w:tcPr>
            <w:tcW w:w="1493" w:type="dxa"/>
          </w:tcPr>
          <w:p w14:paraId="5E2AA048" w14:textId="77777777" w:rsidR="001708E4" w:rsidRDefault="006C5703" w:rsidP="00403878">
            <w:pPr>
              <w:pStyle w:val="TableParagraph"/>
              <w:ind w:left="278"/>
              <w:rPr>
                <w:sz w:val="24"/>
              </w:rPr>
            </w:pPr>
            <w:r>
              <w:rPr>
                <w:sz w:val="24"/>
              </w:rPr>
              <w:t>4. Week 4</w:t>
            </w:r>
          </w:p>
        </w:tc>
        <w:tc>
          <w:tcPr>
            <w:tcW w:w="5900" w:type="dxa"/>
          </w:tcPr>
          <w:p w14:paraId="2453E33E" w14:textId="77777777" w:rsidR="001708E4" w:rsidRDefault="006C5703" w:rsidP="00403878">
            <w:pPr>
              <w:pStyle w:val="TableParagraph"/>
              <w:ind w:left="225"/>
              <w:jc w:val="both"/>
              <w:rPr>
                <w:sz w:val="24"/>
              </w:rPr>
            </w:pPr>
            <w:r>
              <w:rPr>
                <w:sz w:val="24"/>
              </w:rPr>
              <w:t>Water Deck and Scale Deck</w:t>
            </w:r>
          </w:p>
        </w:tc>
      </w:tr>
      <w:tr w:rsidR="001708E4" w14:paraId="67BCA810" w14:textId="77777777" w:rsidTr="00403878">
        <w:trPr>
          <w:trHeight w:val="275"/>
        </w:trPr>
        <w:tc>
          <w:tcPr>
            <w:tcW w:w="1932" w:type="dxa"/>
          </w:tcPr>
          <w:p w14:paraId="0A402F80" w14:textId="77777777" w:rsidR="001708E4" w:rsidRDefault="006C5703" w:rsidP="00403878">
            <w:pPr>
              <w:pStyle w:val="TableParagraph"/>
              <w:ind w:left="50"/>
              <w:jc w:val="center"/>
              <w:rPr>
                <w:sz w:val="24"/>
              </w:rPr>
            </w:pPr>
            <w:r>
              <w:rPr>
                <w:sz w:val="24"/>
              </w:rPr>
              <w:t>29,511</w:t>
            </w:r>
          </w:p>
        </w:tc>
        <w:tc>
          <w:tcPr>
            <w:tcW w:w="1493" w:type="dxa"/>
          </w:tcPr>
          <w:p w14:paraId="5B6AEC22" w14:textId="77777777" w:rsidR="001708E4" w:rsidRDefault="006C5703" w:rsidP="00403878">
            <w:pPr>
              <w:pStyle w:val="TableParagraph"/>
              <w:ind w:left="278"/>
              <w:rPr>
                <w:sz w:val="24"/>
              </w:rPr>
            </w:pPr>
            <w:r>
              <w:rPr>
                <w:sz w:val="24"/>
              </w:rPr>
              <w:t>5. Week 5</w:t>
            </w:r>
          </w:p>
        </w:tc>
        <w:tc>
          <w:tcPr>
            <w:tcW w:w="5900" w:type="dxa"/>
          </w:tcPr>
          <w:p w14:paraId="2FF1BBC1" w14:textId="47830CE8" w:rsidR="001708E4" w:rsidRDefault="006C5703" w:rsidP="00403878">
            <w:pPr>
              <w:pStyle w:val="TableParagraph"/>
              <w:ind w:left="225"/>
              <w:jc w:val="both"/>
              <w:rPr>
                <w:sz w:val="24"/>
              </w:rPr>
            </w:pPr>
            <w:r>
              <w:rPr>
                <w:sz w:val="24"/>
              </w:rPr>
              <w:t>First Floor: CAT Shed, Bathrooms, Turbine Floor</w:t>
            </w:r>
          </w:p>
        </w:tc>
      </w:tr>
      <w:tr w:rsidR="001708E4" w14:paraId="42A1826F" w14:textId="77777777" w:rsidTr="00403878">
        <w:trPr>
          <w:trHeight w:val="276"/>
        </w:trPr>
        <w:tc>
          <w:tcPr>
            <w:tcW w:w="1932" w:type="dxa"/>
          </w:tcPr>
          <w:p w14:paraId="4B885C8E" w14:textId="77777777" w:rsidR="001708E4" w:rsidRDefault="001708E4" w:rsidP="00403878">
            <w:pPr>
              <w:pStyle w:val="TableParagraph"/>
              <w:spacing w:line="240" w:lineRule="auto"/>
              <w:ind w:left="0"/>
              <w:jc w:val="center"/>
              <w:rPr>
                <w:sz w:val="20"/>
              </w:rPr>
            </w:pPr>
          </w:p>
        </w:tc>
        <w:tc>
          <w:tcPr>
            <w:tcW w:w="1493" w:type="dxa"/>
          </w:tcPr>
          <w:p w14:paraId="49539F42" w14:textId="77777777" w:rsidR="001708E4" w:rsidRDefault="001708E4" w:rsidP="00403878">
            <w:pPr>
              <w:pStyle w:val="TableParagraph"/>
              <w:spacing w:line="240" w:lineRule="auto"/>
              <w:ind w:left="0"/>
              <w:rPr>
                <w:sz w:val="20"/>
              </w:rPr>
            </w:pPr>
          </w:p>
        </w:tc>
        <w:tc>
          <w:tcPr>
            <w:tcW w:w="5900" w:type="dxa"/>
          </w:tcPr>
          <w:p w14:paraId="2811817E" w14:textId="77777777" w:rsidR="001708E4" w:rsidRDefault="006C5703" w:rsidP="00403878">
            <w:pPr>
              <w:pStyle w:val="TableParagraph"/>
              <w:ind w:left="225"/>
              <w:jc w:val="both"/>
              <w:rPr>
                <w:sz w:val="24"/>
              </w:rPr>
            </w:pPr>
            <w:r>
              <w:rPr>
                <w:sz w:val="24"/>
              </w:rPr>
              <w:t>Boiler Floor,</w:t>
            </w:r>
            <w:r w:rsidR="00403878">
              <w:rPr>
                <w:sz w:val="24"/>
              </w:rPr>
              <w:t xml:space="preserve"> and </w:t>
            </w:r>
            <w:r>
              <w:rPr>
                <w:sz w:val="24"/>
              </w:rPr>
              <w:t>Fe</w:t>
            </w:r>
            <w:r w:rsidR="00403878">
              <w:rPr>
                <w:sz w:val="24"/>
              </w:rPr>
              <w:t>ed Water Pump Room</w:t>
            </w:r>
          </w:p>
        </w:tc>
      </w:tr>
      <w:tr w:rsidR="00403878" w14:paraId="7AD00CA6" w14:textId="77777777" w:rsidTr="00403878">
        <w:trPr>
          <w:trHeight w:val="275"/>
        </w:trPr>
        <w:tc>
          <w:tcPr>
            <w:tcW w:w="1932" w:type="dxa"/>
          </w:tcPr>
          <w:p w14:paraId="4915B6FD" w14:textId="77777777" w:rsidR="00403878" w:rsidRDefault="00403878" w:rsidP="00403878">
            <w:pPr>
              <w:pStyle w:val="TableParagraph"/>
              <w:spacing w:line="240" w:lineRule="auto"/>
              <w:ind w:left="0"/>
              <w:jc w:val="center"/>
              <w:rPr>
                <w:sz w:val="20"/>
              </w:rPr>
            </w:pPr>
            <w:r>
              <w:rPr>
                <w:sz w:val="24"/>
              </w:rPr>
              <w:t>29,511</w:t>
            </w:r>
          </w:p>
        </w:tc>
        <w:tc>
          <w:tcPr>
            <w:tcW w:w="1493" w:type="dxa"/>
          </w:tcPr>
          <w:p w14:paraId="6119D981" w14:textId="77777777" w:rsidR="00403878" w:rsidRDefault="00403878" w:rsidP="00403878">
            <w:pPr>
              <w:pStyle w:val="TableParagraph"/>
              <w:spacing w:line="240" w:lineRule="auto"/>
              <w:ind w:left="0"/>
              <w:jc w:val="center"/>
              <w:rPr>
                <w:sz w:val="20"/>
              </w:rPr>
            </w:pPr>
            <w:r>
              <w:rPr>
                <w:sz w:val="24"/>
              </w:rPr>
              <w:t>6. Week 6</w:t>
            </w:r>
          </w:p>
        </w:tc>
        <w:tc>
          <w:tcPr>
            <w:tcW w:w="5900" w:type="dxa"/>
          </w:tcPr>
          <w:p w14:paraId="37BA22A6" w14:textId="77777777" w:rsidR="00403878" w:rsidRDefault="00403878" w:rsidP="00403878">
            <w:pPr>
              <w:pStyle w:val="TableParagraph"/>
              <w:jc w:val="both"/>
              <w:rPr>
                <w:sz w:val="24"/>
              </w:rPr>
            </w:pPr>
            <w:r>
              <w:rPr>
                <w:sz w:val="24"/>
              </w:rPr>
              <w:t xml:space="preserve">  Basement</w:t>
            </w:r>
          </w:p>
        </w:tc>
      </w:tr>
      <w:tr w:rsidR="00403878" w14:paraId="712856C9" w14:textId="77777777" w:rsidTr="00403878">
        <w:trPr>
          <w:trHeight w:val="276"/>
        </w:trPr>
        <w:tc>
          <w:tcPr>
            <w:tcW w:w="1932" w:type="dxa"/>
          </w:tcPr>
          <w:p w14:paraId="1A822E0C" w14:textId="77777777" w:rsidR="00403878" w:rsidRDefault="00403878">
            <w:pPr>
              <w:pStyle w:val="TableParagraph"/>
              <w:ind w:left="50"/>
              <w:rPr>
                <w:sz w:val="24"/>
              </w:rPr>
            </w:pPr>
          </w:p>
        </w:tc>
        <w:tc>
          <w:tcPr>
            <w:tcW w:w="1493" w:type="dxa"/>
          </w:tcPr>
          <w:p w14:paraId="0F2D5203" w14:textId="77777777" w:rsidR="00403878" w:rsidRDefault="00403878" w:rsidP="00403878">
            <w:pPr>
              <w:pStyle w:val="TableParagraph"/>
              <w:ind w:left="278"/>
              <w:rPr>
                <w:sz w:val="24"/>
              </w:rPr>
            </w:pPr>
            <w:r>
              <w:rPr>
                <w:sz w:val="24"/>
              </w:rPr>
              <w:t>7. Daily</w:t>
            </w:r>
          </w:p>
        </w:tc>
        <w:tc>
          <w:tcPr>
            <w:tcW w:w="5900" w:type="dxa"/>
          </w:tcPr>
          <w:p w14:paraId="58AFF3C9" w14:textId="77777777" w:rsidR="00403878" w:rsidRDefault="00403878">
            <w:pPr>
              <w:pStyle w:val="TableParagraph"/>
              <w:ind w:left="225"/>
              <w:rPr>
                <w:sz w:val="24"/>
              </w:rPr>
            </w:pPr>
            <w:r>
              <w:rPr>
                <w:sz w:val="24"/>
              </w:rPr>
              <w:t>Office, Restrooms, Shower, Break Rooms and Coal and</w:t>
            </w:r>
          </w:p>
        </w:tc>
      </w:tr>
      <w:tr w:rsidR="00403878" w14:paraId="29A36439" w14:textId="77777777" w:rsidTr="00403878">
        <w:trPr>
          <w:trHeight w:val="276"/>
        </w:trPr>
        <w:tc>
          <w:tcPr>
            <w:tcW w:w="1932" w:type="dxa"/>
          </w:tcPr>
          <w:p w14:paraId="33964505" w14:textId="77777777" w:rsidR="00403878" w:rsidRDefault="00403878">
            <w:pPr>
              <w:pStyle w:val="TableParagraph"/>
              <w:spacing w:line="240" w:lineRule="auto"/>
              <w:ind w:left="0"/>
              <w:rPr>
                <w:sz w:val="20"/>
              </w:rPr>
            </w:pPr>
          </w:p>
        </w:tc>
        <w:tc>
          <w:tcPr>
            <w:tcW w:w="1493" w:type="dxa"/>
          </w:tcPr>
          <w:p w14:paraId="26E2AF27" w14:textId="77777777" w:rsidR="00403878" w:rsidRDefault="00403878">
            <w:pPr>
              <w:pStyle w:val="TableParagraph"/>
              <w:ind w:left="278"/>
              <w:rPr>
                <w:sz w:val="24"/>
              </w:rPr>
            </w:pPr>
          </w:p>
        </w:tc>
        <w:tc>
          <w:tcPr>
            <w:tcW w:w="5900" w:type="dxa"/>
          </w:tcPr>
          <w:p w14:paraId="616638F1" w14:textId="77777777" w:rsidR="00403878" w:rsidRDefault="00403878">
            <w:pPr>
              <w:pStyle w:val="TableParagraph"/>
              <w:ind w:left="225"/>
              <w:rPr>
                <w:sz w:val="24"/>
              </w:rPr>
            </w:pPr>
            <w:r>
              <w:rPr>
                <w:sz w:val="24"/>
              </w:rPr>
              <w:t>Rail Operations</w:t>
            </w:r>
          </w:p>
        </w:tc>
      </w:tr>
      <w:tr w:rsidR="00403878" w14:paraId="04C61BCB" w14:textId="77777777" w:rsidTr="00403878">
        <w:trPr>
          <w:trHeight w:val="270"/>
        </w:trPr>
        <w:tc>
          <w:tcPr>
            <w:tcW w:w="1932" w:type="dxa"/>
          </w:tcPr>
          <w:p w14:paraId="7C489D0B" w14:textId="77777777" w:rsidR="00403878" w:rsidRDefault="00403878">
            <w:pPr>
              <w:pStyle w:val="TableParagraph"/>
              <w:spacing w:line="240" w:lineRule="auto"/>
              <w:ind w:left="0"/>
              <w:rPr>
                <w:sz w:val="20"/>
              </w:rPr>
            </w:pPr>
          </w:p>
        </w:tc>
        <w:tc>
          <w:tcPr>
            <w:tcW w:w="1493" w:type="dxa"/>
          </w:tcPr>
          <w:p w14:paraId="08BDB3FF" w14:textId="77777777" w:rsidR="00403878" w:rsidRDefault="00403878">
            <w:pPr>
              <w:pStyle w:val="TableParagraph"/>
              <w:spacing w:line="240" w:lineRule="auto"/>
              <w:ind w:left="0"/>
              <w:rPr>
                <w:sz w:val="20"/>
              </w:rPr>
            </w:pPr>
          </w:p>
        </w:tc>
        <w:tc>
          <w:tcPr>
            <w:tcW w:w="5900" w:type="dxa"/>
          </w:tcPr>
          <w:p w14:paraId="70AF00FF" w14:textId="77777777" w:rsidR="00403878" w:rsidRDefault="00403878">
            <w:pPr>
              <w:pStyle w:val="TableParagraph"/>
              <w:spacing w:line="251" w:lineRule="exact"/>
              <w:ind w:left="225"/>
              <w:rPr>
                <w:sz w:val="24"/>
              </w:rPr>
            </w:pPr>
          </w:p>
        </w:tc>
      </w:tr>
    </w:tbl>
    <w:p w14:paraId="3F24F69D" w14:textId="77777777" w:rsidR="001708E4" w:rsidRDefault="001708E4">
      <w:pPr>
        <w:pStyle w:val="BodyText"/>
      </w:pPr>
    </w:p>
    <w:p w14:paraId="0815C3E6" w14:textId="77777777" w:rsidR="001708E4" w:rsidRDefault="006C5703">
      <w:pPr>
        <w:pStyle w:val="ListParagraph"/>
        <w:numPr>
          <w:ilvl w:val="1"/>
          <w:numId w:val="6"/>
        </w:numPr>
        <w:tabs>
          <w:tab w:val="left" w:pos="1261"/>
        </w:tabs>
        <w:ind w:left="1260" w:right="557" w:hanging="420"/>
        <w:jc w:val="left"/>
        <w:rPr>
          <w:sz w:val="24"/>
        </w:rPr>
      </w:pPr>
      <w:r>
        <w:rPr>
          <w:i/>
          <w:sz w:val="24"/>
          <w:u w:val="single"/>
        </w:rPr>
        <w:t>Basic Cleaning Services</w:t>
      </w:r>
      <w:r>
        <w:rPr>
          <w:i/>
          <w:sz w:val="24"/>
        </w:rPr>
        <w:t xml:space="preserve"> </w:t>
      </w:r>
      <w:r>
        <w:rPr>
          <w:sz w:val="24"/>
        </w:rPr>
        <w:t>– The contractor shall accomplish all cleaning tasks to meet the requirements of this Performance Work Statement (PWS) and the Service Delivery Summary (SDS).</w:t>
      </w:r>
    </w:p>
    <w:p w14:paraId="46090062" w14:textId="77777777" w:rsidR="001708E4" w:rsidRDefault="001708E4">
      <w:pPr>
        <w:pStyle w:val="BodyText"/>
        <w:spacing w:before="9"/>
        <w:rPr>
          <w:sz w:val="29"/>
        </w:rPr>
      </w:pPr>
    </w:p>
    <w:p w14:paraId="6260816C" w14:textId="77777777" w:rsidR="001708E4" w:rsidRDefault="006C5703">
      <w:pPr>
        <w:pStyle w:val="BodyText"/>
        <w:spacing w:before="90"/>
        <w:ind w:left="2"/>
        <w:jc w:val="center"/>
      </w:pPr>
      <w:r>
        <w:t>1</w:t>
      </w:r>
    </w:p>
    <w:p w14:paraId="2B51F390" w14:textId="77777777" w:rsidR="001708E4" w:rsidRDefault="001708E4">
      <w:pPr>
        <w:jc w:val="center"/>
        <w:sectPr w:rsidR="001708E4">
          <w:pgSz w:w="12240" w:h="15840"/>
          <w:pgMar w:top="1360" w:right="720" w:bottom="280" w:left="720" w:header="720" w:footer="720" w:gutter="0"/>
          <w:cols w:space="720"/>
        </w:sectPr>
      </w:pPr>
    </w:p>
    <w:p w14:paraId="01F9A14D" w14:textId="77777777" w:rsidR="001708E4" w:rsidRDefault="006C5703">
      <w:pPr>
        <w:pStyle w:val="ListParagraph"/>
        <w:numPr>
          <w:ilvl w:val="1"/>
          <w:numId w:val="6"/>
        </w:numPr>
        <w:tabs>
          <w:tab w:val="left" w:pos="1172"/>
        </w:tabs>
        <w:spacing w:before="64"/>
        <w:ind w:left="1171" w:right="468" w:hanging="423"/>
        <w:jc w:val="left"/>
        <w:rPr>
          <w:sz w:val="24"/>
        </w:rPr>
      </w:pPr>
      <w:r>
        <w:rPr>
          <w:i/>
          <w:sz w:val="24"/>
          <w:u w:val="single"/>
        </w:rPr>
        <w:lastRenderedPageBreak/>
        <w:t>Dusting and Wipe Down Services</w:t>
      </w:r>
      <w:r>
        <w:rPr>
          <w:i/>
          <w:sz w:val="24"/>
        </w:rPr>
        <w:t xml:space="preserve"> </w:t>
      </w:r>
      <w:r>
        <w:rPr>
          <w:sz w:val="24"/>
        </w:rPr>
        <w:t xml:space="preserve">– All surfaces shall be scraped, dusted, washed, or cleaned to eliminate collection of dirt, coal dust, oils and grease. Use of compressed air and/or flowing liquids shall not be allowed. Liquids in mist or spray form are allowed.  The use of vacuums </w:t>
      </w:r>
      <w:proofErr w:type="gramStart"/>
      <w:r>
        <w:rPr>
          <w:sz w:val="24"/>
        </w:rPr>
        <w:t>are</w:t>
      </w:r>
      <w:proofErr w:type="gramEnd"/>
      <w:r>
        <w:rPr>
          <w:sz w:val="24"/>
        </w:rPr>
        <w:t xml:space="preserve"> permitted but SHALL be explosion</w:t>
      </w:r>
      <w:r>
        <w:rPr>
          <w:spacing w:val="-5"/>
          <w:sz w:val="24"/>
        </w:rPr>
        <w:t xml:space="preserve"> </w:t>
      </w:r>
      <w:r w:rsidR="00D413E5">
        <w:rPr>
          <w:sz w:val="24"/>
        </w:rPr>
        <w:t>proof except for the office areas.</w:t>
      </w:r>
    </w:p>
    <w:p w14:paraId="60ADAD1C" w14:textId="77777777" w:rsidR="001708E4" w:rsidRDefault="001708E4">
      <w:pPr>
        <w:pStyle w:val="BodyText"/>
      </w:pPr>
    </w:p>
    <w:p w14:paraId="01D6F67A" w14:textId="77777777" w:rsidR="001708E4" w:rsidRDefault="006C5703">
      <w:pPr>
        <w:pStyle w:val="ListParagraph"/>
        <w:numPr>
          <w:ilvl w:val="1"/>
          <w:numId w:val="6"/>
        </w:numPr>
        <w:tabs>
          <w:tab w:val="left" w:pos="1172"/>
        </w:tabs>
        <w:ind w:left="1171" w:right="412" w:hanging="423"/>
        <w:jc w:val="left"/>
        <w:rPr>
          <w:sz w:val="24"/>
        </w:rPr>
      </w:pPr>
      <w:r>
        <w:rPr>
          <w:i/>
          <w:sz w:val="24"/>
          <w:u w:val="single"/>
        </w:rPr>
        <w:t>Maintain Floors</w:t>
      </w:r>
      <w:r>
        <w:rPr>
          <w:i/>
          <w:sz w:val="24"/>
        </w:rPr>
        <w:t xml:space="preserve"> </w:t>
      </w:r>
      <w:r>
        <w:rPr>
          <w:sz w:val="24"/>
        </w:rPr>
        <w:t>– All floors shall be cleaned as needed to ensure they are free from dirt,</w:t>
      </w:r>
      <w:r>
        <w:rPr>
          <w:spacing w:val="-15"/>
          <w:sz w:val="24"/>
        </w:rPr>
        <w:t xml:space="preserve"> </w:t>
      </w:r>
      <w:r>
        <w:rPr>
          <w:sz w:val="24"/>
        </w:rPr>
        <w:t xml:space="preserve">debris, dust, and other foreign matter. All floor maintenance solutions shall be removed from baseboards, furniture, trash receptacles, etc... Upon completion, all items that were </w:t>
      </w:r>
      <w:proofErr w:type="gramStart"/>
      <w:r>
        <w:rPr>
          <w:sz w:val="24"/>
        </w:rPr>
        <w:t>moved,</w:t>
      </w:r>
      <w:proofErr w:type="gramEnd"/>
      <w:r>
        <w:rPr>
          <w:sz w:val="24"/>
        </w:rPr>
        <w:t xml:space="preserve"> shall be returned to their original and proper</w:t>
      </w:r>
      <w:r>
        <w:rPr>
          <w:spacing w:val="-1"/>
          <w:sz w:val="24"/>
        </w:rPr>
        <w:t xml:space="preserve"> </w:t>
      </w:r>
      <w:r>
        <w:rPr>
          <w:sz w:val="24"/>
        </w:rPr>
        <w:t>position.</w:t>
      </w:r>
    </w:p>
    <w:p w14:paraId="2EBA4EA2" w14:textId="77777777" w:rsidR="001708E4" w:rsidRDefault="001708E4">
      <w:pPr>
        <w:pStyle w:val="BodyText"/>
      </w:pPr>
    </w:p>
    <w:p w14:paraId="3C676C0E" w14:textId="77777777" w:rsidR="001708E4" w:rsidRDefault="006C5703">
      <w:pPr>
        <w:pStyle w:val="ListParagraph"/>
        <w:numPr>
          <w:ilvl w:val="1"/>
          <w:numId w:val="6"/>
        </w:numPr>
        <w:tabs>
          <w:tab w:val="left" w:pos="1172"/>
        </w:tabs>
        <w:ind w:left="1171" w:hanging="423"/>
        <w:jc w:val="left"/>
        <w:rPr>
          <w:sz w:val="24"/>
        </w:rPr>
      </w:pPr>
      <w:r>
        <w:rPr>
          <w:i/>
          <w:sz w:val="24"/>
          <w:u w:val="single"/>
        </w:rPr>
        <w:t>Trash Removal</w:t>
      </w:r>
      <w:r>
        <w:rPr>
          <w:i/>
          <w:sz w:val="24"/>
        </w:rPr>
        <w:t xml:space="preserve"> </w:t>
      </w:r>
      <w:r>
        <w:rPr>
          <w:sz w:val="24"/>
        </w:rPr>
        <w:t xml:space="preserve">– All trash containers shall be emptied </w:t>
      </w:r>
      <w:proofErr w:type="gramStart"/>
      <w:r>
        <w:rPr>
          <w:sz w:val="24"/>
        </w:rPr>
        <w:t>on a daily basis</w:t>
      </w:r>
      <w:proofErr w:type="gramEnd"/>
      <w:r>
        <w:rPr>
          <w:sz w:val="24"/>
        </w:rPr>
        <w:t xml:space="preserve"> and returned to</w:t>
      </w:r>
      <w:r>
        <w:rPr>
          <w:spacing w:val="-11"/>
          <w:sz w:val="24"/>
        </w:rPr>
        <w:t xml:space="preserve"> </w:t>
      </w:r>
      <w:proofErr w:type="gramStart"/>
      <w:r>
        <w:rPr>
          <w:sz w:val="24"/>
        </w:rPr>
        <w:t>their</w:t>
      </w:r>
      <w:proofErr w:type="gramEnd"/>
    </w:p>
    <w:p w14:paraId="66A91F56" w14:textId="77777777" w:rsidR="001708E4" w:rsidRDefault="006C5703">
      <w:pPr>
        <w:pStyle w:val="BodyText"/>
        <w:ind w:left="1171" w:right="348"/>
      </w:pPr>
      <w:r>
        <w:t xml:space="preserve">initial location. Boxes, cans, and paper placed near a trash receptacle and marked “TRASH” shall be removed. Any obviously soiled or torn plastic trash receptacle liners shall be replaced. The trash shall be deposited in the nearest outside trash collection container. Trash receptacles shall be left clean, free of foreign </w:t>
      </w:r>
      <w:proofErr w:type="gramStart"/>
      <w:r>
        <w:t>matter</w:t>
      </w:r>
      <w:proofErr w:type="gramEnd"/>
      <w:r>
        <w:t xml:space="preserve"> and free of odors.</w:t>
      </w:r>
    </w:p>
    <w:p w14:paraId="012426AC" w14:textId="77777777" w:rsidR="001708E4" w:rsidRDefault="001708E4">
      <w:pPr>
        <w:pStyle w:val="BodyText"/>
        <w:spacing w:before="1"/>
      </w:pPr>
    </w:p>
    <w:p w14:paraId="62EC54B2" w14:textId="77777777" w:rsidR="001708E4" w:rsidRDefault="006C5703">
      <w:pPr>
        <w:pStyle w:val="ListParagraph"/>
        <w:numPr>
          <w:ilvl w:val="1"/>
          <w:numId w:val="6"/>
        </w:numPr>
        <w:tabs>
          <w:tab w:val="left" w:pos="1172"/>
        </w:tabs>
        <w:ind w:left="1171" w:right="516" w:hanging="423"/>
        <w:jc w:val="left"/>
        <w:rPr>
          <w:sz w:val="24"/>
        </w:rPr>
      </w:pPr>
      <w:r>
        <w:rPr>
          <w:i/>
          <w:sz w:val="24"/>
          <w:u w:val="single"/>
        </w:rPr>
        <w:t>Clean Drinking Fountains</w:t>
      </w:r>
      <w:r>
        <w:rPr>
          <w:i/>
          <w:sz w:val="24"/>
        </w:rPr>
        <w:t xml:space="preserve"> </w:t>
      </w:r>
      <w:r>
        <w:rPr>
          <w:sz w:val="24"/>
        </w:rPr>
        <w:t>– Drinking fountains shall be free of streaks, stains, spots,</w:t>
      </w:r>
      <w:r>
        <w:rPr>
          <w:spacing w:val="-15"/>
          <w:sz w:val="24"/>
        </w:rPr>
        <w:t xml:space="preserve"> </w:t>
      </w:r>
      <w:r>
        <w:rPr>
          <w:sz w:val="24"/>
        </w:rPr>
        <w:t>smudges, scale, and other obvious</w:t>
      </w:r>
      <w:r>
        <w:rPr>
          <w:spacing w:val="-1"/>
          <w:sz w:val="24"/>
        </w:rPr>
        <w:t xml:space="preserve"> </w:t>
      </w:r>
      <w:r>
        <w:rPr>
          <w:sz w:val="24"/>
        </w:rPr>
        <w:t>soil.</w:t>
      </w:r>
    </w:p>
    <w:p w14:paraId="1F7A240F" w14:textId="77777777" w:rsidR="001708E4" w:rsidRDefault="001708E4">
      <w:pPr>
        <w:pStyle w:val="BodyText"/>
      </w:pPr>
    </w:p>
    <w:p w14:paraId="2BC607E7" w14:textId="77777777" w:rsidR="001708E4" w:rsidRDefault="006C5703">
      <w:pPr>
        <w:pStyle w:val="ListParagraph"/>
        <w:numPr>
          <w:ilvl w:val="1"/>
          <w:numId w:val="5"/>
        </w:numPr>
        <w:tabs>
          <w:tab w:val="left" w:pos="781"/>
        </w:tabs>
        <w:jc w:val="left"/>
        <w:rPr>
          <w:sz w:val="24"/>
        </w:rPr>
      </w:pPr>
      <w:r>
        <w:rPr>
          <w:sz w:val="24"/>
        </w:rPr>
        <w:t>BASIC RESTROOM/LOCKER ROOM CLEANING</w:t>
      </w:r>
      <w:r>
        <w:rPr>
          <w:spacing w:val="-2"/>
          <w:sz w:val="24"/>
        </w:rPr>
        <w:t xml:space="preserve"> </w:t>
      </w:r>
      <w:r>
        <w:rPr>
          <w:sz w:val="24"/>
        </w:rPr>
        <w:t>SERVICES</w:t>
      </w:r>
    </w:p>
    <w:p w14:paraId="6729E216" w14:textId="77777777" w:rsidR="001708E4" w:rsidRDefault="001708E4">
      <w:pPr>
        <w:pStyle w:val="BodyText"/>
      </w:pPr>
    </w:p>
    <w:p w14:paraId="4CD35689" w14:textId="77777777" w:rsidR="001708E4" w:rsidRDefault="006C5703">
      <w:pPr>
        <w:pStyle w:val="ListParagraph"/>
        <w:numPr>
          <w:ilvl w:val="1"/>
          <w:numId w:val="5"/>
        </w:numPr>
        <w:tabs>
          <w:tab w:val="left" w:pos="1172"/>
        </w:tabs>
        <w:ind w:left="1171" w:hanging="423"/>
        <w:jc w:val="left"/>
        <w:rPr>
          <w:sz w:val="24"/>
        </w:rPr>
      </w:pPr>
      <w:r>
        <w:rPr>
          <w:sz w:val="24"/>
        </w:rPr>
        <w:t xml:space="preserve">The contractor shall accomplish all cleaning tasks to meet the requirements of </w:t>
      </w:r>
      <w:proofErr w:type="gramStart"/>
      <w:r>
        <w:rPr>
          <w:sz w:val="24"/>
        </w:rPr>
        <w:t>the</w:t>
      </w:r>
      <w:r>
        <w:rPr>
          <w:spacing w:val="-8"/>
          <w:sz w:val="24"/>
        </w:rPr>
        <w:t xml:space="preserve"> </w:t>
      </w:r>
      <w:r>
        <w:rPr>
          <w:sz w:val="24"/>
        </w:rPr>
        <w:t>PWS</w:t>
      </w:r>
      <w:proofErr w:type="gramEnd"/>
      <w:r>
        <w:rPr>
          <w:sz w:val="24"/>
        </w:rPr>
        <w:t>.</w:t>
      </w:r>
    </w:p>
    <w:p w14:paraId="62AB98DD" w14:textId="77777777" w:rsidR="001708E4" w:rsidRDefault="001708E4">
      <w:pPr>
        <w:pStyle w:val="BodyText"/>
      </w:pPr>
    </w:p>
    <w:p w14:paraId="6C1440FB" w14:textId="77777777" w:rsidR="001708E4" w:rsidRDefault="006C5703">
      <w:pPr>
        <w:pStyle w:val="ListParagraph"/>
        <w:numPr>
          <w:ilvl w:val="1"/>
          <w:numId w:val="5"/>
        </w:numPr>
        <w:tabs>
          <w:tab w:val="left" w:pos="1172"/>
        </w:tabs>
        <w:spacing w:before="1"/>
        <w:ind w:left="1171" w:right="487" w:hanging="423"/>
        <w:jc w:val="left"/>
        <w:rPr>
          <w:sz w:val="24"/>
        </w:rPr>
      </w:pPr>
      <w:r>
        <w:rPr>
          <w:i/>
          <w:sz w:val="24"/>
          <w:u w:val="single"/>
        </w:rPr>
        <w:t>Stock Restroom Supplies</w:t>
      </w:r>
      <w:r>
        <w:rPr>
          <w:i/>
          <w:sz w:val="24"/>
        </w:rPr>
        <w:t xml:space="preserve"> </w:t>
      </w:r>
      <w:r>
        <w:rPr>
          <w:sz w:val="24"/>
        </w:rPr>
        <w:t xml:space="preserve">– Contractor shall ensure restrooms are stocked sufficiently so that supplies </w:t>
      </w:r>
      <w:r w:rsidR="00403878">
        <w:rPr>
          <w:sz w:val="24"/>
        </w:rPr>
        <w:t>such as toilet paper and paper towels to include</w:t>
      </w:r>
      <w:r>
        <w:rPr>
          <w:sz w:val="24"/>
        </w:rPr>
        <w:t xml:space="preserve"> soap for the soap dispensers do not run out. Contractor is responsible for supplying all supplies. Supplies shall be stored in designated</w:t>
      </w:r>
      <w:r w:rsidR="00403878">
        <w:rPr>
          <w:sz w:val="24"/>
        </w:rPr>
        <w:t xml:space="preserve"> areas, a locker on the fire floor by the hand wash sinks and in a closet in the north locker room</w:t>
      </w:r>
      <w:r w:rsidR="009F3834">
        <w:rPr>
          <w:sz w:val="24"/>
        </w:rPr>
        <w:t xml:space="preserve">. </w:t>
      </w:r>
      <w:r>
        <w:rPr>
          <w:sz w:val="24"/>
        </w:rPr>
        <w:t xml:space="preserve"> If supplies run out prior to the next service date, contractor shall refill within two (2) hours of</w:t>
      </w:r>
      <w:r>
        <w:rPr>
          <w:spacing w:val="-7"/>
          <w:sz w:val="24"/>
        </w:rPr>
        <w:t xml:space="preserve"> </w:t>
      </w:r>
      <w:r>
        <w:rPr>
          <w:sz w:val="24"/>
        </w:rPr>
        <w:t>notification.</w:t>
      </w:r>
    </w:p>
    <w:p w14:paraId="600DD032" w14:textId="77777777" w:rsidR="001708E4" w:rsidRDefault="001708E4">
      <w:pPr>
        <w:pStyle w:val="BodyText"/>
        <w:spacing w:before="11"/>
        <w:rPr>
          <w:sz w:val="23"/>
        </w:rPr>
      </w:pPr>
    </w:p>
    <w:p w14:paraId="0CF9077A" w14:textId="77777777" w:rsidR="001708E4" w:rsidRDefault="006C5703">
      <w:pPr>
        <w:pStyle w:val="ListParagraph"/>
        <w:numPr>
          <w:ilvl w:val="1"/>
          <w:numId w:val="5"/>
        </w:numPr>
        <w:tabs>
          <w:tab w:val="left" w:pos="1172"/>
        </w:tabs>
        <w:ind w:left="1171" w:right="449" w:hanging="423"/>
        <w:jc w:val="left"/>
        <w:rPr>
          <w:sz w:val="24"/>
        </w:rPr>
      </w:pPr>
      <w:r>
        <w:rPr>
          <w:i/>
          <w:sz w:val="24"/>
          <w:u w:val="single"/>
        </w:rPr>
        <w:t>Clean and Disinfect</w:t>
      </w:r>
      <w:r>
        <w:rPr>
          <w:i/>
          <w:sz w:val="24"/>
        </w:rPr>
        <w:t xml:space="preserve"> </w:t>
      </w:r>
      <w:r>
        <w:rPr>
          <w:sz w:val="24"/>
        </w:rPr>
        <w:t>– Completely clean and disinfect all surfaces of sinks, toilet bowls,</w:t>
      </w:r>
      <w:r>
        <w:rPr>
          <w:spacing w:val="-12"/>
          <w:sz w:val="24"/>
        </w:rPr>
        <w:t xml:space="preserve"> </w:t>
      </w:r>
      <w:r>
        <w:rPr>
          <w:sz w:val="24"/>
        </w:rPr>
        <w:t xml:space="preserve">urinals, lavatories, showers, shower mats, </w:t>
      </w:r>
      <w:r w:rsidR="009F3834">
        <w:rPr>
          <w:sz w:val="24"/>
        </w:rPr>
        <w:t>plumbing fixtures,</w:t>
      </w:r>
      <w:r>
        <w:rPr>
          <w:sz w:val="24"/>
        </w:rPr>
        <w:t xml:space="preserve"> partitions, dispensers, doors, walls, and other such surfaces, using germicidal de-scaling detergent. After cleaning, receptacles will be free of deposits, dirt, streaks, and odors. Disinfect all surfaces of partitions, stalls, stall doors, entry doors (including handles, kick plates, ventilation grates, metal guards, etc.), and wall areas adjacent to wall mounted lavatories, urinals, and</w:t>
      </w:r>
      <w:r>
        <w:rPr>
          <w:spacing w:val="-3"/>
          <w:sz w:val="24"/>
        </w:rPr>
        <w:t xml:space="preserve"> </w:t>
      </w:r>
      <w:r>
        <w:rPr>
          <w:sz w:val="24"/>
        </w:rPr>
        <w:t>toilets.</w:t>
      </w:r>
    </w:p>
    <w:p w14:paraId="48A089B8" w14:textId="77777777" w:rsidR="001708E4" w:rsidRDefault="001708E4">
      <w:pPr>
        <w:pStyle w:val="BodyText"/>
        <w:spacing w:before="1"/>
      </w:pPr>
    </w:p>
    <w:p w14:paraId="51D02CBD" w14:textId="77777777" w:rsidR="001708E4" w:rsidRDefault="006C5703">
      <w:pPr>
        <w:pStyle w:val="ListParagraph"/>
        <w:numPr>
          <w:ilvl w:val="1"/>
          <w:numId w:val="5"/>
        </w:numPr>
        <w:tabs>
          <w:tab w:val="left" w:pos="1172"/>
        </w:tabs>
        <w:ind w:left="1171" w:right="376" w:hanging="423"/>
        <w:jc w:val="left"/>
        <w:rPr>
          <w:sz w:val="24"/>
        </w:rPr>
      </w:pPr>
      <w:r>
        <w:rPr>
          <w:i/>
          <w:sz w:val="24"/>
          <w:u w:val="single"/>
        </w:rPr>
        <w:t>De-scale Shower, Toilet Bowls, and Urinals</w:t>
      </w:r>
      <w:r>
        <w:rPr>
          <w:i/>
          <w:sz w:val="24"/>
        </w:rPr>
        <w:t xml:space="preserve"> </w:t>
      </w:r>
      <w:r>
        <w:rPr>
          <w:sz w:val="24"/>
        </w:rPr>
        <w:t>– De-scaling shall be performed monthly as a minimum and as often as needed to keep areas free of scale, soap films, and other deposits. After de-scaling, surfaces shall be free from streaks, stains, scum, urine deposits, and rust</w:t>
      </w:r>
      <w:r>
        <w:rPr>
          <w:spacing w:val="-14"/>
          <w:sz w:val="24"/>
        </w:rPr>
        <w:t xml:space="preserve"> </w:t>
      </w:r>
      <w:r>
        <w:rPr>
          <w:sz w:val="24"/>
        </w:rPr>
        <w:t>stains.</w:t>
      </w:r>
    </w:p>
    <w:p w14:paraId="3A5120C8" w14:textId="77777777" w:rsidR="001708E4" w:rsidRDefault="001708E4">
      <w:pPr>
        <w:pStyle w:val="BodyText"/>
      </w:pPr>
    </w:p>
    <w:p w14:paraId="5563757E" w14:textId="77777777" w:rsidR="001708E4" w:rsidRDefault="006C5703">
      <w:pPr>
        <w:pStyle w:val="ListParagraph"/>
        <w:numPr>
          <w:ilvl w:val="1"/>
          <w:numId w:val="4"/>
        </w:numPr>
        <w:tabs>
          <w:tab w:val="left" w:pos="781"/>
        </w:tabs>
        <w:jc w:val="left"/>
        <w:rPr>
          <w:sz w:val="24"/>
        </w:rPr>
      </w:pPr>
      <w:r>
        <w:rPr>
          <w:sz w:val="24"/>
        </w:rPr>
        <w:t>SERVICES</w:t>
      </w:r>
      <w:r>
        <w:rPr>
          <w:spacing w:val="-1"/>
          <w:sz w:val="24"/>
        </w:rPr>
        <w:t xml:space="preserve"> </w:t>
      </w:r>
      <w:r>
        <w:rPr>
          <w:sz w:val="24"/>
        </w:rPr>
        <w:t>SUMMARY</w:t>
      </w:r>
    </w:p>
    <w:p w14:paraId="639F3EA2" w14:textId="77777777" w:rsidR="001708E4" w:rsidRDefault="001708E4">
      <w:pPr>
        <w:pStyle w:val="BodyText"/>
      </w:pPr>
    </w:p>
    <w:p w14:paraId="6F32C136" w14:textId="77777777" w:rsidR="001708E4" w:rsidRDefault="006C5703">
      <w:pPr>
        <w:pStyle w:val="ListParagraph"/>
        <w:numPr>
          <w:ilvl w:val="1"/>
          <w:numId w:val="4"/>
        </w:numPr>
        <w:tabs>
          <w:tab w:val="left" w:pos="1172"/>
        </w:tabs>
        <w:ind w:left="1171" w:right="834" w:hanging="423"/>
        <w:jc w:val="left"/>
        <w:rPr>
          <w:sz w:val="24"/>
        </w:rPr>
      </w:pPr>
      <w:r>
        <w:rPr>
          <w:sz w:val="24"/>
        </w:rPr>
        <w:t>The contractor service requirements are summarized into performance objectives that</w:t>
      </w:r>
      <w:r>
        <w:rPr>
          <w:spacing w:val="-16"/>
          <w:sz w:val="24"/>
        </w:rPr>
        <w:t xml:space="preserve"> </w:t>
      </w:r>
      <w:r>
        <w:rPr>
          <w:sz w:val="24"/>
        </w:rPr>
        <w:t>relate directly to mission essential</w:t>
      </w:r>
      <w:r>
        <w:rPr>
          <w:spacing w:val="-5"/>
          <w:sz w:val="24"/>
        </w:rPr>
        <w:t xml:space="preserve"> </w:t>
      </w:r>
      <w:r>
        <w:rPr>
          <w:sz w:val="24"/>
        </w:rPr>
        <w:t>items.</w:t>
      </w:r>
    </w:p>
    <w:p w14:paraId="092B3832" w14:textId="77777777" w:rsidR="001708E4" w:rsidRDefault="001708E4">
      <w:pPr>
        <w:pStyle w:val="BodyText"/>
      </w:pPr>
    </w:p>
    <w:p w14:paraId="5A178824" w14:textId="77777777" w:rsidR="001708E4" w:rsidRDefault="006C5703">
      <w:pPr>
        <w:pStyle w:val="ListParagraph"/>
        <w:numPr>
          <w:ilvl w:val="1"/>
          <w:numId w:val="4"/>
        </w:numPr>
        <w:tabs>
          <w:tab w:val="left" w:pos="1172"/>
        </w:tabs>
        <w:ind w:left="1171" w:right="483" w:hanging="423"/>
        <w:jc w:val="left"/>
        <w:rPr>
          <w:sz w:val="24"/>
        </w:rPr>
      </w:pPr>
      <w:r>
        <w:rPr>
          <w:sz w:val="24"/>
        </w:rPr>
        <w:t>The performance threshold briefly describes the minimum acceptable levels of service</w:t>
      </w:r>
      <w:r>
        <w:rPr>
          <w:spacing w:val="-19"/>
          <w:sz w:val="24"/>
        </w:rPr>
        <w:t xml:space="preserve"> </w:t>
      </w:r>
      <w:r>
        <w:rPr>
          <w:sz w:val="24"/>
        </w:rPr>
        <w:t>required for each</w:t>
      </w:r>
      <w:r>
        <w:rPr>
          <w:spacing w:val="-3"/>
          <w:sz w:val="24"/>
        </w:rPr>
        <w:t xml:space="preserve"> </w:t>
      </w:r>
      <w:r>
        <w:rPr>
          <w:sz w:val="24"/>
        </w:rPr>
        <w:t>requirement.</w:t>
      </w:r>
    </w:p>
    <w:p w14:paraId="53CEACD6" w14:textId="77777777" w:rsidR="001708E4" w:rsidRDefault="001708E4">
      <w:pPr>
        <w:pStyle w:val="BodyText"/>
      </w:pPr>
    </w:p>
    <w:p w14:paraId="3AC96CD4" w14:textId="77777777" w:rsidR="001708E4" w:rsidRDefault="006C5703">
      <w:pPr>
        <w:pStyle w:val="ListParagraph"/>
        <w:numPr>
          <w:ilvl w:val="1"/>
          <w:numId w:val="4"/>
        </w:numPr>
        <w:tabs>
          <w:tab w:val="left" w:pos="1172"/>
        </w:tabs>
        <w:spacing w:before="1"/>
        <w:ind w:left="1171" w:hanging="423"/>
        <w:jc w:val="left"/>
        <w:rPr>
          <w:sz w:val="24"/>
        </w:rPr>
      </w:pPr>
      <w:r>
        <w:rPr>
          <w:sz w:val="24"/>
        </w:rPr>
        <w:t>These thresholds are critical to mission</w:t>
      </w:r>
      <w:r>
        <w:rPr>
          <w:spacing w:val="-4"/>
          <w:sz w:val="24"/>
        </w:rPr>
        <w:t xml:space="preserve"> </w:t>
      </w:r>
      <w:r>
        <w:rPr>
          <w:sz w:val="24"/>
        </w:rPr>
        <w:t>success.</w:t>
      </w:r>
    </w:p>
    <w:p w14:paraId="5C60C7BF" w14:textId="77777777" w:rsidR="001708E4" w:rsidRDefault="001708E4">
      <w:pPr>
        <w:rPr>
          <w:sz w:val="24"/>
        </w:rPr>
        <w:sectPr w:rsidR="001708E4">
          <w:pgSz w:w="12240" w:h="15840"/>
          <w:pgMar w:top="1080" w:right="720" w:bottom="280" w:left="720" w:header="720" w:footer="720"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9"/>
        <w:gridCol w:w="1133"/>
        <w:gridCol w:w="2547"/>
        <w:gridCol w:w="1834"/>
        <w:gridCol w:w="2249"/>
      </w:tblGrid>
      <w:tr w:rsidR="001708E4" w14:paraId="621397E1" w14:textId="77777777">
        <w:trPr>
          <w:trHeight w:val="691"/>
        </w:trPr>
        <w:tc>
          <w:tcPr>
            <w:tcW w:w="2809" w:type="dxa"/>
            <w:shd w:val="clear" w:color="auto" w:fill="D9D9D9"/>
          </w:tcPr>
          <w:p w14:paraId="07DBD636" w14:textId="77777777" w:rsidR="001708E4" w:rsidRDefault="001708E4">
            <w:pPr>
              <w:pStyle w:val="TableParagraph"/>
              <w:spacing w:before="8" w:line="240" w:lineRule="auto"/>
              <w:ind w:left="0"/>
              <w:rPr>
                <w:sz w:val="23"/>
              </w:rPr>
            </w:pPr>
          </w:p>
          <w:p w14:paraId="17B597B5" w14:textId="77777777" w:rsidR="001708E4" w:rsidRDefault="006C5703">
            <w:pPr>
              <w:pStyle w:val="TableParagraph"/>
              <w:spacing w:line="240" w:lineRule="auto"/>
              <w:ind w:left="213"/>
              <w:rPr>
                <w:b/>
                <w:sz w:val="24"/>
              </w:rPr>
            </w:pPr>
            <w:r>
              <w:rPr>
                <w:b/>
                <w:sz w:val="24"/>
              </w:rPr>
              <w:t>Performance Objective</w:t>
            </w:r>
          </w:p>
        </w:tc>
        <w:tc>
          <w:tcPr>
            <w:tcW w:w="1133" w:type="dxa"/>
            <w:shd w:val="clear" w:color="auto" w:fill="D9D9D9"/>
          </w:tcPr>
          <w:p w14:paraId="2C89B62C" w14:textId="77777777" w:rsidR="001708E4" w:rsidRDefault="006C5703">
            <w:pPr>
              <w:pStyle w:val="TableParagraph"/>
              <w:spacing w:line="273" w:lineRule="exact"/>
              <w:ind w:left="306"/>
              <w:rPr>
                <w:b/>
                <w:sz w:val="24"/>
              </w:rPr>
            </w:pPr>
            <w:r>
              <w:rPr>
                <w:b/>
                <w:sz w:val="24"/>
              </w:rPr>
              <w:t>PWS</w:t>
            </w:r>
          </w:p>
          <w:p w14:paraId="3A1E9166" w14:textId="77777777" w:rsidR="001708E4" w:rsidRDefault="006C5703">
            <w:pPr>
              <w:pStyle w:val="TableParagraph"/>
              <w:spacing w:line="240" w:lineRule="auto"/>
              <w:ind w:left="318"/>
              <w:rPr>
                <w:b/>
                <w:sz w:val="24"/>
              </w:rPr>
            </w:pPr>
            <w:r>
              <w:rPr>
                <w:b/>
                <w:sz w:val="24"/>
              </w:rPr>
              <w:t>Para</w:t>
            </w:r>
          </w:p>
        </w:tc>
        <w:tc>
          <w:tcPr>
            <w:tcW w:w="2547" w:type="dxa"/>
            <w:shd w:val="clear" w:color="auto" w:fill="D9D9D9"/>
          </w:tcPr>
          <w:p w14:paraId="41BCC09C" w14:textId="77777777" w:rsidR="001708E4" w:rsidRDefault="006C5703">
            <w:pPr>
              <w:pStyle w:val="TableParagraph"/>
              <w:spacing w:line="240" w:lineRule="auto"/>
              <w:ind w:left="746" w:right="578" w:hanging="140"/>
              <w:rPr>
                <w:b/>
                <w:sz w:val="24"/>
              </w:rPr>
            </w:pPr>
            <w:r>
              <w:rPr>
                <w:b/>
                <w:sz w:val="24"/>
              </w:rPr>
              <w:t>Performance Threshold</w:t>
            </w:r>
          </w:p>
        </w:tc>
        <w:tc>
          <w:tcPr>
            <w:tcW w:w="1834" w:type="dxa"/>
            <w:shd w:val="clear" w:color="auto" w:fill="D9D9D9"/>
          </w:tcPr>
          <w:p w14:paraId="0135F040" w14:textId="77777777" w:rsidR="001708E4" w:rsidRDefault="001708E4">
            <w:pPr>
              <w:pStyle w:val="TableParagraph"/>
              <w:spacing w:before="8" w:line="240" w:lineRule="auto"/>
              <w:ind w:left="0"/>
              <w:rPr>
                <w:sz w:val="23"/>
              </w:rPr>
            </w:pPr>
          </w:p>
          <w:p w14:paraId="0D4E76FC" w14:textId="77777777" w:rsidR="001708E4" w:rsidRDefault="006C5703">
            <w:pPr>
              <w:pStyle w:val="TableParagraph"/>
              <w:spacing w:line="240" w:lineRule="auto"/>
              <w:ind w:left="496"/>
              <w:rPr>
                <w:b/>
                <w:sz w:val="24"/>
              </w:rPr>
            </w:pPr>
            <w:r>
              <w:rPr>
                <w:b/>
                <w:sz w:val="24"/>
              </w:rPr>
              <w:t>Remedy</w:t>
            </w:r>
          </w:p>
        </w:tc>
        <w:tc>
          <w:tcPr>
            <w:tcW w:w="2249" w:type="dxa"/>
            <w:shd w:val="clear" w:color="auto" w:fill="D9D9D9"/>
          </w:tcPr>
          <w:p w14:paraId="163749B6" w14:textId="77777777" w:rsidR="001708E4" w:rsidRDefault="006C5703">
            <w:pPr>
              <w:pStyle w:val="TableParagraph"/>
              <w:spacing w:line="240" w:lineRule="auto"/>
              <w:ind w:left="537" w:right="508" w:firstLine="55"/>
              <w:rPr>
                <w:b/>
                <w:sz w:val="24"/>
              </w:rPr>
            </w:pPr>
            <w:r>
              <w:rPr>
                <w:b/>
                <w:sz w:val="24"/>
              </w:rPr>
              <w:t>Method of Assessment</w:t>
            </w:r>
          </w:p>
        </w:tc>
      </w:tr>
      <w:tr w:rsidR="001708E4" w14:paraId="12493879" w14:textId="77777777">
        <w:trPr>
          <w:trHeight w:val="3038"/>
        </w:trPr>
        <w:tc>
          <w:tcPr>
            <w:tcW w:w="2809" w:type="dxa"/>
          </w:tcPr>
          <w:p w14:paraId="24B6833F" w14:textId="77777777" w:rsidR="001708E4" w:rsidRDefault="006C5703">
            <w:pPr>
              <w:pStyle w:val="TableParagraph"/>
              <w:spacing w:line="270" w:lineRule="exact"/>
              <w:rPr>
                <w:sz w:val="24"/>
              </w:rPr>
            </w:pPr>
            <w:r>
              <w:rPr>
                <w:sz w:val="24"/>
              </w:rPr>
              <w:t>SS-1</w:t>
            </w:r>
          </w:p>
          <w:p w14:paraId="08D5C448" w14:textId="77777777" w:rsidR="001708E4" w:rsidRDefault="006C5703">
            <w:pPr>
              <w:pStyle w:val="TableParagraph"/>
              <w:spacing w:before="7" w:line="237" w:lineRule="auto"/>
              <w:ind w:right="206"/>
              <w:rPr>
                <w:sz w:val="24"/>
              </w:rPr>
            </w:pPr>
            <w:r>
              <w:rPr>
                <w:b/>
                <w:sz w:val="24"/>
              </w:rPr>
              <w:t xml:space="preserve">Basic cleaning Services: </w:t>
            </w:r>
            <w:r>
              <w:rPr>
                <w:sz w:val="24"/>
              </w:rPr>
              <w:t>All surfaces are free from excessive build-ups of dirt, dust, and debris.</w:t>
            </w:r>
          </w:p>
          <w:p w14:paraId="0BD7C112" w14:textId="77777777" w:rsidR="001708E4" w:rsidRDefault="006C5703">
            <w:pPr>
              <w:pStyle w:val="TableParagraph"/>
              <w:spacing w:before="4" w:line="240" w:lineRule="auto"/>
              <w:ind w:right="219"/>
              <w:rPr>
                <w:sz w:val="24"/>
              </w:rPr>
            </w:pPr>
            <w:r>
              <w:rPr>
                <w:sz w:val="24"/>
              </w:rPr>
              <w:t>Build-up is excessive if it obscures the surface it is attached to. Trash cans</w:t>
            </w:r>
            <w:r w:rsidR="00D413E5">
              <w:rPr>
                <w:sz w:val="24"/>
              </w:rPr>
              <w:t xml:space="preserve"> in the</w:t>
            </w:r>
            <w:r>
              <w:rPr>
                <w:sz w:val="24"/>
              </w:rPr>
              <w:t xml:space="preserve"> industrial areas are emptied with liners in</w:t>
            </w:r>
          </w:p>
          <w:p w14:paraId="6F168AE1" w14:textId="77777777" w:rsidR="001708E4" w:rsidRDefault="006C5703">
            <w:pPr>
              <w:pStyle w:val="TableParagraph"/>
              <w:spacing w:before="1" w:line="264" w:lineRule="exact"/>
              <w:rPr>
                <w:sz w:val="24"/>
              </w:rPr>
            </w:pPr>
            <w:r>
              <w:rPr>
                <w:sz w:val="24"/>
              </w:rPr>
              <w:t>good condition.</w:t>
            </w:r>
          </w:p>
        </w:tc>
        <w:tc>
          <w:tcPr>
            <w:tcW w:w="1133" w:type="dxa"/>
          </w:tcPr>
          <w:p w14:paraId="4EDAD48C" w14:textId="77777777" w:rsidR="001708E4" w:rsidRDefault="006C5703">
            <w:pPr>
              <w:pStyle w:val="TableParagraph"/>
              <w:spacing w:line="270" w:lineRule="exact"/>
              <w:rPr>
                <w:sz w:val="24"/>
              </w:rPr>
            </w:pPr>
            <w:r>
              <w:rPr>
                <w:sz w:val="24"/>
              </w:rPr>
              <w:t>2.1</w:t>
            </w:r>
          </w:p>
        </w:tc>
        <w:tc>
          <w:tcPr>
            <w:tcW w:w="2547" w:type="dxa"/>
          </w:tcPr>
          <w:p w14:paraId="3C18CD9C" w14:textId="77777777" w:rsidR="001708E4" w:rsidRDefault="006C5703">
            <w:pPr>
              <w:pStyle w:val="TableParagraph"/>
              <w:spacing w:line="240" w:lineRule="auto"/>
              <w:ind w:right="370"/>
              <w:rPr>
                <w:sz w:val="24"/>
              </w:rPr>
            </w:pPr>
            <w:r>
              <w:rPr>
                <w:sz w:val="24"/>
              </w:rPr>
              <w:t>No more than 2 valid defects per month</w:t>
            </w:r>
          </w:p>
        </w:tc>
        <w:tc>
          <w:tcPr>
            <w:tcW w:w="1834" w:type="dxa"/>
          </w:tcPr>
          <w:p w14:paraId="1E94AFD7" w14:textId="77777777" w:rsidR="001708E4" w:rsidRDefault="006C5703">
            <w:pPr>
              <w:pStyle w:val="TableParagraph"/>
              <w:spacing w:line="240" w:lineRule="auto"/>
              <w:ind w:right="137"/>
              <w:rPr>
                <w:sz w:val="24"/>
              </w:rPr>
            </w:pPr>
            <w:r>
              <w:rPr>
                <w:sz w:val="24"/>
              </w:rPr>
              <w:t>Re-performance Within 2 hours of notification</w:t>
            </w:r>
          </w:p>
        </w:tc>
        <w:tc>
          <w:tcPr>
            <w:tcW w:w="2249" w:type="dxa"/>
          </w:tcPr>
          <w:p w14:paraId="492AA099" w14:textId="77777777" w:rsidR="001708E4" w:rsidRDefault="006C5703">
            <w:pPr>
              <w:pStyle w:val="TableParagraph"/>
              <w:spacing w:line="270" w:lineRule="exact"/>
              <w:rPr>
                <w:sz w:val="24"/>
              </w:rPr>
            </w:pPr>
            <w:r>
              <w:rPr>
                <w:sz w:val="24"/>
              </w:rPr>
              <w:t>Inspection</w:t>
            </w:r>
          </w:p>
          <w:p w14:paraId="035FF117" w14:textId="77777777" w:rsidR="001708E4" w:rsidRDefault="001708E4">
            <w:pPr>
              <w:pStyle w:val="TableParagraph"/>
              <w:spacing w:line="240" w:lineRule="auto"/>
              <w:ind w:left="0"/>
              <w:rPr>
                <w:sz w:val="24"/>
              </w:rPr>
            </w:pPr>
          </w:p>
          <w:p w14:paraId="12B0BB3A" w14:textId="77777777" w:rsidR="001708E4" w:rsidRDefault="006C5703">
            <w:pPr>
              <w:pStyle w:val="TableParagraph"/>
              <w:spacing w:line="240" w:lineRule="auto"/>
              <w:rPr>
                <w:sz w:val="24"/>
              </w:rPr>
            </w:pPr>
            <w:r>
              <w:rPr>
                <w:sz w:val="24"/>
              </w:rPr>
              <w:t>Periodic Inspection</w:t>
            </w:r>
          </w:p>
          <w:p w14:paraId="210B5892" w14:textId="77777777" w:rsidR="001708E4" w:rsidRDefault="001708E4">
            <w:pPr>
              <w:pStyle w:val="TableParagraph"/>
              <w:spacing w:line="240" w:lineRule="auto"/>
              <w:ind w:left="0"/>
              <w:rPr>
                <w:sz w:val="24"/>
              </w:rPr>
            </w:pPr>
          </w:p>
          <w:p w14:paraId="4B518ADE" w14:textId="77777777" w:rsidR="001708E4" w:rsidRDefault="006C5703">
            <w:pPr>
              <w:pStyle w:val="TableParagraph"/>
              <w:spacing w:line="240" w:lineRule="auto"/>
              <w:ind w:right="1098"/>
              <w:rPr>
                <w:sz w:val="24"/>
              </w:rPr>
            </w:pPr>
            <w:r>
              <w:rPr>
                <w:sz w:val="24"/>
              </w:rPr>
              <w:t>Customer Complaint</w:t>
            </w:r>
          </w:p>
        </w:tc>
      </w:tr>
      <w:tr w:rsidR="001708E4" w14:paraId="156D92D8" w14:textId="77777777">
        <w:trPr>
          <w:trHeight w:val="1655"/>
        </w:trPr>
        <w:tc>
          <w:tcPr>
            <w:tcW w:w="2809" w:type="dxa"/>
          </w:tcPr>
          <w:p w14:paraId="1E083AEC" w14:textId="77777777" w:rsidR="001708E4" w:rsidRDefault="006C5703">
            <w:pPr>
              <w:pStyle w:val="TableParagraph"/>
              <w:spacing w:line="268" w:lineRule="exact"/>
              <w:rPr>
                <w:sz w:val="24"/>
              </w:rPr>
            </w:pPr>
            <w:r>
              <w:rPr>
                <w:sz w:val="24"/>
              </w:rPr>
              <w:t>SS-2</w:t>
            </w:r>
          </w:p>
          <w:p w14:paraId="3CC935B8" w14:textId="77777777" w:rsidR="001708E4" w:rsidRDefault="006C5703">
            <w:pPr>
              <w:pStyle w:val="TableParagraph"/>
              <w:spacing w:before="7" w:line="237" w:lineRule="auto"/>
              <w:ind w:right="86"/>
              <w:rPr>
                <w:sz w:val="24"/>
              </w:rPr>
            </w:pPr>
            <w:r>
              <w:rPr>
                <w:b/>
                <w:sz w:val="24"/>
              </w:rPr>
              <w:t xml:space="preserve">Basic Restroom Services: </w:t>
            </w:r>
            <w:r>
              <w:rPr>
                <w:sz w:val="24"/>
              </w:rPr>
              <w:t>Contractor shall accomplish all cleaning tasks to meet the</w:t>
            </w:r>
          </w:p>
          <w:p w14:paraId="0E1EA059" w14:textId="77777777" w:rsidR="001708E4" w:rsidRDefault="006C5703">
            <w:pPr>
              <w:pStyle w:val="TableParagraph"/>
              <w:spacing w:before="4" w:line="264" w:lineRule="exact"/>
              <w:rPr>
                <w:sz w:val="24"/>
              </w:rPr>
            </w:pPr>
            <w:r>
              <w:rPr>
                <w:sz w:val="24"/>
              </w:rPr>
              <w:t>requirements of this PWS.</w:t>
            </w:r>
          </w:p>
        </w:tc>
        <w:tc>
          <w:tcPr>
            <w:tcW w:w="1133" w:type="dxa"/>
          </w:tcPr>
          <w:p w14:paraId="47FA3B44" w14:textId="77777777" w:rsidR="001708E4" w:rsidRDefault="006C5703">
            <w:pPr>
              <w:pStyle w:val="TableParagraph"/>
              <w:spacing w:line="268" w:lineRule="exact"/>
              <w:rPr>
                <w:sz w:val="24"/>
              </w:rPr>
            </w:pPr>
            <w:r>
              <w:rPr>
                <w:sz w:val="24"/>
              </w:rPr>
              <w:t>3.0</w:t>
            </w:r>
          </w:p>
        </w:tc>
        <w:tc>
          <w:tcPr>
            <w:tcW w:w="2547" w:type="dxa"/>
          </w:tcPr>
          <w:p w14:paraId="65C07DBC" w14:textId="77777777" w:rsidR="001708E4" w:rsidRDefault="006C5703">
            <w:pPr>
              <w:pStyle w:val="TableParagraph"/>
              <w:spacing w:line="240" w:lineRule="auto"/>
              <w:ind w:right="370"/>
              <w:rPr>
                <w:sz w:val="24"/>
              </w:rPr>
            </w:pPr>
            <w:r>
              <w:rPr>
                <w:sz w:val="24"/>
              </w:rPr>
              <w:t>No more than 2 valid defects per month</w:t>
            </w:r>
          </w:p>
        </w:tc>
        <w:tc>
          <w:tcPr>
            <w:tcW w:w="1834" w:type="dxa"/>
          </w:tcPr>
          <w:p w14:paraId="24A493ED" w14:textId="77777777" w:rsidR="001708E4" w:rsidRDefault="006C5703">
            <w:pPr>
              <w:pStyle w:val="TableParagraph"/>
              <w:spacing w:line="240" w:lineRule="auto"/>
              <w:ind w:right="137"/>
              <w:rPr>
                <w:sz w:val="24"/>
              </w:rPr>
            </w:pPr>
            <w:r>
              <w:rPr>
                <w:sz w:val="24"/>
              </w:rPr>
              <w:t>Re-performance Within 2 hours of notification</w:t>
            </w:r>
          </w:p>
        </w:tc>
        <w:tc>
          <w:tcPr>
            <w:tcW w:w="2249" w:type="dxa"/>
          </w:tcPr>
          <w:p w14:paraId="58CBC3E3" w14:textId="77777777" w:rsidR="001708E4" w:rsidRDefault="006C5703">
            <w:pPr>
              <w:pStyle w:val="TableParagraph"/>
              <w:spacing w:line="480" w:lineRule="auto"/>
              <w:ind w:right="272"/>
              <w:rPr>
                <w:sz w:val="24"/>
              </w:rPr>
            </w:pPr>
            <w:proofErr w:type="gramStart"/>
            <w:r>
              <w:rPr>
                <w:sz w:val="24"/>
              </w:rPr>
              <w:t>Inspection  Periodic</w:t>
            </w:r>
            <w:proofErr w:type="gramEnd"/>
            <w:r>
              <w:rPr>
                <w:spacing w:val="8"/>
                <w:sz w:val="24"/>
              </w:rPr>
              <w:t xml:space="preserve"> </w:t>
            </w:r>
            <w:r>
              <w:rPr>
                <w:spacing w:val="-3"/>
                <w:sz w:val="24"/>
              </w:rPr>
              <w:t>Inspection</w:t>
            </w:r>
          </w:p>
          <w:p w14:paraId="1C26BEAC" w14:textId="77777777" w:rsidR="001708E4" w:rsidRDefault="006C5703">
            <w:pPr>
              <w:pStyle w:val="TableParagraph"/>
              <w:spacing w:line="270" w:lineRule="atLeast"/>
              <w:ind w:right="1098"/>
              <w:rPr>
                <w:sz w:val="24"/>
              </w:rPr>
            </w:pPr>
            <w:r>
              <w:rPr>
                <w:sz w:val="24"/>
              </w:rPr>
              <w:t>Customer Complaint</w:t>
            </w:r>
          </w:p>
        </w:tc>
      </w:tr>
      <w:tr w:rsidR="001708E4" w14:paraId="47F53FDB" w14:textId="77777777">
        <w:trPr>
          <w:trHeight w:val="5314"/>
        </w:trPr>
        <w:tc>
          <w:tcPr>
            <w:tcW w:w="2809" w:type="dxa"/>
          </w:tcPr>
          <w:p w14:paraId="27A73173" w14:textId="77777777" w:rsidR="001708E4" w:rsidRDefault="006C5703">
            <w:pPr>
              <w:pStyle w:val="TableParagraph"/>
              <w:spacing w:line="267" w:lineRule="exact"/>
              <w:rPr>
                <w:sz w:val="24"/>
              </w:rPr>
            </w:pPr>
            <w:r>
              <w:rPr>
                <w:sz w:val="24"/>
              </w:rPr>
              <w:t>SS-3</w:t>
            </w:r>
          </w:p>
          <w:p w14:paraId="5420DF78" w14:textId="77777777" w:rsidR="001708E4" w:rsidRDefault="006C5703">
            <w:pPr>
              <w:pStyle w:val="TableParagraph"/>
              <w:spacing w:before="5" w:line="240" w:lineRule="auto"/>
              <w:ind w:right="289"/>
              <w:rPr>
                <w:sz w:val="23"/>
              </w:rPr>
            </w:pPr>
            <w:r>
              <w:rPr>
                <w:b/>
                <w:sz w:val="24"/>
              </w:rPr>
              <w:t xml:space="preserve">VPP Requirements: </w:t>
            </w:r>
            <w:r>
              <w:rPr>
                <w:sz w:val="23"/>
              </w:rPr>
              <w:t>The contractor shall perform work in a safe manner as required by OSHA Safety and Health Requirements. Provide a verbal report to the CO as soon as possible of each occurrence of damage to</w:t>
            </w:r>
          </w:p>
          <w:p w14:paraId="0C29DE81" w14:textId="77777777" w:rsidR="001708E4" w:rsidRDefault="006C5703">
            <w:pPr>
              <w:pStyle w:val="TableParagraph"/>
              <w:spacing w:line="240" w:lineRule="auto"/>
              <w:ind w:right="162"/>
              <w:rPr>
                <w:sz w:val="23"/>
              </w:rPr>
            </w:pPr>
            <w:r>
              <w:rPr>
                <w:sz w:val="23"/>
              </w:rPr>
              <w:t>Government property or an accident resulting in death, injury, occupational disease, or adverse environmental impact.</w:t>
            </w:r>
          </w:p>
          <w:p w14:paraId="3D49C185" w14:textId="77777777" w:rsidR="001708E4" w:rsidRDefault="006C5703">
            <w:pPr>
              <w:pStyle w:val="TableParagraph"/>
              <w:spacing w:line="240" w:lineRule="auto"/>
              <w:ind w:right="123"/>
              <w:rPr>
                <w:sz w:val="23"/>
              </w:rPr>
            </w:pPr>
            <w:r>
              <w:rPr>
                <w:sz w:val="23"/>
              </w:rPr>
              <w:t xml:space="preserve">Provide a </w:t>
            </w:r>
            <w:proofErr w:type="gramStart"/>
            <w:r>
              <w:rPr>
                <w:sz w:val="23"/>
              </w:rPr>
              <w:t>completed</w:t>
            </w:r>
            <w:proofErr w:type="gramEnd"/>
            <w:r>
              <w:rPr>
                <w:sz w:val="23"/>
              </w:rPr>
              <w:t xml:space="preserve"> copy of required Accident Investigation Reports </w:t>
            </w:r>
            <w:proofErr w:type="gramStart"/>
            <w:r>
              <w:rPr>
                <w:sz w:val="23"/>
              </w:rPr>
              <w:t>to</w:t>
            </w:r>
            <w:proofErr w:type="gramEnd"/>
            <w:r>
              <w:rPr>
                <w:sz w:val="23"/>
              </w:rPr>
              <w:t xml:space="preserve"> the</w:t>
            </w:r>
          </w:p>
          <w:p w14:paraId="5191F02B" w14:textId="77777777" w:rsidR="001708E4" w:rsidRDefault="006C5703">
            <w:pPr>
              <w:pStyle w:val="TableParagraph"/>
              <w:spacing w:before="1" w:line="264" w:lineRule="exact"/>
              <w:ind w:right="398"/>
              <w:rPr>
                <w:sz w:val="23"/>
              </w:rPr>
            </w:pPr>
            <w:r>
              <w:rPr>
                <w:sz w:val="23"/>
              </w:rPr>
              <w:t>CO within five calendar days of each occurrence.</w:t>
            </w:r>
          </w:p>
        </w:tc>
        <w:tc>
          <w:tcPr>
            <w:tcW w:w="1133" w:type="dxa"/>
          </w:tcPr>
          <w:p w14:paraId="66B78E31" w14:textId="77777777" w:rsidR="001708E4" w:rsidRDefault="006C5703">
            <w:pPr>
              <w:pStyle w:val="TableParagraph"/>
              <w:spacing w:line="267" w:lineRule="exact"/>
              <w:rPr>
                <w:sz w:val="24"/>
              </w:rPr>
            </w:pPr>
            <w:r>
              <w:rPr>
                <w:sz w:val="24"/>
              </w:rPr>
              <w:t>1.0</w:t>
            </w:r>
          </w:p>
        </w:tc>
        <w:tc>
          <w:tcPr>
            <w:tcW w:w="2547" w:type="dxa"/>
          </w:tcPr>
          <w:p w14:paraId="2AD6CF36" w14:textId="77777777" w:rsidR="001708E4" w:rsidRDefault="006C5703">
            <w:pPr>
              <w:pStyle w:val="TableParagraph"/>
              <w:spacing w:line="240" w:lineRule="auto"/>
              <w:ind w:right="370"/>
              <w:rPr>
                <w:sz w:val="24"/>
              </w:rPr>
            </w:pPr>
            <w:r>
              <w:rPr>
                <w:sz w:val="24"/>
              </w:rPr>
              <w:t>No more than 2 valid defects per month</w:t>
            </w:r>
          </w:p>
        </w:tc>
        <w:tc>
          <w:tcPr>
            <w:tcW w:w="1834" w:type="dxa"/>
          </w:tcPr>
          <w:p w14:paraId="0DD80331" w14:textId="77777777" w:rsidR="001708E4" w:rsidRDefault="006C5703">
            <w:pPr>
              <w:pStyle w:val="TableParagraph"/>
              <w:spacing w:line="240" w:lineRule="auto"/>
              <w:ind w:right="152"/>
              <w:rPr>
                <w:sz w:val="23"/>
              </w:rPr>
            </w:pPr>
            <w:r>
              <w:rPr>
                <w:sz w:val="23"/>
              </w:rPr>
              <w:t>Notify CO ASAP after occurrence. Provide a completed copy of required Accident Investigation Reports to the CO within five calendar days of each occurrence.</w:t>
            </w:r>
          </w:p>
        </w:tc>
        <w:tc>
          <w:tcPr>
            <w:tcW w:w="2249" w:type="dxa"/>
          </w:tcPr>
          <w:p w14:paraId="32FF2799" w14:textId="77777777" w:rsidR="001708E4" w:rsidRDefault="006C5703">
            <w:pPr>
              <w:pStyle w:val="TableParagraph"/>
              <w:spacing w:line="480" w:lineRule="auto"/>
              <w:ind w:right="272"/>
              <w:rPr>
                <w:sz w:val="24"/>
              </w:rPr>
            </w:pPr>
            <w:proofErr w:type="gramStart"/>
            <w:r>
              <w:rPr>
                <w:sz w:val="24"/>
              </w:rPr>
              <w:t>Inspection  Periodic</w:t>
            </w:r>
            <w:proofErr w:type="gramEnd"/>
            <w:r>
              <w:rPr>
                <w:spacing w:val="8"/>
                <w:sz w:val="24"/>
              </w:rPr>
              <w:t xml:space="preserve"> </w:t>
            </w:r>
            <w:r>
              <w:rPr>
                <w:spacing w:val="-3"/>
                <w:sz w:val="24"/>
              </w:rPr>
              <w:t>Inspection</w:t>
            </w:r>
          </w:p>
          <w:p w14:paraId="019EE649" w14:textId="77777777" w:rsidR="001708E4" w:rsidRDefault="006C5703">
            <w:pPr>
              <w:pStyle w:val="TableParagraph"/>
              <w:spacing w:line="240" w:lineRule="auto"/>
              <w:ind w:right="1098"/>
              <w:rPr>
                <w:sz w:val="24"/>
              </w:rPr>
            </w:pPr>
            <w:r>
              <w:rPr>
                <w:sz w:val="24"/>
              </w:rPr>
              <w:t>Customer Complaint</w:t>
            </w:r>
          </w:p>
        </w:tc>
      </w:tr>
    </w:tbl>
    <w:p w14:paraId="269F9D63" w14:textId="77777777" w:rsidR="001708E4" w:rsidRDefault="001708E4">
      <w:pPr>
        <w:pStyle w:val="BodyText"/>
        <w:spacing w:before="2"/>
        <w:rPr>
          <w:sz w:val="16"/>
        </w:rPr>
      </w:pPr>
    </w:p>
    <w:p w14:paraId="5465A253" w14:textId="05E6EBD4" w:rsidR="001708E4" w:rsidRDefault="006731F7">
      <w:pPr>
        <w:pStyle w:val="ListParagraph"/>
        <w:numPr>
          <w:ilvl w:val="1"/>
          <w:numId w:val="3"/>
        </w:numPr>
        <w:tabs>
          <w:tab w:val="left" w:pos="781"/>
        </w:tabs>
        <w:spacing w:before="90"/>
        <w:jc w:val="left"/>
        <w:rPr>
          <w:sz w:val="24"/>
        </w:rPr>
      </w:pPr>
      <w:r>
        <w:rPr>
          <w:sz w:val="24"/>
        </w:rPr>
        <w:t>AVAILABLE FOR CONTRACTORS</w:t>
      </w:r>
    </w:p>
    <w:p w14:paraId="5A112F4E" w14:textId="77777777" w:rsidR="001708E4" w:rsidRDefault="001708E4">
      <w:pPr>
        <w:pStyle w:val="BodyText"/>
        <w:spacing w:before="11"/>
        <w:rPr>
          <w:sz w:val="23"/>
        </w:rPr>
      </w:pPr>
    </w:p>
    <w:p w14:paraId="6050A56A" w14:textId="77777777" w:rsidR="001708E4" w:rsidRDefault="006C5703">
      <w:pPr>
        <w:pStyle w:val="ListParagraph"/>
        <w:numPr>
          <w:ilvl w:val="1"/>
          <w:numId w:val="3"/>
        </w:numPr>
        <w:tabs>
          <w:tab w:val="left" w:pos="1172"/>
        </w:tabs>
        <w:ind w:left="1171" w:hanging="423"/>
        <w:jc w:val="left"/>
        <w:rPr>
          <w:sz w:val="24"/>
        </w:rPr>
      </w:pPr>
      <w:r>
        <w:rPr>
          <w:sz w:val="24"/>
        </w:rPr>
        <w:t xml:space="preserve">Locker </w:t>
      </w:r>
      <w:proofErr w:type="gramStart"/>
      <w:r>
        <w:rPr>
          <w:sz w:val="24"/>
        </w:rPr>
        <w:t>located</w:t>
      </w:r>
      <w:proofErr w:type="gramEnd"/>
      <w:r>
        <w:rPr>
          <w:sz w:val="24"/>
        </w:rPr>
        <w:t xml:space="preserve"> on the main</w:t>
      </w:r>
      <w:r>
        <w:rPr>
          <w:spacing w:val="-1"/>
          <w:sz w:val="24"/>
        </w:rPr>
        <w:t xml:space="preserve"> </w:t>
      </w:r>
      <w:r>
        <w:rPr>
          <w:sz w:val="24"/>
        </w:rPr>
        <w:t>floor.</w:t>
      </w:r>
    </w:p>
    <w:p w14:paraId="10E6CACC" w14:textId="77777777" w:rsidR="001708E4" w:rsidRDefault="001708E4">
      <w:pPr>
        <w:pStyle w:val="BodyText"/>
      </w:pPr>
    </w:p>
    <w:p w14:paraId="00FEAE2F" w14:textId="77777777" w:rsidR="001708E4" w:rsidRDefault="006C5703">
      <w:pPr>
        <w:pStyle w:val="ListParagraph"/>
        <w:numPr>
          <w:ilvl w:val="1"/>
          <w:numId w:val="3"/>
        </w:numPr>
        <w:tabs>
          <w:tab w:val="left" w:pos="1172"/>
        </w:tabs>
        <w:ind w:left="1171" w:hanging="423"/>
        <w:jc w:val="left"/>
        <w:rPr>
          <w:sz w:val="24"/>
        </w:rPr>
      </w:pPr>
      <w:r>
        <w:rPr>
          <w:sz w:val="24"/>
        </w:rPr>
        <w:t>Cleaning closet located on basement floor at men’s</w:t>
      </w:r>
      <w:r>
        <w:rPr>
          <w:spacing w:val="-4"/>
          <w:sz w:val="24"/>
        </w:rPr>
        <w:t xml:space="preserve"> </w:t>
      </w:r>
      <w:r>
        <w:rPr>
          <w:sz w:val="24"/>
        </w:rPr>
        <w:t>restroom.</w:t>
      </w:r>
    </w:p>
    <w:p w14:paraId="456CEBC9" w14:textId="77777777" w:rsidR="001708E4" w:rsidRDefault="001708E4">
      <w:pPr>
        <w:pStyle w:val="BodyText"/>
        <w:rPr>
          <w:sz w:val="20"/>
        </w:rPr>
      </w:pPr>
    </w:p>
    <w:p w14:paraId="7E9E4606" w14:textId="77777777" w:rsidR="001708E4" w:rsidRDefault="001708E4">
      <w:pPr>
        <w:pStyle w:val="BodyText"/>
        <w:rPr>
          <w:sz w:val="20"/>
        </w:rPr>
      </w:pPr>
    </w:p>
    <w:p w14:paraId="18F14ED7" w14:textId="77777777" w:rsidR="001708E4" w:rsidRDefault="001708E4">
      <w:pPr>
        <w:pStyle w:val="BodyText"/>
        <w:rPr>
          <w:sz w:val="20"/>
        </w:rPr>
      </w:pPr>
    </w:p>
    <w:p w14:paraId="7C6A4EEA" w14:textId="77777777" w:rsidR="001708E4" w:rsidRDefault="001708E4">
      <w:pPr>
        <w:pStyle w:val="BodyText"/>
        <w:spacing w:before="4"/>
        <w:rPr>
          <w:sz w:val="20"/>
        </w:rPr>
      </w:pPr>
    </w:p>
    <w:p w14:paraId="15626BC9" w14:textId="77777777" w:rsidR="001708E4" w:rsidRDefault="006C5703">
      <w:pPr>
        <w:pStyle w:val="BodyText"/>
        <w:spacing w:before="90"/>
        <w:ind w:left="2"/>
        <w:jc w:val="center"/>
      </w:pPr>
      <w:r>
        <w:t>3</w:t>
      </w:r>
    </w:p>
    <w:p w14:paraId="7BCDAC66" w14:textId="77777777" w:rsidR="001708E4" w:rsidRDefault="001708E4">
      <w:pPr>
        <w:jc w:val="center"/>
        <w:sectPr w:rsidR="001708E4">
          <w:pgSz w:w="12240" w:h="15840"/>
          <w:pgMar w:top="1420" w:right="720" w:bottom="280" w:left="720" w:header="720" w:footer="720" w:gutter="0"/>
          <w:cols w:space="720"/>
        </w:sectPr>
      </w:pPr>
    </w:p>
    <w:p w14:paraId="1C5BAF9B" w14:textId="77777777" w:rsidR="001708E4" w:rsidRDefault="006C5703">
      <w:pPr>
        <w:pStyle w:val="ListParagraph"/>
        <w:numPr>
          <w:ilvl w:val="1"/>
          <w:numId w:val="3"/>
        </w:numPr>
        <w:tabs>
          <w:tab w:val="left" w:pos="1172"/>
        </w:tabs>
        <w:spacing w:before="64"/>
        <w:ind w:left="1171" w:right="1384" w:hanging="423"/>
        <w:jc w:val="left"/>
        <w:rPr>
          <w:sz w:val="24"/>
        </w:rPr>
      </w:pPr>
      <w:r>
        <w:rPr>
          <w:sz w:val="24"/>
        </w:rPr>
        <w:lastRenderedPageBreak/>
        <w:t>The government will provide emergency medical treatment and emergency patient transportation service for contractor personnel who are injured or become critically</w:t>
      </w:r>
      <w:r>
        <w:rPr>
          <w:spacing w:val="-13"/>
          <w:sz w:val="24"/>
        </w:rPr>
        <w:t xml:space="preserve"> </w:t>
      </w:r>
      <w:r>
        <w:rPr>
          <w:sz w:val="24"/>
        </w:rPr>
        <w:t>ill while at Eielson AFB. Treated personnel will be responsible for reimbursing the government for the cost of medical treatment and patient transportation at the current inpatient or outpatient treatment</w:t>
      </w:r>
      <w:r>
        <w:rPr>
          <w:spacing w:val="-2"/>
          <w:sz w:val="24"/>
        </w:rPr>
        <w:t xml:space="preserve"> </w:t>
      </w:r>
      <w:r>
        <w:rPr>
          <w:sz w:val="24"/>
        </w:rPr>
        <w:t>rate.</w:t>
      </w:r>
    </w:p>
    <w:p w14:paraId="046C8C2D" w14:textId="77777777" w:rsidR="001708E4" w:rsidRDefault="001708E4">
      <w:pPr>
        <w:pStyle w:val="BodyText"/>
      </w:pPr>
    </w:p>
    <w:p w14:paraId="534A5D08" w14:textId="77777777" w:rsidR="001708E4" w:rsidRDefault="006C5703">
      <w:pPr>
        <w:pStyle w:val="ListParagraph"/>
        <w:numPr>
          <w:ilvl w:val="1"/>
          <w:numId w:val="2"/>
        </w:numPr>
        <w:tabs>
          <w:tab w:val="left" w:pos="781"/>
        </w:tabs>
        <w:jc w:val="left"/>
        <w:rPr>
          <w:sz w:val="24"/>
        </w:rPr>
      </w:pPr>
      <w:r>
        <w:rPr>
          <w:sz w:val="24"/>
        </w:rPr>
        <w:t>SUPPLEMENTAL</w:t>
      </w:r>
      <w:r>
        <w:rPr>
          <w:spacing w:val="-2"/>
          <w:sz w:val="24"/>
        </w:rPr>
        <w:t xml:space="preserve"> </w:t>
      </w:r>
      <w:r>
        <w:rPr>
          <w:sz w:val="24"/>
        </w:rPr>
        <w:t>INFORMATION</w:t>
      </w:r>
    </w:p>
    <w:p w14:paraId="66DFEF12" w14:textId="77777777" w:rsidR="001708E4" w:rsidRDefault="001708E4">
      <w:pPr>
        <w:pStyle w:val="BodyText"/>
      </w:pPr>
    </w:p>
    <w:p w14:paraId="37E36659" w14:textId="77777777" w:rsidR="001708E4" w:rsidRDefault="006C5703">
      <w:pPr>
        <w:pStyle w:val="ListParagraph"/>
        <w:numPr>
          <w:ilvl w:val="1"/>
          <w:numId w:val="2"/>
        </w:numPr>
        <w:tabs>
          <w:tab w:val="left" w:pos="1172"/>
        </w:tabs>
        <w:ind w:left="1171" w:right="441" w:hanging="423"/>
        <w:jc w:val="left"/>
        <w:rPr>
          <w:sz w:val="24"/>
        </w:rPr>
      </w:pPr>
      <w:r>
        <w:rPr>
          <w:i/>
          <w:sz w:val="24"/>
          <w:u w:val="single"/>
        </w:rPr>
        <w:t>Employee Safety and Training</w:t>
      </w:r>
      <w:r>
        <w:rPr>
          <w:i/>
          <w:sz w:val="24"/>
        </w:rPr>
        <w:t xml:space="preserve"> </w:t>
      </w:r>
      <w:r>
        <w:rPr>
          <w:sz w:val="24"/>
        </w:rPr>
        <w:t>– Employee safety and training is the responsibility of the contractor. The contractor shall comply with all requirements of state and federal law, including but not limited to OSHA requirements, The Clean Air Act, The Clean Water Act, and other laws as</w:t>
      </w:r>
      <w:r>
        <w:rPr>
          <w:spacing w:val="-1"/>
          <w:sz w:val="24"/>
        </w:rPr>
        <w:t xml:space="preserve"> </w:t>
      </w:r>
      <w:r>
        <w:rPr>
          <w:sz w:val="24"/>
        </w:rPr>
        <w:t>applicable.</w:t>
      </w:r>
      <w:r w:rsidR="009F3834">
        <w:rPr>
          <w:sz w:val="24"/>
        </w:rPr>
        <w:t xml:space="preserve"> Plant requirement is that the employees will wear long sleeve shirts/coveralls and safety toe shoes.</w:t>
      </w:r>
    </w:p>
    <w:p w14:paraId="29DA31E2" w14:textId="77777777" w:rsidR="001708E4" w:rsidRDefault="001708E4">
      <w:pPr>
        <w:pStyle w:val="BodyText"/>
        <w:spacing w:before="1"/>
      </w:pPr>
    </w:p>
    <w:p w14:paraId="32B884DE" w14:textId="77777777" w:rsidR="001708E4" w:rsidRDefault="006C5703">
      <w:pPr>
        <w:pStyle w:val="ListParagraph"/>
        <w:numPr>
          <w:ilvl w:val="1"/>
          <w:numId w:val="2"/>
        </w:numPr>
        <w:tabs>
          <w:tab w:val="left" w:pos="1172"/>
        </w:tabs>
        <w:ind w:left="1171" w:right="537" w:hanging="423"/>
        <w:jc w:val="left"/>
        <w:rPr>
          <w:sz w:val="24"/>
        </w:rPr>
      </w:pPr>
      <w:r>
        <w:rPr>
          <w:i/>
          <w:sz w:val="24"/>
          <w:u w:val="single"/>
        </w:rPr>
        <w:t>Quality Control</w:t>
      </w:r>
      <w:r>
        <w:rPr>
          <w:i/>
          <w:sz w:val="24"/>
        </w:rPr>
        <w:t xml:space="preserve"> </w:t>
      </w:r>
      <w:r>
        <w:rPr>
          <w:sz w:val="24"/>
        </w:rPr>
        <w:t>– The contractor shall develop and maintain a comprehensive quality</w:t>
      </w:r>
      <w:r>
        <w:rPr>
          <w:spacing w:val="-13"/>
          <w:sz w:val="24"/>
        </w:rPr>
        <w:t xml:space="preserve"> </w:t>
      </w:r>
      <w:r>
        <w:rPr>
          <w:sz w:val="24"/>
        </w:rPr>
        <w:t>program to ensure industrial cleaning services are performed in accordance with commonly accepted commercial practices. The contractor shall develop and implement procedures to identify, prevent, and ensure non-recurrence of defective services. As a minimum the contractor shall develop quality control procedures addressing the areas identified in paragraph 4, Service Summary. The contractor shall provide their quality control plan to the Quality Assurance Program (QAP) coordinator no later than seven (7) calendar days prior to contract start</w:t>
      </w:r>
      <w:r>
        <w:rPr>
          <w:spacing w:val="-14"/>
          <w:sz w:val="24"/>
        </w:rPr>
        <w:t xml:space="preserve"> </w:t>
      </w:r>
      <w:r>
        <w:rPr>
          <w:sz w:val="24"/>
        </w:rPr>
        <w:t>date.</w:t>
      </w:r>
    </w:p>
    <w:p w14:paraId="6BCE0359" w14:textId="77777777" w:rsidR="001708E4" w:rsidRDefault="001708E4">
      <w:pPr>
        <w:pStyle w:val="BodyText"/>
      </w:pPr>
    </w:p>
    <w:p w14:paraId="59637134" w14:textId="77777777" w:rsidR="001708E4" w:rsidRDefault="006C5703">
      <w:pPr>
        <w:pStyle w:val="ListParagraph"/>
        <w:numPr>
          <w:ilvl w:val="1"/>
          <w:numId w:val="2"/>
        </w:numPr>
        <w:tabs>
          <w:tab w:val="left" w:pos="1172"/>
        </w:tabs>
        <w:ind w:left="1171" w:right="464" w:hanging="423"/>
        <w:jc w:val="both"/>
        <w:rPr>
          <w:sz w:val="24"/>
        </w:rPr>
      </w:pPr>
      <w:r>
        <w:rPr>
          <w:i/>
          <w:sz w:val="24"/>
          <w:u w:val="single"/>
        </w:rPr>
        <w:t>Quality Assurance</w:t>
      </w:r>
      <w:r>
        <w:rPr>
          <w:i/>
          <w:sz w:val="24"/>
        </w:rPr>
        <w:t xml:space="preserve"> </w:t>
      </w:r>
      <w:r>
        <w:rPr>
          <w:sz w:val="24"/>
        </w:rPr>
        <w:t xml:space="preserve">– The government will evaluate the contractor’s performance in accordance with the Performance Plan, located at </w:t>
      </w:r>
      <w:r w:rsidR="00D413E5">
        <w:rPr>
          <w:sz w:val="24"/>
        </w:rPr>
        <w:t>354 Civil Engineer Squadron/CEOFG</w:t>
      </w:r>
      <w:r>
        <w:rPr>
          <w:sz w:val="24"/>
        </w:rPr>
        <w:t xml:space="preserve"> and 354</w:t>
      </w:r>
      <w:r>
        <w:rPr>
          <w:spacing w:val="-17"/>
          <w:sz w:val="24"/>
        </w:rPr>
        <w:t xml:space="preserve"> </w:t>
      </w:r>
      <w:r>
        <w:rPr>
          <w:sz w:val="24"/>
        </w:rPr>
        <w:t>Contracting Squadron.</w:t>
      </w:r>
    </w:p>
    <w:p w14:paraId="56FACC1A" w14:textId="77777777" w:rsidR="001708E4" w:rsidRDefault="001708E4">
      <w:pPr>
        <w:pStyle w:val="BodyText"/>
      </w:pPr>
    </w:p>
    <w:p w14:paraId="6E74F715" w14:textId="77777777" w:rsidR="001708E4" w:rsidRDefault="006C5703">
      <w:pPr>
        <w:pStyle w:val="ListParagraph"/>
        <w:numPr>
          <w:ilvl w:val="1"/>
          <w:numId w:val="2"/>
        </w:numPr>
        <w:tabs>
          <w:tab w:val="left" w:pos="1172"/>
        </w:tabs>
        <w:spacing w:before="1"/>
        <w:ind w:left="1171" w:right="1294" w:hanging="423"/>
        <w:jc w:val="left"/>
        <w:rPr>
          <w:sz w:val="24"/>
        </w:rPr>
      </w:pPr>
      <w:r>
        <w:rPr>
          <w:sz w:val="24"/>
        </w:rPr>
        <w:t xml:space="preserve">Services provided by the contractor shall be performed Monday </w:t>
      </w:r>
      <w:proofErr w:type="gramStart"/>
      <w:r>
        <w:rPr>
          <w:sz w:val="24"/>
        </w:rPr>
        <w:t>thru</w:t>
      </w:r>
      <w:proofErr w:type="gramEnd"/>
      <w:r>
        <w:rPr>
          <w:sz w:val="24"/>
        </w:rPr>
        <w:t xml:space="preserve"> Friday from 0730 to 1630 local time except for recognized federal</w:t>
      </w:r>
      <w:r>
        <w:rPr>
          <w:spacing w:val="-3"/>
          <w:sz w:val="24"/>
        </w:rPr>
        <w:t xml:space="preserve"> </w:t>
      </w:r>
      <w:r>
        <w:rPr>
          <w:sz w:val="24"/>
        </w:rPr>
        <w:t>holidays.</w:t>
      </w:r>
    </w:p>
    <w:p w14:paraId="1837C137" w14:textId="77777777" w:rsidR="001708E4" w:rsidRDefault="001708E4">
      <w:pPr>
        <w:pStyle w:val="BodyText"/>
        <w:spacing w:before="11"/>
        <w:rPr>
          <w:sz w:val="23"/>
        </w:rPr>
      </w:pPr>
    </w:p>
    <w:p w14:paraId="3A8CA720" w14:textId="1FCC94C0" w:rsidR="001708E4" w:rsidRPr="00B97F46" w:rsidRDefault="006C5703" w:rsidP="0013760A">
      <w:pPr>
        <w:pStyle w:val="ListParagraph"/>
        <w:numPr>
          <w:ilvl w:val="1"/>
          <w:numId w:val="2"/>
        </w:numPr>
        <w:tabs>
          <w:tab w:val="left" w:pos="1172"/>
        </w:tabs>
        <w:spacing w:before="1"/>
        <w:ind w:left="1171" w:right="377" w:hanging="423"/>
        <w:jc w:val="left"/>
      </w:pPr>
      <w:r>
        <w:rPr>
          <w:sz w:val="24"/>
        </w:rPr>
        <w:t>The contractor shall develop a comprehensive work schedule to ensure successful completion</w:t>
      </w:r>
      <w:r w:rsidRPr="00A36ED6">
        <w:rPr>
          <w:spacing w:val="-13"/>
          <w:sz w:val="24"/>
        </w:rPr>
        <w:t xml:space="preserve"> </w:t>
      </w:r>
      <w:r>
        <w:rPr>
          <w:sz w:val="24"/>
        </w:rPr>
        <w:t xml:space="preserve">of all requirements of this statement of work. The schedule shall be provided to the QAP </w:t>
      </w:r>
      <w:r w:rsidR="00D413E5">
        <w:rPr>
          <w:sz w:val="24"/>
        </w:rPr>
        <w:t xml:space="preserve">coordinator </w:t>
      </w:r>
      <w:r>
        <w:rPr>
          <w:sz w:val="24"/>
        </w:rPr>
        <w:t xml:space="preserve">no later than seven (7) days prior to </w:t>
      </w:r>
      <w:r w:rsidR="00C3157C">
        <w:rPr>
          <w:sz w:val="24"/>
        </w:rPr>
        <w:t xml:space="preserve">the period of performance </w:t>
      </w:r>
      <w:r>
        <w:rPr>
          <w:sz w:val="24"/>
        </w:rPr>
        <w:t xml:space="preserve">start date.  All on-duty contractor employees shall conduct a pre-shift safety and coordination meeting with management personnel of the plant at the beginning of each </w:t>
      </w:r>
      <w:r w:rsidR="00C3157C">
        <w:rPr>
          <w:sz w:val="24"/>
        </w:rPr>
        <w:t>workday</w:t>
      </w:r>
      <w:r>
        <w:rPr>
          <w:sz w:val="24"/>
        </w:rPr>
        <w:t xml:space="preserve">. This meeting is to be conducted inside the plant before the contractor’s </w:t>
      </w:r>
      <w:r w:rsidR="00CA10E0">
        <w:rPr>
          <w:sz w:val="24"/>
        </w:rPr>
        <w:t>cleaning</w:t>
      </w:r>
      <w:r>
        <w:rPr>
          <w:sz w:val="24"/>
        </w:rPr>
        <w:t xml:space="preserve"> begins. This face-to-face meeting will allow contractor employees and plant personnel to coordinate the location of all personnel as well as all plant hazards and special actions or circumstances. The contractor shall normally adhere to the submitted and accepted contractor provided work schedule as it applies to the plant work zones</w:t>
      </w:r>
      <w:r w:rsidR="00F02C2D">
        <w:rPr>
          <w:sz w:val="24"/>
        </w:rPr>
        <w:t xml:space="preserve"> based o</w:t>
      </w:r>
      <w:r w:rsidR="00606649">
        <w:rPr>
          <w:sz w:val="24"/>
        </w:rPr>
        <w:t>f</w:t>
      </w:r>
      <w:r w:rsidR="00F02C2D">
        <w:rPr>
          <w:sz w:val="24"/>
        </w:rPr>
        <w:t>f Appendix A and B</w:t>
      </w:r>
      <w:r>
        <w:rPr>
          <w:sz w:val="24"/>
        </w:rPr>
        <w:t xml:space="preserve">. Any changes to the work schedule must be provided to the </w:t>
      </w:r>
      <w:r w:rsidR="00CA10E0">
        <w:rPr>
          <w:sz w:val="24"/>
        </w:rPr>
        <w:t>contract officer representative</w:t>
      </w:r>
      <w:r w:rsidR="00D413E5">
        <w:rPr>
          <w:sz w:val="24"/>
        </w:rPr>
        <w:t xml:space="preserve"> </w:t>
      </w:r>
      <w:r>
        <w:rPr>
          <w:sz w:val="24"/>
        </w:rPr>
        <w:t>and power plant management. However, the general foreman of the power plant may notify the contractor of areas</w:t>
      </w:r>
      <w:r w:rsidR="0038651E">
        <w:rPr>
          <w:sz w:val="24"/>
        </w:rPr>
        <w:t xml:space="preserve"> needing service </w:t>
      </w:r>
      <w:r w:rsidR="00431413">
        <w:rPr>
          <w:sz w:val="24"/>
        </w:rPr>
        <w:t>where they may change cleaning zones if needed.</w:t>
      </w:r>
      <w:r>
        <w:rPr>
          <w:sz w:val="24"/>
        </w:rPr>
        <w:t xml:space="preserve"> </w:t>
      </w:r>
    </w:p>
    <w:p w14:paraId="6F3B66B5" w14:textId="77777777" w:rsidR="00B97F46" w:rsidRDefault="00B97F46" w:rsidP="00B97F46">
      <w:pPr>
        <w:pStyle w:val="ListParagraph"/>
      </w:pPr>
    </w:p>
    <w:p w14:paraId="12AC18AD" w14:textId="77777777" w:rsidR="00B97F46" w:rsidRDefault="00B97F46" w:rsidP="00B97F46">
      <w:pPr>
        <w:pStyle w:val="ListParagraph"/>
        <w:tabs>
          <w:tab w:val="left" w:pos="1172"/>
        </w:tabs>
        <w:spacing w:before="1"/>
        <w:ind w:right="377" w:firstLine="0"/>
      </w:pPr>
    </w:p>
    <w:p w14:paraId="40F43C15" w14:textId="77777777" w:rsidR="001708E4" w:rsidRDefault="006C5703">
      <w:pPr>
        <w:pStyle w:val="ListParagraph"/>
        <w:numPr>
          <w:ilvl w:val="1"/>
          <w:numId w:val="2"/>
        </w:numPr>
        <w:tabs>
          <w:tab w:val="left" w:pos="1172"/>
        </w:tabs>
        <w:ind w:left="1171" w:right="1719" w:hanging="423"/>
        <w:jc w:val="left"/>
        <w:rPr>
          <w:sz w:val="24"/>
        </w:rPr>
      </w:pPr>
      <w:r>
        <w:rPr>
          <w:sz w:val="24"/>
        </w:rPr>
        <w:t>The contractor shall ensure each employee obtains pass and identification items</w:t>
      </w:r>
      <w:r>
        <w:rPr>
          <w:spacing w:val="-14"/>
          <w:sz w:val="24"/>
        </w:rPr>
        <w:t xml:space="preserve"> </w:t>
      </w:r>
      <w:r>
        <w:rPr>
          <w:sz w:val="24"/>
        </w:rPr>
        <w:t>as applicable for contractor personnel and contractor owned</w:t>
      </w:r>
      <w:r>
        <w:rPr>
          <w:spacing w:val="2"/>
          <w:sz w:val="24"/>
        </w:rPr>
        <w:t xml:space="preserve"> </w:t>
      </w:r>
      <w:r>
        <w:rPr>
          <w:sz w:val="24"/>
        </w:rPr>
        <w:t>vehicles.</w:t>
      </w:r>
      <w:r w:rsidR="00D413E5">
        <w:rPr>
          <w:sz w:val="24"/>
        </w:rPr>
        <w:t xml:space="preserve"> The Security Forces Pass and Identification office will issue these forms.</w:t>
      </w:r>
    </w:p>
    <w:p w14:paraId="74B1DA13" w14:textId="77777777" w:rsidR="001708E4" w:rsidRDefault="001708E4">
      <w:pPr>
        <w:pStyle w:val="BodyText"/>
      </w:pPr>
    </w:p>
    <w:p w14:paraId="6608130C" w14:textId="77777777" w:rsidR="001708E4" w:rsidRDefault="006C5703">
      <w:pPr>
        <w:pStyle w:val="ListParagraph"/>
        <w:numPr>
          <w:ilvl w:val="2"/>
          <w:numId w:val="2"/>
        </w:numPr>
        <w:tabs>
          <w:tab w:val="left" w:pos="1891"/>
          <w:tab w:val="left" w:pos="1892"/>
        </w:tabs>
        <w:ind w:right="1084"/>
        <w:rPr>
          <w:sz w:val="24"/>
        </w:rPr>
      </w:pPr>
      <w:r>
        <w:rPr>
          <w:sz w:val="24"/>
        </w:rPr>
        <w:t>Prior to working in the plant, the contractor shall (a) ensure that the employee completes a Local Agency Check (LAC) from the Alaska State Troopers and</w:t>
      </w:r>
      <w:r>
        <w:rPr>
          <w:spacing w:val="-12"/>
          <w:sz w:val="24"/>
        </w:rPr>
        <w:t xml:space="preserve"> </w:t>
      </w:r>
      <w:r>
        <w:rPr>
          <w:sz w:val="24"/>
        </w:rPr>
        <w:t>that a copy of the LAC is provided to the contracting officer, and (b) initiate a National Agency Check</w:t>
      </w:r>
      <w:r>
        <w:rPr>
          <w:spacing w:val="-4"/>
          <w:sz w:val="24"/>
        </w:rPr>
        <w:t xml:space="preserve"> </w:t>
      </w:r>
      <w:r>
        <w:rPr>
          <w:sz w:val="24"/>
        </w:rPr>
        <w:t>(NAC).</w:t>
      </w:r>
    </w:p>
    <w:p w14:paraId="5ECF8ED8" w14:textId="77777777" w:rsidR="001708E4" w:rsidRDefault="001708E4">
      <w:pPr>
        <w:rPr>
          <w:sz w:val="24"/>
        </w:rPr>
        <w:sectPr w:rsidR="001708E4">
          <w:pgSz w:w="12240" w:h="15840"/>
          <w:pgMar w:top="1080" w:right="720" w:bottom="280" w:left="720" w:header="720" w:footer="720" w:gutter="0"/>
          <w:cols w:space="720"/>
        </w:sectPr>
      </w:pPr>
    </w:p>
    <w:p w14:paraId="5BA7EC5A" w14:textId="77777777" w:rsidR="001708E4" w:rsidRDefault="001708E4">
      <w:pPr>
        <w:pStyle w:val="BodyText"/>
      </w:pPr>
    </w:p>
    <w:p w14:paraId="54232A83" w14:textId="07595D12" w:rsidR="001708E4" w:rsidRPr="00A26E93" w:rsidRDefault="00AC08F7">
      <w:pPr>
        <w:pStyle w:val="ListParagraph"/>
        <w:numPr>
          <w:ilvl w:val="2"/>
          <w:numId w:val="2"/>
        </w:numPr>
        <w:tabs>
          <w:tab w:val="left" w:pos="1891"/>
          <w:tab w:val="left" w:pos="1892"/>
        </w:tabs>
        <w:ind w:right="1133"/>
        <w:rPr>
          <w:sz w:val="24"/>
          <w:szCs w:val="24"/>
        </w:rPr>
      </w:pPr>
      <w:r w:rsidRPr="00A26E93">
        <w:rPr>
          <w:sz w:val="24"/>
          <w:szCs w:val="24"/>
        </w:rPr>
        <w:t xml:space="preserve">The contractor will maintain a current list of employees. The list will include employee names along with information required in the REAL ID. (REAL ID compliance information website: </w:t>
      </w:r>
      <w:hyperlink r:id="rId10" w:history="1">
        <w:r w:rsidRPr="00A26E93">
          <w:rPr>
            <w:rStyle w:val="Hyperlink"/>
            <w:sz w:val="24"/>
            <w:szCs w:val="24"/>
          </w:rPr>
          <w:t>https://www.dhs.gov/real-id-enforcement[1]brief</w:t>
        </w:r>
      </w:hyperlink>
      <w:r w:rsidRPr="00A26E93">
        <w:rPr>
          <w:sz w:val="24"/>
          <w:szCs w:val="24"/>
        </w:rPr>
        <w:t>.).  This list is required to be provided to the contracting officer, and the servicing security forces organization, to include updated copies for any changes during the duration of the contract.</w:t>
      </w:r>
      <w:r w:rsidR="006C5703" w:rsidRPr="00A26E93">
        <w:rPr>
          <w:sz w:val="24"/>
          <w:szCs w:val="24"/>
        </w:rPr>
        <w:t xml:space="preserve"> This list shall be validated by</w:t>
      </w:r>
      <w:r w:rsidR="006C5703" w:rsidRPr="00A26E93">
        <w:rPr>
          <w:spacing w:val="-16"/>
          <w:sz w:val="24"/>
          <w:szCs w:val="24"/>
        </w:rPr>
        <w:t xml:space="preserve"> </w:t>
      </w:r>
      <w:r w:rsidR="006C5703" w:rsidRPr="00A26E93">
        <w:rPr>
          <w:sz w:val="24"/>
          <w:szCs w:val="24"/>
        </w:rPr>
        <w:t>the contract</w:t>
      </w:r>
      <w:r w:rsidR="00FB52B9">
        <w:rPr>
          <w:sz w:val="24"/>
          <w:szCs w:val="24"/>
        </w:rPr>
        <w:t>or superv</w:t>
      </w:r>
      <w:r w:rsidR="004240DD">
        <w:rPr>
          <w:sz w:val="24"/>
          <w:szCs w:val="24"/>
        </w:rPr>
        <w:t>isor</w:t>
      </w:r>
      <w:r w:rsidR="006C5703" w:rsidRPr="00A26E93">
        <w:rPr>
          <w:sz w:val="24"/>
          <w:szCs w:val="24"/>
        </w:rPr>
        <w:t xml:space="preserve"> and provided to the contracting officer and servicing security forces organization not later than the contract start date. An updated listing shall be provided upon change of</w:t>
      </w:r>
      <w:r w:rsidR="006C5703" w:rsidRPr="00A26E93">
        <w:rPr>
          <w:spacing w:val="-1"/>
          <w:sz w:val="24"/>
          <w:szCs w:val="24"/>
        </w:rPr>
        <w:t xml:space="preserve"> </w:t>
      </w:r>
      <w:r w:rsidR="006C5703" w:rsidRPr="00A26E93">
        <w:rPr>
          <w:sz w:val="24"/>
          <w:szCs w:val="24"/>
        </w:rPr>
        <w:t>employees.</w:t>
      </w:r>
    </w:p>
    <w:p w14:paraId="6422BA0E" w14:textId="77777777" w:rsidR="001708E4" w:rsidRDefault="001708E4">
      <w:pPr>
        <w:pStyle w:val="BodyText"/>
        <w:spacing w:before="1"/>
      </w:pPr>
    </w:p>
    <w:p w14:paraId="23489C74" w14:textId="77777777" w:rsidR="001708E4" w:rsidRDefault="006C5703">
      <w:pPr>
        <w:pStyle w:val="ListParagraph"/>
        <w:numPr>
          <w:ilvl w:val="1"/>
          <w:numId w:val="2"/>
        </w:numPr>
        <w:tabs>
          <w:tab w:val="left" w:pos="1172"/>
        </w:tabs>
        <w:ind w:left="1171" w:right="384" w:hanging="423"/>
        <w:jc w:val="left"/>
        <w:rPr>
          <w:sz w:val="24"/>
        </w:rPr>
      </w:pPr>
      <w:r>
        <w:rPr>
          <w:i/>
          <w:sz w:val="24"/>
          <w:u w:val="single"/>
        </w:rPr>
        <w:t>Performance of Services during Crisis Declared by the National Command Authority or Overseas Combatant Commander</w:t>
      </w:r>
      <w:r>
        <w:rPr>
          <w:i/>
          <w:sz w:val="24"/>
        </w:rPr>
        <w:t xml:space="preserve"> </w:t>
      </w:r>
      <w:r>
        <w:rPr>
          <w:sz w:val="24"/>
        </w:rPr>
        <w:t>– During times of crisis or national emergency, the</w:t>
      </w:r>
      <w:r>
        <w:rPr>
          <w:spacing w:val="-15"/>
          <w:sz w:val="24"/>
        </w:rPr>
        <w:t xml:space="preserve"> </w:t>
      </w:r>
      <w:r>
        <w:rPr>
          <w:sz w:val="24"/>
        </w:rPr>
        <w:t>contractor shall continue to provide services as scheduled with minimal disruption of</w:t>
      </w:r>
      <w:r>
        <w:rPr>
          <w:spacing w:val="-4"/>
          <w:sz w:val="24"/>
        </w:rPr>
        <w:t xml:space="preserve"> </w:t>
      </w:r>
      <w:r>
        <w:rPr>
          <w:sz w:val="24"/>
        </w:rPr>
        <w:t>services.</w:t>
      </w:r>
    </w:p>
    <w:p w14:paraId="33A6E12A" w14:textId="77777777" w:rsidR="001708E4" w:rsidRDefault="001708E4">
      <w:pPr>
        <w:pStyle w:val="BodyText"/>
      </w:pPr>
    </w:p>
    <w:p w14:paraId="2418C5A0" w14:textId="3FE87500" w:rsidR="001708E4" w:rsidRDefault="006C5703">
      <w:pPr>
        <w:pStyle w:val="ListParagraph"/>
        <w:numPr>
          <w:ilvl w:val="1"/>
          <w:numId w:val="2"/>
        </w:numPr>
        <w:tabs>
          <w:tab w:val="left" w:pos="1172"/>
        </w:tabs>
        <w:ind w:left="1171" w:right="552" w:hanging="423"/>
        <w:jc w:val="left"/>
        <w:rPr>
          <w:sz w:val="24"/>
        </w:rPr>
      </w:pPr>
      <w:r>
        <w:rPr>
          <w:sz w:val="24"/>
        </w:rPr>
        <w:t xml:space="preserve">The contractor shall comply with base regulations </w:t>
      </w:r>
      <w:r w:rsidR="00C7012A">
        <w:rPr>
          <w:sz w:val="24"/>
        </w:rPr>
        <w:t>(</w:t>
      </w:r>
      <w:hyperlink r:id="rId11" w:history="1">
        <w:r w:rsidR="001B0EF7" w:rsidRPr="00CD29F7">
          <w:rPr>
            <w:rStyle w:val="Hyperlink"/>
            <w:sz w:val="24"/>
          </w:rPr>
          <w:t>https://www.wbdg.org/dod</w:t>
        </w:r>
      </w:hyperlink>
      <w:r w:rsidR="001B0EF7">
        <w:rPr>
          <w:sz w:val="24"/>
        </w:rPr>
        <w:t xml:space="preserve"> and </w:t>
      </w:r>
      <w:hyperlink r:id="rId12" w:history="1">
        <w:r w:rsidR="001B0EF7" w:rsidRPr="00CD29F7">
          <w:rPr>
            <w:rStyle w:val="Hyperlink"/>
            <w:sz w:val="24"/>
          </w:rPr>
          <w:t>https://www.e-publishing.af.mil/product-index/</w:t>
        </w:r>
      </w:hyperlink>
      <w:r w:rsidR="00C7012A">
        <w:rPr>
          <w:sz w:val="24"/>
        </w:rPr>
        <w:t xml:space="preserve">) </w:t>
      </w:r>
      <w:r>
        <w:rPr>
          <w:sz w:val="24"/>
        </w:rPr>
        <w:t>regarding Hazardous Materials</w:t>
      </w:r>
      <w:r>
        <w:rPr>
          <w:spacing w:val="-18"/>
          <w:sz w:val="24"/>
        </w:rPr>
        <w:t xml:space="preserve"> </w:t>
      </w:r>
      <w:r>
        <w:rPr>
          <w:sz w:val="24"/>
        </w:rPr>
        <w:t xml:space="preserve">(HAZMAT) for all issues of hazardous material, and ensure procedures meet all applicable policies, publications, and protocols in this contract. Contractor shall provide the Bio-environmental </w:t>
      </w:r>
      <w:proofErr w:type="gramStart"/>
      <w:r>
        <w:rPr>
          <w:sz w:val="24"/>
        </w:rPr>
        <w:t>engineer</w:t>
      </w:r>
      <w:proofErr w:type="gramEnd"/>
      <w:r>
        <w:rPr>
          <w:sz w:val="24"/>
        </w:rPr>
        <w:t xml:space="preserve"> service with a Safety Data Sheet (SDS) on all </w:t>
      </w:r>
      <w:r w:rsidR="00C7012A">
        <w:rPr>
          <w:sz w:val="24"/>
        </w:rPr>
        <w:t>first-time</w:t>
      </w:r>
      <w:r>
        <w:rPr>
          <w:sz w:val="24"/>
        </w:rPr>
        <w:t xml:space="preserve"> purchase of hazardous items obtained through local sources of supply and obtain approval prior to</w:t>
      </w:r>
      <w:r>
        <w:rPr>
          <w:spacing w:val="-6"/>
          <w:sz w:val="24"/>
        </w:rPr>
        <w:t xml:space="preserve"> </w:t>
      </w:r>
      <w:r>
        <w:rPr>
          <w:sz w:val="24"/>
        </w:rPr>
        <w:t>purchase.</w:t>
      </w:r>
    </w:p>
    <w:p w14:paraId="65625BE5" w14:textId="77777777" w:rsidR="001708E4" w:rsidRDefault="001708E4">
      <w:pPr>
        <w:pStyle w:val="BodyText"/>
      </w:pPr>
    </w:p>
    <w:p w14:paraId="096C590E" w14:textId="77777777" w:rsidR="001708E4" w:rsidRDefault="006C5703">
      <w:pPr>
        <w:pStyle w:val="ListParagraph"/>
        <w:numPr>
          <w:ilvl w:val="1"/>
          <w:numId w:val="1"/>
        </w:numPr>
        <w:tabs>
          <w:tab w:val="left" w:pos="781"/>
        </w:tabs>
        <w:jc w:val="left"/>
        <w:rPr>
          <w:sz w:val="24"/>
        </w:rPr>
      </w:pPr>
      <w:r>
        <w:rPr>
          <w:sz w:val="24"/>
        </w:rPr>
        <w:t>APPENDICES</w:t>
      </w:r>
    </w:p>
    <w:p w14:paraId="1CA1210A" w14:textId="77777777" w:rsidR="001708E4" w:rsidRDefault="001708E4">
      <w:pPr>
        <w:pStyle w:val="BodyText"/>
      </w:pPr>
    </w:p>
    <w:p w14:paraId="6C7D43E3" w14:textId="77777777" w:rsidR="001708E4" w:rsidRDefault="006C5703">
      <w:pPr>
        <w:pStyle w:val="ListParagraph"/>
        <w:numPr>
          <w:ilvl w:val="1"/>
          <w:numId w:val="1"/>
        </w:numPr>
        <w:tabs>
          <w:tab w:val="left" w:pos="1172"/>
        </w:tabs>
        <w:spacing w:before="1"/>
        <w:ind w:left="1171" w:hanging="423"/>
        <w:jc w:val="left"/>
        <w:rPr>
          <w:sz w:val="24"/>
        </w:rPr>
      </w:pPr>
      <w:r>
        <w:rPr>
          <w:sz w:val="24"/>
        </w:rPr>
        <w:t>Appendix A- Custodial Standards</w:t>
      </w:r>
    </w:p>
    <w:p w14:paraId="1CA251B4" w14:textId="77777777" w:rsidR="001708E4" w:rsidRDefault="001708E4">
      <w:pPr>
        <w:pStyle w:val="BodyText"/>
        <w:spacing w:before="7" w:after="1"/>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1"/>
        <w:gridCol w:w="4789"/>
      </w:tblGrid>
      <w:tr w:rsidR="001708E4" w14:paraId="74CEC6C0" w14:textId="77777777" w:rsidTr="00D413E5">
        <w:trPr>
          <w:trHeight w:val="275"/>
        </w:trPr>
        <w:tc>
          <w:tcPr>
            <w:tcW w:w="4781" w:type="dxa"/>
            <w:shd w:val="clear" w:color="auto" w:fill="BEBEBE"/>
          </w:tcPr>
          <w:p w14:paraId="1A253225" w14:textId="77777777" w:rsidR="001708E4" w:rsidRDefault="006C5703">
            <w:pPr>
              <w:pStyle w:val="TableParagraph"/>
              <w:rPr>
                <w:b/>
                <w:sz w:val="24"/>
              </w:rPr>
            </w:pPr>
            <w:r>
              <w:rPr>
                <w:b/>
                <w:sz w:val="24"/>
              </w:rPr>
              <w:t>TASK / SERVICE</w:t>
            </w:r>
          </w:p>
        </w:tc>
        <w:tc>
          <w:tcPr>
            <w:tcW w:w="4789" w:type="dxa"/>
            <w:shd w:val="clear" w:color="auto" w:fill="BEBEBE"/>
          </w:tcPr>
          <w:p w14:paraId="2001816C" w14:textId="77777777" w:rsidR="001708E4" w:rsidRDefault="006C5703">
            <w:pPr>
              <w:pStyle w:val="TableParagraph"/>
              <w:rPr>
                <w:b/>
                <w:sz w:val="24"/>
              </w:rPr>
            </w:pPr>
            <w:r>
              <w:rPr>
                <w:b/>
                <w:sz w:val="24"/>
              </w:rPr>
              <w:t>ZONE 1- FANDECK</w:t>
            </w:r>
          </w:p>
        </w:tc>
      </w:tr>
      <w:tr w:rsidR="001708E4" w14:paraId="65049D37" w14:textId="77777777" w:rsidTr="00D413E5">
        <w:trPr>
          <w:trHeight w:val="275"/>
        </w:trPr>
        <w:tc>
          <w:tcPr>
            <w:tcW w:w="4781" w:type="dxa"/>
          </w:tcPr>
          <w:p w14:paraId="3BABAEA2" w14:textId="77777777" w:rsidR="001708E4" w:rsidRDefault="006C5703">
            <w:pPr>
              <w:pStyle w:val="TableParagraph"/>
              <w:rPr>
                <w:sz w:val="24"/>
              </w:rPr>
            </w:pPr>
            <w:r>
              <w:rPr>
                <w:sz w:val="24"/>
              </w:rPr>
              <w:t>SWEEP FLOORS</w:t>
            </w:r>
          </w:p>
        </w:tc>
        <w:tc>
          <w:tcPr>
            <w:tcW w:w="4789" w:type="dxa"/>
          </w:tcPr>
          <w:p w14:paraId="4457527F" w14:textId="77777777" w:rsidR="001708E4" w:rsidRDefault="006C5703">
            <w:pPr>
              <w:pStyle w:val="TableParagraph"/>
              <w:rPr>
                <w:sz w:val="24"/>
              </w:rPr>
            </w:pPr>
            <w:r>
              <w:rPr>
                <w:sz w:val="24"/>
              </w:rPr>
              <w:t>1 x Weekly</w:t>
            </w:r>
          </w:p>
        </w:tc>
      </w:tr>
      <w:tr w:rsidR="00D413E5" w14:paraId="4CD0902F" w14:textId="77777777" w:rsidTr="00D413E5">
        <w:trPr>
          <w:trHeight w:val="275"/>
        </w:trPr>
        <w:tc>
          <w:tcPr>
            <w:tcW w:w="4781" w:type="dxa"/>
          </w:tcPr>
          <w:p w14:paraId="7D1020F7" w14:textId="77777777" w:rsidR="00D413E5" w:rsidRDefault="00D413E5">
            <w:pPr>
              <w:pStyle w:val="TableParagraph"/>
              <w:spacing w:line="268" w:lineRule="exact"/>
              <w:rPr>
                <w:sz w:val="24"/>
              </w:rPr>
            </w:pPr>
            <w:r>
              <w:rPr>
                <w:sz w:val="24"/>
              </w:rPr>
              <w:t>CLEAN SANITIZE DRINKING</w:t>
            </w:r>
          </w:p>
          <w:p w14:paraId="6ECDA9B3" w14:textId="77777777" w:rsidR="00D413E5" w:rsidRDefault="00D413E5">
            <w:pPr>
              <w:pStyle w:val="TableParagraph"/>
              <w:rPr>
                <w:sz w:val="24"/>
              </w:rPr>
            </w:pPr>
            <w:r>
              <w:rPr>
                <w:sz w:val="24"/>
              </w:rPr>
              <w:t>FOUNTAIN</w:t>
            </w:r>
          </w:p>
        </w:tc>
        <w:tc>
          <w:tcPr>
            <w:tcW w:w="4789" w:type="dxa"/>
          </w:tcPr>
          <w:p w14:paraId="62F42F89" w14:textId="77777777" w:rsidR="00D413E5" w:rsidRDefault="00D413E5">
            <w:pPr>
              <w:pStyle w:val="TableParagraph"/>
              <w:rPr>
                <w:sz w:val="24"/>
              </w:rPr>
            </w:pPr>
            <w:r>
              <w:rPr>
                <w:sz w:val="24"/>
              </w:rPr>
              <w:t>1 x Daily</w:t>
            </w:r>
          </w:p>
        </w:tc>
      </w:tr>
      <w:tr w:rsidR="00D413E5" w14:paraId="5BA0AD57" w14:textId="77777777" w:rsidTr="00D413E5">
        <w:trPr>
          <w:trHeight w:val="551"/>
        </w:trPr>
        <w:tc>
          <w:tcPr>
            <w:tcW w:w="4781" w:type="dxa"/>
          </w:tcPr>
          <w:p w14:paraId="783826C0" w14:textId="77777777" w:rsidR="00D413E5" w:rsidRDefault="00D413E5">
            <w:pPr>
              <w:pStyle w:val="TableParagraph"/>
              <w:spacing w:line="264" w:lineRule="exact"/>
              <w:rPr>
                <w:sz w:val="24"/>
              </w:rPr>
            </w:pPr>
            <w:r>
              <w:rPr>
                <w:sz w:val="24"/>
              </w:rPr>
              <w:t>LOW DUST (LEDGEs)</w:t>
            </w:r>
          </w:p>
        </w:tc>
        <w:tc>
          <w:tcPr>
            <w:tcW w:w="4789" w:type="dxa"/>
          </w:tcPr>
          <w:p w14:paraId="1D337F20" w14:textId="77777777" w:rsidR="00D413E5" w:rsidRDefault="00D413E5">
            <w:pPr>
              <w:pStyle w:val="TableParagraph"/>
              <w:spacing w:line="268" w:lineRule="exact"/>
              <w:rPr>
                <w:sz w:val="24"/>
              </w:rPr>
            </w:pPr>
            <w:r>
              <w:rPr>
                <w:sz w:val="24"/>
              </w:rPr>
              <w:t>1 x Weekly</w:t>
            </w:r>
          </w:p>
        </w:tc>
      </w:tr>
      <w:tr w:rsidR="00D413E5" w14:paraId="6119B485" w14:textId="77777777" w:rsidTr="00D413E5">
        <w:trPr>
          <w:trHeight w:val="277"/>
        </w:trPr>
        <w:tc>
          <w:tcPr>
            <w:tcW w:w="4781" w:type="dxa"/>
          </w:tcPr>
          <w:p w14:paraId="3E26BDB8" w14:textId="77777777" w:rsidR="00D413E5" w:rsidRDefault="00D413E5" w:rsidP="006630E2">
            <w:pPr>
              <w:pStyle w:val="TableParagraph"/>
              <w:spacing w:line="258" w:lineRule="exact"/>
              <w:rPr>
                <w:sz w:val="24"/>
              </w:rPr>
            </w:pPr>
            <w:r>
              <w:rPr>
                <w:sz w:val="24"/>
              </w:rPr>
              <w:t xml:space="preserve">EMPTY TRASH/ CHANGE </w:t>
            </w:r>
            <w:r w:rsidR="006630E2">
              <w:rPr>
                <w:sz w:val="24"/>
              </w:rPr>
              <w:t xml:space="preserve">BAG </w:t>
            </w:r>
            <w:r>
              <w:rPr>
                <w:sz w:val="24"/>
              </w:rPr>
              <w:t>WEEKLY UNLESS NEEDED BEFORE</w:t>
            </w:r>
          </w:p>
        </w:tc>
        <w:tc>
          <w:tcPr>
            <w:tcW w:w="4789" w:type="dxa"/>
          </w:tcPr>
          <w:p w14:paraId="6F4910E3" w14:textId="77777777" w:rsidR="00D413E5" w:rsidRDefault="00D413E5">
            <w:pPr>
              <w:pStyle w:val="TableParagraph"/>
              <w:spacing w:line="258" w:lineRule="exact"/>
              <w:rPr>
                <w:sz w:val="24"/>
              </w:rPr>
            </w:pPr>
            <w:r>
              <w:rPr>
                <w:sz w:val="24"/>
              </w:rPr>
              <w:t>1 x Daily</w:t>
            </w:r>
          </w:p>
        </w:tc>
      </w:tr>
      <w:tr w:rsidR="00D413E5" w14:paraId="28EB7269" w14:textId="77777777" w:rsidTr="00D413E5">
        <w:trPr>
          <w:trHeight w:val="275"/>
        </w:trPr>
        <w:tc>
          <w:tcPr>
            <w:tcW w:w="4781" w:type="dxa"/>
          </w:tcPr>
          <w:p w14:paraId="322F4D6D" w14:textId="77777777" w:rsidR="00D413E5" w:rsidRDefault="00D413E5">
            <w:pPr>
              <w:pStyle w:val="TableParagraph"/>
              <w:spacing w:line="268" w:lineRule="exact"/>
              <w:rPr>
                <w:sz w:val="24"/>
              </w:rPr>
            </w:pPr>
            <w:r>
              <w:rPr>
                <w:sz w:val="24"/>
              </w:rPr>
              <w:t>HIGH DUST (CEILING</w:t>
            </w:r>
          </w:p>
          <w:p w14:paraId="5BBA12C8" w14:textId="77777777" w:rsidR="00D413E5" w:rsidRDefault="00D413E5" w:rsidP="009F3834">
            <w:pPr>
              <w:pStyle w:val="TableParagraph"/>
              <w:rPr>
                <w:sz w:val="24"/>
              </w:rPr>
            </w:pPr>
            <w:r>
              <w:rPr>
                <w:sz w:val="24"/>
              </w:rPr>
              <w:t>RAFTERS/LIGHTS/FAN)</w:t>
            </w:r>
          </w:p>
        </w:tc>
        <w:tc>
          <w:tcPr>
            <w:tcW w:w="4789" w:type="dxa"/>
          </w:tcPr>
          <w:p w14:paraId="0C6F67BD" w14:textId="77777777" w:rsidR="00D413E5" w:rsidRDefault="00D413E5">
            <w:pPr>
              <w:pStyle w:val="TableParagraph"/>
              <w:rPr>
                <w:sz w:val="24"/>
              </w:rPr>
            </w:pPr>
            <w:r>
              <w:rPr>
                <w:sz w:val="24"/>
              </w:rPr>
              <w:t>1 x Weekly</w:t>
            </w:r>
          </w:p>
        </w:tc>
      </w:tr>
      <w:tr w:rsidR="00D413E5" w14:paraId="2F141CE2" w14:textId="77777777" w:rsidTr="00D413E5">
        <w:trPr>
          <w:trHeight w:val="58"/>
        </w:trPr>
        <w:tc>
          <w:tcPr>
            <w:tcW w:w="4781" w:type="dxa"/>
          </w:tcPr>
          <w:p w14:paraId="6B90FB30" w14:textId="77777777" w:rsidR="00D413E5" w:rsidRDefault="00D413E5">
            <w:pPr>
              <w:pStyle w:val="TableParagraph"/>
              <w:spacing w:line="264" w:lineRule="exact"/>
              <w:rPr>
                <w:sz w:val="24"/>
              </w:rPr>
            </w:pPr>
          </w:p>
        </w:tc>
        <w:tc>
          <w:tcPr>
            <w:tcW w:w="4789" w:type="dxa"/>
          </w:tcPr>
          <w:p w14:paraId="3401407F" w14:textId="77777777" w:rsidR="00D413E5" w:rsidRDefault="00D413E5">
            <w:pPr>
              <w:pStyle w:val="TableParagraph"/>
              <w:spacing w:line="268" w:lineRule="exact"/>
              <w:rPr>
                <w:sz w:val="24"/>
              </w:rPr>
            </w:pPr>
          </w:p>
        </w:tc>
      </w:tr>
    </w:tbl>
    <w:p w14:paraId="31A4CE4A" w14:textId="77777777" w:rsidR="001708E4" w:rsidRDefault="001708E4">
      <w:pPr>
        <w:pStyle w:val="BodyText"/>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12B53BD1" w14:textId="77777777">
        <w:trPr>
          <w:trHeight w:val="827"/>
        </w:trPr>
        <w:tc>
          <w:tcPr>
            <w:tcW w:w="4789" w:type="dxa"/>
            <w:shd w:val="clear" w:color="auto" w:fill="BEBEBE"/>
          </w:tcPr>
          <w:p w14:paraId="1A8AAB9A" w14:textId="77777777" w:rsidR="001708E4" w:rsidRDefault="006C5703">
            <w:pPr>
              <w:pStyle w:val="TableParagraph"/>
              <w:spacing w:line="273" w:lineRule="exact"/>
              <w:rPr>
                <w:b/>
                <w:sz w:val="24"/>
              </w:rPr>
            </w:pPr>
            <w:r>
              <w:rPr>
                <w:b/>
                <w:sz w:val="24"/>
              </w:rPr>
              <w:t>TASK / SERVICE</w:t>
            </w:r>
          </w:p>
        </w:tc>
        <w:tc>
          <w:tcPr>
            <w:tcW w:w="4789" w:type="dxa"/>
            <w:shd w:val="clear" w:color="auto" w:fill="BEBEBE"/>
          </w:tcPr>
          <w:p w14:paraId="54E5E7B2" w14:textId="77777777" w:rsidR="001708E4" w:rsidRDefault="006C5703">
            <w:pPr>
              <w:pStyle w:val="TableParagraph"/>
              <w:spacing w:line="240" w:lineRule="auto"/>
              <w:ind w:right="811" w:firstLine="60"/>
              <w:rPr>
                <w:b/>
                <w:sz w:val="24"/>
              </w:rPr>
            </w:pPr>
            <w:r>
              <w:rPr>
                <w:b/>
                <w:sz w:val="24"/>
              </w:rPr>
              <w:t>ZONE 2- DRUM DECK, CONTRACTORS DECK, ROOTS &amp;</w:t>
            </w:r>
          </w:p>
          <w:p w14:paraId="12F66CB6" w14:textId="77777777" w:rsidR="001708E4" w:rsidRDefault="006C5703">
            <w:pPr>
              <w:pStyle w:val="TableParagraph"/>
              <w:spacing w:line="259" w:lineRule="exact"/>
              <w:rPr>
                <w:b/>
                <w:sz w:val="24"/>
              </w:rPr>
            </w:pPr>
            <w:r>
              <w:rPr>
                <w:b/>
                <w:sz w:val="24"/>
              </w:rPr>
              <w:t>BLOWERS AREA</w:t>
            </w:r>
          </w:p>
        </w:tc>
      </w:tr>
      <w:tr w:rsidR="001708E4" w14:paraId="239C0867" w14:textId="77777777">
        <w:trPr>
          <w:trHeight w:val="275"/>
        </w:trPr>
        <w:tc>
          <w:tcPr>
            <w:tcW w:w="4789" w:type="dxa"/>
          </w:tcPr>
          <w:p w14:paraId="4DC46F28" w14:textId="77777777" w:rsidR="001708E4" w:rsidRDefault="006C5703">
            <w:pPr>
              <w:pStyle w:val="TableParagraph"/>
              <w:rPr>
                <w:sz w:val="24"/>
              </w:rPr>
            </w:pPr>
            <w:r>
              <w:rPr>
                <w:sz w:val="24"/>
              </w:rPr>
              <w:t>SWEEP FLOORS</w:t>
            </w:r>
          </w:p>
        </w:tc>
        <w:tc>
          <w:tcPr>
            <w:tcW w:w="4789" w:type="dxa"/>
          </w:tcPr>
          <w:p w14:paraId="03E92E26" w14:textId="77777777" w:rsidR="001708E4" w:rsidRDefault="006C5703">
            <w:pPr>
              <w:pStyle w:val="TableParagraph"/>
              <w:rPr>
                <w:sz w:val="24"/>
              </w:rPr>
            </w:pPr>
            <w:r>
              <w:rPr>
                <w:sz w:val="24"/>
              </w:rPr>
              <w:t>1 x Weekly</w:t>
            </w:r>
          </w:p>
        </w:tc>
      </w:tr>
      <w:tr w:rsidR="001708E4" w14:paraId="1AC310E9" w14:textId="77777777">
        <w:trPr>
          <w:trHeight w:val="278"/>
        </w:trPr>
        <w:tc>
          <w:tcPr>
            <w:tcW w:w="4789" w:type="dxa"/>
          </w:tcPr>
          <w:p w14:paraId="33FB0B6B" w14:textId="77777777" w:rsidR="001708E4" w:rsidRDefault="006C5703">
            <w:pPr>
              <w:pStyle w:val="TableParagraph"/>
              <w:spacing w:line="258" w:lineRule="exact"/>
              <w:rPr>
                <w:sz w:val="24"/>
              </w:rPr>
            </w:pPr>
            <w:r>
              <w:rPr>
                <w:sz w:val="24"/>
              </w:rPr>
              <w:t>MOP FLOORS</w:t>
            </w:r>
          </w:p>
        </w:tc>
        <w:tc>
          <w:tcPr>
            <w:tcW w:w="4789" w:type="dxa"/>
          </w:tcPr>
          <w:p w14:paraId="40F1E3F5" w14:textId="77777777" w:rsidR="001708E4" w:rsidRDefault="006C5703">
            <w:pPr>
              <w:pStyle w:val="TableParagraph"/>
              <w:spacing w:line="258" w:lineRule="exact"/>
              <w:rPr>
                <w:sz w:val="24"/>
              </w:rPr>
            </w:pPr>
            <w:r>
              <w:rPr>
                <w:sz w:val="24"/>
              </w:rPr>
              <w:t>1 x Weekly</w:t>
            </w:r>
          </w:p>
        </w:tc>
      </w:tr>
      <w:tr w:rsidR="001708E4" w14:paraId="3ABB69B1" w14:textId="77777777">
        <w:trPr>
          <w:trHeight w:val="551"/>
        </w:trPr>
        <w:tc>
          <w:tcPr>
            <w:tcW w:w="4789" w:type="dxa"/>
          </w:tcPr>
          <w:p w14:paraId="486C8B7E" w14:textId="77777777" w:rsidR="001708E4" w:rsidRDefault="006C5703">
            <w:pPr>
              <w:pStyle w:val="TableParagraph"/>
              <w:spacing w:line="268" w:lineRule="exact"/>
              <w:rPr>
                <w:sz w:val="24"/>
              </w:rPr>
            </w:pPr>
            <w:r>
              <w:rPr>
                <w:sz w:val="24"/>
              </w:rPr>
              <w:t>CLEAN SANITIZE DRINKING</w:t>
            </w:r>
          </w:p>
          <w:p w14:paraId="07303A3E" w14:textId="77777777" w:rsidR="001708E4" w:rsidRDefault="006630E2">
            <w:pPr>
              <w:pStyle w:val="TableParagraph"/>
              <w:spacing w:line="264" w:lineRule="exact"/>
              <w:rPr>
                <w:sz w:val="24"/>
              </w:rPr>
            </w:pPr>
            <w:r>
              <w:rPr>
                <w:sz w:val="24"/>
              </w:rPr>
              <w:t>FOUNTAIN</w:t>
            </w:r>
          </w:p>
        </w:tc>
        <w:tc>
          <w:tcPr>
            <w:tcW w:w="4789" w:type="dxa"/>
          </w:tcPr>
          <w:p w14:paraId="60370B5A" w14:textId="77777777" w:rsidR="001708E4" w:rsidRDefault="006C5703" w:rsidP="009F3834">
            <w:pPr>
              <w:pStyle w:val="TableParagraph"/>
              <w:spacing w:line="268" w:lineRule="exact"/>
              <w:rPr>
                <w:sz w:val="24"/>
              </w:rPr>
            </w:pPr>
            <w:r>
              <w:rPr>
                <w:sz w:val="24"/>
              </w:rPr>
              <w:t xml:space="preserve">1 x </w:t>
            </w:r>
            <w:r w:rsidR="009F3834">
              <w:rPr>
                <w:sz w:val="24"/>
              </w:rPr>
              <w:t>Daily</w:t>
            </w:r>
          </w:p>
        </w:tc>
      </w:tr>
      <w:tr w:rsidR="001708E4" w14:paraId="39C435D2" w14:textId="77777777">
        <w:trPr>
          <w:trHeight w:val="275"/>
        </w:trPr>
        <w:tc>
          <w:tcPr>
            <w:tcW w:w="4789" w:type="dxa"/>
          </w:tcPr>
          <w:p w14:paraId="42D277A7" w14:textId="77777777" w:rsidR="001708E4" w:rsidRDefault="006630E2">
            <w:pPr>
              <w:pStyle w:val="TableParagraph"/>
              <w:rPr>
                <w:sz w:val="24"/>
              </w:rPr>
            </w:pPr>
            <w:r>
              <w:rPr>
                <w:sz w:val="24"/>
              </w:rPr>
              <w:t>LOW DUST (LEDGES</w:t>
            </w:r>
            <w:r w:rsidR="006C5703">
              <w:rPr>
                <w:sz w:val="24"/>
              </w:rPr>
              <w:t>)</w:t>
            </w:r>
          </w:p>
        </w:tc>
        <w:tc>
          <w:tcPr>
            <w:tcW w:w="4789" w:type="dxa"/>
          </w:tcPr>
          <w:p w14:paraId="1F451F08" w14:textId="77777777" w:rsidR="001708E4" w:rsidRDefault="006C5703">
            <w:pPr>
              <w:pStyle w:val="TableParagraph"/>
              <w:rPr>
                <w:sz w:val="24"/>
              </w:rPr>
            </w:pPr>
            <w:r>
              <w:rPr>
                <w:sz w:val="24"/>
              </w:rPr>
              <w:t>1 x Weekly</w:t>
            </w:r>
          </w:p>
        </w:tc>
      </w:tr>
    </w:tbl>
    <w:p w14:paraId="375190CE" w14:textId="77777777" w:rsidR="001708E4" w:rsidRDefault="001708E4">
      <w:pPr>
        <w:pStyle w:val="BodyText"/>
        <w:rPr>
          <w:sz w:val="26"/>
        </w:rPr>
      </w:pPr>
    </w:p>
    <w:p w14:paraId="4F2D0EAB" w14:textId="77777777" w:rsidR="001708E4" w:rsidRDefault="001708E4">
      <w:pPr>
        <w:pStyle w:val="BodyText"/>
        <w:spacing w:before="1"/>
        <w:rPr>
          <w:sz w:val="22"/>
        </w:rPr>
      </w:pPr>
    </w:p>
    <w:p w14:paraId="0E989C2D" w14:textId="77777777" w:rsidR="001708E4" w:rsidRDefault="006C5703">
      <w:pPr>
        <w:pStyle w:val="BodyText"/>
        <w:ind w:left="2"/>
        <w:jc w:val="center"/>
      </w:pPr>
      <w:r>
        <w:t>5</w:t>
      </w:r>
    </w:p>
    <w:p w14:paraId="0FAC2CF6" w14:textId="77777777" w:rsidR="001708E4" w:rsidRDefault="001708E4">
      <w:pPr>
        <w:jc w:val="center"/>
        <w:sectPr w:rsidR="001708E4">
          <w:pgSz w:w="12240" w:h="15840"/>
          <w:pgMar w:top="1360" w:right="72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2EF6F1AE" w14:textId="77777777">
        <w:trPr>
          <w:trHeight w:val="275"/>
        </w:trPr>
        <w:tc>
          <w:tcPr>
            <w:tcW w:w="4789" w:type="dxa"/>
          </w:tcPr>
          <w:p w14:paraId="5B459F33" w14:textId="77777777" w:rsidR="001708E4" w:rsidRDefault="006C5703" w:rsidP="006630E2">
            <w:pPr>
              <w:pStyle w:val="TableParagraph"/>
              <w:rPr>
                <w:sz w:val="24"/>
              </w:rPr>
            </w:pPr>
            <w:r>
              <w:rPr>
                <w:sz w:val="24"/>
              </w:rPr>
              <w:lastRenderedPageBreak/>
              <w:t>EMPTY TRASH</w:t>
            </w:r>
            <w:r w:rsidR="009F3834">
              <w:rPr>
                <w:sz w:val="24"/>
              </w:rPr>
              <w:t xml:space="preserve">/ CHANGE </w:t>
            </w:r>
            <w:r w:rsidR="006630E2">
              <w:rPr>
                <w:sz w:val="24"/>
              </w:rPr>
              <w:t xml:space="preserve">BAG </w:t>
            </w:r>
            <w:r w:rsidR="009F3834">
              <w:rPr>
                <w:sz w:val="24"/>
              </w:rPr>
              <w:t>WEEKLY UNLESS NEEDED BEFORE</w:t>
            </w:r>
          </w:p>
        </w:tc>
        <w:tc>
          <w:tcPr>
            <w:tcW w:w="4789" w:type="dxa"/>
          </w:tcPr>
          <w:p w14:paraId="18F94C75" w14:textId="77777777" w:rsidR="001708E4" w:rsidRDefault="006C5703">
            <w:pPr>
              <w:pStyle w:val="TableParagraph"/>
              <w:rPr>
                <w:sz w:val="24"/>
              </w:rPr>
            </w:pPr>
            <w:r>
              <w:rPr>
                <w:sz w:val="24"/>
              </w:rPr>
              <w:t>1 x Daily</w:t>
            </w:r>
          </w:p>
        </w:tc>
      </w:tr>
      <w:tr w:rsidR="001708E4" w14:paraId="2F212F2F" w14:textId="77777777">
        <w:trPr>
          <w:trHeight w:val="552"/>
        </w:trPr>
        <w:tc>
          <w:tcPr>
            <w:tcW w:w="4789" w:type="dxa"/>
          </w:tcPr>
          <w:p w14:paraId="52A27D7F" w14:textId="77777777" w:rsidR="001708E4" w:rsidRDefault="006C5703">
            <w:pPr>
              <w:pStyle w:val="TableParagraph"/>
              <w:spacing w:line="260" w:lineRule="exact"/>
              <w:rPr>
                <w:sz w:val="24"/>
              </w:rPr>
            </w:pPr>
            <w:r>
              <w:rPr>
                <w:sz w:val="24"/>
              </w:rPr>
              <w:t>HIGH DUST (CEILING</w:t>
            </w:r>
          </w:p>
          <w:p w14:paraId="3EB55072" w14:textId="77777777" w:rsidR="001708E4" w:rsidRDefault="006C5703">
            <w:pPr>
              <w:pStyle w:val="TableParagraph"/>
              <w:spacing w:line="272" w:lineRule="exact"/>
              <w:rPr>
                <w:sz w:val="24"/>
              </w:rPr>
            </w:pPr>
            <w:r>
              <w:rPr>
                <w:sz w:val="24"/>
              </w:rPr>
              <w:t>RAFTERS/LIGHTS/FAN)</w:t>
            </w:r>
          </w:p>
        </w:tc>
        <w:tc>
          <w:tcPr>
            <w:tcW w:w="4789" w:type="dxa"/>
          </w:tcPr>
          <w:p w14:paraId="4CDC010D" w14:textId="77777777" w:rsidR="001708E4" w:rsidRDefault="006C5703">
            <w:pPr>
              <w:pStyle w:val="TableParagraph"/>
              <w:spacing w:line="260" w:lineRule="exact"/>
              <w:rPr>
                <w:sz w:val="24"/>
              </w:rPr>
            </w:pPr>
            <w:r>
              <w:rPr>
                <w:sz w:val="24"/>
              </w:rPr>
              <w:t>1 x Weekly</w:t>
            </w:r>
          </w:p>
        </w:tc>
      </w:tr>
    </w:tbl>
    <w:p w14:paraId="271BE149" w14:textId="77777777" w:rsidR="001708E4" w:rsidRDefault="001708E4">
      <w:pPr>
        <w:pStyle w:val="BodyText"/>
        <w:rPr>
          <w:sz w:val="20"/>
        </w:rPr>
      </w:pPr>
    </w:p>
    <w:p w14:paraId="739E84BC" w14:textId="77777777" w:rsidR="001708E4" w:rsidRDefault="001708E4">
      <w:pPr>
        <w:pStyle w:val="BodyText"/>
        <w:spacing w:before="3"/>
        <w:rPr>
          <w:sz w:val="27"/>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5F6DA92B" w14:textId="77777777">
        <w:trPr>
          <w:trHeight w:val="554"/>
        </w:trPr>
        <w:tc>
          <w:tcPr>
            <w:tcW w:w="4789" w:type="dxa"/>
            <w:shd w:val="clear" w:color="auto" w:fill="BEBEBE"/>
          </w:tcPr>
          <w:p w14:paraId="23570A9F" w14:textId="77777777" w:rsidR="001708E4" w:rsidRDefault="006C5703">
            <w:pPr>
              <w:pStyle w:val="TableParagraph"/>
              <w:spacing w:line="275" w:lineRule="exact"/>
              <w:rPr>
                <w:b/>
                <w:sz w:val="24"/>
              </w:rPr>
            </w:pPr>
            <w:r>
              <w:rPr>
                <w:b/>
                <w:sz w:val="24"/>
              </w:rPr>
              <w:t>TASK / SERVICE</w:t>
            </w:r>
          </w:p>
        </w:tc>
        <w:tc>
          <w:tcPr>
            <w:tcW w:w="4789" w:type="dxa"/>
            <w:shd w:val="clear" w:color="auto" w:fill="BEBEBE"/>
          </w:tcPr>
          <w:p w14:paraId="5D3F4602" w14:textId="77777777" w:rsidR="001708E4" w:rsidRDefault="006C5703">
            <w:pPr>
              <w:pStyle w:val="TableParagraph"/>
              <w:spacing w:before="2" w:line="276" w:lineRule="exact"/>
              <w:ind w:right="650"/>
              <w:rPr>
                <w:b/>
                <w:sz w:val="24"/>
              </w:rPr>
            </w:pPr>
            <w:r>
              <w:rPr>
                <w:b/>
                <w:sz w:val="24"/>
              </w:rPr>
              <w:t>ZONE 3- BAGHOUSES, EAST/WEST TOPS &amp; BOTTOMS</w:t>
            </w:r>
          </w:p>
        </w:tc>
      </w:tr>
      <w:tr w:rsidR="001708E4" w14:paraId="19DF9232" w14:textId="77777777">
        <w:trPr>
          <w:trHeight w:val="275"/>
        </w:trPr>
        <w:tc>
          <w:tcPr>
            <w:tcW w:w="4789" w:type="dxa"/>
          </w:tcPr>
          <w:p w14:paraId="0CFFCCC9" w14:textId="77777777" w:rsidR="001708E4" w:rsidRDefault="006C5703">
            <w:pPr>
              <w:pStyle w:val="TableParagraph"/>
              <w:rPr>
                <w:sz w:val="24"/>
              </w:rPr>
            </w:pPr>
            <w:r>
              <w:rPr>
                <w:sz w:val="24"/>
              </w:rPr>
              <w:t>SWEEP FLOORS</w:t>
            </w:r>
          </w:p>
        </w:tc>
        <w:tc>
          <w:tcPr>
            <w:tcW w:w="4789" w:type="dxa"/>
          </w:tcPr>
          <w:p w14:paraId="4C5FFFA7" w14:textId="77777777" w:rsidR="001708E4" w:rsidRDefault="006C5703">
            <w:pPr>
              <w:pStyle w:val="TableParagraph"/>
              <w:rPr>
                <w:sz w:val="24"/>
              </w:rPr>
            </w:pPr>
            <w:r>
              <w:rPr>
                <w:sz w:val="24"/>
              </w:rPr>
              <w:t>1 x Weekly</w:t>
            </w:r>
          </w:p>
        </w:tc>
      </w:tr>
      <w:tr w:rsidR="001708E4" w14:paraId="78DBC4E1" w14:textId="77777777">
        <w:trPr>
          <w:trHeight w:val="275"/>
        </w:trPr>
        <w:tc>
          <w:tcPr>
            <w:tcW w:w="4789" w:type="dxa"/>
          </w:tcPr>
          <w:p w14:paraId="30F84A8D" w14:textId="77777777" w:rsidR="001708E4" w:rsidRDefault="006C5703">
            <w:pPr>
              <w:pStyle w:val="TableParagraph"/>
              <w:rPr>
                <w:sz w:val="24"/>
              </w:rPr>
            </w:pPr>
            <w:r>
              <w:rPr>
                <w:sz w:val="24"/>
              </w:rPr>
              <w:t>MOP FLOORS</w:t>
            </w:r>
          </w:p>
        </w:tc>
        <w:tc>
          <w:tcPr>
            <w:tcW w:w="4789" w:type="dxa"/>
          </w:tcPr>
          <w:p w14:paraId="4050DA84" w14:textId="77777777" w:rsidR="001708E4" w:rsidRDefault="006C5703">
            <w:pPr>
              <w:pStyle w:val="TableParagraph"/>
              <w:rPr>
                <w:sz w:val="24"/>
              </w:rPr>
            </w:pPr>
            <w:r>
              <w:rPr>
                <w:sz w:val="24"/>
              </w:rPr>
              <w:t>1 x Weekly</w:t>
            </w:r>
          </w:p>
        </w:tc>
      </w:tr>
      <w:tr w:rsidR="001708E4" w14:paraId="73F07E15" w14:textId="77777777">
        <w:trPr>
          <w:trHeight w:val="275"/>
        </w:trPr>
        <w:tc>
          <w:tcPr>
            <w:tcW w:w="4789" w:type="dxa"/>
          </w:tcPr>
          <w:p w14:paraId="221CDE28" w14:textId="77777777" w:rsidR="001708E4" w:rsidRDefault="006C5703">
            <w:pPr>
              <w:pStyle w:val="TableParagraph"/>
              <w:rPr>
                <w:sz w:val="24"/>
              </w:rPr>
            </w:pPr>
            <w:r>
              <w:rPr>
                <w:sz w:val="24"/>
              </w:rPr>
              <w:t>CLEAN WALK-OFF MATS</w:t>
            </w:r>
          </w:p>
        </w:tc>
        <w:tc>
          <w:tcPr>
            <w:tcW w:w="4789" w:type="dxa"/>
          </w:tcPr>
          <w:p w14:paraId="48836618" w14:textId="77777777" w:rsidR="001708E4" w:rsidRDefault="006C5703">
            <w:pPr>
              <w:pStyle w:val="TableParagraph"/>
              <w:rPr>
                <w:sz w:val="24"/>
              </w:rPr>
            </w:pPr>
            <w:r>
              <w:rPr>
                <w:sz w:val="24"/>
              </w:rPr>
              <w:t>1 x Weekly</w:t>
            </w:r>
          </w:p>
        </w:tc>
      </w:tr>
      <w:tr w:rsidR="001708E4" w14:paraId="3B58FFA6" w14:textId="77777777">
        <w:trPr>
          <w:trHeight w:val="276"/>
        </w:trPr>
        <w:tc>
          <w:tcPr>
            <w:tcW w:w="4789" w:type="dxa"/>
          </w:tcPr>
          <w:p w14:paraId="6C21E3E3" w14:textId="77777777" w:rsidR="001708E4" w:rsidRDefault="006630E2">
            <w:pPr>
              <w:pStyle w:val="TableParagraph"/>
              <w:rPr>
                <w:sz w:val="24"/>
              </w:rPr>
            </w:pPr>
            <w:r>
              <w:rPr>
                <w:sz w:val="24"/>
              </w:rPr>
              <w:t>LOW DUST (LEDGES</w:t>
            </w:r>
            <w:r w:rsidR="006C5703">
              <w:rPr>
                <w:sz w:val="24"/>
              </w:rPr>
              <w:t>)</w:t>
            </w:r>
          </w:p>
        </w:tc>
        <w:tc>
          <w:tcPr>
            <w:tcW w:w="4789" w:type="dxa"/>
          </w:tcPr>
          <w:p w14:paraId="6B3069D5" w14:textId="77777777" w:rsidR="001708E4" w:rsidRDefault="006C5703">
            <w:pPr>
              <w:pStyle w:val="TableParagraph"/>
              <w:rPr>
                <w:sz w:val="24"/>
              </w:rPr>
            </w:pPr>
            <w:r>
              <w:rPr>
                <w:sz w:val="24"/>
              </w:rPr>
              <w:t>1 x Weekly</w:t>
            </w:r>
          </w:p>
        </w:tc>
      </w:tr>
      <w:tr w:rsidR="001708E4" w14:paraId="3F959293" w14:textId="77777777">
        <w:trPr>
          <w:trHeight w:val="277"/>
        </w:trPr>
        <w:tc>
          <w:tcPr>
            <w:tcW w:w="4789" w:type="dxa"/>
          </w:tcPr>
          <w:p w14:paraId="6054531A" w14:textId="77777777" w:rsidR="001708E4" w:rsidRDefault="006C5703" w:rsidP="006630E2">
            <w:pPr>
              <w:pStyle w:val="TableParagraph"/>
              <w:spacing w:line="258" w:lineRule="exact"/>
              <w:rPr>
                <w:sz w:val="24"/>
              </w:rPr>
            </w:pPr>
            <w:r>
              <w:rPr>
                <w:sz w:val="24"/>
              </w:rPr>
              <w:t>EMPTY TRASH</w:t>
            </w:r>
            <w:r w:rsidR="009F3834">
              <w:rPr>
                <w:sz w:val="24"/>
              </w:rPr>
              <w:t>/ CHANGE</w:t>
            </w:r>
            <w:r w:rsidR="006630E2">
              <w:rPr>
                <w:sz w:val="24"/>
              </w:rPr>
              <w:t xml:space="preserve"> BAG</w:t>
            </w:r>
            <w:r w:rsidR="009F3834">
              <w:rPr>
                <w:sz w:val="24"/>
              </w:rPr>
              <w:t xml:space="preserve"> WEEKLY UNLESS NEEDED BEFORE</w:t>
            </w:r>
          </w:p>
        </w:tc>
        <w:tc>
          <w:tcPr>
            <w:tcW w:w="4789" w:type="dxa"/>
          </w:tcPr>
          <w:p w14:paraId="1E04F772" w14:textId="77777777" w:rsidR="001708E4" w:rsidRDefault="006C5703">
            <w:pPr>
              <w:pStyle w:val="TableParagraph"/>
              <w:spacing w:line="258" w:lineRule="exact"/>
              <w:rPr>
                <w:sz w:val="24"/>
              </w:rPr>
            </w:pPr>
            <w:r>
              <w:rPr>
                <w:sz w:val="24"/>
              </w:rPr>
              <w:t>1 x Daily</w:t>
            </w:r>
          </w:p>
        </w:tc>
      </w:tr>
      <w:tr w:rsidR="001708E4" w14:paraId="131A9C2A" w14:textId="77777777">
        <w:trPr>
          <w:trHeight w:val="551"/>
        </w:trPr>
        <w:tc>
          <w:tcPr>
            <w:tcW w:w="4789" w:type="dxa"/>
          </w:tcPr>
          <w:p w14:paraId="6824FA26" w14:textId="77777777" w:rsidR="001708E4" w:rsidRDefault="006C5703">
            <w:pPr>
              <w:pStyle w:val="TableParagraph"/>
              <w:spacing w:line="268" w:lineRule="exact"/>
              <w:rPr>
                <w:sz w:val="24"/>
              </w:rPr>
            </w:pPr>
            <w:r>
              <w:rPr>
                <w:sz w:val="24"/>
              </w:rPr>
              <w:t>HIGH DUST (CEILING</w:t>
            </w:r>
          </w:p>
          <w:p w14:paraId="6D9D8175" w14:textId="77777777" w:rsidR="001708E4" w:rsidRDefault="006C5703">
            <w:pPr>
              <w:pStyle w:val="TableParagraph"/>
              <w:spacing w:line="264" w:lineRule="exact"/>
              <w:rPr>
                <w:sz w:val="24"/>
              </w:rPr>
            </w:pPr>
            <w:r>
              <w:rPr>
                <w:sz w:val="24"/>
              </w:rPr>
              <w:t>RAFTERS/LIGHTS/FAN)</w:t>
            </w:r>
          </w:p>
        </w:tc>
        <w:tc>
          <w:tcPr>
            <w:tcW w:w="4789" w:type="dxa"/>
          </w:tcPr>
          <w:p w14:paraId="4E7C56CC" w14:textId="77777777" w:rsidR="001708E4" w:rsidRDefault="006C5703">
            <w:pPr>
              <w:pStyle w:val="TableParagraph"/>
              <w:spacing w:line="268" w:lineRule="exact"/>
              <w:rPr>
                <w:sz w:val="24"/>
              </w:rPr>
            </w:pPr>
            <w:r>
              <w:rPr>
                <w:sz w:val="24"/>
              </w:rPr>
              <w:t>1 x Weekly</w:t>
            </w:r>
          </w:p>
        </w:tc>
      </w:tr>
    </w:tbl>
    <w:p w14:paraId="7EE5B8BE" w14:textId="77777777" w:rsidR="001708E4" w:rsidRDefault="001708E4">
      <w:pPr>
        <w:pStyle w:val="BodyText"/>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2FC1E710" w14:textId="77777777">
        <w:trPr>
          <w:trHeight w:val="275"/>
        </w:trPr>
        <w:tc>
          <w:tcPr>
            <w:tcW w:w="4789" w:type="dxa"/>
            <w:shd w:val="clear" w:color="auto" w:fill="BEBEBE"/>
          </w:tcPr>
          <w:p w14:paraId="4DED47C9" w14:textId="77777777" w:rsidR="001708E4" w:rsidRDefault="006C5703">
            <w:pPr>
              <w:pStyle w:val="TableParagraph"/>
              <w:rPr>
                <w:b/>
                <w:sz w:val="24"/>
              </w:rPr>
            </w:pPr>
            <w:r>
              <w:rPr>
                <w:b/>
                <w:sz w:val="24"/>
              </w:rPr>
              <w:t>TASK / SERVICE</w:t>
            </w:r>
          </w:p>
        </w:tc>
        <w:tc>
          <w:tcPr>
            <w:tcW w:w="4789" w:type="dxa"/>
            <w:shd w:val="clear" w:color="auto" w:fill="BEBEBE"/>
          </w:tcPr>
          <w:p w14:paraId="22E7C01D" w14:textId="77777777" w:rsidR="001708E4" w:rsidRDefault="006C5703">
            <w:pPr>
              <w:pStyle w:val="TableParagraph"/>
              <w:rPr>
                <w:b/>
                <w:sz w:val="24"/>
              </w:rPr>
            </w:pPr>
            <w:r>
              <w:rPr>
                <w:b/>
                <w:sz w:val="24"/>
              </w:rPr>
              <w:t>ZONE 4- WATER DECK, SCALE DECK</w:t>
            </w:r>
          </w:p>
        </w:tc>
      </w:tr>
      <w:tr w:rsidR="001708E4" w14:paraId="1D6EA8DC" w14:textId="77777777">
        <w:trPr>
          <w:trHeight w:val="275"/>
        </w:trPr>
        <w:tc>
          <w:tcPr>
            <w:tcW w:w="4789" w:type="dxa"/>
          </w:tcPr>
          <w:p w14:paraId="3CCA1213" w14:textId="77777777" w:rsidR="001708E4" w:rsidRDefault="006C5703">
            <w:pPr>
              <w:pStyle w:val="TableParagraph"/>
              <w:rPr>
                <w:sz w:val="24"/>
              </w:rPr>
            </w:pPr>
            <w:r>
              <w:rPr>
                <w:sz w:val="24"/>
              </w:rPr>
              <w:t>SWEEP FLOORS</w:t>
            </w:r>
          </w:p>
        </w:tc>
        <w:tc>
          <w:tcPr>
            <w:tcW w:w="4789" w:type="dxa"/>
          </w:tcPr>
          <w:p w14:paraId="2F2444C3" w14:textId="77777777" w:rsidR="001708E4" w:rsidRDefault="006C5703">
            <w:pPr>
              <w:pStyle w:val="TableParagraph"/>
              <w:rPr>
                <w:sz w:val="24"/>
              </w:rPr>
            </w:pPr>
            <w:r>
              <w:rPr>
                <w:sz w:val="24"/>
              </w:rPr>
              <w:t>1 x Weekly</w:t>
            </w:r>
          </w:p>
        </w:tc>
      </w:tr>
      <w:tr w:rsidR="001708E4" w14:paraId="3D545C4C" w14:textId="77777777">
        <w:trPr>
          <w:trHeight w:val="275"/>
        </w:trPr>
        <w:tc>
          <w:tcPr>
            <w:tcW w:w="4789" w:type="dxa"/>
          </w:tcPr>
          <w:p w14:paraId="3950C65B" w14:textId="77777777" w:rsidR="001708E4" w:rsidRDefault="006C5703">
            <w:pPr>
              <w:pStyle w:val="TableParagraph"/>
              <w:rPr>
                <w:sz w:val="24"/>
              </w:rPr>
            </w:pPr>
            <w:r>
              <w:rPr>
                <w:sz w:val="24"/>
              </w:rPr>
              <w:t>MOP FLOORS</w:t>
            </w:r>
          </w:p>
        </w:tc>
        <w:tc>
          <w:tcPr>
            <w:tcW w:w="4789" w:type="dxa"/>
          </w:tcPr>
          <w:p w14:paraId="6AD66101" w14:textId="77777777" w:rsidR="001708E4" w:rsidRDefault="006C5703">
            <w:pPr>
              <w:pStyle w:val="TableParagraph"/>
              <w:rPr>
                <w:sz w:val="24"/>
              </w:rPr>
            </w:pPr>
            <w:r>
              <w:rPr>
                <w:sz w:val="24"/>
              </w:rPr>
              <w:t>1 x Weekly</w:t>
            </w:r>
          </w:p>
        </w:tc>
      </w:tr>
      <w:tr w:rsidR="001708E4" w14:paraId="6FC1E58B" w14:textId="77777777">
        <w:trPr>
          <w:trHeight w:val="275"/>
        </w:trPr>
        <w:tc>
          <w:tcPr>
            <w:tcW w:w="4789" w:type="dxa"/>
          </w:tcPr>
          <w:p w14:paraId="6865B00A" w14:textId="77777777" w:rsidR="001708E4" w:rsidRDefault="006C5703">
            <w:pPr>
              <w:pStyle w:val="TableParagraph"/>
              <w:rPr>
                <w:sz w:val="24"/>
              </w:rPr>
            </w:pPr>
            <w:r>
              <w:rPr>
                <w:sz w:val="24"/>
              </w:rPr>
              <w:t>CLEAN WALK-OFF MATS</w:t>
            </w:r>
          </w:p>
        </w:tc>
        <w:tc>
          <w:tcPr>
            <w:tcW w:w="4789" w:type="dxa"/>
          </w:tcPr>
          <w:p w14:paraId="201F6712" w14:textId="77777777" w:rsidR="001708E4" w:rsidRDefault="006C5703">
            <w:pPr>
              <w:pStyle w:val="TableParagraph"/>
              <w:rPr>
                <w:sz w:val="24"/>
              </w:rPr>
            </w:pPr>
            <w:r>
              <w:rPr>
                <w:sz w:val="24"/>
              </w:rPr>
              <w:t>1 x Daily</w:t>
            </w:r>
          </w:p>
        </w:tc>
      </w:tr>
      <w:tr w:rsidR="001708E4" w14:paraId="6E3B484F" w14:textId="77777777">
        <w:trPr>
          <w:trHeight w:val="276"/>
        </w:trPr>
        <w:tc>
          <w:tcPr>
            <w:tcW w:w="4789" w:type="dxa"/>
          </w:tcPr>
          <w:p w14:paraId="7C8FF4B0" w14:textId="77777777" w:rsidR="001708E4" w:rsidRDefault="006C5703">
            <w:pPr>
              <w:pStyle w:val="TableParagraph"/>
              <w:rPr>
                <w:sz w:val="24"/>
              </w:rPr>
            </w:pPr>
            <w:r>
              <w:rPr>
                <w:sz w:val="24"/>
              </w:rPr>
              <w:t>LOW DUST (LEDGES/</w:t>
            </w:r>
            <w:proofErr w:type="gramStart"/>
            <w:r>
              <w:rPr>
                <w:sz w:val="24"/>
              </w:rPr>
              <w:t>WINDOW SILLS</w:t>
            </w:r>
            <w:proofErr w:type="gramEnd"/>
            <w:r>
              <w:rPr>
                <w:sz w:val="24"/>
              </w:rPr>
              <w:t>)</w:t>
            </w:r>
          </w:p>
        </w:tc>
        <w:tc>
          <w:tcPr>
            <w:tcW w:w="4789" w:type="dxa"/>
          </w:tcPr>
          <w:p w14:paraId="39AAF30F" w14:textId="77777777" w:rsidR="001708E4" w:rsidRDefault="006C5703">
            <w:pPr>
              <w:pStyle w:val="TableParagraph"/>
              <w:rPr>
                <w:sz w:val="24"/>
              </w:rPr>
            </w:pPr>
            <w:r>
              <w:rPr>
                <w:sz w:val="24"/>
              </w:rPr>
              <w:t>1 x Weekly</w:t>
            </w:r>
          </w:p>
        </w:tc>
      </w:tr>
      <w:tr w:rsidR="001708E4" w14:paraId="162F6BFB" w14:textId="77777777">
        <w:trPr>
          <w:trHeight w:val="275"/>
        </w:trPr>
        <w:tc>
          <w:tcPr>
            <w:tcW w:w="4789" w:type="dxa"/>
          </w:tcPr>
          <w:p w14:paraId="7351F1F0" w14:textId="77777777" w:rsidR="001708E4" w:rsidRDefault="006C5703" w:rsidP="006630E2">
            <w:pPr>
              <w:pStyle w:val="TableParagraph"/>
              <w:rPr>
                <w:sz w:val="24"/>
              </w:rPr>
            </w:pPr>
            <w:r>
              <w:rPr>
                <w:sz w:val="24"/>
              </w:rPr>
              <w:t>EMPTY TRASH</w:t>
            </w:r>
            <w:r w:rsidR="009F3834">
              <w:rPr>
                <w:sz w:val="24"/>
              </w:rPr>
              <w:t xml:space="preserve">/ CHANGE </w:t>
            </w:r>
            <w:r w:rsidR="006630E2">
              <w:rPr>
                <w:sz w:val="24"/>
              </w:rPr>
              <w:t xml:space="preserve">BAG </w:t>
            </w:r>
            <w:r w:rsidR="009F3834">
              <w:rPr>
                <w:sz w:val="24"/>
              </w:rPr>
              <w:t>WEEKLY UNLESS NEEDED BEFORE</w:t>
            </w:r>
          </w:p>
        </w:tc>
        <w:tc>
          <w:tcPr>
            <w:tcW w:w="4789" w:type="dxa"/>
          </w:tcPr>
          <w:p w14:paraId="29BB6C1D" w14:textId="77777777" w:rsidR="001708E4" w:rsidRDefault="006C5703">
            <w:pPr>
              <w:pStyle w:val="TableParagraph"/>
              <w:rPr>
                <w:sz w:val="24"/>
              </w:rPr>
            </w:pPr>
            <w:r>
              <w:rPr>
                <w:sz w:val="24"/>
              </w:rPr>
              <w:t>1 x Daily</w:t>
            </w:r>
          </w:p>
        </w:tc>
      </w:tr>
      <w:tr w:rsidR="001708E4" w14:paraId="7A5B1F43" w14:textId="77777777">
        <w:trPr>
          <w:trHeight w:val="551"/>
        </w:trPr>
        <w:tc>
          <w:tcPr>
            <w:tcW w:w="4789" w:type="dxa"/>
          </w:tcPr>
          <w:p w14:paraId="344E2EB0" w14:textId="77777777" w:rsidR="001708E4" w:rsidRDefault="006C5703">
            <w:pPr>
              <w:pStyle w:val="TableParagraph"/>
              <w:spacing w:line="268" w:lineRule="exact"/>
              <w:rPr>
                <w:sz w:val="24"/>
              </w:rPr>
            </w:pPr>
            <w:r>
              <w:rPr>
                <w:sz w:val="24"/>
              </w:rPr>
              <w:t>HIGH DUST (CEILING</w:t>
            </w:r>
          </w:p>
          <w:p w14:paraId="3661D9C0" w14:textId="77777777" w:rsidR="001708E4" w:rsidRDefault="006C5703">
            <w:pPr>
              <w:pStyle w:val="TableParagraph"/>
              <w:spacing w:line="264" w:lineRule="exact"/>
              <w:rPr>
                <w:sz w:val="24"/>
              </w:rPr>
            </w:pPr>
            <w:r>
              <w:rPr>
                <w:sz w:val="24"/>
              </w:rPr>
              <w:t>RAFTERS/LIGHTS/FAN)</w:t>
            </w:r>
          </w:p>
        </w:tc>
        <w:tc>
          <w:tcPr>
            <w:tcW w:w="4789" w:type="dxa"/>
          </w:tcPr>
          <w:p w14:paraId="62EB5CFC" w14:textId="77777777" w:rsidR="001708E4" w:rsidRDefault="006C5703">
            <w:pPr>
              <w:pStyle w:val="TableParagraph"/>
              <w:spacing w:line="268" w:lineRule="exact"/>
              <w:rPr>
                <w:sz w:val="24"/>
              </w:rPr>
            </w:pPr>
            <w:r>
              <w:rPr>
                <w:sz w:val="24"/>
              </w:rPr>
              <w:t>1 x Weekly</w:t>
            </w:r>
          </w:p>
        </w:tc>
      </w:tr>
    </w:tbl>
    <w:p w14:paraId="14CB46E0" w14:textId="77777777" w:rsidR="001708E4" w:rsidRDefault="001708E4">
      <w:pPr>
        <w:pStyle w:val="BodyText"/>
        <w:rPr>
          <w:sz w:val="20"/>
        </w:rPr>
      </w:pPr>
    </w:p>
    <w:p w14:paraId="556ACAD4" w14:textId="77777777" w:rsidR="001708E4" w:rsidRDefault="001708E4">
      <w:pPr>
        <w:pStyle w:val="BodyText"/>
        <w:rPr>
          <w:sz w:val="28"/>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4BB61EA0" w14:textId="77777777">
        <w:trPr>
          <w:trHeight w:val="1379"/>
        </w:trPr>
        <w:tc>
          <w:tcPr>
            <w:tcW w:w="4789" w:type="dxa"/>
            <w:shd w:val="clear" w:color="auto" w:fill="BEBEBE"/>
          </w:tcPr>
          <w:p w14:paraId="7CF3FD7B" w14:textId="77777777" w:rsidR="001708E4" w:rsidRDefault="006C5703">
            <w:pPr>
              <w:pStyle w:val="TableParagraph"/>
              <w:spacing w:line="273" w:lineRule="exact"/>
              <w:rPr>
                <w:b/>
                <w:sz w:val="24"/>
              </w:rPr>
            </w:pPr>
            <w:r>
              <w:rPr>
                <w:b/>
                <w:sz w:val="24"/>
              </w:rPr>
              <w:t>TASK / SERVICE</w:t>
            </w:r>
          </w:p>
        </w:tc>
        <w:tc>
          <w:tcPr>
            <w:tcW w:w="4789" w:type="dxa"/>
            <w:shd w:val="clear" w:color="auto" w:fill="BEBEBE"/>
          </w:tcPr>
          <w:p w14:paraId="3750490D" w14:textId="77777777" w:rsidR="001708E4" w:rsidRDefault="006C5703">
            <w:pPr>
              <w:pStyle w:val="TableParagraph"/>
              <w:spacing w:line="240" w:lineRule="auto"/>
              <w:ind w:left="827" w:hanging="720"/>
              <w:rPr>
                <w:b/>
                <w:sz w:val="24"/>
              </w:rPr>
            </w:pPr>
            <w:r>
              <w:rPr>
                <w:b/>
                <w:sz w:val="24"/>
              </w:rPr>
              <w:t>ZONE 5- FIRST FLOOR- CAT SHED, TURBINE FLOOR, BOILER FLOOR, FEED WATER PUMP</w:t>
            </w:r>
          </w:p>
          <w:p w14:paraId="1E0F4AD2" w14:textId="77777777" w:rsidR="001708E4" w:rsidRDefault="006630E2" w:rsidP="006630E2">
            <w:pPr>
              <w:pStyle w:val="TableParagraph"/>
              <w:spacing w:line="270" w:lineRule="atLeast"/>
              <w:ind w:left="827" w:right="218"/>
              <w:rPr>
                <w:b/>
                <w:sz w:val="24"/>
              </w:rPr>
            </w:pPr>
            <w:r>
              <w:rPr>
                <w:b/>
                <w:sz w:val="24"/>
              </w:rPr>
              <w:t>ROOM</w:t>
            </w:r>
          </w:p>
        </w:tc>
      </w:tr>
      <w:tr w:rsidR="001708E4" w14:paraId="7A1B1E0C" w14:textId="77777777">
        <w:trPr>
          <w:trHeight w:val="276"/>
        </w:trPr>
        <w:tc>
          <w:tcPr>
            <w:tcW w:w="4789" w:type="dxa"/>
          </w:tcPr>
          <w:p w14:paraId="24C1ACC7" w14:textId="77777777" w:rsidR="001708E4" w:rsidRDefault="006C5703">
            <w:pPr>
              <w:pStyle w:val="TableParagraph"/>
              <w:rPr>
                <w:sz w:val="24"/>
              </w:rPr>
            </w:pPr>
            <w:r>
              <w:rPr>
                <w:sz w:val="24"/>
              </w:rPr>
              <w:t>SWEEP FLOORS</w:t>
            </w:r>
          </w:p>
        </w:tc>
        <w:tc>
          <w:tcPr>
            <w:tcW w:w="4789" w:type="dxa"/>
          </w:tcPr>
          <w:p w14:paraId="350E212A" w14:textId="77777777" w:rsidR="001708E4" w:rsidRDefault="006C5703">
            <w:pPr>
              <w:pStyle w:val="TableParagraph"/>
              <w:rPr>
                <w:sz w:val="24"/>
              </w:rPr>
            </w:pPr>
            <w:r>
              <w:rPr>
                <w:sz w:val="24"/>
              </w:rPr>
              <w:t>1 x Weekly</w:t>
            </w:r>
          </w:p>
        </w:tc>
      </w:tr>
      <w:tr w:rsidR="001708E4" w14:paraId="7FDA8336" w14:textId="77777777">
        <w:trPr>
          <w:trHeight w:val="277"/>
        </w:trPr>
        <w:tc>
          <w:tcPr>
            <w:tcW w:w="4789" w:type="dxa"/>
          </w:tcPr>
          <w:p w14:paraId="7D5CB1BC" w14:textId="77777777" w:rsidR="001708E4" w:rsidRDefault="006C5703">
            <w:pPr>
              <w:pStyle w:val="TableParagraph"/>
              <w:spacing w:line="258" w:lineRule="exact"/>
              <w:rPr>
                <w:sz w:val="24"/>
              </w:rPr>
            </w:pPr>
            <w:r>
              <w:rPr>
                <w:sz w:val="24"/>
              </w:rPr>
              <w:t>MOP FLOORS</w:t>
            </w:r>
          </w:p>
        </w:tc>
        <w:tc>
          <w:tcPr>
            <w:tcW w:w="4789" w:type="dxa"/>
          </w:tcPr>
          <w:p w14:paraId="681B7168" w14:textId="77777777" w:rsidR="001708E4" w:rsidRDefault="006C5703">
            <w:pPr>
              <w:pStyle w:val="TableParagraph"/>
              <w:spacing w:line="258" w:lineRule="exact"/>
              <w:rPr>
                <w:sz w:val="24"/>
              </w:rPr>
            </w:pPr>
            <w:r>
              <w:rPr>
                <w:sz w:val="24"/>
              </w:rPr>
              <w:t>1 x Weekly</w:t>
            </w:r>
          </w:p>
        </w:tc>
      </w:tr>
      <w:tr w:rsidR="001708E4" w14:paraId="541C345D" w14:textId="77777777">
        <w:trPr>
          <w:trHeight w:val="275"/>
        </w:trPr>
        <w:tc>
          <w:tcPr>
            <w:tcW w:w="4789" w:type="dxa"/>
          </w:tcPr>
          <w:p w14:paraId="7CE8A60D" w14:textId="77777777" w:rsidR="001708E4" w:rsidRDefault="006C5703">
            <w:pPr>
              <w:pStyle w:val="TableParagraph"/>
              <w:rPr>
                <w:sz w:val="24"/>
              </w:rPr>
            </w:pPr>
            <w:r>
              <w:rPr>
                <w:sz w:val="24"/>
              </w:rPr>
              <w:t>CLEAN WALK-OFF MATS</w:t>
            </w:r>
          </w:p>
        </w:tc>
        <w:tc>
          <w:tcPr>
            <w:tcW w:w="4789" w:type="dxa"/>
          </w:tcPr>
          <w:p w14:paraId="04372F3F" w14:textId="77777777" w:rsidR="001708E4" w:rsidRDefault="006C5703">
            <w:pPr>
              <w:pStyle w:val="TableParagraph"/>
              <w:rPr>
                <w:sz w:val="24"/>
              </w:rPr>
            </w:pPr>
            <w:r>
              <w:rPr>
                <w:sz w:val="24"/>
              </w:rPr>
              <w:t>1 x Daily</w:t>
            </w:r>
          </w:p>
        </w:tc>
      </w:tr>
      <w:tr w:rsidR="001708E4" w14:paraId="7FB5704D" w14:textId="77777777">
        <w:trPr>
          <w:trHeight w:val="278"/>
        </w:trPr>
        <w:tc>
          <w:tcPr>
            <w:tcW w:w="4789" w:type="dxa"/>
          </w:tcPr>
          <w:p w14:paraId="5911C1A1" w14:textId="77777777" w:rsidR="001708E4" w:rsidRDefault="006C5703">
            <w:pPr>
              <w:pStyle w:val="TableParagraph"/>
              <w:spacing w:line="258" w:lineRule="exact"/>
              <w:rPr>
                <w:sz w:val="24"/>
              </w:rPr>
            </w:pPr>
            <w:r>
              <w:rPr>
                <w:sz w:val="24"/>
              </w:rPr>
              <w:t>LOW DUST (LEDGES/</w:t>
            </w:r>
            <w:proofErr w:type="gramStart"/>
            <w:r>
              <w:rPr>
                <w:sz w:val="24"/>
              </w:rPr>
              <w:t>WINDOW SILLS</w:t>
            </w:r>
            <w:proofErr w:type="gramEnd"/>
            <w:r>
              <w:rPr>
                <w:sz w:val="24"/>
              </w:rPr>
              <w:t>)</w:t>
            </w:r>
          </w:p>
        </w:tc>
        <w:tc>
          <w:tcPr>
            <w:tcW w:w="4789" w:type="dxa"/>
          </w:tcPr>
          <w:p w14:paraId="193E2245" w14:textId="77777777" w:rsidR="001708E4" w:rsidRDefault="006C5703">
            <w:pPr>
              <w:pStyle w:val="TableParagraph"/>
              <w:spacing w:line="258" w:lineRule="exact"/>
              <w:rPr>
                <w:sz w:val="24"/>
              </w:rPr>
            </w:pPr>
            <w:r>
              <w:rPr>
                <w:sz w:val="24"/>
              </w:rPr>
              <w:t>1 x Weekly</w:t>
            </w:r>
          </w:p>
        </w:tc>
      </w:tr>
      <w:tr w:rsidR="001708E4" w14:paraId="73A5DA18" w14:textId="77777777">
        <w:trPr>
          <w:trHeight w:val="275"/>
        </w:trPr>
        <w:tc>
          <w:tcPr>
            <w:tcW w:w="4789" w:type="dxa"/>
          </w:tcPr>
          <w:p w14:paraId="6EA245DC" w14:textId="77777777" w:rsidR="001708E4" w:rsidRDefault="006C5703" w:rsidP="006630E2">
            <w:pPr>
              <w:pStyle w:val="TableParagraph"/>
              <w:rPr>
                <w:sz w:val="24"/>
              </w:rPr>
            </w:pPr>
            <w:r>
              <w:rPr>
                <w:sz w:val="24"/>
              </w:rPr>
              <w:t>EMPTY TRASH</w:t>
            </w:r>
            <w:r w:rsidR="009F3834">
              <w:rPr>
                <w:sz w:val="24"/>
              </w:rPr>
              <w:t xml:space="preserve">/CHANGE </w:t>
            </w:r>
            <w:r w:rsidR="006630E2">
              <w:rPr>
                <w:sz w:val="24"/>
              </w:rPr>
              <w:t xml:space="preserve">BAG </w:t>
            </w:r>
            <w:r w:rsidR="009F3834">
              <w:rPr>
                <w:sz w:val="24"/>
              </w:rPr>
              <w:t>WEEKLY UNLESS NEEDED BEFORE</w:t>
            </w:r>
          </w:p>
        </w:tc>
        <w:tc>
          <w:tcPr>
            <w:tcW w:w="4789" w:type="dxa"/>
          </w:tcPr>
          <w:p w14:paraId="625F0DEB" w14:textId="77777777" w:rsidR="001708E4" w:rsidRDefault="006C5703">
            <w:pPr>
              <w:pStyle w:val="TableParagraph"/>
              <w:rPr>
                <w:sz w:val="24"/>
              </w:rPr>
            </w:pPr>
            <w:r>
              <w:rPr>
                <w:sz w:val="24"/>
              </w:rPr>
              <w:t>1 x Daily</w:t>
            </w:r>
          </w:p>
        </w:tc>
      </w:tr>
      <w:tr w:rsidR="002C0FC8" w14:paraId="0A894CCC" w14:textId="77777777" w:rsidTr="002C0FC8">
        <w:trPr>
          <w:trHeight w:val="477"/>
        </w:trPr>
        <w:tc>
          <w:tcPr>
            <w:tcW w:w="4789" w:type="dxa"/>
          </w:tcPr>
          <w:p w14:paraId="3CACAFDF" w14:textId="77777777" w:rsidR="002C0FC8" w:rsidRDefault="002C0FC8" w:rsidP="002C0FC8">
            <w:pPr>
              <w:pStyle w:val="TableParagraph"/>
              <w:spacing w:line="260" w:lineRule="exact"/>
              <w:rPr>
                <w:sz w:val="24"/>
              </w:rPr>
            </w:pPr>
            <w:r>
              <w:rPr>
                <w:sz w:val="24"/>
              </w:rPr>
              <w:t>HIGH DUST (CEILING</w:t>
            </w:r>
          </w:p>
          <w:p w14:paraId="47E3E03E" w14:textId="77777777" w:rsidR="002C0FC8" w:rsidRDefault="002C0FC8" w:rsidP="002C0FC8">
            <w:pPr>
              <w:pStyle w:val="TableParagraph"/>
              <w:rPr>
                <w:sz w:val="24"/>
              </w:rPr>
            </w:pPr>
            <w:r>
              <w:rPr>
                <w:sz w:val="24"/>
              </w:rPr>
              <w:t>RAFTERS/LIGHTS/FAN)</w:t>
            </w:r>
          </w:p>
        </w:tc>
        <w:tc>
          <w:tcPr>
            <w:tcW w:w="4789" w:type="dxa"/>
          </w:tcPr>
          <w:p w14:paraId="0C1E8963" w14:textId="77777777" w:rsidR="002C0FC8" w:rsidRDefault="002C0FC8">
            <w:pPr>
              <w:pStyle w:val="TableParagraph"/>
              <w:rPr>
                <w:sz w:val="24"/>
              </w:rPr>
            </w:pPr>
            <w:r>
              <w:rPr>
                <w:sz w:val="24"/>
              </w:rPr>
              <w:t>1 x Weekly</w:t>
            </w:r>
          </w:p>
        </w:tc>
      </w:tr>
    </w:tbl>
    <w:p w14:paraId="5053D991" w14:textId="77777777" w:rsidR="001708E4" w:rsidRDefault="001708E4">
      <w:pPr>
        <w:spacing w:line="268" w:lineRule="exact"/>
        <w:rPr>
          <w:sz w:val="24"/>
        </w:rPr>
        <w:sectPr w:rsidR="001708E4">
          <w:pgSz w:w="12240" w:h="15840"/>
          <w:pgMar w:top="1160" w:right="720" w:bottom="280" w:left="720" w:header="720" w:footer="720" w:gutter="0"/>
          <w:cols w:space="720"/>
        </w:sectPr>
      </w:pPr>
    </w:p>
    <w:p w14:paraId="3BCE7701" w14:textId="77777777" w:rsidR="001708E4" w:rsidRDefault="001708E4">
      <w:pPr>
        <w:pStyle w:val="BodyText"/>
        <w:spacing w:before="3"/>
        <w:rPr>
          <w:sz w:val="23"/>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3D18CFC0" w14:textId="77777777">
        <w:trPr>
          <w:trHeight w:val="275"/>
        </w:trPr>
        <w:tc>
          <w:tcPr>
            <w:tcW w:w="4789" w:type="dxa"/>
            <w:shd w:val="clear" w:color="auto" w:fill="BEBEBE"/>
          </w:tcPr>
          <w:p w14:paraId="7AB82758" w14:textId="77777777" w:rsidR="001708E4" w:rsidRDefault="006C5703">
            <w:pPr>
              <w:pStyle w:val="TableParagraph"/>
              <w:rPr>
                <w:b/>
                <w:sz w:val="24"/>
              </w:rPr>
            </w:pPr>
            <w:r>
              <w:rPr>
                <w:b/>
                <w:sz w:val="24"/>
              </w:rPr>
              <w:t>TASK / SERVICE</w:t>
            </w:r>
          </w:p>
        </w:tc>
        <w:tc>
          <w:tcPr>
            <w:tcW w:w="4789" w:type="dxa"/>
            <w:shd w:val="clear" w:color="auto" w:fill="BEBEBE"/>
          </w:tcPr>
          <w:p w14:paraId="05CA4DD6" w14:textId="77777777" w:rsidR="001708E4" w:rsidRDefault="006C5703">
            <w:pPr>
              <w:pStyle w:val="TableParagraph"/>
              <w:rPr>
                <w:b/>
                <w:sz w:val="24"/>
              </w:rPr>
            </w:pPr>
            <w:r>
              <w:rPr>
                <w:b/>
                <w:sz w:val="24"/>
              </w:rPr>
              <w:t>ZONE 6- BASEMENT</w:t>
            </w:r>
          </w:p>
        </w:tc>
      </w:tr>
      <w:tr w:rsidR="001708E4" w14:paraId="482E0237" w14:textId="77777777">
        <w:trPr>
          <w:trHeight w:val="277"/>
        </w:trPr>
        <w:tc>
          <w:tcPr>
            <w:tcW w:w="4789" w:type="dxa"/>
          </w:tcPr>
          <w:p w14:paraId="7BE6DDC0" w14:textId="77777777" w:rsidR="001708E4" w:rsidRDefault="006C5703">
            <w:pPr>
              <w:pStyle w:val="TableParagraph"/>
              <w:spacing w:line="258" w:lineRule="exact"/>
              <w:rPr>
                <w:sz w:val="24"/>
              </w:rPr>
            </w:pPr>
            <w:r>
              <w:rPr>
                <w:sz w:val="24"/>
              </w:rPr>
              <w:t>SWEEP FLOORS</w:t>
            </w:r>
          </w:p>
        </w:tc>
        <w:tc>
          <w:tcPr>
            <w:tcW w:w="4789" w:type="dxa"/>
          </w:tcPr>
          <w:p w14:paraId="62D60942" w14:textId="77777777" w:rsidR="001708E4" w:rsidRDefault="006C5703">
            <w:pPr>
              <w:pStyle w:val="TableParagraph"/>
              <w:spacing w:line="258" w:lineRule="exact"/>
              <w:rPr>
                <w:sz w:val="24"/>
              </w:rPr>
            </w:pPr>
            <w:r>
              <w:rPr>
                <w:sz w:val="24"/>
              </w:rPr>
              <w:t>1 x Weekly</w:t>
            </w:r>
          </w:p>
        </w:tc>
      </w:tr>
      <w:tr w:rsidR="001708E4" w14:paraId="35271010" w14:textId="77777777">
        <w:trPr>
          <w:trHeight w:val="275"/>
        </w:trPr>
        <w:tc>
          <w:tcPr>
            <w:tcW w:w="4789" w:type="dxa"/>
          </w:tcPr>
          <w:p w14:paraId="2817DEA2" w14:textId="77777777" w:rsidR="001708E4" w:rsidRDefault="006C5703">
            <w:pPr>
              <w:pStyle w:val="TableParagraph"/>
              <w:rPr>
                <w:sz w:val="24"/>
              </w:rPr>
            </w:pPr>
            <w:r>
              <w:rPr>
                <w:sz w:val="24"/>
              </w:rPr>
              <w:t>MOP FLOORS</w:t>
            </w:r>
          </w:p>
        </w:tc>
        <w:tc>
          <w:tcPr>
            <w:tcW w:w="4789" w:type="dxa"/>
          </w:tcPr>
          <w:p w14:paraId="36C4C0D9" w14:textId="77777777" w:rsidR="001708E4" w:rsidRDefault="006C5703">
            <w:pPr>
              <w:pStyle w:val="TableParagraph"/>
              <w:rPr>
                <w:sz w:val="24"/>
              </w:rPr>
            </w:pPr>
            <w:r>
              <w:rPr>
                <w:sz w:val="24"/>
              </w:rPr>
              <w:t>1 x Weekly</w:t>
            </w:r>
          </w:p>
        </w:tc>
      </w:tr>
      <w:tr w:rsidR="001708E4" w14:paraId="448A1D6C" w14:textId="77777777">
        <w:trPr>
          <w:trHeight w:val="275"/>
        </w:trPr>
        <w:tc>
          <w:tcPr>
            <w:tcW w:w="4789" w:type="dxa"/>
          </w:tcPr>
          <w:p w14:paraId="369FF760" w14:textId="77777777" w:rsidR="001708E4" w:rsidRDefault="006C5703">
            <w:pPr>
              <w:pStyle w:val="TableParagraph"/>
              <w:rPr>
                <w:sz w:val="24"/>
              </w:rPr>
            </w:pPr>
            <w:r>
              <w:rPr>
                <w:sz w:val="24"/>
              </w:rPr>
              <w:t>CLEAN WALK-OFF MATS</w:t>
            </w:r>
          </w:p>
        </w:tc>
        <w:tc>
          <w:tcPr>
            <w:tcW w:w="4789" w:type="dxa"/>
          </w:tcPr>
          <w:p w14:paraId="31E1F53E" w14:textId="77777777" w:rsidR="001708E4" w:rsidRDefault="006C5703">
            <w:pPr>
              <w:pStyle w:val="TableParagraph"/>
              <w:rPr>
                <w:sz w:val="24"/>
              </w:rPr>
            </w:pPr>
            <w:r>
              <w:rPr>
                <w:sz w:val="24"/>
              </w:rPr>
              <w:t>1 x Daily</w:t>
            </w:r>
          </w:p>
        </w:tc>
      </w:tr>
      <w:tr w:rsidR="001708E4" w14:paraId="7DAC1902" w14:textId="77777777">
        <w:trPr>
          <w:trHeight w:val="551"/>
        </w:trPr>
        <w:tc>
          <w:tcPr>
            <w:tcW w:w="4789" w:type="dxa"/>
          </w:tcPr>
          <w:p w14:paraId="0197802B" w14:textId="77777777" w:rsidR="001708E4" w:rsidRDefault="006C5703">
            <w:pPr>
              <w:pStyle w:val="TableParagraph"/>
              <w:spacing w:line="268" w:lineRule="exact"/>
              <w:rPr>
                <w:sz w:val="24"/>
              </w:rPr>
            </w:pPr>
            <w:r>
              <w:rPr>
                <w:sz w:val="24"/>
              </w:rPr>
              <w:t>CLEAN SANITIZE DRINKING</w:t>
            </w:r>
          </w:p>
          <w:p w14:paraId="2C1CB37C" w14:textId="77777777" w:rsidR="001708E4" w:rsidRDefault="002C0FC8">
            <w:pPr>
              <w:pStyle w:val="TableParagraph"/>
              <w:spacing w:line="264" w:lineRule="exact"/>
              <w:rPr>
                <w:sz w:val="24"/>
              </w:rPr>
            </w:pPr>
            <w:r>
              <w:rPr>
                <w:sz w:val="24"/>
              </w:rPr>
              <w:t>FOUNTAIN</w:t>
            </w:r>
          </w:p>
        </w:tc>
        <w:tc>
          <w:tcPr>
            <w:tcW w:w="4789" w:type="dxa"/>
          </w:tcPr>
          <w:p w14:paraId="641E68EC" w14:textId="77777777" w:rsidR="001708E4" w:rsidRDefault="006C5703">
            <w:pPr>
              <w:pStyle w:val="TableParagraph"/>
              <w:spacing w:line="268" w:lineRule="exact"/>
              <w:rPr>
                <w:sz w:val="24"/>
              </w:rPr>
            </w:pPr>
            <w:r>
              <w:rPr>
                <w:sz w:val="24"/>
              </w:rPr>
              <w:t>1 x Daily</w:t>
            </w:r>
          </w:p>
        </w:tc>
      </w:tr>
      <w:tr w:rsidR="001708E4" w14:paraId="0B34A342" w14:textId="77777777">
        <w:trPr>
          <w:trHeight w:val="275"/>
        </w:trPr>
        <w:tc>
          <w:tcPr>
            <w:tcW w:w="4789" w:type="dxa"/>
          </w:tcPr>
          <w:p w14:paraId="4E486034" w14:textId="77777777" w:rsidR="001708E4" w:rsidRDefault="006C5703">
            <w:pPr>
              <w:pStyle w:val="TableParagraph"/>
              <w:rPr>
                <w:sz w:val="24"/>
              </w:rPr>
            </w:pPr>
            <w:r>
              <w:rPr>
                <w:sz w:val="24"/>
              </w:rPr>
              <w:t>LOW DUST (LEDGES/</w:t>
            </w:r>
            <w:proofErr w:type="gramStart"/>
            <w:r>
              <w:rPr>
                <w:sz w:val="24"/>
              </w:rPr>
              <w:t>WINDOW SILLS</w:t>
            </w:r>
            <w:proofErr w:type="gramEnd"/>
            <w:r>
              <w:rPr>
                <w:sz w:val="24"/>
              </w:rPr>
              <w:t>)</w:t>
            </w:r>
          </w:p>
        </w:tc>
        <w:tc>
          <w:tcPr>
            <w:tcW w:w="4789" w:type="dxa"/>
          </w:tcPr>
          <w:p w14:paraId="499F9C1B" w14:textId="77777777" w:rsidR="001708E4" w:rsidRDefault="006C5703">
            <w:pPr>
              <w:pStyle w:val="TableParagraph"/>
              <w:rPr>
                <w:sz w:val="24"/>
              </w:rPr>
            </w:pPr>
            <w:r>
              <w:rPr>
                <w:sz w:val="24"/>
              </w:rPr>
              <w:t>1 x Weekly</w:t>
            </w:r>
          </w:p>
        </w:tc>
      </w:tr>
      <w:tr w:rsidR="001708E4" w14:paraId="7ADD637D" w14:textId="77777777">
        <w:trPr>
          <w:trHeight w:val="275"/>
        </w:trPr>
        <w:tc>
          <w:tcPr>
            <w:tcW w:w="4789" w:type="dxa"/>
          </w:tcPr>
          <w:p w14:paraId="7D67E095" w14:textId="77777777" w:rsidR="001708E4" w:rsidRDefault="006C5703" w:rsidP="002C0FC8">
            <w:pPr>
              <w:pStyle w:val="TableParagraph"/>
              <w:rPr>
                <w:sz w:val="24"/>
              </w:rPr>
            </w:pPr>
            <w:r>
              <w:rPr>
                <w:sz w:val="24"/>
              </w:rPr>
              <w:t>EMPTY TRASH</w:t>
            </w:r>
            <w:r w:rsidR="009F3834">
              <w:rPr>
                <w:sz w:val="24"/>
              </w:rPr>
              <w:t xml:space="preserve">/CHANGE </w:t>
            </w:r>
            <w:r w:rsidR="002C0FC8">
              <w:rPr>
                <w:sz w:val="24"/>
              </w:rPr>
              <w:t xml:space="preserve">BAG </w:t>
            </w:r>
            <w:r w:rsidR="009F3834">
              <w:rPr>
                <w:sz w:val="24"/>
              </w:rPr>
              <w:t>WEEKLY UNLESS NEEDED BEFORE</w:t>
            </w:r>
          </w:p>
        </w:tc>
        <w:tc>
          <w:tcPr>
            <w:tcW w:w="4789" w:type="dxa"/>
          </w:tcPr>
          <w:p w14:paraId="151FAA85" w14:textId="77777777" w:rsidR="001708E4" w:rsidRDefault="006C5703">
            <w:pPr>
              <w:pStyle w:val="TableParagraph"/>
              <w:rPr>
                <w:sz w:val="24"/>
              </w:rPr>
            </w:pPr>
            <w:r>
              <w:rPr>
                <w:sz w:val="24"/>
              </w:rPr>
              <w:t>1 x Daily</w:t>
            </w:r>
          </w:p>
        </w:tc>
      </w:tr>
      <w:tr w:rsidR="001708E4" w14:paraId="699C457E" w14:textId="77777777">
        <w:trPr>
          <w:trHeight w:val="554"/>
        </w:trPr>
        <w:tc>
          <w:tcPr>
            <w:tcW w:w="4789" w:type="dxa"/>
          </w:tcPr>
          <w:p w14:paraId="1A3EB4F0" w14:textId="77777777" w:rsidR="001708E4" w:rsidRDefault="006C5703" w:rsidP="002C0FC8">
            <w:pPr>
              <w:pStyle w:val="TableParagraph"/>
              <w:spacing w:line="270" w:lineRule="exact"/>
              <w:rPr>
                <w:sz w:val="24"/>
              </w:rPr>
            </w:pPr>
            <w:r>
              <w:rPr>
                <w:sz w:val="24"/>
              </w:rPr>
              <w:t>HIGH DUST (CEILING</w:t>
            </w:r>
            <w:r w:rsidR="002C0FC8">
              <w:rPr>
                <w:sz w:val="24"/>
              </w:rPr>
              <w:t xml:space="preserve"> </w:t>
            </w:r>
            <w:r>
              <w:rPr>
                <w:sz w:val="24"/>
              </w:rPr>
              <w:t>RAFTERS/LIGHTS/FAN)</w:t>
            </w:r>
          </w:p>
        </w:tc>
        <w:tc>
          <w:tcPr>
            <w:tcW w:w="4789" w:type="dxa"/>
          </w:tcPr>
          <w:p w14:paraId="72B01ED8" w14:textId="77777777" w:rsidR="001708E4" w:rsidRDefault="006C5703">
            <w:pPr>
              <w:pStyle w:val="TableParagraph"/>
              <w:spacing w:line="270" w:lineRule="exact"/>
              <w:rPr>
                <w:sz w:val="24"/>
              </w:rPr>
            </w:pPr>
            <w:r>
              <w:rPr>
                <w:sz w:val="24"/>
              </w:rPr>
              <w:t>1 x Weekly</w:t>
            </w:r>
          </w:p>
        </w:tc>
      </w:tr>
    </w:tbl>
    <w:p w14:paraId="2B22EAE3" w14:textId="77777777" w:rsidR="001708E4" w:rsidRDefault="001708E4">
      <w:pPr>
        <w:pStyle w:val="BodyText"/>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1708E4" w14:paraId="680746D1" w14:textId="77777777">
        <w:trPr>
          <w:trHeight w:val="827"/>
        </w:trPr>
        <w:tc>
          <w:tcPr>
            <w:tcW w:w="4789" w:type="dxa"/>
            <w:shd w:val="clear" w:color="auto" w:fill="BEBEBE"/>
          </w:tcPr>
          <w:p w14:paraId="7599C075" w14:textId="77777777" w:rsidR="001708E4" w:rsidRDefault="001708E4">
            <w:pPr>
              <w:pStyle w:val="TableParagraph"/>
              <w:spacing w:before="8" w:line="240" w:lineRule="auto"/>
              <w:ind w:left="0"/>
              <w:rPr>
                <w:sz w:val="23"/>
              </w:rPr>
            </w:pPr>
          </w:p>
          <w:p w14:paraId="267938F9" w14:textId="77777777" w:rsidR="001708E4" w:rsidRDefault="006C5703">
            <w:pPr>
              <w:pStyle w:val="TableParagraph"/>
              <w:spacing w:line="240" w:lineRule="auto"/>
              <w:rPr>
                <w:b/>
                <w:sz w:val="24"/>
              </w:rPr>
            </w:pPr>
            <w:r>
              <w:rPr>
                <w:b/>
                <w:sz w:val="24"/>
              </w:rPr>
              <w:t>TASK / SERVICE</w:t>
            </w:r>
          </w:p>
        </w:tc>
        <w:tc>
          <w:tcPr>
            <w:tcW w:w="4789" w:type="dxa"/>
            <w:shd w:val="clear" w:color="auto" w:fill="BEBEBE"/>
          </w:tcPr>
          <w:p w14:paraId="138B74AA" w14:textId="77777777" w:rsidR="001708E4" w:rsidRDefault="006C5703">
            <w:pPr>
              <w:pStyle w:val="TableParagraph"/>
              <w:spacing w:line="276" w:lineRule="exact"/>
              <w:ind w:right="811"/>
              <w:rPr>
                <w:b/>
                <w:sz w:val="24"/>
              </w:rPr>
            </w:pPr>
            <w:r>
              <w:rPr>
                <w:b/>
                <w:sz w:val="24"/>
              </w:rPr>
              <w:t>ZONE 7- LOCKER ROOMS, RESTROOMS, SHOWERS, BREAK ROOMS, AND COAL RAIL OPS</w:t>
            </w:r>
            <w:r w:rsidR="009F3834">
              <w:rPr>
                <w:b/>
                <w:sz w:val="24"/>
              </w:rPr>
              <w:t>, AND OFFICES</w:t>
            </w:r>
          </w:p>
        </w:tc>
      </w:tr>
      <w:tr w:rsidR="001708E4" w14:paraId="4C2D9422" w14:textId="77777777">
        <w:trPr>
          <w:trHeight w:val="551"/>
        </w:trPr>
        <w:tc>
          <w:tcPr>
            <w:tcW w:w="4789" w:type="dxa"/>
          </w:tcPr>
          <w:p w14:paraId="7A34AE71" w14:textId="77777777" w:rsidR="001708E4" w:rsidRDefault="006C5703">
            <w:pPr>
              <w:pStyle w:val="TableParagraph"/>
              <w:spacing w:line="267" w:lineRule="exact"/>
              <w:rPr>
                <w:sz w:val="24"/>
              </w:rPr>
            </w:pPr>
            <w:r>
              <w:rPr>
                <w:sz w:val="24"/>
              </w:rPr>
              <w:t>SWEEP/ MOP FLOORS/VACUUM IF</w:t>
            </w:r>
          </w:p>
          <w:p w14:paraId="5215222E" w14:textId="77777777" w:rsidR="001708E4" w:rsidRDefault="006C5703">
            <w:pPr>
              <w:pStyle w:val="TableParagraph"/>
              <w:spacing w:line="264" w:lineRule="exact"/>
              <w:rPr>
                <w:sz w:val="24"/>
              </w:rPr>
            </w:pPr>
            <w:r>
              <w:rPr>
                <w:sz w:val="24"/>
              </w:rPr>
              <w:t>CARPETED</w:t>
            </w:r>
          </w:p>
        </w:tc>
        <w:tc>
          <w:tcPr>
            <w:tcW w:w="4789" w:type="dxa"/>
          </w:tcPr>
          <w:p w14:paraId="0FCD25BE" w14:textId="77777777" w:rsidR="001708E4" w:rsidRDefault="006C5703">
            <w:pPr>
              <w:pStyle w:val="TableParagraph"/>
              <w:spacing w:line="267" w:lineRule="exact"/>
              <w:rPr>
                <w:sz w:val="24"/>
              </w:rPr>
            </w:pPr>
            <w:r>
              <w:rPr>
                <w:sz w:val="24"/>
              </w:rPr>
              <w:t>1 x Daily</w:t>
            </w:r>
          </w:p>
        </w:tc>
      </w:tr>
      <w:tr w:rsidR="001708E4" w14:paraId="5F673B26" w14:textId="77777777">
        <w:trPr>
          <w:trHeight w:val="551"/>
        </w:trPr>
        <w:tc>
          <w:tcPr>
            <w:tcW w:w="4789" w:type="dxa"/>
          </w:tcPr>
          <w:p w14:paraId="0B98B957" w14:textId="77777777" w:rsidR="001708E4" w:rsidRDefault="006C5703">
            <w:pPr>
              <w:pStyle w:val="TableParagraph"/>
              <w:spacing w:line="268" w:lineRule="exact"/>
              <w:rPr>
                <w:sz w:val="24"/>
              </w:rPr>
            </w:pPr>
            <w:r>
              <w:rPr>
                <w:sz w:val="24"/>
              </w:rPr>
              <w:t xml:space="preserve">CLEAN/DISINFECT </w:t>
            </w:r>
            <w:proofErr w:type="gramStart"/>
            <w:r>
              <w:rPr>
                <w:sz w:val="24"/>
              </w:rPr>
              <w:t>SHOWERS,FIXTURES</w:t>
            </w:r>
            <w:proofErr w:type="gramEnd"/>
            <w:r>
              <w:rPr>
                <w:sz w:val="24"/>
              </w:rPr>
              <w:t>,</w:t>
            </w:r>
          </w:p>
          <w:p w14:paraId="7D0B020A" w14:textId="77777777" w:rsidR="001708E4" w:rsidRDefault="006C5703">
            <w:pPr>
              <w:pStyle w:val="TableParagraph"/>
              <w:spacing w:line="264" w:lineRule="exact"/>
              <w:rPr>
                <w:sz w:val="24"/>
              </w:rPr>
            </w:pPr>
            <w:proofErr w:type="gramStart"/>
            <w:r>
              <w:rPr>
                <w:sz w:val="24"/>
              </w:rPr>
              <w:t>WALLS,CURTAINS</w:t>
            </w:r>
            <w:proofErr w:type="gramEnd"/>
          </w:p>
        </w:tc>
        <w:tc>
          <w:tcPr>
            <w:tcW w:w="4789" w:type="dxa"/>
          </w:tcPr>
          <w:p w14:paraId="2A5A25C2" w14:textId="77777777" w:rsidR="001708E4" w:rsidRDefault="006C5703">
            <w:pPr>
              <w:pStyle w:val="TableParagraph"/>
              <w:spacing w:line="268" w:lineRule="exact"/>
              <w:rPr>
                <w:sz w:val="24"/>
              </w:rPr>
            </w:pPr>
            <w:r>
              <w:rPr>
                <w:sz w:val="24"/>
              </w:rPr>
              <w:t>1 x Daily</w:t>
            </w:r>
          </w:p>
        </w:tc>
      </w:tr>
      <w:tr w:rsidR="001708E4" w14:paraId="36637491" w14:textId="77777777">
        <w:trPr>
          <w:trHeight w:val="551"/>
        </w:trPr>
        <w:tc>
          <w:tcPr>
            <w:tcW w:w="4789" w:type="dxa"/>
          </w:tcPr>
          <w:p w14:paraId="1654F913" w14:textId="77777777" w:rsidR="001708E4" w:rsidRDefault="006C5703">
            <w:pPr>
              <w:pStyle w:val="TableParagraph"/>
              <w:spacing w:line="268" w:lineRule="exact"/>
              <w:rPr>
                <w:sz w:val="24"/>
              </w:rPr>
            </w:pPr>
            <w:r>
              <w:rPr>
                <w:sz w:val="24"/>
              </w:rPr>
              <w:t>CLEAN SMALL TRASH CAN WITHIN</w:t>
            </w:r>
          </w:p>
          <w:p w14:paraId="54E40054" w14:textId="77777777" w:rsidR="001708E4" w:rsidRDefault="006C5703">
            <w:pPr>
              <w:pStyle w:val="TableParagraph"/>
              <w:spacing w:line="264" w:lineRule="exact"/>
              <w:rPr>
                <w:sz w:val="24"/>
              </w:rPr>
            </w:pPr>
            <w:r>
              <w:rPr>
                <w:sz w:val="24"/>
              </w:rPr>
              <w:t>ACCESS OF EACH FEMALE TOILET</w:t>
            </w:r>
          </w:p>
        </w:tc>
        <w:tc>
          <w:tcPr>
            <w:tcW w:w="4789" w:type="dxa"/>
          </w:tcPr>
          <w:p w14:paraId="49ED79B8" w14:textId="77777777" w:rsidR="001708E4" w:rsidRDefault="006C5703">
            <w:pPr>
              <w:pStyle w:val="TableParagraph"/>
              <w:spacing w:before="131" w:line="240" w:lineRule="auto"/>
              <w:rPr>
                <w:sz w:val="24"/>
              </w:rPr>
            </w:pPr>
            <w:r>
              <w:rPr>
                <w:sz w:val="24"/>
              </w:rPr>
              <w:t>1 x Daily</w:t>
            </w:r>
          </w:p>
        </w:tc>
      </w:tr>
      <w:tr w:rsidR="001708E4" w14:paraId="7F78788D" w14:textId="77777777">
        <w:trPr>
          <w:trHeight w:val="552"/>
        </w:trPr>
        <w:tc>
          <w:tcPr>
            <w:tcW w:w="4789" w:type="dxa"/>
          </w:tcPr>
          <w:p w14:paraId="207BA7A8" w14:textId="77777777" w:rsidR="001708E4" w:rsidRDefault="006C5703">
            <w:pPr>
              <w:pStyle w:val="TableParagraph"/>
              <w:spacing w:line="268" w:lineRule="exact"/>
              <w:rPr>
                <w:sz w:val="24"/>
              </w:rPr>
            </w:pPr>
            <w:r>
              <w:rPr>
                <w:sz w:val="24"/>
              </w:rPr>
              <w:t>CLEAN/SANITIZE TOILETS, URINALS,</w:t>
            </w:r>
          </w:p>
          <w:p w14:paraId="42DBAEB9" w14:textId="77777777" w:rsidR="001708E4" w:rsidRDefault="006C5703">
            <w:pPr>
              <w:pStyle w:val="TableParagraph"/>
              <w:spacing w:line="264" w:lineRule="exact"/>
              <w:rPr>
                <w:sz w:val="24"/>
              </w:rPr>
            </w:pPr>
            <w:r>
              <w:rPr>
                <w:sz w:val="24"/>
              </w:rPr>
              <w:t>SINKS, FIXTURES</w:t>
            </w:r>
          </w:p>
        </w:tc>
        <w:tc>
          <w:tcPr>
            <w:tcW w:w="4789" w:type="dxa"/>
          </w:tcPr>
          <w:p w14:paraId="00CACF1F" w14:textId="77777777" w:rsidR="001708E4" w:rsidRDefault="006C5703">
            <w:pPr>
              <w:pStyle w:val="TableParagraph"/>
              <w:spacing w:before="131" w:line="240" w:lineRule="auto"/>
              <w:rPr>
                <w:sz w:val="24"/>
              </w:rPr>
            </w:pPr>
            <w:r>
              <w:rPr>
                <w:sz w:val="24"/>
              </w:rPr>
              <w:t>1 x Daily</w:t>
            </w:r>
          </w:p>
        </w:tc>
      </w:tr>
      <w:tr w:rsidR="001708E4" w14:paraId="759BC3B2" w14:textId="77777777">
        <w:trPr>
          <w:trHeight w:val="553"/>
        </w:trPr>
        <w:tc>
          <w:tcPr>
            <w:tcW w:w="4789" w:type="dxa"/>
          </w:tcPr>
          <w:p w14:paraId="4BB5C471" w14:textId="77777777" w:rsidR="001708E4" w:rsidRDefault="006C5703">
            <w:pPr>
              <w:pStyle w:val="TableParagraph"/>
              <w:spacing w:line="270" w:lineRule="exact"/>
              <w:rPr>
                <w:sz w:val="24"/>
              </w:rPr>
            </w:pPr>
            <w:r>
              <w:rPr>
                <w:sz w:val="24"/>
              </w:rPr>
              <w:t>RESUPPY LOCKER ROOMS AND</w:t>
            </w:r>
          </w:p>
          <w:p w14:paraId="173DF4CD" w14:textId="77777777" w:rsidR="001708E4" w:rsidRDefault="006C5703">
            <w:pPr>
              <w:pStyle w:val="TableParagraph"/>
              <w:spacing w:line="264" w:lineRule="exact"/>
              <w:rPr>
                <w:sz w:val="24"/>
              </w:rPr>
            </w:pPr>
            <w:r>
              <w:rPr>
                <w:sz w:val="24"/>
              </w:rPr>
              <w:t>RESTROOMS</w:t>
            </w:r>
          </w:p>
        </w:tc>
        <w:tc>
          <w:tcPr>
            <w:tcW w:w="4789" w:type="dxa"/>
          </w:tcPr>
          <w:p w14:paraId="3EE51678" w14:textId="77777777" w:rsidR="001708E4" w:rsidRDefault="006C5703">
            <w:pPr>
              <w:pStyle w:val="TableParagraph"/>
              <w:spacing w:before="131" w:line="240" w:lineRule="auto"/>
              <w:rPr>
                <w:sz w:val="24"/>
              </w:rPr>
            </w:pPr>
            <w:r>
              <w:rPr>
                <w:sz w:val="24"/>
              </w:rPr>
              <w:t>2 x Weekly</w:t>
            </w:r>
          </w:p>
        </w:tc>
      </w:tr>
      <w:tr w:rsidR="001708E4" w14:paraId="234A4A44" w14:textId="77777777">
        <w:trPr>
          <w:trHeight w:val="275"/>
        </w:trPr>
        <w:tc>
          <w:tcPr>
            <w:tcW w:w="4789" w:type="dxa"/>
          </w:tcPr>
          <w:p w14:paraId="73AF7627" w14:textId="77777777" w:rsidR="001708E4" w:rsidRDefault="006C5703">
            <w:pPr>
              <w:pStyle w:val="TableParagraph"/>
              <w:rPr>
                <w:sz w:val="24"/>
              </w:rPr>
            </w:pPr>
            <w:r>
              <w:rPr>
                <w:sz w:val="24"/>
              </w:rPr>
              <w:t>CLEAN MIRRORS</w:t>
            </w:r>
          </w:p>
        </w:tc>
        <w:tc>
          <w:tcPr>
            <w:tcW w:w="4789" w:type="dxa"/>
          </w:tcPr>
          <w:p w14:paraId="2D54A4FD" w14:textId="77777777" w:rsidR="001708E4" w:rsidRDefault="006C5703">
            <w:pPr>
              <w:pStyle w:val="TableParagraph"/>
              <w:rPr>
                <w:sz w:val="24"/>
              </w:rPr>
            </w:pPr>
            <w:r>
              <w:rPr>
                <w:sz w:val="24"/>
              </w:rPr>
              <w:t>1 x Daily</w:t>
            </w:r>
          </w:p>
        </w:tc>
      </w:tr>
      <w:tr w:rsidR="001708E4" w14:paraId="1CC68DEE" w14:textId="77777777">
        <w:trPr>
          <w:trHeight w:val="275"/>
        </w:trPr>
        <w:tc>
          <w:tcPr>
            <w:tcW w:w="4789" w:type="dxa"/>
          </w:tcPr>
          <w:p w14:paraId="740FC9B3" w14:textId="77777777" w:rsidR="001708E4" w:rsidRDefault="006C5703" w:rsidP="006630E2">
            <w:pPr>
              <w:pStyle w:val="TableParagraph"/>
              <w:rPr>
                <w:sz w:val="24"/>
              </w:rPr>
            </w:pPr>
            <w:r>
              <w:rPr>
                <w:sz w:val="24"/>
              </w:rPr>
              <w:t>REMOVE TRASH</w:t>
            </w:r>
            <w:r w:rsidR="009F3834">
              <w:rPr>
                <w:sz w:val="24"/>
              </w:rPr>
              <w:t xml:space="preserve">/CHANGE </w:t>
            </w:r>
            <w:r w:rsidR="006630E2">
              <w:rPr>
                <w:sz w:val="24"/>
              </w:rPr>
              <w:t xml:space="preserve">BAG </w:t>
            </w:r>
            <w:r w:rsidR="009F3834">
              <w:rPr>
                <w:sz w:val="24"/>
              </w:rPr>
              <w:t>WEEKLY UNLESS NEEDED BEFORE</w:t>
            </w:r>
          </w:p>
        </w:tc>
        <w:tc>
          <w:tcPr>
            <w:tcW w:w="4789" w:type="dxa"/>
          </w:tcPr>
          <w:p w14:paraId="1CB9BE4F" w14:textId="77777777" w:rsidR="001708E4" w:rsidRDefault="006C5703">
            <w:pPr>
              <w:pStyle w:val="TableParagraph"/>
              <w:rPr>
                <w:sz w:val="24"/>
              </w:rPr>
            </w:pPr>
            <w:r>
              <w:rPr>
                <w:sz w:val="24"/>
              </w:rPr>
              <w:t>1 x Daily</w:t>
            </w:r>
          </w:p>
        </w:tc>
      </w:tr>
      <w:tr w:rsidR="001708E4" w14:paraId="14D6CE66" w14:textId="77777777">
        <w:trPr>
          <w:trHeight w:val="275"/>
        </w:trPr>
        <w:tc>
          <w:tcPr>
            <w:tcW w:w="4789" w:type="dxa"/>
          </w:tcPr>
          <w:p w14:paraId="083FA3E7" w14:textId="77777777" w:rsidR="001708E4" w:rsidRDefault="006C5703">
            <w:pPr>
              <w:pStyle w:val="TableParagraph"/>
              <w:rPr>
                <w:sz w:val="24"/>
              </w:rPr>
            </w:pPr>
            <w:r>
              <w:rPr>
                <w:sz w:val="24"/>
              </w:rPr>
              <w:t>CLEAN WALLS /PARTITIONS</w:t>
            </w:r>
          </w:p>
        </w:tc>
        <w:tc>
          <w:tcPr>
            <w:tcW w:w="4789" w:type="dxa"/>
          </w:tcPr>
          <w:p w14:paraId="0C7F907D" w14:textId="77777777" w:rsidR="001708E4" w:rsidRDefault="006C5703">
            <w:pPr>
              <w:pStyle w:val="TableParagraph"/>
              <w:rPr>
                <w:sz w:val="24"/>
              </w:rPr>
            </w:pPr>
            <w:r>
              <w:rPr>
                <w:sz w:val="24"/>
              </w:rPr>
              <w:t>1 x Daily</w:t>
            </w:r>
          </w:p>
        </w:tc>
      </w:tr>
      <w:tr w:rsidR="001708E4" w14:paraId="274E2802" w14:textId="77777777">
        <w:trPr>
          <w:trHeight w:val="275"/>
        </w:trPr>
        <w:tc>
          <w:tcPr>
            <w:tcW w:w="4789" w:type="dxa"/>
          </w:tcPr>
          <w:p w14:paraId="0FB8E15F" w14:textId="77777777" w:rsidR="001708E4" w:rsidRDefault="006C5703">
            <w:pPr>
              <w:pStyle w:val="TableParagraph"/>
              <w:rPr>
                <w:sz w:val="24"/>
              </w:rPr>
            </w:pPr>
            <w:r>
              <w:rPr>
                <w:sz w:val="24"/>
              </w:rPr>
              <w:t>CLEAN TRASH CANS</w:t>
            </w:r>
          </w:p>
        </w:tc>
        <w:tc>
          <w:tcPr>
            <w:tcW w:w="4789" w:type="dxa"/>
          </w:tcPr>
          <w:p w14:paraId="42AAA379" w14:textId="77777777" w:rsidR="001708E4" w:rsidRDefault="006C5703">
            <w:pPr>
              <w:pStyle w:val="TableParagraph"/>
              <w:rPr>
                <w:sz w:val="24"/>
              </w:rPr>
            </w:pPr>
            <w:r>
              <w:rPr>
                <w:sz w:val="24"/>
              </w:rPr>
              <w:t>1 x Daily</w:t>
            </w:r>
          </w:p>
        </w:tc>
      </w:tr>
      <w:tr w:rsidR="001708E4" w14:paraId="52A595FB" w14:textId="77777777">
        <w:trPr>
          <w:trHeight w:val="551"/>
        </w:trPr>
        <w:tc>
          <w:tcPr>
            <w:tcW w:w="4789" w:type="dxa"/>
          </w:tcPr>
          <w:p w14:paraId="7C61A067" w14:textId="77777777" w:rsidR="001708E4" w:rsidRDefault="006C5703">
            <w:pPr>
              <w:pStyle w:val="TableParagraph"/>
              <w:spacing w:line="268" w:lineRule="exact"/>
              <w:rPr>
                <w:sz w:val="24"/>
              </w:rPr>
            </w:pPr>
            <w:r>
              <w:rPr>
                <w:sz w:val="24"/>
              </w:rPr>
              <w:t>POWER SCRUB SHOWER /FLOOR DRAIN</w:t>
            </w:r>
          </w:p>
          <w:p w14:paraId="48537ACA" w14:textId="77777777" w:rsidR="001708E4" w:rsidRDefault="006C5703">
            <w:pPr>
              <w:pStyle w:val="TableParagraph"/>
              <w:spacing w:line="264" w:lineRule="exact"/>
              <w:rPr>
                <w:sz w:val="24"/>
              </w:rPr>
            </w:pPr>
            <w:r>
              <w:rPr>
                <w:sz w:val="24"/>
              </w:rPr>
              <w:t>COVERS</w:t>
            </w:r>
          </w:p>
        </w:tc>
        <w:tc>
          <w:tcPr>
            <w:tcW w:w="4789" w:type="dxa"/>
          </w:tcPr>
          <w:p w14:paraId="459A7C76" w14:textId="77777777" w:rsidR="001708E4" w:rsidRDefault="006C5703">
            <w:pPr>
              <w:pStyle w:val="TableParagraph"/>
              <w:spacing w:line="268" w:lineRule="exact"/>
              <w:rPr>
                <w:sz w:val="24"/>
              </w:rPr>
            </w:pPr>
            <w:r>
              <w:rPr>
                <w:sz w:val="24"/>
              </w:rPr>
              <w:t>1 x Weekly</w:t>
            </w:r>
          </w:p>
        </w:tc>
      </w:tr>
      <w:tr w:rsidR="001708E4" w14:paraId="14D6DE96" w14:textId="77777777">
        <w:trPr>
          <w:trHeight w:val="278"/>
        </w:trPr>
        <w:tc>
          <w:tcPr>
            <w:tcW w:w="4789" w:type="dxa"/>
          </w:tcPr>
          <w:p w14:paraId="3577933A" w14:textId="77777777" w:rsidR="001708E4" w:rsidRDefault="006C5703">
            <w:pPr>
              <w:pStyle w:val="TableParagraph"/>
              <w:spacing w:line="258" w:lineRule="exact"/>
              <w:rPr>
                <w:sz w:val="24"/>
              </w:rPr>
            </w:pPr>
            <w:r>
              <w:rPr>
                <w:sz w:val="24"/>
              </w:rPr>
              <w:t>POWER SCRUB LOCKER ROOM FLOORS</w:t>
            </w:r>
          </w:p>
        </w:tc>
        <w:tc>
          <w:tcPr>
            <w:tcW w:w="4789" w:type="dxa"/>
          </w:tcPr>
          <w:p w14:paraId="4757F821" w14:textId="77777777" w:rsidR="001708E4" w:rsidRDefault="006C5703">
            <w:pPr>
              <w:pStyle w:val="TableParagraph"/>
              <w:spacing w:line="258" w:lineRule="exact"/>
              <w:rPr>
                <w:sz w:val="24"/>
              </w:rPr>
            </w:pPr>
            <w:r>
              <w:rPr>
                <w:sz w:val="24"/>
              </w:rPr>
              <w:t>1 x Month</w:t>
            </w:r>
          </w:p>
        </w:tc>
      </w:tr>
      <w:tr w:rsidR="001708E4" w14:paraId="59BE44E5" w14:textId="77777777">
        <w:trPr>
          <w:trHeight w:val="828"/>
        </w:trPr>
        <w:tc>
          <w:tcPr>
            <w:tcW w:w="4789" w:type="dxa"/>
          </w:tcPr>
          <w:p w14:paraId="1225D6BE" w14:textId="77777777" w:rsidR="001708E4" w:rsidRDefault="006C5703">
            <w:pPr>
              <w:pStyle w:val="TableParagraph"/>
              <w:spacing w:line="240" w:lineRule="auto"/>
              <w:rPr>
                <w:sz w:val="24"/>
              </w:rPr>
            </w:pPr>
            <w:r>
              <w:rPr>
                <w:sz w:val="24"/>
              </w:rPr>
              <w:t>HIGH DUST (CEILING FANS, TOP OF LOCKERS, IMMEDIATE VICINITY</w:t>
            </w:r>
          </w:p>
          <w:p w14:paraId="50ABFDFB" w14:textId="77777777" w:rsidR="001708E4" w:rsidRDefault="006C5703">
            <w:pPr>
              <w:pStyle w:val="TableParagraph"/>
              <w:spacing w:line="264" w:lineRule="exact"/>
              <w:rPr>
                <w:sz w:val="24"/>
              </w:rPr>
            </w:pPr>
            <w:r>
              <w:rPr>
                <w:sz w:val="24"/>
              </w:rPr>
              <w:t>AROUND AIR DUCTS, VENTS</w:t>
            </w:r>
          </w:p>
        </w:tc>
        <w:tc>
          <w:tcPr>
            <w:tcW w:w="4789" w:type="dxa"/>
          </w:tcPr>
          <w:p w14:paraId="713B608B" w14:textId="77777777" w:rsidR="001708E4" w:rsidRDefault="001708E4">
            <w:pPr>
              <w:pStyle w:val="TableParagraph"/>
              <w:spacing w:before="3" w:line="240" w:lineRule="auto"/>
              <w:ind w:left="0"/>
              <w:rPr>
                <w:sz w:val="23"/>
              </w:rPr>
            </w:pPr>
          </w:p>
          <w:p w14:paraId="0DF3B6F3" w14:textId="77777777" w:rsidR="001708E4" w:rsidRDefault="006C5703">
            <w:pPr>
              <w:pStyle w:val="TableParagraph"/>
              <w:spacing w:before="1" w:line="240" w:lineRule="auto"/>
              <w:rPr>
                <w:sz w:val="24"/>
              </w:rPr>
            </w:pPr>
            <w:r>
              <w:rPr>
                <w:sz w:val="24"/>
              </w:rPr>
              <w:t>1 x Weekly</w:t>
            </w:r>
          </w:p>
        </w:tc>
      </w:tr>
      <w:tr w:rsidR="001708E4" w14:paraId="1404672F" w14:textId="77777777">
        <w:trPr>
          <w:trHeight w:val="275"/>
        </w:trPr>
        <w:tc>
          <w:tcPr>
            <w:tcW w:w="4789" w:type="dxa"/>
          </w:tcPr>
          <w:p w14:paraId="7365DD01" w14:textId="77777777" w:rsidR="001708E4" w:rsidRDefault="002C0FC8">
            <w:pPr>
              <w:pStyle w:val="TableParagraph"/>
              <w:rPr>
                <w:sz w:val="24"/>
              </w:rPr>
            </w:pPr>
            <w:r>
              <w:rPr>
                <w:sz w:val="24"/>
              </w:rPr>
              <w:t>DESCALE TOILETS, URINALS, SHOWERS</w:t>
            </w:r>
          </w:p>
        </w:tc>
        <w:tc>
          <w:tcPr>
            <w:tcW w:w="4789" w:type="dxa"/>
          </w:tcPr>
          <w:p w14:paraId="25DC6B12" w14:textId="77777777" w:rsidR="001708E4" w:rsidRDefault="002C0FC8">
            <w:pPr>
              <w:pStyle w:val="TableParagraph"/>
              <w:rPr>
                <w:sz w:val="24"/>
              </w:rPr>
            </w:pPr>
            <w:r>
              <w:rPr>
                <w:sz w:val="24"/>
              </w:rPr>
              <w:t>1 x Month</w:t>
            </w:r>
          </w:p>
        </w:tc>
      </w:tr>
      <w:tr w:rsidR="002C0FC8" w14:paraId="02689125" w14:textId="77777777">
        <w:trPr>
          <w:trHeight w:val="275"/>
        </w:trPr>
        <w:tc>
          <w:tcPr>
            <w:tcW w:w="4789" w:type="dxa"/>
          </w:tcPr>
          <w:p w14:paraId="07F74128" w14:textId="77777777" w:rsidR="002C0FC8" w:rsidRDefault="002C0FC8">
            <w:pPr>
              <w:pStyle w:val="TableParagraph"/>
              <w:rPr>
                <w:sz w:val="24"/>
              </w:rPr>
            </w:pPr>
            <w:r>
              <w:rPr>
                <w:sz w:val="24"/>
              </w:rPr>
              <w:t>LOW DUST (LEDGES/</w:t>
            </w:r>
            <w:proofErr w:type="gramStart"/>
            <w:r>
              <w:rPr>
                <w:sz w:val="24"/>
              </w:rPr>
              <w:t>WINDOW SILLS</w:t>
            </w:r>
            <w:proofErr w:type="gramEnd"/>
            <w:r>
              <w:rPr>
                <w:sz w:val="24"/>
              </w:rPr>
              <w:t>)</w:t>
            </w:r>
          </w:p>
        </w:tc>
        <w:tc>
          <w:tcPr>
            <w:tcW w:w="4789" w:type="dxa"/>
          </w:tcPr>
          <w:p w14:paraId="338B4F28" w14:textId="77777777" w:rsidR="002C0FC8" w:rsidRDefault="002C0FC8">
            <w:pPr>
              <w:pStyle w:val="TableParagraph"/>
              <w:rPr>
                <w:sz w:val="24"/>
              </w:rPr>
            </w:pPr>
            <w:r>
              <w:rPr>
                <w:sz w:val="24"/>
              </w:rPr>
              <w:t>1 x Weekly</w:t>
            </w:r>
          </w:p>
        </w:tc>
      </w:tr>
      <w:tr w:rsidR="009F3834" w14:paraId="605B6310" w14:textId="77777777">
        <w:trPr>
          <w:trHeight w:val="275"/>
        </w:trPr>
        <w:tc>
          <w:tcPr>
            <w:tcW w:w="4789" w:type="dxa"/>
          </w:tcPr>
          <w:p w14:paraId="0094E33B" w14:textId="77777777" w:rsidR="009F3834" w:rsidRDefault="002C0FC8" w:rsidP="002C0FC8">
            <w:pPr>
              <w:pStyle w:val="TableParagraph"/>
              <w:spacing w:line="268" w:lineRule="exact"/>
              <w:rPr>
                <w:sz w:val="24"/>
              </w:rPr>
            </w:pPr>
            <w:r>
              <w:rPr>
                <w:sz w:val="24"/>
              </w:rPr>
              <w:t xml:space="preserve">CLEAN INTERIOR/EXTERIOR </w:t>
            </w:r>
            <w:r w:rsidR="009F3834">
              <w:rPr>
                <w:sz w:val="24"/>
              </w:rPr>
              <w:t>GLASS</w:t>
            </w:r>
          </w:p>
        </w:tc>
        <w:tc>
          <w:tcPr>
            <w:tcW w:w="4789" w:type="dxa"/>
          </w:tcPr>
          <w:p w14:paraId="6ADDF70B" w14:textId="77777777" w:rsidR="009F3834" w:rsidRDefault="009F3834">
            <w:pPr>
              <w:pStyle w:val="TableParagraph"/>
              <w:rPr>
                <w:sz w:val="24"/>
              </w:rPr>
            </w:pPr>
            <w:r>
              <w:rPr>
                <w:sz w:val="24"/>
              </w:rPr>
              <w:t>1 x Daily</w:t>
            </w:r>
          </w:p>
        </w:tc>
      </w:tr>
      <w:tr w:rsidR="006630E2" w14:paraId="78B1F66A" w14:textId="77777777">
        <w:trPr>
          <w:trHeight w:val="275"/>
        </w:trPr>
        <w:tc>
          <w:tcPr>
            <w:tcW w:w="4789" w:type="dxa"/>
          </w:tcPr>
          <w:p w14:paraId="2CF45693" w14:textId="77777777" w:rsidR="006630E2" w:rsidRDefault="006630E2" w:rsidP="009F3834">
            <w:pPr>
              <w:pStyle w:val="TableParagraph"/>
              <w:spacing w:line="268" w:lineRule="exact"/>
              <w:rPr>
                <w:sz w:val="24"/>
              </w:rPr>
            </w:pPr>
            <w:r>
              <w:rPr>
                <w:sz w:val="24"/>
              </w:rPr>
              <w:t>CLEAN ENTRYWAY GLASS DOORS</w:t>
            </w:r>
          </w:p>
        </w:tc>
        <w:tc>
          <w:tcPr>
            <w:tcW w:w="4789" w:type="dxa"/>
          </w:tcPr>
          <w:p w14:paraId="34A9FF3F" w14:textId="77777777" w:rsidR="006630E2" w:rsidRDefault="006630E2">
            <w:pPr>
              <w:pStyle w:val="TableParagraph"/>
              <w:rPr>
                <w:sz w:val="24"/>
              </w:rPr>
            </w:pPr>
            <w:r>
              <w:rPr>
                <w:sz w:val="24"/>
              </w:rPr>
              <w:t>1 x Daily</w:t>
            </w:r>
          </w:p>
        </w:tc>
      </w:tr>
      <w:tr w:rsidR="006630E2" w14:paraId="5A48477E" w14:textId="77777777">
        <w:trPr>
          <w:trHeight w:val="275"/>
        </w:trPr>
        <w:tc>
          <w:tcPr>
            <w:tcW w:w="4789" w:type="dxa"/>
          </w:tcPr>
          <w:p w14:paraId="5E473B3D" w14:textId="77777777" w:rsidR="006630E2" w:rsidRDefault="006630E2" w:rsidP="009F3834">
            <w:pPr>
              <w:pStyle w:val="TableParagraph"/>
              <w:spacing w:line="268" w:lineRule="exact"/>
              <w:rPr>
                <w:sz w:val="24"/>
              </w:rPr>
            </w:pPr>
            <w:r>
              <w:rPr>
                <w:sz w:val="24"/>
              </w:rPr>
              <w:t>SHAMPOO CARPET</w:t>
            </w:r>
          </w:p>
        </w:tc>
        <w:tc>
          <w:tcPr>
            <w:tcW w:w="4789" w:type="dxa"/>
          </w:tcPr>
          <w:p w14:paraId="6DB88161" w14:textId="77777777" w:rsidR="006630E2" w:rsidRDefault="002C0FC8">
            <w:pPr>
              <w:pStyle w:val="TableParagraph"/>
              <w:rPr>
                <w:sz w:val="24"/>
              </w:rPr>
            </w:pPr>
            <w:r>
              <w:rPr>
                <w:sz w:val="24"/>
              </w:rPr>
              <w:t>1 x Year</w:t>
            </w:r>
          </w:p>
        </w:tc>
      </w:tr>
    </w:tbl>
    <w:p w14:paraId="21EBA449" w14:textId="77777777" w:rsidR="001708E4" w:rsidRDefault="001708E4">
      <w:pPr>
        <w:pStyle w:val="BodyText"/>
        <w:rPr>
          <w:sz w:val="20"/>
        </w:rPr>
      </w:pPr>
    </w:p>
    <w:p w14:paraId="680A537E" w14:textId="77777777" w:rsidR="001708E4" w:rsidRDefault="001708E4">
      <w:pPr>
        <w:pStyle w:val="BodyText"/>
        <w:spacing w:before="5"/>
        <w:rPr>
          <w:sz w:val="19"/>
        </w:rPr>
      </w:pPr>
    </w:p>
    <w:p w14:paraId="6F31F3D8" w14:textId="77777777" w:rsidR="001708E4" w:rsidRDefault="006C5703">
      <w:pPr>
        <w:pStyle w:val="ListParagraph"/>
        <w:numPr>
          <w:ilvl w:val="1"/>
          <w:numId w:val="1"/>
        </w:numPr>
        <w:tabs>
          <w:tab w:val="left" w:pos="1501"/>
        </w:tabs>
        <w:spacing w:before="90"/>
        <w:ind w:left="1500"/>
        <w:jc w:val="left"/>
        <w:rPr>
          <w:sz w:val="24"/>
        </w:rPr>
      </w:pPr>
      <w:r>
        <w:rPr>
          <w:sz w:val="24"/>
        </w:rPr>
        <w:t>Appendix B: Zone Maps and Floor</w:t>
      </w:r>
      <w:r>
        <w:rPr>
          <w:spacing w:val="2"/>
          <w:sz w:val="24"/>
        </w:rPr>
        <w:t xml:space="preserve"> </w:t>
      </w:r>
      <w:r>
        <w:rPr>
          <w:sz w:val="24"/>
        </w:rPr>
        <w:t>Plans</w:t>
      </w:r>
    </w:p>
    <w:p w14:paraId="6A6494F6" w14:textId="77777777" w:rsidR="001708E4" w:rsidRDefault="001708E4">
      <w:pPr>
        <w:pStyle w:val="BodyText"/>
      </w:pPr>
    </w:p>
    <w:p w14:paraId="2FB385FF" w14:textId="77777777" w:rsidR="001708E4" w:rsidRPr="002C0FC8" w:rsidRDefault="006C5703" w:rsidP="00214828">
      <w:pPr>
        <w:pStyle w:val="ListParagraph"/>
        <w:numPr>
          <w:ilvl w:val="2"/>
          <w:numId w:val="1"/>
        </w:numPr>
        <w:tabs>
          <w:tab w:val="left" w:pos="2520"/>
          <w:tab w:val="left" w:pos="2521"/>
        </w:tabs>
        <w:spacing w:before="5"/>
        <w:ind w:right="1127"/>
        <w:rPr>
          <w:sz w:val="19"/>
        </w:rPr>
      </w:pPr>
      <w:r>
        <w:rPr>
          <w:sz w:val="24"/>
        </w:rPr>
        <w:t>Zone maps and floor plans will be provided to Contractor at time of</w:t>
      </w:r>
      <w:r w:rsidRPr="002C0FC8">
        <w:rPr>
          <w:spacing w:val="-11"/>
          <w:sz w:val="24"/>
        </w:rPr>
        <w:t xml:space="preserve"> </w:t>
      </w:r>
      <w:r>
        <w:rPr>
          <w:sz w:val="24"/>
        </w:rPr>
        <w:t>award of the</w:t>
      </w:r>
      <w:r w:rsidRPr="002C0FC8">
        <w:rPr>
          <w:spacing w:val="-3"/>
          <w:sz w:val="24"/>
        </w:rPr>
        <w:t xml:space="preserve"> </w:t>
      </w:r>
      <w:r>
        <w:rPr>
          <w:sz w:val="24"/>
        </w:rPr>
        <w:t>contract.</w:t>
      </w:r>
    </w:p>
    <w:p w14:paraId="15285F4E" w14:textId="77777777" w:rsidR="001708E4" w:rsidRDefault="006C5703">
      <w:pPr>
        <w:pStyle w:val="BodyText"/>
        <w:spacing w:before="90"/>
        <w:ind w:left="2"/>
        <w:jc w:val="center"/>
      </w:pPr>
      <w:r>
        <w:t>7</w:t>
      </w:r>
    </w:p>
    <w:sectPr w:rsidR="001708E4">
      <w:pgSz w:w="12240" w:h="15840"/>
      <w:pgMar w:top="11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0D8C"/>
    <w:multiLevelType w:val="multilevel"/>
    <w:tmpl w:val="9468D816"/>
    <w:lvl w:ilvl="0">
      <w:start w:val="4"/>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84" w:hanging="421"/>
      </w:pPr>
      <w:rPr>
        <w:rFonts w:hint="default"/>
        <w:lang w:val="en-US" w:eastAsia="en-US" w:bidi="ar-SA"/>
      </w:rPr>
    </w:lvl>
    <w:lvl w:ilvl="3">
      <w:numFmt w:val="bullet"/>
      <w:lvlText w:val="•"/>
      <w:lvlJc w:val="left"/>
      <w:pPr>
        <w:ind w:left="3786" w:hanging="421"/>
      </w:pPr>
      <w:rPr>
        <w:rFonts w:hint="default"/>
        <w:lang w:val="en-US" w:eastAsia="en-US" w:bidi="ar-SA"/>
      </w:rPr>
    </w:lvl>
    <w:lvl w:ilvl="4">
      <w:numFmt w:val="bullet"/>
      <w:lvlText w:val="•"/>
      <w:lvlJc w:val="left"/>
      <w:pPr>
        <w:ind w:left="4788" w:hanging="421"/>
      </w:pPr>
      <w:rPr>
        <w:rFonts w:hint="default"/>
        <w:lang w:val="en-US" w:eastAsia="en-US" w:bidi="ar-SA"/>
      </w:rPr>
    </w:lvl>
    <w:lvl w:ilvl="5">
      <w:numFmt w:val="bullet"/>
      <w:lvlText w:val="•"/>
      <w:lvlJc w:val="left"/>
      <w:pPr>
        <w:ind w:left="5790" w:hanging="421"/>
      </w:pPr>
      <w:rPr>
        <w:rFonts w:hint="default"/>
        <w:lang w:val="en-US" w:eastAsia="en-US" w:bidi="ar-SA"/>
      </w:rPr>
    </w:lvl>
    <w:lvl w:ilvl="6">
      <w:numFmt w:val="bullet"/>
      <w:lvlText w:val="•"/>
      <w:lvlJc w:val="left"/>
      <w:pPr>
        <w:ind w:left="6792" w:hanging="421"/>
      </w:pPr>
      <w:rPr>
        <w:rFonts w:hint="default"/>
        <w:lang w:val="en-US" w:eastAsia="en-US" w:bidi="ar-SA"/>
      </w:rPr>
    </w:lvl>
    <w:lvl w:ilvl="7">
      <w:numFmt w:val="bullet"/>
      <w:lvlText w:val="•"/>
      <w:lvlJc w:val="left"/>
      <w:pPr>
        <w:ind w:left="7794" w:hanging="421"/>
      </w:pPr>
      <w:rPr>
        <w:rFonts w:hint="default"/>
        <w:lang w:val="en-US" w:eastAsia="en-US" w:bidi="ar-SA"/>
      </w:rPr>
    </w:lvl>
    <w:lvl w:ilvl="8">
      <w:numFmt w:val="bullet"/>
      <w:lvlText w:val="•"/>
      <w:lvlJc w:val="left"/>
      <w:pPr>
        <w:ind w:left="8796" w:hanging="421"/>
      </w:pPr>
      <w:rPr>
        <w:rFonts w:hint="default"/>
        <w:lang w:val="en-US" w:eastAsia="en-US" w:bidi="ar-SA"/>
      </w:rPr>
    </w:lvl>
  </w:abstractNum>
  <w:abstractNum w:abstractNumId="1" w15:restartNumberingAfterBreak="0">
    <w:nsid w:val="5599158D"/>
    <w:multiLevelType w:val="multilevel"/>
    <w:tmpl w:val="4A60CA3A"/>
    <w:lvl w:ilvl="0">
      <w:start w:val="6"/>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91"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877" w:hanging="720"/>
      </w:pPr>
      <w:rPr>
        <w:rFonts w:hint="default"/>
        <w:lang w:val="en-US" w:eastAsia="en-US" w:bidi="ar-SA"/>
      </w:rPr>
    </w:lvl>
    <w:lvl w:ilvl="4">
      <w:numFmt w:val="bullet"/>
      <w:lvlText w:val="•"/>
      <w:lvlJc w:val="left"/>
      <w:pPr>
        <w:ind w:left="4866" w:hanging="720"/>
      </w:pPr>
      <w:rPr>
        <w:rFonts w:hint="default"/>
        <w:lang w:val="en-US" w:eastAsia="en-US" w:bidi="ar-SA"/>
      </w:rPr>
    </w:lvl>
    <w:lvl w:ilvl="5">
      <w:numFmt w:val="bullet"/>
      <w:lvlText w:val="•"/>
      <w:lvlJc w:val="left"/>
      <w:pPr>
        <w:ind w:left="5855" w:hanging="720"/>
      </w:pPr>
      <w:rPr>
        <w:rFonts w:hint="default"/>
        <w:lang w:val="en-US" w:eastAsia="en-US" w:bidi="ar-SA"/>
      </w:rPr>
    </w:lvl>
    <w:lvl w:ilvl="6">
      <w:numFmt w:val="bullet"/>
      <w:lvlText w:val="•"/>
      <w:lvlJc w:val="left"/>
      <w:pPr>
        <w:ind w:left="6844" w:hanging="720"/>
      </w:pPr>
      <w:rPr>
        <w:rFonts w:hint="default"/>
        <w:lang w:val="en-US" w:eastAsia="en-US" w:bidi="ar-SA"/>
      </w:rPr>
    </w:lvl>
    <w:lvl w:ilvl="7">
      <w:numFmt w:val="bullet"/>
      <w:lvlText w:val="•"/>
      <w:lvlJc w:val="left"/>
      <w:pPr>
        <w:ind w:left="7833" w:hanging="720"/>
      </w:pPr>
      <w:rPr>
        <w:rFonts w:hint="default"/>
        <w:lang w:val="en-US" w:eastAsia="en-US" w:bidi="ar-SA"/>
      </w:rPr>
    </w:lvl>
    <w:lvl w:ilvl="8">
      <w:numFmt w:val="bullet"/>
      <w:lvlText w:val="•"/>
      <w:lvlJc w:val="left"/>
      <w:pPr>
        <w:ind w:left="8822" w:hanging="720"/>
      </w:pPr>
      <w:rPr>
        <w:rFonts w:hint="default"/>
        <w:lang w:val="en-US" w:eastAsia="en-US" w:bidi="ar-SA"/>
      </w:rPr>
    </w:lvl>
  </w:abstractNum>
  <w:abstractNum w:abstractNumId="2" w15:restartNumberingAfterBreak="0">
    <w:nsid w:val="5924154C"/>
    <w:multiLevelType w:val="multilevel"/>
    <w:tmpl w:val="BC6E4C96"/>
    <w:lvl w:ilvl="0">
      <w:start w:val="3"/>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84" w:hanging="421"/>
      </w:pPr>
      <w:rPr>
        <w:rFonts w:hint="default"/>
        <w:lang w:val="en-US" w:eastAsia="en-US" w:bidi="ar-SA"/>
      </w:rPr>
    </w:lvl>
    <w:lvl w:ilvl="3">
      <w:numFmt w:val="bullet"/>
      <w:lvlText w:val="•"/>
      <w:lvlJc w:val="left"/>
      <w:pPr>
        <w:ind w:left="3786" w:hanging="421"/>
      </w:pPr>
      <w:rPr>
        <w:rFonts w:hint="default"/>
        <w:lang w:val="en-US" w:eastAsia="en-US" w:bidi="ar-SA"/>
      </w:rPr>
    </w:lvl>
    <w:lvl w:ilvl="4">
      <w:numFmt w:val="bullet"/>
      <w:lvlText w:val="•"/>
      <w:lvlJc w:val="left"/>
      <w:pPr>
        <w:ind w:left="4788" w:hanging="421"/>
      </w:pPr>
      <w:rPr>
        <w:rFonts w:hint="default"/>
        <w:lang w:val="en-US" w:eastAsia="en-US" w:bidi="ar-SA"/>
      </w:rPr>
    </w:lvl>
    <w:lvl w:ilvl="5">
      <w:numFmt w:val="bullet"/>
      <w:lvlText w:val="•"/>
      <w:lvlJc w:val="left"/>
      <w:pPr>
        <w:ind w:left="5790" w:hanging="421"/>
      </w:pPr>
      <w:rPr>
        <w:rFonts w:hint="default"/>
        <w:lang w:val="en-US" w:eastAsia="en-US" w:bidi="ar-SA"/>
      </w:rPr>
    </w:lvl>
    <w:lvl w:ilvl="6">
      <w:numFmt w:val="bullet"/>
      <w:lvlText w:val="•"/>
      <w:lvlJc w:val="left"/>
      <w:pPr>
        <w:ind w:left="6792" w:hanging="421"/>
      </w:pPr>
      <w:rPr>
        <w:rFonts w:hint="default"/>
        <w:lang w:val="en-US" w:eastAsia="en-US" w:bidi="ar-SA"/>
      </w:rPr>
    </w:lvl>
    <w:lvl w:ilvl="7">
      <w:numFmt w:val="bullet"/>
      <w:lvlText w:val="•"/>
      <w:lvlJc w:val="left"/>
      <w:pPr>
        <w:ind w:left="7794" w:hanging="421"/>
      </w:pPr>
      <w:rPr>
        <w:rFonts w:hint="default"/>
        <w:lang w:val="en-US" w:eastAsia="en-US" w:bidi="ar-SA"/>
      </w:rPr>
    </w:lvl>
    <w:lvl w:ilvl="8">
      <w:numFmt w:val="bullet"/>
      <w:lvlText w:val="•"/>
      <w:lvlJc w:val="left"/>
      <w:pPr>
        <w:ind w:left="8796" w:hanging="421"/>
      </w:pPr>
      <w:rPr>
        <w:rFonts w:hint="default"/>
        <w:lang w:val="en-US" w:eastAsia="en-US" w:bidi="ar-SA"/>
      </w:rPr>
    </w:lvl>
  </w:abstractNum>
  <w:abstractNum w:abstractNumId="3" w15:restartNumberingAfterBreak="0">
    <w:nsid w:val="5C5E3965"/>
    <w:multiLevelType w:val="multilevel"/>
    <w:tmpl w:val="6866A7B0"/>
    <w:lvl w:ilvl="0">
      <w:start w:val="7"/>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52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6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200" w:hanging="720"/>
      </w:pPr>
      <w:rPr>
        <w:rFonts w:hint="default"/>
        <w:lang w:val="en-US" w:eastAsia="en-US" w:bidi="ar-SA"/>
      </w:rPr>
    </w:lvl>
    <w:lvl w:ilvl="6">
      <w:numFmt w:val="bullet"/>
      <w:lvlText w:val="•"/>
      <w:lvlJc w:val="left"/>
      <w:pPr>
        <w:ind w:left="7120" w:hanging="720"/>
      </w:pPr>
      <w:rPr>
        <w:rFonts w:hint="default"/>
        <w:lang w:val="en-US" w:eastAsia="en-US" w:bidi="ar-SA"/>
      </w:rPr>
    </w:lvl>
    <w:lvl w:ilvl="7">
      <w:numFmt w:val="bullet"/>
      <w:lvlText w:val="•"/>
      <w:lvlJc w:val="left"/>
      <w:pPr>
        <w:ind w:left="8040" w:hanging="720"/>
      </w:pPr>
      <w:rPr>
        <w:rFonts w:hint="default"/>
        <w:lang w:val="en-US" w:eastAsia="en-US" w:bidi="ar-SA"/>
      </w:rPr>
    </w:lvl>
    <w:lvl w:ilvl="8">
      <w:numFmt w:val="bullet"/>
      <w:lvlText w:val="•"/>
      <w:lvlJc w:val="left"/>
      <w:pPr>
        <w:ind w:left="8960" w:hanging="720"/>
      </w:pPr>
      <w:rPr>
        <w:rFonts w:hint="default"/>
        <w:lang w:val="en-US" w:eastAsia="en-US" w:bidi="ar-SA"/>
      </w:rPr>
    </w:lvl>
  </w:abstractNum>
  <w:abstractNum w:abstractNumId="4" w15:restartNumberingAfterBreak="0">
    <w:nsid w:val="6A1D18E5"/>
    <w:multiLevelType w:val="multilevel"/>
    <w:tmpl w:val="B406FD2C"/>
    <w:lvl w:ilvl="0">
      <w:start w:val="5"/>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84" w:hanging="421"/>
      </w:pPr>
      <w:rPr>
        <w:rFonts w:hint="default"/>
        <w:lang w:val="en-US" w:eastAsia="en-US" w:bidi="ar-SA"/>
      </w:rPr>
    </w:lvl>
    <w:lvl w:ilvl="3">
      <w:numFmt w:val="bullet"/>
      <w:lvlText w:val="•"/>
      <w:lvlJc w:val="left"/>
      <w:pPr>
        <w:ind w:left="3786" w:hanging="421"/>
      </w:pPr>
      <w:rPr>
        <w:rFonts w:hint="default"/>
        <w:lang w:val="en-US" w:eastAsia="en-US" w:bidi="ar-SA"/>
      </w:rPr>
    </w:lvl>
    <w:lvl w:ilvl="4">
      <w:numFmt w:val="bullet"/>
      <w:lvlText w:val="•"/>
      <w:lvlJc w:val="left"/>
      <w:pPr>
        <w:ind w:left="4788" w:hanging="421"/>
      </w:pPr>
      <w:rPr>
        <w:rFonts w:hint="default"/>
        <w:lang w:val="en-US" w:eastAsia="en-US" w:bidi="ar-SA"/>
      </w:rPr>
    </w:lvl>
    <w:lvl w:ilvl="5">
      <w:numFmt w:val="bullet"/>
      <w:lvlText w:val="•"/>
      <w:lvlJc w:val="left"/>
      <w:pPr>
        <w:ind w:left="5790" w:hanging="421"/>
      </w:pPr>
      <w:rPr>
        <w:rFonts w:hint="default"/>
        <w:lang w:val="en-US" w:eastAsia="en-US" w:bidi="ar-SA"/>
      </w:rPr>
    </w:lvl>
    <w:lvl w:ilvl="6">
      <w:numFmt w:val="bullet"/>
      <w:lvlText w:val="•"/>
      <w:lvlJc w:val="left"/>
      <w:pPr>
        <w:ind w:left="6792" w:hanging="421"/>
      </w:pPr>
      <w:rPr>
        <w:rFonts w:hint="default"/>
        <w:lang w:val="en-US" w:eastAsia="en-US" w:bidi="ar-SA"/>
      </w:rPr>
    </w:lvl>
    <w:lvl w:ilvl="7">
      <w:numFmt w:val="bullet"/>
      <w:lvlText w:val="•"/>
      <w:lvlJc w:val="left"/>
      <w:pPr>
        <w:ind w:left="7794" w:hanging="421"/>
      </w:pPr>
      <w:rPr>
        <w:rFonts w:hint="default"/>
        <w:lang w:val="en-US" w:eastAsia="en-US" w:bidi="ar-SA"/>
      </w:rPr>
    </w:lvl>
    <w:lvl w:ilvl="8">
      <w:numFmt w:val="bullet"/>
      <w:lvlText w:val="•"/>
      <w:lvlJc w:val="left"/>
      <w:pPr>
        <w:ind w:left="8796" w:hanging="421"/>
      </w:pPr>
      <w:rPr>
        <w:rFonts w:hint="default"/>
        <w:lang w:val="en-US" w:eastAsia="en-US" w:bidi="ar-SA"/>
      </w:rPr>
    </w:lvl>
  </w:abstractNum>
  <w:abstractNum w:abstractNumId="5" w15:restartNumberingAfterBreak="0">
    <w:nsid w:val="722A7C0A"/>
    <w:multiLevelType w:val="multilevel"/>
    <w:tmpl w:val="1564F844"/>
    <w:lvl w:ilvl="0">
      <w:start w:val="2"/>
      <w:numFmt w:val="decimal"/>
      <w:lvlText w:val="%1"/>
      <w:lvlJc w:val="left"/>
      <w:pPr>
        <w:ind w:left="780" w:hanging="421"/>
      </w:pPr>
      <w:rPr>
        <w:rFonts w:hint="default"/>
        <w:lang w:val="en-US" w:eastAsia="en-US" w:bidi="ar-SA"/>
      </w:rPr>
    </w:lvl>
    <w:lvl w:ilvl="1">
      <w:numFmt w:val="decimal"/>
      <w:lvlText w:val="%1.%2"/>
      <w:lvlJc w:val="left"/>
      <w:pPr>
        <w:ind w:left="780" w:hanging="421"/>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84" w:hanging="421"/>
      </w:pPr>
      <w:rPr>
        <w:rFonts w:hint="default"/>
        <w:lang w:val="en-US" w:eastAsia="en-US" w:bidi="ar-SA"/>
      </w:rPr>
    </w:lvl>
    <w:lvl w:ilvl="3">
      <w:numFmt w:val="bullet"/>
      <w:lvlText w:val="•"/>
      <w:lvlJc w:val="left"/>
      <w:pPr>
        <w:ind w:left="3786" w:hanging="421"/>
      </w:pPr>
      <w:rPr>
        <w:rFonts w:hint="default"/>
        <w:lang w:val="en-US" w:eastAsia="en-US" w:bidi="ar-SA"/>
      </w:rPr>
    </w:lvl>
    <w:lvl w:ilvl="4">
      <w:numFmt w:val="bullet"/>
      <w:lvlText w:val="•"/>
      <w:lvlJc w:val="left"/>
      <w:pPr>
        <w:ind w:left="4788" w:hanging="421"/>
      </w:pPr>
      <w:rPr>
        <w:rFonts w:hint="default"/>
        <w:lang w:val="en-US" w:eastAsia="en-US" w:bidi="ar-SA"/>
      </w:rPr>
    </w:lvl>
    <w:lvl w:ilvl="5">
      <w:numFmt w:val="bullet"/>
      <w:lvlText w:val="•"/>
      <w:lvlJc w:val="left"/>
      <w:pPr>
        <w:ind w:left="5790" w:hanging="421"/>
      </w:pPr>
      <w:rPr>
        <w:rFonts w:hint="default"/>
        <w:lang w:val="en-US" w:eastAsia="en-US" w:bidi="ar-SA"/>
      </w:rPr>
    </w:lvl>
    <w:lvl w:ilvl="6">
      <w:numFmt w:val="bullet"/>
      <w:lvlText w:val="•"/>
      <w:lvlJc w:val="left"/>
      <w:pPr>
        <w:ind w:left="6792" w:hanging="421"/>
      </w:pPr>
      <w:rPr>
        <w:rFonts w:hint="default"/>
        <w:lang w:val="en-US" w:eastAsia="en-US" w:bidi="ar-SA"/>
      </w:rPr>
    </w:lvl>
    <w:lvl w:ilvl="7">
      <w:numFmt w:val="bullet"/>
      <w:lvlText w:val="•"/>
      <w:lvlJc w:val="left"/>
      <w:pPr>
        <w:ind w:left="7794" w:hanging="421"/>
      </w:pPr>
      <w:rPr>
        <w:rFonts w:hint="default"/>
        <w:lang w:val="en-US" w:eastAsia="en-US" w:bidi="ar-SA"/>
      </w:rPr>
    </w:lvl>
    <w:lvl w:ilvl="8">
      <w:numFmt w:val="bullet"/>
      <w:lvlText w:val="•"/>
      <w:lvlJc w:val="left"/>
      <w:pPr>
        <w:ind w:left="8796" w:hanging="421"/>
      </w:pPr>
      <w:rPr>
        <w:rFonts w:hint="default"/>
        <w:lang w:val="en-US" w:eastAsia="en-US" w:bidi="ar-SA"/>
      </w:rPr>
    </w:lvl>
  </w:abstractNum>
  <w:num w:numId="1" w16cid:durableId="979458911">
    <w:abstractNumId w:val="3"/>
  </w:num>
  <w:num w:numId="2" w16cid:durableId="284312004">
    <w:abstractNumId w:val="1"/>
  </w:num>
  <w:num w:numId="3" w16cid:durableId="2090736980">
    <w:abstractNumId w:val="4"/>
  </w:num>
  <w:num w:numId="4" w16cid:durableId="1437478008">
    <w:abstractNumId w:val="0"/>
  </w:num>
  <w:num w:numId="5" w16cid:durableId="251083631">
    <w:abstractNumId w:val="2"/>
  </w:num>
  <w:num w:numId="6" w16cid:durableId="1643122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8E4"/>
    <w:rsid w:val="000054FD"/>
    <w:rsid w:val="00033513"/>
    <w:rsid w:val="000F4B82"/>
    <w:rsid w:val="001708E4"/>
    <w:rsid w:val="001B0EF7"/>
    <w:rsid w:val="001E3439"/>
    <w:rsid w:val="002C0FC8"/>
    <w:rsid w:val="0038651E"/>
    <w:rsid w:val="00403878"/>
    <w:rsid w:val="004240DD"/>
    <w:rsid w:val="00431413"/>
    <w:rsid w:val="004A067A"/>
    <w:rsid w:val="00533110"/>
    <w:rsid w:val="00606649"/>
    <w:rsid w:val="00656217"/>
    <w:rsid w:val="006630E2"/>
    <w:rsid w:val="006731F7"/>
    <w:rsid w:val="006C5703"/>
    <w:rsid w:val="00720019"/>
    <w:rsid w:val="00982408"/>
    <w:rsid w:val="009C2F80"/>
    <w:rsid w:val="009F3834"/>
    <w:rsid w:val="00A26E93"/>
    <w:rsid w:val="00A36ED6"/>
    <w:rsid w:val="00A50605"/>
    <w:rsid w:val="00A530CF"/>
    <w:rsid w:val="00AC08F7"/>
    <w:rsid w:val="00B97F46"/>
    <w:rsid w:val="00BA399E"/>
    <w:rsid w:val="00C3157C"/>
    <w:rsid w:val="00C7012A"/>
    <w:rsid w:val="00CA10E0"/>
    <w:rsid w:val="00CB16FE"/>
    <w:rsid w:val="00D1266D"/>
    <w:rsid w:val="00D413E5"/>
    <w:rsid w:val="00DC608B"/>
    <w:rsid w:val="00F02C2D"/>
    <w:rsid w:val="00FB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1E12"/>
  <w15:docId w15:val="{7D7AFD85-271A-4CE4-8A12-9D409C1C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
      <w:ind w:left="1958" w:right="1959"/>
      <w:jc w:val="center"/>
      <w:outlineLvl w:val="0"/>
    </w:pPr>
    <w:rPr>
      <w:b/>
      <w:bCs/>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1" w:hanging="423"/>
    </w:pPr>
  </w:style>
  <w:style w:type="paragraph" w:customStyle="1" w:styleId="TableParagraph">
    <w:name w:val="Table Paragraph"/>
    <w:basedOn w:val="Normal"/>
    <w:uiPriority w:val="1"/>
    <w:qFormat/>
    <w:pPr>
      <w:spacing w:line="256" w:lineRule="exact"/>
      <w:ind w:left="107"/>
    </w:pPr>
  </w:style>
  <w:style w:type="character" w:styleId="Hyperlink">
    <w:name w:val="Hyperlink"/>
    <w:basedOn w:val="DefaultParagraphFont"/>
    <w:uiPriority w:val="99"/>
    <w:unhideWhenUsed/>
    <w:rsid w:val="00AC08F7"/>
    <w:rPr>
      <w:color w:val="467886"/>
      <w:u w:val="single"/>
    </w:rPr>
  </w:style>
  <w:style w:type="character" w:styleId="UnresolvedMention">
    <w:name w:val="Unresolved Mention"/>
    <w:basedOn w:val="DefaultParagraphFont"/>
    <w:uiPriority w:val="99"/>
    <w:semiHidden/>
    <w:unhideWhenUsed/>
    <w:rsid w:val="001B0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92243">
      <w:bodyDiv w:val="1"/>
      <w:marLeft w:val="0"/>
      <w:marRight w:val="0"/>
      <w:marTop w:val="0"/>
      <w:marBottom w:val="0"/>
      <w:divBdr>
        <w:top w:val="none" w:sz="0" w:space="0" w:color="auto"/>
        <w:left w:val="none" w:sz="0" w:space="0" w:color="auto"/>
        <w:bottom w:val="none" w:sz="0" w:space="0" w:color="auto"/>
        <w:right w:val="none" w:sz="0" w:space="0" w:color="auto"/>
      </w:divBdr>
    </w:div>
    <w:div w:id="202547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publishing.af.mil/product-inde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bdg.org/dod" TargetMode="External"/><Relationship Id="rId5" Type="http://schemas.openxmlformats.org/officeDocument/2006/relationships/numbering" Target="numbering.xml"/><Relationship Id="rId10" Type="http://schemas.openxmlformats.org/officeDocument/2006/relationships/hyperlink" Target="https://www.dhs.gov/real-id-enforcement%5b1%5dbrief"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ECFDocument" ma:contentTypeID="0x010100E4D1A3FA26A26F4798C2415BF9C0A0900035868F466515ED40B9A02C9C26AF7E75" ma:contentTypeVersion="3" ma:contentTypeDescription="Create a new document." ma:contentTypeScope="" ma:versionID="e01cf1fb1171bdd084285eee67769bc6">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f9d02a938ad1bd8dc72ec822a213c552"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5099c5ef-74f4-46cd-845b-7e740e910f98">E3XAPMY64XZE-557231169-35</_dlc_DocId>
    <ECFActionBuyers xmlns="5099c5ef-74f4-46cd-845b-7e740e910f98">
      <UserInfo>
        <DisplayName/>
        <AccountId xsi:nil="true"/>
        <AccountType/>
      </UserInfo>
    </ECFActionBuyers>
    <ECFActionNumber xmlns="5099c5ef-74f4-46cd-845b-7e740e910f98" xsi:nil="true"/>
    <ECFActionIsPartitioned xmlns="5099c5ef-74f4-46cd-845b-7e740e910f98" xsi:nil="true"/>
    <ECFActionStatus xmlns="5099c5ef-74f4-46cd-845b-7e740e910f98" xsi:nil="true"/>
    <ECFActionOfficeID xmlns="5099c5ef-74f4-46cd-845b-7e740e910f98" xsi:nil="true"/>
    <ECFActionPrimaryBuyer xmlns="5099c5ef-74f4-46cd-845b-7e740e910f98">
      <UserInfo>
        <DisplayName/>
        <AccountId xsi:nil="true"/>
        <AccountType/>
      </UserInfo>
    </ECFActionPrimaryBuyer>
    <ECFApplicationVersion xmlns="5099c5ef-74f4-46cd-845b-7e740e910f98">5.0.0</ECFApplicationVersion>
    <ECFActionPrimaryCO xmlns="5099c5ef-74f4-46cd-845b-7e740e910f98">
      <UserInfo>
        <DisplayName/>
        <AccountId xsi:nil="true"/>
        <AccountType/>
      </UserInfo>
    </ECFActionPrimaryCO>
    <ECFActionParentID xmlns="5099c5ef-74f4-46cd-845b-7e740e910f98" xsi:nil="true"/>
    <ECFActionID xmlns="5099c5ef-74f4-46cd-845b-7e740e910f98" xsi:nil="true"/>
    <ECFActionCOs xmlns="5099c5ef-74f4-46cd-845b-7e740e910f98">
      <UserInfo>
        <DisplayName/>
        <AccountId xsi:nil="true"/>
        <AccountType/>
      </UserInfo>
    </ECFActionCOs>
    <ECFActionName xmlns="5099c5ef-74f4-46cd-845b-7e740e910f98" xsi:nil="true"/>
    <ECFActionSolicitationNumber xmlns="5099c5ef-74f4-46cd-845b-7e740e910f98" xsi:nil="true"/>
    <ECFApplicationEnvironment xmlns="5099c5ef-74f4-46cd-845b-7e740e910f98">VanaQA</ECFApplicationEnvironment>
    <_dlc_DocIdUrl xmlns="5099c5ef-74f4-46cd-845b-7e740e910f98">
      <Url>https://usaf.dps.mil/teams/ktfso13165/1176654/_layouts/15/DocIdRedir.aspx?ID=E3XAPMY64XZE-557231169-35</Url>
      <Description>E3XAPMY64XZE-557231169-35</Description>
    </_dlc_DocIdUrl>
    <ECFActionDescription xmlns="5099c5ef-74f4-46cd-845b-7e740e910f98" xsi:nil="true"/>
    <ECFActionPrimaryCloseOutCO xmlns="5099c5ef-74f4-46cd-845b-7e740e910f98">
      <UserInfo>
        <DisplayName/>
        <AccountId xsi:nil="true"/>
        <AccountType/>
      </UserInfo>
    </ECFActionPrimaryCloseOutCO>
    <ECFActionCreateDate xmlns="5099c5ef-74f4-46cd-845b-7e740e910f98" xsi:nil="true"/>
    <ECFActionPurchaseReqNumbers xmlns="5099c5ef-74f4-46cd-845b-7e740e910f98" xsi:nil="true"/>
    <ECFActionPrimaryCloseOutBuyer xmlns="5099c5ef-74f4-46cd-845b-7e740e910f98">
      <UserInfo>
        <DisplayName/>
        <AccountId xsi:nil="true"/>
        <AccountType/>
      </UserInfo>
    </ECFActionPrimaryCloseOutBuy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0476B2-31D2-4BEB-835B-710EEF8626E5}">
  <ds:schemaRefs>
    <ds:schemaRef ds:uri="http://schemas.microsoft.com/sharepoint/events"/>
  </ds:schemaRefs>
</ds:datastoreItem>
</file>

<file path=customXml/itemProps2.xml><?xml version="1.0" encoding="utf-8"?>
<ds:datastoreItem xmlns:ds="http://schemas.openxmlformats.org/officeDocument/2006/customXml" ds:itemID="{D02A1AD5-C432-4107-BE84-29916E597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7F967E-9D63-46DA-AC3A-F90CDB9B711C}">
  <ds:schemaRefs>
    <ds:schemaRef ds:uri="http://purl.org/dc/elements/1.1/"/>
    <ds:schemaRef ds:uri="http://schemas.microsoft.com/office/2006/metadata/properties"/>
    <ds:schemaRef ds:uri="http://schemas.microsoft.com/office/2006/documentManagement/types"/>
    <ds:schemaRef ds:uri="5099c5ef-74f4-46cd-845b-7e740e910f98"/>
    <ds:schemaRef ds:uri="http://schemas.microsoft.com/office/infopath/2007/PartnerControls"/>
    <ds:schemaRef ds:uri="http://schemas.openxmlformats.org/package/2006/metadata/core-properties"/>
    <ds:schemaRef ds:uri="http://purl.org/dc/terms/"/>
    <ds:schemaRef ds:uri="http://schemas.microsoft.com/sharepoint/v3"/>
    <ds:schemaRef ds:uri="http://www.w3.org/XML/1998/namespace"/>
    <ds:schemaRef ds:uri="http://purl.org/dc/dcmitype/"/>
  </ds:schemaRefs>
</ds:datastoreItem>
</file>

<file path=customXml/itemProps4.xml><?xml version="1.0" encoding="utf-8"?>
<ds:datastoreItem xmlns:ds="http://schemas.openxmlformats.org/officeDocument/2006/customXml" ds:itemID="{01D722E8-ED38-41BB-AB32-29AAFA7E702B}">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 IVAN G II WS-11 USAF PACAF 354 CES/CEOIDM</dc:creator>
  <cp:lastModifiedBy>RICHMOND, TARA L CIV USAF PACAF 354 CONS/PKB</cp:lastModifiedBy>
  <cp:revision>2</cp:revision>
  <dcterms:created xsi:type="dcterms:W3CDTF">2026-03-16T22:13:00Z</dcterms:created>
  <dcterms:modified xsi:type="dcterms:W3CDTF">2026-03-16T22:13:00Z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2016-12-20T00:00:00Z</vt:filetime>
  </property>
  <property fmtid="{D5CDD505-2E9C-101B-9397-08002B2CF9AE}" pid="3" name="LastSaved">
    <vt:filetime>2020-10-28T00:00:00Z</vt:filetime>
  </property>
  <property fmtid="{D5CDD505-2E9C-101B-9397-08002B2CF9AE}" pid="4" name="ContentTypeId">
    <vt:lpwstr>0x010100E4D1A3FA26A26F4798C2415BF9C0A0900035868F466515ED40B9A02C9C26AF7E75</vt:lpwstr>
  </property>
  <property fmtid="{D5CDD505-2E9C-101B-9397-08002B2CF9AE}" pid="5" name="_dlc_DocIdItemGuid">
    <vt:lpwstr>f4d8bb2b-cde8-4822-80a9-60516d2633a6</vt:lpwstr>
  </property>
</Properties>
</file>