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8B82" w14:textId="77777777" w:rsidR="00F003FF" w:rsidRPr="00702A08" w:rsidRDefault="00F003F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65A70" w14:paraId="499A8B85" w14:textId="77777777" w:rsidTr="00761C04">
        <w:tc>
          <w:tcPr>
            <w:tcW w:w="1098" w:type="dxa"/>
            <w:hideMark/>
          </w:tcPr>
          <w:p w14:paraId="499A8B83" w14:textId="77777777" w:rsidR="00F003FF" w:rsidRPr="00D82575" w:rsidRDefault="00F003FF">
            <w:pPr>
              <w:rPr>
                <w:rFonts w:cstheme="minorHAnsi"/>
                <w:b/>
                <w:szCs w:val="20"/>
              </w:rPr>
            </w:pPr>
            <w:r w:rsidRPr="00D82575">
              <w:rPr>
                <w:rFonts w:cstheme="minorHAnsi"/>
                <w:b/>
                <w:szCs w:val="20"/>
              </w:rPr>
              <w:t>SUBJECT*</w:t>
            </w:r>
          </w:p>
        </w:tc>
        <w:tc>
          <w:tcPr>
            <w:tcW w:w="8820" w:type="dxa"/>
            <w:hideMark/>
          </w:tcPr>
          <w:p w14:paraId="499A8B84" w14:textId="77777777" w:rsidR="00F003FF" w:rsidRDefault="00F003FF">
            <w:pPr>
              <w:rPr>
                <w:rFonts w:cstheme="minorHAnsi"/>
              </w:rPr>
            </w:pPr>
            <w:r>
              <w:rPr>
                <w:rFonts w:cstheme="minorHAnsi"/>
              </w:rPr>
              <w:t>Well Water Supply System P/M and Service - Northport VAMC</w:t>
            </w:r>
            <w:r>
              <w:rPr>
                <w:rStyle w:val="AAMSKBFill-InHighlight"/>
              </w:rPr>
              <w:t xml:space="preserve">   </w:t>
            </w:r>
          </w:p>
        </w:tc>
      </w:tr>
    </w:tbl>
    <w:p w14:paraId="499A8B86" w14:textId="77777777" w:rsidR="00F003FF" w:rsidRDefault="00F003FF" w:rsidP="00761C04">
      <w:pPr>
        <w:spacing w:after="160" w:line="252" w:lineRule="auto"/>
        <w:rPr>
          <w:rFonts w:eastAsia="Calibri" w:cstheme="minorHAnsi"/>
          <w:szCs w:val="20"/>
        </w:rPr>
      </w:pPr>
    </w:p>
    <w:p w14:paraId="499A8B87" w14:textId="77777777" w:rsidR="00F003FF" w:rsidRPr="00AF196F" w:rsidRDefault="00F003F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65A70" w14:paraId="499A8B8A" w14:textId="77777777" w:rsidTr="00490783">
        <w:trPr>
          <w:gridAfter w:val="1"/>
          <w:wAfter w:w="13" w:type="dxa"/>
        </w:trPr>
        <w:tc>
          <w:tcPr>
            <w:tcW w:w="4681" w:type="dxa"/>
            <w:hideMark/>
          </w:tcPr>
          <w:p w14:paraId="499A8B88" w14:textId="77777777" w:rsidR="00F003FF" w:rsidRPr="00D82575" w:rsidRDefault="00F003FF" w:rsidP="00F003FF">
            <w:pPr>
              <w:spacing w:after="0"/>
              <w:rPr>
                <w:rFonts w:cstheme="minorHAnsi"/>
                <w:b/>
                <w:szCs w:val="20"/>
              </w:rPr>
            </w:pPr>
            <w:r w:rsidRPr="00D82575">
              <w:rPr>
                <w:rFonts w:cstheme="minorHAnsi"/>
                <w:b/>
                <w:szCs w:val="20"/>
              </w:rPr>
              <w:t>CONTRACTING OFFICE’S ZIP CODE*</w:t>
            </w:r>
          </w:p>
        </w:tc>
        <w:tc>
          <w:tcPr>
            <w:tcW w:w="5237" w:type="dxa"/>
            <w:hideMark/>
          </w:tcPr>
          <w:p w14:paraId="499A8B89"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14215</w:t>
            </w:r>
          </w:p>
        </w:tc>
      </w:tr>
      <w:tr w:rsidR="00E65A70" w14:paraId="499A8B8D" w14:textId="77777777" w:rsidTr="00490783">
        <w:trPr>
          <w:gridAfter w:val="1"/>
          <w:wAfter w:w="13" w:type="dxa"/>
        </w:trPr>
        <w:tc>
          <w:tcPr>
            <w:tcW w:w="4681" w:type="dxa"/>
            <w:hideMark/>
          </w:tcPr>
          <w:p w14:paraId="499A8B8B" w14:textId="77777777" w:rsidR="00F003FF" w:rsidRPr="00D82575" w:rsidRDefault="00F003FF" w:rsidP="00F003FF">
            <w:pPr>
              <w:spacing w:after="0"/>
              <w:rPr>
                <w:rFonts w:cstheme="minorHAnsi"/>
                <w:b/>
                <w:szCs w:val="20"/>
              </w:rPr>
            </w:pPr>
            <w:r w:rsidRPr="00D82575">
              <w:rPr>
                <w:rFonts w:cstheme="minorHAnsi"/>
                <w:b/>
                <w:szCs w:val="20"/>
              </w:rPr>
              <w:t>SOLICITATION NUMBER*</w:t>
            </w:r>
          </w:p>
        </w:tc>
        <w:tc>
          <w:tcPr>
            <w:tcW w:w="5237" w:type="dxa"/>
            <w:hideMark/>
          </w:tcPr>
          <w:p w14:paraId="499A8B8C"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36C24226Q0417</w:t>
            </w:r>
          </w:p>
        </w:tc>
      </w:tr>
      <w:tr w:rsidR="00E65A70" w14:paraId="499A8B90" w14:textId="77777777" w:rsidTr="00490783">
        <w:trPr>
          <w:gridAfter w:val="1"/>
          <w:wAfter w:w="13" w:type="dxa"/>
        </w:trPr>
        <w:tc>
          <w:tcPr>
            <w:tcW w:w="4681" w:type="dxa"/>
            <w:hideMark/>
          </w:tcPr>
          <w:p w14:paraId="499A8B8E" w14:textId="77777777" w:rsidR="00F003FF" w:rsidRPr="00D82575" w:rsidRDefault="00F003FF" w:rsidP="00F003FF">
            <w:pPr>
              <w:spacing w:after="0"/>
              <w:rPr>
                <w:rFonts w:cstheme="minorHAnsi"/>
                <w:b/>
                <w:szCs w:val="20"/>
              </w:rPr>
            </w:pPr>
            <w:r w:rsidRPr="00D82575">
              <w:rPr>
                <w:rFonts w:cstheme="minorHAnsi"/>
                <w:b/>
                <w:szCs w:val="20"/>
              </w:rPr>
              <w:t>RESPONSE DATE/TIME/ZONE</w:t>
            </w:r>
          </w:p>
        </w:tc>
        <w:tc>
          <w:tcPr>
            <w:tcW w:w="5237" w:type="dxa"/>
            <w:hideMark/>
          </w:tcPr>
          <w:p w14:paraId="499A8B8F" w14:textId="77777777" w:rsidR="00F003FF" w:rsidRPr="00EE5B77" w:rsidRDefault="00F003FF" w:rsidP="00F003FF">
            <w:pPr>
              <w:spacing w:after="0"/>
              <w:rPr>
                <w:rFonts w:cstheme="minorHAnsi"/>
                <w:szCs w:val="20"/>
              </w:rPr>
            </w:pPr>
            <w:r>
              <w:rPr>
                <w:rFonts w:cstheme="minorHAnsi"/>
                <w:szCs w:val="20"/>
              </w:rPr>
              <w:t>04-07-2026</w:t>
            </w:r>
            <w:r w:rsidRPr="00EE5B77">
              <w:rPr>
                <w:rStyle w:val="AAMSKBFill-InHighlight"/>
                <w:rFonts w:cstheme="minorHAnsi"/>
                <w:color w:val="auto"/>
              </w:rPr>
              <w:t xml:space="preserve"> </w:t>
            </w:r>
            <w:r>
              <w:rPr>
                <w:rFonts w:cstheme="minorHAnsi"/>
                <w:szCs w:val="20"/>
              </w:rPr>
              <w:t>9:00AM</w:t>
            </w:r>
            <w:r w:rsidRPr="00EE5B77">
              <w:rPr>
                <w:rStyle w:val="AAMSKBFill-InHighlight"/>
                <w:rFonts w:cstheme="minorHAnsi"/>
                <w:color w:val="auto"/>
              </w:rPr>
              <w:t xml:space="preserve"> </w:t>
            </w:r>
            <w:r>
              <w:rPr>
                <w:rFonts w:cstheme="minorHAnsi"/>
                <w:szCs w:val="20"/>
              </w:rPr>
              <w:t>EASTERN TIME, NEW YORK, USA</w:t>
            </w:r>
          </w:p>
        </w:tc>
      </w:tr>
      <w:tr w:rsidR="00E65A70" w14:paraId="499A8B93" w14:textId="77777777" w:rsidTr="00490783">
        <w:trPr>
          <w:gridAfter w:val="1"/>
          <w:wAfter w:w="13" w:type="dxa"/>
        </w:trPr>
        <w:tc>
          <w:tcPr>
            <w:tcW w:w="4681" w:type="dxa"/>
            <w:hideMark/>
          </w:tcPr>
          <w:p w14:paraId="499A8B91" w14:textId="77777777" w:rsidR="00F003FF" w:rsidRPr="00D82575" w:rsidRDefault="00F003FF" w:rsidP="00F003FF">
            <w:pPr>
              <w:spacing w:after="0"/>
              <w:rPr>
                <w:rFonts w:cstheme="minorHAnsi"/>
                <w:b/>
                <w:szCs w:val="20"/>
              </w:rPr>
            </w:pPr>
            <w:r w:rsidRPr="00D82575">
              <w:rPr>
                <w:rFonts w:cstheme="minorHAnsi"/>
                <w:b/>
                <w:szCs w:val="20"/>
              </w:rPr>
              <w:t>ARCHIVE</w:t>
            </w:r>
          </w:p>
        </w:tc>
        <w:tc>
          <w:tcPr>
            <w:tcW w:w="5237" w:type="dxa"/>
            <w:hideMark/>
          </w:tcPr>
          <w:p w14:paraId="499A8B92" w14:textId="77777777" w:rsidR="00F003FF" w:rsidRPr="00EE5B77" w:rsidRDefault="00F003FF" w:rsidP="00F003FF">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E65A70" w14:paraId="499A8B96" w14:textId="77777777" w:rsidTr="00490783">
        <w:trPr>
          <w:trHeight w:val="251"/>
        </w:trPr>
        <w:tc>
          <w:tcPr>
            <w:tcW w:w="4681" w:type="dxa"/>
            <w:hideMark/>
          </w:tcPr>
          <w:p w14:paraId="499A8B94" w14:textId="77777777" w:rsidR="00F003FF" w:rsidRDefault="00F003FF" w:rsidP="00F003FF">
            <w:pPr>
              <w:spacing w:after="0"/>
              <w:rPr>
                <w:rFonts w:cstheme="minorHAnsi"/>
                <w:b/>
              </w:rPr>
            </w:pPr>
            <w:r w:rsidRPr="000758A6">
              <w:rPr>
                <w:rFonts w:cstheme="minorHAnsi"/>
                <w:b/>
                <w:szCs w:val="20"/>
              </w:rPr>
              <w:t>SET-ASIDE</w:t>
            </w:r>
          </w:p>
        </w:tc>
        <w:tc>
          <w:tcPr>
            <w:tcW w:w="5250" w:type="dxa"/>
            <w:gridSpan w:val="2"/>
            <w:hideMark/>
          </w:tcPr>
          <w:p w14:paraId="499A8B95" w14:textId="77777777" w:rsidR="00F003FF" w:rsidRPr="00EE5B77" w:rsidRDefault="00F003FF" w:rsidP="00F003FF">
            <w:pPr>
              <w:spacing w:after="0"/>
              <w:rPr>
                <w:rFonts w:cstheme="minorHAnsi"/>
              </w:rPr>
            </w:pPr>
            <w:r>
              <w:rPr>
                <w:rFonts w:cstheme="minorHAnsi"/>
              </w:rPr>
              <w:t>SBA</w:t>
            </w:r>
          </w:p>
        </w:tc>
      </w:tr>
      <w:tr w:rsidR="00E65A70" w14:paraId="499A8B99" w14:textId="77777777" w:rsidTr="00490783">
        <w:trPr>
          <w:trHeight w:val="267"/>
        </w:trPr>
        <w:tc>
          <w:tcPr>
            <w:tcW w:w="4681" w:type="dxa"/>
            <w:hideMark/>
          </w:tcPr>
          <w:p w14:paraId="499A8B97" w14:textId="77777777" w:rsidR="00F003FF" w:rsidRDefault="00F003FF" w:rsidP="00F003FF">
            <w:pPr>
              <w:spacing w:after="0"/>
              <w:rPr>
                <w:rFonts w:cstheme="minorHAnsi"/>
                <w:b/>
              </w:rPr>
            </w:pPr>
            <w:r w:rsidRPr="000758A6">
              <w:rPr>
                <w:rFonts w:cstheme="minorHAnsi"/>
                <w:b/>
                <w:szCs w:val="20"/>
              </w:rPr>
              <w:t>PRODUCT SERVICE CODE*</w:t>
            </w:r>
          </w:p>
        </w:tc>
        <w:tc>
          <w:tcPr>
            <w:tcW w:w="5250" w:type="dxa"/>
            <w:gridSpan w:val="2"/>
            <w:hideMark/>
          </w:tcPr>
          <w:p w14:paraId="499A8B98" w14:textId="77777777" w:rsidR="00F003FF" w:rsidRPr="00EE5B77" w:rsidRDefault="00F003FF" w:rsidP="00F003FF">
            <w:pPr>
              <w:spacing w:after="0"/>
              <w:rPr>
                <w:rFonts w:cstheme="minorHAnsi"/>
                <w:szCs w:val="20"/>
              </w:rPr>
            </w:pPr>
            <w:r>
              <w:rPr>
                <w:rFonts w:cstheme="minorHAnsi"/>
                <w:szCs w:val="20"/>
              </w:rPr>
              <w:t>Z1NE</w:t>
            </w:r>
          </w:p>
        </w:tc>
      </w:tr>
      <w:tr w:rsidR="00E65A70" w14:paraId="499A8B9C" w14:textId="77777777" w:rsidTr="00490783">
        <w:trPr>
          <w:trHeight w:val="251"/>
        </w:trPr>
        <w:tc>
          <w:tcPr>
            <w:tcW w:w="4681" w:type="dxa"/>
            <w:hideMark/>
          </w:tcPr>
          <w:p w14:paraId="499A8B9A" w14:textId="77777777" w:rsidR="00F003FF" w:rsidRDefault="00F003FF" w:rsidP="00F003FF">
            <w:pPr>
              <w:spacing w:after="0"/>
              <w:rPr>
                <w:rFonts w:cstheme="minorHAnsi"/>
                <w:b/>
              </w:rPr>
            </w:pPr>
            <w:r w:rsidRPr="000758A6">
              <w:rPr>
                <w:rFonts w:cstheme="minorHAnsi"/>
                <w:b/>
                <w:szCs w:val="20"/>
              </w:rPr>
              <w:t>NAICS CODE*</w:t>
            </w:r>
          </w:p>
        </w:tc>
        <w:tc>
          <w:tcPr>
            <w:tcW w:w="5250" w:type="dxa"/>
            <w:gridSpan w:val="2"/>
            <w:hideMark/>
          </w:tcPr>
          <w:p w14:paraId="499A8B9B" w14:textId="77777777" w:rsidR="00F003FF" w:rsidRPr="00EE5B77" w:rsidRDefault="00F003FF" w:rsidP="00F003FF">
            <w:pPr>
              <w:spacing w:after="0"/>
              <w:rPr>
                <w:rFonts w:cstheme="minorHAnsi"/>
                <w:szCs w:val="20"/>
              </w:rPr>
            </w:pPr>
            <w:r>
              <w:rPr>
                <w:rFonts w:cstheme="minorHAnsi"/>
                <w:szCs w:val="20"/>
              </w:rPr>
              <w:t>221310</w:t>
            </w:r>
          </w:p>
        </w:tc>
      </w:tr>
      <w:tr w:rsidR="00E65A70" w14:paraId="499A8B9F" w14:textId="77777777" w:rsidTr="00490783">
        <w:trPr>
          <w:trHeight w:val="251"/>
        </w:trPr>
        <w:tc>
          <w:tcPr>
            <w:tcW w:w="4681" w:type="dxa"/>
            <w:hideMark/>
          </w:tcPr>
          <w:p w14:paraId="499A8B9D" w14:textId="77777777" w:rsidR="00F003FF" w:rsidRDefault="00F003FF" w:rsidP="00F003FF">
            <w:pPr>
              <w:spacing w:after="0"/>
              <w:rPr>
                <w:rFonts w:cstheme="minorHAnsi"/>
                <w:b/>
              </w:rPr>
            </w:pPr>
            <w:r w:rsidRPr="000758A6">
              <w:rPr>
                <w:rFonts w:cstheme="minorHAnsi"/>
                <w:b/>
                <w:szCs w:val="20"/>
              </w:rPr>
              <w:t>PLACE OF PERFORMANCE</w:t>
            </w:r>
          </w:p>
        </w:tc>
        <w:tc>
          <w:tcPr>
            <w:tcW w:w="5250" w:type="dxa"/>
            <w:gridSpan w:val="2"/>
            <w:hideMark/>
          </w:tcPr>
          <w:p w14:paraId="499A8B9E" w14:textId="77777777" w:rsidR="00F003FF" w:rsidRPr="00EE5B77" w:rsidRDefault="00F003FF" w:rsidP="00F003FF">
            <w:pPr>
              <w:spacing w:after="0"/>
              <w:rPr>
                <w:rFonts w:cstheme="minorHAnsi"/>
                <w:szCs w:val="20"/>
              </w:rPr>
            </w:pPr>
            <w:r>
              <w:rPr>
                <w:rFonts w:cstheme="minorHAnsi"/>
                <w:szCs w:val="20"/>
              </w:rPr>
              <w:t>Department of Veterans Affairs</w:t>
            </w:r>
          </w:p>
        </w:tc>
      </w:tr>
      <w:tr w:rsidR="00E65A70" w14:paraId="499A8BA2" w14:textId="77777777" w:rsidTr="00490783">
        <w:trPr>
          <w:trHeight w:val="251"/>
        </w:trPr>
        <w:tc>
          <w:tcPr>
            <w:tcW w:w="4681" w:type="dxa"/>
          </w:tcPr>
          <w:p w14:paraId="499A8BA0" w14:textId="77777777" w:rsidR="00F003FF" w:rsidRPr="000758A6" w:rsidRDefault="00F003FF" w:rsidP="00F003FF">
            <w:pPr>
              <w:spacing w:after="0"/>
              <w:rPr>
                <w:rFonts w:cstheme="minorHAnsi"/>
                <w:b/>
                <w:szCs w:val="20"/>
              </w:rPr>
            </w:pPr>
          </w:p>
        </w:tc>
        <w:tc>
          <w:tcPr>
            <w:tcW w:w="5250" w:type="dxa"/>
            <w:gridSpan w:val="2"/>
          </w:tcPr>
          <w:p w14:paraId="499A8BA1"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Northport VA Medical Center</w:t>
            </w:r>
          </w:p>
        </w:tc>
      </w:tr>
      <w:tr w:rsidR="00E65A70" w14:paraId="499A8BA5" w14:textId="77777777" w:rsidTr="00490783">
        <w:trPr>
          <w:trHeight w:val="267"/>
        </w:trPr>
        <w:tc>
          <w:tcPr>
            <w:tcW w:w="4681" w:type="dxa"/>
          </w:tcPr>
          <w:p w14:paraId="499A8BA3" w14:textId="77777777" w:rsidR="00F003FF" w:rsidRPr="000758A6" w:rsidRDefault="00F003FF" w:rsidP="00F003FF">
            <w:pPr>
              <w:spacing w:after="0"/>
              <w:rPr>
                <w:rFonts w:cstheme="minorHAnsi"/>
                <w:b/>
                <w:szCs w:val="20"/>
              </w:rPr>
            </w:pPr>
          </w:p>
        </w:tc>
        <w:tc>
          <w:tcPr>
            <w:tcW w:w="5250" w:type="dxa"/>
            <w:gridSpan w:val="2"/>
          </w:tcPr>
          <w:p w14:paraId="499A8BA4" w14:textId="77777777" w:rsidR="00F003FF" w:rsidRPr="00EE5B77" w:rsidRDefault="00F003FF" w:rsidP="00F003FF">
            <w:pPr>
              <w:spacing w:after="0"/>
              <w:rPr>
                <w:rStyle w:val="AAMSKBFill-InHighlight"/>
                <w:rFonts w:cstheme="minorHAnsi"/>
                <w:color w:val="auto"/>
              </w:rPr>
            </w:pPr>
          </w:p>
        </w:tc>
      </w:tr>
      <w:tr w:rsidR="00E65A70" w14:paraId="499A8BA8" w14:textId="77777777" w:rsidTr="00490783">
        <w:trPr>
          <w:trHeight w:val="251"/>
        </w:trPr>
        <w:tc>
          <w:tcPr>
            <w:tcW w:w="4681" w:type="dxa"/>
          </w:tcPr>
          <w:p w14:paraId="499A8BA6" w14:textId="77777777" w:rsidR="00F003FF" w:rsidRPr="000758A6" w:rsidRDefault="00F003FF" w:rsidP="00F003FF">
            <w:pPr>
              <w:spacing w:after="0"/>
              <w:rPr>
                <w:rFonts w:cstheme="minorHAnsi"/>
                <w:b/>
                <w:szCs w:val="20"/>
              </w:rPr>
            </w:pPr>
          </w:p>
        </w:tc>
        <w:tc>
          <w:tcPr>
            <w:tcW w:w="5250" w:type="dxa"/>
            <w:gridSpan w:val="2"/>
          </w:tcPr>
          <w:p w14:paraId="499A8BA7"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79 Middleville Road</w:t>
            </w:r>
          </w:p>
        </w:tc>
      </w:tr>
      <w:tr w:rsidR="00E65A70" w14:paraId="499A8BAB" w14:textId="77777777" w:rsidTr="00490783">
        <w:trPr>
          <w:trHeight w:val="251"/>
        </w:trPr>
        <w:tc>
          <w:tcPr>
            <w:tcW w:w="4681" w:type="dxa"/>
          </w:tcPr>
          <w:p w14:paraId="499A8BA9" w14:textId="77777777" w:rsidR="00F003FF" w:rsidRPr="000758A6" w:rsidRDefault="00F003FF" w:rsidP="00F003FF">
            <w:pPr>
              <w:spacing w:after="0"/>
              <w:rPr>
                <w:rFonts w:cstheme="minorHAnsi"/>
                <w:b/>
                <w:szCs w:val="20"/>
              </w:rPr>
            </w:pPr>
          </w:p>
        </w:tc>
        <w:tc>
          <w:tcPr>
            <w:tcW w:w="5250" w:type="dxa"/>
            <w:gridSpan w:val="2"/>
          </w:tcPr>
          <w:p w14:paraId="499A8BAA"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Northport</w:t>
            </w:r>
            <w:r w:rsidRPr="00EE5B77">
              <w:rPr>
                <w:rFonts w:cstheme="minorHAnsi"/>
                <w:szCs w:val="20"/>
              </w:rPr>
              <w:t xml:space="preserve"> </w:t>
            </w:r>
            <w:r>
              <w:rPr>
                <w:rStyle w:val="AAMSKBFill-InHighlight"/>
                <w:rFonts w:cstheme="minorHAnsi"/>
                <w:color w:val="auto"/>
              </w:rPr>
              <w:t>NY</w:t>
            </w:r>
          </w:p>
        </w:tc>
      </w:tr>
      <w:tr w:rsidR="00E65A70" w14:paraId="499A8BAE" w14:textId="77777777" w:rsidTr="00490783">
        <w:trPr>
          <w:trHeight w:val="251"/>
        </w:trPr>
        <w:tc>
          <w:tcPr>
            <w:tcW w:w="4681" w:type="dxa"/>
          </w:tcPr>
          <w:p w14:paraId="499A8BAC" w14:textId="77777777" w:rsidR="00F003FF" w:rsidRPr="000758A6" w:rsidRDefault="00F003FF" w:rsidP="00F003FF">
            <w:pPr>
              <w:spacing w:after="0"/>
              <w:rPr>
                <w:rFonts w:cstheme="minorHAnsi"/>
                <w:b/>
                <w:szCs w:val="20"/>
              </w:rPr>
            </w:pPr>
            <w:r w:rsidRPr="000758A6">
              <w:rPr>
                <w:rFonts w:cstheme="minorHAnsi"/>
                <w:b/>
                <w:szCs w:val="20"/>
              </w:rPr>
              <w:t>POSTAL CODE</w:t>
            </w:r>
          </w:p>
        </w:tc>
        <w:tc>
          <w:tcPr>
            <w:tcW w:w="5250" w:type="dxa"/>
            <w:gridSpan w:val="2"/>
          </w:tcPr>
          <w:p w14:paraId="499A8BAD"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11768</w:t>
            </w:r>
          </w:p>
        </w:tc>
      </w:tr>
      <w:tr w:rsidR="00E65A70" w14:paraId="499A8BB2" w14:textId="77777777" w:rsidTr="00490783">
        <w:trPr>
          <w:trHeight w:val="519"/>
        </w:trPr>
        <w:tc>
          <w:tcPr>
            <w:tcW w:w="4681" w:type="dxa"/>
          </w:tcPr>
          <w:p w14:paraId="499A8BAF" w14:textId="77777777" w:rsidR="00F003FF" w:rsidRPr="000758A6" w:rsidRDefault="00F003FF" w:rsidP="00F003FF">
            <w:pPr>
              <w:spacing w:after="0"/>
              <w:rPr>
                <w:rFonts w:cstheme="minorHAnsi"/>
                <w:b/>
                <w:szCs w:val="20"/>
              </w:rPr>
            </w:pPr>
            <w:r w:rsidRPr="000758A6">
              <w:rPr>
                <w:rFonts w:cstheme="minorHAnsi"/>
                <w:b/>
                <w:szCs w:val="20"/>
              </w:rPr>
              <w:t>COUNTRY</w:t>
            </w:r>
          </w:p>
        </w:tc>
        <w:tc>
          <w:tcPr>
            <w:tcW w:w="5250" w:type="dxa"/>
            <w:gridSpan w:val="2"/>
          </w:tcPr>
          <w:p w14:paraId="499A8BB0" w14:textId="77777777" w:rsidR="00F003FF" w:rsidRPr="00EE5B77" w:rsidRDefault="00F003FF" w:rsidP="00F003FF">
            <w:pPr>
              <w:spacing w:after="0"/>
              <w:rPr>
                <w:rStyle w:val="AAMSKBFill-InHighlight"/>
                <w:rFonts w:cstheme="minorHAnsi"/>
                <w:color w:val="auto"/>
              </w:rPr>
            </w:pPr>
            <w:r>
              <w:rPr>
                <w:rStyle w:val="AAMSKBFill-InHighlight"/>
                <w:rFonts w:cstheme="minorHAnsi"/>
                <w:color w:val="auto"/>
              </w:rPr>
              <w:t>USA</w:t>
            </w:r>
          </w:p>
          <w:p w14:paraId="499A8BB1" w14:textId="77777777" w:rsidR="00F003FF" w:rsidRPr="00EE5B77" w:rsidRDefault="00F003FF" w:rsidP="00F003FF">
            <w:pPr>
              <w:spacing w:after="0"/>
              <w:rPr>
                <w:rStyle w:val="AAMSKBFill-InHighlight"/>
                <w:rFonts w:cstheme="minorHAnsi"/>
              </w:rPr>
            </w:pPr>
          </w:p>
        </w:tc>
      </w:tr>
    </w:tbl>
    <w:p w14:paraId="499A8BB3" w14:textId="77777777" w:rsidR="00F003FF" w:rsidRPr="00AF196F" w:rsidRDefault="00F003F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5A70" w14:paraId="499A8BBA" w14:textId="77777777" w:rsidTr="005B1DDF">
        <w:tc>
          <w:tcPr>
            <w:tcW w:w="4675" w:type="dxa"/>
            <w:hideMark/>
          </w:tcPr>
          <w:p w14:paraId="499A8BB4" w14:textId="77777777" w:rsidR="00F003FF" w:rsidRDefault="00F003FF" w:rsidP="00F003FF">
            <w:pPr>
              <w:spacing w:after="0"/>
              <w:rPr>
                <w:rFonts w:cstheme="minorHAnsi"/>
                <w:b/>
              </w:rPr>
            </w:pPr>
            <w:r w:rsidRPr="008F13F6">
              <w:rPr>
                <w:rFonts w:cstheme="minorHAnsi"/>
                <w:b/>
                <w:szCs w:val="20"/>
              </w:rPr>
              <w:t>CONTRACTING OFFICE ADDRESS</w:t>
            </w:r>
          </w:p>
        </w:tc>
        <w:tc>
          <w:tcPr>
            <w:tcW w:w="5243" w:type="dxa"/>
            <w:hideMark/>
          </w:tcPr>
          <w:p w14:paraId="499A8BB5"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99A8BB6"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EE5B77">
              <w:rPr>
                <w:rStyle w:val="AAMSKBFill-InHighlight"/>
                <w:rFonts w:cstheme="minorHAnsi"/>
              </w:rPr>
              <w:t xml:space="preserve"> </w:t>
            </w:r>
          </w:p>
          <w:p w14:paraId="499A8BB7"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EE5B77">
              <w:rPr>
                <w:rStyle w:val="AAMSKBFill-InHighlight"/>
                <w:rFonts w:cstheme="minorHAnsi"/>
                <w:color w:val="auto"/>
              </w:rPr>
              <w:t xml:space="preserve"> </w:t>
            </w:r>
          </w:p>
          <w:p w14:paraId="499A8BB8"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499A8BB9" w14:textId="77777777" w:rsidR="00F003FF" w:rsidRPr="00EE5B77" w:rsidRDefault="00F003FF" w:rsidP="00F003FF">
            <w:pPr>
              <w:spacing w:after="0"/>
              <w:rPr>
                <w:rFonts w:cstheme="minorHAnsi"/>
              </w:rPr>
            </w:pPr>
            <w:r>
              <w:rPr>
                <w:rFonts w:cstheme="minorHAnsi"/>
              </w:rPr>
              <w:t>Buffalo NY  14215</w:t>
            </w:r>
            <w:r w:rsidRPr="00EE5B77">
              <w:rPr>
                <w:rStyle w:val="AAMSKBFill-InHighlight"/>
                <w:rFonts w:cstheme="minorHAnsi"/>
                <w:color w:val="auto"/>
              </w:rPr>
              <w:t xml:space="preserve"> </w:t>
            </w:r>
          </w:p>
        </w:tc>
      </w:tr>
      <w:tr w:rsidR="00E65A70" w14:paraId="499A8BC4" w14:textId="77777777" w:rsidTr="005B1DDF">
        <w:tc>
          <w:tcPr>
            <w:tcW w:w="4675" w:type="dxa"/>
            <w:hideMark/>
          </w:tcPr>
          <w:p w14:paraId="499A8BBB" w14:textId="77777777" w:rsidR="00F003FF" w:rsidRPr="008F13F6" w:rsidRDefault="00F003FF" w:rsidP="00F003FF">
            <w:pPr>
              <w:spacing w:after="0"/>
              <w:rPr>
                <w:rFonts w:cstheme="minorHAnsi"/>
                <w:b/>
                <w:szCs w:val="20"/>
              </w:rPr>
            </w:pPr>
            <w:r w:rsidRPr="008F13F6">
              <w:rPr>
                <w:rFonts w:cstheme="minorHAnsi"/>
                <w:b/>
                <w:szCs w:val="20"/>
              </w:rPr>
              <w:t>POINT OF CONTACT*</w:t>
            </w:r>
          </w:p>
          <w:p w14:paraId="499A8BBC" w14:textId="77777777" w:rsidR="00F003FF" w:rsidRDefault="00F003FF" w:rsidP="00F003FF">
            <w:pPr>
              <w:spacing w:after="0"/>
              <w:rPr>
                <w:rFonts w:cstheme="minorHAnsi"/>
                <w:b/>
              </w:rPr>
            </w:pPr>
          </w:p>
        </w:tc>
        <w:tc>
          <w:tcPr>
            <w:tcW w:w="5243" w:type="dxa"/>
            <w:hideMark/>
          </w:tcPr>
          <w:p w14:paraId="499A8BBD"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499A8BBE"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Dolores Sachuk-Thompson</w:t>
            </w:r>
          </w:p>
          <w:p w14:paraId="499A8BBF" w14:textId="77777777" w:rsidR="00F003FF" w:rsidRPr="00EE5B77" w:rsidRDefault="00F003FF" w:rsidP="00F003FF">
            <w:pPr>
              <w:spacing w:after="0"/>
              <w:rPr>
                <w:rFonts w:eastAsiaTheme="minorHAnsi" w:cstheme="minorHAnsi"/>
                <w:szCs w:val="20"/>
                <w:bdr w:val="none" w:sz="0" w:space="0" w:color="auto" w:frame="1"/>
              </w:rPr>
            </w:pPr>
            <w:r>
              <w:rPr>
                <w:rFonts w:eastAsiaTheme="minorHAnsi" w:cstheme="minorHAnsi"/>
                <w:szCs w:val="20"/>
                <w:bdr w:val="none" w:sz="0" w:space="0" w:color="auto" w:frame="1"/>
              </w:rPr>
              <w:t>Dolores.Sachuk-Thompson@va.gov</w:t>
            </w:r>
          </w:p>
          <w:p w14:paraId="499A8BC0" w14:textId="77777777" w:rsidR="00F003FF" w:rsidRPr="00EE5B77" w:rsidRDefault="00F003FF" w:rsidP="00F003FF">
            <w:pPr>
              <w:spacing w:after="0"/>
              <w:rPr>
                <w:rFonts w:eastAsiaTheme="minorHAnsi" w:cstheme="minorHAnsi"/>
                <w:szCs w:val="20"/>
                <w:bdr w:val="none" w:sz="0" w:space="0" w:color="auto" w:frame="1"/>
              </w:rPr>
            </w:pPr>
          </w:p>
          <w:p w14:paraId="499A8BC1" w14:textId="77777777" w:rsidR="00F003FF" w:rsidRPr="00EE5B77" w:rsidRDefault="00F003FF" w:rsidP="00F003FF">
            <w:pPr>
              <w:spacing w:after="0"/>
              <w:rPr>
                <w:rFonts w:eastAsiaTheme="minorHAnsi" w:cstheme="minorHAnsi"/>
                <w:szCs w:val="20"/>
                <w:bdr w:val="none" w:sz="0" w:space="0" w:color="auto" w:frame="1"/>
              </w:rPr>
            </w:pPr>
          </w:p>
          <w:p w14:paraId="499A8BC2" w14:textId="77777777" w:rsidR="00F003FF" w:rsidRPr="00EE5B77" w:rsidRDefault="00F003FF" w:rsidP="00F003FF">
            <w:pPr>
              <w:spacing w:after="0"/>
              <w:rPr>
                <w:rStyle w:val="AAMSKBFill-InHighlight"/>
                <w:rFonts w:cstheme="minorHAnsi"/>
                <w:color w:val="auto"/>
              </w:rPr>
            </w:pPr>
          </w:p>
          <w:p w14:paraId="499A8BC3" w14:textId="77777777" w:rsidR="00F003FF" w:rsidRPr="00EE5B77" w:rsidRDefault="00F003FF" w:rsidP="00F003FF">
            <w:pPr>
              <w:spacing w:after="0"/>
              <w:rPr>
                <w:rFonts w:cstheme="minorHAnsi"/>
                <w:szCs w:val="20"/>
              </w:rPr>
            </w:pPr>
          </w:p>
        </w:tc>
      </w:tr>
    </w:tbl>
    <w:p w14:paraId="499A8BC5" w14:textId="77777777" w:rsidR="00F003FF" w:rsidRPr="00AF196F" w:rsidRDefault="00F003F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65A70" w14:paraId="499A8BC8" w14:textId="77777777" w:rsidTr="005B1DDF">
        <w:tc>
          <w:tcPr>
            <w:tcW w:w="4675" w:type="dxa"/>
            <w:hideMark/>
          </w:tcPr>
          <w:p w14:paraId="499A8BC6" w14:textId="77777777" w:rsidR="00F003FF" w:rsidRPr="00D82575" w:rsidRDefault="00F003FF" w:rsidP="00F003FF">
            <w:pPr>
              <w:spacing w:after="0"/>
              <w:rPr>
                <w:rFonts w:cstheme="minorHAnsi"/>
                <w:b/>
              </w:rPr>
            </w:pPr>
            <w:r w:rsidRPr="00D82575">
              <w:rPr>
                <w:rFonts w:cstheme="minorHAnsi"/>
                <w:b/>
              </w:rPr>
              <w:t>AGENCY’S URL</w:t>
            </w:r>
          </w:p>
        </w:tc>
        <w:tc>
          <w:tcPr>
            <w:tcW w:w="5243" w:type="dxa"/>
            <w:hideMark/>
          </w:tcPr>
          <w:p w14:paraId="499A8BC7" w14:textId="77777777" w:rsidR="00F003FF" w:rsidRPr="00D82575" w:rsidRDefault="00F003FF" w:rsidP="00F003FF">
            <w:pPr>
              <w:spacing w:after="0"/>
              <w:rPr>
                <w:rFonts w:cstheme="minorHAnsi"/>
              </w:rPr>
            </w:pPr>
            <w:r>
              <w:rPr>
                <w:rFonts w:cstheme="minorHAnsi"/>
              </w:rPr>
              <w:t>http://www.va.gov</w:t>
            </w:r>
          </w:p>
        </w:tc>
      </w:tr>
      <w:tr w:rsidR="00E65A70" w14:paraId="499A8BCB" w14:textId="77777777" w:rsidTr="005B1DDF">
        <w:tc>
          <w:tcPr>
            <w:tcW w:w="4675" w:type="dxa"/>
            <w:hideMark/>
          </w:tcPr>
          <w:p w14:paraId="499A8BC9" w14:textId="77777777" w:rsidR="00F003FF" w:rsidRPr="00D82575" w:rsidRDefault="00F003FF" w:rsidP="00F003FF">
            <w:pPr>
              <w:spacing w:after="0"/>
              <w:rPr>
                <w:rFonts w:cstheme="minorHAnsi"/>
                <w:b/>
              </w:rPr>
            </w:pPr>
            <w:r w:rsidRPr="00D82575">
              <w:rPr>
                <w:rFonts w:cstheme="minorHAnsi"/>
                <w:b/>
              </w:rPr>
              <w:t>URL DESCRIPTION</w:t>
            </w:r>
          </w:p>
        </w:tc>
        <w:tc>
          <w:tcPr>
            <w:tcW w:w="5243" w:type="dxa"/>
            <w:hideMark/>
          </w:tcPr>
          <w:p w14:paraId="499A8BCA" w14:textId="77777777" w:rsidR="00F003FF" w:rsidRPr="00D82575" w:rsidRDefault="00F003FF" w:rsidP="00F003FF">
            <w:pPr>
              <w:spacing w:after="0"/>
              <w:rPr>
                <w:rFonts w:cstheme="minorHAnsi"/>
                <w:szCs w:val="20"/>
              </w:rPr>
            </w:pPr>
            <w:r>
              <w:rPr>
                <w:rFonts w:cstheme="minorHAnsi"/>
                <w:szCs w:val="20"/>
              </w:rPr>
              <w:t>Department of Veterans Affairs</w:t>
            </w:r>
          </w:p>
        </w:tc>
      </w:tr>
      <w:tr w:rsidR="00E65A70" w14:paraId="499A8BCE" w14:textId="77777777" w:rsidTr="005B1DDF">
        <w:tc>
          <w:tcPr>
            <w:tcW w:w="4675" w:type="dxa"/>
            <w:hideMark/>
          </w:tcPr>
          <w:p w14:paraId="499A8BCC" w14:textId="77777777" w:rsidR="00F003FF" w:rsidRPr="00D82575" w:rsidRDefault="00F003FF" w:rsidP="00F003FF">
            <w:pPr>
              <w:spacing w:after="0"/>
              <w:rPr>
                <w:rFonts w:cstheme="minorHAnsi"/>
                <w:b/>
              </w:rPr>
            </w:pPr>
            <w:r w:rsidRPr="00D82575">
              <w:rPr>
                <w:rFonts w:cstheme="minorHAnsi"/>
                <w:b/>
              </w:rPr>
              <w:t>AGENCY CONTACT’S EMAIL ADDRESS</w:t>
            </w:r>
          </w:p>
        </w:tc>
        <w:tc>
          <w:tcPr>
            <w:tcW w:w="5243" w:type="dxa"/>
            <w:hideMark/>
          </w:tcPr>
          <w:p w14:paraId="499A8BCD" w14:textId="77777777" w:rsidR="00F003FF" w:rsidRPr="00D82575" w:rsidRDefault="00F003FF" w:rsidP="00F003FF">
            <w:pPr>
              <w:spacing w:after="0"/>
              <w:rPr>
                <w:rFonts w:cstheme="minorHAnsi"/>
                <w:szCs w:val="20"/>
              </w:rPr>
            </w:pPr>
            <w:r>
              <w:rPr>
                <w:rFonts w:cstheme="minorHAnsi"/>
                <w:szCs w:val="20"/>
              </w:rPr>
              <w:t>Dolores.Sachuk-Thompson@va.gov</w:t>
            </w:r>
          </w:p>
        </w:tc>
      </w:tr>
      <w:tr w:rsidR="00E65A70" w14:paraId="499A8BD1" w14:textId="77777777" w:rsidTr="005B1DDF">
        <w:tc>
          <w:tcPr>
            <w:tcW w:w="4675" w:type="dxa"/>
            <w:hideMark/>
          </w:tcPr>
          <w:p w14:paraId="499A8BCF" w14:textId="77777777" w:rsidR="00F003FF" w:rsidRPr="00D82575" w:rsidRDefault="00F003FF" w:rsidP="00F003FF">
            <w:pPr>
              <w:spacing w:after="0"/>
              <w:rPr>
                <w:rFonts w:cstheme="minorHAnsi"/>
                <w:b/>
              </w:rPr>
            </w:pPr>
            <w:r w:rsidRPr="00D82575">
              <w:rPr>
                <w:rFonts w:cstheme="minorHAnsi"/>
                <w:b/>
              </w:rPr>
              <w:t>EMAIL DESCRIPTION</w:t>
            </w:r>
          </w:p>
        </w:tc>
        <w:tc>
          <w:tcPr>
            <w:tcW w:w="5243" w:type="dxa"/>
            <w:hideMark/>
          </w:tcPr>
          <w:p w14:paraId="499A8BD0" w14:textId="77777777" w:rsidR="00F003FF" w:rsidRPr="00D82575" w:rsidRDefault="00F003FF" w:rsidP="00F003FF">
            <w:pPr>
              <w:spacing w:after="0"/>
              <w:rPr>
                <w:rFonts w:cstheme="minorHAnsi"/>
                <w:szCs w:val="20"/>
              </w:rPr>
            </w:pPr>
            <w:r>
              <w:rPr>
                <w:rFonts w:cstheme="minorHAnsi"/>
                <w:szCs w:val="20"/>
              </w:rPr>
              <w:t>Contract Specialist</w:t>
            </w:r>
          </w:p>
        </w:tc>
      </w:tr>
    </w:tbl>
    <w:p w14:paraId="499A8BD2" w14:textId="77777777" w:rsidR="00F003FF" w:rsidRDefault="00F003F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99A8BD3" w14:textId="77777777" w:rsidR="00F003FF" w:rsidRPr="00AF196F" w:rsidRDefault="00F003FF"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499A8BD4" w14:textId="77777777" w:rsidR="00F003FF" w:rsidRPr="00AD0943" w:rsidRDefault="00F003FF" w:rsidP="00D348AF">
      <w:pPr>
        <w:pStyle w:val="NoSpacing"/>
        <w:rPr>
          <w:rFonts w:ascii="Arial" w:hAnsi="Arial" w:cs="Arial"/>
        </w:rPr>
      </w:pPr>
      <w:r w:rsidRPr="00AD0943">
        <w:rPr>
          <w:rFonts w:ascii="Arial" w:hAnsi="Arial" w:cs="Arial"/>
        </w:rPr>
        <w:t xml:space="preserve">The Department of Veterans Affairs, Veterans Health Administration, Network Contracting Office (NCO 2), </w:t>
      </w:r>
      <w:r>
        <w:rPr>
          <w:rFonts w:ascii="Arial" w:hAnsi="Arial" w:cs="Arial"/>
        </w:rPr>
        <w:t>Buffalo</w:t>
      </w:r>
      <w:r w:rsidRPr="007C1CC6">
        <w:rPr>
          <w:rFonts w:ascii="Arial" w:hAnsi="Arial" w:cs="Arial"/>
        </w:rPr>
        <w:t xml:space="preserve">, New York intends to solicit quotes from contractors to provide </w:t>
      </w:r>
      <w:r>
        <w:rPr>
          <w:rFonts w:ascii="Arial" w:hAnsi="Arial" w:cs="Arial"/>
        </w:rPr>
        <w:t xml:space="preserve">Well Water Supply P/M and Service at the Northport VA Medical Center, 79 Middleville Road, Northport, NY 11768 </w:t>
      </w:r>
      <w:r w:rsidRPr="007C1CC6">
        <w:rPr>
          <w:rFonts w:ascii="Arial" w:hAnsi="Arial" w:cs="Arial"/>
        </w:rPr>
        <w:t>under a single-award firm-fixed price c</w:t>
      </w:r>
      <w:r w:rsidRPr="00EF61F5">
        <w:rPr>
          <w:rFonts w:ascii="Arial" w:hAnsi="Arial" w:cs="Arial"/>
        </w:rPr>
        <w:t>ontract.</w:t>
      </w:r>
      <w:r>
        <w:rPr>
          <w:rFonts w:ascii="Arial" w:hAnsi="Arial" w:cs="Arial"/>
        </w:rPr>
        <w:t xml:space="preserve"> </w:t>
      </w:r>
    </w:p>
    <w:p w14:paraId="499A8BD5" w14:textId="77777777" w:rsidR="00F003FF" w:rsidRPr="00AD0943" w:rsidRDefault="00F003FF" w:rsidP="00D348AF">
      <w:pPr>
        <w:pStyle w:val="NoSpacing"/>
        <w:rPr>
          <w:rFonts w:ascii="Arial" w:hAnsi="Arial" w:cs="Arial"/>
        </w:rPr>
      </w:pPr>
    </w:p>
    <w:p w14:paraId="499A8BD6" w14:textId="77777777" w:rsidR="00F003FF" w:rsidRDefault="00F003FF" w:rsidP="00D348AF">
      <w:pPr>
        <w:pStyle w:val="NoSpacing"/>
        <w:rPr>
          <w:rFonts w:ascii="Arial" w:hAnsi="Arial" w:cs="Arial"/>
        </w:rPr>
      </w:pPr>
      <w:r w:rsidRPr="00AD0943">
        <w:rPr>
          <w:rFonts w:ascii="Arial" w:hAnsi="Arial" w:cs="Arial"/>
        </w:rPr>
        <w:t>The VA anticipates issuing an RF</w:t>
      </w:r>
      <w:r>
        <w:rPr>
          <w:rFonts w:ascii="Arial" w:hAnsi="Arial" w:cs="Arial"/>
        </w:rPr>
        <w:t>Q</w:t>
      </w:r>
      <w:r w:rsidRPr="00AD0943">
        <w:rPr>
          <w:rFonts w:ascii="Arial" w:hAnsi="Arial" w:cs="Arial"/>
        </w:rPr>
        <w:t xml:space="preserve"> for this requirement on or about </w:t>
      </w:r>
      <w:r>
        <w:rPr>
          <w:rFonts w:ascii="Arial" w:hAnsi="Arial" w:cs="Arial"/>
        </w:rPr>
        <w:t>March 24, 2026, to</w:t>
      </w:r>
      <w:r w:rsidRPr="00AD0943">
        <w:rPr>
          <w:rFonts w:ascii="Arial" w:hAnsi="Arial" w:cs="Arial"/>
        </w:rPr>
        <w:t xml:space="preserve"> be </w:t>
      </w:r>
      <w:r w:rsidRPr="00AD0943">
        <w:rPr>
          <w:rFonts w:ascii="Arial" w:hAnsi="Arial" w:cs="Arial"/>
          <w:b/>
          <w:bCs/>
        </w:rPr>
        <w:t>posted to www.SAM.gov</w:t>
      </w:r>
      <w:r w:rsidRPr="00AD0943">
        <w:rPr>
          <w:rFonts w:ascii="Arial" w:hAnsi="Arial" w:cs="Arial"/>
        </w:rPr>
        <w:t xml:space="preserve">. </w:t>
      </w:r>
      <w:r>
        <w:rPr>
          <w:rFonts w:ascii="Arial" w:hAnsi="Arial" w:cs="Arial"/>
        </w:rPr>
        <w:t>This procurement will be solicited in accordance with FAR Part 12 Acquisition of Commercial Products and Commercial Services.</w:t>
      </w:r>
      <w:r w:rsidRPr="00AD0943">
        <w:rPr>
          <w:rFonts w:ascii="Arial" w:hAnsi="Arial" w:cs="Arial"/>
        </w:rPr>
        <w:t xml:space="preserve"> Interested contractors will be responsible for downloading copies of the solicitation (and any subsequent amendments) from that website, and no hard copies will be made available.  The solicitation will provide instructions to contractors about the </w:t>
      </w:r>
      <w:r>
        <w:rPr>
          <w:rFonts w:ascii="Arial" w:hAnsi="Arial" w:cs="Arial"/>
        </w:rPr>
        <w:t xml:space="preserve">quote </w:t>
      </w:r>
      <w:r w:rsidRPr="00AD0943">
        <w:rPr>
          <w:rFonts w:ascii="Arial" w:hAnsi="Arial" w:cs="Arial"/>
        </w:rPr>
        <w:t xml:space="preserve">submission process. </w:t>
      </w:r>
    </w:p>
    <w:p w14:paraId="499A8BD7" w14:textId="77777777" w:rsidR="00F003FF" w:rsidRDefault="00F003FF" w:rsidP="00D348AF">
      <w:pPr>
        <w:pStyle w:val="NoSpacing"/>
        <w:rPr>
          <w:rFonts w:ascii="Arial" w:hAnsi="Arial" w:cs="Arial"/>
        </w:rPr>
      </w:pPr>
    </w:p>
    <w:p w14:paraId="499A8BD8" w14:textId="77777777" w:rsidR="00F003FF" w:rsidRPr="00AD0943" w:rsidRDefault="00F003FF" w:rsidP="00D348AF">
      <w:pPr>
        <w:pStyle w:val="NoSpacing"/>
        <w:rPr>
          <w:rFonts w:ascii="Arial" w:hAnsi="Arial" w:cs="Arial"/>
        </w:rPr>
      </w:pPr>
      <w:r w:rsidRPr="00AD0943">
        <w:rPr>
          <w:rFonts w:ascii="Arial" w:hAnsi="Arial" w:cs="Arial"/>
        </w:rPr>
        <w:t xml:space="preserve">In accordance with FAR 52.204-7, System for Award Management, perspective contractors must be registered in System for Award Management (SAM) </w:t>
      </w:r>
      <w:r w:rsidRPr="00AD0943">
        <w:rPr>
          <w:rFonts w:ascii="Arial" w:hAnsi="Arial" w:cs="Arial"/>
          <w:b/>
          <w:bCs/>
        </w:rPr>
        <w:t>at the time of submission of quotes</w:t>
      </w:r>
      <w:r w:rsidRPr="00AD0943">
        <w:rPr>
          <w:rFonts w:ascii="Arial" w:hAnsi="Arial" w:cs="Arial"/>
        </w:rPr>
        <w:t xml:space="preserve">. Contractors may obtain SAM information at </w:t>
      </w:r>
      <w:hyperlink r:id="rId10" w:history="1">
        <w:r w:rsidRPr="00AD0943">
          <w:rPr>
            <w:rStyle w:val="Hyperlink"/>
            <w:rFonts w:ascii="Arial" w:hAnsi="Arial" w:cs="Arial"/>
          </w:rPr>
          <w:t>https://www.sam.gov</w:t>
        </w:r>
      </w:hyperlink>
      <w:r w:rsidRPr="00AD0943">
        <w:rPr>
          <w:rFonts w:ascii="Arial" w:hAnsi="Arial" w:cs="Arial"/>
        </w:rPr>
        <w:t xml:space="preserve">. </w:t>
      </w:r>
    </w:p>
    <w:p w14:paraId="499A8BD9" w14:textId="77777777" w:rsidR="00F003FF" w:rsidRPr="00AD0943" w:rsidRDefault="00F003FF" w:rsidP="00D348AF">
      <w:pPr>
        <w:pStyle w:val="NoSpacing"/>
        <w:rPr>
          <w:rFonts w:ascii="Arial" w:hAnsi="Arial" w:cs="Arial"/>
        </w:rPr>
      </w:pPr>
    </w:p>
    <w:p w14:paraId="499A8BDA" w14:textId="77777777" w:rsidR="00F003FF" w:rsidRPr="00AD0943" w:rsidRDefault="00F003FF" w:rsidP="00D348AF">
      <w:pPr>
        <w:pStyle w:val="NoSpacing"/>
        <w:rPr>
          <w:rFonts w:ascii="Arial" w:hAnsi="Arial" w:cs="Arial"/>
        </w:rPr>
      </w:pPr>
      <w:r w:rsidRPr="00AD0943">
        <w:rPr>
          <w:rFonts w:ascii="Arial" w:hAnsi="Arial" w:cs="Arial"/>
        </w:rPr>
        <w:t>NAICS Code is</w:t>
      </w:r>
      <w:r w:rsidRPr="00AD0943">
        <w:rPr>
          <w:rFonts w:ascii="Arial" w:eastAsia="Times New Roman" w:hAnsi="Arial" w:cs="Arial"/>
        </w:rPr>
        <w:t xml:space="preserve"> </w:t>
      </w:r>
      <w:r w:rsidRPr="00EF61F5">
        <w:rPr>
          <w:rFonts w:ascii="Arial" w:eastAsia="Times New Roman" w:hAnsi="Arial" w:cs="Arial"/>
          <w:b/>
          <w:bCs/>
        </w:rPr>
        <w:t>2</w:t>
      </w:r>
      <w:r>
        <w:rPr>
          <w:rFonts w:ascii="Arial" w:eastAsia="Times New Roman" w:hAnsi="Arial" w:cs="Arial"/>
          <w:b/>
          <w:bCs/>
        </w:rPr>
        <w:t>21310</w:t>
      </w:r>
      <w:r w:rsidRPr="00EF61F5">
        <w:rPr>
          <w:rFonts w:ascii="Arial" w:eastAsia="Times New Roman" w:hAnsi="Arial" w:cs="Arial"/>
          <w:b/>
          <w:bCs/>
        </w:rPr>
        <w:t xml:space="preserve"> - Water</w:t>
      </w:r>
      <w:r>
        <w:rPr>
          <w:rFonts w:ascii="Arial" w:eastAsia="Times New Roman" w:hAnsi="Arial" w:cs="Arial"/>
          <w:b/>
          <w:bCs/>
        </w:rPr>
        <w:t xml:space="preserve"> Supply and Irrigation Systems </w:t>
      </w:r>
      <w:r w:rsidRPr="00EF61F5">
        <w:rPr>
          <w:rFonts w:ascii="Arial" w:hAnsi="Arial" w:cs="Arial"/>
        </w:rPr>
        <w:t>with a Small Business Size Standard of $</w:t>
      </w:r>
      <w:r>
        <w:rPr>
          <w:rFonts w:ascii="Arial" w:hAnsi="Arial" w:cs="Arial"/>
        </w:rPr>
        <w:t>41</w:t>
      </w:r>
      <w:r w:rsidRPr="00EF61F5">
        <w:rPr>
          <w:rFonts w:ascii="Arial" w:hAnsi="Arial" w:cs="Arial"/>
        </w:rPr>
        <w:t xml:space="preserve"> Million.  The classification code is Z</w:t>
      </w:r>
      <w:r>
        <w:rPr>
          <w:rFonts w:ascii="Arial" w:hAnsi="Arial" w:cs="Arial"/>
        </w:rPr>
        <w:t>1NE</w:t>
      </w:r>
      <w:r w:rsidRPr="00EF61F5">
        <w:rPr>
          <w:rFonts w:ascii="Arial" w:hAnsi="Arial" w:cs="Arial"/>
        </w:rPr>
        <w:t xml:space="preserve"> Maintenance</w:t>
      </w:r>
      <w:r>
        <w:rPr>
          <w:rFonts w:ascii="Arial" w:hAnsi="Arial" w:cs="Arial"/>
        </w:rPr>
        <w:t xml:space="preserve"> of Water Supply Facilities.</w:t>
      </w:r>
      <w:r w:rsidRPr="00EF61F5">
        <w:rPr>
          <w:rFonts w:ascii="Arial" w:hAnsi="Arial" w:cs="Arial"/>
        </w:rPr>
        <w:t xml:space="preserve"> The solicitation will be issued as a 100% set-aside for S</w:t>
      </w:r>
      <w:r>
        <w:rPr>
          <w:rFonts w:ascii="Arial" w:hAnsi="Arial" w:cs="Arial"/>
        </w:rPr>
        <w:t>mall Business</w:t>
      </w:r>
      <w:r w:rsidRPr="00EF61F5">
        <w:rPr>
          <w:rFonts w:ascii="Arial" w:hAnsi="Arial" w:cs="Arial"/>
        </w:rPr>
        <w:t>.  All responsible sou</w:t>
      </w:r>
      <w:r w:rsidRPr="00AD0943">
        <w:rPr>
          <w:rFonts w:ascii="Arial" w:hAnsi="Arial" w:cs="Arial"/>
        </w:rPr>
        <w:t xml:space="preserve">rces may submit proposals to be considered by the Agency. </w:t>
      </w:r>
    </w:p>
    <w:p w14:paraId="499A8BDB" w14:textId="77777777" w:rsidR="00F003FF" w:rsidRDefault="00F003FF" w:rsidP="00D348AF">
      <w:pPr>
        <w:pStyle w:val="NoSpacing"/>
        <w:rPr>
          <w:rFonts w:ascii="Arial" w:hAnsi="Arial" w:cs="Arial"/>
        </w:rPr>
      </w:pPr>
    </w:p>
    <w:p w14:paraId="499A8BDC" w14:textId="77777777" w:rsidR="00F003FF" w:rsidRPr="00C25199" w:rsidRDefault="00F003FF" w:rsidP="00D348AF">
      <w:pPr>
        <w:pStyle w:val="NoSpacing"/>
        <w:rPr>
          <w:rFonts w:ascii="Arial" w:hAnsi="Arial" w:cs="Arial"/>
          <w:spacing w:val="-4"/>
          <w:w w:val="105"/>
        </w:rPr>
      </w:pPr>
      <w:r w:rsidRPr="00C25199">
        <w:rPr>
          <w:rFonts w:ascii="Arial" w:hAnsi="Arial" w:cs="Arial"/>
        </w:rPr>
        <w:t xml:space="preserve">General Description: </w:t>
      </w:r>
      <w:r w:rsidRPr="00C25199">
        <w:rPr>
          <w:rFonts w:ascii="Arial" w:hAnsi="Arial" w:cs="Arial"/>
          <w:spacing w:val="-4"/>
          <w:w w:val="105"/>
        </w:rPr>
        <w:t xml:space="preserve">The Contractor shall furnish all </w:t>
      </w:r>
      <w:r>
        <w:rPr>
          <w:rFonts w:ascii="Arial" w:hAnsi="Arial" w:cs="Arial"/>
          <w:spacing w:val="-4"/>
          <w:w w:val="105"/>
        </w:rPr>
        <w:t xml:space="preserve">labor, materials, supervision, equipment, tools and incidentals </w:t>
      </w:r>
      <w:r w:rsidRPr="00EF61F5">
        <w:rPr>
          <w:rFonts w:ascii="Arial" w:hAnsi="Arial" w:cs="Arial"/>
          <w:spacing w:val="-4"/>
          <w:w w:val="105"/>
        </w:rPr>
        <w:t xml:space="preserve">necessary to perform the repairs and upgrades as specified in the Statement of Work (SOW) in the solicitation. Period of performance </w:t>
      </w:r>
      <w:r>
        <w:rPr>
          <w:rFonts w:ascii="Arial" w:hAnsi="Arial" w:cs="Arial"/>
          <w:spacing w:val="-4"/>
          <w:w w:val="105"/>
        </w:rPr>
        <w:t>4/15/2026-3/31/2027 with the provision of four (4) option years.</w:t>
      </w:r>
    </w:p>
    <w:p w14:paraId="499A8BDD" w14:textId="77777777" w:rsidR="00F003FF" w:rsidRPr="00C25199" w:rsidRDefault="00F003FF" w:rsidP="00D348AF">
      <w:pPr>
        <w:pStyle w:val="NoSpacing"/>
        <w:rPr>
          <w:rFonts w:ascii="Arial" w:hAnsi="Arial" w:cs="Arial"/>
        </w:rPr>
      </w:pPr>
    </w:p>
    <w:p w14:paraId="499A8BDE" w14:textId="77777777" w:rsidR="00F003FF" w:rsidRPr="00AD0943" w:rsidRDefault="00F003FF" w:rsidP="00D348AF">
      <w:pPr>
        <w:pStyle w:val="NoSpacing"/>
        <w:rPr>
          <w:rFonts w:ascii="Arial" w:hAnsi="Arial" w:cs="Arial"/>
        </w:rPr>
      </w:pPr>
      <w:r w:rsidRPr="00C25199">
        <w:rPr>
          <w:rFonts w:ascii="Arial" w:hAnsi="Arial" w:cs="Arial"/>
        </w:rPr>
        <w:t xml:space="preserve">Questions concerning this announcement should be directed to the Contract Specialist using the email link provided below. </w:t>
      </w:r>
      <w:r w:rsidRPr="00C25199">
        <w:rPr>
          <w:rFonts w:ascii="Arial" w:hAnsi="Arial" w:cs="Arial"/>
          <w:b/>
          <w:bCs/>
        </w:rPr>
        <w:t>Telephone requests for information or questions will NOT be accepted</w:t>
      </w:r>
      <w:r w:rsidRPr="00C25199">
        <w:rPr>
          <w:rFonts w:ascii="Arial" w:hAnsi="Arial" w:cs="Arial"/>
        </w:rPr>
        <w:t xml:space="preserve">.  Please </w:t>
      </w:r>
      <w:r w:rsidRPr="00C25199">
        <w:rPr>
          <w:rFonts w:ascii="Arial" w:hAnsi="Arial" w:cs="Arial"/>
          <w:b/>
          <w:bCs/>
        </w:rPr>
        <w:t xml:space="preserve">email </w:t>
      </w:r>
      <w:r w:rsidRPr="00C25199">
        <w:rPr>
          <w:rFonts w:ascii="Arial" w:hAnsi="Arial" w:cs="Arial"/>
        </w:rPr>
        <w:t xml:space="preserve">requests or questions to Dolores Sachuk-Thompson at the following e-mail address:  </w:t>
      </w:r>
      <w:hyperlink r:id="rId11" w:history="1">
        <w:r w:rsidRPr="00C25199">
          <w:rPr>
            <w:rStyle w:val="Hyperlink"/>
            <w:rFonts w:ascii="Arial" w:hAnsi="Arial" w:cs="Arial"/>
          </w:rPr>
          <w:t>Dolores.Sachuk-Thompson@va.gov</w:t>
        </w:r>
      </w:hyperlink>
      <w:r w:rsidRPr="00C25199">
        <w:rPr>
          <w:rFonts w:ascii="Arial" w:hAnsi="Arial" w:cs="Arial"/>
        </w:rPr>
        <w:t xml:space="preserve"> and ensure that the subject line includes:  RFQ no. 36C2422</w:t>
      </w:r>
      <w:r>
        <w:rPr>
          <w:rFonts w:ascii="Arial" w:hAnsi="Arial" w:cs="Arial"/>
        </w:rPr>
        <w:t>6</w:t>
      </w:r>
      <w:r w:rsidRPr="00C25199">
        <w:rPr>
          <w:rFonts w:ascii="Arial" w:hAnsi="Arial" w:cs="Arial"/>
        </w:rPr>
        <w:t>Q0</w:t>
      </w:r>
      <w:r>
        <w:rPr>
          <w:rFonts w:ascii="Arial" w:hAnsi="Arial" w:cs="Arial"/>
        </w:rPr>
        <w:t xml:space="preserve">417. </w:t>
      </w:r>
    </w:p>
    <w:p w14:paraId="499A8BDF" w14:textId="77777777" w:rsidR="00F003FF" w:rsidRPr="00AD0943" w:rsidRDefault="00F003FF" w:rsidP="00D348AF">
      <w:pPr>
        <w:pStyle w:val="NoSpacing"/>
        <w:rPr>
          <w:rFonts w:ascii="Arial" w:hAnsi="Arial" w:cs="Arial"/>
        </w:rPr>
      </w:pPr>
    </w:p>
    <w:p w14:paraId="499A8BE0" w14:textId="77777777" w:rsidR="00F003FF" w:rsidRPr="00AD0943" w:rsidRDefault="00F003FF" w:rsidP="00D348AF">
      <w:pPr>
        <w:pStyle w:val="NoSpacing"/>
        <w:rPr>
          <w:rFonts w:ascii="Arial" w:hAnsi="Arial" w:cs="Arial"/>
          <w:b/>
          <w:bCs/>
        </w:rPr>
      </w:pPr>
      <w:r w:rsidRPr="00AD0943">
        <w:rPr>
          <w:rFonts w:ascii="Arial" w:hAnsi="Arial" w:cs="Arial"/>
          <w:b/>
          <w:bCs/>
        </w:rPr>
        <w:t xml:space="preserve">Contracting Office Address: </w:t>
      </w:r>
    </w:p>
    <w:p w14:paraId="499A8BE1" w14:textId="77777777" w:rsidR="00F003FF" w:rsidRPr="00AD0943" w:rsidRDefault="00F003FF" w:rsidP="00D348AF">
      <w:pPr>
        <w:pStyle w:val="NoSpacing"/>
        <w:rPr>
          <w:rFonts w:ascii="Arial" w:hAnsi="Arial" w:cs="Arial"/>
        </w:rPr>
      </w:pPr>
      <w:r w:rsidRPr="00AD0943">
        <w:rPr>
          <w:rFonts w:ascii="Arial" w:hAnsi="Arial" w:cs="Arial"/>
        </w:rPr>
        <w:t xml:space="preserve">Department of Veterans Affairs, Network Contracting Office (NCO2), </w:t>
      </w:r>
      <w:r>
        <w:rPr>
          <w:rFonts w:ascii="Arial" w:hAnsi="Arial" w:cs="Arial"/>
        </w:rPr>
        <w:t>3495 Bailey Ave., Building 3, 2</w:t>
      </w:r>
      <w:r w:rsidRPr="007C1CC6">
        <w:rPr>
          <w:rFonts w:ascii="Arial" w:hAnsi="Arial" w:cs="Arial"/>
          <w:vertAlign w:val="superscript"/>
        </w:rPr>
        <w:t>nd</w:t>
      </w:r>
      <w:r>
        <w:rPr>
          <w:rFonts w:ascii="Arial" w:hAnsi="Arial" w:cs="Arial"/>
        </w:rPr>
        <w:t xml:space="preserve"> Floor, Buffalo, NY 14215</w:t>
      </w:r>
      <w:r w:rsidRPr="00AD0943">
        <w:rPr>
          <w:rFonts w:ascii="Arial" w:hAnsi="Arial" w:cs="Arial"/>
        </w:rPr>
        <w:t>.</w:t>
      </w:r>
    </w:p>
    <w:p w14:paraId="499A8BE2" w14:textId="77777777" w:rsidR="00F003FF" w:rsidRPr="00AD0943" w:rsidRDefault="00F003FF" w:rsidP="00D348AF">
      <w:pPr>
        <w:rPr>
          <w:rFonts w:ascii="Arial" w:hAnsi="Arial" w:cs="Arial"/>
        </w:rPr>
      </w:pPr>
    </w:p>
    <w:p w14:paraId="499A8BE3" w14:textId="77777777" w:rsidR="00F003FF" w:rsidRDefault="00F003FF" w:rsidP="00D348AF"/>
    <w:p w14:paraId="499A8BE4" w14:textId="77777777" w:rsidR="00F003FF" w:rsidRDefault="00F003FF" w:rsidP="00D348AF"/>
    <w:p w14:paraId="499A8BE5" w14:textId="77777777" w:rsidR="00F003FF" w:rsidRDefault="00F003FF"/>
    <w:sectPr w:rsidR="00B66253">
      <w:headerReference w:type="default" r:id="rId12"/>
      <w:footerReference w:type="defaul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8C07" w14:textId="77777777" w:rsidR="00F003FF" w:rsidRDefault="00F003FF">
      <w:pPr>
        <w:spacing w:after="0" w:line="240" w:lineRule="auto"/>
      </w:pPr>
      <w:r>
        <w:separator/>
      </w:r>
    </w:p>
  </w:endnote>
  <w:endnote w:type="continuationSeparator" w:id="0">
    <w:p w14:paraId="499A8C09" w14:textId="77777777" w:rsidR="00F003FF" w:rsidRDefault="00F00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5A70" w14:paraId="499A8BE9" w14:textId="77777777" w:rsidTr="00A93DAB">
      <w:tc>
        <w:tcPr>
          <w:tcW w:w="4788" w:type="dxa"/>
        </w:tcPr>
        <w:p w14:paraId="499A8BE7" w14:textId="77777777" w:rsidR="00F003FF" w:rsidRDefault="00F003FF" w:rsidP="00240FCD">
          <w:pPr>
            <w:pStyle w:val="Footer"/>
          </w:pPr>
        </w:p>
      </w:tc>
      <w:tc>
        <w:tcPr>
          <w:tcW w:w="4788" w:type="dxa"/>
        </w:tcPr>
        <w:p w14:paraId="499A8BE8" w14:textId="77777777" w:rsidR="00F003FF" w:rsidRDefault="00F003FF" w:rsidP="00240FCD">
          <w:pPr>
            <w:pStyle w:val="Footer"/>
            <w:jc w:val="right"/>
          </w:pPr>
          <w:r>
            <w:t>Presolicitation Notice</w:t>
          </w:r>
        </w:p>
      </w:tc>
    </w:tr>
  </w:tbl>
  <w:p w14:paraId="499A8BEA" w14:textId="77777777" w:rsidR="00F003FF" w:rsidRPr="00240FCD" w:rsidRDefault="00F003FF" w:rsidP="00240FCD">
    <w:pPr>
      <w:pStyle w:val="Footer"/>
    </w:pPr>
  </w:p>
  <w:p w14:paraId="499A8BEB" w14:textId="77777777" w:rsidR="00E65A70" w:rsidRDefault="00F003F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5A70" w14:paraId="499A8BEF" w14:textId="77777777" w:rsidTr="009B0DC6">
      <w:tc>
        <w:tcPr>
          <w:tcW w:w="4788" w:type="dxa"/>
        </w:tcPr>
        <w:p w14:paraId="499A8BED" w14:textId="77777777" w:rsidR="00F003FF" w:rsidRDefault="00F003FF">
          <w:pPr>
            <w:pStyle w:val="Footer"/>
          </w:pPr>
          <w:r>
            <w:t>*=Required Field</w:t>
          </w:r>
        </w:p>
      </w:tc>
      <w:tc>
        <w:tcPr>
          <w:tcW w:w="4788" w:type="dxa"/>
        </w:tcPr>
        <w:p w14:paraId="499A8BEE" w14:textId="77777777" w:rsidR="00F003FF" w:rsidRDefault="00F003FF" w:rsidP="009B0DC6">
          <w:pPr>
            <w:pStyle w:val="Footer"/>
            <w:jc w:val="right"/>
          </w:pPr>
          <w:r>
            <w:t>Presolicitation Notice</w:t>
          </w:r>
        </w:p>
      </w:tc>
    </w:tr>
  </w:tbl>
  <w:p w14:paraId="499A8BF0" w14:textId="77777777" w:rsidR="00F003FF" w:rsidRPr="00041EE5" w:rsidRDefault="00F003FF" w:rsidP="009B0DC6">
    <w:pPr>
      <w:pStyle w:val="Footer"/>
    </w:pPr>
  </w:p>
  <w:p w14:paraId="499A8BF1" w14:textId="77777777" w:rsidR="00E65A70"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5A70" w14:paraId="499A8BF5" w14:textId="77777777" w:rsidTr="00A93DAB">
      <w:tc>
        <w:tcPr>
          <w:tcW w:w="4788" w:type="dxa"/>
        </w:tcPr>
        <w:p w14:paraId="499A8BF3" w14:textId="77777777" w:rsidR="00F003FF" w:rsidRDefault="00F003FF" w:rsidP="00240FCD">
          <w:pPr>
            <w:pStyle w:val="Footer"/>
          </w:pPr>
        </w:p>
      </w:tc>
      <w:tc>
        <w:tcPr>
          <w:tcW w:w="4788" w:type="dxa"/>
        </w:tcPr>
        <w:p w14:paraId="499A8BF4" w14:textId="77777777" w:rsidR="00F003FF" w:rsidRDefault="00F003FF" w:rsidP="00240FCD">
          <w:pPr>
            <w:pStyle w:val="Footer"/>
            <w:jc w:val="right"/>
          </w:pPr>
          <w:r>
            <w:t>Presolicitation Notice</w:t>
          </w:r>
        </w:p>
      </w:tc>
    </w:tr>
  </w:tbl>
  <w:p w14:paraId="499A8BF6" w14:textId="77777777" w:rsidR="00F003FF" w:rsidRPr="00240FCD" w:rsidRDefault="00F003FF" w:rsidP="00240FCD">
    <w:pPr>
      <w:pStyle w:val="Footer"/>
    </w:pPr>
  </w:p>
  <w:p w14:paraId="499A8BF7" w14:textId="77777777" w:rsidR="00F003FF" w:rsidRDefault="00F003F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499A8BF8" w14:textId="77777777" w:rsidR="00F003FF"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99A8BF9" w14:textId="77777777" w:rsidR="00F003FF"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99A8BFA" w14:textId="77777777" w:rsidR="00E65A70"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65A70" w14:paraId="499A8BFD" w14:textId="77777777" w:rsidTr="009B0DC6">
      <w:tc>
        <w:tcPr>
          <w:tcW w:w="4788" w:type="dxa"/>
        </w:tcPr>
        <w:p w14:paraId="499A8BFB" w14:textId="77777777" w:rsidR="00F003FF" w:rsidRDefault="00F003FF">
          <w:pPr>
            <w:pStyle w:val="Footer"/>
          </w:pPr>
          <w:r>
            <w:t>*=Required Field</w:t>
          </w:r>
        </w:p>
      </w:tc>
      <w:tc>
        <w:tcPr>
          <w:tcW w:w="4788" w:type="dxa"/>
        </w:tcPr>
        <w:p w14:paraId="499A8BFC" w14:textId="77777777" w:rsidR="00F003FF" w:rsidRDefault="00F003FF" w:rsidP="009B0DC6">
          <w:pPr>
            <w:pStyle w:val="Footer"/>
            <w:jc w:val="right"/>
          </w:pPr>
          <w:r>
            <w:t>Presolicitation Notice</w:t>
          </w:r>
        </w:p>
      </w:tc>
    </w:tr>
  </w:tbl>
  <w:p w14:paraId="499A8BFE" w14:textId="77777777" w:rsidR="00F003FF" w:rsidRPr="00041EE5" w:rsidRDefault="00F003FF" w:rsidP="009B0DC6">
    <w:pPr>
      <w:pStyle w:val="Footer"/>
    </w:pPr>
  </w:p>
  <w:p w14:paraId="499A8BFF" w14:textId="77777777" w:rsidR="00F003FF"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499A8C00" w14:textId="77777777" w:rsidR="00F003FF"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w:t>
    </w:r>
    <w:r>
      <w:fldChar w:fldCharType="end"/>
    </w:r>
  </w:p>
  <w:p w14:paraId="499A8C01" w14:textId="77777777" w:rsidR="00F003FF"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w:t>
    </w:r>
    <w:r>
      <w:fldChar w:fldCharType="end"/>
    </w:r>
  </w:p>
  <w:p w14:paraId="499A8C02" w14:textId="77777777" w:rsidR="00E65A70" w:rsidRDefault="00F003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8C03" w14:textId="77777777" w:rsidR="00F003FF" w:rsidRDefault="00F003FF">
      <w:pPr>
        <w:spacing w:after="0" w:line="240" w:lineRule="auto"/>
      </w:pPr>
      <w:r>
        <w:separator/>
      </w:r>
    </w:p>
  </w:footnote>
  <w:footnote w:type="continuationSeparator" w:id="0">
    <w:p w14:paraId="499A8C05" w14:textId="77777777" w:rsidR="00F003FF" w:rsidRDefault="00F00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8BE6" w14:textId="77777777" w:rsidR="00F003FF" w:rsidRPr="000758A6" w:rsidRDefault="00F003F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8BEC" w14:textId="77777777" w:rsidR="00F003FF" w:rsidRPr="000F59BB" w:rsidRDefault="00F003F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8BF2" w14:textId="77777777" w:rsidR="00F003FF" w:rsidRPr="000758A6" w:rsidRDefault="00F003F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A70"/>
    <w:rsid w:val="000A41B4"/>
    <w:rsid w:val="00E65A70"/>
    <w:rsid w:val="00F00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8B82"/>
  <w15:docId w15:val="{527B1526-2BC7-4618-B769-FF2A6E947C3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27E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627E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627E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627E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7E3"/>
    <w:rPr>
      <w:rFonts w:eastAsiaTheme="majorEastAsia" w:cstheme="majorBidi"/>
      <w:color w:val="272727" w:themeColor="text1" w:themeTint="D8"/>
    </w:rPr>
  </w:style>
  <w:style w:type="paragraph" w:styleId="Quote">
    <w:name w:val="Quote"/>
    <w:basedOn w:val="Normal"/>
    <w:next w:val="Normal"/>
    <w:link w:val="QuoteChar"/>
    <w:uiPriority w:val="29"/>
    <w:qFormat/>
    <w:rsid w:val="00D627E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627E3"/>
    <w:rPr>
      <w:i/>
      <w:iCs/>
      <w:color w:val="404040" w:themeColor="text1" w:themeTint="BF"/>
    </w:rPr>
  </w:style>
  <w:style w:type="paragraph" w:styleId="IntenseQuote">
    <w:name w:val="Intense Quote"/>
    <w:basedOn w:val="Normal"/>
    <w:next w:val="Normal"/>
    <w:link w:val="IntenseQuoteChar"/>
    <w:uiPriority w:val="30"/>
    <w:qFormat/>
    <w:rsid w:val="00D627E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627E3"/>
    <w:rPr>
      <w:i/>
      <w:iCs/>
      <w:color w:val="365F91" w:themeColor="accent1" w:themeShade="BF"/>
    </w:rPr>
  </w:style>
  <w:style w:type="character" w:styleId="IntenseReference">
    <w:name w:val="Intense Reference"/>
    <w:basedOn w:val="DefaultParagraphFont"/>
    <w:uiPriority w:val="32"/>
    <w:qFormat/>
    <w:rsid w:val="00D627E3"/>
    <w:rPr>
      <w:b/>
      <w:bCs/>
      <w:smallCaps/>
      <w:color w:val="365F91" w:themeColor="accent1" w:themeShade="BF"/>
      <w:spacing w:val="5"/>
    </w:rPr>
  </w:style>
  <w:style w:type="character" w:styleId="Hyperlink">
    <w:name w:val="Hyperlink"/>
    <w:basedOn w:val="DefaultParagraphFont"/>
    <w:uiPriority w:val="99"/>
    <w:unhideWhenUsed/>
    <w:rsid w:val="00D348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Dolores.Sachuk-Thompson@va.gov"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sam.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469</Words>
  <Characters>2915</Characters>
  <Application>Microsoft Office Word</Application>
  <DocSecurity>0</DocSecurity>
  <Lines>107</Lines>
  <Paragraphs>66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Sachuk-Thompson, Dolores</cp:lastModifiedBy>
  <cp:revision>2</cp:revision>
  <dcterms:created xsi:type="dcterms:W3CDTF">2026-03-17T19:51:00Z</dcterms:created>
  <dcterms:modified xsi:type="dcterms:W3CDTF">2026-03-17T19:52:00Z</dcterms:modified>
</cp:coreProperties>
</file>