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2D3E8" w14:textId="77777777" w:rsidR="00A35FF6" w:rsidRPr="004C128B" w:rsidRDefault="00A35FF6" w:rsidP="00A35FF6">
      <w:pPr>
        <w:pStyle w:val="BodyText"/>
        <w:rPr>
          <w:rFonts w:ascii="Times New Roman" w:eastAsiaTheme="minorEastAsia" w:hAnsi="Times New Roman" w:cs="Times New Roman"/>
          <w:b/>
          <w:color w:val="000000"/>
        </w:rPr>
      </w:pPr>
      <w:r w:rsidRPr="004C128B">
        <w:rPr>
          <w:rFonts w:ascii="Times New Roman" w:eastAsiaTheme="minorEastAsia" w:hAnsi="Times New Roman" w:cs="Times New Roman"/>
          <w:b/>
          <w:color w:val="000000"/>
        </w:rPr>
        <w:t>SECTION L INSTRUCTIONS, CONDITIONS, AND NOTICES TO OFFERORS</w:t>
      </w:r>
    </w:p>
    <w:p w14:paraId="765827AC" w14:textId="77777777" w:rsidR="00A35FF6" w:rsidRPr="004C128B" w:rsidRDefault="00A35FF6" w:rsidP="00A35FF6">
      <w:pPr>
        <w:pStyle w:val="BodyText"/>
        <w:spacing w:after="0" w:line="240" w:lineRule="auto"/>
        <w:rPr>
          <w:rFonts w:ascii="Times New Roman" w:eastAsiaTheme="minorEastAsia" w:hAnsi="Times New Roman" w:cs="Times New Roman"/>
        </w:rPr>
      </w:pPr>
    </w:p>
    <w:p w14:paraId="2EF6DAC3" w14:textId="77777777" w:rsidR="00A35FF6" w:rsidRPr="004C128B" w:rsidRDefault="00A35FF6" w:rsidP="00A35FF6">
      <w:pPr>
        <w:pStyle w:val="BodyText"/>
        <w:numPr>
          <w:ilvl w:val="0"/>
          <w:numId w:val="26"/>
        </w:numPr>
        <w:spacing w:after="0" w:line="240" w:lineRule="auto"/>
        <w:rPr>
          <w:rFonts w:ascii="Times New Roman" w:eastAsiaTheme="minorEastAsia" w:hAnsi="Times New Roman" w:cs="Times New Roman"/>
          <w:b/>
          <w:bCs/>
          <w:spacing w:val="-1"/>
        </w:rPr>
      </w:pPr>
      <w:r w:rsidRPr="004C128B">
        <w:rPr>
          <w:rFonts w:ascii="Times New Roman" w:eastAsiaTheme="minorEastAsia" w:hAnsi="Times New Roman" w:cs="Times New Roman"/>
          <w:b/>
          <w:bCs/>
          <w:spacing w:val="-1"/>
        </w:rPr>
        <w:t>GENERAL NOTICES</w:t>
      </w:r>
    </w:p>
    <w:p w14:paraId="4F332642" w14:textId="77777777" w:rsidR="00A35FF6" w:rsidRPr="004C128B" w:rsidRDefault="00A35FF6" w:rsidP="00A35FF6">
      <w:pPr>
        <w:pStyle w:val="BodyText"/>
        <w:spacing w:after="0" w:line="240" w:lineRule="auto"/>
        <w:rPr>
          <w:rFonts w:ascii="Times New Roman" w:eastAsiaTheme="minorEastAsia" w:hAnsi="Times New Roman" w:cs="Times New Roman"/>
          <w:b/>
          <w:bCs/>
        </w:rPr>
      </w:pPr>
    </w:p>
    <w:p w14:paraId="784F8D63" w14:textId="0E94EF2C" w:rsidR="00A35FF6" w:rsidRPr="004C128B" w:rsidRDefault="00A35FF6" w:rsidP="00A35FF6">
      <w:pPr>
        <w:pStyle w:val="BodyText"/>
        <w:numPr>
          <w:ilvl w:val="0"/>
          <w:numId w:val="24"/>
        </w:numPr>
        <w:spacing w:after="0" w:line="240" w:lineRule="auto"/>
        <w:ind w:left="720"/>
        <w:rPr>
          <w:rFonts w:ascii="Times New Roman" w:eastAsiaTheme="minorEastAsia" w:hAnsi="Times New Roman" w:cs="Times New Roman"/>
        </w:rPr>
      </w:pPr>
      <w:r w:rsidRPr="004C128B">
        <w:rPr>
          <w:rFonts w:ascii="Times New Roman" w:eastAsiaTheme="minorEastAsia" w:hAnsi="Times New Roman" w:cs="Times New Roman"/>
        </w:rPr>
        <w:t xml:space="preserve">This solicitation is reserved for </w:t>
      </w:r>
      <w:r>
        <w:rPr>
          <w:rFonts w:ascii="Times New Roman" w:eastAsiaTheme="minorEastAsia" w:hAnsi="Times New Roman" w:cs="Times New Roman"/>
        </w:rPr>
        <w:t>8(a) competition</w:t>
      </w:r>
      <w:r w:rsidRPr="004C128B">
        <w:rPr>
          <w:rFonts w:ascii="Times New Roman" w:eastAsiaTheme="minorEastAsia" w:hAnsi="Times New Roman" w:cs="Times New Roman"/>
        </w:rPr>
        <w:t xml:space="preserve">.  The </w:t>
      </w:r>
      <w:r w:rsidRPr="004C128B">
        <w:rPr>
          <w:rFonts w:ascii="Times New Roman" w:eastAsiaTheme="minorEastAsia" w:hAnsi="Times New Roman" w:cs="Times New Roman"/>
          <w:spacing w:val="-1"/>
        </w:rPr>
        <w:t xml:space="preserve">contracting officer </w:t>
      </w:r>
      <w:r w:rsidRPr="004C128B">
        <w:rPr>
          <w:rFonts w:ascii="Times New Roman" w:eastAsiaTheme="minorEastAsia" w:hAnsi="Times New Roman" w:cs="Times New Roman"/>
        </w:rPr>
        <w:t>has determined there is a reasonable expectation of adequate competition for this acquisition. Submission of offers from other sources will not be evaluated or considered for award.</w:t>
      </w:r>
    </w:p>
    <w:p w14:paraId="1EEFFFE2" w14:textId="77777777" w:rsidR="00A35FF6" w:rsidRPr="004C128B" w:rsidRDefault="00A35FF6" w:rsidP="00A35FF6">
      <w:pPr>
        <w:pStyle w:val="BodyText"/>
        <w:spacing w:after="0" w:line="240" w:lineRule="auto"/>
        <w:ind w:left="1080"/>
        <w:rPr>
          <w:rFonts w:ascii="Times New Roman" w:eastAsiaTheme="minorEastAsia" w:hAnsi="Times New Roman" w:cs="Times New Roman"/>
        </w:rPr>
      </w:pPr>
    </w:p>
    <w:p w14:paraId="783850BF" w14:textId="77777777" w:rsidR="00A35FF6" w:rsidRPr="004C128B" w:rsidRDefault="00A35FF6" w:rsidP="00A35FF6">
      <w:pPr>
        <w:pStyle w:val="BodyText"/>
        <w:numPr>
          <w:ilvl w:val="0"/>
          <w:numId w:val="24"/>
        </w:numPr>
        <w:spacing w:after="0" w:line="240" w:lineRule="auto"/>
        <w:ind w:left="720"/>
        <w:rPr>
          <w:rFonts w:ascii="Times New Roman" w:eastAsiaTheme="minorEastAsia" w:hAnsi="Times New Roman" w:cs="Times New Roman"/>
          <w:spacing w:val="-1"/>
        </w:rPr>
      </w:pPr>
      <w:r w:rsidRPr="004C128B">
        <w:rPr>
          <w:rFonts w:ascii="Times New Roman" w:eastAsiaTheme="minorEastAsia" w:hAnsi="Times New Roman" w:cs="Times New Roman"/>
          <w:spacing w:val="-1"/>
        </w:rPr>
        <w:t xml:space="preserve">Proposals </w:t>
      </w:r>
      <w:proofErr w:type="gramStart"/>
      <w:r w:rsidRPr="004C128B">
        <w:rPr>
          <w:rFonts w:ascii="Times New Roman" w:eastAsiaTheme="minorEastAsia" w:hAnsi="Times New Roman" w:cs="Times New Roman"/>
          <w:spacing w:val="-1"/>
        </w:rPr>
        <w:t>shall</w:t>
      </w:r>
      <w:proofErr w:type="gramEnd"/>
      <w:r w:rsidRPr="004C128B">
        <w:rPr>
          <w:rFonts w:ascii="Times New Roman" w:eastAsiaTheme="minorEastAsia" w:hAnsi="Times New Roman" w:cs="Times New Roman"/>
        </w:rPr>
        <w:t xml:space="preserve"> be </w:t>
      </w:r>
      <w:r w:rsidRPr="004C128B">
        <w:rPr>
          <w:rFonts w:ascii="Times New Roman" w:eastAsiaTheme="minorEastAsia" w:hAnsi="Times New Roman" w:cs="Times New Roman"/>
          <w:spacing w:val="-1"/>
        </w:rPr>
        <w:t>sufficiently</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detailed </w:t>
      </w:r>
      <w:r w:rsidRPr="004C128B">
        <w:rPr>
          <w:rFonts w:ascii="Times New Roman" w:eastAsiaTheme="minorEastAsia" w:hAnsi="Times New Roman" w:cs="Times New Roman"/>
        </w:rPr>
        <w:t xml:space="preserve">to </w:t>
      </w:r>
      <w:r w:rsidRPr="004C128B">
        <w:rPr>
          <w:rFonts w:ascii="Times New Roman" w:eastAsiaTheme="minorEastAsia" w:hAnsi="Times New Roman" w:cs="Times New Roman"/>
          <w:spacing w:val="-1"/>
        </w:rPr>
        <w:t>enable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Government</w:t>
      </w:r>
      <w:r w:rsidRPr="004C128B">
        <w:rPr>
          <w:rFonts w:ascii="Times New Roman" w:eastAsiaTheme="minorEastAsia" w:hAnsi="Times New Roman" w:cs="Times New Roman"/>
        </w:rPr>
        <w:t xml:space="preserve"> to</w:t>
      </w:r>
      <w:r w:rsidRPr="004C128B">
        <w:rPr>
          <w:rFonts w:ascii="Times New Roman" w:eastAsiaTheme="minorEastAsia" w:hAnsi="Times New Roman" w:cs="Times New Roman"/>
          <w:spacing w:val="-1"/>
        </w:rPr>
        <w:t xml:space="preserve"> perform</w:t>
      </w:r>
      <w:r w:rsidRPr="004C128B">
        <w:rPr>
          <w:rFonts w:ascii="Times New Roman" w:eastAsiaTheme="minorEastAsia" w:hAnsi="Times New Roman" w:cs="Times New Roman"/>
        </w:rPr>
        <w:t xml:space="preserve"> an</w:t>
      </w:r>
      <w:r w:rsidRPr="004C128B">
        <w:rPr>
          <w:rFonts w:ascii="Times New Roman" w:eastAsiaTheme="minorEastAsia" w:hAnsi="Times New Roman" w:cs="Times New Roman"/>
          <w:spacing w:val="-1"/>
        </w:rPr>
        <w:t xml:space="preserve"> accurate </w:t>
      </w:r>
      <w:r w:rsidRPr="004C128B">
        <w:rPr>
          <w:rFonts w:ascii="Times New Roman" w:eastAsiaTheme="minorEastAsia" w:hAnsi="Times New Roman" w:cs="Times New Roman"/>
        </w:rPr>
        <w:t>and</w:t>
      </w:r>
      <w:r w:rsidRPr="004C128B">
        <w:rPr>
          <w:rFonts w:ascii="Times New Roman" w:eastAsiaTheme="minorEastAsia" w:hAnsi="Times New Roman" w:cs="Times New Roman"/>
          <w:spacing w:val="113"/>
        </w:rPr>
        <w:t xml:space="preserve"> </w:t>
      </w:r>
      <w:r w:rsidRPr="004C128B">
        <w:rPr>
          <w:rFonts w:ascii="Times New Roman" w:eastAsiaTheme="minorEastAsia" w:hAnsi="Times New Roman" w:cs="Times New Roman"/>
          <w:spacing w:val="-1"/>
        </w:rPr>
        <w:t xml:space="preserve">complete evaluation strictly from the proposal contents. </w:t>
      </w:r>
    </w:p>
    <w:p w14:paraId="237EB2D0" w14:textId="77777777" w:rsidR="00A35FF6" w:rsidRPr="004C128B" w:rsidRDefault="00A35FF6" w:rsidP="00A35FF6">
      <w:pPr>
        <w:pStyle w:val="ListParagraph"/>
        <w:spacing w:after="0" w:line="240" w:lineRule="auto"/>
        <w:ind w:left="1080"/>
        <w:rPr>
          <w:rFonts w:ascii="Times New Roman" w:eastAsiaTheme="minorEastAsia" w:hAnsi="Times New Roman" w:cs="Times New Roman"/>
          <w:spacing w:val="-1"/>
        </w:rPr>
      </w:pPr>
    </w:p>
    <w:p w14:paraId="4E9EA01E" w14:textId="77777777" w:rsidR="00A35FF6" w:rsidRPr="004C128B" w:rsidRDefault="00A35FF6" w:rsidP="00A35FF6">
      <w:pPr>
        <w:pStyle w:val="BodyText"/>
        <w:numPr>
          <w:ilvl w:val="0"/>
          <w:numId w:val="24"/>
        </w:numPr>
        <w:spacing w:after="0" w:line="240" w:lineRule="auto"/>
        <w:ind w:left="720"/>
        <w:rPr>
          <w:rFonts w:ascii="Times New Roman" w:eastAsiaTheme="minorEastAsia" w:hAnsi="Times New Roman" w:cs="Times New Roman"/>
        </w:rPr>
      </w:pPr>
      <w:r w:rsidRPr="004C128B">
        <w:rPr>
          <w:rFonts w:ascii="Times New Roman" w:eastAsiaTheme="minorEastAsia" w:hAnsi="Times New Roman" w:cs="Times New Roman"/>
        </w:rPr>
        <w:t>After receipt of proposals, the Government will conduct a solicitation compliance review on all proposals. Offerors that are not compliant with the solicitation will not be evaluated and are not eligible for award. The Government is not obligated to inform the offeror of noncompliance to the solicitation.</w:t>
      </w:r>
    </w:p>
    <w:p w14:paraId="36716E79" w14:textId="77777777" w:rsidR="00A35FF6" w:rsidRPr="004C128B" w:rsidRDefault="00A35FF6" w:rsidP="00A35FF6">
      <w:pPr>
        <w:pStyle w:val="ListParagraph"/>
        <w:ind w:left="1080"/>
        <w:rPr>
          <w:rFonts w:ascii="Times New Roman" w:eastAsiaTheme="minorEastAsia" w:hAnsi="Times New Roman" w:cs="Times New Roman"/>
        </w:rPr>
      </w:pPr>
    </w:p>
    <w:p w14:paraId="38A7EE0D" w14:textId="77777777" w:rsidR="00A35FF6" w:rsidRPr="004C128B" w:rsidRDefault="00A35FF6" w:rsidP="00A35FF6">
      <w:pPr>
        <w:pStyle w:val="BodyText"/>
        <w:numPr>
          <w:ilvl w:val="0"/>
          <w:numId w:val="24"/>
        </w:numPr>
        <w:spacing w:after="0" w:line="240" w:lineRule="auto"/>
        <w:ind w:left="720"/>
        <w:rPr>
          <w:rFonts w:ascii="Times New Roman" w:eastAsiaTheme="minorEastAsia" w:hAnsi="Times New Roman" w:cs="Times New Roman"/>
        </w:rPr>
      </w:pPr>
      <w:commentRangeStart w:id="0"/>
      <w:r w:rsidRPr="004C128B">
        <w:rPr>
          <w:rFonts w:ascii="Times New Roman" w:eastAsiaTheme="minorEastAsia" w:hAnsi="Times New Roman" w:cs="Times New Roman"/>
        </w:rPr>
        <w:t xml:space="preserve">The evaluation of this effort will be conducted in a phased approach. See Section M for additional details. </w:t>
      </w:r>
      <w:commentRangeEnd w:id="0"/>
      <w:r w:rsidRPr="004C128B">
        <w:rPr>
          <w:rStyle w:val="CommentReference"/>
          <w:rFonts w:ascii="Times New Roman" w:hAnsi="Times New Roman" w:cs="Times New Roman"/>
          <w:sz w:val="22"/>
          <w:szCs w:val="22"/>
        </w:rPr>
        <w:commentReference w:id="0"/>
      </w:r>
    </w:p>
    <w:p w14:paraId="1D643740" w14:textId="77777777" w:rsidR="00A35FF6" w:rsidRPr="004C128B" w:rsidRDefault="00A35FF6" w:rsidP="00A35FF6">
      <w:pPr>
        <w:pStyle w:val="BodyText"/>
        <w:spacing w:after="0" w:line="240" w:lineRule="auto"/>
        <w:rPr>
          <w:rFonts w:ascii="Times New Roman" w:eastAsiaTheme="minorEastAsia" w:hAnsi="Times New Roman" w:cs="Times New Roman"/>
        </w:rPr>
      </w:pPr>
    </w:p>
    <w:p w14:paraId="28A85384" w14:textId="02A82668" w:rsidR="00A35FF6" w:rsidRPr="004C128B" w:rsidRDefault="00A35FF6" w:rsidP="00A35FF6">
      <w:pPr>
        <w:pStyle w:val="BodyText"/>
        <w:numPr>
          <w:ilvl w:val="0"/>
          <w:numId w:val="24"/>
        </w:numPr>
        <w:spacing w:after="0" w:line="240" w:lineRule="auto"/>
        <w:ind w:left="720"/>
        <w:rPr>
          <w:rFonts w:ascii="Times New Roman" w:eastAsiaTheme="minorEastAsia" w:hAnsi="Times New Roman" w:cs="Times New Roman"/>
        </w:rPr>
      </w:pPr>
      <w:r w:rsidRPr="004C128B">
        <w:rPr>
          <w:rFonts w:ascii="Times New Roman" w:eastAsiaTheme="minorEastAsia" w:hAnsi="Times New Roman" w:cs="Times New Roman"/>
        </w:rPr>
        <w:t xml:space="preserve">Late proposals from a prime contractor and/or subcontractor/consultant </w:t>
      </w:r>
      <w:r>
        <w:rPr>
          <w:rFonts w:ascii="Times New Roman" w:eastAsiaTheme="minorEastAsia" w:hAnsi="Times New Roman" w:cs="Times New Roman"/>
        </w:rPr>
        <w:t xml:space="preserve">will not be considered. </w:t>
      </w:r>
    </w:p>
    <w:p w14:paraId="5C98AA72" w14:textId="77777777" w:rsidR="00A35FF6" w:rsidRPr="004C128B" w:rsidRDefault="00A35FF6" w:rsidP="00A35FF6">
      <w:pPr>
        <w:pStyle w:val="BodyText"/>
        <w:spacing w:after="0" w:line="240" w:lineRule="auto"/>
        <w:ind w:left="360"/>
        <w:rPr>
          <w:rFonts w:ascii="Times New Roman" w:eastAsiaTheme="minorEastAsia" w:hAnsi="Times New Roman" w:cs="Times New Roman"/>
        </w:rPr>
      </w:pPr>
    </w:p>
    <w:p w14:paraId="67CFB9CB" w14:textId="77777777" w:rsidR="00A35FF6" w:rsidRDefault="00A35FF6" w:rsidP="00A35FF6">
      <w:pPr>
        <w:pStyle w:val="ListParagraph"/>
        <w:numPr>
          <w:ilvl w:val="0"/>
          <w:numId w:val="24"/>
        </w:numPr>
        <w:autoSpaceDE w:val="0"/>
        <w:autoSpaceDN w:val="0"/>
        <w:adjustRightInd w:val="0"/>
        <w:spacing w:after="0" w:line="240" w:lineRule="auto"/>
        <w:ind w:left="720"/>
        <w:rPr>
          <w:rFonts w:ascii="Times New Roman" w:hAnsi="Times New Roman" w:cs="Times New Roman"/>
        </w:rPr>
      </w:pPr>
      <w:r w:rsidRPr="004C128B">
        <w:rPr>
          <w:rFonts w:ascii="Times New Roman" w:hAnsi="Times New Roman" w:cs="Times New Roman"/>
        </w:rPr>
        <w:t>The Government shall not reimburse, as a direct cost, the Offeror’s bid and proposal costs associated with proposals under this solicitation.</w:t>
      </w:r>
    </w:p>
    <w:p w14:paraId="0C01B32C" w14:textId="77777777" w:rsidR="00412D4E" w:rsidRPr="00412D4E" w:rsidRDefault="00412D4E" w:rsidP="00412D4E">
      <w:pPr>
        <w:pStyle w:val="ListParagraph"/>
        <w:rPr>
          <w:rFonts w:ascii="Times New Roman" w:hAnsi="Times New Roman" w:cs="Times New Roman"/>
        </w:rPr>
      </w:pPr>
    </w:p>
    <w:p w14:paraId="7AAAF83A" w14:textId="49AA9F1A" w:rsidR="00412D4E" w:rsidRPr="004C128B" w:rsidRDefault="00412D4E" w:rsidP="00A35FF6">
      <w:pPr>
        <w:pStyle w:val="ListParagraph"/>
        <w:numPr>
          <w:ilvl w:val="0"/>
          <w:numId w:val="24"/>
        </w:numPr>
        <w:autoSpaceDE w:val="0"/>
        <w:autoSpaceDN w:val="0"/>
        <w:adjustRightInd w:val="0"/>
        <w:spacing w:after="0" w:line="240" w:lineRule="auto"/>
        <w:ind w:left="720"/>
        <w:rPr>
          <w:rFonts w:ascii="Times New Roman" w:hAnsi="Times New Roman" w:cs="Times New Roman"/>
        </w:rPr>
      </w:pPr>
      <w:r>
        <w:rPr>
          <w:rFonts w:ascii="Times New Roman" w:hAnsi="Times New Roman" w:cs="Times New Roman"/>
        </w:rPr>
        <w:t xml:space="preserve">All offerors will use the First TO PWS and CDRLs to submit their proposal. Once the IDIQ is awarded to one offeror, the Government will use the proposal submitted under the IDIQ by that offeror to make an award to meet the minimum of the IDIQ. </w:t>
      </w:r>
    </w:p>
    <w:p w14:paraId="27178D8B" w14:textId="77777777" w:rsidR="00A35FF6" w:rsidRPr="004C128B" w:rsidRDefault="00A35FF6" w:rsidP="00A35FF6">
      <w:pPr>
        <w:pStyle w:val="ListParagraph"/>
        <w:spacing w:after="0" w:line="240" w:lineRule="auto"/>
        <w:rPr>
          <w:rFonts w:ascii="Times New Roman" w:hAnsi="Times New Roman" w:cs="Times New Roman"/>
        </w:rPr>
      </w:pPr>
    </w:p>
    <w:p w14:paraId="4D9DDD72" w14:textId="77777777" w:rsidR="00A35FF6" w:rsidRPr="004C128B" w:rsidRDefault="00A35FF6" w:rsidP="00A35FF6">
      <w:pPr>
        <w:pStyle w:val="ListParagraph"/>
        <w:spacing w:after="0" w:line="240" w:lineRule="auto"/>
        <w:rPr>
          <w:rFonts w:ascii="Times New Roman" w:hAnsi="Times New Roman" w:cs="Times New Roman"/>
        </w:rPr>
      </w:pPr>
    </w:p>
    <w:p w14:paraId="3C4530FC" w14:textId="77777777" w:rsidR="00A35FF6" w:rsidRPr="004C128B" w:rsidRDefault="00A35FF6" w:rsidP="00A35FF6">
      <w:pPr>
        <w:pStyle w:val="ListParagraph"/>
        <w:numPr>
          <w:ilvl w:val="0"/>
          <w:numId w:val="26"/>
        </w:numPr>
        <w:rPr>
          <w:rFonts w:ascii="Times New Roman" w:eastAsiaTheme="minorEastAsia" w:hAnsi="Times New Roman" w:cs="Times New Roman"/>
          <w:b/>
        </w:rPr>
      </w:pPr>
      <w:r w:rsidRPr="004C128B">
        <w:rPr>
          <w:rFonts w:ascii="Times New Roman" w:eastAsiaTheme="minorEastAsia" w:hAnsi="Times New Roman" w:cs="Times New Roman"/>
          <w:b/>
          <w:bCs/>
          <w:spacing w:val="-1"/>
        </w:rPr>
        <w:t>PROPOSAL SUBMISSION</w:t>
      </w:r>
      <w:r>
        <w:rPr>
          <w:rFonts w:ascii="Times New Roman" w:eastAsiaTheme="minorEastAsia" w:hAnsi="Times New Roman" w:cs="Times New Roman"/>
          <w:b/>
          <w:bCs/>
          <w:spacing w:val="-1"/>
        </w:rPr>
        <w:t xml:space="preserve"> </w:t>
      </w:r>
    </w:p>
    <w:p w14:paraId="37869584" w14:textId="77777777" w:rsidR="00A35FF6" w:rsidRPr="00CC3AAA" w:rsidRDefault="00A35FF6" w:rsidP="00A35FF6">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 xml:space="preserve">Prime offerors shall provide their electronic proposal via PIEE Solicitation Module. Offerors shall follow the PIEE registration instructions and </w:t>
      </w:r>
      <w:proofErr w:type="gramStart"/>
      <w:r w:rsidRPr="00CC3AAA">
        <w:rPr>
          <w:rFonts w:ascii="Times New Roman" w:eastAsiaTheme="minorEastAsia" w:hAnsi="Times New Roman" w:cs="Times New Roman"/>
          <w:bCs/>
        </w:rPr>
        <w:t>posting</w:t>
      </w:r>
      <w:proofErr w:type="gramEnd"/>
      <w:r w:rsidRPr="00CC3AAA">
        <w:rPr>
          <w:rFonts w:ascii="Times New Roman" w:eastAsiaTheme="minorEastAsia" w:hAnsi="Times New Roman" w:cs="Times New Roman"/>
          <w:bCs/>
        </w:rPr>
        <w:t xml:space="preserve"> instructions provided by PIEE below. The proposal must be received by the date and time specified in Block 9 of </w:t>
      </w:r>
      <w:proofErr w:type="gramStart"/>
      <w:r w:rsidRPr="00CC3AAA">
        <w:rPr>
          <w:rFonts w:ascii="Times New Roman" w:eastAsiaTheme="minorEastAsia" w:hAnsi="Times New Roman" w:cs="Times New Roman"/>
          <w:bCs/>
        </w:rPr>
        <w:t>the Standard</w:t>
      </w:r>
      <w:proofErr w:type="gramEnd"/>
      <w:r w:rsidRPr="00CC3AAA">
        <w:rPr>
          <w:rFonts w:ascii="Times New Roman" w:eastAsiaTheme="minorEastAsia" w:hAnsi="Times New Roman" w:cs="Times New Roman"/>
          <w:bCs/>
        </w:rPr>
        <w:t xml:space="preserve"> Form 33, Solicitation, Offer and Award.</w:t>
      </w:r>
    </w:p>
    <w:p w14:paraId="4122B934" w14:textId="77777777" w:rsidR="00A35FF6" w:rsidRPr="00CC3AAA" w:rsidRDefault="00A35FF6" w:rsidP="00A35FF6">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Emailed proposals and hard copy proposals are not accepted.</w:t>
      </w:r>
    </w:p>
    <w:p w14:paraId="6C27C7F8" w14:textId="77777777" w:rsidR="00A35FF6" w:rsidRPr="00CC3AAA" w:rsidRDefault="00A35FF6" w:rsidP="00A35FF6">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 xml:space="preserve">Registration Instructions: </w:t>
      </w:r>
      <w:hyperlink r:id="rId10" w:history="1">
        <w:r w:rsidRPr="00CC3AAA">
          <w:rPr>
            <w:rStyle w:val="Hyperlink"/>
            <w:rFonts w:ascii="Times New Roman" w:eastAsiaTheme="minorEastAsia" w:hAnsi="Times New Roman" w:cs="Times New Roman"/>
            <w:bCs/>
          </w:rPr>
          <w:t>https://www.acq.osd.mil/asda/dpc/ce/cap/docs/piee/PIEE_Solicitation_Module_Vendor_Access_Instructions.pdf</w:t>
        </w:r>
      </w:hyperlink>
      <w:r w:rsidRPr="00CC3AAA">
        <w:rPr>
          <w:rFonts w:ascii="Times New Roman" w:eastAsiaTheme="minorEastAsia" w:hAnsi="Times New Roman" w:cs="Times New Roman"/>
          <w:bCs/>
        </w:rPr>
        <w:t xml:space="preserve"> </w:t>
      </w:r>
    </w:p>
    <w:p w14:paraId="4D2F6B41" w14:textId="77777777" w:rsidR="00A35FF6" w:rsidRPr="00CC3AAA" w:rsidRDefault="00A35FF6" w:rsidP="00A35FF6">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 xml:space="preserve">Submitting an Offer: </w:t>
      </w:r>
      <w:hyperlink r:id="rId11" w:history="1">
        <w:r w:rsidRPr="00CC3AAA">
          <w:rPr>
            <w:rStyle w:val="Hyperlink"/>
            <w:rFonts w:ascii="Times New Roman" w:eastAsiaTheme="minorEastAsia" w:hAnsi="Times New Roman" w:cs="Times New Roman"/>
            <w:bCs/>
          </w:rPr>
          <w:t>https://pieetraining.eb.mil/wbt/sol/Posting_Offer.pdf</w:t>
        </w:r>
      </w:hyperlink>
      <w:r w:rsidRPr="00CC3AAA">
        <w:rPr>
          <w:rFonts w:ascii="Times New Roman" w:eastAsiaTheme="minorEastAsia" w:hAnsi="Times New Roman" w:cs="Times New Roman"/>
          <w:bCs/>
        </w:rPr>
        <w:t xml:space="preserve"> </w:t>
      </w:r>
    </w:p>
    <w:p w14:paraId="2F3287B0" w14:textId="77777777" w:rsidR="00A35FF6" w:rsidRPr="00CC3AAA" w:rsidRDefault="00A35FF6" w:rsidP="00A35FF6">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For assistance with the Solicitation module, contact the PIEE helpdesk at disa.global.servicedesk.mbx.eb-ticket-requests@mail.mil (866)-618-5988.</w:t>
      </w:r>
    </w:p>
    <w:p w14:paraId="5DB654CE" w14:textId="77777777" w:rsidR="00A35FF6" w:rsidRPr="00CC3AAA" w:rsidRDefault="00A35FF6" w:rsidP="00A35FF6">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 xml:space="preserve">Subcontractor(s) and/or consultant(s) submissions should be included in the prime submission package. </w:t>
      </w:r>
    </w:p>
    <w:p w14:paraId="36E03A81" w14:textId="77777777" w:rsidR="00A35FF6" w:rsidRPr="00CC3AAA" w:rsidRDefault="00A35FF6" w:rsidP="00A35FF6">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 xml:space="preserve">Subcontractor(s) and/or consultant(s) that do not wish to submit their proprietary rates to the prime may submit their unsuppressed proposal to the PCO and the CS via email by the date and time established on the SF33. </w:t>
      </w:r>
    </w:p>
    <w:p w14:paraId="53312E45" w14:textId="16F90DBF" w:rsidR="00A35FF6" w:rsidRPr="00CC3AAA" w:rsidRDefault="00A35FF6" w:rsidP="00A35FF6">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lastRenderedPageBreak/>
        <w:t>Subcontractor(s) and/or consultant(s) that submit a proprietary rate package</w:t>
      </w:r>
      <w:r>
        <w:rPr>
          <w:rFonts w:ascii="Times New Roman" w:eastAsiaTheme="minorEastAsia" w:hAnsi="Times New Roman" w:cs="Times New Roman"/>
          <w:bCs/>
        </w:rPr>
        <w:t xml:space="preserve"> to the Government</w:t>
      </w:r>
      <w:r w:rsidRPr="00CC3AAA">
        <w:rPr>
          <w:rFonts w:ascii="Times New Roman" w:eastAsiaTheme="minorEastAsia" w:hAnsi="Times New Roman" w:cs="Times New Roman"/>
          <w:bCs/>
        </w:rPr>
        <w:t xml:space="preserve"> shall follow the same instructions established below. </w:t>
      </w:r>
    </w:p>
    <w:p w14:paraId="20C8EAE1" w14:textId="77777777" w:rsidR="00A35FF6" w:rsidRPr="00CC3AAA" w:rsidRDefault="00A35FF6" w:rsidP="00A35FF6">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Subcontractor(s) and/or consultant(s) are notified that Navy cannot receive .zip files.</w:t>
      </w:r>
    </w:p>
    <w:p w14:paraId="56E77D19" w14:textId="320B7342" w:rsidR="00A35FF6" w:rsidRPr="00CC3AAA" w:rsidRDefault="00A35FF6" w:rsidP="00A35FF6">
      <w:pPr>
        <w:pStyle w:val="ListParagraph"/>
        <w:numPr>
          <w:ilvl w:val="0"/>
          <w:numId w:val="46"/>
        </w:numPr>
        <w:rPr>
          <w:rFonts w:ascii="Times New Roman" w:eastAsiaTheme="minorEastAsia" w:hAnsi="Times New Roman" w:cs="Times New Roman"/>
          <w:bCs/>
        </w:rPr>
      </w:pPr>
      <w:r w:rsidRPr="00CC3AAA">
        <w:rPr>
          <w:rFonts w:ascii="Times New Roman" w:eastAsiaTheme="minorEastAsia" w:hAnsi="Times New Roman" w:cs="Times New Roman"/>
          <w:bCs/>
        </w:rPr>
        <w:t>Should th</w:t>
      </w:r>
      <w:r>
        <w:rPr>
          <w:rFonts w:ascii="Times New Roman" w:eastAsiaTheme="minorEastAsia" w:hAnsi="Times New Roman" w:cs="Times New Roman"/>
          <w:bCs/>
        </w:rPr>
        <w:t>e s</w:t>
      </w:r>
      <w:r w:rsidRPr="00CC3AAA">
        <w:rPr>
          <w:rFonts w:ascii="Times New Roman" w:eastAsiaTheme="minorEastAsia" w:hAnsi="Times New Roman" w:cs="Times New Roman"/>
          <w:bCs/>
        </w:rPr>
        <w:t xml:space="preserve">ubcontractor(s) and/or consultant(s) </w:t>
      </w:r>
      <w:r>
        <w:rPr>
          <w:rFonts w:ascii="Times New Roman" w:eastAsiaTheme="minorEastAsia" w:hAnsi="Times New Roman" w:cs="Times New Roman"/>
          <w:bCs/>
        </w:rPr>
        <w:t xml:space="preserve">unsuppressed </w:t>
      </w:r>
      <w:r w:rsidRPr="00CC3AAA">
        <w:rPr>
          <w:rFonts w:ascii="Times New Roman" w:eastAsiaTheme="minorEastAsia" w:hAnsi="Times New Roman" w:cs="Times New Roman"/>
          <w:bCs/>
        </w:rPr>
        <w:t xml:space="preserve">package be received AFTER the deadline for submission, the information provided will not be used in the evaluation and only the information in the prime submission will be reviewed. </w:t>
      </w:r>
    </w:p>
    <w:p w14:paraId="09B70D3D" w14:textId="77777777" w:rsidR="00A35FF6" w:rsidRPr="004C128B" w:rsidRDefault="00A35FF6" w:rsidP="00A35FF6">
      <w:pPr>
        <w:spacing w:after="0" w:line="240" w:lineRule="auto"/>
        <w:rPr>
          <w:rFonts w:ascii="Times New Roman" w:eastAsiaTheme="minorEastAsia" w:hAnsi="Times New Roman" w:cs="Times New Roman"/>
          <w:bCs/>
        </w:rPr>
      </w:pPr>
    </w:p>
    <w:p w14:paraId="4E8398E1" w14:textId="77777777" w:rsidR="00A35FF6" w:rsidRPr="004C128B" w:rsidRDefault="00A35FF6" w:rsidP="00A35FF6">
      <w:pPr>
        <w:pStyle w:val="ListParagraph"/>
        <w:numPr>
          <w:ilvl w:val="0"/>
          <w:numId w:val="26"/>
        </w:numPr>
        <w:spacing w:after="0" w:line="240" w:lineRule="auto"/>
        <w:rPr>
          <w:rFonts w:ascii="Times New Roman" w:eastAsiaTheme="minorEastAsia" w:hAnsi="Times New Roman" w:cs="Times New Roman"/>
          <w:b/>
          <w:bCs/>
        </w:rPr>
      </w:pPr>
      <w:r w:rsidRPr="004C128B">
        <w:rPr>
          <w:rFonts w:ascii="Times New Roman" w:eastAsiaTheme="minorEastAsia" w:hAnsi="Times New Roman" w:cs="Times New Roman"/>
          <w:b/>
          <w:bCs/>
        </w:rPr>
        <w:t>SUBMISSION OF QUESTIONS</w:t>
      </w:r>
    </w:p>
    <w:p w14:paraId="298CC0AA" w14:textId="77777777" w:rsidR="00A35FF6" w:rsidRPr="004C128B" w:rsidRDefault="00A35FF6" w:rsidP="00A35FF6">
      <w:pPr>
        <w:spacing w:after="0" w:line="240" w:lineRule="auto"/>
        <w:rPr>
          <w:rFonts w:ascii="Times New Roman" w:eastAsiaTheme="minorEastAsia" w:hAnsi="Times New Roman" w:cs="Times New Roman"/>
          <w:b/>
        </w:rPr>
      </w:pPr>
    </w:p>
    <w:p w14:paraId="17C7F3D4" w14:textId="7C518663" w:rsidR="00A35FF6" w:rsidRPr="00CC3AAA" w:rsidRDefault="00A35FF6" w:rsidP="00A35FF6">
      <w:pPr>
        <w:pStyle w:val="ListParagraph"/>
        <w:numPr>
          <w:ilvl w:val="0"/>
          <w:numId w:val="47"/>
        </w:numPr>
        <w:autoSpaceDE w:val="0"/>
        <w:autoSpaceDN w:val="0"/>
        <w:adjustRightInd w:val="0"/>
        <w:spacing w:after="0" w:line="240" w:lineRule="auto"/>
        <w:rPr>
          <w:rFonts w:ascii="Times New Roman" w:eastAsiaTheme="minorEastAsia" w:hAnsi="Times New Roman" w:cs="Times New Roman"/>
        </w:rPr>
      </w:pPr>
      <w:r w:rsidRPr="0039230F">
        <w:rPr>
          <w:rFonts w:ascii="Times New Roman" w:eastAsiaTheme="minorEastAsia" w:hAnsi="Times New Roman" w:cs="Times New Roman"/>
        </w:rPr>
        <w:t>Any/all questions regarding this solicitation must be submitted via</w:t>
      </w:r>
      <w:r w:rsidRPr="00CC3AAA">
        <w:rPr>
          <w:rFonts w:ascii="Times New Roman" w:eastAsiaTheme="minorEastAsia" w:hAnsi="Times New Roman" w:cs="Times New Roman"/>
        </w:rPr>
        <w:t xml:space="preserve"> email to the Contracting Officer and Contract Specialist. </w:t>
      </w:r>
    </w:p>
    <w:p w14:paraId="6CE1DD16" w14:textId="77777777" w:rsidR="00A35FF6" w:rsidRDefault="00A35FF6" w:rsidP="00A35FF6">
      <w:pPr>
        <w:autoSpaceDE w:val="0"/>
        <w:autoSpaceDN w:val="0"/>
        <w:adjustRightInd w:val="0"/>
        <w:spacing w:after="0" w:line="240" w:lineRule="auto"/>
        <w:rPr>
          <w:rFonts w:ascii="Times New Roman" w:eastAsiaTheme="minorEastAsia" w:hAnsi="Times New Roman" w:cs="Times New Roman"/>
        </w:rPr>
      </w:pPr>
    </w:p>
    <w:p w14:paraId="2FEB835D" w14:textId="77777777" w:rsidR="00A35FF6" w:rsidRPr="00CC3AAA" w:rsidRDefault="00A35FF6" w:rsidP="00A35FF6">
      <w:pPr>
        <w:pStyle w:val="ListParagraph"/>
        <w:numPr>
          <w:ilvl w:val="0"/>
          <w:numId w:val="47"/>
        </w:numPr>
        <w:autoSpaceDE w:val="0"/>
        <w:autoSpaceDN w:val="0"/>
        <w:adjustRightInd w:val="0"/>
        <w:spacing w:after="0" w:line="240" w:lineRule="auto"/>
        <w:rPr>
          <w:rFonts w:ascii="Times New Roman" w:eastAsiaTheme="minorEastAsia" w:hAnsi="Times New Roman" w:cs="Times New Roman"/>
        </w:rPr>
      </w:pPr>
      <w:r w:rsidRPr="00CC3AAA">
        <w:rPr>
          <w:rFonts w:ascii="Times New Roman" w:eastAsiaTheme="minorEastAsia" w:hAnsi="Times New Roman" w:cs="Times New Roman"/>
        </w:rPr>
        <w:t xml:space="preserve">ONR requests that offerors provide limited emails with questions and urge offerors to thoroughly review the solicitation and send </w:t>
      </w:r>
    </w:p>
    <w:p w14:paraId="791B4FB0" w14:textId="77777777" w:rsidR="00A35FF6" w:rsidRPr="001C1AB9" w:rsidRDefault="00A35FF6" w:rsidP="00A35FF6">
      <w:pPr>
        <w:pStyle w:val="ListParagraph"/>
        <w:autoSpaceDE w:val="0"/>
        <w:autoSpaceDN w:val="0"/>
        <w:adjustRightInd w:val="0"/>
        <w:spacing w:after="0" w:line="240" w:lineRule="auto"/>
        <w:rPr>
          <w:rFonts w:ascii="Times New Roman" w:eastAsiaTheme="minorEastAsia" w:hAnsi="Times New Roman" w:cs="Times New Roman"/>
        </w:rPr>
      </w:pPr>
    </w:p>
    <w:p w14:paraId="27CD0907" w14:textId="77777777" w:rsidR="00A35FF6" w:rsidRPr="00CC3AAA" w:rsidRDefault="00A35FF6" w:rsidP="00A35FF6">
      <w:pPr>
        <w:pStyle w:val="ListParagraph"/>
        <w:numPr>
          <w:ilvl w:val="0"/>
          <w:numId w:val="47"/>
        </w:numPr>
        <w:autoSpaceDE w:val="0"/>
        <w:autoSpaceDN w:val="0"/>
        <w:adjustRightInd w:val="0"/>
        <w:spacing w:after="0" w:line="240" w:lineRule="auto"/>
        <w:rPr>
          <w:rFonts w:ascii="Times New Roman" w:eastAsiaTheme="minorEastAsia" w:hAnsi="Times New Roman" w:cs="Times New Roman"/>
          <w:bCs/>
        </w:rPr>
      </w:pPr>
      <w:proofErr w:type="gramStart"/>
      <w:r w:rsidRPr="00CC3AAA">
        <w:rPr>
          <w:rFonts w:ascii="Times New Roman" w:eastAsiaTheme="minorEastAsia" w:hAnsi="Times New Roman" w:cs="Times New Roman"/>
        </w:rPr>
        <w:t>In</w:t>
      </w:r>
      <w:r w:rsidRPr="00CC3AAA">
        <w:rPr>
          <w:rFonts w:ascii="Times New Roman" w:eastAsiaTheme="minorEastAsia" w:hAnsi="Times New Roman" w:cs="Times New Roman"/>
          <w:spacing w:val="-1"/>
        </w:rPr>
        <w:t xml:space="preserve"> order </w:t>
      </w:r>
      <w:r w:rsidRPr="00CC3AAA">
        <w:rPr>
          <w:rFonts w:ascii="Times New Roman" w:eastAsiaTheme="minorEastAsia" w:hAnsi="Times New Roman" w:cs="Times New Roman"/>
        </w:rPr>
        <w:t>to</w:t>
      </w:r>
      <w:proofErr w:type="gramEnd"/>
      <w:r w:rsidRPr="00CC3AAA">
        <w:rPr>
          <w:rFonts w:ascii="Times New Roman" w:eastAsiaTheme="minorEastAsia" w:hAnsi="Times New Roman" w:cs="Times New Roman"/>
          <w:spacing w:val="-1"/>
        </w:rPr>
        <w:t xml:space="preserve"> allow sufficient time </w:t>
      </w:r>
      <w:r w:rsidRPr="00CC3AAA">
        <w:rPr>
          <w:rFonts w:ascii="Times New Roman" w:eastAsiaTheme="minorEastAsia" w:hAnsi="Times New Roman" w:cs="Times New Roman"/>
        </w:rPr>
        <w:t>to</w:t>
      </w:r>
      <w:r w:rsidRPr="00CC3AAA">
        <w:rPr>
          <w:rFonts w:ascii="Times New Roman" w:eastAsiaTheme="minorEastAsia" w:hAnsi="Times New Roman" w:cs="Times New Roman"/>
          <w:spacing w:val="-1"/>
        </w:rPr>
        <w:t xml:space="preserve"> answer questions,</w:t>
      </w:r>
      <w:r w:rsidRPr="00CC3AAA">
        <w:rPr>
          <w:rFonts w:ascii="Times New Roman" w:eastAsiaTheme="minorEastAsia" w:hAnsi="Times New Roman" w:cs="Times New Roman"/>
          <w:spacing w:val="109"/>
        </w:rPr>
        <w:t xml:space="preserve"> </w:t>
      </w:r>
      <w:r w:rsidRPr="00CC3AAA">
        <w:rPr>
          <w:rFonts w:ascii="Times New Roman" w:eastAsiaTheme="minorEastAsia" w:hAnsi="Times New Roman" w:cs="Times New Roman"/>
        </w:rPr>
        <w:t xml:space="preserve">questions must be submitted no later than </w:t>
      </w:r>
      <w:r w:rsidRPr="00CC3AAA">
        <w:rPr>
          <w:rFonts w:ascii="Times New Roman" w:eastAsiaTheme="minorEastAsia" w:hAnsi="Times New Roman" w:cs="Times New Roman"/>
          <w:bCs/>
          <w:color w:val="FF0000"/>
          <w:highlight w:val="yellow"/>
        </w:rPr>
        <w:t>Friday DD MMM YYYY at 2:00 pm local time,</w:t>
      </w:r>
      <w:r w:rsidRPr="00CC3AAA">
        <w:rPr>
          <w:rFonts w:ascii="Times New Roman" w:eastAsiaTheme="minorEastAsia" w:hAnsi="Times New Roman" w:cs="Times New Roman"/>
          <w:bCs/>
          <w:color w:val="FF0000"/>
          <w:spacing w:val="21"/>
          <w:highlight w:val="yellow"/>
        </w:rPr>
        <w:t xml:space="preserve"> </w:t>
      </w:r>
      <w:r w:rsidRPr="00CC3AAA">
        <w:rPr>
          <w:rFonts w:ascii="Times New Roman" w:eastAsiaTheme="minorEastAsia" w:hAnsi="Times New Roman" w:cs="Times New Roman"/>
          <w:bCs/>
          <w:color w:val="FF0000"/>
          <w:spacing w:val="-2"/>
          <w:highlight w:val="yellow"/>
        </w:rPr>
        <w:t>Washington</w:t>
      </w:r>
      <w:r w:rsidRPr="00CC3AAA">
        <w:rPr>
          <w:rFonts w:ascii="Times New Roman" w:eastAsiaTheme="minorEastAsia" w:hAnsi="Times New Roman" w:cs="Times New Roman"/>
          <w:bCs/>
          <w:color w:val="FF0000"/>
          <w:highlight w:val="yellow"/>
        </w:rPr>
        <w:t xml:space="preserve"> D.C.</w:t>
      </w:r>
      <w:r w:rsidRPr="00CC3AAA">
        <w:rPr>
          <w:rFonts w:ascii="Times New Roman" w:eastAsiaTheme="minorEastAsia" w:hAnsi="Times New Roman" w:cs="Times New Roman"/>
          <w:bCs/>
        </w:rPr>
        <w:t xml:space="preserve">  The Government has the final discretion to extend or not extend the solicitation </w:t>
      </w:r>
      <w:proofErr w:type="gramStart"/>
      <w:r w:rsidRPr="00CC3AAA">
        <w:rPr>
          <w:rFonts w:ascii="Times New Roman" w:eastAsiaTheme="minorEastAsia" w:hAnsi="Times New Roman" w:cs="Times New Roman"/>
          <w:bCs/>
        </w:rPr>
        <w:t>deadline</w:t>
      </w:r>
      <w:proofErr w:type="gramEnd"/>
      <w:r w:rsidRPr="00CC3AAA">
        <w:rPr>
          <w:rFonts w:ascii="Times New Roman" w:eastAsiaTheme="minorEastAsia" w:hAnsi="Times New Roman" w:cs="Times New Roman"/>
          <w:bCs/>
        </w:rPr>
        <w:t xml:space="preserve"> and any deadline extensions will be </w:t>
      </w:r>
      <w:proofErr w:type="gramStart"/>
      <w:r w:rsidRPr="00CC3AAA">
        <w:rPr>
          <w:rFonts w:ascii="Times New Roman" w:eastAsiaTheme="minorEastAsia" w:hAnsi="Times New Roman" w:cs="Times New Roman"/>
          <w:bCs/>
        </w:rPr>
        <w:t>done</w:t>
      </w:r>
      <w:proofErr w:type="gramEnd"/>
      <w:r w:rsidRPr="00CC3AAA">
        <w:rPr>
          <w:rFonts w:ascii="Times New Roman" w:eastAsiaTheme="minorEastAsia" w:hAnsi="Times New Roman" w:cs="Times New Roman"/>
          <w:bCs/>
        </w:rPr>
        <w:t xml:space="preserve"> via a formal amendment. </w:t>
      </w:r>
    </w:p>
    <w:p w14:paraId="7FE00F35" w14:textId="77777777" w:rsidR="00A35FF6" w:rsidRDefault="00A35FF6" w:rsidP="00A35FF6">
      <w:pPr>
        <w:autoSpaceDE w:val="0"/>
        <w:autoSpaceDN w:val="0"/>
        <w:adjustRightInd w:val="0"/>
        <w:spacing w:after="0" w:line="240" w:lineRule="auto"/>
        <w:rPr>
          <w:rFonts w:ascii="Times New Roman" w:eastAsiaTheme="minorEastAsia" w:hAnsi="Times New Roman" w:cs="Times New Roman"/>
          <w:bCs/>
        </w:rPr>
      </w:pPr>
    </w:p>
    <w:p w14:paraId="51B450E6" w14:textId="77777777" w:rsidR="00A35FF6" w:rsidRPr="00CC3AAA" w:rsidRDefault="00A35FF6" w:rsidP="00A35FF6">
      <w:pPr>
        <w:pStyle w:val="ListParagraph"/>
        <w:numPr>
          <w:ilvl w:val="0"/>
          <w:numId w:val="47"/>
        </w:numPr>
        <w:spacing w:after="0" w:line="240" w:lineRule="auto"/>
        <w:rPr>
          <w:rFonts w:ascii="Times New Roman" w:eastAsiaTheme="minorEastAsia" w:hAnsi="Times New Roman" w:cs="Times New Roman"/>
        </w:rPr>
      </w:pPr>
      <w:r w:rsidRPr="0039230F">
        <w:rPr>
          <w:rFonts w:ascii="Times New Roman" w:eastAsiaTheme="minorEastAsia" w:hAnsi="Times New Roman" w:cs="Times New Roman"/>
        </w:rPr>
        <w:t>Answers to solicitation questions will be posted via</w:t>
      </w:r>
      <w:r w:rsidRPr="00CC3AAA">
        <w:rPr>
          <w:rFonts w:ascii="Times New Roman" w:eastAsiaTheme="minorEastAsia" w:hAnsi="Times New Roman" w:cs="Times New Roman"/>
        </w:rPr>
        <w:t xml:space="preserve"> an amendment to the solicitation and posted in the PIEE Solicitation module. </w:t>
      </w:r>
    </w:p>
    <w:p w14:paraId="0D907015" w14:textId="77777777" w:rsidR="00A35FF6" w:rsidRDefault="00A35FF6" w:rsidP="00A35FF6">
      <w:pPr>
        <w:autoSpaceDE w:val="0"/>
        <w:autoSpaceDN w:val="0"/>
        <w:adjustRightInd w:val="0"/>
        <w:spacing w:after="0" w:line="240" w:lineRule="auto"/>
        <w:rPr>
          <w:rFonts w:ascii="Times New Roman" w:eastAsiaTheme="minorEastAsia" w:hAnsi="Times New Roman" w:cs="Times New Roman"/>
          <w:bCs/>
        </w:rPr>
      </w:pPr>
    </w:p>
    <w:p w14:paraId="79289803" w14:textId="77777777" w:rsidR="00A35FF6" w:rsidRPr="00CC3AAA" w:rsidRDefault="00A35FF6" w:rsidP="00A35FF6">
      <w:pPr>
        <w:pStyle w:val="ListParagraph"/>
        <w:numPr>
          <w:ilvl w:val="0"/>
          <w:numId w:val="47"/>
        </w:numPr>
        <w:autoSpaceDE w:val="0"/>
        <w:autoSpaceDN w:val="0"/>
        <w:adjustRightInd w:val="0"/>
        <w:spacing w:after="0" w:line="240" w:lineRule="auto"/>
        <w:rPr>
          <w:rFonts w:ascii="Times New Roman" w:eastAsiaTheme="minorEastAsia" w:hAnsi="Times New Roman" w:cs="Times New Roman"/>
          <w:bCs/>
        </w:rPr>
      </w:pPr>
      <w:proofErr w:type="gramStart"/>
      <w:r w:rsidRPr="00CC3AAA">
        <w:rPr>
          <w:rFonts w:ascii="Times New Roman" w:eastAsiaTheme="minorEastAsia" w:hAnsi="Times New Roman" w:cs="Times New Roman"/>
          <w:bCs/>
        </w:rPr>
        <w:t>Offeror’s</w:t>
      </w:r>
      <w:proofErr w:type="gramEnd"/>
      <w:r w:rsidRPr="00CC3AAA">
        <w:rPr>
          <w:rFonts w:ascii="Times New Roman" w:eastAsiaTheme="minorEastAsia" w:hAnsi="Times New Roman" w:cs="Times New Roman"/>
          <w:bCs/>
        </w:rPr>
        <w:t xml:space="preserve"> who continue to submit questions asking for extensions will not be answered </w:t>
      </w:r>
      <w:r w:rsidRPr="00CC3AAA">
        <w:rPr>
          <w:rFonts w:ascii="Times New Roman" w:hAnsi="Times New Roman" w:cs="Times New Roman"/>
        </w:rPr>
        <w:t xml:space="preserve">date. </w:t>
      </w:r>
    </w:p>
    <w:p w14:paraId="255CA8BF" w14:textId="77777777" w:rsidR="00A35FF6" w:rsidRPr="004C128B" w:rsidRDefault="00A35FF6" w:rsidP="00A35FF6">
      <w:pPr>
        <w:autoSpaceDE w:val="0"/>
        <w:autoSpaceDN w:val="0"/>
        <w:adjustRightInd w:val="0"/>
        <w:spacing w:after="0" w:line="240" w:lineRule="auto"/>
        <w:rPr>
          <w:rFonts w:ascii="Times New Roman" w:hAnsi="Times New Roman" w:cs="Times New Roman"/>
        </w:rPr>
      </w:pPr>
    </w:p>
    <w:p w14:paraId="6EC27263" w14:textId="77777777" w:rsidR="00A35FF6" w:rsidRPr="00CC3AAA" w:rsidRDefault="00A35FF6" w:rsidP="00A35FF6">
      <w:pPr>
        <w:pStyle w:val="ListParagraph"/>
        <w:numPr>
          <w:ilvl w:val="0"/>
          <w:numId w:val="47"/>
        </w:numPr>
        <w:autoSpaceDE w:val="0"/>
        <w:autoSpaceDN w:val="0"/>
        <w:adjustRightInd w:val="0"/>
        <w:spacing w:after="0" w:line="240" w:lineRule="auto"/>
        <w:rPr>
          <w:rFonts w:ascii="Times New Roman" w:hAnsi="Times New Roman" w:cs="Times New Roman"/>
        </w:rPr>
      </w:pPr>
      <w:r w:rsidRPr="00CC3AAA">
        <w:rPr>
          <w:rFonts w:ascii="Times New Roman" w:hAnsi="Times New Roman" w:cs="Times New Roman"/>
        </w:rPr>
        <w:t xml:space="preserve">Offerors shall not direct any questions concerning this solicitation to any Office of Naval Research (ONR) personnel </w:t>
      </w:r>
      <w:proofErr w:type="gramStart"/>
      <w:r w:rsidRPr="00CC3AAA">
        <w:rPr>
          <w:rFonts w:ascii="Times New Roman" w:hAnsi="Times New Roman" w:cs="Times New Roman"/>
        </w:rPr>
        <w:t>with the exception of</w:t>
      </w:r>
      <w:proofErr w:type="gramEnd"/>
      <w:r w:rsidRPr="00CC3AAA">
        <w:rPr>
          <w:rFonts w:ascii="Times New Roman" w:hAnsi="Times New Roman" w:cs="Times New Roman"/>
        </w:rPr>
        <w:t xml:space="preserve"> the Contracting Officer.</w:t>
      </w:r>
    </w:p>
    <w:p w14:paraId="34AB395A" w14:textId="77777777" w:rsidR="00A35FF6" w:rsidRPr="004C128B" w:rsidRDefault="00A35FF6" w:rsidP="00A35FF6">
      <w:pPr>
        <w:spacing w:after="0" w:line="240" w:lineRule="auto"/>
        <w:rPr>
          <w:rFonts w:ascii="Times New Roman" w:eastAsiaTheme="minorEastAsia" w:hAnsi="Times New Roman" w:cs="Times New Roman"/>
        </w:rPr>
      </w:pPr>
    </w:p>
    <w:p w14:paraId="27C3EF10" w14:textId="77777777" w:rsidR="00A35FF6" w:rsidRDefault="00A35FF6" w:rsidP="00A35FF6">
      <w:pPr>
        <w:pStyle w:val="BodyText"/>
        <w:spacing w:after="0" w:line="240" w:lineRule="auto"/>
        <w:rPr>
          <w:rFonts w:ascii="Times New Roman" w:eastAsiaTheme="minorEastAsia" w:hAnsi="Times New Roman" w:cs="Times New Roman"/>
        </w:rPr>
      </w:pPr>
    </w:p>
    <w:p w14:paraId="22B70996" w14:textId="77777777" w:rsidR="00A35FF6" w:rsidRDefault="00A35FF6" w:rsidP="00A35FF6">
      <w:pPr>
        <w:pStyle w:val="BodyText"/>
        <w:spacing w:after="0" w:line="240" w:lineRule="auto"/>
        <w:rPr>
          <w:rFonts w:ascii="Times New Roman" w:eastAsiaTheme="minorEastAsia" w:hAnsi="Times New Roman" w:cs="Times New Roman"/>
        </w:rPr>
      </w:pPr>
    </w:p>
    <w:p w14:paraId="62F791FD" w14:textId="77777777" w:rsidR="00A35FF6" w:rsidRPr="004C128B" w:rsidRDefault="00A35FF6" w:rsidP="00A35FF6">
      <w:pPr>
        <w:pStyle w:val="BodyText"/>
        <w:spacing w:after="0" w:line="240" w:lineRule="auto"/>
        <w:rPr>
          <w:rFonts w:ascii="Times New Roman" w:eastAsiaTheme="minorEastAsia" w:hAnsi="Times New Roman" w:cs="Times New Roman"/>
        </w:rPr>
      </w:pPr>
    </w:p>
    <w:p w14:paraId="4EA87039" w14:textId="77777777" w:rsidR="00A35FF6" w:rsidRPr="004C128B" w:rsidRDefault="00A35FF6" w:rsidP="00A35FF6">
      <w:pPr>
        <w:pStyle w:val="ListParagraph"/>
        <w:numPr>
          <w:ilvl w:val="0"/>
          <w:numId w:val="26"/>
        </w:numPr>
        <w:spacing w:after="0" w:line="240" w:lineRule="auto"/>
        <w:rPr>
          <w:rFonts w:ascii="Times New Roman" w:eastAsiaTheme="minorEastAsia" w:hAnsi="Times New Roman" w:cs="Times New Roman"/>
          <w:b/>
          <w:bCs/>
          <w:spacing w:val="-4"/>
        </w:rPr>
      </w:pPr>
      <w:r w:rsidRPr="004C128B">
        <w:rPr>
          <w:rFonts w:ascii="Times New Roman" w:eastAsiaTheme="minorEastAsia" w:hAnsi="Times New Roman" w:cs="Times New Roman"/>
          <w:b/>
          <w:bCs/>
          <w:spacing w:val="-4"/>
        </w:rPr>
        <w:t>SOLICITATION AMENDMENTS</w:t>
      </w:r>
    </w:p>
    <w:p w14:paraId="2EE62854" w14:textId="77777777" w:rsidR="00A35FF6" w:rsidRPr="004C128B" w:rsidRDefault="00A35FF6" w:rsidP="00A35FF6">
      <w:pPr>
        <w:spacing w:after="0" w:line="240" w:lineRule="auto"/>
        <w:rPr>
          <w:rFonts w:ascii="Times New Roman" w:eastAsiaTheme="minorEastAsia" w:hAnsi="Times New Roman" w:cs="Times New Roman"/>
          <w:b/>
        </w:rPr>
      </w:pPr>
    </w:p>
    <w:p w14:paraId="4EA5EE63" w14:textId="77777777" w:rsidR="00A35FF6" w:rsidRPr="004C128B" w:rsidRDefault="00A35FF6" w:rsidP="00A35FF6">
      <w:pPr>
        <w:spacing w:after="0" w:line="240" w:lineRule="auto"/>
        <w:rPr>
          <w:rFonts w:ascii="Times New Roman" w:eastAsiaTheme="minorEastAsia" w:hAnsi="Times New Roman" w:cs="Times New Roman"/>
        </w:rPr>
      </w:pPr>
      <w:r w:rsidRPr="004C128B">
        <w:rPr>
          <w:rFonts w:ascii="Times New Roman" w:eastAsiaTheme="minorEastAsia" w:hAnsi="Times New Roman" w:cs="Times New Roman"/>
        </w:rPr>
        <w:t>It is</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the </w:t>
      </w:r>
      <w:r w:rsidRPr="004C128B">
        <w:rPr>
          <w:rFonts w:ascii="Times New Roman" w:eastAsiaTheme="minorEastAsia" w:hAnsi="Times New Roman" w:cs="Times New Roman"/>
          <w:spacing w:val="-1"/>
        </w:rPr>
        <w:t>offeror's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responsibility</w:t>
      </w:r>
      <w:r w:rsidRPr="004C128B">
        <w:rPr>
          <w:rFonts w:ascii="Times New Roman" w:eastAsiaTheme="minorEastAsia" w:hAnsi="Times New Roman" w:cs="Times New Roman"/>
        </w:rPr>
        <w:t xml:space="preserve"> to</w:t>
      </w:r>
      <w:r w:rsidRPr="004C128B">
        <w:rPr>
          <w:rFonts w:ascii="Times New Roman" w:eastAsiaTheme="minorEastAsia" w:hAnsi="Times New Roman" w:cs="Times New Roman"/>
          <w:spacing w:val="-1"/>
        </w:rPr>
        <w:t xml:space="preserve"> regularly</w:t>
      </w:r>
      <w:r w:rsidRPr="004C128B">
        <w:rPr>
          <w:rFonts w:ascii="Times New Roman" w:eastAsiaTheme="minorEastAsia" w:hAnsi="Times New Roman" w:cs="Times New Roman"/>
        </w:rPr>
        <w:t xml:space="preserve"> check</w:t>
      </w:r>
      <w:r w:rsidRPr="004C128B">
        <w:rPr>
          <w:rFonts w:ascii="Times New Roman" w:eastAsiaTheme="minorEastAsia" w:hAnsi="Times New Roman" w:cs="Times New Roman"/>
          <w:spacing w:val="-1"/>
        </w:rPr>
        <w:t xml:space="preserve"> </w:t>
      </w:r>
      <w:r>
        <w:rPr>
          <w:rFonts w:ascii="Times New Roman" w:eastAsiaTheme="minorEastAsia" w:hAnsi="Times New Roman" w:cs="Times New Roman"/>
        </w:rPr>
        <w:t>the PIEE Solicitation module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for</w:t>
      </w:r>
      <w:r w:rsidRPr="004C128B">
        <w:rPr>
          <w:rFonts w:ascii="Times New Roman" w:eastAsiaTheme="minorEastAsia" w:hAnsi="Times New Roman" w:cs="Times New Roman"/>
        </w:rPr>
        <w:t xml:space="preserve"> any </w:t>
      </w:r>
      <w:r w:rsidRPr="004C128B">
        <w:rPr>
          <w:rFonts w:ascii="Times New Roman" w:eastAsiaTheme="minorEastAsia" w:hAnsi="Times New Roman" w:cs="Times New Roman"/>
          <w:spacing w:val="-1"/>
        </w:rPr>
        <w:t>postings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w:t>
      </w:r>
      <w:r w:rsidRPr="004C128B">
        <w:rPr>
          <w:rFonts w:ascii="Times New Roman" w:eastAsiaTheme="minorEastAsia" w:hAnsi="Times New Roman" w:cs="Times New Roman"/>
          <w:spacing w:val="103"/>
        </w:rPr>
        <w:t xml:space="preserve"> </w:t>
      </w:r>
      <w:r w:rsidRPr="004C128B">
        <w:rPr>
          <w:rFonts w:ascii="Times New Roman" w:eastAsiaTheme="minorEastAsia" w:hAnsi="Times New Roman" w:cs="Times New Roman"/>
          <w:spacing w:val="-1"/>
        </w:rPr>
        <w:t>solicitations,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amendments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and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questions</w:t>
      </w:r>
      <w:r w:rsidRPr="004C128B">
        <w:rPr>
          <w:rFonts w:ascii="Times New Roman" w:eastAsiaTheme="minorEastAsia" w:hAnsi="Times New Roman" w:cs="Times New Roman"/>
        </w:rPr>
        <w:t xml:space="preserve"> and</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answers</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for </w:t>
      </w:r>
      <w:r w:rsidRPr="004C128B">
        <w:rPr>
          <w:rFonts w:ascii="Times New Roman" w:eastAsiaTheme="minorEastAsia" w:hAnsi="Times New Roman" w:cs="Times New Roman"/>
          <w:spacing w:val="-1"/>
        </w:rPr>
        <w:t>this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solicitation. Offerors</w:t>
      </w:r>
      <w:r w:rsidRPr="004C128B">
        <w:rPr>
          <w:rFonts w:ascii="Times New Roman" w:eastAsiaTheme="minorEastAsia" w:hAnsi="Times New Roman" w:cs="Times New Roman"/>
        </w:rPr>
        <w:t xml:space="preserve"> shall</w:t>
      </w:r>
      <w:r w:rsidRPr="004C128B">
        <w:rPr>
          <w:rFonts w:ascii="Times New Roman" w:eastAsiaTheme="minorEastAsia" w:hAnsi="Times New Roman" w:cs="Times New Roman"/>
          <w:spacing w:val="107"/>
        </w:rPr>
        <w:t xml:space="preserve"> </w:t>
      </w:r>
      <w:r w:rsidRPr="004C128B">
        <w:rPr>
          <w:rFonts w:ascii="Times New Roman" w:eastAsiaTheme="minorEastAsia" w:hAnsi="Times New Roman" w:cs="Times New Roman"/>
        </w:rPr>
        <w:t xml:space="preserve">acknowledge, via signature, all amendments to the solicitation in their proposal. Any </w:t>
      </w:r>
      <w:r w:rsidRPr="004C128B">
        <w:rPr>
          <w:rFonts w:ascii="Times New Roman" w:eastAsiaTheme="minorEastAsia" w:hAnsi="Times New Roman" w:cs="Times New Roman"/>
          <w:spacing w:val="-1"/>
        </w:rPr>
        <w:t>unacknowledge</w:t>
      </w:r>
      <w:r w:rsidRPr="004C128B">
        <w:rPr>
          <w:rFonts w:ascii="Times New Roman" w:eastAsiaTheme="minorEastAsia" w:hAnsi="Times New Roman" w:cs="Times New Roman"/>
        </w:rPr>
        <w:t>d</w:t>
      </w:r>
      <w:r w:rsidRPr="004C128B">
        <w:rPr>
          <w:rFonts w:ascii="Times New Roman" w:eastAsiaTheme="minorEastAsia" w:hAnsi="Times New Roman" w:cs="Times New Roman"/>
          <w:spacing w:val="-1"/>
        </w:rPr>
        <w:t xml:space="preserve"> amendment</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1"/>
        </w:rPr>
        <w:t xml:space="preserve"> </w:t>
      </w:r>
      <w:proofErr w:type="gramStart"/>
      <w:r w:rsidRPr="004C128B">
        <w:rPr>
          <w:rFonts w:ascii="Times New Roman" w:eastAsiaTheme="minorEastAsia" w:hAnsi="Times New Roman" w:cs="Times New Roman"/>
          <w:spacing w:val="-1"/>
        </w:rPr>
        <w:t>i</w:t>
      </w:r>
      <w:r w:rsidRPr="004C128B">
        <w:rPr>
          <w:rFonts w:ascii="Times New Roman" w:eastAsiaTheme="minorEastAsia" w:hAnsi="Times New Roman" w:cs="Times New Roman"/>
        </w:rPr>
        <w:t>n</w:t>
      </w:r>
      <w:proofErr w:type="gramEnd"/>
      <w:r w:rsidRPr="004C128B">
        <w:rPr>
          <w:rFonts w:ascii="Times New Roman" w:eastAsiaTheme="minorEastAsia" w:hAnsi="Times New Roman" w:cs="Times New Roman"/>
          <w:spacing w:val="-1"/>
        </w:rPr>
        <w:t xml:space="preserve"> 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 xml:space="preserve"> offeror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s proposal will render the proposal deficient and ineligible for award.</w:t>
      </w:r>
    </w:p>
    <w:p w14:paraId="4EB73DEE" w14:textId="77777777" w:rsidR="00A35FF6" w:rsidRPr="004C128B" w:rsidRDefault="00A35FF6" w:rsidP="00A35FF6">
      <w:pPr>
        <w:spacing w:after="0" w:line="240" w:lineRule="auto"/>
        <w:rPr>
          <w:rFonts w:ascii="Times New Roman" w:eastAsiaTheme="minorEastAsia" w:hAnsi="Times New Roman" w:cs="Times New Roman"/>
        </w:rPr>
      </w:pPr>
    </w:p>
    <w:p w14:paraId="66CFB7DD" w14:textId="77777777" w:rsidR="00A35FF6" w:rsidRPr="004C128B" w:rsidRDefault="00A35FF6" w:rsidP="00A35FF6">
      <w:pPr>
        <w:pStyle w:val="ListParagraph"/>
        <w:numPr>
          <w:ilvl w:val="0"/>
          <w:numId w:val="26"/>
        </w:numPr>
        <w:rPr>
          <w:rFonts w:ascii="Times New Roman" w:eastAsiaTheme="minorEastAsia" w:hAnsi="Times New Roman" w:cs="Times New Roman"/>
          <w:b/>
        </w:rPr>
      </w:pPr>
      <w:r w:rsidRPr="004C128B">
        <w:rPr>
          <w:rFonts w:ascii="Times New Roman" w:eastAsiaTheme="minorEastAsia" w:hAnsi="Times New Roman" w:cs="Times New Roman"/>
          <w:b/>
          <w:bCs/>
          <w:spacing w:val="-4"/>
        </w:rPr>
        <w:t>ANTICIPATED AWARD DATE</w:t>
      </w:r>
    </w:p>
    <w:p w14:paraId="49CD8269" w14:textId="303D7A0F" w:rsidR="00A35FF6" w:rsidRPr="004C128B" w:rsidRDefault="00A35FF6" w:rsidP="00A35FF6">
      <w:pPr>
        <w:rPr>
          <w:rFonts w:ascii="Times New Roman" w:eastAsiaTheme="minorEastAsia" w:hAnsi="Times New Roman" w:cs="Times New Roman"/>
        </w:rPr>
      </w:pPr>
      <w:r w:rsidRPr="004C128B">
        <w:rPr>
          <w:rFonts w:ascii="Times New Roman" w:eastAsiaTheme="minorEastAsia" w:hAnsi="Times New Roman" w:cs="Times New Roman"/>
        </w:rPr>
        <w:t>The anticipated date of award</w:t>
      </w:r>
      <w:r w:rsidR="0039230F">
        <w:rPr>
          <w:rFonts w:ascii="Times New Roman" w:eastAsiaTheme="minorEastAsia" w:hAnsi="Times New Roman" w:cs="Times New Roman"/>
        </w:rPr>
        <w:t xml:space="preserve"> of the IDIQ</w:t>
      </w:r>
      <w:r w:rsidRPr="004C128B">
        <w:rPr>
          <w:rFonts w:ascii="Times New Roman" w:eastAsiaTheme="minorEastAsia" w:hAnsi="Times New Roman" w:cs="Times New Roman"/>
        </w:rPr>
        <w:t xml:space="preserve"> </w:t>
      </w:r>
      <w:proofErr w:type="gramStart"/>
      <w:r w:rsidRPr="004C128B">
        <w:rPr>
          <w:rFonts w:ascii="Times New Roman" w:eastAsiaTheme="minorEastAsia" w:hAnsi="Times New Roman" w:cs="Times New Roman"/>
        </w:rPr>
        <w:t>is on/</w:t>
      </w:r>
      <w:proofErr w:type="gramEnd"/>
      <w:r w:rsidRPr="004C128B">
        <w:rPr>
          <w:rFonts w:ascii="Times New Roman" w:eastAsiaTheme="minorEastAsia" w:hAnsi="Times New Roman" w:cs="Times New Roman"/>
        </w:rPr>
        <w:t xml:space="preserve">around </w:t>
      </w:r>
      <w:r w:rsidR="0039230F">
        <w:rPr>
          <w:rFonts w:ascii="Times New Roman" w:eastAsiaTheme="minorEastAsia" w:hAnsi="Times New Roman" w:cs="Times New Roman"/>
        </w:rPr>
        <w:t xml:space="preserve">12 </w:t>
      </w:r>
      <w:r w:rsidR="0039230F" w:rsidRPr="0039230F">
        <w:rPr>
          <w:rFonts w:ascii="Times New Roman" w:eastAsiaTheme="minorEastAsia" w:hAnsi="Times New Roman" w:cs="Times New Roman"/>
          <w:color w:val="000000" w:themeColor="text1"/>
        </w:rPr>
        <w:t>Jan 2027</w:t>
      </w:r>
      <w:r w:rsidR="0039230F">
        <w:rPr>
          <w:rFonts w:ascii="Times New Roman" w:eastAsiaTheme="minorEastAsia" w:hAnsi="Times New Roman" w:cs="Times New Roman"/>
          <w:color w:val="FF0000"/>
        </w:rPr>
        <w:t>.</w:t>
      </w:r>
    </w:p>
    <w:p w14:paraId="6C10C9E9" w14:textId="77777777" w:rsidR="00A35FF6" w:rsidRPr="004C128B" w:rsidRDefault="00A35FF6" w:rsidP="00A35FF6">
      <w:pPr>
        <w:pStyle w:val="ListParagraph"/>
        <w:numPr>
          <w:ilvl w:val="0"/>
          <w:numId w:val="26"/>
        </w:numPr>
        <w:rPr>
          <w:rFonts w:ascii="Times New Roman" w:eastAsiaTheme="minorEastAsia" w:hAnsi="Times New Roman" w:cs="Times New Roman"/>
          <w:b/>
        </w:rPr>
      </w:pPr>
      <w:r w:rsidRPr="004C128B">
        <w:rPr>
          <w:rFonts w:ascii="Times New Roman" w:eastAsiaTheme="minorEastAsia" w:hAnsi="Times New Roman" w:cs="Times New Roman"/>
          <w:b/>
          <w:bCs/>
        </w:rPr>
        <w:t>POINT OF CONTACT</w:t>
      </w:r>
    </w:p>
    <w:p w14:paraId="5B1EF2B1" w14:textId="1828D830" w:rsidR="00A35FF6" w:rsidRPr="004C128B" w:rsidRDefault="00A35FF6" w:rsidP="00A35FF6">
      <w:pPr>
        <w:rPr>
          <w:rFonts w:ascii="Times New Roman" w:eastAsiaTheme="minorEastAsia" w:hAnsi="Times New Roman" w:cs="Times New Roman"/>
          <w:color w:val="000000"/>
        </w:rPr>
      </w:pPr>
      <w:r w:rsidRPr="004C128B">
        <w:rPr>
          <w:rFonts w:ascii="Times New Roman" w:eastAsiaTheme="minorEastAsia" w:hAnsi="Times New Roman" w:cs="Times New Roman"/>
        </w:rPr>
        <w:t xml:space="preserve">The primary point of contact for this solicitation is </w:t>
      </w:r>
      <w:r w:rsidR="0039230F">
        <w:rPr>
          <w:rFonts w:ascii="Times New Roman" w:eastAsiaTheme="minorEastAsia" w:hAnsi="Times New Roman" w:cs="Times New Roman"/>
        </w:rPr>
        <w:t xml:space="preserve">Ms. Vivian Truman at </w:t>
      </w:r>
      <w:hyperlink r:id="rId12" w:history="1">
        <w:r w:rsidR="0039230F" w:rsidRPr="008A244F">
          <w:rPr>
            <w:rStyle w:val="Hyperlink"/>
            <w:rFonts w:ascii="Times New Roman" w:eastAsiaTheme="minorEastAsia" w:hAnsi="Times New Roman" w:cs="Times New Roman"/>
          </w:rPr>
          <w:t>vivian.m.truman2.civ@us.navy.mil</w:t>
        </w:r>
      </w:hyperlink>
      <w:r w:rsidR="0039230F">
        <w:rPr>
          <w:rStyle w:val="Hyperlink"/>
          <w:rFonts w:ascii="Times New Roman" w:eastAsiaTheme="minorEastAsia" w:hAnsi="Times New Roman" w:cs="Times New Roman"/>
          <w:color w:val="FF0000"/>
          <w:spacing w:val="-1"/>
        </w:rPr>
        <w:t xml:space="preserve">. </w:t>
      </w:r>
    </w:p>
    <w:p w14:paraId="4D5164AA" w14:textId="77777777" w:rsidR="00A35FF6" w:rsidRPr="004C128B" w:rsidRDefault="00A35FF6" w:rsidP="00A35FF6">
      <w:pPr>
        <w:pStyle w:val="BodyText"/>
        <w:spacing w:after="0" w:line="240" w:lineRule="auto"/>
        <w:rPr>
          <w:rFonts w:ascii="Times New Roman" w:eastAsiaTheme="minorEastAsia" w:hAnsi="Times New Roman" w:cs="Times New Roman"/>
        </w:rPr>
      </w:pPr>
    </w:p>
    <w:p w14:paraId="468FAAF8" w14:textId="77777777" w:rsidR="00A35FF6" w:rsidRPr="00CC3AAA" w:rsidRDefault="00A35FF6" w:rsidP="00A35FF6">
      <w:pPr>
        <w:pStyle w:val="ListParagraph"/>
        <w:numPr>
          <w:ilvl w:val="0"/>
          <w:numId w:val="26"/>
        </w:numPr>
        <w:rPr>
          <w:rFonts w:ascii="Times New Roman" w:eastAsiaTheme="minorEastAsia" w:hAnsi="Times New Roman" w:cs="Times New Roman"/>
          <w:b/>
          <w:bCs/>
          <w:caps/>
        </w:rPr>
      </w:pPr>
      <w:proofErr w:type="gramStart"/>
      <w:r w:rsidRPr="004C128B">
        <w:rPr>
          <w:rFonts w:ascii="Times New Roman" w:eastAsiaTheme="minorEastAsia" w:hAnsi="Times New Roman" w:cs="Times New Roman"/>
          <w:b/>
          <w:bCs/>
        </w:rPr>
        <w:t>PROPOSAL</w:t>
      </w:r>
      <w:proofErr w:type="gramEnd"/>
      <w:r w:rsidRPr="004C128B">
        <w:rPr>
          <w:rFonts w:ascii="Times New Roman" w:eastAsiaTheme="minorEastAsia" w:hAnsi="Times New Roman" w:cs="Times New Roman"/>
          <w:b/>
          <w:bCs/>
        </w:rPr>
        <w:t xml:space="preserve"> FORMAT AND PAGE LIMITS</w:t>
      </w:r>
    </w:p>
    <w:p w14:paraId="109EC470" w14:textId="77777777" w:rsidR="00A35FF6" w:rsidRPr="004C128B" w:rsidRDefault="00A35FF6" w:rsidP="00A35FF6">
      <w:pPr>
        <w:pStyle w:val="ListParagraph"/>
        <w:rPr>
          <w:rFonts w:ascii="Times New Roman" w:eastAsiaTheme="minorEastAsia" w:hAnsi="Times New Roman" w:cs="Times New Roman"/>
          <w:b/>
          <w:bCs/>
          <w:caps/>
        </w:rPr>
      </w:pPr>
    </w:p>
    <w:p w14:paraId="35E2B615" w14:textId="77777777" w:rsidR="00A35FF6" w:rsidRPr="00CC3AAA" w:rsidRDefault="00A35FF6" w:rsidP="00A35FF6">
      <w:pPr>
        <w:pStyle w:val="ListParagraph"/>
        <w:numPr>
          <w:ilvl w:val="0"/>
          <w:numId w:val="48"/>
        </w:numPr>
        <w:rPr>
          <w:rFonts w:ascii="Times New Roman" w:eastAsiaTheme="minorEastAsia" w:hAnsi="Times New Roman" w:cs="Times New Roman"/>
          <w:bCs/>
        </w:rPr>
      </w:pPr>
      <w:r w:rsidRPr="00CC3AAA">
        <w:rPr>
          <w:rFonts w:ascii="Times New Roman" w:eastAsiaTheme="minorEastAsia" w:hAnsi="Times New Roman" w:cs="Times New Roman"/>
          <w:bCs/>
        </w:rPr>
        <w:t xml:space="preserve">Offerors shall conform to the following Volumes. </w:t>
      </w:r>
    </w:p>
    <w:p w14:paraId="557022B6" w14:textId="77777777" w:rsidR="00A35FF6" w:rsidRPr="00182996" w:rsidRDefault="00A35FF6" w:rsidP="00A35FF6">
      <w:pPr>
        <w:jc w:val="center"/>
        <w:rPr>
          <w:rFonts w:ascii="Times New Roman" w:eastAsiaTheme="minorEastAsia" w:hAnsi="Times New Roman" w:cs="Times New Roman"/>
        </w:rPr>
      </w:pPr>
      <w:r w:rsidRPr="00182996">
        <w:rPr>
          <w:rFonts w:ascii="Times New Roman" w:eastAsiaTheme="minorEastAsia" w:hAnsi="Times New Roman" w:cs="Times New Roman"/>
        </w:rPr>
        <w:t xml:space="preserve">Volume I – </w:t>
      </w:r>
      <w:commentRangeStart w:id="1"/>
      <w:r w:rsidRPr="00182996">
        <w:rPr>
          <w:rFonts w:ascii="Times New Roman" w:eastAsiaTheme="minorEastAsia" w:hAnsi="Times New Roman" w:cs="Times New Roman"/>
        </w:rPr>
        <w:t>Business/Administrative</w:t>
      </w:r>
    </w:p>
    <w:p w14:paraId="49F08D36" w14:textId="77777777" w:rsidR="00A35FF6" w:rsidRPr="00182996" w:rsidRDefault="00A35FF6" w:rsidP="00A35FF6">
      <w:pPr>
        <w:jc w:val="center"/>
        <w:rPr>
          <w:rFonts w:ascii="Times New Roman" w:eastAsiaTheme="minorEastAsia" w:hAnsi="Times New Roman" w:cs="Times New Roman"/>
        </w:rPr>
      </w:pPr>
      <w:r w:rsidRPr="00182996">
        <w:rPr>
          <w:rFonts w:ascii="Times New Roman" w:eastAsiaTheme="minorEastAsia" w:hAnsi="Times New Roman" w:cs="Times New Roman"/>
        </w:rPr>
        <w:t>Volume II – Technical Proposal</w:t>
      </w:r>
    </w:p>
    <w:p w14:paraId="2C663C71" w14:textId="77777777" w:rsidR="00A35FF6" w:rsidRPr="00182996" w:rsidRDefault="00A35FF6" w:rsidP="00A35FF6">
      <w:pPr>
        <w:jc w:val="center"/>
        <w:rPr>
          <w:rFonts w:ascii="Times New Roman" w:eastAsiaTheme="minorEastAsia" w:hAnsi="Times New Roman" w:cs="Times New Roman"/>
        </w:rPr>
      </w:pPr>
      <w:r w:rsidRPr="00182996">
        <w:rPr>
          <w:rFonts w:ascii="Times New Roman" w:eastAsiaTheme="minorEastAsia" w:hAnsi="Times New Roman" w:cs="Times New Roman"/>
        </w:rPr>
        <w:t>Volume III – Past Performance Proposal</w:t>
      </w:r>
    </w:p>
    <w:p w14:paraId="69297D23" w14:textId="77777777" w:rsidR="00A35FF6" w:rsidRPr="00182996" w:rsidRDefault="00A35FF6" w:rsidP="00A35FF6">
      <w:pPr>
        <w:jc w:val="center"/>
        <w:rPr>
          <w:rFonts w:ascii="Times New Roman" w:eastAsiaTheme="minorEastAsia" w:hAnsi="Times New Roman" w:cs="Times New Roman"/>
        </w:rPr>
      </w:pPr>
      <w:r w:rsidRPr="00182996">
        <w:rPr>
          <w:rFonts w:ascii="Times New Roman" w:eastAsiaTheme="minorEastAsia" w:hAnsi="Times New Roman" w:cs="Times New Roman"/>
        </w:rPr>
        <w:t>Volume IV – Price Proposal</w:t>
      </w:r>
      <w:commentRangeEnd w:id="1"/>
      <w:r w:rsidRPr="004C128B">
        <w:rPr>
          <w:rStyle w:val="CommentReference"/>
          <w:sz w:val="22"/>
          <w:szCs w:val="22"/>
        </w:rPr>
        <w:commentReference w:id="1"/>
      </w:r>
    </w:p>
    <w:p w14:paraId="77B2897E" w14:textId="77777777" w:rsidR="00A35FF6" w:rsidRPr="004C128B" w:rsidRDefault="00A35FF6" w:rsidP="00A35FF6">
      <w:pPr>
        <w:pStyle w:val="ListParagraph"/>
        <w:ind w:left="1080"/>
        <w:rPr>
          <w:rFonts w:ascii="Times New Roman" w:eastAsiaTheme="minorEastAsia" w:hAnsi="Times New Roman" w:cs="Times New Roman"/>
        </w:rPr>
      </w:pPr>
    </w:p>
    <w:p w14:paraId="1751A88D"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All volumes containing text shall have single-spaced pages (“Exactly” spacing is not permitted), on an 8 ½ x </w:t>
      </w:r>
      <w:proofErr w:type="gramStart"/>
      <w:r w:rsidRPr="00CC3AAA">
        <w:rPr>
          <w:rFonts w:ascii="Times New Roman" w:eastAsiaTheme="minorEastAsia" w:hAnsi="Times New Roman" w:cs="Times New Roman"/>
          <w:spacing w:val="-2"/>
        </w:rPr>
        <w:t>11 inch</w:t>
      </w:r>
      <w:proofErr w:type="gramEnd"/>
      <w:r w:rsidRPr="00CC3AAA">
        <w:rPr>
          <w:rFonts w:ascii="Times New Roman" w:eastAsiaTheme="minorEastAsia" w:hAnsi="Times New Roman" w:cs="Times New Roman"/>
          <w:spacing w:val="-2"/>
        </w:rPr>
        <w:t xml:space="preserve"> sheet with a minimum one- inch margin all around. </w:t>
      </w:r>
    </w:p>
    <w:p w14:paraId="32BBF3C7"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Font shall be Times New Roman no less than 12 point. </w:t>
      </w:r>
    </w:p>
    <w:p w14:paraId="6F83E8DD"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Text within tables, diagrams, pictorial charts, or graphic material may use no smaller than 10- point font. 11 x </w:t>
      </w:r>
      <w:proofErr w:type="gramStart"/>
      <w:r w:rsidRPr="00CC3AAA">
        <w:rPr>
          <w:rFonts w:ascii="Times New Roman" w:eastAsiaTheme="minorEastAsia" w:hAnsi="Times New Roman" w:cs="Times New Roman"/>
          <w:spacing w:val="-2"/>
        </w:rPr>
        <w:t>17 inch</w:t>
      </w:r>
      <w:proofErr w:type="gramEnd"/>
      <w:r w:rsidRPr="00CC3AAA">
        <w:rPr>
          <w:rFonts w:ascii="Times New Roman" w:eastAsiaTheme="minorEastAsia" w:hAnsi="Times New Roman" w:cs="Times New Roman"/>
          <w:spacing w:val="-2"/>
        </w:rPr>
        <w:t xml:space="preserve"> foldout pages are allowed for tables, diagrams, pictorial charts or other graphic material and will be counted as two pages. </w:t>
      </w:r>
    </w:p>
    <w:p w14:paraId="328962BE"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Every figure and table shall be numbered and included in a list of tables in the Table of Contents.</w:t>
      </w:r>
    </w:p>
    <w:p w14:paraId="5B9DE19F"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Pages shall be numbered consecutively within each volume. The page limits prescribed are maximum page limits for each volume.</w:t>
      </w:r>
    </w:p>
    <w:p w14:paraId="52E57F5B"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When both sides of a sheet display printed material, it shall be counted as two (2) pages. </w:t>
      </w:r>
    </w:p>
    <w:p w14:paraId="4953A3CB"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Cover pages, tables of contents, cross-reference matrix, tabs, and glossaries shall not be counted against prescribed page limits. </w:t>
      </w:r>
    </w:p>
    <w:p w14:paraId="28BF8581"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Pages submitted </w:t>
      </w:r>
      <w:proofErr w:type="gramStart"/>
      <w:r w:rsidRPr="00CC3AAA">
        <w:rPr>
          <w:rFonts w:ascii="Times New Roman" w:eastAsiaTheme="minorEastAsia" w:hAnsi="Times New Roman" w:cs="Times New Roman"/>
          <w:spacing w:val="-2"/>
        </w:rPr>
        <w:t>in excess of</w:t>
      </w:r>
      <w:proofErr w:type="gramEnd"/>
      <w:r w:rsidRPr="00CC3AAA">
        <w:rPr>
          <w:rFonts w:ascii="Times New Roman" w:eastAsiaTheme="minorEastAsia" w:hAnsi="Times New Roman" w:cs="Times New Roman"/>
          <w:spacing w:val="-2"/>
        </w:rPr>
        <w:t xml:space="preserve"> these limits will not be read or considered in the Government’s evaluation of the proposal. </w:t>
      </w:r>
    </w:p>
    <w:p w14:paraId="567168C6"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Each volume shall be submitted as a separately labeled electronic file.</w:t>
      </w:r>
    </w:p>
    <w:p w14:paraId="57CD55A3"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All text within Volumes shall be in or compatible with Microsoft Word 2010 or Adobe Acrobat. </w:t>
      </w:r>
    </w:p>
    <w:p w14:paraId="7B5B22A8"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All spreadsheets in Volume IV shall be capable of being manipulated in Microsoft Excel 2010 </w:t>
      </w:r>
      <w:proofErr w:type="gramStart"/>
      <w:r w:rsidRPr="00CC3AAA">
        <w:rPr>
          <w:rFonts w:ascii="Times New Roman" w:eastAsiaTheme="minorEastAsia" w:hAnsi="Times New Roman" w:cs="Times New Roman"/>
          <w:spacing w:val="-2"/>
        </w:rPr>
        <w:t>format, and</w:t>
      </w:r>
      <w:proofErr w:type="gramEnd"/>
      <w:r w:rsidRPr="00CC3AAA">
        <w:rPr>
          <w:rFonts w:ascii="Times New Roman" w:eastAsiaTheme="minorEastAsia" w:hAnsi="Times New Roman" w:cs="Times New Roman"/>
          <w:spacing w:val="-2"/>
        </w:rPr>
        <w:t xml:space="preserve"> shall be submitted with all formulas intact and unlocked. Offerors shall round up to the nearest dollar </w:t>
      </w:r>
      <w:proofErr w:type="gramStart"/>
      <w:r w:rsidRPr="00CC3AAA">
        <w:rPr>
          <w:rFonts w:ascii="Times New Roman" w:eastAsiaTheme="minorEastAsia" w:hAnsi="Times New Roman" w:cs="Times New Roman"/>
          <w:spacing w:val="-2"/>
        </w:rPr>
        <w:t>with the exception of</w:t>
      </w:r>
      <w:proofErr w:type="gramEnd"/>
      <w:r w:rsidRPr="00CC3AAA">
        <w:rPr>
          <w:rFonts w:ascii="Times New Roman" w:eastAsiaTheme="minorEastAsia" w:hAnsi="Times New Roman" w:cs="Times New Roman"/>
          <w:spacing w:val="-2"/>
        </w:rPr>
        <w:t xml:space="preserve"> individual labor rates. All labor rates shall be rounded to the nearest penny.</w:t>
      </w:r>
    </w:p>
    <w:p w14:paraId="724D7C11"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Offerors shall submit all signature pages as scanned documents. Signatures must comply with the term “signature” as defined in FAR Subpart 2.101 and clearly express the Offeror’s present intention to bind the Offeror to perform in accordance with the solicitation. Typed text or initials do not constitute a signature. Proposals with such markings will be considered as lacking a required signature.</w:t>
      </w:r>
    </w:p>
    <w:p w14:paraId="219D8DE4"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Offerors must ensure that pricing information is only included in the price proposal. Do NOT include any Pricing information in any other Volume of the proposal. </w:t>
      </w:r>
    </w:p>
    <w:p w14:paraId="34592517"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 xml:space="preserve">All unit and extended prices provided shall be rounded to the nearest dollar. Extended prices must be divisible by the number of units proposed. </w:t>
      </w:r>
    </w:p>
    <w:p w14:paraId="5AF0C536" w14:textId="77777777" w:rsidR="00A35FF6" w:rsidRPr="00CC3AAA" w:rsidRDefault="00A35FF6" w:rsidP="00A35FF6">
      <w:pPr>
        <w:pStyle w:val="ListParagraph"/>
        <w:numPr>
          <w:ilvl w:val="0"/>
          <w:numId w:val="49"/>
        </w:numPr>
        <w:rPr>
          <w:rFonts w:ascii="Times New Roman" w:eastAsiaTheme="minorEastAsia" w:hAnsi="Times New Roman" w:cs="Times New Roman"/>
          <w:spacing w:val="-2"/>
        </w:rPr>
      </w:pPr>
      <w:r w:rsidRPr="00CC3AAA">
        <w:rPr>
          <w:rFonts w:ascii="Times New Roman" w:eastAsiaTheme="minorEastAsia" w:hAnsi="Times New Roman" w:cs="Times New Roman"/>
          <w:spacing w:val="-2"/>
        </w:rPr>
        <w:t>No classified information shall be included in the proposal.</w:t>
      </w:r>
    </w:p>
    <w:p w14:paraId="61CA8AFF" w14:textId="77777777" w:rsidR="00A35FF6" w:rsidRPr="00CC3AAA" w:rsidRDefault="00A35FF6" w:rsidP="00A35FF6">
      <w:pPr>
        <w:pStyle w:val="ListParagraph"/>
        <w:numPr>
          <w:ilvl w:val="0"/>
          <w:numId w:val="49"/>
        </w:numPr>
        <w:spacing w:after="0" w:line="240" w:lineRule="auto"/>
        <w:rPr>
          <w:rFonts w:ascii="Times New Roman" w:eastAsiaTheme="minorEastAsia" w:hAnsi="Times New Roman" w:cs="Times New Roman"/>
        </w:rPr>
      </w:pPr>
      <w:r w:rsidRPr="00CC3AAA">
        <w:rPr>
          <w:rFonts w:ascii="Times New Roman" w:eastAsiaTheme="minorEastAsia" w:hAnsi="Times New Roman" w:cs="Times New Roman"/>
        </w:rPr>
        <w:t xml:space="preserve">If more than one subcontractor is proposed, each additional subcontractor shall follow the same format as noted above. </w:t>
      </w:r>
    </w:p>
    <w:p w14:paraId="3243456F" w14:textId="77777777" w:rsidR="00A35FF6" w:rsidRPr="004C128B" w:rsidRDefault="00A35FF6" w:rsidP="00A35FF6">
      <w:pPr>
        <w:pStyle w:val="ListParagraph"/>
        <w:ind w:left="360"/>
        <w:rPr>
          <w:rFonts w:ascii="Times New Roman" w:eastAsiaTheme="minorEastAsia" w:hAnsi="Times New Roman" w:cs="Times New Roman"/>
        </w:rPr>
      </w:pPr>
    </w:p>
    <w:p w14:paraId="59CB8345" w14:textId="77777777" w:rsidR="00A35FF6" w:rsidRPr="004C128B" w:rsidRDefault="00A35FF6" w:rsidP="00A35FF6">
      <w:pPr>
        <w:rPr>
          <w:rFonts w:ascii="Times New Roman" w:eastAsiaTheme="minorEastAsia" w:hAnsi="Times New Roman" w:cs="Times New Roman"/>
          <w:color w:val="000000" w:themeColor="text1"/>
        </w:rPr>
      </w:pPr>
      <w:r w:rsidRPr="004C128B">
        <w:rPr>
          <w:rFonts w:ascii="Times New Roman" w:eastAsiaTheme="minorEastAsia" w:hAnsi="Times New Roman" w:cs="Times New Roman"/>
          <w:color w:val="FF0000"/>
        </w:rPr>
        <w:lastRenderedPageBreak/>
        <w:br w:type="page"/>
      </w:r>
    </w:p>
    <w:tbl>
      <w:tblPr>
        <w:tblStyle w:val="TableGrid"/>
        <w:tblW w:w="9805" w:type="dxa"/>
        <w:tblLook w:val="04A0" w:firstRow="1" w:lastRow="0" w:firstColumn="1" w:lastColumn="0" w:noHBand="0" w:noVBand="1"/>
      </w:tblPr>
      <w:tblGrid>
        <w:gridCol w:w="1576"/>
        <w:gridCol w:w="2576"/>
        <w:gridCol w:w="3462"/>
        <w:gridCol w:w="2191"/>
      </w:tblGrid>
      <w:tr w:rsidR="00A35FF6" w:rsidRPr="004C128B" w14:paraId="29BE655F" w14:textId="77777777" w:rsidTr="007F1C72">
        <w:trPr>
          <w:trHeight w:val="611"/>
        </w:trPr>
        <w:tc>
          <w:tcPr>
            <w:tcW w:w="1576" w:type="dxa"/>
          </w:tcPr>
          <w:p w14:paraId="6F77E700"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lastRenderedPageBreak/>
              <w:t>Proposal Volume</w:t>
            </w:r>
          </w:p>
        </w:tc>
        <w:tc>
          <w:tcPr>
            <w:tcW w:w="2576" w:type="dxa"/>
          </w:tcPr>
          <w:p w14:paraId="65E5CB48"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t>Factor and/or</w:t>
            </w:r>
          </w:p>
          <w:p w14:paraId="3BB472BB"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t>Sub-Factor</w:t>
            </w:r>
          </w:p>
        </w:tc>
        <w:tc>
          <w:tcPr>
            <w:tcW w:w="3462" w:type="dxa"/>
          </w:tcPr>
          <w:p w14:paraId="14A24727"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t xml:space="preserve">Volume Contents and </w:t>
            </w:r>
          </w:p>
          <w:p w14:paraId="30906721"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t>Document Order</w:t>
            </w:r>
          </w:p>
        </w:tc>
        <w:tc>
          <w:tcPr>
            <w:tcW w:w="2191" w:type="dxa"/>
          </w:tcPr>
          <w:p w14:paraId="2ED12D2A"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t xml:space="preserve">Page </w:t>
            </w:r>
            <w:commentRangeStart w:id="2"/>
            <w:r w:rsidRPr="004C128B">
              <w:rPr>
                <w:rFonts w:ascii="Times New Roman" w:eastAsiaTheme="minorEastAsia" w:hAnsi="Times New Roman" w:cs="Times New Roman"/>
              </w:rPr>
              <w:t>Limitation</w:t>
            </w:r>
            <w:commentRangeEnd w:id="2"/>
            <w:r w:rsidRPr="004C128B">
              <w:rPr>
                <w:rStyle w:val="CommentReference"/>
                <w:sz w:val="22"/>
                <w:szCs w:val="22"/>
              </w:rPr>
              <w:commentReference w:id="2"/>
            </w:r>
          </w:p>
        </w:tc>
      </w:tr>
      <w:tr w:rsidR="00A35FF6" w:rsidRPr="004C128B" w14:paraId="134364F3" w14:textId="77777777" w:rsidTr="007F1C72">
        <w:trPr>
          <w:trHeight w:val="1952"/>
        </w:trPr>
        <w:tc>
          <w:tcPr>
            <w:tcW w:w="1576" w:type="dxa"/>
          </w:tcPr>
          <w:p w14:paraId="0843C16F"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t>I</w:t>
            </w:r>
          </w:p>
        </w:tc>
        <w:tc>
          <w:tcPr>
            <w:tcW w:w="2576" w:type="dxa"/>
          </w:tcPr>
          <w:p w14:paraId="2A608396" w14:textId="77777777" w:rsidR="00A35FF6" w:rsidRPr="004C128B" w:rsidRDefault="00A35FF6" w:rsidP="007F1C72">
            <w:pPr>
              <w:rPr>
                <w:rFonts w:ascii="Times New Roman" w:eastAsiaTheme="minorEastAsia" w:hAnsi="Times New Roman" w:cs="Times New Roman"/>
              </w:rPr>
            </w:pPr>
            <w:r w:rsidRPr="004C128B">
              <w:rPr>
                <w:rFonts w:ascii="Times New Roman" w:eastAsiaTheme="minorEastAsia" w:hAnsi="Times New Roman" w:cs="Times New Roman"/>
              </w:rPr>
              <w:t xml:space="preserve">Business/Administrative </w:t>
            </w:r>
          </w:p>
          <w:p w14:paraId="53A4D72D" w14:textId="77777777" w:rsidR="00A35FF6" w:rsidRPr="004C128B" w:rsidRDefault="00A35FF6" w:rsidP="007F1C72">
            <w:pPr>
              <w:jc w:val="center"/>
              <w:rPr>
                <w:rFonts w:ascii="Times New Roman" w:eastAsiaTheme="minorEastAsia" w:hAnsi="Times New Roman" w:cs="Times New Roman"/>
              </w:rPr>
            </w:pPr>
          </w:p>
        </w:tc>
        <w:tc>
          <w:tcPr>
            <w:tcW w:w="3462" w:type="dxa"/>
          </w:tcPr>
          <w:p w14:paraId="75DFB056" w14:textId="77777777" w:rsidR="00A35FF6" w:rsidRPr="00FE0A2B" w:rsidRDefault="00A35FF6" w:rsidP="00A35FF6">
            <w:pPr>
              <w:pStyle w:val="ListParagraph"/>
              <w:numPr>
                <w:ilvl w:val="0"/>
                <w:numId w:val="20"/>
              </w:numPr>
              <w:spacing w:after="0" w:line="24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Cover Page*</w:t>
            </w:r>
          </w:p>
          <w:p w14:paraId="217CCF07" w14:textId="77777777" w:rsidR="00A35FF6" w:rsidRPr="00FE0A2B" w:rsidRDefault="00A35FF6" w:rsidP="00A35FF6">
            <w:pPr>
              <w:pStyle w:val="ListParagraph"/>
              <w:numPr>
                <w:ilvl w:val="0"/>
                <w:numId w:val="20"/>
              </w:numPr>
              <w:spacing w:after="0" w:line="24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Table of Contents*</w:t>
            </w:r>
          </w:p>
          <w:p w14:paraId="4C1EF5B7" w14:textId="77777777" w:rsidR="00A35FF6" w:rsidRPr="00FE0A2B" w:rsidRDefault="00A35FF6" w:rsidP="00A35FF6">
            <w:pPr>
              <w:pStyle w:val="ListParagraph"/>
              <w:numPr>
                <w:ilvl w:val="0"/>
                <w:numId w:val="20"/>
              </w:numPr>
              <w:spacing w:after="0" w:line="24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Signed Offer</w:t>
            </w:r>
          </w:p>
          <w:p w14:paraId="5AC553D5" w14:textId="77777777" w:rsidR="00A35FF6" w:rsidRPr="00FE0A2B" w:rsidRDefault="00A35FF6" w:rsidP="00A35FF6">
            <w:pPr>
              <w:pStyle w:val="ListParagraph"/>
              <w:numPr>
                <w:ilvl w:val="0"/>
                <w:numId w:val="20"/>
              </w:numPr>
              <w:spacing w:after="0" w:line="24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Any/All Signed Solicitation Amendments</w:t>
            </w:r>
          </w:p>
          <w:p w14:paraId="5F2DF0DD" w14:textId="77777777" w:rsidR="00A35FF6" w:rsidRDefault="00A35FF6" w:rsidP="00A35FF6">
            <w:pPr>
              <w:pStyle w:val="ListParagraph"/>
              <w:numPr>
                <w:ilvl w:val="0"/>
                <w:numId w:val="20"/>
              </w:numPr>
              <w:spacing w:after="0" w:line="24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 xml:space="preserve">VETS 4212 Report </w:t>
            </w:r>
          </w:p>
          <w:p w14:paraId="007E2A00" w14:textId="77777777" w:rsidR="00A35FF6" w:rsidRPr="001D463A" w:rsidRDefault="00A35FF6" w:rsidP="00A35FF6">
            <w:pPr>
              <w:pStyle w:val="ListParagraph"/>
              <w:numPr>
                <w:ilvl w:val="0"/>
                <w:numId w:val="20"/>
              </w:numPr>
              <w:spacing w:after="0" w:line="240" w:lineRule="auto"/>
              <w:ind w:left="403" w:hanging="403"/>
              <w:rPr>
                <w:rFonts w:ascii="Times New Roman" w:eastAsiaTheme="minorEastAsia" w:hAnsi="Times New Roman" w:cs="Times New Roman"/>
              </w:rPr>
            </w:pPr>
            <w:r w:rsidRPr="001D463A">
              <w:rPr>
                <w:rFonts w:ascii="Times New Roman" w:hAnsi="Times New Roman" w:cs="Times New Roman"/>
              </w:rPr>
              <w:t>NIST SP 800-171 Department of Defense Assessment showing a minimum Basic Rating</w:t>
            </w:r>
          </w:p>
          <w:p w14:paraId="031E0211" w14:textId="77777777" w:rsidR="00A35FF6" w:rsidRPr="00FE0A2B" w:rsidRDefault="00A35FF6" w:rsidP="00A35FF6">
            <w:pPr>
              <w:pStyle w:val="ListParagraph"/>
              <w:spacing w:after="0" w:line="240" w:lineRule="auto"/>
              <w:ind w:left="403"/>
              <w:rPr>
                <w:rFonts w:ascii="Times New Roman" w:eastAsiaTheme="minorEastAsia" w:hAnsi="Times New Roman" w:cs="Times New Roman"/>
              </w:rPr>
            </w:pPr>
            <w:r w:rsidRPr="00FE0A2B">
              <w:rPr>
                <w:rFonts w:ascii="Times New Roman" w:eastAsiaTheme="minorEastAsia" w:hAnsi="Times New Roman" w:cs="Times New Roman"/>
              </w:rPr>
              <w:t>Screenshot</w:t>
            </w:r>
          </w:p>
          <w:p w14:paraId="31420545" w14:textId="38E392E9" w:rsidR="00A35FF6" w:rsidRPr="00FE0A2B" w:rsidRDefault="00A35FF6" w:rsidP="00A35FF6">
            <w:pPr>
              <w:pStyle w:val="ListParagraph"/>
              <w:numPr>
                <w:ilvl w:val="0"/>
                <w:numId w:val="20"/>
              </w:numPr>
              <w:spacing w:after="0" w:line="240" w:lineRule="auto"/>
              <w:ind w:left="403" w:hanging="403"/>
              <w:rPr>
                <w:rFonts w:ascii="Times New Roman" w:eastAsiaTheme="minorEastAsia" w:hAnsi="Times New Roman" w:cs="Times New Roman"/>
              </w:rPr>
            </w:pPr>
            <w:r>
              <w:rPr>
                <w:rFonts w:ascii="Times New Roman" w:eastAsiaTheme="minorEastAsia" w:hAnsi="Times New Roman" w:cs="Times New Roman"/>
              </w:rPr>
              <w:t>Current CMMC Level</w:t>
            </w:r>
            <w:r w:rsidR="002C54E1">
              <w:rPr>
                <w:rFonts w:ascii="Times New Roman" w:eastAsiaTheme="minorEastAsia" w:hAnsi="Times New Roman" w:cs="Times New Roman"/>
              </w:rPr>
              <w:t xml:space="preserve"> Screenshot</w:t>
            </w:r>
          </w:p>
          <w:p w14:paraId="4CD0E4CB" w14:textId="77777777" w:rsidR="00A35FF6" w:rsidRPr="00FE0A2B" w:rsidRDefault="00A35FF6" w:rsidP="00A35FF6">
            <w:pPr>
              <w:pStyle w:val="ListParagraph"/>
              <w:numPr>
                <w:ilvl w:val="0"/>
                <w:numId w:val="20"/>
              </w:numPr>
              <w:spacing w:after="0" w:line="24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OCI Attestation</w:t>
            </w:r>
          </w:p>
          <w:p w14:paraId="04E61E32" w14:textId="77777777" w:rsidR="00A35FF6" w:rsidRPr="00FE0A2B" w:rsidRDefault="00A35FF6" w:rsidP="00A35FF6">
            <w:pPr>
              <w:pStyle w:val="ListParagraph"/>
              <w:numPr>
                <w:ilvl w:val="0"/>
                <w:numId w:val="20"/>
              </w:numPr>
              <w:spacing w:after="0" w:line="24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OCI Mitigation Plan (if attestation is Yes)</w:t>
            </w:r>
          </w:p>
          <w:p w14:paraId="0B212940" w14:textId="77777777" w:rsidR="00A35FF6" w:rsidRPr="004C128B" w:rsidRDefault="00A35FF6" w:rsidP="00A35FF6">
            <w:pPr>
              <w:pStyle w:val="ListParagraph"/>
              <w:numPr>
                <w:ilvl w:val="0"/>
                <w:numId w:val="20"/>
              </w:numPr>
              <w:spacing w:after="0" w:line="360" w:lineRule="auto"/>
              <w:ind w:left="403" w:hanging="403"/>
              <w:rPr>
                <w:rFonts w:ascii="Times New Roman" w:eastAsiaTheme="minorEastAsia" w:hAnsi="Times New Roman" w:cs="Times New Roman"/>
              </w:rPr>
            </w:pPr>
            <w:r w:rsidRPr="00FE0A2B">
              <w:rPr>
                <w:rFonts w:ascii="Times New Roman" w:eastAsiaTheme="minorEastAsia" w:hAnsi="Times New Roman" w:cs="Times New Roman"/>
              </w:rPr>
              <w:t>Data Rights Assertion (if any)</w:t>
            </w:r>
            <w:r>
              <w:rPr>
                <w:rFonts w:ascii="Times New Roman" w:eastAsiaTheme="minorEastAsia" w:hAnsi="Times New Roman" w:cs="Times New Roman"/>
              </w:rPr>
              <w:t xml:space="preserve"> using DFARS Table 227</w:t>
            </w:r>
            <w:r w:rsidRPr="00FE0A2B">
              <w:rPr>
                <w:rFonts w:ascii="Times New Roman" w:eastAsiaTheme="minorEastAsia" w:hAnsi="Times New Roman" w:cs="Times New Roman"/>
              </w:rPr>
              <w:t>)</w:t>
            </w:r>
          </w:p>
        </w:tc>
        <w:tc>
          <w:tcPr>
            <w:tcW w:w="2191" w:type="dxa"/>
          </w:tcPr>
          <w:p w14:paraId="123841DD"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t>Unlimited</w:t>
            </w:r>
          </w:p>
        </w:tc>
      </w:tr>
      <w:tr w:rsidR="00A35FF6" w:rsidRPr="004C128B" w14:paraId="354B1883" w14:textId="77777777" w:rsidTr="007F1C72">
        <w:trPr>
          <w:trHeight w:val="3392"/>
        </w:trPr>
        <w:tc>
          <w:tcPr>
            <w:tcW w:w="1576" w:type="dxa"/>
            <w:vMerge w:val="restart"/>
            <w:vAlign w:val="center"/>
          </w:tcPr>
          <w:p w14:paraId="1B847175"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t>II</w:t>
            </w:r>
          </w:p>
        </w:tc>
        <w:tc>
          <w:tcPr>
            <w:tcW w:w="2576" w:type="dxa"/>
          </w:tcPr>
          <w:p w14:paraId="43014B4D" w14:textId="77777777" w:rsidR="00A35FF6" w:rsidRPr="004C128B" w:rsidRDefault="00A35FF6" w:rsidP="007F1C72">
            <w:pPr>
              <w:spacing w:before="120" w:after="120" w:line="360" w:lineRule="auto"/>
              <w:jc w:val="center"/>
              <w:rPr>
                <w:rFonts w:ascii="Times New Roman" w:eastAsiaTheme="minorEastAsia" w:hAnsi="Times New Roman" w:cs="Times New Roman"/>
              </w:rPr>
            </w:pPr>
            <w:r w:rsidRPr="004C128B">
              <w:rPr>
                <w:rFonts w:ascii="Times New Roman" w:eastAsiaTheme="minorEastAsia" w:hAnsi="Times New Roman" w:cs="Times New Roman"/>
              </w:rPr>
              <w:t xml:space="preserve">Factor 1 - Technical Proposal </w:t>
            </w:r>
          </w:p>
          <w:p w14:paraId="23B2B2D9" w14:textId="77777777" w:rsidR="00A35FF6" w:rsidRPr="004C128B" w:rsidRDefault="00A35FF6" w:rsidP="007F1C72">
            <w:pPr>
              <w:spacing w:before="120" w:after="120" w:line="360" w:lineRule="auto"/>
              <w:jc w:val="center"/>
              <w:rPr>
                <w:rFonts w:ascii="Times New Roman" w:eastAsiaTheme="minorEastAsia" w:hAnsi="Times New Roman" w:cs="Times New Roman"/>
              </w:rPr>
            </w:pPr>
            <w:r w:rsidRPr="004C128B">
              <w:rPr>
                <w:rFonts w:ascii="Times New Roman" w:eastAsiaTheme="minorEastAsia" w:hAnsi="Times New Roman" w:cs="Times New Roman"/>
              </w:rPr>
              <w:t>Subfactor</w:t>
            </w:r>
          </w:p>
          <w:p w14:paraId="1983FB90" w14:textId="77777777" w:rsidR="00A35FF6" w:rsidRPr="004C128B" w:rsidRDefault="00A35FF6" w:rsidP="007F1C72">
            <w:pPr>
              <w:spacing w:before="120" w:after="120" w:line="360" w:lineRule="auto"/>
              <w:jc w:val="center"/>
              <w:rPr>
                <w:rFonts w:ascii="Times New Roman" w:eastAsiaTheme="minorEastAsia" w:hAnsi="Times New Roman" w:cs="Times New Roman"/>
              </w:rPr>
            </w:pPr>
            <w:r w:rsidRPr="004C128B">
              <w:rPr>
                <w:rFonts w:ascii="Times New Roman" w:eastAsiaTheme="minorEastAsia" w:hAnsi="Times New Roman" w:cs="Times New Roman"/>
              </w:rPr>
              <w:t>1.1</w:t>
            </w:r>
          </w:p>
        </w:tc>
        <w:tc>
          <w:tcPr>
            <w:tcW w:w="3462" w:type="dxa"/>
          </w:tcPr>
          <w:p w14:paraId="775676C9" w14:textId="77777777" w:rsidR="00A35FF6" w:rsidRPr="004C128B" w:rsidRDefault="00A35FF6" w:rsidP="00A35FF6">
            <w:pPr>
              <w:pStyle w:val="ListParagraph"/>
              <w:numPr>
                <w:ilvl w:val="0"/>
                <w:numId w:val="21"/>
              </w:numPr>
              <w:spacing w:before="120" w:after="120" w:line="360" w:lineRule="auto"/>
              <w:ind w:left="403" w:hanging="403"/>
              <w:rPr>
                <w:rFonts w:ascii="Times New Roman" w:eastAsiaTheme="minorEastAsia" w:hAnsi="Times New Roman" w:cs="Times New Roman"/>
              </w:rPr>
            </w:pPr>
            <w:r w:rsidRPr="004C128B">
              <w:rPr>
                <w:rFonts w:ascii="Times New Roman" w:eastAsiaTheme="minorEastAsia" w:hAnsi="Times New Roman" w:cs="Times New Roman"/>
              </w:rPr>
              <w:t>Cover Page*</w:t>
            </w:r>
          </w:p>
          <w:p w14:paraId="4B17F50E" w14:textId="77777777" w:rsidR="00A35FF6" w:rsidRPr="004C128B" w:rsidRDefault="00A35FF6" w:rsidP="00A35FF6">
            <w:pPr>
              <w:pStyle w:val="ListParagraph"/>
              <w:numPr>
                <w:ilvl w:val="0"/>
                <w:numId w:val="21"/>
              </w:numPr>
              <w:spacing w:before="120" w:after="120" w:line="360" w:lineRule="auto"/>
              <w:ind w:left="403" w:hanging="403"/>
              <w:rPr>
                <w:rFonts w:ascii="Times New Roman" w:eastAsiaTheme="minorEastAsia" w:hAnsi="Times New Roman" w:cs="Times New Roman"/>
              </w:rPr>
            </w:pPr>
            <w:r w:rsidRPr="004C128B">
              <w:rPr>
                <w:rFonts w:ascii="Times New Roman" w:eastAsiaTheme="minorEastAsia" w:hAnsi="Times New Roman" w:cs="Times New Roman"/>
              </w:rPr>
              <w:t>Table of Contents*</w:t>
            </w:r>
          </w:p>
          <w:p w14:paraId="6283638B" w14:textId="2A77B092" w:rsidR="00A35FF6" w:rsidRPr="004C128B" w:rsidRDefault="002C54E1" w:rsidP="00A35FF6">
            <w:pPr>
              <w:pStyle w:val="ListParagraph"/>
              <w:numPr>
                <w:ilvl w:val="0"/>
                <w:numId w:val="21"/>
              </w:numPr>
              <w:spacing w:before="120" w:after="120" w:line="360" w:lineRule="auto"/>
              <w:ind w:left="403" w:hanging="403"/>
              <w:rPr>
                <w:rFonts w:ascii="Times New Roman" w:eastAsiaTheme="minorEastAsia" w:hAnsi="Times New Roman" w:cs="Times New Roman"/>
              </w:rPr>
            </w:pPr>
            <w:r>
              <w:rPr>
                <w:rFonts w:ascii="Times New Roman" w:eastAsiaTheme="minorEastAsia" w:hAnsi="Times New Roman" w:cs="Times New Roman"/>
              </w:rPr>
              <w:t>Program Approach (Technical, Financial, and IT Requirements)</w:t>
            </w:r>
            <w:r w:rsidR="00A35FF6" w:rsidRPr="004C128B">
              <w:rPr>
                <w:rFonts w:ascii="Times New Roman" w:eastAsiaTheme="minorEastAsia" w:hAnsi="Times New Roman" w:cs="Times New Roman"/>
              </w:rPr>
              <w:t xml:space="preserve"> </w:t>
            </w:r>
          </w:p>
        </w:tc>
        <w:tc>
          <w:tcPr>
            <w:tcW w:w="2191" w:type="dxa"/>
          </w:tcPr>
          <w:p w14:paraId="658EA628" w14:textId="77777777" w:rsidR="00A35FF6" w:rsidRPr="004C128B" w:rsidRDefault="00A35FF6" w:rsidP="007F1C72">
            <w:pPr>
              <w:spacing w:before="120" w:after="120"/>
              <w:rPr>
                <w:rFonts w:ascii="Times New Roman" w:eastAsiaTheme="minorEastAsia" w:hAnsi="Times New Roman" w:cs="Times New Roman"/>
              </w:rPr>
            </w:pPr>
            <w:proofErr w:type="gramStart"/>
            <w:r w:rsidRPr="004C128B">
              <w:rPr>
                <w:rFonts w:ascii="Times New Roman" w:eastAsiaTheme="minorEastAsia" w:hAnsi="Times New Roman" w:cs="Times New Roman"/>
              </w:rPr>
              <w:t>50 Pages Total</w:t>
            </w:r>
            <w:proofErr w:type="gramEnd"/>
          </w:p>
          <w:p w14:paraId="2C89447E" w14:textId="77777777" w:rsidR="00A35FF6" w:rsidRPr="004C128B" w:rsidRDefault="00A35FF6" w:rsidP="007F1C72">
            <w:pPr>
              <w:spacing w:before="120" w:after="120"/>
              <w:rPr>
                <w:rFonts w:ascii="Times New Roman" w:eastAsiaTheme="minorEastAsia" w:hAnsi="Times New Roman" w:cs="Times New Roman"/>
              </w:rPr>
            </w:pPr>
            <w:r w:rsidRPr="004C128B">
              <w:rPr>
                <w:rFonts w:ascii="Times New Roman" w:eastAsiaTheme="minorEastAsia" w:hAnsi="Times New Roman" w:cs="Times New Roman"/>
              </w:rPr>
              <w:t>Resumes NTE 2 Pages per person</w:t>
            </w:r>
          </w:p>
          <w:p w14:paraId="29156832" w14:textId="77777777" w:rsidR="00A35FF6" w:rsidRPr="004C128B" w:rsidRDefault="00A35FF6" w:rsidP="007F1C72">
            <w:pPr>
              <w:spacing w:before="120" w:after="120"/>
              <w:rPr>
                <w:rFonts w:ascii="Times New Roman" w:eastAsiaTheme="minorEastAsia" w:hAnsi="Times New Roman" w:cs="Times New Roman"/>
              </w:rPr>
            </w:pPr>
            <w:r w:rsidRPr="004C128B">
              <w:rPr>
                <w:rFonts w:ascii="Times New Roman" w:eastAsiaTheme="minorEastAsia" w:hAnsi="Times New Roman" w:cs="Times New Roman"/>
              </w:rPr>
              <w:t>Contingent Hire Statement NTE 1 Page per contingent hire</w:t>
            </w:r>
          </w:p>
        </w:tc>
      </w:tr>
      <w:tr w:rsidR="00A35FF6" w:rsidRPr="004C128B" w14:paraId="1059F946" w14:textId="77777777" w:rsidTr="007F1C72">
        <w:trPr>
          <w:trHeight w:val="656"/>
        </w:trPr>
        <w:tc>
          <w:tcPr>
            <w:tcW w:w="1576" w:type="dxa"/>
            <w:vMerge/>
          </w:tcPr>
          <w:p w14:paraId="1CF824F8" w14:textId="77777777" w:rsidR="00A35FF6" w:rsidRPr="004C128B" w:rsidRDefault="00A35FF6" w:rsidP="007F1C72">
            <w:pPr>
              <w:jc w:val="center"/>
              <w:rPr>
                <w:rFonts w:ascii="Times New Roman" w:eastAsiaTheme="minorEastAsia" w:hAnsi="Times New Roman" w:cs="Times New Roman"/>
              </w:rPr>
            </w:pPr>
          </w:p>
        </w:tc>
        <w:tc>
          <w:tcPr>
            <w:tcW w:w="2576" w:type="dxa"/>
          </w:tcPr>
          <w:p w14:paraId="76AF0D97" w14:textId="77777777" w:rsidR="00A35FF6" w:rsidRPr="004C128B" w:rsidRDefault="00A35FF6" w:rsidP="007F1C72">
            <w:pPr>
              <w:spacing w:before="120" w:after="120" w:line="360" w:lineRule="auto"/>
              <w:jc w:val="center"/>
              <w:rPr>
                <w:rFonts w:ascii="Times New Roman" w:eastAsiaTheme="minorEastAsia" w:hAnsi="Times New Roman" w:cs="Times New Roman"/>
              </w:rPr>
            </w:pPr>
            <w:r w:rsidRPr="004C128B">
              <w:rPr>
                <w:rFonts w:ascii="Times New Roman" w:eastAsiaTheme="minorEastAsia" w:hAnsi="Times New Roman" w:cs="Times New Roman"/>
              </w:rPr>
              <w:t xml:space="preserve">Factor 1 - Technical Proposal </w:t>
            </w:r>
          </w:p>
          <w:p w14:paraId="34A94F58" w14:textId="77777777" w:rsidR="00A35FF6" w:rsidRPr="004C128B" w:rsidRDefault="00A35FF6" w:rsidP="007F1C72">
            <w:pPr>
              <w:spacing w:before="120" w:after="120" w:line="360" w:lineRule="auto"/>
              <w:jc w:val="center"/>
              <w:rPr>
                <w:rFonts w:ascii="Times New Roman" w:eastAsiaTheme="minorEastAsia" w:hAnsi="Times New Roman" w:cs="Times New Roman"/>
              </w:rPr>
            </w:pPr>
            <w:r w:rsidRPr="004C128B">
              <w:rPr>
                <w:rFonts w:ascii="Times New Roman" w:eastAsiaTheme="minorEastAsia" w:hAnsi="Times New Roman" w:cs="Times New Roman"/>
              </w:rPr>
              <w:t>Subfactor</w:t>
            </w:r>
          </w:p>
          <w:p w14:paraId="5E55B59D" w14:textId="77777777" w:rsidR="00A35FF6" w:rsidRPr="004C128B" w:rsidRDefault="00A35FF6" w:rsidP="007F1C72">
            <w:pPr>
              <w:spacing w:before="120" w:after="120" w:line="360" w:lineRule="auto"/>
              <w:jc w:val="center"/>
              <w:rPr>
                <w:rFonts w:ascii="Times New Roman" w:eastAsia="Times New Roman" w:hAnsi="Times New Roman" w:cs="Times New Roman"/>
                <w:spacing w:val="-5"/>
              </w:rPr>
            </w:pPr>
            <w:r w:rsidRPr="004C128B">
              <w:rPr>
                <w:rFonts w:ascii="Times New Roman" w:eastAsiaTheme="minorEastAsia" w:hAnsi="Times New Roman" w:cs="Times New Roman"/>
              </w:rPr>
              <w:t>1.2</w:t>
            </w:r>
          </w:p>
        </w:tc>
        <w:tc>
          <w:tcPr>
            <w:tcW w:w="3462" w:type="dxa"/>
          </w:tcPr>
          <w:p w14:paraId="19252F4A" w14:textId="77777777" w:rsidR="00A35FF6" w:rsidRPr="004C128B" w:rsidRDefault="00A35FF6" w:rsidP="007F1C72">
            <w:pPr>
              <w:rPr>
                <w:rFonts w:ascii="Times New Roman" w:eastAsia="Times New Roman" w:hAnsi="Times New Roman" w:cs="Times New Roman"/>
                <w:spacing w:val="-5"/>
              </w:rPr>
            </w:pPr>
            <w:r w:rsidRPr="004C128B">
              <w:rPr>
                <w:rFonts w:ascii="Times New Roman" w:hAnsi="Times New Roman" w:cs="Times New Roman"/>
              </w:rPr>
              <w:t>Staffing Plan</w:t>
            </w:r>
          </w:p>
          <w:p w14:paraId="4293E8E6" w14:textId="77777777" w:rsidR="00A35FF6" w:rsidRPr="004C128B" w:rsidRDefault="00A35FF6" w:rsidP="007F1C72">
            <w:pPr>
              <w:rPr>
                <w:rFonts w:ascii="Times New Roman" w:eastAsia="Times New Roman" w:hAnsi="Times New Roman" w:cs="Times New Roman"/>
                <w:spacing w:val="-5"/>
              </w:rPr>
            </w:pPr>
          </w:p>
        </w:tc>
        <w:tc>
          <w:tcPr>
            <w:tcW w:w="2191" w:type="dxa"/>
          </w:tcPr>
          <w:p w14:paraId="3F5A902E"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t>NTE 5 Pages</w:t>
            </w:r>
          </w:p>
        </w:tc>
      </w:tr>
      <w:tr w:rsidR="00A35FF6" w:rsidRPr="004C128B" w14:paraId="22A83433" w14:textId="77777777" w:rsidTr="007F1C72">
        <w:trPr>
          <w:trHeight w:val="2960"/>
        </w:trPr>
        <w:tc>
          <w:tcPr>
            <w:tcW w:w="1576" w:type="dxa"/>
          </w:tcPr>
          <w:p w14:paraId="66BCAD9F"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lastRenderedPageBreak/>
              <w:t>III</w:t>
            </w:r>
          </w:p>
        </w:tc>
        <w:tc>
          <w:tcPr>
            <w:tcW w:w="2576" w:type="dxa"/>
          </w:tcPr>
          <w:p w14:paraId="6F5D99A1" w14:textId="77777777" w:rsidR="00A35FF6" w:rsidRPr="004C128B" w:rsidRDefault="00A35FF6" w:rsidP="007F1C72">
            <w:pPr>
              <w:spacing w:line="360" w:lineRule="auto"/>
              <w:jc w:val="center"/>
              <w:rPr>
                <w:rFonts w:ascii="Times New Roman" w:eastAsia="Times New Roman" w:hAnsi="Times New Roman" w:cs="Times New Roman"/>
                <w:spacing w:val="-5"/>
              </w:rPr>
            </w:pPr>
            <w:r w:rsidRPr="004C128B">
              <w:rPr>
                <w:rFonts w:ascii="Times New Roman" w:eastAsia="Times New Roman" w:hAnsi="Times New Roman" w:cs="Times New Roman"/>
                <w:spacing w:val="-5"/>
              </w:rPr>
              <w:t>Factor 2</w:t>
            </w:r>
          </w:p>
          <w:p w14:paraId="74DBB2C4" w14:textId="77777777" w:rsidR="00A35FF6" w:rsidRPr="004C128B" w:rsidRDefault="00A35FF6" w:rsidP="007F1C72">
            <w:pPr>
              <w:spacing w:line="360" w:lineRule="auto"/>
              <w:jc w:val="center"/>
              <w:rPr>
                <w:rFonts w:ascii="Times New Roman" w:hAnsi="Times New Roman" w:cs="Times New Roman"/>
              </w:rPr>
            </w:pPr>
            <w:r w:rsidRPr="004C128B">
              <w:rPr>
                <w:rFonts w:ascii="Times New Roman" w:eastAsia="Times New Roman" w:hAnsi="Times New Roman" w:cs="Times New Roman"/>
                <w:spacing w:val="-5"/>
              </w:rPr>
              <w:t>Past Performance Proposal</w:t>
            </w:r>
          </w:p>
          <w:p w14:paraId="2B65FE05" w14:textId="77777777" w:rsidR="00A35FF6" w:rsidRPr="004C128B" w:rsidRDefault="00A35FF6" w:rsidP="007F1C72">
            <w:pPr>
              <w:jc w:val="center"/>
              <w:rPr>
                <w:rFonts w:ascii="Times New Roman" w:eastAsia="Times New Roman" w:hAnsi="Times New Roman" w:cs="Times New Roman"/>
                <w:spacing w:val="-5"/>
              </w:rPr>
            </w:pPr>
          </w:p>
        </w:tc>
        <w:tc>
          <w:tcPr>
            <w:tcW w:w="3462" w:type="dxa"/>
          </w:tcPr>
          <w:p w14:paraId="02CEC031" w14:textId="77777777" w:rsidR="00A35FF6" w:rsidRPr="004C128B" w:rsidRDefault="00A35FF6" w:rsidP="00A35FF6">
            <w:pPr>
              <w:pStyle w:val="ListParagraph"/>
              <w:numPr>
                <w:ilvl w:val="0"/>
                <w:numId w:val="22"/>
              </w:numPr>
              <w:spacing w:before="120" w:after="120" w:line="360" w:lineRule="auto"/>
              <w:ind w:left="400" w:hanging="400"/>
              <w:rPr>
                <w:rFonts w:ascii="Times New Roman" w:eastAsiaTheme="minorEastAsia" w:hAnsi="Times New Roman" w:cs="Times New Roman"/>
              </w:rPr>
            </w:pPr>
            <w:r w:rsidRPr="004C128B">
              <w:rPr>
                <w:rFonts w:ascii="Times New Roman" w:eastAsiaTheme="minorEastAsia" w:hAnsi="Times New Roman" w:cs="Times New Roman"/>
              </w:rPr>
              <w:t>Cover Page*</w:t>
            </w:r>
          </w:p>
          <w:p w14:paraId="50AFB805" w14:textId="77777777" w:rsidR="00A35FF6" w:rsidRPr="004C128B" w:rsidRDefault="00A35FF6" w:rsidP="00A35FF6">
            <w:pPr>
              <w:pStyle w:val="ListParagraph"/>
              <w:numPr>
                <w:ilvl w:val="0"/>
                <w:numId w:val="22"/>
              </w:numPr>
              <w:spacing w:before="120" w:after="120" w:line="360" w:lineRule="auto"/>
              <w:ind w:left="400" w:hanging="400"/>
              <w:rPr>
                <w:rFonts w:ascii="Times New Roman" w:eastAsiaTheme="minorEastAsia" w:hAnsi="Times New Roman" w:cs="Times New Roman"/>
              </w:rPr>
            </w:pPr>
            <w:r w:rsidRPr="004C128B">
              <w:rPr>
                <w:rFonts w:ascii="Times New Roman" w:eastAsiaTheme="minorEastAsia" w:hAnsi="Times New Roman" w:cs="Times New Roman"/>
              </w:rPr>
              <w:t>Table of Contents*</w:t>
            </w:r>
          </w:p>
          <w:p w14:paraId="003375B5" w14:textId="77777777" w:rsidR="00A35FF6" w:rsidRPr="004C128B" w:rsidRDefault="00A35FF6" w:rsidP="00A35FF6">
            <w:pPr>
              <w:pStyle w:val="ListParagraph"/>
              <w:numPr>
                <w:ilvl w:val="0"/>
                <w:numId w:val="22"/>
              </w:numPr>
              <w:spacing w:before="120" w:after="120" w:line="360" w:lineRule="auto"/>
              <w:ind w:left="400" w:hanging="400"/>
              <w:rPr>
                <w:rFonts w:ascii="Times New Roman" w:eastAsiaTheme="minorEastAsia" w:hAnsi="Times New Roman" w:cs="Times New Roman"/>
              </w:rPr>
            </w:pPr>
            <w:r w:rsidRPr="004C128B">
              <w:rPr>
                <w:rFonts w:ascii="Times New Roman" w:eastAsiaTheme="minorEastAsia" w:hAnsi="Times New Roman" w:cs="Times New Roman"/>
              </w:rPr>
              <w:t>Example 1 PPIF, CPARS or PPQ, and SOW/PWS</w:t>
            </w:r>
          </w:p>
          <w:p w14:paraId="51375BB9" w14:textId="77777777" w:rsidR="00A35FF6" w:rsidRPr="004C128B" w:rsidRDefault="00A35FF6" w:rsidP="00A35FF6">
            <w:pPr>
              <w:pStyle w:val="ListParagraph"/>
              <w:numPr>
                <w:ilvl w:val="0"/>
                <w:numId w:val="22"/>
              </w:numPr>
              <w:spacing w:before="120" w:after="120" w:line="360" w:lineRule="auto"/>
              <w:ind w:left="400" w:hanging="400"/>
              <w:rPr>
                <w:rFonts w:ascii="Times New Roman" w:eastAsiaTheme="minorEastAsia" w:hAnsi="Times New Roman" w:cs="Times New Roman"/>
              </w:rPr>
            </w:pPr>
            <w:r w:rsidRPr="004C128B">
              <w:rPr>
                <w:rFonts w:ascii="Times New Roman" w:eastAsiaTheme="minorEastAsia" w:hAnsi="Times New Roman" w:cs="Times New Roman"/>
              </w:rPr>
              <w:t>Example 2 PPIF, CPARS or PPQ, and SOW/PWS</w:t>
            </w:r>
          </w:p>
          <w:p w14:paraId="53C6A02C" w14:textId="77777777" w:rsidR="00A35FF6" w:rsidRPr="004C128B" w:rsidRDefault="00A35FF6" w:rsidP="00A35FF6">
            <w:pPr>
              <w:pStyle w:val="ListParagraph"/>
              <w:numPr>
                <w:ilvl w:val="0"/>
                <w:numId w:val="22"/>
              </w:numPr>
              <w:spacing w:before="120" w:after="120" w:line="360" w:lineRule="auto"/>
              <w:ind w:left="400" w:hanging="400"/>
              <w:rPr>
                <w:rFonts w:ascii="Times New Roman" w:eastAsiaTheme="minorEastAsia" w:hAnsi="Times New Roman" w:cs="Times New Roman"/>
              </w:rPr>
            </w:pPr>
            <w:r w:rsidRPr="004C128B">
              <w:rPr>
                <w:rFonts w:ascii="Times New Roman" w:eastAsiaTheme="minorEastAsia" w:hAnsi="Times New Roman" w:cs="Times New Roman"/>
              </w:rPr>
              <w:t>Example 3 PPIF, CPARS or PPQ, and SOW/PWS</w:t>
            </w:r>
          </w:p>
        </w:tc>
        <w:tc>
          <w:tcPr>
            <w:tcW w:w="2191" w:type="dxa"/>
          </w:tcPr>
          <w:p w14:paraId="05FBA9A8"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t>Unlimited</w:t>
            </w:r>
          </w:p>
        </w:tc>
      </w:tr>
      <w:tr w:rsidR="00A35FF6" w:rsidRPr="004C128B" w14:paraId="4BFEDE67" w14:textId="77777777" w:rsidTr="007F1C72">
        <w:trPr>
          <w:trHeight w:val="1520"/>
        </w:trPr>
        <w:tc>
          <w:tcPr>
            <w:tcW w:w="1576" w:type="dxa"/>
          </w:tcPr>
          <w:p w14:paraId="29E75BC6"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t>IV</w:t>
            </w:r>
          </w:p>
        </w:tc>
        <w:tc>
          <w:tcPr>
            <w:tcW w:w="2576" w:type="dxa"/>
          </w:tcPr>
          <w:p w14:paraId="2BB88D34"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t>Factor 3</w:t>
            </w:r>
          </w:p>
          <w:p w14:paraId="620DC84C"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t>Price</w:t>
            </w:r>
          </w:p>
          <w:p w14:paraId="45CA0598" w14:textId="77777777" w:rsidR="00A35FF6" w:rsidRPr="004C128B" w:rsidRDefault="00A35FF6" w:rsidP="007F1C72">
            <w:pPr>
              <w:jc w:val="center"/>
              <w:rPr>
                <w:rFonts w:ascii="Times New Roman" w:eastAsiaTheme="minorEastAsia" w:hAnsi="Times New Roman" w:cs="Times New Roman"/>
              </w:rPr>
            </w:pPr>
          </w:p>
        </w:tc>
        <w:tc>
          <w:tcPr>
            <w:tcW w:w="3462" w:type="dxa"/>
          </w:tcPr>
          <w:p w14:paraId="724566F7" w14:textId="77777777" w:rsidR="00A35FF6" w:rsidRPr="004C128B" w:rsidRDefault="00A35FF6" w:rsidP="00A35FF6">
            <w:pPr>
              <w:pStyle w:val="ListParagraph"/>
              <w:numPr>
                <w:ilvl w:val="0"/>
                <w:numId w:val="23"/>
              </w:numPr>
              <w:spacing w:before="120" w:after="120" w:line="360" w:lineRule="auto"/>
              <w:ind w:left="403" w:hanging="403"/>
              <w:rPr>
                <w:rFonts w:ascii="Times New Roman" w:eastAsiaTheme="minorEastAsia" w:hAnsi="Times New Roman" w:cs="Times New Roman"/>
              </w:rPr>
            </w:pPr>
            <w:r w:rsidRPr="004C128B">
              <w:rPr>
                <w:rFonts w:ascii="Times New Roman" w:eastAsiaTheme="minorEastAsia" w:hAnsi="Times New Roman" w:cs="Times New Roman"/>
              </w:rPr>
              <w:t>Cover Page*</w:t>
            </w:r>
          </w:p>
          <w:p w14:paraId="6B8C0E42" w14:textId="77777777" w:rsidR="00A35FF6" w:rsidRPr="004C128B" w:rsidRDefault="00A35FF6" w:rsidP="00A35FF6">
            <w:pPr>
              <w:pStyle w:val="ListParagraph"/>
              <w:numPr>
                <w:ilvl w:val="0"/>
                <w:numId w:val="23"/>
              </w:numPr>
              <w:spacing w:before="120" w:after="120" w:line="360" w:lineRule="auto"/>
              <w:ind w:left="403" w:hanging="403"/>
              <w:rPr>
                <w:rFonts w:ascii="Times New Roman" w:eastAsiaTheme="minorEastAsia" w:hAnsi="Times New Roman" w:cs="Times New Roman"/>
              </w:rPr>
            </w:pPr>
            <w:r w:rsidRPr="004C128B">
              <w:rPr>
                <w:rFonts w:ascii="Times New Roman" w:eastAsiaTheme="minorEastAsia" w:hAnsi="Times New Roman" w:cs="Times New Roman"/>
              </w:rPr>
              <w:t>Table of Contents*</w:t>
            </w:r>
          </w:p>
          <w:p w14:paraId="20E88FB4" w14:textId="77777777" w:rsidR="00A35FF6" w:rsidRPr="004C128B" w:rsidRDefault="00A35FF6" w:rsidP="00A35FF6">
            <w:pPr>
              <w:pStyle w:val="ListParagraph"/>
              <w:numPr>
                <w:ilvl w:val="0"/>
                <w:numId w:val="23"/>
              </w:numPr>
              <w:spacing w:before="120" w:after="120" w:line="360" w:lineRule="auto"/>
              <w:ind w:left="403" w:hanging="403"/>
              <w:rPr>
                <w:rFonts w:ascii="Times New Roman" w:eastAsiaTheme="minorEastAsia" w:hAnsi="Times New Roman" w:cs="Times New Roman"/>
              </w:rPr>
            </w:pPr>
            <w:r w:rsidRPr="004C128B">
              <w:rPr>
                <w:rFonts w:ascii="Times New Roman" w:eastAsiaTheme="minorEastAsia" w:hAnsi="Times New Roman" w:cs="Times New Roman"/>
              </w:rPr>
              <w:t xml:space="preserve">Excel Pricing Summary Sheet </w:t>
            </w:r>
          </w:p>
          <w:p w14:paraId="14DDA710" w14:textId="77777777" w:rsidR="00A35FF6" w:rsidRPr="004C128B" w:rsidRDefault="00A35FF6" w:rsidP="00A35FF6">
            <w:pPr>
              <w:pStyle w:val="ListParagraph"/>
              <w:numPr>
                <w:ilvl w:val="0"/>
                <w:numId w:val="23"/>
              </w:numPr>
              <w:spacing w:before="120" w:after="120" w:line="360" w:lineRule="auto"/>
              <w:ind w:left="403" w:hanging="403"/>
              <w:rPr>
                <w:rFonts w:ascii="Times New Roman" w:eastAsiaTheme="minorEastAsia" w:hAnsi="Times New Roman" w:cs="Times New Roman"/>
              </w:rPr>
            </w:pPr>
            <w:r w:rsidRPr="004C128B">
              <w:rPr>
                <w:rFonts w:ascii="Times New Roman" w:eastAsiaTheme="minorEastAsia" w:hAnsi="Times New Roman" w:cs="Times New Roman"/>
              </w:rPr>
              <w:t>Pricing Narrative Form</w:t>
            </w:r>
          </w:p>
          <w:p w14:paraId="165ECCE8" w14:textId="77777777" w:rsidR="00A35FF6" w:rsidRPr="004C128B" w:rsidRDefault="00A35FF6" w:rsidP="00A35FF6">
            <w:pPr>
              <w:pStyle w:val="ListParagraph"/>
              <w:numPr>
                <w:ilvl w:val="0"/>
                <w:numId w:val="23"/>
              </w:numPr>
              <w:spacing w:before="120" w:after="120" w:line="360" w:lineRule="auto"/>
              <w:ind w:left="403" w:hanging="403"/>
              <w:rPr>
                <w:rFonts w:ascii="Times New Roman" w:eastAsiaTheme="minorEastAsia" w:hAnsi="Times New Roman" w:cs="Times New Roman"/>
              </w:rPr>
            </w:pPr>
            <w:r w:rsidRPr="004C128B">
              <w:rPr>
                <w:rFonts w:ascii="Times New Roman" w:eastAsiaTheme="minorEastAsia" w:hAnsi="Times New Roman" w:cs="Times New Roman"/>
              </w:rPr>
              <w:t>Subcontractor/Consultant submissions</w:t>
            </w:r>
          </w:p>
        </w:tc>
        <w:tc>
          <w:tcPr>
            <w:tcW w:w="2191" w:type="dxa"/>
          </w:tcPr>
          <w:p w14:paraId="4DE7ADAF" w14:textId="77777777" w:rsidR="00A35FF6" w:rsidRPr="004C128B" w:rsidRDefault="00A35FF6" w:rsidP="007F1C72">
            <w:pPr>
              <w:jc w:val="center"/>
              <w:rPr>
                <w:rFonts w:ascii="Times New Roman" w:eastAsiaTheme="minorEastAsia" w:hAnsi="Times New Roman" w:cs="Times New Roman"/>
              </w:rPr>
            </w:pPr>
            <w:r w:rsidRPr="004C128B">
              <w:rPr>
                <w:rFonts w:ascii="Times New Roman" w:eastAsiaTheme="minorEastAsia" w:hAnsi="Times New Roman" w:cs="Times New Roman"/>
              </w:rPr>
              <w:t>Unlimited</w:t>
            </w:r>
          </w:p>
        </w:tc>
      </w:tr>
    </w:tbl>
    <w:p w14:paraId="0BA6E85E" w14:textId="77777777" w:rsidR="00A35FF6" w:rsidRDefault="00A35FF6" w:rsidP="00A35FF6">
      <w:pPr>
        <w:spacing w:after="0" w:line="240" w:lineRule="auto"/>
        <w:rPr>
          <w:rFonts w:ascii="Times New Roman" w:eastAsiaTheme="minorEastAsia" w:hAnsi="Times New Roman" w:cs="Times New Roman"/>
        </w:rPr>
      </w:pPr>
    </w:p>
    <w:p w14:paraId="1D2D148D" w14:textId="77777777" w:rsidR="00A35FF6" w:rsidRDefault="00A35FF6" w:rsidP="00A35FF6">
      <w:pPr>
        <w:spacing w:after="0" w:line="240" w:lineRule="auto"/>
        <w:rPr>
          <w:rFonts w:ascii="Times New Roman" w:eastAsiaTheme="minorEastAsia" w:hAnsi="Times New Roman" w:cs="Times New Roman"/>
        </w:rPr>
      </w:pPr>
      <w:r w:rsidRPr="006A23BC">
        <w:rPr>
          <w:rFonts w:ascii="Times New Roman" w:eastAsiaTheme="minorEastAsia" w:hAnsi="Times New Roman" w:cs="Times New Roman"/>
        </w:rPr>
        <w:t>Proposals shall be limited to four (4) volumes and shall be submitted electronically to PIEE SOL. A packing list is below</w:t>
      </w:r>
      <w:r>
        <w:rPr>
          <w:rFonts w:ascii="Times New Roman" w:eastAsiaTheme="minorEastAsia" w:hAnsi="Times New Roman" w:cs="Times New Roman"/>
        </w:rPr>
        <w:t>.</w:t>
      </w:r>
    </w:p>
    <w:p w14:paraId="657A13C0" w14:textId="77777777" w:rsidR="00A35FF6" w:rsidRDefault="00A35FF6" w:rsidP="00A35FF6">
      <w:pPr>
        <w:spacing w:after="0" w:line="240" w:lineRule="auto"/>
        <w:rPr>
          <w:rFonts w:ascii="Times New Roman" w:eastAsiaTheme="minorEastAsia" w:hAnsi="Times New Roman" w:cs="Times New Roman"/>
        </w:rPr>
      </w:pPr>
    </w:p>
    <w:p w14:paraId="1754A53D" w14:textId="77777777" w:rsidR="00A35FF6" w:rsidRDefault="00A35FF6" w:rsidP="00A35FF6">
      <w:pPr>
        <w:spacing w:after="0" w:line="240" w:lineRule="auto"/>
        <w:rPr>
          <w:rFonts w:ascii="Times New Roman" w:eastAsiaTheme="minorEastAsia" w:hAnsi="Times New Roman" w:cs="Times New Roman"/>
        </w:rPr>
      </w:pPr>
      <w:r>
        <w:rPr>
          <w:rFonts w:ascii="Times New Roman" w:eastAsiaTheme="minorEastAsia" w:hAnsi="Times New Roman" w:cs="Times New Roman"/>
        </w:rPr>
        <w:t>VOLUME I – BUSINESS AND ADMINISTRATIVE has an unlimited page count and the contents shall include:</w:t>
      </w:r>
    </w:p>
    <w:p w14:paraId="2553CBA3" w14:textId="77777777" w:rsidR="00A35FF6" w:rsidRPr="00FE0A2B" w:rsidRDefault="00A35FF6" w:rsidP="00A35FF6">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Cover Page</w:t>
      </w:r>
    </w:p>
    <w:p w14:paraId="1AB7E1B7" w14:textId="77777777" w:rsidR="00A35FF6" w:rsidRPr="00FE0A2B" w:rsidRDefault="00A35FF6" w:rsidP="00A35FF6">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Table of Contents</w:t>
      </w:r>
    </w:p>
    <w:p w14:paraId="1B5AF77C" w14:textId="77777777" w:rsidR="00A35FF6" w:rsidRPr="00FE0A2B" w:rsidRDefault="00A35FF6" w:rsidP="00A35FF6">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Signed Offer</w:t>
      </w:r>
    </w:p>
    <w:p w14:paraId="0BD506E6" w14:textId="77777777" w:rsidR="00A35FF6" w:rsidRPr="00FE0A2B" w:rsidRDefault="00A35FF6" w:rsidP="00A35FF6">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Any/All Signed Solicitation Amendments</w:t>
      </w:r>
    </w:p>
    <w:p w14:paraId="06765789" w14:textId="77777777" w:rsidR="00A35FF6" w:rsidRDefault="00A35FF6" w:rsidP="00A35FF6">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 xml:space="preserve">VETS 4212 Report </w:t>
      </w:r>
    </w:p>
    <w:p w14:paraId="0508DC2B" w14:textId="77777777" w:rsidR="00A35FF6" w:rsidRPr="001D463A" w:rsidRDefault="00A35FF6" w:rsidP="00A35FF6">
      <w:pPr>
        <w:pStyle w:val="ListParagraph"/>
        <w:numPr>
          <w:ilvl w:val="0"/>
          <w:numId w:val="42"/>
        </w:numPr>
        <w:spacing w:after="0" w:line="240" w:lineRule="auto"/>
        <w:rPr>
          <w:rFonts w:ascii="Times New Roman" w:eastAsiaTheme="minorEastAsia" w:hAnsi="Times New Roman" w:cs="Times New Roman"/>
        </w:rPr>
      </w:pPr>
      <w:r w:rsidRPr="001D463A">
        <w:rPr>
          <w:rFonts w:ascii="Times New Roman" w:hAnsi="Times New Roman" w:cs="Times New Roman"/>
        </w:rPr>
        <w:t>NIST SP 800-171 Department of Defense Assessment showing a minimum Basic Rating</w:t>
      </w:r>
    </w:p>
    <w:p w14:paraId="3FF31658" w14:textId="77777777" w:rsidR="00A35FF6" w:rsidRPr="00FE0A2B" w:rsidRDefault="00A35FF6" w:rsidP="002C54E1">
      <w:pPr>
        <w:pStyle w:val="ListParagraph"/>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Screenshot</w:t>
      </w:r>
    </w:p>
    <w:p w14:paraId="6BACF4B3" w14:textId="43DD12D3" w:rsidR="00A35FF6" w:rsidRPr="00FE0A2B" w:rsidRDefault="002C54E1" w:rsidP="00A35FF6">
      <w:pPr>
        <w:pStyle w:val="ListParagraph"/>
        <w:numPr>
          <w:ilvl w:val="0"/>
          <w:numId w:val="42"/>
        </w:numPr>
        <w:spacing w:after="0" w:line="240" w:lineRule="auto"/>
        <w:rPr>
          <w:rFonts w:ascii="Times New Roman" w:eastAsiaTheme="minorEastAsia" w:hAnsi="Times New Roman" w:cs="Times New Roman"/>
        </w:rPr>
      </w:pPr>
      <w:r>
        <w:rPr>
          <w:rFonts w:ascii="Times New Roman" w:eastAsiaTheme="minorEastAsia" w:hAnsi="Times New Roman" w:cs="Times New Roman"/>
        </w:rPr>
        <w:t>CMMC Level Screenshot</w:t>
      </w:r>
    </w:p>
    <w:p w14:paraId="653462D9" w14:textId="77777777" w:rsidR="00A35FF6" w:rsidRPr="00FE0A2B" w:rsidRDefault="00A35FF6" w:rsidP="00A35FF6">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OCI Attestation</w:t>
      </w:r>
    </w:p>
    <w:p w14:paraId="25C1075C" w14:textId="77777777" w:rsidR="00A35FF6" w:rsidRPr="00FE0A2B" w:rsidRDefault="00A35FF6" w:rsidP="00A35FF6">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OCI Mitigation Plan (if attestation is Yes)</w:t>
      </w:r>
    </w:p>
    <w:p w14:paraId="794416CE" w14:textId="77777777" w:rsidR="00A35FF6" w:rsidRPr="004C128B" w:rsidRDefault="00A35FF6" w:rsidP="00A35FF6">
      <w:pPr>
        <w:pStyle w:val="ListParagraph"/>
        <w:numPr>
          <w:ilvl w:val="0"/>
          <w:numId w:val="42"/>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Data Rights Assertion (if any)</w:t>
      </w:r>
      <w:r>
        <w:rPr>
          <w:rFonts w:ascii="Times New Roman" w:eastAsiaTheme="minorEastAsia" w:hAnsi="Times New Roman" w:cs="Times New Roman"/>
        </w:rPr>
        <w:t xml:space="preserve"> using DFARS Table 227</w:t>
      </w:r>
      <w:r w:rsidRPr="00FE0A2B">
        <w:rPr>
          <w:rFonts w:ascii="Times New Roman" w:eastAsiaTheme="minorEastAsia" w:hAnsi="Times New Roman" w:cs="Times New Roman"/>
        </w:rPr>
        <w:t>)</w:t>
      </w:r>
    </w:p>
    <w:p w14:paraId="442BDA7E" w14:textId="77777777" w:rsidR="00A35FF6" w:rsidRDefault="00A35FF6" w:rsidP="00A35FF6">
      <w:pPr>
        <w:spacing w:after="0" w:line="240" w:lineRule="auto"/>
        <w:rPr>
          <w:rFonts w:ascii="Times New Roman" w:eastAsiaTheme="minorEastAsia" w:hAnsi="Times New Roman" w:cs="Times New Roman"/>
        </w:rPr>
      </w:pPr>
    </w:p>
    <w:p w14:paraId="6169DEC6" w14:textId="73EA95EA" w:rsidR="00A35FF6" w:rsidRDefault="00A35FF6" w:rsidP="00A35FF6">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VOLUME II – FACTOR 1 - TECHNICAL has </w:t>
      </w:r>
      <w:proofErr w:type="gramStart"/>
      <w:r>
        <w:rPr>
          <w:rFonts w:ascii="Times New Roman" w:eastAsiaTheme="minorEastAsia" w:hAnsi="Times New Roman" w:cs="Times New Roman"/>
        </w:rPr>
        <w:t>an</w:t>
      </w:r>
      <w:proofErr w:type="gramEnd"/>
      <w:r>
        <w:rPr>
          <w:rFonts w:ascii="Times New Roman" w:eastAsiaTheme="minorEastAsia" w:hAnsi="Times New Roman" w:cs="Times New Roman"/>
        </w:rPr>
        <w:t xml:space="preserve"> </w:t>
      </w:r>
      <w:r w:rsidR="0039230F">
        <w:rPr>
          <w:rFonts w:ascii="Times New Roman" w:eastAsiaTheme="minorEastAsia" w:hAnsi="Times New Roman" w:cs="Times New Roman"/>
        </w:rPr>
        <w:t>25 limit</w:t>
      </w:r>
      <w:r>
        <w:rPr>
          <w:rFonts w:ascii="Times New Roman" w:eastAsiaTheme="minorEastAsia" w:hAnsi="Times New Roman" w:cs="Times New Roman"/>
        </w:rPr>
        <w:t xml:space="preserve"> page count and the contents shall include:</w:t>
      </w:r>
    </w:p>
    <w:p w14:paraId="35944B51" w14:textId="77777777" w:rsidR="00A35FF6" w:rsidRDefault="00A35FF6" w:rsidP="00A35FF6">
      <w:pPr>
        <w:spacing w:after="0" w:line="240" w:lineRule="auto"/>
        <w:rPr>
          <w:rFonts w:ascii="Times New Roman" w:eastAsiaTheme="minorEastAsia" w:hAnsi="Times New Roman" w:cs="Times New Roman"/>
        </w:rPr>
      </w:pPr>
    </w:p>
    <w:p w14:paraId="151A1FCC" w14:textId="77777777" w:rsidR="00A35FF6" w:rsidRPr="00FE0A2B" w:rsidRDefault="00A35FF6" w:rsidP="00A35FF6">
      <w:pPr>
        <w:pStyle w:val="ListParagraph"/>
        <w:numPr>
          <w:ilvl w:val="0"/>
          <w:numId w:val="45"/>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Cover Page</w:t>
      </w:r>
    </w:p>
    <w:p w14:paraId="26427F85" w14:textId="77777777" w:rsidR="00A35FF6" w:rsidRDefault="00A35FF6" w:rsidP="00A35FF6">
      <w:pPr>
        <w:pStyle w:val="ListParagraph"/>
        <w:numPr>
          <w:ilvl w:val="0"/>
          <w:numId w:val="45"/>
        </w:numPr>
        <w:spacing w:after="0" w:line="240" w:lineRule="auto"/>
        <w:rPr>
          <w:rFonts w:ascii="Times New Roman" w:eastAsiaTheme="minorEastAsia" w:hAnsi="Times New Roman" w:cs="Times New Roman"/>
        </w:rPr>
      </w:pPr>
      <w:r w:rsidRPr="00FE0A2B">
        <w:rPr>
          <w:rFonts w:ascii="Times New Roman" w:eastAsiaTheme="minorEastAsia" w:hAnsi="Times New Roman" w:cs="Times New Roman"/>
        </w:rPr>
        <w:t>Table of Contents</w:t>
      </w:r>
    </w:p>
    <w:p w14:paraId="6022E3D0" w14:textId="77777777" w:rsidR="00A35FF6" w:rsidRDefault="00A35FF6" w:rsidP="00A35FF6">
      <w:pPr>
        <w:pStyle w:val="ListParagraph"/>
        <w:numPr>
          <w:ilvl w:val="0"/>
          <w:numId w:val="45"/>
        </w:num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Response to </w:t>
      </w:r>
      <w:r w:rsidRPr="00B43872">
        <w:rPr>
          <w:rFonts w:ascii="Times New Roman" w:eastAsiaTheme="minorEastAsia" w:hAnsi="Times New Roman" w:cs="Times New Roman"/>
        </w:rPr>
        <w:t xml:space="preserve">Factor 1 Technical Proposal Subfactor 1.1 </w:t>
      </w:r>
    </w:p>
    <w:p w14:paraId="62F12F57" w14:textId="17FBE83A" w:rsidR="002C54E1" w:rsidRDefault="002C54E1" w:rsidP="002C54E1">
      <w:pPr>
        <w:pStyle w:val="ListParagraph"/>
        <w:numPr>
          <w:ilvl w:val="1"/>
          <w:numId w:val="45"/>
        </w:numPr>
        <w:spacing w:after="0" w:line="240" w:lineRule="auto"/>
        <w:rPr>
          <w:rFonts w:ascii="Times New Roman" w:eastAsiaTheme="minorEastAsia" w:hAnsi="Times New Roman" w:cs="Times New Roman"/>
        </w:rPr>
      </w:pPr>
      <w:r>
        <w:rPr>
          <w:rFonts w:ascii="Times New Roman" w:eastAsiaTheme="minorEastAsia" w:hAnsi="Times New Roman" w:cs="Times New Roman"/>
        </w:rPr>
        <w:t>Program Approach</w:t>
      </w:r>
      <w:r>
        <w:rPr>
          <w:rFonts w:ascii="Times New Roman" w:eastAsiaTheme="minorEastAsia" w:hAnsi="Times New Roman" w:cs="Times New Roman"/>
        </w:rPr>
        <w:tab/>
      </w:r>
    </w:p>
    <w:p w14:paraId="4A8FFC30" w14:textId="73D907B7" w:rsidR="002C54E1" w:rsidRDefault="002C54E1" w:rsidP="002C54E1">
      <w:pPr>
        <w:pStyle w:val="ListParagraph"/>
        <w:numPr>
          <w:ilvl w:val="2"/>
          <w:numId w:val="45"/>
        </w:num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The contractor </w:t>
      </w:r>
      <w:proofErr w:type="gramStart"/>
      <w:r>
        <w:rPr>
          <w:rFonts w:ascii="Times New Roman" w:eastAsiaTheme="minorEastAsia" w:hAnsi="Times New Roman" w:cs="Times New Roman"/>
        </w:rPr>
        <w:t>shall</w:t>
      </w:r>
      <w:proofErr w:type="gramEnd"/>
      <w:r>
        <w:rPr>
          <w:rFonts w:ascii="Times New Roman" w:eastAsiaTheme="minorEastAsia" w:hAnsi="Times New Roman" w:cs="Times New Roman"/>
        </w:rPr>
        <w:t xml:space="preserve"> identify how they plan to assist the Government with operating the program. </w:t>
      </w:r>
      <w:r w:rsidRPr="002C54E1">
        <w:rPr>
          <w:rFonts w:ascii="Times New Roman" w:eastAsiaTheme="minorEastAsia" w:hAnsi="Times New Roman" w:cs="Times New Roman"/>
        </w:rPr>
        <w:t xml:space="preserve">Detail a comprehensive management plan for the full lifecycle of all specified internship and outreach programs (SEAP, NREIP, </w:t>
      </w:r>
      <w:r w:rsidRPr="002C54E1">
        <w:rPr>
          <w:rFonts w:ascii="Times New Roman" w:eastAsiaTheme="minorEastAsia" w:hAnsi="Times New Roman" w:cs="Times New Roman"/>
        </w:rPr>
        <w:lastRenderedPageBreak/>
        <w:t>HBCU/MI, etc.). The proposal should outline the processes for marketing, application management, participant on-boarding, and mentorship coordination</w:t>
      </w:r>
      <w:r>
        <w:rPr>
          <w:rFonts w:ascii="Times New Roman" w:eastAsiaTheme="minorEastAsia" w:hAnsi="Times New Roman" w:cs="Times New Roman"/>
        </w:rPr>
        <w:t>.</w:t>
      </w:r>
    </w:p>
    <w:p w14:paraId="62589BC5" w14:textId="4AFCC169" w:rsidR="002C54E1" w:rsidRDefault="002C54E1" w:rsidP="002C54E1">
      <w:pPr>
        <w:pStyle w:val="ListParagraph"/>
        <w:numPr>
          <w:ilvl w:val="2"/>
          <w:numId w:val="45"/>
        </w:numPr>
        <w:spacing w:after="0" w:line="240" w:lineRule="auto"/>
        <w:rPr>
          <w:rFonts w:ascii="Times New Roman" w:eastAsiaTheme="minorEastAsia" w:hAnsi="Times New Roman" w:cs="Times New Roman"/>
        </w:rPr>
      </w:pPr>
      <w:r w:rsidRPr="002C54E1">
        <w:rPr>
          <w:rFonts w:ascii="Times New Roman" w:eastAsiaTheme="minorEastAsia" w:hAnsi="Times New Roman" w:cs="Times New Roman"/>
        </w:rPr>
        <w:t>Describe the systems and controls that will be used to ensure financial accuracy and timeliness</w:t>
      </w:r>
      <w:r>
        <w:rPr>
          <w:rFonts w:ascii="Times New Roman" w:eastAsiaTheme="minorEastAsia" w:hAnsi="Times New Roman" w:cs="Times New Roman"/>
        </w:rPr>
        <w:t>.</w:t>
      </w:r>
    </w:p>
    <w:p w14:paraId="2C3EBAC0" w14:textId="4F06A73D" w:rsidR="002C54E1" w:rsidRDefault="002C54E1" w:rsidP="002C54E1">
      <w:pPr>
        <w:pStyle w:val="ListParagraph"/>
        <w:numPr>
          <w:ilvl w:val="2"/>
          <w:numId w:val="45"/>
        </w:numPr>
        <w:spacing w:after="0" w:line="240" w:lineRule="auto"/>
        <w:rPr>
          <w:rFonts w:ascii="Times New Roman" w:eastAsiaTheme="minorEastAsia" w:hAnsi="Times New Roman" w:cs="Times New Roman"/>
        </w:rPr>
      </w:pPr>
      <w:r w:rsidRPr="002C54E1">
        <w:rPr>
          <w:rFonts w:ascii="Times New Roman" w:eastAsiaTheme="minorEastAsia" w:hAnsi="Times New Roman" w:cs="Times New Roman"/>
        </w:rPr>
        <w:t>Provide a detailed plan for website and application portal management that addresses security, uptime, and data integrity. </w:t>
      </w:r>
    </w:p>
    <w:p w14:paraId="03E24CD2" w14:textId="77777777" w:rsidR="002C54E1" w:rsidRPr="002C54E1" w:rsidRDefault="002C54E1" w:rsidP="002C54E1">
      <w:pPr>
        <w:pStyle w:val="ListParagraph"/>
        <w:spacing w:after="0" w:line="240" w:lineRule="auto"/>
        <w:ind w:left="2160"/>
        <w:rPr>
          <w:rFonts w:ascii="Times New Roman" w:eastAsiaTheme="minorEastAsia" w:hAnsi="Times New Roman" w:cs="Times New Roman"/>
        </w:rPr>
      </w:pPr>
    </w:p>
    <w:p w14:paraId="358A7BE1" w14:textId="77777777" w:rsidR="00A35FF6" w:rsidRDefault="00A35FF6" w:rsidP="00A35FF6">
      <w:pPr>
        <w:pStyle w:val="ListParagraph"/>
        <w:numPr>
          <w:ilvl w:val="0"/>
          <w:numId w:val="45"/>
        </w:num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Response to </w:t>
      </w:r>
      <w:r w:rsidRPr="00B43872">
        <w:rPr>
          <w:rFonts w:ascii="Times New Roman" w:eastAsiaTheme="minorEastAsia" w:hAnsi="Times New Roman" w:cs="Times New Roman"/>
        </w:rPr>
        <w:t xml:space="preserve">Factor 1 Technical Proposal Subfactor 1.2 </w:t>
      </w:r>
    </w:p>
    <w:p w14:paraId="5D94E287" w14:textId="14132C75" w:rsidR="002C54E1" w:rsidRDefault="002C54E1" w:rsidP="002C54E1">
      <w:pPr>
        <w:pStyle w:val="ListParagraph"/>
        <w:numPr>
          <w:ilvl w:val="1"/>
          <w:numId w:val="45"/>
        </w:numPr>
        <w:spacing w:after="0" w:line="240" w:lineRule="auto"/>
        <w:rPr>
          <w:rFonts w:ascii="Times New Roman" w:eastAsiaTheme="minorEastAsia" w:hAnsi="Times New Roman" w:cs="Times New Roman"/>
        </w:rPr>
      </w:pPr>
      <w:r>
        <w:rPr>
          <w:rFonts w:ascii="Times New Roman" w:eastAsiaTheme="minorEastAsia" w:hAnsi="Times New Roman" w:cs="Times New Roman"/>
        </w:rPr>
        <w:t>Staffing Plan</w:t>
      </w:r>
    </w:p>
    <w:p w14:paraId="3BC6974E" w14:textId="07173CF2" w:rsidR="002C54E1" w:rsidRPr="002C54E1" w:rsidRDefault="002C54E1" w:rsidP="002C54E1">
      <w:pPr>
        <w:pStyle w:val="ListParagraph"/>
        <w:numPr>
          <w:ilvl w:val="2"/>
          <w:numId w:val="45"/>
        </w:numPr>
        <w:spacing w:after="0" w:line="240" w:lineRule="auto"/>
        <w:rPr>
          <w:rFonts w:ascii="Times New Roman" w:eastAsiaTheme="minorEastAsia" w:hAnsi="Times New Roman" w:cs="Times New Roman"/>
        </w:rPr>
      </w:pPr>
      <w:r w:rsidRPr="002C54E1">
        <w:rPr>
          <w:rFonts w:ascii="Times New Roman" w:eastAsia="Times New Roman" w:hAnsi="Times New Roman" w:cs="Times New Roman"/>
          <w:color w:val="1F1F1F"/>
        </w:rPr>
        <w:t>Present an organizational chart and include resumes for key personnel. Highlight specific experience managing programs of similar size and complexity, particularly in government contracting, STEM outreach, and financial administration. </w:t>
      </w:r>
    </w:p>
    <w:p w14:paraId="36A5BAEF" w14:textId="77777777" w:rsidR="002C54E1" w:rsidRDefault="002C54E1" w:rsidP="00A35FF6">
      <w:pPr>
        <w:spacing w:after="0" w:line="240" w:lineRule="auto"/>
        <w:rPr>
          <w:rFonts w:ascii="Times New Roman" w:eastAsiaTheme="minorEastAsia" w:hAnsi="Times New Roman" w:cs="Times New Roman"/>
        </w:rPr>
      </w:pPr>
    </w:p>
    <w:p w14:paraId="1CBF2DFF" w14:textId="25EFCF54" w:rsidR="00A35FF6" w:rsidRDefault="00A35FF6" w:rsidP="00A35FF6">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VOLUME III – FACTOR 2 - PAST PERFORMANCE has an </w:t>
      </w:r>
      <w:r w:rsidR="0039230F">
        <w:rPr>
          <w:rFonts w:ascii="Times New Roman" w:eastAsiaTheme="minorEastAsia" w:hAnsi="Times New Roman" w:cs="Times New Roman"/>
        </w:rPr>
        <w:t xml:space="preserve">unlimited </w:t>
      </w:r>
      <w:r>
        <w:rPr>
          <w:rFonts w:ascii="Times New Roman" w:eastAsiaTheme="minorEastAsia" w:hAnsi="Times New Roman" w:cs="Times New Roman"/>
        </w:rPr>
        <w:t>page count and the contents shall include:</w:t>
      </w:r>
    </w:p>
    <w:p w14:paraId="6D545F82" w14:textId="77777777" w:rsidR="00A35FF6" w:rsidRDefault="00A35FF6" w:rsidP="00A35FF6">
      <w:pPr>
        <w:spacing w:after="0" w:line="240" w:lineRule="auto"/>
        <w:rPr>
          <w:rFonts w:ascii="Times New Roman" w:eastAsiaTheme="minorEastAsia" w:hAnsi="Times New Roman" w:cs="Times New Roman"/>
        </w:rPr>
      </w:pPr>
    </w:p>
    <w:p w14:paraId="58E0F031" w14:textId="77777777" w:rsidR="00A35FF6" w:rsidRPr="00B43872" w:rsidRDefault="00A35FF6" w:rsidP="00A35FF6">
      <w:pPr>
        <w:pStyle w:val="ListParagraph"/>
        <w:numPr>
          <w:ilvl w:val="0"/>
          <w:numId w:val="43"/>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Cover Page</w:t>
      </w:r>
    </w:p>
    <w:p w14:paraId="486B6C48" w14:textId="77777777" w:rsidR="00A35FF6" w:rsidRPr="00B43872" w:rsidRDefault="00A35FF6" w:rsidP="00A35FF6">
      <w:pPr>
        <w:pStyle w:val="ListParagraph"/>
        <w:numPr>
          <w:ilvl w:val="0"/>
          <w:numId w:val="43"/>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Table of Contents</w:t>
      </w:r>
    </w:p>
    <w:p w14:paraId="5C25CFE2" w14:textId="77777777" w:rsidR="00A35FF6" w:rsidRPr="00B43872" w:rsidRDefault="00A35FF6" w:rsidP="00A35FF6">
      <w:pPr>
        <w:pStyle w:val="ListParagraph"/>
        <w:numPr>
          <w:ilvl w:val="0"/>
          <w:numId w:val="43"/>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Example 1 PPIF, CPARS or PPQ, and SOW/PWS</w:t>
      </w:r>
    </w:p>
    <w:p w14:paraId="31A5071D" w14:textId="77777777" w:rsidR="00A35FF6" w:rsidRPr="00B43872" w:rsidRDefault="00A35FF6" w:rsidP="00A35FF6">
      <w:pPr>
        <w:pStyle w:val="ListParagraph"/>
        <w:numPr>
          <w:ilvl w:val="0"/>
          <w:numId w:val="43"/>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Example 2 PPIF, CPARS or PPQ, and SOW/PWS</w:t>
      </w:r>
    </w:p>
    <w:p w14:paraId="230EC099" w14:textId="77777777" w:rsidR="00A35FF6" w:rsidRPr="00B43872" w:rsidRDefault="00A35FF6" w:rsidP="00A35FF6">
      <w:pPr>
        <w:pStyle w:val="ListParagraph"/>
        <w:numPr>
          <w:ilvl w:val="0"/>
          <w:numId w:val="43"/>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Example 3 PPIF, CPARS or PPQ, and SOW/PWS</w:t>
      </w:r>
    </w:p>
    <w:p w14:paraId="07FF77FD" w14:textId="77777777" w:rsidR="00A35FF6" w:rsidRDefault="00A35FF6" w:rsidP="00A35FF6">
      <w:pPr>
        <w:spacing w:after="0" w:line="240" w:lineRule="auto"/>
        <w:rPr>
          <w:rFonts w:ascii="Times New Roman" w:eastAsiaTheme="minorEastAsia" w:hAnsi="Times New Roman" w:cs="Times New Roman"/>
        </w:rPr>
      </w:pPr>
    </w:p>
    <w:p w14:paraId="6EAAE68B" w14:textId="5AD7E803" w:rsidR="00A35FF6" w:rsidRDefault="00A35FF6" w:rsidP="00A35FF6">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VOLUME IV – FACTOR 3 - PRICE has an </w:t>
      </w:r>
      <w:r w:rsidR="0039230F">
        <w:rPr>
          <w:rFonts w:ascii="Times New Roman" w:eastAsiaTheme="minorEastAsia" w:hAnsi="Times New Roman" w:cs="Times New Roman"/>
        </w:rPr>
        <w:t xml:space="preserve">unlimited </w:t>
      </w:r>
      <w:r>
        <w:rPr>
          <w:rFonts w:ascii="Times New Roman" w:eastAsiaTheme="minorEastAsia" w:hAnsi="Times New Roman" w:cs="Times New Roman"/>
        </w:rPr>
        <w:t>page count and the contents shall include:</w:t>
      </w:r>
    </w:p>
    <w:p w14:paraId="2D5B6732" w14:textId="77777777" w:rsidR="00A35FF6" w:rsidRDefault="00A35FF6" w:rsidP="00A35FF6">
      <w:pPr>
        <w:spacing w:after="0" w:line="240" w:lineRule="auto"/>
        <w:rPr>
          <w:rFonts w:ascii="Times New Roman" w:eastAsiaTheme="minorEastAsia" w:hAnsi="Times New Roman" w:cs="Times New Roman"/>
        </w:rPr>
      </w:pPr>
    </w:p>
    <w:p w14:paraId="2692B704" w14:textId="77777777" w:rsidR="00A35FF6" w:rsidRPr="00B43872" w:rsidRDefault="00A35FF6" w:rsidP="00A35FF6">
      <w:pPr>
        <w:pStyle w:val="ListParagraph"/>
        <w:numPr>
          <w:ilvl w:val="0"/>
          <w:numId w:val="44"/>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Cover Page</w:t>
      </w:r>
    </w:p>
    <w:p w14:paraId="6583E3BA" w14:textId="77777777" w:rsidR="00A35FF6" w:rsidRPr="00B43872" w:rsidRDefault="00A35FF6" w:rsidP="00A35FF6">
      <w:pPr>
        <w:pStyle w:val="ListParagraph"/>
        <w:numPr>
          <w:ilvl w:val="0"/>
          <w:numId w:val="44"/>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Table of Contents</w:t>
      </w:r>
    </w:p>
    <w:p w14:paraId="0FC43728" w14:textId="77777777" w:rsidR="00A35FF6" w:rsidRPr="00B43872" w:rsidRDefault="00A35FF6" w:rsidP="00A35FF6">
      <w:pPr>
        <w:pStyle w:val="ListParagraph"/>
        <w:numPr>
          <w:ilvl w:val="0"/>
          <w:numId w:val="44"/>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Section B Fill Ins</w:t>
      </w:r>
    </w:p>
    <w:p w14:paraId="7584B22D" w14:textId="77777777" w:rsidR="00A35FF6" w:rsidRPr="00B43872" w:rsidRDefault="00A35FF6" w:rsidP="00A35FF6">
      <w:pPr>
        <w:pStyle w:val="ListParagraph"/>
        <w:numPr>
          <w:ilvl w:val="0"/>
          <w:numId w:val="44"/>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 xml:space="preserve">Excel Pricing Summary Sheet </w:t>
      </w:r>
    </w:p>
    <w:p w14:paraId="7EB44E79" w14:textId="77777777" w:rsidR="00A35FF6" w:rsidRPr="00B43872" w:rsidRDefault="00A35FF6" w:rsidP="00A35FF6">
      <w:pPr>
        <w:pStyle w:val="ListParagraph"/>
        <w:numPr>
          <w:ilvl w:val="0"/>
          <w:numId w:val="44"/>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Pricing Narrative Form</w:t>
      </w:r>
    </w:p>
    <w:p w14:paraId="663367F9" w14:textId="77777777" w:rsidR="00A35FF6" w:rsidRPr="00B43872" w:rsidRDefault="00A35FF6" w:rsidP="00A35FF6">
      <w:pPr>
        <w:pStyle w:val="ListParagraph"/>
        <w:numPr>
          <w:ilvl w:val="0"/>
          <w:numId w:val="44"/>
        </w:numPr>
        <w:spacing w:after="0" w:line="240" w:lineRule="auto"/>
        <w:rPr>
          <w:rFonts w:ascii="Times New Roman" w:eastAsiaTheme="minorEastAsia" w:hAnsi="Times New Roman" w:cs="Times New Roman"/>
        </w:rPr>
      </w:pPr>
      <w:r w:rsidRPr="00B43872">
        <w:rPr>
          <w:rFonts w:ascii="Times New Roman" w:eastAsiaTheme="minorEastAsia" w:hAnsi="Times New Roman" w:cs="Times New Roman"/>
        </w:rPr>
        <w:t>Subcontractor/Consultant submissions</w:t>
      </w:r>
    </w:p>
    <w:p w14:paraId="5D28AA93" w14:textId="77777777" w:rsidR="00A35FF6" w:rsidRPr="004C128B" w:rsidRDefault="00A35FF6" w:rsidP="00A35FF6">
      <w:pPr>
        <w:spacing w:after="0" w:line="240" w:lineRule="auto"/>
        <w:rPr>
          <w:rFonts w:ascii="Times New Roman" w:eastAsiaTheme="minorEastAsia" w:hAnsi="Times New Roman" w:cs="Times New Roman"/>
        </w:rPr>
      </w:pPr>
    </w:p>
    <w:p w14:paraId="7C24B18D" w14:textId="77777777" w:rsidR="00A35FF6" w:rsidRPr="004C128B" w:rsidRDefault="00A35FF6" w:rsidP="00A35FF6">
      <w:pPr>
        <w:pStyle w:val="BodyText"/>
        <w:tabs>
          <w:tab w:val="left" w:pos="360"/>
        </w:tabs>
        <w:spacing w:after="0" w:line="240" w:lineRule="auto"/>
        <w:rPr>
          <w:rFonts w:ascii="Times New Roman" w:eastAsiaTheme="minorEastAsia" w:hAnsi="Times New Roman" w:cs="Times New Roman"/>
          <w:color w:val="000000" w:themeColor="text1"/>
        </w:rPr>
      </w:pPr>
    </w:p>
    <w:p w14:paraId="26BC5A7F" w14:textId="77777777" w:rsidR="00A35FF6" w:rsidRPr="004C128B" w:rsidRDefault="00A35FF6" w:rsidP="00A35FF6">
      <w:pPr>
        <w:pStyle w:val="BodyText"/>
        <w:tabs>
          <w:tab w:val="left" w:pos="360"/>
        </w:tabs>
        <w:spacing w:after="0" w:line="240" w:lineRule="auto"/>
        <w:rPr>
          <w:rFonts w:ascii="Times New Roman" w:eastAsiaTheme="minorEastAsia" w:hAnsi="Times New Roman" w:cs="Times New Roman"/>
          <w:color w:val="000000" w:themeColor="text1"/>
        </w:rPr>
      </w:pPr>
    </w:p>
    <w:p w14:paraId="22E87FBF" w14:textId="77777777" w:rsidR="00A35FF6" w:rsidRPr="004C128B" w:rsidRDefault="00A35FF6" w:rsidP="00A35FF6">
      <w:pPr>
        <w:pStyle w:val="ListParagraph"/>
        <w:numPr>
          <w:ilvl w:val="0"/>
          <w:numId w:val="27"/>
        </w:numPr>
        <w:rPr>
          <w:rFonts w:ascii="Times New Roman" w:eastAsiaTheme="minorEastAsia" w:hAnsi="Times New Roman" w:cs="Times New Roman"/>
          <w:b/>
        </w:rPr>
      </w:pPr>
      <w:r>
        <w:rPr>
          <w:rFonts w:ascii="Times New Roman" w:eastAsiaTheme="minorEastAsia" w:hAnsi="Times New Roman" w:cs="Times New Roman"/>
          <w:b/>
          <w:caps/>
        </w:rPr>
        <w:t>proposal contents</w:t>
      </w:r>
    </w:p>
    <w:p w14:paraId="4C799269" w14:textId="77777777" w:rsidR="00A35FF6" w:rsidRDefault="00A35FF6" w:rsidP="00A35FF6">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VOLUME I – BUSINESS AND ADMINISTRATIVE </w:t>
      </w:r>
    </w:p>
    <w:p w14:paraId="6EF29FAE" w14:textId="77777777" w:rsidR="00A35FF6" w:rsidRDefault="00A35FF6" w:rsidP="00A35FF6">
      <w:pPr>
        <w:spacing w:after="0" w:line="240" w:lineRule="auto"/>
        <w:rPr>
          <w:rFonts w:ascii="Times New Roman" w:eastAsiaTheme="minorEastAsia" w:hAnsi="Times New Roman" w:cs="Times New Roman"/>
        </w:rPr>
      </w:pPr>
    </w:p>
    <w:p w14:paraId="6CE4D8BC" w14:textId="77777777" w:rsidR="00A35FF6" w:rsidRDefault="00A35FF6" w:rsidP="00A35FF6">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The </w:t>
      </w:r>
      <w:r w:rsidRPr="006A23BC">
        <w:rPr>
          <w:rFonts w:ascii="Times New Roman" w:eastAsiaTheme="minorEastAsia" w:hAnsi="Times New Roman" w:cs="Times New Roman"/>
        </w:rPr>
        <w:t xml:space="preserve">Cover Page </w:t>
      </w:r>
      <w:r>
        <w:rPr>
          <w:rFonts w:ascii="Times New Roman" w:eastAsiaTheme="minorEastAsia" w:hAnsi="Times New Roman" w:cs="Times New Roman"/>
        </w:rPr>
        <w:t xml:space="preserve">shall include: </w:t>
      </w:r>
    </w:p>
    <w:p w14:paraId="225B8E53" w14:textId="77777777" w:rsidR="00A35FF6" w:rsidRPr="006A23BC" w:rsidRDefault="00A35FF6" w:rsidP="00A35FF6">
      <w:pPr>
        <w:spacing w:after="0" w:line="240" w:lineRule="auto"/>
        <w:rPr>
          <w:rFonts w:ascii="Times New Roman" w:eastAsiaTheme="minorEastAsia" w:hAnsi="Times New Roman" w:cs="Times New Roman"/>
        </w:rPr>
      </w:pPr>
    </w:p>
    <w:p w14:paraId="2D6FBA87"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Solicitation Number</w:t>
      </w:r>
    </w:p>
    <w:p w14:paraId="3253A59C"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Requirement Name</w:t>
      </w:r>
    </w:p>
    <w:p w14:paraId="4E051FF9"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Business Point of Contact – Name, Email, Phone</w:t>
      </w:r>
    </w:p>
    <w:p w14:paraId="35A8662E"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Technical Point of Contact – Name, Email, Phone</w:t>
      </w:r>
    </w:p>
    <w:p w14:paraId="1864BA92"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Cage Code and Unique Entity Identifier Number for offeror and proposed subcontractors</w:t>
      </w:r>
    </w:p>
    <w:p w14:paraId="642CFAD2"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Name of any/all subcontractors</w:t>
      </w:r>
    </w:p>
    <w:p w14:paraId="2C9F31C4" w14:textId="77777777" w:rsidR="00A35FF6" w:rsidRPr="004C128B" w:rsidRDefault="00A35FF6" w:rsidP="00A35FF6">
      <w:pPr>
        <w:pStyle w:val="ListParagraph"/>
        <w:ind w:left="1440"/>
        <w:rPr>
          <w:rFonts w:ascii="Times New Roman" w:eastAsiaTheme="minorEastAsia" w:hAnsi="Times New Roman" w:cs="Times New Roman"/>
        </w:rPr>
      </w:pPr>
    </w:p>
    <w:p w14:paraId="7245001F" w14:textId="77777777" w:rsidR="00A35FF6" w:rsidRPr="006A23BC" w:rsidRDefault="00A35FF6" w:rsidP="00A35FF6">
      <w:pPr>
        <w:rPr>
          <w:rFonts w:ascii="Times New Roman" w:eastAsiaTheme="minorEastAsia" w:hAnsi="Times New Roman" w:cs="Times New Roman"/>
        </w:rPr>
      </w:pPr>
      <w:r w:rsidRPr="006A23BC">
        <w:rPr>
          <w:rFonts w:ascii="Times New Roman" w:eastAsiaTheme="minorEastAsia" w:hAnsi="Times New Roman" w:cs="Times New Roman"/>
        </w:rPr>
        <w:t>Table of Contents</w:t>
      </w:r>
    </w:p>
    <w:p w14:paraId="5C228FE2" w14:textId="77777777" w:rsidR="00A35FF6" w:rsidRPr="006A23BC" w:rsidRDefault="00A35FF6" w:rsidP="00A35FF6">
      <w:pPr>
        <w:tabs>
          <w:tab w:val="left" w:pos="630"/>
          <w:tab w:val="left" w:pos="1170"/>
        </w:tabs>
        <w:rPr>
          <w:rFonts w:ascii="Times New Roman" w:eastAsiaTheme="minorEastAsia" w:hAnsi="Times New Roman" w:cs="Times New Roman"/>
        </w:rPr>
      </w:pPr>
      <w:r w:rsidRPr="006A23BC">
        <w:rPr>
          <w:rFonts w:ascii="Times New Roman" w:eastAsiaTheme="minorEastAsia" w:hAnsi="Times New Roman" w:cs="Times New Roman"/>
        </w:rPr>
        <w:lastRenderedPageBreak/>
        <w:t xml:space="preserve">Signed Offer: The offer shall indicate the offeror’s unconditional agreement to the terms and conditions in this solicitation. It shall state proposal validity </w:t>
      </w:r>
      <w:proofErr w:type="gramStart"/>
      <w:r w:rsidRPr="006A23BC">
        <w:rPr>
          <w:rFonts w:ascii="Times New Roman" w:eastAsiaTheme="minorEastAsia" w:hAnsi="Times New Roman" w:cs="Times New Roman"/>
        </w:rPr>
        <w:t>through</w:t>
      </w:r>
      <w:proofErr w:type="gramEnd"/>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b/>
          <w:u w:val="single"/>
        </w:rPr>
        <w:t xml:space="preserve">245 </w:t>
      </w:r>
      <w:commentRangeStart w:id="3"/>
      <w:r w:rsidRPr="006A23BC">
        <w:rPr>
          <w:rFonts w:ascii="Times New Roman" w:eastAsiaTheme="minorEastAsia" w:hAnsi="Times New Roman" w:cs="Times New Roman"/>
          <w:b/>
          <w:u w:val="single"/>
        </w:rPr>
        <w:t>days</w:t>
      </w:r>
      <w:commentRangeEnd w:id="3"/>
      <w:r w:rsidRPr="004C128B">
        <w:rPr>
          <w:rStyle w:val="CommentReference"/>
          <w:sz w:val="22"/>
          <w:szCs w:val="22"/>
        </w:rPr>
        <w:commentReference w:id="3"/>
      </w:r>
      <w:r w:rsidRPr="006A23BC">
        <w:rPr>
          <w:rFonts w:ascii="Times New Roman" w:eastAsiaTheme="minorEastAsia" w:hAnsi="Times New Roman" w:cs="Times New Roman"/>
        </w:rPr>
        <w:t xml:space="preserve">. </w:t>
      </w:r>
      <w:proofErr w:type="gramStart"/>
      <w:r w:rsidRPr="006A23BC">
        <w:rPr>
          <w:rFonts w:ascii="Times New Roman" w:eastAsiaTheme="minorEastAsia" w:hAnsi="Times New Roman" w:cs="Times New Roman"/>
        </w:rPr>
        <w:t>Finally</w:t>
      </w:r>
      <w:proofErr w:type="gramEnd"/>
      <w:r w:rsidRPr="006A23BC">
        <w:rPr>
          <w:rFonts w:ascii="Times New Roman" w:eastAsiaTheme="minorEastAsia" w:hAnsi="Times New Roman" w:cs="Times New Roman"/>
        </w:rPr>
        <w:t xml:space="preserve"> it shall acknowledge and accept the terms and conditions reflected in any amendments to the solicitation. The Offer may be submitted in PDF format.   </w:t>
      </w:r>
    </w:p>
    <w:p w14:paraId="34F6BD39" w14:textId="77777777" w:rsidR="00A35FF6" w:rsidRPr="004C128B" w:rsidRDefault="00A35FF6" w:rsidP="00A35FF6">
      <w:pPr>
        <w:pStyle w:val="ListParagraph"/>
        <w:tabs>
          <w:tab w:val="left" w:pos="630"/>
          <w:tab w:val="left" w:pos="1170"/>
          <w:tab w:val="left" w:pos="1440"/>
        </w:tabs>
        <w:ind w:left="1080"/>
        <w:rPr>
          <w:rFonts w:ascii="Times New Roman" w:eastAsiaTheme="minorEastAsia" w:hAnsi="Times New Roman" w:cs="Times New Roman"/>
        </w:rPr>
      </w:pPr>
      <w:r w:rsidRPr="004C128B">
        <w:rPr>
          <w:rFonts w:ascii="Times New Roman" w:eastAsiaTheme="minorEastAsia" w:hAnsi="Times New Roman" w:cs="Times New Roman"/>
        </w:rPr>
        <w:t>a</w:t>
      </w:r>
      <w:r w:rsidRPr="004C128B">
        <w:rPr>
          <w:rFonts w:ascii="Times New Roman" w:eastAsiaTheme="minorEastAsia" w:hAnsi="Times New Roman" w:cs="Times New Roman"/>
        </w:rPr>
        <w:tab/>
        <w:t>Signed Offer from authorized representative</w:t>
      </w:r>
    </w:p>
    <w:p w14:paraId="78C611AA" w14:textId="77777777" w:rsidR="00A35FF6" w:rsidRPr="004C128B" w:rsidRDefault="00A35FF6" w:rsidP="00A35FF6">
      <w:pPr>
        <w:pStyle w:val="ListParagraph"/>
        <w:numPr>
          <w:ilvl w:val="0"/>
          <w:numId w:val="14"/>
        </w:numPr>
        <w:ind w:left="1080" w:firstLine="0"/>
        <w:rPr>
          <w:rFonts w:ascii="Times New Roman" w:eastAsiaTheme="minorEastAsia" w:hAnsi="Times New Roman" w:cs="Times New Roman"/>
        </w:rPr>
      </w:pPr>
      <w:r w:rsidRPr="004C128B">
        <w:rPr>
          <w:rFonts w:ascii="Times New Roman" w:eastAsiaTheme="minorEastAsia" w:hAnsi="Times New Roman" w:cs="Times New Roman"/>
        </w:rPr>
        <w:t>Any/All signed Amendments</w:t>
      </w:r>
    </w:p>
    <w:p w14:paraId="61A09E6B" w14:textId="77777777" w:rsidR="00A35FF6" w:rsidRPr="004C128B" w:rsidRDefault="00A35FF6" w:rsidP="00A35FF6">
      <w:pPr>
        <w:pStyle w:val="ListParagraph"/>
        <w:ind w:left="1080"/>
        <w:rPr>
          <w:rFonts w:ascii="Times New Roman" w:eastAsiaTheme="minorEastAsia" w:hAnsi="Times New Roman" w:cs="Times New Roman"/>
        </w:rPr>
      </w:pPr>
    </w:p>
    <w:p w14:paraId="69EA4BDB" w14:textId="77777777" w:rsidR="00A35FF6" w:rsidRPr="006A23BC" w:rsidRDefault="00A35FF6" w:rsidP="00A35FF6">
      <w:pPr>
        <w:tabs>
          <w:tab w:val="left" w:pos="630"/>
          <w:tab w:val="left" w:pos="720"/>
        </w:tabs>
        <w:rPr>
          <w:rFonts w:ascii="Times New Roman" w:eastAsiaTheme="minorEastAsia" w:hAnsi="Times New Roman" w:cs="Times New Roman"/>
        </w:rPr>
      </w:pPr>
      <w:r w:rsidRPr="006A23BC">
        <w:rPr>
          <w:rFonts w:ascii="Times New Roman" w:eastAsiaTheme="minorEastAsia" w:hAnsi="Times New Roman" w:cs="Times New Roman"/>
        </w:rPr>
        <w:t xml:space="preserve">VETS 4212 Report: In accordance with </w:t>
      </w:r>
      <w:r w:rsidRPr="006A23BC">
        <w:rPr>
          <w:rFonts w:ascii="Times New Roman" w:eastAsiaTheme="minorEastAsia" w:hAnsi="Times New Roman" w:cs="Times New Roman"/>
          <w:spacing w:val="-18"/>
        </w:rPr>
        <w:t>F</w:t>
      </w:r>
      <w:r w:rsidRPr="006A23BC">
        <w:rPr>
          <w:rFonts w:ascii="Times New Roman" w:eastAsiaTheme="minorEastAsia" w:hAnsi="Times New Roman" w:cs="Times New Roman"/>
        </w:rPr>
        <w:t xml:space="preserve">AR 52.222-35, Equal Opportunity for </w:t>
      </w:r>
      <w:r w:rsidRPr="006A23BC">
        <w:rPr>
          <w:rFonts w:ascii="Times New Roman" w:eastAsiaTheme="minorEastAsia" w:hAnsi="Times New Roman" w:cs="Times New Roman"/>
          <w:spacing w:val="-27"/>
        </w:rPr>
        <w:t>V</w:t>
      </w:r>
      <w:r w:rsidRPr="006A23BC">
        <w:rPr>
          <w:rFonts w:ascii="Times New Roman" w:eastAsiaTheme="minorEastAsia" w:hAnsi="Times New Roman" w:cs="Times New Roman"/>
        </w:rPr>
        <w:t xml:space="preserve">eterans, the </w:t>
      </w:r>
      <w:r w:rsidRPr="006A23BC">
        <w:rPr>
          <w:rFonts w:ascii="Times New Roman" w:eastAsiaTheme="minorEastAsia" w:hAnsi="Times New Roman" w:cs="Times New Roman"/>
          <w:spacing w:val="-1"/>
        </w:rPr>
        <w:t>offer</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must</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provide</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evidence</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regarding their</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submission</w:t>
      </w:r>
      <w:r w:rsidRPr="006A23BC">
        <w:rPr>
          <w:rFonts w:ascii="Times New Roman" w:eastAsiaTheme="minorEastAsia" w:hAnsi="Times New Roman" w:cs="Times New Roman"/>
        </w:rPr>
        <w:t xml:space="preserve"> of </w:t>
      </w:r>
      <w:r w:rsidRPr="006A23BC">
        <w:rPr>
          <w:rFonts w:ascii="Times New Roman" w:eastAsiaTheme="minorEastAsia" w:hAnsi="Times New Roman" w:cs="Times New Roman"/>
          <w:spacing w:val="-1"/>
        </w:rPr>
        <w:t>the</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required annual</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VETS-4212,</w:t>
      </w:r>
      <w:r w:rsidRPr="006A23BC">
        <w:rPr>
          <w:rFonts w:ascii="Times New Roman" w:eastAsiaTheme="minorEastAsia" w:hAnsi="Times New Roman" w:cs="Times New Roman"/>
          <w:spacing w:val="123"/>
        </w:rPr>
        <w:t xml:space="preserve"> </w:t>
      </w:r>
      <w:r w:rsidRPr="006A23BC">
        <w:rPr>
          <w:rFonts w:ascii="Times New Roman" w:eastAsiaTheme="minorEastAsia" w:hAnsi="Times New Roman" w:cs="Times New Roman"/>
        </w:rPr>
        <w:t xml:space="preserve">Federal Contractor </w:t>
      </w:r>
      <w:r w:rsidRPr="006A23BC">
        <w:rPr>
          <w:rFonts w:ascii="Times New Roman" w:eastAsiaTheme="minorEastAsia" w:hAnsi="Times New Roman" w:cs="Times New Roman"/>
          <w:spacing w:val="-27"/>
        </w:rPr>
        <w:t>V</w:t>
      </w:r>
      <w:r w:rsidRPr="006A23BC">
        <w:rPr>
          <w:rFonts w:ascii="Times New Roman" w:eastAsiaTheme="minorEastAsia" w:hAnsi="Times New Roman" w:cs="Times New Roman"/>
        </w:rPr>
        <w:t xml:space="preserve">eterans' Employment Report with respect to the preceding fiscal year if the </w:t>
      </w:r>
      <w:r w:rsidRPr="006A23BC">
        <w:rPr>
          <w:rFonts w:ascii="Times New Roman" w:eastAsiaTheme="minorEastAsia" w:hAnsi="Times New Roman" w:cs="Times New Roman"/>
          <w:spacing w:val="-1"/>
        </w:rPr>
        <w:t>offer</w:t>
      </w:r>
      <w:r w:rsidRPr="006A23BC">
        <w:rPr>
          <w:rFonts w:ascii="Times New Roman" w:eastAsiaTheme="minorEastAsia" w:hAnsi="Times New Roman" w:cs="Times New Roman"/>
        </w:rPr>
        <w:t xml:space="preserve"> was</w:t>
      </w:r>
      <w:r w:rsidRPr="006A23BC">
        <w:rPr>
          <w:rFonts w:ascii="Times New Roman" w:eastAsiaTheme="minorEastAsia" w:hAnsi="Times New Roman" w:cs="Times New Roman"/>
          <w:spacing w:val="-1"/>
        </w:rPr>
        <w:t xml:space="preserve"> subject</w:t>
      </w:r>
      <w:r w:rsidRPr="006A23BC">
        <w:rPr>
          <w:rFonts w:ascii="Times New Roman" w:eastAsiaTheme="minorEastAsia" w:hAnsi="Times New Roman" w:cs="Times New Roman"/>
        </w:rPr>
        <w:t xml:space="preserve"> to </w:t>
      </w:r>
      <w:r w:rsidRPr="006A23BC">
        <w:rPr>
          <w:rFonts w:ascii="Times New Roman" w:eastAsiaTheme="minorEastAsia" w:hAnsi="Times New Roman" w:cs="Times New Roman"/>
          <w:spacing w:val="-1"/>
        </w:rPr>
        <w:t>the</w:t>
      </w:r>
      <w:r w:rsidRPr="006A23BC">
        <w:rPr>
          <w:rFonts w:ascii="Times New Roman" w:eastAsiaTheme="minorEastAsia" w:hAnsi="Times New Roman" w:cs="Times New Roman"/>
        </w:rPr>
        <w:t xml:space="preserve"> </w:t>
      </w:r>
      <w:r w:rsidRPr="006A23BC">
        <w:rPr>
          <w:rFonts w:ascii="Times New Roman" w:eastAsiaTheme="minorEastAsia" w:hAnsi="Times New Roman" w:cs="Times New Roman"/>
          <w:spacing w:val="-1"/>
        </w:rPr>
        <w:t xml:space="preserve">reporting requirements </w:t>
      </w:r>
      <w:r w:rsidRPr="006A23BC">
        <w:rPr>
          <w:rFonts w:ascii="Times New Roman" w:eastAsiaTheme="minorEastAsia" w:hAnsi="Times New Roman" w:cs="Times New Roman"/>
        </w:rPr>
        <w:t>of 38</w:t>
      </w:r>
      <w:r w:rsidRPr="006A23BC">
        <w:rPr>
          <w:rFonts w:ascii="Times New Roman" w:eastAsiaTheme="minorEastAsia" w:hAnsi="Times New Roman" w:cs="Times New Roman"/>
          <w:spacing w:val="-1"/>
        </w:rPr>
        <w:t xml:space="preserve"> </w:t>
      </w:r>
      <w:r w:rsidRPr="006A23BC">
        <w:rPr>
          <w:rFonts w:ascii="Times New Roman" w:eastAsiaTheme="minorEastAsia" w:hAnsi="Times New Roman" w:cs="Times New Roman"/>
        </w:rPr>
        <w:t>U.S.C.</w:t>
      </w:r>
      <w:r w:rsidRPr="006A23BC">
        <w:rPr>
          <w:rFonts w:ascii="Times New Roman" w:eastAsiaTheme="minorEastAsia" w:hAnsi="Times New Roman" w:cs="Times New Roman"/>
          <w:spacing w:val="-1"/>
        </w:rPr>
        <w:t xml:space="preserve"> </w:t>
      </w:r>
      <w:r w:rsidRPr="006A23BC">
        <w:rPr>
          <w:rFonts w:ascii="Times New Roman" w:eastAsiaTheme="minorEastAsia" w:hAnsi="Times New Roman" w:cs="Times New Roman"/>
        </w:rPr>
        <w:t>4212</w:t>
      </w:r>
      <w:r w:rsidRPr="006A23BC">
        <w:rPr>
          <w:rFonts w:ascii="Times New Roman" w:eastAsiaTheme="minorEastAsia" w:hAnsi="Times New Roman" w:cs="Times New Roman"/>
          <w:spacing w:val="-1"/>
        </w:rPr>
        <w:t xml:space="preserve"> </w:t>
      </w:r>
      <w:r w:rsidRPr="006A23BC">
        <w:rPr>
          <w:rFonts w:ascii="Times New Roman" w:eastAsiaTheme="minorEastAsia" w:hAnsi="Times New Roman" w:cs="Times New Roman"/>
        </w:rPr>
        <w:t xml:space="preserve">(d) </w:t>
      </w:r>
      <w:r w:rsidRPr="006A23BC">
        <w:rPr>
          <w:rFonts w:ascii="Times New Roman" w:eastAsiaTheme="minorEastAsia" w:hAnsi="Times New Roman" w:cs="Times New Roman"/>
          <w:spacing w:val="-1"/>
        </w:rPr>
        <w:t>for</w:t>
      </w:r>
      <w:r w:rsidRPr="006A23BC">
        <w:rPr>
          <w:rFonts w:ascii="Times New Roman" w:eastAsiaTheme="minorEastAsia" w:hAnsi="Times New Roman" w:cs="Times New Roman"/>
        </w:rPr>
        <w:t xml:space="preserve"> that</w:t>
      </w:r>
      <w:r w:rsidRPr="006A23BC">
        <w:rPr>
          <w:rFonts w:ascii="Times New Roman" w:eastAsiaTheme="minorEastAsia" w:hAnsi="Times New Roman" w:cs="Times New Roman"/>
          <w:spacing w:val="-1"/>
        </w:rPr>
        <w:t xml:space="preserve"> </w:t>
      </w:r>
      <w:r w:rsidRPr="006A23BC">
        <w:rPr>
          <w:rFonts w:ascii="Times New Roman" w:eastAsiaTheme="minorEastAsia" w:hAnsi="Times New Roman" w:cs="Times New Roman"/>
        </w:rPr>
        <w:t>fiscal</w:t>
      </w:r>
      <w:r w:rsidRPr="006A23BC">
        <w:rPr>
          <w:rFonts w:ascii="Times New Roman" w:eastAsiaTheme="minorEastAsia" w:hAnsi="Times New Roman" w:cs="Times New Roman"/>
          <w:spacing w:val="-1"/>
        </w:rPr>
        <w:t xml:space="preserve"> </w:t>
      </w:r>
      <w:r w:rsidRPr="006A23BC">
        <w:rPr>
          <w:rFonts w:ascii="Times New Roman" w:eastAsiaTheme="minorEastAsia" w:hAnsi="Times New Roman" w:cs="Times New Roman"/>
          <w:spacing w:val="-3"/>
        </w:rPr>
        <w:t>year.</w:t>
      </w:r>
      <w:r w:rsidRPr="006A23BC">
        <w:rPr>
          <w:rFonts w:ascii="Times New Roman" w:eastAsiaTheme="minorEastAsia" w:hAnsi="Times New Roman" w:cs="Times New Roman"/>
          <w:spacing w:val="69"/>
        </w:rPr>
        <w:t xml:space="preserve"> </w:t>
      </w:r>
      <w:r w:rsidRPr="006A23BC">
        <w:rPr>
          <w:rFonts w:ascii="Times New Roman" w:eastAsiaTheme="minorEastAsia" w:hAnsi="Times New Roman" w:cs="Times New Roman"/>
        </w:rPr>
        <w:t>Evidence of this submission may be submitted in PDF format.</w:t>
      </w:r>
    </w:p>
    <w:p w14:paraId="5C6CFA5B" w14:textId="77777777" w:rsidR="00A35FF6" w:rsidRPr="006A23BC" w:rsidRDefault="00A35FF6" w:rsidP="00A35FF6">
      <w:pPr>
        <w:tabs>
          <w:tab w:val="left" w:pos="630"/>
          <w:tab w:val="left" w:pos="720"/>
        </w:tabs>
        <w:rPr>
          <w:rFonts w:ascii="Times New Roman" w:eastAsiaTheme="minorEastAsia" w:hAnsi="Times New Roman" w:cs="Times New Roman"/>
        </w:rPr>
      </w:pPr>
      <w:r w:rsidRPr="006A23BC">
        <w:rPr>
          <w:rFonts w:ascii="Times New Roman" w:hAnsi="Times New Roman" w:cs="Times New Roman"/>
        </w:rPr>
        <w:t>NIST SP 800-171 Department of Defense Assessment showing a minimum Basic Rating</w:t>
      </w:r>
    </w:p>
    <w:p w14:paraId="7115FFAB" w14:textId="77777777" w:rsidR="00A35FF6" w:rsidRPr="006A23BC" w:rsidRDefault="00A35FF6" w:rsidP="00A35FF6">
      <w:pPr>
        <w:tabs>
          <w:tab w:val="left" w:pos="630"/>
        </w:tabs>
        <w:rPr>
          <w:rFonts w:ascii="Times New Roman" w:eastAsiaTheme="minorEastAsia" w:hAnsi="Times New Roman" w:cs="Times New Roman"/>
        </w:rPr>
      </w:pPr>
      <w:r w:rsidRPr="006A23BC">
        <w:rPr>
          <w:rFonts w:ascii="Times New Roman" w:eastAsiaTheme="minorEastAsia" w:hAnsi="Times New Roman" w:cs="Times New Roman"/>
        </w:rPr>
        <w:t>Organizational Conflict of Interest Attestation: ONR has determined that an actual or potential organizational conflict of interest (OCI) exists when a contractor (including its parent, subsidiaries, and affiliates) performs for ONR both scientific and engineering technical assistance (SETA) or other support services and Research and Development (R&amp;D) work. Such situations give rise to OCIs or potential OCIs based on impaired objectively, biased ground rules, and unequal access to information. ONR prefers that companies avoid such situations altogether by choosing to do only one type of work for ONR.</w:t>
      </w:r>
    </w:p>
    <w:p w14:paraId="73FE3AC7" w14:textId="77777777" w:rsidR="00A35FF6" w:rsidRPr="004C128B" w:rsidRDefault="00A35FF6" w:rsidP="00A35FF6">
      <w:pPr>
        <w:pStyle w:val="BodyText"/>
        <w:tabs>
          <w:tab w:val="left" w:pos="630"/>
        </w:tabs>
        <w:ind w:left="1080" w:hanging="450"/>
        <w:rPr>
          <w:rFonts w:ascii="Times New Roman" w:eastAsiaTheme="minorEastAsia" w:hAnsi="Times New Roman" w:cs="Times New Roman"/>
          <w:color w:val="000000"/>
        </w:rPr>
      </w:pPr>
      <w:r w:rsidRPr="004C128B">
        <w:rPr>
          <w:rFonts w:ascii="Times New Roman" w:eastAsiaTheme="minorEastAsia" w:hAnsi="Times New Roman" w:cs="Times New Roman"/>
          <w:spacing w:val="-1"/>
        </w:rPr>
        <w:t>a.</w:t>
      </w:r>
      <w:r w:rsidRPr="004C128B">
        <w:rPr>
          <w:rFonts w:ascii="Times New Roman" w:eastAsiaTheme="minorEastAsia" w:hAnsi="Times New Roman" w:cs="Times New Roman"/>
          <w:spacing w:val="-1"/>
        </w:rPr>
        <w:tab/>
        <w:t>Disclosure.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shall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state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in</w:t>
      </w:r>
      <w:r w:rsidRPr="004C128B">
        <w:rPr>
          <w:rFonts w:ascii="Times New Roman" w:eastAsiaTheme="minorEastAsia" w:hAnsi="Times New Roman" w:cs="Times New Roman"/>
        </w:rPr>
        <w:t xml:space="preserve"> its</w:t>
      </w:r>
      <w:r w:rsidRPr="004C128B">
        <w:rPr>
          <w:rFonts w:ascii="Times New Roman" w:eastAsiaTheme="minorEastAsia" w:hAnsi="Times New Roman" w:cs="Times New Roman"/>
          <w:spacing w:val="-1"/>
        </w:rPr>
        <w:t xml:space="preserve"> proposal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whether </w:t>
      </w:r>
      <w:r w:rsidRPr="004C128B">
        <w:rPr>
          <w:rFonts w:ascii="Times New Roman" w:eastAsiaTheme="minorEastAsia" w:hAnsi="Times New Roman" w:cs="Times New Roman"/>
        </w:rPr>
        <w:t>it is</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aware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of </w:t>
      </w:r>
      <w:r w:rsidRPr="004C128B">
        <w:rPr>
          <w:rFonts w:ascii="Times New Roman" w:eastAsiaTheme="minorEastAsia" w:hAnsi="Times New Roman" w:cs="Times New Roman"/>
          <w:spacing w:val="-1"/>
        </w:rPr>
        <w:t>any</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information</w:t>
      </w:r>
      <w:r w:rsidRPr="004C128B">
        <w:rPr>
          <w:rFonts w:ascii="Times New Roman" w:eastAsiaTheme="minorEastAsia" w:hAnsi="Times New Roman" w:cs="Times New Roman"/>
          <w:spacing w:val="83"/>
        </w:rPr>
        <w:t xml:space="preserve"> </w:t>
      </w:r>
      <w:proofErr w:type="gramStart"/>
      <w:r w:rsidRPr="004C128B">
        <w:rPr>
          <w:rFonts w:ascii="Times New Roman" w:eastAsiaTheme="minorEastAsia" w:hAnsi="Times New Roman" w:cs="Times New Roman"/>
        </w:rPr>
        <w:t>bearing</w:t>
      </w:r>
      <w:proofErr w:type="gramEnd"/>
      <w:r w:rsidRPr="004C128B">
        <w:rPr>
          <w:rFonts w:ascii="Times New Roman" w:eastAsiaTheme="minorEastAsia" w:hAnsi="Times New Roman" w:cs="Times New Roman"/>
        </w:rPr>
        <w:t xml:space="preserve"> on the existence of any actual or potential OCI as defined in </w:t>
      </w:r>
      <w:r w:rsidRPr="004C128B">
        <w:rPr>
          <w:rFonts w:ascii="Times New Roman" w:eastAsiaTheme="minorEastAsia" w:hAnsi="Times New Roman" w:cs="Times New Roman"/>
          <w:spacing w:val="-6"/>
        </w:rPr>
        <w:t>FAR</w:t>
      </w:r>
      <w:r w:rsidRPr="004C128B">
        <w:rPr>
          <w:rFonts w:ascii="Times New Roman" w:eastAsiaTheme="minorEastAsia" w:hAnsi="Times New Roman" w:cs="Times New Roman"/>
        </w:rPr>
        <w:t xml:space="preserve"> 2.101 and further explained in </w:t>
      </w:r>
      <w:r w:rsidRPr="004C128B">
        <w:rPr>
          <w:rFonts w:ascii="Times New Roman" w:eastAsiaTheme="minorEastAsia" w:hAnsi="Times New Roman" w:cs="Times New Roman"/>
          <w:spacing w:val="-6"/>
        </w:rPr>
        <w:t>FAR</w:t>
      </w:r>
      <w:r w:rsidRPr="004C128B">
        <w:rPr>
          <w:rFonts w:ascii="Times New Roman" w:eastAsiaTheme="minorEastAsia" w:hAnsi="Times New Roman" w:cs="Times New Roman"/>
        </w:rPr>
        <w:t xml:space="preserve"> Subpart 9.5 as to itself and any</w:t>
      </w:r>
      <w:r w:rsidRPr="004C128B">
        <w:rPr>
          <w:rFonts w:ascii="Times New Roman" w:eastAsiaTheme="minorEastAsia" w:hAnsi="Times New Roman" w:cs="Times New Roman"/>
          <w:spacing w:val="-1"/>
        </w:rPr>
        <w:t xml:space="preserve"> proposed subcontractors, partners, affiliates </w:t>
      </w:r>
      <w:r w:rsidRPr="004C128B">
        <w:rPr>
          <w:rFonts w:ascii="Times New Roman" w:eastAsiaTheme="minorEastAsia" w:hAnsi="Times New Roman" w:cs="Times New Roman"/>
        </w:rPr>
        <w:t>or</w:t>
      </w:r>
      <w:r w:rsidRPr="004C128B">
        <w:rPr>
          <w:rFonts w:ascii="Times New Roman" w:eastAsiaTheme="minorEastAsia" w:hAnsi="Times New Roman" w:cs="Times New Roman"/>
          <w:spacing w:val="63"/>
        </w:rPr>
        <w:t xml:space="preserve"> </w:t>
      </w:r>
      <w:r w:rsidRPr="004C128B">
        <w:rPr>
          <w:rFonts w:ascii="Times New Roman" w:eastAsiaTheme="minorEastAsia" w:hAnsi="Times New Roman" w:cs="Times New Roman"/>
        </w:rPr>
        <w:t xml:space="preserve">consultants. </w:t>
      </w:r>
      <w:r w:rsidRPr="004C128B">
        <w:rPr>
          <w:rFonts w:ascii="Times New Roman" w:eastAsiaTheme="minorEastAsia" w:hAnsi="Times New Roman" w:cs="Times New Roman"/>
          <w:spacing w:val="60"/>
        </w:rPr>
        <w:t xml:space="preserve"> </w:t>
      </w:r>
      <w:r w:rsidRPr="004C128B">
        <w:rPr>
          <w:rFonts w:ascii="Times New Roman" w:eastAsiaTheme="minorEastAsia" w:hAnsi="Times New Roman" w:cs="Times New Roman"/>
        </w:rPr>
        <w:t xml:space="preserve">See also </w:t>
      </w:r>
      <w:r w:rsidRPr="004C128B">
        <w:rPr>
          <w:rFonts w:ascii="Times New Roman" w:eastAsiaTheme="minorEastAsia" w:hAnsi="Times New Roman" w:cs="Times New Roman"/>
          <w:spacing w:val="-7"/>
        </w:rPr>
        <w:t>ONR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s Statement of Policy on OCIs, which can be found at the following address: https://www.nre.navy.mil/work-with-us/how-to-apply/compliance-protections/organizational-conflicts-of-interest.</w:t>
      </w:r>
    </w:p>
    <w:p w14:paraId="7B21E7A4" w14:textId="77777777" w:rsidR="00A35FF6" w:rsidRPr="004C128B" w:rsidRDefault="00A35FF6" w:rsidP="00A35FF6">
      <w:pPr>
        <w:pStyle w:val="BodyText"/>
        <w:tabs>
          <w:tab w:val="left" w:pos="630"/>
        </w:tabs>
        <w:ind w:left="1080" w:hanging="450"/>
        <w:rPr>
          <w:rFonts w:ascii="Times New Roman" w:eastAsiaTheme="minorEastAsia" w:hAnsi="Times New Roman" w:cs="Times New Roman"/>
        </w:rPr>
      </w:pPr>
      <w:r w:rsidRPr="004C128B">
        <w:rPr>
          <w:rFonts w:ascii="Times New Roman" w:eastAsiaTheme="minorEastAsia" w:hAnsi="Times New Roman" w:cs="Times New Roman"/>
          <w:spacing w:val="-1"/>
        </w:rPr>
        <w:t>b.</w:t>
      </w:r>
      <w:r w:rsidRPr="004C128B">
        <w:rPr>
          <w:rFonts w:ascii="Times New Roman" w:eastAsiaTheme="minorEastAsia" w:hAnsi="Times New Roman" w:cs="Times New Roman"/>
          <w:spacing w:val="-1"/>
        </w:rPr>
        <w:tab/>
        <w:t xml:space="preserve">An OCI may exist </w:t>
      </w:r>
      <w:r w:rsidRPr="004C128B">
        <w:rPr>
          <w:rFonts w:ascii="Times New Roman" w:eastAsiaTheme="minorEastAsia" w:hAnsi="Times New Roman" w:cs="Times New Roman"/>
        </w:rPr>
        <w:t>if</w:t>
      </w:r>
      <w:r w:rsidRPr="004C128B">
        <w:rPr>
          <w:rFonts w:ascii="Times New Roman" w:eastAsiaTheme="minorEastAsia" w:hAnsi="Times New Roman" w:cs="Times New Roman"/>
          <w:spacing w:val="-1"/>
        </w:rPr>
        <w:t xml:space="preserve"> an offeror, its subcontractors, affiliates, </w:t>
      </w:r>
      <w:r w:rsidRPr="004C128B">
        <w:rPr>
          <w:rFonts w:ascii="Times New Roman" w:eastAsiaTheme="minorEastAsia" w:hAnsi="Times New Roman" w:cs="Times New Roman"/>
        </w:rPr>
        <w:t>or</w:t>
      </w:r>
      <w:r w:rsidRPr="004C128B">
        <w:rPr>
          <w:rFonts w:ascii="Times New Roman" w:eastAsiaTheme="minorEastAsia" w:hAnsi="Times New Roman" w:cs="Times New Roman"/>
          <w:spacing w:val="-1"/>
        </w:rPr>
        <w:t xml:space="preserve"> consultants were previously </w:t>
      </w:r>
      <w:r w:rsidRPr="004C128B">
        <w:rPr>
          <w:rFonts w:ascii="Times New Roman" w:eastAsiaTheme="minorEastAsia" w:hAnsi="Times New Roman" w:cs="Times New Roman"/>
        </w:rPr>
        <w:t>or</w:t>
      </w:r>
      <w:r w:rsidRPr="004C128B">
        <w:rPr>
          <w:rFonts w:ascii="Times New Roman" w:eastAsiaTheme="minorEastAsia" w:hAnsi="Times New Roman" w:cs="Times New Roman"/>
          <w:spacing w:val="61"/>
        </w:rPr>
        <w:t xml:space="preserve"> </w:t>
      </w:r>
      <w:r w:rsidRPr="004C128B">
        <w:rPr>
          <w:rFonts w:ascii="Times New Roman" w:eastAsiaTheme="minorEastAsia" w:hAnsi="Times New Roman" w:cs="Times New Roman"/>
          <w:spacing w:val="-1"/>
        </w:rPr>
        <w:t>are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currently under </w:t>
      </w:r>
      <w:r w:rsidRPr="004C128B">
        <w:rPr>
          <w:rFonts w:ascii="Times New Roman" w:eastAsiaTheme="minorEastAsia" w:hAnsi="Times New Roman" w:cs="Times New Roman"/>
        </w:rPr>
        <w:t>a</w:t>
      </w:r>
      <w:r w:rsidRPr="004C128B">
        <w:rPr>
          <w:rFonts w:ascii="Times New Roman" w:eastAsiaTheme="minorEastAsia" w:hAnsi="Times New Roman" w:cs="Times New Roman"/>
          <w:spacing w:val="-1"/>
        </w:rPr>
        <w:t xml:space="preserve"> contract, subcontract, </w:t>
      </w:r>
      <w:r w:rsidRPr="004C128B">
        <w:rPr>
          <w:rFonts w:ascii="Times New Roman" w:eastAsiaTheme="minorEastAsia" w:hAnsi="Times New Roman" w:cs="Times New Roman"/>
        </w:rPr>
        <w:t>or</w:t>
      </w:r>
      <w:r w:rsidRPr="004C128B">
        <w:rPr>
          <w:rFonts w:ascii="Times New Roman" w:eastAsiaTheme="minorEastAsia" w:hAnsi="Times New Roman" w:cs="Times New Roman"/>
          <w:spacing w:val="-1"/>
        </w:rPr>
        <w:t xml:space="preserve"> other agreement (e.g.,</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grants,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Other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Transactions</w:t>
      </w:r>
      <w:r w:rsidRPr="004C128B">
        <w:rPr>
          <w:rFonts w:ascii="Times New Roman" w:eastAsiaTheme="minorEastAsia" w:hAnsi="Times New Roman" w:cs="Times New Roman"/>
          <w:spacing w:val="115"/>
        </w:rPr>
        <w:t xml:space="preserve"> </w:t>
      </w:r>
      <w:r w:rsidRPr="004C128B">
        <w:rPr>
          <w:rFonts w:ascii="Times New Roman" w:eastAsiaTheme="minorEastAsia" w:hAnsi="Times New Roman" w:cs="Times New Roman"/>
        </w:rPr>
        <w:t xml:space="preserve">Agreements </w:t>
      </w:r>
      <w:r w:rsidRPr="004C128B">
        <w:rPr>
          <w:rFonts w:ascii="Times New Roman" w:eastAsiaTheme="minorEastAsia" w:hAnsi="Times New Roman" w:cs="Times New Roman"/>
          <w:spacing w:val="-4"/>
        </w:rPr>
        <w:t>(OTA),</w:t>
      </w:r>
      <w:r w:rsidRPr="004C128B">
        <w:rPr>
          <w:rFonts w:ascii="Times New Roman" w:eastAsiaTheme="minorEastAsia" w:hAnsi="Times New Roman" w:cs="Times New Roman"/>
        </w:rPr>
        <w:t xml:space="preserve"> Cooperative Agreements) that relates in any way to this solicitation and the</w:t>
      </w:r>
      <w:r w:rsidRPr="004C128B">
        <w:rPr>
          <w:rFonts w:ascii="Times New Roman" w:eastAsiaTheme="minorEastAsia" w:hAnsi="Times New Roman" w:cs="Times New Roman"/>
          <w:spacing w:val="25"/>
        </w:rPr>
        <w:t xml:space="preserve"> </w:t>
      </w:r>
      <w:r w:rsidRPr="004C128B">
        <w:rPr>
          <w:rFonts w:ascii="Times New Roman" w:eastAsiaTheme="minorEastAsia" w:hAnsi="Times New Roman" w:cs="Times New Roman"/>
        </w:rPr>
        <w:t xml:space="preserve">work required </w:t>
      </w:r>
      <w:r w:rsidRPr="004C128B">
        <w:rPr>
          <w:rFonts w:ascii="Times New Roman" w:eastAsiaTheme="minorEastAsia" w:hAnsi="Times New Roman" w:cs="Times New Roman"/>
          <w:spacing w:val="-2"/>
        </w:rPr>
        <w:t>thereunder.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spacing w:val="-1"/>
        </w:rPr>
        <w:t>Offerors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performing systems engineering</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and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technical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assistance</w:t>
      </w:r>
      <w:r w:rsidRPr="004C128B">
        <w:rPr>
          <w:rFonts w:ascii="Times New Roman" w:eastAsiaTheme="minorEastAsia" w:hAnsi="Times New Roman" w:cs="Times New Roman"/>
          <w:spacing w:val="111"/>
        </w:rPr>
        <w:t xml:space="preserve"> </w:t>
      </w:r>
      <w:r w:rsidRPr="004C128B">
        <w:rPr>
          <w:rFonts w:ascii="Times New Roman" w:eastAsiaTheme="minorEastAsia" w:hAnsi="Times New Roman" w:cs="Times New Roman"/>
          <w:spacing w:val="-4"/>
        </w:rPr>
        <w:t>(SETA)</w:t>
      </w:r>
      <w:r w:rsidRPr="004C128B">
        <w:rPr>
          <w:rFonts w:ascii="Times New Roman" w:eastAsiaTheme="minorEastAsia" w:hAnsi="Times New Roman" w:cs="Times New Roman"/>
        </w:rPr>
        <w:t xml:space="preserve"> for ONR are considered to have an OCI that may not be susceptible to mitigation.</w:t>
      </w:r>
    </w:p>
    <w:p w14:paraId="5EC06873" w14:textId="77777777" w:rsidR="00A35FF6" w:rsidRPr="004C128B" w:rsidRDefault="00A35FF6" w:rsidP="00A35FF6">
      <w:pPr>
        <w:pStyle w:val="BodyText"/>
        <w:tabs>
          <w:tab w:val="left" w:pos="630"/>
        </w:tabs>
        <w:ind w:left="1080" w:hanging="450"/>
        <w:rPr>
          <w:rFonts w:ascii="Times New Roman" w:eastAsiaTheme="minorEastAsia" w:hAnsi="Times New Roman" w:cs="Times New Roman"/>
          <w:spacing w:val="-2"/>
        </w:rPr>
      </w:pPr>
      <w:r w:rsidRPr="004C128B">
        <w:rPr>
          <w:rFonts w:ascii="Times New Roman" w:eastAsiaTheme="minorEastAsia" w:hAnsi="Times New Roman" w:cs="Times New Roman"/>
        </w:rPr>
        <w:t>c.</w:t>
      </w:r>
      <w:r w:rsidRPr="004C128B">
        <w:rPr>
          <w:rFonts w:ascii="Times New Roman" w:eastAsiaTheme="minorEastAsia" w:hAnsi="Times New Roman" w:cs="Times New Roman"/>
        </w:rPr>
        <w:tab/>
        <w:t xml:space="preserve">The nondisclosure or misrepresentation of an interest creating an OCI may result in the </w:t>
      </w:r>
      <w:r w:rsidRPr="004C128B">
        <w:rPr>
          <w:rFonts w:ascii="Times New Roman" w:eastAsiaTheme="minorEastAsia" w:hAnsi="Times New Roman" w:cs="Times New Roman"/>
          <w:spacing w:val="-1"/>
        </w:rPr>
        <w:t>disqualification</w:t>
      </w:r>
      <w:r w:rsidRPr="004C128B">
        <w:rPr>
          <w:rFonts w:ascii="Times New Roman" w:eastAsiaTheme="minorEastAsia" w:hAnsi="Times New Roman" w:cs="Times New Roman"/>
        </w:rPr>
        <w:t xml:space="preserve"> of</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an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for</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award,</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or if </w:t>
      </w:r>
      <w:r w:rsidRPr="004C128B">
        <w:rPr>
          <w:rFonts w:ascii="Times New Roman" w:eastAsiaTheme="minorEastAsia" w:hAnsi="Times New Roman" w:cs="Times New Roman"/>
          <w:spacing w:val="-1"/>
        </w:rPr>
        <w:t>such</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nondisclosure</w:t>
      </w:r>
      <w:r w:rsidRPr="004C128B">
        <w:rPr>
          <w:rFonts w:ascii="Times New Roman" w:eastAsiaTheme="minorEastAsia" w:hAnsi="Times New Roman" w:cs="Times New Roman"/>
        </w:rPr>
        <w:t xml:space="preserve"> or </w:t>
      </w:r>
      <w:r w:rsidRPr="004C128B">
        <w:rPr>
          <w:rFonts w:ascii="Times New Roman" w:eastAsiaTheme="minorEastAsia" w:hAnsi="Times New Roman" w:cs="Times New Roman"/>
          <w:spacing w:val="-1"/>
        </w:rPr>
        <w:t>misrepresentation</w:t>
      </w:r>
      <w:r w:rsidRPr="004C128B">
        <w:rPr>
          <w:rFonts w:ascii="Times New Roman" w:eastAsiaTheme="minorEastAsia" w:hAnsi="Times New Roman" w:cs="Times New Roman"/>
        </w:rPr>
        <w:t xml:space="preserve"> is</w:t>
      </w:r>
      <w:r w:rsidRPr="004C128B">
        <w:rPr>
          <w:rFonts w:ascii="Times New Roman" w:eastAsiaTheme="minorEastAsia" w:hAnsi="Times New Roman" w:cs="Times New Roman"/>
          <w:spacing w:val="97"/>
        </w:rPr>
        <w:t xml:space="preserve"> </w:t>
      </w:r>
      <w:r w:rsidRPr="004C128B">
        <w:rPr>
          <w:rFonts w:ascii="Times New Roman" w:eastAsiaTheme="minorEastAsia" w:hAnsi="Times New Roman" w:cs="Times New Roman"/>
        </w:rPr>
        <w:t xml:space="preserve">discovered after award, the Government may terminate the contract for default, recommend that the contractor be disqualified from subsequent related contracts, or be subject to such other remedial actions as may be permitted or provided by law (see 18 U.S.C. § 1001 and 31 U.S.C. § </w:t>
      </w:r>
      <w:r w:rsidRPr="004C128B">
        <w:rPr>
          <w:rFonts w:ascii="Times New Roman" w:eastAsiaTheme="minorEastAsia" w:hAnsi="Times New Roman" w:cs="Times New Roman"/>
          <w:spacing w:val="-1"/>
        </w:rPr>
        <w:t>3802(a)(2)).</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spacing w:val="-1"/>
        </w:rPr>
        <w:t>Therefore,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offerors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should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interpret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requirements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w:t>
      </w:r>
      <w:r w:rsidRPr="004C128B">
        <w:rPr>
          <w:rFonts w:ascii="Times New Roman" w:eastAsiaTheme="minorEastAsia" w:hAnsi="Times New Roman" w:cs="Times New Roman"/>
        </w:rPr>
        <w:t xml:space="preserve"> this </w:t>
      </w:r>
      <w:r w:rsidRPr="004C128B">
        <w:rPr>
          <w:rFonts w:ascii="Times New Roman" w:eastAsiaTheme="minorEastAsia" w:hAnsi="Times New Roman" w:cs="Times New Roman"/>
          <w:spacing w:val="-1"/>
        </w:rPr>
        <w:t xml:space="preserve">provision </w:t>
      </w:r>
      <w:r w:rsidRPr="004C128B">
        <w:rPr>
          <w:rFonts w:ascii="Times New Roman" w:eastAsiaTheme="minorEastAsia" w:hAnsi="Times New Roman" w:cs="Times New Roman"/>
          <w:spacing w:val="-2"/>
        </w:rPr>
        <w:t>broadly.</w:t>
      </w:r>
    </w:p>
    <w:p w14:paraId="1673F6F2" w14:textId="77777777" w:rsidR="00A35FF6" w:rsidRPr="004C128B" w:rsidRDefault="00A35FF6" w:rsidP="00A35FF6">
      <w:pPr>
        <w:pStyle w:val="BodyText"/>
        <w:tabs>
          <w:tab w:val="left" w:pos="630"/>
        </w:tabs>
        <w:ind w:left="1080" w:hanging="450"/>
        <w:rPr>
          <w:rFonts w:ascii="Times New Roman" w:eastAsiaTheme="minorEastAsia" w:hAnsi="Times New Roman" w:cs="Times New Roman"/>
          <w:spacing w:val="-1"/>
        </w:rPr>
      </w:pPr>
      <w:r w:rsidRPr="004C128B">
        <w:rPr>
          <w:rFonts w:ascii="Times New Roman" w:eastAsiaTheme="minorEastAsia" w:hAnsi="Times New Roman" w:cs="Times New Roman"/>
        </w:rPr>
        <w:t>d.</w:t>
      </w:r>
      <w:r w:rsidRPr="004C128B">
        <w:rPr>
          <w:rFonts w:ascii="Times New Roman" w:eastAsiaTheme="minorEastAsia" w:hAnsi="Times New Roman" w:cs="Times New Roman"/>
        </w:rPr>
        <w:tab/>
        <w:t xml:space="preserve">An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who</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does </w:t>
      </w:r>
      <w:r w:rsidRPr="004C128B">
        <w:rPr>
          <w:rFonts w:ascii="Times New Roman" w:eastAsiaTheme="minorEastAsia" w:hAnsi="Times New Roman" w:cs="Times New Roman"/>
          <w:spacing w:val="-1"/>
        </w:rPr>
        <w:t>not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provide support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services </w:t>
      </w:r>
      <w:r w:rsidRPr="004C128B">
        <w:rPr>
          <w:rFonts w:ascii="Times New Roman" w:eastAsiaTheme="minorEastAsia" w:hAnsi="Times New Roman" w:cs="Times New Roman"/>
        </w:rPr>
        <w:t>to ONR</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or </w:t>
      </w:r>
      <w:r w:rsidRPr="004C128B">
        <w:rPr>
          <w:rFonts w:ascii="Times New Roman" w:eastAsiaTheme="minorEastAsia" w:hAnsi="Times New Roman" w:cs="Times New Roman"/>
          <w:spacing w:val="-1"/>
        </w:rPr>
        <w:t>concludes</w:t>
      </w:r>
      <w:r w:rsidRPr="004C128B">
        <w:rPr>
          <w:rFonts w:ascii="Times New Roman" w:eastAsiaTheme="minorEastAsia" w:hAnsi="Times New Roman" w:cs="Times New Roman"/>
        </w:rPr>
        <w:t xml:space="preserve"> no</w:t>
      </w:r>
      <w:r w:rsidRPr="004C128B">
        <w:rPr>
          <w:rFonts w:ascii="Times New Roman" w:eastAsiaTheme="minorEastAsia" w:hAnsi="Times New Roman" w:cs="Times New Roman"/>
          <w:spacing w:val="-1"/>
        </w:rPr>
        <w:t xml:space="preserve"> actual</w:t>
      </w:r>
      <w:r w:rsidRPr="004C128B">
        <w:rPr>
          <w:rFonts w:ascii="Times New Roman" w:eastAsiaTheme="minorEastAsia" w:hAnsi="Times New Roman" w:cs="Times New Roman"/>
        </w:rPr>
        <w:t xml:space="preserve"> or </w:t>
      </w:r>
      <w:r w:rsidRPr="004C128B">
        <w:rPr>
          <w:rFonts w:ascii="Times New Roman" w:eastAsiaTheme="minorEastAsia" w:hAnsi="Times New Roman" w:cs="Times New Roman"/>
          <w:spacing w:val="-1"/>
        </w:rPr>
        <w:t>potential</w:t>
      </w:r>
      <w:r w:rsidRPr="004C128B">
        <w:rPr>
          <w:rFonts w:ascii="Times New Roman" w:eastAsiaTheme="minorEastAsia" w:hAnsi="Times New Roman" w:cs="Times New Roman"/>
          <w:spacing w:val="91"/>
        </w:rPr>
        <w:t xml:space="preserve"> </w:t>
      </w:r>
      <w:r w:rsidRPr="004C128B">
        <w:rPr>
          <w:rFonts w:ascii="Times New Roman" w:eastAsiaTheme="minorEastAsia" w:hAnsi="Times New Roman" w:cs="Times New Roman"/>
          <w:spacing w:val="-1"/>
        </w:rPr>
        <w:t xml:space="preserve">OCI exists shall include the following statement </w:t>
      </w:r>
      <w:r w:rsidRPr="004C128B">
        <w:rPr>
          <w:rFonts w:ascii="Times New Roman" w:eastAsiaTheme="minorEastAsia" w:hAnsi="Times New Roman" w:cs="Times New Roman"/>
        </w:rPr>
        <w:t>in</w:t>
      </w:r>
      <w:r w:rsidRPr="004C128B">
        <w:rPr>
          <w:rFonts w:ascii="Times New Roman" w:eastAsiaTheme="minorEastAsia" w:hAnsi="Times New Roman" w:cs="Times New Roman"/>
          <w:spacing w:val="-1"/>
        </w:rPr>
        <w:t xml:space="preserve"> its proposal:</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spacing w:val="-1"/>
        </w:rPr>
        <w:t xml:space="preserve">“I [NAME] as </w:t>
      </w:r>
      <w:r w:rsidRPr="004C128B">
        <w:rPr>
          <w:rFonts w:ascii="Times New Roman" w:eastAsiaTheme="minorEastAsia" w:hAnsi="Times New Roman" w:cs="Times New Roman"/>
        </w:rPr>
        <w:t>an</w:t>
      </w:r>
      <w:r w:rsidRPr="004C128B">
        <w:rPr>
          <w:rFonts w:ascii="Times New Roman" w:eastAsiaTheme="minorEastAsia" w:hAnsi="Times New Roman" w:cs="Times New Roman"/>
          <w:spacing w:val="-1"/>
        </w:rPr>
        <w:t xml:space="preserve"> authorized</w:t>
      </w:r>
      <w:r w:rsidRPr="004C128B">
        <w:rPr>
          <w:rFonts w:ascii="Times New Roman" w:eastAsiaTheme="minorEastAsia" w:hAnsi="Times New Roman" w:cs="Times New Roman"/>
          <w:spacing w:val="87"/>
        </w:rPr>
        <w:t xml:space="preserve"> </w:t>
      </w:r>
      <w:r w:rsidRPr="004C128B">
        <w:rPr>
          <w:rFonts w:ascii="Times New Roman" w:eastAsiaTheme="minorEastAsia" w:hAnsi="Times New Roman" w:cs="Times New Roman"/>
        </w:rPr>
        <w:lastRenderedPageBreak/>
        <w:t xml:space="preserve">negotiator on behalf of [NAME OF OFFEROR] certify that </w:t>
      </w:r>
      <w:r w:rsidRPr="004C128B">
        <w:rPr>
          <w:rFonts w:ascii="Times New Roman" w:eastAsiaTheme="minorEastAsia" w:hAnsi="Times New Roman" w:cs="Times New Roman"/>
          <w:bCs/>
        </w:rPr>
        <w:t xml:space="preserve">NO </w:t>
      </w:r>
      <w:r w:rsidRPr="004C128B">
        <w:rPr>
          <w:rFonts w:ascii="Times New Roman" w:eastAsiaTheme="minorEastAsia" w:hAnsi="Times New Roman" w:cs="Times New Roman"/>
        </w:rPr>
        <w:t>actual or potential o</w:t>
      </w:r>
      <w:r w:rsidRPr="004C128B">
        <w:rPr>
          <w:rFonts w:ascii="Times New Roman" w:eastAsiaTheme="minorEastAsia" w:hAnsi="Times New Roman" w:cs="Times New Roman"/>
          <w:spacing w:val="-1"/>
        </w:rPr>
        <w:t>r</w:t>
      </w:r>
      <w:r w:rsidRPr="004C128B">
        <w:rPr>
          <w:rFonts w:ascii="Times New Roman" w:eastAsiaTheme="minorEastAsia" w:hAnsi="Times New Roman" w:cs="Times New Roman"/>
        </w:rPr>
        <w:t>gan</w:t>
      </w:r>
      <w:r w:rsidRPr="004C128B">
        <w:rPr>
          <w:rFonts w:ascii="Times New Roman" w:eastAsiaTheme="minorEastAsia" w:hAnsi="Times New Roman" w:cs="Times New Roman"/>
          <w:spacing w:val="-1"/>
        </w:rPr>
        <w:t>i</w:t>
      </w:r>
      <w:r w:rsidRPr="004C128B">
        <w:rPr>
          <w:rFonts w:ascii="Times New Roman" w:eastAsiaTheme="minorEastAsia" w:hAnsi="Times New Roman" w:cs="Times New Roman"/>
        </w:rPr>
        <w:t>zat</w:t>
      </w:r>
      <w:r w:rsidRPr="004C128B">
        <w:rPr>
          <w:rFonts w:ascii="Times New Roman" w:eastAsiaTheme="minorEastAsia" w:hAnsi="Times New Roman" w:cs="Times New Roman"/>
          <w:spacing w:val="-1"/>
        </w:rPr>
        <w:t>i</w:t>
      </w:r>
      <w:r w:rsidRPr="004C128B">
        <w:rPr>
          <w:rFonts w:ascii="Times New Roman" w:eastAsiaTheme="minorEastAsia" w:hAnsi="Times New Roman" w:cs="Times New Roman"/>
        </w:rPr>
        <w:t>onal</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co</w:t>
      </w:r>
      <w:r w:rsidRPr="004C128B">
        <w:rPr>
          <w:rFonts w:ascii="Times New Roman" w:eastAsiaTheme="minorEastAsia" w:hAnsi="Times New Roman" w:cs="Times New Roman"/>
          <w:spacing w:val="-1"/>
        </w:rPr>
        <w:t>n</w:t>
      </w:r>
      <w:r w:rsidRPr="004C128B">
        <w:rPr>
          <w:rFonts w:ascii="Times New Roman" w:eastAsiaTheme="minorEastAsia" w:hAnsi="Times New Roman" w:cs="Times New Roman"/>
        </w:rPr>
        <w:t>fli</w:t>
      </w:r>
      <w:r w:rsidRPr="004C128B">
        <w:rPr>
          <w:rFonts w:ascii="Times New Roman" w:eastAsiaTheme="minorEastAsia" w:hAnsi="Times New Roman" w:cs="Times New Roman"/>
          <w:spacing w:val="-1"/>
        </w:rPr>
        <w:t>c</w:t>
      </w:r>
      <w:r w:rsidRPr="004C128B">
        <w:rPr>
          <w:rFonts w:ascii="Times New Roman" w:eastAsiaTheme="minorEastAsia" w:hAnsi="Times New Roman" w:cs="Times New Roman"/>
        </w:rPr>
        <w:t>t of</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in</w:t>
      </w:r>
      <w:r w:rsidRPr="004C128B">
        <w:rPr>
          <w:rFonts w:ascii="Times New Roman" w:eastAsiaTheme="minorEastAsia" w:hAnsi="Times New Roman" w:cs="Times New Roman"/>
          <w:spacing w:val="-1"/>
        </w:rPr>
        <w:t>t</w:t>
      </w:r>
      <w:r w:rsidRPr="004C128B">
        <w:rPr>
          <w:rFonts w:ascii="Times New Roman" w:eastAsiaTheme="minorEastAsia" w:hAnsi="Times New Roman" w:cs="Times New Roman"/>
        </w:rPr>
        <w:t>ere</w:t>
      </w:r>
      <w:r w:rsidRPr="004C128B">
        <w:rPr>
          <w:rFonts w:ascii="Times New Roman" w:eastAsiaTheme="minorEastAsia" w:hAnsi="Times New Roman" w:cs="Times New Roman"/>
          <w:spacing w:val="-1"/>
        </w:rPr>
        <w:t>s</w:t>
      </w:r>
      <w:r w:rsidRPr="004C128B">
        <w:rPr>
          <w:rFonts w:ascii="Times New Roman" w:eastAsiaTheme="minorEastAsia" w:hAnsi="Times New Roman" w:cs="Times New Roman"/>
        </w:rPr>
        <w:t>t (</w:t>
      </w:r>
      <w:r w:rsidRPr="004C128B">
        <w:rPr>
          <w:rFonts w:ascii="Times New Roman" w:eastAsiaTheme="minorEastAsia" w:hAnsi="Times New Roman" w:cs="Times New Roman"/>
          <w:spacing w:val="-1"/>
        </w:rPr>
        <w:t>O</w:t>
      </w:r>
      <w:r w:rsidRPr="004C128B">
        <w:rPr>
          <w:rFonts w:ascii="Times New Roman" w:eastAsiaTheme="minorEastAsia" w:hAnsi="Times New Roman" w:cs="Times New Roman"/>
        </w:rPr>
        <w:t>CI)</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exi</w:t>
      </w:r>
      <w:r w:rsidRPr="004C128B">
        <w:rPr>
          <w:rFonts w:ascii="Times New Roman" w:eastAsiaTheme="minorEastAsia" w:hAnsi="Times New Roman" w:cs="Times New Roman"/>
          <w:spacing w:val="-1"/>
        </w:rPr>
        <w:t>s</w:t>
      </w:r>
      <w:r w:rsidRPr="004C128B">
        <w:rPr>
          <w:rFonts w:ascii="Times New Roman" w:eastAsiaTheme="minorEastAsia" w:hAnsi="Times New Roman" w:cs="Times New Roman"/>
        </w:rPr>
        <w:t xml:space="preserve">ts </w:t>
      </w:r>
      <w:r w:rsidRPr="004C128B">
        <w:rPr>
          <w:rFonts w:ascii="Times New Roman" w:eastAsiaTheme="minorEastAsia" w:hAnsi="Times New Roman" w:cs="Times New Roman"/>
          <w:spacing w:val="-1"/>
        </w:rPr>
        <w:t>u</w:t>
      </w:r>
      <w:r w:rsidRPr="004C128B">
        <w:rPr>
          <w:rFonts w:ascii="Times New Roman" w:eastAsiaTheme="minorEastAsia" w:hAnsi="Times New Roman" w:cs="Times New Roman"/>
        </w:rPr>
        <w:t>nder</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1"/>
        </w:rPr>
        <w:t>O</w:t>
      </w:r>
      <w:r w:rsidRPr="004C128B">
        <w:rPr>
          <w:rFonts w:ascii="Times New Roman" w:eastAsiaTheme="minorEastAsia" w:hAnsi="Times New Roman" w:cs="Times New Roman"/>
        </w:rPr>
        <w:t>LIC</w:t>
      </w:r>
      <w:r w:rsidRPr="004C128B">
        <w:rPr>
          <w:rFonts w:ascii="Times New Roman" w:eastAsiaTheme="minorEastAsia" w:hAnsi="Times New Roman" w:cs="Times New Roman"/>
          <w:spacing w:val="-1"/>
        </w:rPr>
        <w:t>I</w:t>
      </w:r>
      <w:r w:rsidRPr="004C128B">
        <w:rPr>
          <w:rFonts w:ascii="Times New Roman" w:eastAsiaTheme="minorEastAsia" w:hAnsi="Times New Roman" w:cs="Times New Roman"/>
          <w:spacing w:val="-19"/>
        </w:rPr>
        <w:t>T</w:t>
      </w:r>
      <w:r w:rsidRPr="004C128B">
        <w:rPr>
          <w:rFonts w:ascii="Times New Roman" w:eastAsiaTheme="minorEastAsia" w:hAnsi="Times New Roman" w:cs="Times New Roman"/>
          <w:spacing w:val="-27"/>
        </w:rPr>
        <w:t>A</w:t>
      </w:r>
      <w:r w:rsidRPr="004C128B">
        <w:rPr>
          <w:rFonts w:ascii="Times New Roman" w:eastAsiaTheme="minorEastAsia" w:hAnsi="Times New Roman" w:cs="Times New Roman"/>
        </w:rPr>
        <w:t>TION NUMBER].</w:t>
      </w:r>
      <w:r w:rsidRPr="004C128B">
        <w:rPr>
          <w:rFonts w:ascii="Times New Roman" w:eastAsiaTheme="minorEastAsia" w:hAnsi="Times New Roman" w:cs="Times New Roman"/>
          <w:spacing w:val="60"/>
        </w:rPr>
        <w:t xml:space="preserve"> </w:t>
      </w:r>
      <w:r w:rsidRPr="004C128B">
        <w:rPr>
          <w:rFonts w:ascii="Times New Roman" w:eastAsiaTheme="minorEastAsia" w:hAnsi="Times New Roman" w:cs="Times New Roman"/>
        </w:rPr>
        <w:t xml:space="preserve">I understand </w:t>
      </w:r>
      <w:r w:rsidRPr="004C128B">
        <w:rPr>
          <w:rFonts w:ascii="Times New Roman" w:eastAsiaTheme="minorEastAsia" w:hAnsi="Times New Roman" w:cs="Times New Roman"/>
          <w:spacing w:val="-1"/>
        </w:rPr>
        <w:t>that</w:t>
      </w:r>
      <w:r w:rsidRPr="004C128B">
        <w:rPr>
          <w:rFonts w:ascii="Times New Roman" w:eastAsiaTheme="minorEastAsia" w:hAnsi="Times New Roman" w:cs="Times New Roman"/>
        </w:rPr>
        <w:t xml:space="preserve"> the </w:t>
      </w:r>
      <w:r w:rsidRPr="004C128B">
        <w:rPr>
          <w:rFonts w:ascii="Times New Roman" w:eastAsiaTheme="minorEastAsia" w:hAnsi="Times New Roman" w:cs="Times New Roman"/>
          <w:spacing w:val="-1"/>
        </w:rPr>
        <w:t xml:space="preserve">failure </w:t>
      </w:r>
      <w:r w:rsidRPr="004C128B">
        <w:rPr>
          <w:rFonts w:ascii="Times New Roman" w:eastAsiaTheme="minorEastAsia" w:hAnsi="Times New Roman" w:cs="Times New Roman"/>
        </w:rPr>
        <w:t xml:space="preserve">to </w:t>
      </w:r>
      <w:r w:rsidRPr="004C128B">
        <w:rPr>
          <w:rFonts w:ascii="Times New Roman" w:eastAsiaTheme="minorEastAsia" w:hAnsi="Times New Roman" w:cs="Times New Roman"/>
          <w:spacing w:val="-1"/>
        </w:rPr>
        <w:t>disclose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existence </w:t>
      </w:r>
      <w:r w:rsidRPr="004C128B">
        <w:rPr>
          <w:rFonts w:ascii="Times New Roman" w:eastAsiaTheme="minorEastAsia" w:hAnsi="Times New Roman" w:cs="Times New Roman"/>
        </w:rPr>
        <w:t xml:space="preserve">of </w:t>
      </w:r>
      <w:r w:rsidRPr="004C128B">
        <w:rPr>
          <w:rFonts w:ascii="Times New Roman" w:eastAsiaTheme="minorEastAsia" w:hAnsi="Times New Roman" w:cs="Times New Roman"/>
          <w:spacing w:val="-1"/>
        </w:rPr>
        <w:t>actual</w:t>
      </w:r>
      <w:r w:rsidRPr="004C128B">
        <w:rPr>
          <w:rFonts w:ascii="Times New Roman" w:eastAsiaTheme="minorEastAsia" w:hAnsi="Times New Roman" w:cs="Times New Roman"/>
        </w:rPr>
        <w:t xml:space="preserve"> or</w:t>
      </w:r>
      <w:r w:rsidRPr="004C128B">
        <w:rPr>
          <w:rFonts w:ascii="Times New Roman" w:eastAsiaTheme="minorEastAsia" w:hAnsi="Times New Roman" w:cs="Times New Roman"/>
          <w:spacing w:val="-1"/>
        </w:rPr>
        <w:t xml:space="preserve"> potential</w:t>
      </w:r>
      <w:r w:rsidRPr="004C128B">
        <w:rPr>
          <w:rFonts w:ascii="Times New Roman" w:eastAsiaTheme="minorEastAsia" w:hAnsi="Times New Roman" w:cs="Times New Roman"/>
        </w:rPr>
        <w:t xml:space="preserve"> OCI</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shall</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result</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in the</w:t>
      </w:r>
      <w:r w:rsidRPr="004C128B">
        <w:rPr>
          <w:rFonts w:ascii="Times New Roman" w:eastAsiaTheme="minorEastAsia" w:hAnsi="Times New Roman" w:cs="Times New Roman"/>
          <w:spacing w:val="-1"/>
        </w:rPr>
        <w:t xml:space="preserve"> offeror</w:t>
      </w:r>
      <w:r w:rsidRPr="004C128B">
        <w:rPr>
          <w:rFonts w:ascii="Times New Roman" w:eastAsiaTheme="minorEastAsia" w:hAnsi="Times New Roman" w:cs="Times New Roman"/>
        </w:rPr>
        <w:t xml:space="preserve"> not</w:t>
      </w:r>
      <w:r w:rsidRPr="004C128B">
        <w:rPr>
          <w:rFonts w:ascii="Times New Roman" w:eastAsiaTheme="minorEastAsia" w:hAnsi="Times New Roman" w:cs="Times New Roman"/>
          <w:spacing w:val="91"/>
        </w:rPr>
        <w:t xml:space="preserve"> </w:t>
      </w:r>
      <w:r w:rsidRPr="004C128B">
        <w:rPr>
          <w:rFonts w:ascii="Times New Roman" w:eastAsiaTheme="minorEastAsia" w:hAnsi="Times New Roman" w:cs="Times New Roman"/>
          <w:spacing w:val="-1"/>
        </w:rPr>
        <w:t>being considered for award.”</w:t>
      </w:r>
    </w:p>
    <w:p w14:paraId="79D55C5B" w14:textId="77777777" w:rsidR="00A35FF6" w:rsidRPr="004C128B" w:rsidRDefault="00A35FF6" w:rsidP="00A35FF6">
      <w:pPr>
        <w:pStyle w:val="BodyText"/>
        <w:tabs>
          <w:tab w:val="left" w:pos="630"/>
        </w:tabs>
        <w:ind w:left="1080" w:hanging="450"/>
        <w:rPr>
          <w:rFonts w:ascii="Times New Roman" w:eastAsiaTheme="minorEastAsia" w:hAnsi="Times New Roman" w:cs="Times New Roman"/>
        </w:rPr>
      </w:pPr>
      <w:r w:rsidRPr="004C128B">
        <w:rPr>
          <w:rFonts w:ascii="Times New Roman" w:eastAsiaTheme="minorEastAsia" w:hAnsi="Times New Roman" w:cs="Times New Roman"/>
        </w:rPr>
        <w:t>e.</w:t>
      </w:r>
      <w:r w:rsidRPr="004C128B">
        <w:rPr>
          <w:rFonts w:ascii="Times New Roman" w:eastAsiaTheme="minorEastAsia" w:hAnsi="Times New Roman" w:cs="Times New Roman"/>
        </w:rPr>
        <w:tab/>
        <w:t xml:space="preserve">An </w:t>
      </w:r>
      <w:r w:rsidRPr="004C128B">
        <w:rPr>
          <w:rFonts w:ascii="Times New Roman" w:eastAsiaTheme="minorEastAsia" w:hAnsi="Times New Roman" w:cs="Times New Roman"/>
          <w:spacing w:val="-1"/>
        </w:rPr>
        <w:t xml:space="preserve">offeror </w:t>
      </w:r>
      <w:r w:rsidRPr="004C128B">
        <w:rPr>
          <w:rFonts w:ascii="Times New Roman" w:eastAsiaTheme="minorEastAsia" w:hAnsi="Times New Roman" w:cs="Times New Roman"/>
        </w:rPr>
        <w:t xml:space="preserve">who </w:t>
      </w:r>
      <w:r w:rsidRPr="004C128B">
        <w:rPr>
          <w:rFonts w:ascii="Times New Roman" w:eastAsiaTheme="minorEastAsia" w:hAnsi="Times New Roman" w:cs="Times New Roman"/>
          <w:spacing w:val="-1"/>
        </w:rPr>
        <w:t>does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provide support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services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to</w:t>
      </w:r>
      <w:r w:rsidRPr="004C128B">
        <w:rPr>
          <w:rFonts w:ascii="Times New Roman" w:eastAsiaTheme="minorEastAsia" w:hAnsi="Times New Roman" w:cs="Times New Roman"/>
        </w:rPr>
        <w:t xml:space="preserve"> ONR</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or is</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aware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of </w:t>
      </w:r>
      <w:r w:rsidRPr="004C128B">
        <w:rPr>
          <w:rFonts w:ascii="Times New Roman" w:eastAsiaTheme="minorEastAsia" w:hAnsi="Times New Roman" w:cs="Times New Roman"/>
          <w:spacing w:val="-1"/>
        </w:rPr>
        <w:t>circumstances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that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may</w:t>
      </w:r>
      <w:r w:rsidRPr="004C128B">
        <w:rPr>
          <w:rFonts w:ascii="Times New Roman" w:eastAsiaTheme="minorEastAsia" w:hAnsi="Times New Roman" w:cs="Times New Roman"/>
          <w:spacing w:val="91"/>
        </w:rPr>
        <w:t xml:space="preserve"> </w:t>
      </w:r>
      <w:r w:rsidRPr="004C128B">
        <w:rPr>
          <w:rFonts w:ascii="Times New Roman" w:eastAsiaTheme="minorEastAsia" w:hAnsi="Times New Roman" w:cs="Times New Roman"/>
        </w:rPr>
        <w:t>hinder its ability to render impartial, technically sound, and unbiased assessments, recommendations, and evaluations; or that circumstances exist that may result in the appearance that it may have an unfair competitive advantage shall submit the following with its proposal:</w:t>
      </w:r>
    </w:p>
    <w:p w14:paraId="094502FA" w14:textId="77777777" w:rsidR="00A35FF6" w:rsidRPr="004C128B" w:rsidRDefault="00A35FF6" w:rsidP="00A35FF6">
      <w:pPr>
        <w:pStyle w:val="BodyText"/>
        <w:numPr>
          <w:ilvl w:val="0"/>
          <w:numId w:val="8"/>
        </w:numPr>
        <w:ind w:left="1440"/>
        <w:rPr>
          <w:rFonts w:ascii="Times New Roman" w:eastAsiaTheme="minorEastAsia" w:hAnsi="Times New Roman" w:cs="Times New Roman"/>
        </w:rPr>
      </w:pPr>
      <w:r w:rsidRPr="004C128B">
        <w:rPr>
          <w:rFonts w:ascii="Times New Roman" w:eastAsiaTheme="minorEastAsia" w:hAnsi="Times New Roman" w:cs="Times New Roman"/>
          <w:spacing w:val="-1"/>
        </w:rPr>
        <w:t xml:space="preserve">The name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the entity the offeror, its subcontractors, partners, consultants or affiliates</w:t>
      </w:r>
      <w:r w:rsidRPr="004C128B">
        <w:rPr>
          <w:rFonts w:ascii="Times New Roman" w:eastAsiaTheme="minorEastAsia" w:hAnsi="Times New Roman" w:cs="Times New Roman"/>
          <w:spacing w:val="55"/>
        </w:rPr>
        <w:t xml:space="preserve"> </w:t>
      </w:r>
      <w:r w:rsidRPr="004C128B">
        <w:rPr>
          <w:rFonts w:ascii="Times New Roman" w:eastAsiaTheme="minorEastAsia" w:hAnsi="Times New Roman" w:cs="Times New Roman"/>
        </w:rPr>
        <w:t>supports.</w:t>
      </w:r>
    </w:p>
    <w:p w14:paraId="378FE44C" w14:textId="77777777" w:rsidR="00A35FF6" w:rsidRPr="004C128B" w:rsidRDefault="00A35FF6" w:rsidP="00A35FF6">
      <w:pPr>
        <w:pStyle w:val="BodyText"/>
        <w:numPr>
          <w:ilvl w:val="0"/>
          <w:numId w:val="8"/>
        </w:numPr>
        <w:ind w:left="1440"/>
        <w:rPr>
          <w:rFonts w:ascii="Times New Roman" w:eastAsiaTheme="minorEastAsia" w:hAnsi="Times New Roman" w:cs="Times New Roman"/>
        </w:rPr>
      </w:pPr>
      <w:r w:rsidRPr="004C128B">
        <w:rPr>
          <w:rFonts w:ascii="Times New Roman" w:eastAsiaTheme="minorEastAsia" w:hAnsi="Times New Roman" w:cs="Times New Roman"/>
        </w:rPr>
        <w:t xml:space="preserve">The number of the contract, subcontract, or agreement that creates the actual or potential OCI.  If ONR did not award the contract or agreement, provide a copy of the document.  If ONR </w:t>
      </w:r>
      <w:proofErr w:type="gramStart"/>
      <w:r w:rsidRPr="004C128B">
        <w:rPr>
          <w:rFonts w:ascii="Times New Roman" w:eastAsiaTheme="minorEastAsia" w:hAnsi="Times New Roman" w:cs="Times New Roman"/>
        </w:rPr>
        <w:t>awarded</w:t>
      </w:r>
      <w:proofErr w:type="gramEnd"/>
      <w:r w:rsidRPr="004C128B">
        <w:rPr>
          <w:rFonts w:ascii="Times New Roman" w:eastAsiaTheme="minorEastAsia" w:hAnsi="Times New Roman" w:cs="Times New Roman"/>
        </w:rPr>
        <w:t xml:space="preserve"> the contract, </w:t>
      </w:r>
      <w:r w:rsidRPr="004C128B">
        <w:rPr>
          <w:rFonts w:ascii="Times New Roman" w:eastAsiaTheme="minorEastAsia" w:hAnsi="Times New Roman" w:cs="Times New Roman"/>
          <w:spacing w:val="-1"/>
        </w:rPr>
        <w:t>provide</w:t>
      </w:r>
      <w:r w:rsidRPr="004C128B">
        <w:rPr>
          <w:rFonts w:ascii="Times New Roman" w:eastAsiaTheme="minorEastAsia" w:hAnsi="Times New Roman" w:cs="Times New Roman"/>
        </w:rPr>
        <w:t xml:space="preserve"> the name of the technical point of contact.</w:t>
      </w:r>
    </w:p>
    <w:p w14:paraId="26360948" w14:textId="77777777" w:rsidR="00A35FF6" w:rsidRPr="004C128B" w:rsidRDefault="00A35FF6" w:rsidP="00A35FF6">
      <w:pPr>
        <w:pStyle w:val="BodyText"/>
        <w:numPr>
          <w:ilvl w:val="0"/>
          <w:numId w:val="8"/>
        </w:numPr>
        <w:ind w:left="1440"/>
        <w:rPr>
          <w:rFonts w:ascii="Times New Roman" w:eastAsiaTheme="minorEastAsia" w:hAnsi="Times New Roman" w:cs="Times New Roman"/>
        </w:rPr>
      </w:pPr>
      <w:r w:rsidRPr="004C128B">
        <w:rPr>
          <w:rFonts w:ascii="Times New Roman" w:eastAsiaTheme="minorEastAsia" w:hAnsi="Times New Roman" w:cs="Times New Roman"/>
        </w:rPr>
        <w:t xml:space="preserve">A description of the actual or potential OCI.  The statement must describe in a concise manner all relevant facts concerning any past, present or currently planned interest (financial, </w:t>
      </w:r>
      <w:r w:rsidRPr="004C128B">
        <w:rPr>
          <w:rFonts w:ascii="Times New Roman" w:eastAsiaTheme="minorEastAsia" w:hAnsi="Times New Roman" w:cs="Times New Roman"/>
          <w:spacing w:val="-1"/>
        </w:rPr>
        <w:t xml:space="preserve">contractual, organizational, </w:t>
      </w:r>
      <w:r w:rsidRPr="004C128B">
        <w:rPr>
          <w:rFonts w:ascii="Times New Roman" w:eastAsiaTheme="minorEastAsia" w:hAnsi="Times New Roman" w:cs="Times New Roman"/>
        </w:rPr>
        <w:t xml:space="preserve">or </w:t>
      </w:r>
      <w:r w:rsidRPr="004C128B">
        <w:rPr>
          <w:rFonts w:ascii="Times New Roman" w:eastAsiaTheme="minorEastAsia" w:hAnsi="Times New Roman" w:cs="Times New Roman"/>
          <w:spacing w:val="-1"/>
        </w:rPr>
        <w:t>otherwise)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relating</w:t>
      </w:r>
      <w:r w:rsidRPr="004C128B">
        <w:rPr>
          <w:rFonts w:ascii="Times New Roman" w:eastAsiaTheme="minorEastAsia" w:hAnsi="Times New Roman" w:cs="Times New Roman"/>
        </w:rPr>
        <w:t xml:space="preserve"> to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work</w:t>
      </w:r>
      <w:r w:rsidRPr="004C128B">
        <w:rPr>
          <w:rFonts w:ascii="Times New Roman" w:eastAsiaTheme="minorEastAsia" w:hAnsi="Times New Roman" w:cs="Times New Roman"/>
        </w:rPr>
        <w:t xml:space="preserve"> to</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be </w:t>
      </w:r>
      <w:r w:rsidRPr="004C128B">
        <w:rPr>
          <w:rFonts w:ascii="Times New Roman" w:eastAsiaTheme="minorEastAsia" w:hAnsi="Times New Roman" w:cs="Times New Roman"/>
          <w:spacing w:val="-1"/>
        </w:rPr>
        <w:t>performed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hereunder</w:t>
      </w:r>
      <w:r w:rsidRPr="004C128B">
        <w:rPr>
          <w:rFonts w:ascii="Times New Roman" w:eastAsiaTheme="minorEastAsia" w:hAnsi="Times New Roman" w:cs="Times New Roman"/>
        </w:rPr>
        <w:t xml:space="preserve"> and</w:t>
      </w:r>
      <w:r w:rsidRPr="004C128B">
        <w:rPr>
          <w:rFonts w:ascii="Times New Roman" w:eastAsiaTheme="minorEastAsia" w:hAnsi="Times New Roman" w:cs="Times New Roman"/>
          <w:spacing w:val="113"/>
        </w:rPr>
        <w:t xml:space="preserve"> </w:t>
      </w:r>
      <w:r w:rsidRPr="004C128B">
        <w:rPr>
          <w:rFonts w:ascii="Times New Roman" w:eastAsiaTheme="minorEastAsia" w:hAnsi="Times New Roman" w:cs="Times New Roman"/>
          <w:spacing w:val="-1"/>
        </w:rPr>
        <w:t xml:space="preserve">bearing </w:t>
      </w:r>
      <w:r w:rsidRPr="004C128B">
        <w:rPr>
          <w:rFonts w:ascii="Times New Roman" w:eastAsiaTheme="minorEastAsia" w:hAnsi="Times New Roman" w:cs="Times New Roman"/>
        </w:rPr>
        <w:t>on</w:t>
      </w:r>
      <w:r w:rsidRPr="004C128B">
        <w:rPr>
          <w:rFonts w:ascii="Times New Roman" w:eastAsiaTheme="minorEastAsia" w:hAnsi="Times New Roman" w:cs="Times New Roman"/>
          <w:spacing w:val="-1"/>
        </w:rPr>
        <w:t xml:space="preserve"> whether </w:t>
      </w:r>
      <w:r w:rsidRPr="004C128B">
        <w:rPr>
          <w:rFonts w:ascii="Times New Roman" w:eastAsiaTheme="minorEastAsia" w:hAnsi="Times New Roman" w:cs="Times New Roman"/>
        </w:rPr>
        <w:t>the</w:t>
      </w:r>
      <w:r w:rsidRPr="004C128B">
        <w:rPr>
          <w:rFonts w:ascii="Times New Roman" w:eastAsiaTheme="minorEastAsia" w:hAnsi="Times New Roman" w:cs="Times New Roman"/>
          <w:spacing w:val="-1"/>
        </w:rPr>
        <w:t xml:space="preserve"> offeror has</w:t>
      </w:r>
      <w:r w:rsidRPr="004C128B">
        <w:rPr>
          <w:rFonts w:ascii="Times New Roman" w:eastAsiaTheme="minorEastAsia" w:hAnsi="Times New Roman" w:cs="Times New Roman"/>
        </w:rPr>
        <w:t xml:space="preserve"> a</w:t>
      </w:r>
      <w:r w:rsidRPr="004C128B">
        <w:rPr>
          <w:rFonts w:ascii="Times New Roman" w:eastAsiaTheme="minorEastAsia" w:hAnsi="Times New Roman" w:cs="Times New Roman"/>
          <w:spacing w:val="-1"/>
        </w:rPr>
        <w:t xml:space="preserve"> possible organizational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conflict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interest with respect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to </w:t>
      </w:r>
      <w:r w:rsidRPr="004C128B">
        <w:rPr>
          <w:rFonts w:ascii="Times New Roman" w:eastAsiaTheme="minorEastAsia" w:hAnsi="Times New Roman" w:cs="Times New Roman"/>
        </w:rPr>
        <w:t>impartial, technically sound, and unbiased assessments, recommendations, or evaluations, or being</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given </w:t>
      </w:r>
      <w:r w:rsidRPr="004C128B">
        <w:rPr>
          <w:rFonts w:ascii="Times New Roman" w:eastAsiaTheme="minorEastAsia" w:hAnsi="Times New Roman" w:cs="Times New Roman"/>
          <w:spacing w:val="-1"/>
        </w:rPr>
        <w:t>an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unfair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competitive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advantage.</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rPr>
        <w:t xml:space="preserve">If </w:t>
      </w:r>
      <w:r w:rsidRPr="004C128B">
        <w:rPr>
          <w:rFonts w:ascii="Times New Roman" w:eastAsiaTheme="minorEastAsia" w:hAnsi="Times New Roman" w:cs="Times New Roman"/>
          <w:spacing w:val="-1"/>
        </w:rPr>
        <w:t>relevant, offerors</w:t>
      </w:r>
      <w:r w:rsidRPr="004C128B">
        <w:rPr>
          <w:rFonts w:ascii="Times New Roman" w:eastAsiaTheme="minorEastAsia" w:hAnsi="Times New Roman" w:cs="Times New Roman"/>
        </w:rPr>
        <w:t xml:space="preserve"> </w:t>
      </w:r>
      <w:proofErr w:type="gramStart"/>
      <w:r w:rsidRPr="004C128B">
        <w:rPr>
          <w:rFonts w:ascii="Times New Roman" w:eastAsiaTheme="minorEastAsia" w:hAnsi="Times New Roman" w:cs="Times New Roman"/>
          <w:spacing w:val="-1"/>
        </w:rPr>
        <w:t>shall</w:t>
      </w:r>
      <w:proofErr w:type="gramEnd"/>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address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personal</w:t>
      </w:r>
      <w:r w:rsidRPr="004C128B">
        <w:rPr>
          <w:rFonts w:ascii="Times New Roman" w:eastAsiaTheme="minorEastAsia" w:hAnsi="Times New Roman" w:cs="Times New Roman"/>
          <w:spacing w:val="117"/>
        </w:rPr>
        <w:t xml:space="preserve"> </w:t>
      </w:r>
      <w:r w:rsidRPr="004C128B">
        <w:rPr>
          <w:rFonts w:ascii="Times New Roman" w:eastAsiaTheme="minorEastAsia" w:hAnsi="Times New Roman" w:cs="Times New Roman"/>
        </w:rPr>
        <w:t>conflicts of their employees.</w:t>
      </w:r>
    </w:p>
    <w:p w14:paraId="020EE88D" w14:textId="77777777" w:rsidR="00A35FF6" w:rsidRPr="004C128B" w:rsidRDefault="00A35FF6" w:rsidP="00A35FF6">
      <w:pPr>
        <w:pStyle w:val="BodyText"/>
        <w:numPr>
          <w:ilvl w:val="0"/>
          <w:numId w:val="9"/>
        </w:numPr>
        <w:ind w:left="1440"/>
        <w:rPr>
          <w:rFonts w:ascii="Times New Roman" w:eastAsiaTheme="minorEastAsia" w:hAnsi="Times New Roman" w:cs="Times New Roman"/>
          <w:spacing w:val="-1"/>
        </w:rPr>
      </w:pPr>
      <w:r w:rsidRPr="004C128B">
        <w:rPr>
          <w:rFonts w:ascii="Times New Roman" w:eastAsiaTheme="minorEastAsia" w:hAnsi="Times New Roman" w:cs="Times New Roman"/>
        </w:rPr>
        <w:t>A</w:t>
      </w:r>
      <w:r w:rsidRPr="004C128B">
        <w:rPr>
          <w:rFonts w:ascii="Times New Roman" w:eastAsiaTheme="minorEastAsia" w:hAnsi="Times New Roman" w:cs="Times New Roman"/>
          <w:spacing w:val="-1"/>
        </w:rPr>
        <w:t xml:space="preserve"> Mitigation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Plan.</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spacing w:val="-1"/>
        </w:rPr>
        <w:t>Offerors should refer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to</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6"/>
        </w:rPr>
        <w:t>FAR</w:t>
      </w:r>
      <w:r w:rsidRPr="004C128B">
        <w:rPr>
          <w:rFonts w:ascii="Times New Roman" w:eastAsiaTheme="minorEastAsia" w:hAnsi="Times New Roman" w:cs="Times New Roman"/>
        </w:rPr>
        <w:t xml:space="preserve"> Subpart 9.5 for policies and procedures for </w:t>
      </w:r>
      <w:r w:rsidRPr="004C128B">
        <w:rPr>
          <w:rFonts w:ascii="Times New Roman" w:eastAsiaTheme="minorEastAsia" w:hAnsi="Times New Roman" w:cs="Times New Roman"/>
          <w:spacing w:val="-1"/>
        </w:rPr>
        <w:t>avoiding,</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neutralizing,</w:t>
      </w:r>
      <w:r w:rsidRPr="004C128B">
        <w:rPr>
          <w:rFonts w:ascii="Times New Roman" w:eastAsiaTheme="minorEastAsia" w:hAnsi="Times New Roman" w:cs="Times New Roman"/>
        </w:rPr>
        <w:t xml:space="preserve"> or</w:t>
      </w:r>
      <w:r w:rsidRPr="004C128B">
        <w:rPr>
          <w:rFonts w:ascii="Times New Roman" w:eastAsiaTheme="minorEastAsia" w:hAnsi="Times New Roman" w:cs="Times New Roman"/>
          <w:spacing w:val="-1"/>
        </w:rPr>
        <w:t xml:space="preserve"> mitigating</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organizational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conflicts </w:t>
      </w:r>
      <w:r w:rsidRPr="004C128B">
        <w:rPr>
          <w:rFonts w:ascii="Times New Roman" w:eastAsiaTheme="minorEastAsia" w:hAnsi="Times New Roman" w:cs="Times New Roman"/>
        </w:rPr>
        <w:t xml:space="preserve">of </w:t>
      </w:r>
      <w:r w:rsidRPr="004C128B">
        <w:rPr>
          <w:rFonts w:ascii="Times New Roman" w:eastAsiaTheme="minorEastAsia" w:hAnsi="Times New Roman" w:cs="Times New Roman"/>
          <w:spacing w:val="-1"/>
        </w:rPr>
        <w:t>interest.</w:t>
      </w:r>
    </w:p>
    <w:p w14:paraId="10FC1116" w14:textId="77777777" w:rsidR="00A35FF6" w:rsidRPr="004C128B" w:rsidRDefault="00A35FF6" w:rsidP="00A35FF6">
      <w:pPr>
        <w:pStyle w:val="BodyText"/>
        <w:numPr>
          <w:ilvl w:val="0"/>
          <w:numId w:val="9"/>
        </w:numPr>
        <w:ind w:left="1440"/>
        <w:rPr>
          <w:rFonts w:ascii="Times New Roman" w:eastAsiaTheme="minorEastAsia" w:hAnsi="Times New Roman" w:cs="Times New Roman"/>
        </w:rPr>
      </w:pPr>
      <w:r w:rsidRPr="004C128B">
        <w:rPr>
          <w:rFonts w:ascii="Times New Roman" w:eastAsiaTheme="minorEastAsia" w:hAnsi="Times New Roman" w:cs="Times New Roman"/>
        </w:rPr>
        <w:t>A</w:t>
      </w:r>
      <w:r w:rsidRPr="004C128B">
        <w:rPr>
          <w:rFonts w:ascii="Times New Roman" w:eastAsiaTheme="minorEastAsia" w:hAnsi="Times New Roman" w:cs="Times New Roman"/>
          <w:spacing w:val="-1"/>
        </w:rPr>
        <w:t xml:space="preserve"> concluding statement as follows:</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spacing w:val="-1"/>
        </w:rPr>
        <w:t xml:space="preserve">“I [NAME] as </w:t>
      </w:r>
      <w:r w:rsidRPr="004C128B">
        <w:rPr>
          <w:rFonts w:ascii="Times New Roman" w:eastAsiaTheme="minorEastAsia" w:hAnsi="Times New Roman" w:cs="Times New Roman"/>
        </w:rPr>
        <w:t>an</w:t>
      </w:r>
      <w:r w:rsidRPr="004C128B">
        <w:rPr>
          <w:rFonts w:ascii="Times New Roman" w:eastAsiaTheme="minorEastAsia" w:hAnsi="Times New Roman" w:cs="Times New Roman"/>
          <w:spacing w:val="-1"/>
        </w:rPr>
        <w:t xml:space="preserve"> authorized negotiator </w:t>
      </w:r>
      <w:r w:rsidRPr="004C128B">
        <w:rPr>
          <w:rFonts w:ascii="Times New Roman" w:eastAsiaTheme="minorEastAsia" w:hAnsi="Times New Roman" w:cs="Times New Roman"/>
        </w:rPr>
        <w:t>on</w:t>
      </w:r>
      <w:r w:rsidRPr="004C128B">
        <w:rPr>
          <w:rFonts w:ascii="Times New Roman" w:eastAsiaTheme="minorEastAsia" w:hAnsi="Times New Roman" w:cs="Times New Roman"/>
          <w:spacing w:val="-1"/>
        </w:rPr>
        <w:t xml:space="preserve"> behalf </w:t>
      </w:r>
      <w:r w:rsidRPr="004C128B">
        <w:rPr>
          <w:rFonts w:ascii="Times New Roman" w:eastAsiaTheme="minorEastAsia" w:hAnsi="Times New Roman" w:cs="Times New Roman"/>
        </w:rPr>
        <w:t>of [NAME OF OFFEROR] certify that I have, to the best of my knowledge and belief, disclosed all a</w:t>
      </w:r>
      <w:r w:rsidRPr="004C128B">
        <w:rPr>
          <w:rFonts w:ascii="Times New Roman" w:eastAsiaTheme="minorEastAsia" w:hAnsi="Times New Roman" w:cs="Times New Roman"/>
          <w:spacing w:val="-1"/>
        </w:rPr>
        <w:t>c</w:t>
      </w:r>
      <w:r w:rsidRPr="004C128B">
        <w:rPr>
          <w:rFonts w:ascii="Times New Roman" w:eastAsiaTheme="minorEastAsia" w:hAnsi="Times New Roman" w:cs="Times New Roman"/>
        </w:rPr>
        <w:t>tual</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or p</w:t>
      </w:r>
      <w:r w:rsidRPr="004C128B">
        <w:rPr>
          <w:rFonts w:ascii="Times New Roman" w:eastAsiaTheme="minorEastAsia" w:hAnsi="Times New Roman" w:cs="Times New Roman"/>
          <w:spacing w:val="-1"/>
        </w:rPr>
        <w:t>o</w:t>
      </w:r>
      <w:r w:rsidRPr="004C128B">
        <w:rPr>
          <w:rFonts w:ascii="Times New Roman" w:eastAsiaTheme="minorEastAsia" w:hAnsi="Times New Roman" w:cs="Times New Roman"/>
        </w:rPr>
        <w:t>ten</w:t>
      </w:r>
      <w:r w:rsidRPr="004C128B">
        <w:rPr>
          <w:rFonts w:ascii="Times New Roman" w:eastAsiaTheme="minorEastAsia" w:hAnsi="Times New Roman" w:cs="Times New Roman"/>
          <w:spacing w:val="-1"/>
        </w:rPr>
        <w:t>t</w:t>
      </w:r>
      <w:r w:rsidRPr="004C128B">
        <w:rPr>
          <w:rFonts w:ascii="Times New Roman" w:eastAsiaTheme="minorEastAsia" w:hAnsi="Times New Roman" w:cs="Times New Roman"/>
        </w:rPr>
        <w:t xml:space="preserve">ial </w:t>
      </w:r>
      <w:r w:rsidRPr="004C128B">
        <w:rPr>
          <w:rFonts w:ascii="Times New Roman" w:eastAsiaTheme="minorEastAsia" w:hAnsi="Times New Roman" w:cs="Times New Roman"/>
          <w:spacing w:val="-1"/>
        </w:rPr>
        <w:t>o</w:t>
      </w:r>
      <w:r w:rsidRPr="004C128B">
        <w:rPr>
          <w:rFonts w:ascii="Times New Roman" w:eastAsiaTheme="minorEastAsia" w:hAnsi="Times New Roman" w:cs="Times New Roman"/>
        </w:rPr>
        <w:t>rgan</w:t>
      </w:r>
      <w:r w:rsidRPr="004C128B">
        <w:rPr>
          <w:rFonts w:ascii="Times New Roman" w:eastAsiaTheme="minorEastAsia" w:hAnsi="Times New Roman" w:cs="Times New Roman"/>
          <w:spacing w:val="-1"/>
        </w:rPr>
        <w:t>i</w:t>
      </w:r>
      <w:r w:rsidRPr="004C128B">
        <w:rPr>
          <w:rFonts w:ascii="Times New Roman" w:eastAsiaTheme="minorEastAsia" w:hAnsi="Times New Roman" w:cs="Times New Roman"/>
        </w:rPr>
        <w:t>zat</w:t>
      </w:r>
      <w:r w:rsidRPr="004C128B">
        <w:rPr>
          <w:rFonts w:ascii="Times New Roman" w:eastAsiaTheme="minorEastAsia" w:hAnsi="Times New Roman" w:cs="Times New Roman"/>
          <w:spacing w:val="-1"/>
        </w:rPr>
        <w:t>i</w:t>
      </w:r>
      <w:r w:rsidRPr="004C128B">
        <w:rPr>
          <w:rFonts w:ascii="Times New Roman" w:eastAsiaTheme="minorEastAsia" w:hAnsi="Times New Roman" w:cs="Times New Roman"/>
        </w:rPr>
        <w:t>onal</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conf</w:t>
      </w:r>
      <w:r w:rsidRPr="004C128B">
        <w:rPr>
          <w:rFonts w:ascii="Times New Roman" w:eastAsiaTheme="minorEastAsia" w:hAnsi="Times New Roman" w:cs="Times New Roman"/>
          <w:spacing w:val="-1"/>
        </w:rPr>
        <w:t>l</w:t>
      </w:r>
      <w:r w:rsidRPr="004C128B">
        <w:rPr>
          <w:rFonts w:ascii="Times New Roman" w:eastAsiaTheme="minorEastAsia" w:hAnsi="Times New Roman" w:cs="Times New Roman"/>
        </w:rPr>
        <w:t>icts</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of </w:t>
      </w:r>
      <w:r w:rsidRPr="004C128B">
        <w:rPr>
          <w:rFonts w:ascii="Times New Roman" w:eastAsiaTheme="minorEastAsia" w:hAnsi="Times New Roman" w:cs="Times New Roman"/>
          <w:spacing w:val="-1"/>
        </w:rPr>
        <w:t>i</w:t>
      </w:r>
      <w:r w:rsidRPr="004C128B">
        <w:rPr>
          <w:rFonts w:ascii="Times New Roman" w:eastAsiaTheme="minorEastAsia" w:hAnsi="Times New Roman" w:cs="Times New Roman"/>
        </w:rPr>
        <w:t>nter</w:t>
      </w:r>
      <w:r w:rsidRPr="004C128B">
        <w:rPr>
          <w:rFonts w:ascii="Times New Roman" w:eastAsiaTheme="minorEastAsia" w:hAnsi="Times New Roman" w:cs="Times New Roman"/>
          <w:spacing w:val="-1"/>
        </w:rPr>
        <w:t>e</w:t>
      </w:r>
      <w:r w:rsidRPr="004C128B">
        <w:rPr>
          <w:rFonts w:ascii="Times New Roman" w:eastAsiaTheme="minorEastAsia" w:hAnsi="Times New Roman" w:cs="Times New Roman"/>
        </w:rPr>
        <w:t xml:space="preserve">st </w:t>
      </w:r>
      <w:r w:rsidRPr="004C128B">
        <w:rPr>
          <w:rFonts w:ascii="Times New Roman" w:eastAsiaTheme="minorEastAsia" w:hAnsi="Times New Roman" w:cs="Times New Roman"/>
          <w:spacing w:val="-1"/>
        </w:rPr>
        <w:t>(</w:t>
      </w:r>
      <w:r w:rsidRPr="004C128B">
        <w:rPr>
          <w:rFonts w:ascii="Times New Roman" w:eastAsiaTheme="minorEastAsia" w:hAnsi="Times New Roman" w:cs="Times New Roman"/>
        </w:rPr>
        <w:t>OCI)</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under</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1"/>
        </w:rPr>
        <w:t>O</w:t>
      </w:r>
      <w:r w:rsidRPr="004C128B">
        <w:rPr>
          <w:rFonts w:ascii="Times New Roman" w:eastAsiaTheme="minorEastAsia" w:hAnsi="Times New Roman" w:cs="Times New Roman"/>
        </w:rPr>
        <w:t>LICI</w:t>
      </w:r>
      <w:r w:rsidRPr="004C128B">
        <w:rPr>
          <w:rFonts w:ascii="Times New Roman" w:eastAsiaTheme="minorEastAsia" w:hAnsi="Times New Roman" w:cs="Times New Roman"/>
          <w:spacing w:val="-20"/>
        </w:rPr>
        <w:t>T</w:t>
      </w:r>
      <w:r w:rsidRPr="004C128B">
        <w:rPr>
          <w:rFonts w:ascii="Times New Roman" w:eastAsiaTheme="minorEastAsia" w:hAnsi="Times New Roman" w:cs="Times New Roman"/>
          <w:spacing w:val="-27"/>
        </w:rPr>
        <w:t>A</w:t>
      </w:r>
      <w:r w:rsidRPr="004C128B">
        <w:rPr>
          <w:rFonts w:ascii="Times New Roman" w:eastAsiaTheme="minorEastAsia" w:hAnsi="Times New Roman" w:cs="Times New Roman"/>
        </w:rPr>
        <w:t>TION NUMBER].</w:t>
      </w:r>
      <w:r w:rsidRPr="004C128B">
        <w:rPr>
          <w:rFonts w:ascii="Times New Roman" w:eastAsiaTheme="minorEastAsia" w:hAnsi="Times New Roman" w:cs="Times New Roman"/>
          <w:spacing w:val="60"/>
        </w:rPr>
        <w:t xml:space="preserve"> </w:t>
      </w:r>
      <w:r w:rsidRPr="004C128B">
        <w:rPr>
          <w:rFonts w:ascii="Times New Roman" w:eastAsiaTheme="minorEastAsia" w:hAnsi="Times New Roman" w:cs="Times New Roman"/>
        </w:rPr>
        <w:t xml:space="preserve">I understand that the failure to disclose the existence of an actual or potential OCI </w:t>
      </w:r>
      <w:r w:rsidRPr="004C128B">
        <w:rPr>
          <w:rFonts w:ascii="Times New Roman" w:eastAsiaTheme="minorEastAsia" w:hAnsi="Times New Roman" w:cs="Times New Roman"/>
          <w:spacing w:val="-1"/>
        </w:rPr>
        <w:t xml:space="preserve">shall result </w:t>
      </w:r>
      <w:r w:rsidRPr="004C128B">
        <w:rPr>
          <w:rFonts w:ascii="Times New Roman" w:eastAsiaTheme="minorEastAsia" w:hAnsi="Times New Roman" w:cs="Times New Roman"/>
        </w:rPr>
        <w:t>in</w:t>
      </w:r>
      <w:r w:rsidRPr="004C128B">
        <w:rPr>
          <w:rFonts w:ascii="Times New Roman" w:eastAsiaTheme="minorEastAsia" w:hAnsi="Times New Roman" w:cs="Times New Roman"/>
          <w:spacing w:val="-1"/>
        </w:rPr>
        <w:t xml:space="preserve"> the offeror not being considered for award.”</w:t>
      </w:r>
    </w:p>
    <w:p w14:paraId="312844C0" w14:textId="77777777" w:rsidR="00A35FF6" w:rsidRPr="004C128B" w:rsidRDefault="00A35FF6" w:rsidP="00A35FF6">
      <w:pPr>
        <w:pStyle w:val="ListParagraph"/>
        <w:rPr>
          <w:rFonts w:ascii="Times New Roman" w:eastAsiaTheme="minorEastAsia" w:hAnsi="Times New Roman" w:cs="Times New Roman"/>
        </w:rPr>
      </w:pPr>
    </w:p>
    <w:p w14:paraId="70E2365D" w14:textId="77777777" w:rsidR="00A35FF6" w:rsidRPr="006A23BC" w:rsidRDefault="00A35FF6" w:rsidP="00A35FF6">
      <w:pPr>
        <w:tabs>
          <w:tab w:val="left" w:pos="630"/>
        </w:tabs>
        <w:rPr>
          <w:rFonts w:ascii="Times New Roman" w:eastAsiaTheme="minorEastAsia" w:hAnsi="Times New Roman" w:cs="Times New Roman"/>
        </w:rPr>
      </w:pPr>
      <w:r w:rsidRPr="006A23BC">
        <w:rPr>
          <w:rFonts w:ascii="Times New Roman" w:eastAsiaTheme="minorEastAsia" w:hAnsi="Times New Roman" w:cs="Times New Roman"/>
        </w:rPr>
        <w:t>OCI Mitigation Plan (if attestation is Yes) OCI Mitigation Plan Contents. At a minimum, a Mitigation Plan shall:</w:t>
      </w:r>
    </w:p>
    <w:p w14:paraId="314C8BF7" w14:textId="77777777" w:rsidR="00A35FF6" w:rsidRPr="004C128B" w:rsidRDefault="00A35FF6" w:rsidP="00A35FF6">
      <w:pPr>
        <w:pStyle w:val="ListParagraph"/>
        <w:numPr>
          <w:ilvl w:val="0"/>
          <w:numId w:val="15"/>
        </w:numPr>
        <w:tabs>
          <w:tab w:val="left" w:pos="1080"/>
        </w:tabs>
        <w:ind w:left="1080" w:hanging="450"/>
        <w:rPr>
          <w:rFonts w:ascii="Times New Roman" w:eastAsiaTheme="minorEastAsia" w:hAnsi="Times New Roman" w:cs="Times New Roman"/>
        </w:rPr>
      </w:pPr>
      <w:r w:rsidRPr="004C128B">
        <w:rPr>
          <w:rFonts w:ascii="Times New Roman" w:eastAsiaTheme="minorEastAsia" w:hAnsi="Times New Roman" w:cs="Times New Roman"/>
        </w:rPr>
        <w:t>Provide organizational charts showing the offeror’s (and, as appropriate, those of its subcontractors, partners, consultants, and affiliates) structure as it relates to performance of the contract awarded under this solicitation and all contracts and agreements relevant to the OCI, highlighting those elements that create the actual or apparent OCI.</w:t>
      </w:r>
    </w:p>
    <w:p w14:paraId="60A25812" w14:textId="77777777" w:rsidR="00A35FF6" w:rsidRPr="004C128B" w:rsidRDefault="00A35FF6" w:rsidP="00A35FF6">
      <w:pPr>
        <w:pStyle w:val="ListParagraph"/>
        <w:tabs>
          <w:tab w:val="left" w:pos="1080"/>
        </w:tabs>
        <w:ind w:left="1080" w:hanging="450"/>
        <w:rPr>
          <w:rFonts w:ascii="Times New Roman" w:eastAsiaTheme="minorEastAsia" w:hAnsi="Times New Roman" w:cs="Times New Roman"/>
        </w:rPr>
      </w:pPr>
    </w:p>
    <w:p w14:paraId="4F19A678" w14:textId="77777777" w:rsidR="00A35FF6" w:rsidRPr="004C128B" w:rsidRDefault="00A35FF6" w:rsidP="00A35FF6">
      <w:pPr>
        <w:pStyle w:val="ListParagraph"/>
        <w:numPr>
          <w:ilvl w:val="0"/>
          <w:numId w:val="15"/>
        </w:numPr>
        <w:tabs>
          <w:tab w:val="left" w:pos="1080"/>
        </w:tabs>
        <w:ind w:left="1080" w:hanging="450"/>
        <w:rPr>
          <w:rFonts w:ascii="Times New Roman" w:eastAsiaTheme="minorEastAsia" w:hAnsi="Times New Roman" w:cs="Times New Roman"/>
        </w:rPr>
      </w:pPr>
      <w:r w:rsidRPr="004C128B">
        <w:rPr>
          <w:rFonts w:ascii="Times New Roman" w:eastAsiaTheme="minorEastAsia" w:hAnsi="Times New Roman" w:cs="Times New Roman"/>
        </w:rPr>
        <w:t>Demonstrate how the elements that create the actual or apparent OCI will be isolated from the resources that will perform the contract awarded under this solicitation.</w:t>
      </w:r>
    </w:p>
    <w:p w14:paraId="26143412" w14:textId="77777777" w:rsidR="00A35FF6" w:rsidRPr="004C128B" w:rsidRDefault="00A35FF6" w:rsidP="00A35FF6">
      <w:pPr>
        <w:pStyle w:val="ListParagraph"/>
        <w:rPr>
          <w:rFonts w:ascii="Times New Roman" w:eastAsiaTheme="minorEastAsia" w:hAnsi="Times New Roman" w:cs="Times New Roman"/>
        </w:rPr>
      </w:pPr>
    </w:p>
    <w:p w14:paraId="701E4E48" w14:textId="77777777" w:rsidR="00A35FF6" w:rsidRPr="004C128B" w:rsidRDefault="00A35FF6" w:rsidP="00A35FF6">
      <w:pPr>
        <w:pStyle w:val="ListParagraph"/>
        <w:numPr>
          <w:ilvl w:val="0"/>
          <w:numId w:val="15"/>
        </w:numPr>
        <w:tabs>
          <w:tab w:val="left" w:pos="1080"/>
        </w:tabs>
        <w:ind w:left="1080" w:hanging="450"/>
        <w:rPr>
          <w:rFonts w:ascii="Times New Roman" w:eastAsiaTheme="minorEastAsia" w:hAnsi="Times New Roman" w:cs="Times New Roman"/>
        </w:rPr>
      </w:pPr>
      <w:r w:rsidRPr="004C128B">
        <w:rPr>
          <w:rFonts w:ascii="Times New Roman" w:eastAsiaTheme="minorEastAsia" w:hAnsi="Times New Roman" w:cs="Times New Roman"/>
        </w:rPr>
        <w:lastRenderedPageBreak/>
        <w:t>Provide information showing whether the organizational elements that will perform the contract awarded under this solicitation will be geographically or physically separated from the elements that create the actual or apparent OCI.</w:t>
      </w:r>
    </w:p>
    <w:p w14:paraId="55AE25C1" w14:textId="77777777" w:rsidR="00A35FF6" w:rsidRPr="004C128B" w:rsidRDefault="00A35FF6" w:rsidP="00A35FF6">
      <w:pPr>
        <w:pStyle w:val="ListParagraph"/>
        <w:tabs>
          <w:tab w:val="left" w:pos="1080"/>
        </w:tabs>
        <w:ind w:left="1080" w:hanging="450"/>
        <w:rPr>
          <w:rFonts w:ascii="Times New Roman" w:eastAsiaTheme="minorEastAsia" w:hAnsi="Times New Roman" w:cs="Times New Roman"/>
        </w:rPr>
      </w:pPr>
    </w:p>
    <w:p w14:paraId="14EB31DC" w14:textId="77777777" w:rsidR="00A35FF6" w:rsidRPr="004C128B" w:rsidRDefault="00A35FF6" w:rsidP="00A35FF6">
      <w:pPr>
        <w:pStyle w:val="ListParagraph"/>
        <w:numPr>
          <w:ilvl w:val="0"/>
          <w:numId w:val="15"/>
        </w:numPr>
        <w:tabs>
          <w:tab w:val="left" w:pos="1080"/>
        </w:tabs>
        <w:ind w:left="1080" w:hanging="450"/>
        <w:rPr>
          <w:rFonts w:ascii="Times New Roman" w:eastAsiaTheme="minorEastAsia" w:hAnsi="Times New Roman" w:cs="Times New Roman"/>
        </w:rPr>
      </w:pPr>
      <w:r w:rsidRPr="004C128B">
        <w:rPr>
          <w:rFonts w:ascii="Times New Roman" w:eastAsiaTheme="minorEastAsia" w:hAnsi="Times New Roman" w:cs="Times New Roman"/>
        </w:rPr>
        <w:t>For each contract or agreement relevant to the OCI, describe the process for reassigning personnel, including those belonging to subcontractors, partners, consultants, and affiliates, from one organization to another. Include restrictions that apply.</w:t>
      </w:r>
    </w:p>
    <w:p w14:paraId="1DE4891C" w14:textId="77777777" w:rsidR="00A35FF6" w:rsidRPr="004C128B" w:rsidRDefault="00A35FF6" w:rsidP="00A35FF6">
      <w:pPr>
        <w:pStyle w:val="ListParagraph"/>
        <w:tabs>
          <w:tab w:val="left" w:pos="1080"/>
        </w:tabs>
        <w:ind w:left="1080" w:hanging="450"/>
        <w:rPr>
          <w:rFonts w:ascii="Times New Roman" w:eastAsiaTheme="minorEastAsia" w:hAnsi="Times New Roman" w:cs="Times New Roman"/>
        </w:rPr>
      </w:pPr>
    </w:p>
    <w:p w14:paraId="636CB5E3" w14:textId="77777777" w:rsidR="00A35FF6" w:rsidRPr="004C128B" w:rsidRDefault="00A35FF6" w:rsidP="00A35FF6">
      <w:pPr>
        <w:pStyle w:val="ListParagraph"/>
        <w:numPr>
          <w:ilvl w:val="0"/>
          <w:numId w:val="15"/>
        </w:numPr>
        <w:tabs>
          <w:tab w:val="left" w:pos="1080"/>
        </w:tabs>
        <w:ind w:left="1080" w:hanging="450"/>
        <w:rPr>
          <w:rFonts w:ascii="Times New Roman" w:eastAsiaTheme="minorEastAsia" w:hAnsi="Times New Roman" w:cs="Times New Roman"/>
        </w:rPr>
      </w:pPr>
      <w:r w:rsidRPr="004C128B">
        <w:rPr>
          <w:rFonts w:ascii="Times New Roman" w:eastAsiaTheme="minorEastAsia" w:hAnsi="Times New Roman" w:cs="Times New Roman"/>
        </w:rPr>
        <w:t>For each contract or agreement relevant to the OCI, describe the controls, including nondisclosure agreements, that are exercised over the future employment of departing employees as it relates to the OCI.</w:t>
      </w:r>
    </w:p>
    <w:p w14:paraId="5C8AA094" w14:textId="77777777" w:rsidR="00A35FF6" w:rsidRPr="004C128B" w:rsidRDefault="00A35FF6" w:rsidP="00A35FF6">
      <w:pPr>
        <w:pStyle w:val="ListParagraph"/>
        <w:tabs>
          <w:tab w:val="left" w:pos="1080"/>
        </w:tabs>
        <w:ind w:left="1080" w:hanging="450"/>
        <w:rPr>
          <w:rFonts w:ascii="Times New Roman" w:eastAsiaTheme="minorEastAsia" w:hAnsi="Times New Roman" w:cs="Times New Roman"/>
        </w:rPr>
      </w:pPr>
    </w:p>
    <w:p w14:paraId="4D3F22CF" w14:textId="77777777" w:rsidR="00A35FF6" w:rsidRPr="004C128B" w:rsidRDefault="00A35FF6" w:rsidP="00A35FF6">
      <w:pPr>
        <w:pStyle w:val="ListParagraph"/>
        <w:numPr>
          <w:ilvl w:val="0"/>
          <w:numId w:val="15"/>
        </w:numPr>
        <w:tabs>
          <w:tab w:val="left" w:pos="1080"/>
        </w:tabs>
        <w:ind w:left="1080" w:hanging="450"/>
        <w:rPr>
          <w:rFonts w:ascii="Times New Roman" w:eastAsiaTheme="minorEastAsia" w:hAnsi="Times New Roman" w:cs="Times New Roman"/>
        </w:rPr>
      </w:pPr>
      <w:r w:rsidRPr="004C128B">
        <w:rPr>
          <w:rFonts w:ascii="Times New Roman" w:eastAsiaTheme="minorEastAsia" w:hAnsi="Times New Roman" w:cs="Times New Roman"/>
        </w:rPr>
        <w:t>For each contract or agreement relevant to the OCI, describe any OCI training the employees are offered or required to attend, along with the timing (before or after starting work on a government contract), frequency, length, and content of such training.</w:t>
      </w:r>
    </w:p>
    <w:p w14:paraId="0A273F43" w14:textId="77777777" w:rsidR="00A35FF6" w:rsidRPr="004C128B" w:rsidRDefault="00A35FF6" w:rsidP="00A35FF6">
      <w:pPr>
        <w:pStyle w:val="ListParagraph"/>
        <w:tabs>
          <w:tab w:val="left" w:pos="1080"/>
        </w:tabs>
        <w:ind w:left="1080" w:hanging="450"/>
        <w:rPr>
          <w:rFonts w:ascii="Times New Roman" w:eastAsiaTheme="minorEastAsia" w:hAnsi="Times New Roman" w:cs="Times New Roman"/>
        </w:rPr>
      </w:pPr>
    </w:p>
    <w:p w14:paraId="1EB29B93" w14:textId="77777777" w:rsidR="00A35FF6" w:rsidRPr="004C128B" w:rsidRDefault="00A35FF6" w:rsidP="00A35FF6">
      <w:pPr>
        <w:pStyle w:val="ListParagraph"/>
        <w:numPr>
          <w:ilvl w:val="0"/>
          <w:numId w:val="15"/>
        </w:numPr>
        <w:tabs>
          <w:tab w:val="left" w:pos="1080"/>
        </w:tabs>
        <w:ind w:left="1080" w:hanging="450"/>
        <w:rPr>
          <w:rFonts w:ascii="Times New Roman" w:eastAsiaTheme="minorEastAsia" w:hAnsi="Times New Roman" w:cs="Times New Roman"/>
        </w:rPr>
      </w:pPr>
      <w:r w:rsidRPr="004C128B">
        <w:rPr>
          <w:rFonts w:ascii="Times New Roman" w:eastAsiaTheme="minorEastAsia" w:hAnsi="Times New Roman" w:cs="Times New Roman"/>
        </w:rPr>
        <w:t>Provide evidence of facts and circumstances that the offeror asserts mitigate or address the concerns related to the actual or potential OCI.</w:t>
      </w:r>
    </w:p>
    <w:p w14:paraId="45070CA7" w14:textId="77777777" w:rsidR="00A35FF6" w:rsidRPr="004C128B" w:rsidRDefault="00A35FF6" w:rsidP="00A35FF6">
      <w:pPr>
        <w:pStyle w:val="ListParagraph"/>
        <w:ind w:left="0" w:firstLine="270"/>
        <w:rPr>
          <w:rFonts w:ascii="Times New Roman" w:eastAsiaTheme="minorEastAsia" w:hAnsi="Times New Roman" w:cs="Times New Roman"/>
          <w:bCs/>
        </w:rPr>
      </w:pPr>
    </w:p>
    <w:p w14:paraId="3A7D29A0" w14:textId="77777777" w:rsidR="00A35FF6" w:rsidRPr="004C128B" w:rsidRDefault="00A35FF6" w:rsidP="00A35FF6">
      <w:pPr>
        <w:pStyle w:val="BodyText"/>
        <w:spacing w:after="0" w:line="240" w:lineRule="auto"/>
        <w:rPr>
          <w:rFonts w:ascii="Times New Roman" w:eastAsiaTheme="minorEastAsia" w:hAnsi="Times New Roman" w:cs="Times New Roman"/>
          <w:strike/>
          <w:color w:val="000000" w:themeColor="text1"/>
          <w:spacing w:val="-1"/>
        </w:rPr>
      </w:pPr>
    </w:p>
    <w:p w14:paraId="05CEB849" w14:textId="77777777" w:rsidR="006B620F" w:rsidRDefault="006B620F" w:rsidP="006B620F">
      <w:pPr>
        <w:spacing w:after="0" w:line="240" w:lineRule="auto"/>
        <w:rPr>
          <w:rFonts w:ascii="Times New Roman" w:eastAsiaTheme="minorEastAsia" w:hAnsi="Times New Roman" w:cs="Times New Roman"/>
        </w:rPr>
      </w:pPr>
    </w:p>
    <w:p w14:paraId="66807ADF" w14:textId="3EC71972" w:rsidR="006B620F" w:rsidRDefault="006B620F" w:rsidP="006B620F">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VOLUME II – FACTOR 1 - TECHNICAL has </w:t>
      </w:r>
      <w:proofErr w:type="gramStart"/>
      <w:r>
        <w:rPr>
          <w:rFonts w:ascii="Times New Roman" w:eastAsiaTheme="minorEastAsia" w:hAnsi="Times New Roman" w:cs="Times New Roman"/>
        </w:rPr>
        <w:t>an</w:t>
      </w:r>
      <w:proofErr w:type="gramEnd"/>
      <w:r>
        <w:rPr>
          <w:rFonts w:ascii="Times New Roman" w:eastAsiaTheme="minorEastAsia" w:hAnsi="Times New Roman" w:cs="Times New Roman"/>
        </w:rPr>
        <w:t xml:space="preserve"> </w:t>
      </w:r>
      <w:proofErr w:type="gramStart"/>
      <w:r w:rsidR="00345E81">
        <w:rPr>
          <w:rFonts w:ascii="Times New Roman" w:eastAsiaTheme="minorEastAsia" w:hAnsi="Times New Roman" w:cs="Times New Roman"/>
        </w:rPr>
        <w:t>25</w:t>
      </w:r>
      <w:r>
        <w:rPr>
          <w:rFonts w:ascii="Times New Roman" w:eastAsiaTheme="minorEastAsia" w:hAnsi="Times New Roman" w:cs="Times New Roman"/>
        </w:rPr>
        <w:t xml:space="preserve"> page</w:t>
      </w:r>
      <w:proofErr w:type="gramEnd"/>
      <w:r>
        <w:rPr>
          <w:rFonts w:ascii="Times New Roman" w:eastAsiaTheme="minorEastAsia" w:hAnsi="Times New Roman" w:cs="Times New Roman"/>
        </w:rPr>
        <w:t xml:space="preserve"> count and the contents shall include:</w:t>
      </w:r>
    </w:p>
    <w:p w14:paraId="69F6993F" w14:textId="77777777" w:rsidR="006B620F" w:rsidRDefault="006B620F" w:rsidP="006B620F">
      <w:pPr>
        <w:spacing w:after="0" w:line="240" w:lineRule="auto"/>
        <w:rPr>
          <w:rFonts w:ascii="Times New Roman" w:eastAsiaTheme="minorEastAsia" w:hAnsi="Times New Roman" w:cs="Times New Roman"/>
        </w:rPr>
      </w:pPr>
    </w:p>
    <w:p w14:paraId="2578B220" w14:textId="77777777" w:rsidR="006B620F" w:rsidRDefault="006B620F" w:rsidP="006B620F">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The </w:t>
      </w:r>
      <w:r w:rsidRPr="006A23BC">
        <w:rPr>
          <w:rFonts w:ascii="Times New Roman" w:eastAsiaTheme="minorEastAsia" w:hAnsi="Times New Roman" w:cs="Times New Roman"/>
        </w:rPr>
        <w:t xml:space="preserve">Cover Page </w:t>
      </w:r>
      <w:r>
        <w:rPr>
          <w:rFonts w:ascii="Times New Roman" w:eastAsiaTheme="minorEastAsia" w:hAnsi="Times New Roman" w:cs="Times New Roman"/>
        </w:rPr>
        <w:t xml:space="preserve">shall include: </w:t>
      </w:r>
    </w:p>
    <w:p w14:paraId="225642F4" w14:textId="77777777" w:rsidR="006B620F" w:rsidRPr="006A23BC" w:rsidRDefault="006B620F" w:rsidP="006B620F">
      <w:pPr>
        <w:spacing w:after="0" w:line="240" w:lineRule="auto"/>
        <w:rPr>
          <w:rFonts w:ascii="Times New Roman" w:eastAsiaTheme="minorEastAsia" w:hAnsi="Times New Roman" w:cs="Times New Roman"/>
        </w:rPr>
      </w:pPr>
    </w:p>
    <w:p w14:paraId="62534F7F" w14:textId="77777777" w:rsidR="006B620F" w:rsidRPr="006A23BC" w:rsidRDefault="006B620F" w:rsidP="006B620F">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Solicitation Number</w:t>
      </w:r>
    </w:p>
    <w:p w14:paraId="311DB891" w14:textId="77777777" w:rsidR="006B620F" w:rsidRPr="006A23BC" w:rsidRDefault="006B620F" w:rsidP="006B620F">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Requirement Name</w:t>
      </w:r>
    </w:p>
    <w:p w14:paraId="5C3E6F10" w14:textId="77777777" w:rsidR="006B620F" w:rsidRPr="006A23BC" w:rsidRDefault="006B620F" w:rsidP="006B620F">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Business Point of Contact – Name, Email, Phone</w:t>
      </w:r>
    </w:p>
    <w:p w14:paraId="6237913A" w14:textId="77777777" w:rsidR="006B620F" w:rsidRPr="006A23BC" w:rsidRDefault="006B620F" w:rsidP="006B620F">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Technical Point of Contact – Name, Email, Phone</w:t>
      </w:r>
    </w:p>
    <w:p w14:paraId="08CB44CD" w14:textId="77777777" w:rsidR="006B620F" w:rsidRPr="006A23BC" w:rsidRDefault="006B620F" w:rsidP="006B620F">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Cage Code and Unique Entity Identifier Number for offeror and proposed subcontractors</w:t>
      </w:r>
    </w:p>
    <w:p w14:paraId="36DBE705" w14:textId="77777777" w:rsidR="00F26061" w:rsidRDefault="00F26061" w:rsidP="006B620F">
      <w:pPr>
        <w:spacing w:after="0" w:line="240" w:lineRule="auto"/>
        <w:ind w:left="360"/>
        <w:rPr>
          <w:rFonts w:ascii="Times New Roman" w:eastAsiaTheme="minorEastAsia" w:hAnsi="Times New Roman" w:cs="Times New Roman"/>
        </w:rPr>
      </w:pPr>
    </w:p>
    <w:p w14:paraId="20D09D03" w14:textId="24464543" w:rsidR="006B620F" w:rsidRPr="006A23BC" w:rsidRDefault="006B620F" w:rsidP="006B620F">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Name of any/all subcontractors</w:t>
      </w:r>
    </w:p>
    <w:p w14:paraId="7E243E19" w14:textId="77777777" w:rsidR="006B620F" w:rsidRPr="004C128B" w:rsidRDefault="006B620F" w:rsidP="006B620F">
      <w:pPr>
        <w:pStyle w:val="ListParagraph"/>
        <w:spacing w:after="0" w:line="240" w:lineRule="auto"/>
        <w:rPr>
          <w:rFonts w:ascii="Times New Roman" w:eastAsiaTheme="minorEastAsia" w:hAnsi="Times New Roman" w:cs="Times New Roman"/>
        </w:rPr>
      </w:pPr>
    </w:p>
    <w:p w14:paraId="4F6F4642" w14:textId="77777777" w:rsidR="006B620F" w:rsidRPr="004C128B" w:rsidRDefault="006B620F" w:rsidP="006B620F">
      <w:pPr>
        <w:pStyle w:val="ListParagraph"/>
        <w:spacing w:after="0" w:line="240" w:lineRule="auto"/>
        <w:ind w:left="270"/>
        <w:rPr>
          <w:rFonts w:ascii="Times New Roman" w:eastAsiaTheme="minorEastAsia" w:hAnsi="Times New Roman" w:cs="Times New Roman"/>
        </w:rPr>
      </w:pPr>
      <w:r w:rsidRPr="004C128B">
        <w:rPr>
          <w:rFonts w:ascii="Times New Roman" w:eastAsiaTheme="minorEastAsia" w:hAnsi="Times New Roman" w:cs="Times New Roman"/>
        </w:rPr>
        <w:t>Table of Contents</w:t>
      </w:r>
    </w:p>
    <w:p w14:paraId="5ABB33E0" w14:textId="77777777" w:rsidR="006B620F" w:rsidRDefault="006B620F" w:rsidP="006B620F">
      <w:pPr>
        <w:spacing w:after="0" w:line="240" w:lineRule="auto"/>
        <w:rPr>
          <w:rFonts w:ascii="Times New Roman" w:eastAsiaTheme="minorEastAsia" w:hAnsi="Times New Roman" w:cs="Times New Roman"/>
        </w:rPr>
      </w:pPr>
    </w:p>
    <w:p w14:paraId="5E956CB8" w14:textId="77777777" w:rsidR="006B620F" w:rsidRDefault="006B620F" w:rsidP="006B620F">
      <w:pPr>
        <w:spacing w:after="0" w:line="240" w:lineRule="auto"/>
        <w:rPr>
          <w:rFonts w:ascii="Times New Roman" w:eastAsiaTheme="minorEastAsia" w:hAnsi="Times New Roman" w:cs="Times New Roman"/>
        </w:rPr>
      </w:pPr>
    </w:p>
    <w:p w14:paraId="0510845A" w14:textId="5AC1F9B5" w:rsidR="006B620F" w:rsidRPr="006B620F" w:rsidRDefault="006B620F" w:rsidP="006B620F">
      <w:pPr>
        <w:spacing w:after="0" w:line="240" w:lineRule="auto"/>
        <w:ind w:firstLine="270"/>
        <w:rPr>
          <w:rFonts w:ascii="Times New Roman" w:eastAsiaTheme="minorEastAsia" w:hAnsi="Times New Roman" w:cs="Times New Roman"/>
        </w:rPr>
      </w:pPr>
      <w:r w:rsidRPr="006B620F">
        <w:rPr>
          <w:rFonts w:ascii="Times New Roman" w:eastAsiaTheme="minorEastAsia" w:hAnsi="Times New Roman" w:cs="Times New Roman"/>
        </w:rPr>
        <w:t xml:space="preserve">Response to Factor 1 Technical Proposal Subfactor 1.1 </w:t>
      </w:r>
    </w:p>
    <w:p w14:paraId="65B2187B" w14:textId="77777777" w:rsidR="006B620F" w:rsidRDefault="006B620F" w:rsidP="006B620F">
      <w:pPr>
        <w:pStyle w:val="ListParagraph"/>
        <w:numPr>
          <w:ilvl w:val="1"/>
          <w:numId w:val="50"/>
        </w:numPr>
        <w:spacing w:after="0" w:line="240" w:lineRule="auto"/>
        <w:rPr>
          <w:rFonts w:ascii="Times New Roman" w:eastAsiaTheme="minorEastAsia" w:hAnsi="Times New Roman" w:cs="Times New Roman"/>
        </w:rPr>
      </w:pPr>
      <w:r>
        <w:rPr>
          <w:rFonts w:ascii="Times New Roman" w:eastAsiaTheme="minorEastAsia" w:hAnsi="Times New Roman" w:cs="Times New Roman"/>
        </w:rPr>
        <w:t>Program Approach</w:t>
      </w:r>
      <w:r>
        <w:rPr>
          <w:rFonts w:ascii="Times New Roman" w:eastAsiaTheme="minorEastAsia" w:hAnsi="Times New Roman" w:cs="Times New Roman"/>
        </w:rPr>
        <w:tab/>
      </w:r>
    </w:p>
    <w:p w14:paraId="7C6211D4" w14:textId="77777777" w:rsidR="006B620F" w:rsidRDefault="006B620F" w:rsidP="006B620F">
      <w:pPr>
        <w:pStyle w:val="ListParagraph"/>
        <w:numPr>
          <w:ilvl w:val="2"/>
          <w:numId w:val="50"/>
        </w:num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The contractor </w:t>
      </w:r>
      <w:proofErr w:type="gramStart"/>
      <w:r>
        <w:rPr>
          <w:rFonts w:ascii="Times New Roman" w:eastAsiaTheme="minorEastAsia" w:hAnsi="Times New Roman" w:cs="Times New Roman"/>
        </w:rPr>
        <w:t>shall</w:t>
      </w:r>
      <w:proofErr w:type="gramEnd"/>
      <w:r>
        <w:rPr>
          <w:rFonts w:ascii="Times New Roman" w:eastAsiaTheme="minorEastAsia" w:hAnsi="Times New Roman" w:cs="Times New Roman"/>
        </w:rPr>
        <w:t xml:space="preserve"> identify how they plan to assist the Government with operating the program. </w:t>
      </w:r>
      <w:r w:rsidRPr="002C54E1">
        <w:rPr>
          <w:rFonts w:ascii="Times New Roman" w:eastAsiaTheme="minorEastAsia" w:hAnsi="Times New Roman" w:cs="Times New Roman"/>
        </w:rPr>
        <w:t>Detail a comprehensive management plan for the full lifecycle of all specified internship and outreach programs (SEAP, NREIP, HBCU/MI, etc.). The proposal should outline the processes for marketing, application management, participant on-boarding, and mentorship coordination</w:t>
      </w:r>
      <w:r>
        <w:rPr>
          <w:rFonts w:ascii="Times New Roman" w:eastAsiaTheme="minorEastAsia" w:hAnsi="Times New Roman" w:cs="Times New Roman"/>
        </w:rPr>
        <w:t>.</w:t>
      </w:r>
    </w:p>
    <w:p w14:paraId="5952E87A" w14:textId="77777777" w:rsidR="006B620F" w:rsidRDefault="006B620F" w:rsidP="006B620F">
      <w:pPr>
        <w:pStyle w:val="ListParagraph"/>
        <w:numPr>
          <w:ilvl w:val="2"/>
          <w:numId w:val="50"/>
        </w:numPr>
        <w:spacing w:after="0" w:line="240" w:lineRule="auto"/>
        <w:rPr>
          <w:rFonts w:ascii="Times New Roman" w:eastAsiaTheme="minorEastAsia" w:hAnsi="Times New Roman" w:cs="Times New Roman"/>
        </w:rPr>
      </w:pPr>
      <w:r w:rsidRPr="002C54E1">
        <w:rPr>
          <w:rFonts w:ascii="Times New Roman" w:eastAsiaTheme="minorEastAsia" w:hAnsi="Times New Roman" w:cs="Times New Roman"/>
        </w:rPr>
        <w:t>Describe the systems and controls that will be used to ensure financial accuracy and timeliness</w:t>
      </w:r>
      <w:r>
        <w:rPr>
          <w:rFonts w:ascii="Times New Roman" w:eastAsiaTheme="minorEastAsia" w:hAnsi="Times New Roman" w:cs="Times New Roman"/>
        </w:rPr>
        <w:t>.</w:t>
      </w:r>
    </w:p>
    <w:p w14:paraId="6E16A28E" w14:textId="77777777" w:rsidR="006B620F" w:rsidRDefault="006B620F" w:rsidP="006B620F">
      <w:pPr>
        <w:pStyle w:val="ListParagraph"/>
        <w:numPr>
          <w:ilvl w:val="2"/>
          <w:numId w:val="50"/>
        </w:numPr>
        <w:spacing w:after="0" w:line="240" w:lineRule="auto"/>
        <w:rPr>
          <w:rFonts w:ascii="Times New Roman" w:eastAsiaTheme="minorEastAsia" w:hAnsi="Times New Roman" w:cs="Times New Roman"/>
        </w:rPr>
      </w:pPr>
      <w:r w:rsidRPr="002C54E1">
        <w:rPr>
          <w:rFonts w:ascii="Times New Roman" w:eastAsiaTheme="minorEastAsia" w:hAnsi="Times New Roman" w:cs="Times New Roman"/>
        </w:rPr>
        <w:t>Provide a detailed plan for website and application portal management that addresses security, uptime, and data integrity.</w:t>
      </w:r>
    </w:p>
    <w:p w14:paraId="5CAD70E7" w14:textId="618C0123" w:rsidR="006B620F" w:rsidRDefault="006B620F" w:rsidP="006B620F">
      <w:pPr>
        <w:pStyle w:val="ListParagraph"/>
        <w:numPr>
          <w:ilvl w:val="2"/>
          <w:numId w:val="50"/>
        </w:numPr>
        <w:spacing w:after="0" w:line="240" w:lineRule="auto"/>
        <w:rPr>
          <w:rFonts w:ascii="Times New Roman" w:eastAsiaTheme="minorEastAsia" w:hAnsi="Times New Roman" w:cs="Times New Roman"/>
        </w:rPr>
      </w:pPr>
      <w:r>
        <w:rPr>
          <w:rFonts w:ascii="Times New Roman" w:eastAsiaTheme="minorEastAsia" w:hAnsi="Times New Roman" w:cs="Times New Roman"/>
        </w:rPr>
        <w:lastRenderedPageBreak/>
        <w:t xml:space="preserve">Address how the contractor will meet the quality standards in the QASP. </w:t>
      </w:r>
      <w:r w:rsidRPr="002C54E1">
        <w:rPr>
          <w:rFonts w:ascii="Times New Roman" w:eastAsiaTheme="minorEastAsia" w:hAnsi="Times New Roman" w:cs="Times New Roman"/>
        </w:rPr>
        <w:t> </w:t>
      </w:r>
    </w:p>
    <w:p w14:paraId="04D12CEE" w14:textId="77777777" w:rsidR="006B620F" w:rsidRDefault="006B620F" w:rsidP="006B620F">
      <w:pPr>
        <w:pStyle w:val="ListParagraph"/>
        <w:spacing w:after="0" w:line="240" w:lineRule="auto"/>
        <w:ind w:left="2160"/>
        <w:rPr>
          <w:rFonts w:ascii="Times New Roman" w:eastAsiaTheme="minorEastAsia" w:hAnsi="Times New Roman" w:cs="Times New Roman"/>
        </w:rPr>
      </w:pPr>
    </w:p>
    <w:p w14:paraId="1648F420" w14:textId="77777777" w:rsidR="007E2DA6" w:rsidRDefault="007E2DA6" w:rsidP="007E2DA6">
      <w:pPr>
        <w:spacing w:after="120"/>
        <w:rPr>
          <w:rFonts w:ascii="Times New Roman" w:eastAsiaTheme="minorEastAsia" w:hAnsi="Times New Roman" w:cs="Times New Roman"/>
        </w:rPr>
      </w:pPr>
      <w:proofErr w:type="gramStart"/>
      <w:r>
        <w:rPr>
          <w:rFonts w:ascii="Times New Roman" w:eastAsiaTheme="minorEastAsia" w:hAnsi="Times New Roman" w:cs="Times New Roman"/>
        </w:rPr>
        <w:t>Contractor</w:t>
      </w:r>
      <w:proofErr w:type="gramEnd"/>
      <w:r w:rsidRPr="007E2DA6">
        <w:rPr>
          <w:rFonts w:ascii="Times New Roman" w:eastAsiaTheme="minorEastAsia" w:hAnsi="Times New Roman" w:cs="Times New Roman"/>
        </w:rPr>
        <w:t xml:space="preserve"> proposal</w:t>
      </w:r>
      <w:r>
        <w:rPr>
          <w:rFonts w:ascii="Times New Roman" w:eastAsiaTheme="minorEastAsia" w:hAnsi="Times New Roman" w:cs="Times New Roman"/>
        </w:rPr>
        <w:t>s</w:t>
      </w:r>
      <w:r w:rsidRPr="007E2DA6">
        <w:rPr>
          <w:rFonts w:ascii="Times New Roman" w:eastAsiaTheme="minorEastAsia" w:hAnsi="Times New Roman" w:cs="Times New Roman"/>
        </w:rPr>
        <w:t xml:space="preserve"> must demonstrate how you have successfully performed similar work in the past. For each major task</w:t>
      </w:r>
      <w:r>
        <w:rPr>
          <w:rFonts w:ascii="Times New Roman" w:eastAsiaTheme="minorEastAsia" w:hAnsi="Times New Roman" w:cs="Times New Roman"/>
        </w:rPr>
        <w:t xml:space="preserve"> in </w:t>
      </w:r>
      <w:proofErr w:type="gramStart"/>
      <w:r>
        <w:rPr>
          <w:rFonts w:ascii="Times New Roman" w:eastAsiaTheme="minorEastAsia" w:hAnsi="Times New Roman" w:cs="Times New Roman"/>
        </w:rPr>
        <w:t>the PWS</w:t>
      </w:r>
      <w:proofErr w:type="gramEnd"/>
      <w:r w:rsidRPr="007E2DA6">
        <w:rPr>
          <w:rFonts w:ascii="Times New Roman" w:eastAsiaTheme="minorEastAsia" w:hAnsi="Times New Roman" w:cs="Times New Roman"/>
        </w:rPr>
        <w:t>, provide a narrative example from a previous project that describes the requirement, the specific actions your team took, and the measurable results you achieved.</w:t>
      </w:r>
    </w:p>
    <w:p w14:paraId="63502FDC" w14:textId="77777777" w:rsidR="007E2DA6" w:rsidRPr="002C54E1" w:rsidRDefault="007E2DA6" w:rsidP="006B620F">
      <w:pPr>
        <w:pStyle w:val="ListParagraph"/>
        <w:spacing w:after="0" w:line="240" w:lineRule="auto"/>
        <w:ind w:left="2160"/>
        <w:rPr>
          <w:rFonts w:ascii="Times New Roman" w:eastAsiaTheme="minorEastAsia" w:hAnsi="Times New Roman" w:cs="Times New Roman"/>
        </w:rPr>
      </w:pPr>
    </w:p>
    <w:p w14:paraId="67B56639" w14:textId="77777777" w:rsidR="006B620F" w:rsidRDefault="006B620F" w:rsidP="006B620F">
      <w:pPr>
        <w:pStyle w:val="ListParagraph"/>
        <w:numPr>
          <w:ilvl w:val="0"/>
          <w:numId w:val="50"/>
        </w:num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Response to </w:t>
      </w:r>
      <w:r w:rsidRPr="00B43872">
        <w:rPr>
          <w:rFonts w:ascii="Times New Roman" w:eastAsiaTheme="minorEastAsia" w:hAnsi="Times New Roman" w:cs="Times New Roman"/>
        </w:rPr>
        <w:t xml:space="preserve">Factor 1 Technical Proposal Subfactor 1.2 </w:t>
      </w:r>
    </w:p>
    <w:p w14:paraId="351F88A7" w14:textId="77777777" w:rsidR="006B620F" w:rsidRDefault="006B620F" w:rsidP="006B620F">
      <w:pPr>
        <w:pStyle w:val="ListParagraph"/>
        <w:numPr>
          <w:ilvl w:val="1"/>
          <w:numId w:val="50"/>
        </w:numPr>
        <w:spacing w:after="0" w:line="240" w:lineRule="auto"/>
        <w:rPr>
          <w:rFonts w:ascii="Times New Roman" w:eastAsiaTheme="minorEastAsia" w:hAnsi="Times New Roman" w:cs="Times New Roman"/>
        </w:rPr>
      </w:pPr>
      <w:r>
        <w:rPr>
          <w:rFonts w:ascii="Times New Roman" w:eastAsiaTheme="minorEastAsia" w:hAnsi="Times New Roman" w:cs="Times New Roman"/>
        </w:rPr>
        <w:t>Staffing Plan</w:t>
      </w:r>
    </w:p>
    <w:p w14:paraId="15CA3062" w14:textId="77777777" w:rsidR="006B620F" w:rsidRPr="006B620F" w:rsidRDefault="006B620F" w:rsidP="006B620F">
      <w:pPr>
        <w:pStyle w:val="ListParagraph"/>
        <w:numPr>
          <w:ilvl w:val="2"/>
          <w:numId w:val="50"/>
        </w:numPr>
        <w:spacing w:after="0" w:line="240" w:lineRule="auto"/>
        <w:rPr>
          <w:rFonts w:ascii="Times New Roman" w:eastAsiaTheme="minorEastAsia" w:hAnsi="Times New Roman" w:cs="Times New Roman"/>
        </w:rPr>
      </w:pPr>
      <w:r w:rsidRPr="002C54E1">
        <w:rPr>
          <w:rFonts w:ascii="Times New Roman" w:eastAsia="Times New Roman" w:hAnsi="Times New Roman" w:cs="Times New Roman"/>
          <w:color w:val="1F1F1F"/>
        </w:rPr>
        <w:t>Present an organizational chart and include resumes for key personnel. Highlight specific experience managing programs of similar size and complexity, particularly in government contracting, STEM outreach, and financial administration. </w:t>
      </w:r>
    </w:p>
    <w:p w14:paraId="5635F47E" w14:textId="094F20E5" w:rsidR="006B620F" w:rsidRPr="006B620F" w:rsidRDefault="006B620F" w:rsidP="006B620F">
      <w:pPr>
        <w:pStyle w:val="ListParagraph"/>
        <w:numPr>
          <w:ilvl w:val="2"/>
          <w:numId w:val="50"/>
        </w:numPr>
        <w:spacing w:after="0" w:line="240" w:lineRule="auto"/>
        <w:rPr>
          <w:rFonts w:ascii="Times New Roman" w:eastAsiaTheme="minorEastAsia" w:hAnsi="Times New Roman" w:cs="Times New Roman"/>
        </w:rPr>
      </w:pPr>
      <w:r>
        <w:rPr>
          <w:rFonts w:ascii="Times New Roman" w:eastAsia="Times New Roman" w:hAnsi="Times New Roman" w:cs="Times New Roman"/>
          <w:color w:val="1F1F1F"/>
        </w:rPr>
        <w:t xml:space="preserve">Identify how the contractor will staff the positions, retain personnel, and fill positions should personnel leave the contract. </w:t>
      </w:r>
    </w:p>
    <w:p w14:paraId="7504609F" w14:textId="77777777" w:rsidR="007E2DA6" w:rsidRDefault="007E2DA6" w:rsidP="00A35FF6">
      <w:pPr>
        <w:spacing w:after="120"/>
        <w:rPr>
          <w:rFonts w:ascii="Times New Roman" w:eastAsiaTheme="minorEastAsia" w:hAnsi="Times New Roman" w:cs="Times New Roman"/>
        </w:rPr>
      </w:pPr>
    </w:p>
    <w:p w14:paraId="5D4581F2" w14:textId="7A9A90AB" w:rsidR="00A35FF6" w:rsidRDefault="007E2DA6" w:rsidP="00A35FF6">
      <w:pPr>
        <w:spacing w:after="120"/>
        <w:rPr>
          <w:rFonts w:ascii="Times New Roman" w:eastAsiaTheme="minorEastAsia" w:hAnsi="Times New Roman" w:cs="Times New Roman"/>
        </w:rPr>
      </w:pPr>
      <w:r w:rsidRPr="007E2DA6">
        <w:rPr>
          <w:rFonts w:ascii="Times New Roman" w:eastAsiaTheme="minorEastAsia" w:hAnsi="Times New Roman" w:cs="Times New Roman"/>
        </w:rPr>
        <w:t>Offerors must describe their specific methodologies for recruitment, personnel retention, and the rapid backfilling of vacancies, substantiating this plan with concrete data and examples from contracts of similar scope, such as historical employee retention rates and average time-to-fill for key positions</w:t>
      </w:r>
      <w:r>
        <w:rPr>
          <w:rFonts w:ascii="Times New Roman" w:eastAsiaTheme="minorEastAsia" w:hAnsi="Times New Roman" w:cs="Times New Roman"/>
        </w:rPr>
        <w:t>.</w:t>
      </w:r>
    </w:p>
    <w:p w14:paraId="7D296D5B" w14:textId="77777777" w:rsidR="00A35FF6" w:rsidRDefault="00A35FF6" w:rsidP="00A35FF6">
      <w:pPr>
        <w:spacing w:after="120"/>
        <w:rPr>
          <w:rFonts w:ascii="Times New Roman" w:eastAsiaTheme="minorEastAsia" w:hAnsi="Times New Roman" w:cs="Times New Roman"/>
        </w:rPr>
      </w:pPr>
    </w:p>
    <w:p w14:paraId="395528DB" w14:textId="77777777" w:rsidR="00A35FF6" w:rsidRDefault="00A35FF6" w:rsidP="00A35FF6">
      <w:pPr>
        <w:pStyle w:val="BodyText"/>
        <w:spacing w:after="0" w:line="240" w:lineRule="auto"/>
        <w:rPr>
          <w:rFonts w:ascii="Times New Roman" w:eastAsiaTheme="minorEastAsia" w:hAnsi="Times New Roman" w:cs="Times New Roman"/>
        </w:rPr>
      </w:pPr>
      <w:r>
        <w:rPr>
          <w:rFonts w:ascii="Times New Roman" w:eastAsiaTheme="minorEastAsia" w:hAnsi="Times New Roman" w:cs="Times New Roman"/>
        </w:rPr>
        <w:t>VOLUME II – FACTOR 2 – PAST PERFORMANCE</w:t>
      </w:r>
    </w:p>
    <w:p w14:paraId="130D2983" w14:textId="77777777" w:rsidR="00A35FF6" w:rsidRDefault="00A35FF6" w:rsidP="00A35FF6">
      <w:pPr>
        <w:spacing w:after="120"/>
        <w:rPr>
          <w:rFonts w:ascii="Times New Roman" w:eastAsiaTheme="minorEastAsia" w:hAnsi="Times New Roman" w:cs="Times New Roman"/>
        </w:rPr>
      </w:pPr>
    </w:p>
    <w:p w14:paraId="7AFE32CB" w14:textId="77777777" w:rsidR="00A35FF6" w:rsidRDefault="00A35FF6" w:rsidP="00A35FF6">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The </w:t>
      </w:r>
      <w:r w:rsidRPr="006A23BC">
        <w:rPr>
          <w:rFonts w:ascii="Times New Roman" w:eastAsiaTheme="minorEastAsia" w:hAnsi="Times New Roman" w:cs="Times New Roman"/>
        </w:rPr>
        <w:t xml:space="preserve">Cover Page </w:t>
      </w:r>
      <w:r>
        <w:rPr>
          <w:rFonts w:ascii="Times New Roman" w:eastAsiaTheme="minorEastAsia" w:hAnsi="Times New Roman" w:cs="Times New Roman"/>
        </w:rPr>
        <w:t xml:space="preserve">shall include: </w:t>
      </w:r>
    </w:p>
    <w:p w14:paraId="04EF9C65" w14:textId="77777777" w:rsidR="00A35FF6" w:rsidRPr="006A23BC" w:rsidRDefault="00A35FF6" w:rsidP="00A35FF6">
      <w:pPr>
        <w:spacing w:after="0" w:line="240" w:lineRule="auto"/>
        <w:rPr>
          <w:rFonts w:ascii="Times New Roman" w:eastAsiaTheme="minorEastAsia" w:hAnsi="Times New Roman" w:cs="Times New Roman"/>
        </w:rPr>
      </w:pPr>
    </w:p>
    <w:p w14:paraId="774F91E6"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Solicitation Number</w:t>
      </w:r>
    </w:p>
    <w:p w14:paraId="429D2222"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Requirement Name</w:t>
      </w:r>
    </w:p>
    <w:p w14:paraId="21335CAD"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Business Point of Contact – Name, Email, Phone</w:t>
      </w:r>
    </w:p>
    <w:p w14:paraId="4A772905"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Technical Point of Contact – Name, Email, Phone</w:t>
      </w:r>
    </w:p>
    <w:p w14:paraId="586D8C4B"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Cage Code and Unique Entity Identifier Number for offeror and proposed subcontractors</w:t>
      </w:r>
    </w:p>
    <w:p w14:paraId="35E0D6A8" w14:textId="77777777" w:rsidR="00F26061" w:rsidRDefault="00F26061" w:rsidP="00A35FF6">
      <w:pPr>
        <w:spacing w:after="0" w:line="240" w:lineRule="auto"/>
        <w:ind w:left="360"/>
        <w:rPr>
          <w:rFonts w:ascii="Times New Roman" w:eastAsiaTheme="minorEastAsia" w:hAnsi="Times New Roman" w:cs="Times New Roman"/>
        </w:rPr>
      </w:pPr>
    </w:p>
    <w:p w14:paraId="47B64EE1" w14:textId="2D3A6FD4"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Name of any/all subcontractors</w:t>
      </w:r>
    </w:p>
    <w:p w14:paraId="37FCF9DC" w14:textId="77777777" w:rsidR="00A35FF6" w:rsidRPr="004C128B" w:rsidRDefault="00A35FF6" w:rsidP="00A35FF6">
      <w:pPr>
        <w:pStyle w:val="ListParagraph"/>
        <w:spacing w:after="0" w:line="240" w:lineRule="auto"/>
        <w:rPr>
          <w:rFonts w:ascii="Times New Roman" w:eastAsiaTheme="minorEastAsia" w:hAnsi="Times New Roman" w:cs="Times New Roman"/>
        </w:rPr>
      </w:pPr>
    </w:p>
    <w:p w14:paraId="7F0A4AE1" w14:textId="77777777" w:rsidR="00A35FF6" w:rsidRDefault="00A35FF6" w:rsidP="00A35FF6">
      <w:pPr>
        <w:spacing w:after="0" w:line="240" w:lineRule="auto"/>
        <w:rPr>
          <w:rFonts w:ascii="Times New Roman" w:eastAsiaTheme="minorEastAsia" w:hAnsi="Times New Roman" w:cs="Times New Roman"/>
        </w:rPr>
      </w:pPr>
      <w:r w:rsidRPr="00C15CDE">
        <w:rPr>
          <w:rFonts w:ascii="Times New Roman" w:eastAsiaTheme="minorEastAsia" w:hAnsi="Times New Roman" w:cs="Times New Roman"/>
        </w:rPr>
        <w:t>Table of Contents</w:t>
      </w:r>
    </w:p>
    <w:p w14:paraId="48E79166" w14:textId="77777777" w:rsidR="00A35FF6" w:rsidRDefault="00A35FF6" w:rsidP="00A35FF6">
      <w:pPr>
        <w:pStyle w:val="ListParagraph"/>
        <w:tabs>
          <w:tab w:val="left" w:pos="450"/>
        </w:tabs>
        <w:spacing w:after="120"/>
        <w:ind w:left="450"/>
        <w:rPr>
          <w:rFonts w:ascii="Times New Roman" w:eastAsiaTheme="minorEastAsia" w:hAnsi="Times New Roman" w:cs="Times New Roman"/>
        </w:rPr>
      </w:pPr>
    </w:p>
    <w:p w14:paraId="76C1D30A" w14:textId="77777777" w:rsidR="00A35FF6" w:rsidRPr="00911E24" w:rsidRDefault="00A35FF6" w:rsidP="00A35FF6">
      <w:pPr>
        <w:tabs>
          <w:tab w:val="left" w:pos="450"/>
        </w:tabs>
        <w:spacing w:after="0" w:line="240" w:lineRule="auto"/>
        <w:rPr>
          <w:rFonts w:ascii="Times New Roman" w:eastAsiaTheme="minorEastAsia" w:hAnsi="Times New Roman" w:cs="Times New Roman"/>
        </w:rPr>
      </w:pPr>
      <w:r w:rsidRPr="00911E24">
        <w:rPr>
          <w:rFonts w:ascii="Times New Roman" w:eastAsiaTheme="minorEastAsia" w:hAnsi="Times New Roman" w:cs="Times New Roman"/>
        </w:rPr>
        <w:t>Past Performance Example 1</w:t>
      </w:r>
    </w:p>
    <w:p w14:paraId="04CA106F" w14:textId="77777777" w:rsidR="00A35FF6" w:rsidRPr="00911E24" w:rsidRDefault="00A35FF6" w:rsidP="00A35FF6">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Past Performance Information Sheet. See Section J for reference.</w:t>
      </w:r>
    </w:p>
    <w:p w14:paraId="56E53815" w14:textId="77777777" w:rsidR="00A35FF6" w:rsidRPr="00911E24" w:rsidRDefault="00A35FF6" w:rsidP="00A35FF6">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CPARS or Past Performance Questionnaire. See Section J for reference.</w:t>
      </w:r>
    </w:p>
    <w:p w14:paraId="32A55B97" w14:textId="77777777" w:rsidR="00A35FF6" w:rsidRPr="00911E24" w:rsidRDefault="00A35FF6" w:rsidP="00A35FF6">
      <w:pPr>
        <w:spacing w:after="0" w:line="240" w:lineRule="auto"/>
        <w:ind w:left="450"/>
        <w:rPr>
          <w:rFonts w:ascii="Times New Roman" w:eastAsiaTheme="minorEastAsia" w:hAnsi="Times New Roman" w:cs="Times New Roman"/>
        </w:rPr>
      </w:pPr>
      <w:proofErr w:type="gramStart"/>
      <w:r w:rsidRPr="00911E24">
        <w:rPr>
          <w:rFonts w:ascii="Times New Roman" w:eastAsiaTheme="minorEastAsia" w:hAnsi="Times New Roman" w:cs="Times New Roman"/>
        </w:rPr>
        <w:t>Statement of Work</w:t>
      </w:r>
      <w:proofErr w:type="gramEnd"/>
      <w:r w:rsidRPr="00911E24">
        <w:rPr>
          <w:rFonts w:ascii="Times New Roman" w:eastAsiaTheme="minorEastAsia" w:hAnsi="Times New Roman" w:cs="Times New Roman"/>
        </w:rPr>
        <w:t xml:space="preserve"> for Example 1</w:t>
      </w:r>
    </w:p>
    <w:p w14:paraId="0CB78128" w14:textId="77777777" w:rsidR="00A35FF6" w:rsidRPr="004C128B" w:rsidRDefault="00A35FF6" w:rsidP="00A35FF6">
      <w:pPr>
        <w:pStyle w:val="ListParagraph"/>
        <w:spacing w:after="0" w:line="240" w:lineRule="auto"/>
        <w:ind w:left="900"/>
        <w:rPr>
          <w:rFonts w:ascii="Times New Roman" w:eastAsiaTheme="minorEastAsia" w:hAnsi="Times New Roman" w:cs="Times New Roman"/>
        </w:rPr>
      </w:pPr>
    </w:p>
    <w:p w14:paraId="76E29213" w14:textId="77777777" w:rsidR="00A35FF6" w:rsidRPr="00911E24" w:rsidRDefault="00A35FF6" w:rsidP="00A35FF6">
      <w:pPr>
        <w:spacing w:after="0" w:line="240" w:lineRule="auto"/>
        <w:rPr>
          <w:rFonts w:ascii="Times New Roman" w:eastAsiaTheme="minorEastAsia" w:hAnsi="Times New Roman" w:cs="Times New Roman"/>
        </w:rPr>
      </w:pPr>
      <w:r w:rsidRPr="00911E24">
        <w:rPr>
          <w:rFonts w:ascii="Times New Roman" w:eastAsiaTheme="minorEastAsia" w:hAnsi="Times New Roman" w:cs="Times New Roman"/>
        </w:rPr>
        <w:t>Past Performance Example 2</w:t>
      </w:r>
    </w:p>
    <w:p w14:paraId="6D0AEC18" w14:textId="77777777" w:rsidR="00A35FF6" w:rsidRPr="00911E24" w:rsidRDefault="00A35FF6" w:rsidP="00A35FF6">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Past Performance Information Sheet. See Section J for reference.</w:t>
      </w:r>
    </w:p>
    <w:p w14:paraId="57104509" w14:textId="77777777" w:rsidR="00A35FF6" w:rsidRPr="00911E24" w:rsidRDefault="00A35FF6" w:rsidP="00A35FF6">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CPARS or Past Performance Questionnaire. See Section J for reference.</w:t>
      </w:r>
    </w:p>
    <w:p w14:paraId="26354EE6" w14:textId="77777777" w:rsidR="00A35FF6" w:rsidRPr="00911E24" w:rsidRDefault="00A35FF6" w:rsidP="00A35FF6">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Statement of Work for Example 2</w:t>
      </w:r>
    </w:p>
    <w:p w14:paraId="6620A538" w14:textId="77777777" w:rsidR="00A35FF6" w:rsidRPr="004C128B" w:rsidRDefault="00A35FF6" w:rsidP="00A35FF6">
      <w:pPr>
        <w:pStyle w:val="ListParagraph"/>
        <w:spacing w:after="0" w:line="240" w:lineRule="auto"/>
        <w:ind w:left="806"/>
        <w:rPr>
          <w:rFonts w:ascii="Times New Roman" w:eastAsiaTheme="minorEastAsia" w:hAnsi="Times New Roman" w:cs="Times New Roman"/>
        </w:rPr>
      </w:pPr>
    </w:p>
    <w:p w14:paraId="0D6F431E" w14:textId="77777777" w:rsidR="00A35FF6" w:rsidRPr="00911E24" w:rsidRDefault="00A35FF6" w:rsidP="00A35FF6">
      <w:pPr>
        <w:tabs>
          <w:tab w:val="left" w:pos="450"/>
        </w:tabs>
        <w:spacing w:after="0" w:line="240" w:lineRule="auto"/>
        <w:rPr>
          <w:rFonts w:ascii="Times New Roman" w:eastAsiaTheme="minorEastAsia" w:hAnsi="Times New Roman" w:cs="Times New Roman"/>
        </w:rPr>
      </w:pPr>
      <w:r w:rsidRPr="00911E24">
        <w:rPr>
          <w:rFonts w:ascii="Times New Roman" w:eastAsiaTheme="minorEastAsia" w:hAnsi="Times New Roman" w:cs="Times New Roman"/>
        </w:rPr>
        <w:t>Past Performance Example 3</w:t>
      </w:r>
    </w:p>
    <w:p w14:paraId="006E8D59" w14:textId="77777777" w:rsidR="00A35FF6" w:rsidRPr="00911E24" w:rsidRDefault="00A35FF6" w:rsidP="00A35FF6">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Past Performance Information Sheet. See Section J for reference.</w:t>
      </w:r>
    </w:p>
    <w:p w14:paraId="2C3152B2" w14:textId="77777777" w:rsidR="00A35FF6" w:rsidRPr="00911E24" w:rsidRDefault="00A35FF6" w:rsidP="00A35FF6">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t>CPARS or Past Performance Questionnaire. See Section J for reference.</w:t>
      </w:r>
    </w:p>
    <w:p w14:paraId="7B3E3574" w14:textId="77777777" w:rsidR="00A35FF6" w:rsidRDefault="00A35FF6" w:rsidP="00A35FF6">
      <w:pPr>
        <w:spacing w:after="0" w:line="240" w:lineRule="auto"/>
        <w:ind w:left="450"/>
        <w:rPr>
          <w:rFonts w:ascii="Times New Roman" w:eastAsiaTheme="minorEastAsia" w:hAnsi="Times New Roman" w:cs="Times New Roman"/>
        </w:rPr>
      </w:pPr>
      <w:r w:rsidRPr="00911E24">
        <w:rPr>
          <w:rFonts w:ascii="Times New Roman" w:eastAsiaTheme="minorEastAsia" w:hAnsi="Times New Roman" w:cs="Times New Roman"/>
        </w:rPr>
        <w:lastRenderedPageBreak/>
        <w:t>Statement of Work for Example 3</w:t>
      </w:r>
    </w:p>
    <w:p w14:paraId="1C9590BA" w14:textId="77777777" w:rsidR="00A35FF6" w:rsidRDefault="00A35FF6" w:rsidP="00A35FF6">
      <w:pPr>
        <w:spacing w:after="0" w:line="240" w:lineRule="auto"/>
        <w:ind w:left="450"/>
        <w:rPr>
          <w:rFonts w:ascii="Times New Roman" w:eastAsiaTheme="minorEastAsia" w:hAnsi="Times New Roman" w:cs="Times New Roman"/>
        </w:rPr>
      </w:pPr>
    </w:p>
    <w:p w14:paraId="30DDE8E4" w14:textId="77777777" w:rsidR="00A35FF6" w:rsidRPr="00911E24" w:rsidRDefault="00A35FF6" w:rsidP="00A35FF6">
      <w:pPr>
        <w:spacing w:after="0" w:line="240" w:lineRule="auto"/>
        <w:ind w:left="450"/>
        <w:rPr>
          <w:rFonts w:ascii="Times New Roman" w:eastAsiaTheme="minorEastAsia" w:hAnsi="Times New Roman" w:cs="Times New Roman"/>
        </w:rPr>
      </w:pPr>
    </w:p>
    <w:p w14:paraId="4C3C4AF2" w14:textId="77777777" w:rsidR="00A35FF6" w:rsidRPr="004C128B" w:rsidRDefault="00A35FF6" w:rsidP="00A35FF6">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 xml:space="preserve">Offerors shall provide information </w:t>
      </w:r>
      <w:proofErr w:type="gramStart"/>
      <w:r w:rsidRPr="004C128B">
        <w:rPr>
          <w:rFonts w:ascii="Times New Roman" w:eastAsiaTheme="minorEastAsia" w:hAnsi="Times New Roman" w:cs="Times New Roman"/>
          <w:bCs/>
          <w:spacing w:val="-5"/>
        </w:rPr>
        <w:t>relative</w:t>
      </w:r>
      <w:proofErr w:type="gramEnd"/>
      <w:r w:rsidRPr="004C128B">
        <w:rPr>
          <w:rFonts w:ascii="Times New Roman" w:eastAsiaTheme="minorEastAsia" w:hAnsi="Times New Roman" w:cs="Times New Roman"/>
          <w:bCs/>
          <w:spacing w:val="-5"/>
        </w:rPr>
        <w:t xml:space="preserve"> to previous work for the same or similar services provided for all past and on-going work in Government and Non-Government contracts for technical, financial and program management support services. </w:t>
      </w:r>
    </w:p>
    <w:p w14:paraId="4013F0C5" w14:textId="77777777" w:rsidR="00A35FF6" w:rsidRPr="004C128B" w:rsidRDefault="00A35FF6" w:rsidP="00A35FF6">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Offerors must complete the Past Performance Information Form to detail and summarize the past performance information requested in this volume. See Section J for reference.</w:t>
      </w:r>
    </w:p>
    <w:p w14:paraId="58087AA6" w14:textId="57EB837B" w:rsidR="00A35FF6" w:rsidRPr="004C128B" w:rsidRDefault="00A35FF6" w:rsidP="00A35FF6">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Offerors shall provide three (3) relevant past performance examples of contract efforts performed with similar size, scope, and complexity. Past performance examples must have been performed within the past three (3) years as of the date of the solicitation. Relevant past performance is defined as efforts performed in the past three (3) years that directly track to the functional areas of the PWS (Section C) for this effort. Data concerning the offeror shall be provided first, followed by the proposed major subcontractor (if applicable), in alphabetical order. A major subcontractor is defined as one who is performing at least $</w:t>
      </w:r>
      <w:r w:rsidR="007E2DA6">
        <w:rPr>
          <w:rFonts w:ascii="Times New Roman" w:eastAsiaTheme="minorEastAsia" w:hAnsi="Times New Roman" w:cs="Times New Roman"/>
          <w:bCs/>
          <w:spacing w:val="-5"/>
        </w:rPr>
        <w:t>5</w:t>
      </w:r>
      <w:r w:rsidRPr="004C128B">
        <w:rPr>
          <w:rFonts w:ascii="Times New Roman" w:eastAsiaTheme="minorEastAsia" w:hAnsi="Times New Roman" w:cs="Times New Roman"/>
          <w:bCs/>
          <w:spacing w:val="-5"/>
        </w:rPr>
        <w:t>M worth of the total proposed price, excluding ODCs</w:t>
      </w:r>
      <w:r>
        <w:rPr>
          <w:rFonts w:ascii="Times New Roman" w:eastAsiaTheme="minorEastAsia" w:hAnsi="Times New Roman" w:cs="Times New Roman"/>
          <w:bCs/>
          <w:spacing w:val="-5"/>
        </w:rPr>
        <w:t xml:space="preserve"> and profit/fee</w:t>
      </w:r>
      <w:r w:rsidRPr="004C128B">
        <w:rPr>
          <w:rFonts w:ascii="Times New Roman" w:eastAsiaTheme="minorEastAsia" w:hAnsi="Times New Roman" w:cs="Times New Roman"/>
          <w:bCs/>
          <w:spacing w:val="-5"/>
        </w:rPr>
        <w:t xml:space="preserve">. Past performance information from subcontractors will not be considered </w:t>
      </w:r>
      <w:proofErr w:type="gramStart"/>
      <w:r w:rsidRPr="004C128B">
        <w:rPr>
          <w:rFonts w:ascii="Times New Roman" w:eastAsiaTheme="minorEastAsia" w:hAnsi="Times New Roman" w:cs="Times New Roman"/>
          <w:bCs/>
          <w:spacing w:val="-5"/>
        </w:rPr>
        <w:t xml:space="preserve">unless </w:t>
      </w:r>
      <w:r w:rsidR="007E2DA6">
        <w:rPr>
          <w:rFonts w:ascii="Times New Roman" w:eastAsiaTheme="minorEastAsia" w:hAnsi="Times New Roman" w:cs="Times New Roman"/>
          <w:bCs/>
          <w:spacing w:val="-5"/>
        </w:rPr>
        <w:t>5</w:t>
      </w:r>
      <w:proofErr w:type="gramEnd"/>
      <w:r w:rsidRPr="004C128B">
        <w:rPr>
          <w:rFonts w:ascii="Times New Roman" w:eastAsiaTheme="minorEastAsia" w:hAnsi="Times New Roman" w:cs="Times New Roman"/>
          <w:bCs/>
          <w:spacing w:val="-5"/>
        </w:rPr>
        <w:t>the subcontractor is performing at least $</w:t>
      </w:r>
      <w:r w:rsidR="007E2DA6">
        <w:rPr>
          <w:rFonts w:ascii="Times New Roman" w:eastAsiaTheme="minorEastAsia" w:hAnsi="Times New Roman" w:cs="Times New Roman"/>
          <w:bCs/>
          <w:spacing w:val="-5"/>
        </w:rPr>
        <w:t>5</w:t>
      </w:r>
      <w:r w:rsidRPr="004C128B">
        <w:rPr>
          <w:rFonts w:ascii="Times New Roman" w:eastAsiaTheme="minorEastAsia" w:hAnsi="Times New Roman" w:cs="Times New Roman"/>
          <w:bCs/>
          <w:spacing w:val="-5"/>
        </w:rPr>
        <w:t>M worth of the total proposed price, excluding ODC’s</w:t>
      </w:r>
      <w:r>
        <w:rPr>
          <w:rFonts w:ascii="Times New Roman" w:eastAsiaTheme="minorEastAsia" w:hAnsi="Times New Roman" w:cs="Times New Roman"/>
          <w:bCs/>
          <w:spacing w:val="-5"/>
        </w:rPr>
        <w:t xml:space="preserve"> and profit/fee</w:t>
      </w:r>
      <w:r w:rsidRPr="004C128B">
        <w:rPr>
          <w:rFonts w:ascii="Times New Roman" w:eastAsiaTheme="minorEastAsia" w:hAnsi="Times New Roman" w:cs="Times New Roman"/>
          <w:bCs/>
          <w:spacing w:val="-5"/>
        </w:rPr>
        <w:t>. Subcontractor past performance can only replace one (1) past performance example for the offeror. The offeror is still required to provide two (2) past performance examples if a major subcontractor is providing one (1) past performance example.</w:t>
      </w:r>
    </w:p>
    <w:p w14:paraId="58561E46" w14:textId="77777777" w:rsidR="00A35FF6" w:rsidRPr="004C128B" w:rsidRDefault="00A35FF6" w:rsidP="00A35FF6">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 xml:space="preserve">Offerors citing an IDIQ award as an example shall also include the Task Order number work is performed under. </w:t>
      </w:r>
    </w:p>
    <w:p w14:paraId="7AD459D0" w14:textId="77777777" w:rsidR="00A35FF6" w:rsidRPr="004C128B" w:rsidRDefault="00A35FF6" w:rsidP="00A35FF6">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 xml:space="preserve">If the offeror does not have three (3) recent and relevant contract efforts, the offeror shall make such a statement in this section of the proposal. </w:t>
      </w:r>
    </w:p>
    <w:p w14:paraId="3F868077" w14:textId="0CB3ACAD" w:rsidR="00A35FF6" w:rsidRPr="004C128B" w:rsidRDefault="00A35FF6" w:rsidP="00A35FF6">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 xml:space="preserve">Offerors can elect to submit their most recent final CPARS or a PPQ. If submitting a PPQ, Offerors shall request customer POC’s to complete past performance questionnaires on their behalf. See questionnaire template in Section J. Completed Past Performance Questionnaires shall be e-mailed directly from the client (POC/COR) to </w:t>
      </w:r>
      <w:r w:rsidR="0039230F">
        <w:rPr>
          <w:rFonts w:ascii="Times New Roman" w:eastAsiaTheme="minorEastAsia" w:hAnsi="Times New Roman" w:cs="Times New Roman"/>
          <w:b/>
          <w:bCs/>
          <w:color w:val="FF0000"/>
          <w:spacing w:val="-5"/>
          <w:u w:val="single"/>
        </w:rPr>
        <w:t xml:space="preserve">Ms. Vivian Truman at </w:t>
      </w:r>
      <w:r w:rsidR="0039230F" w:rsidRPr="0039230F">
        <w:rPr>
          <w:rFonts w:ascii="Times New Roman" w:eastAsiaTheme="minorEastAsia" w:hAnsi="Times New Roman" w:cs="Times New Roman"/>
          <w:b/>
          <w:bCs/>
          <w:color w:val="FF0000"/>
          <w:spacing w:val="-5"/>
          <w:u w:val="single"/>
        </w:rPr>
        <w:t>vivian.m.truman2.civ@us.navy.mil</w:t>
      </w:r>
      <w:r w:rsidRPr="004C128B">
        <w:rPr>
          <w:rFonts w:ascii="Times New Roman" w:eastAsiaTheme="minorEastAsia" w:hAnsi="Times New Roman" w:cs="Times New Roman"/>
          <w:b/>
          <w:bCs/>
          <w:color w:val="FF0000"/>
          <w:spacing w:val="-5"/>
        </w:rPr>
        <w:t xml:space="preserve"> </w:t>
      </w:r>
      <w:r w:rsidRPr="004C128B">
        <w:rPr>
          <w:rFonts w:ascii="Times New Roman" w:eastAsiaTheme="minorEastAsia" w:hAnsi="Times New Roman" w:cs="Times New Roman"/>
          <w:bCs/>
          <w:spacing w:val="-5"/>
        </w:rPr>
        <w:t xml:space="preserve">on or prior to the closing date of this solicitation. </w:t>
      </w:r>
    </w:p>
    <w:p w14:paraId="25FB3178" w14:textId="77777777" w:rsidR="00A35FF6" w:rsidRPr="004C128B" w:rsidRDefault="00A35FF6" w:rsidP="00A35FF6">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 xml:space="preserve">Questionnaires received after the due date for submission of proposals may not be considered. </w:t>
      </w:r>
    </w:p>
    <w:p w14:paraId="30A59313" w14:textId="77777777" w:rsidR="00A35FF6" w:rsidRPr="004C128B" w:rsidRDefault="00A35FF6" w:rsidP="00A35FF6">
      <w:pPr>
        <w:pStyle w:val="BodyText"/>
        <w:rPr>
          <w:rFonts w:ascii="Times New Roman" w:eastAsiaTheme="minorEastAsia" w:hAnsi="Times New Roman" w:cs="Times New Roman"/>
          <w:bCs/>
          <w:spacing w:val="-5"/>
        </w:rPr>
      </w:pPr>
      <w:r w:rsidRPr="004C128B">
        <w:rPr>
          <w:rFonts w:ascii="Times New Roman" w:eastAsiaTheme="minorEastAsia" w:hAnsi="Times New Roman" w:cs="Times New Roman"/>
          <w:bCs/>
          <w:spacing w:val="-5"/>
        </w:rPr>
        <w:t>While the Government may elect to consider data from other sources, the burden of providing detailed, current, accurate and complete past performance information rests with the Offeror.</w:t>
      </w:r>
    </w:p>
    <w:p w14:paraId="5B080882" w14:textId="77777777" w:rsidR="00A35FF6" w:rsidRPr="004C128B" w:rsidRDefault="00A35FF6" w:rsidP="00A35FF6">
      <w:pPr>
        <w:pStyle w:val="BodyText"/>
        <w:spacing w:after="0" w:line="240" w:lineRule="auto"/>
        <w:rPr>
          <w:rFonts w:ascii="Times New Roman" w:eastAsiaTheme="minorEastAsia" w:hAnsi="Times New Roman" w:cs="Times New Roman"/>
          <w:bCs/>
          <w:spacing w:val="-5"/>
        </w:rPr>
      </w:pPr>
    </w:p>
    <w:p w14:paraId="5E3B3D70" w14:textId="77777777" w:rsidR="00A35FF6" w:rsidRDefault="00A35FF6" w:rsidP="00A35FF6">
      <w:pPr>
        <w:pStyle w:val="BodyText"/>
        <w:spacing w:after="0" w:line="240" w:lineRule="auto"/>
        <w:rPr>
          <w:rFonts w:ascii="Times New Roman" w:eastAsiaTheme="minorEastAsia" w:hAnsi="Times New Roman" w:cs="Times New Roman"/>
        </w:rPr>
      </w:pPr>
      <w:r>
        <w:rPr>
          <w:rFonts w:ascii="Times New Roman" w:eastAsiaTheme="minorEastAsia" w:hAnsi="Times New Roman" w:cs="Times New Roman"/>
        </w:rPr>
        <w:t>VOLUME III – FACTOR 3 – PRICE</w:t>
      </w:r>
    </w:p>
    <w:p w14:paraId="21B0E634" w14:textId="77777777" w:rsidR="00A35FF6" w:rsidRDefault="00A35FF6" w:rsidP="00A35FF6">
      <w:pPr>
        <w:pStyle w:val="BodyText"/>
        <w:spacing w:after="0" w:line="240" w:lineRule="auto"/>
        <w:rPr>
          <w:rFonts w:ascii="Times New Roman" w:eastAsiaTheme="minorEastAsia" w:hAnsi="Times New Roman" w:cs="Times New Roman"/>
        </w:rPr>
      </w:pPr>
    </w:p>
    <w:p w14:paraId="1A7C1DAD" w14:textId="77777777" w:rsidR="00A35FF6" w:rsidRDefault="00A35FF6" w:rsidP="00A35FF6">
      <w:pPr>
        <w:spacing w:after="0" w:line="240" w:lineRule="auto"/>
        <w:rPr>
          <w:rFonts w:ascii="Times New Roman" w:eastAsiaTheme="minorEastAsia" w:hAnsi="Times New Roman" w:cs="Times New Roman"/>
        </w:rPr>
      </w:pPr>
      <w:r>
        <w:rPr>
          <w:rFonts w:ascii="Times New Roman" w:eastAsiaTheme="minorEastAsia" w:hAnsi="Times New Roman" w:cs="Times New Roman"/>
        </w:rPr>
        <w:t xml:space="preserve">The </w:t>
      </w:r>
      <w:r w:rsidRPr="006A23BC">
        <w:rPr>
          <w:rFonts w:ascii="Times New Roman" w:eastAsiaTheme="minorEastAsia" w:hAnsi="Times New Roman" w:cs="Times New Roman"/>
        </w:rPr>
        <w:t xml:space="preserve">Cover Page </w:t>
      </w:r>
      <w:r>
        <w:rPr>
          <w:rFonts w:ascii="Times New Roman" w:eastAsiaTheme="minorEastAsia" w:hAnsi="Times New Roman" w:cs="Times New Roman"/>
        </w:rPr>
        <w:t xml:space="preserve">shall include: </w:t>
      </w:r>
    </w:p>
    <w:p w14:paraId="268B45F3" w14:textId="77777777" w:rsidR="00A35FF6" w:rsidRPr="006A23BC" w:rsidRDefault="00A35FF6" w:rsidP="00A35FF6">
      <w:pPr>
        <w:spacing w:after="0" w:line="240" w:lineRule="auto"/>
        <w:rPr>
          <w:rFonts w:ascii="Times New Roman" w:eastAsiaTheme="minorEastAsia" w:hAnsi="Times New Roman" w:cs="Times New Roman"/>
        </w:rPr>
      </w:pPr>
    </w:p>
    <w:p w14:paraId="4807356C"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Solicitation Number</w:t>
      </w:r>
    </w:p>
    <w:p w14:paraId="57994846"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Requirement Name</w:t>
      </w:r>
    </w:p>
    <w:p w14:paraId="2E768FAE"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Business Point of Contact – Name, Email, Phone</w:t>
      </w:r>
    </w:p>
    <w:p w14:paraId="1572CF6B"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Technical Point of Contact – Name, Email, Phone</w:t>
      </w:r>
    </w:p>
    <w:p w14:paraId="708C011A" w14:textId="77777777"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Cage Code and Unique Entity Identifier Number for offeror and proposed subcontractors</w:t>
      </w:r>
    </w:p>
    <w:p w14:paraId="118DFA84" w14:textId="77777777" w:rsidR="00F26061" w:rsidRDefault="00F26061" w:rsidP="00A35FF6">
      <w:pPr>
        <w:spacing w:after="0" w:line="240" w:lineRule="auto"/>
        <w:ind w:left="360"/>
        <w:rPr>
          <w:rFonts w:ascii="Times New Roman" w:eastAsiaTheme="minorEastAsia" w:hAnsi="Times New Roman" w:cs="Times New Roman"/>
        </w:rPr>
      </w:pPr>
    </w:p>
    <w:p w14:paraId="6AFF36EA" w14:textId="0D97BF2E" w:rsidR="00A35FF6" w:rsidRPr="006A23BC" w:rsidRDefault="00A35FF6" w:rsidP="00A35FF6">
      <w:pPr>
        <w:spacing w:after="0" w:line="240" w:lineRule="auto"/>
        <w:ind w:left="360"/>
        <w:rPr>
          <w:rFonts w:ascii="Times New Roman" w:eastAsiaTheme="minorEastAsia" w:hAnsi="Times New Roman" w:cs="Times New Roman"/>
        </w:rPr>
      </w:pPr>
      <w:r w:rsidRPr="006A23BC">
        <w:rPr>
          <w:rFonts w:ascii="Times New Roman" w:eastAsiaTheme="minorEastAsia" w:hAnsi="Times New Roman" w:cs="Times New Roman"/>
        </w:rPr>
        <w:t>Name of any/all subcontractors</w:t>
      </w:r>
    </w:p>
    <w:p w14:paraId="5BEA9043" w14:textId="77777777" w:rsidR="00A35FF6" w:rsidRDefault="00A35FF6" w:rsidP="00A35FF6">
      <w:pPr>
        <w:spacing w:after="0" w:line="240" w:lineRule="auto"/>
        <w:rPr>
          <w:rFonts w:ascii="Times New Roman" w:eastAsiaTheme="minorEastAsia" w:hAnsi="Times New Roman" w:cs="Times New Roman"/>
        </w:rPr>
      </w:pPr>
    </w:p>
    <w:p w14:paraId="50AD51DA" w14:textId="77777777" w:rsidR="00A35FF6" w:rsidRDefault="00A35FF6" w:rsidP="00A35FF6">
      <w:pPr>
        <w:spacing w:after="0" w:line="240" w:lineRule="auto"/>
        <w:rPr>
          <w:rFonts w:ascii="Times New Roman" w:eastAsiaTheme="minorEastAsia" w:hAnsi="Times New Roman" w:cs="Times New Roman"/>
        </w:rPr>
      </w:pPr>
      <w:r w:rsidRPr="00156945">
        <w:rPr>
          <w:rFonts w:ascii="Times New Roman" w:eastAsiaTheme="minorEastAsia" w:hAnsi="Times New Roman" w:cs="Times New Roman"/>
        </w:rPr>
        <w:t xml:space="preserve">Pricing Summary Sheet – Prime - Excel – Includes ONR Service Contract Metrics </w:t>
      </w:r>
      <w:proofErr w:type="gramStart"/>
      <w:r w:rsidRPr="00156945">
        <w:rPr>
          <w:rFonts w:ascii="Times New Roman" w:eastAsiaTheme="minorEastAsia" w:hAnsi="Times New Roman" w:cs="Times New Roman"/>
        </w:rPr>
        <w:t>aka</w:t>
      </w:r>
      <w:proofErr w:type="gramEnd"/>
      <w:r w:rsidRPr="00156945">
        <w:rPr>
          <w:rFonts w:ascii="Times New Roman" w:eastAsiaTheme="minorEastAsia" w:hAnsi="Times New Roman" w:cs="Times New Roman"/>
        </w:rPr>
        <w:t xml:space="preserve"> Tripwire</w:t>
      </w:r>
      <w:r>
        <w:rPr>
          <w:rFonts w:ascii="Times New Roman" w:eastAsiaTheme="minorEastAsia" w:hAnsi="Times New Roman" w:cs="Times New Roman"/>
        </w:rPr>
        <w:t xml:space="preserve"> and Section B Fill Ins</w:t>
      </w:r>
    </w:p>
    <w:p w14:paraId="2429E72C" w14:textId="77777777" w:rsidR="00A35FF6" w:rsidRPr="00156945" w:rsidRDefault="00A35FF6" w:rsidP="00A35FF6">
      <w:pPr>
        <w:spacing w:after="0" w:line="240" w:lineRule="auto"/>
        <w:rPr>
          <w:rFonts w:ascii="Times New Roman" w:eastAsiaTheme="minorEastAsia" w:hAnsi="Times New Roman" w:cs="Times New Roman"/>
        </w:rPr>
      </w:pPr>
    </w:p>
    <w:p w14:paraId="769647B1" w14:textId="0D41A11B" w:rsidR="00A35FF6" w:rsidRDefault="00A35FF6" w:rsidP="00A35FF6">
      <w:pPr>
        <w:spacing w:after="0" w:line="240" w:lineRule="auto"/>
        <w:rPr>
          <w:rFonts w:ascii="Times New Roman" w:eastAsiaTheme="minorEastAsia" w:hAnsi="Times New Roman" w:cs="Times New Roman"/>
        </w:rPr>
      </w:pPr>
      <w:r w:rsidRPr="00156945">
        <w:rPr>
          <w:rFonts w:ascii="Times New Roman" w:eastAsiaTheme="minorEastAsia" w:hAnsi="Times New Roman" w:cs="Times New Roman"/>
        </w:rPr>
        <w:t xml:space="preserve">Pricing Narrative Form – </w:t>
      </w:r>
      <w:bookmarkStart w:id="4" w:name="_Hlk159504265"/>
      <w:r w:rsidRPr="00156945">
        <w:rPr>
          <w:rFonts w:ascii="Times New Roman" w:eastAsiaTheme="minorEastAsia" w:hAnsi="Times New Roman" w:cs="Times New Roman"/>
        </w:rPr>
        <w:t>Includes Prime’s Compliance with FAR 52.219-14</w:t>
      </w:r>
      <w:r w:rsidR="00EB68FE">
        <w:rPr>
          <w:rFonts w:ascii="Times New Roman" w:eastAsiaTheme="minorEastAsia" w:hAnsi="Times New Roman" w:cs="Times New Roman"/>
        </w:rPr>
        <w:t xml:space="preserve"> and </w:t>
      </w:r>
      <w:r w:rsidRPr="00156945">
        <w:rPr>
          <w:rFonts w:ascii="Times New Roman" w:eastAsiaTheme="minorEastAsia" w:hAnsi="Times New Roman" w:cs="Times New Roman"/>
        </w:rPr>
        <w:t>Prime’s Analysis of Subcontractor Proposal</w:t>
      </w:r>
      <w:bookmarkEnd w:id="4"/>
    </w:p>
    <w:p w14:paraId="7E4940CA" w14:textId="77777777" w:rsidR="00A35FF6" w:rsidRPr="00156945" w:rsidRDefault="00A35FF6" w:rsidP="00A35FF6">
      <w:pPr>
        <w:spacing w:after="0" w:line="240" w:lineRule="auto"/>
        <w:rPr>
          <w:rFonts w:ascii="Times New Roman" w:eastAsiaTheme="minorEastAsia" w:hAnsi="Times New Roman" w:cs="Times New Roman"/>
        </w:rPr>
      </w:pPr>
    </w:p>
    <w:p w14:paraId="5B479060" w14:textId="77777777" w:rsidR="00A35FF6" w:rsidRPr="004C128B" w:rsidRDefault="00A35FF6" w:rsidP="00A35FF6">
      <w:pPr>
        <w:pStyle w:val="BodyText"/>
        <w:tabs>
          <w:tab w:val="left" w:pos="90"/>
          <w:tab w:val="left" w:pos="540"/>
        </w:tabs>
        <w:spacing w:after="0" w:line="240" w:lineRule="auto"/>
        <w:rPr>
          <w:rFonts w:ascii="Times New Roman" w:eastAsiaTheme="minorEastAsia" w:hAnsi="Times New Roman" w:cs="Times New Roman"/>
        </w:rPr>
      </w:pPr>
      <w:r w:rsidRPr="004C128B">
        <w:rPr>
          <w:rFonts w:ascii="Times New Roman" w:eastAsiaTheme="minorEastAsia" w:hAnsi="Times New Roman" w:cs="Times New Roman"/>
        </w:rPr>
        <w:t>Subcontractor Submissions</w:t>
      </w:r>
    </w:p>
    <w:p w14:paraId="00229938" w14:textId="77777777" w:rsidR="007E2DA6" w:rsidRDefault="007E2DA6" w:rsidP="00A35FF6">
      <w:pPr>
        <w:spacing w:after="0" w:line="240" w:lineRule="auto"/>
        <w:rPr>
          <w:rFonts w:ascii="Times New Roman" w:eastAsiaTheme="minorEastAsia" w:hAnsi="Times New Roman" w:cs="Times New Roman"/>
          <w:bCs/>
        </w:rPr>
      </w:pPr>
    </w:p>
    <w:p w14:paraId="13A296CE" w14:textId="77777777" w:rsidR="00A35FF6" w:rsidRPr="00156945" w:rsidRDefault="00A35FF6" w:rsidP="00A35FF6">
      <w:pPr>
        <w:pStyle w:val="ListParagraph"/>
        <w:spacing w:after="0" w:line="240" w:lineRule="auto"/>
        <w:ind w:left="540"/>
        <w:rPr>
          <w:rFonts w:ascii="Times New Roman" w:eastAsiaTheme="minorEastAsia" w:hAnsi="Times New Roman" w:cs="Times New Roman"/>
          <w:bCs/>
        </w:rPr>
      </w:pPr>
    </w:p>
    <w:p w14:paraId="5F802BE2" w14:textId="77777777" w:rsidR="00A35FF6" w:rsidRPr="00156945" w:rsidRDefault="00A35FF6" w:rsidP="00A35FF6">
      <w:pPr>
        <w:spacing w:after="0" w:line="240" w:lineRule="auto"/>
        <w:rPr>
          <w:rFonts w:ascii="Times New Roman" w:eastAsiaTheme="minorEastAsia" w:hAnsi="Times New Roman" w:cs="Times New Roman"/>
          <w:bCs/>
        </w:rPr>
      </w:pPr>
      <w:r w:rsidRPr="00156945">
        <w:rPr>
          <w:rFonts w:ascii="Times New Roman" w:eastAsiaTheme="minorEastAsia" w:hAnsi="Times New Roman" w:cs="Times New Roman"/>
          <w:bCs/>
        </w:rPr>
        <w:t xml:space="preserve">Pricing Summary Sheet (Excel) – Prime </w:t>
      </w:r>
    </w:p>
    <w:p w14:paraId="53206F24" w14:textId="77777777" w:rsidR="00A35FF6" w:rsidRPr="004C128B" w:rsidRDefault="00A35FF6" w:rsidP="00A35FF6">
      <w:pPr>
        <w:spacing w:after="0" w:line="240" w:lineRule="auto"/>
        <w:rPr>
          <w:rFonts w:ascii="Times New Roman" w:eastAsiaTheme="minorEastAsia" w:hAnsi="Times New Roman" w:cs="Times New Roman"/>
          <w:b/>
        </w:rPr>
      </w:pPr>
    </w:p>
    <w:p w14:paraId="1E54A374" w14:textId="7FBF329E" w:rsidR="00A35FF6" w:rsidRPr="00FE0A2B" w:rsidRDefault="00A35FF6" w:rsidP="00A35FF6">
      <w:pPr>
        <w:rPr>
          <w:rFonts w:ascii="Times New Roman" w:hAnsi="Times New Roman" w:cs="Times New Roman"/>
          <w:bCs/>
          <w:spacing w:val="-1"/>
        </w:rPr>
      </w:pPr>
      <w:r w:rsidRPr="00FE0A2B">
        <w:rPr>
          <w:rFonts w:ascii="Times New Roman" w:hAnsi="Times New Roman" w:cs="Times New Roman"/>
          <w:bCs/>
          <w:spacing w:val="-1"/>
        </w:rPr>
        <w:t>Offerors</w:t>
      </w:r>
      <w:r w:rsidRPr="00FE0A2B">
        <w:rPr>
          <w:rFonts w:ascii="Times New Roman" w:hAnsi="Times New Roman" w:cs="Times New Roman"/>
          <w:bCs/>
        </w:rPr>
        <w:t xml:space="preserve"> </w:t>
      </w:r>
      <w:r w:rsidRPr="00FE0A2B">
        <w:rPr>
          <w:rFonts w:ascii="Times New Roman" w:hAnsi="Times New Roman" w:cs="Times New Roman"/>
          <w:bCs/>
          <w:spacing w:val="-1"/>
        </w:rPr>
        <w:t>shall</w:t>
      </w:r>
      <w:r w:rsidRPr="00FE0A2B">
        <w:rPr>
          <w:rFonts w:ascii="Times New Roman" w:hAnsi="Times New Roman" w:cs="Times New Roman"/>
          <w:bCs/>
        </w:rPr>
        <w:t xml:space="preserve"> bid</w:t>
      </w:r>
      <w:r w:rsidRPr="00FE0A2B">
        <w:rPr>
          <w:rFonts w:ascii="Times New Roman" w:hAnsi="Times New Roman" w:cs="Times New Roman"/>
          <w:bCs/>
          <w:spacing w:val="-1"/>
        </w:rPr>
        <w:t xml:space="preserve"> </w:t>
      </w:r>
      <w:r w:rsidRPr="00FE0A2B">
        <w:rPr>
          <w:rFonts w:ascii="Times New Roman" w:hAnsi="Times New Roman" w:cs="Times New Roman"/>
          <w:bCs/>
        </w:rPr>
        <w:t xml:space="preserve">the </w:t>
      </w:r>
      <w:r w:rsidRPr="00FE0A2B">
        <w:rPr>
          <w:rFonts w:ascii="Times New Roman" w:hAnsi="Times New Roman" w:cs="Times New Roman"/>
          <w:bCs/>
          <w:spacing w:val="-1"/>
        </w:rPr>
        <w:t xml:space="preserve">Not-to-Exceed amount </w:t>
      </w:r>
      <w:proofErr w:type="gramStart"/>
      <w:r w:rsidRPr="00FE0A2B">
        <w:rPr>
          <w:rFonts w:ascii="Times New Roman" w:hAnsi="Times New Roman" w:cs="Times New Roman"/>
          <w:bCs/>
          <w:spacing w:val="-1"/>
        </w:rPr>
        <w:t xml:space="preserve">of  </w:t>
      </w:r>
      <w:r w:rsidRPr="00FE0A2B">
        <w:rPr>
          <w:rFonts w:ascii="Times New Roman" w:hAnsi="Times New Roman" w:cs="Times New Roman"/>
          <w:b/>
          <w:bCs/>
          <w:spacing w:val="-1"/>
        </w:rPr>
        <w:t>$</w:t>
      </w:r>
      <w:proofErr w:type="gramEnd"/>
      <w:r w:rsidR="0039230F">
        <w:rPr>
          <w:rFonts w:ascii="Times New Roman" w:hAnsi="Times New Roman" w:cs="Times New Roman"/>
          <w:b/>
          <w:bCs/>
          <w:spacing w:val="-1"/>
        </w:rPr>
        <w:t>450,</w:t>
      </w:r>
      <w:r w:rsidR="00345E81">
        <w:rPr>
          <w:rFonts w:ascii="Times New Roman" w:hAnsi="Times New Roman" w:cs="Times New Roman"/>
          <w:b/>
          <w:bCs/>
          <w:spacing w:val="-1"/>
        </w:rPr>
        <w:t>000 for each year</w:t>
      </w:r>
      <w:r w:rsidRPr="00FE0A2B">
        <w:rPr>
          <w:rFonts w:ascii="Times New Roman" w:hAnsi="Times New Roman" w:cs="Times New Roman"/>
          <w:bCs/>
          <w:spacing w:val="-1"/>
        </w:rPr>
        <w:t xml:space="preserve"> for Other</w:t>
      </w:r>
      <w:r w:rsidRPr="00FE0A2B">
        <w:rPr>
          <w:rFonts w:ascii="Times New Roman" w:hAnsi="Times New Roman" w:cs="Times New Roman"/>
          <w:bCs/>
        </w:rPr>
        <w:t xml:space="preserve"> </w:t>
      </w:r>
      <w:r w:rsidRPr="00FE0A2B">
        <w:rPr>
          <w:rFonts w:ascii="Times New Roman" w:hAnsi="Times New Roman" w:cs="Times New Roman"/>
          <w:bCs/>
          <w:spacing w:val="-1"/>
        </w:rPr>
        <w:t xml:space="preserve">Direct </w:t>
      </w:r>
      <w:r w:rsidRPr="00FE0A2B">
        <w:rPr>
          <w:rFonts w:ascii="Times New Roman" w:hAnsi="Times New Roman" w:cs="Times New Roman"/>
          <w:bCs/>
        </w:rPr>
        <w:t>Costs (</w:t>
      </w:r>
      <w:commentRangeStart w:id="5"/>
      <w:r w:rsidRPr="00FE0A2B">
        <w:rPr>
          <w:rFonts w:ascii="Times New Roman" w:hAnsi="Times New Roman" w:cs="Times New Roman"/>
          <w:bCs/>
        </w:rPr>
        <w:t>Travel/Misc</w:t>
      </w:r>
      <w:commentRangeEnd w:id="5"/>
      <w:r>
        <w:rPr>
          <w:rStyle w:val="CommentReference"/>
        </w:rPr>
        <w:commentReference w:id="5"/>
      </w:r>
      <w:r w:rsidRPr="00FE0A2B">
        <w:rPr>
          <w:rFonts w:ascii="Times New Roman" w:hAnsi="Times New Roman" w:cs="Times New Roman"/>
          <w:bCs/>
        </w:rPr>
        <w:t>)</w:t>
      </w:r>
      <w:r w:rsidRPr="00FE0A2B">
        <w:rPr>
          <w:rFonts w:ascii="Times New Roman" w:hAnsi="Times New Roman" w:cs="Times New Roman"/>
          <w:bCs/>
          <w:spacing w:val="-1"/>
        </w:rPr>
        <w:t xml:space="preserve"> </w:t>
      </w:r>
      <w:r w:rsidRPr="00FE0A2B">
        <w:rPr>
          <w:rFonts w:ascii="Times New Roman" w:hAnsi="Times New Roman" w:cs="Times New Roman"/>
          <w:bCs/>
        </w:rPr>
        <w:t>(ODC)</w:t>
      </w:r>
      <w:r w:rsidRPr="00FE0A2B">
        <w:rPr>
          <w:rFonts w:ascii="Times New Roman" w:hAnsi="Times New Roman" w:cs="Times New Roman"/>
          <w:bCs/>
          <w:spacing w:val="-1"/>
        </w:rPr>
        <w:t xml:space="preserve">. </w:t>
      </w:r>
      <w:r w:rsidRPr="00FE0A2B">
        <w:rPr>
          <w:rFonts w:ascii="Times New Roman" w:hAnsi="Times New Roman" w:cs="Times New Roman"/>
          <w:bCs/>
        </w:rPr>
        <w:t>The NTE amount shall be proposed inclusive of G&amp;A if required by the offeror’s accounting practices, but without profit, fee, or any other burdens. Offerors shall not propose any higher or lower ODC amounts.</w:t>
      </w:r>
    </w:p>
    <w:p w14:paraId="300F57C8" w14:textId="77777777" w:rsidR="00A35FF6" w:rsidRPr="004C128B" w:rsidRDefault="00A35FF6" w:rsidP="00A35FF6">
      <w:pPr>
        <w:tabs>
          <w:tab w:val="left" w:pos="540"/>
        </w:tabs>
        <w:rPr>
          <w:rFonts w:ascii="Times New Roman" w:hAnsi="Times New Roman" w:cs="Times New Roman"/>
          <w:bCs/>
          <w:spacing w:val="-1"/>
        </w:rPr>
      </w:pPr>
      <w:r w:rsidRPr="004C128B">
        <w:rPr>
          <w:rFonts w:ascii="Times New Roman" w:hAnsi="Times New Roman" w:cs="Times New Roman"/>
          <w:bCs/>
          <w:spacing w:val="-1"/>
        </w:rPr>
        <w:t xml:space="preserve">Offerors shall complete the Pricing Spreadsheet in Section J. </w:t>
      </w:r>
    </w:p>
    <w:p w14:paraId="57A767CD" w14:textId="77777777" w:rsidR="00A35FF6" w:rsidRPr="004C128B" w:rsidRDefault="00A35FF6" w:rsidP="00A35FF6">
      <w:pPr>
        <w:pStyle w:val="BodyText"/>
        <w:tabs>
          <w:tab w:val="left" w:pos="540"/>
        </w:tabs>
        <w:rPr>
          <w:rFonts w:ascii="Times New Roman" w:hAnsi="Times New Roman" w:cs="Times New Roman"/>
          <w:bCs/>
        </w:rPr>
      </w:pPr>
      <w:r w:rsidRPr="004C128B">
        <w:rPr>
          <w:rFonts w:ascii="Times New Roman" w:hAnsi="Times New Roman" w:cs="Times New Roman"/>
          <w:bCs/>
        </w:rPr>
        <w:t xml:space="preserve">The price </w:t>
      </w:r>
      <w:r w:rsidRPr="004C128B">
        <w:rPr>
          <w:rFonts w:ascii="Times New Roman" w:hAnsi="Times New Roman" w:cs="Times New Roman"/>
          <w:bCs/>
          <w:spacing w:val="-1"/>
        </w:rPr>
        <w:t>proposal</w:t>
      </w:r>
      <w:r w:rsidRPr="004C128B">
        <w:rPr>
          <w:rFonts w:ascii="Times New Roman" w:hAnsi="Times New Roman" w:cs="Times New Roman"/>
          <w:bCs/>
        </w:rPr>
        <w:t xml:space="preserve"> </w:t>
      </w:r>
      <w:r w:rsidRPr="004C128B">
        <w:rPr>
          <w:rFonts w:ascii="Times New Roman" w:hAnsi="Times New Roman" w:cs="Times New Roman"/>
          <w:bCs/>
          <w:spacing w:val="-1"/>
        </w:rPr>
        <w:t xml:space="preserve">submitted </w:t>
      </w:r>
      <w:r w:rsidRPr="004C128B">
        <w:rPr>
          <w:rFonts w:ascii="Times New Roman" w:hAnsi="Times New Roman" w:cs="Times New Roman"/>
          <w:bCs/>
        </w:rPr>
        <w:t xml:space="preserve">by </w:t>
      </w:r>
      <w:r w:rsidRPr="004C128B">
        <w:rPr>
          <w:rFonts w:ascii="Times New Roman" w:hAnsi="Times New Roman" w:cs="Times New Roman"/>
          <w:bCs/>
          <w:spacing w:val="-1"/>
        </w:rPr>
        <w:t>offerors</w:t>
      </w:r>
      <w:r w:rsidRPr="004C128B">
        <w:rPr>
          <w:rFonts w:ascii="Times New Roman" w:hAnsi="Times New Roman" w:cs="Times New Roman"/>
          <w:bCs/>
        </w:rPr>
        <w:t xml:space="preserve"> shall</w:t>
      </w:r>
      <w:r w:rsidRPr="004C128B">
        <w:rPr>
          <w:rFonts w:ascii="Times New Roman" w:hAnsi="Times New Roman" w:cs="Times New Roman"/>
          <w:bCs/>
          <w:spacing w:val="-1"/>
        </w:rPr>
        <w:t xml:space="preserve"> consist</w:t>
      </w:r>
      <w:r w:rsidRPr="004C128B">
        <w:rPr>
          <w:rFonts w:ascii="Times New Roman" w:hAnsi="Times New Roman" w:cs="Times New Roman"/>
          <w:bCs/>
        </w:rPr>
        <w:t xml:space="preserve"> of </w:t>
      </w:r>
      <w:r w:rsidRPr="004C128B">
        <w:rPr>
          <w:rFonts w:ascii="Times New Roman" w:hAnsi="Times New Roman" w:cs="Times New Roman"/>
          <w:bCs/>
          <w:spacing w:val="-1"/>
        </w:rPr>
        <w:t>the</w:t>
      </w:r>
      <w:r w:rsidRPr="004C128B">
        <w:rPr>
          <w:rFonts w:ascii="Times New Roman" w:hAnsi="Times New Roman" w:cs="Times New Roman"/>
          <w:bCs/>
        </w:rPr>
        <w:t xml:space="preserve"> </w:t>
      </w:r>
      <w:r w:rsidRPr="004C128B">
        <w:rPr>
          <w:rFonts w:ascii="Times New Roman" w:hAnsi="Times New Roman" w:cs="Times New Roman"/>
          <w:bCs/>
          <w:spacing w:val="-1"/>
        </w:rPr>
        <w:t>following:</w:t>
      </w:r>
      <w:r w:rsidRPr="004C128B">
        <w:rPr>
          <w:rFonts w:ascii="Times New Roman" w:hAnsi="Times New Roman" w:cs="Times New Roman"/>
          <w:bCs/>
        </w:rPr>
        <w:t xml:space="preserve"> a</w:t>
      </w:r>
      <w:r w:rsidRPr="004C128B">
        <w:rPr>
          <w:rFonts w:ascii="Times New Roman" w:hAnsi="Times New Roman" w:cs="Times New Roman"/>
          <w:bCs/>
          <w:spacing w:val="-1"/>
        </w:rPr>
        <w:t xml:space="preserve"> </w:t>
      </w:r>
      <w:r w:rsidRPr="004C128B">
        <w:rPr>
          <w:rFonts w:ascii="Times New Roman" w:hAnsi="Times New Roman" w:cs="Times New Roman"/>
          <w:bCs/>
        </w:rPr>
        <w:t>general</w:t>
      </w:r>
      <w:r w:rsidRPr="004C128B">
        <w:rPr>
          <w:rFonts w:ascii="Times New Roman" w:hAnsi="Times New Roman" w:cs="Times New Roman"/>
          <w:bCs/>
          <w:spacing w:val="107"/>
        </w:rPr>
        <w:t xml:space="preserve"> </w:t>
      </w:r>
      <w:r w:rsidRPr="004C128B">
        <w:rPr>
          <w:rFonts w:ascii="Times New Roman" w:hAnsi="Times New Roman" w:cs="Times New Roman"/>
          <w:bCs/>
        </w:rPr>
        <w:t xml:space="preserve">worksheet, a total amount worksheet, separate worksheets for each of the five (5) years of contract performance (Base through O-IV).  </w:t>
      </w:r>
      <w:r w:rsidRPr="004C128B">
        <w:rPr>
          <w:rFonts w:ascii="Times New Roman" w:eastAsiaTheme="minorEastAsia" w:hAnsi="Times New Roman" w:cs="Times New Roman"/>
          <w:bCs/>
          <w:spacing w:val="-4"/>
        </w:rPr>
        <w:t>To evaluate the option to extend services (FAR 52.217-8) CLINs, one-half of the proposed price for the last year of the performance period shall be added to the Total Evaluated Cost.</w:t>
      </w:r>
      <w:r w:rsidRPr="004C128B">
        <w:rPr>
          <w:rFonts w:ascii="Times New Roman" w:eastAsiaTheme="minorEastAsia" w:hAnsi="Times New Roman" w:cs="Times New Roman"/>
          <w:b/>
          <w:bCs/>
          <w:spacing w:val="-4"/>
        </w:rPr>
        <w:t xml:space="preserve"> </w:t>
      </w:r>
      <w:r w:rsidRPr="004C128B">
        <w:rPr>
          <w:rFonts w:ascii="Times New Roman" w:eastAsiaTheme="minorEastAsia" w:hAnsi="Times New Roman" w:cs="Times New Roman"/>
          <w:bCs/>
          <w:spacing w:val="-4"/>
          <w:u w:val="single"/>
        </w:rPr>
        <w:t>No offeror input on the Excel form is required.</w:t>
      </w:r>
    </w:p>
    <w:p w14:paraId="4C45FCA3" w14:textId="77777777" w:rsidR="00A35FF6" w:rsidRPr="004C128B" w:rsidRDefault="00A35FF6" w:rsidP="00A35FF6">
      <w:pPr>
        <w:pStyle w:val="BodyText"/>
        <w:rPr>
          <w:rFonts w:ascii="Times New Roman" w:hAnsi="Times New Roman" w:cs="Times New Roman"/>
          <w:bCs/>
        </w:rPr>
      </w:pPr>
      <w:r w:rsidRPr="004C128B">
        <w:rPr>
          <w:rFonts w:ascii="Times New Roman" w:hAnsi="Times New Roman" w:cs="Times New Roman"/>
          <w:bCs/>
        </w:rPr>
        <w:t xml:space="preserve">All formulas shall </w:t>
      </w:r>
      <w:r w:rsidRPr="004C128B">
        <w:rPr>
          <w:rFonts w:ascii="Times New Roman" w:hAnsi="Times New Roman" w:cs="Times New Roman"/>
          <w:bCs/>
          <w:spacing w:val="-1"/>
        </w:rPr>
        <w:t>remai</w:t>
      </w:r>
      <w:r w:rsidRPr="004C128B">
        <w:rPr>
          <w:rFonts w:ascii="Times New Roman" w:hAnsi="Times New Roman" w:cs="Times New Roman"/>
          <w:bCs/>
        </w:rPr>
        <w:t>n</w:t>
      </w:r>
      <w:r w:rsidRPr="004C128B">
        <w:rPr>
          <w:rFonts w:ascii="Times New Roman" w:hAnsi="Times New Roman" w:cs="Times New Roman"/>
          <w:bCs/>
          <w:spacing w:val="-1"/>
        </w:rPr>
        <w:t xml:space="preserve"> i</w:t>
      </w:r>
      <w:r w:rsidRPr="004C128B">
        <w:rPr>
          <w:rFonts w:ascii="Times New Roman" w:hAnsi="Times New Roman" w:cs="Times New Roman"/>
          <w:bCs/>
        </w:rPr>
        <w:t>n</w:t>
      </w:r>
      <w:r w:rsidRPr="004C128B">
        <w:rPr>
          <w:rFonts w:ascii="Times New Roman" w:hAnsi="Times New Roman" w:cs="Times New Roman"/>
          <w:bCs/>
          <w:spacing w:val="-1"/>
        </w:rPr>
        <w:t xml:space="preserve"> th</w:t>
      </w:r>
      <w:r w:rsidRPr="004C128B">
        <w:rPr>
          <w:rFonts w:ascii="Times New Roman" w:hAnsi="Times New Roman" w:cs="Times New Roman"/>
          <w:bCs/>
        </w:rPr>
        <w:t>e</w:t>
      </w:r>
      <w:r w:rsidRPr="004C128B">
        <w:rPr>
          <w:rFonts w:ascii="Times New Roman" w:hAnsi="Times New Roman" w:cs="Times New Roman"/>
          <w:bCs/>
          <w:spacing w:val="-1"/>
        </w:rPr>
        <w:t xml:space="preserve"> spreadsheet(s)</w:t>
      </w:r>
      <w:r w:rsidRPr="004C128B">
        <w:rPr>
          <w:rFonts w:ascii="Times New Roman" w:hAnsi="Times New Roman" w:cs="Times New Roman"/>
          <w:bCs/>
        </w:rPr>
        <w:t>,</w:t>
      </w:r>
      <w:r w:rsidRPr="004C128B">
        <w:rPr>
          <w:rFonts w:ascii="Times New Roman" w:hAnsi="Times New Roman" w:cs="Times New Roman"/>
          <w:bCs/>
          <w:spacing w:val="-1"/>
        </w:rPr>
        <w:t xml:space="preserve"> </w:t>
      </w:r>
      <w:proofErr w:type="gramStart"/>
      <w:r w:rsidRPr="004C128B">
        <w:rPr>
          <w:rFonts w:ascii="Times New Roman" w:hAnsi="Times New Roman" w:cs="Times New Roman"/>
          <w:bCs/>
          <w:spacing w:val="-1"/>
        </w:rPr>
        <w:t>s</w:t>
      </w:r>
      <w:r w:rsidRPr="004C128B">
        <w:rPr>
          <w:rFonts w:ascii="Times New Roman" w:hAnsi="Times New Roman" w:cs="Times New Roman"/>
          <w:bCs/>
        </w:rPr>
        <w:t>o</w:t>
      </w:r>
      <w:r w:rsidRPr="004C128B">
        <w:rPr>
          <w:rFonts w:ascii="Times New Roman" w:hAnsi="Times New Roman" w:cs="Times New Roman"/>
          <w:bCs/>
          <w:spacing w:val="-1"/>
        </w:rPr>
        <w:t xml:space="preserve"> a</w:t>
      </w:r>
      <w:r w:rsidRPr="004C128B">
        <w:rPr>
          <w:rFonts w:ascii="Times New Roman" w:hAnsi="Times New Roman" w:cs="Times New Roman"/>
          <w:bCs/>
        </w:rPr>
        <w:t>s</w:t>
      </w:r>
      <w:r w:rsidRPr="004C128B">
        <w:rPr>
          <w:rFonts w:ascii="Times New Roman" w:hAnsi="Times New Roman" w:cs="Times New Roman"/>
          <w:bCs/>
          <w:spacing w:val="-1"/>
        </w:rPr>
        <w:t xml:space="preserve"> t</w:t>
      </w:r>
      <w:r w:rsidRPr="004C128B">
        <w:rPr>
          <w:rFonts w:ascii="Times New Roman" w:hAnsi="Times New Roman" w:cs="Times New Roman"/>
          <w:bCs/>
        </w:rPr>
        <w:t>o</w:t>
      </w:r>
      <w:proofErr w:type="gramEnd"/>
      <w:r w:rsidRPr="004C128B">
        <w:rPr>
          <w:rFonts w:ascii="Times New Roman" w:hAnsi="Times New Roman" w:cs="Times New Roman"/>
          <w:bCs/>
          <w:spacing w:val="-1"/>
        </w:rPr>
        <w:t xml:space="preserve"> allo</w:t>
      </w:r>
      <w:r w:rsidRPr="004C128B">
        <w:rPr>
          <w:rFonts w:ascii="Times New Roman" w:hAnsi="Times New Roman" w:cs="Times New Roman"/>
          <w:bCs/>
        </w:rPr>
        <w:t>w</w:t>
      </w:r>
      <w:r w:rsidRPr="004C128B">
        <w:rPr>
          <w:rFonts w:ascii="Times New Roman" w:hAnsi="Times New Roman" w:cs="Times New Roman"/>
          <w:bCs/>
          <w:spacing w:val="-1"/>
        </w:rPr>
        <w:t xml:space="preserve"> fo</w:t>
      </w:r>
      <w:r w:rsidRPr="004C128B">
        <w:rPr>
          <w:rFonts w:ascii="Times New Roman" w:hAnsi="Times New Roman" w:cs="Times New Roman"/>
          <w:bCs/>
        </w:rPr>
        <w:t>r</w:t>
      </w:r>
      <w:r w:rsidRPr="004C128B">
        <w:rPr>
          <w:rFonts w:ascii="Times New Roman" w:hAnsi="Times New Roman" w:cs="Times New Roman"/>
          <w:bCs/>
          <w:spacing w:val="-1"/>
        </w:rPr>
        <w:t xml:space="preserve"> th</w:t>
      </w:r>
      <w:r w:rsidRPr="004C128B">
        <w:rPr>
          <w:rFonts w:ascii="Times New Roman" w:hAnsi="Times New Roman" w:cs="Times New Roman"/>
          <w:bCs/>
        </w:rPr>
        <w:t>e</w:t>
      </w:r>
      <w:r w:rsidRPr="004C128B">
        <w:rPr>
          <w:rFonts w:ascii="Times New Roman" w:hAnsi="Times New Roman" w:cs="Times New Roman"/>
          <w:bCs/>
          <w:spacing w:val="-1"/>
        </w:rPr>
        <w:t xml:space="preserve"> Government</w:t>
      </w:r>
      <w:r w:rsidRPr="004C128B">
        <w:rPr>
          <w:rFonts w:ascii="Times New Roman" w:hAnsi="Times New Roman" w:cs="Times New Roman"/>
          <w:bCs/>
          <w:spacing w:val="-33"/>
        </w:rPr>
        <w:t>’</w:t>
      </w:r>
      <w:r w:rsidRPr="004C128B">
        <w:rPr>
          <w:rFonts w:ascii="Times New Roman" w:hAnsi="Times New Roman" w:cs="Times New Roman"/>
          <w:bCs/>
        </w:rPr>
        <w:t xml:space="preserve">s evaluation of cost. For example, the Government should be able </w:t>
      </w:r>
      <w:r w:rsidRPr="004C128B">
        <w:rPr>
          <w:rFonts w:ascii="Times New Roman" w:hAnsi="Times New Roman" w:cs="Times New Roman"/>
          <w:bCs/>
          <w:spacing w:val="-1"/>
        </w:rPr>
        <w:t>to</w:t>
      </w:r>
      <w:r w:rsidRPr="004C128B">
        <w:rPr>
          <w:rFonts w:ascii="Times New Roman" w:hAnsi="Times New Roman" w:cs="Times New Roman"/>
          <w:bCs/>
        </w:rPr>
        <w:t xml:space="preserve"> change a cell containing a specific labor rate for an individual</w:t>
      </w:r>
      <w:r w:rsidRPr="004C128B">
        <w:rPr>
          <w:rFonts w:ascii="Times New Roman" w:hAnsi="Times New Roman" w:cs="Times New Roman"/>
          <w:bCs/>
          <w:spacing w:val="21"/>
        </w:rPr>
        <w:t xml:space="preserve"> </w:t>
      </w:r>
      <w:r w:rsidRPr="004C128B">
        <w:rPr>
          <w:rFonts w:ascii="Times New Roman" w:hAnsi="Times New Roman" w:cs="Times New Roman"/>
          <w:bCs/>
        </w:rPr>
        <w:t xml:space="preserve">and have the change flow through the spreadsheet </w:t>
      </w:r>
      <w:r w:rsidRPr="004C128B">
        <w:rPr>
          <w:rFonts w:ascii="Times New Roman" w:hAnsi="Times New Roman" w:cs="Times New Roman"/>
          <w:bCs/>
          <w:spacing w:val="-2"/>
        </w:rPr>
        <w:t xml:space="preserve">automatically. </w:t>
      </w:r>
      <w:r w:rsidRPr="004C128B">
        <w:rPr>
          <w:rFonts w:ascii="Times New Roman" w:hAnsi="Times New Roman" w:cs="Times New Roman"/>
          <w:bCs/>
          <w:spacing w:val="-1"/>
        </w:rPr>
        <w:t>However,</w:t>
      </w:r>
      <w:r w:rsidRPr="004C128B">
        <w:rPr>
          <w:rFonts w:ascii="Times New Roman" w:hAnsi="Times New Roman" w:cs="Times New Roman"/>
          <w:bCs/>
          <w:spacing w:val="-2"/>
        </w:rPr>
        <w:t xml:space="preserve"> </w:t>
      </w:r>
      <w:r w:rsidRPr="004C128B">
        <w:rPr>
          <w:rFonts w:ascii="Times New Roman" w:hAnsi="Times New Roman" w:cs="Times New Roman"/>
          <w:bCs/>
          <w:spacing w:val="-1"/>
        </w:rPr>
        <w:t>offerors</w:t>
      </w:r>
      <w:r w:rsidRPr="004C128B">
        <w:rPr>
          <w:rFonts w:ascii="Times New Roman" w:hAnsi="Times New Roman" w:cs="Times New Roman"/>
          <w:bCs/>
        </w:rPr>
        <w:t xml:space="preserve"> may</w:t>
      </w:r>
      <w:r w:rsidRPr="004C128B">
        <w:rPr>
          <w:rFonts w:ascii="Times New Roman" w:hAnsi="Times New Roman" w:cs="Times New Roman"/>
          <w:bCs/>
          <w:spacing w:val="7"/>
        </w:rPr>
        <w:t xml:space="preserve"> </w:t>
      </w:r>
      <w:r w:rsidRPr="004C128B">
        <w:rPr>
          <w:rFonts w:ascii="Times New Roman" w:hAnsi="Times New Roman" w:cs="Times New Roman"/>
          <w:bCs/>
          <w:spacing w:val="-1"/>
        </w:rPr>
        <w:t>revise</w:t>
      </w:r>
      <w:r w:rsidRPr="004C128B">
        <w:rPr>
          <w:rFonts w:ascii="Times New Roman" w:hAnsi="Times New Roman" w:cs="Times New Roman"/>
          <w:bCs/>
        </w:rPr>
        <w:t xml:space="preserve"> the</w:t>
      </w:r>
      <w:r w:rsidRPr="004C128B">
        <w:rPr>
          <w:rFonts w:ascii="Times New Roman" w:hAnsi="Times New Roman" w:cs="Times New Roman"/>
          <w:bCs/>
          <w:spacing w:val="-1"/>
        </w:rPr>
        <w:t xml:space="preserve"> formulas</w:t>
      </w:r>
      <w:r w:rsidRPr="004C128B">
        <w:rPr>
          <w:rFonts w:ascii="Times New Roman" w:hAnsi="Times New Roman" w:cs="Times New Roman"/>
          <w:bCs/>
        </w:rPr>
        <w:t xml:space="preserve"> to </w:t>
      </w:r>
      <w:r w:rsidRPr="004C128B">
        <w:rPr>
          <w:rFonts w:ascii="Times New Roman" w:hAnsi="Times New Roman" w:cs="Times New Roman"/>
          <w:bCs/>
          <w:spacing w:val="-1"/>
        </w:rPr>
        <w:t>accurately</w:t>
      </w:r>
      <w:r w:rsidRPr="004C128B">
        <w:rPr>
          <w:rFonts w:ascii="Times New Roman" w:hAnsi="Times New Roman" w:cs="Times New Roman"/>
          <w:bCs/>
        </w:rPr>
        <w:t xml:space="preserve"> </w:t>
      </w:r>
      <w:r w:rsidRPr="004C128B">
        <w:rPr>
          <w:rFonts w:ascii="Times New Roman" w:hAnsi="Times New Roman" w:cs="Times New Roman"/>
          <w:bCs/>
          <w:spacing w:val="-1"/>
        </w:rPr>
        <w:t xml:space="preserve">reflect </w:t>
      </w:r>
      <w:r w:rsidRPr="004C128B">
        <w:rPr>
          <w:rFonts w:ascii="Times New Roman" w:hAnsi="Times New Roman" w:cs="Times New Roman"/>
          <w:bCs/>
        </w:rPr>
        <w:t xml:space="preserve">their </w:t>
      </w:r>
      <w:r w:rsidRPr="004C128B">
        <w:rPr>
          <w:rFonts w:ascii="Times New Roman" w:hAnsi="Times New Roman" w:cs="Times New Roman"/>
          <w:bCs/>
          <w:spacing w:val="-1"/>
        </w:rPr>
        <w:t>proposed</w:t>
      </w:r>
      <w:r w:rsidRPr="004C128B">
        <w:rPr>
          <w:rFonts w:ascii="Times New Roman" w:hAnsi="Times New Roman" w:cs="Times New Roman"/>
          <w:bCs/>
        </w:rPr>
        <w:t xml:space="preserve"> </w:t>
      </w:r>
      <w:r w:rsidRPr="004C128B">
        <w:rPr>
          <w:rFonts w:ascii="Times New Roman" w:hAnsi="Times New Roman" w:cs="Times New Roman"/>
          <w:bCs/>
          <w:spacing w:val="-1"/>
        </w:rPr>
        <w:t>accounting practices.</w:t>
      </w:r>
      <w:r w:rsidRPr="004C128B">
        <w:rPr>
          <w:rFonts w:ascii="Times New Roman" w:hAnsi="Times New Roman" w:cs="Times New Roman"/>
          <w:bCs/>
        </w:rPr>
        <w:t xml:space="preserve"> </w:t>
      </w:r>
      <w:r w:rsidRPr="004C128B">
        <w:rPr>
          <w:rFonts w:ascii="Times New Roman" w:hAnsi="Times New Roman" w:cs="Times New Roman"/>
          <w:bCs/>
          <w:spacing w:val="-1"/>
        </w:rPr>
        <w:t>If</w:t>
      </w:r>
      <w:r w:rsidRPr="004C128B">
        <w:rPr>
          <w:rFonts w:ascii="Times New Roman" w:hAnsi="Times New Roman" w:cs="Times New Roman"/>
          <w:bCs/>
        </w:rPr>
        <w:t xml:space="preserve"> </w:t>
      </w:r>
      <w:r w:rsidRPr="004C128B">
        <w:rPr>
          <w:rFonts w:ascii="Times New Roman" w:hAnsi="Times New Roman" w:cs="Times New Roman"/>
          <w:bCs/>
          <w:spacing w:val="-1"/>
        </w:rPr>
        <w:t>offerors</w:t>
      </w:r>
      <w:r w:rsidRPr="004C128B">
        <w:rPr>
          <w:rFonts w:ascii="Times New Roman" w:hAnsi="Times New Roman" w:cs="Times New Roman"/>
          <w:bCs/>
        </w:rPr>
        <w:t xml:space="preserve"> </w:t>
      </w:r>
      <w:r w:rsidRPr="004C128B">
        <w:rPr>
          <w:rFonts w:ascii="Times New Roman" w:hAnsi="Times New Roman" w:cs="Times New Roman"/>
          <w:bCs/>
          <w:spacing w:val="-1"/>
        </w:rPr>
        <w:t>revise</w:t>
      </w:r>
      <w:r w:rsidRPr="004C128B">
        <w:rPr>
          <w:rFonts w:ascii="Times New Roman" w:hAnsi="Times New Roman" w:cs="Times New Roman"/>
          <w:bCs/>
          <w:spacing w:val="127"/>
        </w:rPr>
        <w:t xml:space="preserve"> </w:t>
      </w:r>
      <w:r w:rsidRPr="004C128B">
        <w:rPr>
          <w:rFonts w:ascii="Times New Roman" w:hAnsi="Times New Roman" w:cs="Times New Roman"/>
          <w:bCs/>
          <w:spacing w:val="-1"/>
        </w:rPr>
        <w:t>the</w:t>
      </w:r>
      <w:r w:rsidRPr="004C128B">
        <w:rPr>
          <w:rFonts w:ascii="Times New Roman" w:hAnsi="Times New Roman" w:cs="Times New Roman"/>
          <w:bCs/>
        </w:rPr>
        <w:t xml:space="preserve"> </w:t>
      </w:r>
      <w:r w:rsidRPr="004C128B">
        <w:rPr>
          <w:rFonts w:ascii="Times New Roman" w:hAnsi="Times New Roman" w:cs="Times New Roman"/>
          <w:bCs/>
          <w:spacing w:val="-1"/>
        </w:rPr>
        <w:t xml:space="preserve">formulas, </w:t>
      </w:r>
      <w:r w:rsidRPr="004C128B">
        <w:rPr>
          <w:rFonts w:ascii="Times New Roman" w:hAnsi="Times New Roman" w:cs="Times New Roman"/>
          <w:bCs/>
        </w:rPr>
        <w:t xml:space="preserve">the </w:t>
      </w:r>
      <w:r w:rsidRPr="004C128B">
        <w:rPr>
          <w:rFonts w:ascii="Times New Roman" w:hAnsi="Times New Roman" w:cs="Times New Roman"/>
          <w:bCs/>
          <w:spacing w:val="-1"/>
        </w:rPr>
        <w:t xml:space="preserve">offeror </w:t>
      </w:r>
      <w:r w:rsidRPr="004C128B">
        <w:rPr>
          <w:rFonts w:ascii="Times New Roman" w:hAnsi="Times New Roman" w:cs="Times New Roman"/>
          <w:bCs/>
        </w:rPr>
        <w:t xml:space="preserve">must </w:t>
      </w:r>
      <w:r w:rsidRPr="004C128B">
        <w:rPr>
          <w:rFonts w:ascii="Times New Roman" w:hAnsi="Times New Roman" w:cs="Times New Roman"/>
          <w:bCs/>
          <w:spacing w:val="-1"/>
        </w:rPr>
        <w:t xml:space="preserve">provide </w:t>
      </w:r>
      <w:r w:rsidRPr="004C128B">
        <w:rPr>
          <w:rFonts w:ascii="Times New Roman" w:hAnsi="Times New Roman" w:cs="Times New Roman"/>
          <w:bCs/>
        </w:rPr>
        <w:t xml:space="preserve">a </w:t>
      </w:r>
      <w:r w:rsidRPr="004C128B">
        <w:rPr>
          <w:rFonts w:ascii="Times New Roman" w:hAnsi="Times New Roman" w:cs="Times New Roman"/>
          <w:bCs/>
          <w:spacing w:val="-1"/>
        </w:rPr>
        <w:t>detailed narrative</w:t>
      </w:r>
      <w:r w:rsidRPr="004C128B">
        <w:rPr>
          <w:rFonts w:ascii="Times New Roman" w:hAnsi="Times New Roman" w:cs="Times New Roman"/>
          <w:bCs/>
        </w:rPr>
        <w:t xml:space="preserve"> </w:t>
      </w:r>
      <w:r w:rsidRPr="004C128B">
        <w:rPr>
          <w:rFonts w:ascii="Times New Roman" w:hAnsi="Times New Roman" w:cs="Times New Roman"/>
          <w:bCs/>
          <w:spacing w:val="-1"/>
        </w:rPr>
        <w:t>explaining</w:t>
      </w:r>
      <w:r w:rsidRPr="004C128B">
        <w:rPr>
          <w:rFonts w:ascii="Times New Roman" w:hAnsi="Times New Roman" w:cs="Times New Roman"/>
          <w:bCs/>
        </w:rPr>
        <w:t xml:space="preserve"> </w:t>
      </w:r>
      <w:r w:rsidRPr="004C128B">
        <w:rPr>
          <w:rFonts w:ascii="Times New Roman" w:hAnsi="Times New Roman" w:cs="Times New Roman"/>
          <w:bCs/>
          <w:spacing w:val="-1"/>
        </w:rPr>
        <w:t>the</w:t>
      </w:r>
      <w:r w:rsidRPr="004C128B">
        <w:rPr>
          <w:rFonts w:ascii="Times New Roman" w:hAnsi="Times New Roman" w:cs="Times New Roman"/>
          <w:bCs/>
        </w:rPr>
        <w:t xml:space="preserve"> </w:t>
      </w:r>
      <w:r w:rsidRPr="004C128B">
        <w:rPr>
          <w:rFonts w:ascii="Times New Roman" w:hAnsi="Times New Roman" w:cs="Times New Roman"/>
          <w:bCs/>
          <w:spacing w:val="-1"/>
        </w:rPr>
        <w:t>changes</w:t>
      </w:r>
      <w:r w:rsidRPr="004C128B">
        <w:rPr>
          <w:rFonts w:ascii="Times New Roman" w:hAnsi="Times New Roman" w:cs="Times New Roman"/>
          <w:bCs/>
        </w:rPr>
        <w:t xml:space="preserve"> </w:t>
      </w:r>
      <w:r w:rsidRPr="004C128B">
        <w:rPr>
          <w:rFonts w:ascii="Times New Roman" w:hAnsi="Times New Roman" w:cs="Times New Roman"/>
          <w:bCs/>
          <w:spacing w:val="-1"/>
        </w:rPr>
        <w:t>made</w:t>
      </w:r>
      <w:r w:rsidRPr="004C128B">
        <w:rPr>
          <w:rFonts w:ascii="Times New Roman" w:hAnsi="Times New Roman" w:cs="Times New Roman"/>
          <w:bCs/>
        </w:rPr>
        <w:t xml:space="preserve"> to</w:t>
      </w:r>
      <w:r w:rsidRPr="004C128B">
        <w:rPr>
          <w:rFonts w:ascii="Times New Roman" w:hAnsi="Times New Roman" w:cs="Times New Roman"/>
          <w:bCs/>
          <w:spacing w:val="113"/>
        </w:rPr>
        <w:t xml:space="preserve"> </w:t>
      </w:r>
      <w:r w:rsidRPr="004C128B">
        <w:rPr>
          <w:rFonts w:ascii="Times New Roman" w:hAnsi="Times New Roman" w:cs="Times New Roman"/>
          <w:bCs/>
        </w:rPr>
        <w:t xml:space="preserve">formulas and the worksheet(s) impacted by the changes.  Offerors who manipulate formulas without a narrative explanation of what is revised may be ineligible for award. </w:t>
      </w:r>
    </w:p>
    <w:p w14:paraId="33F9D8E6" w14:textId="77777777" w:rsidR="00A35FF6" w:rsidRPr="004C128B" w:rsidRDefault="00A35FF6" w:rsidP="00A35FF6">
      <w:pPr>
        <w:pStyle w:val="BodyText"/>
        <w:rPr>
          <w:rFonts w:ascii="Times New Roman" w:hAnsi="Times New Roman" w:cs="Times New Roman"/>
          <w:bCs/>
        </w:rPr>
      </w:pPr>
      <w:r w:rsidRPr="004C128B">
        <w:rPr>
          <w:rFonts w:ascii="Times New Roman" w:hAnsi="Times New Roman" w:cs="Times New Roman"/>
          <w:bCs/>
        </w:rPr>
        <w:t xml:space="preserve">Any proposal that does not contain subcontractor price information (if applicable) may be considered incomplete and non-responsive, </w:t>
      </w:r>
      <w:r w:rsidRPr="004C128B">
        <w:rPr>
          <w:rFonts w:ascii="Times New Roman" w:hAnsi="Times New Roman" w:cs="Times New Roman"/>
          <w:bCs/>
          <w:spacing w:val="-1"/>
        </w:rPr>
        <w:t>re</w:t>
      </w:r>
      <w:r w:rsidRPr="004C128B">
        <w:rPr>
          <w:rFonts w:ascii="Times New Roman" w:hAnsi="Times New Roman" w:cs="Times New Roman"/>
          <w:bCs/>
          <w:spacing w:val="-2"/>
        </w:rPr>
        <w:t>n</w:t>
      </w:r>
      <w:r w:rsidRPr="004C128B">
        <w:rPr>
          <w:rFonts w:ascii="Times New Roman" w:hAnsi="Times New Roman" w:cs="Times New Roman"/>
          <w:bCs/>
          <w:spacing w:val="-1"/>
        </w:rPr>
        <w:t>derin</w:t>
      </w:r>
      <w:r w:rsidRPr="004C128B">
        <w:rPr>
          <w:rFonts w:ascii="Times New Roman" w:hAnsi="Times New Roman" w:cs="Times New Roman"/>
          <w:bCs/>
        </w:rPr>
        <w:t>g</w:t>
      </w:r>
      <w:r w:rsidRPr="004C128B">
        <w:rPr>
          <w:rFonts w:ascii="Times New Roman" w:hAnsi="Times New Roman" w:cs="Times New Roman"/>
          <w:bCs/>
          <w:spacing w:val="-3"/>
        </w:rPr>
        <w:t xml:space="preserve"> </w:t>
      </w:r>
      <w:r w:rsidRPr="004C128B">
        <w:rPr>
          <w:rFonts w:ascii="Times New Roman" w:hAnsi="Times New Roman" w:cs="Times New Roman"/>
          <w:bCs/>
          <w:spacing w:val="-1"/>
        </w:rPr>
        <w:t>th</w:t>
      </w:r>
      <w:r w:rsidRPr="004C128B">
        <w:rPr>
          <w:rFonts w:ascii="Times New Roman" w:hAnsi="Times New Roman" w:cs="Times New Roman"/>
          <w:bCs/>
        </w:rPr>
        <w:t>e</w:t>
      </w:r>
      <w:r w:rsidRPr="004C128B">
        <w:rPr>
          <w:rFonts w:ascii="Times New Roman" w:hAnsi="Times New Roman" w:cs="Times New Roman"/>
          <w:bCs/>
          <w:spacing w:val="-3"/>
        </w:rPr>
        <w:t xml:space="preserve"> </w:t>
      </w:r>
      <w:r w:rsidRPr="004C128B">
        <w:rPr>
          <w:rFonts w:ascii="Times New Roman" w:hAnsi="Times New Roman" w:cs="Times New Roman"/>
          <w:bCs/>
          <w:spacing w:val="-1"/>
        </w:rPr>
        <w:t>prime</w:t>
      </w:r>
      <w:r w:rsidRPr="004C128B">
        <w:rPr>
          <w:rFonts w:ascii="Times New Roman" w:hAnsi="Times New Roman" w:cs="Times New Roman"/>
          <w:bCs/>
          <w:spacing w:val="-33"/>
        </w:rPr>
        <w:t>’</w:t>
      </w:r>
      <w:r w:rsidRPr="004C128B">
        <w:rPr>
          <w:rFonts w:ascii="Times New Roman" w:hAnsi="Times New Roman" w:cs="Times New Roman"/>
          <w:bCs/>
        </w:rPr>
        <w:t>s proposal ineligible for award.</w:t>
      </w:r>
    </w:p>
    <w:p w14:paraId="1302C7AC" w14:textId="77777777" w:rsidR="00A35FF6" w:rsidRPr="00156945" w:rsidRDefault="00A35FF6" w:rsidP="00A35FF6">
      <w:pPr>
        <w:spacing w:after="0" w:line="240" w:lineRule="auto"/>
        <w:rPr>
          <w:rFonts w:ascii="Times New Roman" w:eastAsiaTheme="minorEastAsia" w:hAnsi="Times New Roman" w:cs="Times New Roman"/>
          <w:bCs/>
        </w:rPr>
      </w:pPr>
      <w:bookmarkStart w:id="6" w:name="_Hlk159325092"/>
      <w:r w:rsidRPr="00156945">
        <w:rPr>
          <w:rFonts w:ascii="Times New Roman" w:eastAsiaTheme="minorEastAsia" w:hAnsi="Times New Roman" w:cs="Times New Roman"/>
          <w:bCs/>
        </w:rPr>
        <w:t xml:space="preserve">ONR Service Contract Metrics </w:t>
      </w:r>
      <w:r>
        <w:rPr>
          <w:rFonts w:ascii="Times New Roman" w:eastAsiaTheme="minorEastAsia" w:hAnsi="Times New Roman" w:cs="Times New Roman"/>
          <w:bCs/>
        </w:rPr>
        <w:t>(Excel)</w:t>
      </w:r>
    </w:p>
    <w:p w14:paraId="6CB2DC56" w14:textId="77777777" w:rsidR="00A35FF6" w:rsidRPr="004C128B" w:rsidRDefault="00A35FF6" w:rsidP="00A35FF6">
      <w:pPr>
        <w:spacing w:after="0" w:line="240" w:lineRule="auto"/>
        <w:rPr>
          <w:rFonts w:ascii="Times New Roman" w:eastAsiaTheme="minorEastAsia" w:hAnsi="Times New Roman" w:cs="Times New Roman"/>
          <w:b/>
        </w:rPr>
      </w:pPr>
    </w:p>
    <w:p w14:paraId="24BBBAB1" w14:textId="77777777" w:rsidR="00A35FF6" w:rsidRPr="004C128B" w:rsidRDefault="00A35FF6" w:rsidP="00A35FF6">
      <w:pPr>
        <w:pStyle w:val="BodyText"/>
        <w:spacing w:after="0" w:line="240" w:lineRule="auto"/>
        <w:rPr>
          <w:rFonts w:ascii="Times New Roman" w:hAnsi="Times New Roman" w:cs="Times New Roman"/>
        </w:rPr>
      </w:pPr>
      <w:r w:rsidRPr="004C128B">
        <w:rPr>
          <w:rFonts w:ascii="Times New Roman" w:hAnsi="Times New Roman" w:cs="Times New Roman"/>
          <w:bCs/>
        </w:rPr>
        <w:t> The</w:t>
      </w:r>
      <w:r w:rsidRPr="004C128B">
        <w:rPr>
          <w:rFonts w:ascii="Times New Roman" w:hAnsi="Times New Roman" w:cs="Times New Roman"/>
          <w:bCs/>
          <w:spacing w:val="-1"/>
        </w:rPr>
        <w:t xml:space="preserve"> Office</w:t>
      </w:r>
      <w:r w:rsidRPr="004C128B">
        <w:rPr>
          <w:rFonts w:ascii="Times New Roman" w:hAnsi="Times New Roman" w:cs="Times New Roman"/>
          <w:bCs/>
        </w:rPr>
        <w:t xml:space="preserve"> of</w:t>
      </w:r>
      <w:r w:rsidRPr="004C128B">
        <w:rPr>
          <w:rFonts w:ascii="Times New Roman" w:hAnsi="Times New Roman" w:cs="Times New Roman"/>
          <w:bCs/>
          <w:spacing w:val="-1"/>
        </w:rPr>
        <w:t xml:space="preserve"> </w:t>
      </w:r>
      <w:r w:rsidRPr="004C128B">
        <w:rPr>
          <w:rFonts w:ascii="Times New Roman" w:hAnsi="Times New Roman" w:cs="Times New Roman"/>
          <w:bCs/>
        </w:rPr>
        <w:t>Naval</w:t>
      </w:r>
      <w:r w:rsidRPr="004C128B">
        <w:rPr>
          <w:rFonts w:ascii="Times New Roman" w:hAnsi="Times New Roman" w:cs="Times New Roman"/>
          <w:bCs/>
          <w:spacing w:val="-1"/>
        </w:rPr>
        <w:t xml:space="preserve"> Research</w:t>
      </w:r>
      <w:r w:rsidRPr="004C128B">
        <w:rPr>
          <w:rFonts w:ascii="Times New Roman" w:hAnsi="Times New Roman" w:cs="Times New Roman"/>
          <w:bCs/>
        </w:rPr>
        <w:t xml:space="preserve"> </w:t>
      </w:r>
      <w:r w:rsidRPr="004C128B">
        <w:rPr>
          <w:rFonts w:ascii="Times New Roman" w:hAnsi="Times New Roman" w:cs="Times New Roman"/>
          <w:bCs/>
          <w:spacing w:val="-1"/>
        </w:rPr>
        <w:t>(ONR)</w:t>
      </w:r>
      <w:r w:rsidRPr="004C128B">
        <w:rPr>
          <w:rFonts w:ascii="Times New Roman" w:hAnsi="Times New Roman" w:cs="Times New Roman"/>
          <w:bCs/>
        </w:rPr>
        <w:t xml:space="preserve"> </w:t>
      </w:r>
      <w:r w:rsidRPr="004C128B">
        <w:rPr>
          <w:rFonts w:ascii="Times New Roman" w:hAnsi="Times New Roman" w:cs="Times New Roman"/>
          <w:bCs/>
          <w:spacing w:val="-1"/>
        </w:rPr>
        <w:t>has</w:t>
      </w:r>
      <w:r w:rsidRPr="004C128B">
        <w:rPr>
          <w:rFonts w:ascii="Times New Roman" w:hAnsi="Times New Roman" w:cs="Times New Roman"/>
          <w:bCs/>
        </w:rPr>
        <w:t xml:space="preserve"> </w:t>
      </w:r>
      <w:r w:rsidRPr="004C128B">
        <w:rPr>
          <w:rFonts w:ascii="Times New Roman" w:hAnsi="Times New Roman" w:cs="Times New Roman"/>
          <w:bCs/>
          <w:spacing w:val="-1"/>
        </w:rPr>
        <w:t>established</w:t>
      </w:r>
      <w:r w:rsidRPr="004C128B">
        <w:rPr>
          <w:rFonts w:ascii="Times New Roman" w:hAnsi="Times New Roman" w:cs="Times New Roman"/>
          <w:bCs/>
        </w:rPr>
        <w:t xml:space="preserve"> </w:t>
      </w:r>
      <w:r w:rsidRPr="004C128B">
        <w:rPr>
          <w:rFonts w:ascii="Times New Roman" w:hAnsi="Times New Roman" w:cs="Times New Roman"/>
          <w:bCs/>
          <w:spacing w:val="-1"/>
        </w:rPr>
        <w:t>service contracting tripwires</w:t>
      </w:r>
      <w:r w:rsidRPr="004C128B">
        <w:rPr>
          <w:rFonts w:ascii="Times New Roman" w:hAnsi="Times New Roman" w:cs="Times New Roman"/>
          <w:bCs/>
        </w:rPr>
        <w:t xml:space="preserve"> </w:t>
      </w:r>
      <w:r w:rsidRPr="004C128B">
        <w:rPr>
          <w:rFonts w:ascii="Times New Roman" w:hAnsi="Times New Roman" w:cs="Times New Roman"/>
          <w:bCs/>
          <w:spacing w:val="-1"/>
        </w:rPr>
        <w:t>for</w:t>
      </w:r>
      <w:r w:rsidRPr="004C128B">
        <w:rPr>
          <w:rFonts w:ascii="Times New Roman" w:hAnsi="Times New Roman" w:cs="Times New Roman"/>
          <w:bCs/>
        </w:rPr>
        <w:t xml:space="preserve"> </w:t>
      </w:r>
      <w:r w:rsidRPr="004C128B">
        <w:rPr>
          <w:rFonts w:ascii="Times New Roman" w:hAnsi="Times New Roman" w:cs="Times New Roman"/>
          <w:bCs/>
          <w:spacing w:val="-1"/>
        </w:rPr>
        <w:t>service</w:t>
      </w:r>
      <w:r w:rsidRPr="004C128B">
        <w:rPr>
          <w:rFonts w:ascii="Times New Roman" w:hAnsi="Times New Roman" w:cs="Times New Roman"/>
          <w:bCs/>
          <w:spacing w:val="119"/>
        </w:rPr>
        <w:t xml:space="preserve"> </w:t>
      </w:r>
      <w:r w:rsidRPr="004C128B">
        <w:rPr>
          <w:rFonts w:ascii="Times New Roman" w:hAnsi="Times New Roman" w:cs="Times New Roman"/>
          <w:bCs/>
        </w:rPr>
        <w:t xml:space="preserve">contracts funded and </w:t>
      </w:r>
      <w:r w:rsidRPr="004C128B">
        <w:rPr>
          <w:rFonts w:ascii="Times New Roman" w:hAnsi="Times New Roman" w:cs="Times New Roman"/>
          <w:bCs/>
          <w:spacing w:val="-1"/>
        </w:rPr>
        <w:t>executed</w:t>
      </w:r>
      <w:r w:rsidRPr="004C128B">
        <w:rPr>
          <w:rFonts w:ascii="Times New Roman" w:hAnsi="Times New Roman" w:cs="Times New Roman"/>
          <w:bCs/>
        </w:rPr>
        <w:t xml:space="preserve"> at ONR. The service contracting tripwire applicable to</w:t>
      </w:r>
      <w:r w:rsidRPr="004C128B">
        <w:rPr>
          <w:rFonts w:ascii="Times New Roman" w:hAnsi="Times New Roman" w:cs="Times New Roman"/>
          <w:bCs/>
          <w:spacing w:val="-1"/>
        </w:rPr>
        <w:t xml:space="preserve"> </w:t>
      </w:r>
      <w:r w:rsidRPr="004C128B">
        <w:rPr>
          <w:rFonts w:ascii="Times New Roman" w:hAnsi="Times New Roman" w:cs="Times New Roman"/>
          <w:bCs/>
        </w:rPr>
        <w:t>the base</w:t>
      </w:r>
      <w:r w:rsidRPr="004C128B">
        <w:rPr>
          <w:rFonts w:ascii="Times New Roman" w:hAnsi="Times New Roman" w:cs="Times New Roman"/>
          <w:bCs/>
          <w:spacing w:val="27"/>
        </w:rPr>
        <w:t xml:space="preserve"> </w:t>
      </w:r>
      <w:r w:rsidRPr="004C128B">
        <w:rPr>
          <w:rFonts w:ascii="Times New Roman" w:hAnsi="Times New Roman" w:cs="Times New Roman"/>
          <w:bCs/>
        </w:rPr>
        <w:t xml:space="preserve">and all option periods for this solicitation is a fully burdened labor rate of $250 per </w:t>
      </w:r>
      <w:r w:rsidRPr="004C128B">
        <w:rPr>
          <w:rFonts w:ascii="Times New Roman" w:hAnsi="Times New Roman" w:cs="Times New Roman"/>
          <w:bCs/>
          <w:spacing w:val="-2"/>
        </w:rPr>
        <w:t>hour. This</w:t>
      </w:r>
      <w:r w:rsidRPr="004C128B">
        <w:rPr>
          <w:rFonts w:ascii="Times New Roman" w:hAnsi="Times New Roman" w:cs="Times New Roman"/>
          <w:bCs/>
          <w:spacing w:val="23"/>
        </w:rPr>
        <w:t xml:space="preserve"> </w:t>
      </w:r>
      <w:r w:rsidRPr="004C128B">
        <w:rPr>
          <w:rFonts w:ascii="Times New Roman" w:hAnsi="Times New Roman" w:cs="Times New Roman"/>
          <w:bCs/>
          <w:spacing w:val="-1"/>
        </w:rPr>
        <w:t xml:space="preserve">tripwire applies </w:t>
      </w:r>
      <w:r w:rsidRPr="004C128B">
        <w:rPr>
          <w:rFonts w:ascii="Times New Roman" w:hAnsi="Times New Roman" w:cs="Times New Roman"/>
          <w:bCs/>
        </w:rPr>
        <w:t>to</w:t>
      </w:r>
      <w:r w:rsidRPr="004C128B">
        <w:rPr>
          <w:rFonts w:ascii="Times New Roman" w:hAnsi="Times New Roman" w:cs="Times New Roman"/>
          <w:bCs/>
          <w:spacing w:val="-1"/>
        </w:rPr>
        <w:t xml:space="preserve"> prime, subcontract, and consultant labor inclusive </w:t>
      </w:r>
      <w:r w:rsidRPr="004C128B">
        <w:rPr>
          <w:rFonts w:ascii="Times New Roman" w:hAnsi="Times New Roman" w:cs="Times New Roman"/>
          <w:bCs/>
        </w:rPr>
        <w:t>of</w:t>
      </w:r>
      <w:r w:rsidRPr="004C128B">
        <w:rPr>
          <w:rFonts w:ascii="Times New Roman" w:hAnsi="Times New Roman" w:cs="Times New Roman"/>
          <w:bCs/>
          <w:spacing w:val="-1"/>
        </w:rPr>
        <w:t xml:space="preserve"> all </w:t>
      </w:r>
      <w:proofErr w:type="gramStart"/>
      <w:r w:rsidRPr="004C128B">
        <w:rPr>
          <w:rFonts w:ascii="Times New Roman" w:hAnsi="Times New Roman" w:cs="Times New Roman"/>
          <w:bCs/>
          <w:spacing w:val="-1"/>
        </w:rPr>
        <w:t>subcontractor</w:t>
      </w:r>
      <w:proofErr w:type="gramEnd"/>
      <w:r w:rsidRPr="004C128B">
        <w:rPr>
          <w:rFonts w:ascii="Times New Roman" w:hAnsi="Times New Roman" w:cs="Times New Roman"/>
          <w:bCs/>
          <w:spacing w:val="-1"/>
        </w:rPr>
        <w:t>,</w:t>
      </w:r>
      <w:r w:rsidRPr="004C128B">
        <w:rPr>
          <w:rFonts w:ascii="Times New Roman" w:hAnsi="Times New Roman" w:cs="Times New Roman"/>
          <w:bCs/>
          <w:spacing w:val="103"/>
        </w:rPr>
        <w:t xml:space="preserve"> </w:t>
      </w:r>
      <w:r w:rsidRPr="004C128B">
        <w:rPr>
          <w:rFonts w:ascii="Times New Roman" w:hAnsi="Times New Roman" w:cs="Times New Roman"/>
          <w:bCs/>
        </w:rPr>
        <w:t>consultant, and prime contractor indirect costs and applicable fee or profit.</w:t>
      </w:r>
    </w:p>
    <w:p w14:paraId="50F5DE0F" w14:textId="77777777" w:rsidR="00A35FF6" w:rsidRPr="004C128B" w:rsidRDefault="00A35FF6" w:rsidP="00A35FF6">
      <w:pPr>
        <w:pStyle w:val="BodyText"/>
        <w:spacing w:after="0" w:line="240" w:lineRule="auto"/>
        <w:rPr>
          <w:rFonts w:ascii="Times New Roman" w:hAnsi="Times New Roman" w:cs="Times New Roman"/>
        </w:rPr>
      </w:pPr>
      <w:r w:rsidRPr="004C128B">
        <w:rPr>
          <w:rFonts w:ascii="Times New Roman" w:hAnsi="Times New Roman" w:cs="Times New Roman"/>
          <w:bCs/>
        </w:rPr>
        <w:t> </w:t>
      </w:r>
    </w:p>
    <w:p w14:paraId="0354C36A" w14:textId="77777777" w:rsidR="00A35FF6" w:rsidRPr="004C128B" w:rsidRDefault="00A35FF6" w:rsidP="00A35FF6">
      <w:pPr>
        <w:pStyle w:val="BodyText"/>
        <w:spacing w:after="0" w:line="240" w:lineRule="auto"/>
        <w:rPr>
          <w:rFonts w:ascii="Times New Roman" w:hAnsi="Times New Roman" w:cs="Times New Roman"/>
          <w:bCs/>
        </w:rPr>
      </w:pPr>
      <w:r w:rsidRPr="004C128B">
        <w:rPr>
          <w:rFonts w:ascii="Times New Roman" w:hAnsi="Times New Roman" w:cs="Times New Roman"/>
          <w:bCs/>
          <w:spacing w:val="-1"/>
        </w:rPr>
        <w:t>Offerors</w:t>
      </w:r>
      <w:r w:rsidRPr="004C128B">
        <w:rPr>
          <w:rFonts w:ascii="Times New Roman" w:hAnsi="Times New Roman" w:cs="Times New Roman"/>
          <w:bCs/>
        </w:rPr>
        <w:t xml:space="preserve"> and </w:t>
      </w:r>
      <w:r w:rsidRPr="004C128B">
        <w:rPr>
          <w:rFonts w:ascii="Times New Roman" w:hAnsi="Times New Roman" w:cs="Times New Roman"/>
          <w:bCs/>
          <w:spacing w:val="-1"/>
        </w:rPr>
        <w:t>their</w:t>
      </w:r>
      <w:r w:rsidRPr="004C128B">
        <w:rPr>
          <w:rFonts w:ascii="Times New Roman" w:hAnsi="Times New Roman" w:cs="Times New Roman"/>
          <w:bCs/>
        </w:rPr>
        <w:t xml:space="preserve"> </w:t>
      </w:r>
      <w:r w:rsidRPr="004C128B">
        <w:rPr>
          <w:rFonts w:ascii="Times New Roman" w:hAnsi="Times New Roman" w:cs="Times New Roman"/>
          <w:bCs/>
          <w:spacing w:val="-1"/>
        </w:rPr>
        <w:t>subcontractors</w:t>
      </w:r>
      <w:r w:rsidRPr="004C128B">
        <w:rPr>
          <w:rFonts w:ascii="Times New Roman" w:hAnsi="Times New Roman" w:cs="Times New Roman"/>
          <w:bCs/>
        </w:rPr>
        <w:t xml:space="preserve"> </w:t>
      </w:r>
      <w:r w:rsidRPr="004C128B">
        <w:rPr>
          <w:rFonts w:ascii="Times New Roman" w:hAnsi="Times New Roman" w:cs="Times New Roman"/>
          <w:bCs/>
          <w:spacing w:val="-1"/>
        </w:rPr>
        <w:t>must</w:t>
      </w:r>
      <w:r w:rsidRPr="004C128B">
        <w:rPr>
          <w:rFonts w:ascii="Times New Roman" w:hAnsi="Times New Roman" w:cs="Times New Roman"/>
          <w:bCs/>
        </w:rPr>
        <w:t xml:space="preserve"> </w:t>
      </w:r>
      <w:r w:rsidRPr="004C128B">
        <w:rPr>
          <w:rFonts w:ascii="Times New Roman" w:hAnsi="Times New Roman" w:cs="Times New Roman"/>
          <w:bCs/>
          <w:spacing w:val="-1"/>
        </w:rPr>
        <w:t>provide</w:t>
      </w:r>
      <w:r w:rsidRPr="004C128B">
        <w:rPr>
          <w:rFonts w:ascii="Times New Roman" w:hAnsi="Times New Roman" w:cs="Times New Roman"/>
          <w:bCs/>
        </w:rPr>
        <w:t xml:space="preserve"> </w:t>
      </w:r>
      <w:r w:rsidRPr="004C128B">
        <w:rPr>
          <w:rFonts w:ascii="Times New Roman" w:hAnsi="Times New Roman" w:cs="Times New Roman"/>
          <w:bCs/>
          <w:spacing w:val="-1"/>
        </w:rPr>
        <w:t>their</w:t>
      </w:r>
      <w:r w:rsidRPr="004C128B">
        <w:rPr>
          <w:rFonts w:ascii="Times New Roman" w:hAnsi="Times New Roman" w:cs="Times New Roman"/>
          <w:bCs/>
        </w:rPr>
        <w:t xml:space="preserve"> fully</w:t>
      </w:r>
      <w:r w:rsidRPr="004C128B">
        <w:rPr>
          <w:rFonts w:ascii="Times New Roman" w:hAnsi="Times New Roman" w:cs="Times New Roman"/>
          <w:bCs/>
          <w:spacing w:val="-1"/>
        </w:rPr>
        <w:t xml:space="preserve"> burdened</w:t>
      </w:r>
      <w:r w:rsidRPr="004C128B">
        <w:rPr>
          <w:rFonts w:ascii="Times New Roman" w:hAnsi="Times New Roman" w:cs="Times New Roman"/>
          <w:bCs/>
        </w:rPr>
        <w:t xml:space="preserve"> labor</w:t>
      </w:r>
      <w:r w:rsidRPr="004C128B">
        <w:rPr>
          <w:rFonts w:ascii="Times New Roman" w:hAnsi="Times New Roman" w:cs="Times New Roman"/>
          <w:bCs/>
          <w:spacing w:val="-1"/>
        </w:rPr>
        <w:t xml:space="preserve"> </w:t>
      </w:r>
      <w:r w:rsidRPr="004C128B">
        <w:rPr>
          <w:rFonts w:ascii="Times New Roman" w:hAnsi="Times New Roman" w:cs="Times New Roman"/>
          <w:bCs/>
        </w:rPr>
        <w:t xml:space="preserve">rate </w:t>
      </w:r>
      <w:r w:rsidRPr="004C128B">
        <w:rPr>
          <w:rFonts w:ascii="Times New Roman" w:hAnsi="Times New Roman" w:cs="Times New Roman"/>
          <w:bCs/>
          <w:spacing w:val="-1"/>
        </w:rPr>
        <w:t>computations,</w:t>
      </w:r>
      <w:r w:rsidRPr="004C128B">
        <w:rPr>
          <w:rFonts w:ascii="Times New Roman" w:hAnsi="Times New Roman" w:cs="Times New Roman"/>
          <w:bCs/>
          <w:spacing w:val="109"/>
        </w:rPr>
        <w:t xml:space="preserve"> </w:t>
      </w:r>
      <w:r w:rsidRPr="004C128B">
        <w:rPr>
          <w:rFonts w:ascii="Times New Roman" w:hAnsi="Times New Roman" w:cs="Times New Roman"/>
          <w:bCs/>
        </w:rPr>
        <w:t xml:space="preserve">via a separate worksheet within the Pricing Spreadsheet (see Section J) which shall be </w:t>
      </w:r>
      <w:r w:rsidRPr="004C128B">
        <w:rPr>
          <w:rFonts w:ascii="Times New Roman" w:hAnsi="Times New Roman" w:cs="Times New Roman"/>
          <w:bCs/>
          <w:spacing w:val="-1"/>
        </w:rPr>
        <w:t>labeled "Tripwire Data".</w:t>
      </w:r>
      <w:r w:rsidRPr="004C128B">
        <w:rPr>
          <w:rFonts w:ascii="Times New Roman" w:hAnsi="Times New Roman" w:cs="Times New Roman"/>
          <w:bCs/>
          <w:spacing w:val="59"/>
        </w:rPr>
        <w:t xml:space="preserve"> </w:t>
      </w:r>
      <w:r w:rsidRPr="004C128B">
        <w:rPr>
          <w:rFonts w:ascii="Times New Roman" w:hAnsi="Times New Roman" w:cs="Times New Roman"/>
          <w:bCs/>
          <w:spacing w:val="-1"/>
        </w:rPr>
        <w:t>The worksheet will</w:t>
      </w:r>
      <w:r w:rsidRPr="004C128B">
        <w:rPr>
          <w:rFonts w:ascii="Times New Roman" w:hAnsi="Times New Roman" w:cs="Times New Roman"/>
          <w:bCs/>
        </w:rPr>
        <w:t xml:space="preserve"> </w:t>
      </w:r>
      <w:r w:rsidRPr="004C128B">
        <w:rPr>
          <w:rFonts w:ascii="Times New Roman" w:hAnsi="Times New Roman" w:cs="Times New Roman"/>
          <w:bCs/>
          <w:spacing w:val="-1"/>
        </w:rPr>
        <w:t xml:space="preserve">demonstrate </w:t>
      </w:r>
      <w:r w:rsidRPr="004C128B">
        <w:rPr>
          <w:rFonts w:ascii="Times New Roman" w:hAnsi="Times New Roman" w:cs="Times New Roman"/>
          <w:bCs/>
        </w:rPr>
        <w:t>how</w:t>
      </w:r>
      <w:r w:rsidRPr="004C128B">
        <w:rPr>
          <w:rFonts w:ascii="Times New Roman" w:hAnsi="Times New Roman" w:cs="Times New Roman"/>
          <w:bCs/>
          <w:spacing w:val="-1"/>
        </w:rPr>
        <w:t xml:space="preserve"> the fully burdened proposed labor</w:t>
      </w:r>
      <w:r w:rsidRPr="004C128B">
        <w:rPr>
          <w:rFonts w:ascii="Times New Roman" w:hAnsi="Times New Roman" w:cs="Times New Roman"/>
          <w:bCs/>
          <w:spacing w:val="111"/>
        </w:rPr>
        <w:t xml:space="preserve"> </w:t>
      </w:r>
      <w:r w:rsidRPr="004C128B">
        <w:rPr>
          <w:rFonts w:ascii="Times New Roman" w:hAnsi="Times New Roman" w:cs="Times New Roman"/>
          <w:bCs/>
          <w:spacing w:val="-1"/>
        </w:rPr>
        <w:t>rate(s)</w:t>
      </w:r>
      <w:r w:rsidRPr="004C128B">
        <w:rPr>
          <w:rFonts w:ascii="Times New Roman" w:hAnsi="Times New Roman" w:cs="Times New Roman"/>
          <w:bCs/>
        </w:rPr>
        <w:t xml:space="preserve"> </w:t>
      </w:r>
      <w:r w:rsidRPr="004C128B">
        <w:rPr>
          <w:rFonts w:ascii="Times New Roman" w:hAnsi="Times New Roman" w:cs="Times New Roman"/>
          <w:bCs/>
          <w:spacing w:val="-1"/>
        </w:rPr>
        <w:t>were</w:t>
      </w:r>
      <w:r w:rsidRPr="004C128B">
        <w:rPr>
          <w:rFonts w:ascii="Times New Roman" w:hAnsi="Times New Roman" w:cs="Times New Roman"/>
          <w:bCs/>
        </w:rPr>
        <w:t xml:space="preserve"> </w:t>
      </w:r>
      <w:r w:rsidRPr="004C128B">
        <w:rPr>
          <w:rFonts w:ascii="Times New Roman" w:hAnsi="Times New Roman" w:cs="Times New Roman"/>
          <w:bCs/>
          <w:spacing w:val="-1"/>
        </w:rPr>
        <w:t xml:space="preserve">computed </w:t>
      </w:r>
      <w:r w:rsidRPr="004C128B">
        <w:rPr>
          <w:rFonts w:ascii="Times New Roman" w:hAnsi="Times New Roman" w:cs="Times New Roman"/>
          <w:bCs/>
        </w:rPr>
        <w:t xml:space="preserve">by </w:t>
      </w:r>
      <w:r w:rsidRPr="004C128B">
        <w:rPr>
          <w:rFonts w:ascii="Times New Roman" w:hAnsi="Times New Roman" w:cs="Times New Roman"/>
          <w:bCs/>
          <w:spacing w:val="-1"/>
        </w:rPr>
        <w:t>the</w:t>
      </w:r>
      <w:r w:rsidRPr="004C128B">
        <w:rPr>
          <w:rFonts w:ascii="Times New Roman" w:hAnsi="Times New Roman" w:cs="Times New Roman"/>
          <w:bCs/>
        </w:rPr>
        <w:t xml:space="preserve"> </w:t>
      </w:r>
      <w:r w:rsidRPr="004C128B">
        <w:rPr>
          <w:rFonts w:ascii="Times New Roman" w:hAnsi="Times New Roman" w:cs="Times New Roman"/>
          <w:bCs/>
          <w:spacing w:val="-1"/>
        </w:rPr>
        <w:t>offeror</w:t>
      </w:r>
      <w:r w:rsidRPr="004C128B">
        <w:rPr>
          <w:rFonts w:ascii="Times New Roman" w:hAnsi="Times New Roman" w:cs="Times New Roman"/>
          <w:bCs/>
        </w:rPr>
        <w:t xml:space="preserve"> </w:t>
      </w:r>
      <w:r w:rsidRPr="004C128B">
        <w:rPr>
          <w:rFonts w:ascii="Times New Roman" w:hAnsi="Times New Roman" w:cs="Times New Roman"/>
          <w:bCs/>
          <w:spacing w:val="-1"/>
        </w:rPr>
        <w:t>and</w:t>
      </w:r>
      <w:r w:rsidRPr="004C128B">
        <w:rPr>
          <w:rFonts w:ascii="Times New Roman" w:hAnsi="Times New Roman" w:cs="Times New Roman"/>
          <w:bCs/>
        </w:rPr>
        <w:t xml:space="preserve"> </w:t>
      </w:r>
      <w:r w:rsidRPr="004C128B">
        <w:rPr>
          <w:rFonts w:ascii="Times New Roman" w:hAnsi="Times New Roman" w:cs="Times New Roman"/>
          <w:bCs/>
          <w:spacing w:val="-1"/>
        </w:rPr>
        <w:t>subcontractor(s)</w:t>
      </w:r>
      <w:r w:rsidRPr="004C128B">
        <w:rPr>
          <w:rFonts w:ascii="Times New Roman" w:hAnsi="Times New Roman" w:cs="Times New Roman"/>
          <w:bCs/>
        </w:rPr>
        <w:t xml:space="preserve"> </w:t>
      </w:r>
      <w:proofErr w:type="gramStart"/>
      <w:r w:rsidRPr="004C128B">
        <w:rPr>
          <w:rFonts w:ascii="Times New Roman" w:hAnsi="Times New Roman" w:cs="Times New Roman"/>
          <w:bCs/>
        </w:rPr>
        <w:t xml:space="preserve">in </w:t>
      </w:r>
      <w:r w:rsidRPr="004C128B">
        <w:rPr>
          <w:rFonts w:ascii="Times New Roman" w:hAnsi="Times New Roman" w:cs="Times New Roman"/>
          <w:bCs/>
          <w:spacing w:val="-1"/>
        </w:rPr>
        <w:t>order</w:t>
      </w:r>
      <w:r w:rsidRPr="004C128B">
        <w:rPr>
          <w:rFonts w:ascii="Times New Roman" w:hAnsi="Times New Roman" w:cs="Times New Roman"/>
          <w:bCs/>
        </w:rPr>
        <w:t xml:space="preserve"> </w:t>
      </w:r>
      <w:r w:rsidRPr="004C128B">
        <w:rPr>
          <w:rFonts w:ascii="Times New Roman" w:hAnsi="Times New Roman" w:cs="Times New Roman"/>
          <w:bCs/>
          <w:spacing w:val="-1"/>
        </w:rPr>
        <w:t>to</w:t>
      </w:r>
      <w:proofErr w:type="gramEnd"/>
      <w:r w:rsidRPr="004C128B">
        <w:rPr>
          <w:rFonts w:ascii="Times New Roman" w:hAnsi="Times New Roman" w:cs="Times New Roman"/>
          <w:bCs/>
        </w:rPr>
        <w:t xml:space="preserve"> show</w:t>
      </w:r>
      <w:r w:rsidRPr="004C128B">
        <w:rPr>
          <w:rFonts w:ascii="Times New Roman" w:hAnsi="Times New Roman" w:cs="Times New Roman"/>
          <w:bCs/>
          <w:spacing w:val="-1"/>
        </w:rPr>
        <w:t xml:space="preserve"> compliance </w:t>
      </w:r>
      <w:r w:rsidRPr="004C128B">
        <w:rPr>
          <w:rFonts w:ascii="Times New Roman" w:hAnsi="Times New Roman" w:cs="Times New Roman"/>
          <w:bCs/>
        </w:rPr>
        <w:t xml:space="preserve">or </w:t>
      </w:r>
      <w:r w:rsidRPr="004C128B">
        <w:rPr>
          <w:rFonts w:ascii="Times New Roman" w:hAnsi="Times New Roman" w:cs="Times New Roman"/>
          <w:bCs/>
          <w:spacing w:val="-1"/>
        </w:rPr>
        <w:t>non-complianc</w:t>
      </w:r>
      <w:r w:rsidRPr="004C128B">
        <w:rPr>
          <w:rFonts w:ascii="Times New Roman" w:hAnsi="Times New Roman" w:cs="Times New Roman"/>
          <w:bCs/>
        </w:rPr>
        <w:t>e</w:t>
      </w:r>
      <w:r w:rsidRPr="004C128B">
        <w:rPr>
          <w:rFonts w:ascii="Times New Roman" w:hAnsi="Times New Roman" w:cs="Times New Roman"/>
          <w:bCs/>
          <w:spacing w:val="-2"/>
        </w:rPr>
        <w:t xml:space="preserve"> </w:t>
      </w:r>
      <w:r w:rsidRPr="004C128B">
        <w:rPr>
          <w:rFonts w:ascii="Times New Roman" w:hAnsi="Times New Roman" w:cs="Times New Roman"/>
          <w:bCs/>
          <w:spacing w:val="-1"/>
        </w:rPr>
        <w:t>wit</w:t>
      </w:r>
      <w:r w:rsidRPr="004C128B">
        <w:rPr>
          <w:rFonts w:ascii="Times New Roman" w:hAnsi="Times New Roman" w:cs="Times New Roman"/>
          <w:bCs/>
        </w:rPr>
        <w:t>h</w:t>
      </w:r>
      <w:r w:rsidRPr="004C128B">
        <w:rPr>
          <w:rFonts w:ascii="Times New Roman" w:hAnsi="Times New Roman" w:cs="Times New Roman"/>
          <w:bCs/>
          <w:spacing w:val="-2"/>
        </w:rPr>
        <w:t xml:space="preserve"> </w:t>
      </w:r>
      <w:r w:rsidRPr="004C128B">
        <w:rPr>
          <w:rFonts w:ascii="Times New Roman" w:hAnsi="Times New Roman" w:cs="Times New Roman"/>
          <w:bCs/>
          <w:spacing w:val="-1"/>
        </w:rPr>
        <w:t>ONR</w:t>
      </w:r>
      <w:r w:rsidRPr="004C128B">
        <w:rPr>
          <w:rFonts w:ascii="Times New Roman" w:hAnsi="Times New Roman" w:cs="Times New Roman"/>
          <w:bCs/>
          <w:spacing w:val="-33"/>
        </w:rPr>
        <w:t>’</w:t>
      </w:r>
      <w:r w:rsidRPr="004C128B">
        <w:rPr>
          <w:rFonts w:ascii="Times New Roman" w:hAnsi="Times New Roman" w:cs="Times New Roman"/>
          <w:bCs/>
        </w:rPr>
        <w:t xml:space="preserve">s service contracting tripwire requirement. This separate worksheet can be provided in contractor format </w:t>
      </w:r>
      <w:r w:rsidRPr="004C128B">
        <w:rPr>
          <w:rFonts w:ascii="Times New Roman" w:hAnsi="Times New Roman" w:cs="Times New Roman"/>
          <w:bCs/>
          <w:spacing w:val="-1"/>
        </w:rPr>
        <w:t>and must</w:t>
      </w:r>
      <w:r w:rsidRPr="004C128B">
        <w:rPr>
          <w:rFonts w:ascii="Times New Roman" w:hAnsi="Times New Roman" w:cs="Times New Roman"/>
          <w:bCs/>
        </w:rPr>
        <w:t xml:space="preserve"> </w:t>
      </w:r>
      <w:r w:rsidRPr="004C128B">
        <w:rPr>
          <w:rFonts w:ascii="Times New Roman" w:hAnsi="Times New Roman" w:cs="Times New Roman"/>
          <w:bCs/>
          <w:spacing w:val="-1"/>
        </w:rPr>
        <w:lastRenderedPageBreak/>
        <w:t>be</w:t>
      </w:r>
      <w:r w:rsidRPr="004C128B">
        <w:rPr>
          <w:rFonts w:ascii="Times New Roman" w:hAnsi="Times New Roman" w:cs="Times New Roman"/>
          <w:bCs/>
        </w:rPr>
        <w:t xml:space="preserve"> </w:t>
      </w:r>
      <w:r w:rsidRPr="004C128B">
        <w:rPr>
          <w:rFonts w:ascii="Times New Roman" w:hAnsi="Times New Roman" w:cs="Times New Roman"/>
          <w:bCs/>
          <w:spacing w:val="-1"/>
        </w:rPr>
        <w:t>added</w:t>
      </w:r>
      <w:r w:rsidRPr="004C128B">
        <w:rPr>
          <w:rFonts w:ascii="Times New Roman" w:hAnsi="Times New Roman" w:cs="Times New Roman"/>
          <w:bCs/>
        </w:rPr>
        <w:t xml:space="preserve"> </w:t>
      </w:r>
      <w:r w:rsidRPr="004C128B">
        <w:rPr>
          <w:rFonts w:ascii="Times New Roman" w:hAnsi="Times New Roman" w:cs="Times New Roman"/>
          <w:bCs/>
          <w:spacing w:val="-1"/>
        </w:rPr>
        <w:t>to</w:t>
      </w:r>
      <w:r w:rsidRPr="004C128B">
        <w:rPr>
          <w:rFonts w:ascii="Times New Roman" w:hAnsi="Times New Roman" w:cs="Times New Roman"/>
          <w:bCs/>
        </w:rPr>
        <w:t xml:space="preserve"> the Pricing Spreadsheet (see Section J) by</w:t>
      </w:r>
      <w:r w:rsidRPr="004C128B">
        <w:rPr>
          <w:rFonts w:ascii="Times New Roman" w:hAnsi="Times New Roman" w:cs="Times New Roman"/>
          <w:bCs/>
          <w:spacing w:val="-1"/>
        </w:rPr>
        <w:t xml:space="preserve"> the</w:t>
      </w:r>
      <w:r w:rsidRPr="004C128B">
        <w:rPr>
          <w:rFonts w:ascii="Times New Roman" w:hAnsi="Times New Roman" w:cs="Times New Roman"/>
          <w:bCs/>
        </w:rPr>
        <w:t xml:space="preserve"> </w:t>
      </w:r>
      <w:r w:rsidRPr="004C128B">
        <w:rPr>
          <w:rFonts w:ascii="Times New Roman" w:hAnsi="Times New Roman" w:cs="Times New Roman"/>
          <w:bCs/>
          <w:spacing w:val="-1"/>
        </w:rPr>
        <w:t>offeror and</w:t>
      </w:r>
      <w:r w:rsidRPr="004C128B">
        <w:rPr>
          <w:rFonts w:ascii="Times New Roman" w:hAnsi="Times New Roman" w:cs="Times New Roman"/>
          <w:bCs/>
          <w:spacing w:val="57"/>
        </w:rPr>
        <w:t xml:space="preserve"> </w:t>
      </w:r>
      <w:r w:rsidRPr="004C128B">
        <w:rPr>
          <w:rFonts w:ascii="Times New Roman" w:hAnsi="Times New Roman" w:cs="Times New Roman"/>
          <w:bCs/>
        </w:rPr>
        <w:t>subcontractor in each of their respective cost proposal spreadsheets.</w:t>
      </w:r>
    </w:p>
    <w:p w14:paraId="65D96471" w14:textId="77777777" w:rsidR="00A35FF6" w:rsidRPr="004C128B" w:rsidRDefault="00A35FF6" w:rsidP="00A35FF6">
      <w:pPr>
        <w:pStyle w:val="BodyText"/>
        <w:spacing w:after="0" w:line="240" w:lineRule="auto"/>
        <w:rPr>
          <w:rFonts w:ascii="Times New Roman" w:hAnsi="Times New Roman" w:cs="Times New Roman"/>
        </w:rPr>
      </w:pPr>
    </w:p>
    <w:p w14:paraId="5FEF1FF6" w14:textId="77777777" w:rsidR="00A35FF6" w:rsidRPr="004C128B" w:rsidRDefault="00A35FF6" w:rsidP="00A35FF6">
      <w:pPr>
        <w:pStyle w:val="BodyText"/>
        <w:spacing w:after="0" w:line="240" w:lineRule="auto"/>
        <w:rPr>
          <w:rFonts w:ascii="Times New Roman" w:hAnsi="Times New Roman" w:cs="Times New Roman"/>
        </w:rPr>
      </w:pPr>
      <w:r w:rsidRPr="004C128B">
        <w:rPr>
          <w:rFonts w:ascii="Times New Roman" w:hAnsi="Times New Roman" w:cs="Times New Roman"/>
          <w:bCs/>
        </w:rPr>
        <w:t> </w:t>
      </w:r>
      <w:r w:rsidRPr="004C128B">
        <w:rPr>
          <w:rFonts w:ascii="Times New Roman" w:hAnsi="Times New Roman" w:cs="Times New Roman"/>
          <w:bCs/>
          <w:spacing w:val="-1"/>
        </w:rPr>
        <w:t>Offers</w:t>
      </w:r>
      <w:r w:rsidRPr="004C128B">
        <w:rPr>
          <w:rFonts w:ascii="Times New Roman" w:hAnsi="Times New Roman" w:cs="Times New Roman"/>
          <w:bCs/>
        </w:rPr>
        <w:t xml:space="preserve"> and</w:t>
      </w:r>
      <w:r w:rsidRPr="004C128B">
        <w:rPr>
          <w:rFonts w:ascii="Times New Roman" w:hAnsi="Times New Roman" w:cs="Times New Roman"/>
          <w:bCs/>
          <w:spacing w:val="-1"/>
        </w:rPr>
        <w:t xml:space="preserve"> subcontractors</w:t>
      </w:r>
      <w:r w:rsidRPr="004C128B">
        <w:rPr>
          <w:rFonts w:ascii="Times New Roman" w:hAnsi="Times New Roman" w:cs="Times New Roman"/>
          <w:bCs/>
        </w:rPr>
        <w:t xml:space="preserve"> who</w:t>
      </w:r>
      <w:r w:rsidRPr="004C128B">
        <w:rPr>
          <w:rFonts w:ascii="Times New Roman" w:hAnsi="Times New Roman" w:cs="Times New Roman"/>
          <w:bCs/>
          <w:spacing w:val="-1"/>
        </w:rPr>
        <w:t xml:space="preserve"> </w:t>
      </w:r>
      <w:r w:rsidRPr="004C128B">
        <w:rPr>
          <w:rFonts w:ascii="Times New Roman" w:hAnsi="Times New Roman" w:cs="Times New Roman"/>
          <w:bCs/>
        </w:rPr>
        <w:t>propose</w:t>
      </w:r>
      <w:r w:rsidRPr="004C128B">
        <w:rPr>
          <w:rFonts w:ascii="Times New Roman" w:hAnsi="Times New Roman" w:cs="Times New Roman"/>
          <w:bCs/>
          <w:spacing w:val="-1"/>
        </w:rPr>
        <w:t xml:space="preserve"> </w:t>
      </w:r>
      <w:r w:rsidRPr="004C128B">
        <w:rPr>
          <w:rFonts w:ascii="Times New Roman" w:hAnsi="Times New Roman" w:cs="Times New Roman"/>
          <w:bCs/>
        </w:rPr>
        <w:t>fully</w:t>
      </w:r>
      <w:r w:rsidRPr="004C128B">
        <w:rPr>
          <w:rFonts w:ascii="Times New Roman" w:hAnsi="Times New Roman" w:cs="Times New Roman"/>
          <w:bCs/>
          <w:spacing w:val="-1"/>
        </w:rPr>
        <w:t xml:space="preserve"> burdened</w:t>
      </w:r>
      <w:r w:rsidRPr="004C128B">
        <w:rPr>
          <w:rFonts w:ascii="Times New Roman" w:hAnsi="Times New Roman" w:cs="Times New Roman"/>
          <w:bCs/>
        </w:rPr>
        <w:t xml:space="preserve"> </w:t>
      </w:r>
      <w:r w:rsidRPr="004C128B">
        <w:rPr>
          <w:rFonts w:ascii="Times New Roman" w:hAnsi="Times New Roman" w:cs="Times New Roman"/>
          <w:bCs/>
          <w:spacing w:val="-1"/>
        </w:rPr>
        <w:t>labor</w:t>
      </w:r>
      <w:r w:rsidRPr="004C128B">
        <w:rPr>
          <w:rFonts w:ascii="Times New Roman" w:hAnsi="Times New Roman" w:cs="Times New Roman"/>
          <w:bCs/>
        </w:rPr>
        <w:t xml:space="preserve"> </w:t>
      </w:r>
      <w:r w:rsidRPr="004C128B">
        <w:rPr>
          <w:rFonts w:ascii="Times New Roman" w:hAnsi="Times New Roman" w:cs="Times New Roman"/>
          <w:bCs/>
          <w:spacing w:val="-1"/>
        </w:rPr>
        <w:t>rates</w:t>
      </w:r>
      <w:r w:rsidRPr="004C128B">
        <w:rPr>
          <w:rFonts w:ascii="Times New Roman" w:hAnsi="Times New Roman" w:cs="Times New Roman"/>
          <w:bCs/>
        </w:rPr>
        <w:t xml:space="preserve"> </w:t>
      </w:r>
      <w:proofErr w:type="gramStart"/>
      <w:r w:rsidRPr="004C128B">
        <w:rPr>
          <w:rFonts w:ascii="Times New Roman" w:hAnsi="Times New Roman" w:cs="Times New Roman"/>
          <w:bCs/>
        </w:rPr>
        <w:t xml:space="preserve">in </w:t>
      </w:r>
      <w:r w:rsidRPr="004C128B">
        <w:rPr>
          <w:rFonts w:ascii="Times New Roman" w:hAnsi="Times New Roman" w:cs="Times New Roman"/>
          <w:bCs/>
          <w:spacing w:val="-1"/>
        </w:rPr>
        <w:t>excess</w:t>
      </w:r>
      <w:r w:rsidRPr="004C128B">
        <w:rPr>
          <w:rFonts w:ascii="Times New Roman" w:hAnsi="Times New Roman" w:cs="Times New Roman"/>
          <w:bCs/>
        </w:rPr>
        <w:t xml:space="preserve"> </w:t>
      </w:r>
      <w:r w:rsidRPr="004C128B">
        <w:rPr>
          <w:rFonts w:ascii="Times New Roman" w:hAnsi="Times New Roman" w:cs="Times New Roman"/>
          <w:bCs/>
          <w:spacing w:val="-1"/>
        </w:rPr>
        <w:t>of</w:t>
      </w:r>
      <w:proofErr w:type="gramEnd"/>
      <w:r w:rsidRPr="004C128B">
        <w:rPr>
          <w:rFonts w:ascii="Times New Roman" w:hAnsi="Times New Roman" w:cs="Times New Roman"/>
          <w:bCs/>
        </w:rPr>
        <w:t xml:space="preserve"> $250</w:t>
      </w:r>
      <w:r w:rsidRPr="004C128B">
        <w:rPr>
          <w:rFonts w:ascii="Times New Roman" w:hAnsi="Times New Roman" w:cs="Times New Roman"/>
          <w:bCs/>
          <w:spacing w:val="-1"/>
        </w:rPr>
        <w:t xml:space="preserve"> </w:t>
      </w:r>
      <w:r w:rsidRPr="004C128B">
        <w:rPr>
          <w:rFonts w:ascii="Times New Roman" w:hAnsi="Times New Roman" w:cs="Times New Roman"/>
          <w:bCs/>
        </w:rPr>
        <w:t xml:space="preserve">per </w:t>
      </w:r>
      <w:r w:rsidRPr="004C128B">
        <w:rPr>
          <w:rFonts w:ascii="Times New Roman" w:hAnsi="Times New Roman" w:cs="Times New Roman"/>
          <w:bCs/>
          <w:spacing w:val="-1"/>
        </w:rPr>
        <w:t>hour</w:t>
      </w:r>
      <w:r w:rsidRPr="004C128B">
        <w:rPr>
          <w:rFonts w:ascii="Times New Roman" w:hAnsi="Times New Roman" w:cs="Times New Roman"/>
          <w:bCs/>
          <w:spacing w:val="83"/>
        </w:rPr>
        <w:t xml:space="preserve"> </w:t>
      </w:r>
      <w:r w:rsidRPr="004C128B">
        <w:rPr>
          <w:rFonts w:ascii="Times New Roman" w:hAnsi="Times New Roman" w:cs="Times New Roman"/>
          <w:bCs/>
        </w:rPr>
        <w:t xml:space="preserve">for the base and option periods identified within this solicitation must provide a written narrative to support the rationale for proposing fully burdened labor rates </w:t>
      </w:r>
      <w:proofErr w:type="gramStart"/>
      <w:r w:rsidRPr="004C128B">
        <w:rPr>
          <w:rFonts w:ascii="Times New Roman" w:hAnsi="Times New Roman" w:cs="Times New Roman"/>
          <w:bCs/>
        </w:rPr>
        <w:t>in excess of</w:t>
      </w:r>
      <w:proofErr w:type="gramEnd"/>
      <w:r w:rsidRPr="004C128B">
        <w:rPr>
          <w:rFonts w:ascii="Times New Roman" w:hAnsi="Times New Roman" w:cs="Times New Roman"/>
          <w:bCs/>
        </w:rPr>
        <w:t xml:space="preserve"> $250 per </w:t>
      </w:r>
      <w:r w:rsidRPr="004C128B">
        <w:rPr>
          <w:rFonts w:ascii="Times New Roman" w:hAnsi="Times New Roman" w:cs="Times New Roman"/>
          <w:bCs/>
          <w:spacing w:val="-3"/>
        </w:rPr>
        <w:t>hour.</w:t>
      </w:r>
      <w:r w:rsidRPr="004C128B">
        <w:rPr>
          <w:rFonts w:ascii="Times New Roman" w:hAnsi="Times New Roman" w:cs="Times New Roman"/>
          <w:bCs/>
          <w:spacing w:val="21"/>
        </w:rPr>
        <w:t xml:space="preserve"> </w:t>
      </w:r>
      <w:r w:rsidRPr="004C128B">
        <w:rPr>
          <w:rFonts w:ascii="Times New Roman" w:hAnsi="Times New Roman" w:cs="Times New Roman"/>
          <w:bCs/>
          <w:spacing w:val="-1"/>
        </w:rPr>
        <w:t>Offerors</w:t>
      </w:r>
      <w:r w:rsidRPr="004C128B">
        <w:rPr>
          <w:rFonts w:ascii="Times New Roman" w:hAnsi="Times New Roman" w:cs="Times New Roman"/>
          <w:bCs/>
        </w:rPr>
        <w:t xml:space="preserve"> </w:t>
      </w:r>
      <w:r w:rsidRPr="004C128B">
        <w:rPr>
          <w:rFonts w:ascii="Times New Roman" w:hAnsi="Times New Roman" w:cs="Times New Roman"/>
          <w:bCs/>
          <w:spacing w:val="-1"/>
        </w:rPr>
        <w:t>and</w:t>
      </w:r>
      <w:r w:rsidRPr="004C128B">
        <w:rPr>
          <w:rFonts w:ascii="Times New Roman" w:hAnsi="Times New Roman" w:cs="Times New Roman"/>
          <w:bCs/>
        </w:rPr>
        <w:t xml:space="preserve"> </w:t>
      </w:r>
      <w:r w:rsidRPr="004C128B">
        <w:rPr>
          <w:rFonts w:ascii="Times New Roman" w:hAnsi="Times New Roman" w:cs="Times New Roman"/>
          <w:bCs/>
          <w:spacing w:val="-1"/>
        </w:rPr>
        <w:t>subcontractors</w:t>
      </w:r>
      <w:r w:rsidRPr="004C128B">
        <w:rPr>
          <w:rFonts w:ascii="Times New Roman" w:hAnsi="Times New Roman" w:cs="Times New Roman"/>
          <w:bCs/>
        </w:rPr>
        <w:t xml:space="preserve"> who</w:t>
      </w:r>
      <w:r w:rsidRPr="004C128B">
        <w:rPr>
          <w:rFonts w:ascii="Times New Roman" w:hAnsi="Times New Roman" w:cs="Times New Roman"/>
          <w:bCs/>
          <w:spacing w:val="-1"/>
        </w:rPr>
        <w:t xml:space="preserve"> propose</w:t>
      </w:r>
      <w:r w:rsidRPr="004C128B">
        <w:rPr>
          <w:rFonts w:ascii="Times New Roman" w:hAnsi="Times New Roman" w:cs="Times New Roman"/>
          <w:bCs/>
        </w:rPr>
        <w:t xml:space="preserve"> fully</w:t>
      </w:r>
      <w:r w:rsidRPr="004C128B">
        <w:rPr>
          <w:rFonts w:ascii="Times New Roman" w:hAnsi="Times New Roman" w:cs="Times New Roman"/>
          <w:bCs/>
          <w:spacing w:val="-1"/>
        </w:rPr>
        <w:t xml:space="preserve"> burdened</w:t>
      </w:r>
      <w:r w:rsidRPr="004C128B">
        <w:rPr>
          <w:rFonts w:ascii="Times New Roman" w:hAnsi="Times New Roman" w:cs="Times New Roman"/>
          <w:bCs/>
        </w:rPr>
        <w:t xml:space="preserve"> </w:t>
      </w:r>
      <w:r w:rsidRPr="004C128B">
        <w:rPr>
          <w:rFonts w:ascii="Times New Roman" w:hAnsi="Times New Roman" w:cs="Times New Roman"/>
          <w:bCs/>
          <w:spacing w:val="-1"/>
        </w:rPr>
        <w:t>labor</w:t>
      </w:r>
      <w:r w:rsidRPr="004C128B">
        <w:rPr>
          <w:rFonts w:ascii="Times New Roman" w:hAnsi="Times New Roman" w:cs="Times New Roman"/>
          <w:bCs/>
        </w:rPr>
        <w:t xml:space="preserve"> rates</w:t>
      </w:r>
      <w:r w:rsidRPr="004C128B">
        <w:rPr>
          <w:rFonts w:ascii="Times New Roman" w:hAnsi="Times New Roman" w:cs="Times New Roman"/>
          <w:bCs/>
          <w:spacing w:val="-1"/>
        </w:rPr>
        <w:t xml:space="preserve"> </w:t>
      </w:r>
      <w:proofErr w:type="gramStart"/>
      <w:r w:rsidRPr="004C128B">
        <w:rPr>
          <w:rFonts w:ascii="Times New Roman" w:hAnsi="Times New Roman" w:cs="Times New Roman"/>
          <w:bCs/>
        </w:rPr>
        <w:t xml:space="preserve">in </w:t>
      </w:r>
      <w:r w:rsidRPr="004C128B">
        <w:rPr>
          <w:rFonts w:ascii="Times New Roman" w:hAnsi="Times New Roman" w:cs="Times New Roman"/>
          <w:bCs/>
          <w:spacing w:val="-1"/>
        </w:rPr>
        <w:t>excess</w:t>
      </w:r>
      <w:r w:rsidRPr="004C128B">
        <w:rPr>
          <w:rFonts w:ascii="Times New Roman" w:hAnsi="Times New Roman" w:cs="Times New Roman"/>
          <w:bCs/>
        </w:rPr>
        <w:t xml:space="preserve"> of</w:t>
      </w:r>
      <w:proofErr w:type="gramEnd"/>
      <w:r w:rsidRPr="004C128B">
        <w:rPr>
          <w:rFonts w:ascii="Times New Roman" w:hAnsi="Times New Roman" w:cs="Times New Roman"/>
          <w:bCs/>
          <w:spacing w:val="-1"/>
        </w:rPr>
        <w:t xml:space="preserve"> </w:t>
      </w:r>
      <w:r w:rsidRPr="004C128B">
        <w:rPr>
          <w:rFonts w:ascii="Times New Roman" w:hAnsi="Times New Roman" w:cs="Times New Roman"/>
          <w:bCs/>
        </w:rPr>
        <w:t xml:space="preserve">$250 </w:t>
      </w:r>
      <w:r w:rsidRPr="004C128B">
        <w:rPr>
          <w:rFonts w:ascii="Times New Roman" w:hAnsi="Times New Roman" w:cs="Times New Roman"/>
          <w:bCs/>
          <w:spacing w:val="-1"/>
        </w:rPr>
        <w:t>per</w:t>
      </w:r>
      <w:r w:rsidRPr="004C128B">
        <w:rPr>
          <w:rFonts w:ascii="Times New Roman" w:hAnsi="Times New Roman" w:cs="Times New Roman"/>
          <w:bCs/>
        </w:rPr>
        <w:t xml:space="preserve"> hour</w:t>
      </w:r>
      <w:r w:rsidRPr="004C128B">
        <w:rPr>
          <w:rFonts w:ascii="Times New Roman" w:hAnsi="Times New Roman" w:cs="Times New Roman"/>
          <w:bCs/>
          <w:spacing w:val="91"/>
        </w:rPr>
        <w:t xml:space="preserve"> </w:t>
      </w:r>
      <w:r w:rsidRPr="004C128B">
        <w:rPr>
          <w:rFonts w:ascii="Times New Roman" w:hAnsi="Times New Roman" w:cs="Times New Roman"/>
          <w:bCs/>
        </w:rPr>
        <w:t>shall be subject to additional analysis and a higher level of review to assess cost/price reasonableness.</w:t>
      </w:r>
    </w:p>
    <w:bookmarkEnd w:id="6"/>
    <w:p w14:paraId="73AA1A33" w14:textId="77777777" w:rsidR="00A35FF6" w:rsidRPr="004C128B" w:rsidRDefault="00A35FF6" w:rsidP="00A35FF6">
      <w:pPr>
        <w:pStyle w:val="BodyText"/>
        <w:rPr>
          <w:rFonts w:ascii="Times New Roman" w:hAnsi="Times New Roman" w:cs="Times New Roman"/>
          <w:bCs/>
        </w:rPr>
      </w:pPr>
    </w:p>
    <w:p w14:paraId="5FBBFDB4" w14:textId="77777777" w:rsidR="00A35FF6" w:rsidRPr="00156945" w:rsidRDefault="00A35FF6" w:rsidP="00A35FF6">
      <w:pPr>
        <w:spacing w:after="0" w:line="240" w:lineRule="auto"/>
        <w:rPr>
          <w:rFonts w:ascii="Times New Roman" w:eastAsiaTheme="minorEastAsia" w:hAnsi="Times New Roman" w:cs="Times New Roman"/>
          <w:bCs/>
        </w:rPr>
      </w:pPr>
      <w:r w:rsidRPr="00156945">
        <w:rPr>
          <w:rFonts w:ascii="Times New Roman" w:eastAsiaTheme="minorEastAsia" w:hAnsi="Times New Roman" w:cs="Times New Roman"/>
          <w:bCs/>
        </w:rPr>
        <w:t>Pricing Narrative Form – Prime (Use the Section J, Pricing Narrative Form)</w:t>
      </w:r>
    </w:p>
    <w:p w14:paraId="4A00C0E0" w14:textId="77777777" w:rsidR="00A35FF6" w:rsidRPr="004C128B" w:rsidRDefault="00A35FF6" w:rsidP="00A35FF6">
      <w:pPr>
        <w:autoSpaceDE w:val="0"/>
        <w:autoSpaceDN w:val="0"/>
        <w:adjustRightInd w:val="0"/>
        <w:spacing w:after="0" w:line="240" w:lineRule="auto"/>
        <w:rPr>
          <w:rFonts w:ascii="Times New Roman" w:hAnsi="Times New Roman" w:cs="Times New Roman"/>
        </w:rPr>
      </w:pPr>
      <w:r w:rsidRPr="004C128B">
        <w:rPr>
          <w:rFonts w:ascii="Times New Roman" w:hAnsi="Times New Roman" w:cs="Times New Roman"/>
        </w:rPr>
        <w:t xml:space="preserve">All </w:t>
      </w:r>
      <w:proofErr w:type="gramStart"/>
      <w:r w:rsidRPr="004C128B">
        <w:rPr>
          <w:rFonts w:ascii="Times New Roman" w:hAnsi="Times New Roman" w:cs="Times New Roman"/>
        </w:rPr>
        <w:t>primes</w:t>
      </w:r>
      <w:proofErr w:type="gramEnd"/>
      <w:r w:rsidRPr="004C128B">
        <w:rPr>
          <w:rFonts w:ascii="Times New Roman" w:hAnsi="Times New Roman" w:cs="Times New Roman"/>
        </w:rPr>
        <w:t xml:space="preserve"> shall fill out Pricing Narrative Sheet (See Section J).</w:t>
      </w:r>
    </w:p>
    <w:p w14:paraId="19F42D17" w14:textId="77777777" w:rsidR="00A35FF6" w:rsidRPr="004C128B" w:rsidRDefault="00A35FF6" w:rsidP="00A35FF6">
      <w:pPr>
        <w:autoSpaceDE w:val="0"/>
        <w:autoSpaceDN w:val="0"/>
        <w:adjustRightInd w:val="0"/>
        <w:spacing w:after="0" w:line="240" w:lineRule="auto"/>
        <w:rPr>
          <w:rFonts w:ascii="Times New Roman" w:hAnsi="Times New Roman" w:cs="Times New Roman"/>
        </w:rPr>
      </w:pPr>
    </w:p>
    <w:p w14:paraId="47728B6B" w14:textId="77777777" w:rsidR="00A35FF6" w:rsidRPr="00156945" w:rsidRDefault="00A35FF6" w:rsidP="00A35FF6">
      <w:pPr>
        <w:pStyle w:val="BodyText"/>
        <w:tabs>
          <w:tab w:val="left" w:pos="540"/>
        </w:tabs>
        <w:rPr>
          <w:rFonts w:ascii="Times New Roman" w:hAnsi="Times New Roman" w:cs="Times New Roman"/>
          <w:bCs/>
        </w:rPr>
      </w:pPr>
      <w:proofErr w:type="gramStart"/>
      <w:r w:rsidRPr="00156945">
        <w:rPr>
          <w:rFonts w:ascii="Times New Roman" w:eastAsiaTheme="minorEastAsia" w:hAnsi="Times New Roman" w:cs="Times New Roman"/>
          <w:bCs/>
        </w:rPr>
        <w:t>Prime’s</w:t>
      </w:r>
      <w:proofErr w:type="gramEnd"/>
      <w:r w:rsidRPr="00156945">
        <w:rPr>
          <w:rFonts w:ascii="Times New Roman" w:eastAsiaTheme="minorEastAsia" w:hAnsi="Times New Roman" w:cs="Times New Roman"/>
          <w:bCs/>
        </w:rPr>
        <w:t xml:space="preserve"> Compliance with FAR 52.219-14 (Use the Section J, Pricing Narrative Form)</w:t>
      </w:r>
    </w:p>
    <w:p w14:paraId="105B6D54" w14:textId="77777777" w:rsidR="00A35FF6" w:rsidRPr="00156945" w:rsidRDefault="00A35FF6" w:rsidP="00A35FF6">
      <w:pPr>
        <w:pStyle w:val="BodyText"/>
        <w:spacing w:after="0" w:line="240" w:lineRule="auto"/>
        <w:rPr>
          <w:rFonts w:ascii="Times New Roman" w:hAnsi="Times New Roman" w:cs="Times New Roman"/>
          <w:bCs/>
        </w:rPr>
      </w:pPr>
      <w:r w:rsidRPr="00156945">
        <w:rPr>
          <w:rFonts w:ascii="Times New Roman" w:hAnsi="Times New Roman" w:cs="Times New Roman"/>
          <w:bCs/>
          <w:spacing w:val="-1"/>
        </w:rPr>
        <w:t>Prime</w:t>
      </w:r>
      <w:r w:rsidRPr="00156945">
        <w:rPr>
          <w:rFonts w:ascii="Times New Roman" w:hAnsi="Times New Roman" w:cs="Times New Roman"/>
          <w:bCs/>
        </w:rPr>
        <w:t xml:space="preserve"> </w:t>
      </w:r>
      <w:r w:rsidRPr="00156945">
        <w:rPr>
          <w:rFonts w:ascii="Times New Roman" w:hAnsi="Times New Roman" w:cs="Times New Roman"/>
          <w:bCs/>
          <w:spacing w:val="-1"/>
        </w:rPr>
        <w:t>offerors</w:t>
      </w:r>
      <w:r w:rsidRPr="00156945">
        <w:rPr>
          <w:rFonts w:ascii="Times New Roman" w:hAnsi="Times New Roman" w:cs="Times New Roman"/>
          <w:bCs/>
        </w:rPr>
        <w:t xml:space="preserve"> are</w:t>
      </w:r>
      <w:r w:rsidRPr="00156945">
        <w:rPr>
          <w:rFonts w:ascii="Times New Roman" w:hAnsi="Times New Roman" w:cs="Times New Roman"/>
          <w:bCs/>
          <w:spacing w:val="-1"/>
        </w:rPr>
        <w:t xml:space="preserve"> responsible</w:t>
      </w:r>
      <w:r w:rsidRPr="00156945">
        <w:rPr>
          <w:rFonts w:ascii="Times New Roman" w:hAnsi="Times New Roman" w:cs="Times New Roman"/>
          <w:bCs/>
        </w:rPr>
        <w:t xml:space="preserve"> for</w:t>
      </w:r>
      <w:r w:rsidRPr="00156945">
        <w:rPr>
          <w:rFonts w:ascii="Times New Roman" w:hAnsi="Times New Roman" w:cs="Times New Roman"/>
          <w:bCs/>
          <w:spacing w:val="-1"/>
        </w:rPr>
        <w:t xml:space="preserve"> providing</w:t>
      </w:r>
      <w:r w:rsidRPr="00156945">
        <w:rPr>
          <w:rFonts w:ascii="Times New Roman" w:hAnsi="Times New Roman" w:cs="Times New Roman"/>
          <w:bCs/>
        </w:rPr>
        <w:t xml:space="preserve"> the</w:t>
      </w:r>
      <w:r w:rsidRPr="00156945">
        <w:rPr>
          <w:rFonts w:ascii="Times New Roman" w:hAnsi="Times New Roman" w:cs="Times New Roman"/>
          <w:bCs/>
          <w:spacing w:val="111"/>
        </w:rPr>
        <w:t xml:space="preserve"> </w:t>
      </w:r>
      <w:r w:rsidRPr="00156945">
        <w:rPr>
          <w:rFonts w:ascii="Times New Roman" w:hAnsi="Times New Roman" w:cs="Times New Roman"/>
          <w:bCs/>
        </w:rPr>
        <w:t xml:space="preserve">applicable certification or assurance in accordance with </w:t>
      </w:r>
      <w:r w:rsidRPr="00156945">
        <w:rPr>
          <w:rFonts w:ascii="Times New Roman" w:hAnsi="Times New Roman" w:cs="Times New Roman"/>
          <w:bCs/>
          <w:spacing w:val="-6"/>
        </w:rPr>
        <w:t>FAR</w:t>
      </w:r>
      <w:r w:rsidRPr="00156945">
        <w:rPr>
          <w:rFonts w:ascii="Times New Roman" w:hAnsi="Times New Roman" w:cs="Times New Roman"/>
          <w:bCs/>
        </w:rPr>
        <w:t xml:space="preserve"> 52.219-14, that at least 50% of the</w:t>
      </w:r>
      <w:r w:rsidRPr="00156945">
        <w:rPr>
          <w:rFonts w:ascii="Times New Roman" w:hAnsi="Times New Roman" w:cs="Times New Roman"/>
          <w:bCs/>
          <w:spacing w:val="20"/>
        </w:rPr>
        <w:t xml:space="preserve"> </w:t>
      </w:r>
      <w:r w:rsidRPr="00156945">
        <w:rPr>
          <w:rFonts w:ascii="Times New Roman" w:hAnsi="Times New Roman" w:cs="Times New Roman"/>
          <w:bCs/>
        </w:rPr>
        <w:t xml:space="preserve">cost of contract performance incurred for personnel shall be expended for employees of the </w:t>
      </w:r>
      <w:r w:rsidRPr="00156945">
        <w:rPr>
          <w:rFonts w:ascii="Times New Roman" w:hAnsi="Times New Roman" w:cs="Times New Roman"/>
          <w:bCs/>
          <w:spacing w:val="-1"/>
        </w:rPr>
        <w:t xml:space="preserve">concern. </w:t>
      </w:r>
      <w:r w:rsidRPr="00156945">
        <w:rPr>
          <w:rFonts w:ascii="Times New Roman" w:hAnsi="Times New Roman" w:cs="Times New Roman"/>
          <w:bCs/>
        </w:rPr>
        <w:t>Prime</w:t>
      </w:r>
      <w:r w:rsidRPr="00156945">
        <w:rPr>
          <w:rFonts w:ascii="Times New Roman" w:hAnsi="Times New Roman" w:cs="Times New Roman"/>
          <w:bCs/>
          <w:spacing w:val="-1"/>
        </w:rPr>
        <w:t xml:space="preserve"> offerors</w:t>
      </w:r>
      <w:r w:rsidRPr="00156945">
        <w:rPr>
          <w:rFonts w:ascii="Times New Roman" w:hAnsi="Times New Roman" w:cs="Times New Roman"/>
          <w:bCs/>
        </w:rPr>
        <w:t xml:space="preserve"> </w:t>
      </w:r>
      <w:r w:rsidRPr="00156945">
        <w:rPr>
          <w:rFonts w:ascii="Times New Roman" w:hAnsi="Times New Roman" w:cs="Times New Roman"/>
          <w:bCs/>
          <w:spacing w:val="-1"/>
        </w:rPr>
        <w:t>must</w:t>
      </w:r>
      <w:r w:rsidRPr="00156945">
        <w:rPr>
          <w:rFonts w:ascii="Times New Roman" w:hAnsi="Times New Roman" w:cs="Times New Roman"/>
          <w:bCs/>
        </w:rPr>
        <w:t xml:space="preserve"> </w:t>
      </w:r>
      <w:r w:rsidRPr="00156945">
        <w:rPr>
          <w:rFonts w:ascii="Times New Roman" w:hAnsi="Times New Roman" w:cs="Times New Roman"/>
          <w:bCs/>
          <w:spacing w:val="-1"/>
        </w:rPr>
        <w:t xml:space="preserve">demonstrate </w:t>
      </w:r>
      <w:r w:rsidRPr="00156945">
        <w:rPr>
          <w:rFonts w:ascii="Times New Roman" w:hAnsi="Times New Roman" w:cs="Times New Roman"/>
          <w:bCs/>
        </w:rPr>
        <w:t xml:space="preserve">in </w:t>
      </w:r>
      <w:r w:rsidRPr="00156945">
        <w:rPr>
          <w:rFonts w:ascii="Times New Roman" w:hAnsi="Times New Roman" w:cs="Times New Roman"/>
          <w:bCs/>
          <w:spacing w:val="-1"/>
        </w:rPr>
        <w:t>the</w:t>
      </w:r>
      <w:r w:rsidRPr="00156945">
        <w:rPr>
          <w:rFonts w:ascii="Times New Roman" w:hAnsi="Times New Roman" w:cs="Times New Roman"/>
          <w:bCs/>
        </w:rPr>
        <w:t xml:space="preserve"> cost</w:t>
      </w:r>
      <w:r w:rsidRPr="00156945">
        <w:rPr>
          <w:rFonts w:ascii="Times New Roman" w:hAnsi="Times New Roman" w:cs="Times New Roman"/>
          <w:bCs/>
          <w:spacing w:val="-1"/>
        </w:rPr>
        <w:t xml:space="preserve"> volume</w:t>
      </w:r>
      <w:r w:rsidRPr="00156945">
        <w:rPr>
          <w:rFonts w:ascii="Times New Roman" w:hAnsi="Times New Roman" w:cs="Times New Roman"/>
          <w:bCs/>
        </w:rPr>
        <w:t xml:space="preserve"> </w:t>
      </w:r>
      <w:r w:rsidRPr="00156945">
        <w:rPr>
          <w:rFonts w:ascii="Times New Roman" w:hAnsi="Times New Roman" w:cs="Times New Roman"/>
          <w:bCs/>
          <w:spacing w:val="-1"/>
        </w:rPr>
        <w:t xml:space="preserve">narrative </w:t>
      </w:r>
      <w:r w:rsidRPr="00156945">
        <w:rPr>
          <w:rFonts w:ascii="Times New Roman" w:hAnsi="Times New Roman" w:cs="Times New Roman"/>
          <w:bCs/>
        </w:rPr>
        <w:t xml:space="preserve">how </w:t>
      </w:r>
      <w:r w:rsidRPr="00156945">
        <w:rPr>
          <w:rFonts w:ascii="Times New Roman" w:hAnsi="Times New Roman" w:cs="Times New Roman"/>
          <w:bCs/>
          <w:spacing w:val="-1"/>
        </w:rPr>
        <w:t>this</w:t>
      </w:r>
      <w:r w:rsidRPr="00156945">
        <w:rPr>
          <w:rFonts w:ascii="Times New Roman" w:hAnsi="Times New Roman" w:cs="Times New Roman"/>
          <w:bCs/>
        </w:rPr>
        <w:t xml:space="preserve"> </w:t>
      </w:r>
      <w:r w:rsidRPr="00156945">
        <w:rPr>
          <w:rFonts w:ascii="Times New Roman" w:hAnsi="Times New Roman" w:cs="Times New Roman"/>
          <w:bCs/>
          <w:spacing w:val="-1"/>
        </w:rPr>
        <w:t>will</w:t>
      </w:r>
      <w:r w:rsidRPr="00156945">
        <w:rPr>
          <w:rFonts w:ascii="Times New Roman" w:hAnsi="Times New Roman" w:cs="Times New Roman"/>
          <w:bCs/>
        </w:rPr>
        <w:t xml:space="preserve"> be</w:t>
      </w:r>
      <w:r w:rsidRPr="00156945">
        <w:rPr>
          <w:rFonts w:ascii="Times New Roman" w:hAnsi="Times New Roman" w:cs="Times New Roman"/>
          <w:bCs/>
          <w:spacing w:val="97"/>
        </w:rPr>
        <w:t xml:space="preserve"> </w:t>
      </w:r>
      <w:r w:rsidRPr="00156945">
        <w:rPr>
          <w:rFonts w:ascii="Times New Roman" w:hAnsi="Times New Roman" w:cs="Times New Roman"/>
          <w:bCs/>
        </w:rPr>
        <w:t xml:space="preserve">accomplished; however, if the prime and subcontractor are similarly </w:t>
      </w:r>
      <w:proofErr w:type="gramStart"/>
      <w:r w:rsidRPr="00156945">
        <w:rPr>
          <w:rFonts w:ascii="Times New Roman" w:hAnsi="Times New Roman" w:cs="Times New Roman"/>
          <w:bCs/>
        </w:rPr>
        <w:t>situated</w:t>
      </w:r>
      <w:proofErr w:type="gramEnd"/>
      <w:r w:rsidRPr="00156945">
        <w:rPr>
          <w:rFonts w:ascii="Times New Roman" w:hAnsi="Times New Roman" w:cs="Times New Roman"/>
          <w:bCs/>
        </w:rPr>
        <w:t xml:space="preserve"> they should state as such in the document. </w:t>
      </w:r>
    </w:p>
    <w:p w14:paraId="1E7DE0BF" w14:textId="77777777" w:rsidR="00A35FF6" w:rsidRPr="00156945" w:rsidRDefault="00A35FF6" w:rsidP="00A35FF6">
      <w:pPr>
        <w:pStyle w:val="BodyText"/>
        <w:tabs>
          <w:tab w:val="left" w:pos="90"/>
          <w:tab w:val="left" w:pos="540"/>
        </w:tabs>
        <w:spacing w:after="0" w:line="240" w:lineRule="auto"/>
        <w:rPr>
          <w:rFonts w:ascii="Times New Roman" w:hAnsi="Times New Roman" w:cs="Times New Roman"/>
          <w:bCs/>
        </w:rPr>
      </w:pPr>
    </w:p>
    <w:p w14:paraId="6461B47A" w14:textId="77777777" w:rsidR="00A35FF6" w:rsidRPr="00156945" w:rsidRDefault="00A35FF6" w:rsidP="00A35FF6">
      <w:pPr>
        <w:tabs>
          <w:tab w:val="left" w:pos="540"/>
        </w:tabs>
        <w:spacing w:after="0" w:line="240" w:lineRule="auto"/>
        <w:rPr>
          <w:rFonts w:ascii="Times New Roman" w:eastAsiaTheme="minorEastAsia" w:hAnsi="Times New Roman" w:cs="Times New Roman"/>
          <w:bCs/>
        </w:rPr>
      </w:pPr>
      <w:proofErr w:type="gramStart"/>
      <w:r w:rsidRPr="00156945">
        <w:rPr>
          <w:rFonts w:ascii="Times New Roman" w:eastAsiaTheme="minorEastAsia" w:hAnsi="Times New Roman" w:cs="Times New Roman"/>
          <w:bCs/>
        </w:rPr>
        <w:t>Prime’s</w:t>
      </w:r>
      <w:proofErr w:type="gramEnd"/>
      <w:r w:rsidRPr="00156945">
        <w:rPr>
          <w:rFonts w:ascii="Times New Roman" w:eastAsiaTheme="minorEastAsia" w:hAnsi="Times New Roman" w:cs="Times New Roman"/>
          <w:bCs/>
        </w:rPr>
        <w:t xml:space="preserve"> Analysis of Subcontractor Proposal (Use the Section J, Pricing Narrative Form)</w:t>
      </w:r>
    </w:p>
    <w:p w14:paraId="13559500" w14:textId="77777777" w:rsidR="00A35FF6" w:rsidRPr="004C128B" w:rsidRDefault="00A35FF6" w:rsidP="00A35FF6">
      <w:pPr>
        <w:tabs>
          <w:tab w:val="left" w:pos="360"/>
        </w:tabs>
        <w:spacing w:after="0" w:line="240" w:lineRule="auto"/>
        <w:rPr>
          <w:rFonts w:ascii="Times New Roman" w:eastAsiaTheme="minorEastAsia" w:hAnsi="Times New Roman" w:cs="Times New Roman"/>
          <w:b/>
        </w:rPr>
      </w:pPr>
      <w:r w:rsidRPr="004C128B">
        <w:rPr>
          <w:rFonts w:ascii="Times New Roman" w:eastAsiaTheme="minorEastAsia" w:hAnsi="Times New Roman" w:cs="Times New Roman"/>
        </w:rPr>
        <w:t xml:space="preserve">The prime contractor shall include a detailed analysis of their proposed subcontractor(s) and/or consultants to determine the price the prime has included is fair and reasonable. At a minimum, this should include how the subcontractor(s) and/or consultants were selected, the type of contract they will be awarded, and analysis of the overall price.  Subcontractor(s) and/or consultants that are selected on a sole source basis require additional scrutiny from the prime contractor. Primes that fail to provide this information, or do not perform an adequate analysis may be deemed to be </w:t>
      </w:r>
      <w:proofErr w:type="spellStart"/>
      <w:proofErr w:type="gramStart"/>
      <w:r w:rsidRPr="004C128B">
        <w:rPr>
          <w:rFonts w:ascii="Times New Roman" w:eastAsiaTheme="minorEastAsia" w:hAnsi="Times New Roman" w:cs="Times New Roman"/>
        </w:rPr>
        <w:t>non compliant</w:t>
      </w:r>
      <w:proofErr w:type="spellEnd"/>
      <w:proofErr w:type="gramEnd"/>
      <w:r w:rsidRPr="004C128B">
        <w:rPr>
          <w:rFonts w:ascii="Times New Roman" w:eastAsiaTheme="minorEastAsia" w:hAnsi="Times New Roman" w:cs="Times New Roman"/>
        </w:rPr>
        <w:t xml:space="preserve"> with the solicitation and removed from consideration.</w:t>
      </w:r>
    </w:p>
    <w:p w14:paraId="5541CAF5" w14:textId="77777777" w:rsidR="00A35FF6" w:rsidRPr="004C128B" w:rsidRDefault="00A35FF6" w:rsidP="00A35FF6">
      <w:pPr>
        <w:pStyle w:val="BodyText"/>
        <w:tabs>
          <w:tab w:val="left" w:pos="540"/>
        </w:tabs>
        <w:rPr>
          <w:rFonts w:ascii="Times New Roman" w:hAnsi="Times New Roman" w:cs="Times New Roman"/>
          <w:bCs/>
        </w:rPr>
      </w:pPr>
    </w:p>
    <w:p w14:paraId="58140E6A" w14:textId="77777777" w:rsidR="00A35FF6" w:rsidRPr="00156945" w:rsidRDefault="00A35FF6" w:rsidP="00A35FF6">
      <w:pPr>
        <w:rPr>
          <w:rFonts w:ascii="Times New Roman" w:eastAsiaTheme="minorEastAsia" w:hAnsi="Times New Roman" w:cs="Times New Roman"/>
          <w:bCs/>
        </w:rPr>
      </w:pPr>
      <w:commentRangeStart w:id="7"/>
      <w:r w:rsidRPr="00156945">
        <w:rPr>
          <w:rFonts w:ascii="Times New Roman" w:eastAsiaTheme="minorEastAsia" w:hAnsi="Times New Roman" w:cs="Times New Roman"/>
          <w:bCs/>
        </w:rPr>
        <w:t>Applicability of Documents to Proposed Subcontractors and Consultants</w:t>
      </w:r>
    </w:p>
    <w:p w14:paraId="1479EA8D" w14:textId="77777777" w:rsidR="00A35FF6" w:rsidRPr="004C128B" w:rsidRDefault="00A35FF6" w:rsidP="00A35FF6">
      <w:pPr>
        <w:pStyle w:val="BodyText"/>
        <w:spacing w:after="0" w:line="240" w:lineRule="auto"/>
        <w:rPr>
          <w:rFonts w:ascii="Times New Roman" w:hAnsi="Times New Roman" w:cs="Times New Roman"/>
        </w:rPr>
      </w:pPr>
      <w:r w:rsidRPr="7D50379D">
        <w:rPr>
          <w:rFonts w:ascii="Times New Roman" w:eastAsiaTheme="minorEastAsia" w:hAnsi="Times New Roman" w:cs="Times New Roman"/>
        </w:rPr>
        <w:t>All proposed subcontractors and/or consultants shall use all pricing documents which are consistent with the prime offeror. See Section J for reference.</w:t>
      </w:r>
      <w:r w:rsidRPr="7D50379D">
        <w:rPr>
          <w:rFonts w:ascii="Times New Roman" w:hAnsi="Times New Roman" w:cs="Times New Roman"/>
        </w:rPr>
        <w:t xml:space="preserve"> Any proposal that does not contain subcontractor price information (if applicable) may be considered incomplete </w:t>
      </w:r>
      <w:commentRangeEnd w:id="7"/>
      <w:r w:rsidRPr="004C128B">
        <w:rPr>
          <w:rStyle w:val="CommentReference"/>
          <w:sz w:val="22"/>
          <w:szCs w:val="22"/>
        </w:rPr>
        <w:commentReference w:id="7"/>
      </w:r>
      <w:r w:rsidRPr="7D50379D">
        <w:rPr>
          <w:rFonts w:ascii="Times New Roman" w:hAnsi="Times New Roman" w:cs="Times New Roman"/>
        </w:rPr>
        <w:t xml:space="preserve">and non-responsive, </w:t>
      </w:r>
      <w:r w:rsidRPr="7D50379D">
        <w:rPr>
          <w:rFonts w:ascii="Times New Roman" w:hAnsi="Times New Roman" w:cs="Times New Roman"/>
          <w:spacing w:val="-1"/>
        </w:rPr>
        <w:t>re</w:t>
      </w:r>
      <w:r w:rsidRPr="7D50379D">
        <w:rPr>
          <w:rFonts w:ascii="Times New Roman" w:hAnsi="Times New Roman" w:cs="Times New Roman"/>
          <w:spacing w:val="-2"/>
        </w:rPr>
        <w:t>n</w:t>
      </w:r>
      <w:r w:rsidRPr="7D50379D">
        <w:rPr>
          <w:rFonts w:ascii="Times New Roman" w:hAnsi="Times New Roman" w:cs="Times New Roman"/>
          <w:spacing w:val="-1"/>
        </w:rPr>
        <w:t>derin</w:t>
      </w:r>
      <w:r w:rsidRPr="7D50379D">
        <w:rPr>
          <w:rFonts w:ascii="Times New Roman" w:hAnsi="Times New Roman" w:cs="Times New Roman"/>
        </w:rPr>
        <w:t>g</w:t>
      </w:r>
      <w:r w:rsidRPr="7D50379D">
        <w:rPr>
          <w:rFonts w:ascii="Times New Roman" w:hAnsi="Times New Roman" w:cs="Times New Roman"/>
          <w:spacing w:val="-3"/>
        </w:rPr>
        <w:t xml:space="preserve"> </w:t>
      </w:r>
      <w:r w:rsidRPr="7D50379D">
        <w:rPr>
          <w:rFonts w:ascii="Times New Roman" w:hAnsi="Times New Roman" w:cs="Times New Roman"/>
          <w:spacing w:val="-1"/>
        </w:rPr>
        <w:t>th</w:t>
      </w:r>
      <w:r w:rsidRPr="7D50379D">
        <w:rPr>
          <w:rFonts w:ascii="Times New Roman" w:hAnsi="Times New Roman" w:cs="Times New Roman"/>
        </w:rPr>
        <w:t>e</w:t>
      </w:r>
      <w:r w:rsidRPr="7D50379D">
        <w:rPr>
          <w:rFonts w:ascii="Times New Roman" w:hAnsi="Times New Roman" w:cs="Times New Roman"/>
          <w:spacing w:val="-3"/>
        </w:rPr>
        <w:t xml:space="preserve"> </w:t>
      </w:r>
      <w:r w:rsidRPr="7D50379D">
        <w:rPr>
          <w:rFonts w:ascii="Times New Roman" w:hAnsi="Times New Roman" w:cs="Times New Roman"/>
          <w:spacing w:val="-1"/>
        </w:rPr>
        <w:t>prime</w:t>
      </w:r>
      <w:r w:rsidRPr="7D50379D">
        <w:rPr>
          <w:rFonts w:ascii="Times New Roman" w:hAnsi="Times New Roman" w:cs="Times New Roman"/>
          <w:spacing w:val="-33"/>
        </w:rPr>
        <w:t>’</w:t>
      </w:r>
      <w:r w:rsidRPr="7D50379D">
        <w:rPr>
          <w:rFonts w:ascii="Times New Roman" w:hAnsi="Times New Roman" w:cs="Times New Roman"/>
        </w:rPr>
        <w:t>s proposal ineligible for award.</w:t>
      </w:r>
    </w:p>
    <w:p w14:paraId="2427E83C" w14:textId="77777777" w:rsidR="00A35FF6" w:rsidRDefault="00A35FF6" w:rsidP="00A35FF6">
      <w:pPr>
        <w:pStyle w:val="BodyText"/>
        <w:spacing w:after="0" w:line="240" w:lineRule="auto"/>
        <w:rPr>
          <w:rFonts w:ascii="Times New Roman" w:hAnsi="Times New Roman" w:cs="Times New Roman"/>
        </w:rPr>
      </w:pPr>
    </w:p>
    <w:p w14:paraId="2A050470" w14:textId="77777777" w:rsidR="00A35FF6" w:rsidRPr="00156945" w:rsidRDefault="00A35FF6" w:rsidP="00A35FF6">
      <w:pPr>
        <w:pStyle w:val="BodyText"/>
        <w:spacing w:after="0" w:line="240" w:lineRule="auto"/>
        <w:rPr>
          <w:rFonts w:ascii="Times New Roman" w:hAnsi="Times New Roman" w:cs="Times New Roman"/>
        </w:rPr>
      </w:pPr>
      <w:r w:rsidRPr="00156945">
        <w:rPr>
          <w:rFonts w:ascii="Times New Roman" w:hAnsi="Times New Roman" w:cs="Times New Roman"/>
        </w:rPr>
        <w:t>ONR Pre Award Acquisition Survey</w:t>
      </w:r>
    </w:p>
    <w:p w14:paraId="1D8810D6" w14:textId="77777777" w:rsidR="00A35FF6" w:rsidRDefault="00A35FF6" w:rsidP="00A35FF6">
      <w:pPr>
        <w:pStyle w:val="BodyText"/>
        <w:spacing w:after="0" w:line="240" w:lineRule="auto"/>
        <w:rPr>
          <w:rFonts w:ascii="Times New Roman" w:hAnsi="Times New Roman" w:cs="Times New Roman"/>
          <w:b/>
          <w:bCs/>
        </w:rPr>
      </w:pPr>
    </w:p>
    <w:p w14:paraId="07FA948C" w14:textId="77777777" w:rsidR="00A35FF6" w:rsidRDefault="00A35FF6" w:rsidP="00A35FF6">
      <w:pPr>
        <w:pStyle w:val="BodyText"/>
        <w:spacing w:after="0" w:line="240" w:lineRule="auto"/>
        <w:rPr>
          <w:rFonts w:ascii="Times New Roman" w:hAnsi="Times New Roman" w:cs="Times New Roman"/>
        </w:rPr>
      </w:pPr>
      <w:r w:rsidRPr="70820C0B">
        <w:rPr>
          <w:rFonts w:ascii="Times New Roman" w:hAnsi="Times New Roman" w:cs="Times New Roman"/>
        </w:rPr>
        <w:t xml:space="preserve">Vendors are encouraged to </w:t>
      </w:r>
      <w:proofErr w:type="gramStart"/>
      <w:r w:rsidRPr="70820C0B">
        <w:rPr>
          <w:rFonts w:ascii="Times New Roman" w:hAnsi="Times New Roman" w:cs="Times New Roman"/>
        </w:rPr>
        <w:t>take</w:t>
      </w:r>
      <w:proofErr w:type="gramEnd"/>
      <w:r w:rsidRPr="70820C0B">
        <w:rPr>
          <w:rFonts w:ascii="Times New Roman" w:hAnsi="Times New Roman" w:cs="Times New Roman"/>
        </w:rPr>
        <w:t xml:space="preserve"> a survey about the ONR pre award process. The link is: </w:t>
      </w:r>
    </w:p>
    <w:p w14:paraId="3321782E" w14:textId="77777777" w:rsidR="00A35FF6" w:rsidRDefault="00A35FF6" w:rsidP="00A35FF6">
      <w:pPr>
        <w:spacing w:after="160" w:line="257" w:lineRule="auto"/>
        <w:rPr>
          <w:b/>
          <w:bCs/>
          <w:color w:val="467886"/>
          <w:sz w:val="32"/>
          <w:szCs w:val="32"/>
          <w:u w:val="single"/>
        </w:rPr>
      </w:pPr>
      <w:r w:rsidRPr="70820C0B">
        <w:rPr>
          <w:b/>
          <w:bCs/>
          <w:color w:val="467886"/>
          <w:sz w:val="32"/>
          <w:szCs w:val="32"/>
          <w:u w:val="single"/>
        </w:rPr>
        <w:t>https://forms.osi.apps.mil/r/f3w1LQcAen?origin=lprLink</w:t>
      </w:r>
    </w:p>
    <w:p w14:paraId="6A6CB1CF" w14:textId="77777777" w:rsidR="00345E81" w:rsidRDefault="00345E81" w:rsidP="006E14EA">
      <w:pPr>
        <w:pStyle w:val="BodyText"/>
        <w:rPr>
          <w:rFonts w:ascii="Times New Roman" w:eastAsiaTheme="minorEastAsia" w:hAnsi="Times New Roman" w:cs="Times New Roman"/>
          <w:b/>
          <w:bCs/>
          <w:color w:val="000000" w:themeColor="text1"/>
        </w:rPr>
      </w:pPr>
    </w:p>
    <w:p w14:paraId="5B1F01AA" w14:textId="77777777" w:rsidR="00345E81" w:rsidRDefault="00345E81" w:rsidP="006E14EA">
      <w:pPr>
        <w:pStyle w:val="BodyText"/>
        <w:rPr>
          <w:rFonts w:ascii="Times New Roman" w:eastAsiaTheme="minorEastAsia" w:hAnsi="Times New Roman" w:cs="Times New Roman"/>
          <w:b/>
          <w:bCs/>
          <w:color w:val="000000" w:themeColor="text1"/>
        </w:rPr>
      </w:pPr>
    </w:p>
    <w:p w14:paraId="584E1A0B" w14:textId="77777777" w:rsidR="00345E81" w:rsidRDefault="00345E81" w:rsidP="006E14EA">
      <w:pPr>
        <w:pStyle w:val="BodyText"/>
        <w:rPr>
          <w:rFonts w:ascii="Times New Roman" w:eastAsiaTheme="minorEastAsia" w:hAnsi="Times New Roman" w:cs="Times New Roman"/>
          <w:b/>
          <w:bCs/>
          <w:color w:val="000000" w:themeColor="text1"/>
        </w:rPr>
      </w:pPr>
    </w:p>
    <w:p w14:paraId="7CF197D7" w14:textId="77777777" w:rsidR="00345E81" w:rsidRDefault="00345E81" w:rsidP="006E14EA">
      <w:pPr>
        <w:pStyle w:val="BodyText"/>
        <w:rPr>
          <w:rFonts w:ascii="Times New Roman" w:eastAsiaTheme="minorEastAsia" w:hAnsi="Times New Roman" w:cs="Times New Roman"/>
          <w:b/>
          <w:bCs/>
          <w:color w:val="000000" w:themeColor="text1"/>
        </w:rPr>
      </w:pPr>
    </w:p>
    <w:p w14:paraId="4D93AB61" w14:textId="77777777" w:rsidR="00345E81" w:rsidRDefault="00345E81" w:rsidP="006E14EA">
      <w:pPr>
        <w:pStyle w:val="BodyText"/>
        <w:rPr>
          <w:rFonts w:ascii="Times New Roman" w:eastAsiaTheme="minorEastAsia" w:hAnsi="Times New Roman" w:cs="Times New Roman"/>
          <w:b/>
          <w:bCs/>
          <w:color w:val="000000" w:themeColor="text1"/>
        </w:rPr>
      </w:pPr>
    </w:p>
    <w:p w14:paraId="0A0A123D" w14:textId="77777777" w:rsidR="00345E81" w:rsidRDefault="00345E81" w:rsidP="006E14EA">
      <w:pPr>
        <w:pStyle w:val="BodyText"/>
        <w:rPr>
          <w:rFonts w:ascii="Times New Roman" w:eastAsiaTheme="minorEastAsia" w:hAnsi="Times New Roman" w:cs="Times New Roman"/>
          <w:b/>
          <w:bCs/>
          <w:color w:val="000000" w:themeColor="text1"/>
        </w:rPr>
      </w:pPr>
    </w:p>
    <w:p w14:paraId="71E53CB7" w14:textId="77777777" w:rsidR="00345E81" w:rsidRDefault="00345E81" w:rsidP="006E14EA">
      <w:pPr>
        <w:pStyle w:val="BodyText"/>
        <w:rPr>
          <w:rFonts w:ascii="Times New Roman" w:eastAsiaTheme="minorEastAsia" w:hAnsi="Times New Roman" w:cs="Times New Roman"/>
          <w:b/>
          <w:bCs/>
          <w:color w:val="000000" w:themeColor="text1"/>
        </w:rPr>
      </w:pPr>
    </w:p>
    <w:p w14:paraId="39B19070" w14:textId="3F6A73B2" w:rsidR="006E14EA" w:rsidRPr="004C128B" w:rsidRDefault="006E14EA" w:rsidP="006E14EA">
      <w:pPr>
        <w:pStyle w:val="BodyText"/>
        <w:rPr>
          <w:rFonts w:ascii="Times New Roman" w:eastAsiaTheme="minorEastAsia" w:hAnsi="Times New Roman" w:cs="Times New Roman"/>
          <w:b/>
          <w:bCs/>
          <w:color w:val="000000"/>
        </w:rPr>
      </w:pPr>
      <w:r w:rsidRPr="002A083F">
        <w:rPr>
          <w:rFonts w:ascii="Times New Roman" w:eastAsiaTheme="minorEastAsia" w:hAnsi="Times New Roman" w:cs="Times New Roman"/>
          <w:b/>
          <w:bCs/>
          <w:color w:val="000000" w:themeColor="text1"/>
        </w:rPr>
        <w:t xml:space="preserve">SECTION M EVALUATION FACTORS FOR </w:t>
      </w:r>
      <w:commentRangeStart w:id="8"/>
      <w:r w:rsidRPr="002A083F">
        <w:rPr>
          <w:rFonts w:ascii="Times New Roman" w:eastAsiaTheme="minorEastAsia" w:hAnsi="Times New Roman" w:cs="Times New Roman"/>
          <w:b/>
          <w:bCs/>
          <w:color w:val="000000" w:themeColor="text1"/>
        </w:rPr>
        <w:t>AWARD</w:t>
      </w:r>
      <w:commentRangeEnd w:id="8"/>
      <w:r w:rsidRPr="002A083F">
        <w:rPr>
          <w:rStyle w:val="CommentReference"/>
        </w:rPr>
        <w:commentReference w:id="8"/>
      </w:r>
    </w:p>
    <w:p w14:paraId="6BFEEBDB" w14:textId="77777777" w:rsidR="006E14EA" w:rsidRPr="004C128B" w:rsidRDefault="006E14EA" w:rsidP="006E14EA">
      <w:pPr>
        <w:pStyle w:val="BodyText"/>
        <w:rPr>
          <w:rFonts w:ascii="Times New Roman" w:eastAsiaTheme="minorEastAsia" w:hAnsi="Times New Roman" w:cs="Times New Roman"/>
          <w:b/>
          <w:color w:val="000000"/>
        </w:rPr>
      </w:pPr>
    </w:p>
    <w:p w14:paraId="2DAB223A" w14:textId="77777777" w:rsidR="006E14EA" w:rsidRPr="004C128B" w:rsidRDefault="006E14EA" w:rsidP="006E14EA">
      <w:pPr>
        <w:pStyle w:val="BodyText"/>
        <w:numPr>
          <w:ilvl w:val="0"/>
          <w:numId w:val="25"/>
        </w:numPr>
        <w:rPr>
          <w:rFonts w:ascii="Times New Roman" w:eastAsiaTheme="minorEastAsia" w:hAnsi="Times New Roman" w:cs="Times New Roman"/>
          <w:b/>
          <w:bCs/>
          <w:strike/>
          <w:color w:val="000000" w:themeColor="text1"/>
        </w:rPr>
      </w:pPr>
      <w:r w:rsidRPr="004C128B">
        <w:rPr>
          <w:rFonts w:ascii="Times New Roman" w:eastAsiaTheme="minorEastAsia" w:hAnsi="Times New Roman" w:cs="Times New Roman"/>
          <w:b/>
          <w:bCs/>
        </w:rPr>
        <w:t xml:space="preserve">GENERAL NOTICES </w:t>
      </w:r>
    </w:p>
    <w:p w14:paraId="194CD3AE" w14:textId="26A27DDF" w:rsidR="006E14EA" w:rsidRPr="004C128B" w:rsidRDefault="006E14EA" w:rsidP="006E14EA">
      <w:pPr>
        <w:pStyle w:val="BodyText"/>
        <w:tabs>
          <w:tab w:val="left" w:pos="0"/>
          <w:tab w:val="left" w:pos="450"/>
        </w:tabs>
        <w:rPr>
          <w:rFonts w:ascii="Times New Roman" w:eastAsiaTheme="minorEastAsia" w:hAnsi="Times New Roman" w:cs="Times New Roman"/>
        </w:rPr>
      </w:pPr>
      <w:r w:rsidRPr="004C128B">
        <w:rPr>
          <w:rFonts w:ascii="Times New Roman" w:eastAsiaTheme="minorEastAsia" w:hAnsi="Times New Roman" w:cs="Times New Roman"/>
        </w:rPr>
        <w:t xml:space="preserve">The Government intends to award a </w:t>
      </w:r>
      <w:r>
        <w:rPr>
          <w:rFonts w:ascii="Times New Roman" w:eastAsiaTheme="minorEastAsia" w:hAnsi="Times New Roman" w:cs="Times New Roman"/>
        </w:rPr>
        <w:t>contract</w:t>
      </w:r>
      <w:r w:rsidRPr="004C128B">
        <w:rPr>
          <w:rFonts w:ascii="Times New Roman" w:eastAsiaTheme="minorEastAsia" w:hAnsi="Times New Roman" w:cs="Times New Roman"/>
        </w:rPr>
        <w:t xml:space="preserve"> to the responsible Offeror whose proposal conforms to the solicitation requirements and is determined to be the best value to the Government. </w:t>
      </w:r>
      <w:r w:rsidRPr="004C128B">
        <w:rPr>
          <w:rFonts w:ascii="Times New Roman" w:eastAsiaTheme="minorEastAsia" w:hAnsi="Times New Roman" w:cs="Times New Roman"/>
          <w:spacing w:val="-1"/>
        </w:rPr>
        <w:t>T</w:t>
      </w:r>
      <w:r w:rsidRPr="004C128B">
        <w:rPr>
          <w:rFonts w:ascii="Times New Roman" w:eastAsiaTheme="minorEastAsia" w:hAnsi="Times New Roman" w:cs="Times New Roman"/>
        </w:rPr>
        <w:t>he evaluation of an offeror’s proposal will be conducted using the procedures outlined in this solicitation</w:t>
      </w:r>
      <w:r>
        <w:rPr>
          <w:rFonts w:ascii="Times New Roman" w:eastAsiaTheme="minorEastAsia" w:hAnsi="Times New Roman" w:cs="Times New Roman"/>
        </w:rPr>
        <w:t>.</w:t>
      </w:r>
    </w:p>
    <w:p w14:paraId="33616E10" w14:textId="77777777" w:rsidR="006E14EA" w:rsidRPr="004C128B" w:rsidRDefault="006E14EA" w:rsidP="006E14EA">
      <w:pPr>
        <w:pStyle w:val="BodyText"/>
        <w:numPr>
          <w:ilvl w:val="0"/>
          <w:numId w:val="16"/>
        </w:numPr>
        <w:tabs>
          <w:tab w:val="left" w:pos="0"/>
          <w:tab w:val="left" w:pos="450"/>
        </w:tabs>
        <w:ind w:left="0" w:firstLine="0"/>
        <w:rPr>
          <w:rFonts w:ascii="Times New Roman" w:eastAsiaTheme="minorEastAsia" w:hAnsi="Times New Roman" w:cs="Times New Roman"/>
        </w:rPr>
      </w:pPr>
      <w:r w:rsidRPr="004C128B">
        <w:rPr>
          <w:rFonts w:ascii="Times New Roman" w:eastAsiaTheme="minorEastAsia" w:hAnsi="Times New Roman" w:cs="Times New Roman"/>
        </w:rPr>
        <w:t>“Best Value” means the expected outcome of an acquisition that, in the Government’s estimation, provides the greatest overall benefit in response to the requirement (FAR 2.101). In making this decision, the Government is more concerned with obtaining offers demonstrating superior merit under the non-cost evaluation factors at a reasonable price than with making an award to the Offeror with the lowest proposed price. Accordingly, the Government may be willing to pay a reasonable premium for a proposal offering superior merit under the non-cost factors. The determination of a reasonable premium rests with the Selection Official.</w:t>
      </w:r>
    </w:p>
    <w:p w14:paraId="3BC829F7" w14:textId="77777777" w:rsidR="006E14EA" w:rsidRPr="004C128B" w:rsidRDefault="006E14EA" w:rsidP="006E14EA">
      <w:pPr>
        <w:pStyle w:val="BodyText"/>
        <w:numPr>
          <w:ilvl w:val="0"/>
          <w:numId w:val="16"/>
        </w:numPr>
        <w:tabs>
          <w:tab w:val="left" w:pos="0"/>
          <w:tab w:val="left" w:pos="450"/>
        </w:tabs>
        <w:ind w:left="0" w:firstLine="0"/>
        <w:rPr>
          <w:rFonts w:ascii="Times New Roman" w:eastAsiaTheme="minorEastAsia" w:hAnsi="Times New Roman" w:cs="Times New Roman"/>
        </w:rPr>
      </w:pPr>
      <w:r w:rsidRPr="004C128B">
        <w:rPr>
          <w:rFonts w:ascii="Times New Roman" w:eastAsiaTheme="minorEastAsia" w:hAnsi="Times New Roman" w:cs="Times New Roman"/>
        </w:rPr>
        <w:t xml:space="preserve">Although the Government may waive informalities and minor irregularities in proposals received, the failure to comply with terms and conditions of the solicitation may adversely </w:t>
      </w:r>
      <w:proofErr w:type="gramStart"/>
      <w:r w:rsidRPr="004C128B">
        <w:rPr>
          <w:rFonts w:ascii="Times New Roman" w:eastAsiaTheme="minorEastAsia" w:hAnsi="Times New Roman" w:cs="Times New Roman"/>
        </w:rPr>
        <w:t>impact</w:t>
      </w:r>
      <w:proofErr w:type="gramEnd"/>
      <w:r w:rsidRPr="004C128B">
        <w:rPr>
          <w:rFonts w:ascii="Times New Roman" w:eastAsiaTheme="minorEastAsia" w:hAnsi="Times New Roman" w:cs="Times New Roman"/>
        </w:rPr>
        <w:t xml:space="preserve"> the Offeror’s evaluation </w:t>
      </w:r>
      <w:proofErr w:type="gramStart"/>
      <w:r w:rsidRPr="004C128B">
        <w:rPr>
          <w:rFonts w:ascii="Times New Roman" w:eastAsiaTheme="minorEastAsia" w:hAnsi="Times New Roman" w:cs="Times New Roman"/>
        </w:rPr>
        <w:t>results, and</w:t>
      </w:r>
      <w:proofErr w:type="gramEnd"/>
      <w:r w:rsidRPr="004C128B">
        <w:rPr>
          <w:rFonts w:ascii="Times New Roman" w:eastAsiaTheme="minorEastAsia" w:hAnsi="Times New Roman" w:cs="Times New Roman"/>
        </w:rPr>
        <w:t xml:space="preserve"> could result in the Offeror being removed from consideration for award.</w:t>
      </w:r>
    </w:p>
    <w:p w14:paraId="08FEAD85" w14:textId="77777777" w:rsidR="006E14EA" w:rsidRPr="004C128B" w:rsidRDefault="006E14EA" w:rsidP="006E14EA">
      <w:pPr>
        <w:pStyle w:val="BodyText"/>
        <w:numPr>
          <w:ilvl w:val="0"/>
          <w:numId w:val="16"/>
        </w:numPr>
        <w:tabs>
          <w:tab w:val="left" w:pos="0"/>
          <w:tab w:val="left" w:pos="450"/>
          <w:tab w:val="left" w:pos="720"/>
        </w:tabs>
        <w:ind w:left="0" w:firstLine="0"/>
        <w:rPr>
          <w:rFonts w:ascii="Times New Roman" w:eastAsiaTheme="minorEastAsia" w:hAnsi="Times New Roman" w:cs="Times New Roman"/>
        </w:rPr>
      </w:pPr>
      <w:r w:rsidRPr="004C128B">
        <w:rPr>
          <w:rFonts w:ascii="Times New Roman" w:eastAsiaTheme="minorEastAsia" w:hAnsi="Times New Roman" w:cs="Times New Roman"/>
        </w:rPr>
        <w:t xml:space="preserve">Any proposal determined to have an existing organizational conflict of interest (OCI) pertaining to the prime or any of the proposed subcontractors may be removed from further consideration for award at any point during the evaluation. Task </w:t>
      </w:r>
      <w:proofErr w:type="gramStart"/>
      <w:r w:rsidRPr="004C128B">
        <w:rPr>
          <w:rFonts w:ascii="Times New Roman" w:eastAsiaTheme="minorEastAsia" w:hAnsi="Times New Roman" w:cs="Times New Roman"/>
        </w:rPr>
        <w:t>order award</w:t>
      </w:r>
      <w:proofErr w:type="gramEnd"/>
      <w:r w:rsidRPr="004C128B">
        <w:rPr>
          <w:rFonts w:ascii="Times New Roman" w:eastAsiaTheme="minorEastAsia" w:hAnsi="Times New Roman" w:cs="Times New Roman"/>
        </w:rPr>
        <w:t xml:space="preserve"> will only be made to an Offeror that has no organizational conflicts of interest as defined in FAR Subpart 9.5 or has provided a satisfactory mitigation plan, as determined by the Government.</w:t>
      </w:r>
    </w:p>
    <w:p w14:paraId="2D53710E" w14:textId="77777777" w:rsidR="006E14EA" w:rsidRPr="004C128B" w:rsidRDefault="006E14EA" w:rsidP="006E14EA">
      <w:pPr>
        <w:pStyle w:val="BodyText"/>
        <w:numPr>
          <w:ilvl w:val="0"/>
          <w:numId w:val="16"/>
        </w:numPr>
        <w:tabs>
          <w:tab w:val="left" w:pos="0"/>
          <w:tab w:val="left" w:pos="450"/>
        </w:tabs>
        <w:ind w:left="0" w:firstLine="0"/>
        <w:rPr>
          <w:rFonts w:ascii="Times New Roman" w:eastAsiaTheme="minorEastAsia" w:hAnsi="Times New Roman" w:cs="Times New Roman"/>
        </w:rPr>
      </w:pPr>
      <w:r w:rsidRPr="004C128B">
        <w:rPr>
          <w:rFonts w:ascii="Times New Roman" w:eastAsiaTheme="minorEastAsia" w:hAnsi="Times New Roman" w:cs="Times New Roman"/>
        </w:rPr>
        <w:t>The evaluation of an offeror’s proposal shall be done initially with a compliance review to ascertain if offerors have met the compliance requirements. Only those offerors who meet the compliance requirements will be evaluated. Should an offeror not meet the compliance requirements, the Government is NOT required to notify the offeror they will not be evaluated.</w:t>
      </w:r>
    </w:p>
    <w:p w14:paraId="7524E03A" w14:textId="77777777" w:rsidR="006E14EA" w:rsidRPr="004C128B" w:rsidRDefault="006E14EA" w:rsidP="006E14EA">
      <w:pPr>
        <w:pStyle w:val="BodyText"/>
        <w:numPr>
          <w:ilvl w:val="0"/>
          <w:numId w:val="16"/>
        </w:numPr>
        <w:tabs>
          <w:tab w:val="left" w:pos="0"/>
          <w:tab w:val="left" w:pos="450"/>
        </w:tabs>
        <w:ind w:left="0" w:firstLine="0"/>
        <w:rPr>
          <w:rFonts w:ascii="Times New Roman" w:eastAsiaTheme="minorEastAsia" w:hAnsi="Times New Roman" w:cs="Times New Roman"/>
        </w:rPr>
      </w:pPr>
      <w:r w:rsidRPr="004C128B">
        <w:rPr>
          <w:rFonts w:ascii="Times New Roman" w:eastAsiaTheme="minorEastAsia" w:hAnsi="Times New Roman" w:cs="Times New Roman"/>
        </w:rPr>
        <w:t>While OCI is not an evaluation factor, it is analyzed to determine OCI risk. Any proposal determined to have an organizational conflict of interest (OCI) pertaining to the prime or any of the proposed subcontractors may be removed from further consideration for award at any point during the evaluation. Task order award will only be made to an Offeror that has no organizational conflicts of interest as defined in FAR Subpart 9.5 or has provided a satisfactory mitigation plan. The determination regarding the satisfactory nature of the mitigation plan is determined by the Government.</w:t>
      </w:r>
    </w:p>
    <w:p w14:paraId="22BB0F7A" w14:textId="65EC53E9" w:rsidR="006E14EA" w:rsidRPr="004C128B" w:rsidRDefault="006E14EA" w:rsidP="006E14EA">
      <w:pPr>
        <w:pStyle w:val="BodyText"/>
        <w:numPr>
          <w:ilvl w:val="0"/>
          <w:numId w:val="16"/>
        </w:numPr>
        <w:tabs>
          <w:tab w:val="left" w:pos="0"/>
          <w:tab w:val="left" w:pos="450"/>
        </w:tabs>
        <w:ind w:left="0" w:firstLine="0"/>
        <w:rPr>
          <w:rFonts w:ascii="Times New Roman" w:eastAsiaTheme="minorEastAsia" w:hAnsi="Times New Roman" w:cs="Times New Roman"/>
        </w:rPr>
      </w:pPr>
      <w:r w:rsidRPr="004C128B">
        <w:rPr>
          <w:rFonts w:ascii="Times New Roman" w:eastAsiaTheme="minorEastAsia" w:hAnsi="Times New Roman" w:cs="Times New Roman"/>
        </w:rPr>
        <w:t>Offerors are hereby notified that formal source selection procedures DO apply</w:t>
      </w:r>
      <w:r w:rsidR="00F26061">
        <w:rPr>
          <w:rFonts w:ascii="Times New Roman" w:eastAsiaTheme="minorEastAsia" w:hAnsi="Times New Roman" w:cs="Times New Roman"/>
        </w:rPr>
        <w:t xml:space="preserve"> and will follow </w:t>
      </w:r>
      <w:r w:rsidRPr="004C128B">
        <w:rPr>
          <w:rFonts w:ascii="Times New Roman" w:eastAsiaTheme="minorEastAsia" w:hAnsi="Times New Roman" w:cs="Times New Roman"/>
        </w:rPr>
        <w:t xml:space="preserve">formal source selection procedures of FAR Subpart 15.3, procedures such as </w:t>
      </w:r>
      <w:proofErr w:type="gramStart"/>
      <w:r w:rsidRPr="004C128B">
        <w:rPr>
          <w:rFonts w:ascii="Times New Roman" w:eastAsiaTheme="minorEastAsia" w:hAnsi="Times New Roman" w:cs="Times New Roman"/>
        </w:rPr>
        <w:t>a competitive</w:t>
      </w:r>
      <w:proofErr w:type="gramEnd"/>
      <w:r w:rsidRPr="004C128B">
        <w:rPr>
          <w:rFonts w:ascii="Times New Roman" w:eastAsiaTheme="minorEastAsia" w:hAnsi="Times New Roman" w:cs="Times New Roman"/>
        </w:rPr>
        <w:t xml:space="preserve"> range determination, pre- award notifications to Offerors excluded from a competitive range, and requesting final proposal revisions from all Offerors included within a competitive range are required. </w:t>
      </w:r>
      <w:r>
        <w:rPr>
          <w:rFonts w:ascii="Times New Roman" w:eastAsiaTheme="minorEastAsia" w:hAnsi="Times New Roman" w:cs="Times New Roman"/>
        </w:rPr>
        <w:t xml:space="preserve">Offerors should also be aware that the definition(s) of strength, weakness, significant weakness, etc. are found in the most current DoD Source Selection </w:t>
      </w:r>
      <w:commentRangeStart w:id="9"/>
      <w:r>
        <w:rPr>
          <w:rFonts w:ascii="Times New Roman" w:eastAsiaTheme="minorEastAsia" w:hAnsi="Times New Roman" w:cs="Times New Roman"/>
        </w:rPr>
        <w:t>Guide</w:t>
      </w:r>
      <w:commentRangeEnd w:id="9"/>
      <w:r>
        <w:rPr>
          <w:rStyle w:val="CommentReference"/>
        </w:rPr>
        <w:commentReference w:id="9"/>
      </w:r>
      <w:r>
        <w:rPr>
          <w:rFonts w:ascii="Times New Roman" w:eastAsiaTheme="minorEastAsia" w:hAnsi="Times New Roman" w:cs="Times New Roman"/>
        </w:rPr>
        <w:t xml:space="preserve">. </w:t>
      </w:r>
      <w:r w:rsidR="00F26061">
        <w:rPr>
          <w:rFonts w:ascii="Times New Roman" w:eastAsiaTheme="minorEastAsia" w:hAnsi="Times New Roman" w:cs="Times New Roman"/>
        </w:rPr>
        <w:t xml:space="preserve">Offerors are encouraged to view the DOD Source Selection Procedures available via online websites. </w:t>
      </w:r>
    </w:p>
    <w:p w14:paraId="7D4D7F47" w14:textId="77777777" w:rsidR="006E14EA" w:rsidRDefault="006E14EA" w:rsidP="006E14EA">
      <w:pPr>
        <w:pStyle w:val="BodyText"/>
        <w:numPr>
          <w:ilvl w:val="0"/>
          <w:numId w:val="16"/>
        </w:numPr>
        <w:tabs>
          <w:tab w:val="left" w:pos="0"/>
          <w:tab w:val="left" w:pos="450"/>
        </w:tabs>
        <w:ind w:left="0" w:firstLine="0"/>
        <w:rPr>
          <w:rFonts w:ascii="Times New Roman" w:eastAsiaTheme="minorEastAsia" w:hAnsi="Times New Roman" w:cs="Times New Roman"/>
        </w:rPr>
      </w:pPr>
      <w:r w:rsidRPr="004C128B">
        <w:rPr>
          <w:rFonts w:ascii="Times New Roman" w:eastAsiaTheme="minorEastAsia" w:hAnsi="Times New Roman" w:cs="Times New Roman"/>
        </w:rPr>
        <w:lastRenderedPageBreak/>
        <w:t>The evaluation of an offeror’s proposal shall be done initially with a compliance review to ascertain if offerors have met the compliance requirements. Only those offerors who meet the compliance requirements will be evaluated. Should an offeror not meet the compliance requirements, the Government is NOT required to notify the offeror they will not be evaluated.</w:t>
      </w:r>
    </w:p>
    <w:p w14:paraId="2118BD55" w14:textId="77777777" w:rsidR="006E14EA" w:rsidRPr="00EA0A44" w:rsidRDefault="006E14EA" w:rsidP="00F26061">
      <w:pPr>
        <w:pStyle w:val="BodyText"/>
        <w:rPr>
          <w:rFonts w:ascii="Times New Roman" w:eastAsiaTheme="minorEastAsia" w:hAnsi="Times New Roman" w:cs="Times New Roman"/>
          <w:bCs/>
          <w:spacing w:val="-4"/>
        </w:rPr>
      </w:pPr>
      <w:r w:rsidRPr="00EA0A44">
        <w:rPr>
          <w:rFonts w:ascii="Times New Roman" w:eastAsiaTheme="minorEastAsia" w:hAnsi="Times New Roman" w:cs="Times New Roman"/>
          <w:bCs/>
          <w:spacing w:val="-4"/>
        </w:rPr>
        <w:t xml:space="preserve">An unacceptable rating under any of the sub-factors under Technical Factor X will result in an overall unacceptable rating for Technical Factor X. </w:t>
      </w:r>
      <w:proofErr w:type="gramStart"/>
      <w:r w:rsidRPr="00EA0A44">
        <w:rPr>
          <w:rFonts w:ascii="Times New Roman" w:eastAsiaTheme="minorEastAsia" w:hAnsi="Times New Roman" w:cs="Times New Roman"/>
          <w:bCs/>
          <w:spacing w:val="-4"/>
        </w:rPr>
        <w:t>In the event that</w:t>
      </w:r>
      <w:proofErr w:type="gramEnd"/>
      <w:r w:rsidRPr="00EA0A44">
        <w:rPr>
          <w:rFonts w:ascii="Times New Roman" w:eastAsiaTheme="minorEastAsia" w:hAnsi="Times New Roman" w:cs="Times New Roman"/>
          <w:bCs/>
          <w:spacing w:val="-4"/>
        </w:rPr>
        <w:t xml:space="preserve"> the first sub-factor is unacceptable the Government will cease the evaluation and the offeror shall be deemed to be </w:t>
      </w:r>
      <w:commentRangeStart w:id="10"/>
      <w:r w:rsidRPr="00EA0A44">
        <w:rPr>
          <w:rFonts w:ascii="Times New Roman" w:eastAsiaTheme="minorEastAsia" w:hAnsi="Times New Roman" w:cs="Times New Roman"/>
          <w:bCs/>
          <w:spacing w:val="-4"/>
        </w:rPr>
        <w:t>unacceptable</w:t>
      </w:r>
      <w:commentRangeEnd w:id="10"/>
      <w:r>
        <w:rPr>
          <w:rStyle w:val="CommentReference"/>
        </w:rPr>
        <w:commentReference w:id="10"/>
      </w:r>
      <w:r w:rsidRPr="00EA0A44">
        <w:rPr>
          <w:rFonts w:ascii="Times New Roman" w:eastAsiaTheme="minorEastAsia" w:hAnsi="Times New Roman" w:cs="Times New Roman"/>
          <w:bCs/>
          <w:spacing w:val="-4"/>
        </w:rPr>
        <w:t xml:space="preserve">. </w:t>
      </w:r>
    </w:p>
    <w:p w14:paraId="4D242724" w14:textId="77777777" w:rsidR="006E14EA" w:rsidRPr="004C128B" w:rsidRDefault="006E14EA" w:rsidP="006E14EA">
      <w:pPr>
        <w:pStyle w:val="BodyText"/>
        <w:tabs>
          <w:tab w:val="left" w:pos="360"/>
        </w:tabs>
        <w:spacing w:after="0" w:line="240" w:lineRule="auto"/>
        <w:rPr>
          <w:rFonts w:ascii="Times New Roman" w:eastAsiaTheme="minorEastAsia" w:hAnsi="Times New Roman" w:cs="Times New Roman"/>
        </w:rPr>
      </w:pPr>
    </w:p>
    <w:p w14:paraId="7EFE71EE" w14:textId="77777777" w:rsidR="006E14EA" w:rsidRPr="004C128B" w:rsidRDefault="006E14EA" w:rsidP="006E14EA">
      <w:pPr>
        <w:pStyle w:val="BodyText"/>
        <w:numPr>
          <w:ilvl w:val="0"/>
          <w:numId w:val="25"/>
        </w:numPr>
        <w:tabs>
          <w:tab w:val="left" w:pos="270"/>
        </w:tabs>
        <w:spacing w:line="240" w:lineRule="auto"/>
        <w:rPr>
          <w:rFonts w:ascii="Times New Roman" w:eastAsiaTheme="minorEastAsia" w:hAnsi="Times New Roman" w:cs="Times New Roman"/>
          <w:b/>
          <w:caps/>
        </w:rPr>
      </w:pPr>
      <w:proofErr w:type="gramStart"/>
      <w:r w:rsidRPr="004C128B">
        <w:rPr>
          <w:rFonts w:ascii="Times New Roman" w:eastAsiaTheme="minorEastAsia" w:hAnsi="Times New Roman" w:cs="Times New Roman"/>
          <w:b/>
          <w:caps/>
        </w:rPr>
        <w:t>Evaluation</w:t>
      </w:r>
      <w:proofErr w:type="gramEnd"/>
      <w:r w:rsidRPr="004C128B">
        <w:rPr>
          <w:rFonts w:ascii="Times New Roman" w:eastAsiaTheme="minorEastAsia" w:hAnsi="Times New Roman" w:cs="Times New Roman"/>
          <w:b/>
          <w:caps/>
        </w:rPr>
        <w:t xml:space="preserve"> </w:t>
      </w:r>
      <w:commentRangeStart w:id="11"/>
      <w:r w:rsidRPr="004C128B">
        <w:rPr>
          <w:rFonts w:ascii="Times New Roman" w:eastAsiaTheme="minorEastAsia" w:hAnsi="Times New Roman" w:cs="Times New Roman"/>
          <w:b/>
          <w:caps/>
        </w:rPr>
        <w:t>Phases</w:t>
      </w:r>
      <w:commentRangeEnd w:id="11"/>
      <w:r w:rsidRPr="004C128B">
        <w:rPr>
          <w:rStyle w:val="CommentReference"/>
          <w:sz w:val="22"/>
          <w:szCs w:val="22"/>
        </w:rPr>
        <w:commentReference w:id="11"/>
      </w:r>
    </w:p>
    <w:p w14:paraId="0265C036" w14:textId="77777777" w:rsidR="006E14EA" w:rsidRPr="004C128B" w:rsidRDefault="006E14EA" w:rsidP="006E14EA">
      <w:pPr>
        <w:pStyle w:val="BodyText"/>
        <w:tabs>
          <w:tab w:val="left" w:pos="270"/>
        </w:tabs>
        <w:rPr>
          <w:rFonts w:ascii="Times New Roman" w:eastAsiaTheme="minorEastAsia" w:hAnsi="Times New Roman" w:cs="Times New Roman"/>
        </w:rPr>
      </w:pPr>
      <w:r w:rsidRPr="004C128B">
        <w:rPr>
          <w:rFonts w:ascii="Times New Roman" w:eastAsiaTheme="minorEastAsia" w:hAnsi="Times New Roman" w:cs="Times New Roman"/>
        </w:rPr>
        <w:t>Proposals that are compliant with the solicitation shall then be reviewed in phases:</w:t>
      </w:r>
    </w:p>
    <w:p w14:paraId="148B77C4" w14:textId="77777777" w:rsidR="006E14EA" w:rsidRPr="004C128B" w:rsidRDefault="006E14EA" w:rsidP="006E14EA">
      <w:pPr>
        <w:pStyle w:val="BodyText"/>
        <w:numPr>
          <w:ilvl w:val="0"/>
          <w:numId w:val="17"/>
        </w:numPr>
        <w:tabs>
          <w:tab w:val="left" w:pos="1080"/>
          <w:tab w:val="left" w:pos="1350"/>
        </w:tabs>
        <w:ind w:left="270" w:hanging="180"/>
        <w:rPr>
          <w:rFonts w:ascii="Times New Roman" w:eastAsiaTheme="minorEastAsia" w:hAnsi="Times New Roman" w:cs="Times New Roman"/>
        </w:rPr>
      </w:pPr>
      <w:r w:rsidRPr="004C128B">
        <w:rPr>
          <w:rFonts w:ascii="Times New Roman" w:eastAsiaTheme="minorEastAsia" w:hAnsi="Times New Roman" w:cs="Times New Roman"/>
          <w:b/>
        </w:rPr>
        <w:t>Phase I:</w:t>
      </w:r>
      <w:r w:rsidRPr="004C128B">
        <w:rPr>
          <w:rFonts w:ascii="Times New Roman" w:eastAsiaTheme="minorEastAsia" w:hAnsi="Times New Roman" w:cs="Times New Roman"/>
        </w:rPr>
        <w:t xml:space="preserve"> will evaluate the Technical Proposal /Factor 1. Only those proposals rated Acceptable, Good, or Outstanding will move on to the Past Performance evaluation. Should a proposal be rated Unacceptable under one Sub-Factor of the Technical Proposal Factor, the proposal shall be rated Unacceptable overall for Factor 1 (Technical </w:t>
      </w:r>
      <w:r w:rsidRPr="004C128B">
        <w:rPr>
          <w:rFonts w:ascii="Times New Roman" w:eastAsiaTheme="minorEastAsia" w:hAnsi="Times New Roman" w:cs="Times New Roman"/>
          <w:color w:val="000000" w:themeColor="text1"/>
        </w:rPr>
        <w:t>Proposal</w:t>
      </w:r>
      <w:r w:rsidRPr="004C128B">
        <w:rPr>
          <w:rFonts w:ascii="Times New Roman" w:eastAsiaTheme="minorEastAsia" w:hAnsi="Times New Roman" w:cs="Times New Roman"/>
        </w:rPr>
        <w:t>).</w:t>
      </w:r>
    </w:p>
    <w:p w14:paraId="457E4AC2" w14:textId="77777777" w:rsidR="006E14EA" w:rsidRPr="004C128B" w:rsidRDefault="006E14EA" w:rsidP="006E14EA">
      <w:pPr>
        <w:pStyle w:val="BodyText"/>
        <w:numPr>
          <w:ilvl w:val="0"/>
          <w:numId w:val="17"/>
        </w:numPr>
        <w:ind w:left="270" w:hanging="180"/>
        <w:rPr>
          <w:rFonts w:ascii="Times New Roman" w:eastAsiaTheme="minorEastAsia" w:hAnsi="Times New Roman" w:cs="Times New Roman"/>
        </w:rPr>
      </w:pPr>
      <w:r w:rsidRPr="004C128B">
        <w:rPr>
          <w:rFonts w:ascii="Times New Roman" w:eastAsiaTheme="minorEastAsia" w:hAnsi="Times New Roman" w:cs="Times New Roman"/>
          <w:b/>
        </w:rPr>
        <w:t>Phase II:</w:t>
      </w:r>
      <w:r w:rsidRPr="004C128B">
        <w:rPr>
          <w:rFonts w:ascii="Times New Roman" w:eastAsiaTheme="minorEastAsia" w:hAnsi="Times New Roman" w:cs="Times New Roman"/>
        </w:rPr>
        <w:t xml:space="preserve"> will evaluate the Past Performance factor. Only those proposals rated Neutral, Satisfactory, or Substantial Confidence for Past Performance will move on to Phase III. Should a proposal be rated Unacceptable under either Factor 1 (Technical Proposal) or Factor 2 (Past Performance) the entire proposal shall be rated unacceptable.</w:t>
      </w:r>
    </w:p>
    <w:p w14:paraId="1906D9EF" w14:textId="77777777" w:rsidR="006E14EA" w:rsidRPr="004C128B" w:rsidRDefault="006E14EA" w:rsidP="006E14EA">
      <w:pPr>
        <w:pStyle w:val="BodyText"/>
        <w:numPr>
          <w:ilvl w:val="0"/>
          <w:numId w:val="17"/>
        </w:numPr>
        <w:tabs>
          <w:tab w:val="left" w:pos="270"/>
        </w:tabs>
        <w:ind w:left="270" w:hanging="180"/>
        <w:rPr>
          <w:rFonts w:ascii="Times New Roman" w:eastAsiaTheme="minorEastAsia" w:hAnsi="Times New Roman" w:cs="Times New Roman"/>
        </w:rPr>
      </w:pPr>
      <w:r w:rsidRPr="004C128B">
        <w:rPr>
          <w:rFonts w:ascii="Times New Roman" w:eastAsiaTheme="minorEastAsia" w:hAnsi="Times New Roman" w:cs="Times New Roman"/>
          <w:b/>
        </w:rPr>
        <w:t>Phase III:</w:t>
      </w:r>
      <w:r w:rsidRPr="004C128B">
        <w:rPr>
          <w:rFonts w:ascii="Times New Roman" w:eastAsiaTheme="minorEastAsia" w:hAnsi="Times New Roman" w:cs="Times New Roman"/>
        </w:rPr>
        <w:t xml:space="preserve"> will consist of a Price Analysis evaluation of only those proposals who are rated in Phases I and II shall undergo this analysis.</w:t>
      </w:r>
    </w:p>
    <w:p w14:paraId="36E3570E" w14:textId="77777777" w:rsidR="006E14EA" w:rsidRPr="004C128B" w:rsidRDefault="006E14EA" w:rsidP="006E14EA">
      <w:pPr>
        <w:pStyle w:val="BodyText"/>
        <w:tabs>
          <w:tab w:val="left" w:pos="270"/>
        </w:tabs>
        <w:spacing w:after="0" w:line="240" w:lineRule="auto"/>
        <w:rPr>
          <w:rFonts w:ascii="Times New Roman" w:eastAsiaTheme="minorEastAsia" w:hAnsi="Times New Roman" w:cs="Times New Roman"/>
        </w:rPr>
      </w:pPr>
    </w:p>
    <w:p w14:paraId="4A8F7486" w14:textId="7A8F5389" w:rsidR="006E14EA" w:rsidRPr="004C128B" w:rsidRDefault="00F26061" w:rsidP="006E14EA">
      <w:pPr>
        <w:pStyle w:val="BodyText"/>
        <w:numPr>
          <w:ilvl w:val="0"/>
          <w:numId w:val="25"/>
        </w:numPr>
        <w:tabs>
          <w:tab w:val="left" w:pos="360"/>
        </w:tabs>
        <w:spacing w:line="240" w:lineRule="auto"/>
        <w:rPr>
          <w:rFonts w:ascii="Times New Roman" w:hAnsi="Times New Roman" w:cs="Times New Roman"/>
          <w:b/>
        </w:rPr>
      </w:pPr>
      <w:r>
        <w:rPr>
          <w:rFonts w:ascii="Times New Roman" w:hAnsi="Times New Roman" w:cs="Times New Roman"/>
          <w:b/>
          <w:caps/>
        </w:rPr>
        <w:t>DISCUSSIONS</w:t>
      </w:r>
    </w:p>
    <w:p w14:paraId="676CFF72" w14:textId="77777777" w:rsidR="00F26061" w:rsidRDefault="006E14EA" w:rsidP="006E14EA">
      <w:pPr>
        <w:pStyle w:val="BodyText"/>
        <w:tabs>
          <w:tab w:val="left" w:pos="270"/>
        </w:tabs>
        <w:spacing w:after="0" w:line="240" w:lineRule="auto"/>
        <w:rPr>
          <w:rFonts w:ascii="Times New Roman" w:hAnsi="Times New Roman" w:cs="Times New Roman"/>
        </w:rPr>
      </w:pPr>
      <w:r w:rsidRPr="004C128B">
        <w:rPr>
          <w:rFonts w:ascii="Times New Roman" w:hAnsi="Times New Roman" w:cs="Times New Roman"/>
        </w:rPr>
        <w:t xml:space="preserve">The Government intends to make award based on the initial proposal submissions without conducting interchanges; therefore, each offer’s proposal should contain the Offerors best terms. </w:t>
      </w:r>
    </w:p>
    <w:p w14:paraId="5680BFAD" w14:textId="77777777" w:rsidR="00F26061" w:rsidRDefault="00F26061" w:rsidP="006E14EA">
      <w:pPr>
        <w:pStyle w:val="BodyText"/>
        <w:tabs>
          <w:tab w:val="left" w:pos="270"/>
        </w:tabs>
        <w:spacing w:after="0" w:line="240" w:lineRule="auto"/>
        <w:rPr>
          <w:rFonts w:ascii="Times New Roman" w:hAnsi="Times New Roman" w:cs="Times New Roman"/>
        </w:rPr>
      </w:pPr>
    </w:p>
    <w:p w14:paraId="7C761A9C" w14:textId="5B90A116" w:rsidR="006E14EA" w:rsidRDefault="00F26061" w:rsidP="006E14EA">
      <w:pPr>
        <w:pStyle w:val="BodyText"/>
        <w:tabs>
          <w:tab w:val="left" w:pos="270"/>
        </w:tabs>
        <w:spacing w:after="0" w:line="240" w:lineRule="auto"/>
        <w:rPr>
          <w:rFonts w:ascii="Times New Roman" w:hAnsi="Times New Roman" w:cs="Times New Roman"/>
        </w:rPr>
      </w:pPr>
      <w:r>
        <w:rPr>
          <w:rFonts w:ascii="Times New Roman" w:hAnsi="Times New Roman" w:cs="Times New Roman"/>
        </w:rPr>
        <w:t xml:space="preserve">In the event discussions are required, the Government will issue a competitive range decision and will inform offerors who are in or out of the competitive range. </w:t>
      </w:r>
    </w:p>
    <w:p w14:paraId="7B6C8F58" w14:textId="77777777" w:rsidR="00F26061" w:rsidRDefault="00F26061" w:rsidP="006E14EA">
      <w:pPr>
        <w:pStyle w:val="BodyText"/>
        <w:tabs>
          <w:tab w:val="left" w:pos="270"/>
        </w:tabs>
        <w:spacing w:after="0" w:line="240" w:lineRule="auto"/>
        <w:rPr>
          <w:rFonts w:ascii="Times New Roman" w:hAnsi="Times New Roman" w:cs="Times New Roman"/>
        </w:rPr>
      </w:pPr>
    </w:p>
    <w:p w14:paraId="159FFF7F" w14:textId="67923883" w:rsidR="00F26061" w:rsidRDefault="00F26061" w:rsidP="006E14EA">
      <w:pPr>
        <w:pStyle w:val="BodyText"/>
        <w:tabs>
          <w:tab w:val="left" w:pos="270"/>
        </w:tabs>
        <w:spacing w:after="0" w:line="240" w:lineRule="auto"/>
        <w:rPr>
          <w:rFonts w:ascii="Times New Roman" w:hAnsi="Times New Roman" w:cs="Times New Roman"/>
        </w:rPr>
      </w:pPr>
      <w:r>
        <w:rPr>
          <w:rFonts w:ascii="Times New Roman" w:hAnsi="Times New Roman" w:cs="Times New Roman"/>
        </w:rPr>
        <w:t xml:space="preserve">Those offerors not in the competitive range may elect for a pre award debrief or may elect for a post award debrief. </w:t>
      </w:r>
    </w:p>
    <w:p w14:paraId="57267F8D" w14:textId="77777777" w:rsidR="00F26061" w:rsidRDefault="00F26061" w:rsidP="006E14EA">
      <w:pPr>
        <w:pStyle w:val="BodyText"/>
        <w:tabs>
          <w:tab w:val="left" w:pos="270"/>
        </w:tabs>
        <w:spacing w:after="0" w:line="240" w:lineRule="auto"/>
        <w:rPr>
          <w:rFonts w:ascii="Times New Roman" w:hAnsi="Times New Roman" w:cs="Times New Roman"/>
        </w:rPr>
      </w:pPr>
    </w:p>
    <w:p w14:paraId="1214F4D0" w14:textId="399D69B3" w:rsidR="006E14EA" w:rsidRDefault="00F26061" w:rsidP="00F26061">
      <w:pPr>
        <w:pStyle w:val="BodyText"/>
        <w:tabs>
          <w:tab w:val="left" w:pos="270"/>
        </w:tabs>
        <w:spacing w:after="0" w:line="240" w:lineRule="auto"/>
        <w:rPr>
          <w:rFonts w:ascii="Times New Roman" w:hAnsi="Times New Roman" w:cs="Times New Roman"/>
        </w:rPr>
      </w:pPr>
      <w:r>
        <w:rPr>
          <w:rFonts w:ascii="Times New Roman" w:hAnsi="Times New Roman" w:cs="Times New Roman"/>
        </w:rPr>
        <w:t xml:space="preserve">The Government will continue discussions until it is evident award can be made IAW the solicitation procedures herein OR if the Government determines that no reasonable offer can be reached and not make an award. </w:t>
      </w:r>
    </w:p>
    <w:p w14:paraId="23F75D72" w14:textId="77777777" w:rsidR="00F26061" w:rsidRPr="00F26061" w:rsidRDefault="00F26061" w:rsidP="00F26061">
      <w:pPr>
        <w:pStyle w:val="BodyText"/>
        <w:tabs>
          <w:tab w:val="left" w:pos="270"/>
        </w:tabs>
        <w:spacing w:after="0" w:line="240" w:lineRule="auto"/>
        <w:rPr>
          <w:rFonts w:ascii="Times New Roman" w:hAnsi="Times New Roman" w:cs="Times New Roman"/>
        </w:rPr>
      </w:pPr>
    </w:p>
    <w:p w14:paraId="2DE634BC" w14:textId="77777777" w:rsidR="006E14EA" w:rsidRPr="004C128B" w:rsidRDefault="006E14EA" w:rsidP="006E14EA">
      <w:pPr>
        <w:pStyle w:val="BodyText"/>
        <w:numPr>
          <w:ilvl w:val="0"/>
          <w:numId w:val="25"/>
        </w:numPr>
        <w:rPr>
          <w:rFonts w:ascii="Times New Roman" w:eastAsiaTheme="minorEastAsia" w:hAnsi="Times New Roman" w:cs="Times New Roman"/>
          <w:color w:val="000000" w:themeColor="text1"/>
        </w:rPr>
      </w:pPr>
      <w:r w:rsidRPr="004C128B">
        <w:rPr>
          <w:rFonts w:ascii="Times New Roman" w:eastAsiaTheme="minorEastAsia" w:hAnsi="Times New Roman" w:cs="Times New Roman"/>
          <w:b/>
          <w:bCs/>
        </w:rPr>
        <w:t>E</w:t>
      </w:r>
      <w:r w:rsidRPr="004C128B">
        <w:rPr>
          <w:rFonts w:ascii="Times New Roman" w:eastAsiaTheme="minorEastAsia" w:hAnsi="Times New Roman" w:cs="Times New Roman"/>
          <w:b/>
          <w:bCs/>
          <w:spacing w:val="-31"/>
        </w:rPr>
        <w:t>V</w:t>
      </w:r>
      <w:r w:rsidRPr="004C128B">
        <w:rPr>
          <w:rFonts w:ascii="Times New Roman" w:eastAsiaTheme="minorEastAsia" w:hAnsi="Times New Roman" w:cs="Times New Roman"/>
          <w:b/>
          <w:bCs/>
          <w:spacing w:val="-1"/>
        </w:rPr>
        <w:t>A</w:t>
      </w:r>
      <w:r w:rsidRPr="004C128B">
        <w:rPr>
          <w:rFonts w:ascii="Times New Roman" w:eastAsiaTheme="minorEastAsia" w:hAnsi="Times New Roman" w:cs="Times New Roman"/>
          <w:b/>
          <w:bCs/>
        </w:rPr>
        <w:t>LU</w:t>
      </w:r>
      <w:r w:rsidRPr="004C128B">
        <w:rPr>
          <w:rFonts w:ascii="Times New Roman" w:eastAsiaTheme="minorEastAsia" w:hAnsi="Times New Roman" w:cs="Times New Roman"/>
          <w:b/>
          <w:bCs/>
          <w:spacing w:val="-18"/>
        </w:rPr>
        <w:t>A</w:t>
      </w:r>
      <w:r w:rsidRPr="004C128B">
        <w:rPr>
          <w:rFonts w:ascii="Times New Roman" w:eastAsiaTheme="minorEastAsia" w:hAnsi="Times New Roman" w:cs="Times New Roman"/>
          <w:b/>
          <w:bCs/>
        </w:rPr>
        <w:t xml:space="preserve">TION </w:t>
      </w:r>
      <w:r w:rsidRPr="004C128B">
        <w:rPr>
          <w:rFonts w:ascii="Times New Roman" w:eastAsiaTheme="minorEastAsia" w:hAnsi="Times New Roman" w:cs="Times New Roman"/>
          <w:b/>
          <w:bCs/>
          <w:spacing w:val="-18"/>
        </w:rPr>
        <w:t>F</w:t>
      </w:r>
      <w:r w:rsidRPr="004C128B">
        <w:rPr>
          <w:rFonts w:ascii="Times New Roman" w:eastAsiaTheme="minorEastAsia" w:hAnsi="Times New Roman" w:cs="Times New Roman"/>
          <w:b/>
          <w:bCs/>
          <w:spacing w:val="-1"/>
        </w:rPr>
        <w:t>ACTOR</w:t>
      </w:r>
      <w:r w:rsidRPr="004C128B">
        <w:rPr>
          <w:rFonts w:ascii="Times New Roman" w:eastAsiaTheme="minorEastAsia" w:hAnsi="Times New Roman" w:cs="Times New Roman"/>
          <w:b/>
          <w:bCs/>
        </w:rPr>
        <w:t>S</w:t>
      </w:r>
      <w:r w:rsidRPr="004C128B">
        <w:rPr>
          <w:rFonts w:ascii="Times New Roman" w:eastAsiaTheme="minorEastAsia" w:hAnsi="Times New Roman" w:cs="Times New Roman"/>
          <w:b/>
          <w:bCs/>
          <w:spacing w:val="-1"/>
        </w:rPr>
        <w:t xml:space="preserve"> AN</w:t>
      </w:r>
      <w:r w:rsidRPr="004C128B">
        <w:rPr>
          <w:rFonts w:ascii="Times New Roman" w:eastAsiaTheme="minorEastAsia" w:hAnsi="Times New Roman" w:cs="Times New Roman"/>
          <w:b/>
          <w:bCs/>
        </w:rPr>
        <w:t>D</w:t>
      </w:r>
      <w:r w:rsidRPr="004C128B">
        <w:rPr>
          <w:rFonts w:ascii="Times New Roman" w:eastAsiaTheme="minorEastAsia" w:hAnsi="Times New Roman" w:cs="Times New Roman"/>
          <w:b/>
          <w:bCs/>
          <w:spacing w:val="-1"/>
        </w:rPr>
        <w:t xml:space="preserve"> SU</w:t>
      </w:r>
      <w:r w:rsidRPr="004C128B">
        <w:rPr>
          <w:rFonts w:ascii="Times New Roman" w:eastAsiaTheme="minorEastAsia" w:hAnsi="Times New Roman" w:cs="Times New Roman"/>
          <w:b/>
          <w:bCs/>
        </w:rPr>
        <w:t>B</w:t>
      </w:r>
      <w:r w:rsidRPr="004C128B">
        <w:rPr>
          <w:rFonts w:ascii="Times New Roman" w:eastAsiaTheme="minorEastAsia" w:hAnsi="Times New Roman" w:cs="Times New Roman"/>
          <w:b/>
          <w:bCs/>
          <w:spacing w:val="-1"/>
        </w:rPr>
        <w:t xml:space="preserve"> </w:t>
      </w:r>
      <w:r w:rsidRPr="004C128B">
        <w:rPr>
          <w:rFonts w:ascii="Times New Roman" w:eastAsiaTheme="minorEastAsia" w:hAnsi="Times New Roman" w:cs="Times New Roman"/>
          <w:b/>
          <w:bCs/>
          <w:spacing w:val="-18"/>
        </w:rPr>
        <w:t>F</w:t>
      </w:r>
      <w:r w:rsidRPr="004C128B">
        <w:rPr>
          <w:rFonts w:ascii="Times New Roman" w:eastAsiaTheme="minorEastAsia" w:hAnsi="Times New Roman" w:cs="Times New Roman"/>
          <w:b/>
          <w:bCs/>
          <w:spacing w:val="-1"/>
        </w:rPr>
        <w:t>ACTOR</w:t>
      </w:r>
      <w:r w:rsidRPr="004C128B">
        <w:rPr>
          <w:rFonts w:ascii="Times New Roman" w:eastAsiaTheme="minorEastAsia" w:hAnsi="Times New Roman" w:cs="Times New Roman"/>
          <w:b/>
          <w:bCs/>
        </w:rPr>
        <w:t>S</w:t>
      </w:r>
      <w:r w:rsidRPr="004C128B">
        <w:rPr>
          <w:rFonts w:ascii="Times New Roman" w:eastAsiaTheme="minorEastAsia" w:hAnsi="Times New Roman" w:cs="Times New Roman"/>
          <w:b/>
          <w:bCs/>
          <w:spacing w:val="-2"/>
        </w:rPr>
        <w:t xml:space="preserve"> </w:t>
      </w:r>
      <w:r w:rsidRPr="004C128B">
        <w:rPr>
          <w:rFonts w:ascii="Times New Roman" w:eastAsiaTheme="minorEastAsia" w:hAnsi="Times New Roman" w:cs="Times New Roman"/>
          <w:b/>
          <w:bCs/>
          <w:spacing w:val="-1"/>
        </w:rPr>
        <w:t>T</w:t>
      </w:r>
      <w:r w:rsidRPr="004C128B">
        <w:rPr>
          <w:rFonts w:ascii="Times New Roman" w:eastAsiaTheme="minorEastAsia" w:hAnsi="Times New Roman" w:cs="Times New Roman"/>
          <w:b/>
          <w:bCs/>
        </w:rPr>
        <w:t>O</w:t>
      </w:r>
      <w:r w:rsidRPr="004C128B">
        <w:rPr>
          <w:rFonts w:ascii="Times New Roman" w:eastAsiaTheme="minorEastAsia" w:hAnsi="Times New Roman" w:cs="Times New Roman"/>
          <w:b/>
          <w:bCs/>
          <w:spacing w:val="-2"/>
        </w:rPr>
        <w:t xml:space="preserve"> </w:t>
      </w:r>
      <w:r w:rsidRPr="004C128B">
        <w:rPr>
          <w:rFonts w:ascii="Times New Roman" w:eastAsiaTheme="minorEastAsia" w:hAnsi="Times New Roman" w:cs="Times New Roman"/>
          <w:b/>
          <w:bCs/>
          <w:spacing w:val="-1"/>
        </w:rPr>
        <w:t>B</w:t>
      </w:r>
      <w:r w:rsidRPr="004C128B">
        <w:rPr>
          <w:rFonts w:ascii="Times New Roman" w:eastAsiaTheme="minorEastAsia" w:hAnsi="Times New Roman" w:cs="Times New Roman"/>
          <w:b/>
          <w:bCs/>
        </w:rPr>
        <w:t>E</w:t>
      </w:r>
      <w:r w:rsidRPr="004C128B">
        <w:rPr>
          <w:rFonts w:ascii="Times New Roman" w:eastAsiaTheme="minorEastAsia" w:hAnsi="Times New Roman" w:cs="Times New Roman"/>
          <w:b/>
          <w:bCs/>
          <w:spacing w:val="-2"/>
        </w:rPr>
        <w:t xml:space="preserve"> </w:t>
      </w:r>
      <w:r w:rsidRPr="004C128B">
        <w:rPr>
          <w:rFonts w:ascii="Times New Roman" w:eastAsiaTheme="minorEastAsia" w:hAnsi="Times New Roman" w:cs="Times New Roman"/>
          <w:b/>
          <w:bCs/>
          <w:spacing w:val="-1"/>
        </w:rPr>
        <w:t>E</w:t>
      </w:r>
      <w:r w:rsidRPr="004C128B">
        <w:rPr>
          <w:rFonts w:ascii="Times New Roman" w:eastAsiaTheme="minorEastAsia" w:hAnsi="Times New Roman" w:cs="Times New Roman"/>
          <w:b/>
          <w:bCs/>
          <w:spacing w:val="-31"/>
        </w:rPr>
        <w:t>V</w:t>
      </w:r>
      <w:r w:rsidRPr="004C128B">
        <w:rPr>
          <w:rFonts w:ascii="Times New Roman" w:eastAsiaTheme="minorEastAsia" w:hAnsi="Times New Roman" w:cs="Times New Roman"/>
          <w:b/>
          <w:bCs/>
        </w:rPr>
        <w:t>ALU</w:t>
      </w:r>
      <w:r w:rsidRPr="004C128B">
        <w:rPr>
          <w:rFonts w:ascii="Times New Roman" w:eastAsiaTheme="minorEastAsia" w:hAnsi="Times New Roman" w:cs="Times New Roman"/>
          <w:b/>
          <w:bCs/>
          <w:spacing w:val="-18"/>
        </w:rPr>
        <w:t>A</w:t>
      </w:r>
      <w:r w:rsidRPr="004C128B">
        <w:rPr>
          <w:rFonts w:ascii="Times New Roman" w:eastAsiaTheme="minorEastAsia" w:hAnsi="Times New Roman" w:cs="Times New Roman"/>
          <w:b/>
          <w:bCs/>
        </w:rPr>
        <w:t>TED/WEIGHTING</w:t>
      </w:r>
      <w:r w:rsidRPr="004C128B">
        <w:rPr>
          <w:rFonts w:ascii="Times New Roman" w:eastAsiaTheme="minorEastAsia" w:hAnsi="Times New Roman" w:cs="Times New Roman"/>
          <w:bCs/>
        </w:rPr>
        <w:t xml:space="preserve"> </w:t>
      </w:r>
    </w:p>
    <w:p w14:paraId="7381D527" w14:textId="77777777" w:rsidR="006E14EA" w:rsidRPr="004C128B" w:rsidRDefault="006E14EA" w:rsidP="006E14EA">
      <w:pPr>
        <w:pStyle w:val="BodyText"/>
        <w:rPr>
          <w:rFonts w:ascii="Times New Roman" w:hAnsi="Times New Roman" w:cs="Times New Roman"/>
        </w:rPr>
      </w:pPr>
      <w:r w:rsidRPr="004C128B">
        <w:rPr>
          <w:rFonts w:ascii="Times New Roman" w:hAnsi="Times New Roman" w:cs="Times New Roman"/>
        </w:rPr>
        <w:t xml:space="preserve">The evaluation factors will be as follows: </w:t>
      </w:r>
    </w:p>
    <w:p w14:paraId="56DB3699" w14:textId="77777777" w:rsidR="006E14EA" w:rsidRPr="004C128B" w:rsidRDefault="006E14EA" w:rsidP="006E14EA">
      <w:pPr>
        <w:pStyle w:val="BodyText"/>
        <w:numPr>
          <w:ilvl w:val="0"/>
          <w:numId w:val="10"/>
        </w:numPr>
        <w:rPr>
          <w:rFonts w:ascii="Times New Roman" w:hAnsi="Times New Roman" w:cs="Times New Roman"/>
        </w:rPr>
      </w:pPr>
      <w:r w:rsidRPr="004C128B">
        <w:rPr>
          <w:rFonts w:ascii="Times New Roman" w:hAnsi="Times New Roman" w:cs="Times New Roman"/>
        </w:rPr>
        <w:t>Factor 1 – Technic</w:t>
      </w:r>
      <w:r w:rsidRPr="004C128B">
        <w:rPr>
          <w:rFonts w:ascii="Times New Roman" w:hAnsi="Times New Roman" w:cs="Times New Roman"/>
          <w:color w:val="000000" w:themeColor="text1"/>
        </w:rPr>
        <w:t>al Proposal</w:t>
      </w:r>
    </w:p>
    <w:p w14:paraId="32CA681F" w14:textId="1F74E8EE" w:rsidR="006E14EA" w:rsidRPr="004C128B" w:rsidRDefault="006E14EA" w:rsidP="006E14EA">
      <w:pPr>
        <w:pStyle w:val="BodyText"/>
        <w:numPr>
          <w:ilvl w:val="1"/>
          <w:numId w:val="10"/>
        </w:numPr>
        <w:rPr>
          <w:rFonts w:ascii="Times New Roman" w:hAnsi="Times New Roman" w:cs="Times New Roman"/>
        </w:rPr>
      </w:pPr>
      <w:r w:rsidRPr="004C128B">
        <w:rPr>
          <w:rFonts w:ascii="Times New Roman" w:hAnsi="Times New Roman" w:cs="Times New Roman"/>
        </w:rPr>
        <w:t xml:space="preserve">Sub-Factor 1.1 – </w:t>
      </w:r>
      <w:r w:rsidR="00EB68FE">
        <w:rPr>
          <w:rFonts w:ascii="Times New Roman" w:eastAsiaTheme="minorEastAsia" w:hAnsi="Times New Roman" w:cs="Times New Roman"/>
        </w:rPr>
        <w:t>Program Approach</w:t>
      </w:r>
    </w:p>
    <w:p w14:paraId="1A092D41" w14:textId="77777777" w:rsidR="006E14EA" w:rsidRPr="004C128B" w:rsidRDefault="006E14EA" w:rsidP="006E14EA">
      <w:pPr>
        <w:pStyle w:val="BodyText"/>
        <w:numPr>
          <w:ilvl w:val="1"/>
          <w:numId w:val="10"/>
        </w:numPr>
        <w:rPr>
          <w:rFonts w:ascii="Times New Roman" w:hAnsi="Times New Roman" w:cs="Times New Roman"/>
        </w:rPr>
      </w:pPr>
      <w:r w:rsidRPr="004C128B">
        <w:rPr>
          <w:rFonts w:ascii="Times New Roman" w:hAnsi="Times New Roman" w:cs="Times New Roman"/>
        </w:rPr>
        <w:t>Sub-Factor 1.2 – Staffing Plan</w:t>
      </w:r>
    </w:p>
    <w:p w14:paraId="6D19CEBB" w14:textId="77777777" w:rsidR="006E14EA" w:rsidRPr="004C128B" w:rsidRDefault="006E14EA" w:rsidP="006E14EA">
      <w:pPr>
        <w:pStyle w:val="BodyText"/>
        <w:numPr>
          <w:ilvl w:val="0"/>
          <w:numId w:val="10"/>
        </w:numPr>
        <w:rPr>
          <w:rFonts w:ascii="Times New Roman" w:hAnsi="Times New Roman" w:cs="Times New Roman"/>
        </w:rPr>
      </w:pPr>
      <w:r w:rsidRPr="004C128B">
        <w:rPr>
          <w:rFonts w:ascii="Times New Roman" w:hAnsi="Times New Roman" w:cs="Times New Roman"/>
        </w:rPr>
        <w:t xml:space="preserve">Factor 2 - Past Performance </w:t>
      </w:r>
    </w:p>
    <w:p w14:paraId="121CDE03" w14:textId="77777777" w:rsidR="006E14EA" w:rsidRPr="004C128B" w:rsidRDefault="006E14EA" w:rsidP="006E14EA">
      <w:pPr>
        <w:pStyle w:val="BodyText"/>
        <w:numPr>
          <w:ilvl w:val="0"/>
          <w:numId w:val="10"/>
        </w:numPr>
        <w:rPr>
          <w:rFonts w:ascii="Times New Roman" w:hAnsi="Times New Roman" w:cs="Times New Roman"/>
        </w:rPr>
      </w:pPr>
      <w:r w:rsidRPr="004C128B">
        <w:rPr>
          <w:rFonts w:ascii="Times New Roman" w:hAnsi="Times New Roman" w:cs="Times New Roman"/>
        </w:rPr>
        <w:lastRenderedPageBreak/>
        <w:t>Factor 3 – Price</w:t>
      </w:r>
    </w:p>
    <w:p w14:paraId="787DD927" w14:textId="77777777" w:rsidR="006E14EA" w:rsidRPr="004C128B" w:rsidRDefault="006E14EA" w:rsidP="006E14EA">
      <w:pPr>
        <w:pStyle w:val="BodyText"/>
        <w:spacing w:after="0" w:line="240" w:lineRule="auto"/>
        <w:rPr>
          <w:rFonts w:ascii="Times New Roman" w:eastAsiaTheme="minorEastAsia" w:hAnsi="Times New Roman" w:cs="Times New Roman"/>
        </w:rPr>
      </w:pPr>
      <w:r w:rsidRPr="004C128B">
        <w:rPr>
          <w:rFonts w:ascii="Times New Roman" w:eastAsiaTheme="minorEastAsia" w:hAnsi="Times New Roman" w:cs="Times New Roman"/>
        </w:rPr>
        <w:t xml:space="preserve">Factors are listed in descending order of importance. Factor 1 is significantly more important than Factor 2. Factor 2 is more important </w:t>
      </w:r>
      <w:proofErr w:type="gramStart"/>
      <w:r w:rsidRPr="004C128B">
        <w:rPr>
          <w:rFonts w:ascii="Times New Roman" w:eastAsiaTheme="minorEastAsia" w:hAnsi="Times New Roman" w:cs="Times New Roman"/>
        </w:rPr>
        <w:t>that</w:t>
      </w:r>
      <w:proofErr w:type="gramEnd"/>
      <w:r w:rsidRPr="004C128B">
        <w:rPr>
          <w:rFonts w:ascii="Times New Roman" w:eastAsiaTheme="minorEastAsia" w:hAnsi="Times New Roman" w:cs="Times New Roman"/>
        </w:rPr>
        <w:t xml:space="preserve"> Factor 3. </w:t>
      </w:r>
    </w:p>
    <w:p w14:paraId="0F0092A0" w14:textId="77777777" w:rsidR="006E14EA" w:rsidRPr="004C128B" w:rsidRDefault="006E14EA" w:rsidP="006E14EA">
      <w:pPr>
        <w:pStyle w:val="BodyText"/>
        <w:spacing w:after="0" w:line="240" w:lineRule="auto"/>
        <w:rPr>
          <w:rFonts w:ascii="Times New Roman" w:eastAsiaTheme="minorEastAsia" w:hAnsi="Times New Roman" w:cs="Times New Roman"/>
        </w:rPr>
      </w:pPr>
    </w:p>
    <w:p w14:paraId="2405B581" w14:textId="77777777" w:rsidR="006E14EA" w:rsidRPr="004C128B" w:rsidRDefault="006E14EA" w:rsidP="006E14EA">
      <w:pPr>
        <w:pStyle w:val="BodyText"/>
        <w:spacing w:after="0" w:line="240" w:lineRule="auto"/>
        <w:rPr>
          <w:rFonts w:ascii="Times New Roman" w:eastAsiaTheme="minorEastAsia" w:hAnsi="Times New Roman" w:cs="Times New Roman"/>
          <w:b/>
        </w:rPr>
      </w:pPr>
      <w:r w:rsidRPr="004C128B">
        <w:rPr>
          <w:rFonts w:ascii="Times New Roman" w:eastAsiaTheme="minorEastAsia" w:hAnsi="Times New Roman" w:cs="Times New Roman"/>
          <w:b/>
        </w:rPr>
        <w:t>Factor 1 includes two sub-factors. Sub-Factor 1.1 is more important than Sub-Factor 1.2.</w:t>
      </w:r>
    </w:p>
    <w:p w14:paraId="0A10E43E" w14:textId="77777777" w:rsidR="006E14EA" w:rsidRPr="004C128B" w:rsidRDefault="006E14EA" w:rsidP="006E14EA">
      <w:pPr>
        <w:pStyle w:val="BodyText"/>
        <w:spacing w:after="0" w:line="240" w:lineRule="auto"/>
        <w:rPr>
          <w:rFonts w:ascii="Times New Roman" w:eastAsiaTheme="minorEastAsia" w:hAnsi="Times New Roman" w:cs="Times New Roman"/>
        </w:rPr>
      </w:pPr>
    </w:p>
    <w:p w14:paraId="4510D1D9" w14:textId="77777777" w:rsidR="006E14EA" w:rsidRPr="004C128B" w:rsidRDefault="006E14EA" w:rsidP="006E14EA">
      <w:pPr>
        <w:pStyle w:val="BodyText"/>
        <w:rPr>
          <w:rFonts w:ascii="Times New Roman" w:hAnsi="Times New Roman" w:cs="Times New Roman"/>
        </w:rPr>
      </w:pPr>
      <w:r w:rsidRPr="004C128B">
        <w:rPr>
          <w:rFonts w:ascii="Times New Roman" w:hAnsi="Times New Roman" w:cs="Times New Roman"/>
        </w:rPr>
        <w:t xml:space="preserve">Offerors are hereby notified that the closer the ratings are </w:t>
      </w:r>
      <w:proofErr w:type="gramStart"/>
      <w:r w:rsidRPr="004C128B">
        <w:rPr>
          <w:rFonts w:ascii="Times New Roman" w:hAnsi="Times New Roman" w:cs="Times New Roman"/>
        </w:rPr>
        <w:t>in</w:t>
      </w:r>
      <w:proofErr w:type="gramEnd"/>
      <w:r w:rsidRPr="004C128B">
        <w:rPr>
          <w:rFonts w:ascii="Times New Roman" w:hAnsi="Times New Roman" w:cs="Times New Roman"/>
        </w:rPr>
        <w:t xml:space="preserve"> Factors 1 and 2, the more important Factor 3 becomes. </w:t>
      </w:r>
    </w:p>
    <w:p w14:paraId="314F5BEF" w14:textId="77777777" w:rsidR="006E14EA" w:rsidRPr="004C128B" w:rsidRDefault="006E14EA" w:rsidP="006E14EA">
      <w:pPr>
        <w:pStyle w:val="BodyText"/>
        <w:spacing w:after="0" w:line="240" w:lineRule="auto"/>
        <w:rPr>
          <w:rFonts w:ascii="Times New Roman" w:eastAsiaTheme="minorEastAsia" w:hAnsi="Times New Roman" w:cs="Times New Roman"/>
        </w:rPr>
      </w:pPr>
    </w:p>
    <w:p w14:paraId="4C869B18" w14:textId="4AF69987" w:rsidR="006E14EA" w:rsidRPr="00FE0A2B" w:rsidRDefault="006E14EA" w:rsidP="006E14EA">
      <w:pPr>
        <w:pStyle w:val="BodyText"/>
        <w:numPr>
          <w:ilvl w:val="0"/>
          <w:numId w:val="37"/>
        </w:numPr>
        <w:tabs>
          <w:tab w:val="left" w:pos="360"/>
        </w:tabs>
        <w:spacing w:after="0" w:line="240" w:lineRule="auto"/>
        <w:rPr>
          <w:rFonts w:ascii="Times New Roman" w:eastAsiaTheme="minorEastAsia" w:hAnsi="Times New Roman" w:cs="Times New Roman"/>
          <w:b/>
          <w:caps/>
        </w:rPr>
      </w:pPr>
      <w:r w:rsidRPr="00FE0A2B">
        <w:rPr>
          <w:rFonts w:ascii="Times New Roman" w:eastAsiaTheme="minorEastAsia" w:hAnsi="Times New Roman" w:cs="Times New Roman"/>
          <w:b/>
          <w:caps/>
        </w:rPr>
        <w:t xml:space="preserve">Evaluation of SUB-FACTOR 1.1 </w:t>
      </w:r>
      <w:r w:rsidR="00EB68FE">
        <w:rPr>
          <w:rFonts w:ascii="Times New Roman" w:eastAsiaTheme="minorEastAsia" w:hAnsi="Times New Roman" w:cs="Times New Roman"/>
          <w:b/>
          <w:caps/>
        </w:rPr>
        <w:t>–</w:t>
      </w:r>
      <w:r w:rsidRPr="00FE0A2B">
        <w:rPr>
          <w:rFonts w:ascii="Times New Roman" w:eastAsiaTheme="minorEastAsia" w:hAnsi="Times New Roman" w:cs="Times New Roman"/>
          <w:b/>
          <w:caps/>
        </w:rPr>
        <w:t xml:space="preserve"> </w:t>
      </w:r>
      <w:r w:rsidR="00EB68FE">
        <w:rPr>
          <w:rFonts w:ascii="Times New Roman" w:eastAsiaTheme="minorEastAsia" w:hAnsi="Times New Roman" w:cs="Times New Roman"/>
        </w:rPr>
        <w:t>PROGRAM APPROACH</w:t>
      </w:r>
      <w:r w:rsidR="00EB68FE" w:rsidRPr="00FE0A2B">
        <w:rPr>
          <w:rFonts w:ascii="Times New Roman" w:eastAsiaTheme="minorEastAsia" w:hAnsi="Times New Roman" w:cs="Times New Roman"/>
          <w:b/>
          <w:caps/>
        </w:rPr>
        <w:t xml:space="preserve"> </w:t>
      </w:r>
      <w:r w:rsidRPr="00FE0A2B">
        <w:rPr>
          <w:rFonts w:ascii="Times New Roman" w:eastAsiaTheme="minorEastAsia" w:hAnsi="Times New Roman" w:cs="Times New Roman"/>
          <w:b/>
          <w:caps/>
        </w:rPr>
        <w:t>– Factor 1, Volume II</w:t>
      </w:r>
      <w:r w:rsidRPr="00FE0A2B">
        <w:rPr>
          <w:rFonts w:ascii="Times New Roman" w:eastAsiaTheme="minorEastAsia" w:hAnsi="Times New Roman" w:cs="Times New Roman"/>
          <w:b/>
          <w:caps/>
        </w:rPr>
        <w:cr/>
      </w:r>
    </w:p>
    <w:p w14:paraId="5056D7C0" w14:textId="77777777" w:rsidR="002A083F" w:rsidRDefault="00EB68FE" w:rsidP="00EB68FE">
      <w:pPr>
        <w:pStyle w:val="BodyText"/>
        <w:rPr>
          <w:rFonts w:ascii="Times New Roman" w:eastAsiaTheme="minorEastAsia" w:hAnsi="Times New Roman" w:cs="Times New Roman"/>
        </w:rPr>
      </w:pPr>
      <w:r w:rsidRPr="002A083F">
        <w:rPr>
          <w:rFonts w:ascii="Times New Roman" w:eastAsiaTheme="minorEastAsia" w:hAnsi="Times New Roman" w:cs="Times New Roman"/>
        </w:rPr>
        <w:t xml:space="preserve">The Technical Evaluation Board shall evaluate the </w:t>
      </w:r>
      <w:r w:rsidR="002A083F">
        <w:rPr>
          <w:rFonts w:ascii="Times New Roman" w:eastAsiaTheme="minorEastAsia" w:hAnsi="Times New Roman" w:cs="Times New Roman"/>
        </w:rPr>
        <w:t xml:space="preserve">Program Approach. </w:t>
      </w:r>
    </w:p>
    <w:p w14:paraId="1F8AC212" w14:textId="0539D6D5" w:rsidR="002A083F" w:rsidRPr="00FE0A2B" w:rsidRDefault="002A083F" w:rsidP="002A083F">
      <w:pPr>
        <w:pStyle w:val="BodyText"/>
        <w:rPr>
          <w:rFonts w:ascii="Times New Roman" w:eastAsiaTheme="minorEastAsia" w:hAnsi="Times New Roman" w:cs="Times New Roman"/>
        </w:rPr>
      </w:pPr>
      <w:r w:rsidRPr="00FE0A2B">
        <w:rPr>
          <w:rFonts w:ascii="Times New Roman" w:eastAsiaTheme="minorEastAsia" w:hAnsi="Times New Roman" w:cs="Times New Roman"/>
        </w:rPr>
        <w:t>The Government may elect to provide above an Acceptable rating to offeror’s who:</w:t>
      </w:r>
    </w:p>
    <w:p w14:paraId="617A49E9" w14:textId="4DCC8D27" w:rsidR="00EB68FE" w:rsidRDefault="002A083F" w:rsidP="00EB68FE">
      <w:pPr>
        <w:pStyle w:val="BodyText"/>
        <w:rPr>
          <w:rFonts w:ascii="Times New Roman" w:eastAsiaTheme="minorEastAsia" w:hAnsi="Times New Roman" w:cs="Times New Roman"/>
        </w:rPr>
      </w:pPr>
      <w:r w:rsidRPr="002A083F">
        <w:rPr>
          <w:rFonts w:ascii="Times New Roman" w:eastAsiaTheme="minorEastAsia" w:hAnsi="Times New Roman" w:cs="Times New Roman"/>
        </w:rPr>
        <w:t xml:space="preserve">The plan should demonstrate a clear understanding of all tasks in </w:t>
      </w:r>
      <w:proofErr w:type="gramStart"/>
      <w:r w:rsidRPr="002A083F">
        <w:rPr>
          <w:rFonts w:ascii="Times New Roman" w:eastAsiaTheme="minorEastAsia" w:hAnsi="Times New Roman" w:cs="Times New Roman"/>
        </w:rPr>
        <w:t>the PWS</w:t>
      </w:r>
      <w:proofErr w:type="gramEnd"/>
      <w:r w:rsidRPr="002A083F">
        <w:rPr>
          <w:rFonts w:ascii="Times New Roman" w:eastAsiaTheme="minorEastAsia" w:hAnsi="Times New Roman" w:cs="Times New Roman"/>
        </w:rPr>
        <w:t xml:space="preserve"> and a low-risk approach to achieving the objectives</w:t>
      </w:r>
      <w:r>
        <w:rPr>
          <w:rFonts w:ascii="Times New Roman" w:eastAsiaTheme="minorEastAsia" w:hAnsi="Times New Roman" w:cs="Times New Roman"/>
        </w:rPr>
        <w:t>; and/or</w:t>
      </w:r>
    </w:p>
    <w:p w14:paraId="0DA30A48" w14:textId="2E4C0176" w:rsidR="002A083F" w:rsidRDefault="002A083F" w:rsidP="00EB68FE">
      <w:pPr>
        <w:pStyle w:val="BodyText"/>
        <w:rPr>
          <w:rFonts w:ascii="Times New Roman" w:eastAsiaTheme="minorEastAsia" w:hAnsi="Times New Roman" w:cs="Times New Roman"/>
        </w:rPr>
      </w:pPr>
      <w:r>
        <w:rPr>
          <w:rFonts w:ascii="Times New Roman" w:eastAsiaTheme="minorEastAsia" w:hAnsi="Times New Roman" w:cs="Times New Roman"/>
        </w:rPr>
        <w:t xml:space="preserve">The plan includes a </w:t>
      </w:r>
      <w:proofErr w:type="gramStart"/>
      <w:r>
        <w:rPr>
          <w:rFonts w:ascii="Times New Roman" w:eastAsiaTheme="minorEastAsia" w:hAnsi="Times New Roman" w:cs="Times New Roman"/>
        </w:rPr>
        <w:t>financial</w:t>
      </w:r>
      <w:r w:rsidRPr="002A083F">
        <w:rPr>
          <w:rFonts w:ascii="Times New Roman" w:eastAsiaTheme="minorEastAsia" w:hAnsi="Times New Roman" w:cs="Times New Roman"/>
        </w:rPr>
        <w:t xml:space="preserve"> processes</w:t>
      </w:r>
      <w:proofErr w:type="gramEnd"/>
      <w:r w:rsidRPr="002A083F">
        <w:rPr>
          <w:rFonts w:ascii="Times New Roman" w:eastAsiaTheme="minorEastAsia" w:hAnsi="Times New Roman" w:cs="Times New Roman"/>
        </w:rPr>
        <w:t xml:space="preserve"> that can ensure compliance with the 98% accuracy and timeliness standard for payments</w:t>
      </w:r>
      <w:r>
        <w:rPr>
          <w:rFonts w:ascii="Times New Roman" w:eastAsiaTheme="minorEastAsia" w:hAnsi="Times New Roman" w:cs="Times New Roman"/>
        </w:rPr>
        <w:t>.</w:t>
      </w:r>
    </w:p>
    <w:p w14:paraId="5895DB55" w14:textId="77777777" w:rsidR="002A083F" w:rsidRPr="00FE0A2B" w:rsidRDefault="002A083F" w:rsidP="00EB68FE">
      <w:pPr>
        <w:pStyle w:val="BodyText"/>
        <w:rPr>
          <w:rFonts w:ascii="Times New Roman" w:eastAsiaTheme="minorEastAsia" w:hAnsi="Times New Roman" w:cs="Times New Roman"/>
        </w:rPr>
      </w:pPr>
    </w:p>
    <w:p w14:paraId="025A966A" w14:textId="716CA469" w:rsidR="006E14EA" w:rsidRPr="00FE0A2B" w:rsidRDefault="006E14EA" w:rsidP="006E14EA">
      <w:pPr>
        <w:pStyle w:val="BodyText"/>
        <w:spacing w:after="0" w:line="240" w:lineRule="auto"/>
        <w:rPr>
          <w:rFonts w:ascii="Times New Roman" w:eastAsiaTheme="minorEastAsia" w:hAnsi="Times New Roman" w:cs="Times New Roman"/>
        </w:rPr>
      </w:pPr>
    </w:p>
    <w:p w14:paraId="68492058" w14:textId="77777777" w:rsidR="006E14EA" w:rsidRPr="00FE0A2B" w:rsidRDefault="006E14EA" w:rsidP="006E14EA">
      <w:pPr>
        <w:pStyle w:val="BodyText"/>
        <w:numPr>
          <w:ilvl w:val="0"/>
          <w:numId w:val="37"/>
        </w:numPr>
        <w:rPr>
          <w:rFonts w:ascii="Times New Roman" w:hAnsi="Times New Roman" w:cs="Times New Roman"/>
          <w:b/>
          <w:caps/>
        </w:rPr>
      </w:pPr>
      <w:r w:rsidRPr="00FE0A2B">
        <w:rPr>
          <w:rFonts w:ascii="Times New Roman" w:hAnsi="Times New Roman" w:cs="Times New Roman"/>
          <w:b/>
          <w:caps/>
        </w:rPr>
        <w:t xml:space="preserve">Evaluation of SUB-FACTOR 1.2 - Staffing Plan – Factor 1, Volume II: </w:t>
      </w:r>
    </w:p>
    <w:p w14:paraId="586AC6E2" w14:textId="2ECBCCFC" w:rsidR="006E14EA" w:rsidRPr="00FE0A2B" w:rsidRDefault="006E14EA" w:rsidP="006E14EA">
      <w:pPr>
        <w:pStyle w:val="BodyText"/>
        <w:rPr>
          <w:rFonts w:ascii="Times New Roman" w:eastAsiaTheme="minorEastAsia" w:hAnsi="Times New Roman" w:cs="Times New Roman"/>
        </w:rPr>
      </w:pPr>
      <w:r w:rsidRPr="00FE0A2B">
        <w:rPr>
          <w:rFonts w:ascii="Times New Roman" w:eastAsiaTheme="minorEastAsia" w:hAnsi="Times New Roman" w:cs="Times New Roman"/>
        </w:rPr>
        <w:t xml:space="preserve">The Technical Evaluation Board shall evaluate the Staffing Plan. </w:t>
      </w:r>
    </w:p>
    <w:p w14:paraId="135CA0B3" w14:textId="77777777" w:rsidR="006E14EA" w:rsidRPr="00FE0A2B" w:rsidRDefault="006E14EA" w:rsidP="006E14EA">
      <w:pPr>
        <w:pStyle w:val="BodyText"/>
        <w:rPr>
          <w:rFonts w:ascii="Times New Roman" w:eastAsiaTheme="minorEastAsia" w:hAnsi="Times New Roman" w:cs="Times New Roman"/>
        </w:rPr>
      </w:pPr>
      <w:r w:rsidRPr="00FE0A2B">
        <w:rPr>
          <w:rFonts w:ascii="Times New Roman" w:eastAsiaTheme="minorEastAsia" w:hAnsi="Times New Roman" w:cs="Times New Roman"/>
        </w:rPr>
        <w:t>The Government may elect to provide above an Acceptable rating to offeror’s who:</w:t>
      </w:r>
    </w:p>
    <w:p w14:paraId="638DA946" w14:textId="20639951" w:rsidR="006E14EA" w:rsidRPr="00FE0A2B" w:rsidRDefault="006E14EA" w:rsidP="006E14EA">
      <w:pPr>
        <w:pStyle w:val="BodyText"/>
        <w:ind w:left="360" w:hanging="360"/>
        <w:rPr>
          <w:rFonts w:ascii="Times New Roman" w:eastAsiaTheme="minorEastAsia" w:hAnsi="Times New Roman" w:cs="Times New Roman"/>
        </w:rPr>
      </w:pPr>
      <w:r w:rsidRPr="00FE0A2B">
        <w:rPr>
          <w:rFonts w:ascii="Times New Roman" w:eastAsiaTheme="minorEastAsia" w:hAnsi="Times New Roman" w:cs="Times New Roman"/>
        </w:rPr>
        <w:t>i.</w:t>
      </w:r>
      <w:r w:rsidRPr="00FE0A2B">
        <w:rPr>
          <w:rFonts w:ascii="Times New Roman" w:eastAsiaTheme="minorEastAsia" w:hAnsi="Times New Roman" w:cs="Times New Roman"/>
        </w:rPr>
        <w:tab/>
        <w:t xml:space="preserve">Demonstrate a unique, </w:t>
      </w:r>
      <w:proofErr w:type="gramStart"/>
      <w:r w:rsidRPr="00FE0A2B">
        <w:rPr>
          <w:rFonts w:ascii="Times New Roman" w:eastAsiaTheme="minorEastAsia" w:hAnsi="Times New Roman" w:cs="Times New Roman"/>
        </w:rPr>
        <w:t>cost saving</w:t>
      </w:r>
      <w:proofErr w:type="gramEnd"/>
      <w:r w:rsidRPr="00FE0A2B">
        <w:rPr>
          <w:rFonts w:ascii="Times New Roman" w:eastAsiaTheme="minorEastAsia" w:hAnsi="Times New Roman" w:cs="Times New Roman"/>
        </w:rPr>
        <w:t xml:space="preserve"> approaches to reduce staffing </w:t>
      </w:r>
      <w:proofErr w:type="gramStart"/>
      <w:r w:rsidRPr="00FE0A2B">
        <w:rPr>
          <w:rFonts w:ascii="Times New Roman" w:eastAsiaTheme="minorEastAsia" w:hAnsi="Times New Roman" w:cs="Times New Roman"/>
        </w:rPr>
        <w:t>turn over</w:t>
      </w:r>
      <w:proofErr w:type="gramEnd"/>
      <w:r w:rsidRPr="00FE0A2B">
        <w:rPr>
          <w:rFonts w:ascii="Times New Roman" w:eastAsiaTheme="minorEastAsia" w:hAnsi="Times New Roman" w:cs="Times New Roman"/>
        </w:rPr>
        <w:t>; and</w:t>
      </w:r>
      <w:r w:rsidR="002A083F">
        <w:rPr>
          <w:rFonts w:ascii="Times New Roman" w:eastAsiaTheme="minorEastAsia" w:hAnsi="Times New Roman" w:cs="Times New Roman"/>
        </w:rPr>
        <w:t>/or</w:t>
      </w:r>
      <w:r w:rsidRPr="00FE0A2B">
        <w:rPr>
          <w:rFonts w:ascii="Times New Roman" w:eastAsiaTheme="minorEastAsia" w:hAnsi="Times New Roman" w:cs="Times New Roman"/>
        </w:rPr>
        <w:t>,</w:t>
      </w:r>
    </w:p>
    <w:p w14:paraId="4CA3CFC0" w14:textId="77777777" w:rsidR="006E14EA" w:rsidRPr="00FE0A2B" w:rsidRDefault="006E14EA" w:rsidP="006E14EA">
      <w:pPr>
        <w:pStyle w:val="BodyText"/>
        <w:ind w:left="360" w:hanging="360"/>
        <w:rPr>
          <w:rFonts w:ascii="Times New Roman" w:eastAsiaTheme="minorEastAsia" w:hAnsi="Times New Roman" w:cs="Times New Roman"/>
        </w:rPr>
      </w:pPr>
      <w:r w:rsidRPr="00FE0A2B">
        <w:rPr>
          <w:rFonts w:ascii="Times New Roman" w:eastAsiaTheme="minorEastAsia" w:hAnsi="Times New Roman" w:cs="Times New Roman"/>
        </w:rPr>
        <w:t>ii.</w:t>
      </w:r>
      <w:r w:rsidRPr="00FE0A2B">
        <w:rPr>
          <w:rFonts w:ascii="Times New Roman" w:eastAsiaTheme="minorEastAsia" w:hAnsi="Times New Roman" w:cs="Times New Roman"/>
        </w:rPr>
        <w:tab/>
        <w:t xml:space="preserve">Identify internal personnel resources and </w:t>
      </w:r>
      <w:proofErr w:type="gramStart"/>
      <w:r w:rsidRPr="00FE0A2B">
        <w:rPr>
          <w:rFonts w:ascii="Times New Roman" w:eastAsiaTheme="minorEastAsia" w:hAnsi="Times New Roman" w:cs="Times New Roman"/>
        </w:rPr>
        <w:t>or</w:t>
      </w:r>
      <w:proofErr w:type="gramEnd"/>
      <w:r w:rsidRPr="00FE0A2B">
        <w:rPr>
          <w:rFonts w:ascii="Times New Roman" w:eastAsiaTheme="minorEastAsia" w:hAnsi="Times New Roman" w:cs="Times New Roman"/>
        </w:rPr>
        <w:t xml:space="preserve"> </w:t>
      </w:r>
      <w:proofErr w:type="gramStart"/>
      <w:r w:rsidRPr="00FE0A2B">
        <w:rPr>
          <w:rFonts w:ascii="Times New Roman" w:eastAsiaTheme="minorEastAsia" w:hAnsi="Times New Roman" w:cs="Times New Roman"/>
        </w:rPr>
        <w:t>tools that</w:t>
      </w:r>
      <w:proofErr w:type="gramEnd"/>
      <w:r w:rsidRPr="00FE0A2B">
        <w:rPr>
          <w:rFonts w:ascii="Times New Roman" w:eastAsiaTheme="minorEastAsia" w:hAnsi="Times New Roman" w:cs="Times New Roman"/>
        </w:rPr>
        <w:t xml:space="preserve"> to document how contractor staff will be trained in their positions to perform the PWS.</w:t>
      </w:r>
    </w:p>
    <w:p w14:paraId="4365D31D" w14:textId="77777777" w:rsidR="006E14EA" w:rsidRPr="004C128B" w:rsidRDefault="006E14EA" w:rsidP="006E14EA">
      <w:pPr>
        <w:pStyle w:val="BodyText"/>
        <w:spacing w:after="0" w:line="240" w:lineRule="auto"/>
        <w:rPr>
          <w:rFonts w:ascii="Times New Roman" w:eastAsiaTheme="minorEastAsia" w:hAnsi="Times New Roman" w:cs="Times New Roman"/>
        </w:rPr>
      </w:pPr>
      <w:r w:rsidRPr="004C128B">
        <w:rPr>
          <w:rFonts w:ascii="Times New Roman" w:eastAsiaTheme="minorEastAsia" w:hAnsi="Times New Roman" w:cs="Times New Roman"/>
        </w:rPr>
        <w:t xml:space="preserve">Offerors shall demonstrate their understanding of the requirements and tasks for this solicitation. </w:t>
      </w:r>
      <w:proofErr w:type="gramStart"/>
      <w:r w:rsidRPr="004C128B">
        <w:rPr>
          <w:rFonts w:ascii="Times New Roman" w:eastAsiaTheme="minorEastAsia" w:hAnsi="Times New Roman" w:cs="Times New Roman"/>
        </w:rPr>
        <w:t>All of</w:t>
      </w:r>
      <w:proofErr w:type="gramEnd"/>
      <w:r w:rsidRPr="004C128B">
        <w:rPr>
          <w:rFonts w:ascii="Times New Roman" w:eastAsiaTheme="minorEastAsia" w:hAnsi="Times New Roman" w:cs="Times New Roman"/>
        </w:rPr>
        <w:t xml:space="preserve"> the requirements and tasks specified in the solicitation are mandatory. </w:t>
      </w:r>
      <w:proofErr w:type="gramStart"/>
      <w:r w:rsidRPr="004C128B">
        <w:rPr>
          <w:rFonts w:ascii="Times New Roman" w:eastAsiaTheme="minorEastAsia" w:hAnsi="Times New Roman" w:cs="Times New Roman"/>
        </w:rPr>
        <w:t>By</w:t>
      </w:r>
      <w:proofErr w:type="gramEnd"/>
      <w:r w:rsidRPr="004C128B">
        <w:rPr>
          <w:rFonts w:ascii="Times New Roman" w:eastAsiaTheme="minorEastAsia" w:hAnsi="Times New Roman" w:cs="Times New Roman"/>
        </w:rPr>
        <w:t xml:space="preserve"> your </w:t>
      </w:r>
      <w:proofErr w:type="gramStart"/>
      <w:r w:rsidRPr="004C128B">
        <w:rPr>
          <w:rFonts w:ascii="Times New Roman" w:eastAsiaTheme="minorEastAsia" w:hAnsi="Times New Roman" w:cs="Times New Roman"/>
        </w:rPr>
        <w:t>proposal submission</w:t>
      </w:r>
      <w:proofErr w:type="gramEnd"/>
      <w:r w:rsidRPr="004C128B">
        <w:rPr>
          <w:rFonts w:ascii="Times New Roman" w:eastAsiaTheme="minorEastAsia" w:hAnsi="Times New Roman" w:cs="Times New Roman"/>
        </w:rPr>
        <w:t xml:space="preserve">, you are representing that your company and proposed subcontractors (if applicable) will perform all the requirements and tasks specified in the solicitation. Offerors shall not merely copy, paste, rephrase or restate the requirements and tasks specified in the solicitation; such will result in an “unacceptable” evaluation rating. </w:t>
      </w:r>
    </w:p>
    <w:p w14:paraId="3460DBA0" w14:textId="77777777" w:rsidR="006E14EA" w:rsidRDefault="006E14EA" w:rsidP="006E14EA">
      <w:pPr>
        <w:pStyle w:val="BodyText"/>
        <w:spacing w:after="0" w:line="240" w:lineRule="auto"/>
        <w:rPr>
          <w:rFonts w:ascii="Times New Roman" w:eastAsiaTheme="minorEastAsia" w:hAnsi="Times New Roman" w:cs="Times New Roman"/>
        </w:rPr>
      </w:pPr>
    </w:p>
    <w:p w14:paraId="02D645AC" w14:textId="77777777" w:rsidR="006E14EA" w:rsidRPr="004C128B" w:rsidRDefault="006E14EA" w:rsidP="006E14EA">
      <w:pPr>
        <w:pStyle w:val="BodyText"/>
        <w:spacing w:after="0" w:line="240" w:lineRule="auto"/>
        <w:rPr>
          <w:rFonts w:ascii="Times New Roman" w:eastAsiaTheme="minorEastAsia" w:hAnsi="Times New Roman" w:cs="Times New Roman"/>
        </w:rPr>
      </w:pPr>
    </w:p>
    <w:p w14:paraId="713B81F7" w14:textId="77777777" w:rsidR="006E14EA" w:rsidRPr="004C128B" w:rsidRDefault="006E14EA" w:rsidP="006E14EA">
      <w:pPr>
        <w:pStyle w:val="BodyText"/>
        <w:rPr>
          <w:rFonts w:ascii="Times New Roman" w:eastAsiaTheme="minorEastAsia" w:hAnsi="Times New Roman" w:cs="Times New Roman"/>
        </w:rPr>
      </w:pPr>
      <w:r w:rsidRPr="004C128B">
        <w:rPr>
          <w:rFonts w:ascii="Times New Roman" w:eastAsiaTheme="minorEastAsia" w:hAnsi="Times New Roman" w:cs="Times New Roman"/>
        </w:rPr>
        <w:t>The Technical Evaluation Board will evaluate Factor 1 and each sub-factor thereunder, using the following rating definitions:</w:t>
      </w:r>
    </w:p>
    <w:tbl>
      <w:tblPr>
        <w:tblW w:w="0" w:type="auto"/>
        <w:tblInd w:w="110" w:type="dxa"/>
        <w:tblLayout w:type="fixed"/>
        <w:tblCellMar>
          <w:left w:w="0" w:type="dxa"/>
          <w:right w:w="0" w:type="dxa"/>
        </w:tblCellMar>
        <w:tblLook w:val="0000" w:firstRow="0" w:lastRow="0" w:firstColumn="0" w:lastColumn="0" w:noHBand="0" w:noVBand="0"/>
      </w:tblPr>
      <w:tblGrid>
        <w:gridCol w:w="3000"/>
        <w:gridCol w:w="6260"/>
      </w:tblGrid>
      <w:tr w:rsidR="006E14EA" w:rsidRPr="004C128B" w14:paraId="1958E23E" w14:textId="77777777" w:rsidTr="007F1C72">
        <w:trPr>
          <w:trHeight w:hRule="exact" w:val="501"/>
        </w:trPr>
        <w:tc>
          <w:tcPr>
            <w:tcW w:w="3000" w:type="dxa"/>
            <w:tcBorders>
              <w:top w:val="single" w:sz="8" w:space="0" w:color="000000"/>
              <w:left w:val="single" w:sz="8" w:space="0" w:color="000000"/>
              <w:bottom w:val="single" w:sz="8" w:space="0" w:color="000000"/>
              <w:right w:val="single" w:sz="8" w:space="0" w:color="000000"/>
            </w:tcBorders>
            <w:shd w:val="clear" w:color="auto" w:fill="BFBFBF"/>
          </w:tcPr>
          <w:p w14:paraId="12F5E090" w14:textId="77777777" w:rsidR="006E14EA" w:rsidRPr="004C128B" w:rsidRDefault="006E14EA" w:rsidP="007F1C72">
            <w:pPr>
              <w:pStyle w:val="BodyText"/>
              <w:jc w:val="center"/>
              <w:rPr>
                <w:rFonts w:ascii="Times New Roman" w:eastAsiaTheme="minorEastAsia" w:hAnsi="Times New Roman" w:cs="Times New Roman"/>
              </w:rPr>
            </w:pPr>
            <w:r w:rsidRPr="004C128B">
              <w:rPr>
                <w:rFonts w:ascii="Times New Roman" w:eastAsiaTheme="minorEastAsia" w:hAnsi="Times New Roman" w:cs="Times New Roman"/>
                <w:bCs/>
              </w:rPr>
              <w:t>Rating</w:t>
            </w:r>
          </w:p>
        </w:tc>
        <w:tc>
          <w:tcPr>
            <w:tcW w:w="6260" w:type="dxa"/>
            <w:tcBorders>
              <w:top w:val="single" w:sz="8" w:space="0" w:color="000000"/>
              <w:left w:val="single" w:sz="8" w:space="0" w:color="000000"/>
              <w:bottom w:val="single" w:sz="8" w:space="0" w:color="000000"/>
              <w:right w:val="single" w:sz="8" w:space="0" w:color="000000"/>
            </w:tcBorders>
            <w:shd w:val="clear" w:color="auto" w:fill="BFBFBF"/>
          </w:tcPr>
          <w:p w14:paraId="7DB4BA38" w14:textId="77777777" w:rsidR="006E14EA" w:rsidRPr="004C128B" w:rsidRDefault="006E14EA" w:rsidP="007F1C72">
            <w:pPr>
              <w:pStyle w:val="BodyText"/>
              <w:jc w:val="center"/>
              <w:rPr>
                <w:rFonts w:ascii="Times New Roman" w:eastAsiaTheme="minorEastAsia" w:hAnsi="Times New Roman" w:cs="Times New Roman"/>
              </w:rPr>
            </w:pPr>
            <w:r w:rsidRPr="004C128B">
              <w:rPr>
                <w:rFonts w:ascii="Times New Roman" w:eastAsiaTheme="minorEastAsia" w:hAnsi="Times New Roman" w:cs="Times New Roman"/>
                <w:bCs/>
              </w:rPr>
              <w:t>Description</w:t>
            </w:r>
          </w:p>
        </w:tc>
      </w:tr>
      <w:tr w:rsidR="006E14EA" w:rsidRPr="004C128B" w14:paraId="1D228564" w14:textId="77777777" w:rsidTr="007F1C72">
        <w:trPr>
          <w:trHeight w:hRule="exact" w:val="929"/>
        </w:trPr>
        <w:tc>
          <w:tcPr>
            <w:tcW w:w="3000" w:type="dxa"/>
            <w:tcBorders>
              <w:top w:val="single" w:sz="8" w:space="0" w:color="000000"/>
              <w:left w:val="single" w:sz="8" w:space="0" w:color="000000"/>
              <w:bottom w:val="single" w:sz="8" w:space="0" w:color="000000"/>
              <w:right w:val="single" w:sz="8" w:space="0" w:color="000000"/>
            </w:tcBorders>
          </w:tcPr>
          <w:p w14:paraId="01EC2D95"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rPr>
              <w:t>Outstanding</w:t>
            </w:r>
          </w:p>
        </w:tc>
        <w:tc>
          <w:tcPr>
            <w:tcW w:w="6260" w:type="dxa"/>
            <w:tcBorders>
              <w:top w:val="single" w:sz="8" w:space="0" w:color="000000"/>
              <w:left w:val="single" w:sz="8" w:space="0" w:color="000000"/>
              <w:bottom w:val="single" w:sz="8" w:space="0" w:color="000000"/>
              <w:right w:val="single" w:sz="8" w:space="0" w:color="000000"/>
            </w:tcBorders>
          </w:tcPr>
          <w:p w14:paraId="5C9D646D"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spacing w:val="-2"/>
              </w:rPr>
              <w:t>Proposal</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3"/>
              </w:rPr>
              <w:t>indicates</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1"/>
              </w:rPr>
              <w:t>an</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3"/>
              </w:rPr>
              <w:t>exceptional</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approach</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and</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3"/>
              </w:rPr>
              <w:t>understanding</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1"/>
              </w:rPr>
              <w:t>of</w:t>
            </w:r>
            <w:r w:rsidRPr="004C128B">
              <w:rPr>
                <w:rFonts w:ascii="Times New Roman" w:eastAsiaTheme="minorEastAsia" w:hAnsi="Times New Roman" w:cs="Times New Roman"/>
                <w:spacing w:val="61"/>
              </w:rPr>
              <w:t xml:space="preserve"> </w:t>
            </w:r>
            <w:r w:rsidRPr="004C128B">
              <w:rPr>
                <w:rFonts w:ascii="Times New Roman" w:eastAsiaTheme="minorEastAsia" w:hAnsi="Times New Roman" w:cs="Times New Roman"/>
                <w:spacing w:val="-2"/>
              </w:rPr>
              <w:t>the</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3"/>
              </w:rPr>
              <w:t>requirements</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and</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contains</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multiple</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strengths,</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and</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risk</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1"/>
              </w:rPr>
              <w:t>of</w:t>
            </w:r>
            <w:r w:rsidRPr="004C128B">
              <w:rPr>
                <w:rFonts w:ascii="Times New Roman" w:eastAsiaTheme="minorEastAsia" w:hAnsi="Times New Roman" w:cs="Times New Roman"/>
                <w:spacing w:val="35"/>
              </w:rPr>
              <w:t xml:space="preserve"> </w:t>
            </w:r>
            <w:r w:rsidRPr="004C128B">
              <w:rPr>
                <w:rFonts w:ascii="Times New Roman" w:eastAsiaTheme="minorEastAsia" w:hAnsi="Times New Roman" w:cs="Times New Roman"/>
                <w:spacing w:val="-3"/>
              </w:rPr>
              <w:t>unsuccessful</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3"/>
              </w:rPr>
              <w:t>performance</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1"/>
              </w:rPr>
              <w:t>is</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6"/>
              </w:rPr>
              <w:t>low.</w:t>
            </w:r>
          </w:p>
        </w:tc>
      </w:tr>
      <w:tr w:rsidR="006E14EA" w:rsidRPr="004C128B" w14:paraId="080A6E7F" w14:textId="77777777" w:rsidTr="007F1C72">
        <w:trPr>
          <w:trHeight w:hRule="exact" w:val="920"/>
        </w:trPr>
        <w:tc>
          <w:tcPr>
            <w:tcW w:w="3000" w:type="dxa"/>
            <w:tcBorders>
              <w:top w:val="single" w:sz="8" w:space="0" w:color="000000"/>
              <w:left w:val="single" w:sz="8" w:space="0" w:color="000000"/>
              <w:bottom w:val="single" w:sz="8" w:space="0" w:color="000000"/>
              <w:right w:val="single" w:sz="8" w:space="0" w:color="000000"/>
            </w:tcBorders>
          </w:tcPr>
          <w:p w14:paraId="50640500"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rPr>
              <w:lastRenderedPageBreak/>
              <w:t>Good</w:t>
            </w:r>
          </w:p>
        </w:tc>
        <w:tc>
          <w:tcPr>
            <w:tcW w:w="6260" w:type="dxa"/>
            <w:tcBorders>
              <w:top w:val="single" w:sz="8" w:space="0" w:color="000000"/>
              <w:left w:val="single" w:sz="8" w:space="0" w:color="000000"/>
              <w:bottom w:val="single" w:sz="8" w:space="0" w:color="000000"/>
              <w:right w:val="single" w:sz="8" w:space="0" w:color="000000"/>
            </w:tcBorders>
          </w:tcPr>
          <w:p w14:paraId="2820A944"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spacing w:val="-2"/>
              </w:rPr>
              <w:t>Proposal</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indicates</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rPr>
              <w:t>a</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thorough</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approach</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and</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3"/>
              </w:rPr>
              <w:t>understanding</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of</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the</w:t>
            </w:r>
            <w:r w:rsidRPr="004C128B">
              <w:rPr>
                <w:rFonts w:ascii="Times New Roman" w:eastAsiaTheme="minorEastAsia" w:hAnsi="Times New Roman" w:cs="Times New Roman"/>
                <w:spacing w:val="31"/>
              </w:rPr>
              <w:t xml:space="preserve"> </w:t>
            </w:r>
            <w:r w:rsidRPr="004C128B">
              <w:rPr>
                <w:rFonts w:ascii="Times New Roman" w:eastAsiaTheme="minorEastAsia" w:hAnsi="Times New Roman" w:cs="Times New Roman"/>
                <w:spacing w:val="-3"/>
              </w:rPr>
              <w:t>requirements</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and</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contains</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1"/>
              </w:rPr>
              <w:t>at</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least</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one</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3"/>
              </w:rPr>
              <w:t>strength,</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and</w:t>
            </w:r>
            <w:r w:rsidRPr="004C128B">
              <w:rPr>
                <w:rFonts w:ascii="Times New Roman" w:eastAsiaTheme="minorEastAsia" w:hAnsi="Times New Roman" w:cs="Times New Roman"/>
                <w:spacing w:val="-4"/>
              </w:rPr>
              <w:t xml:space="preserve"> </w:t>
            </w:r>
            <w:r w:rsidRPr="004C128B">
              <w:rPr>
                <w:rFonts w:ascii="Times New Roman" w:eastAsiaTheme="minorEastAsia" w:hAnsi="Times New Roman" w:cs="Times New Roman"/>
                <w:spacing w:val="-2"/>
              </w:rPr>
              <w:t>risk</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1"/>
              </w:rPr>
              <w:t>of</w:t>
            </w:r>
            <w:r w:rsidRPr="004C128B">
              <w:rPr>
                <w:rFonts w:ascii="Times New Roman" w:eastAsiaTheme="minorEastAsia" w:hAnsi="Times New Roman" w:cs="Times New Roman"/>
                <w:spacing w:val="49"/>
              </w:rPr>
              <w:t xml:space="preserve"> </w:t>
            </w:r>
            <w:r w:rsidRPr="004C128B">
              <w:rPr>
                <w:rFonts w:ascii="Times New Roman" w:eastAsiaTheme="minorEastAsia" w:hAnsi="Times New Roman" w:cs="Times New Roman"/>
                <w:spacing w:val="-3"/>
              </w:rPr>
              <w:t>unsuccessful</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performance</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1"/>
              </w:rPr>
              <w:t>is</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low</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1"/>
              </w:rPr>
              <w:t>to</w:t>
            </w:r>
            <w:r w:rsidRPr="004C128B">
              <w:rPr>
                <w:rFonts w:ascii="Times New Roman" w:eastAsiaTheme="minorEastAsia" w:hAnsi="Times New Roman" w:cs="Times New Roman"/>
                <w:spacing w:val="-5"/>
              </w:rPr>
              <w:t xml:space="preserve"> </w:t>
            </w:r>
            <w:r w:rsidRPr="004C128B">
              <w:rPr>
                <w:rFonts w:ascii="Times New Roman" w:eastAsiaTheme="minorEastAsia" w:hAnsi="Times New Roman" w:cs="Times New Roman"/>
                <w:spacing w:val="-2"/>
              </w:rPr>
              <w:t>moderate.</w:t>
            </w:r>
          </w:p>
        </w:tc>
      </w:tr>
      <w:tr w:rsidR="006E14EA" w:rsidRPr="004C128B" w14:paraId="6AEA9E79" w14:textId="77777777" w:rsidTr="007F1C72">
        <w:trPr>
          <w:trHeight w:hRule="exact" w:val="974"/>
        </w:trPr>
        <w:tc>
          <w:tcPr>
            <w:tcW w:w="3000" w:type="dxa"/>
            <w:tcBorders>
              <w:top w:val="single" w:sz="8" w:space="0" w:color="000000"/>
              <w:left w:val="single" w:sz="8" w:space="0" w:color="000000"/>
              <w:bottom w:val="single" w:sz="8" w:space="0" w:color="000000"/>
              <w:right w:val="single" w:sz="8" w:space="0" w:color="000000"/>
            </w:tcBorders>
          </w:tcPr>
          <w:p w14:paraId="133DBAFB" w14:textId="77777777" w:rsidR="006E14EA" w:rsidRPr="004C128B" w:rsidRDefault="006E14EA" w:rsidP="007F1C72">
            <w:pPr>
              <w:pStyle w:val="BodyText"/>
              <w:rPr>
                <w:rFonts w:ascii="Times New Roman" w:hAnsi="Times New Roman" w:cs="Times New Roman"/>
              </w:rPr>
            </w:pPr>
            <w:r w:rsidRPr="004C128B">
              <w:rPr>
                <w:rFonts w:ascii="Times New Roman" w:hAnsi="Times New Roman" w:cs="Times New Roman"/>
                <w:spacing w:val="-1"/>
              </w:rPr>
              <w:t>Acceptable</w:t>
            </w:r>
          </w:p>
        </w:tc>
        <w:tc>
          <w:tcPr>
            <w:tcW w:w="6260" w:type="dxa"/>
            <w:tcBorders>
              <w:top w:val="single" w:sz="8" w:space="0" w:color="000000"/>
              <w:left w:val="single" w:sz="8" w:space="0" w:color="000000"/>
              <w:bottom w:val="single" w:sz="8" w:space="0" w:color="000000"/>
              <w:right w:val="single" w:sz="8" w:space="0" w:color="000000"/>
            </w:tcBorders>
          </w:tcPr>
          <w:p w14:paraId="423AF58B" w14:textId="77777777" w:rsidR="006E14EA" w:rsidRPr="004C128B" w:rsidRDefault="006E14EA" w:rsidP="007F1C72">
            <w:pPr>
              <w:pStyle w:val="BodyText"/>
              <w:rPr>
                <w:rFonts w:ascii="Times New Roman" w:hAnsi="Times New Roman" w:cs="Times New Roman"/>
              </w:rPr>
            </w:pPr>
            <w:r w:rsidRPr="004C128B">
              <w:rPr>
                <w:rFonts w:ascii="Times New Roman" w:hAnsi="Times New Roman" w:cs="Times New Roman"/>
                <w:spacing w:val="-2"/>
              </w:rPr>
              <w:t>Proposal</w:t>
            </w:r>
            <w:r w:rsidRPr="004C128B">
              <w:rPr>
                <w:rFonts w:ascii="Times New Roman" w:hAnsi="Times New Roman" w:cs="Times New Roman"/>
                <w:spacing w:val="-5"/>
              </w:rPr>
              <w:t xml:space="preserve"> </w:t>
            </w:r>
            <w:r w:rsidRPr="004C128B">
              <w:rPr>
                <w:rFonts w:ascii="Times New Roman" w:hAnsi="Times New Roman" w:cs="Times New Roman"/>
                <w:spacing w:val="-2"/>
              </w:rPr>
              <w:t>meets</w:t>
            </w:r>
            <w:r w:rsidRPr="004C128B">
              <w:rPr>
                <w:rFonts w:ascii="Times New Roman" w:hAnsi="Times New Roman" w:cs="Times New Roman"/>
                <w:spacing w:val="-5"/>
              </w:rPr>
              <w:t xml:space="preserve"> </w:t>
            </w:r>
            <w:r w:rsidRPr="004C128B">
              <w:rPr>
                <w:rFonts w:ascii="Times New Roman" w:hAnsi="Times New Roman" w:cs="Times New Roman"/>
                <w:spacing w:val="-3"/>
              </w:rPr>
              <w:t>requirements</w:t>
            </w:r>
            <w:r w:rsidRPr="004C128B">
              <w:rPr>
                <w:rFonts w:ascii="Times New Roman" w:hAnsi="Times New Roman" w:cs="Times New Roman"/>
                <w:spacing w:val="-5"/>
              </w:rPr>
              <w:t xml:space="preserve"> </w:t>
            </w:r>
            <w:r w:rsidRPr="004C128B">
              <w:rPr>
                <w:rFonts w:ascii="Times New Roman" w:hAnsi="Times New Roman" w:cs="Times New Roman"/>
                <w:spacing w:val="-2"/>
              </w:rPr>
              <w:t>and</w:t>
            </w:r>
            <w:r w:rsidRPr="004C128B">
              <w:rPr>
                <w:rFonts w:ascii="Times New Roman" w:hAnsi="Times New Roman" w:cs="Times New Roman"/>
                <w:spacing w:val="-4"/>
              </w:rPr>
              <w:t xml:space="preserve"> </w:t>
            </w:r>
            <w:r w:rsidRPr="004C128B">
              <w:rPr>
                <w:rFonts w:ascii="Times New Roman" w:hAnsi="Times New Roman" w:cs="Times New Roman"/>
                <w:spacing w:val="-3"/>
              </w:rPr>
              <w:t>indicates</w:t>
            </w:r>
            <w:r w:rsidRPr="004C128B">
              <w:rPr>
                <w:rFonts w:ascii="Times New Roman" w:hAnsi="Times New Roman" w:cs="Times New Roman"/>
                <w:spacing w:val="-5"/>
              </w:rPr>
              <w:t xml:space="preserve"> </w:t>
            </w:r>
            <w:r w:rsidRPr="004C128B">
              <w:rPr>
                <w:rFonts w:ascii="Times New Roman" w:hAnsi="Times New Roman" w:cs="Times New Roman"/>
                <w:spacing w:val="-1"/>
              </w:rPr>
              <w:t>an</w:t>
            </w:r>
            <w:r w:rsidRPr="004C128B">
              <w:rPr>
                <w:rFonts w:ascii="Times New Roman" w:hAnsi="Times New Roman" w:cs="Times New Roman"/>
                <w:spacing w:val="-4"/>
              </w:rPr>
              <w:t xml:space="preserve"> </w:t>
            </w:r>
            <w:r w:rsidRPr="004C128B">
              <w:rPr>
                <w:rFonts w:ascii="Times New Roman" w:hAnsi="Times New Roman" w:cs="Times New Roman"/>
                <w:spacing w:val="-3"/>
              </w:rPr>
              <w:t>adequate</w:t>
            </w:r>
            <w:r w:rsidRPr="004C128B">
              <w:rPr>
                <w:rFonts w:ascii="Times New Roman" w:hAnsi="Times New Roman" w:cs="Times New Roman"/>
                <w:spacing w:val="-4"/>
              </w:rPr>
              <w:t xml:space="preserve"> </w:t>
            </w:r>
            <w:r w:rsidRPr="004C128B">
              <w:rPr>
                <w:rFonts w:ascii="Times New Roman" w:hAnsi="Times New Roman" w:cs="Times New Roman"/>
                <w:spacing w:val="-3"/>
              </w:rPr>
              <w:t>approach</w:t>
            </w:r>
            <w:r w:rsidRPr="004C128B">
              <w:rPr>
                <w:rFonts w:ascii="Times New Roman" w:hAnsi="Times New Roman" w:cs="Times New Roman"/>
                <w:spacing w:val="71"/>
              </w:rPr>
              <w:t xml:space="preserve"> </w:t>
            </w:r>
            <w:r w:rsidRPr="004C128B">
              <w:rPr>
                <w:rFonts w:ascii="Times New Roman" w:hAnsi="Times New Roman" w:cs="Times New Roman"/>
                <w:spacing w:val="-2"/>
              </w:rPr>
              <w:t>and</w:t>
            </w:r>
            <w:r w:rsidRPr="004C128B">
              <w:rPr>
                <w:rFonts w:ascii="Times New Roman" w:hAnsi="Times New Roman" w:cs="Times New Roman"/>
                <w:spacing w:val="-4"/>
              </w:rPr>
              <w:t xml:space="preserve"> </w:t>
            </w:r>
            <w:r w:rsidRPr="004C128B">
              <w:rPr>
                <w:rFonts w:ascii="Times New Roman" w:hAnsi="Times New Roman" w:cs="Times New Roman"/>
                <w:spacing w:val="-3"/>
              </w:rPr>
              <w:t>understanding</w:t>
            </w:r>
            <w:r w:rsidRPr="004C128B">
              <w:rPr>
                <w:rFonts w:ascii="Times New Roman" w:hAnsi="Times New Roman" w:cs="Times New Roman"/>
                <w:spacing w:val="-5"/>
              </w:rPr>
              <w:t xml:space="preserve"> </w:t>
            </w:r>
            <w:r w:rsidRPr="004C128B">
              <w:rPr>
                <w:rFonts w:ascii="Times New Roman" w:hAnsi="Times New Roman" w:cs="Times New Roman"/>
                <w:spacing w:val="-1"/>
              </w:rPr>
              <w:t>of</w:t>
            </w:r>
            <w:r w:rsidRPr="004C128B">
              <w:rPr>
                <w:rFonts w:ascii="Times New Roman" w:hAnsi="Times New Roman" w:cs="Times New Roman"/>
                <w:spacing w:val="-5"/>
              </w:rPr>
              <w:t xml:space="preserve"> </w:t>
            </w:r>
            <w:r w:rsidRPr="004C128B">
              <w:rPr>
                <w:rFonts w:ascii="Times New Roman" w:hAnsi="Times New Roman" w:cs="Times New Roman"/>
                <w:spacing w:val="-2"/>
              </w:rPr>
              <w:t>the</w:t>
            </w:r>
            <w:r w:rsidRPr="004C128B">
              <w:rPr>
                <w:rFonts w:ascii="Times New Roman" w:hAnsi="Times New Roman" w:cs="Times New Roman"/>
                <w:spacing w:val="-5"/>
              </w:rPr>
              <w:t xml:space="preserve"> </w:t>
            </w:r>
            <w:r w:rsidRPr="004C128B">
              <w:rPr>
                <w:rFonts w:ascii="Times New Roman" w:hAnsi="Times New Roman" w:cs="Times New Roman"/>
                <w:spacing w:val="-3"/>
              </w:rPr>
              <w:t>requirements,</w:t>
            </w:r>
            <w:r w:rsidRPr="004C128B">
              <w:rPr>
                <w:rFonts w:ascii="Times New Roman" w:hAnsi="Times New Roman" w:cs="Times New Roman"/>
                <w:spacing w:val="-5"/>
              </w:rPr>
              <w:t xml:space="preserve"> </w:t>
            </w:r>
            <w:r w:rsidRPr="004C128B">
              <w:rPr>
                <w:rFonts w:ascii="Times New Roman" w:hAnsi="Times New Roman" w:cs="Times New Roman"/>
                <w:spacing w:val="-2"/>
              </w:rPr>
              <w:t>and</w:t>
            </w:r>
            <w:r w:rsidRPr="004C128B">
              <w:rPr>
                <w:rFonts w:ascii="Times New Roman" w:hAnsi="Times New Roman" w:cs="Times New Roman"/>
                <w:spacing w:val="-5"/>
              </w:rPr>
              <w:t xml:space="preserve"> </w:t>
            </w:r>
            <w:r w:rsidRPr="004C128B">
              <w:rPr>
                <w:rFonts w:ascii="Times New Roman" w:hAnsi="Times New Roman" w:cs="Times New Roman"/>
                <w:spacing w:val="-2"/>
              </w:rPr>
              <w:t>risk</w:t>
            </w:r>
            <w:r w:rsidRPr="004C128B">
              <w:rPr>
                <w:rFonts w:ascii="Times New Roman" w:hAnsi="Times New Roman" w:cs="Times New Roman"/>
                <w:spacing w:val="-5"/>
              </w:rPr>
              <w:t xml:space="preserve"> </w:t>
            </w:r>
            <w:r w:rsidRPr="004C128B">
              <w:rPr>
                <w:rFonts w:ascii="Times New Roman" w:hAnsi="Times New Roman" w:cs="Times New Roman"/>
                <w:spacing w:val="-1"/>
              </w:rPr>
              <w:t>of</w:t>
            </w:r>
            <w:r w:rsidRPr="004C128B">
              <w:rPr>
                <w:rFonts w:ascii="Times New Roman" w:hAnsi="Times New Roman" w:cs="Times New Roman"/>
                <w:spacing w:val="-5"/>
              </w:rPr>
              <w:t xml:space="preserve"> </w:t>
            </w:r>
            <w:r w:rsidRPr="004C128B">
              <w:rPr>
                <w:rFonts w:ascii="Times New Roman" w:hAnsi="Times New Roman" w:cs="Times New Roman"/>
                <w:spacing w:val="-3"/>
              </w:rPr>
              <w:t>unsuccessful</w:t>
            </w:r>
            <w:r w:rsidRPr="004C128B">
              <w:rPr>
                <w:rFonts w:ascii="Times New Roman" w:hAnsi="Times New Roman" w:cs="Times New Roman"/>
                <w:spacing w:val="85"/>
              </w:rPr>
              <w:t xml:space="preserve"> </w:t>
            </w:r>
            <w:r w:rsidRPr="004C128B">
              <w:rPr>
                <w:rFonts w:ascii="Times New Roman" w:hAnsi="Times New Roman" w:cs="Times New Roman"/>
                <w:spacing w:val="-3"/>
              </w:rPr>
              <w:t>performance</w:t>
            </w:r>
            <w:r w:rsidRPr="004C128B">
              <w:rPr>
                <w:rFonts w:ascii="Times New Roman" w:hAnsi="Times New Roman" w:cs="Times New Roman"/>
                <w:spacing w:val="-5"/>
              </w:rPr>
              <w:t xml:space="preserve"> </w:t>
            </w:r>
            <w:r w:rsidRPr="004C128B">
              <w:rPr>
                <w:rFonts w:ascii="Times New Roman" w:hAnsi="Times New Roman" w:cs="Times New Roman"/>
                <w:spacing w:val="-1"/>
              </w:rPr>
              <w:t>is</w:t>
            </w:r>
            <w:r w:rsidRPr="004C128B">
              <w:rPr>
                <w:rFonts w:ascii="Times New Roman" w:hAnsi="Times New Roman" w:cs="Times New Roman"/>
                <w:spacing w:val="-5"/>
              </w:rPr>
              <w:t xml:space="preserve"> </w:t>
            </w:r>
            <w:r w:rsidRPr="004C128B">
              <w:rPr>
                <w:rFonts w:ascii="Times New Roman" w:hAnsi="Times New Roman" w:cs="Times New Roman"/>
                <w:spacing w:val="-1"/>
              </w:rPr>
              <w:t>no</w:t>
            </w:r>
            <w:r w:rsidRPr="004C128B">
              <w:rPr>
                <w:rFonts w:ascii="Times New Roman" w:hAnsi="Times New Roman" w:cs="Times New Roman"/>
                <w:spacing w:val="-4"/>
              </w:rPr>
              <w:t xml:space="preserve"> </w:t>
            </w:r>
            <w:r w:rsidRPr="004C128B">
              <w:rPr>
                <w:rFonts w:ascii="Times New Roman" w:hAnsi="Times New Roman" w:cs="Times New Roman"/>
                <w:spacing w:val="-2"/>
              </w:rPr>
              <w:t>worse</w:t>
            </w:r>
            <w:r w:rsidRPr="004C128B">
              <w:rPr>
                <w:rFonts w:ascii="Times New Roman" w:hAnsi="Times New Roman" w:cs="Times New Roman"/>
                <w:spacing w:val="-4"/>
              </w:rPr>
              <w:t xml:space="preserve"> </w:t>
            </w:r>
            <w:r w:rsidRPr="004C128B">
              <w:rPr>
                <w:rFonts w:ascii="Times New Roman" w:hAnsi="Times New Roman" w:cs="Times New Roman"/>
                <w:spacing w:val="-2"/>
              </w:rPr>
              <w:t>than</w:t>
            </w:r>
            <w:r w:rsidRPr="004C128B">
              <w:rPr>
                <w:rFonts w:ascii="Times New Roman" w:hAnsi="Times New Roman" w:cs="Times New Roman"/>
                <w:spacing w:val="-5"/>
              </w:rPr>
              <w:t xml:space="preserve"> </w:t>
            </w:r>
            <w:r w:rsidRPr="004C128B">
              <w:rPr>
                <w:rFonts w:ascii="Times New Roman" w:hAnsi="Times New Roman" w:cs="Times New Roman"/>
                <w:spacing w:val="-2"/>
              </w:rPr>
              <w:t>moderate.</w:t>
            </w:r>
          </w:p>
        </w:tc>
      </w:tr>
      <w:tr w:rsidR="006E14EA" w:rsidRPr="004C128B" w14:paraId="6B903A87" w14:textId="77777777" w:rsidTr="007F1C72">
        <w:trPr>
          <w:trHeight w:hRule="exact" w:val="902"/>
        </w:trPr>
        <w:tc>
          <w:tcPr>
            <w:tcW w:w="3000" w:type="dxa"/>
            <w:tcBorders>
              <w:top w:val="single" w:sz="8" w:space="0" w:color="000000"/>
              <w:left w:val="single" w:sz="8" w:space="0" w:color="000000"/>
              <w:bottom w:val="single" w:sz="8" w:space="0" w:color="000000"/>
              <w:right w:val="single" w:sz="8" w:space="0" w:color="000000"/>
            </w:tcBorders>
          </w:tcPr>
          <w:p w14:paraId="45CE8503" w14:textId="77777777" w:rsidR="006E14EA" w:rsidRPr="004C128B" w:rsidRDefault="006E14EA" w:rsidP="007F1C72">
            <w:pPr>
              <w:pStyle w:val="BodyText"/>
              <w:rPr>
                <w:rFonts w:ascii="Times New Roman" w:hAnsi="Times New Roman" w:cs="Times New Roman"/>
              </w:rPr>
            </w:pPr>
            <w:r w:rsidRPr="004C128B">
              <w:rPr>
                <w:rFonts w:ascii="Times New Roman" w:hAnsi="Times New Roman" w:cs="Times New Roman"/>
                <w:spacing w:val="-2"/>
              </w:rPr>
              <w:t>Marginal</w:t>
            </w:r>
          </w:p>
        </w:tc>
        <w:tc>
          <w:tcPr>
            <w:tcW w:w="6260" w:type="dxa"/>
            <w:tcBorders>
              <w:top w:val="single" w:sz="8" w:space="0" w:color="000000"/>
              <w:left w:val="single" w:sz="8" w:space="0" w:color="000000"/>
              <w:bottom w:val="single" w:sz="8" w:space="0" w:color="000000"/>
              <w:right w:val="single" w:sz="8" w:space="0" w:color="000000"/>
            </w:tcBorders>
          </w:tcPr>
          <w:p w14:paraId="1ED1A413" w14:textId="77777777" w:rsidR="006E14EA" w:rsidRPr="004C128B" w:rsidRDefault="006E14EA" w:rsidP="007F1C72">
            <w:pPr>
              <w:pStyle w:val="BodyText"/>
              <w:rPr>
                <w:rFonts w:ascii="Times New Roman" w:hAnsi="Times New Roman" w:cs="Times New Roman"/>
              </w:rPr>
            </w:pPr>
            <w:r w:rsidRPr="004C128B">
              <w:rPr>
                <w:rFonts w:ascii="Times New Roman" w:hAnsi="Times New Roman" w:cs="Times New Roman"/>
                <w:spacing w:val="-2"/>
              </w:rPr>
              <w:t>Proposal</w:t>
            </w:r>
            <w:r w:rsidRPr="004C128B">
              <w:rPr>
                <w:rFonts w:ascii="Times New Roman" w:hAnsi="Times New Roman" w:cs="Times New Roman"/>
                <w:spacing w:val="-5"/>
              </w:rPr>
              <w:t xml:space="preserve"> </w:t>
            </w:r>
            <w:r w:rsidRPr="004C128B">
              <w:rPr>
                <w:rFonts w:ascii="Times New Roman" w:hAnsi="Times New Roman" w:cs="Times New Roman"/>
                <w:spacing w:val="-2"/>
              </w:rPr>
              <w:t>has</w:t>
            </w:r>
            <w:r w:rsidRPr="004C128B">
              <w:rPr>
                <w:rFonts w:ascii="Times New Roman" w:hAnsi="Times New Roman" w:cs="Times New Roman"/>
                <w:spacing w:val="-4"/>
              </w:rPr>
              <w:t xml:space="preserve"> </w:t>
            </w:r>
            <w:r w:rsidRPr="004C128B">
              <w:rPr>
                <w:rFonts w:ascii="Times New Roman" w:hAnsi="Times New Roman" w:cs="Times New Roman"/>
                <w:spacing w:val="-2"/>
              </w:rPr>
              <w:t>not</w:t>
            </w:r>
            <w:r w:rsidRPr="004C128B">
              <w:rPr>
                <w:rFonts w:ascii="Times New Roman" w:hAnsi="Times New Roman" w:cs="Times New Roman"/>
                <w:spacing w:val="-5"/>
              </w:rPr>
              <w:t xml:space="preserve"> </w:t>
            </w:r>
            <w:r w:rsidRPr="004C128B">
              <w:rPr>
                <w:rFonts w:ascii="Times New Roman" w:hAnsi="Times New Roman" w:cs="Times New Roman"/>
                <w:spacing w:val="-3"/>
              </w:rPr>
              <w:t>demonstrated</w:t>
            </w:r>
            <w:r w:rsidRPr="004C128B">
              <w:rPr>
                <w:rFonts w:ascii="Times New Roman" w:hAnsi="Times New Roman" w:cs="Times New Roman"/>
                <w:spacing w:val="-5"/>
              </w:rPr>
              <w:t xml:space="preserve"> </w:t>
            </w:r>
            <w:r w:rsidRPr="004C128B">
              <w:rPr>
                <w:rFonts w:ascii="Times New Roman" w:hAnsi="Times New Roman" w:cs="Times New Roman"/>
                <w:spacing w:val="-1"/>
              </w:rPr>
              <w:t>an</w:t>
            </w:r>
            <w:r w:rsidRPr="004C128B">
              <w:rPr>
                <w:rFonts w:ascii="Times New Roman" w:hAnsi="Times New Roman" w:cs="Times New Roman"/>
                <w:spacing w:val="-5"/>
              </w:rPr>
              <w:t xml:space="preserve"> </w:t>
            </w:r>
            <w:r w:rsidRPr="004C128B">
              <w:rPr>
                <w:rFonts w:ascii="Times New Roman" w:hAnsi="Times New Roman" w:cs="Times New Roman"/>
                <w:spacing w:val="-2"/>
              </w:rPr>
              <w:t>adequate</w:t>
            </w:r>
            <w:r w:rsidRPr="004C128B">
              <w:rPr>
                <w:rFonts w:ascii="Times New Roman" w:hAnsi="Times New Roman" w:cs="Times New Roman"/>
                <w:spacing w:val="-5"/>
              </w:rPr>
              <w:t xml:space="preserve"> </w:t>
            </w:r>
            <w:r w:rsidRPr="004C128B">
              <w:rPr>
                <w:rFonts w:ascii="Times New Roman" w:hAnsi="Times New Roman" w:cs="Times New Roman"/>
                <w:spacing w:val="-2"/>
              </w:rPr>
              <w:t>approach</w:t>
            </w:r>
            <w:r w:rsidRPr="004C128B">
              <w:rPr>
                <w:rFonts w:ascii="Times New Roman" w:hAnsi="Times New Roman" w:cs="Times New Roman"/>
                <w:spacing w:val="-5"/>
              </w:rPr>
              <w:t xml:space="preserve"> </w:t>
            </w:r>
            <w:r w:rsidRPr="004C128B">
              <w:rPr>
                <w:rFonts w:ascii="Times New Roman" w:hAnsi="Times New Roman" w:cs="Times New Roman"/>
                <w:spacing w:val="-2"/>
              </w:rPr>
              <w:t>and</w:t>
            </w:r>
            <w:r w:rsidRPr="004C128B">
              <w:rPr>
                <w:rFonts w:ascii="Times New Roman" w:hAnsi="Times New Roman" w:cs="Times New Roman"/>
                <w:spacing w:val="31"/>
              </w:rPr>
              <w:t xml:space="preserve"> </w:t>
            </w:r>
            <w:r w:rsidRPr="004C128B">
              <w:rPr>
                <w:rFonts w:ascii="Times New Roman" w:hAnsi="Times New Roman" w:cs="Times New Roman"/>
                <w:spacing w:val="-3"/>
              </w:rPr>
              <w:t>understanding</w:t>
            </w:r>
            <w:r w:rsidRPr="004C128B">
              <w:rPr>
                <w:rFonts w:ascii="Times New Roman" w:hAnsi="Times New Roman" w:cs="Times New Roman"/>
                <w:spacing w:val="-5"/>
              </w:rPr>
              <w:t xml:space="preserve"> </w:t>
            </w:r>
            <w:r w:rsidRPr="004C128B">
              <w:rPr>
                <w:rFonts w:ascii="Times New Roman" w:hAnsi="Times New Roman" w:cs="Times New Roman"/>
                <w:spacing w:val="-1"/>
              </w:rPr>
              <w:t>of</w:t>
            </w:r>
            <w:r w:rsidRPr="004C128B">
              <w:rPr>
                <w:rFonts w:ascii="Times New Roman" w:hAnsi="Times New Roman" w:cs="Times New Roman"/>
                <w:spacing w:val="-4"/>
              </w:rPr>
              <w:t xml:space="preserve"> </w:t>
            </w:r>
            <w:r w:rsidRPr="004C128B">
              <w:rPr>
                <w:rFonts w:ascii="Times New Roman" w:hAnsi="Times New Roman" w:cs="Times New Roman"/>
                <w:spacing w:val="-2"/>
              </w:rPr>
              <w:t>the</w:t>
            </w:r>
            <w:r w:rsidRPr="004C128B">
              <w:rPr>
                <w:rFonts w:ascii="Times New Roman" w:hAnsi="Times New Roman" w:cs="Times New Roman"/>
                <w:spacing w:val="-4"/>
              </w:rPr>
              <w:t xml:space="preserve"> </w:t>
            </w:r>
            <w:r w:rsidRPr="004C128B">
              <w:rPr>
                <w:rFonts w:ascii="Times New Roman" w:hAnsi="Times New Roman" w:cs="Times New Roman"/>
                <w:spacing w:val="-3"/>
              </w:rPr>
              <w:t>requirements,</w:t>
            </w:r>
            <w:r w:rsidRPr="004C128B">
              <w:rPr>
                <w:rFonts w:ascii="Times New Roman" w:hAnsi="Times New Roman" w:cs="Times New Roman"/>
                <w:spacing w:val="-4"/>
              </w:rPr>
              <w:t xml:space="preserve"> </w:t>
            </w:r>
            <w:r w:rsidRPr="004C128B">
              <w:rPr>
                <w:rFonts w:ascii="Times New Roman" w:hAnsi="Times New Roman" w:cs="Times New Roman"/>
                <w:spacing w:val="-2"/>
              </w:rPr>
              <w:t>and/or</w:t>
            </w:r>
            <w:r w:rsidRPr="004C128B">
              <w:rPr>
                <w:rFonts w:ascii="Times New Roman" w:hAnsi="Times New Roman" w:cs="Times New Roman"/>
                <w:spacing w:val="-5"/>
              </w:rPr>
              <w:t xml:space="preserve"> </w:t>
            </w:r>
            <w:r w:rsidRPr="004C128B">
              <w:rPr>
                <w:rFonts w:ascii="Times New Roman" w:hAnsi="Times New Roman" w:cs="Times New Roman"/>
                <w:spacing w:val="-2"/>
              </w:rPr>
              <w:t>risk</w:t>
            </w:r>
            <w:r w:rsidRPr="004C128B">
              <w:rPr>
                <w:rFonts w:ascii="Times New Roman" w:hAnsi="Times New Roman" w:cs="Times New Roman"/>
                <w:spacing w:val="-4"/>
              </w:rPr>
              <w:t xml:space="preserve"> </w:t>
            </w:r>
            <w:r w:rsidRPr="004C128B">
              <w:rPr>
                <w:rFonts w:ascii="Times New Roman" w:hAnsi="Times New Roman" w:cs="Times New Roman"/>
                <w:spacing w:val="-1"/>
              </w:rPr>
              <w:t>of</w:t>
            </w:r>
            <w:r w:rsidRPr="004C128B">
              <w:rPr>
                <w:rFonts w:ascii="Times New Roman" w:hAnsi="Times New Roman" w:cs="Times New Roman"/>
                <w:spacing w:val="-5"/>
              </w:rPr>
              <w:t xml:space="preserve"> </w:t>
            </w:r>
            <w:r w:rsidRPr="004C128B">
              <w:rPr>
                <w:rFonts w:ascii="Times New Roman" w:hAnsi="Times New Roman" w:cs="Times New Roman"/>
                <w:spacing w:val="-3"/>
              </w:rPr>
              <w:t>unsuccessful</w:t>
            </w:r>
            <w:r w:rsidRPr="004C128B">
              <w:rPr>
                <w:rFonts w:ascii="Times New Roman" w:hAnsi="Times New Roman" w:cs="Times New Roman"/>
                <w:spacing w:val="75"/>
              </w:rPr>
              <w:t xml:space="preserve"> </w:t>
            </w:r>
            <w:r w:rsidRPr="004C128B">
              <w:rPr>
                <w:rFonts w:ascii="Times New Roman" w:hAnsi="Times New Roman" w:cs="Times New Roman"/>
                <w:spacing w:val="-3"/>
              </w:rPr>
              <w:t>performance</w:t>
            </w:r>
            <w:r w:rsidRPr="004C128B">
              <w:rPr>
                <w:rFonts w:ascii="Times New Roman" w:hAnsi="Times New Roman" w:cs="Times New Roman"/>
                <w:spacing w:val="-4"/>
              </w:rPr>
              <w:t xml:space="preserve"> </w:t>
            </w:r>
            <w:r w:rsidRPr="004C128B">
              <w:rPr>
                <w:rFonts w:ascii="Times New Roman" w:hAnsi="Times New Roman" w:cs="Times New Roman"/>
                <w:spacing w:val="-2"/>
              </w:rPr>
              <w:t>is</w:t>
            </w:r>
            <w:r w:rsidRPr="004C128B">
              <w:rPr>
                <w:rFonts w:ascii="Times New Roman" w:hAnsi="Times New Roman" w:cs="Times New Roman"/>
                <w:spacing w:val="-4"/>
              </w:rPr>
              <w:t xml:space="preserve"> </w:t>
            </w:r>
            <w:r w:rsidRPr="004C128B">
              <w:rPr>
                <w:rFonts w:ascii="Times New Roman" w:hAnsi="Times New Roman" w:cs="Times New Roman"/>
                <w:spacing w:val="-2"/>
              </w:rPr>
              <w:t>high.</w:t>
            </w:r>
          </w:p>
        </w:tc>
      </w:tr>
      <w:tr w:rsidR="006E14EA" w:rsidRPr="004C128B" w14:paraId="4448DC22" w14:textId="77777777" w:rsidTr="007F1C72">
        <w:trPr>
          <w:trHeight w:hRule="exact" w:val="929"/>
        </w:trPr>
        <w:tc>
          <w:tcPr>
            <w:tcW w:w="3000" w:type="dxa"/>
            <w:tcBorders>
              <w:top w:val="single" w:sz="8" w:space="0" w:color="000000"/>
              <w:left w:val="single" w:sz="8" w:space="0" w:color="000000"/>
              <w:bottom w:val="single" w:sz="8" w:space="0" w:color="000000"/>
              <w:right w:val="single" w:sz="8" w:space="0" w:color="000000"/>
            </w:tcBorders>
          </w:tcPr>
          <w:p w14:paraId="17222DC7" w14:textId="77777777" w:rsidR="006E14EA" w:rsidRPr="004C128B" w:rsidRDefault="006E14EA" w:rsidP="007F1C72">
            <w:pPr>
              <w:pStyle w:val="BodyText"/>
              <w:rPr>
                <w:rFonts w:ascii="Times New Roman" w:hAnsi="Times New Roman" w:cs="Times New Roman"/>
              </w:rPr>
            </w:pPr>
            <w:r w:rsidRPr="004C128B">
              <w:rPr>
                <w:rFonts w:ascii="Times New Roman" w:hAnsi="Times New Roman" w:cs="Times New Roman"/>
                <w:spacing w:val="-2"/>
              </w:rPr>
              <w:t>Unacceptable</w:t>
            </w:r>
          </w:p>
        </w:tc>
        <w:tc>
          <w:tcPr>
            <w:tcW w:w="6260" w:type="dxa"/>
            <w:tcBorders>
              <w:top w:val="single" w:sz="8" w:space="0" w:color="000000"/>
              <w:left w:val="single" w:sz="8" w:space="0" w:color="000000"/>
              <w:bottom w:val="single" w:sz="8" w:space="0" w:color="000000"/>
              <w:right w:val="single" w:sz="8" w:space="0" w:color="000000"/>
            </w:tcBorders>
          </w:tcPr>
          <w:p w14:paraId="1542F1F4" w14:textId="77777777" w:rsidR="006E14EA" w:rsidRPr="004C128B" w:rsidRDefault="006E14EA" w:rsidP="007F1C72">
            <w:pPr>
              <w:pStyle w:val="BodyText"/>
              <w:rPr>
                <w:rFonts w:ascii="Times New Roman" w:hAnsi="Times New Roman" w:cs="Times New Roman"/>
              </w:rPr>
            </w:pPr>
            <w:r w:rsidRPr="004C128B">
              <w:rPr>
                <w:rFonts w:ascii="Times New Roman" w:hAnsi="Times New Roman" w:cs="Times New Roman"/>
                <w:spacing w:val="-2"/>
              </w:rPr>
              <w:t>Proposal</w:t>
            </w:r>
            <w:r w:rsidRPr="004C128B">
              <w:rPr>
                <w:rFonts w:ascii="Times New Roman" w:hAnsi="Times New Roman" w:cs="Times New Roman"/>
                <w:spacing w:val="-4"/>
              </w:rPr>
              <w:t xml:space="preserve"> </w:t>
            </w:r>
            <w:r w:rsidRPr="004C128B">
              <w:rPr>
                <w:rFonts w:ascii="Times New Roman" w:hAnsi="Times New Roman" w:cs="Times New Roman"/>
                <w:spacing w:val="-2"/>
              </w:rPr>
              <w:t>does</w:t>
            </w:r>
            <w:r w:rsidRPr="004C128B">
              <w:rPr>
                <w:rFonts w:ascii="Times New Roman" w:hAnsi="Times New Roman" w:cs="Times New Roman"/>
                <w:spacing w:val="-5"/>
              </w:rPr>
              <w:t xml:space="preserve"> </w:t>
            </w:r>
            <w:r w:rsidRPr="004C128B">
              <w:rPr>
                <w:rFonts w:ascii="Times New Roman" w:hAnsi="Times New Roman" w:cs="Times New Roman"/>
                <w:spacing w:val="-2"/>
              </w:rPr>
              <w:t>not</w:t>
            </w:r>
            <w:r w:rsidRPr="004C128B">
              <w:rPr>
                <w:rFonts w:ascii="Times New Roman" w:hAnsi="Times New Roman" w:cs="Times New Roman"/>
                <w:spacing w:val="-5"/>
              </w:rPr>
              <w:t xml:space="preserve"> </w:t>
            </w:r>
            <w:r w:rsidRPr="004C128B">
              <w:rPr>
                <w:rFonts w:ascii="Times New Roman" w:hAnsi="Times New Roman" w:cs="Times New Roman"/>
                <w:spacing w:val="-2"/>
              </w:rPr>
              <w:t>meet</w:t>
            </w:r>
            <w:r w:rsidRPr="004C128B">
              <w:rPr>
                <w:rFonts w:ascii="Times New Roman" w:hAnsi="Times New Roman" w:cs="Times New Roman"/>
                <w:spacing w:val="-4"/>
              </w:rPr>
              <w:t xml:space="preserve"> </w:t>
            </w:r>
            <w:r w:rsidRPr="004C128B">
              <w:rPr>
                <w:rFonts w:ascii="Times New Roman" w:hAnsi="Times New Roman" w:cs="Times New Roman"/>
                <w:spacing w:val="-3"/>
              </w:rPr>
              <w:t>requirements</w:t>
            </w:r>
            <w:r w:rsidRPr="004C128B">
              <w:rPr>
                <w:rFonts w:ascii="Times New Roman" w:hAnsi="Times New Roman" w:cs="Times New Roman"/>
                <w:spacing w:val="-5"/>
              </w:rPr>
              <w:t xml:space="preserve"> </w:t>
            </w:r>
            <w:r w:rsidRPr="004C128B">
              <w:rPr>
                <w:rFonts w:ascii="Times New Roman" w:hAnsi="Times New Roman" w:cs="Times New Roman"/>
                <w:spacing w:val="-1"/>
              </w:rPr>
              <w:t>of</w:t>
            </w:r>
            <w:r w:rsidRPr="004C128B">
              <w:rPr>
                <w:rFonts w:ascii="Times New Roman" w:hAnsi="Times New Roman" w:cs="Times New Roman"/>
                <w:spacing w:val="-5"/>
              </w:rPr>
              <w:t xml:space="preserve"> </w:t>
            </w:r>
            <w:r w:rsidRPr="004C128B">
              <w:rPr>
                <w:rFonts w:ascii="Times New Roman" w:hAnsi="Times New Roman" w:cs="Times New Roman"/>
                <w:spacing w:val="-2"/>
              </w:rPr>
              <w:t>the</w:t>
            </w:r>
            <w:r w:rsidRPr="004C128B">
              <w:rPr>
                <w:rFonts w:ascii="Times New Roman" w:hAnsi="Times New Roman" w:cs="Times New Roman"/>
                <w:spacing w:val="-5"/>
              </w:rPr>
              <w:t xml:space="preserve"> </w:t>
            </w:r>
            <w:r w:rsidRPr="004C128B">
              <w:rPr>
                <w:rFonts w:ascii="Times New Roman" w:hAnsi="Times New Roman" w:cs="Times New Roman"/>
                <w:spacing w:val="-3"/>
              </w:rPr>
              <w:t>solicitation,</w:t>
            </w:r>
            <w:r w:rsidRPr="004C128B">
              <w:rPr>
                <w:rFonts w:ascii="Times New Roman" w:hAnsi="Times New Roman" w:cs="Times New Roman"/>
                <w:spacing w:val="-5"/>
              </w:rPr>
              <w:t xml:space="preserve"> </w:t>
            </w:r>
            <w:r w:rsidRPr="004C128B">
              <w:rPr>
                <w:rFonts w:ascii="Times New Roman" w:hAnsi="Times New Roman" w:cs="Times New Roman"/>
                <w:spacing w:val="-2"/>
              </w:rPr>
              <w:t>and</w:t>
            </w:r>
            <w:r w:rsidRPr="004C128B">
              <w:rPr>
                <w:rFonts w:ascii="Times New Roman" w:hAnsi="Times New Roman" w:cs="Times New Roman"/>
                <w:spacing w:val="-5"/>
              </w:rPr>
              <w:t xml:space="preserve"> </w:t>
            </w:r>
            <w:proofErr w:type="gramStart"/>
            <w:r w:rsidRPr="004C128B">
              <w:rPr>
                <w:rFonts w:ascii="Times New Roman" w:hAnsi="Times New Roman" w:cs="Times New Roman"/>
                <w:spacing w:val="-2"/>
              </w:rPr>
              <w:t>thus,</w:t>
            </w:r>
            <w:proofErr w:type="gramEnd"/>
            <w:r w:rsidRPr="004C128B">
              <w:rPr>
                <w:rFonts w:ascii="Times New Roman" w:hAnsi="Times New Roman" w:cs="Times New Roman"/>
                <w:spacing w:val="65"/>
              </w:rPr>
              <w:t xml:space="preserve"> </w:t>
            </w:r>
            <w:r w:rsidRPr="004C128B">
              <w:rPr>
                <w:rFonts w:ascii="Times New Roman" w:hAnsi="Times New Roman" w:cs="Times New Roman"/>
                <w:spacing w:val="-2"/>
              </w:rPr>
              <w:t>contains</w:t>
            </w:r>
            <w:r w:rsidRPr="004C128B">
              <w:rPr>
                <w:rFonts w:ascii="Times New Roman" w:hAnsi="Times New Roman" w:cs="Times New Roman"/>
                <w:spacing w:val="-5"/>
              </w:rPr>
              <w:t xml:space="preserve"> </w:t>
            </w:r>
            <w:r w:rsidRPr="004C128B">
              <w:rPr>
                <w:rFonts w:ascii="Times New Roman" w:hAnsi="Times New Roman" w:cs="Times New Roman"/>
                <w:spacing w:val="-2"/>
              </w:rPr>
              <w:t>one</w:t>
            </w:r>
            <w:r w:rsidRPr="004C128B">
              <w:rPr>
                <w:rFonts w:ascii="Times New Roman" w:hAnsi="Times New Roman" w:cs="Times New Roman"/>
                <w:spacing w:val="-5"/>
              </w:rPr>
              <w:t xml:space="preserve"> </w:t>
            </w:r>
            <w:r w:rsidRPr="004C128B">
              <w:rPr>
                <w:rFonts w:ascii="Times New Roman" w:hAnsi="Times New Roman" w:cs="Times New Roman"/>
                <w:spacing w:val="-1"/>
              </w:rPr>
              <w:t>or</w:t>
            </w:r>
            <w:r w:rsidRPr="004C128B">
              <w:rPr>
                <w:rFonts w:ascii="Times New Roman" w:hAnsi="Times New Roman" w:cs="Times New Roman"/>
                <w:spacing w:val="-4"/>
              </w:rPr>
              <w:t xml:space="preserve"> </w:t>
            </w:r>
            <w:r w:rsidRPr="004C128B">
              <w:rPr>
                <w:rFonts w:ascii="Times New Roman" w:hAnsi="Times New Roman" w:cs="Times New Roman"/>
                <w:spacing w:val="-2"/>
              </w:rPr>
              <w:t>more</w:t>
            </w:r>
            <w:r w:rsidRPr="004C128B">
              <w:rPr>
                <w:rFonts w:ascii="Times New Roman" w:hAnsi="Times New Roman" w:cs="Times New Roman"/>
                <w:spacing w:val="-5"/>
              </w:rPr>
              <w:t xml:space="preserve"> </w:t>
            </w:r>
            <w:r w:rsidRPr="004C128B">
              <w:rPr>
                <w:rFonts w:ascii="Times New Roman" w:hAnsi="Times New Roman" w:cs="Times New Roman"/>
                <w:spacing w:val="-3"/>
              </w:rPr>
              <w:t>deficiencies,</w:t>
            </w:r>
            <w:r w:rsidRPr="004C128B">
              <w:rPr>
                <w:rFonts w:ascii="Times New Roman" w:hAnsi="Times New Roman" w:cs="Times New Roman"/>
                <w:spacing w:val="-5"/>
              </w:rPr>
              <w:t xml:space="preserve"> </w:t>
            </w:r>
            <w:r w:rsidRPr="004C128B">
              <w:rPr>
                <w:rFonts w:ascii="Times New Roman" w:hAnsi="Times New Roman" w:cs="Times New Roman"/>
                <w:spacing w:val="-2"/>
              </w:rPr>
              <w:t>and/or</w:t>
            </w:r>
            <w:r w:rsidRPr="004C128B">
              <w:rPr>
                <w:rFonts w:ascii="Times New Roman" w:hAnsi="Times New Roman" w:cs="Times New Roman"/>
                <w:spacing w:val="-5"/>
              </w:rPr>
              <w:t xml:space="preserve"> </w:t>
            </w:r>
            <w:r w:rsidRPr="004C128B">
              <w:rPr>
                <w:rFonts w:ascii="Times New Roman" w:hAnsi="Times New Roman" w:cs="Times New Roman"/>
                <w:spacing w:val="-2"/>
              </w:rPr>
              <w:t>risk</w:t>
            </w:r>
            <w:r w:rsidRPr="004C128B">
              <w:rPr>
                <w:rFonts w:ascii="Times New Roman" w:hAnsi="Times New Roman" w:cs="Times New Roman"/>
                <w:spacing w:val="-5"/>
              </w:rPr>
              <w:t xml:space="preserve"> </w:t>
            </w:r>
            <w:r w:rsidRPr="004C128B">
              <w:rPr>
                <w:rFonts w:ascii="Times New Roman" w:hAnsi="Times New Roman" w:cs="Times New Roman"/>
                <w:spacing w:val="-1"/>
              </w:rPr>
              <w:t>of</w:t>
            </w:r>
            <w:r w:rsidRPr="004C128B">
              <w:rPr>
                <w:rFonts w:ascii="Times New Roman" w:hAnsi="Times New Roman" w:cs="Times New Roman"/>
                <w:spacing w:val="-5"/>
              </w:rPr>
              <w:t xml:space="preserve"> </w:t>
            </w:r>
            <w:r w:rsidRPr="004C128B">
              <w:rPr>
                <w:rFonts w:ascii="Times New Roman" w:hAnsi="Times New Roman" w:cs="Times New Roman"/>
                <w:spacing w:val="-3"/>
              </w:rPr>
              <w:t>unsuccessful</w:t>
            </w:r>
            <w:r w:rsidRPr="004C128B">
              <w:rPr>
                <w:rFonts w:ascii="Times New Roman" w:hAnsi="Times New Roman" w:cs="Times New Roman"/>
                <w:spacing w:val="59"/>
              </w:rPr>
              <w:t xml:space="preserve"> </w:t>
            </w:r>
            <w:r w:rsidRPr="004C128B">
              <w:rPr>
                <w:rFonts w:ascii="Times New Roman" w:hAnsi="Times New Roman" w:cs="Times New Roman"/>
                <w:spacing w:val="-3"/>
              </w:rPr>
              <w:t>performance</w:t>
            </w:r>
            <w:r w:rsidRPr="004C128B">
              <w:rPr>
                <w:rFonts w:ascii="Times New Roman" w:hAnsi="Times New Roman" w:cs="Times New Roman"/>
                <w:spacing w:val="-5"/>
              </w:rPr>
              <w:t xml:space="preserve"> </w:t>
            </w:r>
            <w:r w:rsidRPr="004C128B">
              <w:rPr>
                <w:rFonts w:ascii="Times New Roman" w:hAnsi="Times New Roman" w:cs="Times New Roman"/>
                <w:spacing w:val="-1"/>
              </w:rPr>
              <w:t>is</w:t>
            </w:r>
            <w:r w:rsidRPr="004C128B">
              <w:rPr>
                <w:rFonts w:ascii="Times New Roman" w:hAnsi="Times New Roman" w:cs="Times New Roman"/>
                <w:spacing w:val="-5"/>
              </w:rPr>
              <w:t xml:space="preserve"> </w:t>
            </w:r>
            <w:r w:rsidRPr="004C128B">
              <w:rPr>
                <w:rFonts w:ascii="Times New Roman" w:hAnsi="Times New Roman" w:cs="Times New Roman"/>
                <w:spacing w:val="-3"/>
              </w:rPr>
              <w:t>unacceptable.</w:t>
            </w:r>
            <w:r w:rsidRPr="004C128B">
              <w:rPr>
                <w:rFonts w:ascii="Times New Roman" w:hAnsi="Times New Roman" w:cs="Times New Roman"/>
                <w:spacing w:val="-4"/>
              </w:rPr>
              <w:t xml:space="preserve"> </w:t>
            </w:r>
            <w:r w:rsidRPr="004C128B">
              <w:rPr>
                <w:rFonts w:ascii="Times New Roman" w:hAnsi="Times New Roman" w:cs="Times New Roman"/>
                <w:spacing w:val="-3"/>
              </w:rPr>
              <w:t>Proposal</w:t>
            </w:r>
            <w:r w:rsidRPr="004C128B">
              <w:rPr>
                <w:rFonts w:ascii="Times New Roman" w:hAnsi="Times New Roman" w:cs="Times New Roman"/>
                <w:spacing w:val="-4"/>
              </w:rPr>
              <w:t xml:space="preserve"> </w:t>
            </w:r>
            <w:r w:rsidRPr="004C128B">
              <w:rPr>
                <w:rFonts w:ascii="Times New Roman" w:hAnsi="Times New Roman" w:cs="Times New Roman"/>
                <w:spacing w:val="-2"/>
              </w:rPr>
              <w:t>is</w:t>
            </w:r>
            <w:r w:rsidRPr="004C128B">
              <w:rPr>
                <w:rFonts w:ascii="Times New Roman" w:hAnsi="Times New Roman" w:cs="Times New Roman"/>
                <w:spacing w:val="-4"/>
              </w:rPr>
              <w:t xml:space="preserve"> </w:t>
            </w:r>
            <w:r w:rsidRPr="004C128B">
              <w:rPr>
                <w:rFonts w:ascii="Times New Roman" w:hAnsi="Times New Roman" w:cs="Times New Roman"/>
                <w:spacing w:val="-3"/>
              </w:rPr>
              <w:t>un-awardable.</w:t>
            </w:r>
          </w:p>
        </w:tc>
      </w:tr>
    </w:tbl>
    <w:p w14:paraId="3A31CA8F" w14:textId="77777777" w:rsidR="006E14EA" w:rsidRPr="004C128B" w:rsidRDefault="006E14EA" w:rsidP="006E14EA">
      <w:pPr>
        <w:pStyle w:val="BodyText"/>
        <w:rPr>
          <w:rFonts w:ascii="Times New Roman" w:eastAsiaTheme="minorEastAsia" w:hAnsi="Times New Roman" w:cs="Times New Roman"/>
          <w:b/>
          <w:bCs/>
          <w:spacing w:val="-4"/>
        </w:rPr>
      </w:pPr>
      <w:r w:rsidRPr="004C128B">
        <w:rPr>
          <w:rFonts w:ascii="Times New Roman" w:eastAsiaTheme="minorEastAsia" w:hAnsi="Times New Roman" w:cs="Times New Roman"/>
          <w:b/>
          <w:bCs/>
          <w:spacing w:val="-4"/>
        </w:rPr>
        <w:t>An unacceptable rating under any of the sub-factors under Factor 1 will result in an overall unacceptable rating for Factor 1.</w:t>
      </w:r>
    </w:p>
    <w:p w14:paraId="2334B15C" w14:textId="77777777" w:rsidR="006E14EA" w:rsidRPr="004C128B" w:rsidRDefault="006E14EA" w:rsidP="006E14EA">
      <w:pPr>
        <w:pStyle w:val="BodyText"/>
        <w:spacing w:after="0" w:line="240" w:lineRule="auto"/>
        <w:rPr>
          <w:rFonts w:ascii="Times New Roman" w:eastAsiaTheme="minorEastAsia" w:hAnsi="Times New Roman" w:cs="Times New Roman"/>
          <w:bCs/>
          <w:spacing w:val="-4"/>
        </w:rPr>
      </w:pPr>
    </w:p>
    <w:p w14:paraId="3784CEFE" w14:textId="77777777" w:rsidR="006E14EA" w:rsidRPr="004C128B" w:rsidRDefault="006E14EA" w:rsidP="006E14EA">
      <w:pPr>
        <w:pStyle w:val="BodyText"/>
        <w:numPr>
          <w:ilvl w:val="0"/>
          <w:numId w:val="25"/>
        </w:numPr>
        <w:rPr>
          <w:rFonts w:ascii="Times New Roman" w:hAnsi="Times New Roman" w:cs="Times New Roman"/>
          <w:b/>
          <w:caps/>
        </w:rPr>
      </w:pPr>
      <w:r w:rsidRPr="004C128B">
        <w:rPr>
          <w:rFonts w:ascii="Times New Roman" w:hAnsi="Times New Roman" w:cs="Times New Roman"/>
          <w:b/>
          <w:caps/>
        </w:rPr>
        <w:t xml:space="preserve">Evaluation of FACTOR 2 – past performance – Factor 2, Volume III: </w:t>
      </w:r>
    </w:p>
    <w:p w14:paraId="7D05C56E" w14:textId="77777777" w:rsidR="006E14EA" w:rsidRPr="004C128B" w:rsidRDefault="006E14EA" w:rsidP="006E14EA">
      <w:pPr>
        <w:pStyle w:val="BodyText"/>
        <w:rPr>
          <w:rFonts w:ascii="Times New Roman" w:eastAsiaTheme="minorEastAsia" w:hAnsi="Times New Roman" w:cs="Times New Roman"/>
        </w:rPr>
      </w:pPr>
      <w:r w:rsidRPr="004C128B">
        <w:rPr>
          <w:rFonts w:ascii="Times New Roman" w:eastAsiaTheme="minorEastAsia" w:hAnsi="Times New Roman" w:cs="Times New Roman"/>
        </w:rPr>
        <w:t xml:space="preserve">The past performance evaluation results in an assessment of the </w:t>
      </w:r>
      <w:r w:rsidRPr="004C128B">
        <w:rPr>
          <w:rFonts w:ascii="Times New Roman" w:eastAsiaTheme="minorEastAsia" w:hAnsi="Times New Roman" w:cs="Times New Roman"/>
          <w:spacing w:val="-3"/>
        </w:rPr>
        <w:t>o</w:t>
      </w:r>
      <w:r w:rsidRPr="004C128B">
        <w:rPr>
          <w:rFonts w:ascii="Times New Roman" w:eastAsiaTheme="minorEastAsia" w:hAnsi="Times New Roman" w:cs="Times New Roman"/>
          <w:spacing w:val="-2"/>
        </w:rPr>
        <w:t>f</w:t>
      </w:r>
      <w:r w:rsidRPr="004C128B">
        <w:rPr>
          <w:rFonts w:ascii="Times New Roman" w:eastAsiaTheme="minorEastAsia" w:hAnsi="Times New Roman" w:cs="Times New Roman"/>
          <w:spacing w:val="-3"/>
        </w:rPr>
        <w:t>fer</w:t>
      </w:r>
      <w:r w:rsidRPr="004C128B">
        <w:rPr>
          <w:rFonts w:ascii="Times New Roman" w:eastAsiaTheme="minorEastAsia" w:hAnsi="Times New Roman" w:cs="Times New Roman"/>
          <w:spacing w:val="-2"/>
        </w:rPr>
        <w:t>o</w:t>
      </w:r>
      <w:r w:rsidRPr="004C128B">
        <w:rPr>
          <w:rFonts w:ascii="Times New Roman" w:eastAsiaTheme="minorEastAsia" w:hAnsi="Times New Roman" w:cs="Times New Roman"/>
          <w:spacing w:val="-3"/>
        </w:rPr>
        <w:t>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probability of meeting the solicitation requirements. The past performance evaluation </w:t>
      </w:r>
      <w:r w:rsidRPr="004C128B">
        <w:rPr>
          <w:rFonts w:ascii="Times New Roman" w:eastAsiaTheme="minorEastAsia" w:hAnsi="Times New Roman" w:cs="Times New Roman"/>
          <w:spacing w:val="-1"/>
        </w:rPr>
        <w:t>consider</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eac</w:t>
      </w:r>
      <w:r w:rsidRPr="004C128B">
        <w:rPr>
          <w:rFonts w:ascii="Times New Roman" w:eastAsiaTheme="minorEastAsia" w:hAnsi="Times New Roman" w:cs="Times New Roman"/>
        </w:rPr>
        <w:t>h</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demonstrated recent and relevant record of performance in furnishing </w:t>
      </w:r>
      <w:r w:rsidRPr="004C128B">
        <w:rPr>
          <w:rFonts w:ascii="Times New Roman" w:eastAsiaTheme="minorEastAsia" w:hAnsi="Times New Roman" w:cs="Times New Roman"/>
          <w:spacing w:val="-1"/>
        </w:rPr>
        <w:t>service</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tha</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mee</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contract</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requirements.  A performance relevancy rating and a </w:t>
      </w:r>
      <w:r w:rsidRPr="004C128B">
        <w:rPr>
          <w:rFonts w:ascii="Times New Roman" w:eastAsiaTheme="minorEastAsia" w:hAnsi="Times New Roman" w:cs="Times New Roman"/>
          <w:spacing w:val="-1"/>
        </w:rPr>
        <w:t>performance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confidence assessment </w:t>
      </w:r>
      <w:r w:rsidRPr="004C128B">
        <w:rPr>
          <w:rFonts w:ascii="Times New Roman" w:eastAsiaTheme="minorEastAsia" w:hAnsi="Times New Roman" w:cs="Times New Roman"/>
        </w:rPr>
        <w:t>rating</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will </w:t>
      </w:r>
      <w:r w:rsidRPr="004C128B">
        <w:rPr>
          <w:rFonts w:ascii="Times New Roman" w:eastAsiaTheme="minorEastAsia" w:hAnsi="Times New Roman" w:cs="Times New Roman"/>
          <w:spacing w:val="-1"/>
        </w:rPr>
        <w:t>be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assigned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for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each</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after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evaluating</w:t>
      </w:r>
      <w:r w:rsidRPr="004C128B">
        <w:rPr>
          <w:rFonts w:ascii="Times New Roman" w:eastAsiaTheme="minorEastAsia" w:hAnsi="Times New Roman" w:cs="Times New Roman"/>
        </w:rPr>
        <w:t xml:space="preserve"> the</w:t>
      </w:r>
      <w:r w:rsidRPr="004C128B">
        <w:rPr>
          <w:rFonts w:ascii="Times New Roman" w:eastAsiaTheme="minorEastAsia" w:hAnsi="Times New Roman" w:cs="Times New Roman"/>
          <w:spacing w:val="117"/>
        </w:rPr>
        <w:t xml:space="preserve"> </w:t>
      </w:r>
      <w:r w:rsidRPr="004C128B">
        <w:rPr>
          <w:rFonts w:ascii="Times New Roman" w:eastAsiaTheme="minorEastAsia" w:hAnsi="Times New Roman" w:cs="Times New Roman"/>
          <w:spacing w:val="-3"/>
        </w:rPr>
        <w:t>o</w:t>
      </w:r>
      <w:r w:rsidRPr="004C128B">
        <w:rPr>
          <w:rFonts w:ascii="Times New Roman" w:eastAsiaTheme="minorEastAsia" w:hAnsi="Times New Roman" w:cs="Times New Roman"/>
          <w:spacing w:val="-2"/>
        </w:rPr>
        <w:t>f</w:t>
      </w:r>
      <w:r w:rsidRPr="004C128B">
        <w:rPr>
          <w:rFonts w:ascii="Times New Roman" w:eastAsiaTheme="minorEastAsia" w:hAnsi="Times New Roman" w:cs="Times New Roman"/>
          <w:spacing w:val="-3"/>
        </w:rPr>
        <w:t>fer</w:t>
      </w:r>
      <w:r w:rsidRPr="004C128B">
        <w:rPr>
          <w:rFonts w:ascii="Times New Roman" w:eastAsiaTheme="minorEastAsia" w:hAnsi="Times New Roman" w:cs="Times New Roman"/>
          <w:spacing w:val="-2"/>
        </w:rPr>
        <w:t>o</w:t>
      </w:r>
      <w:r w:rsidRPr="004C128B">
        <w:rPr>
          <w:rFonts w:ascii="Times New Roman" w:eastAsiaTheme="minorEastAsia" w:hAnsi="Times New Roman" w:cs="Times New Roman"/>
          <w:spacing w:val="-3"/>
        </w:rPr>
        <w:t>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recent and relevant past performance, focusing on performance that is relevant to the </w:t>
      </w:r>
      <w:r w:rsidRPr="004C128B">
        <w:rPr>
          <w:rFonts w:ascii="Times New Roman" w:eastAsiaTheme="minorEastAsia" w:hAnsi="Times New Roman" w:cs="Times New Roman"/>
          <w:spacing w:val="-1"/>
        </w:rPr>
        <w:t>contract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requirements.</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rPr>
        <w:t>Past</w:t>
      </w:r>
      <w:r w:rsidRPr="004C128B">
        <w:rPr>
          <w:rFonts w:ascii="Times New Roman" w:eastAsiaTheme="minorEastAsia" w:hAnsi="Times New Roman" w:cs="Times New Roman"/>
          <w:spacing w:val="-1"/>
        </w:rPr>
        <w:t xml:space="preserve"> performance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information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about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as</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a prime</w:t>
      </w:r>
      <w:r w:rsidRPr="004C128B">
        <w:rPr>
          <w:rFonts w:ascii="Times New Roman" w:eastAsiaTheme="minorEastAsia" w:hAnsi="Times New Roman" w:cs="Times New Roman"/>
          <w:spacing w:val="-1"/>
        </w:rPr>
        <w:t xml:space="preserve"> contractor </w:t>
      </w:r>
      <w:r w:rsidRPr="004C128B">
        <w:rPr>
          <w:rFonts w:ascii="Times New Roman" w:eastAsiaTheme="minorEastAsia" w:hAnsi="Times New Roman" w:cs="Times New Roman"/>
        </w:rPr>
        <w:t>is</w:t>
      </w:r>
      <w:r w:rsidRPr="004C128B">
        <w:rPr>
          <w:rFonts w:ascii="Times New Roman" w:eastAsiaTheme="minorEastAsia" w:hAnsi="Times New Roman" w:cs="Times New Roman"/>
          <w:spacing w:val="117"/>
        </w:rPr>
        <w:t xml:space="preserve"> </w:t>
      </w:r>
      <w:r w:rsidRPr="004C128B">
        <w:rPr>
          <w:rFonts w:ascii="Times New Roman" w:eastAsiaTheme="minorEastAsia" w:hAnsi="Times New Roman" w:cs="Times New Roman"/>
        </w:rPr>
        <w:t>considered more significant and given more weight in the past performance evaluation.</w:t>
      </w:r>
    </w:p>
    <w:p w14:paraId="61740106" w14:textId="77777777" w:rsidR="006E14EA" w:rsidRPr="004C128B" w:rsidRDefault="006E14EA" w:rsidP="006E14EA">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T</w:t>
      </w:r>
      <w:r w:rsidRPr="004C128B">
        <w:rPr>
          <w:rFonts w:ascii="Times New Roman" w:eastAsiaTheme="minorEastAsia" w:hAnsi="Times New Roman" w:cs="Times New Roman"/>
        </w:rPr>
        <w:t>h</w:t>
      </w:r>
      <w:r w:rsidRPr="004C128B">
        <w:rPr>
          <w:rFonts w:ascii="Times New Roman" w:eastAsiaTheme="minorEastAsia" w:hAnsi="Times New Roman" w:cs="Times New Roman"/>
          <w:spacing w:val="-1"/>
        </w:rPr>
        <w:t>er</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 xml:space="preserve"> a</w:t>
      </w:r>
      <w:r w:rsidRPr="004C128B">
        <w:rPr>
          <w:rFonts w:ascii="Times New Roman" w:eastAsiaTheme="minorEastAsia" w:hAnsi="Times New Roman" w:cs="Times New Roman"/>
        </w:rPr>
        <w:t>re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1"/>
        </w:rPr>
        <w:t>w</w:t>
      </w:r>
      <w:r w:rsidRPr="004C128B">
        <w:rPr>
          <w:rFonts w:ascii="Times New Roman" w:eastAsiaTheme="minorEastAsia" w:hAnsi="Times New Roman" w:cs="Times New Roman"/>
        </w:rPr>
        <w:t>o</w:t>
      </w:r>
      <w:r w:rsidRPr="004C128B">
        <w:rPr>
          <w:rFonts w:ascii="Times New Roman" w:eastAsiaTheme="minorEastAsia" w:hAnsi="Times New Roman" w:cs="Times New Roman"/>
          <w:spacing w:val="-1"/>
        </w:rPr>
        <w:t xml:space="preserve"> a</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1"/>
        </w:rPr>
        <w:t>pe</w:t>
      </w:r>
      <w:r w:rsidRPr="004C128B">
        <w:rPr>
          <w:rFonts w:ascii="Times New Roman" w:eastAsiaTheme="minorEastAsia" w:hAnsi="Times New Roman" w:cs="Times New Roman"/>
        </w:rPr>
        <w:t>c</w:t>
      </w:r>
      <w:r w:rsidRPr="004C128B">
        <w:rPr>
          <w:rFonts w:ascii="Times New Roman" w:eastAsiaTheme="minorEastAsia" w:hAnsi="Times New Roman" w:cs="Times New Roman"/>
          <w:spacing w:val="-1"/>
        </w:rPr>
        <w:t>t</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1"/>
        </w:rPr>
        <w:t xml:space="preserve"> t</w:t>
      </w:r>
      <w:r w:rsidRPr="004C128B">
        <w:rPr>
          <w:rFonts w:ascii="Times New Roman" w:eastAsiaTheme="minorEastAsia" w:hAnsi="Times New Roman" w:cs="Times New Roman"/>
        </w:rPr>
        <w:t>o</w:t>
      </w:r>
      <w:r w:rsidRPr="004C128B">
        <w:rPr>
          <w:rFonts w:ascii="Times New Roman" w:eastAsiaTheme="minorEastAsia" w:hAnsi="Times New Roman" w:cs="Times New Roman"/>
          <w:spacing w:val="-1"/>
        </w:rPr>
        <w:t xml:space="preserve"> 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p</w:t>
      </w:r>
      <w:r w:rsidRPr="004C128B">
        <w:rPr>
          <w:rFonts w:ascii="Times New Roman" w:eastAsiaTheme="minorEastAsia" w:hAnsi="Times New Roman" w:cs="Times New Roman"/>
          <w:spacing w:val="-1"/>
        </w:rPr>
        <w:t>as</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1"/>
        </w:rPr>
        <w:t xml:space="preserve"> p</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rf</w:t>
      </w:r>
      <w:r w:rsidRPr="004C128B">
        <w:rPr>
          <w:rFonts w:ascii="Times New Roman" w:eastAsiaTheme="minorEastAsia" w:hAnsi="Times New Roman" w:cs="Times New Roman"/>
        </w:rPr>
        <w:t>o</w:t>
      </w:r>
      <w:r w:rsidRPr="004C128B">
        <w:rPr>
          <w:rFonts w:ascii="Times New Roman" w:eastAsiaTheme="minorEastAsia" w:hAnsi="Times New Roman" w:cs="Times New Roman"/>
          <w:spacing w:val="-1"/>
        </w:rPr>
        <w:t>rm</w:t>
      </w:r>
      <w:r w:rsidRPr="004C128B">
        <w:rPr>
          <w:rFonts w:ascii="Times New Roman" w:eastAsiaTheme="minorEastAsia" w:hAnsi="Times New Roman" w:cs="Times New Roman"/>
        </w:rPr>
        <w:t>a</w:t>
      </w:r>
      <w:r w:rsidRPr="004C128B">
        <w:rPr>
          <w:rFonts w:ascii="Times New Roman" w:eastAsiaTheme="minorEastAsia" w:hAnsi="Times New Roman" w:cs="Times New Roman"/>
          <w:spacing w:val="-1"/>
        </w:rPr>
        <w:t>n</w:t>
      </w:r>
      <w:r w:rsidRPr="004C128B">
        <w:rPr>
          <w:rFonts w:ascii="Times New Roman" w:eastAsiaTheme="minorEastAsia" w:hAnsi="Times New Roman" w:cs="Times New Roman"/>
        </w:rPr>
        <w:t>ce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va</w:t>
      </w:r>
      <w:r w:rsidRPr="004C128B">
        <w:rPr>
          <w:rFonts w:ascii="Times New Roman" w:eastAsiaTheme="minorEastAsia" w:hAnsi="Times New Roman" w:cs="Times New Roman"/>
        </w:rPr>
        <w:t>l</w:t>
      </w:r>
      <w:r w:rsidRPr="004C128B">
        <w:rPr>
          <w:rFonts w:ascii="Times New Roman" w:eastAsiaTheme="minorEastAsia" w:hAnsi="Times New Roman" w:cs="Times New Roman"/>
          <w:spacing w:val="-1"/>
        </w:rPr>
        <w:t>ua</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1"/>
        </w:rPr>
        <w:t>io</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1"/>
        </w:rPr>
        <w: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 xml:space="preserve"> f</w:t>
      </w:r>
      <w:r w:rsidRPr="004C128B">
        <w:rPr>
          <w:rFonts w:ascii="Times New Roman" w:eastAsiaTheme="minorEastAsia" w:hAnsi="Times New Roman" w:cs="Times New Roman"/>
        </w:rPr>
        <w:t>i</w:t>
      </w:r>
      <w:r w:rsidRPr="004C128B">
        <w:rPr>
          <w:rFonts w:ascii="Times New Roman" w:eastAsiaTheme="minorEastAsia" w:hAnsi="Times New Roman" w:cs="Times New Roman"/>
          <w:spacing w:val="-1"/>
        </w:rPr>
        <w:t>rs</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1"/>
        </w:rPr>
        <w:t xml:space="preserve"> i</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1"/>
        </w:rPr>
        <w:t xml:space="preserve"> t</w:t>
      </w:r>
      <w:r w:rsidRPr="004C128B">
        <w:rPr>
          <w:rFonts w:ascii="Times New Roman" w:eastAsiaTheme="minorEastAsia" w:hAnsi="Times New Roman" w:cs="Times New Roman"/>
        </w:rPr>
        <w:t>o</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va</w:t>
      </w:r>
      <w:r w:rsidRPr="004C128B">
        <w:rPr>
          <w:rFonts w:ascii="Times New Roman" w:eastAsiaTheme="minorEastAsia" w:hAnsi="Times New Roman" w:cs="Times New Roman"/>
        </w:rPr>
        <w:t>l</w:t>
      </w:r>
      <w:r w:rsidRPr="004C128B">
        <w:rPr>
          <w:rFonts w:ascii="Times New Roman" w:eastAsiaTheme="minorEastAsia" w:hAnsi="Times New Roman" w:cs="Times New Roman"/>
          <w:spacing w:val="-1"/>
        </w:rPr>
        <w:t>ua</w:t>
      </w:r>
      <w:r w:rsidRPr="004C128B">
        <w:rPr>
          <w:rFonts w:ascii="Times New Roman" w:eastAsiaTheme="minorEastAsia" w:hAnsi="Times New Roman" w:cs="Times New Roman"/>
        </w:rPr>
        <w:t>te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1"/>
        </w:rPr>
        <w: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 xml:space="preserve"> of</w:t>
      </w:r>
      <w:r w:rsidRPr="004C128B">
        <w:rPr>
          <w:rFonts w:ascii="Times New Roman" w:eastAsiaTheme="minorEastAsia" w:hAnsi="Times New Roman" w:cs="Times New Roman"/>
        </w:rPr>
        <w:t>f</w:t>
      </w:r>
      <w:r w:rsidRPr="004C128B">
        <w:rPr>
          <w:rFonts w:ascii="Times New Roman" w:eastAsiaTheme="minorEastAsia" w:hAnsi="Times New Roman" w:cs="Times New Roman"/>
          <w:spacing w:val="-1"/>
        </w:rPr>
        <w:t>e</w:t>
      </w:r>
      <w:r w:rsidRPr="004C128B">
        <w:rPr>
          <w:rFonts w:ascii="Times New Roman" w:eastAsiaTheme="minorEastAsia" w:hAnsi="Times New Roman" w:cs="Times New Roman"/>
        </w:rPr>
        <w:t>r</w:t>
      </w:r>
      <w:r w:rsidRPr="004C128B">
        <w:rPr>
          <w:rFonts w:ascii="Times New Roman" w:eastAsiaTheme="minorEastAsia" w:hAnsi="Times New Roman" w:cs="Times New Roman"/>
          <w:spacing w:val="-1"/>
        </w:rPr>
        <w:t>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w:t>
      </w:r>
      <w:r w:rsidRPr="004C128B">
        <w:rPr>
          <w:rFonts w:ascii="Times New Roman" w:eastAsiaTheme="minorEastAsia" w:hAnsi="Times New Roman" w:cs="Times New Roman"/>
          <w:spacing w:val="-1"/>
        </w:rPr>
        <w:t>past performance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to</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determine how relevant </w:t>
      </w:r>
      <w:r w:rsidRPr="004C128B">
        <w:rPr>
          <w:rFonts w:ascii="Times New Roman" w:eastAsiaTheme="minorEastAsia" w:hAnsi="Times New Roman" w:cs="Times New Roman"/>
        </w:rPr>
        <w:t>a</w:t>
      </w:r>
      <w:r w:rsidRPr="004C128B">
        <w:rPr>
          <w:rFonts w:ascii="Times New Roman" w:eastAsiaTheme="minorEastAsia" w:hAnsi="Times New Roman" w:cs="Times New Roman"/>
          <w:spacing w:val="-1"/>
        </w:rPr>
        <w:t xml:space="preserve"> recent effort accomplished </w:t>
      </w:r>
      <w:r w:rsidRPr="004C128B">
        <w:rPr>
          <w:rFonts w:ascii="Times New Roman" w:eastAsiaTheme="minorEastAsia" w:hAnsi="Times New Roman" w:cs="Times New Roman"/>
        </w:rPr>
        <w:t>by</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the</w:t>
      </w:r>
      <w:r w:rsidRPr="004C128B">
        <w:rPr>
          <w:rFonts w:ascii="Times New Roman" w:eastAsiaTheme="minorEastAsia" w:hAnsi="Times New Roman" w:cs="Times New Roman"/>
          <w:spacing w:val="-1"/>
        </w:rPr>
        <w:t xml:space="preserve"> offeror </w:t>
      </w:r>
      <w:r w:rsidRPr="004C128B">
        <w:rPr>
          <w:rFonts w:ascii="Times New Roman" w:eastAsiaTheme="minorEastAsia" w:hAnsi="Times New Roman" w:cs="Times New Roman"/>
        </w:rPr>
        <w:t>is</w:t>
      </w:r>
      <w:r w:rsidRPr="004C128B">
        <w:rPr>
          <w:rFonts w:ascii="Times New Roman" w:eastAsiaTheme="minorEastAsia" w:hAnsi="Times New Roman" w:cs="Times New Roman"/>
          <w:spacing w:val="-1"/>
        </w:rPr>
        <w:t xml:space="preserve"> to</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 effort</w:t>
      </w:r>
      <w:r w:rsidRPr="004C128B">
        <w:rPr>
          <w:rFonts w:ascii="Times New Roman" w:eastAsiaTheme="minorEastAsia" w:hAnsi="Times New Roman" w:cs="Times New Roman"/>
        </w:rPr>
        <w:t xml:space="preserve"> to</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be </w:t>
      </w:r>
      <w:r w:rsidRPr="004C128B">
        <w:rPr>
          <w:rFonts w:ascii="Times New Roman" w:eastAsiaTheme="minorEastAsia" w:hAnsi="Times New Roman" w:cs="Times New Roman"/>
          <w:spacing w:val="-1"/>
        </w:rPr>
        <w:t>acquired through</w:t>
      </w:r>
      <w:r w:rsidRPr="004C128B">
        <w:rPr>
          <w:rFonts w:ascii="Times New Roman" w:eastAsiaTheme="minorEastAsia" w:hAnsi="Times New Roman" w:cs="Times New Roman"/>
        </w:rPr>
        <w:t xml:space="preserve"> the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source</w:t>
      </w:r>
      <w:r w:rsidRPr="004C128B">
        <w:rPr>
          <w:rFonts w:ascii="Times New Roman" w:eastAsiaTheme="minorEastAsia" w:hAnsi="Times New Roman" w:cs="Times New Roman"/>
          <w:spacing w:val="-1"/>
        </w:rPr>
        <w:t xml:space="preserve"> selection. </w:t>
      </w:r>
      <w:r w:rsidRPr="004C128B">
        <w:rPr>
          <w:rFonts w:ascii="Times New Roman" w:eastAsiaTheme="minorEastAsia" w:hAnsi="Times New Roman" w:cs="Times New Roman"/>
        </w:rPr>
        <w:t xml:space="preserve">In </w:t>
      </w:r>
      <w:r w:rsidRPr="004C128B">
        <w:rPr>
          <w:rFonts w:ascii="Times New Roman" w:eastAsiaTheme="minorEastAsia" w:hAnsi="Times New Roman" w:cs="Times New Roman"/>
          <w:spacing w:val="-1"/>
        </w:rPr>
        <w:t>establishing</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what</w:t>
      </w:r>
      <w:r w:rsidRPr="004C128B">
        <w:rPr>
          <w:rFonts w:ascii="Times New Roman" w:eastAsiaTheme="minorEastAsia" w:hAnsi="Times New Roman" w:cs="Times New Roman"/>
        </w:rPr>
        <w:t xml:space="preserve"> is </w:t>
      </w:r>
      <w:r w:rsidRPr="004C128B">
        <w:rPr>
          <w:rFonts w:ascii="Times New Roman" w:eastAsiaTheme="minorEastAsia" w:hAnsi="Times New Roman" w:cs="Times New Roman"/>
          <w:spacing w:val="-1"/>
        </w:rPr>
        <w:t>relevant</w:t>
      </w:r>
      <w:r w:rsidRPr="004C128B">
        <w:rPr>
          <w:rFonts w:ascii="Times New Roman" w:eastAsiaTheme="minorEastAsia" w:hAnsi="Times New Roman" w:cs="Times New Roman"/>
        </w:rPr>
        <w:t xml:space="preserve"> for</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the</w:t>
      </w:r>
      <w:r w:rsidRPr="004C128B">
        <w:rPr>
          <w:rFonts w:ascii="Times New Roman" w:eastAsiaTheme="minorEastAsia" w:hAnsi="Times New Roman" w:cs="Times New Roman"/>
          <w:spacing w:val="93"/>
        </w:rPr>
        <w:t xml:space="preserve"> </w:t>
      </w:r>
      <w:r w:rsidRPr="004C128B">
        <w:rPr>
          <w:rFonts w:ascii="Times New Roman" w:eastAsiaTheme="minorEastAsia" w:hAnsi="Times New Roman" w:cs="Times New Roman"/>
          <w:spacing w:val="-1"/>
        </w:rPr>
        <w:t>acq</w:t>
      </w:r>
      <w:r w:rsidRPr="004C128B">
        <w:rPr>
          <w:rFonts w:ascii="Times New Roman" w:eastAsiaTheme="minorEastAsia" w:hAnsi="Times New Roman" w:cs="Times New Roman"/>
        </w:rPr>
        <w:t>u</w:t>
      </w:r>
      <w:r w:rsidRPr="004C128B">
        <w:rPr>
          <w:rFonts w:ascii="Times New Roman" w:eastAsiaTheme="minorEastAsia" w:hAnsi="Times New Roman" w:cs="Times New Roman"/>
          <w:spacing w:val="-1"/>
        </w:rPr>
        <w:t>isiti</w:t>
      </w:r>
      <w:r w:rsidRPr="004C128B">
        <w:rPr>
          <w:rFonts w:ascii="Times New Roman" w:eastAsiaTheme="minorEastAsia" w:hAnsi="Times New Roman" w:cs="Times New Roman"/>
        </w:rPr>
        <w:t>o</w:t>
      </w:r>
      <w:r w:rsidRPr="004C128B">
        <w:rPr>
          <w:rFonts w:ascii="Times New Roman" w:eastAsiaTheme="minorEastAsia" w:hAnsi="Times New Roman" w:cs="Times New Roman"/>
          <w:spacing w:val="-1"/>
        </w:rPr>
        <w:t>n</w:t>
      </w:r>
      <w:r w:rsidRPr="004C128B">
        <w:rPr>
          <w:rFonts w:ascii="Times New Roman" w:eastAsiaTheme="minorEastAsia" w:hAnsi="Times New Roman" w:cs="Times New Roman"/>
        </w:rPr>
        <w:t>,</w:t>
      </w:r>
      <w:r w:rsidRPr="004C128B">
        <w:rPr>
          <w:rFonts w:ascii="Times New Roman" w:eastAsiaTheme="minorEastAsia" w:hAnsi="Times New Roman" w:cs="Times New Roman"/>
          <w:spacing w:val="-1"/>
        </w:rPr>
        <w:t xml:space="preserve"> co</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1"/>
        </w:rPr>
        <w:t>sider</w:t>
      </w:r>
      <w:r w:rsidRPr="004C128B">
        <w:rPr>
          <w:rFonts w:ascii="Times New Roman" w:eastAsiaTheme="minorEastAsia" w:hAnsi="Times New Roman" w:cs="Times New Roman"/>
        </w:rPr>
        <w:t>a</w:t>
      </w:r>
      <w:r w:rsidRPr="004C128B">
        <w:rPr>
          <w:rFonts w:ascii="Times New Roman" w:eastAsiaTheme="minorEastAsia" w:hAnsi="Times New Roman" w:cs="Times New Roman"/>
          <w:spacing w:val="-1"/>
        </w:rPr>
        <w:t>tio</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1"/>
        </w:rPr>
        <w:t xml:space="preserve"> wil</w:t>
      </w:r>
      <w:r w:rsidRPr="004C128B">
        <w:rPr>
          <w:rFonts w:ascii="Times New Roman" w:eastAsiaTheme="minorEastAsia" w:hAnsi="Times New Roman" w:cs="Times New Roman"/>
        </w:rPr>
        <w:t>l</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be</w:t>
      </w:r>
      <w:r w:rsidRPr="004C128B">
        <w:rPr>
          <w:rFonts w:ascii="Times New Roman" w:eastAsiaTheme="minorEastAsia" w:hAnsi="Times New Roman" w:cs="Times New Roman"/>
          <w:spacing w:val="-1"/>
        </w:rPr>
        <w:t xml:space="preserve"> giv</w:t>
      </w:r>
      <w:r w:rsidRPr="004C128B">
        <w:rPr>
          <w:rFonts w:ascii="Times New Roman" w:eastAsiaTheme="minorEastAsia" w:hAnsi="Times New Roman" w:cs="Times New Roman"/>
        </w:rPr>
        <w:t>en</w:t>
      </w:r>
      <w:r w:rsidRPr="004C128B">
        <w:rPr>
          <w:rFonts w:ascii="Times New Roman" w:eastAsiaTheme="minorEastAsia" w:hAnsi="Times New Roman" w:cs="Times New Roman"/>
          <w:spacing w:val="-1"/>
        </w:rPr>
        <w:t xml:space="preserve"> t</w:t>
      </w:r>
      <w:r w:rsidRPr="004C128B">
        <w:rPr>
          <w:rFonts w:ascii="Times New Roman" w:eastAsiaTheme="minorEastAsia" w:hAnsi="Times New Roman" w:cs="Times New Roman"/>
        </w:rPr>
        <w:t>o</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t</w:t>
      </w:r>
      <w:r w:rsidRPr="004C128B">
        <w:rPr>
          <w:rFonts w:ascii="Times New Roman" w:eastAsiaTheme="minorEastAsia" w:hAnsi="Times New Roman" w:cs="Times New Roman"/>
          <w:spacing w:val="-1"/>
        </w:rPr>
        <w:t>hos</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a</w:t>
      </w:r>
      <w:r w:rsidRPr="004C128B">
        <w:rPr>
          <w:rFonts w:ascii="Times New Roman" w:eastAsiaTheme="minorEastAsia" w:hAnsi="Times New Roman" w:cs="Times New Roman"/>
          <w:spacing w:val="-1"/>
        </w:rPr>
        <w:t>spect</w:t>
      </w:r>
      <w:r w:rsidRPr="004C128B">
        <w:rPr>
          <w:rFonts w:ascii="Times New Roman" w:eastAsiaTheme="minorEastAsia" w:hAnsi="Times New Roman" w:cs="Times New Roman"/>
        </w:rPr>
        <w:t>s</w:t>
      </w:r>
      <w:r w:rsidRPr="004C128B">
        <w:rPr>
          <w:rFonts w:ascii="Times New Roman" w:eastAsiaTheme="minorEastAsia" w:hAnsi="Times New Roman" w:cs="Times New Roman"/>
          <w:spacing w:val="-1"/>
        </w:rPr>
        <w:t xml:space="preserve"> o</w:t>
      </w:r>
      <w:r w:rsidRPr="004C128B">
        <w:rPr>
          <w:rFonts w:ascii="Times New Roman" w:eastAsiaTheme="minorEastAsia" w:hAnsi="Times New Roman" w:cs="Times New Roman"/>
        </w:rPr>
        <w:t>f</w:t>
      </w:r>
      <w:r w:rsidRPr="004C128B">
        <w:rPr>
          <w:rFonts w:ascii="Times New Roman" w:eastAsiaTheme="minorEastAsia" w:hAnsi="Times New Roman" w:cs="Times New Roman"/>
          <w:spacing w:val="-1"/>
        </w:rPr>
        <w:t xml:space="preserve"> a</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1"/>
        </w:rPr>
        <w:t xml:space="preserve"> offe</w:t>
      </w:r>
      <w:r w:rsidRPr="004C128B">
        <w:rPr>
          <w:rFonts w:ascii="Times New Roman" w:eastAsiaTheme="minorEastAsia" w:hAnsi="Times New Roman" w:cs="Times New Roman"/>
        </w:rPr>
        <w:t>r</w:t>
      </w:r>
      <w:r w:rsidRPr="004C128B">
        <w:rPr>
          <w:rFonts w:ascii="Times New Roman" w:eastAsiaTheme="minorEastAsia" w:hAnsi="Times New Roman" w:cs="Times New Roman"/>
          <w:spacing w:val="-1"/>
        </w:rPr>
        <w:t>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contract history that </w:t>
      </w:r>
      <w:r w:rsidRPr="004C128B">
        <w:rPr>
          <w:rFonts w:ascii="Times New Roman" w:eastAsiaTheme="minorEastAsia" w:hAnsi="Times New Roman" w:cs="Times New Roman"/>
          <w:spacing w:val="-1"/>
        </w:rPr>
        <w:t>would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give</w:t>
      </w:r>
      <w:r w:rsidRPr="004C128B">
        <w:rPr>
          <w:rFonts w:ascii="Times New Roman" w:eastAsiaTheme="minorEastAsia" w:hAnsi="Times New Roman" w:cs="Times New Roman"/>
        </w:rPr>
        <w:t xml:space="preserve"> the</w:t>
      </w:r>
      <w:r w:rsidRPr="004C128B">
        <w:rPr>
          <w:rFonts w:ascii="Times New Roman" w:eastAsiaTheme="minorEastAsia" w:hAnsi="Times New Roman" w:cs="Times New Roman"/>
          <w:spacing w:val="-1"/>
        </w:rPr>
        <w:t xml:space="preserve"> greatest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ability </w:t>
      </w:r>
      <w:r w:rsidRPr="004C128B">
        <w:rPr>
          <w:rFonts w:ascii="Times New Roman" w:eastAsiaTheme="minorEastAsia" w:hAnsi="Times New Roman" w:cs="Times New Roman"/>
        </w:rPr>
        <w:t xml:space="preserve">to </w:t>
      </w:r>
      <w:r w:rsidRPr="004C128B">
        <w:rPr>
          <w:rFonts w:ascii="Times New Roman" w:eastAsiaTheme="minorEastAsia" w:hAnsi="Times New Roman" w:cs="Times New Roman"/>
          <w:spacing w:val="-1"/>
        </w:rPr>
        <w:t>measure whether</w:t>
      </w:r>
      <w:r w:rsidRPr="004C128B">
        <w:rPr>
          <w:rFonts w:ascii="Times New Roman" w:eastAsiaTheme="minorEastAsia" w:hAnsi="Times New Roman" w:cs="Times New Roman"/>
        </w:rPr>
        <w:t xml:space="preserve"> the</w:t>
      </w:r>
      <w:r w:rsidRPr="004C128B">
        <w:rPr>
          <w:rFonts w:ascii="Times New Roman" w:eastAsiaTheme="minorEastAsia" w:hAnsi="Times New Roman" w:cs="Times New Roman"/>
          <w:spacing w:val="-1"/>
        </w:rPr>
        <w:t xml:space="preserve"> offeror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will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satisfy </w:t>
      </w:r>
      <w:r w:rsidRPr="004C128B">
        <w:rPr>
          <w:rFonts w:ascii="Times New Roman" w:eastAsiaTheme="minorEastAsia" w:hAnsi="Times New Roman" w:cs="Times New Roman"/>
        </w:rPr>
        <w:t xml:space="preserve">the </w:t>
      </w:r>
      <w:r w:rsidRPr="004C128B">
        <w:rPr>
          <w:rFonts w:ascii="Times New Roman" w:eastAsiaTheme="minorEastAsia" w:hAnsi="Times New Roman" w:cs="Times New Roman"/>
          <w:spacing w:val="-1"/>
        </w:rPr>
        <w:t>current</w:t>
      </w:r>
      <w:r w:rsidRPr="004C128B">
        <w:rPr>
          <w:rFonts w:ascii="Times New Roman" w:eastAsiaTheme="minorEastAsia" w:hAnsi="Times New Roman" w:cs="Times New Roman"/>
          <w:spacing w:val="107"/>
        </w:rPr>
        <w:t xml:space="preserve"> </w:t>
      </w:r>
      <w:r w:rsidRPr="004C128B">
        <w:rPr>
          <w:rFonts w:ascii="Times New Roman" w:eastAsiaTheme="minorEastAsia" w:hAnsi="Times New Roman" w:cs="Times New Roman"/>
        </w:rPr>
        <w:t xml:space="preserve">procurement. Common aspects of relevancy include similarity of service/support, </w:t>
      </w:r>
      <w:r w:rsidRPr="004C128B">
        <w:rPr>
          <w:rFonts w:ascii="Times New Roman" w:eastAsiaTheme="minorEastAsia" w:hAnsi="Times New Roman" w:cs="Times New Roman"/>
          <w:spacing w:val="-2"/>
        </w:rPr>
        <w:t>complexity,</w:t>
      </w:r>
      <w:r w:rsidRPr="004C128B">
        <w:rPr>
          <w:rFonts w:ascii="Times New Roman" w:eastAsiaTheme="minorEastAsia" w:hAnsi="Times New Roman" w:cs="Times New Roman"/>
          <w:spacing w:val="26"/>
        </w:rPr>
        <w:t xml:space="preserve"> </w:t>
      </w:r>
      <w:r w:rsidRPr="004C128B">
        <w:rPr>
          <w:rFonts w:ascii="Times New Roman" w:eastAsiaTheme="minorEastAsia" w:hAnsi="Times New Roman" w:cs="Times New Roman"/>
        </w:rPr>
        <w:t>dollar value, contract type, and degree of subcontract/teaming.</w:t>
      </w:r>
    </w:p>
    <w:p w14:paraId="3A582AF5" w14:textId="77777777" w:rsidR="006E14EA" w:rsidRPr="004C128B" w:rsidRDefault="006E14EA" w:rsidP="006E14EA">
      <w:pPr>
        <w:pStyle w:val="BodyText"/>
        <w:rPr>
          <w:rFonts w:ascii="Times New Roman" w:eastAsiaTheme="minorEastAsia" w:hAnsi="Times New Roman" w:cs="Times New Roman"/>
        </w:rPr>
      </w:pPr>
      <w:r w:rsidRPr="004C128B">
        <w:rPr>
          <w:rFonts w:ascii="Times New Roman" w:eastAsiaTheme="minorEastAsia" w:hAnsi="Times New Roman" w:cs="Times New Roman"/>
          <w:iCs/>
        </w:rPr>
        <w:t xml:space="preserve">Past </w:t>
      </w:r>
      <w:r w:rsidRPr="004C128B">
        <w:rPr>
          <w:rFonts w:ascii="Times New Roman" w:eastAsiaTheme="minorEastAsia" w:hAnsi="Times New Roman" w:cs="Times New Roman"/>
          <w:iCs/>
          <w:spacing w:val="-1"/>
        </w:rPr>
        <w:t>Performance</w:t>
      </w:r>
      <w:r w:rsidRPr="004C128B">
        <w:rPr>
          <w:rFonts w:ascii="Times New Roman" w:eastAsiaTheme="minorEastAsia" w:hAnsi="Times New Roman" w:cs="Times New Roman"/>
          <w:iCs/>
        </w:rPr>
        <w:t xml:space="preserve"> Relevancy Ratings.</w:t>
      </w:r>
      <w:r w:rsidRPr="004C128B">
        <w:rPr>
          <w:rFonts w:ascii="Times New Roman" w:eastAsiaTheme="minorEastAsia" w:hAnsi="Times New Roman" w:cs="Times New Roman"/>
          <w:iCs/>
          <w:spacing w:val="-1"/>
        </w:rPr>
        <w:t xml:space="preserve"> </w:t>
      </w:r>
      <w:r w:rsidRPr="004C128B">
        <w:rPr>
          <w:rFonts w:ascii="Times New Roman" w:eastAsiaTheme="minorEastAsia" w:hAnsi="Times New Roman" w:cs="Times New Roman"/>
        </w:rPr>
        <w:t>In conducting a performance relevancy assessment, each</w:t>
      </w:r>
      <w:r w:rsidRPr="004C128B">
        <w:rPr>
          <w:rFonts w:ascii="Times New Roman" w:eastAsiaTheme="minorEastAsia" w:hAnsi="Times New Roman" w:cs="Times New Roman"/>
          <w:spacing w:val="20"/>
        </w:rPr>
        <w:t xml:space="preserve"> </w:t>
      </w:r>
      <w:r w:rsidRPr="004C128B">
        <w:rPr>
          <w:rFonts w:ascii="Times New Roman" w:eastAsiaTheme="minorEastAsia" w:hAnsi="Times New Roman" w:cs="Times New Roman"/>
          <w:spacing w:val="-1"/>
        </w:rPr>
        <w:t>offeror shall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be assigned one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the </w:t>
      </w:r>
      <w:r w:rsidRPr="004C128B">
        <w:rPr>
          <w:rFonts w:ascii="Times New Roman" w:eastAsiaTheme="minorEastAsia" w:hAnsi="Times New Roman" w:cs="Times New Roman"/>
        </w:rPr>
        <w:t>following ratings:</w:t>
      </w:r>
    </w:p>
    <w:tbl>
      <w:tblPr>
        <w:tblW w:w="0" w:type="auto"/>
        <w:tblInd w:w="110" w:type="dxa"/>
        <w:tblLayout w:type="fixed"/>
        <w:tblCellMar>
          <w:left w:w="0" w:type="dxa"/>
          <w:right w:w="0" w:type="dxa"/>
        </w:tblCellMar>
        <w:tblLook w:val="0000" w:firstRow="0" w:lastRow="0" w:firstColumn="0" w:lastColumn="0" w:noHBand="0" w:noVBand="0"/>
      </w:tblPr>
      <w:tblGrid>
        <w:gridCol w:w="3760"/>
        <w:gridCol w:w="5580"/>
      </w:tblGrid>
      <w:tr w:rsidR="006E14EA" w:rsidRPr="004C128B" w14:paraId="5D22FA69" w14:textId="77777777" w:rsidTr="007F1C72">
        <w:trPr>
          <w:trHeight w:hRule="exact" w:val="320"/>
        </w:trPr>
        <w:tc>
          <w:tcPr>
            <w:tcW w:w="3760" w:type="dxa"/>
            <w:tcBorders>
              <w:top w:val="single" w:sz="8" w:space="0" w:color="7F7F7F"/>
              <w:left w:val="single" w:sz="8" w:space="0" w:color="7F7F7F"/>
              <w:bottom w:val="single" w:sz="8" w:space="0" w:color="7F7F7F"/>
              <w:right w:val="single" w:sz="8" w:space="0" w:color="7F7F7F"/>
            </w:tcBorders>
            <w:shd w:val="clear" w:color="auto" w:fill="BFBFBF"/>
          </w:tcPr>
          <w:p w14:paraId="6374C26F"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bCs/>
              </w:rPr>
              <w:t>Rating</w:t>
            </w:r>
          </w:p>
        </w:tc>
        <w:tc>
          <w:tcPr>
            <w:tcW w:w="5580" w:type="dxa"/>
            <w:tcBorders>
              <w:top w:val="single" w:sz="8" w:space="0" w:color="7F7F7F"/>
              <w:left w:val="single" w:sz="8" w:space="0" w:color="7F7F7F"/>
              <w:bottom w:val="single" w:sz="8" w:space="0" w:color="7F7F7F"/>
              <w:right w:val="single" w:sz="8" w:space="0" w:color="7F7F7F"/>
            </w:tcBorders>
            <w:shd w:val="clear" w:color="auto" w:fill="BFBFBF"/>
          </w:tcPr>
          <w:p w14:paraId="1153F677"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bCs/>
              </w:rPr>
              <w:t>Description</w:t>
            </w:r>
          </w:p>
        </w:tc>
      </w:tr>
      <w:tr w:rsidR="006E14EA" w:rsidRPr="004C128B" w14:paraId="72AE8A76" w14:textId="77777777" w:rsidTr="007F1C72">
        <w:trPr>
          <w:trHeight w:hRule="exact" w:val="920"/>
        </w:trPr>
        <w:tc>
          <w:tcPr>
            <w:tcW w:w="3760" w:type="dxa"/>
            <w:tcBorders>
              <w:top w:val="single" w:sz="8" w:space="0" w:color="7F7F7F"/>
              <w:left w:val="single" w:sz="8" w:space="0" w:color="7F7F7F"/>
              <w:bottom w:val="single" w:sz="8" w:space="0" w:color="7F7F7F"/>
              <w:right w:val="single" w:sz="8" w:space="0" w:color="7F7F7F"/>
            </w:tcBorders>
          </w:tcPr>
          <w:p w14:paraId="21ED7D6A"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spacing w:val="-7"/>
              </w:rPr>
              <w:t>Very</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Relevant</w:t>
            </w:r>
          </w:p>
        </w:tc>
        <w:tc>
          <w:tcPr>
            <w:tcW w:w="5580" w:type="dxa"/>
            <w:tcBorders>
              <w:top w:val="single" w:sz="8" w:space="0" w:color="7F7F7F"/>
              <w:left w:val="single" w:sz="8" w:space="0" w:color="7F7F7F"/>
              <w:bottom w:val="single" w:sz="8" w:space="0" w:color="7F7F7F"/>
              <w:right w:val="single" w:sz="8" w:space="0" w:color="7F7F7F"/>
            </w:tcBorders>
          </w:tcPr>
          <w:p w14:paraId="2EF11B3C"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Present/past performance effort involved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essentially</w:t>
            </w:r>
            <w:r w:rsidRPr="004C128B">
              <w:rPr>
                <w:rFonts w:ascii="Times New Roman" w:eastAsiaTheme="minorEastAsia" w:hAnsi="Times New Roman" w:cs="Times New Roman"/>
                <w:spacing w:val="73"/>
              </w:rPr>
              <w:t xml:space="preserve"> </w:t>
            </w:r>
            <w:r w:rsidRPr="004C128B">
              <w:rPr>
                <w:rFonts w:ascii="Times New Roman" w:eastAsiaTheme="minorEastAsia" w:hAnsi="Times New Roman" w:cs="Times New Roman"/>
                <w:spacing w:val="-1"/>
              </w:rPr>
              <w:t>the same scope and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magnitude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effort and</w:t>
            </w:r>
            <w:r w:rsidRPr="004C128B">
              <w:rPr>
                <w:rFonts w:ascii="Times New Roman" w:eastAsiaTheme="minorEastAsia" w:hAnsi="Times New Roman" w:cs="Times New Roman"/>
                <w:spacing w:val="43"/>
              </w:rPr>
              <w:t xml:space="preserve"> </w:t>
            </w:r>
            <w:r w:rsidRPr="004C128B">
              <w:rPr>
                <w:rFonts w:ascii="Times New Roman" w:eastAsiaTheme="minorEastAsia" w:hAnsi="Times New Roman" w:cs="Times New Roman"/>
              </w:rPr>
              <w:t>complexities this solicitation requires.</w:t>
            </w:r>
          </w:p>
        </w:tc>
      </w:tr>
      <w:tr w:rsidR="006E14EA" w:rsidRPr="004C128B" w14:paraId="2A0EC849" w14:textId="77777777" w:rsidTr="007F1C72">
        <w:trPr>
          <w:trHeight w:hRule="exact" w:val="920"/>
        </w:trPr>
        <w:tc>
          <w:tcPr>
            <w:tcW w:w="3760" w:type="dxa"/>
            <w:tcBorders>
              <w:top w:val="single" w:sz="8" w:space="0" w:color="7F7F7F"/>
              <w:left w:val="single" w:sz="8" w:space="0" w:color="7F7F7F"/>
              <w:bottom w:val="single" w:sz="8" w:space="0" w:color="7F7F7F"/>
              <w:right w:val="single" w:sz="8" w:space="0" w:color="7F7F7F"/>
            </w:tcBorders>
          </w:tcPr>
          <w:p w14:paraId="2D02BD84"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Relevant</w:t>
            </w:r>
          </w:p>
        </w:tc>
        <w:tc>
          <w:tcPr>
            <w:tcW w:w="5580" w:type="dxa"/>
            <w:tcBorders>
              <w:top w:val="single" w:sz="8" w:space="0" w:color="7F7F7F"/>
              <w:left w:val="single" w:sz="8" w:space="0" w:color="7F7F7F"/>
              <w:bottom w:val="single" w:sz="8" w:space="0" w:color="7F7F7F"/>
              <w:right w:val="single" w:sz="8" w:space="0" w:color="7F7F7F"/>
            </w:tcBorders>
          </w:tcPr>
          <w:p w14:paraId="5D2D331D"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Present/past performance effort involved similar scope</w:t>
            </w:r>
            <w:r w:rsidRPr="004C128B">
              <w:rPr>
                <w:rFonts w:ascii="Times New Roman" w:eastAsiaTheme="minorEastAsia" w:hAnsi="Times New Roman" w:cs="Times New Roman"/>
                <w:spacing w:val="79"/>
              </w:rPr>
              <w:t xml:space="preserve"> </w:t>
            </w:r>
            <w:r w:rsidRPr="004C128B">
              <w:rPr>
                <w:rFonts w:ascii="Times New Roman" w:eastAsiaTheme="minorEastAsia" w:hAnsi="Times New Roman" w:cs="Times New Roman"/>
                <w:spacing w:val="-1"/>
              </w:rPr>
              <w:t xml:space="preserve">and magnitude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effort </w:t>
            </w:r>
            <w:r w:rsidRPr="004C128B">
              <w:rPr>
                <w:rFonts w:ascii="Times New Roman" w:eastAsiaTheme="minorEastAsia" w:hAnsi="Times New Roman" w:cs="Times New Roman"/>
              </w:rPr>
              <w:t>and</w:t>
            </w:r>
            <w:r w:rsidRPr="004C128B">
              <w:rPr>
                <w:rFonts w:ascii="Times New Roman" w:eastAsiaTheme="minorEastAsia" w:hAnsi="Times New Roman" w:cs="Times New Roman"/>
                <w:spacing w:val="-1"/>
              </w:rPr>
              <w:t xml:space="preserve"> complexities this</w:t>
            </w:r>
            <w:r w:rsidRPr="004C128B">
              <w:rPr>
                <w:rFonts w:ascii="Times New Roman" w:eastAsiaTheme="minorEastAsia" w:hAnsi="Times New Roman" w:cs="Times New Roman"/>
                <w:spacing w:val="47"/>
              </w:rPr>
              <w:t xml:space="preserve"> </w:t>
            </w:r>
            <w:r w:rsidRPr="004C128B">
              <w:rPr>
                <w:rFonts w:ascii="Times New Roman" w:eastAsiaTheme="minorEastAsia" w:hAnsi="Times New Roman" w:cs="Times New Roman"/>
              </w:rPr>
              <w:t>solicitation requires.</w:t>
            </w:r>
          </w:p>
        </w:tc>
      </w:tr>
      <w:tr w:rsidR="006E14EA" w:rsidRPr="004C128B" w14:paraId="03BC32D4" w14:textId="77777777" w:rsidTr="007F1C72">
        <w:trPr>
          <w:trHeight w:hRule="exact" w:val="920"/>
        </w:trPr>
        <w:tc>
          <w:tcPr>
            <w:tcW w:w="3760" w:type="dxa"/>
            <w:tcBorders>
              <w:top w:val="single" w:sz="8" w:space="0" w:color="7F7F7F"/>
              <w:left w:val="single" w:sz="8" w:space="0" w:color="7F7F7F"/>
              <w:bottom w:val="single" w:sz="8" w:space="0" w:color="7F7F7F"/>
              <w:right w:val="single" w:sz="8" w:space="0" w:color="7F7F7F"/>
            </w:tcBorders>
          </w:tcPr>
          <w:p w14:paraId="14266FD0"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rPr>
              <w:t>Somewhat</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Relevant</w:t>
            </w:r>
          </w:p>
        </w:tc>
        <w:tc>
          <w:tcPr>
            <w:tcW w:w="5580" w:type="dxa"/>
            <w:tcBorders>
              <w:top w:val="single" w:sz="8" w:space="0" w:color="7F7F7F"/>
              <w:left w:val="single" w:sz="8" w:space="0" w:color="7F7F7F"/>
              <w:bottom w:val="single" w:sz="8" w:space="0" w:color="7F7F7F"/>
              <w:right w:val="single" w:sz="8" w:space="0" w:color="7F7F7F"/>
            </w:tcBorders>
          </w:tcPr>
          <w:p w14:paraId="219C497E"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Present/past performance effort involved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some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the</w:t>
            </w:r>
            <w:r w:rsidRPr="004C128B">
              <w:rPr>
                <w:rFonts w:ascii="Times New Roman" w:eastAsiaTheme="minorEastAsia" w:hAnsi="Times New Roman" w:cs="Times New Roman"/>
                <w:spacing w:val="67"/>
              </w:rPr>
              <w:t xml:space="preserve"> </w:t>
            </w:r>
            <w:r w:rsidRPr="004C128B">
              <w:rPr>
                <w:rFonts w:ascii="Times New Roman" w:eastAsiaTheme="minorEastAsia" w:hAnsi="Times New Roman" w:cs="Times New Roman"/>
                <w:spacing w:val="-1"/>
              </w:rPr>
              <w:t>scope and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magnitude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effort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and complexities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this</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rPr>
              <w:t>solicitation requires.</w:t>
            </w:r>
          </w:p>
        </w:tc>
      </w:tr>
      <w:tr w:rsidR="006E14EA" w:rsidRPr="004C128B" w14:paraId="39E2815C" w14:textId="77777777" w:rsidTr="007F1C72">
        <w:trPr>
          <w:trHeight w:hRule="exact" w:val="920"/>
        </w:trPr>
        <w:tc>
          <w:tcPr>
            <w:tcW w:w="3760" w:type="dxa"/>
            <w:tcBorders>
              <w:top w:val="single" w:sz="8" w:space="0" w:color="7F7F7F"/>
              <w:left w:val="single" w:sz="8" w:space="0" w:color="7F7F7F"/>
              <w:bottom w:val="single" w:sz="8" w:space="0" w:color="7F7F7F"/>
              <w:right w:val="single" w:sz="8" w:space="0" w:color="7F7F7F"/>
            </w:tcBorders>
          </w:tcPr>
          <w:p w14:paraId="65F6B080"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rPr>
              <w:lastRenderedPageBreak/>
              <w:t xml:space="preserve">Not </w:t>
            </w:r>
            <w:r w:rsidRPr="004C128B">
              <w:rPr>
                <w:rFonts w:ascii="Times New Roman" w:eastAsiaTheme="minorEastAsia" w:hAnsi="Times New Roman" w:cs="Times New Roman"/>
                <w:spacing w:val="-1"/>
              </w:rPr>
              <w:t>Relevant</w:t>
            </w:r>
          </w:p>
        </w:tc>
        <w:tc>
          <w:tcPr>
            <w:tcW w:w="5580" w:type="dxa"/>
            <w:tcBorders>
              <w:top w:val="single" w:sz="8" w:space="0" w:color="7F7F7F"/>
              <w:left w:val="single" w:sz="8" w:space="0" w:color="7F7F7F"/>
              <w:bottom w:val="single" w:sz="8" w:space="0" w:color="7F7F7F"/>
              <w:right w:val="single" w:sz="8" w:space="0" w:color="7F7F7F"/>
            </w:tcBorders>
          </w:tcPr>
          <w:p w14:paraId="43DE1543"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 xml:space="preserve">Present/past </w:t>
            </w:r>
            <w:proofErr w:type="gramStart"/>
            <w:r w:rsidRPr="004C128B">
              <w:rPr>
                <w:rFonts w:ascii="Times New Roman" w:eastAsiaTheme="minorEastAsia" w:hAnsi="Times New Roman" w:cs="Times New Roman"/>
                <w:spacing w:val="-1"/>
              </w:rPr>
              <w:t>performance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effort</w:t>
            </w:r>
            <w:proofErr w:type="gramEnd"/>
            <w:r w:rsidRPr="004C128B">
              <w:rPr>
                <w:rFonts w:ascii="Times New Roman" w:eastAsiaTheme="minorEastAsia" w:hAnsi="Times New Roman" w:cs="Times New Roman"/>
              </w:rPr>
              <w:t xml:space="preserve"> </w:t>
            </w:r>
            <w:proofErr w:type="gramStart"/>
            <w:r w:rsidRPr="004C128B">
              <w:rPr>
                <w:rFonts w:ascii="Times New Roman" w:eastAsiaTheme="minorEastAsia" w:hAnsi="Times New Roman" w:cs="Times New Roman"/>
                <w:spacing w:val="-1"/>
              </w:rPr>
              <w:t>involved</w:t>
            </w:r>
            <w:proofErr w:type="gramEnd"/>
            <w:r w:rsidRPr="004C128B">
              <w:rPr>
                <w:rFonts w:ascii="Times New Roman" w:eastAsiaTheme="minorEastAsia" w:hAnsi="Times New Roman" w:cs="Times New Roman"/>
                <w:spacing w:val="-1"/>
              </w:rPr>
              <w:t xml:space="preserve"> little </w:t>
            </w:r>
            <w:r w:rsidRPr="004C128B">
              <w:rPr>
                <w:rFonts w:ascii="Times New Roman" w:eastAsiaTheme="minorEastAsia" w:hAnsi="Times New Roman" w:cs="Times New Roman"/>
              </w:rPr>
              <w:t>or</w:t>
            </w:r>
            <w:r w:rsidRPr="004C128B">
              <w:rPr>
                <w:rFonts w:ascii="Times New Roman" w:eastAsiaTheme="minorEastAsia" w:hAnsi="Times New Roman" w:cs="Times New Roman"/>
                <w:spacing w:val="-1"/>
              </w:rPr>
              <w:t xml:space="preserve"> none</w:t>
            </w:r>
            <w:r w:rsidRPr="004C128B">
              <w:rPr>
                <w:rFonts w:ascii="Times New Roman" w:eastAsiaTheme="minorEastAsia" w:hAnsi="Times New Roman" w:cs="Times New Roman"/>
                <w:spacing w:val="71"/>
              </w:rPr>
              <w:t xml:space="preserve"> </w:t>
            </w:r>
            <w:r w:rsidRPr="004C128B">
              <w:rPr>
                <w:rFonts w:ascii="Times New Roman" w:eastAsiaTheme="minorEastAsia" w:hAnsi="Times New Roman" w:cs="Times New Roman"/>
              </w:rPr>
              <w:t>of</w:t>
            </w:r>
            <w:r w:rsidRPr="004C128B">
              <w:rPr>
                <w:rFonts w:ascii="Times New Roman" w:eastAsiaTheme="minorEastAsia" w:hAnsi="Times New Roman" w:cs="Times New Roman"/>
                <w:spacing w:val="-1"/>
              </w:rPr>
              <w:t xml:space="preserve"> 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scope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and magnitude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effort </w:t>
            </w:r>
            <w:r w:rsidRPr="004C128B">
              <w:rPr>
                <w:rFonts w:ascii="Times New Roman" w:eastAsiaTheme="minorEastAsia" w:hAnsi="Times New Roman" w:cs="Times New Roman"/>
              </w:rPr>
              <w:t>and</w:t>
            </w:r>
            <w:r w:rsidRPr="004C128B">
              <w:rPr>
                <w:rFonts w:ascii="Times New Roman" w:eastAsiaTheme="minorEastAsia" w:hAnsi="Times New Roman" w:cs="Times New Roman"/>
                <w:spacing w:val="-1"/>
              </w:rPr>
              <w:t xml:space="preserve"> complexities</w:t>
            </w:r>
            <w:r w:rsidRPr="004C128B">
              <w:rPr>
                <w:rFonts w:ascii="Times New Roman" w:eastAsiaTheme="minorEastAsia" w:hAnsi="Times New Roman" w:cs="Times New Roman"/>
                <w:spacing w:val="53"/>
              </w:rPr>
              <w:t xml:space="preserve"> </w:t>
            </w:r>
            <w:r w:rsidRPr="004C128B">
              <w:rPr>
                <w:rFonts w:ascii="Times New Roman" w:eastAsiaTheme="minorEastAsia" w:hAnsi="Times New Roman" w:cs="Times New Roman"/>
              </w:rPr>
              <w:t>this solicitation requires.</w:t>
            </w:r>
          </w:p>
        </w:tc>
      </w:tr>
    </w:tbl>
    <w:p w14:paraId="41896DFB" w14:textId="77777777" w:rsidR="006E14EA" w:rsidRPr="004C128B" w:rsidRDefault="006E14EA" w:rsidP="006E14EA">
      <w:pPr>
        <w:pStyle w:val="BodyText"/>
        <w:spacing w:after="0" w:line="240" w:lineRule="auto"/>
        <w:rPr>
          <w:rFonts w:ascii="Times New Roman" w:hAnsi="Times New Roman" w:cs="Times New Roman"/>
        </w:rPr>
      </w:pPr>
    </w:p>
    <w:p w14:paraId="504CFB91" w14:textId="77777777" w:rsidR="006E14EA" w:rsidRPr="004C128B" w:rsidRDefault="006E14EA" w:rsidP="006E14EA">
      <w:pPr>
        <w:pStyle w:val="BodyText"/>
        <w:rPr>
          <w:rFonts w:ascii="Times New Roman" w:eastAsiaTheme="minorEastAsia" w:hAnsi="Times New Roman" w:cs="Times New Roman"/>
        </w:rPr>
      </w:pPr>
      <w:r w:rsidRPr="004C128B">
        <w:rPr>
          <w:rFonts w:ascii="Times New Roman" w:eastAsiaTheme="minorEastAsia" w:hAnsi="Times New Roman" w:cs="Times New Roman"/>
        </w:rPr>
        <w:t xml:space="preserve">The second aspect </w:t>
      </w:r>
      <w:proofErr w:type="gramStart"/>
      <w:r w:rsidRPr="004C128B">
        <w:rPr>
          <w:rFonts w:ascii="Times New Roman" w:eastAsiaTheme="minorEastAsia" w:hAnsi="Times New Roman" w:cs="Times New Roman"/>
        </w:rPr>
        <w:t>to</w:t>
      </w:r>
      <w:proofErr w:type="gramEnd"/>
      <w:r w:rsidRPr="004C128B">
        <w:rPr>
          <w:rFonts w:ascii="Times New Roman" w:eastAsiaTheme="minorEastAsia" w:hAnsi="Times New Roman" w:cs="Times New Roman"/>
        </w:rPr>
        <w:t xml:space="preserve"> the past performance evaluation is to determine how well the contractor performed on the contracts.  The past performance evaluation performed in support of a current source selection does not establish, create, or change the existing record and history of the </w:t>
      </w:r>
      <w:r w:rsidRPr="004C128B">
        <w:rPr>
          <w:rFonts w:ascii="Times New Roman" w:eastAsiaTheme="minorEastAsia" w:hAnsi="Times New Roman" w:cs="Times New Roman"/>
          <w:spacing w:val="-1"/>
        </w:rPr>
        <w:t>offeror’s past performance; rather, the past performance evaluation process</w:t>
      </w:r>
      <w:r w:rsidRPr="004C128B">
        <w:rPr>
          <w:rFonts w:ascii="Times New Roman" w:eastAsiaTheme="minorEastAsia" w:hAnsi="Times New Roman" w:cs="Times New Roman"/>
          <w:spacing w:val="83"/>
        </w:rPr>
        <w:t xml:space="preserve"> </w:t>
      </w:r>
      <w:r w:rsidRPr="004C128B">
        <w:rPr>
          <w:rFonts w:ascii="Times New Roman" w:eastAsiaTheme="minorEastAsia" w:hAnsi="Times New Roman" w:cs="Times New Roman"/>
          <w:spacing w:val="-1"/>
        </w:rPr>
        <w:t>gathers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information </w:t>
      </w:r>
      <w:r w:rsidRPr="004C128B">
        <w:rPr>
          <w:rFonts w:ascii="Times New Roman" w:eastAsiaTheme="minorEastAsia" w:hAnsi="Times New Roman" w:cs="Times New Roman"/>
        </w:rPr>
        <w:t xml:space="preserve">from </w:t>
      </w:r>
      <w:r w:rsidRPr="004C128B">
        <w:rPr>
          <w:rFonts w:ascii="Times New Roman" w:eastAsiaTheme="minorEastAsia" w:hAnsi="Times New Roman" w:cs="Times New Roman"/>
          <w:spacing w:val="-1"/>
        </w:rPr>
        <w:t xml:space="preserve">customers </w:t>
      </w:r>
      <w:r w:rsidRPr="004C128B">
        <w:rPr>
          <w:rFonts w:ascii="Times New Roman" w:eastAsiaTheme="minorEastAsia" w:hAnsi="Times New Roman" w:cs="Times New Roman"/>
        </w:rPr>
        <w:t xml:space="preserve">and </w:t>
      </w:r>
      <w:r w:rsidRPr="004C128B">
        <w:rPr>
          <w:rFonts w:ascii="Times New Roman" w:eastAsiaTheme="minorEastAsia" w:hAnsi="Times New Roman" w:cs="Times New Roman"/>
          <w:spacing w:val="-1"/>
        </w:rPr>
        <w:t>other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sources</w:t>
      </w:r>
      <w:r w:rsidRPr="004C128B">
        <w:rPr>
          <w:rFonts w:ascii="Times New Roman" w:eastAsiaTheme="minorEastAsia" w:hAnsi="Times New Roman" w:cs="Times New Roman"/>
        </w:rPr>
        <w:t xml:space="preserve"> on</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how </w:t>
      </w:r>
      <w:r w:rsidRPr="004C128B">
        <w:rPr>
          <w:rFonts w:ascii="Times New Roman" w:eastAsiaTheme="minorEastAsia" w:hAnsi="Times New Roman" w:cs="Times New Roman"/>
          <w:spacing w:val="-1"/>
        </w:rPr>
        <w:t>well</w:t>
      </w:r>
      <w:r w:rsidRPr="004C128B">
        <w:rPr>
          <w:rFonts w:ascii="Times New Roman" w:eastAsiaTheme="minorEastAsia" w:hAnsi="Times New Roman" w:cs="Times New Roman"/>
        </w:rPr>
        <w:t xml:space="preserve"> the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performed</w:t>
      </w:r>
      <w:r w:rsidRPr="004C128B">
        <w:rPr>
          <w:rFonts w:ascii="Times New Roman" w:eastAsiaTheme="minorEastAsia" w:hAnsi="Times New Roman" w:cs="Times New Roman"/>
        </w:rPr>
        <w:t xml:space="preserve"> those</w:t>
      </w:r>
      <w:r w:rsidRPr="004C128B">
        <w:rPr>
          <w:rFonts w:ascii="Times New Roman" w:eastAsiaTheme="minorEastAsia" w:hAnsi="Times New Roman" w:cs="Times New Roman"/>
          <w:spacing w:val="101"/>
        </w:rPr>
        <w:t xml:space="preserve"> </w:t>
      </w:r>
      <w:r w:rsidRPr="004C128B">
        <w:rPr>
          <w:rFonts w:ascii="Times New Roman" w:eastAsiaTheme="minorEastAsia" w:hAnsi="Times New Roman" w:cs="Times New Roman"/>
        </w:rPr>
        <w:t>past contracts.</w:t>
      </w:r>
    </w:p>
    <w:p w14:paraId="345BCB29" w14:textId="77777777" w:rsidR="006E14EA" w:rsidRPr="00EE4B29" w:rsidRDefault="006E14EA" w:rsidP="006E14EA">
      <w:pPr>
        <w:pStyle w:val="BodyText"/>
        <w:rPr>
          <w:rFonts w:ascii="Times New Roman" w:eastAsiaTheme="minorEastAsia" w:hAnsi="Times New Roman" w:cs="Times New Roman"/>
          <w:iCs/>
        </w:rPr>
      </w:pPr>
      <w:r w:rsidRPr="00EE4B29">
        <w:rPr>
          <w:rFonts w:ascii="Times New Roman" w:eastAsiaTheme="minorEastAsia" w:hAnsi="Times New Roman" w:cs="Times New Roman"/>
          <w:iCs/>
        </w:rPr>
        <w:t>The Government will review any other sources of information for evaluating past performance. Other sources may include, but are not limited to, past performance information retrieved through the Past Performance Information Retrieval System (PPIRS), including Contractor Performance Assessment Reporting System (CPAR), using all CAGE/</w:t>
      </w:r>
      <w:r w:rsidRPr="00EE4B29">
        <w:rPr>
          <w:rFonts w:ascii="Times New Roman" w:eastAsiaTheme="minorEastAsia" w:hAnsi="Times New Roman" w:cs="Times New Roman"/>
        </w:rPr>
        <w:t>UEI</w:t>
      </w:r>
      <w:r w:rsidRPr="00EE4B29">
        <w:rPr>
          <w:rFonts w:ascii="Times New Roman" w:eastAsiaTheme="minorEastAsia" w:hAnsi="Times New Roman" w:cs="Times New Roman"/>
          <w:iCs/>
        </w:rPr>
        <w:t xml:space="preserve"> numbers of team members (partnership, joint venture, teaming arrangement, or parent company/subsidiary/affiliate) identified in the offeror’s proposal, inquiries of owner representative</w:t>
      </w:r>
      <w:r w:rsidRPr="005B7FD8">
        <w:rPr>
          <w:rFonts w:ascii="Times New Roman" w:eastAsiaTheme="minorEastAsia" w:hAnsi="Times New Roman" w:cs="Times New Roman"/>
          <w:iCs/>
          <w:color w:val="000000" w:themeColor="text1"/>
        </w:rPr>
        <w:t>(s), System for Award Management (SAM) modules including information formerly found under Federal Awardee Performance and Integrity Information System (FAPIIS), and any other known sources not provided by the offeror.</w:t>
      </w:r>
    </w:p>
    <w:p w14:paraId="408DA36F" w14:textId="77777777" w:rsidR="006E14EA" w:rsidRPr="004C128B" w:rsidRDefault="006E14EA" w:rsidP="006E14EA">
      <w:pPr>
        <w:pStyle w:val="BodyText"/>
        <w:rPr>
          <w:rFonts w:ascii="Times New Roman" w:eastAsiaTheme="minorEastAsia" w:hAnsi="Times New Roman" w:cs="Times New Roman"/>
          <w:spacing w:val="-1"/>
        </w:rPr>
      </w:pPr>
      <w:r w:rsidRPr="004C128B">
        <w:rPr>
          <w:rFonts w:ascii="Times New Roman" w:eastAsiaTheme="minorEastAsia" w:hAnsi="Times New Roman" w:cs="Times New Roman"/>
          <w:iCs/>
        </w:rPr>
        <w:t xml:space="preserve">Performance Confidence Assessment.  </w:t>
      </w:r>
      <w:r w:rsidRPr="004C128B">
        <w:rPr>
          <w:rFonts w:ascii="Times New Roman" w:eastAsiaTheme="minorEastAsia" w:hAnsi="Times New Roman" w:cs="Times New Roman"/>
        </w:rPr>
        <w:t>In conducting a</w:t>
      </w:r>
      <w:r>
        <w:rPr>
          <w:rFonts w:ascii="Times New Roman" w:eastAsiaTheme="minorEastAsia" w:hAnsi="Times New Roman" w:cs="Times New Roman"/>
        </w:rPr>
        <w:t>n overall</w:t>
      </w:r>
      <w:r w:rsidRPr="004C128B">
        <w:rPr>
          <w:rFonts w:ascii="Times New Roman" w:eastAsiaTheme="minorEastAsia" w:hAnsi="Times New Roman" w:cs="Times New Roman"/>
        </w:rPr>
        <w:t xml:space="preserve"> </w:t>
      </w:r>
      <w:proofErr w:type="gramStart"/>
      <w:r w:rsidRPr="004C128B">
        <w:rPr>
          <w:rFonts w:ascii="Times New Roman" w:eastAsiaTheme="minorEastAsia" w:hAnsi="Times New Roman" w:cs="Times New Roman"/>
        </w:rPr>
        <w:t>performance confidence</w:t>
      </w:r>
      <w:proofErr w:type="gramEnd"/>
      <w:r w:rsidRPr="004C128B">
        <w:rPr>
          <w:rFonts w:ascii="Times New Roman" w:eastAsiaTheme="minorEastAsia" w:hAnsi="Times New Roman" w:cs="Times New Roman"/>
        </w:rPr>
        <w:t xml:space="preserve"> assessment, each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w:t>
      </w:r>
      <w:proofErr w:type="gramStart"/>
      <w:r w:rsidRPr="004C128B">
        <w:rPr>
          <w:rFonts w:ascii="Times New Roman" w:eastAsiaTheme="minorEastAsia" w:hAnsi="Times New Roman" w:cs="Times New Roman"/>
          <w:spacing w:val="-1"/>
        </w:rPr>
        <w:t>shall</w:t>
      </w:r>
      <w:proofErr w:type="gramEnd"/>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be</w:t>
      </w:r>
      <w:r w:rsidRPr="004C128B">
        <w:rPr>
          <w:rFonts w:ascii="Times New Roman" w:eastAsiaTheme="minorEastAsia" w:hAnsi="Times New Roman" w:cs="Times New Roman"/>
          <w:spacing w:val="-1"/>
        </w:rPr>
        <w:t xml:space="preserve"> assigned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one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following</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ratings:</w:t>
      </w:r>
    </w:p>
    <w:p w14:paraId="14C3B45D" w14:textId="77777777" w:rsidR="006E14EA" w:rsidRPr="004C128B" w:rsidRDefault="006E14EA" w:rsidP="006E14EA">
      <w:pPr>
        <w:pStyle w:val="BodyText"/>
        <w:spacing w:after="0" w:line="240" w:lineRule="auto"/>
        <w:rPr>
          <w:rFonts w:ascii="Times New Roman" w:hAnsi="Times New Roman" w:cs="Times New Roman"/>
        </w:rPr>
      </w:pPr>
    </w:p>
    <w:tbl>
      <w:tblPr>
        <w:tblW w:w="9340" w:type="dxa"/>
        <w:tblInd w:w="110" w:type="dxa"/>
        <w:tblLayout w:type="fixed"/>
        <w:tblCellMar>
          <w:left w:w="0" w:type="dxa"/>
          <w:right w:w="0" w:type="dxa"/>
        </w:tblCellMar>
        <w:tblLook w:val="0000" w:firstRow="0" w:lastRow="0" w:firstColumn="0" w:lastColumn="0" w:noHBand="0" w:noVBand="0"/>
      </w:tblPr>
      <w:tblGrid>
        <w:gridCol w:w="3760"/>
        <w:gridCol w:w="5580"/>
      </w:tblGrid>
      <w:tr w:rsidR="006E14EA" w:rsidRPr="004C128B" w14:paraId="7A5B8EA9" w14:textId="77777777" w:rsidTr="007F1C72">
        <w:trPr>
          <w:trHeight w:hRule="exact" w:val="320"/>
        </w:trPr>
        <w:tc>
          <w:tcPr>
            <w:tcW w:w="3760" w:type="dxa"/>
            <w:tcBorders>
              <w:top w:val="single" w:sz="8" w:space="0" w:color="7F7F7F"/>
              <w:left w:val="single" w:sz="8" w:space="0" w:color="7F7F7F"/>
              <w:bottom w:val="single" w:sz="8" w:space="0" w:color="7F7F7F"/>
              <w:right w:val="single" w:sz="8" w:space="0" w:color="7F7F7F"/>
            </w:tcBorders>
            <w:shd w:val="clear" w:color="auto" w:fill="BFBFBF"/>
          </w:tcPr>
          <w:p w14:paraId="32EB21DD"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bCs/>
              </w:rPr>
              <w:t>Rating</w:t>
            </w:r>
          </w:p>
        </w:tc>
        <w:tc>
          <w:tcPr>
            <w:tcW w:w="5580" w:type="dxa"/>
            <w:tcBorders>
              <w:top w:val="single" w:sz="8" w:space="0" w:color="7F7F7F"/>
              <w:left w:val="single" w:sz="8" w:space="0" w:color="7F7F7F"/>
              <w:bottom w:val="single" w:sz="8" w:space="0" w:color="7F7F7F"/>
              <w:right w:val="single" w:sz="8" w:space="0" w:color="7F7F7F"/>
            </w:tcBorders>
            <w:shd w:val="clear" w:color="auto" w:fill="BFBFBF"/>
          </w:tcPr>
          <w:p w14:paraId="017ED91B"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bCs/>
              </w:rPr>
              <w:t>Description</w:t>
            </w:r>
          </w:p>
        </w:tc>
      </w:tr>
      <w:tr w:rsidR="006E14EA" w:rsidRPr="004C128B" w14:paraId="745D35C5" w14:textId="77777777" w:rsidTr="007F1C72">
        <w:trPr>
          <w:trHeight w:hRule="exact" w:val="920"/>
        </w:trPr>
        <w:tc>
          <w:tcPr>
            <w:tcW w:w="3760" w:type="dxa"/>
            <w:tcBorders>
              <w:top w:val="single" w:sz="8" w:space="0" w:color="7F7F7F"/>
              <w:left w:val="single" w:sz="8" w:space="0" w:color="7F7F7F"/>
              <w:bottom w:val="single" w:sz="8" w:space="0" w:color="7F7F7F"/>
              <w:right w:val="single" w:sz="8" w:space="0" w:color="7F7F7F"/>
            </w:tcBorders>
          </w:tcPr>
          <w:p w14:paraId="257CEFE5"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rPr>
              <w:t>Substantial Confidence</w:t>
            </w:r>
          </w:p>
        </w:tc>
        <w:tc>
          <w:tcPr>
            <w:tcW w:w="5580" w:type="dxa"/>
            <w:tcBorders>
              <w:top w:val="single" w:sz="8" w:space="0" w:color="7F7F7F"/>
              <w:left w:val="single" w:sz="8" w:space="0" w:color="7F7F7F"/>
              <w:bottom w:val="single" w:sz="8" w:space="0" w:color="7F7F7F"/>
              <w:right w:val="single" w:sz="8" w:space="0" w:color="7F7F7F"/>
            </w:tcBorders>
          </w:tcPr>
          <w:p w14:paraId="450BE501"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Base</w:t>
            </w:r>
            <w:r w:rsidRPr="004C128B">
              <w:rPr>
                <w:rFonts w:ascii="Times New Roman" w:eastAsiaTheme="minorEastAsia" w:hAnsi="Times New Roman" w:cs="Times New Roman"/>
              </w:rPr>
              <w:t>d</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o</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recent/relevant performance record, the Government has a high expectation that the </w:t>
            </w:r>
            <w:r w:rsidRPr="004C128B">
              <w:rPr>
                <w:rFonts w:ascii="Times New Roman" w:eastAsiaTheme="minorEastAsia" w:hAnsi="Times New Roman" w:cs="Times New Roman"/>
                <w:spacing w:val="-1"/>
              </w:rPr>
              <w:t>offeror will successfully perform the required effort.</w:t>
            </w:r>
          </w:p>
        </w:tc>
      </w:tr>
      <w:tr w:rsidR="006E14EA" w:rsidRPr="004C128B" w14:paraId="317DCDDB" w14:textId="77777777" w:rsidTr="007F1C72">
        <w:trPr>
          <w:trHeight w:hRule="exact" w:val="1001"/>
        </w:trPr>
        <w:tc>
          <w:tcPr>
            <w:tcW w:w="3760" w:type="dxa"/>
            <w:tcBorders>
              <w:top w:val="single" w:sz="8" w:space="0" w:color="7F7F7F"/>
              <w:left w:val="single" w:sz="8" w:space="0" w:color="7F7F7F"/>
              <w:bottom w:val="single" w:sz="8" w:space="0" w:color="7F7F7F"/>
              <w:right w:val="single" w:sz="8" w:space="0" w:color="7F7F7F"/>
            </w:tcBorders>
          </w:tcPr>
          <w:p w14:paraId="36E4C1AD"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rPr>
              <w:t>Satisfactory Confidence</w:t>
            </w:r>
          </w:p>
        </w:tc>
        <w:tc>
          <w:tcPr>
            <w:tcW w:w="5580" w:type="dxa"/>
            <w:tcBorders>
              <w:top w:val="single" w:sz="8" w:space="0" w:color="7F7F7F"/>
              <w:left w:val="single" w:sz="8" w:space="0" w:color="7F7F7F"/>
              <w:bottom w:val="single" w:sz="8" w:space="0" w:color="7F7F7F"/>
              <w:right w:val="single" w:sz="8" w:space="0" w:color="7F7F7F"/>
            </w:tcBorders>
          </w:tcPr>
          <w:p w14:paraId="00E6CE1D"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Base</w:t>
            </w:r>
            <w:r w:rsidRPr="004C128B">
              <w:rPr>
                <w:rFonts w:ascii="Times New Roman" w:eastAsiaTheme="minorEastAsia" w:hAnsi="Times New Roman" w:cs="Times New Roman"/>
              </w:rPr>
              <w:t>d</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o</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2"/>
              </w:rPr>
              <w:t xml:space="preserv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recent/relevant performance record, the Government has a reasonable </w:t>
            </w:r>
            <w:r w:rsidRPr="004C128B">
              <w:rPr>
                <w:rFonts w:ascii="Times New Roman" w:eastAsiaTheme="minorEastAsia" w:hAnsi="Times New Roman" w:cs="Times New Roman"/>
                <w:spacing w:val="-1"/>
              </w:rPr>
              <w:t>expectation</w:t>
            </w:r>
            <w:r w:rsidRPr="004C128B">
              <w:rPr>
                <w:rFonts w:ascii="Times New Roman" w:eastAsiaTheme="minorEastAsia" w:hAnsi="Times New Roman" w:cs="Times New Roman"/>
                <w:spacing w:val="20"/>
              </w:rPr>
              <w:t xml:space="preserve"> </w:t>
            </w:r>
            <w:r w:rsidRPr="004C128B">
              <w:rPr>
                <w:rFonts w:ascii="Times New Roman" w:eastAsiaTheme="minorEastAsia" w:hAnsi="Times New Roman" w:cs="Times New Roman"/>
                <w:spacing w:val="-1"/>
              </w:rPr>
              <w:t>that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 offeror will</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successfully perform </w:t>
            </w:r>
            <w:r w:rsidRPr="004C128B">
              <w:rPr>
                <w:rFonts w:ascii="Times New Roman" w:eastAsiaTheme="minorEastAsia" w:hAnsi="Times New Roman" w:cs="Times New Roman"/>
              </w:rPr>
              <w:t>the</w:t>
            </w:r>
            <w:r w:rsidRPr="004C128B">
              <w:rPr>
                <w:rFonts w:ascii="Times New Roman" w:eastAsiaTheme="minorEastAsia" w:hAnsi="Times New Roman" w:cs="Times New Roman"/>
                <w:spacing w:val="-1"/>
              </w:rPr>
              <w:t xml:space="preserve"> required</w:t>
            </w:r>
            <w:r w:rsidRPr="004C128B">
              <w:rPr>
                <w:rFonts w:ascii="Times New Roman" w:eastAsiaTheme="minorEastAsia" w:hAnsi="Times New Roman" w:cs="Times New Roman"/>
                <w:spacing w:val="71"/>
              </w:rPr>
              <w:t xml:space="preserve"> </w:t>
            </w:r>
            <w:r w:rsidRPr="004C128B">
              <w:rPr>
                <w:rFonts w:ascii="Times New Roman" w:eastAsiaTheme="minorEastAsia" w:hAnsi="Times New Roman" w:cs="Times New Roman"/>
                <w:spacing w:val="-1"/>
              </w:rPr>
              <w:t>effort.</w:t>
            </w:r>
          </w:p>
        </w:tc>
      </w:tr>
      <w:tr w:rsidR="006E14EA" w:rsidRPr="004C128B" w14:paraId="1D36F33A" w14:textId="77777777" w:rsidTr="007F1C72">
        <w:trPr>
          <w:trHeight w:hRule="exact" w:val="1622"/>
        </w:trPr>
        <w:tc>
          <w:tcPr>
            <w:tcW w:w="3760" w:type="dxa"/>
            <w:tcBorders>
              <w:top w:val="single" w:sz="8" w:space="0" w:color="7F7F7F"/>
              <w:left w:val="single" w:sz="8" w:space="0" w:color="7F7F7F"/>
              <w:bottom w:val="single" w:sz="8" w:space="0" w:color="7F7F7F"/>
              <w:right w:val="single" w:sz="8" w:space="0" w:color="7F7F7F"/>
            </w:tcBorders>
          </w:tcPr>
          <w:p w14:paraId="424F218D"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rPr>
              <w:t>Neutral Confidence</w:t>
            </w:r>
          </w:p>
        </w:tc>
        <w:tc>
          <w:tcPr>
            <w:tcW w:w="5580" w:type="dxa"/>
            <w:tcBorders>
              <w:top w:val="single" w:sz="8" w:space="0" w:color="7F7F7F"/>
              <w:left w:val="single" w:sz="8" w:space="0" w:color="7F7F7F"/>
              <w:bottom w:val="single" w:sz="8" w:space="0" w:color="7F7F7F"/>
              <w:right w:val="single" w:sz="8" w:space="0" w:color="7F7F7F"/>
            </w:tcBorders>
          </w:tcPr>
          <w:p w14:paraId="70C6FF24" w14:textId="77777777" w:rsidR="006E14EA" w:rsidRPr="004C128B" w:rsidRDefault="006E14EA" w:rsidP="007F1C72">
            <w:pPr>
              <w:pStyle w:val="BodyText"/>
              <w:rPr>
                <w:rFonts w:ascii="Times New Roman" w:eastAsiaTheme="minorEastAsia" w:hAnsi="Times New Roman" w:cs="Times New Roman"/>
              </w:rPr>
            </w:pPr>
            <w:r w:rsidRPr="004C128B">
              <w:rPr>
                <w:rFonts w:ascii="Times New Roman" w:eastAsiaTheme="minorEastAsia" w:hAnsi="Times New Roman" w:cs="Times New Roman"/>
              </w:rPr>
              <w:t xml:space="preserve">No recent/relevant performance record is </w:t>
            </w:r>
            <w:proofErr w:type="gramStart"/>
            <w:r w:rsidRPr="004C128B">
              <w:rPr>
                <w:rFonts w:ascii="Times New Roman" w:eastAsiaTheme="minorEastAsia" w:hAnsi="Times New Roman" w:cs="Times New Roman"/>
              </w:rPr>
              <w:t>available</w:t>
            </w:r>
            <w:proofErr w:type="gramEnd"/>
            <w:r w:rsidRPr="004C128B">
              <w:rPr>
                <w:rFonts w:ascii="Times New Roman" w:eastAsiaTheme="minorEastAsia" w:hAnsi="Times New Roman" w:cs="Times New Roman"/>
              </w:rPr>
              <w:t xml:space="preserve"> or </w:t>
            </w:r>
            <w:r w:rsidRPr="004C128B">
              <w:rPr>
                <w:rFonts w:ascii="Times New Roman" w:eastAsiaTheme="minorEastAsia" w:hAnsi="Times New Roman" w:cs="Times New Roman"/>
                <w:spacing w:val="-2"/>
              </w:rPr>
              <w:t>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3"/>
              </w:rPr>
              <w:t xml:space="preserve"> </w:t>
            </w:r>
            <w:r w:rsidRPr="004C128B">
              <w:rPr>
                <w:rFonts w:ascii="Times New Roman" w:eastAsiaTheme="minorEastAsia" w:hAnsi="Times New Roman" w:cs="Times New Roman"/>
                <w:spacing w:val="-2"/>
              </w:rPr>
              <w:t>offeror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 xml:space="preserve">s performance record is so sparse that no meaningful confidence assessment rating can be </w:t>
            </w:r>
            <w:r w:rsidRPr="004C128B">
              <w:rPr>
                <w:rFonts w:ascii="Times New Roman" w:eastAsiaTheme="minorEastAsia" w:hAnsi="Times New Roman" w:cs="Times New Roman"/>
                <w:spacing w:val="-1"/>
              </w:rPr>
              <w:t>reasonably assigned.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The offeror </w:t>
            </w:r>
            <w:r w:rsidRPr="004C128B">
              <w:rPr>
                <w:rFonts w:ascii="Times New Roman" w:eastAsiaTheme="minorEastAsia" w:hAnsi="Times New Roman" w:cs="Times New Roman"/>
              </w:rPr>
              <w:t>may</w:t>
            </w:r>
            <w:r w:rsidRPr="004C128B">
              <w:rPr>
                <w:rFonts w:ascii="Times New Roman" w:eastAsiaTheme="minorEastAsia" w:hAnsi="Times New Roman" w:cs="Times New Roman"/>
                <w:spacing w:val="-1"/>
              </w:rPr>
              <w:t xml:space="preserve"> not </w:t>
            </w:r>
            <w:r w:rsidRPr="004C128B">
              <w:rPr>
                <w:rFonts w:ascii="Times New Roman" w:eastAsiaTheme="minorEastAsia" w:hAnsi="Times New Roman" w:cs="Times New Roman"/>
              </w:rPr>
              <w:t>be</w:t>
            </w:r>
            <w:r w:rsidRPr="004C128B">
              <w:rPr>
                <w:rFonts w:ascii="Times New Roman" w:eastAsiaTheme="minorEastAsia" w:hAnsi="Times New Roman" w:cs="Times New Roman"/>
                <w:spacing w:val="-1"/>
              </w:rPr>
              <w:t xml:space="preserve"> evaluated</w:t>
            </w:r>
            <w:r w:rsidRPr="004C128B">
              <w:rPr>
                <w:rFonts w:ascii="Times New Roman" w:eastAsiaTheme="minorEastAsia" w:hAnsi="Times New Roman" w:cs="Times New Roman"/>
                <w:spacing w:val="59"/>
              </w:rPr>
              <w:t xml:space="preserve"> </w:t>
            </w:r>
            <w:proofErr w:type="gramStart"/>
            <w:r w:rsidRPr="004C128B">
              <w:rPr>
                <w:rFonts w:ascii="Times New Roman" w:eastAsiaTheme="minorEastAsia" w:hAnsi="Times New Roman" w:cs="Times New Roman"/>
              </w:rPr>
              <w:t>favorable</w:t>
            </w:r>
            <w:proofErr w:type="gramEnd"/>
            <w:r w:rsidRPr="004C128B">
              <w:rPr>
                <w:rFonts w:ascii="Times New Roman" w:eastAsiaTheme="minorEastAsia" w:hAnsi="Times New Roman" w:cs="Times New Roman"/>
              </w:rPr>
              <w:t xml:space="preserve"> or </w:t>
            </w:r>
            <w:proofErr w:type="gramStart"/>
            <w:r w:rsidRPr="004C128B">
              <w:rPr>
                <w:rFonts w:ascii="Times New Roman" w:eastAsiaTheme="minorEastAsia" w:hAnsi="Times New Roman" w:cs="Times New Roman"/>
              </w:rPr>
              <w:t>unfavorable</w:t>
            </w:r>
            <w:proofErr w:type="gramEnd"/>
            <w:r w:rsidRPr="004C128B">
              <w:rPr>
                <w:rFonts w:ascii="Times New Roman" w:eastAsiaTheme="minorEastAsia" w:hAnsi="Times New Roman" w:cs="Times New Roman"/>
              </w:rPr>
              <w:t xml:space="preserve"> </w:t>
            </w:r>
            <w:proofErr w:type="gramStart"/>
            <w:r w:rsidRPr="004C128B">
              <w:rPr>
                <w:rFonts w:ascii="Times New Roman" w:eastAsiaTheme="minorEastAsia" w:hAnsi="Times New Roman" w:cs="Times New Roman"/>
              </w:rPr>
              <w:t>on</w:t>
            </w:r>
            <w:proofErr w:type="gramEnd"/>
            <w:r w:rsidRPr="004C128B">
              <w:rPr>
                <w:rFonts w:ascii="Times New Roman" w:eastAsiaTheme="minorEastAsia" w:hAnsi="Times New Roman" w:cs="Times New Roman"/>
              </w:rPr>
              <w:t xml:space="preserve"> the factor of past performance.</w:t>
            </w:r>
          </w:p>
        </w:tc>
      </w:tr>
      <w:tr w:rsidR="006E14EA" w:rsidRPr="004C128B" w14:paraId="57D96FCF" w14:textId="77777777" w:rsidTr="007F1C72">
        <w:trPr>
          <w:trHeight w:hRule="exact" w:val="992"/>
        </w:trPr>
        <w:tc>
          <w:tcPr>
            <w:tcW w:w="3760" w:type="dxa"/>
            <w:tcBorders>
              <w:top w:val="single" w:sz="8" w:space="0" w:color="7F7F7F"/>
              <w:left w:val="single" w:sz="8" w:space="0" w:color="7F7F7F"/>
              <w:bottom w:val="single" w:sz="8" w:space="0" w:color="7F7F7F"/>
              <w:right w:val="single" w:sz="8" w:space="0" w:color="7F7F7F"/>
            </w:tcBorders>
          </w:tcPr>
          <w:p w14:paraId="601DC851" w14:textId="77777777" w:rsidR="006E14EA" w:rsidRPr="004C128B" w:rsidRDefault="006E14EA" w:rsidP="007F1C72">
            <w:pPr>
              <w:pStyle w:val="BodyText"/>
              <w:rPr>
                <w:rFonts w:ascii="Times New Roman" w:hAnsi="Times New Roman" w:cs="Times New Roman"/>
              </w:rPr>
            </w:pPr>
            <w:r w:rsidRPr="004C128B">
              <w:rPr>
                <w:rFonts w:ascii="Times New Roman" w:hAnsi="Times New Roman" w:cs="Times New Roman"/>
              </w:rPr>
              <w:t xml:space="preserve">Limited </w:t>
            </w:r>
            <w:r w:rsidRPr="004C128B">
              <w:rPr>
                <w:rFonts w:ascii="Times New Roman" w:hAnsi="Times New Roman" w:cs="Times New Roman"/>
                <w:spacing w:val="-1"/>
              </w:rPr>
              <w:t>Confidence</w:t>
            </w:r>
          </w:p>
        </w:tc>
        <w:tc>
          <w:tcPr>
            <w:tcW w:w="5580" w:type="dxa"/>
            <w:tcBorders>
              <w:top w:val="single" w:sz="8" w:space="0" w:color="7F7F7F"/>
              <w:left w:val="single" w:sz="8" w:space="0" w:color="7F7F7F"/>
              <w:bottom w:val="single" w:sz="8" w:space="0" w:color="7F7F7F"/>
              <w:right w:val="single" w:sz="8" w:space="0" w:color="7F7F7F"/>
            </w:tcBorders>
          </w:tcPr>
          <w:p w14:paraId="719AB9DE" w14:textId="77777777" w:rsidR="006E14EA" w:rsidRPr="004C128B" w:rsidRDefault="006E14EA" w:rsidP="007F1C72">
            <w:pPr>
              <w:pStyle w:val="BodyText"/>
              <w:rPr>
                <w:rFonts w:ascii="Times New Roman" w:hAnsi="Times New Roman" w:cs="Times New Roman"/>
              </w:rPr>
            </w:pPr>
            <w:r w:rsidRPr="004C128B">
              <w:rPr>
                <w:rFonts w:ascii="Times New Roman" w:hAnsi="Times New Roman" w:cs="Times New Roman"/>
                <w:spacing w:val="-1"/>
              </w:rPr>
              <w:t>Base</w:t>
            </w:r>
            <w:r w:rsidRPr="004C128B">
              <w:rPr>
                <w:rFonts w:ascii="Times New Roman" w:hAnsi="Times New Roman" w:cs="Times New Roman"/>
              </w:rPr>
              <w:t>d</w:t>
            </w:r>
            <w:r w:rsidRPr="004C128B">
              <w:rPr>
                <w:rFonts w:ascii="Times New Roman" w:hAnsi="Times New Roman" w:cs="Times New Roman"/>
                <w:spacing w:val="-2"/>
              </w:rPr>
              <w:t xml:space="preserve"> </w:t>
            </w:r>
            <w:r w:rsidRPr="004C128B">
              <w:rPr>
                <w:rFonts w:ascii="Times New Roman" w:hAnsi="Times New Roman" w:cs="Times New Roman"/>
                <w:spacing w:val="-1"/>
              </w:rPr>
              <w:t>o</w:t>
            </w:r>
            <w:r w:rsidRPr="004C128B">
              <w:rPr>
                <w:rFonts w:ascii="Times New Roman" w:hAnsi="Times New Roman" w:cs="Times New Roman"/>
              </w:rPr>
              <w:t>n</w:t>
            </w:r>
            <w:r w:rsidRPr="004C128B">
              <w:rPr>
                <w:rFonts w:ascii="Times New Roman" w:hAnsi="Times New Roman" w:cs="Times New Roman"/>
                <w:spacing w:val="-2"/>
              </w:rPr>
              <w:t xml:space="preserve"> </w:t>
            </w:r>
            <w:r w:rsidRPr="004C128B">
              <w:rPr>
                <w:rFonts w:ascii="Times New Roman" w:hAnsi="Times New Roman" w:cs="Times New Roman"/>
                <w:spacing w:val="-1"/>
              </w:rPr>
              <w:t>th</w:t>
            </w:r>
            <w:r w:rsidRPr="004C128B">
              <w:rPr>
                <w:rFonts w:ascii="Times New Roman" w:hAnsi="Times New Roman" w:cs="Times New Roman"/>
              </w:rPr>
              <w:t>e</w:t>
            </w:r>
            <w:r w:rsidRPr="004C128B">
              <w:rPr>
                <w:rFonts w:ascii="Times New Roman" w:hAnsi="Times New Roman" w:cs="Times New Roman"/>
                <w:spacing w:val="-2"/>
              </w:rPr>
              <w:t xml:space="preserve"> </w:t>
            </w:r>
            <w:r w:rsidRPr="004C128B">
              <w:rPr>
                <w:rFonts w:ascii="Times New Roman" w:hAnsi="Times New Roman" w:cs="Times New Roman"/>
                <w:spacing w:val="-1"/>
              </w:rPr>
              <w:t>offeror</w:t>
            </w:r>
            <w:r w:rsidRPr="004C128B">
              <w:rPr>
                <w:rFonts w:ascii="Times New Roman" w:hAnsi="Times New Roman" w:cs="Times New Roman"/>
                <w:spacing w:val="-33"/>
              </w:rPr>
              <w:t>’</w:t>
            </w:r>
            <w:r w:rsidRPr="004C128B">
              <w:rPr>
                <w:rFonts w:ascii="Times New Roman" w:hAnsi="Times New Roman" w:cs="Times New Roman"/>
              </w:rPr>
              <w:t xml:space="preserve">s recent/relevant performance record, the Government has </w:t>
            </w:r>
            <w:proofErr w:type="gramStart"/>
            <w:r w:rsidRPr="004C128B">
              <w:rPr>
                <w:rFonts w:ascii="Times New Roman" w:hAnsi="Times New Roman" w:cs="Times New Roman"/>
              </w:rPr>
              <w:t>a low expectation</w:t>
            </w:r>
            <w:proofErr w:type="gramEnd"/>
            <w:r w:rsidRPr="004C128B">
              <w:rPr>
                <w:rFonts w:ascii="Times New Roman" w:hAnsi="Times New Roman" w:cs="Times New Roman"/>
              </w:rPr>
              <w:t xml:space="preserve"> that the </w:t>
            </w:r>
            <w:r w:rsidRPr="004C128B">
              <w:rPr>
                <w:rFonts w:ascii="Times New Roman" w:hAnsi="Times New Roman" w:cs="Times New Roman"/>
                <w:spacing w:val="-1"/>
              </w:rPr>
              <w:t>offeror will successfully perform the required effort.</w:t>
            </w:r>
          </w:p>
        </w:tc>
      </w:tr>
      <w:tr w:rsidR="006E14EA" w:rsidRPr="004C128B" w14:paraId="4FA15B94" w14:textId="77777777" w:rsidTr="007F1C72">
        <w:trPr>
          <w:trHeight w:hRule="exact" w:val="992"/>
        </w:trPr>
        <w:tc>
          <w:tcPr>
            <w:tcW w:w="3760" w:type="dxa"/>
            <w:tcBorders>
              <w:top w:val="single" w:sz="8" w:space="0" w:color="7F7F7F"/>
              <w:left w:val="single" w:sz="8" w:space="0" w:color="7F7F7F"/>
              <w:bottom w:val="single" w:sz="8" w:space="0" w:color="7F7F7F"/>
              <w:right w:val="single" w:sz="8" w:space="0" w:color="7F7F7F"/>
            </w:tcBorders>
          </w:tcPr>
          <w:p w14:paraId="4BA34345" w14:textId="77777777" w:rsidR="006E14EA" w:rsidRPr="004C128B" w:rsidRDefault="006E14EA" w:rsidP="007F1C72">
            <w:pPr>
              <w:pStyle w:val="BodyText"/>
              <w:rPr>
                <w:rFonts w:ascii="Times New Roman" w:hAnsi="Times New Roman" w:cs="Times New Roman"/>
              </w:rPr>
            </w:pPr>
            <w:r w:rsidRPr="004C128B">
              <w:rPr>
                <w:rFonts w:ascii="Times New Roman" w:hAnsi="Times New Roman" w:cs="Times New Roman"/>
              </w:rPr>
              <w:t xml:space="preserve">No </w:t>
            </w:r>
            <w:r w:rsidRPr="004C128B">
              <w:rPr>
                <w:rFonts w:ascii="Times New Roman" w:hAnsi="Times New Roman" w:cs="Times New Roman"/>
                <w:spacing w:val="-1"/>
              </w:rPr>
              <w:t>Confidence</w:t>
            </w:r>
          </w:p>
        </w:tc>
        <w:tc>
          <w:tcPr>
            <w:tcW w:w="5580" w:type="dxa"/>
            <w:tcBorders>
              <w:top w:val="single" w:sz="8" w:space="0" w:color="7F7F7F"/>
              <w:left w:val="single" w:sz="8" w:space="0" w:color="7F7F7F"/>
              <w:bottom w:val="single" w:sz="8" w:space="0" w:color="7F7F7F"/>
              <w:right w:val="single" w:sz="8" w:space="0" w:color="7F7F7F"/>
            </w:tcBorders>
          </w:tcPr>
          <w:p w14:paraId="51589D8F" w14:textId="77777777" w:rsidR="006E14EA" w:rsidRPr="004C128B" w:rsidRDefault="006E14EA" w:rsidP="007F1C72">
            <w:pPr>
              <w:pStyle w:val="BodyText"/>
              <w:rPr>
                <w:rFonts w:ascii="Times New Roman" w:hAnsi="Times New Roman" w:cs="Times New Roman"/>
              </w:rPr>
            </w:pPr>
            <w:r w:rsidRPr="004C128B">
              <w:rPr>
                <w:rFonts w:ascii="Times New Roman" w:hAnsi="Times New Roman" w:cs="Times New Roman"/>
                <w:spacing w:val="-1"/>
              </w:rPr>
              <w:t>Base</w:t>
            </w:r>
            <w:r w:rsidRPr="004C128B">
              <w:rPr>
                <w:rFonts w:ascii="Times New Roman" w:hAnsi="Times New Roman" w:cs="Times New Roman"/>
              </w:rPr>
              <w:t>d</w:t>
            </w:r>
            <w:r w:rsidRPr="004C128B">
              <w:rPr>
                <w:rFonts w:ascii="Times New Roman" w:hAnsi="Times New Roman" w:cs="Times New Roman"/>
                <w:spacing w:val="-2"/>
              </w:rPr>
              <w:t xml:space="preserve"> </w:t>
            </w:r>
            <w:r w:rsidRPr="004C128B">
              <w:rPr>
                <w:rFonts w:ascii="Times New Roman" w:hAnsi="Times New Roman" w:cs="Times New Roman"/>
                <w:spacing w:val="-1"/>
              </w:rPr>
              <w:t>o</w:t>
            </w:r>
            <w:r w:rsidRPr="004C128B">
              <w:rPr>
                <w:rFonts w:ascii="Times New Roman" w:hAnsi="Times New Roman" w:cs="Times New Roman"/>
              </w:rPr>
              <w:t>n</w:t>
            </w:r>
            <w:r w:rsidRPr="004C128B">
              <w:rPr>
                <w:rFonts w:ascii="Times New Roman" w:hAnsi="Times New Roman" w:cs="Times New Roman"/>
                <w:spacing w:val="-2"/>
              </w:rPr>
              <w:t xml:space="preserve"> </w:t>
            </w:r>
            <w:r w:rsidRPr="004C128B">
              <w:rPr>
                <w:rFonts w:ascii="Times New Roman" w:hAnsi="Times New Roman" w:cs="Times New Roman"/>
                <w:spacing w:val="-1"/>
              </w:rPr>
              <w:t>th</w:t>
            </w:r>
            <w:r w:rsidRPr="004C128B">
              <w:rPr>
                <w:rFonts w:ascii="Times New Roman" w:hAnsi="Times New Roman" w:cs="Times New Roman"/>
              </w:rPr>
              <w:t>e</w:t>
            </w:r>
            <w:r w:rsidRPr="004C128B">
              <w:rPr>
                <w:rFonts w:ascii="Times New Roman" w:hAnsi="Times New Roman" w:cs="Times New Roman"/>
                <w:spacing w:val="-2"/>
              </w:rPr>
              <w:t xml:space="preserve"> </w:t>
            </w:r>
            <w:r w:rsidRPr="004C128B">
              <w:rPr>
                <w:rFonts w:ascii="Times New Roman" w:hAnsi="Times New Roman" w:cs="Times New Roman"/>
                <w:spacing w:val="-1"/>
              </w:rPr>
              <w:t>offeror</w:t>
            </w:r>
            <w:r w:rsidRPr="004C128B">
              <w:rPr>
                <w:rFonts w:ascii="Times New Roman" w:hAnsi="Times New Roman" w:cs="Times New Roman"/>
                <w:spacing w:val="-33"/>
              </w:rPr>
              <w:t>’</w:t>
            </w:r>
            <w:r w:rsidRPr="004C128B">
              <w:rPr>
                <w:rFonts w:ascii="Times New Roman" w:hAnsi="Times New Roman" w:cs="Times New Roman"/>
              </w:rPr>
              <w:t xml:space="preserve">s recent/relevant performance record, the Government has no expectation that the </w:t>
            </w:r>
            <w:r w:rsidRPr="004C128B">
              <w:rPr>
                <w:rFonts w:ascii="Times New Roman" w:hAnsi="Times New Roman" w:cs="Times New Roman"/>
                <w:spacing w:val="-1"/>
              </w:rPr>
              <w:t>offeror will</w:t>
            </w:r>
            <w:r w:rsidRPr="004C128B">
              <w:rPr>
                <w:rFonts w:ascii="Times New Roman" w:hAnsi="Times New Roman" w:cs="Times New Roman"/>
              </w:rPr>
              <w:t xml:space="preserve"> </w:t>
            </w:r>
            <w:r w:rsidRPr="004C128B">
              <w:rPr>
                <w:rFonts w:ascii="Times New Roman" w:hAnsi="Times New Roman" w:cs="Times New Roman"/>
                <w:spacing w:val="-1"/>
              </w:rPr>
              <w:t>be</w:t>
            </w:r>
            <w:r w:rsidRPr="004C128B">
              <w:rPr>
                <w:rFonts w:ascii="Times New Roman" w:hAnsi="Times New Roman" w:cs="Times New Roman"/>
              </w:rPr>
              <w:t xml:space="preserve"> </w:t>
            </w:r>
            <w:r w:rsidRPr="004C128B">
              <w:rPr>
                <w:rFonts w:ascii="Times New Roman" w:hAnsi="Times New Roman" w:cs="Times New Roman"/>
                <w:spacing w:val="-1"/>
              </w:rPr>
              <w:t xml:space="preserve">able </w:t>
            </w:r>
            <w:r w:rsidRPr="004C128B">
              <w:rPr>
                <w:rFonts w:ascii="Times New Roman" w:hAnsi="Times New Roman" w:cs="Times New Roman"/>
              </w:rPr>
              <w:t>to</w:t>
            </w:r>
            <w:r w:rsidRPr="004C128B">
              <w:rPr>
                <w:rFonts w:ascii="Times New Roman" w:hAnsi="Times New Roman" w:cs="Times New Roman"/>
                <w:spacing w:val="-1"/>
              </w:rPr>
              <w:t xml:space="preserve"> successfully perform </w:t>
            </w:r>
            <w:r w:rsidRPr="004C128B">
              <w:rPr>
                <w:rFonts w:ascii="Times New Roman" w:hAnsi="Times New Roman" w:cs="Times New Roman"/>
              </w:rPr>
              <w:t>the</w:t>
            </w:r>
            <w:r w:rsidRPr="004C128B">
              <w:rPr>
                <w:rFonts w:ascii="Times New Roman" w:hAnsi="Times New Roman" w:cs="Times New Roman"/>
                <w:spacing w:val="53"/>
              </w:rPr>
              <w:t xml:space="preserve"> </w:t>
            </w:r>
            <w:r w:rsidRPr="004C128B">
              <w:rPr>
                <w:rFonts w:ascii="Times New Roman" w:hAnsi="Times New Roman" w:cs="Times New Roman"/>
                <w:spacing w:val="-1"/>
              </w:rPr>
              <w:t>required effort.</w:t>
            </w:r>
          </w:p>
        </w:tc>
      </w:tr>
    </w:tbl>
    <w:p w14:paraId="7C43146E" w14:textId="77777777" w:rsidR="006E14EA" w:rsidRPr="004C128B" w:rsidRDefault="006E14EA" w:rsidP="006E14EA">
      <w:pPr>
        <w:pStyle w:val="BodyText"/>
        <w:rPr>
          <w:rFonts w:ascii="Times New Roman" w:hAnsi="Times New Roman" w:cs="Times New Roman"/>
        </w:rPr>
      </w:pPr>
    </w:p>
    <w:p w14:paraId="3473ADBB" w14:textId="77777777" w:rsidR="006E14EA" w:rsidRPr="004C128B" w:rsidRDefault="006E14EA" w:rsidP="006E14EA">
      <w:pPr>
        <w:pStyle w:val="BodyText"/>
        <w:numPr>
          <w:ilvl w:val="0"/>
          <w:numId w:val="25"/>
        </w:numPr>
        <w:rPr>
          <w:rFonts w:ascii="Times New Roman" w:hAnsi="Times New Roman" w:cs="Times New Roman"/>
          <w:b/>
          <w:caps/>
        </w:rPr>
      </w:pPr>
      <w:r w:rsidRPr="004C128B">
        <w:rPr>
          <w:rFonts w:ascii="Times New Roman" w:hAnsi="Times New Roman" w:cs="Times New Roman"/>
          <w:b/>
          <w:caps/>
        </w:rPr>
        <w:lastRenderedPageBreak/>
        <w:t xml:space="preserve">Evaluation of FACTOR 3 – Price </w:t>
      </w:r>
      <w:r w:rsidRPr="004C128B">
        <w:rPr>
          <w:rFonts w:ascii="Times New Roman" w:eastAsiaTheme="minorEastAsia" w:hAnsi="Times New Roman" w:cs="Times New Roman"/>
          <w:b/>
          <w:bCs/>
          <w:spacing w:val="-1"/>
        </w:rPr>
        <w:t>(</w:t>
      </w:r>
      <w:r w:rsidRPr="004C128B">
        <w:rPr>
          <w:rFonts w:ascii="Times New Roman" w:eastAsiaTheme="minorEastAsia" w:hAnsi="Times New Roman" w:cs="Times New Roman"/>
          <w:b/>
          <w:bCs/>
          <w:caps/>
          <w:spacing w:val="-1"/>
        </w:rPr>
        <w:t>Firm-Fixed-Price</w:t>
      </w:r>
      <w:r w:rsidRPr="004C128B">
        <w:rPr>
          <w:rFonts w:ascii="Times New Roman" w:eastAsiaTheme="minorEastAsia" w:hAnsi="Times New Roman" w:cs="Times New Roman"/>
          <w:b/>
          <w:bCs/>
          <w:spacing w:val="-1"/>
        </w:rPr>
        <w:t>)</w:t>
      </w:r>
      <w:r w:rsidRPr="004C128B">
        <w:rPr>
          <w:rFonts w:ascii="Times New Roman" w:hAnsi="Times New Roman" w:cs="Times New Roman"/>
          <w:b/>
          <w:caps/>
        </w:rPr>
        <w:t xml:space="preserve"> – Factor 3, </w:t>
      </w:r>
      <w:commentRangeStart w:id="12"/>
      <w:r w:rsidRPr="004C128B">
        <w:rPr>
          <w:rFonts w:ascii="Times New Roman" w:hAnsi="Times New Roman" w:cs="Times New Roman"/>
          <w:b/>
          <w:caps/>
        </w:rPr>
        <w:t>Volume</w:t>
      </w:r>
      <w:commentRangeEnd w:id="12"/>
      <w:r>
        <w:rPr>
          <w:rStyle w:val="CommentReference"/>
        </w:rPr>
        <w:commentReference w:id="12"/>
      </w:r>
      <w:r w:rsidRPr="004C128B">
        <w:rPr>
          <w:rFonts w:ascii="Times New Roman" w:hAnsi="Times New Roman" w:cs="Times New Roman"/>
          <w:b/>
          <w:caps/>
        </w:rPr>
        <w:t xml:space="preserve"> IV: </w:t>
      </w:r>
    </w:p>
    <w:p w14:paraId="54DCBCD1" w14:textId="77777777" w:rsidR="006E14EA" w:rsidRPr="004C128B" w:rsidRDefault="006E14EA" w:rsidP="006E14EA">
      <w:pPr>
        <w:pStyle w:val="BodyText"/>
        <w:tabs>
          <w:tab w:val="left" w:pos="270"/>
        </w:tabs>
        <w:ind w:right="9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 xml:space="preserve">Price analysis of proposed labor rates will be conducted using the techniques found in FAR 15.404-1(b)(2)(i)-(vii). </w:t>
      </w:r>
    </w:p>
    <w:p w14:paraId="33448E9E" w14:textId="77777777" w:rsidR="006E14EA" w:rsidRPr="004C128B" w:rsidRDefault="006E14EA" w:rsidP="006E14EA">
      <w:pPr>
        <w:pStyle w:val="BodyText"/>
        <w:tabs>
          <w:tab w:val="left" w:pos="270"/>
        </w:tabs>
        <w:ind w:right="9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Offeror’s Price proposal will be evaluated as follows.</w:t>
      </w:r>
    </w:p>
    <w:p w14:paraId="6820246E" w14:textId="77777777" w:rsidR="006E14EA" w:rsidRPr="004C128B" w:rsidRDefault="006E14EA" w:rsidP="006E14EA">
      <w:pPr>
        <w:pStyle w:val="BodyText"/>
        <w:numPr>
          <w:ilvl w:val="0"/>
          <w:numId w:val="19"/>
        </w:numPr>
        <w:tabs>
          <w:tab w:val="left" w:pos="450"/>
        </w:tabs>
        <w:spacing w:before="120"/>
        <w:ind w:left="270" w:right="90" w:hanging="270"/>
        <w:rPr>
          <w:rFonts w:ascii="Times New Roman" w:eastAsiaTheme="minorEastAsia" w:hAnsi="Times New Roman" w:cs="Times New Roman"/>
          <w:bCs/>
          <w:spacing w:val="-4"/>
        </w:rPr>
      </w:pPr>
      <w:proofErr w:type="gramStart"/>
      <w:r w:rsidRPr="004C128B">
        <w:rPr>
          <w:rFonts w:ascii="Times New Roman" w:eastAsiaTheme="minorEastAsia" w:hAnsi="Times New Roman" w:cs="Times New Roman"/>
          <w:bCs/>
          <w:spacing w:val="-4"/>
        </w:rPr>
        <w:t>Overall</w:t>
      </w:r>
      <w:proofErr w:type="gramEnd"/>
      <w:r w:rsidRPr="004C128B">
        <w:rPr>
          <w:rFonts w:ascii="Times New Roman" w:eastAsiaTheme="minorEastAsia" w:hAnsi="Times New Roman" w:cs="Times New Roman"/>
          <w:bCs/>
          <w:spacing w:val="-4"/>
        </w:rPr>
        <w:t xml:space="preserve"> Price Proposal Evaluation: The Price proposal for proposed labor rates will be evaluated for the following:</w:t>
      </w:r>
    </w:p>
    <w:p w14:paraId="3422726B" w14:textId="77777777" w:rsidR="006E14EA" w:rsidRPr="004C128B" w:rsidRDefault="006E14EA" w:rsidP="006E14EA">
      <w:pPr>
        <w:pStyle w:val="BodyText"/>
        <w:numPr>
          <w:ilvl w:val="1"/>
          <w:numId w:val="13"/>
        </w:numPr>
        <w:tabs>
          <w:tab w:val="left" w:pos="630"/>
          <w:tab w:val="left" w:pos="720"/>
        </w:tabs>
        <w:spacing w:before="120"/>
        <w:ind w:left="630" w:right="9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 xml:space="preserve">Compliance: The Price proposal submitted by the Offeror will be evaluated for compliance based upon the submission requirements contained in </w:t>
      </w:r>
      <w:proofErr w:type="gramStart"/>
      <w:r w:rsidRPr="004C128B">
        <w:rPr>
          <w:rFonts w:ascii="Times New Roman" w:eastAsiaTheme="minorEastAsia" w:hAnsi="Times New Roman" w:cs="Times New Roman"/>
          <w:bCs/>
          <w:spacing w:val="-4"/>
        </w:rPr>
        <w:t>the Section</w:t>
      </w:r>
      <w:proofErr w:type="gramEnd"/>
      <w:r w:rsidRPr="004C128B">
        <w:rPr>
          <w:rFonts w:ascii="Times New Roman" w:eastAsiaTheme="minorEastAsia" w:hAnsi="Times New Roman" w:cs="Times New Roman"/>
          <w:bCs/>
          <w:spacing w:val="-4"/>
        </w:rPr>
        <w:t xml:space="preserve"> L.</w:t>
      </w:r>
    </w:p>
    <w:p w14:paraId="288C4046" w14:textId="77777777" w:rsidR="006E14EA" w:rsidRPr="004C128B" w:rsidRDefault="006E14EA" w:rsidP="006E14EA">
      <w:pPr>
        <w:pStyle w:val="BodyText"/>
        <w:numPr>
          <w:ilvl w:val="1"/>
          <w:numId w:val="13"/>
        </w:numPr>
        <w:tabs>
          <w:tab w:val="left" w:pos="630"/>
          <w:tab w:val="left" w:pos="810"/>
          <w:tab w:val="left" w:pos="900"/>
          <w:tab w:val="left" w:pos="990"/>
        </w:tabs>
        <w:spacing w:before="120"/>
        <w:ind w:left="630" w:right="9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Unbalanced Pricing: The Offeror’s overall Price proposal will be evaluated for unbalanced pricing as defined in FAR 15.404-1(g). An offer may be rejected if the contracting officer determines that the lack of balance poses an unacceptable risk to the Government (see FAR 15.404-1(g)(1) through FAR 15.404-1(g)(3)).</w:t>
      </w:r>
    </w:p>
    <w:p w14:paraId="278A8942" w14:textId="77777777" w:rsidR="006E14EA" w:rsidRPr="004C128B" w:rsidRDefault="006E14EA" w:rsidP="006E14EA">
      <w:pPr>
        <w:pStyle w:val="BodyText"/>
        <w:numPr>
          <w:ilvl w:val="1"/>
          <w:numId w:val="13"/>
        </w:numPr>
        <w:tabs>
          <w:tab w:val="left" w:pos="630"/>
          <w:tab w:val="left" w:pos="810"/>
          <w:tab w:val="left" w:pos="900"/>
          <w:tab w:val="left" w:pos="990"/>
        </w:tabs>
        <w:spacing w:before="120"/>
        <w:ind w:left="630" w:right="9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Errors: The Offeror’s Price proposal will be reviewed for errors. The Offeror may be given an opportunity to clarify certain aspects of their proposal at the sole discretion of the Contracting Officer via clarifications.</w:t>
      </w:r>
    </w:p>
    <w:p w14:paraId="08C07BED" w14:textId="77777777" w:rsidR="006E14EA" w:rsidRPr="004C128B" w:rsidRDefault="006E14EA" w:rsidP="006E14EA">
      <w:pPr>
        <w:pStyle w:val="BodyText"/>
        <w:numPr>
          <w:ilvl w:val="1"/>
          <w:numId w:val="13"/>
        </w:numPr>
        <w:tabs>
          <w:tab w:val="left" w:pos="630"/>
          <w:tab w:val="left" w:pos="810"/>
          <w:tab w:val="left" w:pos="900"/>
          <w:tab w:val="left" w:pos="990"/>
        </w:tabs>
        <w:spacing w:before="120"/>
        <w:ind w:left="630" w:right="9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Total Evaluated Price: The Total Evaluated Price consists of summing the Offeror’s proposed fixed-price for the base year, the four (4) one-year options and the six-month option to extend services.</w:t>
      </w:r>
    </w:p>
    <w:p w14:paraId="5B5EE97F" w14:textId="77777777" w:rsidR="006E14EA" w:rsidRPr="004C128B" w:rsidRDefault="006E14EA" w:rsidP="006E14EA">
      <w:pPr>
        <w:pStyle w:val="BodyText"/>
        <w:tabs>
          <w:tab w:val="left" w:pos="270"/>
        </w:tabs>
        <w:spacing w:after="0" w:line="240" w:lineRule="auto"/>
        <w:ind w:right="86" w:hanging="86"/>
        <w:rPr>
          <w:rFonts w:ascii="Times New Roman" w:eastAsiaTheme="minorEastAsia" w:hAnsi="Times New Roman" w:cs="Times New Roman"/>
          <w:b/>
          <w:bCs/>
          <w:spacing w:val="-4"/>
        </w:rPr>
      </w:pPr>
    </w:p>
    <w:p w14:paraId="63308207" w14:textId="77777777" w:rsidR="006E14EA" w:rsidRPr="004C128B" w:rsidRDefault="006E14EA" w:rsidP="006E14EA">
      <w:pPr>
        <w:pStyle w:val="BodyText"/>
        <w:numPr>
          <w:ilvl w:val="0"/>
          <w:numId w:val="19"/>
        </w:numPr>
        <w:tabs>
          <w:tab w:val="left" w:pos="0"/>
          <w:tab w:val="left" w:pos="360"/>
        </w:tabs>
        <w:ind w:left="360" w:right="90"/>
        <w:rPr>
          <w:rFonts w:ascii="Times New Roman" w:eastAsiaTheme="minorEastAsia" w:hAnsi="Times New Roman" w:cs="Times New Roman"/>
          <w:bCs/>
          <w:spacing w:val="-4"/>
        </w:rPr>
      </w:pPr>
      <w:r w:rsidRPr="004C128B">
        <w:rPr>
          <w:rFonts w:ascii="Times New Roman" w:eastAsiaTheme="minorEastAsia" w:hAnsi="Times New Roman" w:cs="Times New Roman"/>
          <w:bCs/>
          <w:spacing w:val="-4"/>
        </w:rPr>
        <w:t xml:space="preserve">To evaluate the option to extend services (FAR 52.217-8) CLINs, one-half of the proposed price for the last year </w:t>
      </w:r>
      <w:r>
        <w:rPr>
          <w:rFonts w:ascii="Times New Roman" w:eastAsiaTheme="minorEastAsia" w:hAnsi="Times New Roman" w:cs="Times New Roman"/>
          <w:bCs/>
          <w:spacing w:val="-4"/>
        </w:rPr>
        <w:t>(</w:t>
      </w:r>
      <w:commentRangeStart w:id="13"/>
      <w:r>
        <w:rPr>
          <w:rFonts w:ascii="Times New Roman" w:eastAsiaTheme="minorEastAsia" w:hAnsi="Times New Roman" w:cs="Times New Roman"/>
          <w:bCs/>
          <w:spacing w:val="-4"/>
        </w:rPr>
        <w:t>Option IV</w:t>
      </w:r>
      <w:commentRangeEnd w:id="13"/>
      <w:r>
        <w:rPr>
          <w:rStyle w:val="CommentReference"/>
        </w:rPr>
        <w:commentReference w:id="13"/>
      </w:r>
      <w:r>
        <w:rPr>
          <w:rFonts w:ascii="Times New Roman" w:eastAsiaTheme="minorEastAsia" w:hAnsi="Times New Roman" w:cs="Times New Roman"/>
          <w:bCs/>
          <w:spacing w:val="-4"/>
        </w:rPr>
        <w:t xml:space="preserve">) </w:t>
      </w:r>
      <w:r w:rsidRPr="004C128B">
        <w:rPr>
          <w:rFonts w:ascii="Times New Roman" w:eastAsiaTheme="minorEastAsia" w:hAnsi="Times New Roman" w:cs="Times New Roman"/>
          <w:bCs/>
          <w:spacing w:val="-4"/>
        </w:rPr>
        <w:t>of the performance period shall be added to the Total Evaluated Price.</w:t>
      </w:r>
    </w:p>
    <w:p w14:paraId="56F93F07" w14:textId="77777777" w:rsidR="006E14EA" w:rsidRPr="004C128B" w:rsidRDefault="006E14EA" w:rsidP="006E14EA">
      <w:pPr>
        <w:pStyle w:val="BodyText"/>
        <w:tabs>
          <w:tab w:val="left" w:pos="270"/>
        </w:tabs>
        <w:ind w:right="-1080" w:hanging="90"/>
        <w:rPr>
          <w:rFonts w:ascii="Times New Roman" w:eastAsiaTheme="minorEastAsia" w:hAnsi="Times New Roman" w:cs="Times New Roman"/>
          <w:b/>
          <w:bCs/>
          <w:spacing w:val="-4"/>
        </w:rPr>
      </w:pPr>
      <w:r w:rsidRPr="009321DB">
        <w:rPr>
          <w:rFonts w:ascii="Times New Roman" w:eastAsiaTheme="minorEastAsia" w:hAnsi="Times New Roman" w:cs="Times New Roman"/>
          <w:b/>
          <w:bCs/>
          <w:spacing w:val="-4"/>
        </w:rPr>
        <w:t>The Government hereby notifies offerors that all offeror pricing may be used to conduct the price analysis even if the offeror does not make it through Phase I and/or Phase II.</w:t>
      </w:r>
    </w:p>
    <w:p w14:paraId="32F3CC61" w14:textId="77777777" w:rsidR="006E14EA" w:rsidRPr="004C128B" w:rsidRDefault="006E14EA" w:rsidP="006E14EA">
      <w:pPr>
        <w:pStyle w:val="BodyText"/>
        <w:numPr>
          <w:ilvl w:val="0"/>
          <w:numId w:val="25"/>
        </w:numPr>
        <w:rPr>
          <w:rFonts w:ascii="Times New Roman" w:eastAsiaTheme="minorEastAsia" w:hAnsi="Times New Roman" w:cs="Times New Roman"/>
          <w:b/>
          <w:bCs/>
          <w:color w:val="000000" w:themeColor="text1"/>
          <w:spacing w:val="-1"/>
        </w:rPr>
      </w:pPr>
      <w:r w:rsidRPr="004C128B">
        <w:rPr>
          <w:rFonts w:ascii="Times New Roman" w:eastAsiaTheme="minorEastAsia" w:hAnsi="Times New Roman" w:cs="Times New Roman"/>
          <w:b/>
          <w:bCs/>
          <w:color w:val="000000" w:themeColor="text1"/>
          <w:spacing w:val="-2"/>
        </w:rPr>
        <w:t>ORGANIZATIONAL</w:t>
      </w:r>
      <w:r w:rsidRPr="004C128B">
        <w:rPr>
          <w:rFonts w:ascii="Times New Roman" w:eastAsiaTheme="minorEastAsia" w:hAnsi="Times New Roman" w:cs="Times New Roman"/>
          <w:b/>
          <w:bCs/>
          <w:color w:val="000000" w:themeColor="text1"/>
          <w:spacing w:val="-1"/>
        </w:rPr>
        <w:t xml:space="preserve"> </w:t>
      </w:r>
      <w:r w:rsidRPr="004C128B">
        <w:rPr>
          <w:rFonts w:ascii="Times New Roman" w:eastAsiaTheme="minorEastAsia" w:hAnsi="Times New Roman" w:cs="Times New Roman"/>
          <w:b/>
          <w:bCs/>
          <w:color w:val="000000" w:themeColor="text1"/>
        </w:rPr>
        <w:t xml:space="preserve">CONFLICT OF </w:t>
      </w:r>
      <w:r w:rsidRPr="004C128B">
        <w:rPr>
          <w:rFonts w:ascii="Times New Roman" w:eastAsiaTheme="minorEastAsia" w:hAnsi="Times New Roman" w:cs="Times New Roman"/>
          <w:b/>
          <w:bCs/>
          <w:color w:val="000000" w:themeColor="text1"/>
          <w:spacing w:val="-1"/>
        </w:rPr>
        <w:t>INTEREST ANALYSIS</w:t>
      </w:r>
    </w:p>
    <w:p w14:paraId="4DF4811A" w14:textId="77777777" w:rsidR="006E14EA" w:rsidRPr="004C128B" w:rsidRDefault="006E14EA" w:rsidP="006E14EA">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a. Th</w:t>
      </w:r>
      <w:r w:rsidRPr="004C128B">
        <w:rPr>
          <w:rFonts w:ascii="Times New Roman" w:eastAsiaTheme="minorEastAsia" w:hAnsi="Times New Roman" w:cs="Times New Roman"/>
        </w:rPr>
        <w:t>e</w:t>
      </w:r>
      <w:r w:rsidRPr="004C128B">
        <w:rPr>
          <w:rFonts w:ascii="Times New Roman" w:eastAsiaTheme="minorEastAsia" w:hAnsi="Times New Roman" w:cs="Times New Roman"/>
          <w:spacing w:val="-1"/>
        </w:rPr>
        <w:t xml:space="preserve"> Contractin</w:t>
      </w:r>
      <w:r w:rsidRPr="004C128B">
        <w:rPr>
          <w:rFonts w:ascii="Times New Roman" w:eastAsiaTheme="minorEastAsia" w:hAnsi="Times New Roman" w:cs="Times New Roman"/>
        </w:rPr>
        <w:t>g</w:t>
      </w:r>
      <w:r w:rsidRPr="004C128B">
        <w:rPr>
          <w:rFonts w:ascii="Times New Roman" w:eastAsiaTheme="minorEastAsia" w:hAnsi="Times New Roman" w:cs="Times New Roman"/>
          <w:spacing w:val="-1"/>
        </w:rPr>
        <w:t xml:space="preserve"> Office</w:t>
      </w:r>
      <w:r w:rsidRPr="004C128B">
        <w:rPr>
          <w:rFonts w:ascii="Times New Roman" w:eastAsiaTheme="minorEastAsia" w:hAnsi="Times New Roman" w:cs="Times New Roman"/>
        </w:rPr>
        <w:t>r</w:t>
      </w:r>
      <w:r w:rsidRPr="004C128B">
        <w:rPr>
          <w:rFonts w:ascii="Times New Roman" w:eastAsiaTheme="minorEastAsia" w:hAnsi="Times New Roman" w:cs="Times New Roman"/>
          <w:spacing w:val="-1"/>
        </w:rPr>
        <w:t xml:space="preserve"> wil</w:t>
      </w:r>
      <w:r w:rsidRPr="004C128B">
        <w:rPr>
          <w:rFonts w:ascii="Times New Roman" w:eastAsiaTheme="minorEastAsia" w:hAnsi="Times New Roman" w:cs="Times New Roman"/>
        </w:rPr>
        <w:t>l</w:t>
      </w:r>
      <w:r w:rsidRPr="004C128B">
        <w:rPr>
          <w:rFonts w:ascii="Times New Roman" w:eastAsiaTheme="minorEastAsia" w:hAnsi="Times New Roman" w:cs="Times New Roman"/>
          <w:spacing w:val="-1"/>
        </w:rPr>
        <w:t xml:space="preserve"> revie</w:t>
      </w:r>
      <w:r w:rsidRPr="004C128B">
        <w:rPr>
          <w:rFonts w:ascii="Times New Roman" w:eastAsiaTheme="minorEastAsia" w:hAnsi="Times New Roman" w:cs="Times New Roman"/>
        </w:rPr>
        <w:t>w</w:t>
      </w:r>
      <w:r w:rsidRPr="004C128B">
        <w:rPr>
          <w:rFonts w:ascii="Times New Roman" w:eastAsiaTheme="minorEastAsia" w:hAnsi="Times New Roman" w:cs="Times New Roman"/>
          <w:spacing w:val="-1"/>
        </w:rPr>
        <w:t xml:space="preserve"> a</w:t>
      </w:r>
      <w:r w:rsidRPr="004C128B">
        <w:rPr>
          <w:rFonts w:ascii="Times New Roman" w:eastAsiaTheme="minorEastAsia" w:hAnsi="Times New Roman" w:cs="Times New Roman"/>
        </w:rPr>
        <w:t>n</w:t>
      </w:r>
      <w:r w:rsidRPr="004C128B">
        <w:rPr>
          <w:rFonts w:ascii="Times New Roman" w:eastAsiaTheme="minorEastAsia" w:hAnsi="Times New Roman" w:cs="Times New Roman"/>
          <w:spacing w:val="-1"/>
        </w:rPr>
        <w:t xml:space="preserve"> offeror</w:t>
      </w:r>
      <w:r w:rsidRPr="004C128B">
        <w:rPr>
          <w:rFonts w:ascii="Times New Roman" w:eastAsiaTheme="minorEastAsia" w:hAnsi="Times New Roman" w:cs="Times New Roman"/>
          <w:spacing w:val="-33"/>
        </w:rPr>
        <w:t>’</w:t>
      </w:r>
      <w:r w:rsidRPr="004C128B">
        <w:rPr>
          <w:rFonts w:ascii="Times New Roman" w:eastAsiaTheme="minorEastAsia" w:hAnsi="Times New Roman" w:cs="Times New Roman"/>
        </w:rPr>
        <w:t>s certifications, statements, and OCI Mitigation Plan</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(if </w:t>
      </w:r>
      <w:r w:rsidRPr="004C128B">
        <w:rPr>
          <w:rFonts w:ascii="Times New Roman" w:eastAsiaTheme="minorEastAsia" w:hAnsi="Times New Roman" w:cs="Times New Roman"/>
          <w:spacing w:val="-1"/>
        </w:rPr>
        <w:t>applicable)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submitted</w:t>
      </w:r>
      <w:r w:rsidRPr="004C128B">
        <w:rPr>
          <w:rFonts w:ascii="Times New Roman" w:eastAsiaTheme="minorEastAsia" w:hAnsi="Times New Roman" w:cs="Times New Roman"/>
        </w:rPr>
        <w:t xml:space="preserve"> and</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may </w:t>
      </w:r>
      <w:r w:rsidRPr="004C128B">
        <w:rPr>
          <w:rFonts w:ascii="Times New Roman" w:eastAsiaTheme="minorEastAsia" w:hAnsi="Times New Roman" w:cs="Times New Roman"/>
          <w:spacing w:val="-1"/>
        </w:rPr>
        <w:t>require additional relevant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information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from</w:t>
      </w:r>
      <w:r w:rsidRPr="004C128B">
        <w:rPr>
          <w:rFonts w:ascii="Times New Roman" w:eastAsiaTheme="minorEastAsia" w:hAnsi="Times New Roman" w:cs="Times New Roman"/>
        </w:rPr>
        <w:t xml:space="preserve"> an </w:t>
      </w:r>
      <w:r w:rsidRPr="004C128B">
        <w:rPr>
          <w:rFonts w:ascii="Times New Roman" w:eastAsiaTheme="minorEastAsia" w:hAnsi="Times New Roman" w:cs="Times New Roman"/>
          <w:spacing w:val="-2"/>
        </w:rPr>
        <w:t>offeror.</w:t>
      </w:r>
      <w:r w:rsidRPr="004C128B">
        <w:rPr>
          <w:rFonts w:ascii="Times New Roman" w:eastAsiaTheme="minorEastAsia" w:hAnsi="Times New Roman" w:cs="Times New Roman"/>
          <w:spacing w:val="103"/>
        </w:rPr>
        <w:t xml:space="preserve"> </w:t>
      </w:r>
      <w:r w:rsidRPr="004C128B">
        <w:rPr>
          <w:rFonts w:ascii="Times New Roman" w:eastAsiaTheme="minorEastAsia" w:hAnsi="Times New Roman" w:cs="Times New Roman"/>
        </w:rPr>
        <w:t>All</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such</w:t>
      </w:r>
      <w:r w:rsidRPr="004C128B">
        <w:rPr>
          <w:rFonts w:ascii="Times New Roman" w:eastAsiaTheme="minorEastAsia" w:hAnsi="Times New Roman" w:cs="Times New Roman"/>
          <w:spacing w:val="-1"/>
        </w:rPr>
        <w:t xml:space="preserve"> information </w:t>
      </w:r>
      <w:r w:rsidRPr="004C128B">
        <w:rPr>
          <w:rFonts w:ascii="Times New Roman" w:eastAsiaTheme="minorEastAsia" w:hAnsi="Times New Roman" w:cs="Times New Roman"/>
        </w:rPr>
        <w:t xml:space="preserve">and </w:t>
      </w:r>
      <w:r w:rsidRPr="004C128B">
        <w:rPr>
          <w:rFonts w:ascii="Times New Roman" w:eastAsiaTheme="minorEastAsia" w:hAnsi="Times New Roman" w:cs="Times New Roman"/>
          <w:spacing w:val="-1"/>
        </w:rPr>
        <w:t>any</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other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relevant information</w:t>
      </w:r>
      <w:r w:rsidRPr="004C128B">
        <w:rPr>
          <w:rFonts w:ascii="Times New Roman" w:eastAsiaTheme="minorEastAsia" w:hAnsi="Times New Roman" w:cs="Times New Roman"/>
        </w:rPr>
        <w:t xml:space="preserve"> will</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be </w:t>
      </w:r>
      <w:r w:rsidRPr="004C128B">
        <w:rPr>
          <w:rFonts w:ascii="Times New Roman" w:eastAsiaTheme="minorEastAsia" w:hAnsi="Times New Roman" w:cs="Times New Roman"/>
          <w:spacing w:val="-1"/>
        </w:rPr>
        <w:t>used</w:t>
      </w:r>
      <w:r w:rsidRPr="004C128B">
        <w:rPr>
          <w:rFonts w:ascii="Times New Roman" w:eastAsiaTheme="minorEastAsia" w:hAnsi="Times New Roman" w:cs="Times New Roman"/>
        </w:rPr>
        <w:t xml:space="preserve"> by</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the </w:t>
      </w:r>
      <w:r w:rsidRPr="004C128B">
        <w:rPr>
          <w:rFonts w:ascii="Times New Roman" w:eastAsiaTheme="minorEastAsia" w:hAnsi="Times New Roman" w:cs="Times New Roman"/>
          <w:spacing w:val="-1"/>
        </w:rPr>
        <w:t>Contracting Officer</w:t>
      </w:r>
      <w:r w:rsidRPr="004C128B">
        <w:rPr>
          <w:rFonts w:ascii="Times New Roman" w:eastAsiaTheme="minorEastAsia" w:hAnsi="Times New Roman" w:cs="Times New Roman"/>
          <w:spacing w:val="101"/>
        </w:rPr>
        <w:t xml:space="preserve"> </w:t>
      </w:r>
      <w:r w:rsidRPr="004C128B">
        <w:rPr>
          <w:rFonts w:ascii="Times New Roman" w:eastAsiaTheme="minorEastAsia" w:hAnsi="Times New Roman" w:cs="Times New Roman"/>
        </w:rPr>
        <w:t>to</w:t>
      </w:r>
      <w:r w:rsidRPr="004C128B">
        <w:rPr>
          <w:rFonts w:ascii="Times New Roman" w:eastAsiaTheme="minorEastAsia" w:hAnsi="Times New Roman" w:cs="Times New Roman"/>
          <w:spacing w:val="-1"/>
        </w:rPr>
        <w:t xml:space="preserve"> determine whether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award</w:t>
      </w:r>
      <w:r w:rsidRPr="004C128B">
        <w:rPr>
          <w:rFonts w:ascii="Times New Roman" w:eastAsiaTheme="minorEastAsia" w:hAnsi="Times New Roman" w:cs="Times New Roman"/>
        </w:rPr>
        <w:t xml:space="preserve"> to</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the</w:t>
      </w:r>
      <w:r w:rsidRPr="004C128B">
        <w:rPr>
          <w:rFonts w:ascii="Times New Roman" w:eastAsiaTheme="minorEastAsia" w:hAnsi="Times New Roman" w:cs="Times New Roman"/>
          <w:spacing w:val="-1"/>
        </w:rPr>
        <w:t xml:space="preserve"> offeror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may</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create </w:t>
      </w:r>
      <w:r w:rsidRPr="004C128B">
        <w:rPr>
          <w:rFonts w:ascii="Times New Roman" w:eastAsiaTheme="minorEastAsia" w:hAnsi="Times New Roman" w:cs="Times New Roman"/>
        </w:rPr>
        <w:t xml:space="preserve">an </w:t>
      </w:r>
      <w:r w:rsidRPr="004C128B">
        <w:rPr>
          <w:rFonts w:ascii="Times New Roman" w:eastAsiaTheme="minorEastAsia" w:hAnsi="Times New Roman" w:cs="Times New Roman"/>
          <w:spacing w:val="-1"/>
        </w:rPr>
        <w:t>OCI.</w:t>
      </w:r>
      <w:r w:rsidRPr="004C128B">
        <w:rPr>
          <w:rFonts w:ascii="Times New Roman" w:eastAsiaTheme="minorEastAsia" w:hAnsi="Times New Roman" w:cs="Times New Roman"/>
        </w:rPr>
        <w:t xml:space="preserve"> If</w:t>
      </w:r>
      <w:r w:rsidRPr="004C128B">
        <w:rPr>
          <w:rFonts w:ascii="Times New Roman" w:eastAsiaTheme="minorEastAsia" w:hAnsi="Times New Roman" w:cs="Times New Roman"/>
          <w:spacing w:val="-1"/>
        </w:rPr>
        <w:t xml:space="preserve"> found</w:t>
      </w:r>
      <w:r w:rsidRPr="004C128B">
        <w:rPr>
          <w:rFonts w:ascii="Times New Roman" w:eastAsiaTheme="minorEastAsia" w:hAnsi="Times New Roman" w:cs="Times New Roman"/>
        </w:rPr>
        <w:t xml:space="preserve"> to</w:t>
      </w:r>
      <w:r w:rsidRPr="004C128B">
        <w:rPr>
          <w:rFonts w:ascii="Times New Roman" w:eastAsiaTheme="minorEastAsia" w:hAnsi="Times New Roman" w:cs="Times New Roman"/>
          <w:spacing w:val="-1"/>
        </w:rPr>
        <w:t xml:space="preserve"> exist,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spacing w:val="93"/>
        </w:rPr>
        <w:t xml:space="preserve"> </w:t>
      </w:r>
      <w:r w:rsidRPr="004C128B">
        <w:rPr>
          <w:rFonts w:ascii="Times New Roman" w:eastAsiaTheme="minorEastAsia" w:hAnsi="Times New Roman" w:cs="Times New Roman"/>
        </w:rPr>
        <w:t xml:space="preserve">Government may: (1) impose appropriate conditions which avoid such conflict, (2) disqualify the </w:t>
      </w:r>
      <w:r w:rsidRPr="004C128B">
        <w:rPr>
          <w:rFonts w:ascii="Times New Roman" w:eastAsiaTheme="minorEastAsia" w:hAnsi="Times New Roman" w:cs="Times New Roman"/>
          <w:spacing w:val="-1"/>
        </w:rPr>
        <w:t xml:space="preserve">offeror, (3) determine that </w:t>
      </w:r>
      <w:r w:rsidRPr="004C128B">
        <w:rPr>
          <w:rFonts w:ascii="Times New Roman" w:eastAsiaTheme="minorEastAsia" w:hAnsi="Times New Roman" w:cs="Times New Roman"/>
        </w:rPr>
        <w:t>it</w:t>
      </w:r>
      <w:r w:rsidRPr="004C128B">
        <w:rPr>
          <w:rFonts w:ascii="Times New Roman" w:eastAsiaTheme="minorEastAsia" w:hAnsi="Times New Roman" w:cs="Times New Roman"/>
          <w:spacing w:val="-1"/>
        </w:rPr>
        <w:t xml:space="preserve"> is otherwise </w:t>
      </w:r>
      <w:r w:rsidRPr="004C128B">
        <w:rPr>
          <w:rFonts w:ascii="Times New Roman" w:eastAsiaTheme="minorEastAsia" w:hAnsi="Times New Roman" w:cs="Times New Roman"/>
        </w:rPr>
        <w:t>in</w:t>
      </w:r>
      <w:r w:rsidRPr="004C128B">
        <w:rPr>
          <w:rFonts w:ascii="Times New Roman" w:eastAsiaTheme="minorEastAsia" w:hAnsi="Times New Roman" w:cs="Times New Roman"/>
          <w:spacing w:val="-1"/>
        </w:rPr>
        <w:t xml:space="preserve"> the best interest of the Government to contract with</w:t>
      </w:r>
      <w:r w:rsidRPr="004C128B">
        <w:rPr>
          <w:rFonts w:ascii="Times New Roman" w:eastAsiaTheme="minorEastAsia" w:hAnsi="Times New Roman" w:cs="Times New Roman"/>
          <w:spacing w:val="83"/>
        </w:rPr>
        <w:t xml:space="preserve"> </w:t>
      </w:r>
      <w:r w:rsidRPr="004C128B">
        <w:rPr>
          <w:rFonts w:ascii="Times New Roman" w:eastAsiaTheme="minorEastAsia" w:hAnsi="Times New Roman" w:cs="Times New Roman"/>
        </w:rPr>
        <w:t>the</w:t>
      </w:r>
      <w:r w:rsidRPr="004C128B">
        <w:rPr>
          <w:rFonts w:ascii="Times New Roman" w:eastAsiaTheme="minorEastAsia" w:hAnsi="Times New Roman" w:cs="Times New Roman"/>
          <w:spacing w:val="-1"/>
        </w:rPr>
        <w:t xml:space="preserve"> offeror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and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include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appropriate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conditions</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mitigating</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such</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conflict </w:t>
      </w:r>
      <w:r w:rsidRPr="004C128B">
        <w:rPr>
          <w:rFonts w:ascii="Times New Roman" w:eastAsiaTheme="minorEastAsia" w:hAnsi="Times New Roman" w:cs="Times New Roman"/>
        </w:rPr>
        <w:t xml:space="preserve">in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contract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award, </w:t>
      </w:r>
      <w:r w:rsidRPr="004C128B">
        <w:rPr>
          <w:rFonts w:ascii="Times New Roman" w:eastAsiaTheme="minorEastAsia" w:hAnsi="Times New Roman" w:cs="Times New Roman"/>
        </w:rPr>
        <w:t xml:space="preserve">or (4) seek a </w:t>
      </w:r>
      <w:r w:rsidRPr="004C128B">
        <w:rPr>
          <w:rFonts w:ascii="Times New Roman" w:eastAsiaTheme="minorEastAsia" w:hAnsi="Times New Roman" w:cs="Times New Roman"/>
          <w:spacing w:val="-2"/>
        </w:rPr>
        <w:t>waiver.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59"/>
        </w:rPr>
        <w:t xml:space="preserve"> </w:t>
      </w:r>
      <w:r w:rsidRPr="004C128B">
        <w:rPr>
          <w:rFonts w:ascii="Times New Roman" w:eastAsiaTheme="minorEastAsia" w:hAnsi="Times New Roman" w:cs="Times New Roman"/>
        </w:rPr>
        <w:t xml:space="preserve">If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Contracting Officer</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determines </w:t>
      </w:r>
      <w:r w:rsidRPr="004C128B">
        <w:rPr>
          <w:rFonts w:ascii="Times New Roman" w:eastAsiaTheme="minorEastAsia" w:hAnsi="Times New Roman" w:cs="Times New Roman"/>
        </w:rPr>
        <w:t>that</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an</w:t>
      </w:r>
      <w:r w:rsidRPr="004C128B">
        <w:rPr>
          <w:rFonts w:ascii="Times New Roman" w:eastAsiaTheme="minorEastAsia" w:hAnsi="Times New Roman" w:cs="Times New Roman"/>
          <w:spacing w:val="-1"/>
        </w:rPr>
        <w:t xml:space="preserve"> actual</w:t>
      </w:r>
      <w:r w:rsidRPr="004C128B">
        <w:rPr>
          <w:rFonts w:ascii="Times New Roman" w:eastAsiaTheme="minorEastAsia" w:hAnsi="Times New Roman" w:cs="Times New Roman"/>
        </w:rPr>
        <w:t xml:space="preserve"> or</w:t>
      </w:r>
      <w:r w:rsidRPr="004C128B">
        <w:rPr>
          <w:rFonts w:ascii="Times New Roman" w:eastAsiaTheme="minorEastAsia" w:hAnsi="Times New Roman" w:cs="Times New Roman"/>
          <w:spacing w:val="-1"/>
        </w:rPr>
        <w:t xml:space="preserve"> significant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potential</w:t>
      </w:r>
      <w:r w:rsidRPr="004C128B">
        <w:rPr>
          <w:rFonts w:ascii="Times New Roman" w:eastAsiaTheme="minorEastAsia" w:hAnsi="Times New Roman" w:cs="Times New Roman"/>
          <w:spacing w:val="93"/>
        </w:rPr>
        <w:t xml:space="preserve"> </w:t>
      </w:r>
      <w:r w:rsidRPr="004C128B">
        <w:rPr>
          <w:rFonts w:ascii="Times New Roman" w:eastAsiaTheme="minorEastAsia" w:hAnsi="Times New Roman" w:cs="Times New Roman"/>
          <w:spacing w:val="-1"/>
        </w:rPr>
        <w:t xml:space="preserve">conflict </w:t>
      </w:r>
      <w:r w:rsidRPr="004C128B">
        <w:rPr>
          <w:rFonts w:ascii="Times New Roman" w:eastAsiaTheme="minorEastAsia" w:hAnsi="Times New Roman" w:cs="Times New Roman"/>
        </w:rPr>
        <w:t xml:space="preserve">of </w:t>
      </w:r>
      <w:r w:rsidRPr="004C128B">
        <w:rPr>
          <w:rFonts w:ascii="Times New Roman" w:eastAsiaTheme="minorEastAsia" w:hAnsi="Times New Roman" w:cs="Times New Roman"/>
          <w:spacing w:val="-1"/>
        </w:rPr>
        <w:t>interest</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 xml:space="preserve">exists </w:t>
      </w:r>
      <w:r w:rsidRPr="004C128B">
        <w:rPr>
          <w:rFonts w:ascii="Times New Roman" w:eastAsiaTheme="minorEastAsia" w:hAnsi="Times New Roman" w:cs="Times New Roman"/>
        </w:rPr>
        <w:t xml:space="preserve">that </w:t>
      </w:r>
      <w:r w:rsidRPr="004C128B">
        <w:rPr>
          <w:rFonts w:ascii="Times New Roman" w:eastAsiaTheme="minorEastAsia" w:hAnsi="Times New Roman" w:cs="Times New Roman"/>
          <w:spacing w:val="-1"/>
        </w:rPr>
        <w:t>cannot reasonably</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be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avoided,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neutralized</w:t>
      </w:r>
      <w:r w:rsidRPr="004C128B">
        <w:rPr>
          <w:rFonts w:ascii="Times New Roman" w:eastAsiaTheme="minorEastAsia" w:hAnsi="Times New Roman" w:cs="Times New Roman"/>
        </w:rPr>
        <w:t xml:space="preserve"> or</w:t>
      </w:r>
      <w:r w:rsidRPr="004C128B">
        <w:rPr>
          <w:rFonts w:ascii="Times New Roman" w:eastAsiaTheme="minorEastAsia" w:hAnsi="Times New Roman" w:cs="Times New Roman"/>
          <w:spacing w:val="-1"/>
        </w:rPr>
        <w:t xml:space="preserve"> mitigated, </w:t>
      </w:r>
      <w:r w:rsidRPr="004C128B">
        <w:rPr>
          <w:rFonts w:ascii="Times New Roman" w:eastAsiaTheme="minorEastAsia" w:hAnsi="Times New Roman" w:cs="Times New Roman"/>
        </w:rPr>
        <w:t xml:space="preserve">the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will be ineligible for award.  If accepted, the Mitigation Plan shall become part of the contract.</w:t>
      </w:r>
    </w:p>
    <w:p w14:paraId="38099072" w14:textId="77777777" w:rsidR="006E14EA" w:rsidRPr="004C128B" w:rsidRDefault="006E14EA" w:rsidP="006E14EA">
      <w:pPr>
        <w:pStyle w:val="BodyText"/>
        <w:spacing w:after="0" w:line="240" w:lineRule="auto"/>
        <w:rPr>
          <w:rFonts w:ascii="Times New Roman" w:eastAsiaTheme="minorEastAsia" w:hAnsi="Times New Roman" w:cs="Times New Roman"/>
        </w:rPr>
      </w:pPr>
    </w:p>
    <w:p w14:paraId="61F742A0" w14:textId="77777777" w:rsidR="006E14EA" w:rsidRPr="004C128B" w:rsidRDefault="006E14EA" w:rsidP="006E14EA">
      <w:pPr>
        <w:pStyle w:val="BodyText"/>
        <w:rPr>
          <w:rFonts w:ascii="Times New Roman" w:eastAsiaTheme="minorEastAsia" w:hAnsi="Times New Roman" w:cs="Times New Roman"/>
        </w:rPr>
      </w:pPr>
      <w:r w:rsidRPr="004C128B">
        <w:rPr>
          <w:rFonts w:ascii="Times New Roman" w:eastAsiaTheme="minorEastAsia" w:hAnsi="Times New Roman" w:cs="Times New Roman"/>
          <w:spacing w:val="-1"/>
        </w:rPr>
        <w:t>b. An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offeror</w:t>
      </w:r>
      <w:r w:rsidRPr="004C128B">
        <w:rPr>
          <w:rFonts w:ascii="Times New Roman" w:eastAsiaTheme="minorEastAsia" w:hAnsi="Times New Roman" w:cs="Times New Roman"/>
        </w:rPr>
        <w:t xml:space="preserve"> who</w:t>
      </w:r>
      <w:r w:rsidRPr="004C128B">
        <w:rPr>
          <w:rFonts w:ascii="Times New Roman" w:eastAsiaTheme="minorEastAsia" w:hAnsi="Times New Roman" w:cs="Times New Roman"/>
          <w:spacing w:val="-1"/>
        </w:rPr>
        <w:t xml:space="preserve"> </w:t>
      </w:r>
      <w:r w:rsidRPr="004C128B">
        <w:rPr>
          <w:rFonts w:ascii="Times New Roman" w:eastAsiaTheme="minorEastAsia" w:hAnsi="Times New Roman" w:cs="Times New Roman"/>
        </w:rPr>
        <w:t xml:space="preserve">has </w:t>
      </w:r>
      <w:r w:rsidRPr="004C128B">
        <w:rPr>
          <w:rFonts w:ascii="Times New Roman" w:eastAsiaTheme="minorEastAsia" w:hAnsi="Times New Roman" w:cs="Times New Roman"/>
          <w:spacing w:val="-1"/>
        </w:rPr>
        <w:t xml:space="preserve">refused </w:t>
      </w:r>
      <w:r w:rsidRPr="004C128B">
        <w:rPr>
          <w:rFonts w:ascii="Times New Roman" w:eastAsiaTheme="minorEastAsia" w:hAnsi="Times New Roman" w:cs="Times New Roman"/>
        </w:rPr>
        <w:t xml:space="preserve">to </w:t>
      </w:r>
      <w:r w:rsidRPr="004C128B">
        <w:rPr>
          <w:rFonts w:ascii="Times New Roman" w:eastAsiaTheme="minorEastAsia" w:hAnsi="Times New Roman" w:cs="Times New Roman"/>
          <w:spacing w:val="-1"/>
        </w:rPr>
        <w:t xml:space="preserve">disclose </w:t>
      </w:r>
      <w:r w:rsidRPr="004C128B">
        <w:rPr>
          <w:rFonts w:ascii="Times New Roman" w:eastAsiaTheme="minorEastAsia" w:hAnsi="Times New Roman" w:cs="Times New Roman"/>
        </w:rPr>
        <w:t xml:space="preserve">the </w:t>
      </w:r>
      <w:r w:rsidRPr="004C128B">
        <w:rPr>
          <w:rFonts w:ascii="Times New Roman" w:eastAsiaTheme="minorEastAsia" w:hAnsi="Times New Roman" w:cs="Times New Roman"/>
          <w:spacing w:val="-1"/>
        </w:rPr>
        <w:t>information</w:t>
      </w:r>
      <w:r w:rsidRPr="004C128B">
        <w:rPr>
          <w:rFonts w:ascii="Times New Roman" w:eastAsiaTheme="minorEastAsia" w:hAnsi="Times New Roman" w:cs="Times New Roman"/>
        </w:rPr>
        <w:t xml:space="preserve"> or </w:t>
      </w:r>
      <w:r w:rsidRPr="004C128B">
        <w:rPr>
          <w:rFonts w:ascii="Times New Roman" w:eastAsiaTheme="minorEastAsia" w:hAnsi="Times New Roman" w:cs="Times New Roman"/>
          <w:spacing w:val="-1"/>
        </w:rPr>
        <w:t>make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the</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certification</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required</w:t>
      </w:r>
      <w:r w:rsidRPr="004C128B">
        <w:rPr>
          <w:rFonts w:ascii="Times New Roman" w:eastAsiaTheme="minorEastAsia" w:hAnsi="Times New Roman" w:cs="Times New Roman"/>
        </w:rPr>
        <w:t xml:space="preserve"> </w:t>
      </w:r>
      <w:r w:rsidRPr="004C128B">
        <w:rPr>
          <w:rFonts w:ascii="Times New Roman" w:eastAsiaTheme="minorEastAsia" w:hAnsi="Times New Roman" w:cs="Times New Roman"/>
          <w:spacing w:val="-1"/>
        </w:rPr>
        <w:t>by</w:t>
      </w:r>
      <w:r w:rsidRPr="004C128B">
        <w:rPr>
          <w:rFonts w:ascii="Times New Roman" w:eastAsiaTheme="minorEastAsia" w:hAnsi="Times New Roman" w:cs="Times New Roman"/>
          <w:spacing w:val="107"/>
        </w:rPr>
        <w:t xml:space="preserve"> </w:t>
      </w:r>
      <w:r w:rsidRPr="004C128B">
        <w:rPr>
          <w:rFonts w:ascii="Times New Roman" w:eastAsiaTheme="minorEastAsia" w:hAnsi="Times New Roman" w:cs="Times New Roman"/>
        </w:rPr>
        <w:t>this solicitation concerning an actual or potential OCI shall be disqualified from consideration for award.</w:t>
      </w:r>
    </w:p>
    <w:p w14:paraId="65C3CC77" w14:textId="77777777" w:rsidR="006E14EA" w:rsidRPr="004C128B" w:rsidRDefault="006E14EA" w:rsidP="006E14EA">
      <w:pPr>
        <w:pStyle w:val="BodyText"/>
        <w:rPr>
          <w:rFonts w:ascii="Times New Roman" w:eastAsiaTheme="minorEastAsia" w:hAnsi="Times New Roman" w:cs="Times New Roman"/>
        </w:rPr>
      </w:pPr>
    </w:p>
    <w:p w14:paraId="2387D0FE" w14:textId="77777777" w:rsidR="006E14EA" w:rsidRPr="004C128B" w:rsidRDefault="006E14EA" w:rsidP="006E14EA">
      <w:pPr>
        <w:pStyle w:val="BodyText"/>
        <w:rPr>
          <w:rFonts w:ascii="Times New Roman" w:eastAsiaTheme="minorEastAsia" w:hAnsi="Times New Roman" w:cs="Times New Roman"/>
        </w:rPr>
      </w:pPr>
    </w:p>
    <w:p w14:paraId="2C6958FF" w14:textId="77777777" w:rsidR="006E14EA" w:rsidRPr="004C128B" w:rsidRDefault="006E14EA" w:rsidP="006E14EA">
      <w:pPr>
        <w:pStyle w:val="BodyText"/>
        <w:rPr>
          <w:rFonts w:ascii="Times New Roman" w:hAnsi="Times New Roman" w:cs="Times New Roman"/>
        </w:rPr>
      </w:pPr>
    </w:p>
    <w:sectPr w:rsidR="006E14EA" w:rsidRPr="004C128B">
      <w:headerReference w:type="default" r:id="rId14"/>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NT, Mary H CIV USN (USA)" w:date="2023-04-07T12:13:00Z" w:initials="DMHCU(">
    <w:p w14:paraId="3E8085C0" w14:textId="77777777" w:rsidR="00A35FF6" w:rsidRDefault="00A35FF6" w:rsidP="00A35FF6">
      <w:pPr>
        <w:pStyle w:val="CommentText"/>
      </w:pPr>
      <w:r>
        <w:rPr>
          <w:rStyle w:val="CommentReference"/>
        </w:rPr>
        <w:annotationRef/>
      </w:r>
      <w:r>
        <w:t>Edit if a phased approach is not used.</w:t>
      </w:r>
    </w:p>
  </w:comment>
  <w:comment w:id="1" w:author="DENT, Mary H CIV USN (USA)" w:date="2023-08-25T12:01:00Z" w:initials="DMHCU(">
    <w:p w14:paraId="2868EE6F" w14:textId="77777777" w:rsidR="00A35FF6" w:rsidRDefault="00A35FF6" w:rsidP="00A35FF6">
      <w:pPr>
        <w:pStyle w:val="CommentText"/>
      </w:pPr>
      <w:r>
        <w:rPr>
          <w:rStyle w:val="CommentReference"/>
        </w:rPr>
        <w:annotationRef/>
      </w:r>
      <w:r>
        <w:t>*****The remainder of Section L is an EXAMPLE only. The CS and PCO will need to decide on volumes, formats, documents in each volume, etc based on the requirement.  That means this section may be formatted as needed.</w:t>
      </w:r>
    </w:p>
  </w:comment>
  <w:comment w:id="2" w:author="DENT, Mary H CIV USN (USA)" w:date="2023-08-25T11:59:00Z" w:initials="DMHCU(">
    <w:p w14:paraId="5C8FE68C" w14:textId="77777777" w:rsidR="00A35FF6" w:rsidRDefault="00A35FF6" w:rsidP="00A35FF6">
      <w:pPr>
        <w:pStyle w:val="CommentText"/>
      </w:pPr>
      <w:r>
        <w:rPr>
          <w:rStyle w:val="CommentReference"/>
        </w:rPr>
        <w:annotationRef/>
      </w:r>
      <w:r>
        <w:t xml:space="preserve">Example only. If you need to change format OR page limits then update. </w:t>
      </w:r>
    </w:p>
  </w:comment>
  <w:comment w:id="3" w:author="DENT, Mary H CIV USN (USA)" w:date="2023-08-25T11:59:00Z" w:initials="DMHCU(">
    <w:p w14:paraId="035694CD" w14:textId="77777777" w:rsidR="00A35FF6" w:rsidRDefault="00A35FF6" w:rsidP="00A35FF6">
      <w:pPr>
        <w:pStyle w:val="CommentText"/>
      </w:pPr>
      <w:r>
        <w:rPr>
          <w:rStyle w:val="CommentReference"/>
        </w:rPr>
        <w:annotationRef/>
      </w:r>
      <w:r>
        <w:rPr>
          <w:rStyle w:val="CommentReference"/>
        </w:rPr>
        <w:annotationRef/>
      </w:r>
      <w:r>
        <w:t>Discuss with your PCO</w:t>
      </w:r>
    </w:p>
    <w:p w14:paraId="2B9736FE" w14:textId="77777777" w:rsidR="00A35FF6" w:rsidRDefault="00A35FF6" w:rsidP="00A35FF6">
      <w:pPr>
        <w:pStyle w:val="CommentText"/>
      </w:pPr>
    </w:p>
  </w:comment>
  <w:comment w:id="5" w:author="DENT, Mary H CIV USN (USA)" w:date="2024-02-22T13:49:00Z" w:initials="DMHCU(">
    <w:p w14:paraId="1F405E41" w14:textId="77777777" w:rsidR="00A35FF6" w:rsidRDefault="00A35FF6" w:rsidP="00A35FF6">
      <w:pPr>
        <w:pStyle w:val="CommentText"/>
      </w:pPr>
      <w:r>
        <w:rPr>
          <w:rStyle w:val="CommentReference"/>
        </w:rPr>
        <w:annotationRef/>
      </w:r>
      <w:r>
        <w:t xml:space="preserve">If you are using ODC's for other than travel update. </w:t>
      </w:r>
    </w:p>
  </w:comment>
  <w:comment w:id="7" w:author="DENT, Mary H CIV USN (USA)" w:date="2023-08-29T16:04:00Z" w:initials="DMHCU(">
    <w:p w14:paraId="036C955F" w14:textId="77777777" w:rsidR="00A35FF6" w:rsidRDefault="00A35FF6" w:rsidP="00A35FF6">
      <w:pPr>
        <w:pStyle w:val="CommentText"/>
      </w:pPr>
      <w:r>
        <w:rPr>
          <w:rStyle w:val="CommentReference"/>
        </w:rPr>
        <w:annotationRef/>
      </w:r>
      <w:r>
        <w:t>If PCO/CS wish to spell out what they want from subs include that here.</w:t>
      </w:r>
    </w:p>
  </w:comment>
  <w:comment w:id="8" w:author="DENT, Mary H CIV USN (USA) [2]" w:date="2025-12-09T14:05:00Z" w:initials="MD">
    <w:p w14:paraId="5ADD02F8" w14:textId="77777777" w:rsidR="006E14EA" w:rsidRDefault="006E14EA" w:rsidP="006E14EA">
      <w:pPr>
        <w:pStyle w:val="CommentText"/>
      </w:pPr>
      <w:r>
        <w:rPr>
          <w:rStyle w:val="CommentReference"/>
        </w:rPr>
        <w:annotationRef/>
      </w:r>
      <w:r>
        <w:t>Start here</w:t>
      </w:r>
    </w:p>
  </w:comment>
  <w:comment w:id="9" w:author="Kellington, Catherine M CIV USN CNR ARLINGTON VA (USA)" w:date="2025-01-27T07:26:00Z" w:initials="CK">
    <w:p w14:paraId="6BC7CC8B" w14:textId="77777777" w:rsidR="006E14EA" w:rsidRDefault="006E14EA" w:rsidP="006E14EA">
      <w:pPr>
        <w:pStyle w:val="CommentText"/>
      </w:pPr>
      <w:r>
        <w:rPr>
          <w:rStyle w:val="CommentReference"/>
        </w:rPr>
        <w:annotationRef/>
      </w:r>
      <w:r>
        <w:t>Put in website of where guide can be found.</w:t>
      </w:r>
    </w:p>
  </w:comment>
  <w:comment w:id="10" w:author="DENT, Mary H CIV USN (USA)" w:date="2025-01-06T13:59:00Z" w:initials="DMHCU(">
    <w:p w14:paraId="6AFED246" w14:textId="77777777" w:rsidR="006E14EA" w:rsidRDefault="006E14EA" w:rsidP="006E14EA">
      <w:pPr>
        <w:pStyle w:val="CommentText"/>
      </w:pPr>
      <w:r>
        <w:rPr>
          <w:rStyle w:val="CommentReference"/>
        </w:rPr>
        <w:annotationRef/>
      </w:r>
      <w:r>
        <w:t xml:space="preserve">Discuss with your PCO and your COR. This approach may be too strict for every requirement. </w:t>
      </w:r>
    </w:p>
  </w:comment>
  <w:comment w:id="11" w:author="DENT, Mary H CIV USN (USA)" w:date="2023-08-25T11:32:00Z" w:initials="DMHCU(">
    <w:p w14:paraId="4CD5C948" w14:textId="77777777" w:rsidR="006E14EA" w:rsidRDefault="006E14EA" w:rsidP="006E14EA">
      <w:pPr>
        <w:pStyle w:val="CommentText"/>
      </w:pPr>
      <w:r>
        <w:rPr>
          <w:rStyle w:val="CommentReference"/>
        </w:rPr>
        <w:annotationRef/>
      </w:r>
      <w:r>
        <w:t>*****The remainder of Section M is an EXAMPLE only. The CS and PCO will need to decide on evaluation criteria, what to evaluate, etc based on the requirement.  That means this section may be formatted as needed.</w:t>
      </w:r>
    </w:p>
    <w:p w14:paraId="4097A0C1" w14:textId="77777777" w:rsidR="006E14EA" w:rsidRDefault="006E14EA" w:rsidP="006E14EA">
      <w:pPr>
        <w:pStyle w:val="CommentText"/>
      </w:pPr>
    </w:p>
  </w:comment>
  <w:comment w:id="12" w:author="DENT, Mary H CIV USN (USA)" w:date="2024-02-08T13:35:00Z" w:initials="DMHCU(">
    <w:p w14:paraId="13FEDE8A" w14:textId="77777777" w:rsidR="006E14EA" w:rsidRDefault="006E14EA" w:rsidP="006E14EA">
      <w:pPr>
        <w:pStyle w:val="CommentText"/>
      </w:pPr>
      <w:r>
        <w:rPr>
          <w:rStyle w:val="CommentReference"/>
        </w:rPr>
        <w:annotationRef/>
      </w:r>
      <w:r>
        <w:t xml:space="preserve">Include if you do or do not want to evaluate Price Realism. This may be appropriate if you want to evaluate the individual labor rates. If you do NOT plan to do that, recommend that is not included. If you plan to do Price Realism on the rates, state as such in this section. </w:t>
      </w:r>
    </w:p>
  </w:comment>
  <w:comment w:id="13" w:author="DENT, Mary H CIV USN (USA)" w:date="2024-02-22T14:27:00Z" w:initials="DMHCU(">
    <w:p w14:paraId="33AC001E" w14:textId="77777777" w:rsidR="006E14EA" w:rsidRDefault="006E14EA" w:rsidP="006E14EA">
      <w:pPr>
        <w:pStyle w:val="CommentText"/>
      </w:pPr>
      <w:r>
        <w:rPr>
          <w:rStyle w:val="CommentReference"/>
        </w:rPr>
        <w:annotationRef/>
      </w:r>
      <w:r>
        <w:t>If you say 4 then use that. Be consistent with the numbers or roman numerals assigned to options.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8085C0" w15:done="0"/>
  <w15:commentEx w15:paraId="2868EE6F" w15:done="0"/>
  <w15:commentEx w15:paraId="5C8FE68C" w15:done="0"/>
  <w15:commentEx w15:paraId="2B9736FE" w15:done="0"/>
  <w15:commentEx w15:paraId="1F405E41" w15:done="0"/>
  <w15:commentEx w15:paraId="036C955F" w15:done="0"/>
  <w15:commentEx w15:paraId="5ADD02F8" w15:done="0"/>
  <w15:commentEx w15:paraId="6BC7CC8B" w15:done="0"/>
  <w15:commentEx w15:paraId="6AFED246" w15:done="0"/>
  <w15:commentEx w15:paraId="4097A0C1" w15:done="0"/>
  <w15:commentEx w15:paraId="13FEDE8A" w15:done="0"/>
  <w15:commentEx w15:paraId="33AC00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49DEF5" w16cex:dateUtc="2024-02-22T19:49:00Z"/>
  <w16cex:commentExtensible w16cex:durableId="6C12512C" w16cex:dateUtc="2025-12-09T20:05:00Z"/>
  <w16cex:commentExtensible w16cex:durableId="1B6AF1D5" w16cex:dateUtc="2025-01-27T12:26:00Z"/>
  <w16cex:commentExtensible w16cex:durableId="1D84ECFD" w16cex:dateUtc="2024-02-08T19:35:00Z"/>
  <w16cex:commentExtensible w16cex:durableId="1D2EFA7D" w16cex:dateUtc="2024-02-22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8085C0" w16cid:durableId="17A77301"/>
  <w16cid:commentId w16cid:paraId="2868EE6F" w16cid:durableId="2118A6AF"/>
  <w16cid:commentId w16cid:paraId="5C8FE68C" w16cid:durableId="6FC11C2A"/>
  <w16cid:commentId w16cid:paraId="2B9736FE" w16cid:durableId="6346CC91"/>
  <w16cid:commentId w16cid:paraId="1F405E41" w16cid:durableId="1E49DEF5"/>
  <w16cid:commentId w16cid:paraId="036C955F" w16cid:durableId="5842AAEE"/>
  <w16cid:commentId w16cid:paraId="5ADD02F8" w16cid:durableId="6C12512C"/>
  <w16cid:commentId w16cid:paraId="6BC7CC8B" w16cid:durableId="1B6AF1D5"/>
  <w16cid:commentId w16cid:paraId="6AFED246" w16cid:durableId="538EBA68"/>
  <w16cid:commentId w16cid:paraId="4097A0C1" w16cid:durableId="69D1B5B7"/>
  <w16cid:commentId w16cid:paraId="13FEDE8A" w16cid:durableId="1D84ECFD"/>
  <w16cid:commentId w16cid:paraId="33AC001E" w16cid:durableId="1D2EFA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C2DD3" w14:textId="77777777" w:rsidR="001F7E1C" w:rsidRDefault="001F7E1C" w:rsidP="00412D4E">
      <w:pPr>
        <w:spacing w:after="0" w:line="240" w:lineRule="auto"/>
      </w:pPr>
      <w:r>
        <w:separator/>
      </w:r>
    </w:p>
  </w:endnote>
  <w:endnote w:type="continuationSeparator" w:id="0">
    <w:p w14:paraId="156CF06A" w14:textId="77777777" w:rsidR="001F7E1C" w:rsidRDefault="001F7E1C" w:rsidP="00412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1.1">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141540"/>
      <w:docPartObj>
        <w:docPartGallery w:val="Page Numbers (Bottom of Page)"/>
        <w:docPartUnique/>
      </w:docPartObj>
    </w:sdtPr>
    <w:sdtEndPr>
      <w:rPr>
        <w:rFonts w:ascii="Times New Roman" w:hAnsi="Times New Roman" w:cs="Times New Roman"/>
        <w:noProof/>
      </w:rPr>
    </w:sdtEndPr>
    <w:sdtContent>
      <w:p w14:paraId="3382AB61" w14:textId="0A11830E" w:rsidR="008D168B" w:rsidRPr="008D168B" w:rsidRDefault="008D168B">
        <w:pPr>
          <w:pStyle w:val="Footer"/>
          <w:jc w:val="right"/>
          <w:rPr>
            <w:rFonts w:ascii="Times New Roman" w:hAnsi="Times New Roman" w:cs="Times New Roman"/>
          </w:rPr>
        </w:pPr>
        <w:r w:rsidRPr="008D168B">
          <w:rPr>
            <w:rFonts w:ascii="Times New Roman" w:hAnsi="Times New Roman" w:cs="Times New Roman"/>
          </w:rPr>
          <w:fldChar w:fldCharType="begin"/>
        </w:r>
        <w:r w:rsidRPr="008D168B">
          <w:rPr>
            <w:rFonts w:ascii="Times New Roman" w:hAnsi="Times New Roman" w:cs="Times New Roman"/>
          </w:rPr>
          <w:instrText xml:space="preserve"> PAGE   \* MERGEFORMAT </w:instrText>
        </w:r>
        <w:r w:rsidRPr="008D168B">
          <w:rPr>
            <w:rFonts w:ascii="Times New Roman" w:hAnsi="Times New Roman" w:cs="Times New Roman"/>
          </w:rPr>
          <w:fldChar w:fldCharType="separate"/>
        </w:r>
        <w:r w:rsidRPr="008D168B">
          <w:rPr>
            <w:rFonts w:ascii="Times New Roman" w:hAnsi="Times New Roman" w:cs="Times New Roman"/>
            <w:noProof/>
          </w:rPr>
          <w:t>2</w:t>
        </w:r>
        <w:r w:rsidRPr="008D168B">
          <w:rPr>
            <w:rFonts w:ascii="Times New Roman" w:hAnsi="Times New Roman" w:cs="Times New Roman"/>
            <w:noProof/>
          </w:rPr>
          <w:fldChar w:fldCharType="end"/>
        </w:r>
      </w:p>
    </w:sdtContent>
  </w:sdt>
  <w:p w14:paraId="13BCC20F" w14:textId="77777777" w:rsidR="008D168B" w:rsidRDefault="008D16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4F0F4" w14:textId="77777777" w:rsidR="001F7E1C" w:rsidRDefault="001F7E1C" w:rsidP="00412D4E">
      <w:pPr>
        <w:spacing w:after="0" w:line="240" w:lineRule="auto"/>
      </w:pPr>
      <w:r>
        <w:separator/>
      </w:r>
    </w:p>
  </w:footnote>
  <w:footnote w:type="continuationSeparator" w:id="0">
    <w:p w14:paraId="14A94D42" w14:textId="77777777" w:rsidR="001F7E1C" w:rsidRDefault="001F7E1C" w:rsidP="00412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EBCEE" w14:textId="7EBB3D71" w:rsidR="00412D4E" w:rsidRPr="00412D4E" w:rsidRDefault="00412D4E">
    <w:pPr>
      <w:pStyle w:val="Header"/>
      <w:rPr>
        <w:rFonts w:ascii="Times New Roman" w:hAnsi="Times New Roman" w:cs="Times New Roman"/>
      </w:rPr>
    </w:pPr>
    <w:r w:rsidRPr="00412D4E">
      <w:rPr>
        <w:rFonts w:ascii="Times New Roman" w:hAnsi="Times New Roman" w:cs="Times New Roman"/>
      </w:rPr>
      <w:t>N0001426R0001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D10"/>
    <w:multiLevelType w:val="hybridMultilevel"/>
    <w:tmpl w:val="932A48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B3055"/>
    <w:multiLevelType w:val="hybridMultilevel"/>
    <w:tmpl w:val="AF1660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6863A5"/>
    <w:multiLevelType w:val="hybridMultilevel"/>
    <w:tmpl w:val="0D1EB25E"/>
    <w:lvl w:ilvl="0" w:tplc="96CA2FEC">
      <w:start w:val="1"/>
      <w:numFmt w:val="lowerRoman"/>
      <w:lvlText w:val="%1."/>
      <w:lvlJc w:val="left"/>
      <w:pPr>
        <w:ind w:left="99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08891A72"/>
    <w:multiLevelType w:val="hybridMultilevel"/>
    <w:tmpl w:val="F26E3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A63970"/>
    <w:multiLevelType w:val="multilevel"/>
    <w:tmpl w:val="898A0F0A"/>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52E2B0C"/>
    <w:multiLevelType w:val="hybridMultilevel"/>
    <w:tmpl w:val="48CC1DB4"/>
    <w:lvl w:ilvl="0" w:tplc="2B4208D2">
      <w:start w:val="1"/>
      <w:numFmt w:val="lowerRoman"/>
      <w:lvlText w:val="%1."/>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75674A"/>
    <w:multiLevelType w:val="hybridMultilevel"/>
    <w:tmpl w:val="4F9C9312"/>
    <w:lvl w:ilvl="0" w:tplc="FFFFFFFF">
      <w:start w:val="1"/>
      <w:numFmt w:val="lowerRoman"/>
      <w:lvlText w:val="%1."/>
      <w:lvlJc w:val="right"/>
      <w:pPr>
        <w:ind w:left="4500" w:hanging="360"/>
      </w:pPr>
      <w:rPr>
        <w:rFonts w:hint="default"/>
        <w:b w:val="0"/>
      </w:rPr>
    </w:lvl>
    <w:lvl w:ilvl="1" w:tplc="96CA2FEC">
      <w:start w:val="1"/>
      <w:numFmt w:val="lowerRoman"/>
      <w:lvlText w:val="%2."/>
      <w:lvlJc w:val="left"/>
      <w:pPr>
        <w:ind w:left="990" w:hanging="360"/>
      </w:pPr>
      <w:rPr>
        <w:rFonts w:hint="default"/>
      </w:r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17137122"/>
    <w:multiLevelType w:val="hybridMultilevel"/>
    <w:tmpl w:val="C1E26B5A"/>
    <w:lvl w:ilvl="0" w:tplc="DEC0223E">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622E30"/>
    <w:multiLevelType w:val="hybridMultilevel"/>
    <w:tmpl w:val="48065B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B6DC2"/>
    <w:multiLevelType w:val="hybridMultilevel"/>
    <w:tmpl w:val="38C669A6"/>
    <w:lvl w:ilvl="0" w:tplc="0409000F">
      <w:start w:val="1"/>
      <w:numFmt w:val="decimal"/>
      <w:lvlText w:val="%1."/>
      <w:lvlJc w:val="left"/>
      <w:pPr>
        <w:ind w:left="720" w:hanging="360"/>
      </w:pPr>
      <w:rPr>
        <w:rFonts w:hint="default"/>
      </w:rPr>
    </w:lvl>
    <w:lvl w:ilvl="1" w:tplc="85EE6CA2">
      <w:start w:val="1"/>
      <w:numFmt w:val="lowerLetter"/>
      <w:lvlText w:val="%2."/>
      <w:lvlJc w:val="left"/>
      <w:pPr>
        <w:ind w:left="1500" w:hanging="4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C550A8"/>
    <w:multiLevelType w:val="hybridMultilevel"/>
    <w:tmpl w:val="629A226A"/>
    <w:lvl w:ilvl="0" w:tplc="12D6F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7A2E26"/>
    <w:multiLevelType w:val="hybridMultilevel"/>
    <w:tmpl w:val="2F7C2F2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110491"/>
    <w:multiLevelType w:val="hybridMultilevel"/>
    <w:tmpl w:val="1826E388"/>
    <w:lvl w:ilvl="0" w:tplc="0C768F9E">
      <w:start w:val="8"/>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2B2B0A"/>
    <w:multiLevelType w:val="hybridMultilevel"/>
    <w:tmpl w:val="BB1257F8"/>
    <w:lvl w:ilvl="0" w:tplc="96CA2FE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8656A6"/>
    <w:multiLevelType w:val="multilevel"/>
    <w:tmpl w:val="0409001D"/>
    <w:styleLink w:val="Style2"/>
    <w:lvl w:ilvl="0">
      <w:start w:val="1"/>
      <w:numFmt w:val="decimal"/>
      <w:lvlText w:val="%1)"/>
      <w:lvlJc w:val="left"/>
      <w:pPr>
        <w:ind w:left="360" w:hanging="360"/>
      </w:pPr>
      <w:rPr>
        <w:rFonts w:ascii="3.1.1" w:hAnsi="3.1.1"/>
      </w:rPr>
    </w:lvl>
    <w:lvl w:ilvl="1">
      <w:start w:val="1"/>
      <w:numFmt w:val="lowerLetter"/>
      <w:lvlText w:val="%2)"/>
      <w:lvlJc w:val="left"/>
      <w:pPr>
        <w:ind w:left="720" w:hanging="360"/>
      </w:pPr>
      <w:rPr>
        <w:rFonts w:ascii="3.1.1" w:hAnsi="3.1.1"/>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ED43F19"/>
    <w:multiLevelType w:val="hybridMultilevel"/>
    <w:tmpl w:val="C9AE9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FC357F"/>
    <w:multiLevelType w:val="multilevel"/>
    <w:tmpl w:val="2C843F4C"/>
    <w:lvl w:ilvl="0">
      <w:start w:val="1"/>
      <w:numFmt w:val="lowerLetter"/>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2F7B39AF"/>
    <w:multiLevelType w:val="hybridMultilevel"/>
    <w:tmpl w:val="440859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240E9A"/>
    <w:multiLevelType w:val="hybridMultilevel"/>
    <w:tmpl w:val="99083422"/>
    <w:lvl w:ilvl="0" w:tplc="64DE08D0">
      <w:start w:val="1"/>
      <w:numFmt w:val="decimal"/>
      <w:lvlText w:val="%1."/>
      <w:lvlJc w:val="left"/>
      <w:pPr>
        <w:ind w:left="630" w:hanging="360"/>
      </w:pPr>
      <w:rPr>
        <w:b/>
        <w:strike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31106CA8"/>
    <w:multiLevelType w:val="multilevel"/>
    <w:tmpl w:val="75A84DE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1362CBA"/>
    <w:multiLevelType w:val="hybridMultilevel"/>
    <w:tmpl w:val="D77EB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484390"/>
    <w:multiLevelType w:val="hybridMultilevel"/>
    <w:tmpl w:val="6C72AE48"/>
    <w:lvl w:ilvl="0" w:tplc="7236213C">
      <w:start w:val="1"/>
      <w:numFmt w:val="decimal"/>
      <w:lvlText w:val="%1."/>
      <w:lvlJc w:val="left"/>
      <w:pPr>
        <w:ind w:left="720" w:hanging="360"/>
      </w:pPr>
      <w:rPr>
        <w:b/>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D6721D"/>
    <w:multiLevelType w:val="hybridMultilevel"/>
    <w:tmpl w:val="045EE672"/>
    <w:lvl w:ilvl="0" w:tplc="E78C6910">
      <w:start w:val="1"/>
      <w:numFmt w:val="bullet"/>
      <w:lvlText w:val="-"/>
      <w:lvlJc w:val="left"/>
      <w:pPr>
        <w:ind w:left="360" w:hanging="360"/>
      </w:pPr>
      <w:rPr>
        <w:rFonts w:ascii="Arial Narrow" w:eastAsia="Times New Roman" w:hAnsi="Arial Narrow"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376A1A65"/>
    <w:multiLevelType w:val="hybridMultilevel"/>
    <w:tmpl w:val="945AB8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1662B4"/>
    <w:multiLevelType w:val="hybridMultilevel"/>
    <w:tmpl w:val="28E64E74"/>
    <w:lvl w:ilvl="0" w:tplc="E78C6910">
      <w:start w:val="1"/>
      <w:numFmt w:val="bullet"/>
      <w:lvlText w:val="-"/>
      <w:lvlJc w:val="left"/>
      <w:pPr>
        <w:ind w:left="1440" w:hanging="360"/>
      </w:pPr>
      <w:rPr>
        <w:rFonts w:ascii="Arial Narrow" w:eastAsia="Times New Roman" w:hAnsi="Arial Narrow"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91A5E78"/>
    <w:multiLevelType w:val="hybridMultilevel"/>
    <w:tmpl w:val="D0B2D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FC517A"/>
    <w:multiLevelType w:val="hybridMultilevel"/>
    <w:tmpl w:val="D2C6A17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E3B1612"/>
    <w:multiLevelType w:val="hybridMultilevel"/>
    <w:tmpl w:val="D688DB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AF691E"/>
    <w:multiLevelType w:val="hybridMultilevel"/>
    <w:tmpl w:val="CD7E0CBA"/>
    <w:lvl w:ilvl="0" w:tplc="0900B3A4">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9B60CCD"/>
    <w:multiLevelType w:val="hybridMultilevel"/>
    <w:tmpl w:val="4B460B5C"/>
    <w:lvl w:ilvl="0" w:tplc="04090019">
      <w:start w:val="1"/>
      <w:numFmt w:val="lowerLetter"/>
      <w:lvlText w:val="%1."/>
      <w:lvlJc w:val="left"/>
      <w:pPr>
        <w:ind w:left="4500" w:hanging="360"/>
      </w:pPr>
      <w:rPr>
        <w:rFonts w:hint="default"/>
        <w:b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4C4A7DB5"/>
    <w:multiLevelType w:val="hybridMultilevel"/>
    <w:tmpl w:val="698A409C"/>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EF5B7A"/>
    <w:multiLevelType w:val="hybridMultilevel"/>
    <w:tmpl w:val="33DAA482"/>
    <w:lvl w:ilvl="0" w:tplc="DC4A9DBC">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FF63C8"/>
    <w:multiLevelType w:val="hybridMultilevel"/>
    <w:tmpl w:val="9AC06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3552D9"/>
    <w:multiLevelType w:val="hybridMultilevel"/>
    <w:tmpl w:val="ECA073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935B9F"/>
    <w:multiLevelType w:val="hybridMultilevel"/>
    <w:tmpl w:val="54DE5B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9676DA"/>
    <w:multiLevelType w:val="hybridMultilevel"/>
    <w:tmpl w:val="D1FE7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C9507B"/>
    <w:multiLevelType w:val="hybridMultilevel"/>
    <w:tmpl w:val="932A48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5B31FA"/>
    <w:multiLevelType w:val="hybridMultilevel"/>
    <w:tmpl w:val="ECC86574"/>
    <w:lvl w:ilvl="0" w:tplc="96CA2FEC">
      <w:start w:val="1"/>
      <w:numFmt w:val="lowerRoman"/>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8" w15:restartNumberingAfterBreak="0">
    <w:nsid w:val="63A4683F"/>
    <w:multiLevelType w:val="hybridMultilevel"/>
    <w:tmpl w:val="18D6355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4E4449B"/>
    <w:multiLevelType w:val="hybridMultilevel"/>
    <w:tmpl w:val="86F87C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6BE6590"/>
    <w:multiLevelType w:val="hybridMultilevel"/>
    <w:tmpl w:val="28B03B0C"/>
    <w:lvl w:ilvl="0" w:tplc="0409001B">
      <w:start w:val="1"/>
      <w:numFmt w:val="lowerRoman"/>
      <w:lvlText w:val="%1."/>
      <w:lvlJc w:val="right"/>
      <w:pPr>
        <w:ind w:left="360" w:hanging="360"/>
      </w:pPr>
      <w:rPr>
        <w:rFonts w:hint="default"/>
      </w:rPr>
    </w:lvl>
    <w:lvl w:ilvl="1" w:tplc="A93296DC">
      <w:numFmt w:val="bullet"/>
      <w:lvlText w:val="•"/>
      <w:lvlJc w:val="left"/>
      <w:pPr>
        <w:ind w:left="1080" w:hanging="360"/>
      </w:pPr>
      <w:rPr>
        <w:rFonts w:ascii="Calibri" w:eastAsiaTheme="minorEastAsia"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E3F43F6"/>
    <w:multiLevelType w:val="hybridMultilevel"/>
    <w:tmpl w:val="CE5C2D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97431A"/>
    <w:multiLevelType w:val="hybridMultilevel"/>
    <w:tmpl w:val="932A48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FCA5D63"/>
    <w:multiLevelType w:val="hybridMultilevel"/>
    <w:tmpl w:val="A51826D6"/>
    <w:lvl w:ilvl="0" w:tplc="54104404">
      <w:start w:val="1"/>
      <w:numFmt w:val="decimal"/>
      <w:lvlText w:val="(%1)"/>
      <w:lvlJc w:val="left"/>
      <w:pPr>
        <w:ind w:left="1800" w:hanging="360"/>
      </w:pPr>
      <w:rPr>
        <w:rFonts w:hint="default"/>
      </w:rPr>
    </w:lvl>
    <w:lvl w:ilvl="1" w:tplc="96CA2FEC">
      <w:start w:val="1"/>
      <w:numFmt w:val="lowerRoman"/>
      <w:lvlText w:val="%2."/>
      <w:lvlJc w:val="left"/>
      <w:pPr>
        <w:ind w:left="2520" w:hanging="360"/>
      </w:pPr>
      <w:rPr>
        <w:rFont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2B30D64"/>
    <w:multiLevelType w:val="hybridMultilevel"/>
    <w:tmpl w:val="D352A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9C6579"/>
    <w:multiLevelType w:val="hybridMultilevel"/>
    <w:tmpl w:val="881E6488"/>
    <w:lvl w:ilvl="0" w:tplc="96CA2FE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E2547E"/>
    <w:multiLevelType w:val="multilevel"/>
    <w:tmpl w:val="9E5803BC"/>
    <w:styleLink w:val="Style1"/>
    <w:lvl w:ilvl="0">
      <w:start w:val="1"/>
      <w:numFmt w:val="bullet"/>
      <w:lvlText w:val=""/>
      <w:lvlJc w:val="left"/>
      <w:pPr>
        <w:ind w:left="720" w:hanging="360"/>
      </w:pPr>
      <w:rPr>
        <w:rFonts w:ascii="Symbol" w:hAnsi="Symbol" w:hint="default"/>
      </w:rPr>
    </w:lvl>
    <w:lvl w:ilvl="1">
      <w:start w:val="3"/>
      <w:numFmt w:val="decimal"/>
      <w:lvlText w:val="%2"/>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B391864"/>
    <w:multiLevelType w:val="hybridMultilevel"/>
    <w:tmpl w:val="932A48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C192505"/>
    <w:multiLevelType w:val="hybridMultilevel"/>
    <w:tmpl w:val="BED6BB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9C532E"/>
    <w:multiLevelType w:val="hybridMultilevel"/>
    <w:tmpl w:val="87C2B6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1290876">
    <w:abstractNumId w:val="19"/>
  </w:num>
  <w:num w:numId="2" w16cid:durableId="1118330391">
    <w:abstractNumId w:val="4"/>
  </w:num>
  <w:num w:numId="3" w16cid:durableId="1816801012">
    <w:abstractNumId w:val="26"/>
  </w:num>
  <w:num w:numId="4" w16cid:durableId="1673753667">
    <w:abstractNumId w:val="38"/>
  </w:num>
  <w:num w:numId="5" w16cid:durableId="255675691">
    <w:abstractNumId w:val="43"/>
  </w:num>
  <w:num w:numId="6" w16cid:durableId="479541926">
    <w:abstractNumId w:val="17"/>
  </w:num>
  <w:num w:numId="7" w16cid:durableId="558513026">
    <w:abstractNumId w:val="7"/>
  </w:num>
  <w:num w:numId="8" w16cid:durableId="555625983">
    <w:abstractNumId w:val="35"/>
  </w:num>
  <w:num w:numId="9" w16cid:durableId="624433503">
    <w:abstractNumId w:val="44"/>
  </w:num>
  <w:num w:numId="10" w16cid:durableId="1186484858">
    <w:abstractNumId w:val="49"/>
  </w:num>
  <w:num w:numId="11" w16cid:durableId="344064740">
    <w:abstractNumId w:val="46"/>
  </w:num>
  <w:num w:numId="12" w16cid:durableId="297416301">
    <w:abstractNumId w:val="14"/>
  </w:num>
  <w:num w:numId="13" w16cid:durableId="1344670101">
    <w:abstractNumId w:val="29"/>
  </w:num>
  <w:num w:numId="14" w16cid:durableId="876089429">
    <w:abstractNumId w:val="31"/>
  </w:num>
  <w:num w:numId="15" w16cid:durableId="1480151870">
    <w:abstractNumId w:val="27"/>
  </w:num>
  <w:num w:numId="16" w16cid:durableId="931207360">
    <w:abstractNumId w:val="5"/>
  </w:num>
  <w:num w:numId="17" w16cid:durableId="1242715942">
    <w:abstractNumId w:val="40"/>
  </w:num>
  <w:num w:numId="18" w16cid:durableId="1615482141">
    <w:abstractNumId w:val="33"/>
  </w:num>
  <w:num w:numId="19" w16cid:durableId="1535192851">
    <w:abstractNumId w:val="13"/>
  </w:num>
  <w:num w:numId="20" w16cid:durableId="674773342">
    <w:abstractNumId w:val="36"/>
  </w:num>
  <w:num w:numId="21" w16cid:durableId="899482037">
    <w:abstractNumId w:val="32"/>
  </w:num>
  <w:num w:numId="22" w16cid:durableId="1041516430">
    <w:abstractNumId w:val="25"/>
  </w:num>
  <w:num w:numId="23" w16cid:durableId="1128359204">
    <w:abstractNumId w:val="30"/>
  </w:num>
  <w:num w:numId="24" w16cid:durableId="747074384">
    <w:abstractNumId w:val="16"/>
  </w:num>
  <w:num w:numId="25" w16cid:durableId="2043742260">
    <w:abstractNumId w:val="18"/>
  </w:num>
  <w:num w:numId="26" w16cid:durableId="388770866">
    <w:abstractNumId w:val="3"/>
  </w:num>
  <w:num w:numId="27" w16cid:durableId="1114710979">
    <w:abstractNumId w:val="12"/>
  </w:num>
  <w:num w:numId="28" w16cid:durableId="1776511367">
    <w:abstractNumId w:val="10"/>
  </w:num>
  <w:num w:numId="29" w16cid:durableId="1859461780">
    <w:abstractNumId w:val="45"/>
  </w:num>
  <w:num w:numId="30" w16cid:durableId="1433283747">
    <w:abstractNumId w:val="20"/>
  </w:num>
  <w:num w:numId="31" w16cid:durableId="374358464">
    <w:abstractNumId w:val="8"/>
  </w:num>
  <w:num w:numId="32" w16cid:durableId="489102856">
    <w:abstractNumId w:val="22"/>
  </w:num>
  <w:num w:numId="33" w16cid:durableId="418334682">
    <w:abstractNumId w:val="9"/>
  </w:num>
  <w:num w:numId="34" w16cid:durableId="858590632">
    <w:abstractNumId w:val="24"/>
  </w:num>
  <w:num w:numId="35" w16cid:durableId="194587564">
    <w:abstractNumId w:val="6"/>
  </w:num>
  <w:num w:numId="36" w16cid:durableId="1481144428">
    <w:abstractNumId w:val="2"/>
  </w:num>
  <w:num w:numId="37" w16cid:durableId="1640262955">
    <w:abstractNumId w:val="21"/>
  </w:num>
  <w:num w:numId="38" w16cid:durableId="1626345486">
    <w:abstractNumId w:val="28"/>
  </w:num>
  <w:num w:numId="39" w16cid:durableId="1845823478">
    <w:abstractNumId w:val="37"/>
  </w:num>
  <w:num w:numId="40" w16cid:durableId="662391508">
    <w:abstractNumId w:val="39"/>
  </w:num>
  <w:num w:numId="41" w16cid:durableId="1767536827">
    <w:abstractNumId w:val="1"/>
  </w:num>
  <w:num w:numId="42" w16cid:durableId="2075352991">
    <w:abstractNumId w:val="42"/>
  </w:num>
  <w:num w:numId="43" w16cid:durableId="976228827">
    <w:abstractNumId w:val="15"/>
  </w:num>
  <w:num w:numId="44" w16cid:durableId="778336251">
    <w:abstractNumId w:val="11"/>
  </w:num>
  <w:num w:numId="45" w16cid:durableId="1537112858">
    <w:abstractNumId w:val="47"/>
  </w:num>
  <w:num w:numId="46" w16cid:durableId="82655241">
    <w:abstractNumId w:val="48"/>
  </w:num>
  <w:num w:numId="47" w16cid:durableId="1187863106">
    <w:abstractNumId w:val="34"/>
  </w:num>
  <w:num w:numId="48" w16cid:durableId="993528961">
    <w:abstractNumId w:val="41"/>
  </w:num>
  <w:num w:numId="49" w16cid:durableId="1303122242">
    <w:abstractNumId w:val="23"/>
  </w:num>
  <w:num w:numId="50" w16cid:durableId="5903519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T, Mary H CIV USN (USA)">
    <w15:presenceInfo w15:providerId="AD" w15:userId="S-1-5-21-1801674531-2146617017-725345543-996578"/>
  </w15:person>
  <w15:person w15:author="DENT, Mary H CIV USN (USA) [2]">
    <w15:presenceInfo w15:providerId="AD" w15:userId="S::mary.h.dent.civ@us.navy.mil::d160a506-0852-4b0d-8948-97225bbdb97d"/>
  </w15:person>
  <w15:person w15:author="Kellington, Catherine M CIV USN CNR ARLINGTON VA (USA)">
    <w15:presenceInfo w15:providerId="AD" w15:userId="S::catherine.m.kellington.civ@us.navy.mil::6be13615-2e1d-44b0-9cba-cfcc37a02c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FF6"/>
    <w:rsid w:val="001F7E1C"/>
    <w:rsid w:val="002A083F"/>
    <w:rsid w:val="002C54E1"/>
    <w:rsid w:val="00345E81"/>
    <w:rsid w:val="0039230F"/>
    <w:rsid w:val="00412D4E"/>
    <w:rsid w:val="004E4DDE"/>
    <w:rsid w:val="006B620F"/>
    <w:rsid w:val="006E14EA"/>
    <w:rsid w:val="006E35C8"/>
    <w:rsid w:val="007E2DA6"/>
    <w:rsid w:val="008D168B"/>
    <w:rsid w:val="009A12B4"/>
    <w:rsid w:val="00A35FF6"/>
    <w:rsid w:val="00A44F4D"/>
    <w:rsid w:val="00EB68FE"/>
    <w:rsid w:val="00F26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861D3"/>
  <w15:chartTrackingRefBased/>
  <w15:docId w15:val="{071A6C66-F365-4ACA-924A-C161BADAE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FF6"/>
    <w:pPr>
      <w:spacing w:after="200" w:line="276" w:lineRule="auto"/>
    </w:pPr>
    <w:rPr>
      <w:kern w:val="0"/>
      <w:sz w:val="22"/>
      <w:szCs w:val="22"/>
      <w14:ligatures w14:val="none"/>
    </w:rPr>
  </w:style>
  <w:style w:type="paragraph" w:styleId="Heading1">
    <w:name w:val="heading 1"/>
    <w:basedOn w:val="Normal"/>
    <w:next w:val="Normal"/>
    <w:link w:val="Heading1Char"/>
    <w:uiPriority w:val="1"/>
    <w:qFormat/>
    <w:rsid w:val="00A35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35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FF6"/>
    <w:rPr>
      <w:rFonts w:eastAsiaTheme="majorEastAsia" w:cstheme="majorBidi"/>
      <w:color w:val="272727" w:themeColor="text1" w:themeTint="D8"/>
    </w:rPr>
  </w:style>
  <w:style w:type="paragraph" w:styleId="Title">
    <w:name w:val="Title"/>
    <w:basedOn w:val="Normal"/>
    <w:next w:val="Normal"/>
    <w:link w:val="TitleChar"/>
    <w:uiPriority w:val="10"/>
    <w:qFormat/>
    <w:rsid w:val="00A35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FF6"/>
    <w:pPr>
      <w:spacing w:before="160"/>
      <w:jc w:val="center"/>
    </w:pPr>
    <w:rPr>
      <w:i/>
      <w:iCs/>
      <w:color w:val="404040" w:themeColor="text1" w:themeTint="BF"/>
    </w:rPr>
  </w:style>
  <w:style w:type="character" w:customStyle="1" w:styleId="QuoteChar">
    <w:name w:val="Quote Char"/>
    <w:basedOn w:val="DefaultParagraphFont"/>
    <w:link w:val="Quote"/>
    <w:uiPriority w:val="29"/>
    <w:rsid w:val="00A35FF6"/>
    <w:rPr>
      <w:i/>
      <w:iCs/>
      <w:color w:val="404040" w:themeColor="text1" w:themeTint="BF"/>
    </w:rPr>
  </w:style>
  <w:style w:type="paragraph" w:styleId="ListParagraph">
    <w:name w:val="List Paragraph"/>
    <w:aliases w:val="lp1,List Paragraph1,lp11,Table Bullets"/>
    <w:basedOn w:val="Normal"/>
    <w:link w:val="ListParagraphChar"/>
    <w:uiPriority w:val="1"/>
    <w:qFormat/>
    <w:rsid w:val="00A35FF6"/>
    <w:pPr>
      <w:ind w:left="720"/>
      <w:contextualSpacing/>
    </w:pPr>
  </w:style>
  <w:style w:type="character" w:styleId="IntenseEmphasis">
    <w:name w:val="Intense Emphasis"/>
    <w:basedOn w:val="DefaultParagraphFont"/>
    <w:uiPriority w:val="21"/>
    <w:qFormat/>
    <w:rsid w:val="00A35FF6"/>
    <w:rPr>
      <w:i/>
      <w:iCs/>
      <w:color w:val="0F4761" w:themeColor="accent1" w:themeShade="BF"/>
    </w:rPr>
  </w:style>
  <w:style w:type="paragraph" w:styleId="IntenseQuote">
    <w:name w:val="Intense Quote"/>
    <w:basedOn w:val="Normal"/>
    <w:next w:val="Normal"/>
    <w:link w:val="IntenseQuoteChar"/>
    <w:uiPriority w:val="30"/>
    <w:qFormat/>
    <w:rsid w:val="00A35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FF6"/>
    <w:rPr>
      <w:i/>
      <w:iCs/>
      <w:color w:val="0F4761" w:themeColor="accent1" w:themeShade="BF"/>
    </w:rPr>
  </w:style>
  <w:style w:type="character" w:styleId="IntenseReference">
    <w:name w:val="Intense Reference"/>
    <w:basedOn w:val="DefaultParagraphFont"/>
    <w:uiPriority w:val="32"/>
    <w:qFormat/>
    <w:rsid w:val="00A35FF6"/>
    <w:rPr>
      <w:b/>
      <w:bCs/>
      <w:smallCaps/>
      <w:color w:val="0F4761" w:themeColor="accent1" w:themeShade="BF"/>
      <w:spacing w:val="5"/>
    </w:rPr>
  </w:style>
  <w:style w:type="paragraph" w:styleId="BodyText">
    <w:name w:val="Body Text"/>
    <w:basedOn w:val="Normal"/>
    <w:link w:val="BodyTextChar"/>
    <w:uiPriority w:val="1"/>
    <w:unhideWhenUsed/>
    <w:qFormat/>
    <w:rsid w:val="00A35FF6"/>
    <w:pPr>
      <w:spacing w:after="120"/>
    </w:pPr>
  </w:style>
  <w:style w:type="character" w:customStyle="1" w:styleId="BodyTextChar">
    <w:name w:val="Body Text Char"/>
    <w:basedOn w:val="DefaultParagraphFont"/>
    <w:link w:val="BodyText"/>
    <w:uiPriority w:val="1"/>
    <w:rsid w:val="00A35FF6"/>
    <w:rPr>
      <w:kern w:val="0"/>
      <w:sz w:val="22"/>
      <w:szCs w:val="22"/>
      <w14:ligatures w14:val="none"/>
    </w:rPr>
  </w:style>
  <w:style w:type="character" w:styleId="CommentReference">
    <w:name w:val="annotation reference"/>
    <w:basedOn w:val="DefaultParagraphFont"/>
    <w:uiPriority w:val="99"/>
    <w:semiHidden/>
    <w:unhideWhenUsed/>
    <w:rsid w:val="00A35FF6"/>
    <w:rPr>
      <w:sz w:val="16"/>
      <w:szCs w:val="16"/>
    </w:rPr>
  </w:style>
  <w:style w:type="paragraph" w:styleId="CommentText">
    <w:name w:val="annotation text"/>
    <w:basedOn w:val="Normal"/>
    <w:link w:val="CommentTextChar"/>
    <w:uiPriority w:val="99"/>
    <w:unhideWhenUsed/>
    <w:rsid w:val="00A35FF6"/>
    <w:pPr>
      <w:spacing w:line="240" w:lineRule="auto"/>
    </w:pPr>
    <w:rPr>
      <w:sz w:val="20"/>
      <w:szCs w:val="20"/>
    </w:rPr>
  </w:style>
  <w:style w:type="character" w:customStyle="1" w:styleId="CommentTextChar">
    <w:name w:val="Comment Text Char"/>
    <w:basedOn w:val="DefaultParagraphFont"/>
    <w:link w:val="CommentText"/>
    <w:uiPriority w:val="99"/>
    <w:rsid w:val="00A35FF6"/>
    <w:rPr>
      <w:kern w:val="0"/>
      <w:sz w:val="20"/>
      <w:szCs w:val="20"/>
      <w14:ligatures w14:val="none"/>
    </w:rPr>
  </w:style>
  <w:style w:type="paragraph" w:styleId="BalloonText">
    <w:name w:val="Balloon Text"/>
    <w:basedOn w:val="Normal"/>
    <w:link w:val="BalloonTextChar"/>
    <w:uiPriority w:val="99"/>
    <w:semiHidden/>
    <w:unhideWhenUsed/>
    <w:rsid w:val="00A35F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5FF6"/>
    <w:rPr>
      <w:rFonts w:ascii="Segoe UI"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A35FF6"/>
    <w:rPr>
      <w:b/>
      <w:bCs/>
    </w:rPr>
  </w:style>
  <w:style w:type="character" w:customStyle="1" w:styleId="CommentSubjectChar">
    <w:name w:val="Comment Subject Char"/>
    <w:basedOn w:val="CommentTextChar"/>
    <w:link w:val="CommentSubject"/>
    <w:uiPriority w:val="99"/>
    <w:semiHidden/>
    <w:rsid w:val="00A35FF6"/>
    <w:rPr>
      <w:b/>
      <w:bCs/>
      <w:kern w:val="0"/>
      <w:sz w:val="20"/>
      <w:szCs w:val="20"/>
      <w14:ligatures w14:val="none"/>
    </w:rPr>
  </w:style>
  <w:style w:type="character" w:customStyle="1" w:styleId="ListParagraphChar">
    <w:name w:val="List Paragraph Char"/>
    <w:aliases w:val="lp1 Char,List Paragraph1 Char,lp11 Char,Table Bullets Char"/>
    <w:basedOn w:val="DefaultParagraphFont"/>
    <w:link w:val="ListParagraph"/>
    <w:uiPriority w:val="1"/>
    <w:locked/>
    <w:rsid w:val="00A35FF6"/>
  </w:style>
  <w:style w:type="paragraph" w:styleId="NoSpacing">
    <w:name w:val="No Spacing"/>
    <w:uiPriority w:val="1"/>
    <w:qFormat/>
    <w:rsid w:val="00A35FF6"/>
    <w:pPr>
      <w:spacing w:after="0" w:line="240" w:lineRule="auto"/>
    </w:pPr>
    <w:rPr>
      <w:kern w:val="0"/>
      <w:sz w:val="22"/>
      <w:szCs w:val="22"/>
      <w14:ligatures w14:val="none"/>
    </w:rPr>
  </w:style>
  <w:style w:type="character" w:styleId="Hyperlink">
    <w:name w:val="Hyperlink"/>
    <w:basedOn w:val="DefaultParagraphFont"/>
    <w:uiPriority w:val="99"/>
    <w:unhideWhenUsed/>
    <w:rsid w:val="00A35FF6"/>
    <w:rPr>
      <w:color w:val="467886" w:themeColor="hyperlink"/>
      <w:u w:val="single"/>
    </w:rPr>
  </w:style>
  <w:style w:type="table" w:styleId="TableGrid">
    <w:name w:val="Table Grid"/>
    <w:basedOn w:val="TableNormal"/>
    <w:uiPriority w:val="39"/>
    <w:rsid w:val="00A35FF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basedOn w:val="Normal"/>
    <w:rsid w:val="00A35FF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35FF6"/>
    <w:rPr>
      <w:i/>
      <w:iCs/>
    </w:rPr>
  </w:style>
  <w:style w:type="paragraph" w:customStyle="1" w:styleId="TableParagraph">
    <w:name w:val="Table Paragraph"/>
    <w:basedOn w:val="Normal"/>
    <w:uiPriority w:val="1"/>
    <w:qFormat/>
    <w:rsid w:val="00A35FF6"/>
    <w:pPr>
      <w:widowControl w:val="0"/>
      <w:autoSpaceDE w:val="0"/>
      <w:autoSpaceDN w:val="0"/>
      <w:adjustRightInd w:val="0"/>
      <w:spacing w:after="0" w:line="240" w:lineRule="auto"/>
    </w:pPr>
    <w:rPr>
      <w:rFonts w:ascii="Times New Roman" w:eastAsiaTheme="minorEastAsia" w:hAnsi="Times New Roman" w:cs="Times New Roman"/>
      <w:sz w:val="24"/>
      <w:szCs w:val="24"/>
    </w:rPr>
  </w:style>
  <w:style w:type="paragraph" w:styleId="PlainText">
    <w:name w:val="Plain Text"/>
    <w:basedOn w:val="Normal"/>
    <w:link w:val="PlainTextChar"/>
    <w:uiPriority w:val="99"/>
    <w:unhideWhenUsed/>
    <w:rsid w:val="00A35FF6"/>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A35FF6"/>
    <w:rPr>
      <w:rFonts w:ascii="Calibri" w:hAnsi="Calibri"/>
      <w:kern w:val="0"/>
      <w:sz w:val="22"/>
      <w:szCs w:val="21"/>
      <w14:ligatures w14:val="none"/>
    </w:rPr>
  </w:style>
  <w:style w:type="paragraph" w:customStyle="1" w:styleId="Normalwline">
    <w:name w:val="Normal w/line"/>
    <w:basedOn w:val="Normal"/>
    <w:link w:val="NormalwlineChar"/>
    <w:qFormat/>
    <w:rsid w:val="00A35FF6"/>
    <w:pPr>
      <w:pBdr>
        <w:right w:val="single" w:sz="12" w:space="4" w:color="auto"/>
      </w:pBdr>
      <w:spacing w:after="0" w:line="240" w:lineRule="auto"/>
    </w:pPr>
    <w:rPr>
      <w:rFonts w:ascii="Times New Roman" w:eastAsia="Times New Roman" w:hAnsi="Times New Roman" w:cs="Times New Roman"/>
      <w:sz w:val="24"/>
      <w:szCs w:val="26"/>
    </w:rPr>
  </w:style>
  <w:style w:type="character" w:customStyle="1" w:styleId="NormalwlineChar">
    <w:name w:val="Normal w/line Char"/>
    <w:basedOn w:val="DefaultParagraphFont"/>
    <w:link w:val="Normalwline"/>
    <w:rsid w:val="00A35FF6"/>
    <w:rPr>
      <w:rFonts w:ascii="Times New Roman" w:eastAsia="Times New Roman" w:hAnsi="Times New Roman" w:cs="Times New Roman"/>
      <w:kern w:val="0"/>
      <w:szCs w:val="26"/>
      <w14:ligatures w14:val="none"/>
    </w:rPr>
  </w:style>
  <w:style w:type="character" w:customStyle="1" w:styleId="ph">
    <w:name w:val="ph"/>
    <w:basedOn w:val="DefaultParagraphFont"/>
    <w:rsid w:val="00A35FF6"/>
  </w:style>
  <w:style w:type="paragraph" w:styleId="NormalWeb">
    <w:name w:val="Normal (Web)"/>
    <w:basedOn w:val="Normal"/>
    <w:uiPriority w:val="99"/>
    <w:unhideWhenUsed/>
    <w:rsid w:val="00A35FF6"/>
    <w:pPr>
      <w:spacing w:after="24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5FF6"/>
    <w:rPr>
      <w:b/>
      <w:bCs/>
    </w:rPr>
  </w:style>
  <w:style w:type="paragraph" w:styleId="Revision">
    <w:name w:val="Revision"/>
    <w:hidden/>
    <w:uiPriority w:val="99"/>
    <w:semiHidden/>
    <w:rsid w:val="00A35FF6"/>
    <w:pPr>
      <w:spacing w:after="0" w:line="240" w:lineRule="auto"/>
    </w:pPr>
    <w:rPr>
      <w:kern w:val="0"/>
      <w:sz w:val="22"/>
      <w:szCs w:val="22"/>
      <w14:ligatures w14:val="none"/>
    </w:rPr>
  </w:style>
  <w:style w:type="paragraph" w:customStyle="1" w:styleId="msonormal0">
    <w:name w:val="msonormal"/>
    <w:basedOn w:val="Normal"/>
    <w:rsid w:val="00A35FF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35F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FF6"/>
    <w:rPr>
      <w:kern w:val="0"/>
      <w:sz w:val="22"/>
      <w:szCs w:val="22"/>
      <w14:ligatures w14:val="none"/>
    </w:rPr>
  </w:style>
  <w:style w:type="paragraph" w:styleId="Footer">
    <w:name w:val="footer"/>
    <w:basedOn w:val="Normal"/>
    <w:link w:val="FooterChar"/>
    <w:uiPriority w:val="99"/>
    <w:unhideWhenUsed/>
    <w:rsid w:val="00A35F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FF6"/>
    <w:rPr>
      <w:kern w:val="0"/>
      <w:sz w:val="22"/>
      <w:szCs w:val="22"/>
      <w14:ligatures w14:val="none"/>
    </w:rPr>
  </w:style>
  <w:style w:type="paragraph" w:customStyle="1" w:styleId="Default">
    <w:name w:val="Default"/>
    <w:rsid w:val="00A35FF6"/>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flex-grow-1">
    <w:name w:val="flex-grow-1"/>
    <w:basedOn w:val="DefaultParagraphFont"/>
    <w:rsid w:val="00A35FF6"/>
  </w:style>
  <w:style w:type="character" w:styleId="FollowedHyperlink">
    <w:name w:val="FollowedHyperlink"/>
    <w:basedOn w:val="DefaultParagraphFont"/>
    <w:uiPriority w:val="99"/>
    <w:semiHidden/>
    <w:unhideWhenUsed/>
    <w:rsid w:val="00A35FF6"/>
    <w:rPr>
      <w:color w:val="96607D" w:themeColor="followedHyperlink"/>
      <w:u w:val="single"/>
    </w:rPr>
  </w:style>
  <w:style w:type="numbering" w:customStyle="1" w:styleId="Style1">
    <w:name w:val="Style1"/>
    <w:uiPriority w:val="99"/>
    <w:rsid w:val="00A35FF6"/>
    <w:pPr>
      <w:numPr>
        <w:numId w:val="11"/>
      </w:numPr>
    </w:pPr>
  </w:style>
  <w:style w:type="numbering" w:customStyle="1" w:styleId="Style2">
    <w:name w:val="Style2"/>
    <w:uiPriority w:val="99"/>
    <w:rsid w:val="00A35FF6"/>
    <w:pPr>
      <w:numPr>
        <w:numId w:val="12"/>
      </w:numPr>
    </w:pPr>
  </w:style>
  <w:style w:type="paragraph" w:customStyle="1" w:styleId="listl1">
    <w:name w:val="listl1"/>
    <w:basedOn w:val="Normal"/>
    <w:rsid w:val="00A35F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2">
    <w:name w:val="listl2"/>
    <w:basedOn w:val="Normal"/>
    <w:rsid w:val="00A35F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A35FF6"/>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A35FF6"/>
    <w:rPr>
      <w:i/>
      <w:iCs/>
    </w:rPr>
  </w:style>
  <w:style w:type="paragraph" w:customStyle="1" w:styleId="runin">
    <w:name w:val="runin"/>
    <w:basedOn w:val="Normal"/>
    <w:rsid w:val="00A35F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A35F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4">
    <w:name w:val="listl4"/>
    <w:basedOn w:val="Normal"/>
    <w:rsid w:val="00A35F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FARS">
    <w:name w:val="DFARS"/>
    <w:basedOn w:val="Normal"/>
    <w:link w:val="DFARSChar"/>
    <w:rsid w:val="00A35FF6"/>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character" w:customStyle="1" w:styleId="DFARSChar">
    <w:name w:val="DFARS Char"/>
    <w:link w:val="DFARS"/>
    <w:locked/>
    <w:rsid w:val="00A35FF6"/>
    <w:rPr>
      <w:rFonts w:ascii="Century Schoolbook" w:eastAsia="Times New Roman" w:hAnsi="Century Schoolbook" w:cs="Times New Roman"/>
      <w:spacing w:val="-5"/>
      <w:kern w:val="20"/>
      <w:szCs w:val="20"/>
      <w14:ligatures w14:val="none"/>
    </w:rPr>
  </w:style>
  <w:style w:type="paragraph" w:customStyle="1" w:styleId="xmsonormal">
    <w:name w:val="x_msonormal"/>
    <w:basedOn w:val="Normal"/>
    <w:rsid w:val="00A35FF6"/>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35F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mailto:vivian.m.truman2.civ@us.navy.mil"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ieetraining.eb.mil/wbt/sol/Posting_Offer.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acq.osd.mil/asda/dpc/ce/cap/docs/piee/PIEE_Solicitation_Module_Vendor_Access_Instructions.pdf"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66</TotalTime>
  <Pages>21</Pages>
  <Words>6886</Words>
  <Characters>39254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DENT, Mary H CIV USN (USA)</dc:creator>
  <cp:keywords/>
  <dc:description/>
  <cp:lastModifiedBy>DENT, Mary H CIV USN (USA)</cp:lastModifiedBy>
  <cp:revision>7</cp:revision>
  <dcterms:created xsi:type="dcterms:W3CDTF">2026-03-17T19:04:00Z</dcterms:created>
  <dcterms:modified xsi:type="dcterms:W3CDTF">2026-03-17T21:25:00Z</dcterms:modified>
</cp:coreProperties>
</file>