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47083" w14:textId="77777777" w:rsidR="00877DD4" w:rsidRPr="00702A08" w:rsidRDefault="00877DD4"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C250E" w14:paraId="47947086" w14:textId="77777777" w:rsidTr="00761C04">
        <w:tc>
          <w:tcPr>
            <w:tcW w:w="1098" w:type="dxa"/>
            <w:hideMark/>
          </w:tcPr>
          <w:p w14:paraId="47947084" w14:textId="77777777" w:rsidR="00877DD4" w:rsidRPr="00D82575" w:rsidRDefault="00877DD4">
            <w:pPr>
              <w:rPr>
                <w:rFonts w:cstheme="minorHAnsi"/>
                <w:b/>
                <w:szCs w:val="20"/>
              </w:rPr>
            </w:pPr>
            <w:r w:rsidRPr="00D82575">
              <w:rPr>
                <w:rFonts w:cstheme="minorHAnsi"/>
                <w:b/>
                <w:szCs w:val="20"/>
              </w:rPr>
              <w:t>SUBJECT*</w:t>
            </w:r>
          </w:p>
        </w:tc>
        <w:tc>
          <w:tcPr>
            <w:tcW w:w="8820" w:type="dxa"/>
            <w:hideMark/>
          </w:tcPr>
          <w:p w14:paraId="47947085" w14:textId="77777777" w:rsidR="00877DD4" w:rsidRDefault="00877DD4">
            <w:pPr>
              <w:rPr>
                <w:rFonts w:cstheme="minorHAnsi"/>
              </w:rPr>
            </w:pPr>
            <w:r>
              <w:rPr>
                <w:rFonts w:cstheme="minorHAnsi"/>
              </w:rPr>
              <w:t>FY26: NRM (PROJ: 516-22-602) BB Install Alternate</w:t>
            </w:r>
            <w:r>
              <w:rPr>
                <w:rStyle w:val="AAMSKBFill-InHighlight"/>
              </w:rPr>
              <w:t xml:space="preserve"> </w:t>
            </w:r>
            <w:r>
              <w:rPr>
                <w:rFonts w:cstheme="minorHAnsi"/>
              </w:rPr>
              <w:t>Connections for Steam and Chilled Water – Lee County</w:t>
            </w:r>
            <w:r>
              <w:rPr>
                <w:rStyle w:val="AAMSKBFill-InHighlight"/>
              </w:rPr>
              <w:t xml:space="preserve">  </w:t>
            </w:r>
          </w:p>
        </w:tc>
      </w:tr>
    </w:tbl>
    <w:p w14:paraId="47947087" w14:textId="77777777" w:rsidR="00877DD4" w:rsidRDefault="00877DD4" w:rsidP="00761C04">
      <w:pPr>
        <w:spacing w:after="160" w:line="252" w:lineRule="auto"/>
        <w:rPr>
          <w:rFonts w:eastAsia="Calibri" w:cstheme="minorHAnsi"/>
          <w:szCs w:val="20"/>
        </w:rPr>
      </w:pPr>
    </w:p>
    <w:p w14:paraId="47947088" w14:textId="77777777" w:rsidR="00877DD4" w:rsidRPr="00AF196F" w:rsidRDefault="00877DD4"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AC250E" w14:paraId="4794708B" w14:textId="77777777" w:rsidTr="00490783">
        <w:trPr>
          <w:gridAfter w:val="1"/>
          <w:wAfter w:w="13" w:type="dxa"/>
        </w:trPr>
        <w:tc>
          <w:tcPr>
            <w:tcW w:w="4681" w:type="dxa"/>
            <w:hideMark/>
          </w:tcPr>
          <w:p w14:paraId="47947089" w14:textId="77777777" w:rsidR="00877DD4" w:rsidRPr="00D82575" w:rsidRDefault="00877DD4">
            <w:pPr>
              <w:rPr>
                <w:rFonts w:cstheme="minorHAnsi"/>
                <w:b/>
                <w:szCs w:val="20"/>
              </w:rPr>
            </w:pPr>
            <w:r w:rsidRPr="00D82575">
              <w:rPr>
                <w:rFonts w:cstheme="minorHAnsi"/>
                <w:b/>
                <w:szCs w:val="20"/>
              </w:rPr>
              <w:t>CONTRACTING OFFICE’S ZIP CODE*</w:t>
            </w:r>
          </w:p>
        </w:tc>
        <w:tc>
          <w:tcPr>
            <w:tcW w:w="5237" w:type="dxa"/>
            <w:hideMark/>
          </w:tcPr>
          <w:p w14:paraId="4794708A" w14:textId="77777777" w:rsidR="00877DD4" w:rsidRPr="00EE5B77" w:rsidRDefault="00877DD4">
            <w:pPr>
              <w:rPr>
                <w:rStyle w:val="AAMSKBFill-InHighlight"/>
                <w:rFonts w:cstheme="minorHAnsi"/>
                <w:color w:val="auto"/>
              </w:rPr>
            </w:pPr>
            <w:r>
              <w:rPr>
                <w:rStyle w:val="AAMSKBFill-InHighlight"/>
                <w:rFonts w:cstheme="minorHAnsi"/>
                <w:color w:val="auto"/>
              </w:rPr>
              <w:t>33637</w:t>
            </w:r>
          </w:p>
        </w:tc>
      </w:tr>
      <w:tr w:rsidR="00AC250E" w14:paraId="4794708E" w14:textId="77777777" w:rsidTr="00490783">
        <w:trPr>
          <w:gridAfter w:val="1"/>
          <w:wAfter w:w="13" w:type="dxa"/>
        </w:trPr>
        <w:tc>
          <w:tcPr>
            <w:tcW w:w="4681" w:type="dxa"/>
            <w:hideMark/>
          </w:tcPr>
          <w:p w14:paraId="4794708C" w14:textId="77777777" w:rsidR="00877DD4" w:rsidRPr="00D82575" w:rsidRDefault="00877DD4">
            <w:pPr>
              <w:rPr>
                <w:rFonts w:cstheme="minorHAnsi"/>
                <w:b/>
                <w:szCs w:val="20"/>
              </w:rPr>
            </w:pPr>
            <w:r w:rsidRPr="00D82575">
              <w:rPr>
                <w:rFonts w:cstheme="minorHAnsi"/>
                <w:b/>
                <w:szCs w:val="20"/>
              </w:rPr>
              <w:t>SOLICITATION NUMBER*</w:t>
            </w:r>
          </w:p>
        </w:tc>
        <w:tc>
          <w:tcPr>
            <w:tcW w:w="5237" w:type="dxa"/>
            <w:hideMark/>
          </w:tcPr>
          <w:p w14:paraId="4794708D" w14:textId="77777777" w:rsidR="00877DD4" w:rsidRPr="00EE5B77" w:rsidRDefault="00877DD4">
            <w:pPr>
              <w:rPr>
                <w:rStyle w:val="AAMSKBFill-InHighlight"/>
                <w:rFonts w:cstheme="minorHAnsi"/>
                <w:color w:val="auto"/>
              </w:rPr>
            </w:pPr>
            <w:r>
              <w:rPr>
                <w:rStyle w:val="AAMSKBFill-InHighlight"/>
                <w:rFonts w:cstheme="minorHAnsi"/>
                <w:color w:val="auto"/>
              </w:rPr>
              <w:t>36C24826Q0450</w:t>
            </w:r>
          </w:p>
        </w:tc>
      </w:tr>
      <w:tr w:rsidR="00AC250E" w14:paraId="47947091" w14:textId="77777777" w:rsidTr="00490783">
        <w:trPr>
          <w:gridAfter w:val="1"/>
          <w:wAfter w:w="13" w:type="dxa"/>
        </w:trPr>
        <w:tc>
          <w:tcPr>
            <w:tcW w:w="4681" w:type="dxa"/>
            <w:hideMark/>
          </w:tcPr>
          <w:p w14:paraId="4794708F" w14:textId="77777777" w:rsidR="00877DD4" w:rsidRPr="00D82575" w:rsidRDefault="00877DD4">
            <w:pPr>
              <w:rPr>
                <w:rFonts w:cstheme="minorHAnsi"/>
                <w:b/>
                <w:szCs w:val="20"/>
              </w:rPr>
            </w:pPr>
            <w:r w:rsidRPr="00D82575">
              <w:rPr>
                <w:rFonts w:cstheme="minorHAnsi"/>
                <w:b/>
                <w:szCs w:val="20"/>
              </w:rPr>
              <w:t>RESPONSE DATE/TIME/ZONE</w:t>
            </w:r>
          </w:p>
        </w:tc>
        <w:tc>
          <w:tcPr>
            <w:tcW w:w="5237" w:type="dxa"/>
            <w:hideMark/>
          </w:tcPr>
          <w:p w14:paraId="47947090" w14:textId="77777777" w:rsidR="00877DD4" w:rsidRPr="00EE5B77" w:rsidRDefault="00877DD4">
            <w:pPr>
              <w:rPr>
                <w:rFonts w:cstheme="minorHAnsi"/>
                <w:szCs w:val="20"/>
              </w:rPr>
            </w:pPr>
            <w:r>
              <w:rPr>
                <w:rFonts w:cstheme="minorHAnsi"/>
                <w:szCs w:val="20"/>
              </w:rPr>
              <w:t>03-31-2026</w:t>
            </w:r>
            <w:r w:rsidRPr="00EE5B77">
              <w:rPr>
                <w:rStyle w:val="AAMSKBFill-InHighlight"/>
                <w:rFonts w:cstheme="minorHAnsi"/>
                <w:color w:val="auto"/>
              </w:rPr>
              <w:t xml:space="preserve"> </w:t>
            </w:r>
            <w:r>
              <w:rPr>
                <w:rFonts w:cstheme="minorHAnsi"/>
                <w:szCs w:val="20"/>
              </w:rPr>
              <w:t>2:00PM</w:t>
            </w:r>
            <w:r w:rsidRPr="00EE5B77">
              <w:rPr>
                <w:rStyle w:val="AAMSKBFill-InHighlight"/>
                <w:rFonts w:cstheme="minorHAnsi"/>
                <w:color w:val="auto"/>
              </w:rPr>
              <w:t xml:space="preserve"> </w:t>
            </w:r>
            <w:r>
              <w:rPr>
                <w:rFonts w:cstheme="minorHAnsi"/>
                <w:szCs w:val="20"/>
              </w:rPr>
              <w:t>EASTERN TIME, NEW YORK, USA</w:t>
            </w:r>
          </w:p>
        </w:tc>
      </w:tr>
      <w:tr w:rsidR="00AC250E" w14:paraId="47947094" w14:textId="77777777" w:rsidTr="00490783">
        <w:trPr>
          <w:gridAfter w:val="1"/>
          <w:wAfter w:w="13" w:type="dxa"/>
        </w:trPr>
        <w:tc>
          <w:tcPr>
            <w:tcW w:w="4681" w:type="dxa"/>
            <w:hideMark/>
          </w:tcPr>
          <w:p w14:paraId="47947092" w14:textId="77777777" w:rsidR="00877DD4" w:rsidRPr="00D82575" w:rsidRDefault="00877DD4">
            <w:pPr>
              <w:rPr>
                <w:rFonts w:cstheme="minorHAnsi"/>
                <w:b/>
                <w:szCs w:val="20"/>
              </w:rPr>
            </w:pPr>
            <w:r w:rsidRPr="00D82575">
              <w:rPr>
                <w:rFonts w:cstheme="minorHAnsi"/>
                <w:b/>
                <w:szCs w:val="20"/>
              </w:rPr>
              <w:t>ARCHIVE</w:t>
            </w:r>
          </w:p>
        </w:tc>
        <w:tc>
          <w:tcPr>
            <w:tcW w:w="5237" w:type="dxa"/>
            <w:hideMark/>
          </w:tcPr>
          <w:p w14:paraId="47947093" w14:textId="77777777" w:rsidR="00877DD4" w:rsidRPr="00EE5B77" w:rsidRDefault="00877DD4">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AC250E" w14:paraId="47947097" w14:textId="77777777" w:rsidTr="00490783">
        <w:trPr>
          <w:trHeight w:val="251"/>
        </w:trPr>
        <w:tc>
          <w:tcPr>
            <w:tcW w:w="4681" w:type="dxa"/>
            <w:hideMark/>
          </w:tcPr>
          <w:p w14:paraId="47947095" w14:textId="77777777" w:rsidR="00877DD4" w:rsidRDefault="00877DD4" w:rsidP="00761C04">
            <w:pPr>
              <w:rPr>
                <w:rFonts w:cstheme="minorHAnsi"/>
                <w:b/>
              </w:rPr>
            </w:pPr>
            <w:r w:rsidRPr="000758A6">
              <w:rPr>
                <w:rFonts w:cstheme="minorHAnsi"/>
                <w:b/>
                <w:szCs w:val="20"/>
              </w:rPr>
              <w:t>SET-ASIDE</w:t>
            </w:r>
          </w:p>
        </w:tc>
        <w:tc>
          <w:tcPr>
            <w:tcW w:w="5250" w:type="dxa"/>
            <w:gridSpan w:val="2"/>
            <w:hideMark/>
          </w:tcPr>
          <w:p w14:paraId="47947096" w14:textId="77777777" w:rsidR="00877DD4" w:rsidRPr="00EE5B77" w:rsidRDefault="00877DD4" w:rsidP="00761C04">
            <w:pPr>
              <w:rPr>
                <w:rFonts w:cstheme="minorHAnsi"/>
              </w:rPr>
            </w:pPr>
            <w:r>
              <w:rPr>
                <w:rFonts w:cstheme="minorHAnsi"/>
              </w:rPr>
              <w:t>SDVOSBC</w:t>
            </w:r>
          </w:p>
        </w:tc>
      </w:tr>
      <w:tr w:rsidR="00AC250E" w14:paraId="4794709A" w14:textId="77777777" w:rsidTr="00490783">
        <w:trPr>
          <w:trHeight w:val="267"/>
        </w:trPr>
        <w:tc>
          <w:tcPr>
            <w:tcW w:w="4681" w:type="dxa"/>
            <w:hideMark/>
          </w:tcPr>
          <w:p w14:paraId="47947098" w14:textId="77777777" w:rsidR="00877DD4" w:rsidRDefault="00877DD4" w:rsidP="00761C04">
            <w:pPr>
              <w:rPr>
                <w:rFonts w:cstheme="minorHAnsi"/>
                <w:b/>
              </w:rPr>
            </w:pPr>
            <w:r w:rsidRPr="000758A6">
              <w:rPr>
                <w:rFonts w:cstheme="minorHAnsi"/>
                <w:b/>
                <w:szCs w:val="20"/>
              </w:rPr>
              <w:t>PRODUCT SERVICE CODE*</w:t>
            </w:r>
          </w:p>
        </w:tc>
        <w:tc>
          <w:tcPr>
            <w:tcW w:w="5250" w:type="dxa"/>
            <w:gridSpan w:val="2"/>
            <w:hideMark/>
          </w:tcPr>
          <w:p w14:paraId="47947099" w14:textId="77777777" w:rsidR="00877DD4" w:rsidRPr="00EE5B77" w:rsidRDefault="00877DD4" w:rsidP="00761C04">
            <w:pPr>
              <w:rPr>
                <w:rFonts w:cstheme="minorHAnsi"/>
                <w:szCs w:val="20"/>
              </w:rPr>
            </w:pPr>
            <w:r>
              <w:rPr>
                <w:rFonts w:cstheme="minorHAnsi"/>
                <w:szCs w:val="20"/>
              </w:rPr>
              <w:t>Z2DA</w:t>
            </w:r>
          </w:p>
        </w:tc>
      </w:tr>
      <w:tr w:rsidR="00AC250E" w14:paraId="4794709D" w14:textId="77777777" w:rsidTr="00490783">
        <w:trPr>
          <w:trHeight w:val="251"/>
        </w:trPr>
        <w:tc>
          <w:tcPr>
            <w:tcW w:w="4681" w:type="dxa"/>
            <w:hideMark/>
          </w:tcPr>
          <w:p w14:paraId="4794709B" w14:textId="77777777" w:rsidR="00877DD4" w:rsidRDefault="00877DD4" w:rsidP="00761C04">
            <w:pPr>
              <w:rPr>
                <w:rFonts w:cstheme="minorHAnsi"/>
                <w:b/>
              </w:rPr>
            </w:pPr>
            <w:r w:rsidRPr="000758A6">
              <w:rPr>
                <w:rFonts w:cstheme="minorHAnsi"/>
                <w:b/>
                <w:szCs w:val="20"/>
              </w:rPr>
              <w:t>NAICS CODE*</w:t>
            </w:r>
          </w:p>
        </w:tc>
        <w:tc>
          <w:tcPr>
            <w:tcW w:w="5250" w:type="dxa"/>
            <w:gridSpan w:val="2"/>
            <w:hideMark/>
          </w:tcPr>
          <w:p w14:paraId="4794709C" w14:textId="77777777" w:rsidR="00877DD4" w:rsidRPr="00EE5B77" w:rsidRDefault="00877DD4" w:rsidP="00761C04">
            <w:pPr>
              <w:rPr>
                <w:rFonts w:cstheme="minorHAnsi"/>
                <w:szCs w:val="20"/>
              </w:rPr>
            </w:pPr>
            <w:r>
              <w:rPr>
                <w:rFonts w:cstheme="minorHAnsi"/>
                <w:szCs w:val="20"/>
              </w:rPr>
              <w:t>236220</w:t>
            </w:r>
          </w:p>
        </w:tc>
      </w:tr>
      <w:tr w:rsidR="00AC250E" w14:paraId="479470A0" w14:textId="77777777" w:rsidTr="00490783">
        <w:trPr>
          <w:trHeight w:val="251"/>
        </w:trPr>
        <w:tc>
          <w:tcPr>
            <w:tcW w:w="4681" w:type="dxa"/>
            <w:hideMark/>
          </w:tcPr>
          <w:p w14:paraId="4794709E" w14:textId="77777777" w:rsidR="00877DD4" w:rsidRDefault="00877DD4" w:rsidP="00761C04">
            <w:pPr>
              <w:rPr>
                <w:rFonts w:cstheme="minorHAnsi"/>
                <w:b/>
              </w:rPr>
            </w:pPr>
            <w:r w:rsidRPr="000758A6">
              <w:rPr>
                <w:rFonts w:cstheme="minorHAnsi"/>
                <w:b/>
                <w:szCs w:val="20"/>
              </w:rPr>
              <w:t>PLACE OF PERFORMANCE</w:t>
            </w:r>
          </w:p>
        </w:tc>
        <w:tc>
          <w:tcPr>
            <w:tcW w:w="5250" w:type="dxa"/>
            <w:gridSpan w:val="2"/>
            <w:hideMark/>
          </w:tcPr>
          <w:p w14:paraId="4794709F" w14:textId="77777777" w:rsidR="00877DD4" w:rsidRPr="00EE5B77" w:rsidRDefault="00877DD4" w:rsidP="00761C04">
            <w:pPr>
              <w:rPr>
                <w:rFonts w:cstheme="minorHAnsi"/>
                <w:szCs w:val="20"/>
              </w:rPr>
            </w:pPr>
            <w:r>
              <w:rPr>
                <w:rFonts w:cstheme="minorHAnsi"/>
                <w:szCs w:val="20"/>
              </w:rPr>
              <w:t>CAPE CORAL VAMC</w:t>
            </w:r>
          </w:p>
        </w:tc>
      </w:tr>
      <w:tr w:rsidR="00AC250E" w14:paraId="479470A3" w14:textId="77777777" w:rsidTr="00490783">
        <w:trPr>
          <w:trHeight w:val="251"/>
        </w:trPr>
        <w:tc>
          <w:tcPr>
            <w:tcW w:w="4681" w:type="dxa"/>
          </w:tcPr>
          <w:p w14:paraId="479470A1" w14:textId="77777777" w:rsidR="00877DD4" w:rsidRPr="000758A6" w:rsidRDefault="00877DD4" w:rsidP="00761C04">
            <w:pPr>
              <w:rPr>
                <w:rFonts w:cstheme="minorHAnsi"/>
                <w:b/>
                <w:szCs w:val="20"/>
              </w:rPr>
            </w:pPr>
          </w:p>
        </w:tc>
        <w:tc>
          <w:tcPr>
            <w:tcW w:w="5250" w:type="dxa"/>
            <w:gridSpan w:val="2"/>
          </w:tcPr>
          <w:p w14:paraId="479470A2" w14:textId="77777777" w:rsidR="00877DD4" w:rsidRPr="00EE5B77" w:rsidRDefault="00877DD4" w:rsidP="00761C04">
            <w:pPr>
              <w:rPr>
                <w:rStyle w:val="AAMSKBFill-InHighlight"/>
                <w:rFonts w:cstheme="minorHAnsi"/>
                <w:color w:val="auto"/>
              </w:rPr>
            </w:pPr>
            <w:r>
              <w:rPr>
                <w:rStyle w:val="AAMSKBFill-InHighlight"/>
                <w:rFonts w:cstheme="minorHAnsi"/>
                <w:color w:val="auto"/>
              </w:rPr>
              <w:t>AT LEE COUNTY</w:t>
            </w:r>
          </w:p>
        </w:tc>
      </w:tr>
      <w:tr w:rsidR="00AC250E" w14:paraId="479470A6" w14:textId="77777777" w:rsidTr="00490783">
        <w:trPr>
          <w:trHeight w:val="267"/>
        </w:trPr>
        <w:tc>
          <w:tcPr>
            <w:tcW w:w="4681" w:type="dxa"/>
          </w:tcPr>
          <w:p w14:paraId="479470A4" w14:textId="77777777" w:rsidR="00877DD4" w:rsidRPr="000758A6" w:rsidRDefault="00877DD4" w:rsidP="00761C04">
            <w:pPr>
              <w:rPr>
                <w:rFonts w:cstheme="minorHAnsi"/>
                <w:b/>
                <w:szCs w:val="20"/>
              </w:rPr>
            </w:pPr>
          </w:p>
        </w:tc>
        <w:tc>
          <w:tcPr>
            <w:tcW w:w="5250" w:type="dxa"/>
            <w:gridSpan w:val="2"/>
          </w:tcPr>
          <w:p w14:paraId="479470A5" w14:textId="77777777" w:rsidR="00877DD4" w:rsidRPr="00EE5B77" w:rsidRDefault="00877DD4" w:rsidP="00761C04">
            <w:pPr>
              <w:rPr>
                <w:rStyle w:val="AAMSKBFill-InHighlight"/>
                <w:rFonts w:cstheme="minorHAnsi"/>
                <w:color w:val="auto"/>
              </w:rPr>
            </w:pPr>
          </w:p>
        </w:tc>
      </w:tr>
      <w:tr w:rsidR="00AC250E" w14:paraId="479470A9" w14:textId="77777777" w:rsidTr="00490783">
        <w:trPr>
          <w:trHeight w:val="251"/>
        </w:trPr>
        <w:tc>
          <w:tcPr>
            <w:tcW w:w="4681" w:type="dxa"/>
          </w:tcPr>
          <w:p w14:paraId="479470A7" w14:textId="77777777" w:rsidR="00877DD4" w:rsidRPr="000758A6" w:rsidRDefault="00877DD4" w:rsidP="00761C04">
            <w:pPr>
              <w:rPr>
                <w:rFonts w:cstheme="minorHAnsi"/>
                <w:b/>
                <w:szCs w:val="20"/>
              </w:rPr>
            </w:pPr>
          </w:p>
        </w:tc>
        <w:tc>
          <w:tcPr>
            <w:tcW w:w="5250" w:type="dxa"/>
            <w:gridSpan w:val="2"/>
          </w:tcPr>
          <w:p w14:paraId="479470A8" w14:textId="77777777" w:rsidR="00877DD4" w:rsidRPr="00EE5B77" w:rsidRDefault="00877DD4" w:rsidP="00761C04">
            <w:pPr>
              <w:rPr>
                <w:rStyle w:val="AAMSKBFill-InHighlight"/>
                <w:rFonts w:cstheme="minorHAnsi"/>
                <w:color w:val="auto"/>
              </w:rPr>
            </w:pPr>
            <w:r>
              <w:rPr>
                <w:rStyle w:val="AAMSKBFill-InHighlight"/>
                <w:rFonts w:cstheme="minorHAnsi"/>
                <w:color w:val="auto"/>
              </w:rPr>
              <w:t>2489 Diplomat Pkwy E</w:t>
            </w:r>
          </w:p>
        </w:tc>
      </w:tr>
      <w:tr w:rsidR="00AC250E" w14:paraId="479470AC" w14:textId="77777777" w:rsidTr="00490783">
        <w:trPr>
          <w:trHeight w:val="251"/>
        </w:trPr>
        <w:tc>
          <w:tcPr>
            <w:tcW w:w="4681" w:type="dxa"/>
          </w:tcPr>
          <w:p w14:paraId="479470AA" w14:textId="77777777" w:rsidR="00877DD4" w:rsidRPr="000758A6" w:rsidRDefault="00877DD4" w:rsidP="00761C04">
            <w:pPr>
              <w:rPr>
                <w:rFonts w:cstheme="minorHAnsi"/>
                <w:b/>
                <w:szCs w:val="20"/>
              </w:rPr>
            </w:pPr>
          </w:p>
        </w:tc>
        <w:tc>
          <w:tcPr>
            <w:tcW w:w="5250" w:type="dxa"/>
            <w:gridSpan w:val="2"/>
          </w:tcPr>
          <w:p w14:paraId="479470AB" w14:textId="77777777" w:rsidR="00877DD4" w:rsidRPr="00EE5B77" w:rsidRDefault="00877DD4" w:rsidP="00761C04">
            <w:pPr>
              <w:rPr>
                <w:rStyle w:val="AAMSKBFill-InHighlight"/>
                <w:rFonts w:cstheme="minorHAnsi"/>
                <w:color w:val="auto"/>
              </w:rPr>
            </w:pPr>
            <w:r>
              <w:rPr>
                <w:rStyle w:val="AAMSKBFill-InHighlight"/>
                <w:rFonts w:cstheme="minorHAnsi"/>
                <w:color w:val="auto"/>
              </w:rPr>
              <w:t>CAPE CORAL</w:t>
            </w:r>
            <w:r w:rsidRPr="00EE5B77">
              <w:rPr>
                <w:rFonts w:cstheme="minorHAnsi"/>
                <w:szCs w:val="20"/>
              </w:rPr>
              <w:t xml:space="preserve"> </w:t>
            </w:r>
            <w:r>
              <w:rPr>
                <w:rStyle w:val="AAMSKBFill-InHighlight"/>
                <w:rFonts w:cstheme="minorHAnsi"/>
                <w:color w:val="auto"/>
              </w:rPr>
              <w:t>FL</w:t>
            </w:r>
          </w:p>
        </w:tc>
      </w:tr>
      <w:tr w:rsidR="00AC250E" w14:paraId="479470AF" w14:textId="77777777" w:rsidTr="00490783">
        <w:trPr>
          <w:trHeight w:val="251"/>
        </w:trPr>
        <w:tc>
          <w:tcPr>
            <w:tcW w:w="4681" w:type="dxa"/>
          </w:tcPr>
          <w:p w14:paraId="479470AD" w14:textId="77777777" w:rsidR="00877DD4" w:rsidRPr="000758A6" w:rsidRDefault="00877DD4" w:rsidP="00761C04">
            <w:pPr>
              <w:rPr>
                <w:rFonts w:cstheme="minorHAnsi"/>
                <w:b/>
                <w:szCs w:val="20"/>
              </w:rPr>
            </w:pPr>
            <w:r w:rsidRPr="000758A6">
              <w:rPr>
                <w:rFonts w:cstheme="minorHAnsi"/>
                <w:b/>
                <w:szCs w:val="20"/>
              </w:rPr>
              <w:t>POSTAL CODE</w:t>
            </w:r>
          </w:p>
        </w:tc>
        <w:tc>
          <w:tcPr>
            <w:tcW w:w="5250" w:type="dxa"/>
            <w:gridSpan w:val="2"/>
          </w:tcPr>
          <w:p w14:paraId="479470AE" w14:textId="77777777" w:rsidR="00877DD4" w:rsidRPr="00EE5B77" w:rsidRDefault="00877DD4" w:rsidP="00761C04">
            <w:pPr>
              <w:rPr>
                <w:rStyle w:val="AAMSKBFill-InHighlight"/>
                <w:rFonts w:cstheme="minorHAnsi"/>
                <w:color w:val="auto"/>
              </w:rPr>
            </w:pPr>
            <w:r>
              <w:rPr>
                <w:rStyle w:val="AAMSKBFill-InHighlight"/>
                <w:rFonts w:cstheme="minorHAnsi"/>
                <w:color w:val="auto"/>
              </w:rPr>
              <w:t>33909</w:t>
            </w:r>
          </w:p>
        </w:tc>
      </w:tr>
      <w:tr w:rsidR="00AC250E" w14:paraId="479470B3" w14:textId="77777777" w:rsidTr="00490783">
        <w:trPr>
          <w:trHeight w:val="519"/>
        </w:trPr>
        <w:tc>
          <w:tcPr>
            <w:tcW w:w="4681" w:type="dxa"/>
          </w:tcPr>
          <w:p w14:paraId="479470B0" w14:textId="77777777" w:rsidR="00877DD4" w:rsidRPr="000758A6" w:rsidRDefault="00877DD4" w:rsidP="00761C04">
            <w:pPr>
              <w:rPr>
                <w:rFonts w:cstheme="minorHAnsi"/>
                <w:b/>
                <w:szCs w:val="20"/>
              </w:rPr>
            </w:pPr>
            <w:r w:rsidRPr="000758A6">
              <w:rPr>
                <w:rFonts w:cstheme="minorHAnsi"/>
                <w:b/>
                <w:szCs w:val="20"/>
              </w:rPr>
              <w:t>COUNTRY</w:t>
            </w:r>
          </w:p>
        </w:tc>
        <w:tc>
          <w:tcPr>
            <w:tcW w:w="5250" w:type="dxa"/>
            <w:gridSpan w:val="2"/>
          </w:tcPr>
          <w:p w14:paraId="479470B2" w14:textId="324D1819" w:rsidR="00877DD4" w:rsidRPr="00877DD4" w:rsidRDefault="00877DD4" w:rsidP="00761C04">
            <w:pPr>
              <w:rPr>
                <w:rStyle w:val="AAMSKBFill-InHighlight"/>
                <w:rFonts w:cstheme="minorHAnsi"/>
                <w:color w:val="auto"/>
              </w:rPr>
            </w:pPr>
            <w:r>
              <w:rPr>
                <w:rStyle w:val="AAMSKBFill-InHighlight"/>
                <w:rFonts w:cstheme="minorHAnsi"/>
                <w:color w:val="auto"/>
              </w:rPr>
              <w:t>USA</w:t>
            </w:r>
          </w:p>
        </w:tc>
      </w:tr>
    </w:tbl>
    <w:p w14:paraId="479470B4" w14:textId="77777777" w:rsidR="00877DD4" w:rsidRPr="00AF196F" w:rsidRDefault="00877DD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C250E" w14:paraId="479470BB" w14:textId="77777777" w:rsidTr="005B1DDF">
        <w:tc>
          <w:tcPr>
            <w:tcW w:w="4675" w:type="dxa"/>
            <w:hideMark/>
          </w:tcPr>
          <w:p w14:paraId="479470B5" w14:textId="77777777" w:rsidR="00877DD4" w:rsidRDefault="00877DD4" w:rsidP="00761C04">
            <w:pPr>
              <w:rPr>
                <w:rFonts w:cstheme="minorHAnsi"/>
                <w:b/>
              </w:rPr>
            </w:pPr>
            <w:r w:rsidRPr="008F13F6">
              <w:rPr>
                <w:rFonts w:cstheme="minorHAnsi"/>
                <w:b/>
                <w:szCs w:val="20"/>
              </w:rPr>
              <w:t>CONTRACTING OFFICE ADDRESS</w:t>
            </w:r>
          </w:p>
        </w:tc>
        <w:tc>
          <w:tcPr>
            <w:tcW w:w="5243" w:type="dxa"/>
            <w:hideMark/>
          </w:tcPr>
          <w:p w14:paraId="479470B6" w14:textId="77777777" w:rsidR="00877DD4" w:rsidRPr="00EE5B77" w:rsidRDefault="00877DD4"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79470B7" w14:textId="77777777" w:rsidR="00877DD4" w:rsidRPr="00EE5B77" w:rsidRDefault="00877DD4"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EE5B77">
              <w:rPr>
                <w:rStyle w:val="AAMSKBFill-InHighlight"/>
                <w:rFonts w:cstheme="minorHAnsi"/>
              </w:rPr>
              <w:t xml:space="preserve"> </w:t>
            </w:r>
          </w:p>
          <w:p w14:paraId="479470B9" w14:textId="52A23665" w:rsidR="00877DD4" w:rsidRPr="00EE5B77" w:rsidRDefault="00877DD4"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r>
              <w:rPr>
                <w:rFonts w:eastAsiaTheme="minorHAnsi" w:cstheme="minorHAnsi"/>
                <w:szCs w:val="20"/>
                <w:bdr w:val="none" w:sz="0" w:space="0" w:color="auto" w:frame="1"/>
              </w:rPr>
              <w:t>8875 Hidden River Pkwy Ste</w:t>
            </w:r>
          </w:p>
          <w:p w14:paraId="479470BA" w14:textId="77777777" w:rsidR="00877DD4" w:rsidRPr="00EE5B77" w:rsidRDefault="00877DD4" w:rsidP="00761C04">
            <w:pPr>
              <w:rPr>
                <w:rFonts w:cstheme="minorHAnsi"/>
              </w:rPr>
            </w:pPr>
            <w:r>
              <w:rPr>
                <w:rFonts w:cstheme="minorHAnsi"/>
              </w:rPr>
              <w:t>Tampa FL  33637</w:t>
            </w:r>
            <w:r w:rsidRPr="00EE5B77">
              <w:rPr>
                <w:rStyle w:val="AAMSKBFill-InHighlight"/>
                <w:rFonts w:cstheme="minorHAnsi"/>
                <w:color w:val="auto"/>
              </w:rPr>
              <w:t xml:space="preserve"> </w:t>
            </w:r>
          </w:p>
        </w:tc>
      </w:tr>
      <w:tr w:rsidR="00AC250E" w14:paraId="479470C5" w14:textId="77777777" w:rsidTr="005B1DDF">
        <w:tc>
          <w:tcPr>
            <w:tcW w:w="4675" w:type="dxa"/>
            <w:hideMark/>
          </w:tcPr>
          <w:p w14:paraId="479470BC" w14:textId="77777777" w:rsidR="00877DD4" w:rsidRPr="008F13F6" w:rsidRDefault="00877DD4" w:rsidP="00761C04">
            <w:pPr>
              <w:rPr>
                <w:rFonts w:cstheme="minorHAnsi"/>
                <w:b/>
                <w:szCs w:val="20"/>
              </w:rPr>
            </w:pPr>
            <w:r w:rsidRPr="008F13F6">
              <w:rPr>
                <w:rFonts w:cstheme="minorHAnsi"/>
                <w:b/>
                <w:szCs w:val="20"/>
              </w:rPr>
              <w:t>POINT OF CONTACT*</w:t>
            </w:r>
          </w:p>
          <w:p w14:paraId="479470BD" w14:textId="77777777" w:rsidR="00877DD4" w:rsidRDefault="00877DD4" w:rsidP="00761C04">
            <w:pPr>
              <w:rPr>
                <w:rFonts w:cstheme="minorHAnsi"/>
                <w:b/>
              </w:rPr>
            </w:pPr>
          </w:p>
        </w:tc>
        <w:tc>
          <w:tcPr>
            <w:tcW w:w="5243" w:type="dxa"/>
            <w:hideMark/>
          </w:tcPr>
          <w:p w14:paraId="479470BE" w14:textId="77777777" w:rsidR="00877DD4" w:rsidRPr="00EE5B77" w:rsidRDefault="00877DD4"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EE5B77">
              <w:rPr>
                <w:rStyle w:val="AAMSKBFill-InHighlight"/>
                <w:rFonts w:cstheme="minorHAnsi"/>
                <w:color w:val="auto"/>
              </w:rPr>
              <w:t xml:space="preserve"> </w:t>
            </w:r>
          </w:p>
          <w:p w14:paraId="479470BF" w14:textId="77777777" w:rsidR="00877DD4" w:rsidRPr="00EE5B77" w:rsidRDefault="00877DD4" w:rsidP="00761C04">
            <w:pPr>
              <w:rPr>
                <w:rFonts w:eastAsiaTheme="minorHAnsi" w:cstheme="minorHAnsi"/>
                <w:szCs w:val="20"/>
                <w:bdr w:val="none" w:sz="0" w:space="0" w:color="auto" w:frame="1"/>
              </w:rPr>
            </w:pPr>
            <w:r>
              <w:rPr>
                <w:rFonts w:eastAsiaTheme="minorHAnsi" w:cstheme="minorHAnsi"/>
                <w:szCs w:val="20"/>
                <w:bdr w:val="none" w:sz="0" w:space="0" w:color="auto" w:frame="1"/>
              </w:rPr>
              <w:t>DAVID HERNANDEZ</w:t>
            </w:r>
          </w:p>
          <w:p w14:paraId="479470C0" w14:textId="77777777" w:rsidR="00877DD4" w:rsidRPr="00EE5B77" w:rsidRDefault="00877DD4" w:rsidP="00761C04">
            <w:pPr>
              <w:rPr>
                <w:rFonts w:eastAsiaTheme="minorHAnsi" w:cstheme="minorHAnsi"/>
                <w:szCs w:val="20"/>
                <w:bdr w:val="none" w:sz="0" w:space="0" w:color="auto" w:frame="1"/>
              </w:rPr>
            </w:pPr>
            <w:r>
              <w:rPr>
                <w:rFonts w:eastAsiaTheme="minorHAnsi" w:cstheme="minorHAnsi"/>
                <w:szCs w:val="20"/>
                <w:bdr w:val="none" w:sz="0" w:space="0" w:color="auto" w:frame="1"/>
              </w:rPr>
              <w:t>DAVID.HERNANDEZ1@VA.GOV</w:t>
            </w:r>
          </w:p>
          <w:p w14:paraId="479470C1" w14:textId="77777777" w:rsidR="00877DD4" w:rsidRPr="00EE5B77" w:rsidRDefault="00877DD4" w:rsidP="00761C04">
            <w:pPr>
              <w:rPr>
                <w:rFonts w:eastAsiaTheme="minorHAnsi" w:cstheme="minorHAnsi"/>
                <w:szCs w:val="20"/>
                <w:bdr w:val="none" w:sz="0" w:space="0" w:color="auto" w:frame="1"/>
              </w:rPr>
            </w:pPr>
            <w:r>
              <w:rPr>
                <w:rFonts w:eastAsiaTheme="minorHAnsi" w:cstheme="minorHAnsi"/>
                <w:szCs w:val="20"/>
                <w:bdr w:val="none" w:sz="0" w:space="0" w:color="auto" w:frame="1"/>
              </w:rPr>
              <w:t>813-893-3904</w:t>
            </w:r>
          </w:p>
          <w:p w14:paraId="479470C2" w14:textId="77777777" w:rsidR="00877DD4" w:rsidRPr="00EE5B77" w:rsidRDefault="00877DD4" w:rsidP="00761C04">
            <w:pPr>
              <w:rPr>
                <w:rFonts w:eastAsiaTheme="minorHAnsi" w:cstheme="minorHAnsi"/>
                <w:szCs w:val="20"/>
                <w:bdr w:val="none" w:sz="0" w:space="0" w:color="auto" w:frame="1"/>
              </w:rPr>
            </w:pPr>
          </w:p>
          <w:p w14:paraId="479470C3" w14:textId="77777777" w:rsidR="00877DD4" w:rsidRPr="00EE5B77" w:rsidRDefault="00877DD4" w:rsidP="00761C04">
            <w:pPr>
              <w:rPr>
                <w:rStyle w:val="AAMSKBFill-InHighlight"/>
                <w:rFonts w:cstheme="minorHAnsi"/>
                <w:color w:val="auto"/>
              </w:rPr>
            </w:pPr>
          </w:p>
          <w:p w14:paraId="479470C4" w14:textId="77777777" w:rsidR="00877DD4" w:rsidRPr="00EE5B77" w:rsidRDefault="00877DD4" w:rsidP="00761C04">
            <w:pPr>
              <w:rPr>
                <w:rFonts w:cstheme="minorHAnsi"/>
                <w:szCs w:val="20"/>
              </w:rPr>
            </w:pPr>
          </w:p>
        </w:tc>
      </w:tr>
    </w:tbl>
    <w:p w14:paraId="479470C6" w14:textId="77777777" w:rsidR="00877DD4" w:rsidRPr="00AF196F" w:rsidRDefault="00877DD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C250E" w14:paraId="479470C9" w14:textId="77777777" w:rsidTr="005B1DDF">
        <w:tc>
          <w:tcPr>
            <w:tcW w:w="4675" w:type="dxa"/>
            <w:hideMark/>
          </w:tcPr>
          <w:p w14:paraId="479470C7" w14:textId="77777777" w:rsidR="00877DD4" w:rsidRPr="00D82575" w:rsidRDefault="00877DD4">
            <w:pPr>
              <w:rPr>
                <w:rFonts w:cstheme="minorHAnsi"/>
                <w:b/>
              </w:rPr>
            </w:pPr>
            <w:r w:rsidRPr="00D82575">
              <w:rPr>
                <w:rFonts w:cstheme="minorHAnsi"/>
                <w:b/>
              </w:rPr>
              <w:t>AGENCY’S URL</w:t>
            </w:r>
          </w:p>
        </w:tc>
        <w:tc>
          <w:tcPr>
            <w:tcW w:w="5243" w:type="dxa"/>
            <w:hideMark/>
          </w:tcPr>
          <w:p w14:paraId="479470C8" w14:textId="77777777" w:rsidR="00877DD4" w:rsidRPr="00D82575" w:rsidRDefault="00877DD4">
            <w:pPr>
              <w:rPr>
                <w:rFonts w:cstheme="minorHAnsi"/>
              </w:rPr>
            </w:pPr>
            <w:r>
              <w:rPr>
                <w:rFonts w:cstheme="minorHAnsi"/>
              </w:rPr>
              <w:t>https://www.va.gov</w:t>
            </w:r>
          </w:p>
        </w:tc>
      </w:tr>
      <w:tr w:rsidR="00AC250E" w14:paraId="479470CC" w14:textId="77777777" w:rsidTr="005B1DDF">
        <w:tc>
          <w:tcPr>
            <w:tcW w:w="4675" w:type="dxa"/>
            <w:hideMark/>
          </w:tcPr>
          <w:p w14:paraId="479470CA" w14:textId="77777777" w:rsidR="00877DD4" w:rsidRPr="00D82575" w:rsidRDefault="00877DD4">
            <w:pPr>
              <w:rPr>
                <w:rFonts w:cstheme="minorHAnsi"/>
                <w:b/>
              </w:rPr>
            </w:pPr>
            <w:r w:rsidRPr="00D82575">
              <w:rPr>
                <w:rFonts w:cstheme="minorHAnsi"/>
                <w:b/>
              </w:rPr>
              <w:t>URL DESCRIPTION</w:t>
            </w:r>
          </w:p>
        </w:tc>
        <w:tc>
          <w:tcPr>
            <w:tcW w:w="5243" w:type="dxa"/>
            <w:hideMark/>
          </w:tcPr>
          <w:p w14:paraId="479470CB" w14:textId="77777777" w:rsidR="00877DD4" w:rsidRPr="00D82575" w:rsidRDefault="00877DD4">
            <w:pPr>
              <w:rPr>
                <w:rFonts w:cstheme="minorHAnsi"/>
                <w:szCs w:val="20"/>
              </w:rPr>
            </w:pPr>
            <w:r>
              <w:rPr>
                <w:rFonts w:cstheme="minorHAnsi"/>
                <w:szCs w:val="20"/>
              </w:rPr>
              <w:t>Department of Veterans Affairs Homepage</w:t>
            </w:r>
          </w:p>
        </w:tc>
      </w:tr>
      <w:tr w:rsidR="00AC250E" w14:paraId="479470CF" w14:textId="77777777" w:rsidTr="005B1DDF">
        <w:tc>
          <w:tcPr>
            <w:tcW w:w="4675" w:type="dxa"/>
            <w:hideMark/>
          </w:tcPr>
          <w:p w14:paraId="479470CD" w14:textId="77777777" w:rsidR="00877DD4" w:rsidRPr="00D82575" w:rsidRDefault="00877DD4">
            <w:pPr>
              <w:rPr>
                <w:rFonts w:cstheme="minorHAnsi"/>
                <w:b/>
              </w:rPr>
            </w:pPr>
            <w:r w:rsidRPr="00D82575">
              <w:rPr>
                <w:rFonts w:cstheme="minorHAnsi"/>
                <w:b/>
              </w:rPr>
              <w:t>AGENCY CONTACT’S EMAIL ADDRESS</w:t>
            </w:r>
          </w:p>
        </w:tc>
        <w:tc>
          <w:tcPr>
            <w:tcW w:w="5243" w:type="dxa"/>
            <w:hideMark/>
          </w:tcPr>
          <w:p w14:paraId="479470CE" w14:textId="77777777" w:rsidR="00877DD4" w:rsidRPr="00D82575" w:rsidRDefault="00877DD4">
            <w:pPr>
              <w:rPr>
                <w:rFonts w:cstheme="minorHAnsi"/>
                <w:szCs w:val="20"/>
              </w:rPr>
            </w:pPr>
            <w:r>
              <w:rPr>
                <w:rFonts w:cstheme="minorHAnsi"/>
                <w:szCs w:val="20"/>
              </w:rPr>
              <w:t>DAVID.HERNANDEZ1@VA.GOV</w:t>
            </w:r>
          </w:p>
        </w:tc>
      </w:tr>
      <w:tr w:rsidR="00AC250E" w14:paraId="479470D2" w14:textId="77777777" w:rsidTr="005B1DDF">
        <w:tc>
          <w:tcPr>
            <w:tcW w:w="4675" w:type="dxa"/>
            <w:hideMark/>
          </w:tcPr>
          <w:p w14:paraId="479470D0" w14:textId="77777777" w:rsidR="00877DD4" w:rsidRPr="00D82575" w:rsidRDefault="00877DD4">
            <w:pPr>
              <w:rPr>
                <w:rFonts w:cstheme="minorHAnsi"/>
                <w:b/>
              </w:rPr>
            </w:pPr>
            <w:r w:rsidRPr="00D82575">
              <w:rPr>
                <w:rFonts w:cstheme="minorHAnsi"/>
                <w:b/>
              </w:rPr>
              <w:t>EMAIL DESCRIPTION</w:t>
            </w:r>
          </w:p>
        </w:tc>
        <w:tc>
          <w:tcPr>
            <w:tcW w:w="5243" w:type="dxa"/>
            <w:hideMark/>
          </w:tcPr>
          <w:p w14:paraId="479470D1" w14:textId="77777777" w:rsidR="00877DD4" w:rsidRPr="00D82575" w:rsidRDefault="00877DD4">
            <w:pPr>
              <w:rPr>
                <w:rFonts w:cstheme="minorHAnsi"/>
                <w:szCs w:val="20"/>
              </w:rPr>
            </w:pPr>
            <w:r>
              <w:rPr>
                <w:rFonts w:cstheme="minorHAnsi"/>
                <w:szCs w:val="20"/>
              </w:rPr>
              <w:t>CONTRACTING SPECIALIST</w:t>
            </w:r>
          </w:p>
        </w:tc>
      </w:tr>
    </w:tbl>
    <w:p w14:paraId="479470D3" w14:textId="77777777" w:rsidR="00877DD4" w:rsidRDefault="00877DD4">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79470D4" w14:textId="77777777" w:rsidR="00877DD4" w:rsidRPr="00AF196F" w:rsidRDefault="00877DD4"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479470D5" w14:textId="77777777" w:rsidR="00877DD4" w:rsidRPr="003740C0" w:rsidRDefault="00877DD4" w:rsidP="00AB2690">
      <w:pPr>
        <w:autoSpaceDE w:val="0"/>
        <w:autoSpaceDN w:val="0"/>
        <w:adjustRightInd w:val="0"/>
        <w:spacing w:after="0"/>
        <w:rPr>
          <w:rFonts w:ascii="Times New Roman" w:hAnsi="Times New Roman" w:cs="Times New Roman"/>
          <w:sz w:val="24"/>
          <w:szCs w:val="24"/>
        </w:rPr>
      </w:pPr>
      <w:r w:rsidRPr="003740C0">
        <w:rPr>
          <w:rFonts w:ascii="Times New Roman" w:hAnsi="Times New Roman" w:cs="Times New Roman"/>
          <w:b/>
          <w:bCs/>
          <w:sz w:val="24"/>
          <w:szCs w:val="24"/>
        </w:rPr>
        <w:t>THIS IS A PRESOLICI</w:t>
      </w:r>
      <w:r w:rsidRPr="003740C0">
        <w:rPr>
          <w:rFonts w:ascii="Times New Roman" w:hAnsi="Times New Roman" w:cs="Times New Roman"/>
          <w:b/>
          <w:bCs/>
          <w:sz w:val="24"/>
          <w:szCs w:val="24"/>
        </w:rPr>
        <w:t>T</w:t>
      </w:r>
      <w:r w:rsidRPr="003740C0">
        <w:rPr>
          <w:rFonts w:ascii="Times New Roman" w:hAnsi="Times New Roman" w:cs="Times New Roman"/>
          <w:b/>
          <w:bCs/>
          <w:sz w:val="24"/>
          <w:szCs w:val="24"/>
        </w:rPr>
        <w:t>ATION NOTICE</w:t>
      </w:r>
      <w:r w:rsidRPr="003740C0">
        <w:rPr>
          <w:rFonts w:ascii="Times New Roman" w:hAnsi="Times New Roman" w:cs="Times New Roman"/>
          <w:sz w:val="24"/>
          <w:szCs w:val="24"/>
        </w:rPr>
        <w:t xml:space="preserve"> </w:t>
      </w:r>
      <w:r w:rsidRPr="003740C0">
        <w:rPr>
          <w:rFonts w:ascii="Times New Roman" w:hAnsi="Times New Roman" w:cs="Times New Roman"/>
          <w:b/>
          <w:bCs/>
          <w:sz w:val="24"/>
          <w:szCs w:val="24"/>
        </w:rPr>
        <w:t xml:space="preserve">OF </w:t>
      </w:r>
      <w:r w:rsidRPr="003740C0">
        <w:rPr>
          <w:rFonts w:ascii="Times New Roman" w:hAnsi="Times New Roman" w:cs="Times New Roman"/>
          <w:b/>
          <w:bCs/>
          <w:sz w:val="24"/>
          <w:szCs w:val="24"/>
        </w:rPr>
        <w:t>A SET-ASIDE FOR</w:t>
      </w:r>
      <w:r>
        <w:rPr>
          <w:rFonts w:ascii="Times New Roman" w:hAnsi="Times New Roman" w:cs="Times New Roman"/>
          <w:b/>
          <w:bCs/>
          <w:sz w:val="24"/>
          <w:szCs w:val="24"/>
        </w:rPr>
        <w:t xml:space="preserve"> SDVOSB</w:t>
      </w:r>
      <w:r w:rsidRPr="003740C0">
        <w:rPr>
          <w:rFonts w:ascii="Times New Roman" w:hAnsi="Times New Roman" w:cs="Times New Roman"/>
          <w:b/>
          <w:bCs/>
          <w:sz w:val="24"/>
          <w:szCs w:val="24"/>
        </w:rPr>
        <w:t xml:space="preserve"> </w:t>
      </w:r>
      <w:r w:rsidRPr="00407CAE">
        <w:rPr>
          <w:rFonts w:ascii="Times New Roman" w:hAnsi="Times New Roman" w:cs="Times New Roman"/>
          <w:b/>
          <w:bCs/>
          <w:sz w:val="24"/>
          <w:szCs w:val="24"/>
        </w:rPr>
        <w:t>BB INSTALL ALTERNATE CONNECTIONS FOR STEAM AND CHILLED WATER – LEE COUNTY.</w:t>
      </w:r>
      <w:r>
        <w:rPr>
          <w:rFonts w:ascii="Times New Roman" w:hAnsi="Times New Roman" w:cs="Times New Roman"/>
          <w:b/>
          <w:bCs/>
          <w:sz w:val="24"/>
          <w:szCs w:val="24"/>
        </w:rPr>
        <w:t xml:space="preserve"> </w:t>
      </w:r>
      <w:r w:rsidRPr="003740C0">
        <w:rPr>
          <w:rFonts w:ascii="Times New Roman" w:hAnsi="Times New Roman" w:cs="Times New Roman"/>
          <w:sz w:val="24"/>
          <w:szCs w:val="24"/>
        </w:rPr>
        <w:t xml:space="preserve">This procurement is set-aside based on an order of priority as established in 38 U.S.C. 8127. </w:t>
      </w:r>
    </w:p>
    <w:p w14:paraId="479470D6" w14:textId="77777777" w:rsidR="00877DD4" w:rsidRPr="007C294E" w:rsidRDefault="00877DD4" w:rsidP="00AB2690">
      <w:pPr>
        <w:rPr>
          <w:rFonts w:ascii="Times New Roman" w:hAnsi="Times New Roman" w:cs="Times New Roman"/>
          <w:b/>
          <w:bCs/>
          <w:sz w:val="24"/>
          <w:szCs w:val="24"/>
        </w:rPr>
      </w:pPr>
      <w:r w:rsidRPr="007C294E">
        <w:rPr>
          <w:rFonts w:ascii="Times New Roman" w:hAnsi="Times New Roman" w:cs="Times New Roman"/>
          <w:b/>
          <w:bCs/>
          <w:sz w:val="24"/>
          <w:szCs w:val="24"/>
        </w:rPr>
        <w:t>SET ASIDE FOR SERVICE DISABLE VETERANS OWNED SMALL BUSINESS(SDVOSB</w:t>
      </w:r>
      <w:r w:rsidRPr="007C294E">
        <w:rPr>
          <w:rFonts w:ascii="Times New Roman" w:hAnsi="Times New Roman" w:cs="Times New Roman"/>
          <w:b/>
          <w:bCs/>
          <w:sz w:val="24"/>
          <w:szCs w:val="24"/>
        </w:rPr>
        <w:t>)</w:t>
      </w:r>
    </w:p>
    <w:p w14:paraId="479470D7" w14:textId="77777777" w:rsidR="00877DD4" w:rsidRPr="003740C0" w:rsidRDefault="00877DD4" w:rsidP="00430B22">
      <w:pPr>
        <w:rPr>
          <w:rFonts w:ascii="Times New Roman" w:hAnsi="Times New Roman" w:cs="Times New Roman"/>
          <w:sz w:val="24"/>
          <w:szCs w:val="24"/>
        </w:rPr>
      </w:pPr>
      <w:r w:rsidRPr="007C294E">
        <w:rPr>
          <w:rFonts w:ascii="Times New Roman" w:hAnsi="Times New Roman" w:cs="Times New Roman"/>
          <w:b/>
          <w:bCs/>
          <w:sz w:val="24"/>
          <w:szCs w:val="24"/>
        </w:rPr>
        <w:t>This is a pre-solicitation notice only. No contract shall be awarded from this pre-solicitation notice</w:t>
      </w:r>
      <w:r w:rsidRPr="003740C0">
        <w:rPr>
          <w:rFonts w:ascii="Times New Roman" w:hAnsi="Times New Roman" w:cs="Times New Roman"/>
          <w:sz w:val="24"/>
          <w:szCs w:val="24"/>
        </w:rPr>
        <w:t xml:space="preserve">. </w:t>
      </w:r>
      <w:r w:rsidRPr="003740C0">
        <w:rPr>
          <w:rFonts w:ascii="Times New Roman" w:hAnsi="Times New Roman" w:cs="Times New Roman"/>
          <w:sz w:val="24"/>
          <w:szCs w:val="24"/>
        </w:rPr>
        <w:t xml:space="preserve">A request for proposal will be posted </w:t>
      </w:r>
      <w:r w:rsidRPr="003740C0">
        <w:rPr>
          <w:rFonts w:ascii="Times New Roman" w:hAnsi="Times New Roman" w:cs="Times New Roman"/>
          <w:sz w:val="24"/>
          <w:szCs w:val="24"/>
        </w:rPr>
        <w:t>on</w:t>
      </w:r>
      <w:r w:rsidRPr="003740C0">
        <w:rPr>
          <w:rFonts w:ascii="Times New Roman" w:hAnsi="Times New Roman" w:cs="Times New Roman"/>
          <w:sz w:val="24"/>
          <w:szCs w:val="24"/>
        </w:rPr>
        <w:t xml:space="preserve"> </w:t>
      </w:r>
      <w:r>
        <w:rPr>
          <w:rFonts w:ascii="Times New Roman" w:hAnsi="Times New Roman" w:cs="Times New Roman"/>
          <w:sz w:val="24"/>
          <w:szCs w:val="24"/>
        </w:rPr>
        <w:t xml:space="preserve">or about </w:t>
      </w:r>
      <w:r w:rsidRPr="006E6755">
        <w:rPr>
          <w:rFonts w:ascii="Times New Roman" w:hAnsi="Times New Roman" w:cs="Times New Roman"/>
          <w:sz w:val="24"/>
          <w:szCs w:val="24"/>
        </w:rPr>
        <w:t xml:space="preserve">20 April 2026. Project # 516-22-602 BB Install Alternate Connections for Steam and Chilled Water – Lee County, located at VAMC - </w:t>
      </w:r>
      <w:r w:rsidRPr="006E6755">
        <w:rPr>
          <w:rFonts w:ascii="Times New Roman" w:hAnsi="Times New Roman" w:cs="Times New Roman"/>
          <w:sz w:val="24"/>
          <w:szCs w:val="24"/>
        </w:rPr>
        <w:t>Cape</w:t>
      </w:r>
      <w:r w:rsidRPr="006E6755">
        <w:rPr>
          <w:rFonts w:ascii="Times New Roman" w:hAnsi="Times New Roman" w:cs="Times New Roman"/>
          <w:sz w:val="24"/>
          <w:szCs w:val="24"/>
        </w:rPr>
        <w:t xml:space="preserve"> </w:t>
      </w:r>
      <w:r w:rsidRPr="006E6755">
        <w:rPr>
          <w:rFonts w:ascii="Times New Roman" w:hAnsi="Times New Roman" w:cs="Times New Roman"/>
          <w:sz w:val="24"/>
          <w:szCs w:val="24"/>
        </w:rPr>
        <w:t>Coral 2489 Diplomat Pkwy E, Cape Coral, Fl 33909 R</w:t>
      </w:r>
      <w:r>
        <w:rPr>
          <w:rFonts w:ascii="Times New Roman" w:hAnsi="Times New Roman" w:cs="Times New Roman"/>
          <w:sz w:val="24"/>
          <w:szCs w:val="24"/>
        </w:rPr>
        <w:t>FQ</w:t>
      </w:r>
      <w:r w:rsidRPr="006E6755">
        <w:rPr>
          <w:rFonts w:ascii="Times New Roman" w:hAnsi="Times New Roman" w:cs="Times New Roman"/>
          <w:sz w:val="24"/>
          <w:szCs w:val="24"/>
        </w:rPr>
        <w:t># 36C24826Q0450.</w:t>
      </w:r>
      <w:r w:rsidRPr="003740C0">
        <w:rPr>
          <w:rFonts w:ascii="Times New Roman" w:hAnsi="Times New Roman" w:cs="Times New Roman"/>
          <w:sz w:val="24"/>
          <w:szCs w:val="24"/>
        </w:rPr>
        <w:t xml:space="preserve"> </w:t>
      </w:r>
    </w:p>
    <w:p w14:paraId="479470D8" w14:textId="77777777" w:rsidR="00877DD4" w:rsidRPr="0021332E" w:rsidRDefault="00877DD4" w:rsidP="005D5024">
      <w:pPr>
        <w:rPr>
          <w:rFonts w:ascii="Times New Roman" w:hAnsi="Times New Roman" w:cs="Times New Roman"/>
          <w:sz w:val="24"/>
          <w:szCs w:val="24"/>
        </w:rPr>
      </w:pPr>
      <w:r w:rsidRPr="003740C0">
        <w:rPr>
          <w:rFonts w:ascii="Times New Roman" w:hAnsi="Times New Roman" w:cs="Times New Roman"/>
          <w:sz w:val="24"/>
          <w:szCs w:val="24"/>
        </w:rPr>
        <w:t>THE BID/BUILD CONTRACT</w:t>
      </w:r>
      <w:r>
        <w:rPr>
          <w:rFonts w:ascii="Times New Roman" w:hAnsi="Times New Roman" w:cs="Times New Roman"/>
          <w:sz w:val="24"/>
          <w:szCs w:val="24"/>
        </w:rPr>
        <w:t>OR</w:t>
      </w:r>
      <w:r w:rsidRPr="003740C0">
        <w:rPr>
          <w:rFonts w:ascii="Times New Roman" w:hAnsi="Times New Roman" w:cs="Times New Roman"/>
          <w:sz w:val="24"/>
          <w:szCs w:val="24"/>
        </w:rPr>
        <w:t xml:space="preserve"> </w:t>
      </w:r>
      <w:r w:rsidRPr="006A4818">
        <w:rPr>
          <w:rFonts w:ascii="Times New Roman" w:hAnsi="Times New Roman" w:cs="Times New Roman"/>
          <w:sz w:val="24"/>
          <w:szCs w:val="24"/>
        </w:rPr>
        <w:t xml:space="preserve">shall completely prepare site for building operations, including demolition and removal of existing structures, and furnish labor and materials </w:t>
      </w:r>
      <w:r>
        <w:rPr>
          <w:rFonts w:ascii="Times New Roman" w:hAnsi="Times New Roman" w:cs="Times New Roman"/>
          <w:sz w:val="24"/>
          <w:szCs w:val="24"/>
        </w:rPr>
        <w:t>to perform</w:t>
      </w:r>
      <w:r w:rsidRPr="006A4818">
        <w:rPr>
          <w:rFonts w:ascii="Times New Roman" w:hAnsi="Times New Roman" w:cs="Times New Roman"/>
          <w:sz w:val="24"/>
          <w:szCs w:val="24"/>
        </w:rPr>
        <w:t xml:space="preserve"> </w:t>
      </w:r>
      <w:r w:rsidRPr="00D92DFA">
        <w:rPr>
          <w:rFonts w:ascii="Times New Roman" w:hAnsi="Times New Roman" w:cs="Times New Roman"/>
          <w:sz w:val="24"/>
          <w:szCs w:val="24"/>
        </w:rPr>
        <w:t xml:space="preserve">general construction, alterations, roads, walks, grading, drainage necessary removal of existing structures and construction and certain other items </w:t>
      </w:r>
      <w:r w:rsidRPr="006A4818">
        <w:rPr>
          <w:rFonts w:ascii="Times New Roman" w:hAnsi="Times New Roman" w:cs="Times New Roman"/>
          <w:sz w:val="24"/>
          <w:szCs w:val="24"/>
        </w:rPr>
        <w:t xml:space="preserve">for </w:t>
      </w:r>
      <w:r w:rsidRPr="00456592">
        <w:rPr>
          <w:rFonts w:ascii="Times New Roman" w:hAnsi="Times New Roman" w:cs="Times New Roman"/>
          <w:b/>
          <w:bCs/>
          <w:sz w:val="24"/>
          <w:szCs w:val="24"/>
        </w:rPr>
        <w:t xml:space="preserve">VAMC Cape Coral Install Alternate Connections for Steam and Chilled Water </w:t>
      </w:r>
      <w:r w:rsidRPr="006A4818">
        <w:rPr>
          <w:rFonts w:ascii="Times New Roman" w:hAnsi="Times New Roman" w:cs="Times New Roman"/>
          <w:sz w:val="24"/>
          <w:szCs w:val="24"/>
        </w:rPr>
        <w:t>as required by</w:t>
      </w:r>
      <w:r>
        <w:rPr>
          <w:rFonts w:ascii="Times New Roman" w:hAnsi="Times New Roman" w:cs="Times New Roman"/>
          <w:sz w:val="24"/>
          <w:szCs w:val="24"/>
        </w:rPr>
        <w:t xml:space="preserve"> SOW,</w:t>
      </w:r>
      <w:r w:rsidRPr="006A4818">
        <w:rPr>
          <w:rFonts w:ascii="Times New Roman" w:hAnsi="Times New Roman" w:cs="Times New Roman"/>
          <w:sz w:val="24"/>
          <w:szCs w:val="24"/>
        </w:rPr>
        <w:t xml:space="preserve"> drawings and specifications</w:t>
      </w:r>
    </w:p>
    <w:p w14:paraId="479470D9" w14:textId="77777777" w:rsidR="00877DD4" w:rsidRDefault="00877DD4" w:rsidP="004925A2">
      <w:pPr>
        <w:rPr>
          <w:rFonts w:ascii="Times New Roman" w:hAnsi="Times New Roman" w:cs="Times New Roman"/>
          <w:sz w:val="24"/>
          <w:szCs w:val="24"/>
        </w:rPr>
      </w:pPr>
      <w:r w:rsidRPr="004B0AAE">
        <w:rPr>
          <w:rFonts w:ascii="Times New Roman" w:hAnsi="Times New Roman" w:cs="Times New Roman"/>
          <w:sz w:val="24"/>
          <w:szCs w:val="24"/>
        </w:rPr>
        <w:t xml:space="preserve">The NAICS code for this procurement is 236220, Commercial and Institutional Building Construction with a </w:t>
      </w:r>
      <w:r w:rsidRPr="003740C0">
        <w:rPr>
          <w:rFonts w:ascii="Times New Roman" w:hAnsi="Times New Roman" w:cs="Times New Roman"/>
          <w:sz w:val="24"/>
          <w:szCs w:val="24"/>
        </w:rPr>
        <w:t xml:space="preserve">small business </w:t>
      </w:r>
      <w:r w:rsidRPr="004B0AAE">
        <w:rPr>
          <w:rFonts w:ascii="Times New Roman" w:hAnsi="Times New Roman" w:cs="Times New Roman"/>
          <w:sz w:val="24"/>
          <w:szCs w:val="24"/>
        </w:rPr>
        <w:t>size standard of $45M.  The VAAR 836.204 magnitude of this project is between $</w:t>
      </w:r>
      <w:r>
        <w:rPr>
          <w:rFonts w:ascii="Times New Roman" w:hAnsi="Times New Roman" w:cs="Times New Roman"/>
          <w:sz w:val="24"/>
          <w:szCs w:val="24"/>
        </w:rPr>
        <w:t>1</w:t>
      </w:r>
      <w:r w:rsidRPr="004B0AAE">
        <w:rPr>
          <w:rFonts w:ascii="Times New Roman" w:hAnsi="Times New Roman" w:cs="Times New Roman"/>
          <w:sz w:val="24"/>
          <w:szCs w:val="24"/>
        </w:rPr>
        <w:t>,000,000.00 and $</w:t>
      </w:r>
      <w:r>
        <w:rPr>
          <w:rFonts w:ascii="Times New Roman" w:hAnsi="Times New Roman" w:cs="Times New Roman"/>
          <w:sz w:val="24"/>
          <w:szCs w:val="24"/>
        </w:rPr>
        <w:t>2</w:t>
      </w:r>
      <w:r w:rsidRPr="004B0AAE">
        <w:rPr>
          <w:rFonts w:ascii="Times New Roman" w:hAnsi="Times New Roman" w:cs="Times New Roman"/>
          <w:sz w:val="24"/>
          <w:szCs w:val="24"/>
        </w:rPr>
        <w:t xml:space="preserve">,000,000.00. </w:t>
      </w:r>
      <w:r w:rsidRPr="003740C0">
        <w:rPr>
          <w:rFonts w:ascii="Times New Roman" w:hAnsi="Times New Roman" w:cs="Times New Roman"/>
          <w:sz w:val="24"/>
          <w:szCs w:val="24"/>
        </w:rPr>
        <w:t xml:space="preserve">The project will be 100% set-aside for Service-Disabled Veteran-Owned Small Businesses. All businesses desiring to be </w:t>
      </w:r>
      <w:r w:rsidRPr="003740C0">
        <w:rPr>
          <w:rFonts w:ascii="Times New Roman" w:hAnsi="Times New Roman" w:cs="Times New Roman"/>
          <w:sz w:val="24"/>
          <w:szCs w:val="24"/>
        </w:rPr>
        <w:t>considered</w:t>
      </w:r>
      <w:r w:rsidRPr="003740C0">
        <w:rPr>
          <w:rFonts w:ascii="Times New Roman" w:hAnsi="Times New Roman" w:cs="Times New Roman"/>
          <w:sz w:val="24"/>
          <w:szCs w:val="24"/>
        </w:rPr>
        <w:t xml:space="preserve"> must be registered with SAM.gov prior to contract award, during contract period of performance, and must continue to remain registered through the final invoice payment. Business size and NAICS will be verified at </w:t>
      </w:r>
      <w:r w:rsidRPr="003D6A13">
        <w:rPr>
          <w:rFonts w:ascii="Times New Roman" w:hAnsi="Times New Roman" w:cs="Times New Roman"/>
          <w:b/>
          <w:bCs/>
          <w:sz w:val="24"/>
          <w:szCs w:val="24"/>
        </w:rPr>
        <w:t>Small Business Search (</w:t>
      </w:r>
      <w:hyperlink r:id="rId6" w:history="1">
        <w:r w:rsidRPr="003D6A13">
          <w:rPr>
            <w:rStyle w:val="Hyperlink"/>
            <w:rFonts w:ascii="Times New Roman" w:hAnsi="Times New Roman" w:cs="Times New Roman"/>
            <w:sz w:val="24"/>
            <w:szCs w:val="24"/>
          </w:rPr>
          <w:t>https://search.certifications.sba.gov/</w:t>
        </w:r>
      </w:hyperlink>
      <w:r w:rsidRPr="003D6A1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740C0">
        <w:rPr>
          <w:rFonts w:ascii="Times New Roman" w:hAnsi="Times New Roman" w:cs="Times New Roman"/>
          <w:sz w:val="24"/>
          <w:szCs w:val="24"/>
          <w:shd w:val="clear" w:color="auto" w:fill="FFFFFF"/>
        </w:rPr>
        <w:t>The Contracting Officer for this project will be David Hernandez</w:t>
      </w:r>
      <w:r>
        <w:rPr>
          <w:rFonts w:ascii="Times New Roman" w:hAnsi="Times New Roman" w:cs="Times New Roman"/>
          <w:sz w:val="24"/>
          <w:szCs w:val="24"/>
          <w:shd w:val="clear" w:color="auto" w:fill="FFFFFF"/>
        </w:rPr>
        <w:t>.</w:t>
      </w:r>
    </w:p>
    <w:p w14:paraId="479470DA" w14:textId="77777777" w:rsidR="00877DD4" w:rsidRPr="003740C0" w:rsidRDefault="00877DD4" w:rsidP="004925A2">
      <w:pPr>
        <w:rPr>
          <w:rFonts w:ascii="Times New Roman" w:hAnsi="Times New Roman" w:cs="Times New Roman"/>
          <w:sz w:val="24"/>
          <w:szCs w:val="24"/>
        </w:rPr>
      </w:pPr>
      <w:r w:rsidRPr="003740C0">
        <w:rPr>
          <w:rFonts w:ascii="Times New Roman" w:hAnsi="Times New Roman" w:cs="Times New Roman"/>
          <w:sz w:val="24"/>
          <w:szCs w:val="24"/>
        </w:rPr>
        <w:t xml:space="preserve">This is a pre-solicitation notice only. No contract shall be awarded from this pre-solicitation notice. The request for </w:t>
      </w:r>
      <w:r>
        <w:rPr>
          <w:rFonts w:ascii="Times New Roman" w:hAnsi="Times New Roman" w:cs="Times New Roman"/>
          <w:sz w:val="24"/>
          <w:szCs w:val="24"/>
        </w:rPr>
        <w:t>Quote</w:t>
      </w:r>
      <w:r w:rsidRPr="003740C0">
        <w:rPr>
          <w:rFonts w:ascii="Times New Roman" w:hAnsi="Times New Roman" w:cs="Times New Roman"/>
          <w:sz w:val="24"/>
          <w:szCs w:val="24"/>
        </w:rPr>
        <w:t xml:space="preserve"> (RF</w:t>
      </w:r>
      <w:r>
        <w:rPr>
          <w:rFonts w:ascii="Times New Roman" w:hAnsi="Times New Roman" w:cs="Times New Roman"/>
          <w:sz w:val="24"/>
          <w:szCs w:val="24"/>
        </w:rPr>
        <w:t>Q</w:t>
      </w:r>
      <w:r w:rsidRPr="003740C0">
        <w:rPr>
          <w:rFonts w:ascii="Times New Roman" w:hAnsi="Times New Roman" w:cs="Times New Roman"/>
          <w:sz w:val="24"/>
          <w:szCs w:val="24"/>
        </w:rPr>
        <w:t xml:space="preserve">) with SPECs and further details will be published after the closing of the synopsis.  </w:t>
      </w:r>
      <w:r w:rsidRPr="003740C0">
        <w:rPr>
          <w:rFonts w:ascii="Times New Roman" w:hAnsi="Times New Roman" w:cs="Times New Roman"/>
          <w:sz w:val="24"/>
          <w:szCs w:val="24"/>
          <w:shd w:val="clear" w:color="auto" w:fill="FFFFFF"/>
        </w:rPr>
        <w:t>All responsible sources </w:t>
      </w:r>
      <w:r w:rsidRPr="003740C0">
        <w:rPr>
          <w:rFonts w:ascii="Times New Roman" w:hAnsi="Times New Roman" w:cs="Times New Roman"/>
          <w:sz w:val="24"/>
          <w:szCs w:val="24"/>
          <w:bdr w:val="none" w:sz="0" w:space="0" w:color="auto" w:frame="1"/>
          <w:shd w:val="clear" w:color="auto" w:fill="FFFFFF"/>
        </w:rPr>
        <w:t>may</w:t>
      </w:r>
      <w:r w:rsidRPr="003740C0">
        <w:rPr>
          <w:rFonts w:ascii="Times New Roman" w:hAnsi="Times New Roman" w:cs="Times New Roman"/>
          <w:sz w:val="24"/>
          <w:szCs w:val="24"/>
          <w:shd w:val="clear" w:color="auto" w:fill="FFFFFF"/>
        </w:rPr>
        <w:t> submit a proposal when requested, which </w:t>
      </w:r>
      <w:r w:rsidRPr="003740C0">
        <w:rPr>
          <w:rFonts w:ascii="Times New Roman" w:hAnsi="Times New Roman" w:cs="Times New Roman"/>
          <w:sz w:val="24"/>
          <w:szCs w:val="24"/>
          <w:bdr w:val="none" w:sz="0" w:space="0" w:color="auto" w:frame="1"/>
          <w:shd w:val="clear" w:color="auto" w:fill="FFFFFF"/>
        </w:rPr>
        <w:t>shall</w:t>
      </w:r>
      <w:r w:rsidRPr="003740C0">
        <w:rPr>
          <w:rFonts w:ascii="Times New Roman" w:hAnsi="Times New Roman" w:cs="Times New Roman"/>
          <w:sz w:val="24"/>
          <w:szCs w:val="24"/>
          <w:shd w:val="clear" w:color="auto" w:fill="FFFFFF"/>
        </w:rPr>
        <w:t> be considered by the agency.</w:t>
      </w:r>
      <w:r w:rsidRPr="003740C0">
        <w:rPr>
          <w:rFonts w:ascii="Times New Roman" w:hAnsi="Times New Roman" w:cs="Times New Roman"/>
          <w:sz w:val="24"/>
          <w:szCs w:val="24"/>
          <w:shd w:val="clear" w:color="auto" w:fill="FFFFFF"/>
        </w:rPr>
        <w:t xml:space="preserve"> </w:t>
      </w:r>
    </w:p>
    <w:p w14:paraId="479470DB" w14:textId="77777777" w:rsidR="00877DD4" w:rsidRPr="003740C0" w:rsidRDefault="00877DD4" w:rsidP="00AB2690">
      <w:pPr>
        <w:rPr>
          <w:rFonts w:ascii="Times New Roman" w:hAnsi="Times New Roman" w:cs="Times New Roman"/>
          <w:sz w:val="24"/>
          <w:szCs w:val="24"/>
        </w:rPr>
      </w:pPr>
      <w:r w:rsidRPr="003740C0">
        <w:rPr>
          <w:rFonts w:ascii="Times New Roman" w:hAnsi="Times New Roman" w:cs="Times New Roman"/>
          <w:sz w:val="24"/>
          <w:szCs w:val="24"/>
        </w:rPr>
        <w:t xml:space="preserve"> SDVOSBs are encouraged to respond to communicate interest in competing for this requirement to support requirement set-aside. </w:t>
      </w:r>
    </w:p>
    <w:p w14:paraId="479470DC" w14:textId="77777777" w:rsidR="00877DD4" w:rsidRPr="003740C0" w:rsidRDefault="00877DD4" w:rsidP="00AB2690">
      <w:pPr>
        <w:rPr>
          <w:rFonts w:ascii="Times New Roman" w:hAnsi="Times New Roman" w:cs="Times New Roman"/>
          <w:sz w:val="24"/>
          <w:szCs w:val="24"/>
        </w:rPr>
      </w:pPr>
      <w:r w:rsidRPr="003740C0">
        <w:rPr>
          <w:rFonts w:ascii="Times New Roman" w:hAnsi="Times New Roman" w:cs="Times New Roman"/>
          <w:sz w:val="24"/>
          <w:szCs w:val="24"/>
        </w:rPr>
        <w:t>To confirm sufficient eligible SDVOSB</w:t>
      </w:r>
      <w:r w:rsidRPr="003740C0">
        <w:rPr>
          <w:rFonts w:ascii="Times New Roman" w:hAnsi="Times New Roman" w:cs="Times New Roman"/>
          <w:sz w:val="24"/>
          <w:szCs w:val="24"/>
        </w:rPr>
        <w:t>,</w:t>
      </w:r>
      <w:r w:rsidRPr="003740C0">
        <w:rPr>
          <w:rFonts w:ascii="Times New Roman" w:hAnsi="Times New Roman" w:cs="Times New Roman"/>
          <w:sz w:val="24"/>
          <w:szCs w:val="24"/>
        </w:rPr>
        <w:t xml:space="preserve"> </w:t>
      </w:r>
      <w:r w:rsidRPr="003740C0">
        <w:rPr>
          <w:rFonts w:ascii="Times New Roman" w:hAnsi="Times New Roman" w:cs="Times New Roman"/>
          <w:sz w:val="24"/>
          <w:szCs w:val="24"/>
        </w:rPr>
        <w:t xml:space="preserve">please contact Contract Specialists David Hernandez at </w:t>
      </w:r>
      <w:hyperlink r:id="rId7" w:history="1">
        <w:r w:rsidRPr="003740C0">
          <w:rPr>
            <w:rStyle w:val="Hyperlink"/>
            <w:rFonts w:ascii="Times New Roman" w:hAnsi="Times New Roman" w:cs="Times New Roman"/>
            <w:sz w:val="24"/>
            <w:szCs w:val="24"/>
          </w:rPr>
          <w:t>David.hernandez1@va.gov</w:t>
        </w:r>
      </w:hyperlink>
    </w:p>
    <w:p w14:paraId="479470DD" w14:textId="77777777" w:rsidR="00877DD4" w:rsidRPr="003740C0" w:rsidRDefault="00877DD4" w:rsidP="00AB2690">
      <w:pPr>
        <w:rPr>
          <w:rFonts w:ascii="Times New Roman" w:hAnsi="Times New Roman" w:cs="Times New Roman"/>
          <w:sz w:val="24"/>
          <w:szCs w:val="24"/>
        </w:rPr>
      </w:pPr>
    </w:p>
    <w:p w14:paraId="479470DE" w14:textId="77777777" w:rsidR="00AC250E" w:rsidRDefault="00877DD4">
      <w:pPr>
        <w:ind w:left="360"/>
      </w:pPr>
      <w:r>
        <w:t>See attached document: 516-22-602-SOW.</w:t>
      </w:r>
    </w:p>
    <w:p w14:paraId="479470DF" w14:textId="77777777" w:rsidR="00AC250E" w:rsidRDefault="00877DD4">
      <w:pPr>
        <w:ind w:left="360"/>
      </w:pPr>
      <w:r>
        <w:t>See attached document: DRAWINGS 516-22-602 Cape Coral Alt Steam.</w:t>
      </w:r>
    </w:p>
    <w:sectPr w:rsidR="00AC250E">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470F0" w14:textId="77777777" w:rsidR="00877DD4" w:rsidRDefault="00877DD4">
      <w:pPr>
        <w:spacing w:after="0" w:line="240" w:lineRule="auto"/>
      </w:pPr>
      <w:r>
        <w:separator/>
      </w:r>
    </w:p>
  </w:endnote>
  <w:endnote w:type="continuationSeparator" w:id="0">
    <w:p w14:paraId="479470F2" w14:textId="77777777" w:rsidR="00877DD4" w:rsidRDefault="00877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C250E" w14:paraId="479470E3" w14:textId="77777777" w:rsidTr="00A93DAB">
      <w:tc>
        <w:tcPr>
          <w:tcW w:w="4788" w:type="dxa"/>
        </w:tcPr>
        <w:p w14:paraId="479470E1" w14:textId="77777777" w:rsidR="00877DD4" w:rsidRDefault="00877DD4" w:rsidP="00240FCD">
          <w:pPr>
            <w:pStyle w:val="Footer"/>
          </w:pPr>
        </w:p>
      </w:tc>
      <w:tc>
        <w:tcPr>
          <w:tcW w:w="4788" w:type="dxa"/>
        </w:tcPr>
        <w:p w14:paraId="479470E2" w14:textId="77777777" w:rsidR="00877DD4" w:rsidRDefault="00877DD4" w:rsidP="00240FCD">
          <w:pPr>
            <w:pStyle w:val="Footer"/>
            <w:jc w:val="right"/>
          </w:pPr>
          <w:r>
            <w:t>Presolicitation Notice</w:t>
          </w:r>
        </w:p>
      </w:tc>
    </w:tr>
  </w:tbl>
  <w:p w14:paraId="479470E4" w14:textId="77777777" w:rsidR="00877DD4" w:rsidRPr="00240FCD" w:rsidRDefault="00877DD4" w:rsidP="00240FCD">
    <w:pPr>
      <w:pStyle w:val="Footer"/>
    </w:pPr>
  </w:p>
  <w:p w14:paraId="479470E5" w14:textId="77777777" w:rsidR="00AC250E" w:rsidRDefault="00877DD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C250E" w14:paraId="479470E9" w14:textId="77777777" w:rsidTr="009B0DC6">
      <w:tc>
        <w:tcPr>
          <w:tcW w:w="4788" w:type="dxa"/>
        </w:tcPr>
        <w:p w14:paraId="479470E7" w14:textId="77777777" w:rsidR="00877DD4" w:rsidRDefault="00877DD4">
          <w:pPr>
            <w:pStyle w:val="Footer"/>
          </w:pPr>
          <w:r>
            <w:t>*=Required Field</w:t>
          </w:r>
        </w:p>
      </w:tc>
      <w:tc>
        <w:tcPr>
          <w:tcW w:w="4788" w:type="dxa"/>
        </w:tcPr>
        <w:p w14:paraId="479470E8" w14:textId="77777777" w:rsidR="00877DD4" w:rsidRDefault="00877DD4" w:rsidP="009B0DC6">
          <w:pPr>
            <w:pStyle w:val="Footer"/>
            <w:jc w:val="right"/>
          </w:pPr>
          <w:r>
            <w:t>Presolicitation Notice</w:t>
          </w:r>
        </w:p>
      </w:tc>
    </w:tr>
  </w:tbl>
  <w:p w14:paraId="479470EA" w14:textId="77777777" w:rsidR="00877DD4" w:rsidRPr="00041EE5" w:rsidRDefault="00877DD4" w:rsidP="009B0DC6">
    <w:pPr>
      <w:pStyle w:val="Footer"/>
    </w:pPr>
  </w:p>
  <w:p w14:paraId="479470EB" w14:textId="77777777" w:rsidR="00AC250E" w:rsidRDefault="00877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470EC" w14:textId="77777777" w:rsidR="00877DD4" w:rsidRDefault="00877DD4">
      <w:pPr>
        <w:spacing w:after="0" w:line="240" w:lineRule="auto"/>
      </w:pPr>
      <w:r>
        <w:separator/>
      </w:r>
    </w:p>
  </w:footnote>
  <w:footnote w:type="continuationSeparator" w:id="0">
    <w:p w14:paraId="479470EE" w14:textId="77777777" w:rsidR="00877DD4" w:rsidRDefault="00877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70E0" w14:textId="77777777" w:rsidR="00877DD4" w:rsidRPr="000758A6" w:rsidRDefault="00877DD4"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70E6" w14:textId="77777777" w:rsidR="00877DD4" w:rsidRPr="000F59BB" w:rsidRDefault="00877DD4"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250E"/>
    <w:rsid w:val="000340EB"/>
    <w:rsid w:val="00877DD4"/>
    <w:rsid w:val="00AC2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47083"/>
  <w15:docId w15:val="{FBAD47EC-0F58-4CBB-9FF6-B3069FEC6FF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B5D"/>
    <w:rPr>
      <w:color w:val="0563C1"/>
      <w:u w:val="single"/>
    </w:rPr>
  </w:style>
  <w:style w:type="character" w:customStyle="1" w:styleId="UnresolvedMention1">
    <w:name w:val="Unresolved Mention1"/>
    <w:basedOn w:val="DefaultParagraphFont"/>
    <w:uiPriority w:val="99"/>
    <w:semiHidden/>
    <w:unhideWhenUsed/>
    <w:rsid w:val="003E1CD6"/>
    <w:rPr>
      <w:color w:val="605E5C"/>
      <w:shd w:val="clear" w:color="auto" w:fill="E1DFDD"/>
    </w:rPr>
  </w:style>
  <w:style w:type="character" w:styleId="FollowedHyperlink">
    <w:name w:val="FollowedHyperlink"/>
    <w:basedOn w:val="DefaultParagraphFont"/>
    <w:uiPriority w:val="99"/>
    <w:semiHidden/>
    <w:unhideWhenUsed/>
    <w:rsid w:val="00C9711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David.hernandez1@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arch.certifications.sb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504</Words>
  <Characters>3093</Characters>
  <Application>Microsoft Office Word</Application>
  <DocSecurity>0</DocSecurity>
  <Lines>103</Lines>
  <Paragraphs>69</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Hernandez, David M.</cp:lastModifiedBy>
  <cp:revision>2</cp:revision>
  <dcterms:created xsi:type="dcterms:W3CDTF">2026-03-16T18:39:00Z</dcterms:created>
  <dcterms:modified xsi:type="dcterms:W3CDTF">2026-03-16T18:40:00Z</dcterms:modified>
</cp:coreProperties>
</file>