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36C26126Q0490 | Bldg. 101 Mixing Valve Replacements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95652-2613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36C26126Q0490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03-30-2026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4510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Sierra Pacific Network (VISN 21)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Palo Alto Health 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3801 Miranda Avenue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Palo Alto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94304-1207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Sierra Pacific Network (VISN 21)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Northern California HealthCare System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3237 Peacekeeper Way Bldg 200 Suite 204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McClellan CA  95652-2613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 Rovner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david.rovner@va.gov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FF1F4C" w:rsidP="00FF1F4C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**This is a </w:t>
      </w:r>
      <w:r w:rsidRPr="00CF3461">
        <w:rPr>
          <w:rFonts w:ascii="Times New Roman" w:hAnsi="Times New Roman" w:cs="Times New Roman"/>
          <w:b/>
          <w:bCs/>
          <w:sz w:val="24"/>
          <w:szCs w:val="24"/>
          <w:u w:val="single"/>
        </w:rPr>
        <w:t>Pre-Solicitation Announcement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Only**</w:t>
      </w:r>
    </w:p>
    <w:p w:rsidR="00FF1F4C" w:rsidP="00FF1F4C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F346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:rsidR="00FF1F4C" w:rsidP="00FF1F4C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Supply requirement wit</w:t>
      </w:r>
      <w:r w:rsidR="00CF5E4C">
        <w:rPr>
          <w:rFonts w:ascii="Times New Roman" w:hAnsi="Times New Roman" w:cs="Times New Roman"/>
          <w:b/>
          <w:bCs/>
          <w:sz w:val="24"/>
          <w:szCs w:val="24"/>
          <w:u w:val="single"/>
        </w:rPr>
        <w:t>h I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nstallation to </w:t>
      </w:r>
      <w:r w:rsidRPr="00FF1F4C">
        <w:rPr>
          <w:rFonts w:ascii="Times New Roman" w:hAnsi="Times New Roman" w:cs="Times New Roman"/>
          <w:b/>
          <w:bCs/>
          <w:sz w:val="24"/>
          <w:szCs w:val="24"/>
          <w:u w:val="single"/>
        </w:rPr>
        <w:t>Bldg. 101 Mixing Valve Replacements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</w:p>
    <w:p w:rsidR="00FF1F4C" w:rsidP="00FF1F4C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VA Palo Alto Medical Center, Palo Alto, CA</w:t>
      </w:r>
    </w:p>
    <w:p w:rsidR="00FF1F4C" w:rsidP="00FF1F4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F1F4C" w:rsidRPr="00647182" w:rsidP="00FF1F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a pre-solicitation announcement only.  Solicitation documents will be available on or about March 30, 2026.  The </w:t>
      </w:r>
      <w:r w:rsidRPr="00647182">
        <w:rPr>
          <w:rFonts w:ascii="Times New Roman" w:hAnsi="Times New Roman" w:cs="Times New Roman"/>
          <w:sz w:val="24"/>
          <w:szCs w:val="24"/>
        </w:rPr>
        <w:t>solicitation will contain all necessary proposal instruction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47182">
        <w:rPr>
          <w:rFonts w:ascii="Times New Roman" w:hAnsi="Times New Roman" w:cs="Times New Roman"/>
          <w:sz w:val="24"/>
          <w:szCs w:val="24"/>
        </w:rPr>
        <w:t>.</w:t>
      </w:r>
    </w:p>
    <w:p w:rsidR="00FF1F4C" w:rsidRPr="00647182" w:rsidP="00FF1F4C">
      <w:pPr>
        <w:jc w:val="both"/>
        <w:rPr>
          <w:rFonts w:ascii="Times New Roman" w:hAnsi="Times New Roman" w:cs="Times New Roman"/>
          <w:sz w:val="24"/>
          <w:szCs w:val="24"/>
        </w:rPr>
      </w:pPr>
      <w:r w:rsidRPr="00647182">
        <w:rPr>
          <w:rFonts w:ascii="Times New Roman" w:hAnsi="Times New Roman" w:cs="Times New Roman"/>
          <w:sz w:val="24"/>
          <w:szCs w:val="24"/>
        </w:rPr>
        <w:t xml:space="preserve">This </w:t>
      </w:r>
      <w:r w:rsidR="003E5BFB">
        <w:rPr>
          <w:rFonts w:ascii="Times New Roman" w:hAnsi="Times New Roman" w:cs="Times New Roman"/>
          <w:sz w:val="24"/>
          <w:szCs w:val="24"/>
        </w:rPr>
        <w:t xml:space="preserve">supply with incidental installation </w:t>
      </w:r>
      <w:r w:rsidRPr="00647182">
        <w:rPr>
          <w:rFonts w:ascii="Times New Roman" w:hAnsi="Times New Roman" w:cs="Times New Roman"/>
          <w:sz w:val="24"/>
          <w:szCs w:val="24"/>
        </w:rPr>
        <w:t>requirement</w:t>
      </w:r>
      <w:r w:rsidRPr="00647182">
        <w:rPr>
          <w:rFonts w:ascii="Times New Roman" w:hAnsi="Times New Roman" w:cs="Times New Roman"/>
          <w:sz w:val="24"/>
          <w:szCs w:val="24"/>
        </w:rPr>
        <w:t xml:space="preserve"> </w:t>
      </w:r>
      <w:r w:rsidR="00C052AB">
        <w:rPr>
          <w:rFonts w:ascii="Times New Roman" w:hAnsi="Times New Roman" w:cs="Times New Roman"/>
          <w:sz w:val="24"/>
          <w:szCs w:val="24"/>
        </w:rPr>
        <w:t xml:space="preserve">will be solicited as </w:t>
      </w:r>
      <w:r w:rsidRPr="00647182">
        <w:rPr>
          <w:rFonts w:ascii="Times New Roman" w:hAnsi="Times New Roman" w:cs="Times New Roman"/>
          <w:sz w:val="24"/>
          <w:szCs w:val="24"/>
        </w:rPr>
        <w:t>a total set-aside for eligible SDVOSB</w:t>
      </w:r>
      <w:r>
        <w:rPr>
          <w:rFonts w:ascii="Times New Roman" w:hAnsi="Times New Roman" w:cs="Times New Roman"/>
          <w:sz w:val="24"/>
          <w:szCs w:val="24"/>
        </w:rPr>
        <w:t xml:space="preserve"> contractor</w:t>
      </w:r>
      <w:r w:rsidRPr="0064718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and will be </w:t>
      </w:r>
      <w:r w:rsidR="00C052AB">
        <w:rPr>
          <w:rFonts w:ascii="Times New Roman" w:hAnsi="Times New Roman" w:cs="Times New Roman"/>
          <w:sz w:val="24"/>
          <w:szCs w:val="24"/>
        </w:rPr>
        <w:t>evaluated for price only</w:t>
      </w:r>
      <w:r w:rsidRPr="00647182">
        <w:rPr>
          <w:rFonts w:ascii="Times New Roman" w:hAnsi="Times New Roman" w:cs="Times New Roman"/>
          <w:sz w:val="24"/>
          <w:szCs w:val="24"/>
        </w:rPr>
        <w:t>.</w:t>
      </w:r>
    </w:p>
    <w:p w:rsidR="00FF1F4C" w:rsidRPr="00CB2F82" w:rsidP="00FF1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7182">
        <w:rPr>
          <w:rFonts w:ascii="Times New Roman" w:hAnsi="Times New Roman" w:cs="Times New Roman"/>
          <w:sz w:val="24"/>
          <w:szCs w:val="24"/>
        </w:rPr>
        <w:t xml:space="preserve">Proposals will </w:t>
      </w:r>
      <w:r w:rsidRPr="00CB2F82">
        <w:rPr>
          <w:rFonts w:ascii="Times New Roman" w:hAnsi="Times New Roman" w:cs="Times New Roman"/>
          <w:sz w:val="24"/>
          <w:szCs w:val="24"/>
        </w:rPr>
        <w:t xml:space="preserve">only be requested and accepted from certified SDVOSB contractors who are </w:t>
      </w:r>
      <w:r>
        <w:rPr>
          <w:rFonts w:ascii="Times New Roman" w:hAnsi="Times New Roman" w:cs="Times New Roman"/>
          <w:sz w:val="24"/>
          <w:szCs w:val="24"/>
        </w:rPr>
        <w:t xml:space="preserve">registered in </w:t>
      </w:r>
      <w:r w:rsidRPr="00CB2F82">
        <w:rPr>
          <w:rFonts w:ascii="Times New Roman" w:hAnsi="Times New Roman" w:cs="Times New Roman"/>
          <w:sz w:val="24"/>
          <w:szCs w:val="24"/>
        </w:rPr>
        <w:t xml:space="preserve">SAM.GOV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CB2F82">
        <w:rPr>
          <w:rFonts w:ascii="Times New Roman" w:hAnsi="Times New Roman" w:cs="Times New Roman"/>
          <w:sz w:val="24"/>
          <w:szCs w:val="24"/>
        </w:rPr>
        <w:t xml:space="preserve">SBA's VETCERT </w:t>
      </w:r>
      <w:r>
        <w:rPr>
          <w:rFonts w:ascii="Times New Roman" w:hAnsi="Times New Roman" w:cs="Times New Roman"/>
          <w:sz w:val="24"/>
          <w:szCs w:val="24"/>
        </w:rPr>
        <w:t>at the time the offer is submitted and prior to award</w:t>
      </w:r>
      <w:r w:rsidRPr="00CB2F82">
        <w:rPr>
          <w:rFonts w:ascii="Times New Roman" w:hAnsi="Times New Roman" w:cs="Times New Roman"/>
          <w:sz w:val="24"/>
          <w:szCs w:val="24"/>
        </w:rPr>
        <w:t>.</w:t>
      </w:r>
    </w:p>
    <w:p w:rsidR="00FF1F4C" w:rsidRPr="00FF1F4C" w:rsidP="00FF1F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applicable North </w:t>
      </w:r>
      <w:r w:rsidRPr="00FF1F4C">
        <w:rPr>
          <w:rFonts w:ascii="Times New Roman" w:hAnsi="Times New Roman" w:cs="Times New Roman"/>
          <w:sz w:val="24"/>
          <w:szCs w:val="24"/>
        </w:rPr>
        <w:t>American Industry Classification System (NAICS) Code is 238220, Plumbing, Heating, and Air Conditioning Contractors, and the small business size standard is $19</w:t>
      </w:r>
      <w:r w:rsidR="00CF5E4C">
        <w:rPr>
          <w:rFonts w:ascii="Times New Roman" w:hAnsi="Times New Roman" w:cs="Times New Roman"/>
          <w:sz w:val="24"/>
          <w:szCs w:val="24"/>
        </w:rPr>
        <w:t xml:space="preserve"> </w:t>
      </w:r>
      <w:r w:rsidRPr="00FF1F4C">
        <w:rPr>
          <w:rFonts w:ascii="Times New Roman" w:hAnsi="Times New Roman" w:cs="Times New Roman"/>
          <w:sz w:val="24"/>
          <w:szCs w:val="24"/>
        </w:rPr>
        <w:t>M</w:t>
      </w:r>
      <w:r w:rsidR="00CF5E4C">
        <w:rPr>
          <w:rFonts w:ascii="Times New Roman" w:hAnsi="Times New Roman" w:cs="Times New Roman"/>
          <w:sz w:val="24"/>
          <w:szCs w:val="24"/>
        </w:rPr>
        <w:t>illion</w:t>
      </w:r>
      <w:r w:rsidRPr="00FF1F4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F1F4C" w:rsidP="00FF1F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Questions regarding this pre-solicitation must be sent in writing to </w:t>
      </w:r>
      <w:r>
        <w:fldChar w:fldCharType="begin"/>
      </w:r>
      <w:r>
        <w:instrText xml:space="preserve"> HYPERLINK "mailto:David.Rovner@va.gov" </w:instrText>
      </w:r>
      <w:r>
        <w:fldChar w:fldCharType="separate"/>
      </w:r>
      <w:r w:rsidRPr="00EB1F86">
        <w:rPr>
          <w:rStyle w:val="Hyperlink"/>
          <w:rFonts w:ascii="Times New Roman" w:hAnsi="Times New Roman" w:cs="Times New Roman"/>
          <w:sz w:val="24"/>
          <w:szCs w:val="24"/>
        </w:rPr>
        <w:t>David.Rovner@va.gov</w:t>
      </w:r>
      <w: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and cc: </w:t>
      </w:r>
      <w:r>
        <w:fldChar w:fldCharType="begin"/>
      </w:r>
      <w:r>
        <w:instrText xml:space="preserve"> HYPERLINK "mailto:Charee.harris@va.gov" </w:instrText>
      </w:r>
      <w:r>
        <w:fldChar w:fldCharType="separate"/>
      </w:r>
      <w:r w:rsidRPr="00826D7B">
        <w:rPr>
          <w:rStyle w:val="Hyperlink"/>
          <w:rFonts w:ascii="Times New Roman" w:hAnsi="Times New Roman" w:cs="Times New Roman"/>
          <w:sz w:val="24"/>
          <w:szCs w:val="24"/>
        </w:rPr>
        <w:t>Charee.harris@va.gov</w:t>
      </w:r>
      <w: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. </w:t>
      </w:r>
    </w:p>
    <w:p w:rsidR="00FF1F4C" w:rsidP="00FF1F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Department of Veterans Affairs Network Contracting Office (NCO) 21 will be issuing a Request for Quote (RFQ) for a </w:t>
      </w:r>
      <w:r w:rsidRPr="00FF1F4C">
        <w:rPr>
          <w:rFonts w:ascii="Times New Roman" w:hAnsi="Times New Roman" w:cs="Times New Roman"/>
          <w:sz w:val="24"/>
          <w:szCs w:val="24"/>
        </w:rPr>
        <w:t xml:space="preserve">contractor for the Bldg. 101 Mixing Valve Replacements requirement in accordance </w:t>
      </w:r>
      <w:r w:rsidRPr="00733769">
        <w:rPr>
          <w:rFonts w:ascii="Times New Roman" w:hAnsi="Times New Roman" w:cs="Times New Roman"/>
          <w:sz w:val="24"/>
          <w:szCs w:val="24"/>
        </w:rPr>
        <w:t>with the SOW</w:t>
      </w:r>
      <w:r w:rsidRPr="00733769" w:rsidR="00733769">
        <w:rPr>
          <w:rFonts w:ascii="Times New Roman" w:hAnsi="Times New Roman" w:cs="Times New Roman"/>
          <w:sz w:val="24"/>
          <w:szCs w:val="24"/>
        </w:rPr>
        <w:t xml:space="preserve"> and </w:t>
      </w:r>
      <w:r w:rsidRPr="00733769">
        <w:rPr>
          <w:rFonts w:ascii="Times New Roman" w:hAnsi="Times New Roman" w:cs="Times New Roman"/>
          <w:sz w:val="24"/>
          <w:szCs w:val="24"/>
        </w:rPr>
        <w:t xml:space="preserve">Specifications located at </w:t>
      </w:r>
      <w:r w:rsidRPr="00733769" w:rsidR="00733769">
        <w:rPr>
          <w:rFonts w:ascii="Times New Roman" w:hAnsi="Times New Roman" w:cs="Times New Roman"/>
          <w:sz w:val="24"/>
          <w:szCs w:val="24"/>
        </w:rPr>
        <w:t>3801 Miranda Avenue</w:t>
      </w:r>
      <w:r w:rsidRPr="00733769">
        <w:rPr>
          <w:rFonts w:ascii="Times New Roman" w:hAnsi="Times New Roman" w:cs="Times New Roman"/>
          <w:sz w:val="24"/>
          <w:szCs w:val="24"/>
        </w:rPr>
        <w:t xml:space="preserve">, </w:t>
      </w:r>
      <w:r w:rsidRPr="00733769" w:rsidR="00733769">
        <w:rPr>
          <w:rFonts w:ascii="Times New Roman" w:hAnsi="Times New Roman" w:cs="Times New Roman"/>
          <w:sz w:val="24"/>
          <w:szCs w:val="24"/>
        </w:rPr>
        <w:t>Palo Alto, CA 94304-1207</w:t>
      </w:r>
      <w:r w:rsidRPr="0073376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F1F4C" w:rsidP="00FF1F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duration of this project is approximately 60 calendar days</w:t>
      </w:r>
      <w:r w:rsidR="00733769">
        <w:rPr>
          <w:rFonts w:ascii="Times New Roman" w:hAnsi="Times New Roman" w:cs="Times New Roman"/>
          <w:sz w:val="24"/>
          <w:szCs w:val="24"/>
        </w:rPr>
        <w:t xml:space="preserve"> from when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33769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fter </w:t>
      </w:r>
      <w:r w:rsidR="00733769">
        <w:rPr>
          <w:rFonts w:ascii="Times New Roman" w:hAnsi="Times New Roman" w:cs="Times New Roman"/>
          <w:sz w:val="24"/>
          <w:szCs w:val="24"/>
        </w:rPr>
        <w:t xml:space="preserve">Receipt Order </w:t>
      </w:r>
      <w:r w:rsidR="00C052AB">
        <w:rPr>
          <w:rFonts w:ascii="Times New Roman" w:hAnsi="Times New Roman" w:cs="Times New Roman"/>
          <w:sz w:val="24"/>
          <w:szCs w:val="24"/>
        </w:rPr>
        <w:t xml:space="preserve">(ARO) </w:t>
      </w:r>
      <w:r>
        <w:rPr>
          <w:rFonts w:ascii="Times New Roman" w:hAnsi="Times New Roman" w:cs="Times New Roman"/>
          <w:sz w:val="24"/>
          <w:szCs w:val="24"/>
        </w:rPr>
        <w:t>is issued.</w:t>
      </w:r>
    </w:p>
    <w:p w:rsidR="00FF1F4C" w:rsidRPr="008E4C3E" w:rsidP="00FF1F4C">
      <w:pPr>
        <w:spacing w:line="240" w:lineRule="auto"/>
        <w:rPr>
          <w:rFonts w:ascii="Calibri" w:eastAsia="Times New Roman" w:hAnsi="Calibri" w:cs="Times New Roman"/>
        </w:rPr>
      </w:pPr>
      <w:r w:rsidRPr="008E4C3E">
        <w:rPr>
          <w:rFonts w:ascii="Times New Roman" w:eastAsia="Times New Roman" w:hAnsi="Times New Roman" w:cs="Times New Roman"/>
          <w:sz w:val="24"/>
          <w:szCs w:val="24"/>
        </w:rPr>
        <w:t xml:space="preserve">**Any offers received from contractors not mentioned above will not be </w:t>
      </w:r>
      <w:r w:rsidRPr="008E4C3E">
        <w:rPr>
          <w:rFonts w:ascii="Times New Roman" w:eastAsia="Times New Roman" w:hAnsi="Times New Roman" w:cs="Times New Roman"/>
          <w:sz w:val="24"/>
          <w:szCs w:val="24"/>
        </w:rPr>
        <w:t>accepted.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FF1F4C" w:rsidP="00FF1F4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F1F4C" w:rsidRPr="00273E2D" w:rsidP="00FF1F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-----------------------------------------END OF PRE-SOLICITATION </w:t>
      </w:r>
      <w:r>
        <w:rPr>
          <w:rFonts w:ascii="Times New Roman" w:hAnsi="Times New Roman" w:cs="Times New Roman"/>
          <w:sz w:val="24"/>
          <w:szCs w:val="24"/>
        </w:rPr>
        <w:t>NOTICE-</w:t>
      </w:r>
      <w:r>
        <w:rPr>
          <w:rFonts w:ascii="Times New Roman" w:hAnsi="Times New Roman" w:cs="Times New Roman"/>
          <w:sz w:val="24"/>
          <w:szCs w:val="24"/>
        </w:rPr>
        <w:t>------------------------</w:t>
      </w:r>
    </w:p>
    <w:p w:rsidR="00AF5C72"/>
    <w:p w:rsidR="00663118" w:rsidP="00A94359">
      <w:pPr>
        <w:pStyle w:val="Heading1"/>
      </w:pPr>
      <w:r>
        <w:t>Attachment List:</w:t>
      </w:r>
    </w:p>
    <w:p w:rsidR="00A94359"/>
    <w:p>
      <w:pPr>
        <w:ind w:left="360"/>
      </w:pPr>
      <w:r>
        <w:t>See attached document: Attachment - SOW 03-11-26 DRAFT.</w:t>
      </w:r>
    </w:p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59"/>
      <w:gridCol w:w="4701"/>
    </w:tblGrid>
    <w:tr w:rsidTr="00A93DAB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FF1F4C" w:rsidP="00240FCD">
          <w:pPr>
            <w:pStyle w:val="Footer"/>
          </w:pPr>
        </w:p>
      </w:tc>
      <w:tc>
        <w:tcPr>
          <w:tcW w:w="4788" w:type="dxa"/>
        </w:tcPr>
        <w:p w:rsidR="00FF1F4C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FF1F4C" w:rsidRPr="00240FCD" w:rsidP="00240FCD">
    <w:pPr>
      <w:pStyle w:val="Footer"/>
    </w:pPr>
  </w:p>
  <w:p w:rsidR="00FF1F4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4"/>
      <w:gridCol w:w="4686"/>
    </w:tblGrid>
    <w:tr w:rsidTr="009B0DC6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FF1F4C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FF1F4C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FF1F4C" w:rsidRPr="00041EE5" w:rsidP="009B0DC6">
    <w:pPr>
      <w:pStyle w:val="Footer"/>
    </w:pPr>
  </w:p>
  <w:p w:rsidR="00FF1F4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1F4C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1F4C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E5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85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E5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85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85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858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1F4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F1F4C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2026-03-16T19:22:40Z</dcterms:created>
  <dcterms:modified xsi:type="dcterms:W3CDTF">2026-03-16T19:22:40Z</dcterms:modified>
</cp:coreProperties>
</file>