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AAC2" w14:textId="77777777" w:rsidR="00AE4581" w:rsidRPr="004F36A7" w:rsidRDefault="00AE458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03AE9" w14:paraId="1EF1AAC5" w14:textId="77777777" w:rsidTr="00231CE2">
        <w:trPr>
          <w:trHeight w:val="287"/>
        </w:trPr>
        <w:tc>
          <w:tcPr>
            <w:tcW w:w="1278" w:type="dxa"/>
          </w:tcPr>
          <w:p w14:paraId="1EF1AAC3" w14:textId="77777777" w:rsidR="00AE4581" w:rsidRPr="005B0401" w:rsidRDefault="00AE4581">
            <w:pPr>
              <w:rPr>
                <w:rFonts w:cstheme="minorHAnsi"/>
                <w:b/>
                <w:szCs w:val="20"/>
              </w:rPr>
            </w:pPr>
            <w:r>
              <w:rPr>
                <w:rFonts w:cstheme="minorHAnsi"/>
                <w:b/>
                <w:szCs w:val="20"/>
              </w:rPr>
              <w:t>SUBJECT*</w:t>
            </w:r>
          </w:p>
        </w:tc>
        <w:tc>
          <w:tcPr>
            <w:tcW w:w="8640" w:type="dxa"/>
          </w:tcPr>
          <w:p w14:paraId="1EF1AAC4" w14:textId="77777777" w:rsidR="00AE4581" w:rsidRPr="00F43FAC" w:rsidRDefault="00AE4581" w:rsidP="00F43FAC">
            <w:pPr>
              <w:rPr>
                <w:rStyle w:val="AAMSKBFill-InHighlight"/>
                <w:color w:val="auto"/>
              </w:rPr>
            </w:pPr>
            <w:r>
              <w:rPr>
                <w:rStyle w:val="AAMSKBFill-InHighlight"/>
                <w:color w:val="auto"/>
              </w:rPr>
              <w:t>John D. Dingell VA Medical Center DEMCA FY26 Membership Dues</w:t>
            </w:r>
            <w:r w:rsidRPr="00F43FAC">
              <w:rPr>
                <w:rStyle w:val="AAMSKBFill-InHighlight"/>
                <w:color w:val="auto"/>
              </w:rPr>
              <w:t xml:space="preserve">  </w:t>
            </w:r>
            <w:r>
              <w:rPr>
                <w:rStyle w:val="AAMSKBFill-InHighlight"/>
                <w:color w:val="auto"/>
              </w:rPr>
              <w:t xml:space="preserve"> </w:t>
            </w:r>
          </w:p>
        </w:tc>
      </w:tr>
    </w:tbl>
    <w:p w14:paraId="1EF1AAC6" w14:textId="77777777" w:rsidR="00AE4581" w:rsidRPr="004F36A7" w:rsidRDefault="00AE4581" w:rsidP="00D11D95">
      <w:pPr>
        <w:spacing w:after="160" w:line="254" w:lineRule="auto"/>
        <w:rPr>
          <w:rFonts w:eastAsia="Calibri" w:cstheme="minorHAnsi"/>
          <w:szCs w:val="20"/>
        </w:rPr>
      </w:pPr>
    </w:p>
    <w:p w14:paraId="1EF1AAC7" w14:textId="77777777" w:rsidR="00AE4581" w:rsidRPr="004F36A7" w:rsidRDefault="00AE458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3AE9" w14:paraId="1EF1AACA" w14:textId="77777777" w:rsidTr="009738F0">
        <w:tc>
          <w:tcPr>
            <w:tcW w:w="4698" w:type="dxa"/>
            <w:hideMark/>
          </w:tcPr>
          <w:p w14:paraId="1EF1AAC8" w14:textId="77777777" w:rsidR="00AE4581" w:rsidRPr="005B0401" w:rsidRDefault="00AE4581">
            <w:pPr>
              <w:rPr>
                <w:rFonts w:cstheme="minorHAnsi"/>
                <w:b/>
                <w:szCs w:val="20"/>
              </w:rPr>
            </w:pPr>
            <w:r w:rsidRPr="005B0401">
              <w:rPr>
                <w:rFonts w:cstheme="minorHAnsi"/>
                <w:b/>
                <w:szCs w:val="20"/>
              </w:rPr>
              <w:t>CONTRACTING OFFICE’S ZIP CODE*</w:t>
            </w:r>
          </w:p>
        </w:tc>
        <w:tc>
          <w:tcPr>
            <w:tcW w:w="5220" w:type="dxa"/>
            <w:hideMark/>
          </w:tcPr>
          <w:p w14:paraId="1EF1AAC9" w14:textId="77777777" w:rsidR="00AE4581" w:rsidRPr="005B0401" w:rsidRDefault="00AE4581">
            <w:pPr>
              <w:rPr>
                <w:rFonts w:cstheme="minorHAnsi"/>
              </w:rPr>
            </w:pPr>
            <w:r>
              <w:rPr>
                <w:rFonts w:cstheme="minorHAnsi"/>
              </w:rPr>
              <w:t>45409-1337</w:t>
            </w:r>
          </w:p>
        </w:tc>
      </w:tr>
      <w:tr w:rsidR="00303AE9" w14:paraId="1EF1AACD" w14:textId="77777777" w:rsidTr="009738F0">
        <w:tc>
          <w:tcPr>
            <w:tcW w:w="4698" w:type="dxa"/>
            <w:hideMark/>
          </w:tcPr>
          <w:p w14:paraId="1EF1AACB" w14:textId="77777777" w:rsidR="00AE4581" w:rsidRPr="005B0401" w:rsidRDefault="00AE4581">
            <w:pPr>
              <w:rPr>
                <w:rFonts w:cstheme="minorHAnsi"/>
                <w:b/>
                <w:szCs w:val="20"/>
              </w:rPr>
            </w:pPr>
            <w:r w:rsidRPr="005B0401">
              <w:rPr>
                <w:rFonts w:cstheme="minorHAnsi"/>
                <w:b/>
                <w:szCs w:val="20"/>
              </w:rPr>
              <w:t>SOLICITATION NUMBER*</w:t>
            </w:r>
          </w:p>
        </w:tc>
        <w:tc>
          <w:tcPr>
            <w:tcW w:w="5220" w:type="dxa"/>
            <w:hideMark/>
          </w:tcPr>
          <w:p w14:paraId="1EF1AACC" w14:textId="77777777" w:rsidR="00AE4581" w:rsidRPr="005B0401" w:rsidRDefault="00AE4581">
            <w:pPr>
              <w:rPr>
                <w:rFonts w:cstheme="minorHAnsi"/>
              </w:rPr>
            </w:pPr>
          </w:p>
        </w:tc>
      </w:tr>
      <w:tr w:rsidR="00303AE9" w14:paraId="1EF1AAD0" w14:textId="77777777" w:rsidTr="009738F0">
        <w:tc>
          <w:tcPr>
            <w:tcW w:w="4698" w:type="dxa"/>
          </w:tcPr>
          <w:p w14:paraId="1EF1AACE" w14:textId="77777777" w:rsidR="00AE4581" w:rsidRPr="009738F0" w:rsidRDefault="00AE4581">
            <w:pPr>
              <w:rPr>
                <w:rFonts w:cstheme="minorHAnsi"/>
                <w:b/>
                <w:szCs w:val="20"/>
              </w:rPr>
            </w:pPr>
            <w:r w:rsidRPr="009738F0">
              <w:rPr>
                <w:rFonts w:cstheme="minorHAnsi"/>
                <w:b/>
                <w:szCs w:val="20"/>
              </w:rPr>
              <w:t>RESPONSE DATE/TIME/ZONE</w:t>
            </w:r>
          </w:p>
        </w:tc>
        <w:tc>
          <w:tcPr>
            <w:tcW w:w="5220" w:type="dxa"/>
          </w:tcPr>
          <w:p w14:paraId="1EF1AACF" w14:textId="77777777" w:rsidR="00AE4581" w:rsidRPr="00DD3F7D" w:rsidRDefault="00AE4581">
            <w:pPr>
              <w:rPr>
                <w:rStyle w:val="AAMSKBFill-InHighlight"/>
                <w:rFonts w:cstheme="minorHAnsi"/>
                <w:color w:val="auto"/>
              </w:rPr>
            </w:pPr>
            <w:r>
              <w:rPr>
                <w:rStyle w:val="AAMSKBFill-InHighlight"/>
                <w:rFonts w:cstheme="minorHAnsi"/>
                <w:color w:val="auto"/>
              </w:rPr>
              <w:t>03-25-2026</w:t>
            </w:r>
            <w:r w:rsidRPr="009738F0">
              <w:rPr>
                <w:rStyle w:val="AAMSKBFill-InHighlight"/>
                <w:rFonts w:cstheme="minorHAnsi"/>
                <w:color w:val="auto"/>
              </w:rPr>
              <w:t xml:space="preserve"> </w:t>
            </w:r>
            <w:r>
              <w:rPr>
                <w:rStyle w:val="AAMSKBFill-InHighlight"/>
                <w:rFonts w:cstheme="minorHAnsi"/>
                <w:color w:val="auto"/>
              </w:rPr>
              <w:t>12:00pm</w:t>
            </w:r>
            <w:r w:rsidRPr="009738F0">
              <w:rPr>
                <w:rStyle w:val="AAMSKBFill-InHighlight"/>
                <w:color w:val="auto"/>
              </w:rPr>
              <w:t xml:space="preserve"> </w:t>
            </w:r>
            <w:r>
              <w:rPr>
                <w:rStyle w:val="AAMSKBFill-InHighlight"/>
                <w:rFonts w:cstheme="minorHAnsi"/>
                <w:color w:val="auto"/>
              </w:rPr>
              <w:t>EASTERN TIME, NEW YORK, USA</w:t>
            </w:r>
          </w:p>
        </w:tc>
      </w:tr>
      <w:tr w:rsidR="00303AE9" w14:paraId="1EF1AAD3" w14:textId="77777777" w:rsidTr="009738F0">
        <w:tc>
          <w:tcPr>
            <w:tcW w:w="4698" w:type="dxa"/>
          </w:tcPr>
          <w:p w14:paraId="1EF1AAD1" w14:textId="77777777" w:rsidR="00AE4581" w:rsidRPr="005B0401" w:rsidRDefault="00AE4581">
            <w:pPr>
              <w:rPr>
                <w:rFonts w:cstheme="minorHAnsi"/>
                <w:b/>
                <w:szCs w:val="20"/>
              </w:rPr>
            </w:pPr>
            <w:r w:rsidRPr="005B0401">
              <w:rPr>
                <w:rFonts w:cstheme="minorHAnsi"/>
                <w:b/>
                <w:szCs w:val="20"/>
              </w:rPr>
              <w:t>ARCHIVE</w:t>
            </w:r>
          </w:p>
        </w:tc>
        <w:tc>
          <w:tcPr>
            <w:tcW w:w="5220" w:type="dxa"/>
            <w:hideMark/>
          </w:tcPr>
          <w:p w14:paraId="1EF1AAD2" w14:textId="77777777" w:rsidR="00AE4581" w:rsidRPr="004F36A7" w:rsidRDefault="00AE4581">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03AE9" w14:paraId="1EF1AAD6" w14:textId="77777777" w:rsidTr="009738F0">
        <w:tc>
          <w:tcPr>
            <w:tcW w:w="4698" w:type="dxa"/>
          </w:tcPr>
          <w:p w14:paraId="1EF1AAD4" w14:textId="77777777" w:rsidR="00AE4581" w:rsidRPr="005B0401" w:rsidRDefault="00AE4581">
            <w:pPr>
              <w:rPr>
                <w:rFonts w:cstheme="minorHAnsi"/>
                <w:b/>
                <w:szCs w:val="20"/>
              </w:rPr>
            </w:pPr>
            <w:r w:rsidRPr="005B0401">
              <w:rPr>
                <w:rFonts w:cstheme="minorHAnsi"/>
                <w:b/>
                <w:szCs w:val="20"/>
              </w:rPr>
              <w:t>RECOVERY ACT FUNDS</w:t>
            </w:r>
          </w:p>
        </w:tc>
        <w:tc>
          <w:tcPr>
            <w:tcW w:w="5220" w:type="dxa"/>
            <w:hideMark/>
          </w:tcPr>
          <w:p w14:paraId="1EF1AAD5" w14:textId="77777777" w:rsidR="00AE4581" w:rsidRPr="004F36A7" w:rsidRDefault="00AE4581">
            <w:pPr>
              <w:rPr>
                <w:rFonts w:cstheme="minorHAnsi"/>
                <w:szCs w:val="20"/>
              </w:rPr>
            </w:pPr>
            <w:r>
              <w:rPr>
                <w:rFonts w:cstheme="minorHAnsi"/>
                <w:szCs w:val="20"/>
              </w:rPr>
              <w:t>N</w:t>
            </w:r>
          </w:p>
        </w:tc>
      </w:tr>
      <w:tr w:rsidR="00303AE9" w14:paraId="1EF1AAD9" w14:textId="77777777" w:rsidTr="009738F0">
        <w:tc>
          <w:tcPr>
            <w:tcW w:w="4698" w:type="dxa"/>
          </w:tcPr>
          <w:p w14:paraId="1EF1AAD7" w14:textId="77777777" w:rsidR="00AE4581" w:rsidRPr="005B0401" w:rsidRDefault="00AE4581">
            <w:pPr>
              <w:rPr>
                <w:rFonts w:cstheme="minorHAnsi"/>
                <w:b/>
                <w:szCs w:val="20"/>
              </w:rPr>
            </w:pPr>
            <w:r w:rsidRPr="005B0401">
              <w:rPr>
                <w:rFonts w:cstheme="minorHAnsi"/>
                <w:b/>
                <w:szCs w:val="20"/>
              </w:rPr>
              <w:t>PRODUCT SERVICE CODE*</w:t>
            </w:r>
          </w:p>
        </w:tc>
        <w:tc>
          <w:tcPr>
            <w:tcW w:w="5220" w:type="dxa"/>
          </w:tcPr>
          <w:p w14:paraId="1EF1AAD8" w14:textId="77777777" w:rsidR="00AE4581" w:rsidRPr="00DA1922" w:rsidRDefault="00AE4581" w:rsidP="00A91E71">
            <w:pPr>
              <w:rPr>
                <w:rStyle w:val="AAMSKBFill-InHighlight"/>
                <w:color w:val="auto"/>
              </w:rPr>
            </w:pPr>
            <w:r>
              <w:rPr>
                <w:rStyle w:val="AAMSKBFill-InHighlight"/>
                <w:color w:val="auto"/>
              </w:rPr>
              <w:t>R420</w:t>
            </w:r>
          </w:p>
        </w:tc>
      </w:tr>
      <w:tr w:rsidR="00303AE9" w14:paraId="1EF1AADC" w14:textId="77777777" w:rsidTr="009738F0">
        <w:tc>
          <w:tcPr>
            <w:tcW w:w="4698" w:type="dxa"/>
          </w:tcPr>
          <w:p w14:paraId="1EF1AADA" w14:textId="77777777" w:rsidR="00AE4581" w:rsidRPr="005B0401" w:rsidRDefault="00AE4581">
            <w:pPr>
              <w:rPr>
                <w:rFonts w:cstheme="minorHAnsi"/>
                <w:b/>
                <w:szCs w:val="20"/>
              </w:rPr>
            </w:pPr>
            <w:r w:rsidRPr="005B0401">
              <w:rPr>
                <w:rFonts w:cstheme="minorHAnsi"/>
                <w:b/>
                <w:szCs w:val="20"/>
              </w:rPr>
              <w:t>NAICS CODE*</w:t>
            </w:r>
          </w:p>
        </w:tc>
        <w:tc>
          <w:tcPr>
            <w:tcW w:w="5220" w:type="dxa"/>
            <w:hideMark/>
          </w:tcPr>
          <w:p w14:paraId="1EF1AADB" w14:textId="77777777" w:rsidR="00AE4581" w:rsidRPr="006E60E3" w:rsidRDefault="00AE4581" w:rsidP="00A91E71">
            <w:pPr>
              <w:rPr>
                <w:rFonts w:cstheme="minorHAnsi"/>
                <w:szCs w:val="20"/>
              </w:rPr>
            </w:pPr>
            <w:r>
              <w:rPr>
                <w:rFonts w:cstheme="minorHAnsi"/>
                <w:szCs w:val="20"/>
              </w:rPr>
              <w:t>541990</w:t>
            </w:r>
          </w:p>
        </w:tc>
      </w:tr>
      <w:tr w:rsidR="00303AE9" w14:paraId="1EF1AAE4" w14:textId="77777777" w:rsidTr="009738F0">
        <w:tc>
          <w:tcPr>
            <w:tcW w:w="4698" w:type="dxa"/>
            <w:hideMark/>
          </w:tcPr>
          <w:p w14:paraId="1EF1AADD" w14:textId="77777777" w:rsidR="00AE4581" w:rsidRPr="005B0401" w:rsidRDefault="00AE4581">
            <w:pPr>
              <w:rPr>
                <w:rFonts w:cstheme="minorHAnsi"/>
                <w:b/>
                <w:szCs w:val="20"/>
              </w:rPr>
            </w:pPr>
            <w:r w:rsidRPr="005B0401">
              <w:rPr>
                <w:rFonts w:cstheme="minorHAnsi"/>
                <w:b/>
                <w:szCs w:val="20"/>
              </w:rPr>
              <w:t>CONTRACTING OFFICE ADDRESS</w:t>
            </w:r>
          </w:p>
        </w:tc>
        <w:tc>
          <w:tcPr>
            <w:tcW w:w="5220" w:type="dxa"/>
          </w:tcPr>
          <w:p w14:paraId="1EF1AADE"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EF1AADF"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1EF1AAE0" w14:textId="77777777" w:rsidR="00AE4581" w:rsidRPr="004F36A7" w:rsidRDefault="00AE4581">
            <w:pPr>
              <w:rPr>
                <w:rFonts w:eastAsiaTheme="minorHAnsi" w:cstheme="minorHAnsi"/>
                <w:szCs w:val="20"/>
                <w:bdr w:val="none" w:sz="0" w:space="0" w:color="auto" w:frame="1"/>
              </w:rPr>
            </w:pPr>
            <w:r w:rsidRPr="004F36A7">
              <w:rPr>
                <w:rStyle w:val="AAMSKBFill-InHighlight"/>
                <w:rFonts w:cstheme="minorHAnsi"/>
              </w:rPr>
              <w:t xml:space="preserve"> </w:t>
            </w:r>
          </w:p>
          <w:p w14:paraId="1EF1AAE1"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2215 Fuller Rd.</w:t>
            </w:r>
          </w:p>
          <w:p w14:paraId="1EF1AAE2"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Ann Arbor, MI 48105</w:t>
            </w:r>
            <w:r w:rsidRPr="004F36A7">
              <w:rPr>
                <w:rStyle w:val="AAMSKBFill-InHighlight"/>
                <w:rFonts w:cstheme="minorHAnsi"/>
              </w:rPr>
              <w:t xml:space="preserve"> </w:t>
            </w:r>
          </w:p>
          <w:p w14:paraId="1EF1AAE3" w14:textId="77777777" w:rsidR="00AE4581" w:rsidRPr="004F36A7" w:rsidRDefault="00AE4581">
            <w:pPr>
              <w:rPr>
                <w:rFonts w:cstheme="minorHAnsi"/>
                <w:szCs w:val="20"/>
              </w:rPr>
            </w:pPr>
          </w:p>
        </w:tc>
      </w:tr>
      <w:tr w:rsidR="00303AE9" w14:paraId="1EF1AAEE" w14:textId="77777777" w:rsidTr="009738F0">
        <w:tc>
          <w:tcPr>
            <w:tcW w:w="4698" w:type="dxa"/>
          </w:tcPr>
          <w:p w14:paraId="1EF1AAE5" w14:textId="77777777" w:rsidR="00AE4581" w:rsidRPr="005B0401" w:rsidRDefault="00AE4581">
            <w:pPr>
              <w:rPr>
                <w:rFonts w:cstheme="minorHAnsi"/>
                <w:b/>
                <w:szCs w:val="20"/>
              </w:rPr>
            </w:pPr>
            <w:r w:rsidRPr="005B0401">
              <w:rPr>
                <w:rFonts w:cstheme="minorHAnsi"/>
                <w:b/>
                <w:szCs w:val="20"/>
              </w:rPr>
              <w:t>POINT OF CONTACT*</w:t>
            </w:r>
          </w:p>
          <w:p w14:paraId="1EF1AAE6" w14:textId="77777777" w:rsidR="00AE4581" w:rsidRPr="005B0401" w:rsidRDefault="00AE4581">
            <w:pPr>
              <w:rPr>
                <w:rFonts w:cstheme="minorHAnsi"/>
                <w:b/>
                <w:szCs w:val="20"/>
              </w:rPr>
            </w:pPr>
          </w:p>
          <w:p w14:paraId="1EF1AAE7" w14:textId="77777777" w:rsidR="00AE4581" w:rsidRPr="005B0401" w:rsidRDefault="00AE4581">
            <w:pPr>
              <w:rPr>
                <w:rFonts w:cstheme="minorHAnsi"/>
                <w:b/>
                <w:szCs w:val="20"/>
              </w:rPr>
            </w:pPr>
          </w:p>
        </w:tc>
        <w:tc>
          <w:tcPr>
            <w:tcW w:w="5220" w:type="dxa"/>
            <w:hideMark/>
          </w:tcPr>
          <w:p w14:paraId="1EF1AAE8"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1EF1AAE9"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Alexis S. Alexander</w:t>
            </w:r>
          </w:p>
          <w:p w14:paraId="1EF1AAEA"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Alexis.Alexander1@va.gov</w:t>
            </w:r>
          </w:p>
          <w:p w14:paraId="1EF1AAEB" w14:textId="77777777" w:rsidR="00AE4581" w:rsidRPr="004F36A7" w:rsidRDefault="00AE4581">
            <w:pPr>
              <w:rPr>
                <w:rFonts w:eastAsiaTheme="minorHAnsi" w:cstheme="minorHAnsi"/>
                <w:szCs w:val="20"/>
                <w:bdr w:val="none" w:sz="0" w:space="0" w:color="auto" w:frame="1"/>
              </w:rPr>
            </w:pPr>
            <w:r>
              <w:rPr>
                <w:rFonts w:eastAsiaTheme="minorHAnsi" w:cstheme="minorHAnsi"/>
                <w:szCs w:val="20"/>
                <w:bdr w:val="none" w:sz="0" w:space="0" w:color="auto" w:frame="1"/>
              </w:rPr>
              <w:t>734-222-7169</w:t>
            </w:r>
          </w:p>
          <w:p w14:paraId="1EF1AAEC" w14:textId="77777777" w:rsidR="00AE4581" w:rsidRPr="004F36A7" w:rsidRDefault="00AE4581">
            <w:pPr>
              <w:rPr>
                <w:rFonts w:eastAsiaTheme="minorHAnsi" w:cstheme="minorHAnsi"/>
                <w:szCs w:val="20"/>
                <w:bdr w:val="none" w:sz="0" w:space="0" w:color="auto" w:frame="1"/>
              </w:rPr>
            </w:pPr>
          </w:p>
          <w:p w14:paraId="1EF1AAED" w14:textId="77777777" w:rsidR="00AE4581" w:rsidRPr="004F36A7" w:rsidRDefault="00AE4581">
            <w:pPr>
              <w:rPr>
                <w:rFonts w:cstheme="minorHAnsi"/>
                <w:szCs w:val="20"/>
              </w:rPr>
            </w:pPr>
          </w:p>
        </w:tc>
      </w:tr>
    </w:tbl>
    <w:p w14:paraId="1EF1AAEF" w14:textId="77777777" w:rsidR="00AE4581" w:rsidRPr="004F36A7" w:rsidRDefault="00AE4581" w:rsidP="00D11D95">
      <w:pPr>
        <w:rPr>
          <w:rFonts w:cstheme="minorHAnsi"/>
          <w:szCs w:val="20"/>
        </w:rPr>
      </w:pPr>
    </w:p>
    <w:p w14:paraId="1EF1AAF0" w14:textId="77777777" w:rsidR="00AE4581" w:rsidRPr="004F36A7" w:rsidRDefault="00AE458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3AE9" w14:paraId="1EF1AAF3" w14:textId="77777777" w:rsidTr="00057B35">
        <w:tc>
          <w:tcPr>
            <w:tcW w:w="4675" w:type="dxa"/>
            <w:hideMark/>
          </w:tcPr>
          <w:p w14:paraId="1EF1AAF1" w14:textId="77777777" w:rsidR="00AE4581" w:rsidRPr="005B0401" w:rsidRDefault="00AE4581">
            <w:pPr>
              <w:rPr>
                <w:rFonts w:cstheme="minorHAnsi"/>
                <w:b/>
              </w:rPr>
            </w:pPr>
            <w:r w:rsidRPr="005B0401">
              <w:rPr>
                <w:rFonts w:cstheme="minorHAnsi"/>
                <w:b/>
              </w:rPr>
              <w:t>AGENCY’S URL</w:t>
            </w:r>
          </w:p>
        </w:tc>
        <w:tc>
          <w:tcPr>
            <w:tcW w:w="5243" w:type="dxa"/>
            <w:hideMark/>
          </w:tcPr>
          <w:p w14:paraId="1EF1AAF2" w14:textId="77777777" w:rsidR="00AE4581" w:rsidRPr="004F36A7" w:rsidRDefault="00AE4581">
            <w:pPr>
              <w:rPr>
                <w:rFonts w:cstheme="minorHAnsi"/>
              </w:rPr>
            </w:pPr>
            <w:r>
              <w:rPr>
                <w:rFonts w:cstheme="minorHAnsi"/>
              </w:rPr>
              <w:t>https://www.va.gov/detroit-health-care/locations/john-d-ding</w:t>
            </w:r>
          </w:p>
        </w:tc>
      </w:tr>
      <w:tr w:rsidR="00303AE9" w14:paraId="1EF1AAF6" w14:textId="77777777" w:rsidTr="00057B35">
        <w:tc>
          <w:tcPr>
            <w:tcW w:w="4675" w:type="dxa"/>
            <w:hideMark/>
          </w:tcPr>
          <w:p w14:paraId="1EF1AAF4" w14:textId="77777777" w:rsidR="00AE4581" w:rsidRPr="005B0401" w:rsidRDefault="00AE4581">
            <w:pPr>
              <w:rPr>
                <w:rFonts w:cstheme="minorHAnsi"/>
                <w:b/>
              </w:rPr>
            </w:pPr>
            <w:r w:rsidRPr="005B0401">
              <w:rPr>
                <w:rFonts w:cstheme="minorHAnsi"/>
                <w:b/>
              </w:rPr>
              <w:t>URL DESCRIPTION</w:t>
            </w:r>
          </w:p>
        </w:tc>
        <w:tc>
          <w:tcPr>
            <w:tcW w:w="5243" w:type="dxa"/>
            <w:hideMark/>
          </w:tcPr>
          <w:p w14:paraId="1EF1AAF5" w14:textId="77777777" w:rsidR="00AE4581" w:rsidRPr="004F36A7" w:rsidRDefault="00AE4581">
            <w:pPr>
              <w:rPr>
                <w:rFonts w:cstheme="minorHAnsi"/>
                <w:szCs w:val="20"/>
              </w:rPr>
            </w:pPr>
            <w:r>
              <w:rPr>
                <w:rFonts w:cstheme="minorHAnsi"/>
                <w:szCs w:val="20"/>
              </w:rPr>
              <w:t>John D. Dingell VA Medical Center</w:t>
            </w:r>
          </w:p>
        </w:tc>
      </w:tr>
      <w:tr w:rsidR="00303AE9" w14:paraId="1EF1AAF9" w14:textId="77777777" w:rsidTr="00057B35">
        <w:tc>
          <w:tcPr>
            <w:tcW w:w="4675" w:type="dxa"/>
            <w:hideMark/>
          </w:tcPr>
          <w:p w14:paraId="1EF1AAF7" w14:textId="77777777" w:rsidR="00AE4581" w:rsidRPr="005B0401" w:rsidRDefault="00AE4581">
            <w:pPr>
              <w:rPr>
                <w:rFonts w:cstheme="minorHAnsi"/>
                <w:b/>
              </w:rPr>
            </w:pPr>
            <w:r w:rsidRPr="005B0401">
              <w:rPr>
                <w:rFonts w:cstheme="minorHAnsi"/>
                <w:b/>
              </w:rPr>
              <w:t>AGENCY CONTACT’S EMAIL ADDRESS</w:t>
            </w:r>
          </w:p>
        </w:tc>
        <w:tc>
          <w:tcPr>
            <w:tcW w:w="5243" w:type="dxa"/>
            <w:hideMark/>
          </w:tcPr>
          <w:p w14:paraId="1EF1AAF8" w14:textId="77777777" w:rsidR="00AE4581" w:rsidRPr="004F36A7" w:rsidRDefault="00AE4581">
            <w:pPr>
              <w:rPr>
                <w:rFonts w:cstheme="minorHAnsi"/>
                <w:szCs w:val="20"/>
              </w:rPr>
            </w:pPr>
            <w:r>
              <w:rPr>
                <w:rFonts w:cstheme="minorHAnsi"/>
                <w:szCs w:val="20"/>
              </w:rPr>
              <w:t>Alexis.Alexander1@va.gov</w:t>
            </w:r>
          </w:p>
        </w:tc>
      </w:tr>
      <w:tr w:rsidR="00303AE9" w14:paraId="1EF1AAFC" w14:textId="77777777" w:rsidTr="00057B35">
        <w:tc>
          <w:tcPr>
            <w:tcW w:w="4675" w:type="dxa"/>
            <w:hideMark/>
          </w:tcPr>
          <w:p w14:paraId="1EF1AAFA" w14:textId="77777777" w:rsidR="00AE4581" w:rsidRPr="005B0401" w:rsidRDefault="00AE4581">
            <w:pPr>
              <w:rPr>
                <w:rFonts w:cstheme="minorHAnsi"/>
                <w:b/>
              </w:rPr>
            </w:pPr>
            <w:r w:rsidRPr="005B0401">
              <w:rPr>
                <w:rFonts w:cstheme="minorHAnsi"/>
                <w:b/>
              </w:rPr>
              <w:t>EMAIL DESCRIPTION</w:t>
            </w:r>
          </w:p>
        </w:tc>
        <w:tc>
          <w:tcPr>
            <w:tcW w:w="5243" w:type="dxa"/>
            <w:hideMark/>
          </w:tcPr>
          <w:p w14:paraId="1EF1AAFB" w14:textId="77777777" w:rsidR="00AE4581" w:rsidRPr="004F36A7" w:rsidRDefault="00AE4581">
            <w:pPr>
              <w:rPr>
                <w:rFonts w:cstheme="minorHAnsi"/>
                <w:szCs w:val="20"/>
              </w:rPr>
            </w:pPr>
            <w:r>
              <w:rPr>
                <w:rFonts w:cstheme="minorHAnsi"/>
                <w:szCs w:val="20"/>
              </w:rPr>
              <w:t>Alexis S. Alexander</w:t>
            </w:r>
          </w:p>
        </w:tc>
      </w:tr>
    </w:tbl>
    <w:p w14:paraId="1EF1AAFE" w14:textId="173782D9" w:rsidR="00AE4581" w:rsidRPr="00AE4581" w:rsidRDefault="00AE4581" w:rsidP="00AE4581">
      <w:pPr>
        <w:rPr>
          <w:b/>
          <w:color w:val="4F81BD" w:themeColor="accent1"/>
          <w:sz w:val="28"/>
          <w:szCs w:val="28"/>
          <w:bdr w:val="none" w:sz="0" w:space="0" w:color="auto" w:frame="1"/>
        </w:rPr>
      </w:pPr>
      <w:r>
        <w:rPr>
          <w:b/>
          <w:color w:val="4F81BD" w:themeColor="accent1"/>
          <w:sz w:val="28"/>
          <w:szCs w:val="28"/>
          <w:bdr w:val="none" w:sz="0" w:space="0" w:color="auto" w:frame="1"/>
        </w:rPr>
        <w:lastRenderedPageBreak/>
        <w:t>*** PROCEED TO PAGE 3 ***</w:t>
      </w:r>
    </w:p>
    <w:p w14:paraId="1EF1AAFF" w14:textId="77777777" w:rsidR="00AE4581" w:rsidRPr="00022008" w:rsidRDefault="00AE4581" w:rsidP="00042C0E">
      <w:pPr>
        <w:pageBreakBefore/>
        <w:rPr>
          <w:rFonts w:ascii="Times New Roman" w:eastAsia="Times New Roman" w:hAnsi="Times New Roman" w:cs="Times New Roman"/>
        </w:rPr>
      </w:pPr>
      <w:r w:rsidRPr="00022008">
        <w:rPr>
          <w:rFonts w:ascii="Times New Roman" w:eastAsia="Times New Roman" w:hAnsi="Times New Roman" w:cs="Times New Roman"/>
          <w:b/>
          <w:bCs/>
          <w:sz w:val="20"/>
          <w:szCs w:val="20"/>
        </w:rPr>
        <w:lastRenderedPageBreak/>
        <w:t xml:space="preserve">SPECIAL NOTICE: </w:t>
      </w:r>
      <w:r w:rsidRPr="00022008">
        <w:rPr>
          <w:rFonts w:ascii="Times New Roman" w:eastAsia="Times New Roman" w:hAnsi="Times New Roman" w:cs="Times New Roman"/>
        </w:rPr>
        <w:t xml:space="preserve">Department of Veterans Affairs (VA), </w:t>
      </w:r>
      <w:r>
        <w:rPr>
          <w:rFonts w:ascii="Times New Roman" w:eastAsia="Times New Roman" w:hAnsi="Times New Roman" w:cs="Times New Roman"/>
        </w:rPr>
        <w:t xml:space="preserve">John D. Dingell </w:t>
      </w:r>
      <w:r>
        <w:rPr>
          <w:rFonts w:ascii="Times New Roman" w:eastAsia="Times New Roman" w:hAnsi="Times New Roman" w:cs="Times New Roman"/>
        </w:rPr>
        <w:t>VA Medical Center</w:t>
      </w:r>
      <w:r w:rsidRPr="00022008">
        <w:rPr>
          <w:rFonts w:ascii="Times New Roman" w:eastAsia="Times New Roman" w:hAnsi="Times New Roman" w:cs="Times New Roman"/>
        </w:rPr>
        <w:t xml:space="preserve">, </w:t>
      </w:r>
      <w:r>
        <w:rPr>
          <w:rFonts w:ascii="Times New Roman" w:eastAsia="Times New Roman" w:hAnsi="Times New Roman" w:cs="Times New Roman"/>
        </w:rPr>
        <w:t>4646 John R. St., Detroit,</w:t>
      </w:r>
      <w:r w:rsidRPr="00022008">
        <w:rPr>
          <w:rFonts w:ascii="Times New Roman" w:eastAsia="Times New Roman" w:hAnsi="Times New Roman" w:cs="Times New Roman"/>
        </w:rPr>
        <w:t xml:space="preserve"> Michigan</w:t>
      </w:r>
      <w:r>
        <w:rPr>
          <w:rFonts w:ascii="Times New Roman" w:eastAsia="Times New Roman" w:hAnsi="Times New Roman" w:cs="Times New Roman"/>
        </w:rPr>
        <w:t xml:space="preserve"> 48201</w:t>
      </w:r>
      <w:r w:rsidRPr="00022008">
        <w:rPr>
          <w:rFonts w:ascii="Times New Roman" w:eastAsia="Times New Roman" w:hAnsi="Times New Roman" w:cs="Times New Roman"/>
        </w:rPr>
        <w:t xml:space="preserve">, is soliciting and intends to award a firm fixed price contract for </w:t>
      </w:r>
      <w:r>
        <w:rPr>
          <w:rFonts w:ascii="Times New Roman" w:eastAsia="Times New Roman" w:hAnsi="Times New Roman" w:cs="Times New Roman"/>
        </w:rPr>
        <w:t>DEMCA FY26 Membership Dues</w:t>
      </w:r>
      <w:r w:rsidRPr="00022008">
        <w:rPr>
          <w:rFonts w:ascii="Times New Roman" w:eastAsia="Times New Roman" w:hAnsi="Times New Roman" w:cs="Times New Roman"/>
        </w:rPr>
        <w:t xml:space="preserve">.  NAICS Code </w:t>
      </w:r>
      <w:r>
        <w:rPr>
          <w:rFonts w:ascii="Times New Roman" w:eastAsia="Times New Roman" w:hAnsi="Times New Roman" w:cs="Times New Roman"/>
        </w:rPr>
        <w:t>541990</w:t>
      </w:r>
      <w:r w:rsidRPr="00022008">
        <w:rPr>
          <w:rFonts w:ascii="Times New Roman" w:eastAsia="Times New Roman" w:hAnsi="Times New Roman" w:cs="Times New Roman"/>
        </w:rPr>
        <w:t xml:space="preserve">, size standard </w:t>
      </w:r>
      <w:r>
        <w:rPr>
          <w:rFonts w:ascii="Times New Roman" w:eastAsia="Times New Roman" w:hAnsi="Times New Roman" w:cs="Times New Roman"/>
        </w:rPr>
        <w:t>$</w:t>
      </w:r>
      <w:r>
        <w:rPr>
          <w:rFonts w:ascii="Times New Roman" w:eastAsia="Times New Roman" w:hAnsi="Times New Roman" w:cs="Times New Roman"/>
        </w:rPr>
        <w:t>19.5</w:t>
      </w:r>
      <w:r>
        <w:rPr>
          <w:rFonts w:ascii="Times New Roman" w:eastAsia="Times New Roman" w:hAnsi="Times New Roman" w:cs="Times New Roman"/>
        </w:rPr>
        <w:t xml:space="preserve"> Million</w:t>
      </w:r>
      <w:r w:rsidRPr="00022008">
        <w:rPr>
          <w:rFonts w:ascii="Times New Roman" w:eastAsia="Times New Roman" w:hAnsi="Times New Roman" w:cs="Times New Roman"/>
        </w:rPr>
        <w:t xml:space="preserve">.  The Government intends, in accordance with FAR 6.302.1 (only one responsible source and no other supplies or services will satisfy agency requirements), to negotiate on a sole source basis with </w:t>
      </w:r>
      <w:r>
        <w:rPr>
          <w:rFonts w:ascii="Times New Roman" w:eastAsia="Times New Roman" w:hAnsi="Times New Roman" w:cs="Times New Roman"/>
        </w:rPr>
        <w:t xml:space="preserve">Detroit East Medical Contract Authority (DEMCA), Inc. </w:t>
      </w:r>
      <w:r w:rsidRPr="00022008">
        <w:rPr>
          <w:rFonts w:ascii="Times New Roman" w:eastAsia="Times New Roman" w:hAnsi="Times New Roman" w:cs="Times New Roman"/>
        </w:rPr>
        <w:t>(</w:t>
      </w:r>
      <w:r>
        <w:rPr>
          <w:rFonts w:ascii="Times New Roman" w:eastAsia="Times New Roman" w:hAnsi="Times New Roman" w:cs="Times New Roman"/>
        </w:rPr>
        <w:t>10200 Erwin St., Detroit, MI 48201</w:t>
      </w:r>
      <w:r w:rsidRPr="00022008">
        <w:rPr>
          <w:rFonts w:ascii="Times New Roman" w:eastAsia="Times New Roman" w:hAnsi="Times New Roman" w:cs="Times New Roman"/>
        </w:rPr>
        <w:t xml:space="preserve">), for this procurement due to the </w:t>
      </w:r>
      <w:r>
        <w:rPr>
          <w:rFonts w:ascii="Times New Roman" w:eastAsia="Times New Roman" w:hAnsi="Times New Roman" w:cs="Times New Roman"/>
        </w:rPr>
        <w:t>specialized nature of this procurement</w:t>
      </w:r>
      <w:r w:rsidRPr="00022008">
        <w:rPr>
          <w:rFonts w:ascii="Times New Roman" w:eastAsia="Times New Roman" w:hAnsi="Times New Roman" w:cs="Times New Roman"/>
        </w:rPr>
        <w:t xml:space="preserve">.  The Contractor shall provide all parts, labor, equipment, materials, </w:t>
      </w:r>
      <w:r>
        <w:rPr>
          <w:rFonts w:ascii="Times New Roman" w:eastAsia="Times New Roman" w:hAnsi="Times New Roman" w:cs="Times New Roman"/>
        </w:rPr>
        <w:t xml:space="preserve">licensure, </w:t>
      </w:r>
      <w:r w:rsidRPr="00022008">
        <w:rPr>
          <w:rFonts w:ascii="Times New Roman" w:eastAsia="Times New Roman" w:hAnsi="Times New Roman" w:cs="Times New Roman"/>
        </w:rPr>
        <w:t>supervision, necessary to service the</w:t>
      </w:r>
      <w:r>
        <w:rPr>
          <w:rFonts w:ascii="Times New Roman" w:eastAsia="Times New Roman" w:hAnsi="Times New Roman" w:cs="Times New Roman"/>
        </w:rPr>
        <w:t xml:space="preserve"> req</w:t>
      </w:r>
      <w:r>
        <w:rPr>
          <w:rFonts w:ascii="Times New Roman" w:eastAsia="Times New Roman" w:hAnsi="Times New Roman" w:cs="Times New Roman"/>
        </w:rPr>
        <w:t>uirement</w:t>
      </w:r>
      <w:r w:rsidRPr="00022008">
        <w:rPr>
          <w:rFonts w:ascii="Times New Roman" w:eastAsia="Times New Roman" w:hAnsi="Times New Roman" w:cs="Times New Roman"/>
        </w:rPr>
        <w:t xml:space="preserve"> located at the </w:t>
      </w:r>
      <w:r>
        <w:rPr>
          <w:rFonts w:ascii="Times New Roman" w:eastAsia="Times New Roman" w:hAnsi="Times New Roman" w:cs="Times New Roman"/>
        </w:rPr>
        <w:t>John D. Dingell VA Medical Center, Detroit</w:t>
      </w:r>
      <w:r>
        <w:rPr>
          <w:rFonts w:ascii="Times New Roman" w:eastAsia="Times New Roman" w:hAnsi="Times New Roman" w:cs="Times New Roman"/>
        </w:rPr>
        <w:t>,</w:t>
      </w:r>
      <w:r w:rsidRPr="00022008">
        <w:rPr>
          <w:rFonts w:ascii="Times New Roman" w:eastAsia="Times New Roman" w:hAnsi="Times New Roman" w:cs="Times New Roman"/>
        </w:rPr>
        <w:t xml:space="preserve"> Michigan, for the period of </w:t>
      </w:r>
      <w:r>
        <w:rPr>
          <w:rFonts w:ascii="Times New Roman" w:eastAsia="Times New Roman" w:hAnsi="Times New Roman" w:cs="Times New Roman"/>
        </w:rPr>
        <w:t>May 09</w:t>
      </w:r>
      <w:r>
        <w:rPr>
          <w:rFonts w:ascii="Times New Roman" w:eastAsia="Times New Roman" w:hAnsi="Times New Roman" w:cs="Times New Roman"/>
        </w:rPr>
        <w:t>, 202</w:t>
      </w:r>
      <w:r>
        <w:rPr>
          <w:rFonts w:ascii="Times New Roman" w:eastAsia="Times New Roman" w:hAnsi="Times New Roman" w:cs="Times New Roman"/>
        </w:rPr>
        <w:t>6</w:t>
      </w:r>
      <w:r>
        <w:rPr>
          <w:rFonts w:ascii="Times New Roman" w:eastAsia="Times New Roman" w:hAnsi="Times New Roman" w:cs="Times New Roman"/>
        </w:rPr>
        <w:t xml:space="preserve"> – </w:t>
      </w:r>
      <w:r>
        <w:rPr>
          <w:rFonts w:ascii="Times New Roman" w:eastAsia="Times New Roman" w:hAnsi="Times New Roman" w:cs="Times New Roman"/>
        </w:rPr>
        <w:t>May 8</w:t>
      </w:r>
      <w:r>
        <w:rPr>
          <w:rFonts w:ascii="Times New Roman" w:eastAsia="Times New Roman" w:hAnsi="Times New Roman" w:cs="Times New Roman"/>
        </w:rPr>
        <w:t>, 202</w:t>
      </w:r>
      <w:r>
        <w:rPr>
          <w:rFonts w:ascii="Times New Roman" w:eastAsia="Times New Roman" w:hAnsi="Times New Roman" w:cs="Times New Roman"/>
        </w:rPr>
        <w:t>7</w:t>
      </w:r>
      <w:r>
        <w:rPr>
          <w:rFonts w:ascii="Times New Roman" w:eastAsia="Times New Roman" w:hAnsi="Times New Roman" w:cs="Times New Roman"/>
        </w:rPr>
        <w:t>,</w:t>
      </w:r>
      <w:r>
        <w:rPr>
          <w:rFonts w:ascii="Times New Roman" w:eastAsia="Times New Roman" w:hAnsi="Times New Roman" w:cs="Times New Roman"/>
        </w:rPr>
        <w:t xml:space="preserve"> </w:t>
      </w:r>
      <w:r w:rsidRPr="00022008">
        <w:rPr>
          <w:rFonts w:ascii="Times New Roman" w:eastAsia="Times New Roman" w:hAnsi="Times New Roman" w:cs="Times New Roman"/>
        </w:rPr>
        <w:t>in strict accordance with the statement of work, all schedules, and terms and conditions of the resultant contract.  No solicitation package is available.  A determination not to compete is solely within the discretion of the Government.  Any response to this notice must show clear and convincing evidence that competition would be advantageous to the Government.  Responses must be rece</w:t>
      </w:r>
      <w:r w:rsidRPr="00022008">
        <w:rPr>
          <w:rFonts w:ascii="Times New Roman" w:eastAsia="Times New Roman" w:hAnsi="Times New Roman" w:cs="Times New Roman"/>
        </w:rPr>
        <w:t>ived NLT</w:t>
      </w:r>
      <w:r>
        <w:rPr>
          <w:rFonts w:ascii="Times New Roman" w:eastAsia="Times New Roman" w:hAnsi="Times New Roman" w:cs="Times New Roman"/>
        </w:rPr>
        <w:t xml:space="preserve"> </w:t>
      </w:r>
      <w:r>
        <w:rPr>
          <w:rFonts w:ascii="Times New Roman" w:eastAsia="Times New Roman" w:hAnsi="Times New Roman" w:cs="Times New Roman"/>
        </w:rPr>
        <w:t>12</w:t>
      </w:r>
      <w:r w:rsidRPr="00022008">
        <w:rPr>
          <w:rFonts w:ascii="Times New Roman" w:eastAsia="Times New Roman" w:hAnsi="Times New Roman" w:cs="Times New Roman"/>
        </w:rPr>
        <w:t>:</w:t>
      </w:r>
      <w:r>
        <w:rPr>
          <w:rFonts w:ascii="Times New Roman" w:eastAsia="Times New Roman" w:hAnsi="Times New Roman" w:cs="Times New Roman"/>
        </w:rPr>
        <w:t>0</w:t>
      </w:r>
      <w:r w:rsidRPr="00022008">
        <w:rPr>
          <w:rFonts w:ascii="Times New Roman" w:eastAsia="Times New Roman" w:hAnsi="Times New Roman" w:cs="Times New Roman"/>
        </w:rPr>
        <w:t>0</w:t>
      </w:r>
      <w:r>
        <w:rPr>
          <w:rFonts w:ascii="Times New Roman" w:eastAsia="Times New Roman" w:hAnsi="Times New Roman" w:cs="Times New Roman"/>
        </w:rPr>
        <w:t>p</w:t>
      </w:r>
      <w:r>
        <w:rPr>
          <w:rFonts w:ascii="Times New Roman" w:eastAsia="Times New Roman" w:hAnsi="Times New Roman" w:cs="Times New Roman"/>
        </w:rPr>
        <w:t>m</w:t>
      </w:r>
      <w:r w:rsidRPr="00022008">
        <w:rPr>
          <w:rFonts w:ascii="Times New Roman" w:eastAsia="Times New Roman" w:hAnsi="Times New Roman" w:cs="Times New Roman"/>
        </w:rPr>
        <w:t xml:space="preserve"> </w:t>
      </w:r>
      <w:r>
        <w:rPr>
          <w:rFonts w:ascii="Times New Roman" w:eastAsia="Times New Roman" w:hAnsi="Times New Roman" w:cs="Times New Roman"/>
        </w:rPr>
        <w:t>Eastern</w:t>
      </w:r>
      <w:r w:rsidRPr="00022008">
        <w:rPr>
          <w:rFonts w:ascii="Times New Roman" w:eastAsia="Times New Roman" w:hAnsi="Times New Roman" w:cs="Times New Roman"/>
        </w:rPr>
        <w:t xml:space="preserve"> on </w:t>
      </w:r>
      <w:r>
        <w:rPr>
          <w:rFonts w:ascii="Times New Roman" w:eastAsia="Times New Roman" w:hAnsi="Times New Roman" w:cs="Times New Roman"/>
        </w:rPr>
        <w:t>3</w:t>
      </w:r>
      <w:r>
        <w:rPr>
          <w:rFonts w:ascii="Times New Roman" w:eastAsia="Times New Roman" w:hAnsi="Times New Roman" w:cs="Times New Roman"/>
        </w:rPr>
        <w:t>/</w:t>
      </w:r>
      <w:r>
        <w:rPr>
          <w:rFonts w:ascii="Times New Roman" w:eastAsia="Times New Roman" w:hAnsi="Times New Roman" w:cs="Times New Roman"/>
        </w:rPr>
        <w:t>25</w:t>
      </w:r>
      <w:r>
        <w:rPr>
          <w:rFonts w:ascii="Times New Roman" w:eastAsia="Times New Roman" w:hAnsi="Times New Roman" w:cs="Times New Roman"/>
        </w:rPr>
        <w:t>/2</w:t>
      </w:r>
      <w:r>
        <w:rPr>
          <w:rFonts w:ascii="Times New Roman" w:eastAsia="Times New Roman" w:hAnsi="Times New Roman" w:cs="Times New Roman"/>
        </w:rPr>
        <w:t>6</w:t>
      </w:r>
      <w:r w:rsidRPr="00022008">
        <w:rPr>
          <w:rFonts w:ascii="Times New Roman" w:eastAsia="Times New Roman" w:hAnsi="Times New Roman" w:cs="Times New Roman"/>
        </w:rPr>
        <w:t xml:space="preserve">.  All responses must be emailed to </w:t>
      </w:r>
      <w:r>
        <w:rPr>
          <w:rFonts w:ascii="Times New Roman" w:eastAsia="Times New Roman" w:hAnsi="Times New Roman" w:cs="Times New Roman"/>
        </w:rPr>
        <w:t>Alexis.Alexander1</w:t>
      </w:r>
      <w:r w:rsidRPr="00022008">
        <w:rPr>
          <w:rFonts w:ascii="Times New Roman" w:eastAsia="Times New Roman" w:hAnsi="Times New Roman" w:cs="Times New Roman"/>
        </w:rPr>
        <w:t>@va.gov.</w:t>
      </w:r>
    </w:p>
    <w:p w14:paraId="1EF1AB00" w14:textId="77777777" w:rsidR="00AE4581" w:rsidRDefault="00AE4581"/>
    <w:sectPr w:rsidR="00042C0E">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AB11" w14:textId="77777777" w:rsidR="00AE4581" w:rsidRDefault="00AE4581">
      <w:pPr>
        <w:spacing w:after="0" w:line="240" w:lineRule="auto"/>
      </w:pPr>
      <w:r>
        <w:separator/>
      </w:r>
    </w:p>
  </w:endnote>
  <w:endnote w:type="continuationSeparator" w:id="0">
    <w:p w14:paraId="1EF1AB13" w14:textId="77777777" w:rsidR="00AE4581" w:rsidRDefault="00AE4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AE9" w14:paraId="1EF1AB04" w14:textId="77777777" w:rsidTr="009A409F">
      <w:tc>
        <w:tcPr>
          <w:tcW w:w="4788" w:type="dxa"/>
        </w:tcPr>
        <w:p w14:paraId="1EF1AB02" w14:textId="77777777" w:rsidR="00AE4581" w:rsidRDefault="00AE4581" w:rsidP="009A409F">
          <w:pPr>
            <w:pStyle w:val="Footer"/>
            <w:rPr>
              <w:rFonts w:cstheme="minorHAnsi"/>
            </w:rPr>
          </w:pPr>
        </w:p>
      </w:tc>
      <w:tc>
        <w:tcPr>
          <w:tcW w:w="4788" w:type="dxa"/>
        </w:tcPr>
        <w:p w14:paraId="1EF1AB03" w14:textId="77777777" w:rsidR="00AE4581" w:rsidRDefault="00AE4581" w:rsidP="009A409F">
          <w:pPr>
            <w:pStyle w:val="Footer"/>
            <w:jc w:val="right"/>
            <w:rPr>
              <w:rFonts w:cstheme="minorHAnsi"/>
            </w:rPr>
          </w:pPr>
          <w:r>
            <w:rPr>
              <w:rFonts w:cstheme="minorHAnsi"/>
            </w:rPr>
            <w:t>Special Notice</w:t>
          </w:r>
        </w:p>
      </w:tc>
    </w:tr>
  </w:tbl>
  <w:p w14:paraId="1EF1AB05" w14:textId="77777777" w:rsidR="00AE4581" w:rsidRPr="00975C97" w:rsidRDefault="00AE4581" w:rsidP="009A409F">
    <w:pPr>
      <w:pStyle w:val="Footer"/>
      <w:rPr>
        <w:rFonts w:cstheme="minorHAnsi"/>
      </w:rPr>
    </w:pPr>
  </w:p>
  <w:p w14:paraId="1EF1AB06" w14:textId="77777777" w:rsidR="00303AE9" w:rsidRDefault="00AE458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3AE9" w14:paraId="1EF1AB0A" w14:textId="77777777" w:rsidTr="009A409F">
      <w:tc>
        <w:tcPr>
          <w:tcW w:w="4788" w:type="dxa"/>
        </w:tcPr>
        <w:p w14:paraId="1EF1AB08" w14:textId="77777777" w:rsidR="00AE4581" w:rsidRDefault="00AE4581" w:rsidP="009A409F">
          <w:pPr>
            <w:pStyle w:val="Footer"/>
            <w:rPr>
              <w:rFonts w:cstheme="minorHAnsi"/>
            </w:rPr>
          </w:pPr>
          <w:r w:rsidRPr="009A409F">
            <w:rPr>
              <w:rFonts w:cstheme="minorHAnsi"/>
            </w:rPr>
            <w:t>*= Required Field</w:t>
          </w:r>
        </w:p>
      </w:tc>
      <w:tc>
        <w:tcPr>
          <w:tcW w:w="4788" w:type="dxa"/>
        </w:tcPr>
        <w:p w14:paraId="1EF1AB09" w14:textId="77777777" w:rsidR="00AE4581" w:rsidRDefault="00AE4581" w:rsidP="00637F97">
          <w:pPr>
            <w:pStyle w:val="Footer"/>
            <w:jc w:val="right"/>
            <w:rPr>
              <w:rFonts w:cstheme="minorHAnsi"/>
            </w:rPr>
          </w:pPr>
          <w:r>
            <w:rPr>
              <w:rFonts w:cstheme="minorHAnsi"/>
            </w:rPr>
            <w:t>Special Notice</w:t>
          </w:r>
        </w:p>
      </w:tc>
    </w:tr>
  </w:tbl>
  <w:p w14:paraId="1EF1AB0B" w14:textId="77777777" w:rsidR="00AE4581" w:rsidRPr="00E52D1F" w:rsidRDefault="00AE4581" w:rsidP="00637F97">
    <w:pPr>
      <w:pStyle w:val="Footer"/>
      <w:jc w:val="right"/>
      <w:rPr>
        <w:rFonts w:cstheme="minorHAnsi"/>
      </w:rPr>
    </w:pPr>
  </w:p>
  <w:p w14:paraId="1EF1AB0C" w14:textId="77777777" w:rsidR="00303AE9" w:rsidRDefault="00AE458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AB0D" w14:textId="77777777" w:rsidR="00AE4581" w:rsidRDefault="00AE4581">
      <w:pPr>
        <w:spacing w:after="0" w:line="240" w:lineRule="auto"/>
      </w:pPr>
      <w:r>
        <w:separator/>
      </w:r>
    </w:p>
  </w:footnote>
  <w:footnote w:type="continuationSeparator" w:id="0">
    <w:p w14:paraId="1EF1AB0F" w14:textId="77777777" w:rsidR="00AE4581" w:rsidRDefault="00AE4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AB01" w14:textId="77777777" w:rsidR="00AE4581" w:rsidRPr="00C326BA" w:rsidRDefault="00AE458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AB07" w14:textId="77777777" w:rsidR="00AE4581" w:rsidRPr="00C326BA" w:rsidRDefault="00AE458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3AE9"/>
    <w:rsid w:val="00303AE9"/>
    <w:rsid w:val="00685CAF"/>
    <w:rsid w:val="00AE4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AAC2"/>
  <w15:docId w15:val="{60C95239-686F-4054-9E51-A6094497E2E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312</Words>
  <Characters>1904</Characters>
  <Application>Microsoft Office Word</Application>
  <DocSecurity>0</DocSecurity>
  <Lines>65</Lines>
  <Paragraphs>42</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Alexis S.</cp:lastModifiedBy>
  <cp:revision>2</cp:revision>
  <dcterms:created xsi:type="dcterms:W3CDTF">2026-03-18T11:20:00Z</dcterms:created>
  <dcterms:modified xsi:type="dcterms:W3CDTF">2026-03-18T11:21:00Z</dcterms:modified>
</cp:coreProperties>
</file>