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05D90" w14:textId="77777777" w:rsidR="00B96739" w:rsidRPr="004C7C18" w:rsidRDefault="00B9673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046A9" w14:paraId="5EB05D93" w14:textId="77777777" w:rsidTr="00917C3B">
        <w:tc>
          <w:tcPr>
            <w:tcW w:w="1098" w:type="dxa"/>
          </w:tcPr>
          <w:p w14:paraId="5EB05D91" w14:textId="77777777" w:rsidR="00B96739" w:rsidRPr="000762B6" w:rsidRDefault="00B96739">
            <w:pPr>
              <w:rPr>
                <w:rFonts w:cstheme="minorHAnsi"/>
                <w:b/>
                <w:szCs w:val="20"/>
              </w:rPr>
            </w:pPr>
            <w:r w:rsidRPr="000762B6">
              <w:rPr>
                <w:rFonts w:cstheme="minorHAnsi"/>
                <w:b/>
                <w:szCs w:val="20"/>
              </w:rPr>
              <w:t>SUBJECT*</w:t>
            </w:r>
          </w:p>
        </w:tc>
        <w:tc>
          <w:tcPr>
            <w:tcW w:w="8820" w:type="dxa"/>
          </w:tcPr>
          <w:p w14:paraId="5EB05D92" w14:textId="59ACB438" w:rsidR="00B96739" w:rsidRPr="000104D7" w:rsidRDefault="00B96739">
            <w:pPr>
              <w:rPr>
                <w:rStyle w:val="AAMSKBFill-InHighlight"/>
                <w:color w:val="auto"/>
              </w:rPr>
            </w:pPr>
            <w:r>
              <w:rPr>
                <w:rStyle w:val="AAMSKBFill-InHighlight"/>
                <w:color w:val="auto"/>
              </w:rPr>
              <w:t>TRU-D Service</w:t>
            </w:r>
            <w:r w:rsidRPr="000104D7">
              <w:rPr>
                <w:rStyle w:val="AAMSKBFill-InHighlight"/>
                <w:color w:val="auto"/>
              </w:rPr>
              <w:t xml:space="preserve"> </w:t>
            </w:r>
            <w:r>
              <w:rPr>
                <w:rStyle w:val="AAMSKBFill-InHighlight"/>
                <w:color w:val="auto"/>
              </w:rPr>
              <w:t>Agreement</w:t>
            </w:r>
          </w:p>
        </w:tc>
      </w:tr>
    </w:tbl>
    <w:p w14:paraId="5EB05D94" w14:textId="77777777" w:rsidR="00B96739" w:rsidRPr="004C7C18" w:rsidRDefault="00B96739" w:rsidP="00783A50">
      <w:pPr>
        <w:spacing w:after="160" w:line="254" w:lineRule="auto"/>
        <w:rPr>
          <w:rFonts w:eastAsia="Calibri" w:cstheme="minorHAnsi"/>
          <w:szCs w:val="20"/>
        </w:rPr>
      </w:pPr>
    </w:p>
    <w:p w14:paraId="5EB05D95" w14:textId="77777777" w:rsidR="00B96739" w:rsidRPr="004C7C18" w:rsidRDefault="00B9673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046A9" w14:paraId="5EB05D98" w14:textId="77777777" w:rsidTr="006E6FE5">
        <w:tc>
          <w:tcPr>
            <w:tcW w:w="4698" w:type="dxa"/>
            <w:hideMark/>
          </w:tcPr>
          <w:p w14:paraId="5EB05D96" w14:textId="77777777" w:rsidR="00B96739" w:rsidRPr="000762B6" w:rsidRDefault="00B96739">
            <w:pPr>
              <w:rPr>
                <w:rFonts w:cstheme="minorHAnsi"/>
                <w:b/>
                <w:szCs w:val="20"/>
              </w:rPr>
            </w:pPr>
            <w:r w:rsidRPr="000762B6">
              <w:rPr>
                <w:rFonts w:cstheme="minorHAnsi"/>
                <w:b/>
                <w:szCs w:val="20"/>
              </w:rPr>
              <w:t>CONTRACTING OFFICE’S ZIP CODE*</w:t>
            </w:r>
          </w:p>
        </w:tc>
        <w:tc>
          <w:tcPr>
            <w:tcW w:w="5220" w:type="dxa"/>
            <w:hideMark/>
          </w:tcPr>
          <w:p w14:paraId="5EB05D97" w14:textId="77777777" w:rsidR="00B96739" w:rsidRPr="000762B6" w:rsidRDefault="00B96739">
            <w:pPr>
              <w:rPr>
                <w:rFonts w:cstheme="minorHAnsi"/>
              </w:rPr>
            </w:pPr>
            <w:r>
              <w:rPr>
                <w:rFonts w:cstheme="minorHAnsi"/>
              </w:rPr>
              <w:t>80111</w:t>
            </w:r>
          </w:p>
        </w:tc>
      </w:tr>
      <w:tr w:rsidR="00F046A9" w14:paraId="5EB05D9B" w14:textId="77777777" w:rsidTr="006E6FE5">
        <w:tc>
          <w:tcPr>
            <w:tcW w:w="4698" w:type="dxa"/>
            <w:hideMark/>
          </w:tcPr>
          <w:p w14:paraId="5EB05D99" w14:textId="77777777" w:rsidR="00B96739" w:rsidRPr="000762B6" w:rsidRDefault="00B96739">
            <w:pPr>
              <w:rPr>
                <w:rFonts w:cstheme="minorHAnsi"/>
                <w:b/>
                <w:szCs w:val="20"/>
              </w:rPr>
            </w:pPr>
            <w:r w:rsidRPr="000762B6">
              <w:rPr>
                <w:rFonts w:cstheme="minorHAnsi"/>
                <w:b/>
                <w:szCs w:val="20"/>
              </w:rPr>
              <w:t>SOLICITATION NUMBER*</w:t>
            </w:r>
          </w:p>
        </w:tc>
        <w:tc>
          <w:tcPr>
            <w:tcW w:w="5220" w:type="dxa"/>
            <w:hideMark/>
          </w:tcPr>
          <w:p w14:paraId="5EB05D9A" w14:textId="77777777" w:rsidR="00B96739" w:rsidRPr="000762B6" w:rsidRDefault="00B96739">
            <w:pPr>
              <w:rPr>
                <w:rFonts w:cstheme="minorHAnsi"/>
              </w:rPr>
            </w:pPr>
            <w:r>
              <w:rPr>
                <w:rFonts w:cstheme="minorHAnsi"/>
              </w:rPr>
              <w:t>36C25926Q0339</w:t>
            </w:r>
          </w:p>
        </w:tc>
      </w:tr>
      <w:tr w:rsidR="00F046A9" w14:paraId="5EB05D9E" w14:textId="77777777" w:rsidTr="006E6FE5">
        <w:tc>
          <w:tcPr>
            <w:tcW w:w="4698" w:type="dxa"/>
            <w:hideMark/>
          </w:tcPr>
          <w:p w14:paraId="5EB05D9C" w14:textId="77777777" w:rsidR="00B96739" w:rsidRPr="000762B6" w:rsidRDefault="00B96739">
            <w:pPr>
              <w:rPr>
                <w:rFonts w:cstheme="minorHAnsi"/>
                <w:b/>
                <w:szCs w:val="20"/>
              </w:rPr>
            </w:pPr>
            <w:r w:rsidRPr="000762B6">
              <w:rPr>
                <w:rFonts w:cstheme="minorHAnsi"/>
                <w:b/>
                <w:szCs w:val="20"/>
              </w:rPr>
              <w:t>RESPONSE DATE/TIME/ZONE</w:t>
            </w:r>
          </w:p>
        </w:tc>
        <w:tc>
          <w:tcPr>
            <w:tcW w:w="5220" w:type="dxa"/>
            <w:hideMark/>
          </w:tcPr>
          <w:p w14:paraId="5EB05D9D" w14:textId="77777777" w:rsidR="00B96739" w:rsidRPr="004C7C18" w:rsidRDefault="00B96739">
            <w:pPr>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F046A9" w14:paraId="5EB05DA1" w14:textId="77777777" w:rsidTr="006E6FE5">
        <w:tc>
          <w:tcPr>
            <w:tcW w:w="4698" w:type="dxa"/>
          </w:tcPr>
          <w:p w14:paraId="5EB05D9F" w14:textId="77777777" w:rsidR="00B96739" w:rsidRPr="000762B6" w:rsidRDefault="00B96739">
            <w:pPr>
              <w:rPr>
                <w:rFonts w:cstheme="minorHAnsi"/>
                <w:b/>
                <w:szCs w:val="20"/>
              </w:rPr>
            </w:pPr>
            <w:r w:rsidRPr="000762B6">
              <w:rPr>
                <w:rFonts w:cstheme="minorHAnsi"/>
                <w:b/>
                <w:szCs w:val="20"/>
              </w:rPr>
              <w:t>ARCHIVE</w:t>
            </w:r>
          </w:p>
        </w:tc>
        <w:tc>
          <w:tcPr>
            <w:tcW w:w="5220" w:type="dxa"/>
            <w:hideMark/>
          </w:tcPr>
          <w:p w14:paraId="5EB05DA0" w14:textId="77777777" w:rsidR="00B96739" w:rsidRPr="004C7C18" w:rsidRDefault="00B96739">
            <w:pPr>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046A9" w14:paraId="5EB05DA4" w14:textId="77777777" w:rsidTr="006E6FE5">
        <w:tc>
          <w:tcPr>
            <w:tcW w:w="4698" w:type="dxa"/>
          </w:tcPr>
          <w:p w14:paraId="5EB05DA2" w14:textId="77777777" w:rsidR="00B96739" w:rsidRPr="000762B6" w:rsidRDefault="00B96739">
            <w:pPr>
              <w:rPr>
                <w:rFonts w:cstheme="minorHAnsi"/>
                <w:b/>
                <w:szCs w:val="20"/>
              </w:rPr>
            </w:pPr>
            <w:r w:rsidRPr="000762B6">
              <w:rPr>
                <w:rFonts w:cstheme="minorHAnsi"/>
                <w:b/>
                <w:szCs w:val="20"/>
              </w:rPr>
              <w:t>RECOVERY ACT FUNDS</w:t>
            </w:r>
          </w:p>
        </w:tc>
        <w:tc>
          <w:tcPr>
            <w:tcW w:w="5220" w:type="dxa"/>
            <w:hideMark/>
          </w:tcPr>
          <w:p w14:paraId="5EB05DA3" w14:textId="77777777" w:rsidR="00B96739" w:rsidRPr="004C7C18" w:rsidRDefault="00B96739">
            <w:pPr>
              <w:rPr>
                <w:rFonts w:cstheme="minorHAnsi"/>
                <w:szCs w:val="20"/>
              </w:rPr>
            </w:pPr>
            <w:r>
              <w:rPr>
                <w:rFonts w:cstheme="minorHAnsi"/>
                <w:szCs w:val="20"/>
              </w:rPr>
              <w:t>N</w:t>
            </w:r>
          </w:p>
        </w:tc>
      </w:tr>
      <w:tr w:rsidR="00F046A9" w14:paraId="5EB05DA7" w14:textId="77777777" w:rsidTr="006E6FE5">
        <w:tc>
          <w:tcPr>
            <w:tcW w:w="4698" w:type="dxa"/>
          </w:tcPr>
          <w:p w14:paraId="5EB05DA5" w14:textId="77777777" w:rsidR="00B96739" w:rsidRPr="000762B6" w:rsidRDefault="00B96739">
            <w:pPr>
              <w:rPr>
                <w:rFonts w:cstheme="minorHAnsi"/>
                <w:b/>
                <w:szCs w:val="20"/>
              </w:rPr>
            </w:pPr>
            <w:r w:rsidRPr="000762B6">
              <w:rPr>
                <w:rFonts w:cstheme="minorHAnsi"/>
                <w:b/>
                <w:szCs w:val="20"/>
              </w:rPr>
              <w:t>SET-ASIDE</w:t>
            </w:r>
          </w:p>
        </w:tc>
        <w:tc>
          <w:tcPr>
            <w:tcW w:w="5220" w:type="dxa"/>
            <w:hideMark/>
          </w:tcPr>
          <w:p w14:paraId="5EB05DA6" w14:textId="77777777" w:rsidR="00B96739" w:rsidRPr="00C838FE" w:rsidRDefault="00B96739">
            <w:pPr>
              <w:rPr>
                <w:rFonts w:cstheme="minorHAnsi"/>
                <w:szCs w:val="20"/>
              </w:rPr>
            </w:pPr>
          </w:p>
        </w:tc>
      </w:tr>
      <w:tr w:rsidR="00F046A9" w14:paraId="5EB05DAA" w14:textId="77777777" w:rsidTr="006E6FE5">
        <w:tc>
          <w:tcPr>
            <w:tcW w:w="4698" w:type="dxa"/>
          </w:tcPr>
          <w:p w14:paraId="5EB05DA8" w14:textId="77777777" w:rsidR="00B96739" w:rsidRPr="000762B6" w:rsidRDefault="00B96739">
            <w:pPr>
              <w:rPr>
                <w:rFonts w:cstheme="minorHAnsi"/>
                <w:b/>
                <w:szCs w:val="20"/>
              </w:rPr>
            </w:pPr>
            <w:r w:rsidRPr="000762B6">
              <w:rPr>
                <w:rFonts w:cstheme="minorHAnsi"/>
                <w:b/>
                <w:szCs w:val="20"/>
              </w:rPr>
              <w:t>PRODUCT SERVICE CODE*</w:t>
            </w:r>
          </w:p>
        </w:tc>
        <w:tc>
          <w:tcPr>
            <w:tcW w:w="5220" w:type="dxa"/>
          </w:tcPr>
          <w:p w14:paraId="5EB05DA9" w14:textId="77777777" w:rsidR="00B96739" w:rsidRPr="00C71F9E" w:rsidRDefault="00B96739">
            <w:pPr>
              <w:rPr>
                <w:rStyle w:val="AAMSKBFill-InHighlight"/>
                <w:color w:val="auto"/>
              </w:rPr>
            </w:pPr>
            <w:r>
              <w:rPr>
                <w:rStyle w:val="AAMSKBFill-InHighlight"/>
                <w:color w:val="auto"/>
              </w:rPr>
              <w:t>S216</w:t>
            </w:r>
          </w:p>
        </w:tc>
      </w:tr>
      <w:tr w:rsidR="00F046A9" w14:paraId="5EB05DAD" w14:textId="77777777" w:rsidTr="006E6FE5">
        <w:tc>
          <w:tcPr>
            <w:tcW w:w="4698" w:type="dxa"/>
          </w:tcPr>
          <w:p w14:paraId="5EB05DAB" w14:textId="77777777" w:rsidR="00B96739" w:rsidRPr="000762B6" w:rsidRDefault="00B96739">
            <w:pPr>
              <w:rPr>
                <w:rFonts w:cstheme="minorHAnsi"/>
                <w:b/>
                <w:szCs w:val="20"/>
              </w:rPr>
            </w:pPr>
            <w:r w:rsidRPr="000762B6">
              <w:rPr>
                <w:rFonts w:cstheme="minorHAnsi"/>
                <w:b/>
                <w:szCs w:val="20"/>
              </w:rPr>
              <w:t>NAICS CODE*</w:t>
            </w:r>
          </w:p>
        </w:tc>
        <w:tc>
          <w:tcPr>
            <w:tcW w:w="5220" w:type="dxa"/>
            <w:hideMark/>
          </w:tcPr>
          <w:p w14:paraId="5EB05DAC" w14:textId="77777777" w:rsidR="00B96739" w:rsidRPr="004C7C18" w:rsidRDefault="00B96739">
            <w:pPr>
              <w:rPr>
                <w:rFonts w:cstheme="minorHAnsi"/>
                <w:szCs w:val="20"/>
              </w:rPr>
            </w:pPr>
            <w:r>
              <w:rPr>
                <w:rFonts w:cstheme="minorHAnsi"/>
                <w:szCs w:val="20"/>
              </w:rPr>
              <w:t>811210</w:t>
            </w:r>
          </w:p>
        </w:tc>
      </w:tr>
      <w:tr w:rsidR="00F046A9" w14:paraId="5EB05DB5" w14:textId="77777777" w:rsidTr="006E6FE5">
        <w:tc>
          <w:tcPr>
            <w:tcW w:w="4698" w:type="dxa"/>
            <w:hideMark/>
          </w:tcPr>
          <w:p w14:paraId="5EB05DAE" w14:textId="77777777" w:rsidR="00B96739" w:rsidRPr="000762B6" w:rsidRDefault="00B96739">
            <w:pPr>
              <w:rPr>
                <w:rFonts w:cstheme="minorHAnsi"/>
                <w:b/>
                <w:szCs w:val="20"/>
              </w:rPr>
            </w:pPr>
            <w:r w:rsidRPr="000762B6">
              <w:rPr>
                <w:rFonts w:cstheme="minorHAnsi"/>
                <w:b/>
                <w:szCs w:val="20"/>
              </w:rPr>
              <w:t>CONTRACTING OFFICE ADDRESS</w:t>
            </w:r>
          </w:p>
        </w:tc>
        <w:tc>
          <w:tcPr>
            <w:tcW w:w="5220" w:type="dxa"/>
          </w:tcPr>
          <w:p w14:paraId="5EB05DAF"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EB05DB0"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5EB05DB1"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5EB05DB2"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5EB05DB3"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5EB05DB4" w14:textId="77777777" w:rsidR="00B96739" w:rsidRPr="004C7C18" w:rsidRDefault="00B96739">
            <w:pPr>
              <w:rPr>
                <w:rFonts w:cstheme="minorHAnsi"/>
                <w:szCs w:val="20"/>
              </w:rPr>
            </w:pPr>
          </w:p>
        </w:tc>
      </w:tr>
      <w:tr w:rsidR="00F046A9" w14:paraId="5EB05DBF" w14:textId="77777777" w:rsidTr="006E6FE5">
        <w:tc>
          <w:tcPr>
            <w:tcW w:w="4698" w:type="dxa"/>
          </w:tcPr>
          <w:p w14:paraId="5EB05DB6" w14:textId="77777777" w:rsidR="00B96739" w:rsidRPr="000762B6" w:rsidRDefault="00B96739">
            <w:pPr>
              <w:rPr>
                <w:rFonts w:cstheme="minorHAnsi"/>
                <w:b/>
                <w:szCs w:val="20"/>
              </w:rPr>
            </w:pPr>
            <w:r w:rsidRPr="000762B6">
              <w:rPr>
                <w:rFonts w:cstheme="minorHAnsi"/>
                <w:b/>
                <w:szCs w:val="20"/>
              </w:rPr>
              <w:t>POINT OF CONTACT*</w:t>
            </w:r>
          </w:p>
          <w:p w14:paraId="5EB05DB7" w14:textId="77777777" w:rsidR="00B96739" w:rsidRPr="000762B6" w:rsidRDefault="00B96739">
            <w:pPr>
              <w:rPr>
                <w:rFonts w:cstheme="minorHAnsi"/>
                <w:b/>
                <w:szCs w:val="20"/>
              </w:rPr>
            </w:pPr>
          </w:p>
          <w:p w14:paraId="5EB05DB8" w14:textId="77777777" w:rsidR="00B96739" w:rsidRPr="000762B6" w:rsidRDefault="00B96739" w:rsidP="000762B6">
            <w:pPr>
              <w:rPr>
                <w:rFonts w:cstheme="minorHAnsi"/>
                <w:b/>
                <w:szCs w:val="20"/>
              </w:rPr>
            </w:pPr>
          </w:p>
        </w:tc>
        <w:tc>
          <w:tcPr>
            <w:tcW w:w="5220" w:type="dxa"/>
            <w:hideMark/>
          </w:tcPr>
          <w:p w14:paraId="5EB05DB9"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5EB05DBA"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Eric  Adusei (CS)</w:t>
            </w:r>
          </w:p>
          <w:p w14:paraId="5EB05DBB"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Eric.Adusei@va.gov</w:t>
            </w:r>
          </w:p>
          <w:p w14:paraId="5EB05DBC" w14:textId="77777777" w:rsidR="00B96739" w:rsidRPr="004C7C18" w:rsidRDefault="00B96739">
            <w:pPr>
              <w:rPr>
                <w:rFonts w:eastAsiaTheme="minorHAnsi" w:cstheme="minorHAnsi"/>
                <w:szCs w:val="20"/>
                <w:bdr w:val="none" w:sz="0" w:space="0" w:color="auto" w:frame="1"/>
              </w:rPr>
            </w:pPr>
            <w:r>
              <w:rPr>
                <w:rFonts w:eastAsiaTheme="minorHAnsi" w:cstheme="minorHAnsi"/>
                <w:szCs w:val="20"/>
                <w:bdr w:val="none" w:sz="0" w:space="0" w:color="auto" w:frame="1"/>
              </w:rPr>
              <w:t>303-712-5782</w:t>
            </w:r>
          </w:p>
          <w:p w14:paraId="5EB05DBD" w14:textId="77777777" w:rsidR="00B96739" w:rsidRPr="004C7C18" w:rsidRDefault="00B96739">
            <w:pPr>
              <w:rPr>
                <w:rFonts w:eastAsiaTheme="minorHAnsi" w:cstheme="minorHAnsi"/>
                <w:szCs w:val="20"/>
                <w:bdr w:val="none" w:sz="0" w:space="0" w:color="auto" w:frame="1"/>
              </w:rPr>
            </w:pPr>
          </w:p>
          <w:p w14:paraId="5EB05DBE" w14:textId="77777777" w:rsidR="00B96739" w:rsidRPr="004C7C18" w:rsidRDefault="00B96739">
            <w:pPr>
              <w:rPr>
                <w:rFonts w:cstheme="minorHAnsi"/>
                <w:szCs w:val="20"/>
              </w:rPr>
            </w:pPr>
          </w:p>
        </w:tc>
      </w:tr>
    </w:tbl>
    <w:p w14:paraId="5EB05DC0" w14:textId="77777777" w:rsidR="00B96739" w:rsidRPr="004C7C18" w:rsidRDefault="00B96739" w:rsidP="00783A50">
      <w:pPr>
        <w:rPr>
          <w:rFonts w:cstheme="minorHAnsi"/>
          <w:szCs w:val="20"/>
        </w:rPr>
      </w:pPr>
    </w:p>
    <w:p w14:paraId="5EB05DC1" w14:textId="77777777" w:rsidR="00B96739" w:rsidRPr="004C7C18" w:rsidRDefault="00B9673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46A9" w14:paraId="5EB05DC4" w14:textId="77777777" w:rsidTr="000E2EDD">
        <w:tc>
          <w:tcPr>
            <w:tcW w:w="4675" w:type="dxa"/>
          </w:tcPr>
          <w:p w14:paraId="5EB05DC2" w14:textId="77777777" w:rsidR="00B96739" w:rsidRPr="000762B6" w:rsidRDefault="00B96739">
            <w:pPr>
              <w:rPr>
                <w:rFonts w:cstheme="minorHAnsi"/>
                <w:b/>
                <w:szCs w:val="20"/>
              </w:rPr>
            </w:pPr>
            <w:r w:rsidRPr="000762B6">
              <w:rPr>
                <w:rFonts w:cstheme="minorHAnsi"/>
                <w:b/>
                <w:szCs w:val="20"/>
              </w:rPr>
              <w:t>ADDRESS</w:t>
            </w:r>
          </w:p>
        </w:tc>
        <w:tc>
          <w:tcPr>
            <w:tcW w:w="5243" w:type="dxa"/>
          </w:tcPr>
          <w:p w14:paraId="5EB05DC3" w14:textId="77777777" w:rsidR="00B96739" w:rsidRPr="00CB2EE9" w:rsidRDefault="00B96739">
            <w:pPr>
              <w:rPr>
                <w:rStyle w:val="AAMSKBFill-InHighlight"/>
                <w:rFonts w:cstheme="minorHAnsi"/>
                <w:color w:val="auto"/>
              </w:rPr>
            </w:pPr>
            <w:r>
              <w:rPr>
                <w:rStyle w:val="AAMSKBFill-InHighlight"/>
                <w:rFonts w:cstheme="minorHAnsi"/>
                <w:color w:val="auto"/>
              </w:rPr>
              <w:t>Rocky Mountain Regional VA Medical Center</w:t>
            </w:r>
          </w:p>
        </w:tc>
      </w:tr>
      <w:tr w:rsidR="00F046A9" w14:paraId="5EB05DC7" w14:textId="77777777" w:rsidTr="000E2EDD">
        <w:tc>
          <w:tcPr>
            <w:tcW w:w="4675" w:type="dxa"/>
          </w:tcPr>
          <w:p w14:paraId="5EB05DC5" w14:textId="77777777" w:rsidR="00B96739" w:rsidRPr="000762B6" w:rsidRDefault="00B96739">
            <w:pPr>
              <w:rPr>
                <w:rFonts w:cstheme="minorHAnsi"/>
                <w:b/>
                <w:szCs w:val="20"/>
              </w:rPr>
            </w:pPr>
          </w:p>
        </w:tc>
        <w:tc>
          <w:tcPr>
            <w:tcW w:w="5243" w:type="dxa"/>
          </w:tcPr>
          <w:p w14:paraId="5EB05DC6" w14:textId="77777777" w:rsidR="00B96739" w:rsidRPr="00CB2EE9" w:rsidRDefault="00B96739">
            <w:pPr>
              <w:rPr>
                <w:rStyle w:val="AAMSKBFill-InHighlight"/>
                <w:rFonts w:cstheme="minorHAnsi"/>
                <w:color w:val="auto"/>
              </w:rPr>
            </w:pPr>
            <w:r>
              <w:rPr>
                <w:rStyle w:val="AAMSKBFill-InHighlight"/>
                <w:rFonts w:cstheme="minorHAnsi"/>
                <w:color w:val="auto"/>
              </w:rPr>
              <w:t>1700 North Wheeling Street</w:t>
            </w:r>
          </w:p>
        </w:tc>
      </w:tr>
      <w:tr w:rsidR="00F046A9" w14:paraId="5EB05DCA" w14:textId="77777777" w:rsidTr="000E2EDD">
        <w:tc>
          <w:tcPr>
            <w:tcW w:w="4675" w:type="dxa"/>
          </w:tcPr>
          <w:p w14:paraId="5EB05DC8" w14:textId="77777777" w:rsidR="00B96739" w:rsidRPr="000762B6" w:rsidRDefault="00B96739">
            <w:pPr>
              <w:rPr>
                <w:rFonts w:cstheme="minorHAnsi"/>
                <w:b/>
                <w:szCs w:val="20"/>
              </w:rPr>
            </w:pPr>
          </w:p>
        </w:tc>
        <w:tc>
          <w:tcPr>
            <w:tcW w:w="5243" w:type="dxa"/>
          </w:tcPr>
          <w:p w14:paraId="5EB05DC9" w14:textId="77777777" w:rsidR="00B96739" w:rsidRPr="00CB2EE9" w:rsidRDefault="00B96739">
            <w:pPr>
              <w:rPr>
                <w:rStyle w:val="AAMSKBFill-InHighlight"/>
                <w:rFonts w:cstheme="minorHAnsi"/>
                <w:color w:val="auto"/>
              </w:rPr>
            </w:pPr>
          </w:p>
        </w:tc>
      </w:tr>
      <w:tr w:rsidR="00F046A9" w14:paraId="5EB05DCD" w14:textId="77777777" w:rsidTr="000E2EDD">
        <w:tc>
          <w:tcPr>
            <w:tcW w:w="4675" w:type="dxa"/>
          </w:tcPr>
          <w:p w14:paraId="5EB05DCB" w14:textId="77777777" w:rsidR="00B96739" w:rsidRPr="000762B6" w:rsidRDefault="00B96739">
            <w:pPr>
              <w:rPr>
                <w:rFonts w:cstheme="minorHAnsi"/>
                <w:b/>
                <w:szCs w:val="20"/>
              </w:rPr>
            </w:pPr>
          </w:p>
        </w:tc>
        <w:tc>
          <w:tcPr>
            <w:tcW w:w="5243" w:type="dxa"/>
          </w:tcPr>
          <w:p w14:paraId="5EB05DCC" w14:textId="77777777" w:rsidR="00B96739" w:rsidRPr="00CB2EE9" w:rsidRDefault="00B96739">
            <w:pPr>
              <w:rPr>
                <w:rStyle w:val="AAMSKBFill-InHighlight"/>
                <w:rFonts w:cstheme="minorHAnsi"/>
                <w:color w:val="auto"/>
              </w:rPr>
            </w:pPr>
          </w:p>
        </w:tc>
      </w:tr>
      <w:tr w:rsidR="00F046A9" w14:paraId="5EB05DD0" w14:textId="77777777" w:rsidTr="000E2EDD">
        <w:tc>
          <w:tcPr>
            <w:tcW w:w="4675" w:type="dxa"/>
          </w:tcPr>
          <w:p w14:paraId="5EB05DCE" w14:textId="77777777" w:rsidR="00B96739" w:rsidRPr="000762B6" w:rsidRDefault="00B96739">
            <w:pPr>
              <w:rPr>
                <w:rFonts w:cstheme="minorHAnsi"/>
                <w:b/>
                <w:szCs w:val="20"/>
              </w:rPr>
            </w:pPr>
          </w:p>
        </w:tc>
        <w:tc>
          <w:tcPr>
            <w:tcW w:w="5243" w:type="dxa"/>
          </w:tcPr>
          <w:p w14:paraId="5EB05DCF" w14:textId="77777777" w:rsidR="00B96739" w:rsidRPr="00CB2EE9" w:rsidRDefault="00B96739">
            <w:pPr>
              <w:rPr>
                <w:rStyle w:val="AAMSKBFill-InHighlight"/>
                <w:rFonts w:cstheme="minorHAnsi"/>
                <w:color w:val="auto"/>
              </w:rPr>
            </w:pPr>
            <w:r>
              <w:rPr>
                <w:rStyle w:val="AAMSKBFill-InHighlight"/>
                <w:rFonts w:cstheme="minorHAnsi"/>
                <w:color w:val="auto"/>
              </w:rPr>
              <w:t>Aurora</w:t>
            </w:r>
            <w:r w:rsidRPr="004C7C18">
              <w:rPr>
                <w:rFonts w:cstheme="minorHAnsi"/>
                <w:szCs w:val="20"/>
              </w:rPr>
              <w:t xml:space="preserve"> </w:t>
            </w:r>
            <w:r>
              <w:rPr>
                <w:rStyle w:val="AAMSKBFill-InHighlight"/>
                <w:rFonts w:cstheme="minorHAnsi"/>
                <w:color w:val="auto"/>
              </w:rPr>
              <w:t>CO</w:t>
            </w:r>
          </w:p>
        </w:tc>
      </w:tr>
      <w:tr w:rsidR="00F046A9" w14:paraId="5EB05DD3" w14:textId="77777777" w:rsidTr="000E2EDD">
        <w:tc>
          <w:tcPr>
            <w:tcW w:w="4675" w:type="dxa"/>
            <w:hideMark/>
          </w:tcPr>
          <w:p w14:paraId="5EB05DD1" w14:textId="77777777" w:rsidR="00B96739" w:rsidRPr="000762B6" w:rsidRDefault="00B96739">
            <w:pPr>
              <w:rPr>
                <w:rFonts w:cstheme="minorHAnsi"/>
                <w:b/>
                <w:szCs w:val="20"/>
              </w:rPr>
            </w:pPr>
            <w:r w:rsidRPr="000762B6">
              <w:rPr>
                <w:rFonts w:cstheme="minorHAnsi"/>
                <w:b/>
                <w:szCs w:val="20"/>
              </w:rPr>
              <w:t>POSTAL CODE</w:t>
            </w:r>
          </w:p>
        </w:tc>
        <w:tc>
          <w:tcPr>
            <w:tcW w:w="5243" w:type="dxa"/>
            <w:hideMark/>
          </w:tcPr>
          <w:p w14:paraId="5EB05DD2" w14:textId="77777777" w:rsidR="00B96739" w:rsidRPr="00CB2EE9" w:rsidRDefault="00B96739">
            <w:pPr>
              <w:rPr>
                <w:rFonts w:cstheme="minorHAnsi"/>
                <w:szCs w:val="20"/>
              </w:rPr>
            </w:pPr>
            <w:r>
              <w:rPr>
                <w:rFonts w:cstheme="minorHAnsi"/>
                <w:szCs w:val="20"/>
              </w:rPr>
              <w:t>80045</w:t>
            </w:r>
          </w:p>
        </w:tc>
      </w:tr>
      <w:tr w:rsidR="00F046A9" w14:paraId="5EB05DD6" w14:textId="77777777" w:rsidTr="000E2EDD">
        <w:tc>
          <w:tcPr>
            <w:tcW w:w="4675" w:type="dxa"/>
            <w:hideMark/>
          </w:tcPr>
          <w:p w14:paraId="5EB05DD4" w14:textId="77777777" w:rsidR="00B96739" w:rsidRPr="000762B6" w:rsidRDefault="00B96739">
            <w:pPr>
              <w:rPr>
                <w:rFonts w:cstheme="minorHAnsi"/>
                <w:b/>
                <w:szCs w:val="20"/>
              </w:rPr>
            </w:pPr>
            <w:r w:rsidRPr="000762B6">
              <w:rPr>
                <w:rFonts w:cstheme="minorHAnsi"/>
                <w:b/>
                <w:szCs w:val="20"/>
              </w:rPr>
              <w:t>COUNTRY</w:t>
            </w:r>
          </w:p>
        </w:tc>
        <w:tc>
          <w:tcPr>
            <w:tcW w:w="5243" w:type="dxa"/>
            <w:hideMark/>
          </w:tcPr>
          <w:p w14:paraId="5EB05DD5" w14:textId="77777777" w:rsidR="00B96739" w:rsidRPr="00CB2EE9" w:rsidRDefault="00B96739">
            <w:pPr>
              <w:rPr>
                <w:rFonts w:cstheme="minorHAnsi"/>
                <w:szCs w:val="20"/>
              </w:rPr>
            </w:pPr>
          </w:p>
        </w:tc>
      </w:tr>
    </w:tbl>
    <w:p w14:paraId="5EB05DD7" w14:textId="77777777" w:rsidR="00B96739" w:rsidRPr="004C7C18" w:rsidRDefault="00B96739" w:rsidP="004C7C18">
      <w:pPr>
        <w:spacing w:after="160" w:line="252" w:lineRule="auto"/>
        <w:jc w:val="center"/>
        <w:rPr>
          <w:rFonts w:eastAsia="Calibri" w:cstheme="minorHAnsi"/>
          <w:b/>
        </w:rPr>
      </w:pPr>
    </w:p>
    <w:p w14:paraId="5EB05DD8" w14:textId="77777777" w:rsidR="00B96739" w:rsidRPr="004C7C18" w:rsidRDefault="00B9673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46A9" w14:paraId="5EB05DDB" w14:textId="77777777" w:rsidTr="009C37D0">
        <w:tc>
          <w:tcPr>
            <w:tcW w:w="4675" w:type="dxa"/>
            <w:hideMark/>
          </w:tcPr>
          <w:p w14:paraId="5EB05DD9" w14:textId="77777777" w:rsidR="00B96739" w:rsidRPr="000762B6" w:rsidRDefault="00B96739">
            <w:pPr>
              <w:rPr>
                <w:rFonts w:cstheme="minorHAnsi"/>
                <w:b/>
              </w:rPr>
            </w:pPr>
            <w:r w:rsidRPr="000762B6">
              <w:rPr>
                <w:rFonts w:cstheme="minorHAnsi"/>
                <w:b/>
              </w:rPr>
              <w:t>AGENCY’S URL</w:t>
            </w:r>
          </w:p>
        </w:tc>
        <w:tc>
          <w:tcPr>
            <w:tcW w:w="5243" w:type="dxa"/>
            <w:hideMark/>
          </w:tcPr>
          <w:p w14:paraId="5EB05DDA" w14:textId="77777777" w:rsidR="00B96739" w:rsidRPr="004C7C18" w:rsidRDefault="00B96739">
            <w:pPr>
              <w:rPr>
                <w:rFonts w:cstheme="minorHAnsi"/>
              </w:rPr>
            </w:pPr>
          </w:p>
        </w:tc>
      </w:tr>
      <w:tr w:rsidR="00F046A9" w14:paraId="5EB05DDE" w14:textId="77777777" w:rsidTr="009C37D0">
        <w:tc>
          <w:tcPr>
            <w:tcW w:w="4675" w:type="dxa"/>
            <w:hideMark/>
          </w:tcPr>
          <w:p w14:paraId="5EB05DDC" w14:textId="77777777" w:rsidR="00B96739" w:rsidRPr="000762B6" w:rsidRDefault="00B96739">
            <w:pPr>
              <w:rPr>
                <w:rFonts w:cstheme="minorHAnsi"/>
                <w:b/>
              </w:rPr>
            </w:pPr>
            <w:r w:rsidRPr="000762B6">
              <w:rPr>
                <w:rFonts w:cstheme="minorHAnsi"/>
                <w:b/>
              </w:rPr>
              <w:t>URL DESCRIPTION</w:t>
            </w:r>
          </w:p>
        </w:tc>
        <w:tc>
          <w:tcPr>
            <w:tcW w:w="5243" w:type="dxa"/>
            <w:hideMark/>
          </w:tcPr>
          <w:p w14:paraId="5EB05DDD" w14:textId="77777777" w:rsidR="00B96739" w:rsidRPr="004C7C18" w:rsidRDefault="00B96739">
            <w:pPr>
              <w:rPr>
                <w:rFonts w:cstheme="minorHAnsi"/>
                <w:szCs w:val="20"/>
              </w:rPr>
            </w:pPr>
          </w:p>
        </w:tc>
      </w:tr>
      <w:tr w:rsidR="00F046A9" w14:paraId="5EB05DE1" w14:textId="77777777" w:rsidTr="009C37D0">
        <w:tc>
          <w:tcPr>
            <w:tcW w:w="4675" w:type="dxa"/>
            <w:hideMark/>
          </w:tcPr>
          <w:p w14:paraId="5EB05DDF" w14:textId="77777777" w:rsidR="00B96739" w:rsidRPr="000762B6" w:rsidRDefault="00B96739">
            <w:pPr>
              <w:rPr>
                <w:rFonts w:cstheme="minorHAnsi"/>
                <w:b/>
              </w:rPr>
            </w:pPr>
            <w:r w:rsidRPr="000762B6">
              <w:rPr>
                <w:rFonts w:cstheme="minorHAnsi"/>
                <w:b/>
              </w:rPr>
              <w:t>AGENCY CONTACT’S EMAIL ADDRESS</w:t>
            </w:r>
          </w:p>
        </w:tc>
        <w:tc>
          <w:tcPr>
            <w:tcW w:w="5243" w:type="dxa"/>
            <w:hideMark/>
          </w:tcPr>
          <w:p w14:paraId="5EB05DE0" w14:textId="77777777" w:rsidR="00B96739" w:rsidRPr="004C7C18" w:rsidRDefault="00B96739">
            <w:pPr>
              <w:rPr>
                <w:rFonts w:cstheme="minorHAnsi"/>
                <w:szCs w:val="20"/>
              </w:rPr>
            </w:pPr>
          </w:p>
        </w:tc>
      </w:tr>
      <w:tr w:rsidR="00F046A9" w14:paraId="5EB05DE4" w14:textId="77777777" w:rsidTr="009C37D0">
        <w:trPr>
          <w:trHeight w:val="233"/>
        </w:trPr>
        <w:tc>
          <w:tcPr>
            <w:tcW w:w="4675" w:type="dxa"/>
            <w:hideMark/>
          </w:tcPr>
          <w:p w14:paraId="5EB05DE2" w14:textId="77777777" w:rsidR="00B96739" w:rsidRPr="000762B6" w:rsidRDefault="00B96739">
            <w:pPr>
              <w:rPr>
                <w:rFonts w:cstheme="minorHAnsi"/>
                <w:b/>
              </w:rPr>
            </w:pPr>
            <w:r w:rsidRPr="000762B6">
              <w:rPr>
                <w:rFonts w:cstheme="minorHAnsi"/>
                <w:b/>
              </w:rPr>
              <w:t>EMAIL DESCRIPTION</w:t>
            </w:r>
          </w:p>
        </w:tc>
        <w:tc>
          <w:tcPr>
            <w:tcW w:w="5243" w:type="dxa"/>
            <w:hideMark/>
          </w:tcPr>
          <w:p w14:paraId="5EB05DE3" w14:textId="77777777" w:rsidR="00B96739" w:rsidRPr="004C7C18" w:rsidRDefault="00B96739">
            <w:pPr>
              <w:rPr>
                <w:rFonts w:cstheme="minorHAnsi"/>
                <w:szCs w:val="20"/>
              </w:rPr>
            </w:pPr>
          </w:p>
        </w:tc>
      </w:tr>
    </w:tbl>
    <w:p w14:paraId="5EB05DE5" w14:textId="77777777" w:rsidR="00B96739" w:rsidRDefault="00B96739">
      <w:r>
        <w:br w:type="page"/>
      </w:r>
    </w:p>
    <w:p w14:paraId="5EB05DE6" w14:textId="77777777" w:rsidR="00B96739" w:rsidRPr="00917C3B" w:rsidRDefault="00B9673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EB05DE7" w14:textId="77777777" w:rsidR="00B96739" w:rsidRDefault="00B96739" w:rsidP="008805A3">
      <w:r>
        <w:t>Description</w:t>
      </w:r>
      <w:r>
        <w:t xml:space="preserve">: </w:t>
      </w:r>
      <w:r w:rsidRPr="00530B16">
        <w:t>TRU-D Service Agreement</w:t>
      </w:r>
    </w:p>
    <w:p w14:paraId="5EB05DE8" w14:textId="77777777" w:rsidR="00B96739" w:rsidRDefault="00B96739" w:rsidP="008805A3">
      <w:r>
        <w:t>This is a REQUEST FOR INFORMATION/SOURCES SOUGHT ANNOUNCEMENT ONLY in support of the Rocky Mountain Regional VA Healthcare System located at 1700 North Wheeling Street. Aurora, CO 80045. Due 0</w:t>
      </w:r>
      <w:r>
        <w:t>3</w:t>
      </w:r>
      <w:r>
        <w:t>/</w:t>
      </w:r>
      <w:r>
        <w:t>30</w:t>
      </w:r>
      <w:r>
        <w:t>/</w:t>
      </w:r>
      <w:r>
        <w:t>202</w:t>
      </w:r>
      <w:r>
        <w:t>6</w:t>
      </w:r>
      <w:r>
        <w:t xml:space="preserve"> at </w:t>
      </w:r>
      <w:r>
        <w:t>1</w:t>
      </w:r>
      <w:r>
        <w:t>4</w:t>
      </w:r>
      <w:r>
        <w:t>:00</w:t>
      </w:r>
      <w:r>
        <w:t xml:space="preserve"> MT</w:t>
      </w:r>
      <w:r>
        <w:t>.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vendors interested and capable of/to provide a quote.</w:t>
      </w:r>
    </w:p>
    <w:p w14:paraId="5EB05DE9" w14:textId="77777777" w:rsidR="00B96739" w:rsidRDefault="00B96739" w:rsidP="00B2497C">
      <w:r>
        <w:t>Interested Vendors, please advise of 1) business size,</w:t>
      </w:r>
      <w:r>
        <w:t xml:space="preserve"> and </w:t>
      </w:r>
      <w:r>
        <w:t xml:space="preserve"> 2) point of contact information. To be considered as a small business for this scope the size standard for NAICS Code </w:t>
      </w:r>
      <w:r>
        <w:t>811210</w:t>
      </w:r>
      <w:r>
        <w:t xml:space="preserve"> </w:t>
      </w:r>
      <w:r>
        <w:t xml:space="preserve">Electronic and Precision Equipment Repair and Maintenance </w:t>
      </w:r>
      <w:r>
        <w:t xml:space="preserve">is </w:t>
      </w:r>
      <w:r>
        <w:t>34</w:t>
      </w:r>
      <w:r>
        <w:t xml:space="preserve"> </w:t>
      </w:r>
      <w:r>
        <w:t>million</w:t>
      </w:r>
      <w:r>
        <w:t xml:space="preserve">.  </w:t>
      </w:r>
    </w:p>
    <w:p w14:paraId="5EB05DEA" w14:textId="77777777" w:rsidR="00B96739" w:rsidRDefault="00B96739" w:rsidP="008805A3">
      <w:r>
        <w:t xml:space="preserve">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w:t>
      </w:r>
    </w:p>
    <w:p w14:paraId="5EB05DEB" w14:textId="77777777" w:rsidR="00B96739" w:rsidRDefault="00B96739" w:rsidP="008805A3">
      <w:r>
        <w:t xml:space="preserve">All offerors who provide goods or services to the United States Federal Government must have an active registration in the System for Award Management (SAM) at www.sam.gov. </w:t>
      </w:r>
    </w:p>
    <w:p w14:paraId="5EB05DEC" w14:textId="77777777" w:rsidR="00B96739" w:rsidRDefault="00B96739" w:rsidP="008805A3">
      <w:r>
        <w:t xml:space="preserve">Information is to be submitted by electronic delivery to eric.adusei@va.gov with the subject line “SOURCES SOUGHT” and shall be received no later than </w:t>
      </w:r>
      <w:r>
        <w:t>1</w:t>
      </w:r>
      <w:r>
        <w:t>4</w:t>
      </w:r>
      <w:r>
        <w:t>:00 Mountain time (</w:t>
      </w:r>
      <w:r>
        <w:t>M</w:t>
      </w:r>
      <w:r>
        <w:t xml:space="preserve">T) on </w:t>
      </w:r>
      <w:r>
        <w:t>Monday</w:t>
      </w:r>
      <w:r>
        <w:t xml:space="preserve">, </w:t>
      </w:r>
      <w:r>
        <w:t>March</w:t>
      </w:r>
      <w:r>
        <w:t xml:space="preserve"> </w:t>
      </w:r>
      <w:r>
        <w:t>30</w:t>
      </w:r>
      <w:r w:rsidRPr="00B2497C">
        <w:rPr>
          <w:vertAlign w:val="superscript"/>
        </w:rPr>
        <w:t>th</w:t>
      </w:r>
      <w:r>
        <w:t>, 202</w:t>
      </w:r>
      <w:r>
        <w:t>6</w:t>
      </w:r>
      <w:r>
        <w:t xml:space="preserve">. After </w:t>
      </w:r>
      <w:r>
        <w:t>reviewing</w:t>
      </w:r>
      <w:r>
        <w:t xml:space="preserve"> the responses to this announcement, the Government may proceed with the </w:t>
      </w:r>
      <w:r>
        <w:t>acquisition,</w:t>
      </w:r>
      <w:r>
        <w:t xml:space="preserve"> and a subsequent solicitation may be published.</w:t>
      </w:r>
    </w:p>
    <w:p w14:paraId="5EB05DED" w14:textId="77777777" w:rsidR="00B96739" w:rsidRDefault="00B96739" w:rsidP="008805A3"/>
    <w:p w14:paraId="5EB05DEE" w14:textId="77777777" w:rsidR="00B96739" w:rsidRDefault="00B96739" w:rsidP="008805A3">
      <w:r>
        <w:t>SEE BELOW FOR REQUITEMENTS</w:t>
      </w:r>
      <w:r>
        <w:t xml:space="preserve"> </w:t>
      </w:r>
      <w:r>
        <w:t>PWS</w:t>
      </w:r>
      <w:r>
        <w:t xml:space="preserve">: </w:t>
      </w:r>
    </w:p>
    <w:p w14:paraId="5EB05DEF" w14:textId="77777777" w:rsidR="00B96739" w:rsidRDefault="00B96739"/>
    <w:p w14:paraId="5EB05DF0" w14:textId="77777777" w:rsidR="00B96739" w:rsidRPr="000425A5" w:rsidRDefault="00B96739" w:rsidP="000425A5">
      <w:pPr>
        <w:rPr>
          <w:b/>
          <w:bCs/>
        </w:rPr>
      </w:pPr>
      <w:r w:rsidRPr="000425A5">
        <w:rPr>
          <w:b/>
          <w:bCs/>
        </w:rPr>
        <w:t>Performance Work Statement (PWS)</w:t>
      </w:r>
    </w:p>
    <w:p w14:paraId="5EB05DF1" w14:textId="77777777" w:rsidR="00B96739" w:rsidRPr="000425A5" w:rsidRDefault="00B96739" w:rsidP="000425A5">
      <w:pPr>
        <w:rPr>
          <w:b/>
          <w:bCs/>
        </w:rPr>
      </w:pPr>
      <w:r w:rsidRPr="000425A5">
        <w:rPr>
          <w:b/>
          <w:bCs/>
        </w:rPr>
        <w:t>1. Introduction</w:t>
      </w:r>
    </w:p>
    <w:p w14:paraId="5EB05DF2" w14:textId="77777777" w:rsidR="00B96739" w:rsidRPr="000425A5" w:rsidRDefault="00B96739" w:rsidP="000425A5">
      <w:r w:rsidRPr="000425A5">
        <w:t>The purpose of this specification is to provide Preventive Maintenance on the Tru-D® SmartUVC equipment located at the Rocky Mountain Regional Department of Veterans Affairs Medical Center in Aurora, CO. The contractor shall provide all necessary labor, transportation, and parts to ensure the proper functioning of the equipment.</w:t>
      </w:r>
    </w:p>
    <w:p w14:paraId="5EB05DF3" w14:textId="77777777" w:rsidR="00B96739" w:rsidRPr="000425A5" w:rsidRDefault="00B96739" w:rsidP="000425A5">
      <w:pPr>
        <w:rPr>
          <w:b/>
          <w:bCs/>
        </w:rPr>
      </w:pPr>
      <w:r w:rsidRPr="000425A5">
        <w:rPr>
          <w:b/>
          <w:bCs/>
        </w:rPr>
        <w:t>2. Scope of Work</w:t>
      </w:r>
    </w:p>
    <w:p w14:paraId="5EB05DF4" w14:textId="77777777" w:rsidR="00B96739" w:rsidRPr="000425A5" w:rsidRDefault="00B96739" w:rsidP="000425A5">
      <w:r w:rsidRPr="000425A5">
        <w:t>The scope of this work includes the following:</w:t>
      </w:r>
    </w:p>
    <w:p w14:paraId="5EB05DF5" w14:textId="77777777" w:rsidR="00B96739" w:rsidRPr="000425A5" w:rsidRDefault="00B96739" w:rsidP="000425A5">
      <w:pPr>
        <w:numPr>
          <w:ilvl w:val="0"/>
          <w:numId w:val="1"/>
        </w:numPr>
      </w:pPr>
      <w:r w:rsidRPr="000425A5">
        <w:t>Preventive maintenance and service agreement for the specified Tru-D® SmartUVC equipment.</w:t>
      </w:r>
    </w:p>
    <w:p w14:paraId="5EB05DF6" w14:textId="77777777" w:rsidR="00B96739" w:rsidRPr="000425A5" w:rsidRDefault="00B96739" w:rsidP="000425A5">
      <w:pPr>
        <w:numPr>
          <w:ilvl w:val="0"/>
          <w:numId w:val="1"/>
        </w:numPr>
      </w:pPr>
      <w:r w:rsidRPr="000425A5">
        <w:lastRenderedPageBreak/>
        <w:t>Equipment covered under this agreement includes: TRU-D86, TRU-D299, TRU-D303, TRU-D304, TRU-D424, TRU-D425, TRU-D766, TRU-D767.</w:t>
      </w:r>
    </w:p>
    <w:p w14:paraId="5EB05DF7" w14:textId="77777777" w:rsidR="00B96739" w:rsidRPr="000425A5" w:rsidRDefault="00B96739" w:rsidP="000425A5">
      <w:pPr>
        <w:rPr>
          <w:b/>
          <w:bCs/>
        </w:rPr>
      </w:pPr>
      <w:r w:rsidRPr="000425A5">
        <w:rPr>
          <w:b/>
          <w:bCs/>
        </w:rPr>
        <w:t>3. Work Requirements</w:t>
      </w:r>
    </w:p>
    <w:p w14:paraId="5EB05DF8" w14:textId="77777777" w:rsidR="00B96739" w:rsidRPr="000425A5" w:rsidRDefault="00B96739" w:rsidP="000425A5">
      <w:pPr>
        <w:numPr>
          <w:ilvl w:val="0"/>
          <w:numId w:val="2"/>
        </w:numPr>
      </w:pPr>
      <w:r w:rsidRPr="000425A5">
        <w:t>Onsite work shall be completed between the hours of 7:30 am - 4:00 pm, Monday through Sunday.</w:t>
      </w:r>
    </w:p>
    <w:p w14:paraId="5EB05DF9" w14:textId="77777777" w:rsidR="00B96739" w:rsidRPr="000425A5" w:rsidRDefault="00B96739" w:rsidP="000425A5">
      <w:pPr>
        <w:numPr>
          <w:ilvl w:val="0"/>
          <w:numId w:val="2"/>
        </w:numPr>
      </w:pPr>
      <w:r w:rsidRPr="000425A5">
        <w:t>The Tru-D® SmartUVC equipment is to be used for disinfecting patient rooms, offices, and exam rooms.</w:t>
      </w:r>
    </w:p>
    <w:p w14:paraId="5EB05DFA" w14:textId="77777777" w:rsidR="00B96739" w:rsidRPr="000425A5" w:rsidRDefault="00B96739" w:rsidP="000425A5">
      <w:pPr>
        <w:numPr>
          <w:ilvl w:val="0"/>
          <w:numId w:val="2"/>
        </w:numPr>
      </w:pPr>
      <w:r w:rsidRPr="000425A5">
        <w:t>The service agreement will provide on-call technical support available 24 hours per day, 7 days a week.</w:t>
      </w:r>
    </w:p>
    <w:p w14:paraId="5EB05DFB" w14:textId="77777777" w:rsidR="00B96739" w:rsidRPr="000425A5" w:rsidRDefault="00B96739" w:rsidP="000425A5">
      <w:pPr>
        <w:numPr>
          <w:ilvl w:val="0"/>
          <w:numId w:val="2"/>
        </w:numPr>
      </w:pPr>
      <w:r w:rsidRPr="000425A5">
        <w:t>Equipment must have a loaner unit onsite within 72 hours if factory service is required.</w:t>
      </w:r>
    </w:p>
    <w:p w14:paraId="5EB05DFC" w14:textId="77777777" w:rsidR="00B96739" w:rsidRPr="000425A5" w:rsidRDefault="00B96739" w:rsidP="000425A5">
      <w:pPr>
        <w:numPr>
          <w:ilvl w:val="0"/>
          <w:numId w:val="2"/>
        </w:numPr>
      </w:pPr>
      <w:r w:rsidRPr="000425A5">
        <w:t>Ipad Mini and Ipod door Guard backup must be available onsite 24 hours a day.</w:t>
      </w:r>
    </w:p>
    <w:p w14:paraId="5EB05DFD" w14:textId="77777777" w:rsidR="00B96739" w:rsidRPr="000425A5" w:rsidRDefault="00B96739" w:rsidP="000425A5">
      <w:pPr>
        <w:numPr>
          <w:ilvl w:val="0"/>
          <w:numId w:val="2"/>
        </w:numPr>
      </w:pPr>
      <w:r w:rsidRPr="000425A5">
        <w:t>Annual hospital site visits required for preventive maintenance, sensor calibration, and device tune-up.</w:t>
      </w:r>
    </w:p>
    <w:p w14:paraId="5EB05DFE" w14:textId="77777777" w:rsidR="00B96739" w:rsidRPr="000425A5" w:rsidRDefault="00B96739" w:rsidP="000425A5">
      <w:pPr>
        <w:numPr>
          <w:ilvl w:val="0"/>
          <w:numId w:val="2"/>
        </w:numPr>
      </w:pPr>
      <w:r w:rsidRPr="000425A5">
        <w:t>Comprehensive warranty to cover defects or workmanship.</w:t>
      </w:r>
    </w:p>
    <w:p w14:paraId="5EB05DFF" w14:textId="77777777" w:rsidR="00B96739" w:rsidRPr="000425A5" w:rsidRDefault="00B96739" w:rsidP="000425A5">
      <w:pPr>
        <w:numPr>
          <w:ilvl w:val="0"/>
          <w:numId w:val="2"/>
        </w:numPr>
      </w:pPr>
      <w:r w:rsidRPr="000425A5">
        <w:t>Complete bulb protection plan and replacement bulbs at the end of their life.</w:t>
      </w:r>
    </w:p>
    <w:p w14:paraId="5EB05E00" w14:textId="77777777" w:rsidR="00B96739" w:rsidRPr="000425A5" w:rsidRDefault="00B96739" w:rsidP="000425A5">
      <w:pPr>
        <w:numPr>
          <w:ilvl w:val="0"/>
          <w:numId w:val="2"/>
        </w:numPr>
      </w:pPr>
      <w:r w:rsidRPr="000425A5">
        <w:t>Tru-D application upgrades will be provided as released.</w:t>
      </w:r>
    </w:p>
    <w:p w14:paraId="5EB05E01" w14:textId="77777777" w:rsidR="00B96739" w:rsidRPr="000425A5" w:rsidRDefault="00B96739" w:rsidP="000425A5">
      <w:pPr>
        <w:numPr>
          <w:ilvl w:val="0"/>
          <w:numId w:val="2"/>
        </w:numPr>
      </w:pPr>
      <w:r w:rsidRPr="000425A5">
        <w:t>Continuous training and education for operators and managers.</w:t>
      </w:r>
    </w:p>
    <w:p w14:paraId="5EB05E02" w14:textId="77777777" w:rsidR="00B96739" w:rsidRPr="000425A5" w:rsidRDefault="00B96739" w:rsidP="000425A5">
      <w:pPr>
        <w:numPr>
          <w:ilvl w:val="0"/>
          <w:numId w:val="2"/>
        </w:numPr>
      </w:pPr>
      <w:r w:rsidRPr="000425A5">
        <w:t>Devices will be back in service with onsite repair within 48 hours of reported issues.</w:t>
      </w:r>
    </w:p>
    <w:p w14:paraId="5EB05E03" w14:textId="77777777" w:rsidR="00B96739" w:rsidRPr="000425A5" w:rsidRDefault="00B96739" w:rsidP="000425A5">
      <w:pPr>
        <w:rPr>
          <w:b/>
          <w:bCs/>
        </w:rPr>
      </w:pPr>
      <w:r w:rsidRPr="000425A5">
        <w:rPr>
          <w:b/>
          <w:bCs/>
        </w:rPr>
        <w:t>4. Technology Requirements</w:t>
      </w:r>
    </w:p>
    <w:p w14:paraId="5EB05E04" w14:textId="77777777" w:rsidR="00B96739" w:rsidRPr="000425A5" w:rsidRDefault="00B96739" w:rsidP="000425A5">
      <w:pPr>
        <w:numPr>
          <w:ilvl w:val="0"/>
          <w:numId w:val="3"/>
        </w:numPr>
      </w:pPr>
      <w:r w:rsidRPr="000425A5">
        <w:t>24/7 availability of Tru-D® technicians via telephone and email.</w:t>
      </w:r>
    </w:p>
    <w:p w14:paraId="5EB05E05" w14:textId="77777777" w:rsidR="00B96739" w:rsidRPr="000425A5" w:rsidRDefault="00B96739" w:rsidP="000425A5">
      <w:pPr>
        <w:numPr>
          <w:ilvl w:val="0"/>
          <w:numId w:val="3"/>
        </w:numPr>
      </w:pPr>
      <w:r w:rsidRPr="000425A5">
        <w:t>Access to the Tru-D® Web Portal for usage analytics:</w:t>
      </w:r>
    </w:p>
    <w:p w14:paraId="5EB05E06" w14:textId="77777777" w:rsidR="00B96739" w:rsidRPr="000425A5" w:rsidRDefault="00B96739" w:rsidP="000425A5">
      <w:pPr>
        <w:numPr>
          <w:ilvl w:val="1"/>
          <w:numId w:val="3"/>
        </w:numPr>
      </w:pPr>
      <w:r w:rsidRPr="000425A5">
        <w:t>Password-protected access</w:t>
      </w:r>
    </w:p>
    <w:p w14:paraId="5EB05E07" w14:textId="77777777" w:rsidR="00B96739" w:rsidRPr="000425A5" w:rsidRDefault="00B96739" w:rsidP="000425A5">
      <w:pPr>
        <w:numPr>
          <w:ilvl w:val="1"/>
          <w:numId w:val="3"/>
        </w:numPr>
      </w:pPr>
      <w:r w:rsidRPr="000425A5">
        <w:t>Customized dashboard with usage graphs and search features</w:t>
      </w:r>
    </w:p>
    <w:p w14:paraId="5EB05E08" w14:textId="77777777" w:rsidR="00B96739" w:rsidRPr="000425A5" w:rsidRDefault="00B96739" w:rsidP="000425A5">
      <w:pPr>
        <w:numPr>
          <w:ilvl w:val="1"/>
          <w:numId w:val="3"/>
        </w:numPr>
      </w:pPr>
      <w:r w:rsidRPr="000425A5">
        <w:t>Permanent archive of data</w:t>
      </w:r>
    </w:p>
    <w:p w14:paraId="5EB05E09" w14:textId="77777777" w:rsidR="00B96739" w:rsidRPr="000425A5" w:rsidRDefault="00B96739" w:rsidP="000425A5">
      <w:pPr>
        <w:numPr>
          <w:ilvl w:val="0"/>
          <w:numId w:val="3"/>
        </w:numPr>
      </w:pPr>
      <w:r w:rsidRPr="000425A5">
        <w:t>Access to the Outbreak Loaner Pool:</w:t>
      </w:r>
    </w:p>
    <w:p w14:paraId="5EB05E0A" w14:textId="77777777" w:rsidR="00B96739" w:rsidRPr="000425A5" w:rsidRDefault="00B96739" w:rsidP="000425A5">
      <w:pPr>
        <w:numPr>
          <w:ilvl w:val="1"/>
          <w:numId w:val="3"/>
        </w:numPr>
      </w:pPr>
      <w:r w:rsidRPr="000425A5">
        <w:t>30-day no cost use of additional Tru-D device (shipping charges apply)</w:t>
      </w:r>
    </w:p>
    <w:p w14:paraId="5EB05E0B" w14:textId="77777777" w:rsidR="00B96739" w:rsidRPr="000425A5" w:rsidRDefault="00B96739" w:rsidP="000425A5">
      <w:pPr>
        <w:numPr>
          <w:ilvl w:val="1"/>
          <w:numId w:val="3"/>
        </w:numPr>
      </w:pPr>
      <w:r w:rsidRPr="000425A5">
        <w:t>Shipment within 72 hours of outbreak notification</w:t>
      </w:r>
    </w:p>
    <w:p w14:paraId="5EB05E0C" w14:textId="77777777" w:rsidR="00B96739" w:rsidRPr="000425A5" w:rsidRDefault="00B96739" w:rsidP="000425A5">
      <w:pPr>
        <w:numPr>
          <w:ilvl w:val="1"/>
          <w:numId w:val="3"/>
        </w:numPr>
      </w:pPr>
      <w:r w:rsidRPr="000425A5">
        <w:t>One outbreak loaner device annually</w:t>
      </w:r>
    </w:p>
    <w:p w14:paraId="5EB05E0D" w14:textId="77777777" w:rsidR="00B96739" w:rsidRPr="000425A5" w:rsidRDefault="00B96739" w:rsidP="000425A5">
      <w:pPr>
        <w:rPr>
          <w:b/>
          <w:bCs/>
        </w:rPr>
      </w:pPr>
      <w:r w:rsidRPr="000425A5">
        <w:rPr>
          <w:b/>
          <w:bCs/>
        </w:rPr>
        <w:t>5. Warranty</w:t>
      </w:r>
    </w:p>
    <w:p w14:paraId="5EB05E0E" w14:textId="77777777" w:rsidR="00B96739" w:rsidRPr="000425A5" w:rsidRDefault="00B96739" w:rsidP="000425A5">
      <w:pPr>
        <w:numPr>
          <w:ilvl w:val="0"/>
          <w:numId w:val="4"/>
        </w:numPr>
      </w:pPr>
      <w:r w:rsidRPr="000425A5">
        <w:t>A comprehensive one-year warranty covering defects and workmanship.</w:t>
      </w:r>
    </w:p>
    <w:p w14:paraId="5EB05E0F" w14:textId="77777777" w:rsidR="00B96739" w:rsidRPr="000425A5" w:rsidRDefault="00B96739" w:rsidP="000425A5">
      <w:pPr>
        <w:numPr>
          <w:ilvl w:val="0"/>
          <w:numId w:val="4"/>
        </w:numPr>
      </w:pPr>
      <w:r w:rsidRPr="000425A5">
        <w:lastRenderedPageBreak/>
        <w:t>Service commitment includes:</w:t>
      </w:r>
    </w:p>
    <w:p w14:paraId="5EB05E10" w14:textId="77777777" w:rsidR="00B96739" w:rsidRPr="000425A5" w:rsidRDefault="00B96739" w:rsidP="000425A5">
      <w:pPr>
        <w:numPr>
          <w:ilvl w:val="1"/>
          <w:numId w:val="4"/>
        </w:numPr>
      </w:pPr>
      <w:r w:rsidRPr="000425A5">
        <w:t>24/7 technical support availability</w:t>
      </w:r>
    </w:p>
    <w:p w14:paraId="5EB05E11" w14:textId="77777777" w:rsidR="00B96739" w:rsidRPr="000425A5" w:rsidRDefault="00B96739" w:rsidP="000425A5">
      <w:pPr>
        <w:numPr>
          <w:ilvl w:val="1"/>
          <w:numId w:val="4"/>
        </w:numPr>
      </w:pPr>
      <w:r w:rsidRPr="000425A5">
        <w:t>Response and resolution plan within 24 hours of service notification</w:t>
      </w:r>
    </w:p>
    <w:p w14:paraId="5EB05E12" w14:textId="77777777" w:rsidR="00B96739" w:rsidRPr="000425A5" w:rsidRDefault="00B96739" w:rsidP="000425A5">
      <w:pPr>
        <w:numPr>
          <w:ilvl w:val="1"/>
          <w:numId w:val="4"/>
        </w:numPr>
      </w:pPr>
      <w:r w:rsidRPr="000425A5">
        <w:t>Device back in service within 48 hours with onsite repair</w:t>
      </w:r>
    </w:p>
    <w:p w14:paraId="5EB05E13" w14:textId="77777777" w:rsidR="00B96739" w:rsidRPr="000425A5" w:rsidRDefault="00B96739" w:rsidP="000425A5">
      <w:pPr>
        <w:numPr>
          <w:ilvl w:val="1"/>
          <w:numId w:val="4"/>
        </w:numPr>
      </w:pPr>
      <w:r w:rsidRPr="000425A5">
        <w:t>Loaner unit onsite within 72 hours if required</w:t>
      </w:r>
    </w:p>
    <w:p w14:paraId="5EB05E14" w14:textId="77777777" w:rsidR="00B96739" w:rsidRPr="000425A5" w:rsidRDefault="00B96739" w:rsidP="000425A5">
      <w:pPr>
        <w:numPr>
          <w:ilvl w:val="1"/>
          <w:numId w:val="4"/>
        </w:numPr>
      </w:pPr>
      <w:r w:rsidRPr="000425A5">
        <w:t>Annual hospital site visits for preventive maintenance, sensor calibration, and device tune-up</w:t>
      </w:r>
    </w:p>
    <w:p w14:paraId="5EB05E15" w14:textId="77777777" w:rsidR="00B96739" w:rsidRPr="000425A5" w:rsidRDefault="00B96739" w:rsidP="000425A5">
      <w:pPr>
        <w:numPr>
          <w:ilvl w:val="1"/>
          <w:numId w:val="4"/>
        </w:numPr>
      </w:pPr>
      <w:r w:rsidRPr="000425A5">
        <w:t>Complete bulb protection plan and replacement bulbs at the end of their life</w:t>
      </w:r>
    </w:p>
    <w:p w14:paraId="5EB05E16" w14:textId="77777777" w:rsidR="00B96739" w:rsidRPr="000425A5" w:rsidRDefault="00B96739" w:rsidP="000425A5">
      <w:pPr>
        <w:numPr>
          <w:ilvl w:val="1"/>
          <w:numId w:val="4"/>
        </w:numPr>
      </w:pPr>
      <w:r w:rsidRPr="000425A5">
        <w:t>Continuous training and education for operators and managers</w:t>
      </w:r>
    </w:p>
    <w:p w14:paraId="5EB05E17" w14:textId="77777777" w:rsidR="00B96739" w:rsidRPr="000425A5" w:rsidRDefault="00B96739" w:rsidP="000425A5">
      <w:pPr>
        <w:rPr>
          <w:b/>
          <w:bCs/>
        </w:rPr>
      </w:pPr>
      <w:r w:rsidRPr="000425A5">
        <w:rPr>
          <w:b/>
          <w:bCs/>
        </w:rPr>
        <w:t>6. Service Commitment</w:t>
      </w:r>
    </w:p>
    <w:p w14:paraId="5EB05E18" w14:textId="77777777" w:rsidR="00B96739" w:rsidRPr="000425A5" w:rsidRDefault="00B96739" w:rsidP="000425A5">
      <w:pPr>
        <w:numPr>
          <w:ilvl w:val="0"/>
          <w:numId w:val="5"/>
        </w:numPr>
      </w:pPr>
      <w:r w:rsidRPr="000425A5">
        <w:t>24/7 availability of Tru-D technicians via phone and email.</w:t>
      </w:r>
    </w:p>
    <w:p w14:paraId="5EB05E19" w14:textId="77777777" w:rsidR="00B96739" w:rsidRPr="000425A5" w:rsidRDefault="00B96739" w:rsidP="000425A5">
      <w:pPr>
        <w:numPr>
          <w:ilvl w:val="0"/>
          <w:numId w:val="5"/>
        </w:numPr>
      </w:pPr>
      <w:r w:rsidRPr="000425A5">
        <w:t>Response and resolution plan within 24 hours of service notification.</w:t>
      </w:r>
    </w:p>
    <w:p w14:paraId="5EB05E1A" w14:textId="77777777" w:rsidR="00B96739" w:rsidRPr="000425A5" w:rsidRDefault="00B96739" w:rsidP="000425A5">
      <w:pPr>
        <w:numPr>
          <w:ilvl w:val="0"/>
          <w:numId w:val="5"/>
        </w:numPr>
      </w:pPr>
      <w:r w:rsidRPr="000425A5">
        <w:t>Device back in service within 48 hours with onsite repair.</w:t>
      </w:r>
    </w:p>
    <w:p w14:paraId="5EB05E1B" w14:textId="77777777" w:rsidR="00B96739" w:rsidRPr="000425A5" w:rsidRDefault="00B96739" w:rsidP="000425A5">
      <w:pPr>
        <w:numPr>
          <w:ilvl w:val="0"/>
          <w:numId w:val="5"/>
        </w:numPr>
      </w:pPr>
      <w:r w:rsidRPr="000425A5">
        <w:t>Loaner unit onsite within 72 hours if factory service is required.</w:t>
      </w:r>
    </w:p>
    <w:p w14:paraId="5EB05E1C" w14:textId="77777777" w:rsidR="00B96739" w:rsidRPr="000425A5" w:rsidRDefault="00B96739" w:rsidP="000425A5">
      <w:pPr>
        <w:numPr>
          <w:ilvl w:val="0"/>
          <w:numId w:val="5"/>
        </w:numPr>
      </w:pPr>
      <w:r w:rsidRPr="000425A5">
        <w:t>Controllers and Door Monitor backup clone onsite within 24 hours.</w:t>
      </w:r>
    </w:p>
    <w:p w14:paraId="5EB05E1D" w14:textId="77777777" w:rsidR="00B96739" w:rsidRPr="000425A5" w:rsidRDefault="00B96739" w:rsidP="000425A5">
      <w:pPr>
        <w:numPr>
          <w:ilvl w:val="0"/>
          <w:numId w:val="5"/>
        </w:numPr>
      </w:pPr>
      <w:r w:rsidRPr="000425A5">
        <w:t>Annual hospital site visit for preventive maintenance, sensor calibration, and device tune-up.</w:t>
      </w:r>
    </w:p>
    <w:p w14:paraId="5EB05E1E" w14:textId="77777777" w:rsidR="00B96739" w:rsidRPr="000425A5" w:rsidRDefault="00B96739" w:rsidP="000425A5">
      <w:pPr>
        <w:numPr>
          <w:ilvl w:val="0"/>
          <w:numId w:val="5"/>
        </w:numPr>
      </w:pPr>
      <w:r w:rsidRPr="000425A5">
        <w:t>Complete bulb protection plan and replacement bulbs at the end of their life.</w:t>
      </w:r>
    </w:p>
    <w:p w14:paraId="5EB05E1F" w14:textId="77777777" w:rsidR="00B96739" w:rsidRPr="000425A5" w:rsidRDefault="00B96739" w:rsidP="000425A5">
      <w:pPr>
        <w:numPr>
          <w:ilvl w:val="0"/>
          <w:numId w:val="5"/>
        </w:numPr>
      </w:pPr>
      <w:r w:rsidRPr="000425A5">
        <w:t>Tru-D App upgrades as released.</w:t>
      </w:r>
    </w:p>
    <w:p w14:paraId="5EB05E20" w14:textId="77777777" w:rsidR="00B96739" w:rsidRPr="000425A5" w:rsidRDefault="00B96739" w:rsidP="000425A5">
      <w:pPr>
        <w:numPr>
          <w:ilvl w:val="0"/>
          <w:numId w:val="5"/>
        </w:numPr>
      </w:pPr>
      <w:r w:rsidRPr="000425A5">
        <w:t>Continuous training and education for operators and managers.</w:t>
      </w:r>
    </w:p>
    <w:p w14:paraId="5EB05E21" w14:textId="77777777" w:rsidR="00B96739" w:rsidRPr="000425A5" w:rsidRDefault="00B96739" w:rsidP="000425A5">
      <w:pPr>
        <w:rPr>
          <w:b/>
          <w:bCs/>
        </w:rPr>
      </w:pPr>
      <w:r w:rsidRPr="000425A5">
        <w:rPr>
          <w:b/>
          <w:bCs/>
        </w:rPr>
        <w:t>Quality Assurance Surveillance Plan (QASP)</w:t>
      </w:r>
    </w:p>
    <w:p w14:paraId="5EB05E22" w14:textId="77777777" w:rsidR="00B96739" w:rsidRPr="000425A5" w:rsidRDefault="00B96739" w:rsidP="000425A5">
      <w:pPr>
        <w:rPr>
          <w:b/>
          <w:bCs/>
        </w:rPr>
      </w:pPr>
      <w:r w:rsidRPr="000425A5">
        <w:rPr>
          <w:b/>
          <w:bCs/>
        </w:rPr>
        <w:t>1. Purpose</w:t>
      </w:r>
    </w:p>
    <w:p w14:paraId="5EB05E23" w14:textId="77777777" w:rsidR="00B96739" w:rsidRPr="000425A5" w:rsidRDefault="00B96739" w:rsidP="000425A5">
      <w:r w:rsidRPr="000425A5">
        <w:t>The QASP outlines the methods used to monitor and evaluate the contractor’s performance in meeting the requirements of the Performance Work Statement (PWS).</w:t>
      </w:r>
    </w:p>
    <w:p w14:paraId="5EB05E24" w14:textId="77777777" w:rsidR="00B96739" w:rsidRPr="000425A5" w:rsidRDefault="00B96739" w:rsidP="000425A5">
      <w:pPr>
        <w:rPr>
          <w:b/>
          <w:bCs/>
        </w:rPr>
      </w:pPr>
      <w:r w:rsidRPr="000425A5">
        <w:rPr>
          <w:b/>
          <w:bCs/>
        </w:rPr>
        <w:t>2. Performance Requirements</w:t>
      </w:r>
    </w:p>
    <w:p w14:paraId="5EB05E25" w14:textId="77777777" w:rsidR="00B96739" w:rsidRPr="000425A5" w:rsidRDefault="00B96739" w:rsidP="000425A5">
      <w:r w:rsidRPr="000425A5">
        <w:t>The following factors will be monitored to ensure compliance:</w:t>
      </w:r>
    </w:p>
    <w:p w14:paraId="5EB05E26" w14:textId="77777777" w:rsidR="00B96739" w:rsidRPr="000425A5" w:rsidRDefault="00B96739" w:rsidP="000425A5">
      <w:pPr>
        <w:numPr>
          <w:ilvl w:val="0"/>
          <w:numId w:val="6"/>
        </w:numPr>
      </w:pPr>
      <w:r w:rsidRPr="000425A5">
        <w:t>Onsite work completion within specified hours.</w:t>
      </w:r>
    </w:p>
    <w:p w14:paraId="5EB05E27" w14:textId="77777777" w:rsidR="00B96739" w:rsidRPr="000425A5" w:rsidRDefault="00B96739" w:rsidP="000425A5">
      <w:pPr>
        <w:numPr>
          <w:ilvl w:val="0"/>
          <w:numId w:val="6"/>
        </w:numPr>
      </w:pPr>
      <w:r w:rsidRPr="000425A5">
        <w:t>24/7 availability of technical support.</w:t>
      </w:r>
    </w:p>
    <w:p w14:paraId="5EB05E28" w14:textId="77777777" w:rsidR="00B96739" w:rsidRPr="000425A5" w:rsidRDefault="00B96739" w:rsidP="000425A5">
      <w:pPr>
        <w:numPr>
          <w:ilvl w:val="0"/>
          <w:numId w:val="6"/>
        </w:numPr>
      </w:pPr>
      <w:r w:rsidRPr="000425A5">
        <w:t>Loaner unit onsite within 72 hours if factory service is required.</w:t>
      </w:r>
    </w:p>
    <w:p w14:paraId="5EB05E29" w14:textId="77777777" w:rsidR="00B96739" w:rsidRPr="000425A5" w:rsidRDefault="00B96739" w:rsidP="000425A5">
      <w:pPr>
        <w:numPr>
          <w:ilvl w:val="0"/>
          <w:numId w:val="6"/>
        </w:numPr>
      </w:pPr>
      <w:r w:rsidRPr="000425A5">
        <w:lastRenderedPageBreak/>
        <w:t>Annual hospital site visits for preventive maintenance, sensor calibration, and device tune-up.</w:t>
      </w:r>
    </w:p>
    <w:p w14:paraId="5EB05E2A" w14:textId="77777777" w:rsidR="00B96739" w:rsidRPr="000425A5" w:rsidRDefault="00B96739" w:rsidP="000425A5">
      <w:pPr>
        <w:numPr>
          <w:ilvl w:val="0"/>
          <w:numId w:val="6"/>
        </w:numPr>
      </w:pPr>
      <w:r w:rsidRPr="000425A5">
        <w:t>Device repairs completed within 48 hours of notification.</w:t>
      </w:r>
    </w:p>
    <w:p w14:paraId="5EB05E2B" w14:textId="77777777" w:rsidR="00B96739" w:rsidRPr="000425A5" w:rsidRDefault="00B96739" w:rsidP="000425A5">
      <w:pPr>
        <w:numPr>
          <w:ilvl w:val="0"/>
          <w:numId w:val="6"/>
        </w:numPr>
      </w:pPr>
      <w:r w:rsidRPr="000425A5">
        <w:t>Continuous training and education provided for operators and managers.</w:t>
      </w:r>
    </w:p>
    <w:p w14:paraId="5EB05E2C" w14:textId="77777777" w:rsidR="00B96739" w:rsidRPr="000425A5" w:rsidRDefault="00B96739" w:rsidP="000425A5">
      <w:pPr>
        <w:numPr>
          <w:ilvl w:val="0"/>
          <w:numId w:val="6"/>
        </w:numPr>
      </w:pPr>
      <w:r w:rsidRPr="000425A5">
        <w:t>Timely provision of replacement bulbs and app upgrades.</w:t>
      </w:r>
    </w:p>
    <w:p w14:paraId="5EB05E2D" w14:textId="77777777" w:rsidR="00B96739" w:rsidRPr="000425A5" w:rsidRDefault="00B96739" w:rsidP="000425A5">
      <w:pPr>
        <w:rPr>
          <w:b/>
          <w:bCs/>
        </w:rPr>
      </w:pPr>
      <w:r w:rsidRPr="000425A5">
        <w:rPr>
          <w:b/>
          <w:bCs/>
        </w:rPr>
        <w:t>3. Standards</w:t>
      </w:r>
    </w:p>
    <w:p w14:paraId="5EB05E2E" w14:textId="77777777" w:rsidR="00B96739" w:rsidRPr="000425A5" w:rsidRDefault="00B96739" w:rsidP="000425A5">
      <w:r w:rsidRPr="000425A5">
        <w:t>Performance will be considered acceptable when the contractor:</w:t>
      </w:r>
    </w:p>
    <w:p w14:paraId="5EB05E2F" w14:textId="77777777" w:rsidR="00B96739" w:rsidRPr="000425A5" w:rsidRDefault="00B96739" w:rsidP="000425A5">
      <w:pPr>
        <w:numPr>
          <w:ilvl w:val="0"/>
          <w:numId w:val="7"/>
        </w:numPr>
      </w:pPr>
      <w:r w:rsidRPr="000425A5">
        <w:t>Completes work between 7:30 am and 4:00 pm (within the agreed-upon timeframe).</w:t>
      </w:r>
    </w:p>
    <w:p w14:paraId="5EB05E30" w14:textId="77777777" w:rsidR="00B96739" w:rsidRPr="000425A5" w:rsidRDefault="00B96739" w:rsidP="000425A5">
      <w:pPr>
        <w:numPr>
          <w:ilvl w:val="0"/>
          <w:numId w:val="7"/>
        </w:numPr>
      </w:pPr>
      <w:r w:rsidRPr="000425A5">
        <w:t>Provides 24/7 technical support.</w:t>
      </w:r>
    </w:p>
    <w:p w14:paraId="5EB05E31" w14:textId="77777777" w:rsidR="00B96739" w:rsidRPr="000425A5" w:rsidRDefault="00B96739" w:rsidP="000425A5">
      <w:pPr>
        <w:numPr>
          <w:ilvl w:val="0"/>
          <w:numId w:val="7"/>
        </w:numPr>
      </w:pPr>
      <w:r w:rsidRPr="000425A5">
        <w:t>Ensures</w:t>
      </w:r>
      <w:r w:rsidRPr="000425A5">
        <w:t xml:space="preserve"> loaner units are available within 72 hours when required.</w:t>
      </w:r>
    </w:p>
    <w:p w14:paraId="5EB05E32" w14:textId="77777777" w:rsidR="00B96739" w:rsidRPr="000425A5" w:rsidRDefault="00B96739" w:rsidP="000425A5">
      <w:pPr>
        <w:numPr>
          <w:ilvl w:val="0"/>
          <w:numId w:val="7"/>
        </w:numPr>
      </w:pPr>
      <w:r w:rsidRPr="000425A5">
        <w:t>Conducts annual preventive maintenance visits.</w:t>
      </w:r>
    </w:p>
    <w:p w14:paraId="5EB05E33" w14:textId="77777777" w:rsidR="00B96739" w:rsidRPr="000425A5" w:rsidRDefault="00B96739" w:rsidP="000425A5">
      <w:pPr>
        <w:numPr>
          <w:ilvl w:val="0"/>
          <w:numId w:val="7"/>
        </w:numPr>
      </w:pPr>
      <w:r w:rsidRPr="000425A5">
        <w:t>Completes onsite repairs within 48 hours of notification.</w:t>
      </w:r>
    </w:p>
    <w:p w14:paraId="5EB05E34" w14:textId="77777777" w:rsidR="00B96739" w:rsidRPr="000425A5" w:rsidRDefault="00B96739" w:rsidP="000425A5">
      <w:pPr>
        <w:numPr>
          <w:ilvl w:val="0"/>
          <w:numId w:val="7"/>
        </w:numPr>
      </w:pPr>
      <w:r w:rsidRPr="000425A5">
        <w:t>Provides continuous training and education.</w:t>
      </w:r>
    </w:p>
    <w:p w14:paraId="5EB05E35" w14:textId="77777777" w:rsidR="00B96739" w:rsidRPr="000425A5" w:rsidRDefault="00B96739" w:rsidP="000425A5">
      <w:pPr>
        <w:numPr>
          <w:ilvl w:val="0"/>
          <w:numId w:val="7"/>
        </w:numPr>
      </w:pPr>
      <w:r w:rsidRPr="000425A5">
        <w:t>Supplies replacement bulbs and application updates promptly.</w:t>
      </w:r>
    </w:p>
    <w:p w14:paraId="5EB05E36" w14:textId="77777777" w:rsidR="00B96739" w:rsidRPr="000425A5" w:rsidRDefault="00B96739" w:rsidP="000425A5">
      <w:pPr>
        <w:rPr>
          <w:b/>
          <w:bCs/>
        </w:rPr>
      </w:pPr>
      <w:r w:rsidRPr="000425A5">
        <w:rPr>
          <w:b/>
          <w:bCs/>
        </w:rPr>
        <w:t>4. Methods of Surveillance</w:t>
      </w:r>
    </w:p>
    <w:p w14:paraId="5EB05E37" w14:textId="77777777" w:rsidR="00B96739" w:rsidRPr="000425A5" w:rsidRDefault="00B96739" w:rsidP="000425A5">
      <w:pPr>
        <w:numPr>
          <w:ilvl w:val="0"/>
          <w:numId w:val="8"/>
        </w:numPr>
      </w:pPr>
      <w:r w:rsidRPr="000425A5">
        <w:rPr>
          <w:b/>
          <w:bCs/>
        </w:rPr>
        <w:t>Periodic Inspections:</w:t>
      </w:r>
      <w:r w:rsidRPr="000425A5">
        <w:t> VA representatives will perform random inspections to verify that preventive maintenance is being performed and service agreements are upheld.</w:t>
      </w:r>
    </w:p>
    <w:p w14:paraId="5EB05E38" w14:textId="77777777" w:rsidR="00B96739" w:rsidRPr="000425A5" w:rsidRDefault="00B96739" w:rsidP="000425A5">
      <w:pPr>
        <w:numPr>
          <w:ilvl w:val="0"/>
          <w:numId w:val="8"/>
        </w:numPr>
      </w:pPr>
      <w:r w:rsidRPr="000425A5">
        <w:rPr>
          <w:b/>
          <w:bCs/>
        </w:rPr>
        <w:t>Performance Reviews:</w:t>
      </w:r>
      <w:r w:rsidRPr="000425A5">
        <w:t> Quarterly reviews of service performance, including response times, resolution times, and overall satisfaction.</w:t>
      </w:r>
    </w:p>
    <w:p w14:paraId="5EB05E39" w14:textId="77777777" w:rsidR="00B96739" w:rsidRPr="000425A5" w:rsidRDefault="00B96739" w:rsidP="000425A5">
      <w:pPr>
        <w:numPr>
          <w:ilvl w:val="0"/>
          <w:numId w:val="8"/>
        </w:numPr>
      </w:pPr>
      <w:r w:rsidRPr="000425A5">
        <w:rPr>
          <w:b/>
          <w:bCs/>
        </w:rPr>
        <w:t>Customer Feedback:</w:t>
      </w:r>
      <w:r w:rsidRPr="000425A5">
        <w:t> Collection and analysis of feedback from facility staff regarding the quality of service provided.</w:t>
      </w:r>
    </w:p>
    <w:p w14:paraId="5EB05E3A" w14:textId="77777777" w:rsidR="00B96739" w:rsidRPr="000425A5" w:rsidRDefault="00B96739" w:rsidP="000425A5">
      <w:pPr>
        <w:rPr>
          <w:b/>
          <w:bCs/>
        </w:rPr>
      </w:pPr>
      <w:r w:rsidRPr="000425A5">
        <w:rPr>
          <w:b/>
          <w:bCs/>
        </w:rPr>
        <w:t>5. Acceptable Quality Levels (AQL)</w:t>
      </w:r>
    </w:p>
    <w:p w14:paraId="5EB05E3B" w14:textId="77777777" w:rsidR="00B96739" w:rsidRPr="000425A5" w:rsidRDefault="00B96739" w:rsidP="000425A5">
      <w:pPr>
        <w:numPr>
          <w:ilvl w:val="0"/>
          <w:numId w:val="9"/>
        </w:numPr>
      </w:pPr>
      <w:r w:rsidRPr="000425A5">
        <w:rPr>
          <w:b/>
          <w:bCs/>
        </w:rPr>
        <w:t>Timeliness:</w:t>
      </w:r>
      <w:r w:rsidRPr="000425A5">
        <w:t> 100% of preventive maintenance services performed within scheduled hours.</w:t>
      </w:r>
    </w:p>
    <w:p w14:paraId="5EB05E3C" w14:textId="77777777" w:rsidR="00B96739" w:rsidRPr="000425A5" w:rsidRDefault="00B96739" w:rsidP="000425A5">
      <w:pPr>
        <w:numPr>
          <w:ilvl w:val="0"/>
          <w:numId w:val="9"/>
        </w:numPr>
      </w:pPr>
      <w:r w:rsidRPr="000425A5">
        <w:rPr>
          <w:b/>
          <w:bCs/>
        </w:rPr>
        <w:t>Technical Support Availability:</w:t>
      </w:r>
      <w:r w:rsidRPr="000425A5">
        <w:t> 100% availability of technical support 24/7.</w:t>
      </w:r>
    </w:p>
    <w:p w14:paraId="5EB05E3D" w14:textId="77777777" w:rsidR="00B96739" w:rsidRPr="000425A5" w:rsidRDefault="00B96739" w:rsidP="000425A5">
      <w:pPr>
        <w:numPr>
          <w:ilvl w:val="0"/>
          <w:numId w:val="9"/>
        </w:numPr>
      </w:pPr>
      <w:r w:rsidRPr="000425A5">
        <w:rPr>
          <w:b/>
          <w:bCs/>
        </w:rPr>
        <w:t>Loaner Equipment Provision:</w:t>
      </w:r>
      <w:r w:rsidRPr="000425A5">
        <w:t> 100% compliance with providing loaner equipment within 72 hours.</w:t>
      </w:r>
    </w:p>
    <w:p w14:paraId="5EB05E3E" w14:textId="77777777" w:rsidR="00B96739" w:rsidRPr="000425A5" w:rsidRDefault="00B96739" w:rsidP="000425A5">
      <w:pPr>
        <w:numPr>
          <w:ilvl w:val="0"/>
          <w:numId w:val="9"/>
        </w:numPr>
      </w:pPr>
      <w:r w:rsidRPr="000425A5">
        <w:rPr>
          <w:b/>
          <w:bCs/>
        </w:rPr>
        <w:t>Repair Timeliness:</w:t>
      </w:r>
      <w:r w:rsidRPr="000425A5">
        <w:t> 100% of devices repaired and back in service within 48 hours.</w:t>
      </w:r>
    </w:p>
    <w:p w14:paraId="5EB05E3F" w14:textId="77777777" w:rsidR="00B96739" w:rsidRPr="000425A5" w:rsidRDefault="00B96739" w:rsidP="000425A5">
      <w:pPr>
        <w:numPr>
          <w:ilvl w:val="0"/>
          <w:numId w:val="9"/>
        </w:numPr>
      </w:pPr>
      <w:r w:rsidRPr="000425A5">
        <w:rPr>
          <w:b/>
          <w:bCs/>
        </w:rPr>
        <w:t>Annual Preventive Maintenance Visits:</w:t>
      </w:r>
      <w:r w:rsidRPr="000425A5">
        <w:t> 100% completion of annual site visits.</w:t>
      </w:r>
    </w:p>
    <w:p w14:paraId="5EB05E40" w14:textId="77777777" w:rsidR="00B96739" w:rsidRPr="000425A5" w:rsidRDefault="00B96739" w:rsidP="000425A5">
      <w:pPr>
        <w:numPr>
          <w:ilvl w:val="0"/>
          <w:numId w:val="9"/>
        </w:numPr>
      </w:pPr>
      <w:r w:rsidRPr="000425A5">
        <w:rPr>
          <w:b/>
          <w:bCs/>
        </w:rPr>
        <w:t>Training and Education</w:t>
      </w:r>
      <w:r w:rsidRPr="000425A5">
        <w:t>: Regular and comprehensive training is continuously provided.</w:t>
      </w:r>
    </w:p>
    <w:p w14:paraId="5EB05E41" w14:textId="77777777" w:rsidR="00B96739" w:rsidRPr="000425A5" w:rsidRDefault="00B96739" w:rsidP="000425A5">
      <w:pPr>
        <w:rPr>
          <w:b/>
          <w:bCs/>
        </w:rPr>
      </w:pPr>
      <w:r w:rsidRPr="000425A5">
        <w:rPr>
          <w:b/>
          <w:bCs/>
        </w:rPr>
        <w:lastRenderedPageBreak/>
        <w:t>6. Documentation</w:t>
      </w:r>
    </w:p>
    <w:p w14:paraId="5EB05E42" w14:textId="77777777" w:rsidR="00B96739" w:rsidRPr="000425A5" w:rsidRDefault="00B96739" w:rsidP="000425A5">
      <w:r w:rsidRPr="000425A5">
        <w:t>The contractor shall maintain detailed records of all maintenance activities, repairs, training sessions, and equipment replacements. These records shall be provided to the VA upon request.</w:t>
      </w:r>
    </w:p>
    <w:p w14:paraId="5EB05E43" w14:textId="77777777" w:rsidR="00B96739" w:rsidRPr="000425A5" w:rsidRDefault="00B96739" w:rsidP="000425A5">
      <w:pPr>
        <w:rPr>
          <w:b/>
          <w:bCs/>
        </w:rPr>
      </w:pPr>
      <w:r w:rsidRPr="000425A5">
        <w:rPr>
          <w:b/>
          <w:bCs/>
        </w:rPr>
        <w:t>7. Discrepancies</w:t>
      </w:r>
    </w:p>
    <w:p w14:paraId="5EB05E44" w14:textId="77777777" w:rsidR="00B96739" w:rsidRPr="000425A5" w:rsidRDefault="00B96739" w:rsidP="000425A5">
      <w:r w:rsidRPr="000425A5">
        <w:t>Any discrepancies in performance will be documented and reported immediately to the contractor for resolution. Persistent issues will be escalated and may result in penalties or termination of the contract.</w:t>
      </w:r>
    </w:p>
    <w:p w14:paraId="5EB05E45" w14:textId="77777777" w:rsidR="00B96739" w:rsidRPr="000425A5" w:rsidRDefault="00B96739" w:rsidP="000425A5">
      <w:r w:rsidRPr="000425A5">
        <w:t>By adhering to the requirements outlined in the PWS and QASP, the Rocky Mountain Regional Department of Veterans Affairs Medical Center ensures the continued functionality and reliability of the Tru-D® SmartUVC equipment.</w:t>
      </w:r>
    </w:p>
    <w:p w14:paraId="5EB05E46" w14:textId="77777777" w:rsidR="00B96739" w:rsidRDefault="00B96739"/>
    <w:sectPr w:rsidR="007A4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5E57" w14:textId="77777777" w:rsidR="00B96739" w:rsidRDefault="00B96739">
      <w:pPr>
        <w:spacing w:after="0" w:line="240" w:lineRule="auto"/>
      </w:pPr>
      <w:r>
        <w:separator/>
      </w:r>
    </w:p>
  </w:endnote>
  <w:endnote w:type="continuationSeparator" w:id="0">
    <w:p w14:paraId="5EB05E59" w14:textId="77777777" w:rsidR="00B96739" w:rsidRDefault="00B96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46A9" w14:paraId="5EB05E4A" w14:textId="77777777" w:rsidTr="009C37D0">
      <w:tc>
        <w:tcPr>
          <w:tcW w:w="4788" w:type="dxa"/>
        </w:tcPr>
        <w:p w14:paraId="5EB05E48" w14:textId="77777777" w:rsidR="00B96739" w:rsidRDefault="00B96739" w:rsidP="009C37D0">
          <w:pPr>
            <w:pStyle w:val="Footer"/>
          </w:pPr>
        </w:p>
      </w:tc>
      <w:tc>
        <w:tcPr>
          <w:tcW w:w="4788" w:type="dxa"/>
        </w:tcPr>
        <w:p w14:paraId="5EB05E49" w14:textId="77777777" w:rsidR="00B96739" w:rsidRDefault="00B96739" w:rsidP="009C37D0">
          <w:pPr>
            <w:pStyle w:val="Footer"/>
            <w:jc w:val="right"/>
          </w:pPr>
          <w:r>
            <w:t>Sources Sought Notice</w:t>
          </w:r>
        </w:p>
      </w:tc>
    </w:tr>
  </w:tbl>
  <w:p w14:paraId="5EB05E4B" w14:textId="77777777" w:rsidR="00B96739" w:rsidRDefault="00B96739" w:rsidP="00C838FE">
    <w:pPr>
      <w:pStyle w:val="Footer"/>
    </w:pPr>
  </w:p>
  <w:p w14:paraId="5EB05E4C" w14:textId="77777777" w:rsidR="00F046A9" w:rsidRDefault="00B96739">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46A9" w14:paraId="5EB05E50" w14:textId="77777777" w:rsidTr="009C37D0">
      <w:tc>
        <w:tcPr>
          <w:tcW w:w="4788" w:type="dxa"/>
        </w:tcPr>
        <w:p w14:paraId="5EB05E4E" w14:textId="77777777" w:rsidR="00B96739" w:rsidRDefault="00B96739">
          <w:pPr>
            <w:pStyle w:val="Footer"/>
          </w:pPr>
          <w:r w:rsidRPr="009C37D0">
            <w:t>*= Required Field</w:t>
          </w:r>
        </w:p>
      </w:tc>
      <w:tc>
        <w:tcPr>
          <w:tcW w:w="4788" w:type="dxa"/>
        </w:tcPr>
        <w:p w14:paraId="5EB05E4F" w14:textId="77777777" w:rsidR="00B96739" w:rsidRDefault="00B96739" w:rsidP="009C37D0">
          <w:pPr>
            <w:pStyle w:val="Footer"/>
            <w:jc w:val="right"/>
          </w:pPr>
          <w:r>
            <w:t>Sources Sought Notice</w:t>
          </w:r>
        </w:p>
      </w:tc>
    </w:tr>
  </w:tbl>
  <w:p w14:paraId="5EB05E51" w14:textId="77777777" w:rsidR="00B96739" w:rsidRDefault="00B96739">
    <w:pPr>
      <w:pStyle w:val="Footer"/>
    </w:pPr>
  </w:p>
  <w:p w14:paraId="5EB05E52" w14:textId="77777777" w:rsidR="00F046A9" w:rsidRDefault="00B9673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5E53" w14:textId="77777777" w:rsidR="00B96739" w:rsidRDefault="00B96739">
      <w:pPr>
        <w:spacing w:after="0" w:line="240" w:lineRule="auto"/>
      </w:pPr>
      <w:r>
        <w:separator/>
      </w:r>
    </w:p>
  </w:footnote>
  <w:footnote w:type="continuationSeparator" w:id="0">
    <w:p w14:paraId="5EB05E55" w14:textId="77777777" w:rsidR="00B96739" w:rsidRDefault="00B96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47" w14:textId="77777777" w:rsidR="00B96739" w:rsidRPr="00B830CF" w:rsidRDefault="00B9673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5E4D" w14:textId="77777777" w:rsidR="00B96739" w:rsidRPr="003D4081" w:rsidRDefault="00B9673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719CB"/>
    <w:multiLevelType w:val="multilevel"/>
    <w:tmpl w:val="518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3B21"/>
    <w:multiLevelType w:val="multilevel"/>
    <w:tmpl w:val="45A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37CD5"/>
    <w:multiLevelType w:val="multilevel"/>
    <w:tmpl w:val="7C56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A3AE2"/>
    <w:multiLevelType w:val="multilevel"/>
    <w:tmpl w:val="7E6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D47F3"/>
    <w:multiLevelType w:val="multilevel"/>
    <w:tmpl w:val="D39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140B4"/>
    <w:multiLevelType w:val="multilevel"/>
    <w:tmpl w:val="E150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F1EE3"/>
    <w:multiLevelType w:val="multilevel"/>
    <w:tmpl w:val="24D4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11569"/>
    <w:multiLevelType w:val="multilevel"/>
    <w:tmpl w:val="3BC43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0EB5"/>
    <w:multiLevelType w:val="multilevel"/>
    <w:tmpl w:val="C17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09259">
    <w:abstractNumId w:val="5"/>
  </w:num>
  <w:num w:numId="2" w16cid:durableId="2001735665">
    <w:abstractNumId w:val="0"/>
  </w:num>
  <w:num w:numId="3" w16cid:durableId="678115645">
    <w:abstractNumId w:val="7"/>
  </w:num>
  <w:num w:numId="4" w16cid:durableId="63719284">
    <w:abstractNumId w:val="6"/>
  </w:num>
  <w:num w:numId="5" w16cid:durableId="482936954">
    <w:abstractNumId w:val="2"/>
  </w:num>
  <w:num w:numId="6" w16cid:durableId="1287738343">
    <w:abstractNumId w:val="3"/>
  </w:num>
  <w:num w:numId="7" w16cid:durableId="1648775560">
    <w:abstractNumId w:val="1"/>
  </w:num>
  <w:num w:numId="8" w16cid:durableId="20984803">
    <w:abstractNumId w:val="4"/>
  </w:num>
  <w:num w:numId="9" w16cid:durableId="1514107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46A9"/>
    <w:rsid w:val="00A558E3"/>
    <w:rsid w:val="00B96739"/>
    <w:rsid w:val="00F0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5D90"/>
  <w15:docId w15:val="{6A64A995-53D1-48BB-8C18-200903FD7EC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2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2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5A5"/>
    <w:rPr>
      <w:rFonts w:eastAsiaTheme="majorEastAsia" w:cstheme="majorBidi"/>
      <w:color w:val="272727" w:themeColor="text1" w:themeTint="D8"/>
    </w:rPr>
  </w:style>
  <w:style w:type="paragraph" w:styleId="Quote">
    <w:name w:val="Quote"/>
    <w:basedOn w:val="Normal"/>
    <w:next w:val="Normal"/>
    <w:link w:val="QuoteChar"/>
    <w:uiPriority w:val="29"/>
    <w:qFormat/>
    <w:rsid w:val="000425A5"/>
    <w:pPr>
      <w:spacing w:before="160"/>
      <w:jc w:val="center"/>
    </w:pPr>
    <w:rPr>
      <w:i/>
      <w:iCs/>
      <w:color w:val="404040" w:themeColor="text1" w:themeTint="BF"/>
    </w:rPr>
  </w:style>
  <w:style w:type="character" w:customStyle="1" w:styleId="QuoteChar">
    <w:name w:val="Quote Char"/>
    <w:basedOn w:val="DefaultParagraphFont"/>
    <w:link w:val="Quote"/>
    <w:uiPriority w:val="29"/>
    <w:rsid w:val="000425A5"/>
    <w:rPr>
      <w:i/>
      <w:iCs/>
      <w:color w:val="404040" w:themeColor="text1" w:themeTint="BF"/>
    </w:rPr>
  </w:style>
  <w:style w:type="paragraph" w:styleId="IntenseQuote">
    <w:name w:val="Intense Quote"/>
    <w:basedOn w:val="Normal"/>
    <w:next w:val="Normal"/>
    <w:link w:val="IntenseQuoteChar"/>
    <w:uiPriority w:val="30"/>
    <w:qFormat/>
    <w:rsid w:val="00042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25A5"/>
    <w:rPr>
      <w:i/>
      <w:iCs/>
      <w:color w:val="365F91" w:themeColor="accent1" w:themeShade="BF"/>
    </w:rPr>
  </w:style>
  <w:style w:type="character" w:styleId="IntenseReference">
    <w:name w:val="Intense Reference"/>
    <w:basedOn w:val="DefaultParagraphFont"/>
    <w:uiPriority w:val="32"/>
    <w:qFormat/>
    <w:rsid w:val="000425A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7</Pages>
  <Words>1258</Words>
  <Characters>7513</Characters>
  <Application>Microsoft Office Word</Application>
  <DocSecurity>0</DocSecurity>
  <Lines>203</Lines>
  <Paragraphs>156</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Adusei, Eric</cp:lastModifiedBy>
  <cp:revision>2</cp:revision>
  <dcterms:created xsi:type="dcterms:W3CDTF">2026-03-17T01:45:00Z</dcterms:created>
  <dcterms:modified xsi:type="dcterms:W3CDTF">2026-03-17T01:58:00Z</dcterms:modified>
</cp:coreProperties>
</file>