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1EFB" w14:textId="77777777" w:rsidR="0088177B" w:rsidRDefault="0088177B" w:rsidP="00CA4168">
      <w:pPr>
        <w:spacing w:line="240" w:lineRule="auto"/>
        <w:contextualSpacing/>
        <w:rPr>
          <w:rFonts w:ascii="Times New Roman" w:hAnsi="Times New Roman" w:cs="Times New Roman"/>
        </w:rPr>
      </w:pPr>
    </w:p>
    <w:p w14:paraId="7DA4EBE8" w14:textId="58FC3B52" w:rsidR="00D5739D" w:rsidRDefault="0088177B" w:rsidP="00CA4168">
      <w:pPr>
        <w:spacing w:line="240" w:lineRule="auto"/>
        <w:contextualSpacing/>
        <w:rPr>
          <w:rFonts w:ascii="Times New Roman" w:hAnsi="Times New Roman" w:cs="Times New Roman"/>
          <w:b/>
          <w:bCs/>
        </w:rPr>
      </w:pPr>
      <w:r w:rsidRPr="0088177B">
        <w:rPr>
          <w:rFonts w:ascii="Times New Roman" w:hAnsi="Times New Roman" w:cs="Times New Roman"/>
          <w:b/>
          <w:bCs/>
        </w:rPr>
        <w:t xml:space="preserve">SUBJECT: Global Tires Program 2.0 (GTP 2.0) </w:t>
      </w:r>
      <w:r w:rsidR="0036274A">
        <w:rPr>
          <w:rFonts w:ascii="Times New Roman" w:hAnsi="Times New Roman" w:cs="Times New Roman"/>
          <w:b/>
          <w:bCs/>
        </w:rPr>
        <w:t xml:space="preserve">Virtual </w:t>
      </w:r>
      <w:r w:rsidRPr="0088177B">
        <w:rPr>
          <w:rFonts w:ascii="Times New Roman" w:hAnsi="Times New Roman" w:cs="Times New Roman"/>
          <w:b/>
          <w:bCs/>
        </w:rPr>
        <w:t xml:space="preserve">Industry Day </w:t>
      </w:r>
    </w:p>
    <w:p w14:paraId="1A8EA815" w14:textId="06B17B3A" w:rsidR="00602848" w:rsidRDefault="0088177B" w:rsidP="00CA4168">
      <w:pPr>
        <w:spacing w:line="240" w:lineRule="auto"/>
        <w:contextualSpacing/>
        <w:rPr>
          <w:rFonts w:ascii="Times New Roman" w:hAnsi="Times New Roman" w:cs="Times New Roman"/>
        </w:rPr>
      </w:pPr>
      <w:r>
        <w:rPr>
          <w:rFonts w:ascii="Times New Roman" w:hAnsi="Times New Roman" w:cs="Times New Roman"/>
        </w:rPr>
        <w:br/>
        <w:t xml:space="preserve">1. This document is intended to outline the Government’s intent, goals, and rules of engagement </w:t>
      </w:r>
      <w:r w:rsidR="002C40A0">
        <w:rPr>
          <w:rFonts w:ascii="Times New Roman" w:hAnsi="Times New Roman" w:cs="Times New Roman"/>
        </w:rPr>
        <w:t xml:space="preserve">(ROE) </w:t>
      </w:r>
      <w:r>
        <w:rPr>
          <w:rFonts w:ascii="Times New Roman" w:hAnsi="Times New Roman" w:cs="Times New Roman"/>
        </w:rPr>
        <w:t>for the upcoming GTP 2.0 Virtual Industry Day</w:t>
      </w:r>
      <w:r w:rsidR="004B7549">
        <w:rPr>
          <w:rFonts w:ascii="Times New Roman" w:hAnsi="Times New Roman" w:cs="Times New Roman"/>
        </w:rPr>
        <w:t xml:space="preserve"> on </w:t>
      </w:r>
      <w:r w:rsidR="00142230" w:rsidRPr="00070EF2">
        <w:rPr>
          <w:rFonts w:ascii="Times New Roman" w:hAnsi="Times New Roman" w:cs="Times New Roman"/>
        </w:rPr>
        <w:t>25 March 2026</w:t>
      </w:r>
      <w:r w:rsidR="00070EF2">
        <w:rPr>
          <w:rFonts w:ascii="Times New Roman" w:hAnsi="Times New Roman" w:cs="Times New Roman"/>
        </w:rPr>
        <w:t xml:space="preserve"> from 11:30 a.m. </w:t>
      </w:r>
      <w:r w:rsidR="00F51BF0">
        <w:rPr>
          <w:rFonts w:ascii="Times New Roman" w:hAnsi="Times New Roman" w:cs="Times New Roman"/>
        </w:rPr>
        <w:t>to 3</w:t>
      </w:r>
      <w:r w:rsidR="00D00C53">
        <w:rPr>
          <w:rFonts w:ascii="Times New Roman" w:hAnsi="Times New Roman" w:cs="Times New Roman"/>
        </w:rPr>
        <w:t>:00</w:t>
      </w:r>
      <w:r w:rsidR="00F51BF0">
        <w:rPr>
          <w:rFonts w:ascii="Times New Roman" w:hAnsi="Times New Roman" w:cs="Times New Roman"/>
        </w:rPr>
        <w:t xml:space="preserve"> p.m</w:t>
      </w:r>
      <w:r>
        <w:rPr>
          <w:rFonts w:ascii="Times New Roman" w:hAnsi="Times New Roman" w:cs="Times New Roman"/>
        </w:rPr>
        <w:t xml:space="preserve">. </w:t>
      </w:r>
      <w:r w:rsidR="00F51BF0" w:rsidRPr="00F51BF0">
        <w:rPr>
          <w:rFonts w:ascii="Times New Roman" w:hAnsi="Times New Roman" w:cs="Times New Roman"/>
        </w:rPr>
        <w:t>(Columbus, OH time)</w:t>
      </w:r>
      <w:r w:rsidR="00F51BF0">
        <w:rPr>
          <w:rFonts w:ascii="Times New Roman" w:hAnsi="Times New Roman" w:cs="Times New Roman"/>
        </w:rPr>
        <w:t xml:space="preserve">.  </w:t>
      </w:r>
      <w:r>
        <w:rPr>
          <w:rFonts w:ascii="Times New Roman" w:hAnsi="Times New Roman" w:cs="Times New Roman"/>
        </w:rPr>
        <w:t xml:space="preserve">The Government has selected to use </w:t>
      </w:r>
      <w:r w:rsidR="00041E80" w:rsidRPr="00142230">
        <w:rPr>
          <w:rFonts w:ascii="Times New Roman" w:hAnsi="Times New Roman" w:cs="Times New Roman"/>
        </w:rPr>
        <w:t>Zoom</w:t>
      </w:r>
      <w:r w:rsidRPr="00142230">
        <w:rPr>
          <w:rFonts w:ascii="Times New Roman" w:hAnsi="Times New Roman" w:cs="Times New Roman"/>
        </w:rPr>
        <w:t xml:space="preserve"> as the medium for this Industry Day. </w:t>
      </w:r>
      <w:r w:rsidR="00737C36">
        <w:rPr>
          <w:rFonts w:ascii="Times New Roman" w:hAnsi="Times New Roman" w:cs="Times New Roman"/>
        </w:rPr>
        <w:t xml:space="preserve"> We have tested this multiple times and have not had any issues</w:t>
      </w:r>
      <w:r w:rsidR="00022CEB">
        <w:rPr>
          <w:rFonts w:ascii="Times New Roman" w:hAnsi="Times New Roman" w:cs="Times New Roman"/>
        </w:rPr>
        <w:t xml:space="preserve"> with logging in via the external links. </w:t>
      </w:r>
      <w:r w:rsidR="00681538">
        <w:rPr>
          <w:rFonts w:ascii="Times New Roman" w:hAnsi="Times New Roman" w:cs="Times New Roman"/>
        </w:rPr>
        <w:t xml:space="preserve"> </w:t>
      </w:r>
    </w:p>
    <w:p w14:paraId="4F714AB4" w14:textId="77777777" w:rsidR="00602848" w:rsidRDefault="00602848" w:rsidP="00CA4168">
      <w:pPr>
        <w:spacing w:line="240" w:lineRule="auto"/>
        <w:contextualSpacing/>
        <w:rPr>
          <w:rFonts w:ascii="Times New Roman" w:hAnsi="Times New Roman" w:cs="Times New Roman"/>
        </w:rPr>
      </w:pPr>
    </w:p>
    <w:p w14:paraId="2D4CE753" w14:textId="44189218" w:rsidR="0088177B" w:rsidRPr="006A47F8" w:rsidRDefault="00362CFF" w:rsidP="00CA4168">
      <w:pPr>
        <w:spacing w:line="240" w:lineRule="auto"/>
        <w:contextualSpacing/>
        <w:rPr>
          <w:rFonts w:ascii="Times New Roman" w:hAnsi="Times New Roman" w:cs="Times New Roman"/>
        </w:rPr>
      </w:pPr>
      <w:r w:rsidRPr="006A47F8">
        <w:rPr>
          <w:rFonts w:ascii="Times New Roman" w:hAnsi="Times New Roman" w:cs="Times New Roman"/>
        </w:rPr>
        <w:t xml:space="preserve">Please RSVP to </w:t>
      </w:r>
      <w:hyperlink r:id="rId6" w:history="1">
        <w:r w:rsidR="00B55F02" w:rsidRPr="006A47F8">
          <w:rPr>
            <w:rStyle w:val="Hyperlink"/>
            <w:rFonts w:ascii="Times New Roman" w:hAnsi="Times New Roman" w:cs="Times New Roman"/>
          </w:rPr>
          <w:t>charles.mielkeii@dla.mil</w:t>
        </w:r>
      </w:hyperlink>
      <w:r w:rsidR="00B55F02" w:rsidRPr="006A47F8">
        <w:rPr>
          <w:rFonts w:ascii="Times New Roman" w:hAnsi="Times New Roman" w:cs="Times New Roman"/>
        </w:rPr>
        <w:t xml:space="preserve"> that your company is participating and provide a list of individuals who will be on the call to include the </w:t>
      </w:r>
      <w:r w:rsidR="00F723CC">
        <w:rPr>
          <w:rFonts w:ascii="Times New Roman" w:hAnsi="Times New Roman" w:cs="Times New Roman"/>
        </w:rPr>
        <w:t>below</w:t>
      </w:r>
      <w:r w:rsidR="00B55F02" w:rsidRPr="006A47F8">
        <w:rPr>
          <w:rFonts w:ascii="Times New Roman" w:hAnsi="Times New Roman" w:cs="Times New Roman"/>
        </w:rPr>
        <w:t xml:space="preserve"> information</w:t>
      </w:r>
      <w:r w:rsidR="00602848">
        <w:rPr>
          <w:rFonts w:ascii="Times New Roman" w:hAnsi="Times New Roman" w:cs="Times New Roman"/>
        </w:rPr>
        <w:t xml:space="preserve"> by </w:t>
      </w:r>
      <w:r w:rsidR="0077187A">
        <w:rPr>
          <w:rFonts w:ascii="Times New Roman" w:hAnsi="Times New Roman" w:cs="Times New Roman"/>
        </w:rPr>
        <w:t>Monday</w:t>
      </w:r>
      <w:r w:rsidR="00C17E04">
        <w:rPr>
          <w:rFonts w:ascii="Times New Roman" w:hAnsi="Times New Roman" w:cs="Times New Roman"/>
        </w:rPr>
        <w:t xml:space="preserve">, March </w:t>
      </w:r>
      <w:r w:rsidR="0077187A">
        <w:rPr>
          <w:rFonts w:ascii="Times New Roman" w:hAnsi="Times New Roman" w:cs="Times New Roman"/>
        </w:rPr>
        <w:t>23rd</w:t>
      </w:r>
      <w:r w:rsidR="00C17E04">
        <w:rPr>
          <w:rFonts w:ascii="Times New Roman" w:hAnsi="Times New Roman" w:cs="Times New Roman"/>
        </w:rPr>
        <w:t xml:space="preserve">, 2026, </w:t>
      </w:r>
      <w:r w:rsidR="0077187A">
        <w:rPr>
          <w:rFonts w:ascii="Times New Roman" w:hAnsi="Times New Roman" w:cs="Times New Roman"/>
        </w:rPr>
        <w:t>1</w:t>
      </w:r>
      <w:r w:rsidR="00D00C53">
        <w:rPr>
          <w:rFonts w:ascii="Times New Roman" w:hAnsi="Times New Roman" w:cs="Times New Roman"/>
        </w:rPr>
        <w:t>:00</w:t>
      </w:r>
      <w:r w:rsidR="00C17E04">
        <w:rPr>
          <w:rFonts w:ascii="Times New Roman" w:hAnsi="Times New Roman" w:cs="Times New Roman"/>
        </w:rPr>
        <w:t xml:space="preserve"> p.m.</w:t>
      </w:r>
      <w:r w:rsidR="00127F67">
        <w:rPr>
          <w:rFonts w:ascii="Times New Roman" w:hAnsi="Times New Roman" w:cs="Times New Roman"/>
        </w:rPr>
        <w:t xml:space="preserve"> (Columbus, OH time)</w:t>
      </w:r>
      <w:r w:rsidR="00F723CC">
        <w:rPr>
          <w:rFonts w:ascii="Times New Roman" w:hAnsi="Times New Roman" w:cs="Times New Roman"/>
        </w:rPr>
        <w:t>.</w:t>
      </w:r>
      <w:r w:rsidR="003D1D7B">
        <w:rPr>
          <w:rFonts w:ascii="Times New Roman" w:hAnsi="Times New Roman" w:cs="Times New Roman"/>
        </w:rPr>
        <w:t xml:space="preserve">  If more than one person, please use the attached</w:t>
      </w:r>
      <w:r w:rsidR="005830FA">
        <w:rPr>
          <w:rFonts w:ascii="Times New Roman" w:hAnsi="Times New Roman" w:cs="Times New Roman"/>
        </w:rPr>
        <w:t xml:space="preserve"> </w:t>
      </w:r>
      <w:r w:rsidR="003D1D7B">
        <w:rPr>
          <w:rFonts w:ascii="Times New Roman" w:hAnsi="Times New Roman" w:cs="Times New Roman"/>
        </w:rPr>
        <w:t>spreadsheet.</w:t>
      </w:r>
    </w:p>
    <w:p w14:paraId="55EC723C" w14:textId="79083EBB" w:rsidR="00B55F02" w:rsidRPr="006A47F8" w:rsidRDefault="00D34CFC" w:rsidP="00CA4168">
      <w:pPr>
        <w:spacing w:line="240" w:lineRule="auto"/>
        <w:contextualSpacing/>
        <w:rPr>
          <w:rFonts w:ascii="Times New Roman" w:hAnsi="Times New Roman" w:cs="Times New Roman"/>
        </w:rPr>
      </w:pPr>
      <w:r w:rsidRPr="006A47F8">
        <w:rPr>
          <w:rFonts w:ascii="Times New Roman" w:hAnsi="Times New Roman" w:cs="Times New Roman"/>
        </w:rPr>
        <w:t>Last Name:</w:t>
      </w:r>
    </w:p>
    <w:p w14:paraId="6BFCD069" w14:textId="2A3C25ED" w:rsidR="00D34CFC" w:rsidRPr="006A47F8" w:rsidRDefault="00D34CFC" w:rsidP="00CA4168">
      <w:pPr>
        <w:spacing w:line="240" w:lineRule="auto"/>
        <w:contextualSpacing/>
        <w:rPr>
          <w:rFonts w:ascii="Times New Roman" w:hAnsi="Times New Roman" w:cs="Times New Roman"/>
        </w:rPr>
      </w:pPr>
      <w:r w:rsidRPr="006A47F8">
        <w:rPr>
          <w:rFonts w:ascii="Times New Roman" w:hAnsi="Times New Roman" w:cs="Times New Roman"/>
        </w:rPr>
        <w:t>First Name:</w:t>
      </w:r>
    </w:p>
    <w:p w14:paraId="39192539" w14:textId="5C8542ED" w:rsidR="001157CA" w:rsidRDefault="001157CA" w:rsidP="00CA4168">
      <w:pPr>
        <w:spacing w:line="240" w:lineRule="auto"/>
        <w:contextualSpacing/>
        <w:rPr>
          <w:rFonts w:ascii="Times New Roman" w:hAnsi="Times New Roman" w:cs="Times New Roman"/>
        </w:rPr>
      </w:pPr>
      <w:r>
        <w:rPr>
          <w:rFonts w:ascii="Times New Roman" w:hAnsi="Times New Roman" w:cs="Times New Roman"/>
        </w:rPr>
        <w:t>Company</w:t>
      </w:r>
      <w:r w:rsidR="0015260A">
        <w:rPr>
          <w:rFonts w:ascii="Times New Roman" w:hAnsi="Times New Roman" w:cs="Times New Roman"/>
        </w:rPr>
        <w:t xml:space="preserve"> Name</w:t>
      </w:r>
      <w:r>
        <w:rPr>
          <w:rFonts w:ascii="Times New Roman" w:hAnsi="Times New Roman" w:cs="Times New Roman"/>
        </w:rPr>
        <w:t>:</w:t>
      </w:r>
    </w:p>
    <w:p w14:paraId="51D064C0" w14:textId="1F7726D3" w:rsidR="00D34CFC" w:rsidRPr="006A47F8" w:rsidRDefault="00D34CFC" w:rsidP="00CA4168">
      <w:pPr>
        <w:spacing w:line="240" w:lineRule="auto"/>
        <w:contextualSpacing/>
        <w:rPr>
          <w:rFonts w:ascii="Times New Roman" w:hAnsi="Times New Roman" w:cs="Times New Roman"/>
        </w:rPr>
      </w:pPr>
      <w:r w:rsidRPr="006A47F8">
        <w:rPr>
          <w:rFonts w:ascii="Times New Roman" w:hAnsi="Times New Roman" w:cs="Times New Roman"/>
        </w:rPr>
        <w:t>Title:</w:t>
      </w:r>
    </w:p>
    <w:p w14:paraId="0C3C657F" w14:textId="2EBDAC6E" w:rsidR="001A4E2C" w:rsidRDefault="00D34CFC" w:rsidP="00CA4168">
      <w:pPr>
        <w:spacing w:line="240" w:lineRule="auto"/>
        <w:contextualSpacing/>
        <w:rPr>
          <w:rFonts w:ascii="Times New Roman" w:hAnsi="Times New Roman" w:cs="Times New Roman"/>
        </w:rPr>
      </w:pPr>
      <w:r w:rsidRPr="006A47F8">
        <w:rPr>
          <w:rFonts w:ascii="Times New Roman" w:hAnsi="Times New Roman" w:cs="Times New Roman"/>
        </w:rPr>
        <w:t>Phone number used to call in:</w:t>
      </w:r>
    </w:p>
    <w:p w14:paraId="59AACD12" w14:textId="77777777" w:rsidR="006331DC" w:rsidRDefault="006331DC" w:rsidP="00CA4168">
      <w:pPr>
        <w:spacing w:line="240" w:lineRule="auto"/>
        <w:contextualSpacing/>
        <w:rPr>
          <w:rFonts w:ascii="Times New Roman" w:hAnsi="Times New Roman" w:cs="Times New Roman"/>
        </w:rPr>
      </w:pPr>
    </w:p>
    <w:p w14:paraId="4A4AB756" w14:textId="121DD33E" w:rsidR="006A47F8" w:rsidRDefault="006A47F8" w:rsidP="00CA4168">
      <w:pPr>
        <w:spacing w:line="240" w:lineRule="auto"/>
        <w:contextualSpacing/>
        <w:rPr>
          <w:rFonts w:ascii="Times New Roman" w:hAnsi="Times New Roman" w:cs="Times New Roman"/>
        </w:rPr>
      </w:pPr>
      <w:r w:rsidRPr="006331DC">
        <w:rPr>
          <w:rFonts w:ascii="Times New Roman" w:hAnsi="Times New Roman" w:cs="Times New Roman"/>
        </w:rPr>
        <w:t>If logging into the meeting through the browser and it only asks for your name, please input your name in the following format so we can properly identify you</w:t>
      </w:r>
      <w:r w:rsidR="00417350" w:rsidRPr="006331DC">
        <w:rPr>
          <w:rFonts w:ascii="Times New Roman" w:hAnsi="Times New Roman" w:cs="Times New Roman"/>
        </w:rPr>
        <w:t xml:space="preserve">: “First and Last Name – Company Name”.  For </w:t>
      </w:r>
      <w:r w:rsidR="00FB1E6B" w:rsidRPr="006331DC">
        <w:rPr>
          <w:rFonts w:ascii="Times New Roman" w:hAnsi="Times New Roman" w:cs="Times New Roman"/>
        </w:rPr>
        <w:t>example,</w:t>
      </w:r>
      <w:r w:rsidR="00417350" w:rsidRPr="006331DC">
        <w:rPr>
          <w:rFonts w:ascii="Times New Roman" w:hAnsi="Times New Roman" w:cs="Times New Roman"/>
        </w:rPr>
        <w:t xml:space="preserve"> Jane Doe who works at Willy Wonka, Inc. would input her name as “ Jane Doe – Willy Wonka, Inc.”</w:t>
      </w:r>
      <w:r w:rsidR="00417350">
        <w:rPr>
          <w:rFonts w:ascii="Times New Roman" w:hAnsi="Times New Roman" w:cs="Times New Roman"/>
        </w:rPr>
        <w:t xml:space="preserve"> </w:t>
      </w:r>
    </w:p>
    <w:p w14:paraId="7A3335FB" w14:textId="2DE76326" w:rsidR="006A47F8" w:rsidRDefault="00A711FC" w:rsidP="00CA4168">
      <w:pPr>
        <w:spacing w:line="240" w:lineRule="auto"/>
        <w:contextualSpacing/>
        <w:rPr>
          <w:rFonts w:ascii="Times New Roman" w:hAnsi="Times New Roman" w:cs="Times New Roman"/>
        </w:rPr>
      </w:pPr>
      <w:r>
        <w:rPr>
          <w:rFonts w:ascii="Times New Roman" w:hAnsi="Times New Roman" w:cs="Times New Roman"/>
        </w:rPr>
        <w:t xml:space="preserve">Note: </w:t>
      </w:r>
      <w:r w:rsidR="00E81C67">
        <w:rPr>
          <w:rFonts w:ascii="Times New Roman" w:hAnsi="Times New Roman" w:cs="Times New Roman"/>
        </w:rPr>
        <w:t>Only individuals whose names have</w:t>
      </w:r>
      <w:r w:rsidR="00FC6387">
        <w:rPr>
          <w:rFonts w:ascii="Times New Roman" w:hAnsi="Times New Roman" w:cs="Times New Roman"/>
        </w:rPr>
        <w:t xml:space="preserve"> been</w:t>
      </w:r>
      <w:r w:rsidR="00E81C67">
        <w:rPr>
          <w:rFonts w:ascii="Times New Roman" w:hAnsi="Times New Roman" w:cs="Times New Roman"/>
        </w:rPr>
        <w:t xml:space="preserve"> provided will be allowed to enter Industry Day.</w:t>
      </w:r>
    </w:p>
    <w:p w14:paraId="25A17C39" w14:textId="77777777" w:rsidR="00A3711A" w:rsidRDefault="00A3711A" w:rsidP="00CA4168">
      <w:pPr>
        <w:spacing w:line="240" w:lineRule="auto"/>
        <w:contextualSpacing/>
        <w:rPr>
          <w:rFonts w:ascii="Times New Roman" w:hAnsi="Times New Roman" w:cs="Times New Roman"/>
        </w:rPr>
      </w:pPr>
    </w:p>
    <w:p w14:paraId="6460BBB2" w14:textId="2D246039" w:rsidR="00A3711A" w:rsidRDefault="002C40A0" w:rsidP="00CA4168">
      <w:pPr>
        <w:spacing w:line="240" w:lineRule="auto"/>
        <w:contextualSpacing/>
        <w:rPr>
          <w:rFonts w:ascii="Times New Roman" w:hAnsi="Times New Roman" w:cs="Times New Roman"/>
        </w:rPr>
      </w:pPr>
      <w:r>
        <w:rPr>
          <w:rFonts w:ascii="Times New Roman" w:hAnsi="Times New Roman" w:cs="Times New Roman"/>
        </w:rPr>
        <w:t xml:space="preserve">2. The Government’s intent and goals for this Industry Day is </w:t>
      </w:r>
      <w:r w:rsidR="006557AA">
        <w:rPr>
          <w:rFonts w:ascii="Times New Roman" w:hAnsi="Times New Roman" w:cs="Times New Roman"/>
        </w:rPr>
        <w:t xml:space="preserve">to further emphasize the Government’s </w:t>
      </w:r>
      <w:r w:rsidR="00216309">
        <w:rPr>
          <w:rFonts w:ascii="Times New Roman" w:hAnsi="Times New Roman" w:cs="Times New Roman"/>
        </w:rPr>
        <w:t>proposal expectations and requirements for the GTP 2.0. Additionally, this is another opportunity to engage with industry to gain additional feedback and to clarify the Government’s expectations for the program the resultant award</w:t>
      </w:r>
      <w:r w:rsidR="00485D6F">
        <w:rPr>
          <w:rFonts w:ascii="Times New Roman" w:hAnsi="Times New Roman" w:cs="Times New Roman"/>
        </w:rPr>
        <w:t>ee</w:t>
      </w:r>
      <w:r w:rsidR="00216309">
        <w:rPr>
          <w:rFonts w:ascii="Times New Roman" w:hAnsi="Times New Roman" w:cs="Times New Roman"/>
        </w:rPr>
        <w:t xml:space="preserve"> will support.</w:t>
      </w:r>
      <w:r w:rsidR="001228BC">
        <w:rPr>
          <w:rFonts w:ascii="Times New Roman" w:hAnsi="Times New Roman" w:cs="Times New Roman"/>
        </w:rPr>
        <w:t xml:space="preserve">  Please expect that we will not be able to answer every single </w:t>
      </w:r>
      <w:r w:rsidR="00BE0006">
        <w:rPr>
          <w:rFonts w:ascii="Times New Roman" w:hAnsi="Times New Roman" w:cs="Times New Roman"/>
        </w:rPr>
        <w:t>question in great detail during Industry Day, but we will research any unanswered questions and provide a detailed answer a</w:t>
      </w:r>
      <w:r w:rsidR="002075FE">
        <w:rPr>
          <w:rFonts w:ascii="Times New Roman" w:hAnsi="Times New Roman" w:cs="Times New Roman"/>
        </w:rPr>
        <w:t>fterwards.</w:t>
      </w:r>
    </w:p>
    <w:p w14:paraId="7925A03B" w14:textId="3F275E7D" w:rsidR="002C40A0" w:rsidRDefault="00132396" w:rsidP="00CA4168">
      <w:pPr>
        <w:spacing w:line="240" w:lineRule="auto"/>
        <w:contextualSpacing/>
        <w:rPr>
          <w:rFonts w:ascii="Times New Roman" w:hAnsi="Times New Roman" w:cs="Times New Roman"/>
        </w:rPr>
      </w:pPr>
      <w:r>
        <w:rPr>
          <w:rFonts w:ascii="Times New Roman" w:hAnsi="Times New Roman" w:cs="Times New Roman"/>
        </w:rPr>
        <w:t xml:space="preserve"> </w:t>
      </w:r>
    </w:p>
    <w:p w14:paraId="41680F39" w14:textId="2F130C9E" w:rsidR="00132396" w:rsidRDefault="00132396" w:rsidP="00CA4168">
      <w:pPr>
        <w:spacing w:line="240" w:lineRule="auto"/>
        <w:contextualSpacing/>
        <w:rPr>
          <w:rFonts w:ascii="Times New Roman" w:hAnsi="Times New Roman" w:cs="Times New Roman"/>
        </w:rPr>
      </w:pPr>
      <w:r>
        <w:rPr>
          <w:rFonts w:ascii="Times New Roman" w:hAnsi="Times New Roman" w:cs="Times New Roman"/>
        </w:rPr>
        <w:t>3. To ensure a productive GTP 2.0 Virtual Industry Day, the Government request</w:t>
      </w:r>
      <w:r w:rsidR="00AD63B3">
        <w:rPr>
          <w:rFonts w:ascii="Times New Roman" w:hAnsi="Times New Roman" w:cs="Times New Roman"/>
        </w:rPr>
        <w:t>s</w:t>
      </w:r>
      <w:r>
        <w:rPr>
          <w:rFonts w:ascii="Times New Roman" w:hAnsi="Times New Roman" w:cs="Times New Roman"/>
        </w:rPr>
        <w:t xml:space="preserve"> all interested parties abide to the following rules of engagement.</w:t>
      </w:r>
    </w:p>
    <w:p w14:paraId="17FDE52F" w14:textId="036A011D" w:rsidR="00132396" w:rsidRDefault="00132396" w:rsidP="00CA4168">
      <w:pPr>
        <w:spacing w:after="0" w:line="240" w:lineRule="auto"/>
        <w:contextualSpacing/>
        <w:rPr>
          <w:rFonts w:ascii="Times New Roman" w:hAnsi="Times New Roman" w:cs="Times New Roman"/>
        </w:rPr>
      </w:pPr>
      <w:r>
        <w:rPr>
          <w:rFonts w:ascii="Times New Roman" w:hAnsi="Times New Roman" w:cs="Times New Roman"/>
        </w:rPr>
        <w:t>i. Log in 5 minutes prior to meeting start time</w:t>
      </w:r>
      <w:r w:rsidR="00BE2333">
        <w:rPr>
          <w:rFonts w:ascii="Times New Roman" w:hAnsi="Times New Roman" w:cs="Times New Roman"/>
        </w:rPr>
        <w:t>.</w:t>
      </w:r>
    </w:p>
    <w:p w14:paraId="15C19C2D" w14:textId="14B96412" w:rsidR="00132396" w:rsidRDefault="00132396" w:rsidP="00CA4168">
      <w:pPr>
        <w:spacing w:after="0" w:line="240" w:lineRule="auto"/>
        <w:contextualSpacing/>
        <w:rPr>
          <w:rFonts w:ascii="Times New Roman" w:hAnsi="Times New Roman" w:cs="Times New Roman"/>
        </w:rPr>
      </w:pPr>
      <w:r>
        <w:rPr>
          <w:rFonts w:ascii="Times New Roman" w:hAnsi="Times New Roman" w:cs="Times New Roman"/>
        </w:rPr>
        <w:t>ii. Sign in following this naming methodology [Last Name, First Name – Company]</w:t>
      </w:r>
      <w:r w:rsidR="00BE2333">
        <w:rPr>
          <w:rFonts w:ascii="Times New Roman" w:hAnsi="Times New Roman" w:cs="Times New Roman"/>
        </w:rPr>
        <w:t>.</w:t>
      </w:r>
    </w:p>
    <w:p w14:paraId="5082FE6B" w14:textId="03F8FD0D" w:rsidR="00132396" w:rsidRDefault="00132396" w:rsidP="00CA4168">
      <w:pPr>
        <w:spacing w:after="0" w:line="240" w:lineRule="auto"/>
        <w:contextualSpacing/>
        <w:rPr>
          <w:rFonts w:ascii="Times New Roman" w:hAnsi="Times New Roman" w:cs="Times New Roman"/>
        </w:rPr>
      </w:pPr>
      <w:r>
        <w:rPr>
          <w:rFonts w:ascii="Times New Roman" w:hAnsi="Times New Roman" w:cs="Times New Roman"/>
        </w:rPr>
        <w:t>iii. Mute your mic</w:t>
      </w:r>
      <w:r w:rsidR="00BE2333">
        <w:rPr>
          <w:rFonts w:ascii="Times New Roman" w:hAnsi="Times New Roman" w:cs="Times New Roman"/>
        </w:rPr>
        <w:t>rophone</w:t>
      </w:r>
      <w:r>
        <w:rPr>
          <w:rFonts w:ascii="Times New Roman" w:hAnsi="Times New Roman" w:cs="Times New Roman"/>
        </w:rPr>
        <w:t xml:space="preserve"> when not speaking.</w:t>
      </w:r>
    </w:p>
    <w:p w14:paraId="1B1584D0" w14:textId="0501BC0E" w:rsidR="00132396" w:rsidRDefault="00132396" w:rsidP="00CA4168">
      <w:pPr>
        <w:spacing w:after="0" w:line="240" w:lineRule="auto"/>
        <w:contextualSpacing/>
        <w:rPr>
          <w:rFonts w:ascii="Times New Roman" w:hAnsi="Times New Roman" w:cs="Times New Roman"/>
        </w:rPr>
      </w:pPr>
      <w:r>
        <w:rPr>
          <w:rFonts w:ascii="Times New Roman" w:hAnsi="Times New Roman" w:cs="Times New Roman"/>
        </w:rPr>
        <w:t>iv. Raise your virtual hand when you have a question and wait for the moderator to call on you.</w:t>
      </w:r>
    </w:p>
    <w:p w14:paraId="7F356C0F" w14:textId="16BD9E2E" w:rsidR="00BE2333" w:rsidRDefault="00BE2333" w:rsidP="00CA4168">
      <w:pPr>
        <w:spacing w:after="0" w:line="240" w:lineRule="auto"/>
        <w:contextualSpacing/>
        <w:rPr>
          <w:rFonts w:ascii="Times New Roman" w:hAnsi="Times New Roman" w:cs="Times New Roman"/>
        </w:rPr>
      </w:pPr>
      <w:r>
        <w:rPr>
          <w:rFonts w:ascii="Times New Roman" w:hAnsi="Times New Roman" w:cs="Times New Roman"/>
        </w:rPr>
        <w:t>v. Do not ask a question that has already been previously submitted and answered.</w:t>
      </w:r>
    </w:p>
    <w:p w14:paraId="51FBD60F" w14:textId="3F2B08A2" w:rsidR="00BE2333" w:rsidRDefault="00BE2333" w:rsidP="00CA4168">
      <w:pPr>
        <w:spacing w:after="0" w:line="240" w:lineRule="auto"/>
        <w:contextualSpacing/>
        <w:rPr>
          <w:rFonts w:ascii="Times New Roman" w:hAnsi="Times New Roman" w:cs="Times New Roman"/>
        </w:rPr>
      </w:pPr>
      <w:r>
        <w:rPr>
          <w:rFonts w:ascii="Times New Roman" w:hAnsi="Times New Roman" w:cs="Times New Roman"/>
        </w:rPr>
        <w:t xml:space="preserve">vi. Announce your name and company name prior to asking a question. </w:t>
      </w:r>
    </w:p>
    <w:p w14:paraId="4EDECDF0" w14:textId="77777777" w:rsidR="00BE2333" w:rsidRDefault="00BE2333" w:rsidP="00CA4168">
      <w:pPr>
        <w:spacing w:after="0" w:line="240" w:lineRule="auto"/>
        <w:contextualSpacing/>
        <w:rPr>
          <w:rFonts w:ascii="Times New Roman" w:hAnsi="Times New Roman" w:cs="Times New Roman"/>
        </w:rPr>
      </w:pPr>
    </w:p>
    <w:p w14:paraId="1B8198E7" w14:textId="64ADFFBD" w:rsidR="00BE2333" w:rsidRDefault="00BE2333" w:rsidP="00CA4168">
      <w:pPr>
        <w:spacing w:after="0" w:line="240" w:lineRule="auto"/>
        <w:contextualSpacing/>
        <w:rPr>
          <w:rFonts w:ascii="Times New Roman" w:hAnsi="Times New Roman" w:cs="Times New Roman"/>
        </w:rPr>
      </w:pPr>
      <w:r>
        <w:rPr>
          <w:rFonts w:ascii="Times New Roman" w:hAnsi="Times New Roman" w:cs="Times New Roman"/>
        </w:rPr>
        <w:t xml:space="preserve">4. *NOTICE* the Government will be recording the event.  </w:t>
      </w:r>
      <w:r w:rsidR="006B38D7">
        <w:rPr>
          <w:rFonts w:ascii="Times New Roman" w:hAnsi="Times New Roman" w:cs="Times New Roman"/>
        </w:rPr>
        <w:t xml:space="preserve">The Q&amp;A from Industry Day will be posted to SAM.gov after the event.  In the case </w:t>
      </w:r>
      <w:r w:rsidR="00E553A4">
        <w:rPr>
          <w:rFonts w:ascii="Times New Roman" w:hAnsi="Times New Roman" w:cs="Times New Roman"/>
        </w:rPr>
        <w:t>where a question was not answered, the Government will answer it and post it along with the</w:t>
      </w:r>
      <w:r w:rsidR="00FB1E6B">
        <w:rPr>
          <w:rFonts w:ascii="Times New Roman" w:hAnsi="Times New Roman" w:cs="Times New Roman"/>
        </w:rPr>
        <w:t xml:space="preserve"> rest of the Q&amp;A from the GTP 2.0 Industry Day.</w:t>
      </w:r>
      <w:r>
        <w:rPr>
          <w:rFonts w:ascii="Times New Roman" w:hAnsi="Times New Roman" w:cs="Times New Roman"/>
        </w:rPr>
        <w:t xml:space="preserve"> </w:t>
      </w:r>
    </w:p>
    <w:p w14:paraId="2D75EB04" w14:textId="77777777" w:rsidR="004B7549" w:rsidRDefault="004B7549" w:rsidP="00CA4168">
      <w:pPr>
        <w:spacing w:after="0" w:line="240" w:lineRule="auto"/>
        <w:contextualSpacing/>
        <w:rPr>
          <w:rFonts w:ascii="Times New Roman" w:hAnsi="Times New Roman" w:cs="Times New Roman"/>
        </w:rPr>
      </w:pPr>
    </w:p>
    <w:p w14:paraId="7FF6BD62" w14:textId="0238EE39" w:rsidR="004B7549" w:rsidRPr="00FB1E6B" w:rsidRDefault="004B7549" w:rsidP="00CA4168">
      <w:pPr>
        <w:spacing w:after="0" w:line="240" w:lineRule="auto"/>
        <w:contextualSpacing/>
        <w:rPr>
          <w:rFonts w:ascii="Times New Roman" w:hAnsi="Times New Roman" w:cs="Times New Roman"/>
        </w:rPr>
      </w:pPr>
      <w:r w:rsidRPr="00FB1E6B">
        <w:rPr>
          <w:rFonts w:ascii="Times New Roman" w:hAnsi="Times New Roman" w:cs="Times New Roman"/>
        </w:rPr>
        <w:t xml:space="preserve">5. Agenda: </w:t>
      </w:r>
    </w:p>
    <w:p w14:paraId="1EA2C510" w14:textId="0834E93B" w:rsidR="004B7549" w:rsidRPr="00FB1E6B" w:rsidRDefault="004B7549" w:rsidP="00CA4168">
      <w:pPr>
        <w:spacing w:after="0" w:line="240" w:lineRule="auto"/>
        <w:contextualSpacing/>
        <w:rPr>
          <w:rFonts w:ascii="Times New Roman" w:hAnsi="Times New Roman" w:cs="Times New Roman"/>
        </w:rPr>
      </w:pPr>
      <w:r w:rsidRPr="00FB1E6B">
        <w:rPr>
          <w:rFonts w:ascii="Times New Roman" w:hAnsi="Times New Roman" w:cs="Times New Roman"/>
        </w:rPr>
        <w:t>i. Welcome and Introductions</w:t>
      </w:r>
    </w:p>
    <w:p w14:paraId="7DEC255B" w14:textId="35151E0D" w:rsidR="004B7549" w:rsidRPr="00FB1E6B" w:rsidRDefault="004B7549" w:rsidP="00CA4168">
      <w:pPr>
        <w:spacing w:after="0" w:line="240" w:lineRule="auto"/>
        <w:contextualSpacing/>
        <w:rPr>
          <w:rFonts w:ascii="Times New Roman" w:hAnsi="Times New Roman" w:cs="Times New Roman"/>
        </w:rPr>
      </w:pPr>
      <w:r w:rsidRPr="00FB1E6B">
        <w:rPr>
          <w:rFonts w:ascii="Times New Roman" w:hAnsi="Times New Roman" w:cs="Times New Roman"/>
        </w:rPr>
        <w:t>ii. Opening remarks</w:t>
      </w:r>
    </w:p>
    <w:p w14:paraId="3012A561" w14:textId="2A699F69" w:rsidR="008D6FC2" w:rsidRPr="00FB1E6B" w:rsidRDefault="008D6FC2" w:rsidP="00CA4168">
      <w:pPr>
        <w:spacing w:after="0" w:line="240" w:lineRule="auto"/>
        <w:contextualSpacing/>
        <w:rPr>
          <w:rFonts w:ascii="Times New Roman" w:hAnsi="Times New Roman" w:cs="Times New Roman"/>
        </w:rPr>
      </w:pPr>
      <w:r w:rsidRPr="00FB1E6B">
        <w:rPr>
          <w:rFonts w:ascii="Times New Roman" w:hAnsi="Times New Roman" w:cs="Times New Roman"/>
        </w:rPr>
        <w:t>iii. Global Tires Program overview</w:t>
      </w:r>
    </w:p>
    <w:p w14:paraId="46C78408" w14:textId="5EE48A44" w:rsidR="004B7549" w:rsidRPr="00FB1E6B" w:rsidRDefault="004B7549" w:rsidP="00CA4168">
      <w:pPr>
        <w:spacing w:after="0" w:line="240" w:lineRule="auto"/>
        <w:contextualSpacing/>
        <w:rPr>
          <w:rFonts w:ascii="Times New Roman" w:hAnsi="Times New Roman" w:cs="Times New Roman"/>
        </w:rPr>
      </w:pPr>
      <w:r w:rsidRPr="00FB1E6B">
        <w:rPr>
          <w:rFonts w:ascii="Times New Roman" w:hAnsi="Times New Roman" w:cs="Times New Roman"/>
        </w:rPr>
        <w:t>iii. Question and Answer session</w:t>
      </w:r>
    </w:p>
    <w:p w14:paraId="12230195" w14:textId="19801AB1" w:rsidR="004B7549" w:rsidRDefault="004B7549" w:rsidP="00CA4168">
      <w:pPr>
        <w:spacing w:after="0" w:line="240" w:lineRule="auto"/>
        <w:contextualSpacing/>
        <w:rPr>
          <w:rFonts w:ascii="Times New Roman" w:hAnsi="Times New Roman" w:cs="Times New Roman"/>
        </w:rPr>
      </w:pPr>
      <w:r w:rsidRPr="00FB1E6B">
        <w:rPr>
          <w:rFonts w:ascii="Times New Roman" w:hAnsi="Times New Roman" w:cs="Times New Roman"/>
        </w:rPr>
        <w:t>iv. Closing remarks</w:t>
      </w:r>
    </w:p>
    <w:p w14:paraId="0526F73E" w14:textId="77777777" w:rsidR="00D5739D" w:rsidRDefault="00D5739D" w:rsidP="00CA4168">
      <w:pPr>
        <w:spacing w:after="0" w:line="240" w:lineRule="auto"/>
        <w:contextualSpacing/>
        <w:rPr>
          <w:rFonts w:ascii="Times New Roman" w:hAnsi="Times New Roman" w:cs="Times New Roman"/>
        </w:rPr>
      </w:pPr>
    </w:p>
    <w:p w14:paraId="4F719E02" w14:textId="7F81BB1E" w:rsidR="00D5739D" w:rsidRDefault="00D5739D" w:rsidP="00CA4168">
      <w:pPr>
        <w:spacing w:after="0" w:line="240" w:lineRule="auto"/>
        <w:contextualSpacing/>
        <w:rPr>
          <w:rFonts w:ascii="Times New Roman" w:hAnsi="Times New Roman" w:cs="Times New Roman"/>
        </w:rPr>
      </w:pPr>
      <w:r w:rsidRPr="00D5739D">
        <w:rPr>
          <w:rFonts w:ascii="Times New Roman" w:hAnsi="Times New Roman" w:cs="Times New Roman"/>
        </w:rPr>
        <w:t>We look forward to your participation in this important event. Should you have any questions prior to the Industry Day, please contact </w:t>
      </w:r>
      <w:r>
        <w:rPr>
          <w:rFonts w:ascii="Times New Roman" w:hAnsi="Times New Roman" w:cs="Times New Roman"/>
        </w:rPr>
        <w:t xml:space="preserve">Mr. Charles (Chuck) Mielke, II </w:t>
      </w:r>
      <w:r w:rsidRPr="00D5739D">
        <w:rPr>
          <w:rFonts w:ascii="Times New Roman" w:hAnsi="Times New Roman" w:cs="Times New Roman"/>
        </w:rPr>
        <w:t>at </w:t>
      </w:r>
      <w:r>
        <w:rPr>
          <w:rFonts w:ascii="Times New Roman" w:hAnsi="Times New Roman" w:cs="Times New Roman"/>
        </w:rPr>
        <w:t>Charles.mielkeii@dla.mil.</w:t>
      </w:r>
    </w:p>
    <w:p w14:paraId="7804EA71" w14:textId="77777777" w:rsidR="00BE2333" w:rsidRDefault="00BE2333" w:rsidP="00CA4168">
      <w:pPr>
        <w:spacing w:after="0" w:line="240" w:lineRule="auto"/>
        <w:contextualSpacing/>
        <w:rPr>
          <w:rFonts w:ascii="Times New Roman" w:hAnsi="Times New Roman" w:cs="Times New Roman"/>
        </w:rPr>
      </w:pPr>
    </w:p>
    <w:p w14:paraId="4CEC8F70" w14:textId="77777777" w:rsidR="00132396" w:rsidRDefault="00132396" w:rsidP="00CA4168">
      <w:pPr>
        <w:spacing w:line="240" w:lineRule="auto"/>
        <w:contextualSpacing/>
        <w:rPr>
          <w:rFonts w:ascii="Times New Roman" w:hAnsi="Times New Roman" w:cs="Times New Roman"/>
        </w:rPr>
      </w:pPr>
    </w:p>
    <w:p w14:paraId="5DC5A5AC" w14:textId="77777777" w:rsidR="00132396" w:rsidRPr="0088177B" w:rsidRDefault="00132396" w:rsidP="00CA4168">
      <w:pPr>
        <w:spacing w:line="240" w:lineRule="auto"/>
        <w:contextualSpacing/>
        <w:rPr>
          <w:rFonts w:ascii="Times New Roman" w:hAnsi="Times New Roman" w:cs="Times New Roman"/>
        </w:rPr>
      </w:pPr>
    </w:p>
    <w:sectPr w:rsidR="00132396" w:rsidRPr="0088177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7E07C" w14:textId="77777777" w:rsidR="00704E24" w:rsidRDefault="00704E24" w:rsidP="0088177B">
      <w:pPr>
        <w:spacing w:after="0" w:line="240" w:lineRule="auto"/>
      </w:pPr>
      <w:r>
        <w:separator/>
      </w:r>
    </w:p>
  </w:endnote>
  <w:endnote w:type="continuationSeparator" w:id="0">
    <w:p w14:paraId="2B5934EF" w14:textId="77777777" w:rsidR="00704E24" w:rsidRDefault="00704E24" w:rsidP="00881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29C14" w14:textId="77777777" w:rsidR="00704E24" w:rsidRDefault="00704E24" w:rsidP="0088177B">
      <w:pPr>
        <w:spacing w:after="0" w:line="240" w:lineRule="auto"/>
      </w:pPr>
      <w:r>
        <w:separator/>
      </w:r>
    </w:p>
  </w:footnote>
  <w:footnote w:type="continuationSeparator" w:id="0">
    <w:p w14:paraId="7A3FDA73" w14:textId="77777777" w:rsidR="00704E24" w:rsidRDefault="00704E24" w:rsidP="00881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F3921" w14:textId="751397F6" w:rsidR="0088177B" w:rsidRPr="00EA0F04" w:rsidRDefault="0088177B" w:rsidP="0088177B">
    <w:pPr>
      <w:pStyle w:val="Header"/>
      <w:tabs>
        <w:tab w:val="clear" w:pos="4680"/>
        <w:tab w:val="center" w:pos="4500"/>
      </w:tabs>
      <w:rPr>
        <w:rFonts w:ascii="Copperplate Gothic Bold" w:hAnsi="Copperplate Gothic Bold"/>
        <w:color w:val="0E2841" w:themeColor="text2"/>
        <w:sz w:val="20"/>
        <w:szCs w:val="20"/>
      </w:rPr>
    </w:pPr>
    <w:r w:rsidRPr="00EA0F04">
      <w:rPr>
        <w:rFonts w:ascii="Arial Unicode MS" w:eastAsia="Arial Unicode MS" w:hAnsi="Arial Unicode MS" w:cs="Arial Unicode MS"/>
        <w:noProof/>
        <w:color w:val="0E2841" w:themeColor="text2"/>
      </w:rPr>
      <w:drawing>
        <wp:anchor distT="0" distB="0" distL="114300" distR="114300" simplePos="0" relativeHeight="251659264" behindDoc="0" locked="0" layoutInCell="1" allowOverlap="1" wp14:anchorId="1A71AA40" wp14:editId="695E00B3">
          <wp:simplePos x="0" y="0"/>
          <wp:positionH relativeFrom="column">
            <wp:posOffset>-258051</wp:posOffset>
          </wp:positionH>
          <wp:positionV relativeFrom="page">
            <wp:posOffset>203613</wp:posOffset>
          </wp:positionV>
          <wp:extent cx="941705" cy="941705"/>
          <wp:effectExtent l="0" t="0" r="0" b="0"/>
          <wp:wrapThrough wrapText="bothSides">
            <wp:wrapPolygon edited="0">
              <wp:start x="0" y="0"/>
              <wp:lineTo x="0" y="20974"/>
              <wp:lineTo x="20974" y="20974"/>
              <wp:lineTo x="20974" y="0"/>
              <wp:lineTo x="0" y="0"/>
            </wp:wrapPolygon>
          </wp:wrapThrough>
          <wp:docPr id="2" name="Picture 2"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AI-generated content may be incorrect."/>
                  <pic:cNvPicPr>
                    <a:picLocks noChangeAspect="1" noChangeArrowheads="1"/>
                  </pic:cNvPicPr>
                </pic:nvPicPr>
                <pic:blipFill>
                  <a:blip r:embed="rId1"/>
                  <a:srcRect/>
                  <a:stretch>
                    <a:fillRect/>
                  </a:stretch>
                </pic:blipFill>
                <pic:spPr bwMode="auto">
                  <a:xfrm>
                    <a:off x="0" y="0"/>
                    <a:ext cx="941705" cy="941705"/>
                  </a:xfrm>
                  <a:prstGeom prst="rect">
                    <a:avLst/>
                  </a:prstGeom>
                  <a:noFill/>
                </pic:spPr>
              </pic:pic>
            </a:graphicData>
          </a:graphic>
        </wp:anchor>
      </w:drawing>
    </w:r>
    <w:r>
      <w:rPr>
        <w:rFonts w:ascii="Copperplate Gothic Bold" w:hAnsi="Copperplate Gothic Bold"/>
        <w:color w:val="0E2841" w:themeColor="text2"/>
        <w:sz w:val="20"/>
        <w:szCs w:val="20"/>
      </w:rPr>
      <w:tab/>
    </w:r>
    <w:r w:rsidRPr="00EA0F04">
      <w:rPr>
        <w:rFonts w:ascii="Copperplate Gothic Bold" w:hAnsi="Copperplate Gothic Bold"/>
        <w:color w:val="0E2841" w:themeColor="text2"/>
        <w:sz w:val="20"/>
        <w:szCs w:val="20"/>
      </w:rPr>
      <w:t>DEFENSE LOGISTICS AGENCY</w:t>
    </w:r>
    <w:r>
      <w:rPr>
        <w:rFonts w:ascii="Copperplate Gothic Bold" w:hAnsi="Copperplate Gothic Bold"/>
        <w:color w:val="0E2841" w:themeColor="text2"/>
        <w:sz w:val="20"/>
        <w:szCs w:val="20"/>
      </w:rPr>
      <w:t xml:space="preserve"> (DLA)</w:t>
    </w:r>
  </w:p>
  <w:p w14:paraId="29DF86D3" w14:textId="77777777" w:rsidR="0088177B" w:rsidRPr="00EA0F04" w:rsidRDefault="0088177B" w:rsidP="0088177B">
    <w:pPr>
      <w:pStyle w:val="Header"/>
      <w:tabs>
        <w:tab w:val="clear" w:pos="4680"/>
        <w:tab w:val="center" w:pos="4500"/>
      </w:tabs>
      <w:rPr>
        <w:rFonts w:ascii="Copperplate Gothic Bold" w:hAnsi="Copperplate Gothic Bold"/>
        <w:color w:val="0E2841" w:themeColor="text2"/>
        <w:sz w:val="20"/>
        <w:szCs w:val="20"/>
      </w:rPr>
    </w:pPr>
    <w:r>
      <w:rPr>
        <w:rFonts w:ascii="Copperplate Gothic Bold" w:hAnsi="Copperplate Gothic Bold"/>
        <w:color w:val="0E2841" w:themeColor="text2"/>
        <w:sz w:val="20"/>
        <w:szCs w:val="20"/>
      </w:rPr>
      <w:tab/>
      <w:t>WEAPONS SUPPORT (WS)</w:t>
    </w:r>
  </w:p>
  <w:p w14:paraId="7F440C56" w14:textId="77777777" w:rsidR="0088177B" w:rsidRPr="00EA0F04" w:rsidRDefault="0088177B" w:rsidP="0088177B">
    <w:pPr>
      <w:pStyle w:val="Header"/>
      <w:tabs>
        <w:tab w:val="clear" w:pos="4680"/>
        <w:tab w:val="center" w:pos="4500"/>
      </w:tabs>
      <w:rPr>
        <w:rFonts w:ascii="Copperplate Gothic Bold" w:hAnsi="Copperplate Gothic Bold"/>
        <w:color w:val="0E2841" w:themeColor="text2"/>
        <w:sz w:val="20"/>
        <w:szCs w:val="20"/>
      </w:rPr>
    </w:pPr>
    <w:r>
      <w:rPr>
        <w:rFonts w:ascii="Copperplate Gothic Bold" w:hAnsi="Copperplate Gothic Bold"/>
        <w:color w:val="0E2841" w:themeColor="text2"/>
        <w:sz w:val="20"/>
        <w:szCs w:val="20"/>
      </w:rPr>
      <w:tab/>
    </w:r>
    <w:r w:rsidRPr="00EA0F04">
      <w:rPr>
        <w:rFonts w:ascii="Copperplate Gothic Bold" w:hAnsi="Copperplate Gothic Bold"/>
        <w:color w:val="0E2841" w:themeColor="text2"/>
        <w:sz w:val="20"/>
        <w:szCs w:val="20"/>
      </w:rPr>
      <w:t>P.O. BOX 3990</w:t>
    </w:r>
  </w:p>
  <w:p w14:paraId="709A4E94" w14:textId="77777777" w:rsidR="0088177B" w:rsidRPr="00EA0F04" w:rsidRDefault="0088177B" w:rsidP="0088177B">
    <w:pPr>
      <w:pStyle w:val="Header"/>
      <w:tabs>
        <w:tab w:val="clear" w:pos="4680"/>
        <w:tab w:val="center" w:pos="4500"/>
      </w:tabs>
      <w:rPr>
        <w:rFonts w:ascii="Copperplate Gothic Bold" w:hAnsi="Copperplate Gothic Bold"/>
        <w:color w:val="0E2841" w:themeColor="text2"/>
        <w:sz w:val="20"/>
        <w:szCs w:val="20"/>
      </w:rPr>
    </w:pPr>
    <w:r>
      <w:rPr>
        <w:rFonts w:ascii="Copperplate Gothic Bold" w:hAnsi="Copperplate Gothic Bold"/>
        <w:color w:val="0E2841" w:themeColor="text2"/>
        <w:sz w:val="20"/>
        <w:szCs w:val="20"/>
      </w:rPr>
      <w:tab/>
    </w:r>
    <w:r w:rsidRPr="00EA0F04">
      <w:rPr>
        <w:rFonts w:ascii="Copperplate Gothic Bold" w:hAnsi="Copperplate Gothic Bold"/>
        <w:color w:val="0E2841" w:themeColor="text2"/>
        <w:sz w:val="20"/>
        <w:szCs w:val="20"/>
      </w:rPr>
      <w:t>COLUMBUS, OHIO 43218-3990</w:t>
    </w:r>
  </w:p>
  <w:p w14:paraId="59766D9B" w14:textId="705E84A5" w:rsidR="0088177B" w:rsidRPr="0088177B" w:rsidRDefault="0088177B">
    <w:pPr>
      <w:pStyle w:val="Header"/>
      <w:rPr>
        <w:b/>
        <w:b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77B"/>
    <w:rsid w:val="00022CEB"/>
    <w:rsid w:val="00041E80"/>
    <w:rsid w:val="00057CF6"/>
    <w:rsid w:val="00070EF2"/>
    <w:rsid w:val="00076EB6"/>
    <w:rsid w:val="00084D4A"/>
    <w:rsid w:val="000E55B4"/>
    <w:rsid w:val="001157CA"/>
    <w:rsid w:val="001228BC"/>
    <w:rsid w:val="00127F67"/>
    <w:rsid w:val="00132396"/>
    <w:rsid w:val="00142230"/>
    <w:rsid w:val="0015260A"/>
    <w:rsid w:val="00155249"/>
    <w:rsid w:val="001A4E2C"/>
    <w:rsid w:val="001C59EB"/>
    <w:rsid w:val="001C5F65"/>
    <w:rsid w:val="002056B8"/>
    <w:rsid w:val="002075FE"/>
    <w:rsid w:val="00216309"/>
    <w:rsid w:val="002441D5"/>
    <w:rsid w:val="0029246B"/>
    <w:rsid w:val="002C40A0"/>
    <w:rsid w:val="0036274A"/>
    <w:rsid w:val="00362CFF"/>
    <w:rsid w:val="003961AF"/>
    <w:rsid w:val="003D1D7B"/>
    <w:rsid w:val="00417350"/>
    <w:rsid w:val="00485D6F"/>
    <w:rsid w:val="00494E92"/>
    <w:rsid w:val="00495B4D"/>
    <w:rsid w:val="004B7549"/>
    <w:rsid w:val="0055143A"/>
    <w:rsid w:val="005830FA"/>
    <w:rsid w:val="00602848"/>
    <w:rsid w:val="006331DC"/>
    <w:rsid w:val="006557AA"/>
    <w:rsid w:val="00681538"/>
    <w:rsid w:val="006A47F8"/>
    <w:rsid w:val="006B38D7"/>
    <w:rsid w:val="00704E24"/>
    <w:rsid w:val="00737C36"/>
    <w:rsid w:val="0075356E"/>
    <w:rsid w:val="0077187A"/>
    <w:rsid w:val="00775FFC"/>
    <w:rsid w:val="007B4845"/>
    <w:rsid w:val="007B7ECC"/>
    <w:rsid w:val="007F6497"/>
    <w:rsid w:val="00822AE7"/>
    <w:rsid w:val="00842285"/>
    <w:rsid w:val="0084553A"/>
    <w:rsid w:val="0088177B"/>
    <w:rsid w:val="008856BD"/>
    <w:rsid w:val="008A3C89"/>
    <w:rsid w:val="008D6FC2"/>
    <w:rsid w:val="00934DE5"/>
    <w:rsid w:val="009A1341"/>
    <w:rsid w:val="00A3711A"/>
    <w:rsid w:val="00A660B1"/>
    <w:rsid w:val="00A711FC"/>
    <w:rsid w:val="00AD63B3"/>
    <w:rsid w:val="00B037D3"/>
    <w:rsid w:val="00B046F8"/>
    <w:rsid w:val="00B24FE4"/>
    <w:rsid w:val="00B446A4"/>
    <w:rsid w:val="00B55F02"/>
    <w:rsid w:val="00BE0006"/>
    <w:rsid w:val="00BE2333"/>
    <w:rsid w:val="00C07F57"/>
    <w:rsid w:val="00C17E04"/>
    <w:rsid w:val="00C8218D"/>
    <w:rsid w:val="00C96F1C"/>
    <w:rsid w:val="00CA4168"/>
    <w:rsid w:val="00CA5378"/>
    <w:rsid w:val="00CD635A"/>
    <w:rsid w:val="00D00C53"/>
    <w:rsid w:val="00D34CFC"/>
    <w:rsid w:val="00D428E9"/>
    <w:rsid w:val="00D5739D"/>
    <w:rsid w:val="00D71FEB"/>
    <w:rsid w:val="00DF1465"/>
    <w:rsid w:val="00E553A4"/>
    <w:rsid w:val="00E60363"/>
    <w:rsid w:val="00E81C67"/>
    <w:rsid w:val="00E97F74"/>
    <w:rsid w:val="00EE5D34"/>
    <w:rsid w:val="00F23B5C"/>
    <w:rsid w:val="00F51BF0"/>
    <w:rsid w:val="00F723CC"/>
    <w:rsid w:val="00FB1E6B"/>
    <w:rsid w:val="00FC6387"/>
    <w:rsid w:val="00FC7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43C8"/>
  <w15:chartTrackingRefBased/>
  <w15:docId w15:val="{C69CBE8F-403A-49A9-8180-155633F23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7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7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7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77B"/>
    <w:rPr>
      <w:rFonts w:eastAsiaTheme="majorEastAsia" w:cstheme="majorBidi"/>
      <w:color w:val="272727" w:themeColor="text1" w:themeTint="D8"/>
    </w:rPr>
  </w:style>
  <w:style w:type="paragraph" w:styleId="Title">
    <w:name w:val="Title"/>
    <w:basedOn w:val="Normal"/>
    <w:next w:val="Normal"/>
    <w:link w:val="TitleChar"/>
    <w:uiPriority w:val="10"/>
    <w:qFormat/>
    <w:rsid w:val="00881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77B"/>
    <w:pPr>
      <w:spacing w:before="160"/>
      <w:jc w:val="center"/>
    </w:pPr>
    <w:rPr>
      <w:i/>
      <w:iCs/>
      <w:color w:val="404040" w:themeColor="text1" w:themeTint="BF"/>
    </w:rPr>
  </w:style>
  <w:style w:type="character" w:customStyle="1" w:styleId="QuoteChar">
    <w:name w:val="Quote Char"/>
    <w:basedOn w:val="DefaultParagraphFont"/>
    <w:link w:val="Quote"/>
    <w:uiPriority w:val="29"/>
    <w:rsid w:val="0088177B"/>
    <w:rPr>
      <w:i/>
      <w:iCs/>
      <w:color w:val="404040" w:themeColor="text1" w:themeTint="BF"/>
    </w:rPr>
  </w:style>
  <w:style w:type="paragraph" w:styleId="ListParagraph">
    <w:name w:val="List Paragraph"/>
    <w:basedOn w:val="Normal"/>
    <w:uiPriority w:val="34"/>
    <w:qFormat/>
    <w:rsid w:val="0088177B"/>
    <w:pPr>
      <w:ind w:left="720"/>
      <w:contextualSpacing/>
    </w:pPr>
  </w:style>
  <w:style w:type="character" w:styleId="IntenseEmphasis">
    <w:name w:val="Intense Emphasis"/>
    <w:basedOn w:val="DefaultParagraphFont"/>
    <w:uiPriority w:val="21"/>
    <w:qFormat/>
    <w:rsid w:val="0088177B"/>
    <w:rPr>
      <w:i/>
      <w:iCs/>
      <w:color w:val="0F4761" w:themeColor="accent1" w:themeShade="BF"/>
    </w:rPr>
  </w:style>
  <w:style w:type="paragraph" w:styleId="IntenseQuote">
    <w:name w:val="Intense Quote"/>
    <w:basedOn w:val="Normal"/>
    <w:next w:val="Normal"/>
    <w:link w:val="IntenseQuoteChar"/>
    <w:uiPriority w:val="30"/>
    <w:qFormat/>
    <w:rsid w:val="00881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77B"/>
    <w:rPr>
      <w:i/>
      <w:iCs/>
      <w:color w:val="0F4761" w:themeColor="accent1" w:themeShade="BF"/>
    </w:rPr>
  </w:style>
  <w:style w:type="character" w:styleId="IntenseReference">
    <w:name w:val="Intense Reference"/>
    <w:basedOn w:val="DefaultParagraphFont"/>
    <w:uiPriority w:val="32"/>
    <w:qFormat/>
    <w:rsid w:val="0088177B"/>
    <w:rPr>
      <w:b/>
      <w:bCs/>
      <w:smallCaps/>
      <w:color w:val="0F4761" w:themeColor="accent1" w:themeShade="BF"/>
      <w:spacing w:val="5"/>
    </w:rPr>
  </w:style>
  <w:style w:type="paragraph" w:styleId="Header">
    <w:name w:val="header"/>
    <w:basedOn w:val="Normal"/>
    <w:link w:val="HeaderChar"/>
    <w:uiPriority w:val="99"/>
    <w:unhideWhenUsed/>
    <w:rsid w:val="008817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177B"/>
  </w:style>
  <w:style w:type="paragraph" w:styleId="Footer">
    <w:name w:val="footer"/>
    <w:basedOn w:val="Normal"/>
    <w:link w:val="FooterChar"/>
    <w:uiPriority w:val="99"/>
    <w:unhideWhenUsed/>
    <w:rsid w:val="008817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177B"/>
  </w:style>
  <w:style w:type="character" w:styleId="Hyperlink">
    <w:name w:val="Hyperlink"/>
    <w:basedOn w:val="DefaultParagraphFont"/>
    <w:uiPriority w:val="99"/>
    <w:unhideWhenUsed/>
    <w:rsid w:val="00B55F02"/>
    <w:rPr>
      <w:color w:val="467886" w:themeColor="hyperlink"/>
      <w:u w:val="single"/>
    </w:rPr>
  </w:style>
  <w:style w:type="character" w:styleId="UnresolvedMention">
    <w:name w:val="Unresolved Mention"/>
    <w:basedOn w:val="DefaultParagraphFont"/>
    <w:uiPriority w:val="99"/>
    <w:semiHidden/>
    <w:unhideWhenUsed/>
    <w:rsid w:val="00B55F02"/>
    <w:rPr>
      <w:color w:val="605E5C"/>
      <w:shd w:val="clear" w:color="auto" w:fill="E1DFDD"/>
    </w:rPr>
  </w:style>
  <w:style w:type="character" w:styleId="CommentReference">
    <w:name w:val="annotation reference"/>
    <w:basedOn w:val="DefaultParagraphFont"/>
    <w:uiPriority w:val="99"/>
    <w:semiHidden/>
    <w:unhideWhenUsed/>
    <w:rsid w:val="0075356E"/>
    <w:rPr>
      <w:sz w:val="16"/>
      <w:szCs w:val="16"/>
    </w:rPr>
  </w:style>
  <w:style w:type="paragraph" w:styleId="CommentText">
    <w:name w:val="annotation text"/>
    <w:basedOn w:val="Normal"/>
    <w:link w:val="CommentTextChar"/>
    <w:uiPriority w:val="99"/>
    <w:unhideWhenUsed/>
    <w:rsid w:val="0075356E"/>
    <w:pPr>
      <w:spacing w:line="240" w:lineRule="auto"/>
    </w:pPr>
    <w:rPr>
      <w:sz w:val="20"/>
      <w:szCs w:val="20"/>
    </w:rPr>
  </w:style>
  <w:style w:type="character" w:customStyle="1" w:styleId="CommentTextChar">
    <w:name w:val="Comment Text Char"/>
    <w:basedOn w:val="DefaultParagraphFont"/>
    <w:link w:val="CommentText"/>
    <w:uiPriority w:val="99"/>
    <w:rsid w:val="0075356E"/>
    <w:rPr>
      <w:sz w:val="20"/>
      <w:szCs w:val="20"/>
    </w:rPr>
  </w:style>
  <w:style w:type="paragraph" w:styleId="CommentSubject">
    <w:name w:val="annotation subject"/>
    <w:basedOn w:val="CommentText"/>
    <w:next w:val="CommentText"/>
    <w:link w:val="CommentSubjectChar"/>
    <w:uiPriority w:val="99"/>
    <w:semiHidden/>
    <w:unhideWhenUsed/>
    <w:rsid w:val="0075356E"/>
    <w:rPr>
      <w:b/>
      <w:bCs/>
    </w:rPr>
  </w:style>
  <w:style w:type="character" w:customStyle="1" w:styleId="CommentSubjectChar">
    <w:name w:val="Comment Subject Char"/>
    <w:basedOn w:val="CommentTextChar"/>
    <w:link w:val="CommentSubject"/>
    <w:uiPriority w:val="99"/>
    <w:semiHidden/>
    <w:rsid w:val="007535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charles.mielkeii@dla.mi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78</TotalTime>
  <Pages>2</Pages>
  <Words>493</Words>
  <Characters>2456</Characters>
  <Application>Microsoft Office Word</Application>
  <DocSecurity>0</DocSecurity>
  <Lines>58</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Bender, Tyler E CIV DLA WEAPONS SUPPORT (USA)</dc:creator>
  <cp:keywords/>
  <dc:description/>
  <cp:lastModifiedBy>Mielke, Charles E II CIV DLA WEAPONS SUPPORT (USA)</cp:lastModifiedBy>
  <cp:revision>41</cp:revision>
  <dcterms:created xsi:type="dcterms:W3CDTF">2026-03-12T17:11:00Z</dcterms:created>
  <dcterms:modified xsi:type="dcterms:W3CDTF">2026-03-17T18:44:00Z</dcterms:modified>
</cp:coreProperties>
</file>