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524CD" w14:textId="77777777" w:rsidR="00620A63" w:rsidRDefault="00620A63" w:rsidP="00620A63"/>
    <w:p w14:paraId="6411B7D8" w14:textId="439D2B78"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The undersigned, </w:t>
      </w:r>
      <w:sdt>
        <w:sdtPr>
          <w:rPr>
            <w:rFonts w:ascii="Times New Roman" w:hAnsi="Times New Roman" w:cs="Times New Roman"/>
            <w:sz w:val="24"/>
            <w:szCs w:val="24"/>
          </w:rPr>
          <w:id w:val="-1422794120"/>
          <w:placeholder>
            <w:docPart w:val="B37632D7010143099931B8BF075C1582"/>
          </w:placeholder>
          <w:showingPlcHdr/>
          <w:text/>
        </w:sdtPr>
        <w:sdtContent>
          <w:r w:rsidR="00BD7866">
            <w:rPr>
              <w:rStyle w:val="PlaceholderText"/>
              <w:color w:val="FF0000"/>
            </w:rPr>
            <w:t>[Enter Name of Authorized Representative]</w:t>
          </w:r>
        </w:sdtContent>
      </w:sdt>
      <w:r w:rsidRPr="006F495D">
        <w:rPr>
          <w:rFonts w:ascii="Times New Roman" w:hAnsi="Times New Roman" w:cs="Times New Roman"/>
          <w:sz w:val="24"/>
          <w:szCs w:val="24"/>
        </w:rPr>
        <w:t>, an authorized representative of the</w:t>
      </w:r>
      <w:r w:rsidR="00BD7866">
        <w:rPr>
          <w:rFonts w:ascii="Times New Roman" w:hAnsi="Times New Roman" w:cs="Times New Roman"/>
          <w:sz w:val="24"/>
          <w:szCs w:val="24"/>
        </w:rPr>
        <w:t xml:space="preserve"> </w:t>
      </w:r>
      <w:sdt>
        <w:sdtPr>
          <w:rPr>
            <w:rFonts w:ascii="Times New Roman" w:hAnsi="Times New Roman" w:cs="Times New Roman"/>
            <w:sz w:val="24"/>
            <w:szCs w:val="24"/>
          </w:rPr>
          <w:id w:val="-1918546034"/>
          <w:placeholder>
            <w:docPart w:val="52C25C7C8BE04FBA96FD816F583D2082"/>
          </w:placeholder>
          <w:showingPlcHdr/>
          <w:text/>
        </w:sdtPr>
        <w:sdtContent>
          <w:r w:rsidR="00BD7866">
            <w:rPr>
              <w:rStyle w:val="PlaceholderText"/>
              <w:color w:val="FF0000"/>
            </w:rPr>
            <w:t>[Enter Recipient’s Business Name]</w:t>
          </w:r>
        </w:sdtContent>
      </w:sdt>
      <w:r w:rsidRPr="006F495D">
        <w:rPr>
          <w:rFonts w:ascii="Times New Roman" w:hAnsi="Times New Roman" w:cs="Times New Roman"/>
          <w:sz w:val="24"/>
          <w:szCs w:val="24"/>
        </w:rPr>
        <w:t xml:space="preserve">, (which is hereinafter referred to as the “Recipient”) requests the Government to provide the Recipient with technical data or computer software (hereinafter referred to as “Data”) in which the Government's use, modification, reproduction, release, performance, </w:t>
      </w:r>
      <w:r w:rsidR="00BD7866" w:rsidRPr="006F495D">
        <w:rPr>
          <w:rFonts w:ascii="Times New Roman" w:hAnsi="Times New Roman" w:cs="Times New Roman"/>
          <w:sz w:val="24"/>
          <w:szCs w:val="24"/>
        </w:rPr>
        <w:t>display,</w:t>
      </w:r>
      <w:r w:rsidRPr="006F495D">
        <w:rPr>
          <w:rFonts w:ascii="Times New Roman" w:hAnsi="Times New Roman" w:cs="Times New Roman"/>
          <w:sz w:val="24"/>
          <w:szCs w:val="24"/>
        </w:rPr>
        <w:t xml:space="preserve"> or disclosure rights are restricted. Those Data are identified in an attachment to this Agreement. In consideration for receiving such Data, the Recipient agrees to use the Data strictly in accordance with this Agreement:</w:t>
      </w:r>
    </w:p>
    <w:p w14:paraId="16C6BE8D" w14:textId="77777777" w:rsidR="00620A63" w:rsidRPr="006F495D" w:rsidRDefault="00620A63" w:rsidP="00620A63">
      <w:pPr>
        <w:rPr>
          <w:rFonts w:ascii="Times New Roman" w:hAnsi="Times New Roman" w:cs="Times New Roman"/>
          <w:sz w:val="24"/>
          <w:szCs w:val="24"/>
        </w:rPr>
      </w:pPr>
    </w:p>
    <w:p w14:paraId="6188DBF8"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(1) The Recipient shall—</w:t>
      </w:r>
    </w:p>
    <w:p w14:paraId="5A6BB480" w14:textId="77777777" w:rsidR="00620A63" w:rsidRPr="006F495D" w:rsidRDefault="00620A63" w:rsidP="006F495D">
      <w:pPr>
        <w:ind w:left="720"/>
        <w:rPr>
          <w:rFonts w:ascii="Times New Roman" w:hAnsi="Times New Roman" w:cs="Times New Roman"/>
          <w:sz w:val="24"/>
          <w:szCs w:val="24"/>
        </w:rPr>
      </w:pPr>
      <w:r w:rsidRPr="006F495D">
        <w:rPr>
          <w:rFonts w:ascii="Times New Roman" w:hAnsi="Times New Roman" w:cs="Times New Roman"/>
          <w:sz w:val="24"/>
          <w:szCs w:val="24"/>
        </w:rPr>
        <w:t xml:space="preserve">(a) Use, modify, reproduce, release, perform, display, or disclose Data marked with government purpose rights or SBIR data rights legends only for government purposes and shall not do so for any commercial purpose. The Recipient shall not release, perform, display, or disclose these Data, without the express written permission of the contractor whose name appears in the restrictive legend (the “Contractor”), to any person other than its subcontractors or suppliers, or prospective subcontractors or suppliers, who require these Data to submit offers for, or perform, contracts with the Recipient. The Recipient shall require its subcontractors or suppliers, or prospective subcontractors or suppliers, to sign a use and non-disclosure agreement prior to disclosing or releasing these Data to such </w:t>
      </w:r>
      <w:proofErr w:type="gramStart"/>
      <w:r w:rsidRPr="006F495D">
        <w:rPr>
          <w:rFonts w:ascii="Times New Roman" w:hAnsi="Times New Roman" w:cs="Times New Roman"/>
          <w:sz w:val="24"/>
          <w:szCs w:val="24"/>
        </w:rPr>
        <w:t>persons</w:t>
      </w:r>
      <w:proofErr w:type="gramEnd"/>
      <w:r w:rsidRPr="006F495D">
        <w:rPr>
          <w:rFonts w:ascii="Times New Roman" w:hAnsi="Times New Roman" w:cs="Times New Roman"/>
          <w:sz w:val="24"/>
          <w:szCs w:val="24"/>
        </w:rPr>
        <w:t>. Such agreement must be consistent with the terms of this agreement.</w:t>
      </w:r>
    </w:p>
    <w:p w14:paraId="70F8728E" w14:textId="77777777" w:rsidR="00620A63" w:rsidRPr="006F495D" w:rsidRDefault="00620A63" w:rsidP="006F495D">
      <w:pPr>
        <w:ind w:left="720"/>
        <w:rPr>
          <w:rFonts w:ascii="Times New Roman" w:hAnsi="Times New Roman" w:cs="Times New Roman"/>
          <w:sz w:val="24"/>
          <w:szCs w:val="24"/>
        </w:rPr>
      </w:pPr>
      <w:r w:rsidRPr="006F495D">
        <w:rPr>
          <w:rFonts w:ascii="Times New Roman" w:hAnsi="Times New Roman" w:cs="Times New Roman"/>
          <w:sz w:val="24"/>
          <w:szCs w:val="24"/>
        </w:rPr>
        <w:t>(b) Use, modify, reproduce, release, perform, display, or disclose technical data marked with limited rights legends only as specified in the attachment to this Agreement. Release, performance, display, or disclosure to other persons is not authorized unless specified in the attachment to this Agreement or expressly permitted in writing by the Contractor. The Recipient shall promptly notify the Contractor of the execution of this Agreement and identify the Contractor's Data that has been or will be provided to the Recipient, the date and place the Data were or will be received, and the name and address of the Government office that has provided or will provide the Data.</w:t>
      </w:r>
    </w:p>
    <w:p w14:paraId="064FAC8C" w14:textId="1A61C37A" w:rsidR="00620A63" w:rsidRPr="006F495D" w:rsidRDefault="00620A63" w:rsidP="006F495D">
      <w:pPr>
        <w:ind w:left="720"/>
        <w:rPr>
          <w:rFonts w:ascii="Times New Roman" w:hAnsi="Times New Roman" w:cs="Times New Roman"/>
          <w:sz w:val="24"/>
          <w:szCs w:val="24"/>
        </w:rPr>
      </w:pPr>
      <w:proofErr w:type="gramStart"/>
      <w:r w:rsidRPr="006F495D">
        <w:rPr>
          <w:rFonts w:ascii="Times New Roman" w:hAnsi="Times New Roman" w:cs="Times New Roman"/>
          <w:sz w:val="24"/>
          <w:szCs w:val="24"/>
        </w:rPr>
        <w:t>(c) Use</w:t>
      </w:r>
      <w:proofErr w:type="gramEnd"/>
      <w:r w:rsidRPr="006F495D">
        <w:rPr>
          <w:rFonts w:ascii="Times New Roman" w:hAnsi="Times New Roman" w:cs="Times New Roman"/>
          <w:sz w:val="24"/>
          <w:szCs w:val="24"/>
        </w:rPr>
        <w:t xml:space="preserve"> computer software marked with restricted rights legends only in </w:t>
      </w:r>
      <w:r w:rsidR="004F1092">
        <w:rPr>
          <w:rFonts w:ascii="Times New Roman" w:hAnsi="Times New Roman" w:cs="Times New Roman"/>
          <w:sz w:val="24"/>
          <w:szCs w:val="24"/>
        </w:rPr>
        <w:t>response to</w:t>
      </w:r>
      <w:r w:rsidRPr="006F495D">
        <w:rPr>
          <w:rFonts w:ascii="Times New Roman" w:hAnsi="Times New Roman" w:cs="Times New Roman"/>
          <w:sz w:val="24"/>
          <w:szCs w:val="24"/>
        </w:rPr>
        <w:t xml:space="preserve"> </w:t>
      </w:r>
      <w:r w:rsidR="004F1092">
        <w:rPr>
          <w:rFonts w:ascii="Times New Roman" w:hAnsi="Times New Roman" w:cs="Times New Roman"/>
          <w:sz w:val="24"/>
          <w:szCs w:val="24"/>
        </w:rPr>
        <w:t xml:space="preserve">the Market Survey </w:t>
      </w:r>
      <w:r w:rsidR="00F81661">
        <w:rPr>
          <w:rFonts w:ascii="Times New Roman" w:hAnsi="Times New Roman" w:cs="Times New Roman"/>
          <w:sz w:val="24"/>
          <w:szCs w:val="24"/>
        </w:rPr>
        <w:t xml:space="preserve">referenced in the header of this document. </w:t>
      </w:r>
      <w:r w:rsidRPr="006F495D">
        <w:rPr>
          <w:rFonts w:ascii="Times New Roman" w:hAnsi="Times New Roman" w:cs="Times New Roman"/>
          <w:sz w:val="24"/>
          <w:szCs w:val="24"/>
        </w:rPr>
        <w:t>The recipient shall not, for example, enhance, decompile, disassemble, or reverse engineer the software; time share, or use a computer program with more than one computer at a time. The recipient may not release, perform, display, or disclose such software to others unless expressly permitted in writing by the licensor whose name appears in the restrictive legend. The Recipient shall promptly notify the software licensor of the execution of this Agreement and identify the software that has been or will be provided to the Recipient, the date and place the software were or will be received, and the name and address of the Government office that has provided or will provide the software.</w:t>
      </w:r>
    </w:p>
    <w:p w14:paraId="399B2D2F" w14:textId="77777777" w:rsidR="00620A63" w:rsidRDefault="00620A63" w:rsidP="006F495D">
      <w:pPr>
        <w:ind w:left="720"/>
        <w:rPr>
          <w:rFonts w:ascii="Times New Roman" w:hAnsi="Times New Roman" w:cs="Times New Roman"/>
          <w:sz w:val="24"/>
          <w:szCs w:val="24"/>
        </w:rPr>
      </w:pPr>
      <w:r w:rsidRPr="006F495D">
        <w:rPr>
          <w:rFonts w:ascii="Times New Roman" w:hAnsi="Times New Roman" w:cs="Times New Roman"/>
          <w:sz w:val="24"/>
          <w:szCs w:val="24"/>
        </w:rPr>
        <w:lastRenderedPageBreak/>
        <w:t xml:space="preserve"> (d) Use, modify, reproduce, release, perform, display, or disclose Data marked with special license rights legends (To be completed by the contracting officer. See 227.7103-7(a)(2). Omit if none of the Data requested is marked with special license</w:t>
      </w:r>
      <w:r w:rsidR="006F495D">
        <w:rPr>
          <w:rFonts w:ascii="Times New Roman" w:hAnsi="Times New Roman" w:cs="Times New Roman"/>
          <w:sz w:val="24"/>
          <w:szCs w:val="24"/>
        </w:rPr>
        <w:t xml:space="preserve"> rights legends).</w:t>
      </w:r>
    </w:p>
    <w:p w14:paraId="11213201" w14:textId="77777777" w:rsidR="006F495D" w:rsidRPr="006F495D" w:rsidRDefault="006F495D" w:rsidP="006F495D">
      <w:pPr>
        <w:ind w:left="720"/>
        <w:rPr>
          <w:rFonts w:ascii="Times New Roman" w:hAnsi="Times New Roman" w:cs="Times New Roman"/>
          <w:sz w:val="24"/>
          <w:szCs w:val="24"/>
        </w:rPr>
      </w:pPr>
    </w:p>
    <w:p w14:paraId="4188003E"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(2) The Recipient agrees to adopt or establish operating procedures and physical security measures designed to protect these Data from inadvertent release or disclosure to unauthorized third parties.</w:t>
      </w:r>
    </w:p>
    <w:p w14:paraId="197E26FD"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17AA70EF"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(3) The Recipient agrees to accept these Data “as is” without any Government representation as to suitability for intended use or warranty whatsoever. This disclaimer does not affect any obligation the Government may have regarding Data specified in a contract for the performance of that contract.</w:t>
      </w:r>
    </w:p>
    <w:p w14:paraId="00BB3D12"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2A229084"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(4) The Recipient may enter into any agreement directly with the Contractor with respect to the use, modification, reproduction, release, performance, display, or disclosure of </w:t>
      </w:r>
      <w:proofErr w:type="gramStart"/>
      <w:r w:rsidRPr="006F495D">
        <w:rPr>
          <w:rFonts w:ascii="Times New Roman" w:hAnsi="Times New Roman" w:cs="Times New Roman"/>
          <w:sz w:val="24"/>
          <w:szCs w:val="24"/>
        </w:rPr>
        <w:t>these</w:t>
      </w:r>
      <w:proofErr w:type="gramEnd"/>
      <w:r w:rsidRPr="006F495D">
        <w:rPr>
          <w:rFonts w:ascii="Times New Roman" w:hAnsi="Times New Roman" w:cs="Times New Roman"/>
          <w:sz w:val="24"/>
          <w:szCs w:val="24"/>
        </w:rPr>
        <w:t xml:space="preserve"> Data.</w:t>
      </w:r>
    </w:p>
    <w:p w14:paraId="0B0EDB8B"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54091C54" w14:textId="57DE59AB"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(5) The Recipient agrees to indemnify and hold harmless the Government, its agents, and employees from every claim or liability, including </w:t>
      </w:r>
      <w:r w:rsidR="00F97F82" w:rsidRPr="006F495D">
        <w:rPr>
          <w:rFonts w:ascii="Times New Roman" w:hAnsi="Times New Roman" w:cs="Times New Roman"/>
          <w:sz w:val="24"/>
          <w:szCs w:val="24"/>
        </w:rPr>
        <w:t>attorney’s</w:t>
      </w:r>
      <w:r w:rsidRPr="006F495D">
        <w:rPr>
          <w:rFonts w:ascii="Times New Roman" w:hAnsi="Times New Roman" w:cs="Times New Roman"/>
          <w:sz w:val="24"/>
          <w:szCs w:val="24"/>
        </w:rPr>
        <w:t xml:space="preserve"> fees, court costs, and expenses arising out of, or in any way related to, the misuse or unauthorized modification, reproduction, release, performance, display, or disclosure of Data received from the Government with restrictive legends by the Recipient or any person to whom the Recipient has released or disclosed the Data.</w:t>
      </w:r>
    </w:p>
    <w:p w14:paraId="7C90A6E1"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545EFE86" w14:textId="1A5886B9"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(6) The Recipient is executing this Agreement for the benefit of the Contractor. The Contractor is a third</w:t>
      </w:r>
      <w:r w:rsidR="00F97F82">
        <w:rPr>
          <w:rFonts w:ascii="Times New Roman" w:hAnsi="Times New Roman" w:cs="Times New Roman"/>
          <w:sz w:val="24"/>
          <w:szCs w:val="24"/>
        </w:rPr>
        <w:t>-</w:t>
      </w:r>
      <w:r w:rsidRPr="006F495D">
        <w:rPr>
          <w:rFonts w:ascii="Times New Roman" w:hAnsi="Times New Roman" w:cs="Times New Roman"/>
          <w:sz w:val="24"/>
          <w:szCs w:val="24"/>
        </w:rPr>
        <w:t>party beneficiary of this Agreement who, in addition to any other rights it may have, is intended to have the rights of direct action against the Recipient or any other person to whom the Recipient has released or disclosed the Data, to seek damages from any breach of this Agreement or to otherwise enforce this Agreement.</w:t>
      </w:r>
    </w:p>
    <w:p w14:paraId="5B572D06"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3A6730EC"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(7) The Recipient agrees to destroy these Data, and all copies of the Data in its possession, no later than 30 days after the date shown in paragraph (8) of this Agreement, to have all persons to whom it released the Data do so by that date, and to notify the Contractor tha</w:t>
      </w:r>
      <w:r w:rsidR="006F495D">
        <w:rPr>
          <w:rFonts w:ascii="Times New Roman" w:hAnsi="Times New Roman" w:cs="Times New Roman"/>
          <w:sz w:val="24"/>
          <w:szCs w:val="24"/>
        </w:rPr>
        <w:t>t the Data have been destroyed.</w:t>
      </w:r>
    </w:p>
    <w:p w14:paraId="23CC9D3C" w14:textId="77777777" w:rsidR="00620A63" w:rsidRPr="006F495D" w:rsidRDefault="00620A63" w:rsidP="00620A63">
      <w:pPr>
        <w:rPr>
          <w:rFonts w:ascii="Times New Roman" w:hAnsi="Times New Roman" w:cs="Times New Roman"/>
          <w:sz w:val="24"/>
          <w:szCs w:val="24"/>
        </w:rPr>
      </w:pPr>
    </w:p>
    <w:p w14:paraId="7BB8D5EB" w14:textId="77777777" w:rsidR="006F495D" w:rsidRDefault="006F495D" w:rsidP="00620A63">
      <w:pPr>
        <w:rPr>
          <w:rFonts w:ascii="Times New Roman" w:hAnsi="Times New Roman" w:cs="Times New Roman"/>
          <w:sz w:val="24"/>
          <w:szCs w:val="24"/>
        </w:rPr>
      </w:pPr>
    </w:p>
    <w:p w14:paraId="7CF39160" w14:textId="77777777" w:rsidR="006F495D" w:rsidRDefault="006F495D" w:rsidP="00620A63">
      <w:pPr>
        <w:rPr>
          <w:rFonts w:ascii="Times New Roman" w:hAnsi="Times New Roman" w:cs="Times New Roman"/>
          <w:sz w:val="24"/>
          <w:szCs w:val="24"/>
        </w:rPr>
      </w:pPr>
    </w:p>
    <w:p w14:paraId="271D1D91" w14:textId="51C0DA74"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(8) This Agreement shall be effective for the period commencing with the Recipient's execution of this Agreement and ending upon</w:t>
      </w:r>
      <w:r w:rsidR="00C64E0A">
        <w:rPr>
          <w:rFonts w:ascii="Times New Roman" w:hAnsi="Times New Roman" w:cs="Times New Roman"/>
          <w:sz w:val="24"/>
          <w:szCs w:val="24"/>
        </w:rPr>
        <w:t xml:space="preserve"> </w:t>
      </w:r>
      <w:sdt>
        <w:sdtPr>
          <w:rPr>
            <w:rFonts w:ascii="Times New Roman" w:hAnsi="Times New Roman" w:cs="Times New Roman"/>
            <w:color w:val="FF0000"/>
            <w:sz w:val="24"/>
            <w:szCs w:val="24"/>
          </w:rPr>
          <w:id w:val="2123871617"/>
          <w:placeholder>
            <w:docPart w:val="C470AA5864AE4AE49C524FE664031FED"/>
          </w:placeholder>
          <w:date>
            <w:dateFormat w:val="dd MMMM yyyy"/>
            <w:lid w:val="en-US"/>
            <w:storeMappedDataAs w:val="dateTime"/>
            <w:calendar w:val="gregorian"/>
          </w:date>
        </w:sdtPr>
        <w:sdtEndPr>
          <w:rPr>
            <w:color w:val="auto"/>
          </w:rPr>
        </w:sdtEndPr>
        <w:sdtContent>
          <w:r w:rsidR="00710893">
            <w:rPr>
              <w:rFonts w:ascii="Times New Roman" w:hAnsi="Times New Roman" w:cs="Times New Roman"/>
              <w:color w:val="FF0000"/>
              <w:sz w:val="24"/>
              <w:szCs w:val="24"/>
            </w:rPr>
            <w:t>[Select One Year from SSA Posting Date]</w:t>
          </w:r>
        </w:sdtContent>
      </w:sdt>
      <w:r w:rsidRPr="006F495D">
        <w:rPr>
          <w:rFonts w:ascii="Times New Roman" w:hAnsi="Times New Roman" w:cs="Times New Roman"/>
          <w:sz w:val="24"/>
          <w:szCs w:val="24"/>
        </w:rPr>
        <w:t>. The obligations imposed by this Agreement shall survive the expiration or termination of the Agreement.</w:t>
      </w:r>
    </w:p>
    <w:p w14:paraId="230409BC"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 </w:t>
      </w:r>
    </w:p>
    <w:p w14:paraId="6CF644C4" w14:textId="77777777" w:rsidR="00620A63"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3EB8FA61" w14:textId="77777777" w:rsidR="006F495D" w:rsidRPr="006F495D" w:rsidRDefault="006F495D" w:rsidP="00620A63">
      <w:pPr>
        <w:rPr>
          <w:rFonts w:ascii="Times New Roman" w:hAnsi="Times New Roman" w:cs="Times New Roman"/>
          <w:sz w:val="24"/>
          <w:szCs w:val="24"/>
        </w:rPr>
      </w:pPr>
    </w:p>
    <w:p w14:paraId="5B3549EB" w14:textId="1DF07A07" w:rsidR="00620A63" w:rsidRDefault="00000000" w:rsidP="00620A63">
      <w:pPr>
        <w:rPr>
          <w:rFonts w:ascii="Times New Roman" w:hAnsi="Times New Roman" w:cs="Times New Roman"/>
          <w:sz w:val="24"/>
          <w:szCs w:val="24"/>
        </w:rPr>
      </w:pPr>
      <w:r>
        <w:rPr>
          <w:noProof/>
        </w:rPr>
        <w:pict w14:anchorId="4BAB02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alt="Signature Line, Unsigned" style="position:absolute;margin-left:18.75pt;margin-top:13.15pt;width:192pt;height:96pt;z-index:-251658752;mso-position-horizontal-relative:text;mso-position-vertical-relative:text;mso-width-relative:page;mso-height-relative:page" wrapcoords="759 7425 1097 10125 -84 12488 0 12825 10800 12825 844 13669 759 15188 6919 15356 7256 15356 12066 15188 12319 14344 10800 12825 21516 12825 21516 12319 2278 10125 2616 7425 759 7425">
            <v:imagedata r:id="rId9" o:title=""/>
            <o:lock v:ext="edit" ungrouping="t" rotation="t" cropping="t" verticies="t" text="t" grouping="t"/>
            <o:signatureline v:ext="edit" id="{C62D00E0-67B2-484E-BE64-067D173D9713}" provid="{00000000-0000-0000-0000-000000000000}" o:suggestedsigner="Authorized Representative" showsigndate="f" issignatureline="t"/>
          </v:shape>
        </w:pict>
      </w:r>
      <w:r w:rsidR="006F495D">
        <w:rPr>
          <w:rFonts w:ascii="Times New Roman" w:hAnsi="Times New Roman" w:cs="Times New Roman"/>
          <w:sz w:val="24"/>
          <w:szCs w:val="24"/>
        </w:rPr>
        <w:t>Recipient's Business Name</w:t>
      </w:r>
      <w:r w:rsidR="00710893">
        <w:rPr>
          <w:rFonts w:ascii="Times New Roman" w:hAnsi="Times New Roman" w:cs="Times New Roman"/>
          <w:sz w:val="24"/>
          <w:szCs w:val="24"/>
        </w:rPr>
        <w:t xml:space="preserve">: </w:t>
      </w:r>
      <w:sdt>
        <w:sdtPr>
          <w:rPr>
            <w:rStyle w:val="Style5"/>
          </w:rPr>
          <w:id w:val="-260291553"/>
          <w:placeholder>
            <w:docPart w:val="BB3BFDE3CDCD4FDAB32A6280637AB38C"/>
          </w:placeholder>
          <w:showingPlcHdr/>
          <w:text/>
        </w:sdtPr>
        <w:sdtEndPr>
          <w:rPr>
            <w:rStyle w:val="DefaultParagraphFont"/>
            <w:rFonts w:ascii="Times New Roman" w:hAnsi="Times New Roman" w:cs="Times New Roman"/>
            <w:b w:val="0"/>
            <w:sz w:val="24"/>
            <w:szCs w:val="24"/>
          </w:rPr>
        </w:sdtEndPr>
        <w:sdtContent>
          <w:r w:rsidR="00710893" w:rsidRPr="00710893">
            <w:rPr>
              <w:rStyle w:val="PlaceholderText"/>
              <w:color w:val="FF0000"/>
            </w:rPr>
            <w:t>[Enter Business Name]</w:t>
          </w:r>
        </w:sdtContent>
      </w:sdt>
    </w:p>
    <w:p w14:paraId="492FDBA5" w14:textId="77777777" w:rsidR="00A200DE" w:rsidRPr="006F495D" w:rsidRDefault="00A200DE" w:rsidP="00620A63">
      <w:pPr>
        <w:rPr>
          <w:rFonts w:ascii="Times New Roman" w:hAnsi="Times New Roman" w:cs="Times New Roman"/>
          <w:sz w:val="24"/>
          <w:szCs w:val="24"/>
        </w:rPr>
      </w:pPr>
    </w:p>
    <w:p w14:paraId="0D5405BD" w14:textId="77777777" w:rsidR="005D5E8F" w:rsidRDefault="006F495D" w:rsidP="00A200DE">
      <w:pPr>
        <w:rPr>
          <w:rFonts w:ascii="Times New Roman" w:hAnsi="Times New Roman" w:cs="Times New Roman"/>
          <w:sz w:val="24"/>
          <w:szCs w:val="24"/>
        </w:rPr>
      </w:pPr>
      <w:proofErr w:type="gramStart"/>
      <w:r>
        <w:rPr>
          <w:rFonts w:ascii="Times New Roman" w:hAnsi="Times New Roman" w:cs="Times New Roman"/>
          <w:sz w:val="24"/>
          <w:szCs w:val="24"/>
        </w:rPr>
        <w:t>By</w:t>
      </w:r>
      <w:r w:rsidR="00710893">
        <w:rPr>
          <w:rFonts w:ascii="Times New Roman" w:hAnsi="Times New Roman" w:cs="Times New Roman"/>
          <w:sz w:val="24"/>
          <w:szCs w:val="24"/>
        </w:rPr>
        <w:t>:</w:t>
      </w:r>
      <w:proofErr w:type="gramEnd"/>
    </w:p>
    <w:p w14:paraId="1028450C" w14:textId="77777777" w:rsidR="00077C02" w:rsidRDefault="00077C02" w:rsidP="00620A63">
      <w:pPr>
        <w:rPr>
          <w:rFonts w:ascii="Times New Roman" w:hAnsi="Times New Roman" w:cs="Times New Roman"/>
          <w:sz w:val="24"/>
          <w:szCs w:val="24"/>
        </w:rPr>
      </w:pPr>
    </w:p>
    <w:p w14:paraId="49E61291" w14:textId="77777777" w:rsidR="00FF42D5" w:rsidRDefault="00FF42D5" w:rsidP="00620A63">
      <w:pPr>
        <w:rPr>
          <w:rFonts w:ascii="Times New Roman" w:hAnsi="Times New Roman" w:cs="Times New Roman"/>
          <w:sz w:val="24"/>
          <w:szCs w:val="24"/>
        </w:rPr>
      </w:pPr>
    </w:p>
    <w:p w14:paraId="02D8D8E8" w14:textId="241161EA" w:rsidR="00620A63" w:rsidRPr="006F495D" w:rsidRDefault="00077C02" w:rsidP="00620A63">
      <w:pPr>
        <w:rPr>
          <w:rFonts w:ascii="Times New Roman" w:hAnsi="Times New Roman" w:cs="Times New Roman"/>
          <w:sz w:val="24"/>
          <w:szCs w:val="24"/>
        </w:rPr>
      </w:pPr>
      <w:r>
        <w:rPr>
          <w:rFonts w:ascii="Times New Roman" w:hAnsi="Times New Roman" w:cs="Times New Roman"/>
          <w:sz w:val="24"/>
          <w:szCs w:val="24"/>
        </w:rPr>
        <w:t xml:space="preserve">Date: </w:t>
      </w:r>
      <w:sdt>
        <w:sdtPr>
          <w:rPr>
            <w:rStyle w:val="Style6"/>
          </w:rPr>
          <w:id w:val="88212178"/>
          <w:placeholder>
            <w:docPart w:val="C8EB427DE7E54EFABD3FB3EA3157687B"/>
          </w:placeholder>
          <w:showingPlcHdr/>
          <w:date>
            <w:dateFormat w:val="MMMM d, yyyy"/>
            <w:lid w:val="en-US"/>
            <w:storeMappedDataAs w:val="dateTime"/>
            <w:calendar w:val="gregorian"/>
          </w:date>
        </w:sdtPr>
        <w:sdtEndPr>
          <w:rPr>
            <w:rStyle w:val="DefaultParagraphFont"/>
            <w:rFonts w:ascii="Times New Roman" w:hAnsi="Times New Roman" w:cs="Times New Roman"/>
            <w:b w:val="0"/>
            <w:sz w:val="24"/>
            <w:szCs w:val="24"/>
          </w:rPr>
        </w:sdtEndPr>
        <w:sdtContent>
          <w:r w:rsidRPr="00710893">
            <w:rPr>
              <w:rStyle w:val="PlaceholderText"/>
              <w:color w:val="FF0000"/>
            </w:rPr>
            <w:t>[Select Signature Date]</w:t>
          </w:r>
        </w:sdtContent>
      </w:sdt>
      <w:r>
        <w:t xml:space="preserve"> </w:t>
      </w:r>
    </w:p>
    <w:p w14:paraId="5405FCB8" w14:textId="77777777" w:rsidR="00620A63" w:rsidRPr="006F495D" w:rsidRDefault="00620A63" w:rsidP="00620A63">
      <w:pPr>
        <w:rPr>
          <w:rFonts w:ascii="Times New Roman" w:hAnsi="Times New Roman" w:cs="Times New Roman"/>
          <w:sz w:val="24"/>
          <w:szCs w:val="24"/>
        </w:rPr>
      </w:pPr>
    </w:p>
    <w:p w14:paraId="04BD00C8" w14:textId="47217D91"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Representative’s Typed Name and Title</w:t>
      </w:r>
      <w:r w:rsidR="00E97640">
        <w:rPr>
          <w:rFonts w:ascii="Times New Roman" w:hAnsi="Times New Roman" w:cs="Times New Roman"/>
          <w:sz w:val="24"/>
          <w:szCs w:val="24"/>
        </w:rPr>
        <w:t xml:space="preserve">: </w:t>
      </w:r>
      <w:sdt>
        <w:sdtPr>
          <w:rPr>
            <w:rStyle w:val="Style7"/>
          </w:rPr>
          <w:id w:val="621357054"/>
          <w:placeholder>
            <w:docPart w:val="2A386FB478CC4397812CF916B18D3F92"/>
          </w:placeholder>
          <w:showingPlcHdr/>
          <w:text/>
        </w:sdtPr>
        <w:sdtEndPr>
          <w:rPr>
            <w:rStyle w:val="DefaultParagraphFont"/>
            <w:rFonts w:ascii="Times New Roman" w:hAnsi="Times New Roman" w:cs="Times New Roman"/>
            <w:b w:val="0"/>
            <w:sz w:val="24"/>
            <w:szCs w:val="24"/>
          </w:rPr>
        </w:sdtEndPr>
        <w:sdtContent>
          <w:r w:rsidR="00E97640" w:rsidRPr="00E97640">
            <w:rPr>
              <w:rStyle w:val="PlaceholderText"/>
              <w:color w:val="FF0000"/>
            </w:rPr>
            <w:t>[Enter Representative’s Name</w:t>
          </w:r>
          <w:r w:rsidR="007562B0">
            <w:rPr>
              <w:rStyle w:val="PlaceholderText"/>
              <w:color w:val="FF0000"/>
            </w:rPr>
            <w:t xml:space="preserve">, </w:t>
          </w:r>
          <w:r w:rsidR="00E97640" w:rsidRPr="00E97640">
            <w:rPr>
              <w:rStyle w:val="PlaceholderText"/>
              <w:color w:val="FF0000"/>
            </w:rPr>
            <w:t>Title]</w:t>
          </w:r>
        </w:sdtContent>
      </w:sdt>
    </w:p>
    <w:p w14:paraId="61D3AC48" w14:textId="77777777" w:rsidR="00EC3789"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108525C5" w14:textId="77777777" w:rsidR="006F495D" w:rsidRDefault="006F495D" w:rsidP="00620A63">
      <w:pPr>
        <w:rPr>
          <w:rFonts w:ascii="Times New Roman" w:hAnsi="Times New Roman" w:cs="Times New Roman"/>
          <w:sz w:val="24"/>
          <w:szCs w:val="24"/>
        </w:rPr>
      </w:pPr>
    </w:p>
    <w:p w14:paraId="5F06A159" w14:textId="77777777" w:rsidR="006F495D" w:rsidRPr="006F495D" w:rsidRDefault="006F495D" w:rsidP="00620A63">
      <w:pPr>
        <w:rPr>
          <w:rFonts w:ascii="Times New Roman" w:hAnsi="Times New Roman" w:cs="Times New Roman"/>
          <w:sz w:val="24"/>
          <w:szCs w:val="24"/>
        </w:rPr>
      </w:pPr>
    </w:p>
    <w:p w14:paraId="1C68C8AC"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b/>
          <w:sz w:val="24"/>
          <w:szCs w:val="24"/>
        </w:rPr>
        <w:t>Regulation Reference</w:t>
      </w:r>
      <w:r w:rsidRPr="006F495D">
        <w:rPr>
          <w:rFonts w:ascii="Times New Roman" w:hAnsi="Times New Roman" w:cs="Times New Roman"/>
          <w:sz w:val="24"/>
          <w:szCs w:val="24"/>
        </w:rPr>
        <w:t>: DFARS 227.7103-7</w:t>
      </w:r>
    </w:p>
    <w:sectPr w:rsidR="00620A63" w:rsidRPr="006F495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03909" w14:textId="77777777" w:rsidR="00E523C2" w:rsidRDefault="00E523C2" w:rsidP="00620A63">
      <w:pPr>
        <w:spacing w:after="0" w:line="240" w:lineRule="auto"/>
      </w:pPr>
      <w:r>
        <w:separator/>
      </w:r>
    </w:p>
  </w:endnote>
  <w:endnote w:type="continuationSeparator" w:id="0">
    <w:p w14:paraId="28304B00" w14:textId="77777777" w:rsidR="00E523C2" w:rsidRDefault="00E523C2" w:rsidP="00620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DD05EE6" w14:paraId="49908367" w14:textId="77777777" w:rsidTr="3DD05EE6">
      <w:trPr>
        <w:trHeight w:val="300"/>
      </w:trPr>
      <w:tc>
        <w:tcPr>
          <w:tcW w:w="3120" w:type="dxa"/>
        </w:tcPr>
        <w:p w14:paraId="7A2FDD95" w14:textId="584458D8" w:rsidR="3DD05EE6" w:rsidRDefault="3DD05EE6" w:rsidP="3DD05EE6">
          <w:pPr>
            <w:pStyle w:val="Header"/>
            <w:ind w:left="-115"/>
          </w:pPr>
        </w:p>
      </w:tc>
      <w:tc>
        <w:tcPr>
          <w:tcW w:w="3120" w:type="dxa"/>
        </w:tcPr>
        <w:p w14:paraId="0E070D53" w14:textId="1816E9D2" w:rsidR="3DD05EE6" w:rsidRDefault="3DD05EE6" w:rsidP="3DD05EE6">
          <w:pPr>
            <w:pStyle w:val="Header"/>
            <w:jc w:val="center"/>
          </w:pPr>
        </w:p>
      </w:tc>
      <w:tc>
        <w:tcPr>
          <w:tcW w:w="3120" w:type="dxa"/>
        </w:tcPr>
        <w:p w14:paraId="5F5922BB" w14:textId="4A66B31F" w:rsidR="3DD05EE6" w:rsidRDefault="3DD05EE6" w:rsidP="3DD05EE6">
          <w:pPr>
            <w:pStyle w:val="Header"/>
            <w:ind w:right="-115"/>
            <w:jc w:val="right"/>
          </w:pPr>
        </w:p>
      </w:tc>
    </w:tr>
  </w:tbl>
  <w:p w14:paraId="2D1E08B9" w14:textId="62BCDCE9" w:rsidR="3DD05EE6" w:rsidRDefault="3DD05EE6" w:rsidP="3DD05E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A823E" w14:textId="77777777" w:rsidR="00E523C2" w:rsidRDefault="00E523C2" w:rsidP="00620A63">
      <w:pPr>
        <w:spacing w:after="0" w:line="240" w:lineRule="auto"/>
      </w:pPr>
      <w:r>
        <w:separator/>
      </w:r>
    </w:p>
  </w:footnote>
  <w:footnote w:type="continuationSeparator" w:id="0">
    <w:p w14:paraId="2A1EAA5C" w14:textId="77777777" w:rsidR="00E523C2" w:rsidRDefault="00E523C2" w:rsidP="00620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E0582" w14:textId="77777777" w:rsidR="00620A63" w:rsidRDefault="00620A63" w:rsidP="00620A63">
    <w:pPr>
      <w:pStyle w:val="Header"/>
      <w:jc w:val="center"/>
      <w:rPr>
        <w:b/>
      </w:rPr>
    </w:pPr>
    <w:r>
      <w:rPr>
        <w:b/>
      </w:rPr>
      <w:t>USE AND NON-DISCLOSURE AGREEMENT</w:t>
    </w:r>
  </w:p>
  <w:p w14:paraId="667657C7" w14:textId="77777777" w:rsidR="00FD5E42" w:rsidRDefault="00FD5E42" w:rsidP="00620A63">
    <w:pPr>
      <w:pStyle w:val="Header"/>
      <w:jc w:val="center"/>
      <w:rPr>
        <w:szCs w:val="24"/>
      </w:rPr>
    </w:pPr>
    <w:sdt>
      <w:sdtPr>
        <w:rPr>
          <w:szCs w:val="24"/>
        </w:rPr>
        <w:id w:val="1015264575"/>
        <w:placeholder>
          <w:docPart w:val="9F74A441F41D40AEB948F49C89761528"/>
        </w:placeholder>
        <w:text/>
      </w:sdtPr>
      <w:sdtContent>
        <w:r w:rsidRPr="00FD5E42">
          <w:rPr>
            <w:szCs w:val="24"/>
          </w:rPr>
          <w:t>Market Survey for 2GF Horizontal Technology Insertion Afocal Spare Lens Assembly</w:t>
        </w:r>
      </w:sdtContent>
    </w:sdt>
  </w:p>
  <w:p w14:paraId="717EF118" w14:textId="05866A6C" w:rsidR="00F81661" w:rsidRPr="00F81661" w:rsidRDefault="3DD05EE6" w:rsidP="00620A63">
    <w:pPr>
      <w:pStyle w:val="Header"/>
      <w:jc w:val="center"/>
      <w:rPr>
        <w:b/>
        <w:bCs/>
      </w:rPr>
    </w:pPr>
    <w:r w:rsidRPr="3DD05EE6">
      <w:rPr>
        <w:b/>
        <w:bCs/>
      </w:rPr>
      <w:t>SAM.GOV Notice ID: DLA-Aberdeen-</w:t>
    </w:r>
    <w:sdt>
      <w:sdtPr>
        <w:rPr>
          <w:rStyle w:val="Style4"/>
        </w:rPr>
        <w:id w:val="-742417160"/>
        <w:placeholder>
          <w:docPart w:val="592EE9F2F21F46A0BD0FAB1843DC11BC"/>
        </w:placeholder>
        <w:text/>
      </w:sdtPr>
      <w:sdtEndPr>
        <w:rPr>
          <w:rStyle w:val="DefaultParagraphFont"/>
          <w:b w:val="0"/>
        </w:rPr>
      </w:sdtEndPr>
      <w:sdtContent>
        <w:r w:rsidRPr="3DD05EE6">
          <w:rPr>
            <w:rStyle w:val="Style4"/>
          </w:rPr>
          <w:t>26-0</w:t>
        </w:r>
        <w:r w:rsidR="00FD5E42">
          <w:rPr>
            <w:rStyle w:val="Style4"/>
          </w:rPr>
          <w:t>38</w:t>
        </w:r>
      </w:sdtContent>
    </w:sdt>
  </w:p>
  <w:p w14:paraId="6A2B0259" w14:textId="05BF32F8" w:rsidR="006F495D" w:rsidRPr="00F81661" w:rsidRDefault="00251990" w:rsidP="00620A63">
    <w:pPr>
      <w:pStyle w:val="Header"/>
      <w:jc w:val="center"/>
      <w:rPr>
        <w:b/>
        <w:bCs/>
      </w:rPr>
    </w:pPr>
    <w:r w:rsidRPr="00F81661">
      <w:rPr>
        <w:b/>
        <w:bCs/>
      </w:rPr>
      <w:t>Market Research</w:t>
    </w:r>
    <w:r w:rsidR="004F1092" w:rsidRPr="00F81661">
      <w:rPr>
        <w:b/>
        <w:bCs/>
      </w:rPr>
      <w:t xml:space="preserve"> TDP Release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A63"/>
    <w:rsid w:val="000005DC"/>
    <w:rsid w:val="00056B59"/>
    <w:rsid w:val="00077C02"/>
    <w:rsid w:val="00082CE4"/>
    <w:rsid w:val="00152FD1"/>
    <w:rsid w:val="00251990"/>
    <w:rsid w:val="00263180"/>
    <w:rsid w:val="00277B5D"/>
    <w:rsid w:val="00281C5D"/>
    <w:rsid w:val="00282609"/>
    <w:rsid w:val="002E23A3"/>
    <w:rsid w:val="003222EE"/>
    <w:rsid w:val="003822EA"/>
    <w:rsid w:val="003E5F99"/>
    <w:rsid w:val="00455ABE"/>
    <w:rsid w:val="004A24DC"/>
    <w:rsid w:val="004F1092"/>
    <w:rsid w:val="0059211A"/>
    <w:rsid w:val="005C7B55"/>
    <w:rsid w:val="005D5E8F"/>
    <w:rsid w:val="00620A63"/>
    <w:rsid w:val="00681057"/>
    <w:rsid w:val="006C14CF"/>
    <w:rsid w:val="006F1DC9"/>
    <w:rsid w:val="006F495D"/>
    <w:rsid w:val="00710893"/>
    <w:rsid w:val="007562B0"/>
    <w:rsid w:val="00791D6F"/>
    <w:rsid w:val="008777E8"/>
    <w:rsid w:val="008B3A76"/>
    <w:rsid w:val="0099159C"/>
    <w:rsid w:val="009B0929"/>
    <w:rsid w:val="00A200DE"/>
    <w:rsid w:val="00AE08FA"/>
    <w:rsid w:val="00B02395"/>
    <w:rsid w:val="00B20714"/>
    <w:rsid w:val="00B9128E"/>
    <w:rsid w:val="00BD7866"/>
    <w:rsid w:val="00BF0CC9"/>
    <w:rsid w:val="00C473B8"/>
    <w:rsid w:val="00C64E0A"/>
    <w:rsid w:val="00D42245"/>
    <w:rsid w:val="00E066BD"/>
    <w:rsid w:val="00E523C2"/>
    <w:rsid w:val="00E66DBA"/>
    <w:rsid w:val="00E97640"/>
    <w:rsid w:val="00EC3789"/>
    <w:rsid w:val="00EE2688"/>
    <w:rsid w:val="00F81661"/>
    <w:rsid w:val="00F97F82"/>
    <w:rsid w:val="00FC27CA"/>
    <w:rsid w:val="00FD5E42"/>
    <w:rsid w:val="00FF42D5"/>
    <w:rsid w:val="3DD05EE6"/>
    <w:rsid w:val="3E390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4E3E3519"/>
  <w15:chartTrackingRefBased/>
  <w15:docId w15:val="{FAD2C06E-DA5C-4A0C-B1C7-1A427BA21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0A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A63"/>
  </w:style>
  <w:style w:type="paragraph" w:styleId="Footer">
    <w:name w:val="footer"/>
    <w:basedOn w:val="Normal"/>
    <w:link w:val="FooterChar"/>
    <w:uiPriority w:val="99"/>
    <w:unhideWhenUsed/>
    <w:rsid w:val="00620A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A63"/>
  </w:style>
  <w:style w:type="paragraph" w:styleId="ListParagraph">
    <w:name w:val="List Paragraph"/>
    <w:basedOn w:val="Normal"/>
    <w:uiPriority w:val="34"/>
    <w:qFormat/>
    <w:rsid w:val="00620A63"/>
    <w:pPr>
      <w:ind w:left="720"/>
      <w:contextualSpacing/>
    </w:pPr>
  </w:style>
  <w:style w:type="character" w:styleId="PlaceholderText">
    <w:name w:val="Placeholder Text"/>
    <w:basedOn w:val="DefaultParagraphFont"/>
    <w:uiPriority w:val="99"/>
    <w:semiHidden/>
    <w:rsid w:val="006C14CF"/>
    <w:rPr>
      <w:color w:val="808080"/>
    </w:rPr>
  </w:style>
  <w:style w:type="character" w:customStyle="1" w:styleId="Style1">
    <w:name w:val="Style1"/>
    <w:basedOn w:val="DefaultParagraphFont"/>
    <w:uiPriority w:val="1"/>
    <w:rsid w:val="00B20714"/>
    <w:rPr>
      <w:color w:val="auto"/>
    </w:rPr>
  </w:style>
  <w:style w:type="character" w:customStyle="1" w:styleId="Style2">
    <w:name w:val="Style2"/>
    <w:basedOn w:val="DefaultParagraphFont"/>
    <w:uiPriority w:val="1"/>
    <w:rsid w:val="00B20714"/>
    <w:rPr>
      <w:rFonts w:ascii="Times New Roman" w:hAnsi="Times New Roman"/>
      <w:color w:val="auto"/>
      <w:sz w:val="24"/>
    </w:rPr>
  </w:style>
  <w:style w:type="character" w:customStyle="1" w:styleId="Style3">
    <w:name w:val="Style3"/>
    <w:basedOn w:val="DefaultParagraphFont"/>
    <w:uiPriority w:val="1"/>
    <w:rsid w:val="009B0929"/>
    <w:rPr>
      <w:b/>
    </w:rPr>
  </w:style>
  <w:style w:type="character" w:customStyle="1" w:styleId="Style4">
    <w:name w:val="Style4"/>
    <w:basedOn w:val="DefaultParagraphFont"/>
    <w:uiPriority w:val="1"/>
    <w:rsid w:val="009B0929"/>
    <w:rPr>
      <w:b/>
    </w:rPr>
  </w:style>
  <w:style w:type="character" w:customStyle="1" w:styleId="Style5">
    <w:name w:val="Style5"/>
    <w:basedOn w:val="DefaultParagraphFont"/>
    <w:uiPriority w:val="1"/>
    <w:rsid w:val="00710893"/>
    <w:rPr>
      <w:b/>
    </w:rPr>
  </w:style>
  <w:style w:type="character" w:customStyle="1" w:styleId="Style6">
    <w:name w:val="Style6"/>
    <w:basedOn w:val="DefaultParagraphFont"/>
    <w:uiPriority w:val="1"/>
    <w:rsid w:val="00056B59"/>
    <w:rPr>
      <w:b/>
    </w:rPr>
  </w:style>
  <w:style w:type="character" w:customStyle="1" w:styleId="Style7">
    <w:name w:val="Style7"/>
    <w:basedOn w:val="DefaultParagraphFont"/>
    <w:uiPriority w:val="1"/>
    <w:rsid w:val="00056B59"/>
    <w:rPr>
      <w:b/>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70AA5864AE4AE49C524FE664031FED"/>
        <w:category>
          <w:name w:val="General"/>
          <w:gallery w:val="placeholder"/>
        </w:category>
        <w:types>
          <w:type w:val="bbPlcHdr"/>
        </w:types>
        <w:behaviors>
          <w:behavior w:val="content"/>
        </w:behaviors>
        <w:guid w:val="{9137EEA9-86AB-4532-A7A8-65DED887AC7D}"/>
      </w:docPartPr>
      <w:docPartBody>
        <w:p w:rsidR="009D1BEA" w:rsidRDefault="00282609" w:rsidP="00282609">
          <w:pPr>
            <w:pStyle w:val="C470AA5864AE4AE49C524FE664031FED"/>
          </w:pPr>
          <w:r w:rsidRPr="009B0929">
            <w:rPr>
              <w:rStyle w:val="PlaceholderText"/>
              <w:color w:val="FF0000"/>
            </w:rPr>
            <w:t>[Select SSA Response Date]</w:t>
          </w:r>
        </w:p>
      </w:docPartBody>
    </w:docPart>
    <w:docPart>
      <w:docPartPr>
        <w:name w:val="9F74A441F41D40AEB948F49C89761528"/>
        <w:category>
          <w:name w:val="General"/>
          <w:gallery w:val="placeholder"/>
        </w:category>
        <w:types>
          <w:type w:val="bbPlcHdr"/>
        </w:types>
        <w:behaviors>
          <w:behavior w:val="content"/>
        </w:behaviors>
        <w:guid w:val="{D931E9B1-E01A-481C-81A7-779E7F326D59}"/>
      </w:docPartPr>
      <w:docPartBody>
        <w:p w:rsidR="009D1BEA" w:rsidRDefault="00152FD1" w:rsidP="00152FD1">
          <w:pPr>
            <w:pStyle w:val="9F74A441F41D40AEB948F49C897615281"/>
          </w:pPr>
          <w:r w:rsidRPr="009B0929">
            <w:rPr>
              <w:rStyle w:val="PlaceholderText"/>
              <w:b/>
              <w:bCs/>
              <w:color w:val="FF0000"/>
            </w:rPr>
            <w:t>[SSA Title]</w:t>
          </w:r>
        </w:p>
      </w:docPartBody>
    </w:docPart>
    <w:docPart>
      <w:docPartPr>
        <w:name w:val="592EE9F2F21F46A0BD0FAB1843DC11BC"/>
        <w:category>
          <w:name w:val="General"/>
          <w:gallery w:val="placeholder"/>
        </w:category>
        <w:types>
          <w:type w:val="bbPlcHdr"/>
        </w:types>
        <w:behaviors>
          <w:behavior w:val="content"/>
        </w:behaviors>
        <w:guid w:val="{A65E164B-7004-480D-A3F3-7E85513F73C0}"/>
      </w:docPartPr>
      <w:docPartBody>
        <w:p w:rsidR="009D1BEA" w:rsidRDefault="00152FD1" w:rsidP="00152FD1">
          <w:pPr>
            <w:pStyle w:val="592EE9F2F21F46A0BD0FAB1843DC11BC1"/>
          </w:pPr>
          <w:r w:rsidRPr="009B0929">
            <w:rPr>
              <w:rStyle w:val="PlaceholderText"/>
              <w:b/>
              <w:bCs/>
              <w:color w:val="FF0000"/>
            </w:rPr>
            <w:t>[YY-XX]</w:t>
          </w:r>
        </w:p>
      </w:docPartBody>
    </w:docPart>
    <w:docPart>
      <w:docPartPr>
        <w:name w:val="BB3BFDE3CDCD4FDAB32A6280637AB38C"/>
        <w:category>
          <w:name w:val="General"/>
          <w:gallery w:val="placeholder"/>
        </w:category>
        <w:types>
          <w:type w:val="bbPlcHdr"/>
        </w:types>
        <w:behaviors>
          <w:behavior w:val="content"/>
        </w:behaviors>
        <w:guid w:val="{6683C322-C626-46D6-8ACE-06DC77F3C078}"/>
      </w:docPartPr>
      <w:docPartBody>
        <w:p w:rsidR="00355088" w:rsidRDefault="00152FD1" w:rsidP="00152FD1">
          <w:pPr>
            <w:pStyle w:val="BB3BFDE3CDCD4FDAB32A6280637AB38C"/>
          </w:pPr>
          <w:r w:rsidRPr="00710893">
            <w:rPr>
              <w:rStyle w:val="PlaceholderText"/>
              <w:color w:val="FF0000"/>
            </w:rPr>
            <w:t>[Enter Business Name]</w:t>
          </w:r>
        </w:p>
      </w:docPartBody>
    </w:docPart>
    <w:docPart>
      <w:docPartPr>
        <w:name w:val="2A386FB478CC4397812CF916B18D3F92"/>
        <w:category>
          <w:name w:val="General"/>
          <w:gallery w:val="placeholder"/>
        </w:category>
        <w:types>
          <w:type w:val="bbPlcHdr"/>
        </w:types>
        <w:behaviors>
          <w:behavior w:val="content"/>
        </w:behaviors>
        <w:guid w:val="{2FB7919C-A23E-4D46-B338-25BDF91C20FE}"/>
      </w:docPartPr>
      <w:docPartBody>
        <w:p w:rsidR="00152FD1" w:rsidRDefault="00152FD1" w:rsidP="00152FD1">
          <w:pPr>
            <w:pStyle w:val="2A386FB478CC4397812CF916B18D3F921"/>
          </w:pPr>
          <w:r w:rsidRPr="00E97640">
            <w:rPr>
              <w:rStyle w:val="PlaceholderText"/>
              <w:color w:val="FF0000"/>
            </w:rPr>
            <w:t>[Enter Representative’s Name</w:t>
          </w:r>
          <w:r>
            <w:rPr>
              <w:rStyle w:val="PlaceholderText"/>
              <w:color w:val="FF0000"/>
            </w:rPr>
            <w:t xml:space="preserve">, </w:t>
          </w:r>
          <w:r w:rsidRPr="00E97640">
            <w:rPr>
              <w:rStyle w:val="PlaceholderText"/>
              <w:color w:val="FF0000"/>
            </w:rPr>
            <w:t>Title]</w:t>
          </w:r>
        </w:p>
      </w:docPartBody>
    </w:docPart>
    <w:docPart>
      <w:docPartPr>
        <w:name w:val="C8EB427DE7E54EFABD3FB3EA3157687B"/>
        <w:category>
          <w:name w:val="General"/>
          <w:gallery w:val="placeholder"/>
        </w:category>
        <w:types>
          <w:type w:val="bbPlcHdr"/>
        </w:types>
        <w:behaviors>
          <w:behavior w:val="content"/>
        </w:behaviors>
        <w:guid w:val="{5345402C-22F9-475E-B0CD-BCAF49F325A2}"/>
      </w:docPartPr>
      <w:docPartBody>
        <w:p w:rsidR="00152FD1" w:rsidRDefault="00152FD1" w:rsidP="00152FD1">
          <w:pPr>
            <w:pStyle w:val="C8EB427DE7E54EFABD3FB3EA3157687B1"/>
          </w:pPr>
          <w:r w:rsidRPr="00710893">
            <w:rPr>
              <w:rStyle w:val="PlaceholderText"/>
              <w:color w:val="FF0000"/>
            </w:rPr>
            <w:t>[Select Signature Date]</w:t>
          </w:r>
        </w:p>
      </w:docPartBody>
    </w:docPart>
    <w:docPart>
      <w:docPartPr>
        <w:name w:val="B37632D7010143099931B8BF075C1582"/>
        <w:category>
          <w:name w:val="General"/>
          <w:gallery w:val="placeholder"/>
        </w:category>
        <w:types>
          <w:type w:val="bbPlcHdr"/>
        </w:types>
        <w:behaviors>
          <w:behavior w:val="content"/>
        </w:behaviors>
        <w:guid w:val="{6AF3BCCA-6348-4BA1-B593-85D40F05E680}"/>
      </w:docPartPr>
      <w:docPartBody>
        <w:p w:rsidR="004B255B" w:rsidRDefault="00152FD1" w:rsidP="00152FD1">
          <w:pPr>
            <w:pStyle w:val="B37632D7010143099931B8BF075C1582"/>
          </w:pPr>
          <w:r>
            <w:rPr>
              <w:rStyle w:val="PlaceholderText"/>
              <w:color w:val="FF0000"/>
            </w:rPr>
            <w:t>[Enter Name of Authorized Representative]</w:t>
          </w:r>
        </w:p>
      </w:docPartBody>
    </w:docPart>
    <w:docPart>
      <w:docPartPr>
        <w:name w:val="52C25C7C8BE04FBA96FD816F583D2082"/>
        <w:category>
          <w:name w:val="General"/>
          <w:gallery w:val="placeholder"/>
        </w:category>
        <w:types>
          <w:type w:val="bbPlcHdr"/>
        </w:types>
        <w:behaviors>
          <w:behavior w:val="content"/>
        </w:behaviors>
        <w:guid w:val="{B7C1B965-93BB-400E-B9D7-0C16ED3A554F}"/>
      </w:docPartPr>
      <w:docPartBody>
        <w:p w:rsidR="004B255B" w:rsidRDefault="00152FD1" w:rsidP="00152FD1">
          <w:pPr>
            <w:pStyle w:val="52C25C7C8BE04FBA96FD816F583D2082"/>
          </w:pPr>
          <w:r>
            <w:rPr>
              <w:rStyle w:val="PlaceholderText"/>
              <w:color w:val="FF0000"/>
            </w:rPr>
            <w:t>[Enter Recipient’s Business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59E"/>
    <w:rsid w:val="000005DC"/>
    <w:rsid w:val="00082CE4"/>
    <w:rsid w:val="000F5080"/>
    <w:rsid w:val="00152FD1"/>
    <w:rsid w:val="00246849"/>
    <w:rsid w:val="00282609"/>
    <w:rsid w:val="00355088"/>
    <w:rsid w:val="003E5F99"/>
    <w:rsid w:val="004B255B"/>
    <w:rsid w:val="006F759E"/>
    <w:rsid w:val="009D1BEA"/>
    <w:rsid w:val="00B17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2FD1"/>
    <w:rPr>
      <w:color w:val="808080"/>
    </w:rPr>
  </w:style>
  <w:style w:type="paragraph" w:customStyle="1" w:styleId="C470AA5864AE4AE49C524FE664031FED">
    <w:name w:val="C470AA5864AE4AE49C524FE664031FED"/>
    <w:rsid w:val="00282609"/>
    <w:rPr>
      <w:rFonts w:eastAsiaTheme="minorHAnsi"/>
    </w:rPr>
  </w:style>
  <w:style w:type="paragraph" w:customStyle="1" w:styleId="B37632D7010143099931B8BF075C1582">
    <w:name w:val="B37632D7010143099931B8BF075C1582"/>
    <w:rsid w:val="00152FD1"/>
    <w:rPr>
      <w:rFonts w:eastAsiaTheme="minorHAnsi"/>
    </w:rPr>
  </w:style>
  <w:style w:type="paragraph" w:customStyle="1" w:styleId="52C25C7C8BE04FBA96FD816F583D2082">
    <w:name w:val="52C25C7C8BE04FBA96FD816F583D2082"/>
    <w:rsid w:val="00152FD1"/>
    <w:rPr>
      <w:rFonts w:eastAsiaTheme="minorHAnsi"/>
    </w:rPr>
  </w:style>
  <w:style w:type="paragraph" w:customStyle="1" w:styleId="BB3BFDE3CDCD4FDAB32A6280637AB38C">
    <w:name w:val="BB3BFDE3CDCD4FDAB32A6280637AB38C"/>
    <w:rsid w:val="00152FD1"/>
    <w:rPr>
      <w:rFonts w:eastAsiaTheme="minorHAnsi"/>
    </w:rPr>
  </w:style>
  <w:style w:type="paragraph" w:customStyle="1" w:styleId="C8EB427DE7E54EFABD3FB3EA3157687B1">
    <w:name w:val="C8EB427DE7E54EFABD3FB3EA3157687B1"/>
    <w:rsid w:val="00152FD1"/>
    <w:rPr>
      <w:rFonts w:eastAsiaTheme="minorHAnsi"/>
    </w:rPr>
  </w:style>
  <w:style w:type="paragraph" w:customStyle="1" w:styleId="2A386FB478CC4397812CF916B18D3F921">
    <w:name w:val="2A386FB478CC4397812CF916B18D3F921"/>
    <w:rsid w:val="00152FD1"/>
    <w:rPr>
      <w:rFonts w:eastAsiaTheme="minorHAnsi"/>
    </w:rPr>
  </w:style>
  <w:style w:type="paragraph" w:customStyle="1" w:styleId="9F74A441F41D40AEB948F49C897615281">
    <w:name w:val="9F74A441F41D40AEB948F49C897615281"/>
    <w:rsid w:val="00152FD1"/>
    <w:pPr>
      <w:tabs>
        <w:tab w:val="center" w:pos="4680"/>
        <w:tab w:val="right" w:pos="9360"/>
      </w:tabs>
      <w:spacing w:after="0" w:line="240" w:lineRule="auto"/>
    </w:pPr>
    <w:rPr>
      <w:rFonts w:eastAsiaTheme="minorHAnsi"/>
    </w:rPr>
  </w:style>
  <w:style w:type="paragraph" w:customStyle="1" w:styleId="592EE9F2F21F46A0BD0FAB1843DC11BC1">
    <w:name w:val="592EE9F2F21F46A0BD0FAB1843DC11BC1"/>
    <w:rsid w:val="00152FD1"/>
    <w:pPr>
      <w:tabs>
        <w:tab w:val="center" w:pos="4680"/>
        <w:tab w:val="right" w:pos="9360"/>
      </w:tabs>
      <w:spacing w:after="0" w:line="240" w:lineRule="auto"/>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3b892bc-9d9a-4d53-b910-9ba5c91d361a">
      <Terms xmlns="http://schemas.microsoft.com/office/infopath/2007/PartnerControls"/>
    </lcf76f155ced4ddcb4097134ff3c332f>
    <TaxCatchAll xmlns="9bd8417a-2c65-45c6-a1d9-5dc9f15dd65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C69DEA38E41BF4C8CC4997AE24183DD" ma:contentTypeVersion="11" ma:contentTypeDescription="Create a new document." ma:contentTypeScope="" ma:versionID="0f7ce716bdab77ed6a7e778b0c5d453b">
  <xsd:schema xmlns:xsd="http://www.w3.org/2001/XMLSchema" xmlns:xs="http://www.w3.org/2001/XMLSchema" xmlns:p="http://schemas.microsoft.com/office/2006/metadata/properties" xmlns:ns2="83b892bc-9d9a-4d53-b910-9ba5c91d361a" xmlns:ns3="9bd8417a-2c65-45c6-a1d9-5dc9f15dd659" targetNamespace="http://schemas.microsoft.com/office/2006/metadata/properties" ma:root="true" ma:fieldsID="d6fd794d44a2937f6169239e47ba4f05" ns2:_="" ns3:_="">
    <xsd:import namespace="83b892bc-9d9a-4d53-b910-9ba5c91d361a"/>
    <xsd:import namespace="9bd8417a-2c65-45c6-a1d9-5dc9f15dd6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OCR"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892bc-9d9a-4d53-b910-9ba5c91d36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d8417a-2c65-45c6-a1d9-5dc9f15dd65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ac30ea7-660f-4eb3-a1d3-298a2eb5f088}" ma:internalName="TaxCatchAll" ma:showField="CatchAllData" ma:web="9bd8417a-2c65-45c6-a1d9-5dc9f15dd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49B9C5-7D00-456F-B051-276A47DF999B}">
  <ds:schemaRefs>
    <ds:schemaRef ds:uri="http://schemas.microsoft.com/sharepoint/v3/contenttype/forms"/>
  </ds:schemaRefs>
</ds:datastoreItem>
</file>

<file path=customXml/itemProps2.xml><?xml version="1.0" encoding="utf-8"?>
<ds:datastoreItem xmlns:ds="http://schemas.openxmlformats.org/officeDocument/2006/customXml" ds:itemID="{C3B1C97D-50B8-4361-A4A0-C4623873DF60}">
  <ds:schemaRefs>
    <ds:schemaRef ds:uri="http://schemas.microsoft.com/office/2006/metadata/properties"/>
    <ds:schemaRef ds:uri="http://schemas.microsoft.com/office/infopath/2007/PartnerControls"/>
    <ds:schemaRef ds:uri="83b892bc-9d9a-4d53-b910-9ba5c91d361a"/>
    <ds:schemaRef ds:uri="9bd8417a-2c65-45c6-a1d9-5dc9f15dd659"/>
  </ds:schemaRefs>
</ds:datastoreItem>
</file>

<file path=customXml/itemProps3.xml><?xml version="1.0" encoding="utf-8"?>
<ds:datastoreItem xmlns:ds="http://schemas.openxmlformats.org/officeDocument/2006/customXml" ds:itemID="{095918B3-1CBD-4731-8E1B-202817018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b892bc-9d9a-4d53-b910-9ba5c91d361a"/>
    <ds:schemaRef ds:uri="9bd8417a-2c65-45c6-a1d9-5dc9f15dd6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57</TotalTime>
  <Pages>3</Pages>
  <Words>854</Words>
  <Characters>4873</Characters>
  <Application>Microsoft Office Word</Application>
  <DocSecurity>0</DocSecurity>
  <Lines>40</Lines>
  <Paragraphs>11</Paragraphs>
  <ScaleCrop>false</ScaleCrop>
  <Company>Defense Logistics Agency</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Schuman, Lindsey D CIV DLA LAND AND MARITIME (US)</dc:creator>
  <cp:keywords/>
  <dc:description/>
  <cp:lastModifiedBy>Swoboda, Jakob Alexander CIV DLA WEAPONS SUPPORT (USA)</cp:lastModifiedBy>
  <cp:revision>4</cp:revision>
  <dcterms:created xsi:type="dcterms:W3CDTF">2026-02-17T16:44:00Z</dcterms:created>
  <dcterms:modified xsi:type="dcterms:W3CDTF">2026-03-27T18:02:00Z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0x010100FC69DEA38E41BF4C8CC4997AE24183DD</vt:lpwstr>
  </property>
  <property fmtid="{D5CDD505-2E9C-101B-9397-08002B2CF9AE}" pid="3" name="MediaServiceImageTags">
    <vt:lpwstr/>
  </property>
</Properties>
</file>