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E517F" w:rsidR="00160414" w:rsidP="00ED1E84" w:rsidRDefault="00331362" w14:paraId="5C094653" w14:textId="50AE1452">
      <w:pPr>
        <w:spacing w:after="0"/>
        <w:rPr>
          <w:rFonts w:ascii="Times New Roman" w:hAnsi="Times New Roman" w:cs="Times New Roman"/>
          <w:sz w:val="24"/>
          <w:szCs w:val="24"/>
        </w:rPr>
      </w:pPr>
      <w:r w:rsidRPr="654EF7E6">
        <w:rPr>
          <w:rFonts w:ascii="Times New Roman" w:hAnsi="Times New Roman" w:cs="Times New Roman"/>
          <w:b/>
          <w:bCs/>
          <w:sz w:val="24"/>
          <w:szCs w:val="24"/>
        </w:rPr>
        <w:t xml:space="preserve">SAM </w:t>
      </w:r>
      <w:r w:rsidRPr="654EF7E6" w:rsidR="000431C8">
        <w:rPr>
          <w:rFonts w:ascii="Times New Roman" w:hAnsi="Times New Roman" w:cs="Times New Roman"/>
          <w:b/>
          <w:bCs/>
          <w:sz w:val="24"/>
          <w:szCs w:val="24"/>
        </w:rPr>
        <w:t xml:space="preserve">Pre-Solicitation </w:t>
      </w:r>
      <w:r w:rsidRPr="654EF7E6" w:rsidR="00ED1E84">
        <w:rPr>
          <w:rFonts w:ascii="Times New Roman" w:hAnsi="Times New Roman" w:cs="Times New Roman"/>
          <w:b/>
          <w:bCs/>
          <w:sz w:val="24"/>
          <w:szCs w:val="24"/>
        </w:rPr>
        <w:t>Notice</w:t>
      </w:r>
      <w:r>
        <w:tab/>
      </w:r>
      <w:r>
        <w:tab/>
      </w:r>
      <w:r>
        <w:tab/>
      </w:r>
      <w:r>
        <w:tab/>
      </w:r>
      <w:r>
        <w:tab/>
      </w:r>
      <w:r>
        <w:tab/>
      </w:r>
      <w:r w:rsidRPr="654EF7E6" w:rsidR="0096294B">
        <w:rPr>
          <w:rFonts w:ascii="Times New Roman" w:hAnsi="Times New Roman" w:cs="Times New Roman"/>
          <w:b/>
          <w:bCs/>
          <w:sz w:val="24"/>
          <w:szCs w:val="24"/>
        </w:rPr>
        <w:t>Dated</w:t>
      </w:r>
      <w:r w:rsidRPr="654EF7E6" w:rsidR="00705DC4">
        <w:rPr>
          <w:rFonts w:ascii="Times New Roman" w:hAnsi="Times New Roman" w:cs="Times New Roman"/>
          <w:b/>
          <w:bCs/>
          <w:sz w:val="24"/>
          <w:szCs w:val="24"/>
        </w:rPr>
        <w:t>, 0</w:t>
      </w:r>
      <w:r w:rsidR="00642BCF">
        <w:rPr>
          <w:rFonts w:ascii="Times New Roman" w:hAnsi="Times New Roman" w:cs="Times New Roman"/>
          <w:b/>
          <w:bCs/>
          <w:sz w:val="24"/>
          <w:szCs w:val="24"/>
        </w:rPr>
        <w:t>3</w:t>
      </w:r>
      <w:r w:rsidRPr="654EF7E6" w:rsidR="00705DC4">
        <w:rPr>
          <w:rFonts w:ascii="Times New Roman" w:hAnsi="Times New Roman" w:cs="Times New Roman"/>
          <w:b/>
          <w:bCs/>
          <w:sz w:val="24"/>
          <w:szCs w:val="24"/>
        </w:rPr>
        <w:t>/</w:t>
      </w:r>
      <w:r w:rsidR="00894D03">
        <w:rPr>
          <w:rFonts w:ascii="Times New Roman" w:hAnsi="Times New Roman" w:cs="Times New Roman"/>
          <w:b/>
          <w:bCs/>
          <w:sz w:val="24"/>
          <w:szCs w:val="24"/>
        </w:rPr>
        <w:t>27</w:t>
      </w:r>
      <w:r w:rsidRPr="654EF7E6" w:rsidR="00705DC4">
        <w:rPr>
          <w:rFonts w:ascii="Times New Roman" w:hAnsi="Times New Roman" w:cs="Times New Roman"/>
          <w:b/>
          <w:bCs/>
          <w:sz w:val="24"/>
          <w:szCs w:val="24"/>
        </w:rPr>
        <w:t>/2026</w:t>
      </w:r>
    </w:p>
    <w:p w:rsidRPr="009E517F" w:rsidR="00651C96" w:rsidP="00ED1E84" w:rsidRDefault="00651C96" w14:paraId="6ADBB73D" w14:textId="77777777">
      <w:pPr>
        <w:spacing w:after="0"/>
        <w:rPr>
          <w:rFonts w:ascii="Times New Roman" w:hAnsi="Times New Roman" w:cs="Times New Roman"/>
          <w:sz w:val="24"/>
          <w:szCs w:val="24"/>
        </w:rPr>
      </w:pPr>
    </w:p>
    <w:p w:rsidRPr="009E517F" w:rsidR="003334AB" w:rsidP="003334AB" w:rsidRDefault="003334AB" w14:paraId="0195218A" w14:textId="77777777">
      <w:pPr>
        <w:spacing w:after="0"/>
        <w:rPr>
          <w:rFonts w:ascii="Times New Roman" w:hAnsi="Times New Roman" w:cs="Times New Roman"/>
          <w:sz w:val="24"/>
          <w:szCs w:val="24"/>
        </w:rPr>
      </w:pPr>
      <w:r w:rsidRPr="009E517F">
        <w:rPr>
          <w:rFonts w:ascii="Times New Roman" w:hAnsi="Times New Roman" w:cs="Times New Roman"/>
          <w:sz w:val="24"/>
          <w:szCs w:val="24"/>
        </w:rPr>
        <w:t xml:space="preserve">PROPOSED SOLICITATION NUMBER: </w:t>
      </w:r>
    </w:p>
    <w:p w:rsidR="00014103" w:rsidP="0091534D" w:rsidRDefault="0091534D" w14:paraId="2B95B4CD" w14:textId="787D6937">
      <w:pPr>
        <w:spacing w:after="0"/>
        <w:rPr>
          <w:rFonts w:ascii="Times New Roman" w:hAnsi="Times New Roman" w:cs="Times New Roman"/>
          <w:b/>
          <w:bCs/>
          <w:i/>
          <w:iCs/>
          <w:sz w:val="24"/>
          <w:szCs w:val="24"/>
        </w:rPr>
      </w:pPr>
      <w:r w:rsidRPr="0091534D">
        <w:rPr>
          <w:rFonts w:ascii="Times New Roman" w:hAnsi="Times New Roman" w:cs="Times New Roman"/>
          <w:b/>
          <w:bCs/>
          <w:i/>
          <w:iCs/>
          <w:sz w:val="24"/>
          <w:szCs w:val="24"/>
        </w:rPr>
        <w:t>PR</w:t>
      </w:r>
    </w:p>
    <w:p w:rsidRPr="0091534D" w:rsidR="0091534D" w:rsidP="0091534D" w:rsidRDefault="0091534D" w14:paraId="53D6E2FB" w14:textId="77777777">
      <w:pPr>
        <w:spacing w:after="0"/>
        <w:rPr>
          <w:rFonts w:ascii="Times New Roman" w:hAnsi="Times New Roman" w:cs="Times New Roman"/>
          <w:b/>
          <w:bCs/>
          <w:i/>
          <w:iCs/>
          <w:sz w:val="24"/>
          <w:szCs w:val="24"/>
        </w:rPr>
      </w:pPr>
    </w:p>
    <w:p w:rsidRPr="009E517F" w:rsidR="00ED1E84" w:rsidP="00ED1E84" w:rsidRDefault="003334AB" w14:paraId="50ECE9F8" w14:textId="77777777">
      <w:pPr>
        <w:spacing w:after="0"/>
        <w:rPr>
          <w:rFonts w:ascii="Times New Roman" w:hAnsi="Times New Roman" w:cs="Times New Roman"/>
          <w:sz w:val="24"/>
          <w:szCs w:val="24"/>
        </w:rPr>
      </w:pPr>
      <w:r>
        <w:rPr>
          <w:rFonts w:ascii="Times New Roman" w:hAnsi="Times New Roman" w:cs="Times New Roman"/>
          <w:sz w:val="24"/>
          <w:szCs w:val="24"/>
        </w:rPr>
        <w:t>PROCUREMENT TYPE</w:t>
      </w:r>
      <w:r w:rsidRPr="009E517F" w:rsidR="00ED1E84">
        <w:rPr>
          <w:rFonts w:ascii="Times New Roman" w:hAnsi="Times New Roman" w:cs="Times New Roman"/>
          <w:sz w:val="24"/>
          <w:szCs w:val="24"/>
        </w:rPr>
        <w:t>:</w:t>
      </w:r>
    </w:p>
    <w:p w:rsidRPr="00702C59" w:rsidR="00681623" w:rsidP="001C288D" w:rsidRDefault="00702C59" w14:paraId="2BD8B23A" w14:textId="79A86E80">
      <w:pPr>
        <w:spacing w:after="0"/>
        <w:rPr>
          <w:rFonts w:ascii="Times New Roman" w:hAnsi="Times New Roman" w:cs="Times New Roman"/>
          <w:b/>
          <w:i/>
          <w:sz w:val="24"/>
          <w:szCs w:val="24"/>
        </w:rPr>
      </w:pPr>
      <w:r w:rsidRPr="00702C59">
        <w:rPr>
          <w:rFonts w:ascii="Times New Roman" w:hAnsi="Times New Roman" w:cs="Times New Roman"/>
          <w:b/>
          <w:bCs/>
          <w:i/>
          <w:iCs/>
          <w:sz w:val="24"/>
          <w:szCs w:val="24"/>
        </w:rPr>
        <w:t>Synopsis (</w:t>
      </w:r>
      <w:r w:rsidRPr="00702C59" w:rsidR="000431C8">
        <w:rPr>
          <w:rFonts w:ascii="Times New Roman" w:hAnsi="Times New Roman" w:cs="Times New Roman"/>
          <w:b/>
          <w:bCs/>
          <w:i/>
          <w:iCs/>
          <w:sz w:val="24"/>
          <w:szCs w:val="24"/>
        </w:rPr>
        <w:t>Pre-</w:t>
      </w:r>
      <w:r w:rsidRPr="00702C59" w:rsidR="006C6487">
        <w:rPr>
          <w:rFonts w:ascii="Times New Roman" w:hAnsi="Times New Roman" w:cs="Times New Roman"/>
          <w:b/>
          <w:bCs/>
          <w:i/>
          <w:iCs/>
          <w:sz w:val="24"/>
          <w:szCs w:val="24"/>
        </w:rPr>
        <w:t>S</w:t>
      </w:r>
      <w:r w:rsidRPr="00702C59" w:rsidR="000431C8">
        <w:rPr>
          <w:rFonts w:ascii="Times New Roman" w:hAnsi="Times New Roman" w:cs="Times New Roman"/>
          <w:b/>
          <w:bCs/>
          <w:i/>
          <w:iCs/>
          <w:sz w:val="24"/>
          <w:szCs w:val="24"/>
        </w:rPr>
        <w:t>olicitation</w:t>
      </w:r>
      <w:r w:rsidRPr="00702C59">
        <w:rPr>
          <w:rFonts w:ascii="Times New Roman" w:hAnsi="Times New Roman" w:cs="Times New Roman"/>
          <w:b/>
          <w:bCs/>
          <w:i/>
          <w:iCs/>
          <w:sz w:val="24"/>
          <w:szCs w:val="24"/>
        </w:rPr>
        <w:t>)</w:t>
      </w:r>
      <w:r w:rsidRPr="00702C59" w:rsidR="00664D9A">
        <w:rPr>
          <w:rFonts w:ascii="Times New Roman" w:hAnsi="Times New Roman" w:cs="Times New Roman"/>
          <w:sz w:val="24"/>
          <w:szCs w:val="24"/>
        </w:rPr>
        <w:t xml:space="preserve"> </w:t>
      </w:r>
    </w:p>
    <w:p w:rsidRPr="00205DC3" w:rsidR="00205DC3" w:rsidP="001C288D" w:rsidRDefault="00205DC3" w14:paraId="333A1A76" w14:textId="77777777">
      <w:pPr>
        <w:spacing w:after="0"/>
        <w:rPr>
          <w:rFonts w:ascii="Times New Roman" w:hAnsi="Times New Roman" w:cs="Times New Roman"/>
          <w:sz w:val="24"/>
          <w:szCs w:val="24"/>
        </w:rPr>
      </w:pPr>
    </w:p>
    <w:p w:rsidRPr="009E517F" w:rsidR="00AC5E8D" w:rsidP="00AC5E8D" w:rsidRDefault="00AC5E8D" w14:paraId="5715EDF8" w14:textId="77777777">
      <w:pPr>
        <w:spacing w:after="0"/>
        <w:rPr>
          <w:rFonts w:ascii="Times New Roman" w:hAnsi="Times New Roman" w:cs="Times New Roman"/>
          <w:sz w:val="24"/>
          <w:szCs w:val="24"/>
        </w:rPr>
      </w:pPr>
      <w:r>
        <w:rPr>
          <w:rFonts w:ascii="Times New Roman" w:hAnsi="Times New Roman" w:cs="Times New Roman"/>
          <w:sz w:val="24"/>
          <w:szCs w:val="24"/>
        </w:rPr>
        <w:t>TITLE</w:t>
      </w:r>
      <w:r w:rsidRPr="009E517F">
        <w:rPr>
          <w:rFonts w:ascii="Times New Roman" w:hAnsi="Times New Roman" w:cs="Times New Roman"/>
          <w:sz w:val="24"/>
          <w:szCs w:val="24"/>
        </w:rPr>
        <w:t>:</w:t>
      </w:r>
    </w:p>
    <w:p w:rsidR="0091534D" w:rsidP="00B77BE0" w:rsidRDefault="003F5FC4" w14:paraId="7E52855E" w14:textId="699F57B0">
      <w:pPr>
        <w:spacing w:after="0"/>
        <w:rPr>
          <w:rFonts w:ascii="Times New Roman" w:hAnsi="Times New Roman" w:cs="Times New Roman"/>
          <w:b/>
          <w:bCs/>
          <w:i/>
          <w:iCs/>
          <w:sz w:val="24"/>
          <w:szCs w:val="24"/>
        </w:rPr>
      </w:pPr>
      <w:r w:rsidRPr="003F5FC4">
        <w:rPr>
          <w:rFonts w:ascii="Times New Roman" w:hAnsi="Times New Roman" w:cs="Times New Roman"/>
          <w:b/>
          <w:bCs/>
          <w:i/>
          <w:iCs/>
          <w:sz w:val="24"/>
          <w:szCs w:val="24"/>
        </w:rPr>
        <w:t>FMS/PMSC#68/Paramaribo/ Fuel management system service contract</w:t>
      </w:r>
    </w:p>
    <w:p w:rsidR="003F5FC4" w:rsidP="00B77BE0" w:rsidRDefault="003F5FC4" w14:paraId="483EC50C" w14:textId="77777777">
      <w:pPr>
        <w:spacing w:after="0"/>
        <w:rPr>
          <w:rFonts w:ascii="Times New Roman" w:hAnsi="Times New Roman" w:cs="Times New Roman"/>
          <w:b/>
          <w:bCs/>
          <w:i/>
          <w:iCs/>
          <w:sz w:val="24"/>
          <w:szCs w:val="24"/>
        </w:rPr>
      </w:pPr>
    </w:p>
    <w:p w:rsidR="00E90924" w:rsidP="00B77BE0" w:rsidRDefault="00B77BE0" w14:paraId="58A4BA67" w14:textId="22DE580D">
      <w:pPr>
        <w:spacing w:after="0"/>
        <w:rPr>
          <w:rFonts w:ascii="Times New Roman" w:hAnsi="Times New Roman" w:cs="Times New Roman"/>
          <w:b/>
          <w:bCs/>
          <w:i/>
          <w:iCs/>
          <w:sz w:val="24"/>
          <w:szCs w:val="24"/>
        </w:rPr>
      </w:pPr>
      <w:r w:rsidRPr="009E517F">
        <w:rPr>
          <w:rFonts w:ascii="Times New Roman" w:hAnsi="Times New Roman" w:cs="Times New Roman"/>
          <w:sz w:val="24"/>
          <w:szCs w:val="24"/>
        </w:rPr>
        <w:t>CLASSIFICATION C</w:t>
      </w:r>
      <w:r w:rsidRPr="009E517F" w:rsidR="00EA32D6">
        <w:rPr>
          <w:rFonts w:ascii="Times New Roman" w:hAnsi="Times New Roman" w:cs="Times New Roman"/>
          <w:sz w:val="24"/>
          <w:szCs w:val="24"/>
        </w:rPr>
        <w:t>ODE</w:t>
      </w:r>
      <w:r w:rsidRPr="009E517F">
        <w:rPr>
          <w:rFonts w:ascii="Times New Roman" w:hAnsi="Times New Roman" w:cs="Times New Roman"/>
          <w:sz w:val="24"/>
          <w:szCs w:val="24"/>
        </w:rPr>
        <w:t>:</w:t>
      </w:r>
      <w:r w:rsidR="000959F0">
        <w:rPr>
          <w:rFonts w:ascii="Times New Roman" w:hAnsi="Times New Roman" w:cs="Times New Roman"/>
          <w:sz w:val="24"/>
          <w:szCs w:val="24"/>
        </w:rPr>
        <w:t xml:space="preserve"> </w:t>
      </w:r>
      <w:r w:rsidRPr="003F5FC4" w:rsidR="003F5FC4">
        <w:rPr>
          <w:rFonts w:ascii="Times New Roman" w:hAnsi="Times New Roman" w:cs="Times New Roman"/>
          <w:b/>
          <w:bCs/>
          <w:i/>
          <w:iCs/>
          <w:sz w:val="24"/>
          <w:szCs w:val="24"/>
        </w:rPr>
        <w:t>J063 – Maintenance, Repair, and Rebuilding of Alarm, Signal, and Security Detection Systems</w:t>
      </w:r>
    </w:p>
    <w:p w:rsidR="003F5FC4" w:rsidP="00B77BE0" w:rsidRDefault="003F5FC4" w14:paraId="4BAFBB09" w14:textId="77777777">
      <w:pPr>
        <w:spacing w:after="0"/>
        <w:rPr>
          <w:rFonts w:ascii="Times New Roman" w:hAnsi="Times New Roman" w:cs="Times New Roman"/>
          <w:sz w:val="24"/>
          <w:szCs w:val="24"/>
        </w:rPr>
      </w:pPr>
    </w:p>
    <w:p w:rsidR="00E90924" w:rsidP="3B2E4AAD" w:rsidRDefault="00B77BE0" w14:paraId="666D1B41" w14:textId="50E89861">
      <w:pPr>
        <w:spacing w:after="0"/>
        <w:rPr>
          <w:rFonts w:ascii="Times New Roman" w:hAnsi="Times New Roman" w:cs="Times New Roman"/>
          <w:b w:val="1"/>
          <w:bCs w:val="1"/>
          <w:i w:val="1"/>
          <w:iCs w:val="1"/>
          <w:sz w:val="24"/>
          <w:szCs w:val="24"/>
        </w:rPr>
      </w:pPr>
      <w:r w:rsidRPr="3B2E4AAD" w:rsidR="00B77BE0">
        <w:rPr>
          <w:rFonts w:ascii="Times New Roman" w:hAnsi="Times New Roman" w:cs="Times New Roman"/>
          <w:sz w:val="24"/>
          <w:szCs w:val="24"/>
        </w:rPr>
        <w:t>NAICS CODE:</w:t>
      </w:r>
      <w:r w:rsidRPr="3B2E4AAD" w:rsidR="00135A4C">
        <w:rPr>
          <w:rFonts w:ascii="Times New Roman" w:hAnsi="Times New Roman" w:cs="Times New Roman"/>
          <w:sz w:val="24"/>
          <w:szCs w:val="24"/>
        </w:rPr>
        <w:t xml:space="preserve"> </w:t>
      </w:r>
    </w:p>
    <w:p w:rsidR="68125157" w:rsidP="3B2E4AAD" w:rsidRDefault="68125157" w14:paraId="549E1B43" w14:textId="52700677">
      <w:pPr>
        <w:pStyle w:val="Normal"/>
        <w:suppressLineNumbers w:val="0"/>
        <w:bidi w:val="0"/>
        <w:spacing w:before="0" w:beforeAutospacing="off" w:after="0" w:afterAutospacing="off" w:line="276" w:lineRule="auto"/>
        <w:ind w:left="0" w:right="0"/>
        <w:jc w:val="left"/>
      </w:pPr>
      <w:r w:rsidRPr="3B2E4AAD" w:rsidR="68125157">
        <w:rPr>
          <w:rFonts w:ascii="Times New Roman" w:hAnsi="Times New Roman" w:cs="Times New Roman"/>
          <w:b w:val="1"/>
          <w:bCs w:val="1"/>
          <w:i w:val="1"/>
          <w:iCs w:val="1"/>
          <w:sz w:val="24"/>
          <w:szCs w:val="24"/>
        </w:rPr>
        <w:t>238290 – Other Building Equipment Contractors</w:t>
      </w:r>
    </w:p>
    <w:p w:rsidRPr="009E517F" w:rsidR="001F4484" w:rsidP="00B77BE0" w:rsidRDefault="001F4484" w14:paraId="2A6E0E10" w14:textId="77777777">
      <w:pPr>
        <w:spacing w:after="0"/>
        <w:rPr>
          <w:rFonts w:ascii="Times New Roman" w:hAnsi="Times New Roman" w:cs="Times New Roman"/>
          <w:sz w:val="24"/>
          <w:szCs w:val="24"/>
        </w:rPr>
      </w:pPr>
    </w:p>
    <w:p w:rsidR="003334AB" w:rsidP="00732ACE" w:rsidRDefault="003334AB" w14:paraId="065B2E65" w14:textId="77777777">
      <w:pPr>
        <w:spacing w:after="0"/>
        <w:rPr>
          <w:rFonts w:ascii="Times New Roman" w:hAnsi="Times New Roman" w:cs="Times New Roman"/>
          <w:sz w:val="24"/>
          <w:szCs w:val="24"/>
        </w:rPr>
      </w:pPr>
      <w:r>
        <w:rPr>
          <w:rFonts w:ascii="Times New Roman" w:hAnsi="Times New Roman" w:cs="Times New Roman"/>
          <w:sz w:val="24"/>
          <w:szCs w:val="24"/>
        </w:rPr>
        <w:t>IS THIS A RECOVERY AND REINVESTMENT ACT ACTION?</w:t>
      </w:r>
    </w:p>
    <w:p w:rsidRPr="00C77287" w:rsidR="003334AB" w:rsidP="00732ACE" w:rsidRDefault="003334AB" w14:paraId="730F8007" w14:textId="4DA42766">
      <w:pPr>
        <w:spacing w:after="0"/>
        <w:rPr>
          <w:rFonts w:ascii="Times New Roman" w:hAnsi="Times New Roman" w:cs="Times New Roman"/>
          <w:b/>
          <w:i/>
          <w:iCs/>
          <w:sz w:val="24"/>
          <w:szCs w:val="24"/>
        </w:rPr>
      </w:pPr>
      <w:r w:rsidRPr="00C77287">
        <w:rPr>
          <w:rFonts w:ascii="Times New Roman" w:hAnsi="Times New Roman" w:cs="Times New Roman"/>
          <w:b/>
          <w:bCs/>
          <w:i/>
          <w:iCs/>
          <w:sz w:val="24"/>
          <w:szCs w:val="24"/>
        </w:rPr>
        <w:t>NO</w:t>
      </w:r>
      <w:r w:rsidRPr="00C77287">
        <w:rPr>
          <w:rFonts w:ascii="Times New Roman" w:hAnsi="Times New Roman" w:cs="Times New Roman"/>
          <w:i/>
          <w:iCs/>
          <w:sz w:val="24"/>
          <w:szCs w:val="24"/>
        </w:rPr>
        <w:t xml:space="preserve"> </w:t>
      </w:r>
    </w:p>
    <w:p w:rsidR="003334AB" w:rsidP="3B2E4AAD" w:rsidRDefault="003334AB" w14:paraId="34AF743F" w14:textId="77777777">
      <w:pPr>
        <w:spacing w:after="0"/>
        <w:jc w:val="both"/>
        <w:rPr>
          <w:rFonts w:ascii="Times New Roman" w:hAnsi="Times New Roman" w:cs="Times New Roman"/>
          <w:sz w:val="24"/>
          <w:szCs w:val="24"/>
        </w:rPr>
      </w:pPr>
    </w:p>
    <w:p w:rsidRPr="00520A05" w:rsidR="003334AB" w:rsidP="3B2E4AAD" w:rsidRDefault="003334AB" w14:paraId="4A0B5759" w14:textId="19840E82">
      <w:pPr>
        <w:spacing w:after="0"/>
        <w:rPr>
          <w:rFonts w:ascii="Times New Roman" w:hAnsi="Times New Roman" w:cs="Times New Roman"/>
          <w:b w:val="1"/>
          <w:bCs w:val="1"/>
          <w:i w:val="1"/>
          <w:iCs w:val="1"/>
          <w:sz w:val="24"/>
          <w:szCs w:val="24"/>
        </w:rPr>
      </w:pPr>
      <w:r w:rsidRPr="3B2E4AAD" w:rsidR="003334AB">
        <w:rPr>
          <w:rFonts w:ascii="Times New Roman" w:hAnsi="Times New Roman" w:cs="Times New Roman"/>
          <w:sz w:val="24"/>
          <w:szCs w:val="24"/>
        </w:rPr>
        <w:t>RESPONSE DATE:</w:t>
      </w:r>
      <w:r w:rsidRPr="3B2E4AAD" w:rsidR="00322049">
        <w:rPr>
          <w:rFonts w:ascii="Times New Roman" w:hAnsi="Times New Roman" w:cs="Times New Roman"/>
          <w:sz w:val="24"/>
          <w:szCs w:val="24"/>
        </w:rPr>
        <w:t xml:space="preserve"> </w:t>
      </w:r>
      <w:r w:rsidRPr="3B2E4AAD" w:rsidR="00520A05">
        <w:rPr>
          <w:rFonts w:ascii="Times New Roman" w:hAnsi="Times New Roman" w:cs="Times New Roman"/>
          <w:b w:val="1"/>
          <w:bCs w:val="1"/>
          <w:i w:val="1"/>
          <w:iCs w:val="1"/>
          <w:sz w:val="24"/>
          <w:szCs w:val="24"/>
        </w:rPr>
        <w:t>0</w:t>
      </w:r>
      <w:r w:rsidRPr="3B2E4AAD" w:rsidR="00894D03">
        <w:rPr>
          <w:rFonts w:ascii="Times New Roman" w:hAnsi="Times New Roman" w:cs="Times New Roman"/>
          <w:b w:val="1"/>
          <w:bCs w:val="1"/>
          <w:i w:val="1"/>
          <w:iCs w:val="1"/>
          <w:sz w:val="24"/>
          <w:szCs w:val="24"/>
        </w:rPr>
        <w:t>4</w:t>
      </w:r>
      <w:r w:rsidRPr="3B2E4AAD" w:rsidR="00520A05">
        <w:rPr>
          <w:rFonts w:ascii="Times New Roman" w:hAnsi="Times New Roman" w:cs="Times New Roman"/>
          <w:b w:val="1"/>
          <w:bCs w:val="1"/>
          <w:i w:val="1"/>
          <w:iCs w:val="1"/>
          <w:sz w:val="24"/>
          <w:szCs w:val="24"/>
        </w:rPr>
        <w:t>/</w:t>
      </w:r>
      <w:r w:rsidRPr="3B2E4AAD" w:rsidR="00894D03">
        <w:rPr>
          <w:rFonts w:ascii="Times New Roman" w:hAnsi="Times New Roman" w:cs="Times New Roman"/>
          <w:b w:val="1"/>
          <w:bCs w:val="1"/>
          <w:i w:val="1"/>
          <w:iCs w:val="1"/>
          <w:sz w:val="24"/>
          <w:szCs w:val="24"/>
        </w:rPr>
        <w:t>1</w:t>
      </w:r>
      <w:r w:rsidRPr="3B2E4AAD" w:rsidR="3B6B34E0">
        <w:rPr>
          <w:rFonts w:ascii="Times New Roman" w:hAnsi="Times New Roman" w:cs="Times New Roman"/>
          <w:b w:val="1"/>
          <w:bCs w:val="1"/>
          <w:i w:val="1"/>
          <w:iCs w:val="1"/>
          <w:sz w:val="24"/>
          <w:szCs w:val="24"/>
        </w:rPr>
        <w:t>0</w:t>
      </w:r>
      <w:r w:rsidRPr="3B2E4AAD" w:rsidR="00520A05">
        <w:rPr>
          <w:rFonts w:ascii="Times New Roman" w:hAnsi="Times New Roman" w:cs="Times New Roman"/>
          <w:b w:val="1"/>
          <w:bCs w:val="1"/>
          <w:i w:val="1"/>
          <w:iCs w:val="1"/>
          <w:sz w:val="24"/>
          <w:szCs w:val="24"/>
        </w:rPr>
        <w:t>/2026</w:t>
      </w:r>
    </w:p>
    <w:p w:rsidRPr="009E517F" w:rsidR="00C20F3F" w:rsidP="003E487B" w:rsidRDefault="00C20F3F" w14:paraId="4282C107" w14:textId="77777777">
      <w:pPr>
        <w:spacing w:after="0"/>
        <w:rPr>
          <w:rFonts w:ascii="Times New Roman" w:hAnsi="Times New Roman" w:cs="Times New Roman"/>
          <w:sz w:val="24"/>
          <w:szCs w:val="24"/>
        </w:rPr>
      </w:pPr>
    </w:p>
    <w:p w:rsidRPr="009E517F" w:rsidR="00C20F3F" w:rsidP="00C20F3F" w:rsidRDefault="00C20F3F" w14:paraId="2D33F5F9" w14:textId="29E7F9DB">
      <w:pPr>
        <w:spacing w:after="0"/>
        <w:rPr>
          <w:rFonts w:ascii="Times New Roman" w:hAnsi="Times New Roman" w:cs="Times New Roman"/>
          <w:sz w:val="24"/>
          <w:szCs w:val="24"/>
        </w:rPr>
      </w:pPr>
      <w:r w:rsidRPr="3B2E4AAD" w:rsidR="00C20F3F">
        <w:rPr>
          <w:rFonts w:ascii="Times New Roman" w:hAnsi="Times New Roman" w:cs="Times New Roman"/>
          <w:sz w:val="24"/>
          <w:szCs w:val="24"/>
        </w:rPr>
        <w:t>PRIMARY POINT OF CONTACT:</w:t>
      </w:r>
      <w:r w:rsidRPr="3B2E4AAD" w:rsidR="005E1B2A">
        <w:rPr>
          <w:rFonts w:ascii="Times New Roman" w:hAnsi="Times New Roman" w:cs="Times New Roman"/>
          <w:sz w:val="24"/>
          <w:szCs w:val="24"/>
        </w:rPr>
        <w:t xml:space="preserve"> </w:t>
      </w:r>
    </w:p>
    <w:p w:rsidR="09F91C9E" w:rsidP="3B2E4AAD" w:rsidRDefault="09F91C9E" w14:paraId="1CE95BF6" w14:textId="01618DDA">
      <w:pPr>
        <w:spacing w:after="0"/>
        <w:rPr>
          <w:rFonts w:ascii="Times New Roman" w:hAnsi="Times New Roman" w:cs="Times New Roman"/>
          <w:b w:val="1"/>
          <w:bCs w:val="1"/>
          <w:i w:val="1"/>
          <w:iCs w:val="1"/>
          <w:sz w:val="24"/>
          <w:szCs w:val="24"/>
        </w:rPr>
      </w:pPr>
      <w:r w:rsidRPr="3B2E4AAD" w:rsidR="09F91C9E">
        <w:rPr>
          <w:rFonts w:ascii="Times New Roman" w:hAnsi="Times New Roman" w:cs="Times New Roman"/>
          <w:b w:val="1"/>
          <w:bCs w:val="1"/>
          <w:i w:val="1"/>
          <w:iCs w:val="1"/>
          <w:sz w:val="24"/>
          <w:szCs w:val="24"/>
        </w:rPr>
        <w:t>Shyreen Naipal</w:t>
      </w:r>
    </w:p>
    <w:p w:rsidR="09F91C9E" w:rsidP="3B2E4AAD" w:rsidRDefault="09F91C9E" w14:paraId="64567D3A" w14:textId="31426399">
      <w:pPr>
        <w:spacing w:after="0"/>
        <w:rPr>
          <w:rFonts w:ascii="Times New Roman" w:hAnsi="Times New Roman" w:cs="Times New Roman"/>
          <w:sz w:val="24"/>
          <w:szCs w:val="24"/>
        </w:rPr>
      </w:pPr>
      <w:r w:rsidRPr="3B2E4AAD" w:rsidR="09F91C9E">
        <w:rPr>
          <w:rFonts w:ascii="Times New Roman" w:hAnsi="Times New Roman" w:cs="Times New Roman"/>
          <w:sz w:val="24"/>
          <w:szCs w:val="24"/>
        </w:rPr>
        <w:t>Procurement Specialist</w:t>
      </w:r>
    </w:p>
    <w:p w:rsidR="09F91C9E" w:rsidP="3B2E4AAD" w:rsidRDefault="09F91C9E" w14:paraId="19A2E008" w14:textId="0A58B6BF">
      <w:pPr>
        <w:spacing w:after="0"/>
        <w:rPr>
          <w:rFonts w:ascii="Times New Roman" w:hAnsi="Times New Roman" w:cs="Times New Roman"/>
          <w:sz w:val="24"/>
          <w:szCs w:val="24"/>
        </w:rPr>
      </w:pPr>
      <w:r w:rsidRPr="3B2E4AAD" w:rsidR="09F91C9E">
        <w:rPr>
          <w:rFonts w:ascii="Times New Roman" w:hAnsi="Times New Roman" w:cs="Times New Roman"/>
          <w:sz w:val="24"/>
          <w:szCs w:val="24"/>
        </w:rPr>
        <w:t>Phone: (597) 7100074</w:t>
      </w:r>
    </w:p>
    <w:p w:rsidR="09F91C9E" w:rsidP="3B2E4AAD" w:rsidRDefault="09F91C9E" w14:paraId="26A9642A" w14:textId="63A0D5FB">
      <w:pPr>
        <w:spacing w:after="0"/>
        <w:rPr>
          <w:rFonts w:ascii="Times New Roman" w:hAnsi="Times New Roman" w:cs="Times New Roman"/>
          <w:b w:val="1"/>
          <w:bCs w:val="1"/>
          <w:i w:val="1"/>
          <w:iCs w:val="1"/>
          <w:sz w:val="24"/>
          <w:szCs w:val="24"/>
        </w:rPr>
      </w:pPr>
      <w:hyperlink r:id="R5a5fa93cd3b04030">
        <w:r w:rsidRPr="3B2E4AAD" w:rsidR="09F91C9E">
          <w:rPr>
            <w:rStyle w:val="Hyperlink"/>
            <w:rFonts w:ascii="Times New Roman" w:hAnsi="Times New Roman" w:cs="Times New Roman"/>
            <w:b w:val="1"/>
            <w:bCs w:val="1"/>
            <w:i w:val="1"/>
            <w:iCs w:val="1"/>
            <w:sz w:val="24"/>
            <w:szCs w:val="24"/>
          </w:rPr>
          <w:t>prmprocurement@state.gov</w:t>
        </w:r>
      </w:hyperlink>
    </w:p>
    <w:p w:rsidR="3B2E4AAD" w:rsidP="3B2E4AAD" w:rsidRDefault="3B2E4AAD" w14:paraId="448500B3" w14:textId="2548B659">
      <w:pPr>
        <w:spacing w:after="0"/>
        <w:rPr>
          <w:rStyle w:val="Hyperlink"/>
          <w:rFonts w:ascii="Times New Roman" w:hAnsi="Times New Roman" w:cs="Times New Roman"/>
          <w:b w:val="1"/>
          <w:bCs w:val="1"/>
          <w:i w:val="1"/>
          <w:iCs w:val="1"/>
          <w:color w:val="00B050"/>
          <w:sz w:val="24"/>
          <w:szCs w:val="24"/>
          <w:u w:val="none"/>
        </w:rPr>
      </w:pPr>
    </w:p>
    <w:p w:rsidRPr="009E517F" w:rsidR="00C20F3F" w:rsidP="00C20F3F" w:rsidRDefault="00C20F3F" w14:paraId="0349C95D" w14:textId="31D91085">
      <w:pPr>
        <w:spacing w:after="0"/>
        <w:rPr>
          <w:rStyle w:val="Hyperlink"/>
          <w:rFonts w:ascii="Times New Roman" w:hAnsi="Times New Roman" w:cs="Times New Roman"/>
          <w:color w:val="auto"/>
          <w:sz w:val="24"/>
          <w:szCs w:val="24"/>
          <w:u w:val="none"/>
        </w:rPr>
      </w:pPr>
      <w:r w:rsidRPr="3B2E4AAD" w:rsidR="00C20F3F">
        <w:rPr>
          <w:rStyle w:val="Hyperlink"/>
          <w:rFonts w:ascii="Times New Roman" w:hAnsi="Times New Roman" w:cs="Times New Roman"/>
          <w:color w:val="auto"/>
          <w:sz w:val="24"/>
          <w:szCs w:val="24"/>
          <w:u w:val="none"/>
        </w:rPr>
        <w:t>SECONDARY POINT OF CO</w:t>
      </w:r>
      <w:r w:rsidRPr="3B2E4AAD" w:rsidR="00322C43">
        <w:rPr>
          <w:rStyle w:val="Hyperlink"/>
          <w:rFonts w:ascii="Times New Roman" w:hAnsi="Times New Roman" w:cs="Times New Roman"/>
          <w:color w:val="auto"/>
          <w:sz w:val="24"/>
          <w:szCs w:val="24"/>
          <w:u w:val="none"/>
        </w:rPr>
        <w:t>N</w:t>
      </w:r>
      <w:r w:rsidRPr="3B2E4AAD" w:rsidR="00C20F3F">
        <w:rPr>
          <w:rStyle w:val="Hyperlink"/>
          <w:rFonts w:ascii="Times New Roman" w:hAnsi="Times New Roman" w:cs="Times New Roman"/>
          <w:color w:val="auto"/>
          <w:sz w:val="24"/>
          <w:szCs w:val="24"/>
          <w:u w:val="none"/>
        </w:rPr>
        <w:t>TACT:</w:t>
      </w:r>
    </w:p>
    <w:p w:rsidR="3B2E4AAD" w:rsidP="3B2E4AAD" w:rsidRDefault="3B2E4AAD" w14:paraId="31EDDBC3" w14:textId="0D9B7CFB">
      <w:pPr>
        <w:spacing w:after="0"/>
        <w:rPr>
          <w:rFonts w:ascii="Times New Roman" w:hAnsi="Times New Roman" w:cs="Times New Roman"/>
          <w:b w:val="1"/>
          <w:bCs w:val="1"/>
          <w:i w:val="1"/>
          <w:iCs w:val="1"/>
          <w:sz w:val="24"/>
          <w:szCs w:val="24"/>
        </w:rPr>
      </w:pPr>
    </w:p>
    <w:p w:rsidR="26B48962" w:rsidP="3B2E4AAD" w:rsidRDefault="26B48962" w14:paraId="35AD1198">
      <w:pPr>
        <w:spacing w:after="0"/>
        <w:rPr>
          <w:rFonts w:ascii="Times New Roman" w:hAnsi="Times New Roman" w:cs="Times New Roman"/>
          <w:b w:val="1"/>
          <w:bCs w:val="1"/>
          <w:i w:val="1"/>
          <w:iCs w:val="1"/>
          <w:sz w:val="24"/>
          <w:szCs w:val="24"/>
        </w:rPr>
      </w:pPr>
      <w:r w:rsidRPr="3B2E4AAD" w:rsidR="26B48962">
        <w:rPr>
          <w:rFonts w:ascii="Times New Roman" w:hAnsi="Times New Roman" w:cs="Times New Roman"/>
          <w:b w:val="1"/>
          <w:bCs w:val="1"/>
          <w:i w:val="1"/>
          <w:iCs w:val="1"/>
          <w:sz w:val="24"/>
          <w:szCs w:val="24"/>
        </w:rPr>
        <w:t>Sarah Boman</w:t>
      </w:r>
    </w:p>
    <w:p w:rsidR="26B48962" w:rsidP="3B2E4AAD" w:rsidRDefault="26B48962" w14:paraId="7B251CDD" w14:textId="009E5567">
      <w:pPr>
        <w:spacing w:after="0"/>
        <w:rPr>
          <w:rFonts w:ascii="Times New Roman" w:hAnsi="Times New Roman" w:cs="Times New Roman"/>
          <w:sz w:val="24"/>
          <w:szCs w:val="24"/>
        </w:rPr>
      </w:pPr>
      <w:r w:rsidRPr="3B2E4AAD" w:rsidR="26B48962">
        <w:rPr>
          <w:rFonts w:ascii="Times New Roman" w:hAnsi="Times New Roman" w:cs="Times New Roman"/>
          <w:sz w:val="24"/>
          <w:szCs w:val="24"/>
        </w:rPr>
        <w:t>Contracting Officer</w:t>
      </w:r>
    </w:p>
    <w:p w:rsidR="26B48962" w:rsidP="3B2E4AAD" w:rsidRDefault="26B48962" w14:paraId="1D6D16F4" w14:textId="6F092D2B">
      <w:pPr>
        <w:spacing w:after="0"/>
        <w:rPr>
          <w:rFonts w:ascii="Times New Roman" w:hAnsi="Times New Roman" w:cs="Times New Roman"/>
          <w:sz w:val="24"/>
          <w:szCs w:val="24"/>
        </w:rPr>
      </w:pPr>
      <w:r w:rsidRPr="3B2E4AAD" w:rsidR="26B48962">
        <w:rPr>
          <w:rFonts w:ascii="Times New Roman" w:hAnsi="Times New Roman" w:cs="Times New Roman"/>
          <w:sz w:val="24"/>
          <w:szCs w:val="24"/>
        </w:rPr>
        <w:t>Phone: (597) 556700 Ext 22264</w:t>
      </w:r>
    </w:p>
    <w:p w:rsidR="26B48962" w:rsidP="3B2E4AAD" w:rsidRDefault="26B48962" w14:paraId="547E0E2F" w14:textId="6D6ECD27">
      <w:pPr>
        <w:spacing w:after="0"/>
        <w:rPr>
          <w:b w:val="1"/>
          <w:bCs w:val="1"/>
          <w:i w:val="1"/>
          <w:iCs w:val="1"/>
          <w:color w:val="0033CC"/>
        </w:rPr>
      </w:pPr>
      <w:r w:rsidRPr="3B2E4AAD" w:rsidR="26B48962">
        <w:rPr>
          <w:b w:val="1"/>
          <w:bCs w:val="1"/>
          <w:i w:val="1"/>
          <w:iCs w:val="1"/>
          <w:color w:val="0033CC"/>
        </w:rPr>
        <w:t>bomansm@state.gov</w:t>
      </w:r>
    </w:p>
    <w:p w:rsidR="3B2E4AAD" w:rsidP="3B2E4AAD" w:rsidRDefault="3B2E4AAD" w14:paraId="5438A4DA" w14:textId="18E5416D">
      <w:pPr>
        <w:spacing w:after="0"/>
        <w:rPr>
          <w:rFonts w:ascii="Times New Roman" w:hAnsi="Times New Roman" w:cs="Times New Roman"/>
          <w:b w:val="1"/>
          <w:bCs w:val="1"/>
          <w:i w:val="1"/>
          <w:iCs w:val="1"/>
          <w:sz w:val="24"/>
          <w:szCs w:val="24"/>
        </w:rPr>
      </w:pPr>
    </w:p>
    <w:p w:rsidR="3B2E4AAD" w:rsidP="3B2E4AAD" w:rsidRDefault="3B2E4AAD" w14:paraId="04C8C542" w14:textId="149069AC">
      <w:pPr>
        <w:spacing w:after="0"/>
        <w:rPr>
          <w:rFonts w:ascii="Times New Roman" w:hAnsi="Times New Roman" w:cs="Times New Roman"/>
          <w:sz w:val="24"/>
          <w:szCs w:val="24"/>
        </w:rPr>
      </w:pPr>
    </w:p>
    <w:p w:rsidRPr="009E517F" w:rsidR="00A33CA0" w:rsidP="00ED1E84" w:rsidRDefault="00C20F3F" w14:paraId="6E0B24AF" w14:textId="73B35B36">
      <w:pPr>
        <w:spacing w:after="0"/>
        <w:rPr>
          <w:rFonts w:ascii="Times New Roman" w:hAnsi="Times New Roman" w:cs="Times New Roman"/>
          <w:sz w:val="24"/>
          <w:szCs w:val="24"/>
        </w:rPr>
      </w:pPr>
      <w:r w:rsidRPr="3B2E4AAD" w:rsidR="00C20F3F">
        <w:rPr>
          <w:rFonts w:ascii="Times New Roman" w:hAnsi="Times New Roman" w:cs="Times New Roman"/>
          <w:sz w:val="24"/>
          <w:szCs w:val="24"/>
        </w:rPr>
        <w:t>DESCRIPTION</w:t>
      </w:r>
      <w:r w:rsidRPr="3B2E4AAD" w:rsidR="001C288D">
        <w:rPr>
          <w:rFonts w:ascii="Times New Roman" w:hAnsi="Times New Roman" w:cs="Times New Roman"/>
          <w:sz w:val="24"/>
          <w:szCs w:val="24"/>
        </w:rPr>
        <w:t>:</w:t>
      </w:r>
      <w:r w:rsidRPr="3B2E4AAD" w:rsidR="00A33CA0">
        <w:rPr>
          <w:rFonts w:ascii="Times New Roman" w:hAnsi="Times New Roman" w:cs="Times New Roman"/>
          <w:sz w:val="24"/>
          <w:szCs w:val="24"/>
        </w:rPr>
        <w:t xml:space="preserve"> </w:t>
      </w:r>
    </w:p>
    <w:p w:rsidRPr="003F5FC4" w:rsidR="003F5FC4" w:rsidP="3B2E4AAD" w:rsidRDefault="003F5FC4" w14:paraId="62C375F0" w14:textId="77777777">
      <w:pPr>
        <w:spacing w:after="0"/>
        <w:ind w:left="0"/>
        <w:rPr>
          <w:rFonts w:ascii="Times New Roman" w:hAnsi="Times New Roman" w:cs="Times New Roman"/>
          <w:b w:val="1"/>
          <w:bCs w:val="1"/>
          <w:i w:val="1"/>
          <w:iCs w:val="1"/>
          <w:sz w:val="24"/>
          <w:szCs w:val="24"/>
        </w:rPr>
      </w:pPr>
      <w:r w:rsidRPr="3B2E4AAD" w:rsidR="003F5FC4">
        <w:rPr>
          <w:rFonts w:ascii="Times New Roman" w:hAnsi="Times New Roman" w:cs="Times New Roman"/>
          <w:b w:val="1"/>
          <w:bCs w:val="1"/>
          <w:i w:val="1"/>
          <w:iCs w:val="1"/>
          <w:sz w:val="24"/>
          <w:szCs w:val="24"/>
        </w:rPr>
        <w:t>The American Embassy in Paramaribo requires preventive maintenance services for their fuel systems</w:t>
      </w:r>
      <w:r w:rsidRPr="3B2E4AAD" w:rsidR="003F5FC4">
        <w:rPr>
          <w:rFonts w:ascii="Times New Roman" w:hAnsi="Times New Roman" w:cs="Times New Roman"/>
          <w:b w:val="1"/>
          <w:bCs w:val="1"/>
          <w:i w:val="1"/>
          <w:iCs w:val="1"/>
          <w:sz w:val="24"/>
          <w:szCs w:val="24"/>
        </w:rPr>
        <w:t xml:space="preserve">.  </w:t>
      </w:r>
      <w:r w:rsidRPr="3B2E4AAD" w:rsidR="003F5FC4">
        <w:rPr>
          <w:rFonts w:ascii="Times New Roman" w:hAnsi="Times New Roman" w:cs="Times New Roman"/>
          <w:b w:val="1"/>
          <w:bCs w:val="1"/>
          <w:i w:val="1"/>
          <w:iCs w:val="1"/>
          <w:sz w:val="24"/>
          <w:szCs w:val="24"/>
        </w:rPr>
        <w:t>These services shall result in all systems being serviced under this agreement being in good operational condition when activated</w:t>
      </w:r>
      <w:r w:rsidRPr="3B2E4AAD" w:rsidR="003F5FC4">
        <w:rPr>
          <w:rFonts w:ascii="Times New Roman" w:hAnsi="Times New Roman" w:cs="Times New Roman"/>
          <w:b w:val="1"/>
          <w:bCs w:val="1"/>
          <w:i w:val="1"/>
          <w:iCs w:val="1"/>
          <w:sz w:val="24"/>
          <w:szCs w:val="24"/>
        </w:rPr>
        <w:t xml:space="preserve">.  </w:t>
      </w:r>
    </w:p>
    <w:p w:rsidRPr="003F5FC4" w:rsidR="003F5FC4" w:rsidP="003F5FC4" w:rsidRDefault="003F5FC4" w14:paraId="7F9063B5" w14:textId="77777777">
      <w:pPr>
        <w:spacing w:after="0"/>
        <w:ind w:left="720"/>
        <w:rPr>
          <w:rFonts w:ascii="Times New Roman" w:hAnsi="Times New Roman" w:cs="Times New Roman"/>
          <w:b/>
          <w:i/>
          <w:sz w:val="24"/>
          <w:szCs w:val="24"/>
        </w:rPr>
      </w:pPr>
    </w:p>
    <w:p w:rsidRPr="003F5FC4" w:rsidR="003F5FC4" w:rsidP="003F5FC4" w:rsidRDefault="003F5FC4" w14:paraId="614E09B1" w14:textId="77777777">
      <w:pPr>
        <w:spacing w:after="0"/>
        <w:rPr>
          <w:rFonts w:ascii="Times New Roman" w:hAnsi="Times New Roman" w:cs="Times New Roman"/>
          <w:b/>
          <w:i/>
          <w:sz w:val="24"/>
          <w:szCs w:val="24"/>
        </w:rPr>
      </w:pPr>
      <w:r w:rsidRPr="003F5FC4">
        <w:rPr>
          <w:rFonts w:ascii="Times New Roman" w:hAnsi="Times New Roman" w:cs="Times New Roman"/>
          <w:b/>
          <w:i/>
          <w:sz w:val="24"/>
          <w:szCs w:val="24"/>
        </w:rPr>
        <w:t xml:space="preserve">Equipment list:  </w:t>
      </w:r>
    </w:p>
    <w:p w:rsidRPr="003F5FC4" w:rsidR="003F5FC4" w:rsidP="003F5FC4" w:rsidRDefault="003F5FC4" w14:paraId="09D6BDB8" w14:textId="77777777">
      <w:pPr>
        <w:spacing w:after="0"/>
        <w:ind w:left="720"/>
        <w:rPr>
          <w:rFonts w:ascii="Times New Roman" w:hAnsi="Times New Roman" w:cs="Times New Roman"/>
          <w:b/>
          <w:i/>
          <w:sz w:val="24"/>
          <w:szCs w:val="24"/>
        </w:rPr>
      </w:pPr>
    </w:p>
    <w:p w:rsidRPr="003F5FC4" w:rsidR="003F5FC4" w:rsidP="3B2E4AAD" w:rsidRDefault="003F5FC4" w14:paraId="3B5B7647" w14:textId="3F344967">
      <w:pPr>
        <w:numPr>
          <w:ilvl w:val="0"/>
          <w:numId w:val="13"/>
        </w:numPr>
        <w:spacing w:after="0"/>
        <w:rPr>
          <w:rFonts w:ascii="Times New Roman" w:hAnsi="Times New Roman" w:cs="Times New Roman"/>
          <w:b w:val="1"/>
          <w:bCs w:val="1"/>
          <w:i w:val="1"/>
          <w:iCs w:val="1"/>
          <w:sz w:val="24"/>
          <w:szCs w:val="24"/>
        </w:rPr>
      </w:pPr>
      <w:r w:rsidRPr="3B2E4AAD" w:rsidR="003F5FC4">
        <w:rPr>
          <w:rFonts w:ascii="Times New Roman" w:hAnsi="Times New Roman" w:cs="Times New Roman"/>
          <w:b w:val="1"/>
          <w:bCs w:val="1"/>
          <w:i w:val="1"/>
          <w:iCs w:val="1"/>
          <w:sz w:val="24"/>
          <w:szCs w:val="24"/>
        </w:rPr>
        <w:t>Fuel Pump</w:t>
      </w:r>
      <w:r w:rsidRPr="3B2E4AAD" w:rsidR="6C5D05BD">
        <w:rPr>
          <w:rFonts w:ascii="Times New Roman" w:hAnsi="Times New Roman" w:cs="Times New Roman"/>
          <w:b w:val="1"/>
          <w:bCs w:val="1"/>
          <w:i w:val="1"/>
          <w:iCs w:val="1"/>
          <w:sz w:val="24"/>
          <w:szCs w:val="24"/>
        </w:rPr>
        <w:t>,</w:t>
      </w:r>
      <w:r w:rsidRPr="3B2E4AAD" w:rsidR="003F5FC4">
        <w:rPr>
          <w:rFonts w:ascii="Times New Roman" w:hAnsi="Times New Roman" w:cs="Times New Roman"/>
          <w:b w:val="1"/>
          <w:bCs w:val="1"/>
          <w:i w:val="1"/>
          <w:iCs w:val="1"/>
          <w:sz w:val="24"/>
          <w:szCs w:val="24"/>
        </w:rPr>
        <w:t xml:space="preserve"> 4</w:t>
      </w:r>
      <w:r w:rsidRPr="3B2E4AAD" w:rsidR="6FFD918D">
        <w:rPr>
          <w:rFonts w:ascii="Times New Roman" w:hAnsi="Times New Roman" w:cs="Times New Roman"/>
          <w:b w:val="1"/>
          <w:bCs w:val="1"/>
          <w:i w:val="1"/>
          <w:iCs w:val="1"/>
          <w:sz w:val="24"/>
          <w:szCs w:val="24"/>
        </w:rPr>
        <w:t xml:space="preserve"> </w:t>
      </w:r>
      <w:r w:rsidRPr="3B2E4AAD" w:rsidR="003F5FC4">
        <w:rPr>
          <w:rFonts w:ascii="Times New Roman" w:hAnsi="Times New Roman" w:cs="Times New Roman"/>
          <w:b w:val="1"/>
          <w:bCs w:val="1"/>
          <w:i w:val="1"/>
          <w:iCs w:val="1"/>
          <w:sz w:val="24"/>
          <w:szCs w:val="24"/>
        </w:rPr>
        <w:t xml:space="preserve">each </w:t>
      </w:r>
    </w:p>
    <w:p w:rsidRPr="003F5FC4" w:rsidR="003F5FC4" w:rsidP="003F5FC4" w:rsidRDefault="003F5FC4" w14:paraId="19968E1F" w14:textId="369EFC5E">
      <w:pPr>
        <w:numPr>
          <w:ilvl w:val="0"/>
          <w:numId w:val="13"/>
        </w:numPr>
        <w:spacing w:after="0"/>
        <w:rPr>
          <w:rFonts w:ascii="Times New Roman" w:hAnsi="Times New Roman" w:cs="Times New Roman"/>
          <w:b/>
          <w:i/>
          <w:sz w:val="24"/>
          <w:szCs w:val="24"/>
        </w:rPr>
      </w:pPr>
      <w:r w:rsidRPr="003F5FC4">
        <w:rPr>
          <w:rFonts w:ascii="Times New Roman" w:hAnsi="Times New Roman" w:cs="Times New Roman"/>
          <w:b/>
          <w:i/>
          <w:sz w:val="24"/>
          <w:szCs w:val="24"/>
        </w:rPr>
        <w:t xml:space="preserve">Fuel Storage Tank, including Day tank and return tanks 5 each </w:t>
      </w:r>
    </w:p>
    <w:p w:rsidRPr="00AB268C" w:rsidR="00AB268C" w:rsidP="3B2E4AAD" w:rsidRDefault="003F5FC4" w14:paraId="77335BA1" w14:textId="2687C8B6">
      <w:pPr>
        <w:numPr>
          <w:ilvl w:val="0"/>
          <w:numId w:val="13"/>
        </w:numPr>
        <w:spacing w:after="0"/>
        <w:rPr>
          <w:rFonts w:ascii="Times New Roman" w:hAnsi="Times New Roman" w:cs="Times New Roman"/>
          <w:b w:val="1"/>
          <w:bCs w:val="1"/>
          <w:i w:val="1"/>
          <w:iCs w:val="1"/>
          <w:sz w:val="24"/>
          <w:szCs w:val="24"/>
        </w:rPr>
      </w:pPr>
      <w:r w:rsidRPr="3B2E4AAD" w:rsidR="003F5FC4">
        <w:rPr>
          <w:rFonts w:ascii="Times New Roman" w:hAnsi="Times New Roman" w:cs="Times New Roman"/>
          <w:b w:val="1"/>
          <w:bCs w:val="1"/>
          <w:i w:val="1"/>
          <w:iCs w:val="1"/>
          <w:sz w:val="24"/>
          <w:szCs w:val="24"/>
        </w:rPr>
        <w:t>Fuel Panel Controls</w:t>
      </w:r>
      <w:r w:rsidRPr="3B2E4AAD" w:rsidR="75580B4C">
        <w:rPr>
          <w:rFonts w:ascii="Times New Roman" w:hAnsi="Times New Roman" w:cs="Times New Roman"/>
          <w:b w:val="1"/>
          <w:bCs w:val="1"/>
          <w:i w:val="1"/>
          <w:iCs w:val="1"/>
          <w:sz w:val="24"/>
          <w:szCs w:val="24"/>
        </w:rPr>
        <w:t>,</w:t>
      </w:r>
      <w:r w:rsidRPr="3B2E4AAD" w:rsidR="003F5FC4">
        <w:rPr>
          <w:rFonts w:ascii="Times New Roman" w:hAnsi="Times New Roman" w:cs="Times New Roman"/>
          <w:b w:val="1"/>
          <w:bCs w:val="1"/>
          <w:i w:val="1"/>
          <w:iCs w:val="1"/>
          <w:sz w:val="24"/>
          <w:szCs w:val="24"/>
        </w:rPr>
        <w:t xml:space="preserve"> 3 each</w:t>
      </w:r>
      <w:r w:rsidRPr="3B2E4AAD" w:rsidR="00AB268C">
        <w:rPr>
          <w:rFonts w:ascii="Times New Roman" w:hAnsi="Times New Roman" w:cs="Times New Roman"/>
          <w:b w:val="1"/>
          <w:bCs w:val="1"/>
          <w:i w:val="1"/>
          <w:iCs w:val="1"/>
          <w:sz w:val="24"/>
          <w:szCs w:val="24"/>
        </w:rPr>
        <w:t> </w:t>
      </w:r>
    </w:p>
    <w:p w:rsidR="00AB268C" w:rsidP="00AB268C" w:rsidRDefault="00AB268C" w14:paraId="0591EBD9" w14:textId="77777777">
      <w:pPr>
        <w:spacing w:after="0"/>
        <w:rPr>
          <w:rFonts w:ascii="Times New Roman" w:hAnsi="Times New Roman" w:cs="Times New Roman"/>
          <w:b/>
          <w:i/>
          <w:sz w:val="24"/>
          <w:szCs w:val="24"/>
        </w:rPr>
      </w:pPr>
    </w:p>
    <w:p w:rsidRPr="003F5FC4" w:rsidR="003F5FC4" w:rsidP="3B2E4AAD" w:rsidRDefault="001F4484" w14:paraId="3C07CA7F" w14:textId="410C553F">
      <w:pPr>
        <w:spacing w:after="0"/>
        <w:rPr>
          <w:rFonts w:ascii="Times New Roman" w:hAnsi="Times New Roman" w:cs="Times New Roman"/>
          <w:b w:val="1"/>
          <w:bCs w:val="1"/>
          <w:i w:val="1"/>
          <w:iCs w:val="1"/>
          <w:sz w:val="24"/>
          <w:szCs w:val="24"/>
        </w:rPr>
      </w:pPr>
      <w:r w:rsidRPr="3B2E4AAD" w:rsidR="003F5FC4">
        <w:rPr>
          <w:rFonts w:ascii="Times New Roman" w:hAnsi="Times New Roman" w:cs="Times New Roman"/>
          <w:b w:val="1"/>
          <w:bCs w:val="1"/>
          <w:i w:val="1"/>
          <w:iCs w:val="1"/>
          <w:sz w:val="24"/>
          <w:szCs w:val="24"/>
        </w:rPr>
        <w:t xml:space="preserve">The </w:t>
      </w:r>
      <w:r w:rsidRPr="3B2E4AAD" w:rsidR="003F5FC4">
        <w:rPr>
          <w:rFonts w:ascii="Times New Roman" w:hAnsi="Times New Roman" w:cs="Times New Roman"/>
          <w:b w:val="1"/>
          <w:bCs w:val="1"/>
          <w:i w:val="1"/>
          <w:iCs w:val="1"/>
          <w:sz w:val="24"/>
          <w:szCs w:val="24"/>
        </w:rPr>
        <w:t>anticipated</w:t>
      </w:r>
      <w:r w:rsidRPr="3B2E4AAD" w:rsidR="003F5FC4">
        <w:rPr>
          <w:rFonts w:ascii="Times New Roman" w:hAnsi="Times New Roman" w:cs="Times New Roman"/>
          <w:b w:val="1"/>
          <w:bCs w:val="1"/>
          <w:i w:val="1"/>
          <w:iCs w:val="1"/>
          <w:sz w:val="24"/>
          <w:szCs w:val="24"/>
        </w:rPr>
        <w:t xml:space="preserve"> project schedule will be provided during the pre-bid walk through (pre-quotation conference), which will be held </w:t>
      </w:r>
      <w:r w:rsidRPr="3B2E4AAD" w:rsidR="003F5FC4">
        <w:rPr>
          <w:rFonts w:ascii="Times New Roman" w:hAnsi="Times New Roman" w:cs="Times New Roman"/>
          <w:b w:val="1"/>
          <w:bCs w:val="1"/>
          <w:i w:val="1"/>
          <w:iCs w:val="1"/>
          <w:sz w:val="24"/>
          <w:szCs w:val="24"/>
        </w:rPr>
        <w:t xml:space="preserve">on a </w:t>
      </w:r>
      <w:r w:rsidRPr="3B2E4AAD" w:rsidR="00B0467D">
        <w:rPr>
          <w:rFonts w:ascii="Times New Roman" w:hAnsi="Times New Roman" w:cs="Times New Roman"/>
          <w:b w:val="1"/>
          <w:bCs w:val="1"/>
          <w:i w:val="1"/>
          <w:iCs w:val="1"/>
          <w:sz w:val="24"/>
          <w:szCs w:val="24"/>
        </w:rPr>
        <w:t>to-be</w:t>
      </w:r>
      <w:r w:rsidRPr="3B2E4AAD" w:rsidR="003F5FC4">
        <w:rPr>
          <w:rFonts w:ascii="Times New Roman" w:hAnsi="Times New Roman" w:cs="Times New Roman"/>
          <w:b w:val="1"/>
          <w:bCs w:val="1"/>
          <w:i w:val="1"/>
          <w:iCs w:val="1"/>
          <w:sz w:val="24"/>
          <w:szCs w:val="24"/>
        </w:rPr>
        <w:t xml:space="preserve"> </w:t>
      </w:r>
      <w:r w:rsidRPr="3B2E4AAD" w:rsidR="003F5FC4">
        <w:rPr>
          <w:rFonts w:ascii="Times New Roman" w:hAnsi="Times New Roman" w:cs="Times New Roman"/>
          <w:b w:val="1"/>
          <w:bCs w:val="1"/>
          <w:i w:val="1"/>
          <w:iCs w:val="1"/>
          <w:sz w:val="24"/>
          <w:szCs w:val="24"/>
        </w:rPr>
        <w:t>determined</w:t>
      </w:r>
      <w:r w:rsidRPr="3B2E4AAD" w:rsidR="003F5FC4">
        <w:rPr>
          <w:rFonts w:ascii="Times New Roman" w:hAnsi="Times New Roman" w:cs="Times New Roman"/>
          <w:b w:val="1"/>
          <w:bCs w:val="1"/>
          <w:i w:val="1"/>
          <w:iCs w:val="1"/>
          <w:sz w:val="24"/>
          <w:szCs w:val="24"/>
        </w:rPr>
        <w:t xml:space="preserve"> date.</w:t>
      </w:r>
    </w:p>
    <w:p w:rsidR="003F5FC4" w:rsidP="003F5FC4" w:rsidRDefault="003F5FC4" w14:paraId="737C4726" w14:textId="77777777">
      <w:pPr>
        <w:spacing w:after="0"/>
        <w:rPr>
          <w:rFonts w:ascii="Times New Roman" w:hAnsi="Times New Roman" w:cs="Times New Roman"/>
          <w:b/>
          <w:i/>
          <w:sz w:val="24"/>
          <w:szCs w:val="24"/>
        </w:rPr>
      </w:pPr>
    </w:p>
    <w:p w:rsidRPr="003F5FC4" w:rsidR="003F5FC4" w:rsidP="003F5FC4" w:rsidRDefault="003F5FC4" w14:paraId="11F03E82" w14:textId="7937F9EF">
      <w:pPr>
        <w:spacing w:after="0"/>
        <w:rPr>
          <w:rFonts w:ascii="Times New Roman" w:hAnsi="Times New Roman" w:cs="Times New Roman"/>
          <w:b/>
          <w:i/>
          <w:sz w:val="24"/>
          <w:szCs w:val="24"/>
        </w:rPr>
      </w:pPr>
      <w:r w:rsidRPr="003F5FC4">
        <w:rPr>
          <w:rFonts w:ascii="Times New Roman" w:hAnsi="Times New Roman" w:cs="Times New Roman"/>
          <w:b/>
          <w:i/>
          <w:sz w:val="24"/>
          <w:szCs w:val="24"/>
        </w:rPr>
        <w:t xml:space="preserve">The Government may award the contract based on the initial offer without discussion. The resultant contract will be a firm fixed price type contract. </w:t>
      </w:r>
    </w:p>
    <w:p w:rsidR="003F5FC4" w:rsidP="003F5FC4" w:rsidRDefault="003F5FC4" w14:paraId="6D942ADC" w14:textId="77777777">
      <w:pPr>
        <w:spacing w:after="0"/>
        <w:rPr>
          <w:rFonts w:ascii="Times New Roman" w:hAnsi="Times New Roman" w:cs="Times New Roman"/>
          <w:b/>
          <w:i/>
          <w:sz w:val="24"/>
          <w:szCs w:val="24"/>
        </w:rPr>
      </w:pPr>
    </w:p>
    <w:p w:rsidRPr="003F5FC4" w:rsidR="003F5FC4" w:rsidP="003F5FC4" w:rsidRDefault="003F5FC4" w14:paraId="489AC8EF" w14:textId="3C965052">
      <w:pPr>
        <w:spacing w:after="0"/>
        <w:rPr>
          <w:rFonts w:ascii="Times New Roman" w:hAnsi="Times New Roman" w:cs="Times New Roman"/>
          <w:b/>
          <w:i/>
          <w:sz w:val="24"/>
          <w:szCs w:val="24"/>
        </w:rPr>
      </w:pPr>
      <w:r w:rsidRPr="003F5FC4">
        <w:rPr>
          <w:rFonts w:ascii="Times New Roman" w:hAnsi="Times New Roman" w:cs="Times New Roman"/>
          <w:b/>
          <w:i/>
          <w:sz w:val="24"/>
          <w:szCs w:val="24"/>
        </w:rPr>
        <w:t xml:space="preserve">All contractors must be registered in the System for Award Management (SAM) Database https://www.sam.gov prior to submitting a quotation or </w:t>
      </w:r>
      <w:proofErr w:type="gramStart"/>
      <w:r w:rsidRPr="003F5FC4">
        <w:rPr>
          <w:rFonts w:ascii="Times New Roman" w:hAnsi="Times New Roman" w:cs="Times New Roman"/>
          <w:b/>
          <w:i/>
          <w:sz w:val="24"/>
          <w:szCs w:val="24"/>
        </w:rPr>
        <w:t>proposal, pursuant to FAR provision 52.204-7.</w:t>
      </w:r>
      <w:proofErr w:type="gramEnd"/>
      <w:r w:rsidRPr="003F5FC4">
        <w:rPr>
          <w:rFonts w:ascii="Times New Roman" w:hAnsi="Times New Roman" w:cs="Times New Roman"/>
          <w:b/>
          <w:i/>
          <w:sz w:val="24"/>
          <w:szCs w:val="24"/>
        </w:rPr>
        <w:t xml:space="preserve"> Therefore, prospective offerors are encouraged to register prior to the submittal of quotations/proposals.</w:t>
      </w:r>
    </w:p>
    <w:p w:rsidR="003F5FC4" w:rsidP="003F5FC4" w:rsidRDefault="003F5FC4" w14:paraId="0D3F8E28" w14:textId="77777777">
      <w:pPr>
        <w:spacing w:after="0"/>
        <w:rPr>
          <w:rFonts w:ascii="Times New Roman" w:hAnsi="Times New Roman" w:cs="Times New Roman"/>
          <w:b/>
          <w:i/>
          <w:sz w:val="24"/>
          <w:szCs w:val="24"/>
        </w:rPr>
      </w:pPr>
    </w:p>
    <w:p w:rsidRPr="003F5FC4" w:rsidR="003F5FC4" w:rsidP="003F5FC4" w:rsidRDefault="003F5FC4" w14:paraId="751B4C24" w14:textId="683D284A">
      <w:pPr>
        <w:spacing w:after="0"/>
        <w:rPr>
          <w:rFonts w:ascii="Times New Roman" w:hAnsi="Times New Roman" w:cs="Times New Roman"/>
          <w:b/>
          <w:i/>
          <w:sz w:val="24"/>
          <w:szCs w:val="24"/>
        </w:rPr>
      </w:pPr>
      <w:r w:rsidRPr="003F5FC4">
        <w:rPr>
          <w:rFonts w:ascii="Times New Roman" w:hAnsi="Times New Roman" w:cs="Times New Roman"/>
          <w:sz w:val="24"/>
          <w:szCs w:val="24"/>
        </w:rPr>
        <w:t>Electronic Submission/Responses:</w:t>
      </w:r>
    </w:p>
    <w:p w:rsidRPr="009E517F" w:rsidR="001C288D" w:rsidP="003F5FC4" w:rsidRDefault="003F5FC4" w14:paraId="384B9C91" w14:textId="334500AF">
      <w:pPr>
        <w:spacing w:after="0"/>
        <w:rPr>
          <w:rFonts w:ascii="Times New Roman" w:hAnsi="Times New Roman" w:cs="Times New Roman"/>
          <w:sz w:val="24"/>
          <w:szCs w:val="24"/>
        </w:rPr>
      </w:pPr>
      <w:r w:rsidRPr="003F5FC4">
        <w:rPr>
          <w:rFonts w:ascii="Times New Roman" w:hAnsi="Times New Roman" w:cs="Times New Roman"/>
          <w:b/>
          <w:i/>
          <w:sz w:val="24"/>
          <w:szCs w:val="24"/>
        </w:rPr>
        <w:t>This opportunity allows for electronic responses. Please submit your offer prior to the response date and time. Please ensure your email with your offer does not exceed (30MB). If needed, please send multiple emails.</w:t>
      </w:r>
    </w:p>
    <w:p w:rsidR="003F5FC4" w:rsidP="00AC5E8D" w:rsidRDefault="003F5FC4" w14:paraId="7A7C37DB" w14:textId="77777777">
      <w:pPr>
        <w:spacing w:after="0"/>
        <w:rPr>
          <w:rFonts w:ascii="Times New Roman" w:hAnsi="Times New Roman" w:cs="Times New Roman"/>
          <w:sz w:val="24"/>
          <w:szCs w:val="24"/>
        </w:rPr>
      </w:pPr>
    </w:p>
    <w:p w:rsidRPr="009E517F" w:rsidR="00AC5E8D" w:rsidP="00AC5E8D" w:rsidRDefault="00AC5E8D" w14:paraId="47C23B7F" w14:textId="5A3D3DE4">
      <w:pPr>
        <w:spacing w:after="0"/>
        <w:rPr>
          <w:rFonts w:ascii="Times New Roman" w:hAnsi="Times New Roman" w:cs="Times New Roman"/>
          <w:sz w:val="24"/>
          <w:szCs w:val="24"/>
        </w:rPr>
      </w:pPr>
      <w:r w:rsidRPr="009E517F">
        <w:rPr>
          <w:rFonts w:ascii="Times New Roman" w:hAnsi="Times New Roman" w:cs="Times New Roman"/>
          <w:sz w:val="24"/>
          <w:szCs w:val="24"/>
        </w:rPr>
        <w:t xml:space="preserve">PLACE OF </w:t>
      </w:r>
      <w:r w:rsidR="00205DC3">
        <w:rPr>
          <w:rFonts w:ascii="Times New Roman" w:hAnsi="Times New Roman" w:cs="Times New Roman"/>
          <w:sz w:val="24"/>
          <w:szCs w:val="24"/>
        </w:rPr>
        <w:t xml:space="preserve">CONTRACT </w:t>
      </w:r>
      <w:r w:rsidRPr="009E517F">
        <w:rPr>
          <w:rFonts w:ascii="Times New Roman" w:hAnsi="Times New Roman" w:cs="Times New Roman"/>
          <w:sz w:val="24"/>
          <w:szCs w:val="24"/>
        </w:rPr>
        <w:t>PERFORMANCE:</w:t>
      </w:r>
    </w:p>
    <w:p w:rsidRPr="004121C6" w:rsidR="00205DC3" w:rsidP="00205DC3" w:rsidRDefault="00205DC3" w14:paraId="0171424B" w14:textId="2014ADD5">
      <w:pPr>
        <w:spacing w:after="0"/>
        <w:rPr>
          <w:rFonts w:ascii="Times New Roman" w:hAnsi="Times New Roman" w:cs="Times New Roman"/>
          <w:b/>
          <w:bCs/>
          <w:i/>
          <w:iCs/>
          <w:sz w:val="24"/>
          <w:szCs w:val="24"/>
        </w:rPr>
      </w:pPr>
      <w:r w:rsidRPr="004121C6">
        <w:rPr>
          <w:rFonts w:ascii="Times New Roman" w:hAnsi="Times New Roman" w:cs="Times New Roman"/>
          <w:b/>
          <w:bCs/>
          <w:i/>
          <w:iCs/>
          <w:sz w:val="24"/>
          <w:szCs w:val="24"/>
        </w:rPr>
        <w:t xml:space="preserve">U.S. Embassy </w:t>
      </w:r>
      <w:r w:rsidRPr="004121C6" w:rsidR="00EE334F">
        <w:rPr>
          <w:rFonts w:ascii="Times New Roman" w:hAnsi="Times New Roman" w:cs="Times New Roman"/>
          <w:b/>
          <w:bCs/>
          <w:i/>
          <w:iCs/>
          <w:sz w:val="24"/>
          <w:szCs w:val="24"/>
        </w:rPr>
        <w:t>Paramaribo</w:t>
      </w:r>
    </w:p>
    <w:p w:rsidRPr="004121C6" w:rsidR="00205DC3" w:rsidP="00205DC3" w:rsidRDefault="000C415A" w14:paraId="7108F1D6" w14:textId="0A5FE887">
      <w:pPr>
        <w:spacing w:after="0"/>
        <w:rPr>
          <w:rFonts w:ascii="Times New Roman" w:hAnsi="Times New Roman" w:cs="Times New Roman"/>
          <w:b/>
          <w:bCs/>
          <w:i/>
          <w:iCs/>
          <w:sz w:val="24"/>
          <w:szCs w:val="24"/>
        </w:rPr>
      </w:pPr>
      <w:proofErr w:type="spellStart"/>
      <w:r w:rsidRPr="004121C6">
        <w:rPr>
          <w:rFonts w:ascii="Times New Roman" w:hAnsi="Times New Roman" w:cs="Times New Roman"/>
          <w:b/>
          <w:bCs/>
          <w:i/>
          <w:iCs/>
          <w:sz w:val="24"/>
          <w:szCs w:val="24"/>
        </w:rPr>
        <w:t>Kristalstraat</w:t>
      </w:r>
      <w:proofErr w:type="spellEnd"/>
      <w:r w:rsidRPr="004121C6">
        <w:rPr>
          <w:rFonts w:ascii="Times New Roman" w:hAnsi="Times New Roman" w:cs="Times New Roman"/>
          <w:b/>
          <w:bCs/>
          <w:i/>
          <w:iCs/>
          <w:sz w:val="24"/>
          <w:szCs w:val="24"/>
        </w:rPr>
        <w:t xml:space="preserve"> 165</w:t>
      </w:r>
    </w:p>
    <w:p w:rsidRPr="000B5EDA" w:rsidR="004B6405" w:rsidP="00205DC3" w:rsidRDefault="004B6405" w14:paraId="7BFDAFFE" w14:textId="453B2A6D">
      <w:pPr>
        <w:spacing w:after="0"/>
        <w:rPr>
          <w:rFonts w:ascii="Times New Roman" w:hAnsi="Times New Roman" w:cs="Times New Roman"/>
          <w:b/>
          <w:bCs/>
          <w:i/>
          <w:iCs/>
          <w:sz w:val="24"/>
          <w:szCs w:val="24"/>
        </w:rPr>
      </w:pPr>
      <w:r w:rsidRPr="004121C6">
        <w:rPr>
          <w:rFonts w:ascii="Times New Roman" w:hAnsi="Times New Roman" w:cs="Times New Roman"/>
          <w:b/>
          <w:bCs/>
          <w:i/>
          <w:iCs/>
          <w:sz w:val="24"/>
          <w:szCs w:val="24"/>
        </w:rPr>
        <w:t>Paramaribo</w:t>
      </w:r>
      <w:r w:rsidR="000B5EDA">
        <w:rPr>
          <w:rFonts w:ascii="Times New Roman" w:hAnsi="Times New Roman" w:cs="Times New Roman"/>
          <w:b/>
          <w:bCs/>
          <w:i/>
          <w:iCs/>
          <w:sz w:val="24"/>
          <w:szCs w:val="24"/>
        </w:rPr>
        <w:t xml:space="preserve">l, </w:t>
      </w:r>
      <w:r w:rsidRPr="004121C6">
        <w:rPr>
          <w:rFonts w:ascii="Times New Roman" w:hAnsi="Times New Roman" w:cs="Times New Roman"/>
          <w:b/>
          <w:bCs/>
          <w:i/>
          <w:iCs/>
          <w:sz w:val="24"/>
          <w:szCs w:val="24"/>
        </w:rPr>
        <w:t>Suriname</w:t>
      </w:r>
    </w:p>
    <w:p w:rsidR="000B5EDA" w:rsidP="00C20F3F" w:rsidRDefault="000B5EDA" w14:paraId="0D2E4619" w14:textId="77777777">
      <w:pPr>
        <w:spacing w:after="0"/>
        <w:rPr>
          <w:rFonts w:ascii="Times New Roman" w:hAnsi="Times New Roman" w:cs="Times New Roman"/>
          <w:sz w:val="24"/>
          <w:szCs w:val="24"/>
        </w:rPr>
      </w:pPr>
      <w:bookmarkStart w:name="_Hlk84601574" w:id="0"/>
    </w:p>
    <w:p w:rsidRPr="009E517F" w:rsidR="00C20F3F" w:rsidP="00C20F3F" w:rsidRDefault="00C20F3F" w14:paraId="450147B6" w14:textId="7F30C624">
      <w:pPr>
        <w:spacing w:after="0"/>
        <w:rPr>
          <w:rFonts w:ascii="Times New Roman" w:hAnsi="Times New Roman" w:cs="Times New Roman"/>
          <w:sz w:val="24"/>
          <w:szCs w:val="24"/>
        </w:rPr>
      </w:pPr>
      <w:r w:rsidRPr="009E517F">
        <w:rPr>
          <w:rFonts w:ascii="Times New Roman" w:hAnsi="Times New Roman" w:cs="Times New Roman"/>
          <w:sz w:val="24"/>
          <w:szCs w:val="24"/>
        </w:rPr>
        <w:t>ARCHIVE POLICY:</w:t>
      </w:r>
    </w:p>
    <w:p w:rsidRPr="009E517F" w:rsidR="00C20F3F" w:rsidP="00C20F3F" w:rsidRDefault="00C20F3F" w14:paraId="5D28EBB4" w14:textId="77777777">
      <w:pPr>
        <w:spacing w:after="0"/>
        <w:rPr>
          <w:rFonts w:ascii="Times New Roman" w:hAnsi="Times New Roman" w:cs="Times New Roman"/>
          <w:sz w:val="24"/>
          <w:szCs w:val="24"/>
        </w:rPr>
      </w:pPr>
      <w:r w:rsidRPr="009E517F">
        <w:rPr>
          <w:rFonts w:ascii="Times New Roman" w:hAnsi="Times New Roman" w:cs="Times New Roman"/>
          <w:sz w:val="24"/>
          <w:szCs w:val="24"/>
        </w:rPr>
        <w:t>Automatic, on specified date</w:t>
      </w:r>
    </w:p>
    <w:p w:rsidRPr="009E517F" w:rsidR="00C20F3F" w:rsidP="00C20F3F" w:rsidRDefault="00C20F3F" w14:paraId="05E74963" w14:textId="77777777">
      <w:pPr>
        <w:spacing w:after="0"/>
        <w:rPr>
          <w:rFonts w:ascii="Times New Roman" w:hAnsi="Times New Roman" w:cs="Times New Roman"/>
          <w:sz w:val="24"/>
          <w:szCs w:val="24"/>
        </w:rPr>
      </w:pPr>
    </w:p>
    <w:p w:rsidRPr="009E517F" w:rsidR="00C20F3F" w:rsidP="00C20F3F" w:rsidRDefault="00C20F3F" w14:paraId="14F70B26" w14:textId="77777777">
      <w:pPr>
        <w:spacing w:after="0"/>
        <w:rPr>
          <w:rFonts w:ascii="Times New Roman" w:hAnsi="Times New Roman" w:cs="Times New Roman"/>
          <w:sz w:val="24"/>
          <w:szCs w:val="24"/>
        </w:rPr>
      </w:pPr>
      <w:r w:rsidRPr="3B2E4AAD" w:rsidR="00C20F3F">
        <w:rPr>
          <w:rFonts w:ascii="Times New Roman" w:hAnsi="Times New Roman" w:cs="Times New Roman"/>
          <w:sz w:val="24"/>
          <w:szCs w:val="24"/>
        </w:rPr>
        <w:t>ARCHIVE DATE:</w:t>
      </w:r>
    </w:p>
    <w:p w:rsidR="5268E064" w:rsidP="3B2E4AAD" w:rsidRDefault="5268E064" w14:paraId="2D1A3DF3" w14:textId="5946B5B7">
      <w:pPr>
        <w:pStyle w:val="Normal"/>
        <w:suppressLineNumbers w:val="0"/>
        <w:bidi w:val="0"/>
        <w:spacing w:before="0" w:beforeAutospacing="off" w:after="0" w:afterAutospacing="off" w:line="276" w:lineRule="auto"/>
        <w:ind w:left="0" w:right="0"/>
        <w:jc w:val="left"/>
      </w:pPr>
      <w:r w:rsidRPr="3B2E4AAD" w:rsidR="5268E064">
        <w:rPr>
          <w:rFonts w:ascii="Times New Roman" w:hAnsi="Times New Roman" w:cs="Times New Roman"/>
          <w:b w:val="1"/>
          <w:bCs w:val="1"/>
          <w:i w:val="1"/>
          <w:iCs w:val="1"/>
          <w:sz w:val="24"/>
          <w:szCs w:val="24"/>
        </w:rPr>
        <w:t>04/10/2026</w:t>
      </w:r>
    </w:p>
    <w:p w:rsidRPr="009E517F" w:rsidR="009E24FC" w:rsidP="00C20F3F" w:rsidRDefault="009E24FC" w14:paraId="712A968A" w14:textId="77777777">
      <w:pPr>
        <w:spacing w:after="0"/>
        <w:rPr>
          <w:rFonts w:ascii="Times New Roman" w:hAnsi="Times New Roman" w:cs="Times New Roman"/>
          <w:sz w:val="24"/>
          <w:szCs w:val="24"/>
        </w:rPr>
      </w:pPr>
    </w:p>
    <w:p w:rsidRPr="009E517F" w:rsidR="008C29F5" w:rsidP="00501E13" w:rsidRDefault="008C29F5" w14:paraId="644E02E2" w14:textId="77777777">
      <w:pPr>
        <w:spacing w:after="0"/>
        <w:rPr>
          <w:rFonts w:ascii="Times New Roman" w:hAnsi="Times New Roman" w:cs="Times New Roman"/>
          <w:sz w:val="24"/>
          <w:szCs w:val="24"/>
        </w:rPr>
      </w:pPr>
      <w:r w:rsidRPr="009E517F">
        <w:rPr>
          <w:rFonts w:ascii="Times New Roman" w:hAnsi="Times New Roman" w:cs="Times New Roman"/>
          <w:sz w:val="24"/>
          <w:szCs w:val="24"/>
        </w:rPr>
        <w:t xml:space="preserve">Allow Vendors to Add/Remove </w:t>
      </w:r>
      <w:proofErr w:type="gramStart"/>
      <w:r w:rsidRPr="009E517F">
        <w:rPr>
          <w:rFonts w:ascii="Times New Roman" w:hAnsi="Times New Roman" w:cs="Times New Roman"/>
          <w:sz w:val="24"/>
          <w:szCs w:val="24"/>
        </w:rPr>
        <w:t>From</w:t>
      </w:r>
      <w:proofErr w:type="gramEnd"/>
      <w:r w:rsidRPr="009E517F">
        <w:rPr>
          <w:rFonts w:ascii="Times New Roman" w:hAnsi="Times New Roman" w:cs="Times New Roman"/>
          <w:sz w:val="24"/>
          <w:szCs w:val="24"/>
        </w:rPr>
        <w:t xml:space="preserve"> Interest Vendors:</w:t>
      </w:r>
    </w:p>
    <w:p w:rsidRPr="00C81388" w:rsidR="008C29F5" w:rsidP="00501E13" w:rsidRDefault="008C29F5" w14:paraId="1FD18BB8" w14:textId="77777777">
      <w:pPr>
        <w:spacing w:after="0"/>
        <w:rPr>
          <w:rFonts w:ascii="Times New Roman" w:hAnsi="Times New Roman" w:cs="Times New Roman"/>
          <w:b/>
          <w:bCs/>
          <w:i/>
          <w:iCs/>
          <w:sz w:val="24"/>
          <w:szCs w:val="24"/>
        </w:rPr>
      </w:pPr>
      <w:r w:rsidRPr="00C81388">
        <w:rPr>
          <w:rFonts w:ascii="Times New Roman" w:hAnsi="Times New Roman" w:cs="Times New Roman"/>
          <w:b/>
          <w:bCs/>
          <w:i/>
          <w:iCs/>
          <w:sz w:val="24"/>
          <w:szCs w:val="24"/>
        </w:rPr>
        <w:t>Yes</w:t>
      </w:r>
    </w:p>
    <w:p w:rsidRPr="009E517F" w:rsidR="008C29F5" w:rsidP="00501E13" w:rsidRDefault="008C29F5" w14:paraId="44E9CFBC" w14:textId="77777777">
      <w:pPr>
        <w:spacing w:after="0"/>
        <w:rPr>
          <w:rFonts w:ascii="Times New Roman" w:hAnsi="Times New Roman" w:cs="Times New Roman"/>
          <w:sz w:val="24"/>
          <w:szCs w:val="24"/>
        </w:rPr>
      </w:pPr>
    </w:p>
    <w:p w:rsidRPr="009E517F" w:rsidR="008C29F5" w:rsidP="00501E13" w:rsidRDefault="008C29F5" w14:paraId="58D33A7C" w14:textId="77777777">
      <w:pPr>
        <w:spacing w:after="0"/>
        <w:rPr>
          <w:rFonts w:ascii="Times New Roman" w:hAnsi="Times New Roman" w:cs="Times New Roman"/>
          <w:sz w:val="24"/>
          <w:szCs w:val="24"/>
        </w:rPr>
      </w:pPr>
      <w:r w:rsidRPr="009E517F">
        <w:rPr>
          <w:rFonts w:ascii="Times New Roman" w:hAnsi="Times New Roman" w:cs="Times New Roman"/>
          <w:sz w:val="24"/>
          <w:szCs w:val="24"/>
        </w:rPr>
        <w:t>Allow Vendors to View Interested Vendors List:</w:t>
      </w:r>
    </w:p>
    <w:p w:rsidRPr="00C81388" w:rsidR="008C29F5" w:rsidP="00501E13" w:rsidRDefault="008C29F5" w14:paraId="3A77830F" w14:textId="77777777">
      <w:pPr>
        <w:spacing w:after="0"/>
        <w:rPr>
          <w:rFonts w:ascii="Times New Roman" w:hAnsi="Times New Roman" w:cs="Times New Roman"/>
          <w:b/>
          <w:bCs/>
          <w:i/>
          <w:iCs/>
          <w:sz w:val="24"/>
          <w:szCs w:val="24"/>
        </w:rPr>
      </w:pPr>
      <w:r w:rsidRPr="00C81388">
        <w:rPr>
          <w:rFonts w:ascii="Times New Roman" w:hAnsi="Times New Roman" w:cs="Times New Roman"/>
          <w:b/>
          <w:bCs/>
          <w:i/>
          <w:iCs/>
          <w:sz w:val="24"/>
          <w:szCs w:val="24"/>
        </w:rPr>
        <w:t>No</w:t>
      </w:r>
      <w:r w:rsidRPr="00C81388" w:rsidR="00995B90">
        <w:rPr>
          <w:rFonts w:ascii="Times New Roman" w:hAnsi="Times New Roman" w:cs="Times New Roman"/>
          <w:b/>
          <w:bCs/>
          <w:i/>
          <w:iCs/>
          <w:sz w:val="24"/>
          <w:szCs w:val="24"/>
        </w:rPr>
        <w:t xml:space="preserve"> </w:t>
      </w:r>
    </w:p>
    <w:p w:rsidR="00471E8D" w:rsidP="00AC5E8D" w:rsidRDefault="00471E8D" w14:paraId="3750195A" w14:textId="77777777">
      <w:pPr>
        <w:spacing w:after="0"/>
        <w:rPr>
          <w:rFonts w:ascii="Times New Roman" w:hAnsi="Times New Roman" w:cs="Times New Roman"/>
          <w:sz w:val="24"/>
          <w:szCs w:val="24"/>
        </w:rPr>
      </w:pPr>
    </w:p>
    <w:p w:rsidRPr="009E517F" w:rsidR="00AC5E8D" w:rsidP="00AC5E8D" w:rsidRDefault="00AC5E8D" w14:paraId="0E2754F0" w14:textId="13C9946F">
      <w:pPr>
        <w:spacing w:after="0"/>
        <w:rPr>
          <w:rFonts w:ascii="Times New Roman" w:hAnsi="Times New Roman" w:cs="Times New Roman"/>
          <w:sz w:val="24"/>
          <w:szCs w:val="24"/>
        </w:rPr>
      </w:pPr>
      <w:r w:rsidRPr="009E517F">
        <w:rPr>
          <w:rFonts w:ascii="Times New Roman" w:hAnsi="Times New Roman" w:cs="Times New Roman"/>
          <w:sz w:val="24"/>
          <w:szCs w:val="24"/>
        </w:rPr>
        <w:t>SET ASIDE:</w:t>
      </w:r>
    </w:p>
    <w:p w:rsidRPr="00C81388" w:rsidR="00AC5E8D" w:rsidP="00AC5E8D" w:rsidRDefault="00AC5E8D" w14:paraId="15F22DEB" w14:textId="7EB733E2">
      <w:pPr>
        <w:spacing w:after="0"/>
        <w:rPr>
          <w:rFonts w:ascii="Times New Roman" w:hAnsi="Times New Roman" w:cs="Times New Roman"/>
          <w:i/>
          <w:iCs/>
          <w:sz w:val="24"/>
          <w:szCs w:val="24"/>
        </w:rPr>
      </w:pPr>
      <w:r w:rsidRPr="00C81388">
        <w:rPr>
          <w:rFonts w:ascii="Times New Roman" w:hAnsi="Times New Roman" w:cs="Times New Roman"/>
          <w:b/>
          <w:bCs/>
          <w:i/>
          <w:iCs/>
          <w:sz w:val="24"/>
          <w:szCs w:val="24"/>
        </w:rPr>
        <w:t>N/A</w:t>
      </w:r>
      <w:r w:rsidRPr="00C81388">
        <w:rPr>
          <w:rFonts w:ascii="Times New Roman" w:hAnsi="Times New Roman" w:cs="Times New Roman"/>
          <w:i/>
          <w:iCs/>
          <w:sz w:val="24"/>
          <w:szCs w:val="24"/>
        </w:rPr>
        <w:t xml:space="preserve"> </w:t>
      </w:r>
      <w:bookmarkEnd w:id="0"/>
    </w:p>
    <w:p w:rsidR="00AC5E8D" w:rsidP="00501E13" w:rsidRDefault="00AC5E8D" w14:paraId="06D842BA" w14:textId="77777777">
      <w:pPr>
        <w:spacing w:after="0"/>
        <w:rPr>
          <w:rFonts w:ascii="Times New Roman" w:hAnsi="Times New Roman" w:cs="Times New Roman"/>
          <w:sz w:val="24"/>
          <w:szCs w:val="24"/>
        </w:rPr>
      </w:pPr>
    </w:p>
    <w:sectPr w:rsidR="00AC5E8D">
      <w:head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4BC0" w:rsidP="00546B1E" w:rsidRDefault="003B4BC0" w14:paraId="210625B9" w14:textId="77777777">
      <w:pPr>
        <w:spacing w:after="0" w:line="240" w:lineRule="auto"/>
      </w:pPr>
      <w:r>
        <w:separator/>
      </w:r>
    </w:p>
  </w:endnote>
  <w:endnote w:type="continuationSeparator" w:id="0">
    <w:p w:rsidR="003B4BC0" w:rsidP="00546B1E" w:rsidRDefault="003B4BC0" w14:paraId="0DF9321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4BC0" w:rsidP="00546B1E" w:rsidRDefault="003B4BC0" w14:paraId="3E8525A8" w14:textId="77777777">
      <w:pPr>
        <w:spacing w:after="0" w:line="240" w:lineRule="auto"/>
      </w:pPr>
      <w:r>
        <w:separator/>
      </w:r>
    </w:p>
  </w:footnote>
  <w:footnote w:type="continuationSeparator" w:id="0">
    <w:p w:rsidR="003B4BC0" w:rsidP="00546B1E" w:rsidRDefault="003B4BC0" w14:paraId="1C38E69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37625" w:rsidR="00546B1E" w:rsidP="00637625" w:rsidRDefault="00546B1E" w14:paraId="3F842142" w14:textId="273944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C0A04"/>
    <w:multiLevelType w:val="multilevel"/>
    <w:tmpl w:val="C30E752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C5125AB"/>
    <w:multiLevelType w:val="multilevel"/>
    <w:tmpl w:val="BA422D3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28D36E90"/>
    <w:multiLevelType w:val="multilevel"/>
    <w:tmpl w:val="C38A334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2AB06043"/>
    <w:multiLevelType w:val="multilevel"/>
    <w:tmpl w:val="7C0AEE0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374337E7"/>
    <w:multiLevelType w:val="multilevel"/>
    <w:tmpl w:val="CEB8E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AB283F"/>
    <w:multiLevelType w:val="multilevel"/>
    <w:tmpl w:val="41A2554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44C5719A"/>
    <w:multiLevelType w:val="multilevel"/>
    <w:tmpl w:val="F0B043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145623"/>
    <w:multiLevelType w:val="multilevel"/>
    <w:tmpl w:val="7A1266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AD741C"/>
    <w:multiLevelType w:val="multilevel"/>
    <w:tmpl w:val="57C0D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F47E8F"/>
    <w:multiLevelType w:val="hybridMultilevel"/>
    <w:tmpl w:val="D2E09A6E"/>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562A49D3"/>
    <w:multiLevelType w:val="multilevel"/>
    <w:tmpl w:val="C58C37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3D5291"/>
    <w:multiLevelType w:val="multilevel"/>
    <w:tmpl w:val="BC022A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094612"/>
    <w:multiLevelType w:val="multilevel"/>
    <w:tmpl w:val="DEE475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0432646">
    <w:abstractNumId w:val="6"/>
  </w:num>
  <w:num w:numId="2" w16cid:durableId="452333104">
    <w:abstractNumId w:val="8"/>
  </w:num>
  <w:num w:numId="3" w16cid:durableId="1621494895">
    <w:abstractNumId w:val="1"/>
  </w:num>
  <w:num w:numId="4" w16cid:durableId="1689941155">
    <w:abstractNumId w:val="4"/>
  </w:num>
  <w:num w:numId="5" w16cid:durableId="86080892">
    <w:abstractNumId w:val="11"/>
  </w:num>
  <w:num w:numId="6" w16cid:durableId="6829935">
    <w:abstractNumId w:val="10"/>
  </w:num>
  <w:num w:numId="7" w16cid:durableId="2135831715">
    <w:abstractNumId w:val="7"/>
  </w:num>
  <w:num w:numId="8" w16cid:durableId="1187333334">
    <w:abstractNumId w:val="12"/>
  </w:num>
  <w:num w:numId="9" w16cid:durableId="1573612622">
    <w:abstractNumId w:val="0"/>
  </w:num>
  <w:num w:numId="10" w16cid:durableId="1614898677">
    <w:abstractNumId w:val="2"/>
  </w:num>
  <w:num w:numId="11" w16cid:durableId="576522240">
    <w:abstractNumId w:val="5"/>
  </w:num>
  <w:num w:numId="12" w16cid:durableId="1701591924">
    <w:abstractNumId w:val="3"/>
  </w:num>
  <w:num w:numId="13" w16cid:durableId="13855208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E84"/>
    <w:rsid w:val="00014103"/>
    <w:rsid w:val="00023E94"/>
    <w:rsid w:val="0003634A"/>
    <w:rsid w:val="000412AE"/>
    <w:rsid w:val="000431C8"/>
    <w:rsid w:val="00044947"/>
    <w:rsid w:val="000959F0"/>
    <w:rsid w:val="000A46CD"/>
    <w:rsid w:val="000B5EDA"/>
    <w:rsid w:val="000C415A"/>
    <w:rsid w:val="000C44C3"/>
    <w:rsid w:val="000E11D8"/>
    <w:rsid w:val="000E1991"/>
    <w:rsid w:val="00135A4C"/>
    <w:rsid w:val="00160414"/>
    <w:rsid w:val="00160EA7"/>
    <w:rsid w:val="0016275B"/>
    <w:rsid w:val="00165269"/>
    <w:rsid w:val="00171049"/>
    <w:rsid w:val="00185B6B"/>
    <w:rsid w:val="00195405"/>
    <w:rsid w:val="001966C8"/>
    <w:rsid w:val="001A09AB"/>
    <w:rsid w:val="001B3204"/>
    <w:rsid w:val="001C288D"/>
    <w:rsid w:val="001D582F"/>
    <w:rsid w:val="001D7EEB"/>
    <w:rsid w:val="001E6CEF"/>
    <w:rsid w:val="001F11E4"/>
    <w:rsid w:val="001F4484"/>
    <w:rsid w:val="0020276F"/>
    <w:rsid w:val="00205DC3"/>
    <w:rsid w:val="002168F5"/>
    <w:rsid w:val="00234F79"/>
    <w:rsid w:val="0024232F"/>
    <w:rsid w:val="00277E6B"/>
    <w:rsid w:val="002A64CC"/>
    <w:rsid w:val="002B3EA1"/>
    <w:rsid w:val="002C356C"/>
    <w:rsid w:val="002D387E"/>
    <w:rsid w:val="002E22D8"/>
    <w:rsid w:val="002F5B8E"/>
    <w:rsid w:val="00303B82"/>
    <w:rsid w:val="00322049"/>
    <w:rsid w:val="00322C43"/>
    <w:rsid w:val="00324CCA"/>
    <w:rsid w:val="00331362"/>
    <w:rsid w:val="003331F5"/>
    <w:rsid w:val="003334AB"/>
    <w:rsid w:val="003459BB"/>
    <w:rsid w:val="003729B1"/>
    <w:rsid w:val="00390FE2"/>
    <w:rsid w:val="003B4BC0"/>
    <w:rsid w:val="003D415D"/>
    <w:rsid w:val="003E487B"/>
    <w:rsid w:val="003F5FC4"/>
    <w:rsid w:val="004121C6"/>
    <w:rsid w:val="00415DE4"/>
    <w:rsid w:val="004501A9"/>
    <w:rsid w:val="00450B9E"/>
    <w:rsid w:val="00461B8D"/>
    <w:rsid w:val="00471E8D"/>
    <w:rsid w:val="004A224F"/>
    <w:rsid w:val="004B1A8B"/>
    <w:rsid w:val="004B6405"/>
    <w:rsid w:val="004D6F38"/>
    <w:rsid w:val="004E6343"/>
    <w:rsid w:val="004F5595"/>
    <w:rsid w:val="00501E13"/>
    <w:rsid w:val="005153CA"/>
    <w:rsid w:val="00520A05"/>
    <w:rsid w:val="00546B1E"/>
    <w:rsid w:val="005518B2"/>
    <w:rsid w:val="00572384"/>
    <w:rsid w:val="005A2E49"/>
    <w:rsid w:val="005A5308"/>
    <w:rsid w:val="005B185A"/>
    <w:rsid w:val="005C46EE"/>
    <w:rsid w:val="005E1B2A"/>
    <w:rsid w:val="005F639E"/>
    <w:rsid w:val="006018B4"/>
    <w:rsid w:val="006154B3"/>
    <w:rsid w:val="006337D4"/>
    <w:rsid w:val="00637625"/>
    <w:rsid w:val="00642BCF"/>
    <w:rsid w:val="00651C96"/>
    <w:rsid w:val="00664D9A"/>
    <w:rsid w:val="00681623"/>
    <w:rsid w:val="006831B9"/>
    <w:rsid w:val="006A47CB"/>
    <w:rsid w:val="006A5678"/>
    <w:rsid w:val="006B7167"/>
    <w:rsid w:val="006B7F87"/>
    <w:rsid w:val="006C6487"/>
    <w:rsid w:val="00702C59"/>
    <w:rsid w:val="00705DC4"/>
    <w:rsid w:val="00721BDA"/>
    <w:rsid w:val="00732ACE"/>
    <w:rsid w:val="00765FC4"/>
    <w:rsid w:val="00795324"/>
    <w:rsid w:val="00795978"/>
    <w:rsid w:val="007A61EC"/>
    <w:rsid w:val="007C2079"/>
    <w:rsid w:val="007D3194"/>
    <w:rsid w:val="007D798D"/>
    <w:rsid w:val="008219D4"/>
    <w:rsid w:val="00863196"/>
    <w:rsid w:val="0088349E"/>
    <w:rsid w:val="00893F6C"/>
    <w:rsid w:val="00894D03"/>
    <w:rsid w:val="008A295B"/>
    <w:rsid w:val="008A7B36"/>
    <w:rsid w:val="008B2198"/>
    <w:rsid w:val="008B466B"/>
    <w:rsid w:val="008B72DE"/>
    <w:rsid w:val="008C29F5"/>
    <w:rsid w:val="008C7962"/>
    <w:rsid w:val="008E5F40"/>
    <w:rsid w:val="008E9AC7"/>
    <w:rsid w:val="008F4121"/>
    <w:rsid w:val="009065C5"/>
    <w:rsid w:val="0091534D"/>
    <w:rsid w:val="00921932"/>
    <w:rsid w:val="00922A7D"/>
    <w:rsid w:val="00933131"/>
    <w:rsid w:val="0096294B"/>
    <w:rsid w:val="00984F81"/>
    <w:rsid w:val="00994D8B"/>
    <w:rsid w:val="00995B90"/>
    <w:rsid w:val="009A0647"/>
    <w:rsid w:val="009A52F0"/>
    <w:rsid w:val="009B381F"/>
    <w:rsid w:val="009B6ADA"/>
    <w:rsid w:val="009D4C9E"/>
    <w:rsid w:val="009D63DB"/>
    <w:rsid w:val="009E24FC"/>
    <w:rsid w:val="009E517F"/>
    <w:rsid w:val="009F07BF"/>
    <w:rsid w:val="009F3DB9"/>
    <w:rsid w:val="00A33CA0"/>
    <w:rsid w:val="00A446B9"/>
    <w:rsid w:val="00A7084E"/>
    <w:rsid w:val="00A74047"/>
    <w:rsid w:val="00A8289E"/>
    <w:rsid w:val="00A8771E"/>
    <w:rsid w:val="00A971F6"/>
    <w:rsid w:val="00AA0684"/>
    <w:rsid w:val="00AB268C"/>
    <w:rsid w:val="00AC5E8D"/>
    <w:rsid w:val="00AD6F75"/>
    <w:rsid w:val="00AF241B"/>
    <w:rsid w:val="00AF409C"/>
    <w:rsid w:val="00AF443B"/>
    <w:rsid w:val="00B0383D"/>
    <w:rsid w:val="00B0467D"/>
    <w:rsid w:val="00B74911"/>
    <w:rsid w:val="00B77BE0"/>
    <w:rsid w:val="00B84066"/>
    <w:rsid w:val="00BB441A"/>
    <w:rsid w:val="00BC1512"/>
    <w:rsid w:val="00BD09FD"/>
    <w:rsid w:val="00BD5181"/>
    <w:rsid w:val="00BE236A"/>
    <w:rsid w:val="00BF2F4D"/>
    <w:rsid w:val="00C101B5"/>
    <w:rsid w:val="00C20F3F"/>
    <w:rsid w:val="00C2181F"/>
    <w:rsid w:val="00C331C1"/>
    <w:rsid w:val="00C34A1D"/>
    <w:rsid w:val="00C62999"/>
    <w:rsid w:val="00C65B81"/>
    <w:rsid w:val="00C6613E"/>
    <w:rsid w:val="00C704BD"/>
    <w:rsid w:val="00C712D2"/>
    <w:rsid w:val="00C77287"/>
    <w:rsid w:val="00C7771B"/>
    <w:rsid w:val="00C81388"/>
    <w:rsid w:val="00CA28B9"/>
    <w:rsid w:val="00CA785D"/>
    <w:rsid w:val="00CB6EC3"/>
    <w:rsid w:val="00CC115A"/>
    <w:rsid w:val="00CD20D6"/>
    <w:rsid w:val="00D36532"/>
    <w:rsid w:val="00D46295"/>
    <w:rsid w:val="00D51732"/>
    <w:rsid w:val="00D74657"/>
    <w:rsid w:val="00D81463"/>
    <w:rsid w:val="00D92F09"/>
    <w:rsid w:val="00DA7246"/>
    <w:rsid w:val="00DC0C99"/>
    <w:rsid w:val="00DD1FBE"/>
    <w:rsid w:val="00DD249F"/>
    <w:rsid w:val="00DF47DF"/>
    <w:rsid w:val="00DF4BC2"/>
    <w:rsid w:val="00E22C3C"/>
    <w:rsid w:val="00E358FB"/>
    <w:rsid w:val="00E42992"/>
    <w:rsid w:val="00E47643"/>
    <w:rsid w:val="00E6679C"/>
    <w:rsid w:val="00E66E26"/>
    <w:rsid w:val="00E720E4"/>
    <w:rsid w:val="00E80C6A"/>
    <w:rsid w:val="00E90924"/>
    <w:rsid w:val="00E975A5"/>
    <w:rsid w:val="00E97BB2"/>
    <w:rsid w:val="00EA32D6"/>
    <w:rsid w:val="00EA71C6"/>
    <w:rsid w:val="00EB1C4D"/>
    <w:rsid w:val="00ED1E84"/>
    <w:rsid w:val="00ED77A3"/>
    <w:rsid w:val="00EE334F"/>
    <w:rsid w:val="00EF33C2"/>
    <w:rsid w:val="00F2311E"/>
    <w:rsid w:val="00F23931"/>
    <w:rsid w:val="00F7304F"/>
    <w:rsid w:val="00F7569D"/>
    <w:rsid w:val="00F919F9"/>
    <w:rsid w:val="00F93390"/>
    <w:rsid w:val="00FE71FE"/>
    <w:rsid w:val="09F91C9E"/>
    <w:rsid w:val="0CEC1A02"/>
    <w:rsid w:val="26B48962"/>
    <w:rsid w:val="2AC8E528"/>
    <w:rsid w:val="2AD25AB7"/>
    <w:rsid w:val="2F57AC34"/>
    <w:rsid w:val="3B2E4AAD"/>
    <w:rsid w:val="3B6B34E0"/>
    <w:rsid w:val="3F46BAA6"/>
    <w:rsid w:val="4D4DD347"/>
    <w:rsid w:val="5268E064"/>
    <w:rsid w:val="5709B3BF"/>
    <w:rsid w:val="5E5DA7D9"/>
    <w:rsid w:val="5E962DC3"/>
    <w:rsid w:val="654EF7E6"/>
    <w:rsid w:val="68125157"/>
    <w:rsid w:val="695FFAB6"/>
    <w:rsid w:val="6C2A1925"/>
    <w:rsid w:val="6C5D05BD"/>
    <w:rsid w:val="6FE6BF8F"/>
    <w:rsid w:val="6FFD918D"/>
    <w:rsid w:val="7345D96E"/>
    <w:rsid w:val="75580B4C"/>
    <w:rsid w:val="758E6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37839"/>
  <w15:docId w15:val="{E73D947F-ED94-4A74-B7E0-C7912EFAF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863196"/>
    <w:rPr>
      <w:color w:val="0000FF" w:themeColor="hyperlink"/>
      <w:u w:val="single"/>
    </w:rPr>
  </w:style>
  <w:style w:type="paragraph" w:styleId="BalloonText">
    <w:name w:val="Balloon Text"/>
    <w:basedOn w:val="Normal"/>
    <w:link w:val="BalloonTextChar"/>
    <w:uiPriority w:val="99"/>
    <w:semiHidden/>
    <w:unhideWhenUsed/>
    <w:rsid w:val="003729B1"/>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3729B1"/>
    <w:rPr>
      <w:rFonts w:ascii="Tahoma" w:hAnsi="Tahoma" w:cs="Tahoma"/>
      <w:sz w:val="16"/>
      <w:szCs w:val="16"/>
    </w:rPr>
  </w:style>
  <w:style w:type="paragraph" w:styleId="Header">
    <w:name w:val="header"/>
    <w:basedOn w:val="Normal"/>
    <w:link w:val="HeaderChar"/>
    <w:uiPriority w:val="99"/>
    <w:unhideWhenUsed/>
    <w:rsid w:val="00546B1E"/>
    <w:pPr>
      <w:tabs>
        <w:tab w:val="center" w:pos="4680"/>
        <w:tab w:val="right" w:pos="9360"/>
      </w:tabs>
      <w:spacing w:after="0" w:line="240" w:lineRule="auto"/>
    </w:pPr>
  </w:style>
  <w:style w:type="character" w:styleId="HeaderChar" w:customStyle="1">
    <w:name w:val="Header Char"/>
    <w:basedOn w:val="DefaultParagraphFont"/>
    <w:link w:val="Header"/>
    <w:uiPriority w:val="99"/>
    <w:rsid w:val="00546B1E"/>
  </w:style>
  <w:style w:type="paragraph" w:styleId="Footer">
    <w:name w:val="footer"/>
    <w:basedOn w:val="Normal"/>
    <w:link w:val="FooterChar"/>
    <w:uiPriority w:val="99"/>
    <w:unhideWhenUsed/>
    <w:rsid w:val="00546B1E"/>
    <w:pPr>
      <w:tabs>
        <w:tab w:val="center" w:pos="4680"/>
        <w:tab w:val="right" w:pos="9360"/>
      </w:tabs>
      <w:spacing w:after="0" w:line="240" w:lineRule="auto"/>
    </w:pPr>
  </w:style>
  <w:style w:type="character" w:styleId="FooterChar" w:customStyle="1">
    <w:name w:val="Footer Char"/>
    <w:basedOn w:val="DefaultParagraphFont"/>
    <w:link w:val="Footer"/>
    <w:uiPriority w:val="99"/>
    <w:rsid w:val="00546B1E"/>
  </w:style>
  <w:style w:type="character" w:styleId="UnresolvedMention1" w:customStyle="1">
    <w:name w:val="Unresolved Mention1"/>
    <w:basedOn w:val="DefaultParagraphFont"/>
    <w:uiPriority w:val="99"/>
    <w:semiHidden/>
    <w:unhideWhenUsed/>
    <w:rsid w:val="00B0383D"/>
    <w:rPr>
      <w:color w:val="605E5C"/>
      <w:shd w:val="clear" w:color="auto" w:fill="E1DFDD"/>
    </w:rPr>
  </w:style>
  <w:style w:type="character" w:styleId="FollowedHyperlink">
    <w:name w:val="FollowedHyperlink"/>
    <w:basedOn w:val="DefaultParagraphFont"/>
    <w:uiPriority w:val="99"/>
    <w:semiHidden/>
    <w:unhideWhenUsed/>
    <w:rsid w:val="009D63DB"/>
    <w:rPr>
      <w:color w:val="800080" w:themeColor="followedHyperlink"/>
      <w:u w:val="single"/>
    </w:rPr>
  </w:style>
  <w:style w:type="paragraph" w:styleId="Revision">
    <w:name w:val="Revision"/>
    <w:hidden/>
    <w:uiPriority w:val="99"/>
    <w:semiHidden/>
    <w:rsid w:val="0024232F"/>
    <w:pPr>
      <w:spacing w:after="0" w:line="240" w:lineRule="auto"/>
    </w:pPr>
  </w:style>
  <w:style w:type="character" w:styleId="UnresolvedMention">
    <w:name w:val="Unresolved Mention"/>
    <w:basedOn w:val="DefaultParagraphFont"/>
    <w:uiPriority w:val="99"/>
    <w:semiHidden/>
    <w:unhideWhenUsed/>
    <w:rsid w:val="000E1991"/>
    <w:rPr>
      <w:color w:val="605E5C"/>
      <w:shd w:val="clear" w:color="auto" w:fill="E1DFDD"/>
    </w:rPr>
  </w:style>
  <w:style w:type="character" w:styleId="CommentReference">
    <w:name w:val="annotation reference"/>
    <w:basedOn w:val="DefaultParagraphFont"/>
    <w:uiPriority w:val="99"/>
    <w:semiHidden/>
    <w:unhideWhenUsed/>
    <w:rsid w:val="008C7962"/>
    <w:rPr>
      <w:sz w:val="16"/>
      <w:szCs w:val="16"/>
    </w:rPr>
  </w:style>
  <w:style w:type="paragraph" w:styleId="CommentText">
    <w:name w:val="annotation text"/>
    <w:basedOn w:val="Normal"/>
    <w:link w:val="CommentTextChar"/>
    <w:uiPriority w:val="99"/>
    <w:semiHidden/>
    <w:unhideWhenUsed/>
    <w:rsid w:val="008C7962"/>
    <w:pPr>
      <w:spacing w:line="240" w:lineRule="auto"/>
    </w:pPr>
    <w:rPr>
      <w:sz w:val="20"/>
      <w:szCs w:val="20"/>
    </w:rPr>
  </w:style>
  <w:style w:type="character" w:styleId="CommentTextChar" w:customStyle="1">
    <w:name w:val="Comment Text Char"/>
    <w:basedOn w:val="DefaultParagraphFont"/>
    <w:link w:val="CommentText"/>
    <w:uiPriority w:val="99"/>
    <w:semiHidden/>
    <w:rsid w:val="008C7962"/>
    <w:rPr>
      <w:sz w:val="20"/>
      <w:szCs w:val="20"/>
    </w:rPr>
  </w:style>
  <w:style w:type="paragraph" w:styleId="CommentSubject">
    <w:name w:val="annotation subject"/>
    <w:basedOn w:val="CommentText"/>
    <w:next w:val="CommentText"/>
    <w:link w:val="CommentSubjectChar"/>
    <w:uiPriority w:val="99"/>
    <w:semiHidden/>
    <w:unhideWhenUsed/>
    <w:rsid w:val="008C7962"/>
    <w:rPr>
      <w:b/>
      <w:bCs/>
    </w:rPr>
  </w:style>
  <w:style w:type="character" w:styleId="CommentSubjectChar" w:customStyle="1">
    <w:name w:val="Comment Subject Char"/>
    <w:basedOn w:val="CommentTextChar"/>
    <w:link w:val="CommentSubject"/>
    <w:uiPriority w:val="99"/>
    <w:semiHidden/>
    <w:rsid w:val="008C796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97276">
      <w:bodyDiv w:val="1"/>
      <w:marLeft w:val="0"/>
      <w:marRight w:val="0"/>
      <w:marTop w:val="0"/>
      <w:marBottom w:val="0"/>
      <w:divBdr>
        <w:top w:val="none" w:sz="0" w:space="0" w:color="auto"/>
        <w:left w:val="none" w:sz="0" w:space="0" w:color="auto"/>
        <w:bottom w:val="none" w:sz="0" w:space="0" w:color="auto"/>
        <w:right w:val="none" w:sz="0" w:space="0" w:color="auto"/>
      </w:divBdr>
    </w:div>
    <w:div w:id="531960414">
      <w:bodyDiv w:val="1"/>
      <w:marLeft w:val="0"/>
      <w:marRight w:val="0"/>
      <w:marTop w:val="0"/>
      <w:marBottom w:val="0"/>
      <w:divBdr>
        <w:top w:val="none" w:sz="0" w:space="0" w:color="auto"/>
        <w:left w:val="none" w:sz="0" w:space="0" w:color="auto"/>
        <w:bottom w:val="none" w:sz="0" w:space="0" w:color="auto"/>
        <w:right w:val="none" w:sz="0" w:space="0" w:color="auto"/>
      </w:divBdr>
    </w:div>
    <w:div w:id="622079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 Type="http://schemas.openxmlformats.org/officeDocument/2006/relationships/hyperlink" Target="mailto:prmprocurement@state.gov" TargetMode="External" Id="R5a5fa93cd3b040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E7E11AB4A1D348B5ABBC01905D0665" ma:contentTypeVersion="16" ma:contentTypeDescription="Create a new document." ma:contentTypeScope="" ma:versionID="570181ae7193a7148361711e3dcb0734">
  <xsd:schema xmlns:xsd="http://www.w3.org/2001/XMLSchema" xmlns:xs="http://www.w3.org/2001/XMLSchema" xmlns:p="http://schemas.microsoft.com/office/2006/metadata/properties" xmlns:ns3="eec4cc87-688e-4d08-a431-2c16e2192345" xmlns:ns4="522c8f8b-58e4-4102-b2a9-6178b8f3c596" targetNamespace="http://schemas.microsoft.com/office/2006/metadata/properties" ma:root="true" ma:fieldsID="2cdec6970776d387b37804379f7a07a5" ns3:_="" ns4:_="">
    <xsd:import namespace="eec4cc87-688e-4d08-a431-2c16e2192345"/>
    <xsd:import namespace="522c8f8b-58e4-4102-b2a9-6178b8f3c59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c4cc87-688e-4d08-a431-2c16e2192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2c8f8b-58e4-4102-b2a9-6178b8f3c59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eec4cc87-688e-4d08-a431-2c16e219234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6843AD-11F5-475E-8B55-CCD3C5E9C8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c4cc87-688e-4d08-a431-2c16e2192345"/>
    <ds:schemaRef ds:uri="522c8f8b-58e4-4102-b2a9-6178b8f3c5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3353C7-F32B-455D-A2FE-B56DE2724F1C}">
  <ds:schemaRefs>
    <ds:schemaRef ds:uri="http://schemas.microsoft.com/office/2006/metadata/properties"/>
    <ds:schemaRef ds:uri="http://schemas.microsoft.com/office/infopath/2007/PartnerControls"/>
    <ds:schemaRef ds:uri="eec4cc87-688e-4d08-a431-2c16e2192345"/>
  </ds:schemaRefs>
</ds:datastoreItem>
</file>

<file path=customXml/itemProps3.xml><?xml version="1.0" encoding="utf-8"?>
<ds:datastoreItem xmlns:ds="http://schemas.openxmlformats.org/officeDocument/2006/customXml" ds:itemID="{E9CE201F-BB70-4857-8F71-D7354E682D9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 S Department of State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PreSolicitation SAM Notice</dc:title>
  <dc:creator>LowtherLA</dc:creator>
  <lastModifiedBy>Boman, Sarah M (Paramaribo)</lastModifiedBy>
  <revision>4</revision>
  <dcterms:created xsi:type="dcterms:W3CDTF">2026-03-27T11:00:00.0000000Z</dcterms:created>
  <dcterms:modified xsi:type="dcterms:W3CDTF">2026-03-27T20:40:47.6143262Z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0x01010082E7E11AB4A1D348B5ABBC01905D0665</vt:lpwstr>
  </property>
  <property fmtid="{D5CDD505-2E9C-101B-9397-08002B2CF9AE}" pid="3" name="MSIP_Label_1665d9ee-429a-4d5f-97cc-cfb56e044a6e_Enabled">
    <vt:lpwstr>true</vt:lpwstr>
  </property>
  <property fmtid="{D5CDD505-2E9C-101B-9397-08002B2CF9AE}" pid="4" name="MSIP_Label_1665d9ee-429a-4d5f-97cc-cfb56e044a6e_SetDate">
    <vt:lpwstr>2021-10-08T20:09:43Z</vt:lpwstr>
  </property>
  <property fmtid="{D5CDD505-2E9C-101B-9397-08002B2CF9AE}" pid="5" name="MSIP_Label_1665d9ee-429a-4d5f-97cc-cfb56e044a6e_Method">
    <vt:lpwstr>Privileged</vt:lpwstr>
  </property>
  <property fmtid="{D5CDD505-2E9C-101B-9397-08002B2CF9AE}" pid="6" name="MSIP_Label_1665d9ee-429a-4d5f-97cc-cfb56e044a6e_Name">
    <vt:lpwstr>1665d9ee-429a-4d5f-97cc-cfb56e044a6e</vt:lpwstr>
  </property>
  <property fmtid="{D5CDD505-2E9C-101B-9397-08002B2CF9AE}" pid="7" name="MSIP_Label_1665d9ee-429a-4d5f-97cc-cfb56e044a6e_SiteId">
    <vt:lpwstr>66cf5074-5afe-48d1-a691-a12b2121f44b</vt:lpwstr>
  </property>
  <property fmtid="{D5CDD505-2E9C-101B-9397-08002B2CF9AE}" pid="8" name="MSIP_Label_1665d9ee-429a-4d5f-97cc-cfb56e044a6e_ActionId">
    <vt:lpwstr>0643f8fe-22c9-4162-b7df-99d41a319b52</vt:lpwstr>
  </property>
  <property fmtid="{D5CDD505-2E9C-101B-9397-08002B2CF9AE}" pid="9" name="MSIP_Label_1665d9ee-429a-4d5f-97cc-cfb56e044a6e_ContentBits">
    <vt:lpwstr>0</vt:lpwstr>
  </property>
  <property fmtid="{D5CDD505-2E9C-101B-9397-08002B2CF9AE}" pid="10" name="_dlc_DocIdItemGuid">
    <vt:lpwstr>549ae208-2822-4e3c-b7fd-98d0ae61052f</vt:lpwstr>
  </property>
</Properties>
</file>