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F4EB9" w14:textId="77777777" w:rsidR="00E83666" w:rsidRPr="004C7C18" w:rsidRDefault="00E83666"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CB6218" w14:paraId="708F4EBC" w14:textId="77777777" w:rsidTr="00917C3B">
        <w:tc>
          <w:tcPr>
            <w:tcW w:w="1098" w:type="dxa"/>
          </w:tcPr>
          <w:p w14:paraId="708F4EBA" w14:textId="77777777" w:rsidR="00E83666" w:rsidRPr="000762B6" w:rsidRDefault="00E83666">
            <w:pPr>
              <w:rPr>
                <w:rFonts w:cstheme="minorHAnsi"/>
                <w:b/>
                <w:szCs w:val="20"/>
              </w:rPr>
            </w:pPr>
            <w:r w:rsidRPr="000762B6">
              <w:rPr>
                <w:rFonts w:cstheme="minorHAnsi"/>
                <w:b/>
                <w:szCs w:val="20"/>
              </w:rPr>
              <w:t>SUBJECT*</w:t>
            </w:r>
          </w:p>
        </w:tc>
        <w:tc>
          <w:tcPr>
            <w:tcW w:w="8820" w:type="dxa"/>
          </w:tcPr>
          <w:p w14:paraId="708F4EBB" w14:textId="77777777" w:rsidR="00E83666" w:rsidRPr="000104D7" w:rsidRDefault="00E83666">
            <w:pPr>
              <w:rPr>
                <w:rStyle w:val="AAMSKBFill-InHighlight"/>
                <w:color w:val="auto"/>
              </w:rPr>
            </w:pPr>
            <w:r>
              <w:rPr>
                <w:rStyle w:val="AAMSKBFill-InHighlight"/>
                <w:color w:val="auto"/>
              </w:rPr>
              <w:t>HYDROCOLLOID DRESSING</w:t>
            </w:r>
            <w:r w:rsidRPr="000104D7">
              <w:rPr>
                <w:rStyle w:val="AAMSKBFill-InHighlight"/>
                <w:color w:val="auto"/>
              </w:rPr>
              <w:t xml:space="preserve">   </w:t>
            </w:r>
          </w:p>
        </w:tc>
      </w:tr>
    </w:tbl>
    <w:p w14:paraId="708F4EBD" w14:textId="77777777" w:rsidR="00E83666" w:rsidRPr="004C7C18" w:rsidRDefault="00E83666" w:rsidP="00783A50">
      <w:pPr>
        <w:spacing w:after="160" w:line="254" w:lineRule="auto"/>
        <w:rPr>
          <w:rFonts w:eastAsia="Calibri" w:cstheme="minorHAnsi"/>
          <w:szCs w:val="20"/>
        </w:rPr>
      </w:pPr>
    </w:p>
    <w:p w14:paraId="708F4EBE" w14:textId="77777777" w:rsidR="00E83666" w:rsidRPr="004C7C18" w:rsidRDefault="00E83666"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CB6218" w14:paraId="708F4EC1" w14:textId="77777777" w:rsidTr="006E6FE5">
        <w:tc>
          <w:tcPr>
            <w:tcW w:w="4698" w:type="dxa"/>
            <w:hideMark/>
          </w:tcPr>
          <w:p w14:paraId="708F4EBF" w14:textId="77777777" w:rsidR="00E83666" w:rsidRPr="000762B6" w:rsidRDefault="00E83666">
            <w:pPr>
              <w:rPr>
                <w:rFonts w:cstheme="minorHAnsi"/>
                <w:b/>
                <w:szCs w:val="20"/>
              </w:rPr>
            </w:pPr>
            <w:r w:rsidRPr="000762B6">
              <w:rPr>
                <w:rFonts w:cstheme="minorHAnsi"/>
                <w:b/>
                <w:szCs w:val="20"/>
              </w:rPr>
              <w:t>CONTRACTING OFFICE’S ZIP CODE*</w:t>
            </w:r>
          </w:p>
        </w:tc>
        <w:tc>
          <w:tcPr>
            <w:tcW w:w="5220" w:type="dxa"/>
            <w:hideMark/>
          </w:tcPr>
          <w:p w14:paraId="708F4EC0" w14:textId="77777777" w:rsidR="00E83666" w:rsidRPr="000762B6" w:rsidRDefault="00E83666">
            <w:pPr>
              <w:rPr>
                <w:rFonts w:cstheme="minorHAnsi"/>
              </w:rPr>
            </w:pPr>
            <w:r>
              <w:rPr>
                <w:rFonts w:cstheme="minorHAnsi"/>
              </w:rPr>
              <w:t>23667</w:t>
            </w:r>
          </w:p>
        </w:tc>
      </w:tr>
      <w:tr w:rsidR="00CB6218" w14:paraId="708F4EC4" w14:textId="77777777" w:rsidTr="006E6FE5">
        <w:tc>
          <w:tcPr>
            <w:tcW w:w="4698" w:type="dxa"/>
            <w:hideMark/>
          </w:tcPr>
          <w:p w14:paraId="708F4EC2" w14:textId="77777777" w:rsidR="00E83666" w:rsidRPr="000762B6" w:rsidRDefault="00E83666">
            <w:pPr>
              <w:rPr>
                <w:rFonts w:cstheme="minorHAnsi"/>
                <w:b/>
                <w:szCs w:val="20"/>
              </w:rPr>
            </w:pPr>
            <w:r w:rsidRPr="000762B6">
              <w:rPr>
                <w:rFonts w:cstheme="minorHAnsi"/>
                <w:b/>
                <w:szCs w:val="20"/>
              </w:rPr>
              <w:t>SOLICITATION NUMBER*</w:t>
            </w:r>
          </w:p>
        </w:tc>
        <w:tc>
          <w:tcPr>
            <w:tcW w:w="5220" w:type="dxa"/>
            <w:hideMark/>
          </w:tcPr>
          <w:p w14:paraId="708F4EC3" w14:textId="77777777" w:rsidR="00E83666" w:rsidRPr="000762B6" w:rsidRDefault="00E83666">
            <w:pPr>
              <w:rPr>
                <w:rFonts w:cstheme="minorHAnsi"/>
              </w:rPr>
            </w:pPr>
            <w:r>
              <w:rPr>
                <w:rFonts w:cstheme="minorHAnsi"/>
              </w:rPr>
              <w:t>36C24626Q0432</w:t>
            </w:r>
          </w:p>
        </w:tc>
      </w:tr>
      <w:tr w:rsidR="00CB6218" w14:paraId="708F4EC7" w14:textId="77777777" w:rsidTr="006E6FE5">
        <w:tc>
          <w:tcPr>
            <w:tcW w:w="4698" w:type="dxa"/>
            <w:hideMark/>
          </w:tcPr>
          <w:p w14:paraId="708F4EC5" w14:textId="77777777" w:rsidR="00E83666" w:rsidRPr="000762B6" w:rsidRDefault="00E83666">
            <w:pPr>
              <w:rPr>
                <w:rFonts w:cstheme="minorHAnsi"/>
                <w:b/>
                <w:szCs w:val="20"/>
              </w:rPr>
            </w:pPr>
            <w:r w:rsidRPr="000762B6">
              <w:rPr>
                <w:rFonts w:cstheme="minorHAnsi"/>
                <w:b/>
                <w:szCs w:val="20"/>
              </w:rPr>
              <w:t>RESPONSE DATE/TIME/ZONE</w:t>
            </w:r>
          </w:p>
        </w:tc>
        <w:tc>
          <w:tcPr>
            <w:tcW w:w="5220" w:type="dxa"/>
            <w:hideMark/>
          </w:tcPr>
          <w:p w14:paraId="708F4EC6" w14:textId="77777777" w:rsidR="00E83666" w:rsidRPr="004C7C18" w:rsidRDefault="00E83666">
            <w:pPr>
              <w:rPr>
                <w:rFonts w:cstheme="minorHAnsi"/>
                <w:szCs w:val="20"/>
              </w:rPr>
            </w:pPr>
            <w:r>
              <w:rPr>
                <w:rFonts w:cstheme="minorHAnsi"/>
                <w:szCs w:val="20"/>
              </w:rPr>
              <w:t>04-02-2026</w:t>
            </w:r>
            <w:r w:rsidRPr="004C7C18">
              <w:rPr>
                <w:rStyle w:val="AAMSKBFill-InHighlight"/>
                <w:rFonts w:cstheme="minorHAnsi"/>
              </w:rPr>
              <w:t xml:space="preserve"> </w:t>
            </w:r>
            <w:r>
              <w:rPr>
                <w:rFonts w:cstheme="minorHAnsi"/>
                <w:szCs w:val="20"/>
              </w:rPr>
              <w:t>15:00</w:t>
            </w:r>
            <w:r w:rsidRPr="004C7C18">
              <w:rPr>
                <w:rStyle w:val="AAMSKBFill-InHighlight"/>
                <w:rFonts w:cstheme="minorHAnsi"/>
              </w:rPr>
              <w:t xml:space="preserve"> </w:t>
            </w:r>
            <w:r>
              <w:rPr>
                <w:rFonts w:cstheme="minorHAnsi"/>
                <w:szCs w:val="20"/>
              </w:rPr>
              <w:t>EASTERN TIME, NEW YORK, USA</w:t>
            </w:r>
          </w:p>
        </w:tc>
      </w:tr>
      <w:tr w:rsidR="00CB6218" w14:paraId="708F4ECA" w14:textId="77777777" w:rsidTr="006E6FE5">
        <w:tc>
          <w:tcPr>
            <w:tcW w:w="4698" w:type="dxa"/>
          </w:tcPr>
          <w:p w14:paraId="708F4EC8" w14:textId="77777777" w:rsidR="00E83666" w:rsidRPr="000762B6" w:rsidRDefault="00E83666">
            <w:pPr>
              <w:rPr>
                <w:rFonts w:cstheme="minorHAnsi"/>
                <w:b/>
                <w:szCs w:val="20"/>
              </w:rPr>
            </w:pPr>
            <w:r w:rsidRPr="000762B6">
              <w:rPr>
                <w:rFonts w:cstheme="minorHAnsi"/>
                <w:b/>
                <w:szCs w:val="20"/>
              </w:rPr>
              <w:t>ARCHIVE</w:t>
            </w:r>
          </w:p>
        </w:tc>
        <w:tc>
          <w:tcPr>
            <w:tcW w:w="5220" w:type="dxa"/>
            <w:hideMark/>
          </w:tcPr>
          <w:p w14:paraId="708F4EC9" w14:textId="77777777" w:rsidR="00E83666" w:rsidRPr="004C7C18" w:rsidRDefault="00E83666">
            <w:pPr>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CB6218" w14:paraId="708F4ECD" w14:textId="77777777" w:rsidTr="006E6FE5">
        <w:tc>
          <w:tcPr>
            <w:tcW w:w="4698" w:type="dxa"/>
          </w:tcPr>
          <w:p w14:paraId="708F4ECB" w14:textId="77777777" w:rsidR="00E83666" w:rsidRPr="000762B6" w:rsidRDefault="00E83666">
            <w:pPr>
              <w:rPr>
                <w:rFonts w:cstheme="minorHAnsi"/>
                <w:b/>
                <w:szCs w:val="20"/>
              </w:rPr>
            </w:pPr>
            <w:r w:rsidRPr="000762B6">
              <w:rPr>
                <w:rFonts w:cstheme="minorHAnsi"/>
                <w:b/>
                <w:szCs w:val="20"/>
              </w:rPr>
              <w:t>RECOVERY ACT FUNDS</w:t>
            </w:r>
          </w:p>
        </w:tc>
        <w:tc>
          <w:tcPr>
            <w:tcW w:w="5220" w:type="dxa"/>
            <w:hideMark/>
          </w:tcPr>
          <w:p w14:paraId="708F4ECC" w14:textId="77777777" w:rsidR="00E83666" w:rsidRPr="004C7C18" w:rsidRDefault="00E83666">
            <w:pPr>
              <w:rPr>
                <w:rFonts w:cstheme="minorHAnsi"/>
                <w:szCs w:val="20"/>
              </w:rPr>
            </w:pPr>
            <w:r>
              <w:rPr>
                <w:rFonts w:cstheme="minorHAnsi"/>
                <w:szCs w:val="20"/>
              </w:rPr>
              <w:t>N</w:t>
            </w:r>
          </w:p>
        </w:tc>
      </w:tr>
      <w:tr w:rsidR="00CB6218" w14:paraId="708F4ED0" w14:textId="77777777" w:rsidTr="006E6FE5">
        <w:tc>
          <w:tcPr>
            <w:tcW w:w="4698" w:type="dxa"/>
          </w:tcPr>
          <w:p w14:paraId="708F4ECE" w14:textId="77777777" w:rsidR="00E83666" w:rsidRPr="000762B6" w:rsidRDefault="00E83666">
            <w:pPr>
              <w:rPr>
                <w:rFonts w:cstheme="minorHAnsi"/>
                <w:b/>
                <w:szCs w:val="20"/>
              </w:rPr>
            </w:pPr>
            <w:r w:rsidRPr="000762B6">
              <w:rPr>
                <w:rFonts w:cstheme="minorHAnsi"/>
                <w:b/>
                <w:szCs w:val="20"/>
              </w:rPr>
              <w:t>SET-ASIDE</w:t>
            </w:r>
          </w:p>
        </w:tc>
        <w:tc>
          <w:tcPr>
            <w:tcW w:w="5220" w:type="dxa"/>
            <w:hideMark/>
          </w:tcPr>
          <w:p w14:paraId="708F4ECF" w14:textId="77777777" w:rsidR="00E83666" w:rsidRPr="00C838FE" w:rsidRDefault="00E83666">
            <w:pPr>
              <w:rPr>
                <w:rFonts w:cstheme="minorHAnsi"/>
                <w:szCs w:val="20"/>
              </w:rPr>
            </w:pPr>
          </w:p>
        </w:tc>
      </w:tr>
      <w:tr w:rsidR="00CB6218" w14:paraId="708F4ED3" w14:textId="77777777" w:rsidTr="006E6FE5">
        <w:tc>
          <w:tcPr>
            <w:tcW w:w="4698" w:type="dxa"/>
          </w:tcPr>
          <w:p w14:paraId="708F4ED1" w14:textId="77777777" w:rsidR="00E83666" w:rsidRPr="000762B6" w:rsidRDefault="00E83666">
            <w:pPr>
              <w:rPr>
                <w:rFonts w:cstheme="minorHAnsi"/>
                <w:b/>
                <w:szCs w:val="20"/>
              </w:rPr>
            </w:pPr>
            <w:r w:rsidRPr="000762B6">
              <w:rPr>
                <w:rFonts w:cstheme="minorHAnsi"/>
                <w:b/>
                <w:szCs w:val="20"/>
              </w:rPr>
              <w:t>PRODUCT SERVICE CODE*</w:t>
            </w:r>
          </w:p>
        </w:tc>
        <w:tc>
          <w:tcPr>
            <w:tcW w:w="5220" w:type="dxa"/>
          </w:tcPr>
          <w:p w14:paraId="708F4ED2" w14:textId="77777777" w:rsidR="00E83666" w:rsidRPr="00C71F9E" w:rsidRDefault="00E83666">
            <w:pPr>
              <w:rPr>
                <w:rStyle w:val="AAMSKBFill-InHighlight"/>
                <w:color w:val="auto"/>
              </w:rPr>
            </w:pPr>
            <w:r>
              <w:rPr>
                <w:rStyle w:val="AAMSKBFill-InHighlight"/>
                <w:color w:val="auto"/>
              </w:rPr>
              <w:t>6515</w:t>
            </w:r>
          </w:p>
        </w:tc>
      </w:tr>
      <w:tr w:rsidR="00CB6218" w14:paraId="708F4ED6" w14:textId="77777777" w:rsidTr="006E6FE5">
        <w:tc>
          <w:tcPr>
            <w:tcW w:w="4698" w:type="dxa"/>
          </w:tcPr>
          <w:p w14:paraId="708F4ED4" w14:textId="77777777" w:rsidR="00E83666" w:rsidRPr="000762B6" w:rsidRDefault="00E83666">
            <w:pPr>
              <w:rPr>
                <w:rFonts w:cstheme="minorHAnsi"/>
                <w:b/>
                <w:szCs w:val="20"/>
              </w:rPr>
            </w:pPr>
            <w:r w:rsidRPr="000762B6">
              <w:rPr>
                <w:rFonts w:cstheme="minorHAnsi"/>
                <w:b/>
                <w:szCs w:val="20"/>
              </w:rPr>
              <w:t>NAICS CODE*</w:t>
            </w:r>
          </w:p>
        </w:tc>
        <w:tc>
          <w:tcPr>
            <w:tcW w:w="5220" w:type="dxa"/>
            <w:hideMark/>
          </w:tcPr>
          <w:p w14:paraId="708F4ED5" w14:textId="77777777" w:rsidR="00E83666" w:rsidRPr="004C7C18" w:rsidRDefault="00E83666">
            <w:pPr>
              <w:rPr>
                <w:rFonts w:cstheme="minorHAnsi"/>
                <w:szCs w:val="20"/>
              </w:rPr>
            </w:pPr>
            <w:r>
              <w:rPr>
                <w:rFonts w:cstheme="minorHAnsi"/>
                <w:szCs w:val="20"/>
              </w:rPr>
              <w:t>339112</w:t>
            </w:r>
          </w:p>
        </w:tc>
      </w:tr>
      <w:tr w:rsidR="00CB6218" w14:paraId="708F4EDE" w14:textId="77777777" w:rsidTr="006E6FE5">
        <w:tc>
          <w:tcPr>
            <w:tcW w:w="4698" w:type="dxa"/>
            <w:hideMark/>
          </w:tcPr>
          <w:p w14:paraId="708F4ED7" w14:textId="77777777" w:rsidR="00E83666" w:rsidRPr="000762B6" w:rsidRDefault="00E83666">
            <w:pPr>
              <w:rPr>
                <w:rFonts w:cstheme="minorHAnsi"/>
                <w:b/>
                <w:szCs w:val="20"/>
              </w:rPr>
            </w:pPr>
            <w:r w:rsidRPr="000762B6">
              <w:rPr>
                <w:rFonts w:cstheme="minorHAnsi"/>
                <w:b/>
                <w:szCs w:val="20"/>
              </w:rPr>
              <w:t>CONTRACTING OFFICE ADDRESS</w:t>
            </w:r>
          </w:p>
        </w:tc>
        <w:tc>
          <w:tcPr>
            <w:tcW w:w="5220" w:type="dxa"/>
          </w:tcPr>
          <w:p w14:paraId="708F4ED8" w14:textId="77777777" w:rsidR="00E83666" w:rsidRPr="004C7C18" w:rsidRDefault="00E83666">
            <w:pPr>
              <w:rPr>
                <w:rFonts w:eastAsiaTheme="minorHAnsi" w:cstheme="minorHAnsi"/>
                <w:szCs w:val="20"/>
                <w:bdr w:val="none" w:sz="0" w:space="0" w:color="auto" w:frame="1"/>
              </w:rPr>
            </w:pPr>
            <w:r w:rsidRPr="004C7C18">
              <w:rPr>
                <w:rStyle w:val="AAMSKBFill-InHighlight"/>
                <w:rFonts w:cstheme="minorHAnsi"/>
              </w:rPr>
              <w:t xml:space="preserve"> </w:t>
            </w:r>
          </w:p>
          <w:p w14:paraId="708F4ED9" w14:textId="77777777" w:rsidR="00E83666" w:rsidRPr="004C7C18" w:rsidRDefault="00E83666">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708F4EDA" w14:textId="77777777" w:rsidR="00E83666" w:rsidRPr="004C7C18" w:rsidRDefault="00E83666">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6</w:t>
            </w:r>
            <w:r w:rsidRPr="004C7C18">
              <w:rPr>
                <w:rStyle w:val="AAMSKBFill-InHighlight"/>
                <w:rFonts w:cstheme="minorHAnsi"/>
              </w:rPr>
              <w:t xml:space="preserve"> </w:t>
            </w:r>
          </w:p>
          <w:p w14:paraId="708F4EDB" w14:textId="77777777" w:rsidR="00E83666" w:rsidRPr="004C7C18" w:rsidRDefault="00E83666">
            <w:pPr>
              <w:rPr>
                <w:rFonts w:eastAsiaTheme="minorHAnsi" w:cstheme="minorHAnsi"/>
                <w:szCs w:val="20"/>
                <w:bdr w:val="none" w:sz="0" w:space="0" w:color="auto" w:frame="1"/>
              </w:rPr>
            </w:pPr>
            <w:r>
              <w:rPr>
                <w:rFonts w:eastAsiaTheme="minorHAnsi" w:cstheme="minorHAnsi"/>
                <w:szCs w:val="20"/>
                <w:bdr w:val="none" w:sz="0" w:space="0" w:color="auto" w:frame="1"/>
              </w:rPr>
              <w:t>100 Emancipation Drive</w:t>
            </w:r>
          </w:p>
          <w:p w14:paraId="708F4EDC" w14:textId="77777777" w:rsidR="00E83666" w:rsidRPr="004C7C18" w:rsidRDefault="00E83666">
            <w:pPr>
              <w:rPr>
                <w:rFonts w:eastAsiaTheme="minorHAnsi" w:cstheme="minorHAnsi"/>
                <w:szCs w:val="20"/>
                <w:bdr w:val="none" w:sz="0" w:space="0" w:color="auto" w:frame="1"/>
              </w:rPr>
            </w:pPr>
            <w:r>
              <w:rPr>
                <w:rFonts w:eastAsiaTheme="minorHAnsi" w:cstheme="minorHAnsi"/>
                <w:szCs w:val="20"/>
                <w:bdr w:val="none" w:sz="0" w:space="0" w:color="auto" w:frame="1"/>
              </w:rPr>
              <w:t>Hampton VA  23667</w:t>
            </w:r>
            <w:r w:rsidRPr="004C7C18">
              <w:rPr>
                <w:rStyle w:val="AAMSKBFill-InHighlight"/>
                <w:rFonts w:cstheme="minorHAnsi"/>
              </w:rPr>
              <w:t xml:space="preserve"> </w:t>
            </w:r>
          </w:p>
          <w:p w14:paraId="708F4EDD" w14:textId="77777777" w:rsidR="00E83666" w:rsidRPr="004C7C18" w:rsidRDefault="00E83666">
            <w:pPr>
              <w:rPr>
                <w:rFonts w:cstheme="minorHAnsi"/>
                <w:szCs w:val="20"/>
              </w:rPr>
            </w:pPr>
          </w:p>
        </w:tc>
      </w:tr>
      <w:tr w:rsidR="00CB6218" w14:paraId="708F4EE8" w14:textId="77777777" w:rsidTr="006E6FE5">
        <w:tc>
          <w:tcPr>
            <w:tcW w:w="4698" w:type="dxa"/>
          </w:tcPr>
          <w:p w14:paraId="708F4EDF" w14:textId="77777777" w:rsidR="00E83666" w:rsidRPr="000762B6" w:rsidRDefault="00E83666">
            <w:pPr>
              <w:rPr>
                <w:rFonts w:cstheme="minorHAnsi"/>
                <w:b/>
                <w:szCs w:val="20"/>
              </w:rPr>
            </w:pPr>
            <w:r w:rsidRPr="000762B6">
              <w:rPr>
                <w:rFonts w:cstheme="minorHAnsi"/>
                <w:b/>
                <w:szCs w:val="20"/>
              </w:rPr>
              <w:t>POINT OF CONTACT*</w:t>
            </w:r>
          </w:p>
          <w:p w14:paraId="708F4EE0" w14:textId="77777777" w:rsidR="00E83666" w:rsidRPr="000762B6" w:rsidRDefault="00E83666">
            <w:pPr>
              <w:rPr>
                <w:rFonts w:cstheme="minorHAnsi"/>
                <w:b/>
                <w:szCs w:val="20"/>
              </w:rPr>
            </w:pPr>
          </w:p>
          <w:p w14:paraId="708F4EE1" w14:textId="77777777" w:rsidR="00E83666" w:rsidRPr="000762B6" w:rsidRDefault="00E83666" w:rsidP="000762B6">
            <w:pPr>
              <w:rPr>
                <w:rFonts w:cstheme="minorHAnsi"/>
                <w:b/>
                <w:szCs w:val="20"/>
              </w:rPr>
            </w:pPr>
          </w:p>
        </w:tc>
        <w:tc>
          <w:tcPr>
            <w:tcW w:w="5220" w:type="dxa"/>
            <w:hideMark/>
          </w:tcPr>
          <w:p w14:paraId="708F4EE2" w14:textId="77777777" w:rsidR="00E83666" w:rsidRPr="004C7C18" w:rsidRDefault="00E83666">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708F4EE3" w14:textId="77777777" w:rsidR="00E83666" w:rsidRPr="004C7C18" w:rsidRDefault="00E83666">
            <w:pPr>
              <w:rPr>
                <w:rFonts w:eastAsiaTheme="minorHAnsi" w:cstheme="minorHAnsi"/>
                <w:szCs w:val="20"/>
                <w:bdr w:val="none" w:sz="0" w:space="0" w:color="auto" w:frame="1"/>
              </w:rPr>
            </w:pPr>
            <w:r>
              <w:rPr>
                <w:rFonts w:eastAsiaTheme="minorHAnsi" w:cstheme="minorHAnsi"/>
                <w:szCs w:val="20"/>
                <w:bdr w:val="none" w:sz="0" w:space="0" w:color="auto" w:frame="1"/>
              </w:rPr>
              <w:t>Ruth Morris</w:t>
            </w:r>
          </w:p>
          <w:p w14:paraId="708F4EE4" w14:textId="77777777" w:rsidR="00E83666" w:rsidRPr="004C7C18" w:rsidRDefault="00E83666">
            <w:pPr>
              <w:rPr>
                <w:rFonts w:eastAsiaTheme="minorHAnsi" w:cstheme="minorHAnsi"/>
                <w:szCs w:val="20"/>
                <w:bdr w:val="none" w:sz="0" w:space="0" w:color="auto" w:frame="1"/>
              </w:rPr>
            </w:pPr>
            <w:r>
              <w:rPr>
                <w:rFonts w:eastAsiaTheme="minorHAnsi" w:cstheme="minorHAnsi"/>
                <w:szCs w:val="20"/>
                <w:bdr w:val="none" w:sz="0" w:space="0" w:color="auto" w:frame="1"/>
              </w:rPr>
              <w:t>ruth.morris@va.gov</w:t>
            </w:r>
          </w:p>
          <w:p w14:paraId="708F4EE5" w14:textId="77777777" w:rsidR="00E83666" w:rsidRPr="004C7C18" w:rsidRDefault="00E83666">
            <w:pPr>
              <w:rPr>
                <w:rFonts w:eastAsiaTheme="minorHAnsi" w:cstheme="minorHAnsi"/>
                <w:szCs w:val="20"/>
                <w:bdr w:val="none" w:sz="0" w:space="0" w:color="auto" w:frame="1"/>
              </w:rPr>
            </w:pPr>
            <w:r>
              <w:rPr>
                <w:rFonts w:eastAsiaTheme="minorHAnsi" w:cstheme="minorHAnsi"/>
                <w:szCs w:val="20"/>
                <w:bdr w:val="none" w:sz="0" w:space="0" w:color="auto" w:frame="1"/>
              </w:rPr>
              <w:t>757-251-4296</w:t>
            </w:r>
          </w:p>
          <w:p w14:paraId="708F4EE6" w14:textId="77777777" w:rsidR="00E83666" w:rsidRPr="004C7C18" w:rsidRDefault="00E83666">
            <w:pPr>
              <w:rPr>
                <w:rFonts w:eastAsiaTheme="minorHAnsi" w:cstheme="minorHAnsi"/>
                <w:szCs w:val="20"/>
                <w:bdr w:val="none" w:sz="0" w:space="0" w:color="auto" w:frame="1"/>
              </w:rPr>
            </w:pPr>
          </w:p>
          <w:p w14:paraId="708F4EE7" w14:textId="77777777" w:rsidR="00E83666" w:rsidRPr="004C7C18" w:rsidRDefault="00E83666">
            <w:pPr>
              <w:rPr>
                <w:rFonts w:cstheme="minorHAnsi"/>
                <w:szCs w:val="20"/>
              </w:rPr>
            </w:pPr>
          </w:p>
        </w:tc>
      </w:tr>
    </w:tbl>
    <w:p w14:paraId="708F4EE9" w14:textId="77777777" w:rsidR="00E83666" w:rsidRPr="004C7C18" w:rsidRDefault="00E83666" w:rsidP="00783A50">
      <w:pPr>
        <w:rPr>
          <w:rFonts w:cstheme="minorHAnsi"/>
          <w:szCs w:val="20"/>
        </w:rPr>
      </w:pPr>
    </w:p>
    <w:p w14:paraId="708F4EEA" w14:textId="77777777" w:rsidR="00E83666" w:rsidRPr="004C7C18" w:rsidRDefault="00E83666"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B6218" w14:paraId="708F4EED" w14:textId="77777777" w:rsidTr="000E2EDD">
        <w:tc>
          <w:tcPr>
            <w:tcW w:w="4675" w:type="dxa"/>
          </w:tcPr>
          <w:p w14:paraId="708F4EEB" w14:textId="77777777" w:rsidR="00E83666" w:rsidRPr="000762B6" w:rsidRDefault="00E83666">
            <w:pPr>
              <w:rPr>
                <w:rFonts w:cstheme="minorHAnsi"/>
                <w:b/>
                <w:szCs w:val="20"/>
              </w:rPr>
            </w:pPr>
            <w:r w:rsidRPr="000762B6">
              <w:rPr>
                <w:rFonts w:cstheme="minorHAnsi"/>
                <w:b/>
                <w:szCs w:val="20"/>
              </w:rPr>
              <w:t>ADDRESS</w:t>
            </w:r>
          </w:p>
        </w:tc>
        <w:tc>
          <w:tcPr>
            <w:tcW w:w="5243" w:type="dxa"/>
          </w:tcPr>
          <w:p w14:paraId="708F4EEC" w14:textId="77777777" w:rsidR="00E83666" w:rsidRPr="00CB2EE9" w:rsidRDefault="00E83666">
            <w:pPr>
              <w:rPr>
                <w:rStyle w:val="AAMSKBFill-InHighlight"/>
                <w:rFonts w:cstheme="minorHAnsi"/>
                <w:color w:val="auto"/>
              </w:rPr>
            </w:pPr>
            <w:r>
              <w:rPr>
                <w:rStyle w:val="AAMSKBFill-InHighlight"/>
                <w:rFonts w:cstheme="minorHAnsi"/>
                <w:color w:val="auto"/>
              </w:rPr>
              <w:t>Department of Veterans Affairs</w:t>
            </w:r>
          </w:p>
        </w:tc>
      </w:tr>
      <w:tr w:rsidR="00CB6218" w14:paraId="708F4EF0" w14:textId="77777777" w:rsidTr="000E2EDD">
        <w:tc>
          <w:tcPr>
            <w:tcW w:w="4675" w:type="dxa"/>
          </w:tcPr>
          <w:p w14:paraId="708F4EEE" w14:textId="77777777" w:rsidR="00E83666" w:rsidRPr="000762B6" w:rsidRDefault="00E83666">
            <w:pPr>
              <w:rPr>
                <w:rFonts w:cstheme="minorHAnsi"/>
                <w:b/>
                <w:szCs w:val="20"/>
              </w:rPr>
            </w:pPr>
          </w:p>
        </w:tc>
        <w:tc>
          <w:tcPr>
            <w:tcW w:w="5243" w:type="dxa"/>
          </w:tcPr>
          <w:p w14:paraId="708F4EEF" w14:textId="77777777" w:rsidR="00E83666" w:rsidRPr="00CB2EE9" w:rsidRDefault="00E83666">
            <w:pPr>
              <w:rPr>
                <w:rStyle w:val="AAMSKBFill-InHighlight"/>
                <w:rFonts w:cstheme="minorHAnsi"/>
                <w:color w:val="auto"/>
              </w:rPr>
            </w:pPr>
            <w:r>
              <w:rPr>
                <w:rStyle w:val="AAMSKBFill-InHighlight"/>
                <w:rFonts w:cstheme="minorHAnsi"/>
                <w:color w:val="auto"/>
              </w:rPr>
              <w:t>Salem VA Medical Center</w:t>
            </w:r>
          </w:p>
        </w:tc>
      </w:tr>
      <w:tr w:rsidR="00CB6218" w14:paraId="708F4EF3" w14:textId="77777777" w:rsidTr="000E2EDD">
        <w:tc>
          <w:tcPr>
            <w:tcW w:w="4675" w:type="dxa"/>
          </w:tcPr>
          <w:p w14:paraId="708F4EF1" w14:textId="77777777" w:rsidR="00E83666" w:rsidRPr="000762B6" w:rsidRDefault="00E83666">
            <w:pPr>
              <w:rPr>
                <w:rFonts w:cstheme="minorHAnsi"/>
                <w:b/>
                <w:szCs w:val="20"/>
              </w:rPr>
            </w:pPr>
          </w:p>
        </w:tc>
        <w:tc>
          <w:tcPr>
            <w:tcW w:w="5243" w:type="dxa"/>
          </w:tcPr>
          <w:p w14:paraId="708F4EF2" w14:textId="77777777" w:rsidR="00E83666" w:rsidRPr="00CB2EE9" w:rsidRDefault="00E83666">
            <w:pPr>
              <w:rPr>
                <w:rStyle w:val="AAMSKBFill-InHighlight"/>
                <w:rFonts w:cstheme="minorHAnsi"/>
                <w:color w:val="auto"/>
              </w:rPr>
            </w:pPr>
            <w:r>
              <w:rPr>
                <w:rStyle w:val="AAMSKBFill-InHighlight"/>
                <w:rFonts w:cstheme="minorHAnsi"/>
                <w:color w:val="auto"/>
              </w:rPr>
              <w:t>1970 Roanoke Blvd</w:t>
            </w:r>
          </w:p>
        </w:tc>
      </w:tr>
      <w:tr w:rsidR="00CB6218" w14:paraId="708F4EF6" w14:textId="77777777" w:rsidTr="000E2EDD">
        <w:tc>
          <w:tcPr>
            <w:tcW w:w="4675" w:type="dxa"/>
          </w:tcPr>
          <w:p w14:paraId="708F4EF4" w14:textId="77777777" w:rsidR="00E83666" w:rsidRPr="000762B6" w:rsidRDefault="00E83666">
            <w:pPr>
              <w:rPr>
                <w:rFonts w:cstheme="minorHAnsi"/>
                <w:b/>
                <w:szCs w:val="20"/>
              </w:rPr>
            </w:pPr>
          </w:p>
        </w:tc>
        <w:tc>
          <w:tcPr>
            <w:tcW w:w="5243" w:type="dxa"/>
          </w:tcPr>
          <w:p w14:paraId="708F4EF5" w14:textId="77777777" w:rsidR="00E83666" w:rsidRPr="00CB2EE9" w:rsidRDefault="00E83666">
            <w:pPr>
              <w:rPr>
                <w:rStyle w:val="AAMSKBFill-InHighlight"/>
                <w:rFonts w:cstheme="minorHAnsi"/>
                <w:color w:val="auto"/>
              </w:rPr>
            </w:pPr>
          </w:p>
        </w:tc>
      </w:tr>
      <w:tr w:rsidR="00CB6218" w14:paraId="708F4EF9" w14:textId="77777777" w:rsidTr="000E2EDD">
        <w:tc>
          <w:tcPr>
            <w:tcW w:w="4675" w:type="dxa"/>
          </w:tcPr>
          <w:p w14:paraId="708F4EF7" w14:textId="77777777" w:rsidR="00E83666" w:rsidRPr="000762B6" w:rsidRDefault="00E83666">
            <w:pPr>
              <w:rPr>
                <w:rFonts w:cstheme="minorHAnsi"/>
                <w:b/>
                <w:szCs w:val="20"/>
              </w:rPr>
            </w:pPr>
          </w:p>
        </w:tc>
        <w:tc>
          <w:tcPr>
            <w:tcW w:w="5243" w:type="dxa"/>
          </w:tcPr>
          <w:p w14:paraId="708F4EF8" w14:textId="77777777" w:rsidR="00E83666" w:rsidRPr="00CB2EE9" w:rsidRDefault="00E83666">
            <w:pPr>
              <w:rPr>
                <w:rStyle w:val="AAMSKBFill-InHighlight"/>
                <w:rFonts w:cstheme="minorHAnsi"/>
                <w:color w:val="auto"/>
              </w:rPr>
            </w:pPr>
            <w:r>
              <w:rPr>
                <w:rStyle w:val="AAMSKBFill-InHighlight"/>
                <w:rFonts w:cstheme="minorHAnsi"/>
                <w:color w:val="auto"/>
              </w:rPr>
              <w:t>Salem</w:t>
            </w:r>
            <w:r w:rsidRPr="004C7C18">
              <w:rPr>
                <w:rFonts w:cstheme="minorHAnsi"/>
                <w:szCs w:val="20"/>
              </w:rPr>
              <w:t xml:space="preserve"> </w:t>
            </w:r>
            <w:r>
              <w:rPr>
                <w:rStyle w:val="AAMSKBFill-InHighlight"/>
                <w:rFonts w:cstheme="minorHAnsi"/>
                <w:color w:val="auto"/>
              </w:rPr>
              <w:t>Virginia</w:t>
            </w:r>
          </w:p>
        </w:tc>
      </w:tr>
      <w:tr w:rsidR="00CB6218" w14:paraId="708F4EFC" w14:textId="77777777" w:rsidTr="000E2EDD">
        <w:tc>
          <w:tcPr>
            <w:tcW w:w="4675" w:type="dxa"/>
            <w:hideMark/>
          </w:tcPr>
          <w:p w14:paraId="708F4EFA" w14:textId="77777777" w:rsidR="00E83666" w:rsidRPr="000762B6" w:rsidRDefault="00E83666">
            <w:pPr>
              <w:rPr>
                <w:rFonts w:cstheme="minorHAnsi"/>
                <w:b/>
                <w:szCs w:val="20"/>
              </w:rPr>
            </w:pPr>
            <w:r w:rsidRPr="000762B6">
              <w:rPr>
                <w:rFonts w:cstheme="minorHAnsi"/>
                <w:b/>
                <w:szCs w:val="20"/>
              </w:rPr>
              <w:t>POSTAL CODE</w:t>
            </w:r>
          </w:p>
        </w:tc>
        <w:tc>
          <w:tcPr>
            <w:tcW w:w="5243" w:type="dxa"/>
            <w:hideMark/>
          </w:tcPr>
          <w:p w14:paraId="708F4EFB" w14:textId="77777777" w:rsidR="00E83666" w:rsidRPr="00CB2EE9" w:rsidRDefault="00E83666">
            <w:pPr>
              <w:rPr>
                <w:rFonts w:cstheme="minorHAnsi"/>
                <w:szCs w:val="20"/>
              </w:rPr>
            </w:pPr>
            <w:r>
              <w:rPr>
                <w:rFonts w:cstheme="minorHAnsi"/>
                <w:szCs w:val="20"/>
              </w:rPr>
              <w:t>24153</w:t>
            </w:r>
          </w:p>
        </w:tc>
      </w:tr>
      <w:tr w:rsidR="00CB6218" w14:paraId="708F4EFF" w14:textId="77777777" w:rsidTr="000E2EDD">
        <w:tc>
          <w:tcPr>
            <w:tcW w:w="4675" w:type="dxa"/>
            <w:hideMark/>
          </w:tcPr>
          <w:p w14:paraId="708F4EFD" w14:textId="77777777" w:rsidR="00E83666" w:rsidRPr="000762B6" w:rsidRDefault="00E83666">
            <w:pPr>
              <w:rPr>
                <w:rFonts w:cstheme="minorHAnsi"/>
                <w:b/>
                <w:szCs w:val="20"/>
              </w:rPr>
            </w:pPr>
            <w:r w:rsidRPr="000762B6">
              <w:rPr>
                <w:rFonts w:cstheme="minorHAnsi"/>
                <w:b/>
                <w:szCs w:val="20"/>
              </w:rPr>
              <w:t>COUNTRY</w:t>
            </w:r>
          </w:p>
        </w:tc>
        <w:tc>
          <w:tcPr>
            <w:tcW w:w="5243" w:type="dxa"/>
            <w:hideMark/>
          </w:tcPr>
          <w:p w14:paraId="708F4EFE" w14:textId="77777777" w:rsidR="00E83666" w:rsidRPr="00CB2EE9" w:rsidRDefault="00E83666">
            <w:pPr>
              <w:rPr>
                <w:rFonts w:cstheme="minorHAnsi"/>
                <w:szCs w:val="20"/>
              </w:rPr>
            </w:pPr>
            <w:r>
              <w:rPr>
                <w:rFonts w:cstheme="minorHAnsi"/>
                <w:szCs w:val="20"/>
              </w:rPr>
              <w:t>USA</w:t>
            </w:r>
          </w:p>
        </w:tc>
      </w:tr>
    </w:tbl>
    <w:p w14:paraId="708F4F00" w14:textId="77777777" w:rsidR="00E83666" w:rsidRPr="004C7C18" w:rsidRDefault="00E83666" w:rsidP="004C7C18">
      <w:pPr>
        <w:spacing w:after="160" w:line="252" w:lineRule="auto"/>
        <w:jc w:val="center"/>
        <w:rPr>
          <w:rFonts w:eastAsia="Calibri" w:cstheme="minorHAnsi"/>
          <w:b/>
        </w:rPr>
      </w:pPr>
    </w:p>
    <w:p w14:paraId="708F4F01" w14:textId="77777777" w:rsidR="00E83666" w:rsidRPr="004C7C18" w:rsidRDefault="00E83666"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B6218" w14:paraId="708F4F04" w14:textId="77777777" w:rsidTr="009C37D0">
        <w:tc>
          <w:tcPr>
            <w:tcW w:w="4675" w:type="dxa"/>
            <w:hideMark/>
          </w:tcPr>
          <w:p w14:paraId="708F4F02" w14:textId="77777777" w:rsidR="00E83666" w:rsidRPr="000762B6" w:rsidRDefault="00E83666">
            <w:pPr>
              <w:rPr>
                <w:rFonts w:cstheme="minorHAnsi"/>
                <w:b/>
              </w:rPr>
            </w:pPr>
            <w:r w:rsidRPr="000762B6">
              <w:rPr>
                <w:rFonts w:cstheme="minorHAnsi"/>
                <w:b/>
              </w:rPr>
              <w:t>AGENCY’S URL</w:t>
            </w:r>
          </w:p>
        </w:tc>
        <w:tc>
          <w:tcPr>
            <w:tcW w:w="5243" w:type="dxa"/>
            <w:hideMark/>
          </w:tcPr>
          <w:p w14:paraId="708F4F03" w14:textId="77777777" w:rsidR="00E83666" w:rsidRPr="004C7C18" w:rsidRDefault="00E83666">
            <w:pPr>
              <w:rPr>
                <w:rFonts w:cstheme="minorHAnsi"/>
              </w:rPr>
            </w:pPr>
            <w:r>
              <w:rPr>
                <w:rFonts w:cstheme="minorHAnsi"/>
              </w:rPr>
              <w:t>https://www.va.gov</w:t>
            </w:r>
          </w:p>
        </w:tc>
      </w:tr>
      <w:tr w:rsidR="00CB6218" w14:paraId="708F4F07" w14:textId="77777777" w:rsidTr="009C37D0">
        <w:tc>
          <w:tcPr>
            <w:tcW w:w="4675" w:type="dxa"/>
            <w:hideMark/>
          </w:tcPr>
          <w:p w14:paraId="708F4F05" w14:textId="77777777" w:rsidR="00E83666" w:rsidRPr="000762B6" w:rsidRDefault="00E83666">
            <w:pPr>
              <w:rPr>
                <w:rFonts w:cstheme="minorHAnsi"/>
                <w:b/>
              </w:rPr>
            </w:pPr>
            <w:r w:rsidRPr="000762B6">
              <w:rPr>
                <w:rFonts w:cstheme="minorHAnsi"/>
                <w:b/>
              </w:rPr>
              <w:t>URL DESCRIPTION</w:t>
            </w:r>
          </w:p>
        </w:tc>
        <w:tc>
          <w:tcPr>
            <w:tcW w:w="5243" w:type="dxa"/>
            <w:hideMark/>
          </w:tcPr>
          <w:p w14:paraId="708F4F06" w14:textId="77777777" w:rsidR="00E83666" w:rsidRPr="004C7C18" w:rsidRDefault="00E83666">
            <w:pPr>
              <w:rPr>
                <w:rFonts w:cstheme="minorHAnsi"/>
                <w:szCs w:val="20"/>
              </w:rPr>
            </w:pPr>
            <w:r>
              <w:rPr>
                <w:rFonts w:cstheme="minorHAnsi"/>
                <w:szCs w:val="20"/>
              </w:rPr>
              <w:t>website</w:t>
            </w:r>
          </w:p>
        </w:tc>
      </w:tr>
      <w:tr w:rsidR="00CB6218" w14:paraId="708F4F0A" w14:textId="77777777" w:rsidTr="009C37D0">
        <w:tc>
          <w:tcPr>
            <w:tcW w:w="4675" w:type="dxa"/>
            <w:hideMark/>
          </w:tcPr>
          <w:p w14:paraId="708F4F08" w14:textId="77777777" w:rsidR="00E83666" w:rsidRPr="000762B6" w:rsidRDefault="00E83666">
            <w:pPr>
              <w:rPr>
                <w:rFonts w:cstheme="minorHAnsi"/>
                <w:b/>
              </w:rPr>
            </w:pPr>
            <w:r w:rsidRPr="000762B6">
              <w:rPr>
                <w:rFonts w:cstheme="minorHAnsi"/>
                <w:b/>
              </w:rPr>
              <w:t>AGENCY CONTACT’S EMAIL ADDRESS</w:t>
            </w:r>
          </w:p>
        </w:tc>
        <w:tc>
          <w:tcPr>
            <w:tcW w:w="5243" w:type="dxa"/>
            <w:hideMark/>
          </w:tcPr>
          <w:p w14:paraId="708F4F09" w14:textId="77777777" w:rsidR="00E83666" w:rsidRPr="004C7C18" w:rsidRDefault="00E83666">
            <w:pPr>
              <w:rPr>
                <w:rFonts w:cstheme="minorHAnsi"/>
                <w:szCs w:val="20"/>
              </w:rPr>
            </w:pPr>
            <w:r>
              <w:rPr>
                <w:rFonts w:cstheme="minorHAnsi"/>
                <w:szCs w:val="20"/>
              </w:rPr>
              <w:t>ruth.morris@va.gov</w:t>
            </w:r>
          </w:p>
        </w:tc>
      </w:tr>
      <w:tr w:rsidR="00CB6218" w14:paraId="708F4F0D" w14:textId="77777777" w:rsidTr="009C37D0">
        <w:trPr>
          <w:trHeight w:val="233"/>
        </w:trPr>
        <w:tc>
          <w:tcPr>
            <w:tcW w:w="4675" w:type="dxa"/>
            <w:hideMark/>
          </w:tcPr>
          <w:p w14:paraId="708F4F0B" w14:textId="77777777" w:rsidR="00E83666" w:rsidRPr="000762B6" w:rsidRDefault="00E83666">
            <w:pPr>
              <w:rPr>
                <w:rFonts w:cstheme="minorHAnsi"/>
                <w:b/>
              </w:rPr>
            </w:pPr>
            <w:r w:rsidRPr="000762B6">
              <w:rPr>
                <w:rFonts w:cstheme="minorHAnsi"/>
                <w:b/>
              </w:rPr>
              <w:t>EMAIL DESCRIPTION</w:t>
            </w:r>
          </w:p>
        </w:tc>
        <w:tc>
          <w:tcPr>
            <w:tcW w:w="5243" w:type="dxa"/>
            <w:hideMark/>
          </w:tcPr>
          <w:p w14:paraId="708F4F0C" w14:textId="77777777" w:rsidR="00E83666" w:rsidRPr="004C7C18" w:rsidRDefault="00E83666">
            <w:pPr>
              <w:rPr>
                <w:rFonts w:cstheme="minorHAnsi"/>
                <w:szCs w:val="20"/>
              </w:rPr>
            </w:pPr>
            <w:r>
              <w:rPr>
                <w:rFonts w:cstheme="minorHAnsi"/>
                <w:szCs w:val="20"/>
              </w:rPr>
              <w:t>email</w:t>
            </w:r>
          </w:p>
        </w:tc>
      </w:tr>
    </w:tbl>
    <w:p w14:paraId="708F4F0E" w14:textId="77777777" w:rsidR="00E83666" w:rsidRDefault="00E83666">
      <w:r>
        <w:br w:type="page"/>
      </w:r>
    </w:p>
    <w:p w14:paraId="708F4F0F" w14:textId="77777777" w:rsidR="00E83666" w:rsidRPr="00917C3B" w:rsidRDefault="00E83666"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708F4F10" w14:textId="77777777" w:rsidR="00E83666" w:rsidRDefault="00E83666" w:rsidP="00C77BF9">
      <w:pPr>
        <w:spacing w:after="0" w:line="240" w:lineRule="auto"/>
        <w:rPr>
          <w:rFonts w:ascii="Times New Roman" w:eastAsia="Times New Roman" w:hAnsi="Times New Roman" w:cs="Times New Roman"/>
        </w:rPr>
      </w:pPr>
    </w:p>
    <w:p w14:paraId="708F4F11" w14:textId="77777777" w:rsidR="00E83666" w:rsidRDefault="00E83666" w:rsidP="001A7300">
      <w:pPr>
        <w:pStyle w:val="NormalWeb"/>
        <w:spacing w:before="0" w:beforeAutospacing="0" w:after="200" w:afterAutospacing="0"/>
        <w:rPr>
          <w:color w:val="000000"/>
        </w:rPr>
      </w:pPr>
      <w:r>
        <w:rPr>
          <w:b/>
          <w:bCs/>
          <w:color w:val="000000"/>
        </w:rPr>
        <w:t>THIS IS A SOURCES SOUGHT REQUEST ONLY</w:t>
      </w:r>
    </w:p>
    <w:p w14:paraId="708F4F12" w14:textId="77777777" w:rsidR="00E83666" w:rsidRPr="00A54F9C" w:rsidRDefault="00E83666" w:rsidP="001A7300">
      <w:pPr>
        <w:spacing w:line="240" w:lineRule="auto"/>
        <w:rPr>
          <w:rFonts w:ascii="Times New Roman" w:eastAsia="Times New Roman" w:hAnsi="Times New Roman" w:cs="Times New Roman"/>
          <w:color w:val="000000"/>
        </w:rPr>
      </w:pPr>
      <w:r w:rsidRPr="00A54F9C">
        <w:rPr>
          <w:rFonts w:ascii="Times New Roman" w:eastAsia="Times New Roman" w:hAnsi="Times New Roman" w:cs="Times New Roman"/>
          <w:b/>
          <w:bCs/>
          <w:color w:val="000000"/>
        </w:rPr>
        <w:t xml:space="preserve">This notice does NOT constitute a request for </w:t>
      </w:r>
      <w:proofErr w:type="gramStart"/>
      <w:r w:rsidRPr="00A54F9C">
        <w:rPr>
          <w:rFonts w:ascii="Times New Roman" w:eastAsia="Times New Roman" w:hAnsi="Times New Roman" w:cs="Times New Roman"/>
          <w:b/>
          <w:bCs/>
          <w:color w:val="000000"/>
        </w:rPr>
        <w:t>proposal</w:t>
      </w:r>
      <w:proofErr w:type="gramEnd"/>
      <w:r w:rsidRPr="00A54F9C">
        <w:rPr>
          <w:rFonts w:ascii="Times New Roman" w:eastAsia="Times New Roman" w:hAnsi="Times New Roman" w:cs="Times New Roman"/>
          <w:b/>
          <w:bCs/>
          <w:color w:val="000000"/>
        </w:rPr>
        <w:t xml:space="preserve">, request for </w:t>
      </w:r>
      <w:proofErr w:type="gramStart"/>
      <w:r w:rsidRPr="00A54F9C">
        <w:rPr>
          <w:rFonts w:ascii="Times New Roman" w:eastAsia="Times New Roman" w:hAnsi="Times New Roman" w:cs="Times New Roman"/>
          <w:b/>
          <w:bCs/>
          <w:color w:val="000000"/>
        </w:rPr>
        <w:t>quote</w:t>
      </w:r>
      <w:proofErr w:type="gramEnd"/>
      <w:r w:rsidRPr="00A54F9C">
        <w:rPr>
          <w:rFonts w:ascii="Times New Roman" w:eastAsia="Times New Roman" w:hAnsi="Times New Roman" w:cs="Times New Roman"/>
          <w:b/>
          <w:bCs/>
          <w:color w:val="000000"/>
        </w:rPr>
        <w:t xml:space="preserve">, or invitation for </w:t>
      </w:r>
      <w:proofErr w:type="gramStart"/>
      <w:r w:rsidRPr="00A54F9C">
        <w:rPr>
          <w:rFonts w:ascii="Times New Roman" w:eastAsia="Times New Roman" w:hAnsi="Times New Roman" w:cs="Times New Roman"/>
          <w:b/>
          <w:bCs/>
          <w:color w:val="000000"/>
        </w:rPr>
        <w:t>bid</w:t>
      </w:r>
      <w:proofErr w:type="gramEnd"/>
      <w:r w:rsidRPr="00A54F9C">
        <w:rPr>
          <w:rFonts w:ascii="Times New Roman" w:eastAsia="Times New Roman" w:hAnsi="Times New Roman" w:cs="Times New Roman"/>
          <w:b/>
          <w:bCs/>
          <w:color w:val="000000"/>
        </w:rPr>
        <w:t xml:space="preserve">. No formal solicitation document exists </w:t>
      </w:r>
      <w:proofErr w:type="gramStart"/>
      <w:r w:rsidRPr="00A54F9C">
        <w:rPr>
          <w:rFonts w:ascii="Times New Roman" w:eastAsia="Times New Roman" w:hAnsi="Times New Roman" w:cs="Times New Roman"/>
          <w:b/>
          <w:bCs/>
          <w:color w:val="000000"/>
        </w:rPr>
        <w:t>at this time</w:t>
      </w:r>
      <w:proofErr w:type="gramEnd"/>
      <w:r w:rsidRPr="00A54F9C">
        <w:rPr>
          <w:rFonts w:ascii="Times New Roman" w:eastAsia="Times New Roman" w:hAnsi="Times New Roman" w:cs="Times New Roman"/>
          <w:b/>
          <w:bCs/>
          <w:color w:val="000000"/>
        </w:rPr>
        <w:t>. The Government will not pay for any information solicited.</w:t>
      </w:r>
    </w:p>
    <w:p w14:paraId="708F4F13" w14:textId="77777777" w:rsidR="00E83666" w:rsidRPr="00735206" w:rsidRDefault="00E83666" w:rsidP="001A7300">
      <w:pPr>
        <w:spacing w:line="240" w:lineRule="auto"/>
        <w:rPr>
          <w:rFonts w:ascii="Times New Roman" w:eastAsia="Times New Roman" w:hAnsi="Times New Roman" w:cs="Times New Roman"/>
        </w:rPr>
      </w:pPr>
      <w:r w:rsidRPr="00735206">
        <w:rPr>
          <w:rFonts w:ascii="Times New Roman" w:eastAsia="Times New Roman" w:hAnsi="Times New Roman" w:cs="Times New Roman"/>
          <w:color w:val="000000"/>
        </w:rPr>
        <w:t xml:space="preserve">The Department of Veterans Affairs Medical Center, Network Contracting Office (NCO) 6, on behalf of the Salem VA Medical Center, located in Salem, Virginia is conducting market research to determine whether to </w:t>
      </w:r>
      <w:proofErr w:type="gramStart"/>
      <w:r w:rsidRPr="00735206">
        <w:rPr>
          <w:rFonts w:ascii="Times New Roman" w:eastAsia="Times New Roman" w:hAnsi="Times New Roman" w:cs="Times New Roman"/>
          <w:color w:val="000000"/>
        </w:rPr>
        <w:t>set-aside</w:t>
      </w:r>
      <w:proofErr w:type="gramEnd"/>
      <w:r w:rsidRPr="00735206">
        <w:rPr>
          <w:rFonts w:ascii="Times New Roman" w:eastAsia="Times New Roman" w:hAnsi="Times New Roman" w:cs="Times New Roman"/>
          <w:color w:val="000000"/>
        </w:rPr>
        <w:t xml:space="preserve"> an acquisition for Hospital Consumables and accessories: </w:t>
      </w:r>
      <w:r w:rsidRPr="00174838">
        <w:rPr>
          <w:rFonts w:ascii="Times New Roman" w:eastAsiaTheme="minorHAnsi" w:hAnsi="Times New Roman" w:cs="Times New Roman"/>
          <w:b/>
          <w:bCs/>
          <w14:ligatures w14:val="standardContextual"/>
        </w:rPr>
        <w:t>Hydrocolloid Dressing</w:t>
      </w:r>
      <w:r w:rsidRPr="00174838">
        <w:rPr>
          <w:rFonts w:ascii="Times New Roman" w:eastAsia="Times New Roman" w:hAnsi="Times New Roman" w:cs="Times New Roman"/>
          <w:b/>
          <w:bCs/>
          <w:color w:val="000000"/>
        </w:rPr>
        <w:t xml:space="preserve"> </w:t>
      </w:r>
      <w:r w:rsidRPr="00735206">
        <w:rPr>
          <w:rFonts w:ascii="Times New Roman" w:eastAsia="Times New Roman" w:hAnsi="Times New Roman" w:cs="Times New Roman"/>
          <w:color w:val="000000"/>
        </w:rPr>
        <w:t>for Salem VA Medical Center (VAMC)</w:t>
      </w:r>
      <w:r>
        <w:rPr>
          <w:rFonts w:ascii="Times New Roman" w:eastAsia="Times New Roman" w:hAnsi="Times New Roman" w:cs="Times New Roman"/>
          <w:color w:val="000000"/>
        </w:rPr>
        <w:t xml:space="preserve"> for Base plus 4 Option Years</w:t>
      </w:r>
      <w:r w:rsidRPr="00735206">
        <w:rPr>
          <w:rFonts w:ascii="Times New Roman" w:eastAsia="Times New Roman" w:hAnsi="Times New Roman" w:cs="Times New Roman"/>
        </w:rPr>
        <w:t xml:space="preserve">. </w:t>
      </w:r>
    </w:p>
    <w:p w14:paraId="708F4F14" w14:textId="77777777" w:rsidR="00E83666" w:rsidRPr="00735206" w:rsidRDefault="00E83666" w:rsidP="001A7300">
      <w:pPr>
        <w:spacing w:line="240" w:lineRule="auto"/>
        <w:rPr>
          <w:rFonts w:ascii="Times New Roman" w:eastAsia="Times New Roman" w:hAnsi="Times New Roman" w:cs="Times New Roman"/>
        </w:rPr>
      </w:pPr>
      <w:r w:rsidRPr="00735206">
        <w:rPr>
          <w:rFonts w:ascii="Times New Roman" w:eastAsia="Times New Roman" w:hAnsi="Times New Roman" w:cs="Times New Roman"/>
          <w:color w:val="000000"/>
        </w:rPr>
        <w:t xml:space="preserve">The Department of Veteran Affairs, Salem </w:t>
      </w:r>
      <w:proofErr w:type="gramStart"/>
      <w:r w:rsidRPr="00735206">
        <w:rPr>
          <w:rFonts w:ascii="Times New Roman" w:eastAsia="Times New Roman" w:hAnsi="Times New Roman" w:cs="Times New Roman"/>
          <w:color w:val="000000"/>
        </w:rPr>
        <w:t>VAMC</w:t>
      </w:r>
      <w:proofErr w:type="gramEnd"/>
      <w:r w:rsidRPr="00735206">
        <w:rPr>
          <w:rFonts w:ascii="Times New Roman" w:eastAsia="Times New Roman" w:hAnsi="Times New Roman" w:cs="Times New Roman"/>
          <w:color w:val="000000"/>
        </w:rPr>
        <w:t xml:space="preserve"> seeks a contractor for the delivery of the Hospital Consumables and accessories: </w:t>
      </w:r>
      <w:r w:rsidRPr="007C3B1F">
        <w:rPr>
          <w:rFonts w:ascii="Times New Roman" w:eastAsiaTheme="minorHAnsi" w:hAnsi="Times New Roman" w:cs="Times New Roman"/>
          <w14:ligatures w14:val="standardContextual"/>
        </w:rPr>
        <w:t>Hydrocolloid</w:t>
      </w:r>
      <w:r>
        <w:rPr>
          <w:rFonts w:ascii="Times New Roman" w:eastAsiaTheme="minorHAnsi" w:hAnsi="Times New Roman" w:cs="Times New Roman"/>
          <w14:ligatures w14:val="standardContextual"/>
        </w:rPr>
        <w:t xml:space="preserve"> Dressing</w:t>
      </w:r>
      <w:r w:rsidRPr="00735206">
        <w:rPr>
          <w:rFonts w:ascii="Times New Roman" w:eastAsia="Times New Roman" w:hAnsi="Times New Roman" w:cs="Times New Roman"/>
          <w:color w:val="000000"/>
        </w:rPr>
        <w:t xml:space="preserve">. The contractor shall provide items which include all requested </w:t>
      </w:r>
      <w:r>
        <w:rPr>
          <w:rFonts w:ascii="Times New Roman" w:eastAsia="Times New Roman" w:hAnsi="Times New Roman" w:cs="Times New Roman"/>
          <w:color w:val="000000"/>
        </w:rPr>
        <w:t>items</w:t>
      </w:r>
      <w:r w:rsidRPr="00735206">
        <w:rPr>
          <w:rFonts w:ascii="Times New Roman" w:eastAsia="Times New Roman" w:hAnsi="Times New Roman" w:cs="Times New Roman"/>
          <w:color w:val="000000"/>
        </w:rPr>
        <w:t xml:space="preserve"> and delivery for </w:t>
      </w:r>
      <w:r>
        <w:rPr>
          <w:rFonts w:ascii="Times New Roman" w:eastAsia="Times New Roman" w:hAnsi="Times New Roman" w:cs="Times New Roman"/>
          <w:color w:val="000000"/>
        </w:rPr>
        <w:t>items</w:t>
      </w:r>
      <w:r w:rsidRPr="00735206">
        <w:rPr>
          <w:rFonts w:ascii="Times New Roman" w:eastAsia="Times New Roman" w:hAnsi="Times New Roman" w:cs="Times New Roman"/>
          <w:color w:val="000000"/>
        </w:rPr>
        <w:t xml:space="preserve"> use by the Pharmacy Department.</w:t>
      </w:r>
    </w:p>
    <w:p w14:paraId="708F4F15" w14:textId="77777777" w:rsidR="00E83666" w:rsidRPr="00735206" w:rsidRDefault="00E83666" w:rsidP="001A7300">
      <w:pPr>
        <w:spacing w:line="240" w:lineRule="auto"/>
        <w:rPr>
          <w:rFonts w:ascii="Times New Roman" w:eastAsia="Times New Roman" w:hAnsi="Times New Roman" w:cs="Times New Roman"/>
          <w:color w:val="000000"/>
        </w:rPr>
      </w:pPr>
      <w:r w:rsidRPr="00735206">
        <w:rPr>
          <w:rFonts w:ascii="Times New Roman" w:eastAsia="Times New Roman" w:hAnsi="Times New Roman" w:cs="Times New Roman"/>
          <w:color w:val="000000"/>
        </w:rPr>
        <w:t>The North American Industry Classification System (NAICS) Code for this acquisition is 33911</w:t>
      </w:r>
      <w:r>
        <w:rPr>
          <w:rFonts w:ascii="Times New Roman" w:eastAsia="Times New Roman" w:hAnsi="Times New Roman" w:cs="Times New Roman"/>
          <w:color w:val="000000"/>
        </w:rPr>
        <w:t xml:space="preserve">2 </w:t>
      </w:r>
      <w:r w:rsidRPr="00735206">
        <w:rPr>
          <w:rFonts w:ascii="Times New Roman" w:eastAsia="Times New Roman" w:hAnsi="Times New Roman" w:cs="Times New Roman"/>
          <w:color w:val="000000"/>
        </w:rPr>
        <w:t>(</w:t>
      </w:r>
      <w:r w:rsidRPr="00A25D75">
        <w:rPr>
          <w:rFonts w:ascii="Times New Roman" w:hAnsi="Times New Roman" w:cs="Times New Roman"/>
        </w:rPr>
        <w:t>Surgical and Medical Instrument</w:t>
      </w:r>
      <w:r w:rsidRPr="00735206">
        <w:rPr>
          <w:rFonts w:ascii="Times New Roman" w:eastAsia="Times New Roman" w:hAnsi="Times New Roman" w:cs="Times New Roman"/>
          <w:color w:val="000000"/>
        </w:rPr>
        <w:t xml:space="preserve"> Manufacturing), Product Service Code (PSC) Classification is 6515 (Medical and Surgical Instruments, Equipment, and Supplies) and Size Standard </w:t>
      </w:r>
      <w:r>
        <w:rPr>
          <w:rFonts w:ascii="Times New Roman" w:eastAsia="Times New Roman" w:hAnsi="Times New Roman" w:cs="Times New Roman"/>
          <w:color w:val="000000"/>
        </w:rPr>
        <w:t>10</w:t>
      </w:r>
      <w:r w:rsidRPr="00735206">
        <w:rPr>
          <w:rFonts w:ascii="Times New Roman" w:eastAsia="Times New Roman" w:hAnsi="Times New Roman" w:cs="Times New Roman"/>
          <w:color w:val="000000"/>
        </w:rPr>
        <w:t xml:space="preserve">00 Employees. </w:t>
      </w:r>
    </w:p>
    <w:p w14:paraId="708F4F16" w14:textId="77777777" w:rsidR="00E83666" w:rsidRPr="00A54F9C" w:rsidRDefault="00E83666" w:rsidP="001A7300">
      <w:pPr>
        <w:spacing w:after="0" w:line="240" w:lineRule="auto"/>
        <w:rPr>
          <w:rFonts w:ascii="Calibri" w:eastAsia="Times New Roman" w:hAnsi="Calibri" w:cs="Calibri"/>
        </w:rPr>
      </w:pPr>
      <w:r w:rsidRPr="00A54F9C">
        <w:rPr>
          <w:rFonts w:ascii="Calibri" w:eastAsia="Times New Roman" w:hAnsi="Calibri" w:cs="Calibri"/>
        </w:rPr>
        <w:t> </w:t>
      </w:r>
    </w:p>
    <w:p w14:paraId="708F4F17" w14:textId="77777777" w:rsidR="00E83666" w:rsidRPr="00A54F9C" w:rsidRDefault="00E83666" w:rsidP="001A7300">
      <w:pPr>
        <w:spacing w:line="240" w:lineRule="auto"/>
        <w:rPr>
          <w:rFonts w:ascii="Arial" w:eastAsia="Times New Roman" w:hAnsi="Arial" w:cs="Arial"/>
        </w:rPr>
      </w:pPr>
      <w:r w:rsidRPr="00A54F9C">
        <w:rPr>
          <w:rFonts w:ascii="Arial" w:eastAsia="Times New Roman" w:hAnsi="Arial" w:cs="Arial"/>
          <w:b/>
          <w:bCs/>
        </w:rPr>
        <w:t>GENERAL:</w:t>
      </w:r>
    </w:p>
    <w:p w14:paraId="708F4F18" w14:textId="77777777" w:rsidR="00E83666" w:rsidRPr="00A54F9C" w:rsidRDefault="00E83666" w:rsidP="001A7300">
      <w:pPr>
        <w:spacing w:line="240" w:lineRule="auto"/>
        <w:rPr>
          <w:rFonts w:ascii="Times New Roman" w:eastAsia="Times New Roman" w:hAnsi="Times New Roman" w:cs="Times New Roman"/>
        </w:rPr>
      </w:pPr>
      <w:r w:rsidRPr="00A54F9C">
        <w:rPr>
          <w:rFonts w:ascii="Times New Roman" w:eastAsia="Times New Roman" w:hAnsi="Times New Roman" w:cs="Times New Roman"/>
        </w:rPr>
        <w:t>All capable contractors are welcome to respond to this notice and provide a brief capability statement that covers the information in the statement of work. Your response must address capabilities specific to the services/items required in the statement of work and must include the following:</w:t>
      </w:r>
    </w:p>
    <w:p w14:paraId="708F4F19" w14:textId="77777777" w:rsidR="00E83666" w:rsidRPr="00A54F9C" w:rsidRDefault="00E83666" w:rsidP="001A7300">
      <w:pPr>
        <w:spacing w:line="240" w:lineRule="auto"/>
        <w:rPr>
          <w:rFonts w:ascii="Times New Roman" w:eastAsia="Times New Roman" w:hAnsi="Times New Roman" w:cs="Times New Roman"/>
        </w:rPr>
      </w:pPr>
      <w:r w:rsidRPr="00A54F9C">
        <w:rPr>
          <w:rFonts w:ascii="Times New Roman" w:eastAsia="Times New Roman" w:hAnsi="Times New Roman" w:cs="Times New Roman"/>
        </w:rPr>
        <w:t xml:space="preserve">    </w:t>
      </w:r>
      <w:r w:rsidRPr="00A54F9C">
        <w:rPr>
          <w:rFonts w:ascii="Times New Roman" w:eastAsia="Times New Roman" w:hAnsi="Times New Roman" w:cs="Times New Roman"/>
          <w:b/>
          <w:bCs/>
        </w:rPr>
        <w:t>REQUEST COMPANY INFORMATION TO INCLUDE:</w:t>
      </w:r>
    </w:p>
    <w:p w14:paraId="708F4F1A" w14:textId="77777777" w:rsidR="00E83666" w:rsidRPr="00A54F9C" w:rsidRDefault="00E83666" w:rsidP="001A7300">
      <w:pPr>
        <w:spacing w:line="240" w:lineRule="auto"/>
        <w:rPr>
          <w:rFonts w:ascii="Times New Roman" w:eastAsia="Times New Roman" w:hAnsi="Times New Roman" w:cs="Times New Roman"/>
        </w:rPr>
      </w:pPr>
      <w:r w:rsidRPr="00A54F9C">
        <w:rPr>
          <w:rFonts w:ascii="Times New Roman" w:eastAsia="Times New Roman" w:hAnsi="Times New Roman" w:cs="Times New Roman"/>
        </w:rPr>
        <w:t>a.    Company Name</w:t>
      </w:r>
    </w:p>
    <w:p w14:paraId="708F4F1B" w14:textId="77777777" w:rsidR="00E83666" w:rsidRPr="00A54F9C" w:rsidRDefault="00E83666" w:rsidP="001A7300">
      <w:pPr>
        <w:spacing w:line="240" w:lineRule="auto"/>
        <w:rPr>
          <w:rFonts w:ascii="Times New Roman" w:eastAsia="Times New Roman" w:hAnsi="Times New Roman" w:cs="Times New Roman"/>
        </w:rPr>
      </w:pPr>
      <w:r w:rsidRPr="00A54F9C">
        <w:rPr>
          <w:rFonts w:ascii="Times New Roman" w:eastAsia="Times New Roman" w:hAnsi="Times New Roman" w:cs="Times New Roman"/>
        </w:rPr>
        <w:t xml:space="preserve">b.    SAM CAGE &amp; Unique Entity ID under which the company is registered in Sam.gov/ </w:t>
      </w:r>
      <w:hyperlink r:id="rId6" w:history="1">
        <w:r w:rsidRPr="00A54F9C">
          <w:rPr>
            <w:rFonts w:ascii="Times New Roman" w:eastAsia="Times New Roman" w:hAnsi="Times New Roman" w:cs="Times New Roman"/>
            <w:color w:val="0000FF"/>
            <w:u w:val="single"/>
          </w:rPr>
          <w:t>https://veterans.certify.sba.gov/</w:t>
        </w:r>
      </w:hyperlink>
    </w:p>
    <w:p w14:paraId="708F4F1C" w14:textId="77777777" w:rsidR="00E83666" w:rsidRPr="00A54F9C" w:rsidRDefault="00E83666" w:rsidP="001A7300">
      <w:pPr>
        <w:spacing w:line="240" w:lineRule="auto"/>
        <w:rPr>
          <w:rFonts w:ascii="Times New Roman" w:eastAsia="Times New Roman" w:hAnsi="Times New Roman" w:cs="Times New Roman"/>
        </w:rPr>
      </w:pPr>
      <w:r w:rsidRPr="00A54F9C">
        <w:rPr>
          <w:rFonts w:ascii="Times New Roman" w:eastAsia="Times New Roman" w:hAnsi="Times New Roman" w:cs="Times New Roman"/>
        </w:rPr>
        <w:t>c.    Company Address</w:t>
      </w:r>
    </w:p>
    <w:p w14:paraId="708F4F1D" w14:textId="77777777" w:rsidR="00E83666" w:rsidRPr="00A54F9C" w:rsidRDefault="00E83666" w:rsidP="001A7300">
      <w:pPr>
        <w:spacing w:line="240" w:lineRule="auto"/>
        <w:rPr>
          <w:rFonts w:ascii="Times New Roman" w:eastAsia="Times New Roman" w:hAnsi="Times New Roman" w:cs="Times New Roman"/>
        </w:rPr>
      </w:pPr>
      <w:r w:rsidRPr="00A54F9C">
        <w:rPr>
          <w:rFonts w:ascii="Times New Roman" w:eastAsia="Times New Roman" w:hAnsi="Times New Roman" w:cs="Times New Roman"/>
        </w:rPr>
        <w:t>d.    Point of contact name</w:t>
      </w:r>
    </w:p>
    <w:p w14:paraId="708F4F1E" w14:textId="77777777" w:rsidR="00E83666" w:rsidRPr="00A54F9C" w:rsidRDefault="00E83666" w:rsidP="001A7300">
      <w:pPr>
        <w:spacing w:line="240" w:lineRule="auto"/>
        <w:rPr>
          <w:rFonts w:ascii="Times New Roman" w:eastAsia="Times New Roman" w:hAnsi="Times New Roman" w:cs="Times New Roman"/>
        </w:rPr>
      </w:pPr>
      <w:r w:rsidRPr="00A54F9C">
        <w:rPr>
          <w:rFonts w:ascii="Times New Roman" w:eastAsia="Times New Roman" w:hAnsi="Times New Roman" w:cs="Times New Roman"/>
        </w:rPr>
        <w:t>e.    Telephone number</w:t>
      </w:r>
    </w:p>
    <w:p w14:paraId="708F4F1F" w14:textId="77777777" w:rsidR="00E83666" w:rsidRPr="00A54F9C" w:rsidRDefault="00E83666" w:rsidP="001A7300">
      <w:pPr>
        <w:spacing w:line="240" w:lineRule="auto"/>
        <w:rPr>
          <w:rFonts w:ascii="Times New Roman" w:eastAsia="Times New Roman" w:hAnsi="Times New Roman" w:cs="Times New Roman"/>
        </w:rPr>
      </w:pPr>
      <w:r w:rsidRPr="00A54F9C">
        <w:rPr>
          <w:rFonts w:ascii="Times New Roman" w:eastAsia="Times New Roman" w:hAnsi="Times New Roman" w:cs="Times New Roman"/>
        </w:rPr>
        <w:t>f.    Email address</w:t>
      </w:r>
    </w:p>
    <w:p w14:paraId="708F4F20" w14:textId="77777777" w:rsidR="00E83666" w:rsidRPr="00A54F9C" w:rsidRDefault="00E83666" w:rsidP="001A7300">
      <w:pPr>
        <w:spacing w:line="240" w:lineRule="auto"/>
        <w:rPr>
          <w:rFonts w:ascii="Times New Roman" w:eastAsia="Times New Roman" w:hAnsi="Times New Roman" w:cs="Times New Roman"/>
        </w:rPr>
      </w:pPr>
      <w:r w:rsidRPr="00A54F9C">
        <w:rPr>
          <w:rFonts w:ascii="Times New Roman" w:eastAsia="Times New Roman" w:hAnsi="Times New Roman" w:cs="Times New Roman"/>
        </w:rPr>
        <w:t>g.    Socioeconomic data</w:t>
      </w:r>
    </w:p>
    <w:p w14:paraId="708F4F21" w14:textId="77777777" w:rsidR="00E83666" w:rsidRPr="00A54F9C" w:rsidRDefault="00E83666" w:rsidP="001A7300">
      <w:pPr>
        <w:spacing w:line="240" w:lineRule="auto"/>
        <w:rPr>
          <w:rFonts w:ascii="Times New Roman" w:eastAsia="Times New Roman" w:hAnsi="Times New Roman" w:cs="Times New Roman"/>
        </w:rPr>
      </w:pPr>
      <w:r w:rsidRPr="00A54F9C">
        <w:rPr>
          <w:rFonts w:ascii="Times New Roman" w:eastAsia="Times New Roman" w:hAnsi="Times New Roman" w:cs="Times New Roman"/>
        </w:rPr>
        <w:t>h.    Company Business Size Status and representations of your business</w:t>
      </w:r>
    </w:p>
    <w:p w14:paraId="708F4F22" w14:textId="77777777" w:rsidR="00E83666" w:rsidRPr="00A54F9C" w:rsidRDefault="00E83666" w:rsidP="001A7300">
      <w:pPr>
        <w:spacing w:after="0" w:line="240" w:lineRule="auto"/>
        <w:rPr>
          <w:rFonts w:ascii="Times New Roman" w:eastAsia="Times New Roman" w:hAnsi="Times New Roman" w:cs="Times New Roman"/>
        </w:rPr>
      </w:pPr>
      <w:r w:rsidRPr="00A54F9C">
        <w:rPr>
          <w:rFonts w:ascii="Times New Roman" w:eastAsia="Times New Roman" w:hAnsi="Times New Roman" w:cs="Times New Roman"/>
        </w:rPr>
        <w:t xml:space="preserve">i.          Names and types of current federal contracts and/or contract vehicles that can be utilized for the      </w:t>
      </w:r>
    </w:p>
    <w:p w14:paraId="708F4F23" w14:textId="77777777" w:rsidR="00E83666" w:rsidRPr="00A54F9C" w:rsidRDefault="00E83666" w:rsidP="001A7300">
      <w:pPr>
        <w:spacing w:line="240" w:lineRule="auto"/>
        <w:rPr>
          <w:rFonts w:ascii="Times New Roman" w:eastAsia="Times New Roman" w:hAnsi="Times New Roman" w:cs="Times New Roman"/>
        </w:rPr>
      </w:pPr>
      <w:r w:rsidRPr="00A54F9C">
        <w:rPr>
          <w:rFonts w:ascii="Times New Roman" w:eastAsia="Times New Roman" w:hAnsi="Times New Roman" w:cs="Times New Roman"/>
        </w:rPr>
        <w:t xml:space="preserve">           “scope” of the requirements.    </w:t>
      </w:r>
    </w:p>
    <w:p w14:paraId="708F4F24" w14:textId="77777777" w:rsidR="00E83666" w:rsidRDefault="00E83666" w:rsidP="001A7300">
      <w:pPr>
        <w:spacing w:line="240" w:lineRule="auto"/>
        <w:rPr>
          <w:rFonts w:ascii="Times New Roman" w:eastAsia="Times New Roman" w:hAnsi="Times New Roman" w:cs="Times New Roman"/>
        </w:rPr>
      </w:pPr>
      <w:r w:rsidRPr="00A54F9C">
        <w:rPr>
          <w:rFonts w:ascii="Times New Roman" w:eastAsia="Times New Roman" w:hAnsi="Times New Roman" w:cs="Times New Roman"/>
        </w:rPr>
        <w:t>j.          Capabilities Statement</w:t>
      </w:r>
    </w:p>
    <w:p w14:paraId="708F4F25" w14:textId="77777777" w:rsidR="00E83666" w:rsidRPr="00A54F9C" w:rsidRDefault="00E83666" w:rsidP="001A7300">
      <w:pPr>
        <w:spacing w:line="240" w:lineRule="auto"/>
        <w:rPr>
          <w:rFonts w:ascii="Times New Roman" w:eastAsia="Times New Roman" w:hAnsi="Times New Roman" w:cs="Times New Roman"/>
        </w:rPr>
      </w:pPr>
      <w:r>
        <w:rPr>
          <w:rFonts w:ascii="Times New Roman" w:eastAsia="Times New Roman" w:hAnsi="Times New Roman" w:cs="Times New Roman"/>
        </w:rPr>
        <w:t>k.          Country of Origin</w:t>
      </w:r>
    </w:p>
    <w:p w14:paraId="708F4F26" w14:textId="77777777" w:rsidR="00E83666" w:rsidRPr="00A54F9C" w:rsidRDefault="00E83666" w:rsidP="001A7300">
      <w:pPr>
        <w:spacing w:line="240" w:lineRule="auto"/>
        <w:rPr>
          <w:rFonts w:ascii="Times New Roman" w:eastAsia="Times New Roman" w:hAnsi="Times New Roman" w:cs="Times New Roman"/>
        </w:rPr>
      </w:pPr>
      <w:r w:rsidRPr="00A54F9C">
        <w:rPr>
          <w:rFonts w:ascii="Times New Roman" w:eastAsia="Times New Roman" w:hAnsi="Times New Roman" w:cs="Times New Roman"/>
        </w:rPr>
        <w:t> </w:t>
      </w:r>
    </w:p>
    <w:p w14:paraId="708F4F27" w14:textId="77777777" w:rsidR="00E83666" w:rsidRPr="00A25D75" w:rsidRDefault="00E83666" w:rsidP="00174838">
      <w:pPr>
        <w:spacing w:line="240" w:lineRule="auto"/>
        <w:rPr>
          <w:rFonts w:ascii="Times New Roman" w:eastAsia="Times New Roman" w:hAnsi="Times New Roman" w:cs="Times New Roman"/>
        </w:rPr>
      </w:pPr>
      <w:r w:rsidRPr="00A54F9C">
        <w:rPr>
          <w:rFonts w:ascii="Times New Roman" w:eastAsia="Times New Roman" w:hAnsi="Times New Roman" w:cs="Times New Roman"/>
        </w:rPr>
        <w:lastRenderedPageBreak/>
        <w:t>ITEM NUMBER DESCRIPTION OF SUPPLIES/SERVICES:</w:t>
      </w:r>
      <w:r w:rsidRPr="00A25D75">
        <w:rPr>
          <w:rFonts w:ascii="Times New Roman" w:eastAsia="Times New Roman" w:hAnsi="Times New Roman" w:cs="Times New Roman"/>
        </w:rPr>
        <w:t xml:space="preserve"> </w:t>
      </w:r>
    </w:p>
    <w:p w14:paraId="708F4F28" w14:textId="77777777" w:rsidR="00E83666" w:rsidRPr="00A25D75" w:rsidRDefault="00E83666" w:rsidP="001A7300">
      <w:pPr>
        <w:spacing w:after="0" w:line="240" w:lineRule="auto"/>
        <w:rPr>
          <w:rFonts w:ascii="Times New Roman" w:eastAsia="Times New Roman" w:hAnsi="Times New Roman" w:cs="Times New Roman"/>
        </w:rPr>
      </w:pPr>
      <w:r w:rsidRPr="00A25D75">
        <w:rPr>
          <w:rFonts w:ascii="Times New Roman" w:eastAsia="Times New Roman" w:hAnsi="Times New Roman" w:cs="Times New Roman"/>
        </w:rPr>
        <w:t>  </w:t>
      </w:r>
    </w:p>
    <w:tbl>
      <w:tblPr>
        <w:tblStyle w:val="TableGrid"/>
        <w:tblW w:w="0" w:type="auto"/>
        <w:tblInd w:w="540" w:type="dxa"/>
        <w:tblLook w:val="04A0" w:firstRow="1" w:lastRow="0" w:firstColumn="1" w:lastColumn="0" w:noHBand="0" w:noVBand="1"/>
      </w:tblPr>
      <w:tblGrid>
        <w:gridCol w:w="805"/>
        <w:gridCol w:w="4140"/>
        <w:gridCol w:w="2520"/>
      </w:tblGrid>
      <w:tr w:rsidR="00CB6218" w14:paraId="708F4F2C" w14:textId="77777777" w:rsidTr="0034021C">
        <w:tc>
          <w:tcPr>
            <w:tcW w:w="805" w:type="dxa"/>
          </w:tcPr>
          <w:p w14:paraId="708F4F29" w14:textId="77777777" w:rsidR="00E83666" w:rsidRPr="00A25D75" w:rsidRDefault="00E83666" w:rsidP="0034021C">
            <w:pPr>
              <w:rPr>
                <w:rFonts w:ascii="Times New Roman" w:eastAsia="Times New Roman" w:hAnsi="Times New Roman" w:cs="Times New Roman"/>
              </w:rPr>
            </w:pPr>
            <w:r w:rsidRPr="00A25D75">
              <w:rPr>
                <w:rFonts w:ascii="Times New Roman" w:eastAsia="Times New Roman" w:hAnsi="Times New Roman" w:cs="Times New Roman"/>
              </w:rPr>
              <w:t>Item No.</w:t>
            </w:r>
          </w:p>
        </w:tc>
        <w:tc>
          <w:tcPr>
            <w:tcW w:w="4140" w:type="dxa"/>
          </w:tcPr>
          <w:p w14:paraId="708F4F2A" w14:textId="77777777" w:rsidR="00E83666" w:rsidRPr="00A25D75" w:rsidRDefault="00E83666" w:rsidP="0034021C">
            <w:pPr>
              <w:jc w:val="center"/>
              <w:rPr>
                <w:rFonts w:ascii="Times New Roman" w:eastAsia="Times New Roman" w:hAnsi="Times New Roman" w:cs="Times New Roman"/>
              </w:rPr>
            </w:pPr>
            <w:r w:rsidRPr="00A25D75">
              <w:rPr>
                <w:rFonts w:ascii="Times New Roman" w:eastAsia="Times New Roman" w:hAnsi="Times New Roman" w:cs="Times New Roman"/>
              </w:rPr>
              <w:t>Description</w:t>
            </w:r>
          </w:p>
        </w:tc>
        <w:tc>
          <w:tcPr>
            <w:tcW w:w="2520" w:type="dxa"/>
          </w:tcPr>
          <w:p w14:paraId="708F4F2B" w14:textId="77777777" w:rsidR="00E83666" w:rsidRPr="00A25D75" w:rsidRDefault="00E83666" w:rsidP="0034021C">
            <w:pPr>
              <w:jc w:val="center"/>
              <w:rPr>
                <w:rFonts w:ascii="Times New Roman" w:eastAsia="Times New Roman" w:hAnsi="Times New Roman" w:cs="Times New Roman"/>
              </w:rPr>
            </w:pPr>
            <w:r w:rsidRPr="00A25D75">
              <w:rPr>
                <w:rFonts w:ascii="Times New Roman" w:eastAsia="Times New Roman" w:hAnsi="Times New Roman" w:cs="Times New Roman"/>
              </w:rPr>
              <w:t>Quantity</w:t>
            </w:r>
          </w:p>
        </w:tc>
      </w:tr>
      <w:tr w:rsidR="00CB6218" w14:paraId="708F4F31" w14:textId="77777777" w:rsidTr="0034021C">
        <w:tc>
          <w:tcPr>
            <w:tcW w:w="805" w:type="dxa"/>
          </w:tcPr>
          <w:p w14:paraId="708F4F2D" w14:textId="77777777" w:rsidR="00E83666" w:rsidRPr="007C3B1F" w:rsidRDefault="00E83666" w:rsidP="0034021C">
            <w:pPr>
              <w:rPr>
                <w:rFonts w:ascii="Times New Roman" w:eastAsia="Times New Roman" w:hAnsi="Times New Roman" w:cs="Times New Roman"/>
              </w:rPr>
            </w:pPr>
            <w:r w:rsidRPr="007C3B1F">
              <w:rPr>
                <w:rFonts w:ascii="Times New Roman" w:eastAsia="Times New Roman" w:hAnsi="Times New Roman" w:cs="Times New Roman"/>
              </w:rPr>
              <w:t>1</w:t>
            </w:r>
          </w:p>
        </w:tc>
        <w:tc>
          <w:tcPr>
            <w:tcW w:w="4140" w:type="dxa"/>
          </w:tcPr>
          <w:p w14:paraId="708F4F2E" w14:textId="77777777" w:rsidR="00E83666" w:rsidRPr="007C3B1F" w:rsidRDefault="00E83666" w:rsidP="0034021C">
            <w:pPr>
              <w:autoSpaceDE w:val="0"/>
              <w:autoSpaceDN w:val="0"/>
              <w:adjustRightInd w:val="0"/>
              <w:rPr>
                <w:rFonts w:ascii="Times New Roman" w:eastAsiaTheme="minorHAnsi" w:hAnsi="Times New Roman" w:cs="Times New Roman"/>
                <w14:ligatures w14:val="standardContextual"/>
              </w:rPr>
            </w:pPr>
            <w:r w:rsidRPr="007C3B1F">
              <w:rPr>
                <w:rFonts w:ascii="Times New Roman" w:eastAsiaTheme="minorHAnsi" w:hAnsi="Times New Roman" w:cs="Times New Roman"/>
                <w14:ligatures w14:val="standardContextual"/>
              </w:rPr>
              <w:t>53MA123</w:t>
            </w:r>
          </w:p>
          <w:p w14:paraId="708F4F2F" w14:textId="77777777" w:rsidR="00E83666" w:rsidRPr="007C3B1F" w:rsidRDefault="00E83666" w:rsidP="0034021C">
            <w:pPr>
              <w:autoSpaceDE w:val="0"/>
              <w:autoSpaceDN w:val="0"/>
              <w:adjustRightInd w:val="0"/>
              <w:rPr>
                <w:rFonts w:ascii="Times New Roman" w:eastAsiaTheme="minorHAnsi" w:hAnsi="Times New Roman" w:cs="Times New Roman"/>
                <w14:ligatures w14:val="standardContextual"/>
              </w:rPr>
            </w:pPr>
            <w:r w:rsidRPr="007C3B1F">
              <w:rPr>
                <w:rFonts w:ascii="Times New Roman" w:eastAsiaTheme="minorHAnsi" w:hAnsi="Times New Roman" w:cs="Times New Roman"/>
                <w14:ligatures w14:val="standardContextual"/>
              </w:rPr>
              <w:t>DRESSING,</w:t>
            </w:r>
            <w:r>
              <w:rPr>
                <w:rFonts w:ascii="Times New Roman" w:eastAsiaTheme="minorHAnsi" w:hAnsi="Times New Roman" w:cs="Times New Roman"/>
                <w14:ligatures w14:val="standardContextual"/>
              </w:rPr>
              <w:t xml:space="preserve"> </w:t>
            </w:r>
            <w:r w:rsidRPr="007C3B1F">
              <w:rPr>
                <w:rFonts w:ascii="Times New Roman" w:eastAsiaTheme="minorHAnsi" w:hAnsi="Times New Roman" w:cs="Times New Roman"/>
                <w14:ligatures w14:val="standardContextual"/>
              </w:rPr>
              <w:t>HYDROCOLLOID,19.1 SQUARE</w:t>
            </w:r>
            <w:r>
              <w:rPr>
                <w:rFonts w:ascii="Times New Roman" w:eastAsiaTheme="minorHAnsi" w:hAnsi="Times New Roman" w:cs="Times New Roman"/>
                <w14:ligatures w14:val="standardContextual"/>
              </w:rPr>
              <w:t xml:space="preserve"> </w:t>
            </w:r>
            <w:r w:rsidRPr="007C3B1F">
              <w:rPr>
                <w:rFonts w:ascii="Times New Roman" w:eastAsiaTheme="minorHAnsi" w:hAnsi="Times New Roman" w:cs="Times New Roman"/>
                <w14:ligatures w14:val="standardContextual"/>
              </w:rPr>
              <w:t>INCH,</w:t>
            </w:r>
            <w:r>
              <w:rPr>
                <w:rFonts w:ascii="Times New Roman" w:eastAsiaTheme="minorHAnsi" w:hAnsi="Times New Roman" w:cs="Times New Roman"/>
                <w14:ligatures w14:val="standardContextual"/>
              </w:rPr>
              <w:t xml:space="preserve"> </w:t>
            </w:r>
            <w:r w:rsidRPr="007C3B1F">
              <w:rPr>
                <w:rFonts w:ascii="Times New Roman" w:eastAsiaTheme="minorHAnsi" w:hAnsi="Times New Roman" w:cs="Times New Roman"/>
                <w14:ligatures w14:val="standardContextual"/>
              </w:rPr>
              <w:t>WOUND MATRIX,</w:t>
            </w:r>
            <w:r>
              <w:rPr>
                <w:rFonts w:ascii="Times New Roman" w:eastAsiaTheme="minorHAnsi" w:hAnsi="Times New Roman" w:cs="Times New Roman"/>
                <w14:ligatures w14:val="standardContextual"/>
              </w:rPr>
              <w:t xml:space="preserve"> </w:t>
            </w:r>
            <w:r w:rsidRPr="007C3B1F">
              <w:rPr>
                <w:rFonts w:ascii="Times New Roman" w:eastAsiaTheme="minorHAnsi" w:hAnsi="Times New Roman" w:cs="Times New Roman"/>
                <w14:ligatures w14:val="standardContextual"/>
              </w:rPr>
              <w:t>HEXAGON,</w:t>
            </w:r>
            <w:r>
              <w:rPr>
                <w:rFonts w:ascii="Times New Roman" w:eastAsiaTheme="minorHAnsi" w:hAnsi="Times New Roman" w:cs="Times New Roman"/>
                <w14:ligatures w14:val="standardContextual"/>
              </w:rPr>
              <w:t xml:space="preserve"> </w:t>
            </w:r>
            <w:r w:rsidRPr="007C3B1F">
              <w:rPr>
                <w:rFonts w:ascii="Times New Roman" w:eastAsiaTheme="minorHAnsi" w:hAnsi="Times New Roman" w:cs="Times New Roman"/>
                <w14:ligatures w14:val="standardContextual"/>
              </w:rPr>
              <w:t>SILVER,</w:t>
            </w:r>
            <w:r>
              <w:rPr>
                <w:rFonts w:ascii="Times New Roman" w:eastAsiaTheme="minorHAnsi" w:hAnsi="Times New Roman" w:cs="Times New Roman"/>
                <w14:ligatures w14:val="standardContextual"/>
              </w:rPr>
              <w:t xml:space="preserve"> </w:t>
            </w:r>
            <w:r w:rsidRPr="007C3B1F">
              <w:rPr>
                <w:rFonts w:ascii="Times New Roman" w:eastAsiaTheme="minorHAnsi" w:hAnsi="Times New Roman" w:cs="Times New Roman"/>
                <w14:ligatures w14:val="standardContextual"/>
              </w:rPr>
              <w:t>ANTIBACTERIAL</w:t>
            </w:r>
          </w:p>
        </w:tc>
        <w:tc>
          <w:tcPr>
            <w:tcW w:w="2520" w:type="dxa"/>
          </w:tcPr>
          <w:p w14:paraId="708F4F30" w14:textId="77777777" w:rsidR="00E83666" w:rsidRPr="007C3B1F" w:rsidRDefault="00E83666" w:rsidP="0034021C">
            <w:pPr>
              <w:jc w:val="center"/>
              <w:rPr>
                <w:rFonts w:ascii="Times New Roman" w:eastAsia="Times New Roman" w:hAnsi="Times New Roman" w:cs="Times New Roman"/>
              </w:rPr>
            </w:pPr>
            <w:r w:rsidRPr="007C3B1F">
              <w:rPr>
                <w:rFonts w:ascii="Times New Roman" w:eastAsia="Times New Roman" w:hAnsi="Times New Roman" w:cs="Times New Roman"/>
              </w:rPr>
              <w:t>70 PG</w:t>
            </w:r>
          </w:p>
        </w:tc>
      </w:tr>
    </w:tbl>
    <w:p w14:paraId="708F4F32" w14:textId="77777777" w:rsidR="00E83666" w:rsidRPr="00A54F9C" w:rsidRDefault="00E83666" w:rsidP="001A7300">
      <w:pPr>
        <w:spacing w:line="240" w:lineRule="auto"/>
        <w:rPr>
          <w:rFonts w:ascii="Times New Roman" w:eastAsia="Times New Roman" w:hAnsi="Times New Roman" w:cs="Times New Roman"/>
        </w:rPr>
      </w:pPr>
    </w:p>
    <w:p w14:paraId="708F4F33" w14:textId="77777777" w:rsidR="00E83666" w:rsidRPr="00A54F9C" w:rsidRDefault="00E83666" w:rsidP="001A7300">
      <w:pPr>
        <w:spacing w:after="0" w:line="240" w:lineRule="auto"/>
        <w:rPr>
          <w:rFonts w:ascii="Times New Roman" w:eastAsia="Times New Roman" w:hAnsi="Times New Roman" w:cs="Times New Roman"/>
          <w:color w:val="000000"/>
        </w:rPr>
      </w:pPr>
      <w:r w:rsidRPr="00A54F9C">
        <w:rPr>
          <w:rFonts w:ascii="Times New Roman" w:eastAsia="Times New Roman" w:hAnsi="Times New Roman" w:cs="Times New Roman"/>
          <w:color w:val="000000"/>
        </w:rPr>
        <w:t> </w:t>
      </w:r>
    </w:p>
    <w:p w14:paraId="708F4F34" w14:textId="77777777" w:rsidR="00E83666" w:rsidRPr="00A54F9C" w:rsidRDefault="00E83666" w:rsidP="001A7300">
      <w:pPr>
        <w:spacing w:line="240" w:lineRule="auto"/>
        <w:rPr>
          <w:rFonts w:ascii="Times New Roman" w:eastAsia="Times New Roman" w:hAnsi="Times New Roman" w:cs="Times New Roman"/>
        </w:rPr>
      </w:pPr>
      <w:r w:rsidRPr="00A54F9C">
        <w:rPr>
          <w:rFonts w:ascii="Times New Roman" w:eastAsia="Times New Roman" w:hAnsi="Times New Roman" w:cs="Times New Roman"/>
          <w:b/>
          <w:bCs/>
        </w:rPr>
        <w:t xml:space="preserve">Please submit responses via email in Microsoft Office format by </w:t>
      </w:r>
      <w:r>
        <w:rPr>
          <w:rFonts w:ascii="Times New Roman" w:eastAsia="Times New Roman" w:hAnsi="Times New Roman" w:cs="Times New Roman"/>
          <w:b/>
          <w:bCs/>
        </w:rPr>
        <w:t>3</w:t>
      </w:r>
      <w:r w:rsidRPr="00A54F9C">
        <w:rPr>
          <w:rFonts w:ascii="Times New Roman" w:eastAsia="Times New Roman" w:hAnsi="Times New Roman" w:cs="Times New Roman"/>
          <w:b/>
          <w:bCs/>
        </w:rPr>
        <w:t xml:space="preserve">:00 </w:t>
      </w:r>
      <w:r>
        <w:rPr>
          <w:rFonts w:ascii="Times New Roman" w:eastAsia="Times New Roman" w:hAnsi="Times New Roman" w:cs="Times New Roman"/>
          <w:b/>
          <w:bCs/>
        </w:rPr>
        <w:t>P</w:t>
      </w:r>
      <w:r w:rsidRPr="00A54F9C">
        <w:rPr>
          <w:rFonts w:ascii="Times New Roman" w:eastAsia="Times New Roman" w:hAnsi="Times New Roman" w:cs="Times New Roman"/>
          <w:b/>
          <w:bCs/>
        </w:rPr>
        <w:t>M (Eastern Standard Time) 04/</w:t>
      </w:r>
      <w:r>
        <w:rPr>
          <w:rFonts w:ascii="Times New Roman" w:eastAsia="Times New Roman" w:hAnsi="Times New Roman" w:cs="Times New Roman"/>
          <w:b/>
          <w:bCs/>
        </w:rPr>
        <w:t>02</w:t>
      </w:r>
      <w:r w:rsidRPr="00A54F9C">
        <w:rPr>
          <w:rFonts w:ascii="Times New Roman" w:eastAsia="Times New Roman" w:hAnsi="Times New Roman" w:cs="Times New Roman"/>
          <w:b/>
          <w:bCs/>
        </w:rPr>
        <w:t>/202</w:t>
      </w:r>
      <w:r>
        <w:rPr>
          <w:rFonts w:ascii="Times New Roman" w:eastAsia="Times New Roman" w:hAnsi="Times New Roman" w:cs="Times New Roman"/>
          <w:b/>
          <w:bCs/>
        </w:rPr>
        <w:t>6</w:t>
      </w:r>
      <w:r w:rsidRPr="00A54F9C">
        <w:rPr>
          <w:rFonts w:ascii="Times New Roman" w:eastAsia="Times New Roman" w:hAnsi="Times New Roman" w:cs="Times New Roman"/>
          <w:b/>
          <w:bCs/>
        </w:rPr>
        <w:t>. Please include 36C2462</w:t>
      </w:r>
      <w:r>
        <w:rPr>
          <w:rFonts w:ascii="Times New Roman" w:eastAsia="Times New Roman" w:hAnsi="Times New Roman" w:cs="Times New Roman"/>
          <w:b/>
          <w:bCs/>
        </w:rPr>
        <w:t>6</w:t>
      </w:r>
      <w:r w:rsidRPr="00A54F9C">
        <w:rPr>
          <w:rFonts w:ascii="Times New Roman" w:eastAsia="Times New Roman" w:hAnsi="Times New Roman" w:cs="Times New Roman"/>
          <w:b/>
          <w:bCs/>
        </w:rPr>
        <w:t>Q0</w:t>
      </w:r>
      <w:r>
        <w:rPr>
          <w:rFonts w:ascii="Times New Roman" w:eastAsia="Times New Roman" w:hAnsi="Times New Roman" w:cs="Times New Roman"/>
          <w:b/>
          <w:bCs/>
        </w:rPr>
        <w:t>432</w:t>
      </w:r>
      <w:r w:rsidRPr="00A54F9C">
        <w:rPr>
          <w:rFonts w:ascii="Times New Roman" w:eastAsia="Times New Roman" w:hAnsi="Times New Roman" w:cs="Times New Roman"/>
          <w:b/>
          <w:bCs/>
        </w:rPr>
        <w:t xml:space="preserve"> in subject title. </w:t>
      </w:r>
    </w:p>
    <w:p w14:paraId="708F4F35" w14:textId="77777777" w:rsidR="00E83666" w:rsidRPr="00A54F9C" w:rsidRDefault="00E83666" w:rsidP="001A7300">
      <w:pPr>
        <w:spacing w:line="240" w:lineRule="auto"/>
        <w:rPr>
          <w:rFonts w:ascii="Times New Roman" w:eastAsia="Times New Roman" w:hAnsi="Times New Roman" w:cs="Times New Roman"/>
          <w:color w:val="000000"/>
        </w:rPr>
      </w:pPr>
      <w:r w:rsidRPr="00A54F9C">
        <w:rPr>
          <w:rFonts w:ascii="Times New Roman" w:eastAsia="Times New Roman" w:hAnsi="Times New Roman" w:cs="Times New Roman"/>
          <w:color w:val="000000"/>
        </w:rPr>
        <w:t>Phone inquiries will not be accepted.</w:t>
      </w:r>
    </w:p>
    <w:p w14:paraId="708F4F36" w14:textId="77777777" w:rsidR="00E83666" w:rsidRPr="00A54F9C" w:rsidRDefault="00E83666" w:rsidP="001A7300">
      <w:pPr>
        <w:spacing w:line="240" w:lineRule="auto"/>
        <w:rPr>
          <w:rFonts w:ascii="Times New Roman" w:eastAsia="Times New Roman" w:hAnsi="Times New Roman" w:cs="Times New Roman"/>
        </w:rPr>
      </w:pPr>
      <w:r w:rsidRPr="00A54F9C">
        <w:rPr>
          <w:rFonts w:ascii="Times New Roman" w:eastAsia="Times New Roman" w:hAnsi="Times New Roman" w:cs="Times New Roman"/>
          <w:b/>
          <w:bCs/>
        </w:rPr>
        <w:t>NOTE:</w:t>
      </w:r>
      <w:r w:rsidRPr="00A54F9C">
        <w:rPr>
          <w:rFonts w:ascii="Times New Roman" w:eastAsia="Times New Roman" w:hAnsi="Times New Roman" w:cs="Times New Roman"/>
        </w:rPr>
        <w:t xml:space="preserve"> Responses to this announcement will not be returned, nor will there be any ensuing discussions or debriefings </w:t>
      </w:r>
      <w:proofErr w:type="gramStart"/>
      <w:r w:rsidRPr="00A54F9C">
        <w:rPr>
          <w:rFonts w:ascii="Times New Roman" w:eastAsia="Times New Roman" w:hAnsi="Times New Roman" w:cs="Times New Roman"/>
        </w:rPr>
        <w:t>of</w:t>
      </w:r>
      <w:proofErr w:type="gramEnd"/>
      <w:r w:rsidRPr="00A54F9C">
        <w:rPr>
          <w:rFonts w:ascii="Times New Roman" w:eastAsia="Times New Roman" w:hAnsi="Times New Roman" w:cs="Times New Roman"/>
        </w:rPr>
        <w:t xml:space="preserve"> any responses. However, information obtained </w:t>
      </w:r>
      <w:proofErr w:type="gramStart"/>
      <w:r w:rsidRPr="00A54F9C">
        <w:rPr>
          <w:rFonts w:ascii="Times New Roman" w:eastAsia="Times New Roman" w:hAnsi="Times New Roman" w:cs="Times New Roman"/>
        </w:rPr>
        <w:t>as a result of</w:t>
      </w:r>
      <w:proofErr w:type="gramEnd"/>
      <w:r w:rsidRPr="00A54F9C">
        <w:rPr>
          <w:rFonts w:ascii="Times New Roman" w:eastAsia="Times New Roman" w:hAnsi="Times New Roman" w:cs="Times New Roman"/>
        </w:rPr>
        <w:t xml:space="preserve"> this announcement may be reflected in any subsequent solicitation. This announcement is Government market research purposes ONLY.</w:t>
      </w:r>
    </w:p>
    <w:p w14:paraId="708F4F37" w14:textId="77777777" w:rsidR="00E83666" w:rsidRDefault="00E83666" w:rsidP="00C77BF9">
      <w:pPr>
        <w:spacing w:after="0" w:line="240" w:lineRule="auto"/>
        <w:rPr>
          <w:rFonts w:ascii="Times New Roman" w:eastAsia="Times New Roman" w:hAnsi="Times New Roman" w:cs="Times New Roman"/>
        </w:rPr>
      </w:pPr>
    </w:p>
    <w:p w14:paraId="708F4F38" w14:textId="77777777" w:rsidR="00E83666" w:rsidRDefault="00E83666" w:rsidP="00C77BF9">
      <w:pPr>
        <w:spacing w:after="0" w:line="240" w:lineRule="auto"/>
        <w:rPr>
          <w:rFonts w:ascii="Times New Roman" w:eastAsia="Times New Roman" w:hAnsi="Times New Roman" w:cs="Times New Roman"/>
        </w:rPr>
      </w:pPr>
    </w:p>
    <w:p w14:paraId="708F4F39" w14:textId="77777777" w:rsidR="00E83666" w:rsidRDefault="00E83666" w:rsidP="00C77BF9">
      <w:pPr>
        <w:spacing w:after="0" w:line="240" w:lineRule="auto"/>
        <w:rPr>
          <w:rFonts w:ascii="Times New Roman" w:eastAsia="Times New Roman" w:hAnsi="Times New Roman" w:cs="Times New Roman"/>
        </w:rPr>
      </w:pPr>
    </w:p>
    <w:p w14:paraId="708F4F3A" w14:textId="77777777" w:rsidR="00E83666" w:rsidRDefault="00E83666" w:rsidP="00C77BF9">
      <w:pPr>
        <w:spacing w:after="0" w:line="240" w:lineRule="auto"/>
        <w:rPr>
          <w:rFonts w:ascii="Times New Roman" w:eastAsia="Times New Roman" w:hAnsi="Times New Roman" w:cs="Times New Roman"/>
        </w:rPr>
      </w:pPr>
    </w:p>
    <w:p w14:paraId="708F4F3B" w14:textId="77777777" w:rsidR="00E83666" w:rsidRDefault="00E83666" w:rsidP="00C77BF9">
      <w:pPr>
        <w:spacing w:after="0" w:line="240" w:lineRule="auto"/>
        <w:rPr>
          <w:rFonts w:ascii="Times New Roman" w:eastAsia="Times New Roman" w:hAnsi="Times New Roman" w:cs="Times New Roman"/>
        </w:rPr>
      </w:pPr>
    </w:p>
    <w:p w14:paraId="708F4F3C" w14:textId="77777777" w:rsidR="00E83666" w:rsidRDefault="00E83666"/>
    <w:sectPr w:rsidR="00E83666">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F4F4D" w14:textId="77777777" w:rsidR="00E83666" w:rsidRDefault="00E83666">
      <w:pPr>
        <w:spacing w:after="0" w:line="240" w:lineRule="auto"/>
      </w:pPr>
      <w:r>
        <w:separator/>
      </w:r>
    </w:p>
  </w:endnote>
  <w:endnote w:type="continuationSeparator" w:id="0">
    <w:p w14:paraId="708F4F4F" w14:textId="77777777" w:rsidR="00E83666" w:rsidRDefault="00E836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B6218" w14:paraId="708F4F40" w14:textId="77777777" w:rsidTr="009C37D0">
      <w:tc>
        <w:tcPr>
          <w:tcW w:w="4788" w:type="dxa"/>
        </w:tcPr>
        <w:p w14:paraId="708F4F3E" w14:textId="77777777" w:rsidR="00E83666" w:rsidRDefault="00E83666" w:rsidP="009C37D0">
          <w:pPr>
            <w:pStyle w:val="Footer"/>
          </w:pPr>
        </w:p>
      </w:tc>
      <w:tc>
        <w:tcPr>
          <w:tcW w:w="4788" w:type="dxa"/>
        </w:tcPr>
        <w:p w14:paraId="708F4F3F" w14:textId="77777777" w:rsidR="00E83666" w:rsidRDefault="00E83666" w:rsidP="009C37D0">
          <w:pPr>
            <w:pStyle w:val="Footer"/>
            <w:jc w:val="right"/>
          </w:pPr>
          <w:r>
            <w:t>Sources Sought Notice</w:t>
          </w:r>
        </w:p>
      </w:tc>
    </w:tr>
  </w:tbl>
  <w:p w14:paraId="708F4F41" w14:textId="77777777" w:rsidR="00E83666" w:rsidRDefault="00E83666" w:rsidP="00C838FE">
    <w:pPr>
      <w:pStyle w:val="Footer"/>
    </w:pPr>
  </w:p>
  <w:p w14:paraId="708F4F42" w14:textId="77777777" w:rsidR="00CB6218" w:rsidRDefault="00E83666">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fldSimple w:instr=" NUMPAGES   \* MERGEFORMAT ">
      <w:r>
        <w:t>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B6218" w14:paraId="708F4F46" w14:textId="77777777" w:rsidTr="009C37D0">
      <w:tc>
        <w:tcPr>
          <w:tcW w:w="4788" w:type="dxa"/>
        </w:tcPr>
        <w:p w14:paraId="708F4F44" w14:textId="77777777" w:rsidR="00E83666" w:rsidRDefault="00E83666">
          <w:pPr>
            <w:pStyle w:val="Footer"/>
          </w:pPr>
          <w:r w:rsidRPr="009C37D0">
            <w:t>*= Required Field</w:t>
          </w:r>
        </w:p>
      </w:tc>
      <w:tc>
        <w:tcPr>
          <w:tcW w:w="4788" w:type="dxa"/>
        </w:tcPr>
        <w:p w14:paraId="708F4F45" w14:textId="77777777" w:rsidR="00E83666" w:rsidRDefault="00E83666" w:rsidP="009C37D0">
          <w:pPr>
            <w:pStyle w:val="Footer"/>
            <w:jc w:val="right"/>
          </w:pPr>
          <w:r>
            <w:t>Sources Sought Notice</w:t>
          </w:r>
        </w:p>
      </w:tc>
    </w:tr>
  </w:tbl>
  <w:p w14:paraId="708F4F47" w14:textId="77777777" w:rsidR="00E83666" w:rsidRDefault="00E83666">
    <w:pPr>
      <w:pStyle w:val="Footer"/>
    </w:pPr>
  </w:p>
  <w:p w14:paraId="708F4F48" w14:textId="77777777" w:rsidR="00CB6218" w:rsidRDefault="00E8366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F4F49" w14:textId="77777777" w:rsidR="00E83666" w:rsidRDefault="00E83666">
      <w:pPr>
        <w:spacing w:after="0" w:line="240" w:lineRule="auto"/>
      </w:pPr>
      <w:r>
        <w:separator/>
      </w:r>
    </w:p>
  </w:footnote>
  <w:footnote w:type="continuationSeparator" w:id="0">
    <w:p w14:paraId="708F4F4B" w14:textId="77777777" w:rsidR="00E83666" w:rsidRDefault="00E836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F4F3D" w14:textId="77777777" w:rsidR="00E83666" w:rsidRPr="00B830CF" w:rsidRDefault="00E83666"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F4F43" w14:textId="77777777" w:rsidR="00E83666" w:rsidRPr="003D4081" w:rsidRDefault="00E83666"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6218"/>
    <w:rsid w:val="002D5608"/>
    <w:rsid w:val="00CB6218"/>
    <w:rsid w:val="00DA15D0"/>
    <w:rsid w:val="00E836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F4EB9"/>
  <w15:docId w15:val="{5FE86187-D2F5-41D5-B273-32FD0BA343BB}"/>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1567D"/>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D1567D"/>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D1567D"/>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D1567D"/>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156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56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56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567D"/>
    <w:rPr>
      <w:rFonts w:eastAsiaTheme="majorEastAsia" w:cstheme="majorBidi"/>
      <w:color w:val="272727" w:themeColor="text1" w:themeTint="D8"/>
    </w:rPr>
  </w:style>
  <w:style w:type="paragraph" w:styleId="Quote">
    <w:name w:val="Quote"/>
    <w:basedOn w:val="Normal"/>
    <w:next w:val="Normal"/>
    <w:link w:val="QuoteChar"/>
    <w:uiPriority w:val="29"/>
    <w:qFormat/>
    <w:rsid w:val="00D1567D"/>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D1567D"/>
    <w:rPr>
      <w:i/>
      <w:iCs/>
      <w:color w:val="404040" w:themeColor="text1" w:themeTint="BF"/>
    </w:rPr>
  </w:style>
  <w:style w:type="paragraph" w:styleId="IntenseQuote">
    <w:name w:val="Intense Quote"/>
    <w:basedOn w:val="Normal"/>
    <w:next w:val="Normal"/>
    <w:link w:val="IntenseQuoteChar"/>
    <w:uiPriority w:val="30"/>
    <w:qFormat/>
    <w:rsid w:val="00D1567D"/>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D1567D"/>
    <w:rPr>
      <w:i/>
      <w:iCs/>
      <w:color w:val="365F91" w:themeColor="accent1" w:themeShade="BF"/>
    </w:rPr>
  </w:style>
  <w:style w:type="character" w:styleId="IntenseReference">
    <w:name w:val="Intense Reference"/>
    <w:basedOn w:val="DefaultParagraphFont"/>
    <w:uiPriority w:val="32"/>
    <w:qFormat/>
    <w:rsid w:val="00D1567D"/>
    <w:rPr>
      <w:b/>
      <w:bCs/>
      <w:smallCaps/>
      <w:color w:val="365F91" w:themeColor="accent1" w:themeShade="BF"/>
      <w:spacing w:val="5"/>
    </w:rPr>
  </w:style>
  <w:style w:type="paragraph" w:styleId="NormalWeb">
    <w:name w:val="Normal (Web)"/>
    <w:basedOn w:val="Normal"/>
    <w:uiPriority w:val="99"/>
    <w:semiHidden/>
    <w:unhideWhenUsed/>
    <w:rsid w:val="001A7300"/>
    <w:pPr>
      <w:spacing w:before="100" w:beforeAutospacing="1" w:after="100" w:afterAutospacing="1"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veterans.certify.sba.gov/"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3</Pages>
  <Words>525</Words>
  <Characters>3179</Characters>
  <Application>Microsoft Office Word</Application>
  <DocSecurity>0</DocSecurity>
  <Lines>138</Lines>
  <Paragraphs>94</Paragraphs>
  <ScaleCrop>false</ScaleCrop>
  <Company/>
  <LinksUpToDate>false</LinksUpToDate>
  <CharactersWithSpaces>3610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Morris, Ruth A  NCO 6</cp:lastModifiedBy>
  <cp:revision>3</cp:revision>
  <dcterms:created xsi:type="dcterms:W3CDTF">2026-03-27T21:10:00Z</dcterms:created>
  <dcterms:modified xsi:type="dcterms:W3CDTF">2026-03-27T21:16:00Z</dcterms:modified>
</cp:coreProperties>
</file>