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36"/>
        <w:gridCol w:w="1312"/>
        <w:gridCol w:w="540"/>
        <w:gridCol w:w="361"/>
        <w:gridCol w:w="142"/>
        <w:gridCol w:w="1518"/>
        <w:gridCol w:w="161"/>
        <w:gridCol w:w="111"/>
        <w:gridCol w:w="210"/>
        <w:gridCol w:w="328"/>
        <w:gridCol w:w="12"/>
        <w:gridCol w:w="110"/>
        <w:gridCol w:w="70"/>
        <w:gridCol w:w="19"/>
        <w:gridCol w:w="147"/>
        <w:gridCol w:w="535"/>
        <w:gridCol w:w="78"/>
        <w:gridCol w:w="208"/>
        <w:gridCol w:w="101"/>
        <w:gridCol w:w="49"/>
        <w:gridCol w:w="118"/>
        <w:gridCol w:w="354"/>
        <w:gridCol w:w="281"/>
        <w:gridCol w:w="283"/>
        <w:gridCol w:w="268"/>
        <w:gridCol w:w="678"/>
        <w:gridCol w:w="16"/>
        <w:gridCol w:w="254"/>
        <w:gridCol w:w="16"/>
        <w:gridCol w:w="450"/>
        <w:gridCol w:w="74"/>
        <w:gridCol w:w="196"/>
        <w:gridCol w:w="91"/>
        <w:gridCol w:w="1094"/>
        <w:gridCol w:w="270"/>
        <w:gridCol w:w="153"/>
        <w:gridCol w:w="207"/>
        <w:gridCol w:w="270"/>
      </w:tblGrid>
      <w:tr w:rsidRPr="00724AA9" w:rsidR="00E024A7" w:rsidTr="001C1DB1" w14:paraId="38CAAD12" w14:textId="77777777">
        <w:tc>
          <w:tcPr>
            <w:tcW w:w="11321" w:type="dxa"/>
            <w:gridSpan w:val="38"/>
            <w:tcBorders>
              <w:top w:val="single" w:color="auto" w:sz="24" w:space="0"/>
              <w:left w:val="single" w:color="auto" w:sz="24" w:space="0"/>
              <w:bottom w:val="nil"/>
              <w:right w:val="single" w:color="auto" w:sz="24" w:space="0"/>
            </w:tcBorders>
          </w:tcPr>
          <w:p w:rsidRPr="00724AA9" w:rsidR="00E024A7" w:rsidP="00BA6D54" w:rsidRDefault="00E024A7" w14:paraId="495ABB27" w14:textId="77777777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Pr="00724AA9" w:rsidR="00E024A7" w:rsidTr="001C1DB1" w14:paraId="0A9209D8" w14:textId="77777777">
        <w:tc>
          <w:tcPr>
            <w:tcW w:w="11321" w:type="dxa"/>
            <w:gridSpan w:val="38"/>
            <w:tcBorders>
              <w:top w:val="nil"/>
              <w:left w:val="single" w:color="auto" w:sz="24" w:space="0"/>
              <w:bottom w:val="single" w:color="auto" w:sz="18" w:space="0"/>
              <w:right w:val="single" w:color="auto" w:sz="24" w:space="0"/>
            </w:tcBorders>
          </w:tcPr>
          <w:p w:rsidRPr="00724AA9" w:rsidR="00FD008B" w:rsidP="00BA6D54" w:rsidRDefault="00FD008B" w14:paraId="525E6693" w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24AA9">
              <w:rPr>
                <w:rFonts w:ascii="Arial" w:hAnsi="Arial" w:cs="Arial"/>
                <w:sz w:val="24"/>
                <w:szCs w:val="24"/>
              </w:rPr>
              <w:t>From</w:t>
            </w:r>
            <w:proofErr w:type="gramStart"/>
            <w:r w:rsidRPr="00724AA9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Pr="00724AA9" w:rsidR="000B0BD0">
              <w:rPr>
                <w:rFonts w:ascii="Arial" w:hAnsi="Arial" w:cs="Arial"/>
                <w:sz w:val="24"/>
                <w:szCs w:val="24"/>
              </w:rPr>
              <w:t>Office</w:t>
            </w:r>
            <w:proofErr w:type="gramEnd"/>
            <w:r w:rsidRPr="00724AA9" w:rsidR="000B0BD0">
              <w:rPr>
                <w:rFonts w:ascii="Arial" w:hAnsi="Arial" w:cs="Arial"/>
                <w:sz w:val="24"/>
                <w:szCs w:val="24"/>
              </w:rPr>
              <w:t xml:space="preserve"> of Naval Research</w:t>
            </w:r>
          </w:p>
        </w:tc>
      </w:tr>
      <w:tr w:rsidRPr="00724AA9" w:rsidR="00E024A7" w:rsidTr="001C1DB1" w14:paraId="00F101BE" w14:textId="77777777">
        <w:trPr>
          <w:trHeight w:val="432"/>
        </w:trPr>
        <w:tc>
          <w:tcPr>
            <w:tcW w:w="11321" w:type="dxa"/>
            <w:gridSpan w:val="38"/>
            <w:tcBorders>
              <w:top w:val="single" w:color="auto" w:sz="18" w:space="0"/>
              <w:left w:val="single" w:color="auto" w:sz="24" w:space="0"/>
              <w:right w:val="single" w:color="auto" w:sz="24" w:space="0"/>
            </w:tcBorders>
            <w:vAlign w:val="center"/>
          </w:tcPr>
          <w:p w:rsidRPr="00724AA9" w:rsidR="00FD008B" w:rsidP="00724AA9" w:rsidRDefault="007B4E7B" w14:paraId="1F906149" w14:textId="7777777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24AA9">
              <w:rPr>
                <w:rFonts w:ascii="Arial" w:hAnsi="Arial" w:cs="Arial"/>
                <w:b/>
                <w:sz w:val="28"/>
                <w:szCs w:val="28"/>
              </w:rPr>
              <w:t>PAST PERFORMANCE QUESTIONNAIRE</w:t>
            </w:r>
            <w:r w:rsidRPr="00724AA9" w:rsidR="00547F33">
              <w:rPr>
                <w:rFonts w:ascii="Arial" w:hAnsi="Arial" w:cs="Arial"/>
                <w:b/>
                <w:sz w:val="28"/>
                <w:szCs w:val="28"/>
              </w:rPr>
              <w:t xml:space="preserve"> PACKAGE</w:t>
            </w:r>
            <w:r w:rsidRPr="00724AA9" w:rsidR="00312553">
              <w:rPr>
                <w:rFonts w:ascii="Arial" w:hAnsi="Arial" w:cs="Arial"/>
                <w:b/>
                <w:sz w:val="28"/>
                <w:szCs w:val="28"/>
              </w:rPr>
              <w:t xml:space="preserve"> FOR SERVICES</w:t>
            </w:r>
          </w:p>
        </w:tc>
      </w:tr>
      <w:tr w:rsidRPr="00724AA9" w:rsidR="009924C8" w:rsidTr="001C1DB1" w14:paraId="292A0859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E024A7" w:rsidP="00724AA9" w:rsidRDefault="00E024A7" w14:paraId="38DC8FCB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5576" w:type="dxa"/>
            <w:gridSpan w:val="15"/>
          </w:tcPr>
          <w:p w:rsidRPr="00724AA9" w:rsidR="00E024A7" w:rsidP="00724AA9" w:rsidRDefault="00E024A7" w14:paraId="00853A50" w14:textId="77777777">
            <w:pPr>
              <w:jc w:val="right"/>
              <w:rPr>
                <w:rFonts w:ascii="Arial" w:hAnsi="Arial" w:cs="Arial"/>
                <w:b/>
                <w:sz w:val="28"/>
              </w:rPr>
            </w:pPr>
            <w:r w:rsidRPr="00724AA9">
              <w:rPr>
                <w:rFonts w:ascii="Arial" w:hAnsi="Arial" w:cs="Arial"/>
                <w:b/>
                <w:sz w:val="28"/>
              </w:rPr>
              <w:t>FOR SOLICITATION:</w:t>
            </w:r>
          </w:p>
        </w:tc>
        <w:tc>
          <w:tcPr>
            <w:tcW w:w="5509" w:type="dxa"/>
            <w:gridSpan w:val="22"/>
            <w:tcBorders>
              <w:right w:val="single" w:color="auto" w:sz="24" w:space="0"/>
            </w:tcBorders>
          </w:tcPr>
          <w:p w:rsidRPr="00724AA9" w:rsidR="00E024A7" w:rsidP="00724AA9" w:rsidRDefault="00E024A7" w14:paraId="121ACCA8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  <w:tr w:rsidRPr="00724AA9" w:rsidR="00E024A7" w:rsidTr="001C1DB1" w14:paraId="50BCB86E" w14:textId="77777777">
        <w:tc>
          <w:tcPr>
            <w:tcW w:w="11321" w:type="dxa"/>
            <w:gridSpan w:val="38"/>
            <w:tcBorders>
              <w:left w:val="single" w:color="auto" w:sz="24" w:space="0"/>
              <w:right w:val="single" w:color="auto" w:sz="24" w:space="0"/>
            </w:tcBorders>
          </w:tcPr>
          <w:p w:rsidRPr="00C27907" w:rsidR="00E024A7" w:rsidP="00D75514" w:rsidRDefault="00E024A7" w14:paraId="27645FD2" w14:textId="441349E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Pr="00724AA9" w:rsidR="00E024A7" w:rsidTr="001C1DB1" w14:paraId="50B7D4A9" w14:textId="77777777">
        <w:trPr>
          <w:trHeight w:val="43"/>
        </w:trPr>
        <w:tc>
          <w:tcPr>
            <w:tcW w:w="11321" w:type="dxa"/>
            <w:gridSpan w:val="38"/>
            <w:tcBorders>
              <w:left w:val="single" w:color="auto" w:sz="24" w:space="0"/>
              <w:right w:val="single" w:color="auto" w:sz="24" w:space="0"/>
            </w:tcBorders>
          </w:tcPr>
          <w:p w:rsidRPr="00C27907" w:rsidR="00E024A7" w:rsidP="005825B4" w:rsidRDefault="00C27907" w14:paraId="72FC3630" w14:textId="35617EA6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C27907">
              <w:rPr>
                <w:rFonts w:ascii="Arial" w:hAnsi="Arial" w:cs="Arial"/>
                <w:bCs/>
                <w:spacing w:val="-5"/>
                <w:sz w:val="24"/>
                <w:szCs w:val="24"/>
              </w:rPr>
              <w:t>Completed Past Performance Questionnaires shall be e-mailed directly from the client (POC/COR) to</w:t>
            </w:r>
            <w:r w:rsidR="007C68C9">
              <w:rPr>
                <w:rFonts w:ascii="Arial" w:hAnsi="Arial" w:cs="Arial"/>
                <w:bCs/>
                <w:spacing w:val="-5"/>
                <w:sz w:val="24"/>
                <w:szCs w:val="24"/>
              </w:rPr>
              <w:t xml:space="preserve"> </w:t>
            </w:r>
            <w:r w:rsidR="00044E37">
              <w:rPr>
                <w:rFonts w:ascii="Arial" w:hAnsi="Arial" w:cs="Arial"/>
                <w:bCs/>
                <w:spacing w:val="-5"/>
                <w:sz w:val="24"/>
                <w:szCs w:val="24"/>
              </w:rPr>
              <w:t>Dunia Hickey</w:t>
            </w:r>
            <w:r w:rsidR="007C68C9">
              <w:rPr>
                <w:rFonts w:ascii="Arial" w:hAnsi="Arial" w:cs="Arial"/>
                <w:bCs/>
                <w:spacing w:val="-5"/>
                <w:sz w:val="24"/>
                <w:szCs w:val="24"/>
              </w:rPr>
              <w:t xml:space="preserve"> at </w:t>
            </w:r>
            <w:proofErr w:type="spellStart"/>
            <w:r w:rsidRPr="005825B4" w:rsidR="004A00D0">
              <w:rPr>
                <w:rFonts w:ascii="Arial" w:hAnsi="Arial" w:cs="Arial"/>
                <w:bCs/>
                <w:color w:val="0070C0"/>
                <w:spacing w:val="-5"/>
                <w:sz w:val="24"/>
                <w:szCs w:val="24"/>
                <w:u w:val="single"/>
              </w:rPr>
              <w:t>dunia.a.hickey.civ</w:t>
            </w:r>
            <w:proofErr w:type="spellEnd"/>
            <w:r w:rsidRPr="005825B4" w:rsidR="004A00D0">
              <w:rPr>
                <w:rFonts w:ascii="Arial" w:hAnsi="Arial" w:cs="Arial"/>
                <w:bCs/>
                <w:color w:val="0070C0"/>
                <w:spacing w:val="-5"/>
                <w:sz w:val="24"/>
                <w:szCs w:val="24"/>
                <w:u w:val="single"/>
              </w:rPr>
              <w:t>@</w:t>
            </w:r>
            <w:r w:rsidRPr="005825B4" w:rsidR="005825B4">
              <w:rPr>
                <w:rFonts w:ascii="Arial" w:hAnsi="Arial" w:cs="Arial"/>
                <w:bCs/>
                <w:color w:val="0070C0"/>
                <w:spacing w:val="-5"/>
                <w:sz w:val="24"/>
                <w:szCs w:val="24"/>
                <w:u w:val="single"/>
              </w:rPr>
              <w:t xml:space="preserve"> us.navy.mil</w:t>
            </w:r>
            <w:r w:rsidR="00C77BF1">
              <w:rPr>
                <w:rFonts w:ascii="Arial" w:hAnsi="Arial" w:cs="Arial"/>
                <w:bCs/>
                <w:color w:val="0070C0"/>
                <w:spacing w:val="-5"/>
                <w:sz w:val="24"/>
                <w:szCs w:val="24"/>
                <w:u w:val="single"/>
              </w:rPr>
              <w:t xml:space="preserve"> </w:t>
            </w:r>
            <w:r w:rsidRPr="00C77BF1" w:rsidR="00C77BF1">
              <w:rPr>
                <w:rFonts w:ascii="Arial" w:hAnsi="Arial" w:cs="Arial"/>
                <w:bCs/>
                <w:color w:val="000000" w:themeColor="text1"/>
                <w:spacing w:val="-5"/>
                <w:sz w:val="24"/>
                <w:szCs w:val="24"/>
              </w:rPr>
              <w:t xml:space="preserve">and </w:t>
            </w:r>
            <w:hyperlink w:history="1" r:id="rId10">
              <w:r>
                <w:rPr>
                  <w:rStyle w:val="Hyperlink"/>
                </w:rPr>
                <w:t>mailto:vivian.m.truman2.civ@us.navy.mil</w:t>
              </w:r>
            </w:hyperlink>
            <w:r w:rsidRPr="00C77BF1" w:rsidR="007C68C9">
              <w:rPr>
                <w:rFonts w:ascii="Arial" w:hAnsi="Arial" w:cs="Arial"/>
                <w:bCs/>
                <w:spacing w:val="-5"/>
                <w:sz w:val="24"/>
                <w:szCs w:val="24"/>
              </w:rPr>
              <w:t xml:space="preserve"> </w:t>
            </w:r>
            <w:hyperlink w:history="1" r:id="rId11">
              <w:r w:rsidRPr="000E6452" w:rsidR="00C77BF1">
                <w:rPr>
                  <w:rStyle w:val="Hyperlink"/>
                  <w:rFonts w:ascii="Arial" w:hAnsi="Arial" w:cs="Arial"/>
                  <w:bCs/>
                  <w:spacing w:val="-5"/>
                  <w:sz w:val="24"/>
                  <w:szCs w:val="24"/>
                </w:rPr>
                <w:t>vivian.m.truman2.civ@us.navy.mil</w:t>
              </w:r>
            </w:hyperlink>
            <w:r w:rsidR="00C77BF1">
              <w:rPr>
                <w:rFonts w:ascii="Arial" w:hAnsi="Arial" w:cs="Arial"/>
                <w:bCs/>
                <w:spacing w:val="-5"/>
                <w:sz w:val="24"/>
                <w:szCs w:val="24"/>
              </w:rPr>
              <w:t xml:space="preserve"> </w:t>
            </w:r>
            <w:r w:rsidRPr="00C27907">
              <w:rPr>
                <w:rFonts w:ascii="Arial" w:hAnsi="Arial" w:cs="Arial"/>
                <w:bCs/>
                <w:spacing w:val="-5"/>
                <w:sz w:val="24"/>
                <w:szCs w:val="24"/>
              </w:rPr>
              <w:t>on or prior to the closing date of this solicitation.</w:t>
            </w:r>
          </w:p>
        </w:tc>
      </w:tr>
      <w:tr w:rsidRPr="00724AA9" w:rsidR="00E024A7" w:rsidTr="001C1DB1" w14:paraId="3DEA5F6C" w14:textId="77777777">
        <w:trPr>
          <w:trHeight w:val="342"/>
        </w:trPr>
        <w:tc>
          <w:tcPr>
            <w:tcW w:w="236" w:type="dxa"/>
            <w:tcBorders>
              <w:left w:val="single" w:color="auto" w:sz="24" w:space="0"/>
              <w:bottom w:val="single" w:color="auto" w:sz="24" w:space="0"/>
            </w:tcBorders>
          </w:tcPr>
          <w:p w:rsidRPr="00724AA9" w:rsidR="00E024A7" w:rsidP="00724AA9" w:rsidRDefault="00E024A7" w14:paraId="37662FBC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2" w:type="dxa"/>
            <w:gridSpan w:val="2"/>
            <w:tcBorders>
              <w:bottom w:val="single" w:color="auto" w:sz="24" w:space="0"/>
            </w:tcBorders>
          </w:tcPr>
          <w:p w:rsidRPr="00724AA9" w:rsidR="00E024A7" w:rsidP="00532EB2" w:rsidRDefault="00E024A7" w14:paraId="66421F0E" w14:textId="77777777">
            <w:pPr>
              <w:rPr>
                <w:rFonts w:ascii="Arial" w:hAnsi="Arial" w:cs="Arial"/>
                <w:b/>
                <w:sz w:val="24"/>
                <w:szCs w:val="24"/>
                <w:vertAlign w:val="subscript"/>
              </w:rPr>
            </w:pPr>
          </w:p>
        </w:tc>
        <w:tc>
          <w:tcPr>
            <w:tcW w:w="2021" w:type="dxa"/>
            <w:gridSpan w:val="3"/>
            <w:tcBorders>
              <w:top w:val="nil"/>
              <w:bottom w:val="single" w:color="auto" w:sz="24" w:space="0"/>
            </w:tcBorders>
            <w:vAlign w:val="bottom"/>
          </w:tcPr>
          <w:p w:rsidRPr="00724AA9" w:rsidR="00E024A7" w:rsidP="00875204" w:rsidRDefault="00E024A7" w14:paraId="11AE3B2C" w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21" w:type="dxa"/>
            <w:gridSpan w:val="8"/>
            <w:tcBorders>
              <w:bottom w:val="single" w:color="auto" w:sz="24" w:space="0"/>
            </w:tcBorders>
          </w:tcPr>
          <w:p w:rsidRPr="00724AA9" w:rsidR="00532EB2" w:rsidP="00532EB2" w:rsidRDefault="00532EB2" w14:paraId="6420CDB7" w14:textId="77777777">
            <w:pPr>
              <w:ind w:right="-989"/>
              <w:rPr>
                <w:rFonts w:ascii="Arial" w:hAnsi="Arial" w:cs="Arial"/>
                <w:b/>
                <w:sz w:val="24"/>
                <w:szCs w:val="24"/>
                <w:vertAlign w:val="subscript"/>
              </w:rPr>
            </w:pPr>
          </w:p>
        </w:tc>
        <w:tc>
          <w:tcPr>
            <w:tcW w:w="6191" w:type="dxa"/>
            <w:gridSpan w:val="24"/>
            <w:tcBorders>
              <w:top w:val="nil"/>
              <w:bottom w:val="single" w:color="auto" w:sz="24" w:space="0"/>
              <w:right w:val="single" w:color="auto" w:sz="24" w:space="0"/>
            </w:tcBorders>
            <w:vAlign w:val="bottom"/>
          </w:tcPr>
          <w:p w:rsidRPr="00724AA9" w:rsidR="001C1DB1" w:rsidP="00724AA9" w:rsidRDefault="001C1DB1" w14:paraId="5980D14D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Pr="00724AA9" w:rsidR="009924C8" w:rsidTr="001C1DB1" w14:paraId="01A80578" w14:textId="77777777">
        <w:tc>
          <w:tcPr>
            <w:tcW w:w="236" w:type="dxa"/>
            <w:tcBorders>
              <w:top w:val="single" w:color="auto" w:sz="24" w:space="0"/>
              <w:left w:val="single" w:color="auto" w:sz="24" w:space="0"/>
            </w:tcBorders>
          </w:tcPr>
          <w:p w:rsidRPr="00724AA9" w:rsidR="00E024A7" w:rsidP="00724AA9" w:rsidRDefault="00E024A7" w14:paraId="635B9404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4875" w:type="dxa"/>
            <w:gridSpan w:val="12"/>
            <w:tcBorders>
              <w:top w:val="single" w:color="auto" w:sz="24" w:space="0"/>
              <w:bottom w:val="nil"/>
            </w:tcBorders>
            <w:vAlign w:val="center"/>
          </w:tcPr>
          <w:p w:rsidRPr="00724AA9" w:rsidR="00E024A7" w:rsidP="004D700E" w:rsidRDefault="00E024A7" w14:paraId="4B4A38DE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>(1) Name of Contractor questionnaire is being completed for:</w:t>
            </w:r>
          </w:p>
        </w:tc>
        <w:tc>
          <w:tcPr>
            <w:tcW w:w="6210" w:type="dxa"/>
            <w:gridSpan w:val="25"/>
            <w:tcBorders>
              <w:top w:val="single" w:color="auto" w:sz="24" w:space="0"/>
              <w:bottom w:val="nil"/>
              <w:right w:val="single" w:color="auto" w:sz="24" w:space="0"/>
            </w:tcBorders>
            <w:vAlign w:val="center"/>
          </w:tcPr>
          <w:p w:rsidRPr="00724AA9" w:rsidR="00E024A7" w:rsidP="00724AA9" w:rsidRDefault="00E024A7" w14:paraId="79746733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Pr="00724AA9" w:rsidR="00E024A7" w:rsidTr="001C1DB1" w14:paraId="71FBFE5D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E024A7" w:rsidP="00724AA9" w:rsidRDefault="00E024A7" w14:paraId="25E67C7A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4875" w:type="dxa"/>
            <w:gridSpan w:val="12"/>
            <w:vAlign w:val="center"/>
          </w:tcPr>
          <w:p w:rsidRPr="00724AA9" w:rsidR="00E024A7" w:rsidP="00875204" w:rsidRDefault="00E024A7" w14:paraId="16420A6C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(2) Contract Number:  </w:t>
            </w:r>
          </w:p>
        </w:tc>
        <w:tc>
          <w:tcPr>
            <w:tcW w:w="6210" w:type="dxa"/>
            <w:gridSpan w:val="25"/>
            <w:tcBorders>
              <w:top w:val="single" w:color="auto" w:sz="4" w:space="0"/>
              <w:bottom w:val="single" w:color="auto" w:sz="4" w:space="0"/>
              <w:right w:val="single" w:color="auto" w:sz="24" w:space="0"/>
            </w:tcBorders>
            <w:vAlign w:val="center"/>
          </w:tcPr>
          <w:p w:rsidRPr="00724AA9" w:rsidR="00E024A7" w:rsidP="00724AA9" w:rsidRDefault="00E024A7" w14:paraId="7E9695C1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Pr="00724AA9" w:rsidR="00E024A7" w:rsidTr="001C1DB1" w14:paraId="7F433756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E024A7" w:rsidP="00724AA9" w:rsidRDefault="00E024A7" w14:paraId="6B5A37EF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4034" w:type="dxa"/>
            <w:gridSpan w:val="6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:rsidRPr="00724AA9" w:rsidR="00E024A7" w:rsidP="004D700E" w:rsidRDefault="00E024A7" w14:paraId="7F20B94A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(3) Role Contractor played in Prior Contract</w:t>
            </w:r>
          </w:p>
        </w:tc>
        <w:tc>
          <w:tcPr>
            <w:tcW w:w="3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E024A7" w:rsidP="004D700E" w:rsidRDefault="00E024A7" w14:paraId="25715AA0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1299" w:type="dxa"/>
            <w:gridSpan w:val="8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:rsidRPr="00724AA9" w:rsidR="00E024A7" w:rsidP="004D700E" w:rsidRDefault="00E024A7" w14:paraId="08AE60A7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Prime</w:t>
            </w:r>
          </w:p>
        </w:tc>
        <w:tc>
          <w:tcPr>
            <w:tcW w:w="3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E024A7" w:rsidP="004D700E" w:rsidRDefault="00E024A7" w14:paraId="24BEA6CF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841" w:type="dxa"/>
            <w:gridSpan w:val="1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:rsidRPr="00724AA9" w:rsidR="00E024A7" w:rsidP="004D700E" w:rsidRDefault="00E024A7" w14:paraId="41121942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Joint Venture Team Member</w:t>
            </w:r>
          </w:p>
        </w:tc>
        <w:tc>
          <w:tcPr>
            <w:tcW w:w="2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E024A7" w:rsidP="004D700E" w:rsidRDefault="00E024A7" w14:paraId="6E5FCC72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1994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24" w:space="0"/>
            </w:tcBorders>
            <w:vAlign w:val="center"/>
          </w:tcPr>
          <w:p w:rsidRPr="00724AA9" w:rsidR="00E024A7" w:rsidP="00724AA9" w:rsidRDefault="00E024A7" w14:paraId="6C331897" w14:textId="77777777">
            <w:pPr>
              <w:jc w:val="center"/>
              <w:rPr>
                <w:rFonts w:ascii="Arial" w:hAnsi="Arial" w:cs="Arial"/>
                <w:sz w:val="28"/>
              </w:rPr>
            </w:pPr>
            <w:r w:rsidRPr="00724AA9">
              <w:rPr>
                <w:rFonts w:ascii="Arial Narrow" w:hAnsi="Arial Narrow" w:cs="Arial"/>
              </w:rPr>
              <w:t>Subcontractor</w:t>
            </w:r>
          </w:p>
        </w:tc>
      </w:tr>
      <w:tr w:rsidRPr="00724AA9" w:rsidR="00E024A7" w:rsidTr="001C1DB1" w14:paraId="26743DEF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E024A7" w:rsidP="00724AA9" w:rsidRDefault="00E024A7" w14:paraId="50AEE064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4034" w:type="dxa"/>
            <w:gridSpan w:val="6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:rsidRPr="00724AA9" w:rsidR="00E024A7" w:rsidP="004D700E" w:rsidRDefault="00E024A7" w14:paraId="5FE349CC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(4) Proposed Role in Pending Contract</w:t>
            </w:r>
          </w:p>
        </w:tc>
        <w:tc>
          <w:tcPr>
            <w:tcW w:w="3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E024A7" w:rsidP="004D700E" w:rsidRDefault="00E024A7" w14:paraId="2D92FF69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1299" w:type="dxa"/>
            <w:gridSpan w:val="8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:rsidRPr="00724AA9" w:rsidR="00E024A7" w:rsidP="004D700E" w:rsidRDefault="00E024A7" w14:paraId="7B5D32FC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Prime</w:t>
            </w:r>
          </w:p>
        </w:tc>
        <w:tc>
          <w:tcPr>
            <w:tcW w:w="3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E024A7" w:rsidP="004D700E" w:rsidRDefault="00E024A7" w14:paraId="4179F791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841" w:type="dxa"/>
            <w:gridSpan w:val="1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:rsidRPr="00724AA9" w:rsidR="00E024A7" w:rsidP="004D700E" w:rsidRDefault="00E024A7" w14:paraId="7F1B3FA0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Joint Venture Team Member</w:t>
            </w:r>
          </w:p>
        </w:tc>
        <w:tc>
          <w:tcPr>
            <w:tcW w:w="2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E024A7" w:rsidP="004D700E" w:rsidRDefault="00E024A7" w14:paraId="5364E80B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1994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24" w:space="0"/>
            </w:tcBorders>
            <w:vAlign w:val="center"/>
          </w:tcPr>
          <w:p w:rsidRPr="00724AA9" w:rsidR="00E024A7" w:rsidP="00724AA9" w:rsidRDefault="00E024A7" w14:paraId="6126BED8" w14:textId="77777777">
            <w:pPr>
              <w:jc w:val="center"/>
              <w:rPr>
                <w:rFonts w:ascii="Arial" w:hAnsi="Arial" w:cs="Arial"/>
                <w:sz w:val="28"/>
              </w:rPr>
            </w:pPr>
            <w:r w:rsidRPr="00724AA9">
              <w:rPr>
                <w:rFonts w:ascii="Arial Narrow" w:hAnsi="Arial Narrow" w:cs="Arial"/>
              </w:rPr>
              <w:t>Subcontractor</w:t>
            </w:r>
          </w:p>
        </w:tc>
      </w:tr>
      <w:tr w:rsidRPr="00724AA9" w:rsidR="009924C8" w:rsidTr="001C1DB1" w14:paraId="536E599C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FD008B" w:rsidP="00724AA9" w:rsidRDefault="00FD008B" w14:paraId="5478CF04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012" w:type="dxa"/>
            <w:gridSpan w:val="19"/>
            <w:vAlign w:val="center"/>
          </w:tcPr>
          <w:p w:rsidRPr="00724AA9" w:rsidR="00FD008B" w:rsidP="004D700E" w:rsidRDefault="000C69D0" w14:paraId="39AABA73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(5) </w:t>
            </w:r>
            <w:r w:rsidRPr="00724AA9" w:rsidR="00312553">
              <w:rPr>
                <w:rFonts w:ascii="Arial Narrow" w:hAnsi="Arial Narrow" w:cs="Arial"/>
                <w:szCs w:val="28"/>
              </w:rPr>
              <w:t>Length of time your agency/firm has been involved with the Offeror:</w:t>
            </w:r>
          </w:p>
        </w:tc>
        <w:tc>
          <w:tcPr>
            <w:tcW w:w="4596" w:type="dxa"/>
            <w:gridSpan w:val="16"/>
            <w:tcBorders>
              <w:top w:val="nil"/>
              <w:bottom w:val="nil"/>
            </w:tcBorders>
            <w:vAlign w:val="center"/>
          </w:tcPr>
          <w:p w:rsidRPr="00724AA9" w:rsidR="00FD008B" w:rsidP="004D700E" w:rsidRDefault="00FD008B" w14:paraId="65BF9A21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477" w:type="dxa"/>
            <w:gridSpan w:val="2"/>
            <w:tcBorders>
              <w:right w:val="single" w:color="auto" w:sz="24" w:space="0"/>
            </w:tcBorders>
          </w:tcPr>
          <w:p w:rsidRPr="00724AA9" w:rsidR="00FD008B" w:rsidP="00724AA9" w:rsidRDefault="00FD008B" w14:paraId="0288C15A" w14:textId="7777777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724AA9" w:rsidR="00E024A7" w:rsidTr="001C1DB1" w14:paraId="21E14776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283B89" w:rsidP="00724AA9" w:rsidRDefault="00283B89" w14:paraId="4B708D31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2213" w:type="dxa"/>
            <w:gridSpan w:val="3"/>
            <w:vAlign w:val="center"/>
          </w:tcPr>
          <w:p w:rsidRPr="00724AA9" w:rsidR="00283B89" w:rsidP="004D700E" w:rsidRDefault="000C69D0" w14:paraId="37E56146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(6) </w:t>
            </w:r>
            <w:r w:rsidRPr="00724AA9" w:rsidR="00312553">
              <w:rPr>
                <w:rFonts w:ascii="Arial Narrow" w:hAnsi="Arial Narrow" w:cs="Arial"/>
                <w:szCs w:val="28"/>
              </w:rPr>
              <w:t>Contract type:</w:t>
            </w:r>
          </w:p>
        </w:tc>
        <w:tc>
          <w:tcPr>
            <w:tcW w:w="8395" w:type="dxa"/>
            <w:gridSpan w:val="3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724AA9" w:rsidR="00283B89" w:rsidP="004D700E" w:rsidRDefault="00283B89" w14:paraId="75D1976A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477" w:type="dxa"/>
            <w:gridSpan w:val="2"/>
            <w:tcBorders>
              <w:right w:val="single" w:color="auto" w:sz="24" w:space="0"/>
            </w:tcBorders>
          </w:tcPr>
          <w:p w:rsidRPr="00724AA9" w:rsidR="00283B89" w:rsidP="00724AA9" w:rsidRDefault="00283B89" w14:paraId="04AAA74F" w14:textId="7777777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724AA9" w:rsidR="00E024A7" w:rsidTr="001C1DB1" w14:paraId="30F500D6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FD008B" w:rsidP="00724AA9" w:rsidRDefault="00FD008B" w14:paraId="5A7F3176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2213" w:type="dxa"/>
            <w:gridSpan w:val="3"/>
            <w:vAlign w:val="center"/>
          </w:tcPr>
          <w:p w:rsidRPr="00724AA9" w:rsidR="00FD008B" w:rsidP="004D700E" w:rsidRDefault="000C69D0" w14:paraId="5C997387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(7) </w:t>
            </w:r>
            <w:r w:rsidRPr="00724AA9" w:rsidR="00B87724">
              <w:rPr>
                <w:rFonts w:ascii="Arial Narrow" w:hAnsi="Arial Narrow" w:cs="Arial"/>
                <w:szCs w:val="28"/>
              </w:rPr>
              <w:t>Contract value:</w:t>
            </w:r>
          </w:p>
        </w:tc>
        <w:tc>
          <w:tcPr>
            <w:tcW w:w="8395" w:type="dxa"/>
            <w:gridSpan w:val="3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724AA9" w:rsidR="00FD008B" w:rsidP="004D700E" w:rsidRDefault="00FD008B" w14:paraId="05F1DEF5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477" w:type="dxa"/>
            <w:gridSpan w:val="2"/>
            <w:tcBorders>
              <w:right w:val="single" w:color="auto" w:sz="24" w:space="0"/>
            </w:tcBorders>
          </w:tcPr>
          <w:p w:rsidRPr="00724AA9" w:rsidR="00FD008B" w:rsidP="00724AA9" w:rsidRDefault="00FD008B" w14:paraId="2B031979" w14:textId="7777777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724AA9" w:rsidR="00E024A7" w:rsidTr="001C1DB1" w14:paraId="6165F528" w14:textId="77777777">
        <w:tc>
          <w:tcPr>
            <w:tcW w:w="236" w:type="dxa"/>
            <w:tcBorders>
              <w:left w:val="single" w:color="auto" w:sz="24" w:space="0"/>
              <w:bottom w:val="nil"/>
            </w:tcBorders>
          </w:tcPr>
          <w:p w:rsidRPr="00724AA9" w:rsidR="00FD008B" w:rsidP="00724AA9" w:rsidRDefault="00FD008B" w14:paraId="422DEF54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2355" w:type="dxa"/>
            <w:gridSpan w:val="4"/>
            <w:tcBorders>
              <w:bottom w:val="nil"/>
            </w:tcBorders>
          </w:tcPr>
          <w:p w:rsidRPr="00724AA9" w:rsidR="00FD008B" w:rsidP="004D700E" w:rsidRDefault="000C69D0" w14:paraId="77433E55" w14:textId="77777777">
            <w:pPr>
              <w:rPr>
                <w:rFonts w:ascii="Arial" w:hAnsi="Arial" w:cs="Arial"/>
                <w:sz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(8) </w:t>
            </w:r>
            <w:r w:rsidRPr="00724AA9" w:rsidR="00312553">
              <w:rPr>
                <w:rFonts w:ascii="Arial Narrow" w:hAnsi="Arial Narrow" w:cs="Arial"/>
                <w:szCs w:val="28"/>
              </w:rPr>
              <w:t xml:space="preserve">Description of </w:t>
            </w:r>
            <w:r w:rsidRPr="00724AA9" w:rsidR="009F2C8A">
              <w:rPr>
                <w:rFonts w:ascii="Arial Narrow" w:hAnsi="Arial Narrow" w:cs="Arial"/>
                <w:szCs w:val="28"/>
              </w:rPr>
              <w:t>s</w:t>
            </w:r>
            <w:r w:rsidRPr="00724AA9" w:rsidR="00312553">
              <w:rPr>
                <w:rFonts w:ascii="Arial Narrow" w:hAnsi="Arial Narrow" w:cs="Arial"/>
                <w:szCs w:val="28"/>
              </w:rPr>
              <w:t>ervice:</w:t>
            </w:r>
          </w:p>
        </w:tc>
        <w:tc>
          <w:tcPr>
            <w:tcW w:w="8253" w:type="dxa"/>
            <w:gridSpan w:val="31"/>
            <w:tcBorders>
              <w:top w:val="single" w:color="auto" w:sz="4" w:space="0"/>
              <w:bottom w:val="nil"/>
            </w:tcBorders>
          </w:tcPr>
          <w:p w:rsidRPr="00724AA9" w:rsidR="00FD008B" w:rsidP="004D700E" w:rsidRDefault="00FD008B" w14:paraId="69BB3465" w14:textId="77777777">
            <w:pPr>
              <w:rPr>
                <w:rFonts w:ascii="Arial" w:hAnsi="Arial" w:cs="Arial"/>
              </w:rPr>
            </w:pPr>
          </w:p>
          <w:p w:rsidRPr="00724AA9" w:rsidR="00495DD6" w:rsidP="004D700E" w:rsidRDefault="00495DD6" w14:paraId="4DD5E7B9" w14:textId="77777777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77" w:type="dxa"/>
            <w:gridSpan w:val="2"/>
            <w:tcBorders>
              <w:bottom w:val="nil"/>
              <w:right w:val="single" w:color="auto" w:sz="24" w:space="0"/>
            </w:tcBorders>
          </w:tcPr>
          <w:p w:rsidRPr="00724AA9" w:rsidR="00FD008B" w:rsidP="00724AA9" w:rsidRDefault="00FD008B" w14:paraId="222786AA" w14:textId="7777777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724AA9" w:rsidR="00E024A7" w:rsidTr="001C1DB1" w14:paraId="732264CB" w14:textId="77777777">
        <w:tc>
          <w:tcPr>
            <w:tcW w:w="236" w:type="dxa"/>
            <w:tcBorders>
              <w:top w:val="nil"/>
              <w:left w:val="single" w:color="auto" w:sz="24" w:space="0"/>
              <w:bottom w:val="nil"/>
              <w:right w:val="nil"/>
            </w:tcBorders>
            <w:vAlign w:val="center"/>
          </w:tcPr>
          <w:p w:rsidRPr="00724AA9" w:rsidR="00E024A7" w:rsidP="00724AA9" w:rsidRDefault="00E024A7" w14:paraId="1F7AF1B9" w14:textId="77777777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805" w:type="dxa"/>
            <w:gridSpan w:val="11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:rsidRPr="00724AA9" w:rsidR="00E024A7" w:rsidP="000E1D87" w:rsidRDefault="00E024A7" w14:paraId="4A981927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(9) Is Performance on this contract being reported in CPARS</w:t>
            </w:r>
          </w:p>
        </w:tc>
        <w:tc>
          <w:tcPr>
            <w:tcW w:w="236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724AA9" w:rsidR="00E024A7" w:rsidP="000E1D87" w:rsidRDefault="00E024A7" w14:paraId="4809C9EE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953" w:type="dxa"/>
            <w:gridSpan w:val="11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:rsidRPr="00724AA9" w:rsidR="00E024A7" w:rsidP="000E1D87" w:rsidRDefault="00E024A7" w14:paraId="3A94845B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No, complete page 2 of questionnaire</w:t>
            </w:r>
          </w:p>
        </w:tc>
        <w:tc>
          <w:tcPr>
            <w:tcW w:w="2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724AA9" w:rsidR="00E024A7" w:rsidP="000E1D87" w:rsidRDefault="00E024A7" w14:paraId="6EA6692D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821" w:type="dxa"/>
            <w:gridSpan w:val="10"/>
            <w:tcBorders>
              <w:top w:val="nil"/>
              <w:left w:val="single" w:color="auto" w:sz="8" w:space="0"/>
              <w:bottom w:val="nil"/>
              <w:right w:val="single" w:color="auto" w:sz="24" w:space="0"/>
            </w:tcBorders>
            <w:vAlign w:val="center"/>
          </w:tcPr>
          <w:p w:rsidRPr="00724AA9" w:rsidR="00E024A7" w:rsidP="009924C8" w:rsidRDefault="00E024A7" w14:paraId="011DE68D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Yes, answer question (i) below</w:t>
            </w:r>
          </w:p>
        </w:tc>
      </w:tr>
      <w:tr w:rsidRPr="00724AA9" w:rsidR="00E024A7" w:rsidTr="001C1DB1" w14:paraId="2FF2AC88" w14:textId="77777777">
        <w:trPr>
          <w:trHeight w:val="187"/>
        </w:trPr>
        <w:tc>
          <w:tcPr>
            <w:tcW w:w="236" w:type="dxa"/>
            <w:tcBorders>
              <w:top w:val="nil"/>
              <w:left w:val="single" w:color="auto" w:sz="24" w:space="0"/>
            </w:tcBorders>
          </w:tcPr>
          <w:p w:rsidRPr="00724AA9" w:rsidR="00E024A7" w:rsidP="00724AA9" w:rsidRDefault="00E024A7" w14:paraId="0981BB15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62" w:type="dxa"/>
            <w:gridSpan w:val="17"/>
            <w:tcBorders>
              <w:top w:val="nil"/>
              <w:right w:val="single" w:color="auto" w:sz="8" w:space="0"/>
            </w:tcBorders>
            <w:vAlign w:val="center"/>
          </w:tcPr>
          <w:p w:rsidRPr="00724AA9" w:rsidR="00E024A7" w:rsidP="00E45C42" w:rsidRDefault="00E024A7" w14:paraId="50F2D2E5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(i) Has the scope of work significantly changed since the last CPAR?</w:t>
            </w:r>
          </w:p>
        </w:tc>
        <w:tc>
          <w:tcPr>
            <w:tcW w:w="26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724AA9" w:rsidR="00E024A7" w:rsidP="00E45C42" w:rsidRDefault="00E024A7" w14:paraId="0E9172DC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918" w:type="dxa"/>
            <w:gridSpan w:val="3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:rsidRPr="00724AA9" w:rsidR="00E024A7" w:rsidP="00E45C42" w:rsidRDefault="00E024A7" w14:paraId="7CF02953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No</w:t>
            </w:r>
          </w:p>
        </w:tc>
        <w:tc>
          <w:tcPr>
            <w:tcW w:w="2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724AA9" w:rsidR="00E024A7" w:rsidP="00E45C42" w:rsidRDefault="00E024A7" w14:paraId="246E5954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3769" w:type="dxa"/>
            <w:gridSpan w:val="13"/>
            <w:tcBorders>
              <w:top w:val="nil"/>
              <w:left w:val="single" w:color="auto" w:sz="8" w:space="0"/>
              <w:bottom w:val="nil"/>
              <w:right w:val="single" w:color="auto" w:sz="24" w:space="0"/>
            </w:tcBorders>
            <w:vAlign w:val="center"/>
          </w:tcPr>
          <w:p w:rsidRPr="00724AA9" w:rsidR="00E024A7" w:rsidP="009924C8" w:rsidRDefault="00E024A7" w14:paraId="3865AEE0" w14:textId="77777777">
            <w:pPr>
              <w:rPr>
                <w:rFonts w:ascii="Arial" w:hAnsi="Arial" w:cs="Arial"/>
              </w:rPr>
            </w:pPr>
            <w:r w:rsidRPr="00724AA9">
              <w:rPr>
                <w:rFonts w:ascii="Arial Narrow" w:hAnsi="Arial Narrow" w:cs="Arial"/>
              </w:rPr>
              <w:t>Yes, provide details in (iv) below</w:t>
            </w:r>
          </w:p>
        </w:tc>
      </w:tr>
      <w:tr w:rsidRPr="00724AA9" w:rsidR="009924C8" w:rsidTr="001C1DB1" w14:paraId="17C75BBE" w14:textId="77777777">
        <w:tc>
          <w:tcPr>
            <w:tcW w:w="236" w:type="dxa"/>
            <w:tcBorders>
              <w:top w:val="nil"/>
              <w:left w:val="single" w:color="auto" w:sz="24" w:space="0"/>
            </w:tcBorders>
          </w:tcPr>
          <w:p w:rsidRPr="00724AA9" w:rsidR="009924C8" w:rsidP="00724AA9" w:rsidRDefault="009924C8" w14:paraId="0BD19921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8010" w:type="dxa"/>
            <w:gridSpan w:val="26"/>
            <w:tcBorders>
              <w:top w:val="nil"/>
              <w:right w:val="single" w:color="auto" w:sz="8" w:space="0"/>
            </w:tcBorders>
            <w:vAlign w:val="center"/>
          </w:tcPr>
          <w:p w:rsidRPr="00724AA9" w:rsidR="009924C8" w:rsidP="00E45C42" w:rsidRDefault="009924C8" w14:paraId="02EC318D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>(ii) Have there been any significant changes in contractor performance between the last CPAR and now?</w:t>
            </w:r>
          </w:p>
        </w:tc>
        <w:tc>
          <w:tcPr>
            <w:tcW w:w="2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724AA9" w:rsidR="009924C8" w:rsidP="00E45C42" w:rsidRDefault="009924C8" w14:paraId="3A35A84B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4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:rsidRPr="00724AA9" w:rsidR="009924C8" w:rsidP="00E45C42" w:rsidRDefault="009924C8" w14:paraId="37861652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No</w:t>
            </w:r>
          </w:p>
        </w:tc>
        <w:tc>
          <w:tcPr>
            <w:tcW w:w="2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724AA9" w:rsidR="009924C8" w:rsidP="00E45C42" w:rsidRDefault="009924C8" w14:paraId="2E1326CD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085" w:type="dxa"/>
            <w:gridSpan w:val="6"/>
            <w:tcBorders>
              <w:top w:val="nil"/>
              <w:left w:val="single" w:color="auto" w:sz="8" w:space="0"/>
              <w:bottom w:val="nil"/>
              <w:right w:val="single" w:color="auto" w:sz="24" w:space="0"/>
            </w:tcBorders>
            <w:vAlign w:val="center"/>
          </w:tcPr>
          <w:p w:rsidRPr="00724AA9" w:rsidR="009924C8" w:rsidP="009924C8" w:rsidRDefault="009924C8" w14:paraId="2FC4463D" w14:textId="77777777">
            <w:pPr>
              <w:rPr>
                <w:rFonts w:ascii="Arial" w:hAnsi="Arial" w:cs="Arial"/>
                <w:sz w:val="28"/>
              </w:rPr>
            </w:pPr>
            <w:r w:rsidRPr="00724AA9">
              <w:rPr>
                <w:rFonts w:ascii="Arial Narrow" w:hAnsi="Arial Narrow" w:cs="Arial"/>
              </w:rPr>
              <w:t>Yes, answer question (iii) below</w:t>
            </w:r>
          </w:p>
        </w:tc>
      </w:tr>
      <w:tr w:rsidRPr="00724AA9" w:rsidR="009924C8" w:rsidTr="001C1DB1" w14:paraId="37567518" w14:textId="77777777">
        <w:tc>
          <w:tcPr>
            <w:tcW w:w="236" w:type="dxa"/>
            <w:tcBorders>
              <w:top w:val="nil"/>
              <w:left w:val="single" w:color="auto" w:sz="24" w:space="0"/>
            </w:tcBorders>
          </w:tcPr>
          <w:p w:rsidRPr="00724AA9" w:rsidR="009924C8" w:rsidP="00724AA9" w:rsidRDefault="009924C8" w14:paraId="561749BC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484" w:type="dxa"/>
            <w:gridSpan w:val="21"/>
            <w:tcBorders>
              <w:top w:val="nil"/>
              <w:right w:val="single" w:color="auto" w:sz="8" w:space="0"/>
            </w:tcBorders>
            <w:vAlign w:val="center"/>
          </w:tcPr>
          <w:p w:rsidRPr="00724AA9" w:rsidR="009924C8" w:rsidP="00E45C42" w:rsidRDefault="009924C8" w14:paraId="56749699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>(iii) Has an out-of-cycle CPAR been initiated to document changes in performance?</w:t>
            </w:r>
          </w:p>
        </w:tc>
        <w:tc>
          <w:tcPr>
            <w:tcW w:w="2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724AA9" w:rsidR="009924C8" w:rsidP="00E45C42" w:rsidRDefault="009924C8" w14:paraId="51C25B99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3420" w:type="dxa"/>
            <w:gridSpan w:val="11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:rsidRPr="00724AA9" w:rsidR="009924C8" w:rsidP="00E45C42" w:rsidRDefault="009924C8" w14:paraId="2840EBA1" w14:textId="77777777">
            <w:pPr>
              <w:rPr>
                <w:rFonts w:ascii="Arial Narrow" w:hAnsi="Arial Narrow" w:cs="Arial"/>
              </w:rPr>
            </w:pPr>
            <w:r w:rsidRPr="00724AA9">
              <w:rPr>
                <w:rFonts w:ascii="Arial Narrow" w:hAnsi="Arial Narrow" w:cs="Arial"/>
              </w:rPr>
              <w:t>No, provide details of changes in (iv) below</w:t>
            </w:r>
          </w:p>
        </w:tc>
        <w:tc>
          <w:tcPr>
            <w:tcW w:w="2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724AA9" w:rsidR="009924C8" w:rsidP="00E45C42" w:rsidRDefault="009924C8" w14:paraId="5D9C3A4E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630" w:type="dxa"/>
            <w:gridSpan w:val="3"/>
            <w:tcBorders>
              <w:top w:val="nil"/>
              <w:left w:val="single" w:color="auto" w:sz="8" w:space="0"/>
              <w:bottom w:val="nil"/>
              <w:right w:val="single" w:color="auto" w:sz="24" w:space="0"/>
            </w:tcBorders>
            <w:vAlign w:val="center"/>
          </w:tcPr>
          <w:p w:rsidRPr="00724AA9" w:rsidR="009924C8" w:rsidP="009924C8" w:rsidRDefault="009924C8" w14:paraId="4D75B2BA" w14:textId="77777777">
            <w:pPr>
              <w:rPr>
                <w:rFonts w:ascii="Arial" w:hAnsi="Arial" w:cs="Arial"/>
                <w:sz w:val="28"/>
              </w:rPr>
            </w:pPr>
            <w:r w:rsidRPr="00724AA9">
              <w:rPr>
                <w:rFonts w:ascii="Arial Narrow" w:hAnsi="Arial Narrow" w:cs="Arial"/>
              </w:rPr>
              <w:t>Yes</w:t>
            </w:r>
          </w:p>
        </w:tc>
      </w:tr>
      <w:tr w:rsidRPr="00724AA9" w:rsidR="00E024A7" w:rsidTr="001C1DB1" w14:paraId="01FAC723" w14:textId="77777777">
        <w:tc>
          <w:tcPr>
            <w:tcW w:w="236" w:type="dxa"/>
            <w:tcBorders>
              <w:top w:val="nil"/>
              <w:left w:val="single" w:color="auto" w:sz="24" w:space="0"/>
            </w:tcBorders>
          </w:tcPr>
          <w:p w:rsidRPr="00724AA9" w:rsidR="004A0341" w:rsidP="00724AA9" w:rsidRDefault="004A0341" w14:paraId="0AD6E64D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0815" w:type="dxa"/>
            <w:gridSpan w:val="36"/>
            <w:tcBorders>
              <w:top w:val="nil"/>
            </w:tcBorders>
            <w:vAlign w:val="center"/>
          </w:tcPr>
          <w:p w:rsidRPr="00724AA9" w:rsidR="004A0341" w:rsidP="00E45C42" w:rsidRDefault="004A0341" w14:paraId="714DBD82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(iv) Comments </w:t>
            </w:r>
            <w:r w:rsidRPr="00724AA9" w:rsidR="000C69D0">
              <w:rPr>
                <w:rFonts w:ascii="Arial Narrow" w:hAnsi="Arial Narrow" w:cs="Arial"/>
                <w:szCs w:val="28"/>
              </w:rPr>
              <w:t xml:space="preserve">to support </w:t>
            </w:r>
            <w:r w:rsidRPr="00724AA9">
              <w:rPr>
                <w:rFonts w:ascii="Arial Narrow" w:hAnsi="Arial Narrow" w:cs="Arial"/>
                <w:szCs w:val="28"/>
              </w:rPr>
              <w:t>answers to questions (i), (ii) and (</w:t>
            </w:r>
            <w:r w:rsidRPr="00724AA9" w:rsidR="007B19C9">
              <w:rPr>
                <w:rFonts w:ascii="Arial Narrow" w:hAnsi="Arial Narrow" w:cs="Arial"/>
                <w:szCs w:val="28"/>
              </w:rPr>
              <w:t>iii</w:t>
            </w:r>
            <w:r w:rsidRPr="00724AA9">
              <w:rPr>
                <w:rFonts w:ascii="Arial Narrow" w:hAnsi="Arial Narrow" w:cs="Arial"/>
                <w:szCs w:val="28"/>
              </w:rPr>
              <w:t>):</w:t>
            </w:r>
          </w:p>
          <w:p w:rsidRPr="00724AA9" w:rsidR="004A0341" w:rsidP="00E45C42" w:rsidRDefault="004A0341" w14:paraId="4E6C2481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right w:val="single" w:color="auto" w:sz="24" w:space="0"/>
            </w:tcBorders>
          </w:tcPr>
          <w:p w:rsidRPr="00724AA9" w:rsidR="004A0341" w:rsidP="00724AA9" w:rsidRDefault="004A0341" w14:paraId="25C14181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Pr="00724AA9" w:rsidR="00E024A7" w:rsidTr="001C1DB1" w14:paraId="78C3E498" w14:textId="77777777">
        <w:tc>
          <w:tcPr>
            <w:tcW w:w="236" w:type="dxa"/>
            <w:tcBorders>
              <w:top w:val="nil"/>
              <w:left w:val="single" w:color="auto" w:sz="24" w:space="0"/>
            </w:tcBorders>
          </w:tcPr>
          <w:p w:rsidRPr="00724AA9" w:rsidR="000E1D87" w:rsidP="00724AA9" w:rsidRDefault="000E1D87" w14:paraId="0CB631F4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4683" w:type="dxa"/>
            <w:gridSpan w:val="9"/>
            <w:tcBorders>
              <w:top w:val="nil"/>
            </w:tcBorders>
            <w:vAlign w:val="center"/>
          </w:tcPr>
          <w:p w:rsidRPr="00724AA9" w:rsidR="000E1D87" w:rsidP="00E45C42" w:rsidRDefault="000C69D0" w14:paraId="44A725E0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(10) </w:t>
            </w:r>
            <w:r w:rsidRPr="00724AA9" w:rsidR="000E1D87">
              <w:rPr>
                <w:rFonts w:ascii="Arial Narrow" w:hAnsi="Arial Narrow" w:cs="Arial"/>
                <w:szCs w:val="28"/>
              </w:rPr>
              <w:t>Name of agency/company completing questionnaire:</w:t>
            </w:r>
          </w:p>
        </w:tc>
        <w:tc>
          <w:tcPr>
            <w:tcW w:w="6132" w:type="dxa"/>
            <w:gridSpan w:val="27"/>
            <w:tcBorders>
              <w:top w:val="nil"/>
              <w:bottom w:val="single" w:color="auto" w:sz="4" w:space="0"/>
              <w:right w:val="nil"/>
            </w:tcBorders>
            <w:vAlign w:val="center"/>
          </w:tcPr>
          <w:p w:rsidRPr="00724AA9" w:rsidR="000E1D87" w:rsidP="00E45C42" w:rsidRDefault="000E1D87" w14:paraId="5B64D0BD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right w:val="single" w:color="auto" w:sz="24" w:space="0"/>
            </w:tcBorders>
          </w:tcPr>
          <w:p w:rsidRPr="00724AA9" w:rsidR="000E1D87" w:rsidP="00724AA9" w:rsidRDefault="000E1D87" w14:paraId="45A8D36D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Pr="00724AA9" w:rsidR="00E024A7" w:rsidTr="001C1DB1" w14:paraId="230F7037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0E1D87" w:rsidP="00724AA9" w:rsidRDefault="000E1D87" w14:paraId="0E259FEC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4145" w:type="dxa"/>
            <w:gridSpan w:val="7"/>
            <w:vAlign w:val="center"/>
          </w:tcPr>
          <w:p w:rsidRPr="00724AA9" w:rsidR="000E1D87" w:rsidP="00E45C42" w:rsidRDefault="000C69D0" w14:paraId="5474C838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(11) </w:t>
            </w:r>
            <w:r w:rsidRPr="00724AA9" w:rsidR="000E1D87">
              <w:rPr>
                <w:rFonts w:ascii="Arial Narrow" w:hAnsi="Arial Narrow" w:cs="Arial"/>
                <w:szCs w:val="28"/>
              </w:rPr>
              <w:t>Name of person completing questionnaire:</w:t>
            </w:r>
          </w:p>
        </w:tc>
        <w:tc>
          <w:tcPr>
            <w:tcW w:w="6670" w:type="dxa"/>
            <w:gridSpan w:val="29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724AA9" w:rsidR="000E1D87" w:rsidP="00E45C42" w:rsidRDefault="000E1D87" w14:paraId="1F3201FC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70" w:type="dxa"/>
            <w:tcBorders>
              <w:right w:val="single" w:color="auto" w:sz="24" w:space="0"/>
            </w:tcBorders>
          </w:tcPr>
          <w:p w:rsidRPr="00724AA9" w:rsidR="000E1D87" w:rsidP="00724AA9" w:rsidRDefault="000E1D87" w14:paraId="5C82DAC4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Pr="00724AA9" w:rsidR="00E024A7" w:rsidTr="001C1DB1" w14:paraId="35482ABC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0E1D87" w:rsidP="00724AA9" w:rsidRDefault="000E1D87" w14:paraId="2250ADBF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4695" w:type="dxa"/>
            <w:gridSpan w:val="10"/>
            <w:vAlign w:val="center"/>
          </w:tcPr>
          <w:p w:rsidRPr="00724AA9" w:rsidR="000E1D87" w:rsidP="00E45C42" w:rsidRDefault="000C69D0" w14:paraId="0C2641F8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(12) </w:t>
            </w:r>
            <w:r w:rsidRPr="00724AA9" w:rsidR="000E1D87">
              <w:rPr>
                <w:rFonts w:ascii="Arial Narrow" w:hAnsi="Arial Narrow" w:cs="Arial"/>
                <w:szCs w:val="28"/>
              </w:rPr>
              <w:t>Email address of person completing questionnaire:</w:t>
            </w:r>
          </w:p>
        </w:tc>
        <w:tc>
          <w:tcPr>
            <w:tcW w:w="6120" w:type="dxa"/>
            <w:gridSpan w:val="26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724AA9" w:rsidR="000E1D87" w:rsidP="00E45C42" w:rsidRDefault="000E1D87" w14:paraId="32BD88CF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70" w:type="dxa"/>
            <w:tcBorders>
              <w:right w:val="single" w:color="auto" w:sz="24" w:space="0"/>
            </w:tcBorders>
          </w:tcPr>
          <w:p w:rsidRPr="00724AA9" w:rsidR="000E1D87" w:rsidP="00724AA9" w:rsidRDefault="000E1D87" w14:paraId="2C362C24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Pr="00724AA9" w:rsidR="00E024A7" w:rsidTr="001C1DB1" w14:paraId="5CF0A0C5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0E1D87" w:rsidP="00724AA9" w:rsidRDefault="000E1D87" w14:paraId="2C9C36FB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4145" w:type="dxa"/>
            <w:gridSpan w:val="7"/>
            <w:vAlign w:val="center"/>
          </w:tcPr>
          <w:p w:rsidRPr="00724AA9" w:rsidR="000E1D87" w:rsidP="00E45C42" w:rsidRDefault="000C69D0" w14:paraId="7FF5F600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(13) </w:t>
            </w:r>
            <w:r w:rsidRPr="00724AA9" w:rsidR="000E1D87">
              <w:rPr>
                <w:rFonts w:ascii="Arial Narrow" w:hAnsi="Arial Narrow" w:cs="Arial"/>
                <w:szCs w:val="28"/>
              </w:rPr>
              <w:t>Title of person completing questionnaire:</w:t>
            </w:r>
          </w:p>
        </w:tc>
        <w:tc>
          <w:tcPr>
            <w:tcW w:w="6670" w:type="dxa"/>
            <w:gridSpan w:val="29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724AA9" w:rsidR="000E1D87" w:rsidP="00E45C42" w:rsidRDefault="000E1D87" w14:paraId="19EB4E65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70" w:type="dxa"/>
            <w:tcBorders>
              <w:right w:val="single" w:color="auto" w:sz="24" w:space="0"/>
            </w:tcBorders>
          </w:tcPr>
          <w:p w:rsidRPr="00724AA9" w:rsidR="000E1D87" w:rsidP="00724AA9" w:rsidRDefault="000E1D87" w14:paraId="732B3DD9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Pr="00724AA9" w:rsidR="00E024A7" w:rsidTr="001C1DB1" w14:paraId="39A71BA3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0E1D87" w:rsidP="00724AA9" w:rsidRDefault="000E1D87" w14:paraId="165497FC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4875" w:type="dxa"/>
            <w:gridSpan w:val="12"/>
            <w:vAlign w:val="center"/>
          </w:tcPr>
          <w:p w:rsidRPr="00724AA9" w:rsidR="000E1D87" w:rsidP="00E45C42" w:rsidRDefault="000C69D0" w14:paraId="46576009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(14) </w:t>
            </w:r>
            <w:r w:rsidRPr="00724AA9" w:rsidR="000E1D87">
              <w:rPr>
                <w:rFonts w:ascii="Arial Narrow" w:hAnsi="Arial Narrow" w:cs="Arial"/>
                <w:szCs w:val="28"/>
              </w:rPr>
              <w:t>Phone number of person completing questionnaire:</w:t>
            </w:r>
          </w:p>
        </w:tc>
        <w:tc>
          <w:tcPr>
            <w:tcW w:w="5940" w:type="dxa"/>
            <w:gridSpan w:val="2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724AA9" w:rsidR="000E1D87" w:rsidP="00E45C42" w:rsidRDefault="000E1D87" w14:paraId="210C09AB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70" w:type="dxa"/>
            <w:tcBorders>
              <w:right w:val="single" w:color="auto" w:sz="24" w:space="0"/>
            </w:tcBorders>
          </w:tcPr>
          <w:p w:rsidRPr="00724AA9" w:rsidR="000E1D87" w:rsidP="00724AA9" w:rsidRDefault="000E1D87" w14:paraId="65DBBB23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Pr="00724AA9" w:rsidR="00E024A7" w:rsidTr="001C1DB1" w14:paraId="621C4664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0E1D87" w:rsidP="00724AA9" w:rsidRDefault="000E1D87" w14:paraId="5ADC0199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4145" w:type="dxa"/>
            <w:gridSpan w:val="7"/>
            <w:tcBorders>
              <w:bottom w:val="nil"/>
            </w:tcBorders>
            <w:vAlign w:val="center"/>
          </w:tcPr>
          <w:p w:rsidRPr="00724AA9" w:rsidR="000E1D87" w:rsidP="00E45C42" w:rsidRDefault="000C69D0" w14:paraId="45362C10" w14:textId="77777777">
            <w:pPr>
              <w:rPr>
                <w:rFonts w:ascii="Arial Narrow" w:hAnsi="Arial Narrow" w:cs="Arial"/>
                <w:szCs w:val="28"/>
              </w:rPr>
            </w:pPr>
            <w:r w:rsidRPr="00724AA9">
              <w:rPr>
                <w:rFonts w:ascii="Arial Narrow" w:hAnsi="Arial Narrow" w:cs="Arial"/>
                <w:szCs w:val="28"/>
              </w:rPr>
              <w:t xml:space="preserve">(15) </w:t>
            </w:r>
            <w:r w:rsidRPr="00724AA9" w:rsidR="000E1D87">
              <w:rPr>
                <w:rFonts w:ascii="Arial Narrow" w:hAnsi="Arial Narrow" w:cs="Arial"/>
                <w:szCs w:val="28"/>
              </w:rPr>
              <w:t>Date questionnaire is being completed:</w:t>
            </w:r>
          </w:p>
        </w:tc>
        <w:tc>
          <w:tcPr>
            <w:tcW w:w="6670" w:type="dxa"/>
            <w:gridSpan w:val="29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724AA9" w:rsidR="000E1D87" w:rsidP="00E45C42" w:rsidRDefault="000E1D87" w14:paraId="4A4547B7" w14:textId="77777777">
            <w:pPr>
              <w:rPr>
                <w:rFonts w:ascii="Arial Narrow" w:hAnsi="Arial Narrow" w:cs="Arial"/>
              </w:rPr>
            </w:pPr>
          </w:p>
        </w:tc>
        <w:tc>
          <w:tcPr>
            <w:tcW w:w="270" w:type="dxa"/>
            <w:tcBorders>
              <w:right w:val="single" w:color="auto" w:sz="24" w:space="0"/>
            </w:tcBorders>
          </w:tcPr>
          <w:p w:rsidRPr="00724AA9" w:rsidR="000E1D87" w:rsidP="00724AA9" w:rsidRDefault="000E1D87" w14:paraId="5EDD1284" w14:textId="7777777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Pr="00724AA9" w:rsidR="009924C8" w:rsidTr="001C1DB1" w14:paraId="26DD646C" w14:textId="77777777">
        <w:tc>
          <w:tcPr>
            <w:tcW w:w="236" w:type="dxa"/>
            <w:tcBorders>
              <w:left w:val="single" w:color="auto" w:sz="24" w:space="0"/>
              <w:right w:val="nil"/>
            </w:tcBorders>
            <w:vAlign w:val="center"/>
          </w:tcPr>
          <w:p w:rsidRPr="00724AA9" w:rsidR="00FD008B" w:rsidP="00724AA9" w:rsidRDefault="00FD008B" w14:paraId="71C54E81" w14:textId="77777777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10815" w:type="dxa"/>
            <w:gridSpan w:val="3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724AA9" w:rsidR="00FD008B" w:rsidP="00724AA9" w:rsidRDefault="00FD008B" w14:paraId="3961A572" w14:textId="77777777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24" w:space="0"/>
            </w:tcBorders>
            <w:vAlign w:val="center"/>
          </w:tcPr>
          <w:p w:rsidRPr="00724AA9" w:rsidR="00FD008B" w:rsidP="00724AA9" w:rsidRDefault="00FD008B" w14:paraId="7214E68B" w14:textId="77777777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Pr="00724AA9" w:rsidR="009924C8" w:rsidTr="001C1DB1" w14:paraId="04B3E1BB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FD008B" w:rsidP="00724AA9" w:rsidRDefault="00FD008B" w14:paraId="16625BE1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815" w:type="dxa"/>
            <w:gridSpan w:val="3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FD008B" w:rsidP="00724AA9" w:rsidRDefault="004A0341" w14:paraId="566B75A4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24AA9">
              <w:rPr>
                <w:rFonts w:ascii="Arial" w:hAnsi="Arial" w:cs="Arial"/>
                <w:b/>
                <w:sz w:val="18"/>
                <w:szCs w:val="18"/>
              </w:rPr>
              <w:t>RATING SCALE</w:t>
            </w:r>
            <w:proofErr w:type="gramStart"/>
            <w:r w:rsidRPr="00724AA9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724AA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24AA9" w:rsidR="00FD008B">
              <w:rPr>
                <w:rFonts w:ascii="Arial" w:hAnsi="Arial" w:cs="Arial"/>
                <w:sz w:val="18"/>
                <w:szCs w:val="18"/>
              </w:rPr>
              <w:t>Please</w:t>
            </w:r>
            <w:proofErr w:type="gramEnd"/>
            <w:r w:rsidRPr="00724AA9" w:rsidR="00FD008B">
              <w:rPr>
                <w:rFonts w:ascii="Arial" w:hAnsi="Arial" w:cs="Arial"/>
                <w:sz w:val="18"/>
                <w:szCs w:val="18"/>
              </w:rPr>
              <w:t xml:space="preserve"> use the following ratings to answer the questions</w:t>
            </w:r>
            <w:r w:rsidRPr="00724AA9" w:rsidR="00192822">
              <w:rPr>
                <w:rFonts w:ascii="Arial" w:hAnsi="Arial" w:cs="Arial"/>
                <w:sz w:val="18"/>
                <w:szCs w:val="18"/>
              </w:rPr>
              <w:t xml:space="preserve"> on page 2</w:t>
            </w:r>
            <w:r w:rsidRPr="00724AA9" w:rsidR="00FD008B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24" w:space="0"/>
            </w:tcBorders>
          </w:tcPr>
          <w:p w:rsidRPr="00724AA9" w:rsidR="00FD008B" w:rsidP="00724AA9" w:rsidRDefault="00FD008B" w14:paraId="738D098A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Pr="00724AA9" w:rsidR="009924C8" w:rsidTr="001C1DB1" w14:paraId="233BF89C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  <w:vAlign w:val="center"/>
          </w:tcPr>
          <w:p w:rsidRPr="00724AA9" w:rsidR="00312553" w:rsidP="00724AA9" w:rsidRDefault="00312553" w14:paraId="03E77A4F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312553" w:rsidP="00724AA9" w:rsidRDefault="00312553" w14:paraId="624BE517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24AA9">
              <w:rPr>
                <w:rFonts w:ascii="Arial" w:hAnsi="Arial" w:cs="Arial"/>
                <w:b/>
                <w:sz w:val="18"/>
                <w:szCs w:val="18"/>
              </w:rPr>
              <w:t>Rating</w:t>
            </w:r>
          </w:p>
        </w:tc>
        <w:tc>
          <w:tcPr>
            <w:tcW w:w="950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312553" w:rsidP="00724AA9" w:rsidRDefault="00312553" w14:paraId="14A08CA2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24AA9">
              <w:rPr>
                <w:rFonts w:ascii="Arial" w:hAnsi="Arial" w:cs="Arial"/>
                <w:b/>
                <w:sz w:val="18"/>
                <w:szCs w:val="18"/>
              </w:rPr>
              <w:t>Definition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24" w:space="0"/>
            </w:tcBorders>
            <w:vAlign w:val="center"/>
          </w:tcPr>
          <w:p w:rsidRPr="00724AA9" w:rsidR="00312553" w:rsidP="00724AA9" w:rsidRDefault="00312553" w14:paraId="6E3FDE31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Pr="00724AA9" w:rsidR="009924C8" w:rsidTr="001C1DB1" w14:paraId="19FADE0A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FD008B" w:rsidP="00724AA9" w:rsidRDefault="00FD008B" w14:paraId="4EBD476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FD008B" w:rsidP="00547F33" w:rsidRDefault="001827B0" w14:paraId="4E69D067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b/>
                <w:sz w:val="18"/>
                <w:szCs w:val="18"/>
              </w:rPr>
              <w:t>Exceptional</w:t>
            </w:r>
          </w:p>
        </w:tc>
        <w:tc>
          <w:tcPr>
            <w:tcW w:w="950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FD008B" w:rsidP="00547F33" w:rsidRDefault="001827B0" w14:paraId="4C6CD4E9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sz w:val="18"/>
                <w:szCs w:val="18"/>
              </w:rPr>
              <w:t xml:space="preserve">Performance meets contractual requirements and exceeds </w:t>
            </w:r>
            <w:proofErr w:type="gramStart"/>
            <w:r w:rsidRPr="00724AA9">
              <w:rPr>
                <w:rFonts w:ascii="Arial Narrow" w:hAnsi="Arial Narrow" w:cs="Arial"/>
                <w:sz w:val="18"/>
                <w:szCs w:val="18"/>
              </w:rPr>
              <w:t>many</w:t>
            </w:r>
            <w:proofErr w:type="gramEnd"/>
            <w:r w:rsidRPr="00724AA9">
              <w:rPr>
                <w:rFonts w:ascii="Arial Narrow" w:hAnsi="Arial Narrow" w:cs="Arial"/>
                <w:sz w:val="18"/>
                <w:szCs w:val="18"/>
              </w:rPr>
              <w:t xml:space="preserve"> to the Government’s benefit.  The contractual performance of the element or sub-element being assessed was accomplished with few minor problems for which corrective actions taken by the contractor were highly effective.  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24" w:space="0"/>
            </w:tcBorders>
          </w:tcPr>
          <w:p w:rsidRPr="00724AA9" w:rsidR="00FD008B" w:rsidP="00724AA9" w:rsidRDefault="00FD008B" w14:paraId="0630D22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  <w:tr w:rsidRPr="00724AA9" w:rsidR="009924C8" w:rsidTr="001C1DB1" w14:paraId="675C3047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FD008B" w:rsidP="00724AA9" w:rsidRDefault="00FD008B" w14:paraId="4824DE21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FD008B" w:rsidP="00547F33" w:rsidRDefault="001827B0" w14:paraId="496A702E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b/>
                <w:sz w:val="18"/>
                <w:szCs w:val="18"/>
              </w:rPr>
              <w:t>Very Good</w:t>
            </w:r>
          </w:p>
        </w:tc>
        <w:tc>
          <w:tcPr>
            <w:tcW w:w="950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FD008B" w:rsidP="00547F33" w:rsidRDefault="001827B0" w14:paraId="135E6689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sz w:val="18"/>
                <w:szCs w:val="18"/>
              </w:rPr>
              <w:t>Performance meets contractual requirements and exceeds some to the Government’s benefit.  The contractual performance of the element or sub-element being assessed was accomplished with some minor problems for which corrective actions taken by the contractor were effective.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24" w:space="0"/>
            </w:tcBorders>
          </w:tcPr>
          <w:p w:rsidRPr="00724AA9" w:rsidR="00FD008B" w:rsidP="00724AA9" w:rsidRDefault="00FD008B" w14:paraId="279056B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  <w:tr w:rsidRPr="00724AA9" w:rsidR="009924C8" w:rsidTr="001C1DB1" w14:paraId="10C25B13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FD008B" w:rsidP="00724AA9" w:rsidRDefault="00FD008B" w14:paraId="56B506A8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FD008B" w:rsidP="00547F33" w:rsidRDefault="001827B0" w14:paraId="79CD4653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b/>
                <w:sz w:val="18"/>
                <w:szCs w:val="18"/>
              </w:rPr>
              <w:t>Satisfactory</w:t>
            </w:r>
          </w:p>
        </w:tc>
        <w:tc>
          <w:tcPr>
            <w:tcW w:w="950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FD008B" w:rsidP="00547F33" w:rsidRDefault="001827B0" w14:paraId="530FE28D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sz w:val="18"/>
                <w:szCs w:val="18"/>
              </w:rPr>
              <w:t>Performance meets contractual requirements.  The contractual performance of the element or sub-element contains some minor problems for which corrective actions taken by the contractor appear or were satisfactory.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24" w:space="0"/>
            </w:tcBorders>
          </w:tcPr>
          <w:p w:rsidRPr="00724AA9" w:rsidR="00FD008B" w:rsidP="00724AA9" w:rsidRDefault="00FD008B" w14:paraId="23731391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  <w:tr w:rsidRPr="00724AA9" w:rsidR="009924C8" w:rsidTr="001C1DB1" w14:paraId="36DE13B8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FD008B" w:rsidP="00724AA9" w:rsidRDefault="00FD008B" w14:paraId="0B2CA0A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FD008B" w:rsidP="00547F33" w:rsidRDefault="001827B0" w14:paraId="4A1AE0DB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b/>
                <w:sz w:val="18"/>
                <w:szCs w:val="18"/>
              </w:rPr>
              <w:t>Marginal</w:t>
            </w:r>
          </w:p>
        </w:tc>
        <w:tc>
          <w:tcPr>
            <w:tcW w:w="950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FD008B" w:rsidP="00547F33" w:rsidRDefault="001827B0" w14:paraId="04311D62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sz w:val="18"/>
                <w:szCs w:val="18"/>
              </w:rPr>
              <w:t xml:space="preserve">Performance does not meet some contractual requirements.  The contractual performance of the element or sub-element being assessed reflects a serious problem for which the contractor has not yet identified corrective actions.  The contractor’s proposed actions appear only marginally effective or were not fully implemented. 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24" w:space="0"/>
            </w:tcBorders>
          </w:tcPr>
          <w:p w:rsidRPr="00724AA9" w:rsidR="00FD008B" w:rsidP="00724AA9" w:rsidRDefault="00FD008B" w14:paraId="6B40FAB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  <w:tr w:rsidRPr="00724AA9" w:rsidR="009924C8" w:rsidTr="001C1DB1" w14:paraId="4486C7CC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1827B0" w:rsidP="00724AA9" w:rsidRDefault="001827B0" w14:paraId="00A7555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1827B0" w:rsidP="00547F33" w:rsidRDefault="001827B0" w14:paraId="2E816F67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b/>
                <w:sz w:val="18"/>
                <w:szCs w:val="18"/>
              </w:rPr>
              <w:t>Unsatisfactory</w:t>
            </w:r>
          </w:p>
        </w:tc>
        <w:tc>
          <w:tcPr>
            <w:tcW w:w="950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1827B0" w:rsidP="00547F33" w:rsidRDefault="001827B0" w14:paraId="369B8DDF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sz w:val="18"/>
                <w:szCs w:val="18"/>
              </w:rPr>
              <w:t xml:space="preserve">Performance does not meet most contractual </w:t>
            </w:r>
            <w:proofErr w:type="gramStart"/>
            <w:r w:rsidRPr="00724AA9">
              <w:rPr>
                <w:rFonts w:ascii="Arial Narrow" w:hAnsi="Arial Narrow" w:cs="Arial"/>
                <w:sz w:val="18"/>
                <w:szCs w:val="18"/>
              </w:rPr>
              <w:t>requirements</w:t>
            </w:r>
            <w:proofErr w:type="gramEnd"/>
            <w:r w:rsidRPr="00724AA9">
              <w:rPr>
                <w:rFonts w:ascii="Arial Narrow" w:hAnsi="Arial Narrow" w:cs="Arial"/>
                <w:sz w:val="18"/>
                <w:szCs w:val="18"/>
              </w:rPr>
              <w:t xml:space="preserve"> and recovery is not likely in a timely manner.  The contractual performance of the element or sub-element contains serious </w:t>
            </w:r>
            <w:proofErr w:type="gramStart"/>
            <w:r w:rsidRPr="00724AA9">
              <w:rPr>
                <w:rFonts w:ascii="Arial Narrow" w:hAnsi="Arial Narrow" w:cs="Arial"/>
                <w:sz w:val="18"/>
                <w:szCs w:val="18"/>
              </w:rPr>
              <w:t>problem(s)</w:t>
            </w:r>
            <w:proofErr w:type="gramEnd"/>
            <w:r w:rsidRPr="00724AA9">
              <w:rPr>
                <w:rFonts w:ascii="Arial Narrow" w:hAnsi="Arial Narrow" w:cs="Arial"/>
                <w:sz w:val="18"/>
                <w:szCs w:val="18"/>
              </w:rPr>
              <w:t xml:space="preserve"> for which the contractor’s corrective actions appear or were ineffective. 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24" w:space="0"/>
            </w:tcBorders>
          </w:tcPr>
          <w:p w:rsidRPr="00724AA9" w:rsidR="001827B0" w:rsidP="00724AA9" w:rsidRDefault="001827B0" w14:paraId="089E85F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  <w:tr w:rsidRPr="00724AA9" w:rsidR="009924C8" w:rsidTr="001C1DB1" w14:paraId="6D5B3A22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371563" w:rsidP="00724AA9" w:rsidRDefault="00371563" w14:paraId="01ABC03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371563" w:rsidP="00B9540F" w:rsidRDefault="00371563" w14:paraId="34FAC9EA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b/>
                <w:sz w:val="18"/>
                <w:szCs w:val="18"/>
              </w:rPr>
              <w:t>Neutral</w:t>
            </w:r>
            <w:r w:rsidRPr="00724AA9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</w:p>
        </w:tc>
        <w:tc>
          <w:tcPr>
            <w:tcW w:w="950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371563" w:rsidP="00B9540F" w:rsidRDefault="00371563" w14:paraId="1420E31D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sz w:val="18"/>
                <w:szCs w:val="18"/>
              </w:rPr>
              <w:t>No record exists.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24" w:space="0"/>
            </w:tcBorders>
          </w:tcPr>
          <w:p w:rsidRPr="00724AA9" w:rsidR="00371563" w:rsidP="00724AA9" w:rsidRDefault="00371563" w14:paraId="4CB5967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  <w:tr w:rsidRPr="00724AA9" w:rsidR="009924C8" w:rsidTr="001C1DB1" w14:paraId="1CEDBBE7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371563" w:rsidP="00724AA9" w:rsidRDefault="00371563" w14:paraId="5FD22CC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371563" w:rsidP="0022170E" w:rsidRDefault="00371563" w14:paraId="1D0D9775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b/>
                <w:sz w:val="18"/>
                <w:szCs w:val="18"/>
              </w:rPr>
              <w:t>N/A</w:t>
            </w:r>
          </w:p>
        </w:tc>
        <w:tc>
          <w:tcPr>
            <w:tcW w:w="950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371563" w:rsidP="0022170E" w:rsidRDefault="00371563" w14:paraId="2D7814F5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sz w:val="18"/>
                <w:szCs w:val="18"/>
              </w:rPr>
              <w:t>(Not applicable) should be used if the ratings are not going to be applied to a particular area for evaluation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24" w:space="0"/>
            </w:tcBorders>
          </w:tcPr>
          <w:p w:rsidRPr="00724AA9" w:rsidR="00371563" w:rsidP="00724AA9" w:rsidRDefault="00371563" w14:paraId="72C8D058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  <w:tr w:rsidRPr="00724AA9" w:rsidR="009924C8" w:rsidTr="001C1DB1" w14:paraId="2F0892FE" w14:textId="77777777">
        <w:tc>
          <w:tcPr>
            <w:tcW w:w="236" w:type="dxa"/>
            <w:tcBorders>
              <w:left w:val="single" w:color="auto" w:sz="24" w:space="0"/>
              <w:bottom w:val="nil"/>
              <w:right w:val="single" w:color="auto" w:sz="4" w:space="0"/>
            </w:tcBorders>
            <w:vAlign w:val="center"/>
          </w:tcPr>
          <w:p w:rsidRPr="00724AA9" w:rsidR="008719CA" w:rsidP="00724AA9" w:rsidRDefault="008719CA" w14:paraId="674E512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0815" w:type="dxa"/>
            <w:gridSpan w:val="36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:rsidRPr="00724AA9" w:rsidR="008719CA" w:rsidP="00BA6BDE" w:rsidRDefault="008719CA" w14:paraId="428D1765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b/>
                <w:sz w:val="18"/>
                <w:szCs w:val="18"/>
              </w:rPr>
              <w:t>NOTE</w:t>
            </w:r>
            <w:r w:rsidRPr="003F260E">
              <w:rPr>
                <w:rFonts w:ascii="Arial Narrow" w:hAnsi="Arial Narrow" w:cs="Arial"/>
                <w:b/>
                <w:sz w:val="18"/>
                <w:szCs w:val="18"/>
              </w:rPr>
              <w:t>:</w:t>
            </w:r>
            <w:r w:rsidRPr="003F260E" w:rsidR="00655B41">
              <w:rPr>
                <w:rFonts w:ascii="Arial Narrow" w:hAnsi="Arial Narrow" w:cs="Arial"/>
                <w:b/>
                <w:sz w:val="18"/>
                <w:szCs w:val="18"/>
              </w:rPr>
              <w:t xml:space="preserve">  </w:t>
            </w:r>
            <w:r w:rsidRPr="003F260E" w:rsidR="007744B7"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r w:rsidRPr="003F260E">
              <w:rPr>
                <w:rFonts w:ascii="Arial Narrow" w:hAnsi="Arial Narrow" w:cs="Arial"/>
                <w:b/>
                <w:sz w:val="18"/>
                <w:szCs w:val="18"/>
              </w:rPr>
              <w:t xml:space="preserve">For </w:t>
            </w:r>
            <w:r w:rsidR="003F260E">
              <w:rPr>
                <w:rFonts w:ascii="Arial Narrow" w:hAnsi="Arial Narrow" w:cs="Arial"/>
                <w:b/>
                <w:sz w:val="18"/>
                <w:szCs w:val="18"/>
              </w:rPr>
              <w:t>ratings</w:t>
            </w:r>
            <w:r w:rsidRPr="003F260E">
              <w:rPr>
                <w:rFonts w:ascii="Arial Narrow" w:hAnsi="Arial Narrow" w:cs="Arial"/>
                <w:b/>
                <w:sz w:val="18"/>
                <w:szCs w:val="18"/>
              </w:rPr>
              <w:t xml:space="preserve"> indicating less than “Satisfactory”</w:t>
            </w:r>
            <w:r w:rsidRPr="003F260E" w:rsidR="003F260E">
              <w:rPr>
                <w:rFonts w:ascii="Arial Narrow" w:hAnsi="Arial Narrow" w:cs="Arial"/>
                <w:b/>
                <w:sz w:val="18"/>
                <w:szCs w:val="18"/>
              </w:rPr>
              <w:t xml:space="preserve"> or above “Satisfactory”</w:t>
            </w:r>
            <w:r w:rsidRPr="003F260E">
              <w:rPr>
                <w:rFonts w:ascii="Arial Narrow" w:hAnsi="Arial Narrow" w:cs="Arial"/>
                <w:b/>
                <w:sz w:val="18"/>
                <w:szCs w:val="18"/>
              </w:rPr>
              <w:t xml:space="preserve">, </w:t>
            </w:r>
            <w:r w:rsidR="00532EB2">
              <w:rPr>
                <w:rFonts w:ascii="Arial Narrow" w:hAnsi="Arial Narrow" w:cs="Arial"/>
                <w:b/>
                <w:sz w:val="18"/>
                <w:szCs w:val="18"/>
              </w:rPr>
              <w:t xml:space="preserve">a </w:t>
            </w:r>
            <w:r w:rsidR="00BA6BDE">
              <w:rPr>
                <w:rFonts w:ascii="Arial Narrow" w:hAnsi="Arial Narrow" w:cs="Arial"/>
                <w:b/>
                <w:sz w:val="18"/>
                <w:szCs w:val="18"/>
              </w:rPr>
              <w:t xml:space="preserve">supporting </w:t>
            </w:r>
            <w:r w:rsidR="00532EB2">
              <w:rPr>
                <w:rFonts w:ascii="Arial Narrow" w:hAnsi="Arial Narrow" w:cs="Arial"/>
                <w:b/>
                <w:sz w:val="18"/>
                <w:szCs w:val="18"/>
              </w:rPr>
              <w:t xml:space="preserve">narrative </w:t>
            </w:r>
            <w:r w:rsidR="00BA6BDE">
              <w:rPr>
                <w:rFonts w:ascii="Arial Narrow" w:hAnsi="Arial Narrow" w:cs="Arial"/>
                <w:b/>
                <w:sz w:val="18"/>
                <w:szCs w:val="18"/>
              </w:rPr>
              <w:t xml:space="preserve">justification is required in the comments section of the survey for each section below, detailing </w:t>
            </w:r>
            <w:r w:rsidR="00532EB2">
              <w:rPr>
                <w:rFonts w:ascii="Arial Narrow" w:hAnsi="Arial Narrow" w:cs="Arial"/>
                <w:b/>
                <w:sz w:val="18"/>
                <w:szCs w:val="18"/>
              </w:rPr>
              <w:t>the reason</w:t>
            </w:r>
            <w:r w:rsidR="00BA6BDE">
              <w:rPr>
                <w:rFonts w:ascii="Arial Narrow" w:hAnsi="Arial Narrow" w:cs="Arial"/>
                <w:b/>
                <w:sz w:val="18"/>
                <w:szCs w:val="18"/>
              </w:rPr>
              <w:t>ing</w:t>
            </w:r>
            <w:r w:rsidR="00532EB2">
              <w:rPr>
                <w:rFonts w:ascii="Arial Narrow" w:hAnsi="Arial Narrow" w:cs="Arial"/>
                <w:b/>
                <w:sz w:val="18"/>
                <w:szCs w:val="18"/>
              </w:rPr>
              <w:t xml:space="preserve"> for</w:t>
            </w:r>
            <w:r w:rsidR="00BA6BDE">
              <w:rPr>
                <w:rFonts w:ascii="Arial Narrow" w:hAnsi="Arial Narrow" w:cs="Arial"/>
                <w:b/>
                <w:sz w:val="18"/>
                <w:szCs w:val="18"/>
              </w:rPr>
              <w:t xml:space="preserve"> the</w:t>
            </w:r>
            <w:r w:rsidR="003F260E">
              <w:rPr>
                <w:rFonts w:ascii="Arial Narrow" w:hAnsi="Arial Narrow" w:cs="Arial"/>
                <w:b/>
                <w:sz w:val="18"/>
                <w:szCs w:val="18"/>
              </w:rPr>
              <w:t xml:space="preserve"> rating</w:t>
            </w:r>
            <w:r w:rsidR="00BA6BDE">
              <w:rPr>
                <w:rFonts w:ascii="Arial Narrow" w:hAnsi="Arial Narrow" w:cs="Arial"/>
                <w:b/>
                <w:sz w:val="18"/>
                <w:szCs w:val="18"/>
              </w:rPr>
              <w:t xml:space="preserve"> for each section</w:t>
            </w:r>
            <w:r w:rsidRPr="003F260E">
              <w:rPr>
                <w:rFonts w:ascii="Arial Narrow" w:hAnsi="Arial Narrow" w:cs="Arial"/>
                <w:b/>
                <w:sz w:val="18"/>
                <w:szCs w:val="18"/>
              </w:rPr>
              <w:t>.</w:t>
            </w:r>
          </w:p>
        </w:tc>
        <w:tc>
          <w:tcPr>
            <w:tcW w:w="270" w:type="dxa"/>
            <w:tcBorders>
              <w:left w:val="single" w:color="auto" w:sz="4" w:space="0"/>
              <w:bottom w:val="nil"/>
              <w:right w:val="single" w:color="auto" w:sz="24" w:space="0"/>
            </w:tcBorders>
            <w:vAlign w:val="center"/>
          </w:tcPr>
          <w:p w:rsidRPr="00724AA9" w:rsidR="008719CA" w:rsidP="00724AA9" w:rsidRDefault="008719CA" w14:paraId="39C754A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  <w:tr w:rsidRPr="00724AA9" w:rsidR="009924C8" w:rsidTr="001C1DB1" w14:paraId="0677AF36" w14:textId="77777777">
        <w:tc>
          <w:tcPr>
            <w:tcW w:w="236" w:type="dxa"/>
            <w:tcBorders>
              <w:top w:val="nil"/>
              <w:left w:val="single" w:color="auto" w:sz="24" w:space="0"/>
              <w:bottom w:val="single" w:color="auto" w:sz="24" w:space="0"/>
              <w:right w:val="nil"/>
            </w:tcBorders>
            <w:vAlign w:val="center"/>
          </w:tcPr>
          <w:p w:rsidRPr="00724AA9" w:rsidR="00371563" w:rsidP="00724AA9" w:rsidRDefault="00371563" w14:paraId="76FBF6CF" w14:textId="77777777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10815" w:type="dxa"/>
            <w:gridSpan w:val="36"/>
            <w:tcBorders>
              <w:top w:val="single" w:color="auto" w:sz="2" w:space="0"/>
              <w:left w:val="nil"/>
              <w:bottom w:val="single" w:color="auto" w:sz="24" w:space="0"/>
              <w:right w:val="nil"/>
            </w:tcBorders>
            <w:vAlign w:val="center"/>
          </w:tcPr>
          <w:p w:rsidRPr="00724AA9" w:rsidR="004A0341" w:rsidP="00724AA9" w:rsidRDefault="004A0341" w14:paraId="3B38498D" w14:textId="77777777">
            <w:pPr>
              <w:jc w:val="center"/>
              <w:rPr>
                <w:rFonts w:ascii="Arial Narrow" w:hAnsi="Arial Narrow" w:cs="Arial"/>
                <w:b/>
                <w:sz w:val="10"/>
                <w:szCs w:val="1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color="auto" w:sz="24" w:space="0"/>
              <w:right w:val="single" w:color="auto" w:sz="24" w:space="0"/>
            </w:tcBorders>
            <w:vAlign w:val="center"/>
          </w:tcPr>
          <w:p w:rsidRPr="00724AA9" w:rsidR="00371563" w:rsidP="00724AA9" w:rsidRDefault="00371563" w14:paraId="796A84DB" w14:textId="77777777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</w:tbl>
    <w:p w:rsidR="00532EB2" w:rsidRDefault="00532EB2" w14:paraId="099808A2" w14:textId="77777777"/>
    <w:p w:rsidR="001C1DB1" w:rsidRDefault="001C1DB1" w14:paraId="288FF729" w14:textId="77777777"/>
    <w:tbl>
      <w:tblPr>
        <w:tblpPr w:leftFromText="180" w:rightFromText="180" w:vertAnchor="text" w:horzAnchor="margin" w:tblpY="-151"/>
        <w:tblW w:w="1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36"/>
        <w:gridCol w:w="7878"/>
        <w:gridCol w:w="396"/>
        <w:gridCol w:w="396"/>
        <w:gridCol w:w="396"/>
        <w:gridCol w:w="396"/>
        <w:gridCol w:w="396"/>
        <w:gridCol w:w="396"/>
        <w:gridCol w:w="397"/>
        <w:gridCol w:w="21"/>
        <w:gridCol w:w="360"/>
      </w:tblGrid>
      <w:tr w:rsidRPr="00724AA9" w:rsidR="00750A9B" w:rsidTr="00750A9B" w14:paraId="3C3879A8" w14:textId="77777777">
        <w:trPr>
          <w:trHeight w:val="117"/>
        </w:trPr>
        <w:tc>
          <w:tcPr>
            <w:tcW w:w="236" w:type="dxa"/>
            <w:tcBorders>
              <w:top w:val="single" w:color="auto" w:sz="24" w:space="0"/>
              <w:left w:val="single" w:color="auto" w:sz="24" w:space="0"/>
              <w:bottom w:val="nil"/>
            </w:tcBorders>
          </w:tcPr>
          <w:p w:rsidRPr="00724AA9" w:rsidR="00750A9B" w:rsidP="00750A9B" w:rsidRDefault="00750A9B" w14:paraId="416CC165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51" w:type="dxa"/>
            <w:gridSpan w:val="8"/>
            <w:tcBorders>
              <w:top w:val="single" w:color="auto" w:sz="24" w:space="0"/>
              <w:bottom w:val="nil"/>
            </w:tcBorders>
          </w:tcPr>
          <w:p w:rsidRPr="00724AA9" w:rsidR="00750A9B" w:rsidP="00750A9B" w:rsidRDefault="00750A9B" w14:paraId="04441E54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81" w:type="dxa"/>
            <w:gridSpan w:val="2"/>
            <w:tcBorders>
              <w:top w:val="single" w:color="auto" w:sz="24" w:space="0"/>
              <w:bottom w:val="nil"/>
              <w:right w:val="single" w:color="auto" w:sz="24" w:space="0"/>
            </w:tcBorders>
          </w:tcPr>
          <w:p w:rsidRPr="00724AA9" w:rsidR="00750A9B" w:rsidP="00750A9B" w:rsidRDefault="00750A9B" w14:paraId="444C3FCD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174A809F" w14:textId="77777777">
        <w:trPr>
          <w:cantSplit/>
          <w:trHeight w:val="1183"/>
        </w:trPr>
        <w:tc>
          <w:tcPr>
            <w:tcW w:w="236" w:type="dxa"/>
            <w:tcBorders>
              <w:top w:val="nil"/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5DA0083B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5F68B658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724AA9">
              <w:rPr>
                <w:rFonts w:ascii="Arial" w:hAnsi="Arial" w:cs="Arial"/>
                <w:b/>
                <w:sz w:val="28"/>
              </w:rPr>
              <w:t>CONTRACTOR PAST PERFORMANCE EVALUATION SURVEY FOR SERVICES</w:t>
            </w:r>
          </w:p>
        </w:tc>
        <w:tc>
          <w:tcPr>
            <w:tcW w:w="396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 w:rsidRPr="00724AA9" w:rsidR="00750A9B" w:rsidP="00750A9B" w:rsidRDefault="00750A9B" w14:paraId="4F2831EC" w14:textId="77777777">
            <w:pPr>
              <w:ind w:left="113" w:right="113"/>
              <w:rPr>
                <w:rFonts w:ascii="Arial Narrow" w:hAnsi="Arial Narrow" w:cs="Arial"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sz w:val="18"/>
                <w:szCs w:val="18"/>
              </w:rPr>
              <w:t>N/A</w:t>
            </w:r>
          </w:p>
        </w:tc>
        <w:tc>
          <w:tcPr>
            <w:tcW w:w="396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 w:rsidRPr="00724AA9" w:rsidR="00750A9B" w:rsidP="00750A9B" w:rsidRDefault="00750A9B" w14:paraId="54101069" w14:textId="77777777">
            <w:pPr>
              <w:ind w:left="113" w:right="113"/>
              <w:rPr>
                <w:rFonts w:ascii="Arial Narrow" w:hAnsi="Arial Narrow" w:cs="Arial"/>
                <w:sz w:val="18"/>
                <w:szCs w:val="18"/>
              </w:rPr>
            </w:pPr>
            <w:r w:rsidRPr="00724AA9">
              <w:rPr>
                <w:rFonts w:ascii="Arial Narrow" w:hAnsi="Arial Narrow" w:cs="Arial"/>
                <w:sz w:val="18"/>
                <w:szCs w:val="18"/>
              </w:rPr>
              <w:t>Neutral</w:t>
            </w:r>
          </w:p>
        </w:tc>
        <w:tc>
          <w:tcPr>
            <w:tcW w:w="396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:rsidRPr="00724AA9" w:rsidR="00750A9B" w:rsidP="00750A9B" w:rsidRDefault="00750A9B" w14:paraId="075278A5" w14:textId="77777777">
            <w:pPr>
              <w:ind w:left="113" w:right="113"/>
              <w:rPr>
                <w:rFonts w:ascii="Arial Narrow" w:hAnsi="Arial Narrow"/>
                <w:sz w:val="18"/>
              </w:rPr>
            </w:pPr>
            <w:r w:rsidRPr="00724AA9">
              <w:rPr>
                <w:rFonts w:ascii="Arial Narrow" w:hAnsi="Arial Narrow"/>
                <w:sz w:val="18"/>
              </w:rPr>
              <w:t>Unsatisfactory</w:t>
            </w:r>
          </w:p>
        </w:tc>
        <w:tc>
          <w:tcPr>
            <w:tcW w:w="396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:rsidRPr="00724AA9" w:rsidR="00750A9B" w:rsidP="00750A9B" w:rsidRDefault="00750A9B" w14:paraId="01EB0605" w14:textId="77777777">
            <w:pPr>
              <w:ind w:left="113" w:right="113"/>
              <w:rPr>
                <w:rFonts w:ascii="Arial Narrow" w:hAnsi="Arial Narrow"/>
                <w:sz w:val="18"/>
              </w:rPr>
            </w:pPr>
            <w:r w:rsidRPr="00724AA9">
              <w:rPr>
                <w:rFonts w:ascii="Arial Narrow" w:hAnsi="Arial Narrow"/>
                <w:sz w:val="18"/>
              </w:rPr>
              <w:t>Marginal</w:t>
            </w:r>
          </w:p>
        </w:tc>
        <w:tc>
          <w:tcPr>
            <w:tcW w:w="396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:rsidRPr="00724AA9" w:rsidR="00750A9B" w:rsidP="00750A9B" w:rsidRDefault="00750A9B" w14:paraId="3052AA82" w14:textId="77777777">
            <w:pPr>
              <w:ind w:left="113" w:right="113"/>
              <w:rPr>
                <w:rFonts w:ascii="Arial Narrow" w:hAnsi="Arial Narrow"/>
                <w:sz w:val="18"/>
              </w:rPr>
            </w:pPr>
            <w:r w:rsidRPr="00724AA9">
              <w:rPr>
                <w:rFonts w:ascii="Arial Narrow" w:hAnsi="Arial Narrow"/>
                <w:sz w:val="18"/>
              </w:rPr>
              <w:t>Satisfactory</w:t>
            </w:r>
          </w:p>
        </w:tc>
        <w:tc>
          <w:tcPr>
            <w:tcW w:w="396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:rsidRPr="00724AA9" w:rsidR="00750A9B" w:rsidP="00750A9B" w:rsidRDefault="00750A9B" w14:paraId="6E641C03" w14:textId="77777777">
            <w:pPr>
              <w:ind w:left="113" w:right="113"/>
              <w:rPr>
                <w:rFonts w:ascii="Arial Narrow" w:hAnsi="Arial Narrow"/>
                <w:sz w:val="18"/>
              </w:rPr>
            </w:pPr>
            <w:r w:rsidRPr="00724AA9">
              <w:rPr>
                <w:rFonts w:ascii="Arial Narrow" w:hAnsi="Arial Narrow"/>
                <w:sz w:val="18"/>
              </w:rPr>
              <w:t>Very Good</w:t>
            </w:r>
          </w:p>
        </w:tc>
        <w:tc>
          <w:tcPr>
            <w:tcW w:w="397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:rsidRPr="00724AA9" w:rsidR="00750A9B" w:rsidP="00750A9B" w:rsidRDefault="00750A9B" w14:paraId="11938751" w14:textId="77777777">
            <w:pPr>
              <w:ind w:left="113" w:right="113"/>
              <w:rPr>
                <w:rFonts w:ascii="Arial Narrow" w:hAnsi="Arial Narrow"/>
                <w:sz w:val="18"/>
              </w:rPr>
            </w:pPr>
            <w:r w:rsidRPr="00724AA9">
              <w:rPr>
                <w:rFonts w:ascii="Arial Narrow" w:hAnsi="Arial Narrow"/>
                <w:sz w:val="18"/>
              </w:rPr>
              <w:t>Exceptional</w:t>
            </w:r>
          </w:p>
        </w:tc>
        <w:tc>
          <w:tcPr>
            <w:tcW w:w="381" w:type="dxa"/>
            <w:gridSpan w:val="2"/>
            <w:tcBorders>
              <w:top w:val="nil"/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63BAFB60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4136E951" w14:textId="77777777">
        <w:trPr>
          <w:trHeight w:val="323"/>
        </w:trPr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  <w:vAlign w:val="bottom"/>
          </w:tcPr>
          <w:p w:rsidRPr="00724AA9" w:rsidR="00750A9B" w:rsidP="00750A9B" w:rsidRDefault="00750A9B" w14:paraId="2035191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300FA20E" w14:textId="77777777">
            <w:pPr>
              <w:rPr>
                <w:rFonts w:ascii="Arial" w:hAnsi="Arial" w:cs="Arial"/>
                <w:b/>
                <w:sz w:val="28"/>
              </w:rPr>
            </w:pPr>
            <w:r w:rsidRPr="00724AA9">
              <w:rPr>
                <w:rFonts w:ascii="Arial Narrow" w:hAnsi="Arial Narrow"/>
                <w:b/>
              </w:rPr>
              <w:t>a.)  QUALITY OF SERVICE:</w:t>
            </w: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  <w:vAlign w:val="bottom"/>
          </w:tcPr>
          <w:p w:rsidRPr="00724AA9" w:rsidR="00750A9B" w:rsidP="00750A9B" w:rsidRDefault="00750A9B" w14:paraId="62C8B6BF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  <w:vAlign w:val="bottom"/>
          </w:tcPr>
          <w:p w:rsidRPr="00724AA9" w:rsidR="00750A9B" w:rsidP="00750A9B" w:rsidRDefault="00750A9B" w14:paraId="4917980D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  <w:vAlign w:val="bottom"/>
          </w:tcPr>
          <w:p w:rsidRPr="00724AA9" w:rsidR="00750A9B" w:rsidP="00750A9B" w:rsidRDefault="00750A9B" w14:paraId="2930FC52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  <w:vAlign w:val="bottom"/>
          </w:tcPr>
          <w:p w:rsidRPr="00724AA9" w:rsidR="00750A9B" w:rsidP="00750A9B" w:rsidRDefault="00750A9B" w14:paraId="574CA836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  <w:vAlign w:val="bottom"/>
          </w:tcPr>
          <w:p w:rsidRPr="00724AA9" w:rsidR="00750A9B" w:rsidP="00750A9B" w:rsidRDefault="00750A9B" w14:paraId="32DDF1F7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/>
            <w:vAlign w:val="bottom"/>
          </w:tcPr>
          <w:p w:rsidRPr="00724AA9" w:rsidR="00750A9B" w:rsidP="00750A9B" w:rsidRDefault="00750A9B" w14:paraId="07985C1D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bottom"/>
          </w:tcPr>
          <w:p w:rsidRPr="00724AA9" w:rsidR="00750A9B" w:rsidP="00750A9B" w:rsidRDefault="00750A9B" w14:paraId="7B126DAB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  <w:vAlign w:val="bottom"/>
          </w:tcPr>
          <w:p w:rsidRPr="00724AA9" w:rsidR="00750A9B" w:rsidP="00750A9B" w:rsidRDefault="00750A9B" w14:paraId="0D062E9D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439C667F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72A1AFA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3FDD653A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 xml:space="preserve">(1)  The Contractor provided a product or service that conformed to contract requirements, specifications, and standards of good workmanship.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B8132C5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6857B1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9D02528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12E366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4EA53E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CA1A52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0489F2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4D0E95FA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6E44F7C7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6214E55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56AEEDDB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 xml:space="preserve">(2)  The Contractor submitted accurate reports.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FE7CDB1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ACABEB1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F02596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82C9ABB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23901B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00417E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816093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006CF022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4B4B0F26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66E28CA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1C3B7FC6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(3</w:t>
            </w:r>
            <w:proofErr w:type="gramStart"/>
            <w:r w:rsidRPr="00724AA9">
              <w:rPr>
                <w:rFonts w:ascii="Arial Narrow" w:hAnsi="Arial Narrow"/>
              </w:rPr>
              <w:t>)  The</w:t>
            </w:r>
            <w:proofErr w:type="gramEnd"/>
            <w:r w:rsidRPr="00724AA9">
              <w:rPr>
                <w:rFonts w:ascii="Arial Narrow" w:hAnsi="Arial Narrow"/>
              </w:rPr>
              <w:t xml:space="preserve"> Contractor utilized personnel that were appropriate to the effort performed.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1A187E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CE67804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096EA8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8B0E66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585078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B7F2375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7800FA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06E64754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45655B87" w14:textId="77777777">
        <w:trPr>
          <w:trHeight w:val="287"/>
        </w:trPr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  <w:vAlign w:val="bottom"/>
          </w:tcPr>
          <w:p w:rsidRPr="00724AA9" w:rsidR="00750A9B" w:rsidP="00750A9B" w:rsidRDefault="00750A9B" w14:paraId="1990F00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68554AD4" w14:textId="77777777">
            <w:pPr>
              <w:rPr>
                <w:rFonts w:ascii="Arial" w:hAnsi="Arial" w:cs="Arial"/>
                <w:b/>
                <w:sz w:val="28"/>
              </w:rPr>
            </w:pPr>
            <w:r w:rsidRPr="00724AA9">
              <w:rPr>
                <w:rFonts w:ascii="Arial Narrow" w:hAnsi="Arial Narrow"/>
                <w:b/>
              </w:rPr>
              <w:t>b.)  COST CONTROL:</w:t>
            </w: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2B24A4BF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37D10549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68C48973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56D9E900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00CC983E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43F943F0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0E0E0"/>
            <w:vAlign w:val="bottom"/>
          </w:tcPr>
          <w:p w:rsidRPr="00724AA9" w:rsidR="00750A9B" w:rsidP="00750A9B" w:rsidRDefault="00750A9B" w14:paraId="4CB0179E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  <w:vAlign w:val="bottom"/>
          </w:tcPr>
          <w:p w:rsidRPr="00724AA9" w:rsidR="00750A9B" w:rsidP="00750A9B" w:rsidRDefault="00750A9B" w14:paraId="1A86EE01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0232474B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5C75289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15A37EA1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(1</w:t>
            </w:r>
            <w:proofErr w:type="gramStart"/>
            <w:r w:rsidRPr="00724AA9">
              <w:rPr>
                <w:rFonts w:ascii="Arial Narrow" w:hAnsi="Arial Narrow"/>
              </w:rPr>
              <w:t>)  The</w:t>
            </w:r>
            <w:proofErr w:type="gramEnd"/>
            <w:r w:rsidRPr="00724AA9">
              <w:rPr>
                <w:rFonts w:ascii="Arial Narrow" w:hAnsi="Arial Narrow"/>
              </w:rPr>
              <w:t xml:space="preserve"> Contractor performed the effort within the estimated cost/price.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C3DA26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38D3BC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C3B887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2EE9C5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6F0731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17D4AF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EB1FCB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7D38AC2D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5BCCFE02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5DE5AEF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4F76CFDE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(2)  The Contractor submitted accurate invoices on a timely basis.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C114BB8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E92A40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AABF77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2405B6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A00595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A701214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872814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0BD7405E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62531B4C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623984D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53AA1E72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(3</w:t>
            </w:r>
            <w:proofErr w:type="gramStart"/>
            <w:r w:rsidRPr="00724AA9">
              <w:rPr>
                <w:rFonts w:ascii="Arial Narrow" w:hAnsi="Arial Narrow"/>
              </w:rPr>
              <w:t>)  The</w:t>
            </w:r>
            <w:proofErr w:type="gramEnd"/>
            <w:r w:rsidRPr="00724AA9">
              <w:rPr>
                <w:rFonts w:ascii="Arial Narrow" w:hAnsi="Arial Narrow"/>
              </w:rPr>
              <w:t xml:space="preserve"> Contractor demonstrated cost efficiencies in performing the required effort.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05EDC4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2362422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214DBA2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53AA0E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53CA474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27DAF6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ABE3A1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7EC83982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0AAF62CA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294B222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426B03F2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(4</w:t>
            </w:r>
            <w:proofErr w:type="gramStart"/>
            <w:r w:rsidRPr="00724AA9">
              <w:rPr>
                <w:rFonts w:ascii="Arial Narrow" w:hAnsi="Arial Narrow"/>
              </w:rPr>
              <w:t>)  The</w:t>
            </w:r>
            <w:proofErr w:type="gramEnd"/>
            <w:r w:rsidRPr="00724AA9">
              <w:rPr>
                <w:rFonts w:ascii="Arial Narrow" w:hAnsi="Arial Narrow"/>
              </w:rPr>
              <w:t xml:space="preserve"> actual costs/rates realized closely reflected the negotiated costs/rates.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E832E7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99A2CA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AAFB69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1FCBA5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7855C45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231938B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2F5F21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005652B4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656351BE" w14:textId="77777777">
        <w:trPr>
          <w:trHeight w:val="350"/>
        </w:trPr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  <w:vAlign w:val="bottom"/>
          </w:tcPr>
          <w:p w:rsidRPr="00724AA9" w:rsidR="00750A9B" w:rsidP="00750A9B" w:rsidRDefault="00750A9B" w14:paraId="056D96F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5845FADB" w14:textId="77777777">
            <w:pPr>
              <w:rPr>
                <w:rFonts w:ascii="Arial" w:hAnsi="Arial" w:cs="Arial"/>
                <w:b/>
                <w:sz w:val="28"/>
              </w:rPr>
            </w:pPr>
            <w:r w:rsidRPr="00724AA9">
              <w:rPr>
                <w:rFonts w:ascii="Arial Narrow" w:hAnsi="Arial Narrow"/>
                <w:b/>
              </w:rPr>
              <w:t>c.)  SCHEDULE:</w:t>
            </w: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0FB592C9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43CCD2D4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23C0F67E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3CBD13B2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3CA957ED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479EE4C8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0E0E0"/>
            <w:vAlign w:val="bottom"/>
          </w:tcPr>
          <w:p w:rsidRPr="00724AA9" w:rsidR="00750A9B" w:rsidP="00750A9B" w:rsidRDefault="00750A9B" w14:paraId="35BBA3A6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  <w:vAlign w:val="bottom"/>
          </w:tcPr>
          <w:p w:rsidRPr="00724AA9" w:rsidR="00750A9B" w:rsidP="00750A9B" w:rsidRDefault="00750A9B" w14:paraId="7A81ECB8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632815B6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2E43CC74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7A073D3A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(1</w:t>
            </w:r>
            <w:proofErr w:type="gramStart"/>
            <w:r w:rsidRPr="00724AA9">
              <w:rPr>
                <w:rFonts w:ascii="Arial Narrow" w:hAnsi="Arial Narrow"/>
              </w:rPr>
              <w:t>)  The</w:t>
            </w:r>
            <w:proofErr w:type="gramEnd"/>
            <w:r w:rsidRPr="00724AA9">
              <w:rPr>
                <w:rFonts w:ascii="Arial Narrow" w:hAnsi="Arial Narrow"/>
              </w:rPr>
              <w:t xml:space="preserve"> tasks required under this effort were performed in a timely manner and in accordance with the period of performance of the contract.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2C4D80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4A0450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38612F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99349C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282374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88F6C6B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13F259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4E9271E4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4E1D0933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13D5D7D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0DC5013C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(2</w:t>
            </w:r>
            <w:proofErr w:type="gramStart"/>
            <w:r w:rsidRPr="00724AA9">
              <w:rPr>
                <w:rFonts w:ascii="Arial Narrow" w:hAnsi="Arial Narrow"/>
              </w:rPr>
              <w:t>)  The</w:t>
            </w:r>
            <w:proofErr w:type="gramEnd"/>
            <w:r w:rsidRPr="00724AA9">
              <w:rPr>
                <w:rFonts w:ascii="Arial Narrow" w:hAnsi="Arial Narrow"/>
              </w:rPr>
              <w:t xml:space="preserve"> Contractor was responsive to technical and/or contractual direction.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9CD16E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BF3F63B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93A014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14F3A4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77BDF4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631A20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9229ED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1034A14F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1677752E" w14:textId="77777777">
        <w:trPr>
          <w:trHeight w:val="350"/>
        </w:trPr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  <w:vAlign w:val="bottom"/>
          </w:tcPr>
          <w:p w:rsidRPr="00724AA9" w:rsidR="00750A9B" w:rsidP="00750A9B" w:rsidRDefault="00750A9B" w14:paraId="4AF6B78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75EB9340" w14:textId="77777777">
            <w:pPr>
              <w:rPr>
                <w:rFonts w:ascii="Arial" w:hAnsi="Arial" w:cs="Arial"/>
                <w:b/>
                <w:sz w:val="28"/>
              </w:rPr>
            </w:pPr>
            <w:r w:rsidRPr="00724AA9">
              <w:rPr>
                <w:rFonts w:ascii="Arial Narrow" w:hAnsi="Arial Narrow"/>
                <w:b/>
              </w:rPr>
              <w:t>d.)  BUSINESS RELATIONSHIPS:</w:t>
            </w: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697CFCF4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7B00FC78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6FE29402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6254F9D9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7101F40A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72FC0749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0E0E0"/>
            <w:vAlign w:val="bottom"/>
          </w:tcPr>
          <w:p w:rsidRPr="00724AA9" w:rsidR="00750A9B" w:rsidP="00750A9B" w:rsidRDefault="00750A9B" w14:paraId="49B06BD6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  <w:vAlign w:val="bottom"/>
          </w:tcPr>
          <w:p w:rsidRPr="00724AA9" w:rsidR="00750A9B" w:rsidP="00750A9B" w:rsidRDefault="00750A9B" w14:paraId="1025D560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43AF5828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7FD72D1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7CEAB5B5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(1</w:t>
            </w:r>
            <w:proofErr w:type="gramStart"/>
            <w:r w:rsidRPr="00724AA9">
              <w:rPr>
                <w:rFonts w:ascii="Arial Narrow" w:hAnsi="Arial Narrow"/>
              </w:rPr>
              <w:t>)  The</w:t>
            </w:r>
            <w:proofErr w:type="gramEnd"/>
            <w:r w:rsidRPr="00724AA9">
              <w:rPr>
                <w:rFonts w:ascii="Arial Narrow" w:hAnsi="Arial Narrow"/>
              </w:rPr>
              <w:t xml:space="preserve"> Contractor demonstrated effective management over the effort performed.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349CA7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0E98F8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B34D6E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525757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917773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445934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C2F24B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37A157BA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1CD7D49C" w14:textId="77777777">
        <w:trPr>
          <w:trHeight w:val="710"/>
        </w:trPr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38D5CB5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7CE706D8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(2</w:t>
            </w:r>
            <w:proofErr w:type="gramStart"/>
            <w:r w:rsidRPr="00724AA9">
              <w:rPr>
                <w:rFonts w:ascii="Arial Narrow" w:hAnsi="Arial Narrow"/>
              </w:rPr>
              <w:t>)  The</w:t>
            </w:r>
            <w:proofErr w:type="gramEnd"/>
            <w:r w:rsidRPr="00724AA9">
              <w:rPr>
                <w:rFonts w:ascii="Arial Narrow" w:hAnsi="Arial Narrow"/>
              </w:rPr>
              <w:t xml:space="preserve"> Contractor maintained an open line of communication so that the Contracting </w:t>
            </w:r>
            <w:proofErr w:type="gramStart"/>
            <w:r w:rsidRPr="00724AA9">
              <w:rPr>
                <w:rFonts w:ascii="Arial Narrow" w:hAnsi="Arial Narrow"/>
              </w:rPr>
              <w:t>Officer’s  Representative</w:t>
            </w:r>
            <w:proofErr w:type="gramEnd"/>
            <w:r w:rsidRPr="00724AA9">
              <w:rPr>
                <w:rFonts w:ascii="Arial Narrow" w:hAnsi="Arial Narrow"/>
              </w:rPr>
              <w:t xml:space="preserve"> (COR) and/or Technical Point of Contact (TPOC) </w:t>
            </w:r>
            <w:proofErr w:type="gramStart"/>
            <w:r w:rsidRPr="00724AA9">
              <w:rPr>
                <w:rFonts w:ascii="Arial Narrow" w:hAnsi="Arial Narrow"/>
              </w:rPr>
              <w:t>were apprised</w:t>
            </w:r>
            <w:proofErr w:type="gramEnd"/>
            <w:r w:rsidRPr="00724AA9">
              <w:rPr>
                <w:rFonts w:ascii="Arial Narrow" w:hAnsi="Arial Narrow"/>
              </w:rPr>
              <w:t xml:space="preserve"> of technical, cost, and schedule issues. 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5FE93C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2788805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507074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9AEF201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786E7A8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D71E2F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51CC36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5B81C7B8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1304E85E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1F041454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7A8CA212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(3)  The Contractor presented inf</w:t>
            </w:r>
            <w:r>
              <w:rPr>
                <w:rFonts w:ascii="Arial Narrow" w:hAnsi="Arial Narrow"/>
              </w:rPr>
              <w:t xml:space="preserve">ormation and correspondence in </w:t>
            </w:r>
            <w:r w:rsidRPr="00724AA9">
              <w:rPr>
                <w:rFonts w:ascii="Arial Narrow" w:hAnsi="Arial Narrow"/>
              </w:rPr>
              <w:t xml:space="preserve">a clear, concise, and businesslike manner.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032784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B3D6A2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E1E27A5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5E3C62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E3483B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FAE691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101534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2AE44A58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2C570FD5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3E530752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124CBA95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 xml:space="preserve">(4)  The Contractor promptly notified the COR, TPOC, and/or Contracting Officer in a timely manner regarding urgent issues.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49EA392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4F5EFC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9FC9A0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AADFEC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012B70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90593D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6056D54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794021A1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1D681B88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2307190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6258C3D0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(5</w:t>
            </w:r>
            <w:proofErr w:type="gramStart"/>
            <w:r w:rsidRPr="00724AA9">
              <w:rPr>
                <w:rFonts w:ascii="Arial Narrow" w:hAnsi="Arial Narrow"/>
              </w:rPr>
              <w:t>)  The</w:t>
            </w:r>
            <w:proofErr w:type="gramEnd"/>
            <w:r w:rsidRPr="00724AA9">
              <w:rPr>
                <w:rFonts w:ascii="Arial Narrow" w:hAnsi="Arial Narrow"/>
              </w:rPr>
              <w:t xml:space="preserve"> Contractor cooperated with the Government in providing flexible, proactive, and effective recommended solutions to critical program issues. 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25CF655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362C058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E79C2EB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0377EC5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C073DC2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CD90E6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E0B21F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4C240888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7CBE9DDA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3DF4E6E1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774A2199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 xml:space="preserve">(6)  The Contractor made timely award to, and demonstrated effective management of, its subcontractors.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1F7DEF1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D30C73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356CEE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44CA341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B1FA99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8B9C97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A71C7B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3A08C01B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221A464D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37BAB06D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100F25BC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(7)  The Contractor demonstrated an effective small/</w:t>
            </w:r>
            <w:proofErr w:type="gramStart"/>
            <w:r w:rsidRPr="00724AA9">
              <w:rPr>
                <w:rFonts w:ascii="Arial Narrow" w:hAnsi="Arial Narrow"/>
              </w:rPr>
              <w:t>small disadvantaged</w:t>
            </w:r>
            <w:proofErr w:type="gramEnd"/>
            <w:r w:rsidRPr="00724AA9">
              <w:rPr>
                <w:rFonts w:ascii="Arial Narrow" w:hAnsi="Arial Narrow"/>
              </w:rPr>
              <w:t xml:space="preserve"> business subcontracting program.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027527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F94AAA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562A9D2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519B422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62043D5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ED7272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F060F2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467F70E1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728979B9" w14:textId="77777777">
        <w:trPr>
          <w:trHeight w:val="360"/>
        </w:trPr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  <w:vAlign w:val="bottom"/>
          </w:tcPr>
          <w:p w:rsidRPr="00724AA9" w:rsidR="00750A9B" w:rsidP="00750A9B" w:rsidRDefault="00750A9B" w14:paraId="6507B44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739C5D30" w14:textId="77777777">
            <w:pPr>
              <w:rPr>
                <w:rFonts w:ascii="Arial" w:hAnsi="Arial" w:cs="Arial"/>
                <w:b/>
                <w:sz w:val="28"/>
              </w:rPr>
            </w:pPr>
            <w:r w:rsidRPr="00724AA9">
              <w:rPr>
                <w:rFonts w:ascii="Arial Narrow" w:hAnsi="Arial Narrow"/>
                <w:b/>
              </w:rPr>
              <w:t>e.) MANAGEMENT OF KEY PERSONNEL:</w:t>
            </w: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50AFE044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063B64DA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2F98B1FF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0FF16353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3A7C18E8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45D44722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0E0E0"/>
            <w:vAlign w:val="bottom"/>
          </w:tcPr>
          <w:p w:rsidRPr="00724AA9" w:rsidR="00750A9B" w:rsidP="00750A9B" w:rsidRDefault="00750A9B" w14:paraId="7BB9CECC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  <w:vAlign w:val="bottom"/>
          </w:tcPr>
          <w:p w:rsidRPr="00724AA9" w:rsidR="00750A9B" w:rsidP="00750A9B" w:rsidRDefault="00750A9B" w14:paraId="223F5415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72196323" w14:textId="77777777">
        <w:trPr>
          <w:trHeight w:val="485"/>
        </w:trPr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1F0FB515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38A2984F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(1</w:t>
            </w:r>
            <w:proofErr w:type="gramStart"/>
            <w:r w:rsidRPr="00724AA9">
              <w:rPr>
                <w:rFonts w:ascii="Arial Narrow" w:hAnsi="Arial Narrow"/>
              </w:rPr>
              <w:t>)  The</w:t>
            </w:r>
            <w:proofErr w:type="gramEnd"/>
            <w:r w:rsidRPr="00724AA9">
              <w:rPr>
                <w:rFonts w:ascii="Arial Narrow" w:hAnsi="Arial Narrow"/>
              </w:rPr>
              <w:t xml:space="preserve"> labor turnover in key personnel labor categories was minimal and did not adversely affect Contractor performance.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50B9D295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03D08DB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72D8D142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02E0CAE4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04D42E5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5B01E10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7223715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  <w:vAlign w:val="center"/>
          </w:tcPr>
          <w:p w:rsidRPr="00724AA9" w:rsidR="00750A9B" w:rsidP="00750A9B" w:rsidRDefault="00750A9B" w14:paraId="54C058BE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34D0C01D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52FD280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54F6821E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>(2)  The Contractor proposed qualified personnel to fulfill the requirements of the contract.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0FEA9B5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3656BF7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38FBDDB2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3174C89C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6840E56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1CAEA838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73783E7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  <w:vAlign w:val="center"/>
          </w:tcPr>
          <w:p w:rsidRPr="00724AA9" w:rsidR="00750A9B" w:rsidP="00750A9B" w:rsidRDefault="00750A9B" w14:paraId="67013811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612D8492" w14:textId="77777777">
        <w:trPr>
          <w:trHeight w:val="395"/>
        </w:trPr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  <w:vAlign w:val="bottom"/>
          </w:tcPr>
          <w:p w:rsidRPr="00724AA9" w:rsidR="00750A9B" w:rsidP="00750A9B" w:rsidRDefault="00750A9B" w14:paraId="4766ED81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52B246F4" w14:textId="77777777">
            <w:pPr>
              <w:rPr>
                <w:rFonts w:ascii="Arial" w:hAnsi="Arial" w:cs="Arial"/>
                <w:b/>
                <w:sz w:val="28"/>
              </w:rPr>
            </w:pPr>
            <w:r w:rsidRPr="00724AA9">
              <w:rPr>
                <w:rFonts w:ascii="Arial Narrow" w:hAnsi="Arial Narrow"/>
                <w:b/>
              </w:rPr>
              <w:t>f.)  CUSTOMER SATISFACTION:</w:t>
            </w: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1C58D75C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174A9A4C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240E2017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4CF1DAF6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7569E994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E0E0E0"/>
            <w:vAlign w:val="bottom"/>
          </w:tcPr>
          <w:p w:rsidRPr="00724AA9" w:rsidR="00750A9B" w:rsidP="00750A9B" w:rsidRDefault="00750A9B" w14:paraId="7B32C747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E0E0E0"/>
            <w:vAlign w:val="bottom"/>
          </w:tcPr>
          <w:p w:rsidRPr="00724AA9" w:rsidR="00750A9B" w:rsidP="00750A9B" w:rsidRDefault="00750A9B" w14:paraId="6613DA03" w14:textId="77777777">
            <w:pPr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  <w:vAlign w:val="bottom"/>
          </w:tcPr>
          <w:p w:rsidRPr="00724AA9" w:rsidR="00750A9B" w:rsidP="00750A9B" w:rsidRDefault="00750A9B" w14:paraId="229FA299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2FD7E0D0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2A43CFB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0683C6C5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 xml:space="preserve">(1)  The services provided adequately met the needs of the program.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86D24A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E23A6C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8C3170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F569054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6EBAFE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1AC6D12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853C36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207B28C5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49D1F35A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07D85DD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12949F28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 xml:space="preserve">(2)  The Contractor was able to perform with minimal or no direction from the COR or the TPOC.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6AAA6EC9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7690A22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3B6908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DD313D0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75ABCFB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B4C0E9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0FD9C8B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30F533D3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3639452A" w14:textId="77777777">
        <w:tc>
          <w:tcPr>
            <w:tcW w:w="236" w:type="dxa"/>
            <w:tcBorders>
              <w:left w:val="single" w:color="auto" w:sz="24" w:space="0"/>
              <w:right w:val="single" w:color="auto" w:sz="4" w:space="0"/>
            </w:tcBorders>
          </w:tcPr>
          <w:p w:rsidRPr="00724AA9" w:rsidR="00750A9B" w:rsidP="00750A9B" w:rsidRDefault="00750A9B" w14:paraId="1671AB6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24AA9" w:rsidR="00750A9B" w:rsidP="00750A9B" w:rsidRDefault="00750A9B" w14:paraId="21C92A85" w14:textId="77777777">
            <w:pPr>
              <w:rPr>
                <w:rFonts w:ascii="Arial Narrow" w:hAnsi="Arial Narrow"/>
              </w:rPr>
            </w:pPr>
            <w:r w:rsidRPr="00724AA9">
              <w:rPr>
                <w:rFonts w:ascii="Arial Narrow" w:hAnsi="Arial Narrow"/>
              </w:rPr>
              <w:t xml:space="preserve">(3)  I am satisfied with the performance of the Contractor under this effort. 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D70E83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F894CCA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153ADC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423FC287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23169733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34B3576B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24AA9" w:rsidR="00750A9B" w:rsidP="00750A9B" w:rsidRDefault="00750A9B" w14:paraId="5F2D802E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81" w:type="dxa"/>
            <w:gridSpan w:val="2"/>
            <w:tcBorders>
              <w:left w:val="single" w:color="auto" w:sz="4" w:space="0"/>
              <w:right w:val="single" w:color="auto" w:sz="24" w:space="0"/>
            </w:tcBorders>
          </w:tcPr>
          <w:p w:rsidRPr="00724AA9" w:rsidR="00750A9B" w:rsidP="00750A9B" w:rsidRDefault="00750A9B" w14:paraId="6F9B5C85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6DBDA089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750A9B" w:rsidP="00750A9B" w:rsidRDefault="00750A9B" w14:paraId="4E1F36FF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0672" w:type="dxa"/>
            <w:gridSpan w:val="9"/>
            <w:tcBorders>
              <w:top w:val="single" w:color="auto" w:sz="4" w:space="0"/>
            </w:tcBorders>
            <w:vAlign w:val="bottom"/>
          </w:tcPr>
          <w:p w:rsidR="00750A9B" w:rsidP="00750A9B" w:rsidRDefault="00750A9B" w14:paraId="1E8DAD34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24AA9">
              <w:rPr>
                <w:rFonts w:ascii="Arial" w:hAnsi="Arial" w:cs="Arial"/>
                <w:b/>
              </w:rPr>
              <w:t>COMMENTS</w:t>
            </w:r>
            <w:r>
              <w:rPr>
                <w:rFonts w:ascii="Arial" w:hAnsi="Arial" w:cs="Arial"/>
                <w:b/>
              </w:rPr>
              <w:t>:</w:t>
            </w:r>
            <w:r w:rsidRPr="003F260E"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</w:p>
          <w:p w:rsidRPr="00724AA9" w:rsidR="00750A9B" w:rsidP="00750A9B" w:rsidRDefault="00750A9B" w14:paraId="3C3A7231" w14:textId="77777777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Note: </w:t>
            </w:r>
            <w:r w:rsidRPr="003F260E">
              <w:rPr>
                <w:rFonts w:ascii="Arial Narrow" w:hAnsi="Arial Narrow" w:cs="Arial"/>
                <w:b/>
                <w:sz w:val="18"/>
                <w:szCs w:val="18"/>
              </w:rPr>
              <w:t xml:space="preserve">For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ratings</w:t>
            </w:r>
            <w:r w:rsidRPr="003F260E">
              <w:rPr>
                <w:rFonts w:ascii="Arial Narrow" w:hAnsi="Arial Narrow" w:cs="Arial"/>
                <w:b/>
                <w:sz w:val="18"/>
                <w:szCs w:val="18"/>
              </w:rPr>
              <w:t xml:space="preserve"> indicating less than “Satisfactory” or above “Satisfactory”,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a supporting narrative justification is required in the comments section of the survey for each section above, detailing the reasoning for the rating for each section</w:t>
            </w:r>
            <w:r w:rsidRPr="003F260E">
              <w:rPr>
                <w:rFonts w:ascii="Arial Narrow" w:hAnsi="Arial Narrow" w:cs="Arial"/>
                <w:b/>
                <w:sz w:val="18"/>
                <w:szCs w:val="18"/>
              </w:rPr>
              <w:t>.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 (add additional pages as necessary for comments)</w:t>
            </w:r>
          </w:p>
        </w:tc>
        <w:tc>
          <w:tcPr>
            <w:tcW w:w="360" w:type="dxa"/>
            <w:tcBorders>
              <w:right w:val="single" w:color="auto" w:sz="24" w:space="0"/>
            </w:tcBorders>
          </w:tcPr>
          <w:p w:rsidRPr="00724AA9" w:rsidR="00750A9B" w:rsidP="00750A9B" w:rsidRDefault="00750A9B" w14:paraId="293B9486" w14:textId="77777777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</w:tr>
      <w:tr w:rsidRPr="00724AA9" w:rsidR="00750A9B" w:rsidTr="00750A9B" w14:paraId="3BE97BA7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750A9B" w:rsidP="00750A9B" w:rsidRDefault="00750A9B" w14:paraId="1EC48907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72" w:type="dxa"/>
            <w:gridSpan w:val="9"/>
          </w:tcPr>
          <w:p w:rsidRPr="00724AA9" w:rsidR="00750A9B" w:rsidP="00750A9B" w:rsidRDefault="00750A9B" w14:paraId="74C9A2B0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" w:type="dxa"/>
            <w:tcBorders>
              <w:right w:val="single" w:color="auto" w:sz="24" w:space="0"/>
            </w:tcBorders>
          </w:tcPr>
          <w:p w:rsidRPr="00724AA9" w:rsidR="00750A9B" w:rsidP="00750A9B" w:rsidRDefault="00750A9B" w14:paraId="76732F46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5BD551D7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750A9B" w:rsidP="00750A9B" w:rsidRDefault="00750A9B" w14:paraId="07398CD0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72" w:type="dxa"/>
            <w:gridSpan w:val="9"/>
          </w:tcPr>
          <w:p w:rsidRPr="00724AA9" w:rsidR="00750A9B" w:rsidP="00750A9B" w:rsidRDefault="00750A9B" w14:paraId="45DBC48E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" w:type="dxa"/>
            <w:tcBorders>
              <w:right w:val="single" w:color="auto" w:sz="24" w:space="0"/>
            </w:tcBorders>
          </w:tcPr>
          <w:p w:rsidRPr="00724AA9" w:rsidR="00750A9B" w:rsidP="00750A9B" w:rsidRDefault="00750A9B" w14:paraId="1B104FE2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39BDBFD7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750A9B" w:rsidP="00750A9B" w:rsidRDefault="00750A9B" w14:paraId="21B17C8D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72" w:type="dxa"/>
            <w:gridSpan w:val="9"/>
          </w:tcPr>
          <w:p w:rsidRPr="00724AA9" w:rsidR="00750A9B" w:rsidP="00750A9B" w:rsidRDefault="00750A9B" w14:paraId="3103DFBA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" w:type="dxa"/>
            <w:tcBorders>
              <w:right w:val="single" w:color="auto" w:sz="24" w:space="0"/>
            </w:tcBorders>
          </w:tcPr>
          <w:p w:rsidRPr="00724AA9" w:rsidR="00750A9B" w:rsidP="00750A9B" w:rsidRDefault="00750A9B" w14:paraId="7CAAA661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3CB6A7B8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750A9B" w:rsidP="00750A9B" w:rsidRDefault="00750A9B" w14:paraId="3F756476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72" w:type="dxa"/>
            <w:gridSpan w:val="9"/>
          </w:tcPr>
          <w:p w:rsidRPr="00724AA9" w:rsidR="00750A9B" w:rsidP="00750A9B" w:rsidRDefault="00750A9B" w14:paraId="159BD60A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" w:type="dxa"/>
            <w:tcBorders>
              <w:right w:val="single" w:color="auto" w:sz="24" w:space="0"/>
            </w:tcBorders>
          </w:tcPr>
          <w:p w:rsidRPr="00724AA9" w:rsidR="00750A9B" w:rsidP="00750A9B" w:rsidRDefault="00750A9B" w14:paraId="166F08F0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0730D82E" w14:textId="77777777">
        <w:tc>
          <w:tcPr>
            <w:tcW w:w="236" w:type="dxa"/>
            <w:tcBorders>
              <w:left w:val="single" w:color="auto" w:sz="24" w:space="0"/>
            </w:tcBorders>
          </w:tcPr>
          <w:p w:rsidRPr="00724AA9" w:rsidR="00750A9B" w:rsidP="00750A9B" w:rsidRDefault="00750A9B" w14:paraId="464D1117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72" w:type="dxa"/>
            <w:gridSpan w:val="9"/>
          </w:tcPr>
          <w:p w:rsidRPr="00724AA9" w:rsidR="00750A9B" w:rsidP="00750A9B" w:rsidRDefault="00750A9B" w14:paraId="159571A1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" w:type="dxa"/>
            <w:tcBorders>
              <w:right w:val="single" w:color="auto" w:sz="24" w:space="0"/>
            </w:tcBorders>
          </w:tcPr>
          <w:p w:rsidRPr="00724AA9" w:rsidR="00750A9B" w:rsidP="00750A9B" w:rsidRDefault="00750A9B" w14:paraId="2134F1E6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Pr="00724AA9" w:rsidR="00750A9B" w:rsidTr="00750A9B" w14:paraId="79B46E44" w14:textId="77777777">
        <w:trPr>
          <w:trHeight w:val="62"/>
        </w:trPr>
        <w:tc>
          <w:tcPr>
            <w:tcW w:w="236" w:type="dxa"/>
            <w:tcBorders>
              <w:left w:val="single" w:color="auto" w:sz="24" w:space="0"/>
              <w:bottom w:val="single" w:color="auto" w:sz="24" w:space="0"/>
            </w:tcBorders>
          </w:tcPr>
          <w:p w:rsidRPr="00724AA9" w:rsidR="00750A9B" w:rsidP="00750A9B" w:rsidRDefault="00750A9B" w14:paraId="77E20518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72" w:type="dxa"/>
            <w:gridSpan w:val="9"/>
            <w:tcBorders>
              <w:bottom w:val="single" w:color="auto" w:sz="24" w:space="0"/>
            </w:tcBorders>
          </w:tcPr>
          <w:p w:rsidRPr="00724AA9" w:rsidR="00750A9B" w:rsidP="00750A9B" w:rsidRDefault="00750A9B" w14:paraId="34EA6640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" w:type="dxa"/>
            <w:tcBorders>
              <w:bottom w:val="single" w:color="auto" w:sz="24" w:space="0"/>
              <w:right w:val="single" w:color="auto" w:sz="24" w:space="0"/>
            </w:tcBorders>
          </w:tcPr>
          <w:p w:rsidRPr="00724AA9" w:rsidR="00750A9B" w:rsidP="00750A9B" w:rsidRDefault="00750A9B" w14:paraId="1F617AE5" w14:textId="77777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:rsidR="00875204" w:rsidP="00532EB2" w:rsidRDefault="00875204" w14:paraId="5266F936" w14:textId="77777777">
      <w:pPr>
        <w:ind w:right="-720"/>
        <w:rPr>
          <w:sz w:val="24"/>
        </w:rPr>
      </w:pPr>
    </w:p>
    <w:sectPr w:rsidR="00875204" w:rsidSect="00532EB2">
      <w:headerReference w:type="default" r:id="rId12"/>
      <w:footerReference w:type="default" r:id="rId13"/>
      <w:pgSz w:w="12240" w:h="15840" w:orient="portrait" w:code="1"/>
      <w:pgMar w:top="432" w:right="720" w:bottom="245" w:left="72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4FED" w:rsidRDefault="006C4FED" w14:paraId="0557C3C2" w14:textId="77777777">
      <w:r>
        <w:separator/>
      </w:r>
    </w:p>
  </w:endnote>
  <w:endnote w:type="continuationSeparator" w:id="0">
    <w:p w:rsidR="006C4FED" w:rsidRDefault="006C4FED" w14:paraId="24D4815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27907" w:rsidR="000B0BD0" w:rsidP="00192822" w:rsidRDefault="000B0BD0" w14:paraId="79024C28" w14:textId="19874AFC">
    <w:pPr>
      <w:pStyle w:val="Footer"/>
      <w:jc w:val="right"/>
    </w:pPr>
    <w:r w:rsidRPr="00C27907">
      <w:rPr>
        <w:sz w:val="16"/>
        <w:szCs w:val="16"/>
      </w:rPr>
      <w:t xml:space="preserve">Page </w:t>
    </w:r>
    <w:r w:rsidRPr="00C27907">
      <w:rPr>
        <w:rStyle w:val="PageNumber"/>
        <w:sz w:val="16"/>
        <w:szCs w:val="16"/>
      </w:rPr>
      <w:fldChar w:fldCharType="begin"/>
    </w:r>
    <w:r w:rsidRPr="00C27907">
      <w:rPr>
        <w:rStyle w:val="PageNumber"/>
        <w:sz w:val="16"/>
        <w:szCs w:val="16"/>
      </w:rPr>
      <w:instrText xml:space="preserve"> PAGE </w:instrText>
    </w:r>
    <w:r w:rsidRPr="00C27907">
      <w:rPr>
        <w:rStyle w:val="PageNumber"/>
        <w:sz w:val="16"/>
        <w:szCs w:val="16"/>
      </w:rPr>
      <w:fldChar w:fldCharType="separate"/>
    </w:r>
    <w:r w:rsidR="00F3110C">
      <w:rPr>
        <w:rStyle w:val="PageNumber"/>
        <w:noProof/>
        <w:sz w:val="16"/>
        <w:szCs w:val="16"/>
      </w:rPr>
      <w:t>3</w:t>
    </w:r>
    <w:r w:rsidRPr="00C27907">
      <w:rPr>
        <w:rStyle w:val="PageNumber"/>
        <w:sz w:val="16"/>
        <w:szCs w:val="16"/>
      </w:rPr>
      <w:fldChar w:fldCharType="end"/>
    </w:r>
    <w:r w:rsidRPr="00C27907">
      <w:rPr>
        <w:rStyle w:val="PageNumber"/>
        <w:sz w:val="16"/>
        <w:szCs w:val="16"/>
      </w:rPr>
      <w:t xml:space="preserve"> of </w:t>
    </w:r>
    <w:r w:rsidRPr="00C27907">
      <w:rPr>
        <w:rStyle w:val="PageNumber"/>
        <w:sz w:val="16"/>
        <w:szCs w:val="16"/>
      </w:rPr>
      <w:fldChar w:fldCharType="begin"/>
    </w:r>
    <w:r w:rsidRPr="00C27907">
      <w:rPr>
        <w:rStyle w:val="PageNumber"/>
        <w:sz w:val="16"/>
        <w:szCs w:val="16"/>
      </w:rPr>
      <w:instrText xml:space="preserve"> NUMPAGES </w:instrText>
    </w:r>
    <w:r w:rsidRPr="00C27907">
      <w:rPr>
        <w:rStyle w:val="PageNumber"/>
        <w:sz w:val="16"/>
        <w:szCs w:val="16"/>
      </w:rPr>
      <w:fldChar w:fldCharType="separate"/>
    </w:r>
    <w:r w:rsidR="00F3110C">
      <w:rPr>
        <w:rStyle w:val="PageNumber"/>
        <w:noProof/>
        <w:sz w:val="16"/>
        <w:szCs w:val="16"/>
      </w:rPr>
      <w:t>3</w:t>
    </w:r>
    <w:r w:rsidRPr="00C27907">
      <w:rPr>
        <w:rStyle w:val="PageNumber"/>
        <w:sz w:val="16"/>
        <w:szCs w:val="16"/>
      </w:rPr>
      <w:fldChar w:fldCharType="end"/>
    </w:r>
    <w:r w:rsidRPr="00C27907">
      <w:rPr>
        <w:rStyle w:val="PageNumber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4FED" w:rsidRDefault="006C4FED" w14:paraId="75F014B4" w14:textId="77777777">
      <w:r>
        <w:separator/>
      </w:r>
    </w:p>
  </w:footnote>
  <w:footnote w:type="continuationSeparator" w:id="0">
    <w:p w:rsidR="006C4FED" w:rsidRDefault="006C4FED" w14:paraId="2892C80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0A52" w:rsidP="00C77BF1" w:rsidRDefault="00940A52" w14:paraId="072E8B12" w14:textId="50FE15F4">
    <w:pPr>
      <w:pStyle w:val="Header"/>
      <w:ind w:left="7920" w:hanging="180"/>
      <w:jc w:val="both"/>
    </w:pPr>
    <w:r w:rsidR="6FD5285D">
      <w:rPr/>
      <w:t>N000142</w:t>
    </w:r>
    <w:r w:rsidR="6FD5285D">
      <w:rPr/>
      <w:t>6</w:t>
    </w:r>
    <w:r w:rsidR="6FD5285D">
      <w:rPr/>
      <w:t>R300</w:t>
    </w:r>
    <w:r w:rsidR="6FD5285D">
      <w:rPr/>
      <w:t>2</w:t>
    </w:r>
    <w:r w:rsidR="6FD5285D">
      <w:rPr/>
      <w:t xml:space="preserve">, </w:t>
    </w:r>
    <w:r w:rsidR="6FD5285D">
      <w:rPr/>
      <w:t>A</w:t>
    </w:r>
    <w:r w:rsidR="6FD5285D">
      <w:rPr/>
      <w:t xml:space="preserve">ttachment </w:t>
    </w:r>
    <w:r w:rsidR="6FD5285D">
      <w:rPr/>
      <w:t>5</w:t>
    </w:r>
    <w:r w:rsidR="6FD5285D">
      <w:rPr/>
      <w:t>, PPQ</w:t>
    </w:r>
  </w:p>
  <w:p w:rsidRPr="00C27907" w:rsidR="000B0BD0" w:rsidP="00C27907" w:rsidRDefault="000B0BD0" w14:paraId="2286E330" w14:textId="715390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57D5"/>
    <w:multiLevelType w:val="singleLevel"/>
    <w:tmpl w:val="F1141622"/>
    <w:lvl w:ilvl="0">
      <w:start w:val="1"/>
      <w:numFmt w:val="decimal"/>
      <w:lvlText w:val="%1. "/>
      <w:legacy w:legacy="1" w:legacySpace="0" w:legacyIndent="360"/>
      <w:lvlJc w:val="left"/>
      <w:pPr>
        <w:ind w:left="990" w:hanging="360"/>
      </w:pPr>
      <w:rPr>
        <w:rFonts w:hint="default" w:ascii="Times New Roman" w:hAnsi="Times New Roman"/>
        <w:b w:val="0"/>
        <w:i w:val="0"/>
        <w:sz w:val="20"/>
        <w:u w:val="none"/>
      </w:rPr>
    </w:lvl>
  </w:abstractNum>
  <w:abstractNum w:abstractNumId="1" w15:restartNumberingAfterBreak="0">
    <w:nsid w:val="2FE64E1E"/>
    <w:multiLevelType w:val="singleLevel"/>
    <w:tmpl w:val="1794CD46"/>
    <w:lvl w:ilvl="0">
      <w:start w:val="1"/>
      <w:numFmt w:val="lowerLetter"/>
      <w:lvlText w:val="%1. "/>
      <w:legacy w:legacy="1" w:legacySpace="0" w:legacyIndent="360"/>
      <w:lvlJc w:val="left"/>
      <w:pPr>
        <w:ind w:left="360" w:hanging="360"/>
      </w:pPr>
      <w:rPr>
        <w:rFonts w:hint="default" w:ascii="Times New Roman" w:hAnsi="Times New Roman"/>
        <w:b w:val="0"/>
        <w:i w:val="0"/>
        <w:sz w:val="20"/>
        <w:u w:val="none"/>
      </w:rPr>
    </w:lvl>
  </w:abstractNum>
  <w:abstractNum w:abstractNumId="2" w15:restartNumberingAfterBreak="0">
    <w:nsid w:val="34282E6B"/>
    <w:multiLevelType w:val="singleLevel"/>
    <w:tmpl w:val="F114162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hint="default" w:ascii="Times New Roman" w:hAnsi="Times New Roman"/>
        <w:b w:val="0"/>
        <w:i w:val="0"/>
        <w:sz w:val="20"/>
        <w:u w:val="none"/>
      </w:rPr>
    </w:lvl>
  </w:abstractNum>
  <w:abstractNum w:abstractNumId="3" w15:restartNumberingAfterBreak="0">
    <w:nsid w:val="3EFE4931"/>
    <w:multiLevelType w:val="singleLevel"/>
    <w:tmpl w:val="334EA7CA"/>
    <w:lvl w:ilvl="0">
      <w:start w:val="2"/>
      <w:numFmt w:val="decimal"/>
      <w:lvlText w:val="%1. "/>
      <w:legacy w:legacy="1" w:legacySpace="0" w:legacyIndent="360"/>
      <w:lvlJc w:val="left"/>
      <w:pPr>
        <w:ind w:left="990" w:hanging="360"/>
      </w:pPr>
      <w:rPr>
        <w:rFonts w:hint="default" w:ascii="Times New Roman" w:hAnsi="Times New Roman"/>
        <w:b w:val="0"/>
        <w:i w:val="0"/>
        <w:sz w:val="20"/>
        <w:u w:val="none"/>
      </w:rPr>
    </w:lvl>
  </w:abstractNum>
  <w:abstractNum w:abstractNumId="4" w15:restartNumberingAfterBreak="0">
    <w:nsid w:val="3F475A5A"/>
    <w:multiLevelType w:val="singleLevel"/>
    <w:tmpl w:val="12A47A5E"/>
    <w:lvl w:ilvl="0">
      <w:start w:val="9"/>
      <w:numFmt w:val="decimal"/>
      <w:lvlText w:val="6.%1 "/>
      <w:legacy w:legacy="1" w:legacySpace="0" w:legacyIndent="360"/>
      <w:lvlJc w:val="left"/>
      <w:pPr>
        <w:ind w:left="360" w:hanging="360"/>
      </w:pPr>
      <w:rPr>
        <w:rFonts w:hint="default" w:ascii="Times New Roman" w:hAnsi="Times New Roman"/>
        <w:b w:val="0"/>
        <w:i w:val="0"/>
        <w:sz w:val="24"/>
        <w:u w:val="none"/>
      </w:rPr>
    </w:lvl>
  </w:abstractNum>
  <w:abstractNum w:abstractNumId="5" w15:restartNumberingAfterBreak="0">
    <w:nsid w:val="48786559"/>
    <w:multiLevelType w:val="singleLevel"/>
    <w:tmpl w:val="F1141622"/>
    <w:lvl w:ilvl="0">
      <w:start w:val="1"/>
      <w:numFmt w:val="decimal"/>
      <w:lvlText w:val="%1. "/>
      <w:legacy w:legacy="1" w:legacySpace="0" w:legacyIndent="360"/>
      <w:lvlJc w:val="left"/>
      <w:pPr>
        <w:ind w:left="990" w:hanging="360"/>
      </w:pPr>
      <w:rPr>
        <w:rFonts w:hint="default" w:ascii="Times New Roman" w:hAnsi="Times New Roman"/>
        <w:b w:val="0"/>
        <w:i w:val="0"/>
        <w:sz w:val="20"/>
        <w:u w:val="none"/>
      </w:rPr>
    </w:lvl>
  </w:abstractNum>
  <w:abstractNum w:abstractNumId="6" w15:restartNumberingAfterBreak="0">
    <w:nsid w:val="4AD10439"/>
    <w:multiLevelType w:val="singleLevel"/>
    <w:tmpl w:val="52608972"/>
    <w:lvl w:ilvl="0">
      <w:start w:val="2"/>
      <w:numFmt w:val="lowerLetter"/>
      <w:lvlText w:val="%1. "/>
      <w:legacy w:legacy="1" w:legacySpace="0" w:legacyIndent="360"/>
      <w:lvlJc w:val="left"/>
      <w:pPr>
        <w:ind w:left="360" w:hanging="360"/>
      </w:pPr>
      <w:rPr>
        <w:rFonts w:hint="default" w:ascii="Times New Roman" w:hAnsi="Times New Roman"/>
        <w:b w:val="0"/>
        <w:i w:val="0"/>
        <w:sz w:val="20"/>
        <w:u w:val="none"/>
      </w:rPr>
    </w:lvl>
  </w:abstractNum>
  <w:abstractNum w:abstractNumId="7" w15:restartNumberingAfterBreak="0">
    <w:nsid w:val="5F4814F0"/>
    <w:multiLevelType w:val="singleLevel"/>
    <w:tmpl w:val="15B4DCA0"/>
    <w:lvl w:ilvl="0">
      <w:start w:val="1"/>
      <w:numFmt w:val="lowerRoman"/>
      <w:lvlText w:val="%1. "/>
      <w:legacy w:legacy="1" w:legacySpace="0" w:legacyIndent="360"/>
      <w:lvlJc w:val="left"/>
      <w:pPr>
        <w:ind w:left="1260" w:hanging="360"/>
      </w:pPr>
      <w:rPr>
        <w:rFonts w:hint="default" w:ascii="Times New Roman" w:hAnsi="Times New Roman"/>
        <w:b w:val="0"/>
        <w:i w:val="0"/>
        <w:sz w:val="24"/>
        <w:u w:val="none"/>
      </w:rPr>
    </w:lvl>
  </w:abstractNum>
  <w:abstractNum w:abstractNumId="8" w15:restartNumberingAfterBreak="0">
    <w:nsid w:val="67F02FC8"/>
    <w:multiLevelType w:val="singleLevel"/>
    <w:tmpl w:val="7E226048"/>
    <w:lvl w:ilvl="0">
      <w:start w:val="1"/>
      <w:numFmt w:val="decimal"/>
      <w:lvlText w:val="1.%1 "/>
      <w:legacy w:legacy="1" w:legacySpace="0" w:legacyIndent="360"/>
      <w:lvlJc w:val="left"/>
      <w:pPr>
        <w:ind w:left="360" w:hanging="360"/>
      </w:pPr>
      <w:rPr>
        <w:rFonts w:hint="default" w:ascii="Arial" w:hAnsi="Arial"/>
        <w:sz w:val="20"/>
      </w:rPr>
    </w:lvl>
  </w:abstractNum>
  <w:abstractNum w:abstractNumId="9" w15:restartNumberingAfterBreak="0">
    <w:nsid w:val="6D92363D"/>
    <w:multiLevelType w:val="singleLevel"/>
    <w:tmpl w:val="0DF6EE08"/>
    <w:lvl w:ilvl="0">
      <w:start w:val="2"/>
      <w:numFmt w:val="decimal"/>
      <w:lvlText w:val="7.%1 "/>
      <w:legacy w:legacy="1" w:legacySpace="0" w:legacyIndent="360"/>
      <w:lvlJc w:val="left"/>
      <w:pPr>
        <w:ind w:left="360" w:hanging="360"/>
      </w:pPr>
      <w:rPr>
        <w:rFonts w:hint="default" w:ascii="Times New Roman" w:hAnsi="Times New Roman"/>
        <w:b w:val="0"/>
        <w:i w:val="0"/>
        <w:sz w:val="24"/>
        <w:u w:val="none"/>
      </w:rPr>
    </w:lvl>
  </w:abstractNum>
  <w:abstractNum w:abstractNumId="10" w15:restartNumberingAfterBreak="0">
    <w:nsid w:val="6FFF4D09"/>
    <w:multiLevelType w:val="singleLevel"/>
    <w:tmpl w:val="4F0CD720"/>
    <w:lvl w:ilvl="0">
      <w:start w:val="1"/>
      <w:numFmt w:val="lowerLetter"/>
      <w:lvlText w:val="%1. "/>
      <w:legacy w:legacy="1" w:legacySpace="0" w:legacyIndent="360"/>
      <w:lvlJc w:val="left"/>
      <w:pPr>
        <w:ind w:left="1260" w:hanging="360"/>
      </w:pPr>
      <w:rPr>
        <w:rFonts w:hint="default" w:ascii="Times New Roman" w:hAnsi="Times New Roman"/>
        <w:b w:val="0"/>
        <w:i w:val="0"/>
        <w:sz w:val="24"/>
        <w:u w:val="none"/>
      </w:rPr>
    </w:lvl>
  </w:abstractNum>
  <w:abstractNum w:abstractNumId="11" w15:restartNumberingAfterBreak="0">
    <w:nsid w:val="7908041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4466132">
    <w:abstractNumId w:val="8"/>
  </w:num>
  <w:num w:numId="2" w16cid:durableId="527571914">
    <w:abstractNumId w:val="7"/>
  </w:num>
  <w:num w:numId="3" w16cid:durableId="1334794568">
    <w:abstractNumId w:val="10"/>
  </w:num>
  <w:num w:numId="4" w16cid:durableId="87822459">
    <w:abstractNumId w:val="4"/>
  </w:num>
  <w:num w:numId="5" w16cid:durableId="742214717">
    <w:abstractNumId w:val="4"/>
    <w:lvlOverride w:ilvl="0">
      <w:lvl w:ilvl="0">
        <w:start w:val="1"/>
        <w:numFmt w:val="decimal"/>
        <w:lvlText w:val="6.%1 "/>
        <w:legacy w:legacy="1" w:legacySpace="0" w:legacyIndent="360"/>
        <w:lvlJc w:val="left"/>
        <w:pPr>
          <w:ind w:left="360" w:hanging="360"/>
        </w:pPr>
        <w:rPr>
          <w:rFonts w:hint="default" w:ascii="Times New Roman" w:hAnsi="Times New Roman"/>
          <w:b w:val="0"/>
          <w:i w:val="0"/>
          <w:sz w:val="24"/>
          <w:u w:val="none"/>
        </w:rPr>
      </w:lvl>
    </w:lvlOverride>
  </w:num>
  <w:num w:numId="6" w16cid:durableId="1377047605">
    <w:abstractNumId w:val="9"/>
  </w:num>
  <w:num w:numId="7" w16cid:durableId="495534033">
    <w:abstractNumId w:val="2"/>
  </w:num>
  <w:num w:numId="8" w16cid:durableId="1631088553">
    <w:abstractNumId w:val="1"/>
  </w:num>
  <w:num w:numId="9" w16cid:durableId="1937210853">
    <w:abstractNumId w:val="6"/>
  </w:num>
  <w:num w:numId="10" w16cid:durableId="340203066">
    <w:abstractNumId w:val="0"/>
  </w:num>
  <w:num w:numId="11" w16cid:durableId="1034771315">
    <w:abstractNumId w:val="3"/>
  </w:num>
  <w:num w:numId="12" w16cid:durableId="316231692">
    <w:abstractNumId w:val="5"/>
  </w:num>
  <w:num w:numId="13" w16cid:durableId="1687167922">
    <w:abstractNumId w:val="5"/>
    <w:lvlOverride w:ilvl="0">
      <w:lvl w:ilvl="0">
        <w:start w:val="2"/>
        <w:numFmt w:val="decimal"/>
        <w:lvlText w:val="%1. "/>
        <w:legacy w:legacy="1" w:legacySpace="0" w:legacyIndent="360"/>
        <w:lvlJc w:val="left"/>
        <w:pPr>
          <w:ind w:left="990" w:hanging="360"/>
        </w:pPr>
        <w:rPr>
          <w:rFonts w:hint="default" w:ascii="Times New Roman" w:hAnsi="Times New Roman"/>
          <w:b w:val="0"/>
          <w:i w:val="0"/>
          <w:sz w:val="20"/>
          <w:u w:val="none"/>
        </w:rPr>
      </w:lvl>
    </w:lvlOverride>
  </w:num>
  <w:num w:numId="14" w16cid:durableId="1513572237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activeWritingStyle w:lang="en-US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7C8"/>
    <w:rsid w:val="000020F2"/>
    <w:rsid w:val="000101C0"/>
    <w:rsid w:val="000133AB"/>
    <w:rsid w:val="00044E37"/>
    <w:rsid w:val="0005352B"/>
    <w:rsid w:val="0005441F"/>
    <w:rsid w:val="00065641"/>
    <w:rsid w:val="00083FD4"/>
    <w:rsid w:val="000B0BD0"/>
    <w:rsid w:val="000C69D0"/>
    <w:rsid w:val="000D1399"/>
    <w:rsid w:val="000D3AAC"/>
    <w:rsid w:val="000E1D87"/>
    <w:rsid w:val="00152148"/>
    <w:rsid w:val="001656B9"/>
    <w:rsid w:val="00173203"/>
    <w:rsid w:val="00174106"/>
    <w:rsid w:val="001827B0"/>
    <w:rsid w:val="00190921"/>
    <w:rsid w:val="001910D2"/>
    <w:rsid w:val="00192822"/>
    <w:rsid w:val="001A0480"/>
    <w:rsid w:val="001C1DB1"/>
    <w:rsid w:val="0022170E"/>
    <w:rsid w:val="00231D03"/>
    <w:rsid w:val="00263C1E"/>
    <w:rsid w:val="00283B89"/>
    <w:rsid w:val="0029703F"/>
    <w:rsid w:val="002A2614"/>
    <w:rsid w:val="002A4408"/>
    <w:rsid w:val="002B10E2"/>
    <w:rsid w:val="00312553"/>
    <w:rsid w:val="003443BF"/>
    <w:rsid w:val="00371563"/>
    <w:rsid w:val="00374B2B"/>
    <w:rsid w:val="003845B7"/>
    <w:rsid w:val="0038631F"/>
    <w:rsid w:val="00392D1D"/>
    <w:rsid w:val="003A42FE"/>
    <w:rsid w:val="003B1C29"/>
    <w:rsid w:val="003C7D6E"/>
    <w:rsid w:val="003F0DA9"/>
    <w:rsid w:val="003F260E"/>
    <w:rsid w:val="00456A38"/>
    <w:rsid w:val="004579BA"/>
    <w:rsid w:val="00487044"/>
    <w:rsid w:val="00495DD6"/>
    <w:rsid w:val="004A00D0"/>
    <w:rsid w:val="004A0341"/>
    <w:rsid w:val="004A1A06"/>
    <w:rsid w:val="004D700E"/>
    <w:rsid w:val="004E34F8"/>
    <w:rsid w:val="004E504E"/>
    <w:rsid w:val="00511A44"/>
    <w:rsid w:val="00532EB2"/>
    <w:rsid w:val="00534F6C"/>
    <w:rsid w:val="00547F33"/>
    <w:rsid w:val="00554243"/>
    <w:rsid w:val="005558F3"/>
    <w:rsid w:val="0056746C"/>
    <w:rsid w:val="0057431D"/>
    <w:rsid w:val="005825B4"/>
    <w:rsid w:val="005A17FB"/>
    <w:rsid w:val="005A2B49"/>
    <w:rsid w:val="005D7DC3"/>
    <w:rsid w:val="005F01BC"/>
    <w:rsid w:val="006477E0"/>
    <w:rsid w:val="00650670"/>
    <w:rsid w:val="00655B41"/>
    <w:rsid w:val="006737A8"/>
    <w:rsid w:val="006879CD"/>
    <w:rsid w:val="006B635D"/>
    <w:rsid w:val="006C4FED"/>
    <w:rsid w:val="006E525B"/>
    <w:rsid w:val="007126B8"/>
    <w:rsid w:val="007167D8"/>
    <w:rsid w:val="00724AA9"/>
    <w:rsid w:val="00735E94"/>
    <w:rsid w:val="00750A9B"/>
    <w:rsid w:val="007560C1"/>
    <w:rsid w:val="007660CF"/>
    <w:rsid w:val="00773987"/>
    <w:rsid w:val="007744B7"/>
    <w:rsid w:val="00791EA7"/>
    <w:rsid w:val="007B19C9"/>
    <w:rsid w:val="007B43A2"/>
    <w:rsid w:val="007B4E7B"/>
    <w:rsid w:val="007C128E"/>
    <w:rsid w:val="007C68C9"/>
    <w:rsid w:val="007E2703"/>
    <w:rsid w:val="007F289F"/>
    <w:rsid w:val="0081093C"/>
    <w:rsid w:val="008266BC"/>
    <w:rsid w:val="008328F5"/>
    <w:rsid w:val="00834BA7"/>
    <w:rsid w:val="008406FF"/>
    <w:rsid w:val="008719CA"/>
    <w:rsid w:val="00875204"/>
    <w:rsid w:val="00886C8D"/>
    <w:rsid w:val="009233CD"/>
    <w:rsid w:val="00926119"/>
    <w:rsid w:val="00932744"/>
    <w:rsid w:val="00940A52"/>
    <w:rsid w:val="009924C8"/>
    <w:rsid w:val="00997950"/>
    <w:rsid w:val="009B4B10"/>
    <w:rsid w:val="009C7186"/>
    <w:rsid w:val="009F2C8A"/>
    <w:rsid w:val="009F70D7"/>
    <w:rsid w:val="00A100E7"/>
    <w:rsid w:val="00A12B38"/>
    <w:rsid w:val="00A508A8"/>
    <w:rsid w:val="00A6199A"/>
    <w:rsid w:val="00A70242"/>
    <w:rsid w:val="00A83CF9"/>
    <w:rsid w:val="00AA0D41"/>
    <w:rsid w:val="00AB4ADA"/>
    <w:rsid w:val="00AC7C62"/>
    <w:rsid w:val="00AD577C"/>
    <w:rsid w:val="00B06F63"/>
    <w:rsid w:val="00B2155D"/>
    <w:rsid w:val="00B25EDF"/>
    <w:rsid w:val="00B307FB"/>
    <w:rsid w:val="00B70B40"/>
    <w:rsid w:val="00B70F40"/>
    <w:rsid w:val="00B87724"/>
    <w:rsid w:val="00B9540F"/>
    <w:rsid w:val="00B9591F"/>
    <w:rsid w:val="00BA6BDE"/>
    <w:rsid w:val="00BA6D54"/>
    <w:rsid w:val="00BB27E5"/>
    <w:rsid w:val="00BC5D35"/>
    <w:rsid w:val="00BD4D69"/>
    <w:rsid w:val="00BE7388"/>
    <w:rsid w:val="00BF0FB6"/>
    <w:rsid w:val="00BF26A8"/>
    <w:rsid w:val="00C27907"/>
    <w:rsid w:val="00C46085"/>
    <w:rsid w:val="00C5540C"/>
    <w:rsid w:val="00C572CF"/>
    <w:rsid w:val="00C57645"/>
    <w:rsid w:val="00C61599"/>
    <w:rsid w:val="00C63E29"/>
    <w:rsid w:val="00C677C8"/>
    <w:rsid w:val="00C77BF1"/>
    <w:rsid w:val="00C848EC"/>
    <w:rsid w:val="00CA4524"/>
    <w:rsid w:val="00CC5943"/>
    <w:rsid w:val="00CE5C36"/>
    <w:rsid w:val="00CF5037"/>
    <w:rsid w:val="00D03790"/>
    <w:rsid w:val="00D46C55"/>
    <w:rsid w:val="00D533E7"/>
    <w:rsid w:val="00D75514"/>
    <w:rsid w:val="00D805A3"/>
    <w:rsid w:val="00DA7671"/>
    <w:rsid w:val="00DD40C7"/>
    <w:rsid w:val="00DF4088"/>
    <w:rsid w:val="00DF689C"/>
    <w:rsid w:val="00E024A7"/>
    <w:rsid w:val="00E05609"/>
    <w:rsid w:val="00E05ABB"/>
    <w:rsid w:val="00E05F28"/>
    <w:rsid w:val="00E07D6B"/>
    <w:rsid w:val="00E35C3D"/>
    <w:rsid w:val="00E45C42"/>
    <w:rsid w:val="00E62E15"/>
    <w:rsid w:val="00E64433"/>
    <w:rsid w:val="00E771E6"/>
    <w:rsid w:val="00E82D27"/>
    <w:rsid w:val="00E8594E"/>
    <w:rsid w:val="00EB436E"/>
    <w:rsid w:val="00EB48D6"/>
    <w:rsid w:val="00EE4222"/>
    <w:rsid w:val="00EF063B"/>
    <w:rsid w:val="00F01297"/>
    <w:rsid w:val="00F23D27"/>
    <w:rsid w:val="00F3110C"/>
    <w:rsid w:val="00F52E1B"/>
    <w:rsid w:val="00F709B2"/>
    <w:rsid w:val="00F70C3E"/>
    <w:rsid w:val="00F74E0C"/>
    <w:rsid w:val="00F85207"/>
    <w:rsid w:val="00FA332A"/>
    <w:rsid w:val="00FD008B"/>
    <w:rsid w:val="6FD5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F7B22"/>
  <w15:chartTrackingRefBased/>
  <w15:docId w15:val="{0B963260-1C42-4FCB-B721-53CC0D723D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90"/>
      </w:tabs>
      <w:ind w:left="-72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7B4E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semiHidden/>
    <w:rsid w:val="00B06F63"/>
    <w:rPr>
      <w:rFonts w:ascii="Tahoma" w:hAnsi="Tahoma" w:cs="Tahoma"/>
      <w:sz w:val="16"/>
      <w:szCs w:val="16"/>
    </w:rPr>
  </w:style>
  <w:style w:type="character" w:styleId="HeaderChar" w:customStyle="1">
    <w:name w:val="Header Char"/>
    <w:link w:val="Header"/>
    <w:uiPriority w:val="99"/>
    <w:rsid w:val="00C27907"/>
  </w:style>
  <w:style w:type="character" w:styleId="Hyperlink">
    <w:name w:val="Hyperlink"/>
    <w:uiPriority w:val="99"/>
    <w:unhideWhenUsed/>
    <w:rsid w:val="00C27907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A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4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vivian.m.truman2.civ@us.navy.mil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yperlink" Target="mailto:vivian.m.truman2.civ@us.navy.mil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ListForm</Display>
  <Edit>ListForm</Edit>
  <New>ListForm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Folder" ma:contentTypeID="0x0120006D9692C2E21C0143A733AF12E903DD29" ma:contentTypeVersion="0" ma:contentTypeDescription="Create a new folder." ma:contentTypeScope="" ma:versionID="99de170764b2a5ed74d256d65331ec65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cf83dce7944ed99a1bce94139384f3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ItemChildCount" minOccurs="0"/>
                <xsd:element ref="ns1:FolderChild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temChildCount" ma:index="3" nillable="true" ma:displayName="Item Child Count" ma:hidden="true" ma:list="Docs" ma:internalName="ItemChildCount" ma:readOnly="true" ma:showField="ItemChildCount">
      <xsd:simpleType>
        <xsd:restriction base="dms:Lookup"/>
      </xsd:simpleType>
    </xsd:element>
    <xsd:element name="FolderChildCount" ma:index="4" nillable="true" ma:displayName="Folder Child Count" ma:hidden="true" ma:list="Docs" ma:internalName="FolderChildCount" ma:readOnly="true" ma:showField="FolderChildCount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C159CD-6F36-4ACE-996B-7021982CF5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8D61E4-079E-4C44-A5DB-8C61F3D204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B22655-5F5B-4521-9ADF-7D107E2E2F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PAX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CONTRACTOR PERFORMANCE EVALUATION SURVEY</dc:title>
  <dc:subject/>
  <dc:creator>Arlene F. Berts</dc:creator>
  <keywords/>
  <lastModifiedBy>Truman, Vivian M CIV USN CNR ARLINGTON VA (USA)</lastModifiedBy>
  <revision>3</revision>
  <lastPrinted>2017-11-21T22:22:00.0000000Z</lastPrinted>
  <dcterms:created xsi:type="dcterms:W3CDTF">2026-02-09T20:41:00.0000000Z</dcterms:created>
  <dcterms:modified xsi:type="dcterms:W3CDTF">2026-03-16T21:30:05.9234988Z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0x0120006D9692C2E21C0143A733AF12E903DD29</vt:lpwstr>
  </property>
</Properties>
</file>