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16DC" w14:textId="3BE12293" w:rsidR="00C36FCE" w:rsidRDefault="00C36FCE" w:rsidP="00923E3B">
      <w:r>
        <w:t xml:space="preserve">The National Park Service, </w:t>
      </w:r>
      <w:r w:rsidR="00F6554F">
        <w:t>Northeast</w:t>
      </w:r>
      <w:r>
        <w:t xml:space="preserve"> Region, </w:t>
      </w:r>
      <w:r w:rsidR="00F6554F">
        <w:t>New England</w:t>
      </w:r>
      <w:r>
        <w:t xml:space="preserve"> Major Acquisition Buying Office, intends to issue a Request for </w:t>
      </w:r>
      <w:r w:rsidR="00712D9C">
        <w:t>Proposal</w:t>
      </w:r>
      <w:r>
        <w:t xml:space="preserve"> (RF</w:t>
      </w:r>
      <w:r w:rsidR="00712D9C">
        <w:t>P</w:t>
      </w:r>
      <w:r>
        <w:t xml:space="preserve">) for a construction requirement at </w:t>
      </w:r>
      <w:r w:rsidR="00CC6CA3">
        <w:t>Assateague Island National Seashore</w:t>
      </w:r>
      <w:r>
        <w:t xml:space="preserve"> in </w:t>
      </w:r>
      <w:r w:rsidR="0086082D">
        <w:t>Berlin</w:t>
      </w:r>
      <w:r w:rsidR="00EE6356">
        <w:t xml:space="preserve">, </w:t>
      </w:r>
      <w:r w:rsidR="0086082D">
        <w:t>Maryland</w:t>
      </w:r>
      <w:r>
        <w:t xml:space="preserve">. </w:t>
      </w:r>
      <w:r w:rsidR="0086082D" w:rsidRPr="0086082D">
        <w:t>Work will consist of furnishing all labor, supervision, materials, tools, supplies, transportation, license, certificates, permits, personal protection equipment, professional services, and equipment as required to rehabilitate the MD Developed Zone water distribution system as detailed in the Scope of Work, drawings and Specifications, included with the solicitation documents.</w:t>
      </w:r>
      <w:r w:rsidR="00F53220" w:rsidRPr="00F53220">
        <w:t xml:space="preserve"> </w:t>
      </w:r>
    </w:p>
    <w:p w14:paraId="2B28D322" w14:textId="57030392" w:rsidR="00C36FCE" w:rsidRDefault="00C36FCE" w:rsidP="00C36FCE">
      <w:r>
        <w:t>SOLICITATION NUMBER</w:t>
      </w:r>
      <w:r w:rsidRPr="00DE67DF">
        <w:t xml:space="preserve">: </w:t>
      </w:r>
      <w:r w:rsidR="005034A8" w:rsidRPr="00C22906">
        <w:t>140P43</w:t>
      </w:r>
      <w:r w:rsidR="0012386C" w:rsidRPr="00C22906">
        <w:t>2</w:t>
      </w:r>
      <w:r w:rsidR="0086082D">
        <w:t>6</w:t>
      </w:r>
      <w:r w:rsidR="005034A8" w:rsidRPr="00C22906">
        <w:t>R00</w:t>
      </w:r>
      <w:r w:rsidR="00CC6CA3">
        <w:t>0</w:t>
      </w:r>
      <w:r w:rsidR="0086082D">
        <w:t>8</w:t>
      </w:r>
      <w:r>
        <w:t xml:space="preserve">. </w:t>
      </w:r>
    </w:p>
    <w:p w14:paraId="7FC02E6E" w14:textId="3FFED108" w:rsidR="005C2A35" w:rsidRDefault="00C36FCE" w:rsidP="00C36FCE">
      <w:r>
        <w:t>PUBLICIZING: The official solicitation (RF</w:t>
      </w:r>
      <w:r w:rsidR="00646D74">
        <w:t>P</w:t>
      </w:r>
      <w:r>
        <w:t xml:space="preserve">) and its attachments will be issued </w:t>
      </w:r>
      <w:r w:rsidR="004E14AE">
        <w:t xml:space="preserve">on or about </w:t>
      </w:r>
      <w:r w:rsidR="00CC6CA3">
        <w:t>04/</w:t>
      </w:r>
      <w:r w:rsidR="0091108F">
        <w:t>23</w:t>
      </w:r>
      <w:r w:rsidR="00CC6CA3">
        <w:t>/202</w:t>
      </w:r>
      <w:r w:rsidR="0086082D">
        <w:t>6</w:t>
      </w:r>
      <w:r>
        <w:t xml:space="preserve"> and will be posted to the </w:t>
      </w:r>
      <w:r w:rsidR="005C2A35">
        <w:t>U.S. government’s</w:t>
      </w:r>
      <w:r>
        <w:t xml:space="preserve"> website </w:t>
      </w:r>
      <w:r w:rsidR="005C2A35">
        <w:t xml:space="preserve">for contracting opportunities </w:t>
      </w:r>
      <w:r>
        <w:t xml:space="preserve">at </w:t>
      </w:r>
      <w:hyperlink r:id="rId7" w:history="1">
        <w:r w:rsidR="005C2A35" w:rsidRPr="00DE5757">
          <w:rPr>
            <w:rStyle w:val="Hyperlink"/>
          </w:rPr>
          <w:t>https://sam.gov/content/opportunities</w:t>
        </w:r>
      </w:hyperlink>
      <w:r w:rsidR="005C2A35">
        <w:t>.</w:t>
      </w:r>
    </w:p>
    <w:p w14:paraId="0E204110" w14:textId="39049475" w:rsidR="00C36FCE" w:rsidRDefault="00C36FCE" w:rsidP="00C36FCE">
      <w:r>
        <w:t>The contracting office will not provide hardcopies or email copies of the solicitation.</w:t>
      </w:r>
    </w:p>
    <w:p w14:paraId="14633D81" w14:textId="19C77190" w:rsidR="00C36FCE" w:rsidRDefault="00C36FCE" w:rsidP="00C36FCE">
      <w:r>
        <w:t xml:space="preserve">TYPE OF CONTRACT: This will be a firm-fixed price contract. Federal Construction Wage Rates for </w:t>
      </w:r>
      <w:r w:rsidR="0086082D">
        <w:t>Worcester</w:t>
      </w:r>
      <w:r w:rsidR="00EE6356">
        <w:t xml:space="preserve"> County</w:t>
      </w:r>
      <w:r>
        <w:t xml:space="preserve">, </w:t>
      </w:r>
      <w:r w:rsidR="0086082D">
        <w:t>Maryland</w:t>
      </w:r>
      <w:r>
        <w:t xml:space="preserve"> will apply. North American Industry Classification System (NAICS) CODE CLASSIFICATION and SET ASIDE: The NAICS Code is </w:t>
      </w:r>
      <w:r w:rsidR="001334BC">
        <w:t>23</w:t>
      </w:r>
      <w:r w:rsidR="0086082D">
        <w:t>71</w:t>
      </w:r>
      <w:r w:rsidR="001334BC">
        <w:t>10</w:t>
      </w:r>
      <w:r w:rsidR="003E243E" w:rsidRPr="003E243E">
        <w:t xml:space="preserve"> </w:t>
      </w:r>
      <w:r w:rsidR="0086082D">
        <w:t>Water and Sewer Line and Related Structures Construction</w:t>
      </w:r>
      <w:r>
        <w:t>, and the size standard is $</w:t>
      </w:r>
      <w:r w:rsidR="0086082D">
        <w:t>45</w:t>
      </w:r>
      <w:r w:rsidR="00EB5DDE">
        <w:t>.0</w:t>
      </w:r>
      <w:r>
        <w:t xml:space="preserve"> million. This project is set aside 100% for</w:t>
      </w:r>
      <w:r w:rsidR="00C73EEC">
        <w:t xml:space="preserve"> Service-Disabled Veteran-Owned</w:t>
      </w:r>
      <w:r w:rsidR="0034522B">
        <w:t xml:space="preserve"> </w:t>
      </w:r>
      <w:r>
        <w:t>Small Businesses.</w:t>
      </w:r>
    </w:p>
    <w:p w14:paraId="3E3B4352" w14:textId="77777777" w:rsidR="00C36FCE" w:rsidRDefault="00C36FCE" w:rsidP="00C36FCE">
      <w:r>
        <w:t xml:space="preserve">SITE VISIT: A site visit date, time, and meeting location will be announced in the solicitation. Offerors are highly encouraged to attend the scheduled site visit to inspect the site and to ensure they fully understand the requirement and conditions that may affect the cost of the project, specifications, and performance. </w:t>
      </w:r>
    </w:p>
    <w:p w14:paraId="0292893E" w14:textId="512FE41D" w:rsidR="00C36FCE" w:rsidRDefault="00C36FCE" w:rsidP="00C36FCE">
      <w:r>
        <w:t xml:space="preserve">REGISTRATIONS: In order to be awarded a contract an offeror must have a </w:t>
      </w:r>
      <w:r w:rsidR="00EB5DDE">
        <w:t>SAM.gov Unique Entity Identifier</w:t>
      </w:r>
      <w:r>
        <w:t xml:space="preserve"> number, be registered and active in the System for Award Management (SAM), http://www.sam.gov, and have completed their Online Representations and Certifications. </w:t>
      </w:r>
    </w:p>
    <w:p w14:paraId="4AA7CAF1" w14:textId="6E057A97" w:rsidR="00897E29" w:rsidRDefault="00C36FCE" w:rsidP="00C36FCE">
      <w:r>
        <w:t xml:space="preserve">POINT OF CONTACT: </w:t>
      </w:r>
      <w:r w:rsidR="00EC4622">
        <w:t>Jason Albright</w:t>
      </w:r>
      <w:r>
        <w:t>, Contrac</w:t>
      </w:r>
      <w:r w:rsidR="008A74C1">
        <w:t>ting Officer</w:t>
      </w:r>
      <w:r>
        <w:t xml:space="preserve">, </w:t>
      </w:r>
      <w:r w:rsidR="00EC4622">
        <w:t>Jason</w:t>
      </w:r>
      <w:r w:rsidR="008B678A">
        <w:t>_</w:t>
      </w:r>
      <w:r w:rsidR="00EC4622">
        <w:t>Albright</w:t>
      </w:r>
      <w:r>
        <w:t>@</w:t>
      </w:r>
      <w:r w:rsidR="0086082D">
        <w:t>ios.doi</w:t>
      </w:r>
      <w:r>
        <w:t>.gov.</w:t>
      </w:r>
    </w:p>
    <w:sectPr w:rsidR="0089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FCE"/>
    <w:rsid w:val="000409A0"/>
    <w:rsid w:val="00073A54"/>
    <w:rsid w:val="000921A7"/>
    <w:rsid w:val="000A6A69"/>
    <w:rsid w:val="0012386C"/>
    <w:rsid w:val="00131FD3"/>
    <w:rsid w:val="001334BC"/>
    <w:rsid w:val="001A3826"/>
    <w:rsid w:val="001F1B03"/>
    <w:rsid w:val="00246448"/>
    <w:rsid w:val="002B5693"/>
    <w:rsid w:val="002C66F2"/>
    <w:rsid w:val="002F4E06"/>
    <w:rsid w:val="0034522B"/>
    <w:rsid w:val="00346D7C"/>
    <w:rsid w:val="0036765E"/>
    <w:rsid w:val="003678C4"/>
    <w:rsid w:val="0039741B"/>
    <w:rsid w:val="003E243E"/>
    <w:rsid w:val="00413C84"/>
    <w:rsid w:val="00422C6E"/>
    <w:rsid w:val="0046516F"/>
    <w:rsid w:val="004C205B"/>
    <w:rsid w:val="004E14AE"/>
    <w:rsid w:val="005034A8"/>
    <w:rsid w:val="00565581"/>
    <w:rsid w:val="005C2A35"/>
    <w:rsid w:val="0064275C"/>
    <w:rsid w:val="00646D74"/>
    <w:rsid w:val="00681410"/>
    <w:rsid w:val="006B36AB"/>
    <w:rsid w:val="00712D9C"/>
    <w:rsid w:val="007A5B2F"/>
    <w:rsid w:val="007A69D3"/>
    <w:rsid w:val="007E3B77"/>
    <w:rsid w:val="007F043F"/>
    <w:rsid w:val="00811F60"/>
    <w:rsid w:val="008372BF"/>
    <w:rsid w:val="0086082D"/>
    <w:rsid w:val="00861141"/>
    <w:rsid w:val="00897E29"/>
    <w:rsid w:val="008A74C1"/>
    <w:rsid w:val="008B010C"/>
    <w:rsid w:val="008B678A"/>
    <w:rsid w:val="0091108F"/>
    <w:rsid w:val="00923E3B"/>
    <w:rsid w:val="00924797"/>
    <w:rsid w:val="00AA05DB"/>
    <w:rsid w:val="00B45862"/>
    <w:rsid w:val="00B80C5E"/>
    <w:rsid w:val="00C22906"/>
    <w:rsid w:val="00C36FCE"/>
    <w:rsid w:val="00C56C3B"/>
    <w:rsid w:val="00C73EEC"/>
    <w:rsid w:val="00CC6CA3"/>
    <w:rsid w:val="00CD4A4E"/>
    <w:rsid w:val="00D826EE"/>
    <w:rsid w:val="00D83574"/>
    <w:rsid w:val="00DB100C"/>
    <w:rsid w:val="00DE67DF"/>
    <w:rsid w:val="00E03758"/>
    <w:rsid w:val="00E12345"/>
    <w:rsid w:val="00EB5DDE"/>
    <w:rsid w:val="00EC4622"/>
    <w:rsid w:val="00ED5E83"/>
    <w:rsid w:val="00EE6356"/>
    <w:rsid w:val="00F24381"/>
    <w:rsid w:val="00F53220"/>
    <w:rsid w:val="00F6554F"/>
    <w:rsid w:val="00FD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9749"/>
  <w15:docId w15:val="{FBC0B430-ECD2-45B0-8336-A73BAE8A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010C"/>
    <w:rPr>
      <w:color w:val="0000FF" w:themeColor="hyperlink"/>
      <w:u w:val="single"/>
    </w:rPr>
  </w:style>
  <w:style w:type="character" w:styleId="UnresolvedMention">
    <w:name w:val="Unresolved Mention"/>
    <w:basedOn w:val="DefaultParagraphFont"/>
    <w:uiPriority w:val="99"/>
    <w:semiHidden/>
    <w:unhideWhenUsed/>
    <w:rsid w:val="005C2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sam.gov/content/opportuniti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C9AC1B6-D4A2-4A27-B83E-8A2B09792E08}">
  <ds:schemaRefs>
    <ds:schemaRef ds:uri="http://schemas.microsoft.com/sharepoint/v3/contenttype/forms"/>
  </ds:schemaRefs>
</ds:datastoreItem>
</file>

<file path=customXml/itemProps2.xml><?xml version="1.0" encoding="utf-8"?>
<ds:datastoreItem xmlns:ds="http://schemas.openxmlformats.org/officeDocument/2006/customXml" ds:itemID="{E0D7C3B3-C4B4-48D5-81BC-EC23AADDB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410191-F327-47FD-9C8B-5B385CD6C973}">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Pages>
  <Words>294</Words>
  <Characters>1828</Characters>
  <Application>Microsoft Office Word</Application>
  <DocSecurity>0</DocSecurity>
  <Lines>24</Lines>
  <Paragraphs>9</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Scola, Todd</dc:creator>
  <cp:lastModifiedBy>Albright, Jason L</cp:lastModifiedBy>
  <cp:revision>28</cp:revision>
  <dcterms:created xsi:type="dcterms:W3CDTF">2018-06-26T13:59:00Z</dcterms:created>
  <dcterms:modified xsi:type="dcterms:W3CDTF">2026-04-08T13:50:00Z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y fmtid="{D5CDD505-2E9C-101B-9397-08002B2CF9AE}" pid="3" name="MediaServiceImageTags">
    <vt:lpwstr/>
  </property>
</Properties>
</file>