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JOMI Surgical Video Journal (VA-26-00055178) Allen/Flagg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36C77626Q0158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519290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Andrew.Allen6@va.gov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FA2D56" w:rsidRPr="009E36FA" w:rsidP="00FA2D56">
      <w:pPr>
        <w:rPr>
          <w:rFonts w:ascii="Arial" w:eastAsia="Times New Roman" w:hAnsi="Arial" w:cs="Arial"/>
        </w:rPr>
      </w:pPr>
      <w:r w:rsidRPr="009E36FA">
        <w:rPr>
          <w:rFonts w:ascii="Arial" w:eastAsia="Times New Roman" w:hAnsi="Arial" w:cs="Arial"/>
        </w:rPr>
        <w:t xml:space="preserve">The Veterans Health Administration (VHA), Program Contracting Activity Central (PCAC) is </w:t>
      </w:r>
      <w:r w:rsidRPr="009E36FA" w:rsidR="00432483">
        <w:rPr>
          <w:rFonts w:ascii="Arial" w:eastAsia="Times New Roman" w:hAnsi="Arial" w:cs="Arial"/>
        </w:rPr>
        <w:t xml:space="preserve">currently conducting market research to locate qualified, experienced, and interested potential sources </w:t>
      </w:r>
      <w:r w:rsidRPr="009E36FA">
        <w:rPr>
          <w:rFonts w:ascii="Arial" w:eastAsia="Times New Roman" w:hAnsi="Arial" w:cs="Arial"/>
        </w:rPr>
        <w:t xml:space="preserve">to provide </w:t>
      </w:r>
      <w:r w:rsidRPr="009E36FA" w:rsidR="00F419F9">
        <w:rPr>
          <w:rFonts w:ascii="Arial" w:eastAsia="Times New Roman" w:hAnsi="Arial" w:cs="Arial"/>
        </w:rPr>
        <w:t>an enterprise-wide digital subscription to the Journal of Medical Insight</w:t>
      </w:r>
      <w:r w:rsidRPr="009E36FA" w:rsidR="00831CB8">
        <w:rPr>
          <w:rFonts w:ascii="Arial" w:eastAsia="Times New Roman" w:hAnsi="Arial" w:cs="Arial"/>
        </w:rPr>
        <w:t xml:space="preserve"> (JOMI)</w:t>
      </w:r>
      <w:r w:rsidRPr="009E36FA" w:rsidR="00F419F9">
        <w:rPr>
          <w:rFonts w:ascii="Arial" w:eastAsia="Times New Roman" w:hAnsi="Arial" w:cs="Arial"/>
        </w:rPr>
        <w:t>, a surgical video journal that produces surgical procedural video content for clinical staff working in the surgical arena</w:t>
      </w:r>
      <w:r w:rsidRPr="009E36FA">
        <w:rPr>
          <w:rFonts w:ascii="Arial" w:eastAsia="Times New Roman" w:hAnsi="Arial" w:cs="Arial"/>
        </w:rPr>
        <w:t xml:space="preserve">. This Sources Sought/Request for Information (SS/RFI) is for information and planning purposes only at this time and shall not be construed as a solicitation or as an obligation on the part of the Department of Veterans Affairs (VA), Veterans Health Administration (VHA). </w:t>
      </w:r>
      <w:r w:rsidRPr="009E36FA" w:rsidR="00B01E40">
        <w:rPr>
          <w:rFonts w:ascii="Arial" w:eastAsia="Times New Roman" w:hAnsi="Arial" w:cs="Arial"/>
        </w:rPr>
        <w:t>Please review the information contained herein and identify whether your company has the capability and interest to provide the services required. Responses will not be considered as proposals, nor will any award be incurred by interested parties in responding to this announcement.</w:t>
      </w:r>
    </w:p>
    <w:p w:rsidR="00FA2D56" w:rsidRPr="0018315D" w:rsidP="00FA2D56">
      <w:pPr>
        <w:rPr>
          <w:rFonts w:ascii="Arial" w:eastAsia="Times New Roman" w:hAnsi="Arial" w:cs="Arial"/>
        </w:rPr>
      </w:pPr>
      <w:r w:rsidRPr="009E36FA">
        <w:rPr>
          <w:rFonts w:ascii="Arial" w:eastAsia="Times New Roman" w:hAnsi="Arial" w:cs="Arial"/>
        </w:rPr>
        <w:t xml:space="preserve">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  To </w:t>
      </w:r>
      <w:r w:rsidRPr="0018315D">
        <w:rPr>
          <w:rFonts w:ascii="Arial" w:eastAsia="Times New Roman" w:hAnsi="Arial" w:cs="Arial"/>
        </w:rPr>
        <w:t>qualify as a small business under a small business set-aside contract, the offeror must be considered a small business under the NAICS code assigned to the procurement.</w:t>
      </w:r>
    </w:p>
    <w:p w:rsidR="000C05F2" w:rsidRPr="009E36FA" w:rsidP="00FA2D56">
      <w:pPr>
        <w:rPr>
          <w:rFonts w:ascii="Arial" w:eastAsia="Times New Roman" w:hAnsi="Arial" w:cs="Arial"/>
          <w:bCs/>
        </w:rPr>
      </w:pPr>
      <w:r w:rsidRPr="0018315D">
        <w:rPr>
          <w:rFonts w:ascii="Arial" w:hAnsi="Arial" w:cs="Arial"/>
          <w:b/>
          <w:iCs/>
        </w:rPr>
        <w:t>NAICS</w:t>
      </w:r>
      <w:r w:rsidRPr="0018315D" w:rsidR="00E32E0D">
        <w:rPr>
          <w:rFonts w:ascii="Arial" w:hAnsi="Arial" w:cs="Arial"/>
          <w:b/>
          <w:iCs/>
        </w:rPr>
        <w:t xml:space="preserve"> Code.</w:t>
      </w:r>
      <w:r w:rsidRPr="0018315D" w:rsidR="00E32E0D">
        <w:rPr>
          <w:rFonts w:ascii="Arial" w:hAnsi="Arial" w:cs="Arial"/>
          <w:bCs/>
          <w:iCs/>
        </w:rPr>
        <w:t xml:space="preserve"> </w:t>
      </w:r>
      <w:r w:rsidRPr="0018315D">
        <w:rPr>
          <w:rFonts w:ascii="Arial" w:hAnsi="Arial" w:cs="Arial"/>
          <w:bCs/>
          <w:iCs/>
        </w:rPr>
        <w:t xml:space="preserve"> 51</w:t>
      </w:r>
      <w:r w:rsidR="00E4501A">
        <w:rPr>
          <w:rFonts w:ascii="Arial" w:hAnsi="Arial" w:cs="Arial"/>
          <w:bCs/>
          <w:iCs/>
        </w:rPr>
        <w:t>929</w:t>
      </w:r>
      <w:r w:rsidRPr="0018315D" w:rsidR="0018315D">
        <w:rPr>
          <w:rFonts w:ascii="Arial" w:hAnsi="Arial" w:cs="Arial"/>
          <w:bCs/>
          <w:iCs/>
        </w:rPr>
        <w:t>0</w:t>
      </w:r>
      <w:r w:rsidRPr="0018315D">
        <w:rPr>
          <w:rFonts w:ascii="Arial" w:hAnsi="Arial" w:cs="Arial"/>
          <w:bCs/>
          <w:iCs/>
        </w:rPr>
        <w:t xml:space="preserve"> </w:t>
      </w:r>
      <w:r w:rsidRPr="0018315D" w:rsidR="00D63B4D">
        <w:rPr>
          <w:rFonts w:ascii="Arial" w:hAnsi="Arial" w:cs="Arial"/>
          <w:bCs/>
          <w:iCs/>
        </w:rPr>
        <w:t>(</w:t>
      </w:r>
      <w:r w:rsidRPr="0018315D">
        <w:rPr>
          <w:rFonts w:ascii="Arial" w:hAnsi="Arial" w:cs="Arial"/>
          <w:bCs/>
          <w:iCs/>
        </w:rPr>
        <w:t>size standard: 1,000 employees</w:t>
      </w:r>
      <w:r w:rsidRPr="0018315D" w:rsidR="00D63B4D">
        <w:rPr>
          <w:rFonts w:ascii="Arial" w:hAnsi="Arial" w:cs="Arial"/>
          <w:bCs/>
          <w:iCs/>
        </w:rPr>
        <w:t>).</w:t>
      </w:r>
    </w:p>
    <w:p w:rsidR="00FA2D56" w:rsidRPr="009E36FA" w:rsidP="00FA2D56">
      <w:pPr>
        <w:rPr>
          <w:rFonts w:ascii="Arial" w:eastAsia="Times New Roman" w:hAnsi="Arial" w:cs="Arial"/>
        </w:rPr>
      </w:pPr>
      <w:r w:rsidRPr="009E36FA">
        <w:rPr>
          <w:rFonts w:ascii="Arial" w:eastAsia="Times New Roman" w:hAnsi="Arial" w:cs="Arial"/>
          <w:b/>
        </w:rPr>
        <w:t>Requirements</w:t>
      </w:r>
      <w:r w:rsidRPr="009E36FA" w:rsidR="00C75A5B">
        <w:rPr>
          <w:rFonts w:ascii="Arial" w:eastAsia="Times New Roman" w:hAnsi="Arial" w:cs="Arial"/>
          <w:b/>
        </w:rPr>
        <w:t xml:space="preserve">.  </w:t>
      </w:r>
      <w:r w:rsidRPr="009E36FA">
        <w:rPr>
          <w:rFonts w:ascii="Arial" w:eastAsia="Times New Roman" w:hAnsi="Arial" w:cs="Arial"/>
        </w:rPr>
        <w:t xml:space="preserve">See attached Draft Statement of Work (SOW). </w:t>
      </w:r>
    </w:p>
    <w:p w:rsidR="00FA2D56" w:rsidRPr="009E36FA" w:rsidP="0044056D">
      <w:pPr>
        <w:rPr>
          <w:rFonts w:ascii="Arial" w:eastAsia="Times New Roman" w:hAnsi="Arial" w:cs="Arial"/>
        </w:rPr>
      </w:pPr>
      <w:r w:rsidRPr="009E36FA">
        <w:rPr>
          <w:rFonts w:ascii="Arial" w:eastAsia="Times New Roman" w:hAnsi="Arial" w:cs="Arial"/>
          <w:b/>
        </w:rPr>
        <w:t>Submittal Information</w:t>
      </w:r>
      <w:r w:rsidRPr="009E36FA" w:rsidR="00C75A5B">
        <w:rPr>
          <w:rFonts w:ascii="Arial" w:eastAsia="Times New Roman" w:hAnsi="Arial" w:cs="Arial"/>
          <w:b/>
        </w:rPr>
        <w:t xml:space="preserve">.  </w:t>
      </w:r>
      <w:r w:rsidRPr="009E36FA">
        <w:rPr>
          <w:rFonts w:ascii="Arial" w:eastAsia="Times New Roman" w:hAnsi="Arial" w:cs="Arial"/>
        </w:rPr>
        <w:t xml:space="preserve">Contractors having ability to </w:t>
      </w:r>
      <w:r w:rsidRPr="009E36FA" w:rsidR="00B47967">
        <w:rPr>
          <w:rFonts w:ascii="Arial" w:eastAsia="Times New Roman" w:hAnsi="Arial" w:cs="Arial"/>
        </w:rPr>
        <w:t xml:space="preserve">meet this requirement </w:t>
      </w:r>
      <w:r w:rsidRPr="009E36FA">
        <w:rPr>
          <w:rFonts w:ascii="Arial" w:eastAsia="Times New Roman" w:hAnsi="Arial" w:cs="Arial"/>
        </w:rPr>
        <w:t xml:space="preserve">in its entirety, shall provide the following: </w:t>
      </w:r>
    </w:p>
    <w:p w:rsidR="0044056D" w:rsidRPr="009E36FA" w:rsidP="002956F1">
      <w:pPr>
        <w:pStyle w:val="ListParagraph"/>
        <w:numPr>
          <w:ilvl w:val="0"/>
          <w:numId w:val="1"/>
        </w:numPr>
        <w:spacing w:after="0"/>
        <w:rPr>
          <w:rFonts w:ascii="Arial" w:eastAsia="Arial" w:hAnsi="Arial" w:cs="Arial"/>
          <w:color w:val="000000"/>
        </w:rPr>
      </w:pPr>
      <w:r w:rsidRPr="009E36FA">
        <w:rPr>
          <w:rFonts w:ascii="Arial" w:eastAsia="Arial" w:hAnsi="Arial" w:cs="Arial"/>
          <w:color w:val="000000"/>
        </w:rPr>
        <w:t>Entity Information:</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Company Name and Address:</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Point of Contact (POC)</w:t>
      </w:r>
      <w:r w:rsidRPr="009E36FA" w:rsidR="0005328B">
        <w:rPr>
          <w:rFonts w:ascii="Arial" w:eastAsia="Arial" w:hAnsi="Arial" w:cs="Arial"/>
          <w:color w:val="000000"/>
        </w:rPr>
        <w:t xml:space="preserve"> </w:t>
      </w:r>
      <w:r w:rsidRPr="009E36FA">
        <w:rPr>
          <w:rFonts w:ascii="Arial" w:eastAsia="Arial" w:hAnsi="Arial" w:cs="Arial"/>
          <w:color w:val="000000"/>
        </w:rPr>
        <w:t>Name:</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 xml:space="preserve">POC </w:t>
      </w:r>
      <w:r w:rsidRPr="009E36FA">
        <w:rPr>
          <w:rFonts w:ascii="Arial" w:eastAsia="Arial" w:hAnsi="Arial" w:cs="Arial"/>
          <w:color w:val="000000"/>
        </w:rPr>
        <w:t>Email Address:</w:t>
      </w:r>
    </w:p>
    <w:p w:rsidR="00FA2D56" w:rsidRPr="009E36FA" w:rsidP="0005328B">
      <w:pPr>
        <w:spacing w:after="0"/>
        <w:contextualSpacing/>
        <w:rPr>
          <w:rFonts w:ascii="Arial" w:eastAsia="Arial" w:hAnsi="Arial" w:cs="Arial"/>
          <w:color w:val="000000"/>
        </w:rPr>
      </w:pPr>
      <w:r w:rsidRPr="009E36FA">
        <w:rPr>
          <w:rFonts w:ascii="Arial" w:eastAsia="Arial" w:hAnsi="Arial" w:cs="Arial"/>
          <w:color w:val="000000"/>
        </w:rPr>
        <w:t xml:space="preserve">POC </w:t>
      </w:r>
      <w:r w:rsidRPr="009E36FA">
        <w:rPr>
          <w:rFonts w:ascii="Arial" w:eastAsia="Arial" w:hAnsi="Arial" w:cs="Arial"/>
          <w:color w:val="000000"/>
        </w:rPr>
        <w:t>Phone Number:</w:t>
      </w:r>
    </w:p>
    <w:p w:rsidR="00FA2D56" w:rsidRPr="009E36FA" w:rsidP="004A3532">
      <w:pPr>
        <w:spacing w:after="0" w:line="240" w:lineRule="auto"/>
        <w:contextualSpacing/>
        <w:rPr>
          <w:rFonts w:ascii="Arial" w:eastAsia="Arial" w:hAnsi="Arial" w:cs="Arial"/>
          <w:color w:val="000000"/>
        </w:rPr>
      </w:pPr>
      <w:r w:rsidRPr="009E36FA">
        <w:rPr>
          <w:rFonts w:ascii="Arial" w:eastAsia="Arial" w:hAnsi="Arial" w:cs="Arial"/>
          <w:color w:val="000000"/>
        </w:rPr>
        <w:t>UEI Number:</w:t>
      </w:r>
    </w:p>
    <w:p w:rsidR="004A3532" w:rsidRPr="009E36FA" w:rsidP="004A3532">
      <w:pPr>
        <w:spacing w:after="0" w:line="240" w:lineRule="auto"/>
        <w:contextualSpacing/>
        <w:rPr>
          <w:rFonts w:ascii="Arial" w:eastAsia="Arial" w:hAnsi="Arial" w:cs="Arial"/>
          <w:color w:val="000000"/>
        </w:rPr>
      </w:pPr>
    </w:p>
    <w:p w:rsidR="00FA2D56" w:rsidRPr="009E36FA" w:rsidP="004A3532">
      <w:pPr>
        <w:pStyle w:val="ListParagraph"/>
        <w:numPr>
          <w:ilvl w:val="0"/>
          <w:numId w:val="1"/>
        </w:numPr>
        <w:spacing w:after="0" w:line="240" w:lineRule="auto"/>
        <w:rPr>
          <w:rFonts w:ascii="Arial" w:eastAsia="Arial" w:hAnsi="Arial" w:cs="Arial"/>
          <w:color w:val="000000"/>
        </w:rPr>
      </w:pPr>
      <w:r w:rsidRPr="009E36FA">
        <w:rPr>
          <w:rFonts w:ascii="Arial" w:eastAsia="Arial" w:hAnsi="Arial" w:cs="Arial"/>
          <w:color w:val="000000"/>
        </w:rPr>
        <w:t xml:space="preserve">Mark if your firm is eligible for participation in one of the following small business programs. If so, please indicate the program: </w:t>
      </w:r>
    </w:p>
    <w:p w:rsidR="00FA2D56" w:rsidRPr="009E36FA" w:rsidP="004A3532">
      <w:pPr>
        <w:spacing w:after="0" w:line="240" w:lineRule="auto"/>
        <w:rPr>
          <w:rFonts w:ascii="Arial" w:eastAsia="Arial" w:hAnsi="Arial" w:cs="Arial"/>
          <w:color w:val="000000"/>
        </w:rPr>
      </w:pPr>
      <w:r w:rsidRPr="009E36FA">
        <w:rPr>
          <w:rFonts w:ascii="Arial" w:eastAsia="Arial" w:hAnsi="Arial" w:cs="Arial"/>
          <w:color w:val="000000"/>
        </w:rPr>
        <w:t xml:space="preserve">[ ] yes [ ] no - Small Business (SB)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HUBZone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Small Business 8(a)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Small Disadvantaged Business (SDB)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Women-Owned (WO) Small Business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Service Disabled Veteran Owned Small Business (SDVOSB)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 yes [ ] no - Veteran Owned Small Business (VOSB)</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Large Business  </w:t>
      </w:r>
    </w:p>
    <w:p w:rsidR="00FA2D56" w:rsidRPr="009E36FA" w:rsidP="00FA2D56">
      <w:pPr>
        <w:spacing w:after="0" w:line="240" w:lineRule="auto"/>
        <w:rPr>
          <w:rFonts w:ascii="Arial" w:eastAsia="Arial" w:hAnsi="Arial" w:cs="Arial"/>
          <w:color w:val="000000"/>
        </w:rPr>
      </w:pPr>
      <w:r w:rsidRPr="009E36FA">
        <w:rPr>
          <w:rFonts w:ascii="Arial" w:eastAsia="Arial" w:hAnsi="Arial" w:cs="Arial"/>
          <w:color w:val="000000"/>
        </w:rPr>
        <w:t xml:space="preserve">[ ] yes [ ] no - Other (please specify)  </w:t>
      </w:r>
    </w:p>
    <w:p w:rsidR="00FA2D56" w:rsidRPr="009E36FA" w:rsidP="00FA2D56">
      <w:pPr>
        <w:spacing w:after="0" w:line="240" w:lineRule="auto"/>
        <w:rPr>
          <w:rFonts w:ascii="Arial" w:eastAsia="Arial" w:hAnsi="Arial" w:cs="Arial"/>
          <w:color w:val="000000"/>
        </w:rPr>
      </w:pPr>
    </w:p>
    <w:p w:rsidR="00FA2D56" w:rsidP="00CC616F">
      <w:pPr>
        <w:pStyle w:val="ListParagraph"/>
        <w:numPr>
          <w:ilvl w:val="0"/>
          <w:numId w:val="1"/>
        </w:numPr>
        <w:spacing w:after="0"/>
        <w:rPr>
          <w:rFonts w:ascii="Arial" w:eastAsia="Arial" w:hAnsi="Arial" w:cs="Arial"/>
          <w:color w:val="000000"/>
        </w:rPr>
      </w:pPr>
      <w:r w:rsidRPr="009E36FA">
        <w:rPr>
          <w:rFonts w:ascii="Arial" w:eastAsia="Arial" w:hAnsi="Arial" w:cs="Arial"/>
          <w:color w:val="000000"/>
        </w:rPr>
        <w:t xml:space="preserve">Are you an authorized reseller of </w:t>
      </w:r>
      <w:r w:rsidRPr="009E36FA" w:rsidR="003868ED">
        <w:rPr>
          <w:rFonts w:ascii="Arial" w:eastAsia="Arial" w:hAnsi="Arial" w:cs="Arial"/>
          <w:color w:val="000000"/>
        </w:rPr>
        <w:t>JOMI Surgical Video, or proposed or equal</w:t>
      </w:r>
      <w:r w:rsidRPr="009E36FA">
        <w:rPr>
          <w:rFonts w:ascii="Arial" w:eastAsia="Arial" w:hAnsi="Arial" w:cs="Arial"/>
          <w:color w:val="000000"/>
        </w:rPr>
        <w:t xml:space="preserve">? </w:t>
      </w:r>
    </w:p>
    <w:p w:rsidR="00393611" w:rsidP="00393611">
      <w:pPr>
        <w:pStyle w:val="ListParagraph"/>
        <w:spacing w:after="0"/>
        <w:rPr>
          <w:rFonts w:ascii="Arial" w:eastAsia="Arial" w:hAnsi="Arial" w:cs="Arial"/>
          <w:color w:val="000000"/>
        </w:rPr>
      </w:pPr>
    </w:p>
    <w:p w:rsidR="00FA2D56" w:rsidP="00CC616F">
      <w:pPr>
        <w:numPr>
          <w:ilvl w:val="1"/>
          <w:numId w:val="1"/>
        </w:numPr>
        <w:spacing w:after="0"/>
        <w:contextualSpacing/>
        <w:rPr>
          <w:rFonts w:ascii="Arial" w:eastAsia="Arial" w:hAnsi="Arial" w:cs="Arial"/>
          <w:color w:val="000000"/>
        </w:rPr>
      </w:pPr>
      <w:r w:rsidRPr="009E36FA">
        <w:rPr>
          <w:rFonts w:ascii="Arial" w:eastAsia="Arial" w:hAnsi="Arial" w:cs="Arial"/>
          <w:color w:val="000000"/>
        </w:rPr>
        <w:t xml:space="preserve">If yes, you must provide signed documentation supporting your authorization such as a notice from </w:t>
      </w:r>
      <w:r w:rsidRPr="009E36FA" w:rsidR="00AE0C3B">
        <w:rPr>
          <w:rFonts w:ascii="Arial" w:eastAsia="Arial" w:hAnsi="Arial" w:cs="Arial"/>
          <w:color w:val="000000"/>
        </w:rPr>
        <w:t xml:space="preserve">JOMI or </w:t>
      </w:r>
      <w:r w:rsidRPr="009E36FA" w:rsidR="00E17A98">
        <w:rPr>
          <w:rFonts w:ascii="Arial" w:eastAsia="Arial" w:hAnsi="Arial" w:cs="Arial"/>
          <w:color w:val="000000"/>
        </w:rPr>
        <w:t xml:space="preserve">the </w:t>
      </w:r>
      <w:r w:rsidRPr="009E36FA" w:rsidR="00AE0C3B">
        <w:rPr>
          <w:rFonts w:ascii="Arial" w:eastAsia="Arial" w:hAnsi="Arial" w:cs="Arial"/>
          <w:color w:val="000000"/>
        </w:rPr>
        <w:t>Subscriber owner</w:t>
      </w:r>
      <w:r w:rsidRPr="009E36FA">
        <w:rPr>
          <w:rFonts w:ascii="Arial" w:eastAsia="Arial" w:hAnsi="Arial" w:cs="Arial"/>
          <w:color w:val="000000"/>
        </w:rPr>
        <w:t xml:space="preserve"> stating your company is an authorized reseller.  The documentation shall be no more than two years old. </w:t>
      </w:r>
    </w:p>
    <w:p w:rsidR="00784AD8" w:rsidRPr="009E36FA" w:rsidP="00784AD8">
      <w:pPr>
        <w:spacing w:after="0"/>
        <w:ind w:left="1440"/>
        <w:contextualSpacing/>
        <w:rPr>
          <w:rFonts w:ascii="Arial" w:eastAsia="Arial" w:hAnsi="Arial" w:cs="Arial"/>
          <w:color w:val="000000"/>
        </w:rPr>
      </w:pPr>
    </w:p>
    <w:p w:rsidR="00FA2D56" w:rsidP="00CC616F">
      <w:pPr>
        <w:numPr>
          <w:ilvl w:val="0"/>
          <w:numId w:val="1"/>
        </w:numPr>
        <w:spacing w:after="0"/>
        <w:contextualSpacing/>
        <w:rPr>
          <w:rFonts w:ascii="Arial" w:eastAsia="Arial" w:hAnsi="Arial" w:cs="Arial"/>
          <w:color w:val="000000"/>
        </w:rPr>
      </w:pPr>
      <w:r w:rsidRPr="009E36FA">
        <w:rPr>
          <w:rFonts w:ascii="Arial" w:eastAsia="Arial" w:hAnsi="Arial" w:cs="Arial"/>
          <w:color w:val="000000"/>
        </w:rPr>
        <w:t xml:space="preserve">Does your company offer this service via a General Service Administration (GSA) contract? </w:t>
      </w:r>
    </w:p>
    <w:p w:rsidR="00393611" w:rsidRPr="009E36FA" w:rsidP="00393611">
      <w:pPr>
        <w:spacing w:after="0"/>
        <w:ind w:left="720"/>
        <w:contextualSpacing/>
        <w:rPr>
          <w:rFonts w:ascii="Arial" w:eastAsia="Arial" w:hAnsi="Arial" w:cs="Arial"/>
          <w:color w:val="000000"/>
        </w:rPr>
      </w:pPr>
    </w:p>
    <w:p w:rsidR="00FA2D56" w:rsidRPr="0043649A" w:rsidP="00CC616F">
      <w:pPr>
        <w:numPr>
          <w:ilvl w:val="1"/>
          <w:numId w:val="1"/>
        </w:numPr>
        <w:spacing w:after="0"/>
        <w:contextualSpacing/>
        <w:rPr>
          <w:rFonts w:ascii="Arial" w:eastAsia="Arial" w:hAnsi="Arial" w:cs="Arial"/>
          <w:color w:val="000000"/>
        </w:rPr>
      </w:pPr>
      <w:r w:rsidRPr="0043649A">
        <w:rPr>
          <w:rFonts w:ascii="Arial" w:eastAsia="Arial" w:hAnsi="Arial" w:cs="Arial"/>
          <w:color w:val="000000"/>
        </w:rPr>
        <w:t xml:space="preserve">If yes, provide the contract number or attach the contract to the response. </w:t>
      </w:r>
    </w:p>
    <w:p w:rsidR="00784AD8" w:rsidRPr="0043649A" w:rsidP="00784AD8">
      <w:pPr>
        <w:spacing w:after="0"/>
        <w:ind w:left="1440"/>
        <w:contextualSpacing/>
        <w:rPr>
          <w:rFonts w:ascii="Arial" w:eastAsia="Arial" w:hAnsi="Arial" w:cs="Arial"/>
          <w:color w:val="000000"/>
        </w:rPr>
      </w:pPr>
    </w:p>
    <w:p w:rsidR="0005328B" w:rsidRPr="0043649A" w:rsidP="00CC616F">
      <w:pPr>
        <w:pStyle w:val="ListParagraph"/>
        <w:numPr>
          <w:ilvl w:val="0"/>
          <w:numId w:val="1"/>
        </w:numPr>
        <w:spacing w:after="160" w:line="278" w:lineRule="auto"/>
        <w:rPr>
          <w:rFonts w:ascii="Arial" w:hAnsi="Arial" w:cs="Arial"/>
        </w:rPr>
      </w:pPr>
      <w:r w:rsidRPr="0043649A">
        <w:rPr>
          <w:rFonts w:ascii="Arial" w:hAnsi="Arial" w:cs="Arial"/>
        </w:rPr>
        <w:t>D</w:t>
      </w:r>
      <w:r w:rsidRPr="0043649A">
        <w:rPr>
          <w:rFonts w:ascii="Arial" w:hAnsi="Arial" w:cs="Arial"/>
        </w:rPr>
        <w:t xml:space="preserve">escribe in detail how </w:t>
      </w:r>
      <w:r w:rsidRPr="0043649A" w:rsidR="002316D7">
        <w:rPr>
          <w:rFonts w:ascii="Arial" w:hAnsi="Arial" w:cs="Arial"/>
        </w:rPr>
        <w:t>your company</w:t>
      </w:r>
      <w:r w:rsidRPr="0043649A">
        <w:rPr>
          <w:rFonts w:ascii="Arial" w:hAnsi="Arial" w:cs="Arial"/>
        </w:rPr>
        <w:t xml:space="preserve"> will comply with the applicable Limitation on Subcontracting requirements (e.g., VAAR 852.219-75 for SDVOSB/VOSB set</w:t>
      </w:r>
      <w:r w:rsidRPr="0043649A">
        <w:rPr>
          <w:rFonts w:ascii="Arial" w:hAnsi="Arial" w:cs="Arial"/>
        </w:rPr>
        <w:noBreakHyphen/>
        <w:t>asides, FAR 52.219-14 for small business set</w:t>
      </w:r>
      <w:r w:rsidRPr="0043649A">
        <w:rPr>
          <w:rFonts w:ascii="Arial" w:hAnsi="Arial" w:cs="Arial"/>
        </w:rPr>
        <w:noBreakHyphen/>
        <w:t>asides). The response shall, at a minimum, address:</w:t>
      </w:r>
    </w:p>
    <w:p w:rsidR="0005328B" w:rsidRPr="0043649A" w:rsidP="00CC616F">
      <w:pPr>
        <w:numPr>
          <w:ilvl w:val="0"/>
          <w:numId w:val="2"/>
        </w:numPr>
        <w:spacing w:after="160" w:line="278" w:lineRule="auto"/>
        <w:rPr>
          <w:rFonts w:ascii="Arial" w:hAnsi="Arial" w:cs="Arial"/>
        </w:rPr>
      </w:pPr>
      <w:r w:rsidRPr="0043649A">
        <w:rPr>
          <w:rFonts w:ascii="Arial" w:hAnsi="Arial" w:cs="Arial"/>
        </w:rPr>
        <w:t>The percentage of the total contract value (excluding the cost of materials, as applicable) the prime will perform with its own employees.</w:t>
      </w:r>
    </w:p>
    <w:p w:rsidR="0005328B" w:rsidRPr="0043649A" w:rsidP="00CC616F">
      <w:pPr>
        <w:numPr>
          <w:ilvl w:val="0"/>
          <w:numId w:val="2"/>
        </w:numPr>
        <w:spacing w:after="160" w:line="278" w:lineRule="auto"/>
        <w:rPr>
          <w:rFonts w:ascii="Arial" w:hAnsi="Arial" w:cs="Arial"/>
        </w:rPr>
      </w:pPr>
      <w:r w:rsidRPr="0043649A">
        <w:rPr>
          <w:rFonts w:ascii="Arial" w:hAnsi="Arial" w:cs="Arial"/>
        </w:rPr>
        <w:t>The percentage of the total contract value that will be subcontracted to:</w:t>
      </w:r>
    </w:p>
    <w:p w:rsidR="0005328B" w:rsidRPr="0043649A" w:rsidP="00CC616F">
      <w:pPr>
        <w:numPr>
          <w:ilvl w:val="1"/>
          <w:numId w:val="3"/>
        </w:numPr>
        <w:spacing w:after="160" w:line="278" w:lineRule="auto"/>
        <w:rPr>
          <w:rFonts w:ascii="Arial" w:hAnsi="Arial" w:cs="Arial"/>
        </w:rPr>
      </w:pPr>
      <w:r w:rsidRPr="0043649A">
        <w:rPr>
          <w:rFonts w:ascii="Arial" w:hAnsi="Arial" w:cs="Arial"/>
        </w:rPr>
        <w:t>similarly situated entities; and</w:t>
      </w:r>
    </w:p>
    <w:p w:rsidR="0005328B" w:rsidRPr="0043649A" w:rsidP="00CC616F">
      <w:pPr>
        <w:numPr>
          <w:ilvl w:val="1"/>
          <w:numId w:val="3"/>
        </w:numPr>
        <w:spacing w:after="160" w:line="278" w:lineRule="auto"/>
        <w:rPr>
          <w:rFonts w:ascii="Arial" w:hAnsi="Arial" w:cs="Arial"/>
        </w:rPr>
      </w:pPr>
      <w:r w:rsidRPr="0043649A">
        <w:rPr>
          <w:rFonts w:ascii="Arial" w:hAnsi="Arial" w:cs="Arial"/>
        </w:rPr>
        <w:t>all other subcontractors.</w:t>
      </w:r>
    </w:p>
    <w:p w:rsidR="0005328B" w:rsidRPr="0043649A" w:rsidP="00CC616F">
      <w:pPr>
        <w:numPr>
          <w:ilvl w:val="0"/>
          <w:numId w:val="2"/>
        </w:numPr>
        <w:spacing w:after="160" w:line="278" w:lineRule="auto"/>
        <w:rPr>
          <w:rFonts w:ascii="Arial" w:hAnsi="Arial" w:cs="Arial"/>
        </w:rPr>
      </w:pPr>
      <w:r w:rsidRPr="0043649A">
        <w:rPr>
          <w:rFonts w:ascii="Arial" w:hAnsi="Arial" w:cs="Arial"/>
        </w:rPr>
        <w:t>The</w:t>
      </w:r>
      <w:r w:rsidRPr="0043649A">
        <w:rPr>
          <w:rFonts w:ascii="Arial" w:hAnsi="Arial" w:cs="Arial"/>
        </w:rPr>
        <w:t xml:space="preserve"> percentage for labor, materials, and other direct costs, clearly identifying which portions will be incurred by the prime versus each category of subcontractor.</w:t>
      </w:r>
    </w:p>
    <w:p w:rsidR="002E79A1" w:rsidRPr="002E79A1" w:rsidP="002E79A1">
      <w:pPr>
        <w:pStyle w:val="ListParagraph"/>
        <w:numPr>
          <w:ilvl w:val="0"/>
          <w:numId w:val="1"/>
        </w:numPr>
        <w:spacing w:after="160" w:line="278" w:lineRule="auto"/>
        <w:rPr>
          <w:rFonts w:ascii="Arial" w:hAnsi="Arial" w:cs="Arial"/>
        </w:rPr>
      </w:pPr>
      <w:r w:rsidRPr="002E79A1">
        <w:rPr>
          <w:rFonts w:ascii="Arial" w:hAnsi="Arial" w:cs="Arial"/>
        </w:rPr>
        <w:t xml:space="preserve">In addition to providing the information requested above, responding companies are encouraged to include any relevant information to confirm the company’s ability to meet the requirements outlined in this request and the SOW, Sections 2. and 3. </w:t>
      </w:r>
    </w:p>
    <w:p w:rsidR="00FA2D56" w:rsidRPr="0043649A" w:rsidP="00FA2D56">
      <w:pPr>
        <w:rPr>
          <w:rFonts w:ascii="Arial" w:eastAsia="Arial" w:hAnsi="Arial" w:cs="Arial"/>
          <w:color w:val="000000"/>
        </w:rPr>
      </w:pPr>
      <w:r w:rsidRPr="0043649A">
        <w:rPr>
          <w:rFonts w:ascii="Arial" w:eastAsia="Arial" w:hAnsi="Arial" w:cs="Arial"/>
          <w:color w:val="000000"/>
        </w:rPr>
        <w:t>Note: Do not include Proprietary, classified, confidential, or sensitive information in responses.</w:t>
      </w:r>
    </w:p>
    <w:p w:rsidR="00FA2D56" w:rsidRPr="009E36FA" w:rsidP="00FA2D56">
      <w:pPr>
        <w:rPr>
          <w:rFonts w:ascii="Arial" w:eastAsia="Times New Roman" w:hAnsi="Arial" w:cs="Arial"/>
        </w:rPr>
      </w:pPr>
      <w:r w:rsidRPr="0043649A">
        <w:rPr>
          <w:rFonts w:ascii="Arial" w:eastAsia="Times New Roman" w:hAnsi="Arial" w:cs="Arial"/>
        </w:rPr>
        <w:t xml:space="preserve">It is requested that the above information be provided no later than </w:t>
      </w:r>
      <w:r w:rsidR="00AC1660">
        <w:rPr>
          <w:rFonts w:ascii="Arial" w:eastAsia="Times New Roman" w:hAnsi="Arial" w:cs="Arial"/>
          <w:b/>
          <w:i/>
        </w:rPr>
        <w:t>Wednesday</w:t>
      </w:r>
      <w:r w:rsidRPr="001907AA">
        <w:rPr>
          <w:rFonts w:ascii="Arial" w:eastAsia="Times New Roman" w:hAnsi="Arial" w:cs="Arial"/>
          <w:b/>
          <w:i/>
        </w:rPr>
        <w:t>, April 1</w:t>
      </w:r>
      <w:r w:rsidR="00AC1660">
        <w:rPr>
          <w:rFonts w:ascii="Arial" w:eastAsia="Times New Roman" w:hAnsi="Arial" w:cs="Arial"/>
          <w:b/>
          <w:i/>
        </w:rPr>
        <w:t>5</w:t>
      </w:r>
      <w:r w:rsidRPr="001907AA">
        <w:rPr>
          <w:rFonts w:ascii="Arial" w:eastAsia="Times New Roman" w:hAnsi="Arial" w:cs="Arial"/>
          <w:b/>
          <w:i/>
        </w:rPr>
        <w:t>, 2026, 10:00AM E</w:t>
      </w:r>
      <w:r w:rsidRPr="001907AA" w:rsidR="006E0A4E">
        <w:rPr>
          <w:rFonts w:ascii="Arial" w:eastAsia="Times New Roman" w:hAnsi="Arial" w:cs="Arial"/>
          <w:b/>
          <w:i/>
        </w:rPr>
        <w:t>astern</w:t>
      </w:r>
      <w:r w:rsidRPr="001907AA">
        <w:rPr>
          <w:rFonts w:ascii="Arial" w:eastAsia="Times New Roman" w:hAnsi="Arial" w:cs="Arial"/>
          <w:b/>
          <w:i/>
        </w:rPr>
        <w:t>.</w:t>
      </w:r>
      <w:r w:rsidRPr="009E36FA">
        <w:rPr>
          <w:rFonts w:ascii="Arial" w:eastAsia="Times New Roman" w:hAnsi="Arial" w:cs="Arial"/>
          <w:b/>
          <w:i/>
        </w:rPr>
        <w:t xml:space="preserve"> </w:t>
      </w:r>
      <w:r w:rsidRPr="009E36FA">
        <w:rPr>
          <w:rFonts w:ascii="Arial" w:eastAsia="Times New Roman" w:hAnsi="Arial" w:cs="Arial"/>
        </w:rPr>
        <w:t xml:space="preserve">Responses should be emailed to Andrew Allen at </w:t>
      </w:r>
      <w:r>
        <w:fldChar w:fldCharType="begin"/>
      </w:r>
      <w:r>
        <w:instrText xml:space="preserve"> HYPERLINK "mailto:Andrew.Allen6@va.gov" </w:instrText>
      </w:r>
      <w:r>
        <w:fldChar w:fldCharType="separate"/>
      </w:r>
      <w:r w:rsidRPr="009E36FA">
        <w:rPr>
          <w:rFonts w:ascii="Arial" w:eastAsia="Times New Roman" w:hAnsi="Arial" w:cs="Arial"/>
          <w:color w:val="0000FF"/>
          <w:u w:val="single"/>
        </w:rPr>
        <w:t>Andrew.Allen6@va.gov</w:t>
      </w:r>
      <w:r>
        <w:fldChar w:fldCharType="end"/>
      </w:r>
    </w:p>
    <w:p w:rsidR="00FA2D56" w:rsidRPr="009E36FA" w:rsidP="00FA2D56">
      <w:pPr>
        <w:rPr>
          <w:rFonts w:ascii="Arial" w:eastAsia="Times New Roman" w:hAnsi="Arial" w:cs="Arial"/>
        </w:rPr>
      </w:pPr>
      <w:r w:rsidRPr="009E36FA">
        <w:rPr>
          <w:rFonts w:ascii="Arial" w:eastAsia="Times New Roman" w:hAnsi="Arial" w:cs="Arial"/>
          <w:bCs/>
          <w:u w:val="single"/>
        </w:rPr>
        <w:t>All Email Correspondence</w:t>
      </w:r>
      <w:r w:rsidRPr="009E36FA">
        <w:rPr>
          <w:rFonts w:ascii="Arial" w:eastAsia="Times New Roman" w:hAnsi="Arial" w:cs="Arial"/>
          <w:bCs/>
        </w:rPr>
        <w:t xml:space="preserve"> for this project </w:t>
      </w:r>
      <w:r w:rsidRPr="009E36FA">
        <w:rPr>
          <w:rFonts w:ascii="Arial" w:eastAsia="Times New Roman" w:hAnsi="Arial" w:cs="Arial"/>
          <w:b/>
          <w:bCs/>
          <w:i/>
          <w:u w:val="single"/>
        </w:rPr>
        <w:t>must</w:t>
      </w:r>
      <w:r w:rsidRPr="009E36FA">
        <w:rPr>
          <w:rFonts w:ascii="Arial" w:eastAsia="Times New Roman" w:hAnsi="Arial" w:cs="Arial"/>
          <w:bCs/>
        </w:rPr>
        <w:t xml:space="preserve"> reference the Sources Sought Number, Project Identifier and Project Title in the subject line of the email.</w:t>
      </w:r>
      <w:r w:rsidRPr="009E36FA">
        <w:rPr>
          <w:rFonts w:ascii="Arial" w:eastAsia="Times New Roman" w:hAnsi="Arial" w:cs="Arial"/>
        </w:rPr>
        <w:t> </w:t>
      </w:r>
      <w:r w:rsidRPr="009E36FA">
        <w:rPr>
          <w:rFonts w:ascii="Arial" w:eastAsia="Times New Roman" w:hAnsi="Arial" w:cs="Arial"/>
          <w:b/>
          <w:bCs/>
        </w:rPr>
        <w:t xml:space="preserve"> Example:</w:t>
      </w:r>
      <w:r w:rsidRPr="009E36FA">
        <w:rPr>
          <w:rFonts w:ascii="Arial" w:eastAsia="Times New Roman" w:hAnsi="Arial" w:cs="Arial"/>
        </w:rPr>
        <w:t xml:space="preserve"> </w:t>
      </w:r>
    </w:p>
    <w:p w:rsidR="00FA2D56" w:rsidRPr="009E36FA" w:rsidP="00FA2D56">
      <w:pPr>
        <w:rPr>
          <w:rFonts w:ascii="Arial" w:eastAsia="Times New Roman" w:hAnsi="Arial" w:cs="Arial"/>
          <w:bCs/>
        </w:rPr>
      </w:pPr>
      <w:r w:rsidRPr="005428CF">
        <w:rPr>
          <w:rFonts w:ascii="Arial" w:eastAsia="Times New Roman" w:hAnsi="Arial" w:cs="Arial"/>
          <w:bCs/>
        </w:rPr>
        <w:t>Sources Sought Notice: 36C776</w:t>
      </w:r>
      <w:r w:rsidRPr="005428CF" w:rsidR="006B5CC8">
        <w:rPr>
          <w:rFonts w:ascii="Arial" w:eastAsia="Times New Roman" w:hAnsi="Arial" w:cs="Arial"/>
          <w:bCs/>
        </w:rPr>
        <w:t>26Q0158</w:t>
      </w:r>
      <w:r w:rsidRPr="005428CF">
        <w:rPr>
          <w:rFonts w:ascii="Arial" w:eastAsia="Times New Roman" w:hAnsi="Arial" w:cs="Arial"/>
          <w:bCs/>
        </w:rPr>
        <w:t xml:space="preserve"> </w:t>
      </w:r>
      <w:r w:rsidRPr="005428CF" w:rsidR="005428CF">
        <w:rPr>
          <w:rFonts w:ascii="Arial" w:eastAsia="Times New Roman" w:hAnsi="Arial" w:cs="Arial"/>
          <w:bCs/>
        </w:rPr>
        <w:t>JOMI Surgical Video</w:t>
      </w:r>
    </w:p>
    <w:p w:rsidR="00FA2D56" w:rsidRPr="009E36FA" w:rsidP="00FA2D56">
      <w:pPr>
        <w:rPr>
          <w:rFonts w:ascii="Arial" w:eastAsia="Times New Roman" w:hAnsi="Arial" w:cs="Arial"/>
          <w:bCs/>
        </w:rPr>
      </w:pPr>
      <w:r w:rsidRPr="009E36FA">
        <w:rPr>
          <w:rFonts w:ascii="Arial" w:eastAsia="Times New Roman" w:hAnsi="Arial" w:cs="Arial"/>
          <w:b/>
          <w:i/>
        </w:rPr>
        <w:t>No phone calls will be accepted.</w:t>
      </w:r>
      <w:r w:rsidRPr="009E36FA">
        <w:rPr>
          <w:rFonts w:ascii="Arial" w:eastAsia="Times New Roman" w:hAnsi="Arial" w:cs="Arial"/>
        </w:rPr>
        <w:t xml:space="preserve"> </w:t>
      </w:r>
    </w:p>
    <w:p w:rsidR="00FA2D56" w:rsidRPr="009E36FA" w:rsidP="00FA2D56">
      <w:pPr>
        <w:rPr>
          <w:rFonts w:ascii="Arial" w:eastAsia="Times New Roman" w:hAnsi="Arial" w:cs="Arial"/>
        </w:rPr>
      </w:pPr>
      <w:r w:rsidRPr="009E36FA">
        <w:rPr>
          <w:rFonts w:ascii="Arial" w:eastAsia="Times New Roman" w:hAnsi="Arial" w:cs="Arial"/>
          <w:b/>
        </w:rPr>
        <w:t>RESULTS INFORMATION</w:t>
      </w:r>
      <w:r w:rsidRPr="009E36FA">
        <w:rPr>
          <w:rFonts w:ascii="Arial" w:eastAsia="Times New Roman" w:hAnsi="Arial" w:cs="Arial"/>
        </w:rPr>
        <w:t xml:space="preserve">: Sources Sought responses will not be returned, nor will respondents be notified of the Government's evaluation of the information received. Respondents are advised that the Government is under no obligation to acknowledge receipt of </w:t>
      </w:r>
      <w:r w:rsidRPr="009E36FA">
        <w:rPr>
          <w:rFonts w:ascii="Arial" w:eastAsia="Times New Roman" w:hAnsi="Arial" w:cs="Arial"/>
        </w:rPr>
        <w:t xml:space="preserve">the information received or provide feedback to respondents with respect to any information submitted under this Sources Sought. </w:t>
      </w:r>
    </w:p>
    <w:p w:rsidR="00135D29" w:rsidRPr="009E36FA">
      <w:pPr>
        <w:rPr>
          <w:rFonts w:ascii="Arial" w:hAnsi="Arial" w:cs="Arial"/>
        </w:rPr>
      </w:pPr>
      <w:r w:rsidRPr="009E36FA">
        <w:rPr>
          <w:rFonts w:ascii="Arial" w:eastAsia="Times New Roman" w:hAnsi="Arial" w:cs="Arial"/>
          <w:b/>
          <w:bCs/>
        </w:rPr>
        <w:t>DISCLAIMER:</w:t>
      </w:r>
      <w:r w:rsidRPr="009E36FA" w:rsidR="002B1366">
        <w:rPr>
          <w:rFonts w:ascii="Arial" w:eastAsia="Times New Roman" w:hAnsi="Arial" w:cs="Arial"/>
          <w:b/>
          <w:bCs/>
        </w:rPr>
        <w:t xml:space="preserve">  </w:t>
      </w:r>
      <w:r w:rsidRPr="009E36FA">
        <w:rPr>
          <w:rFonts w:ascii="Arial" w:eastAsia="Times New Roman" w:hAnsi="Arial" w:cs="Arial"/>
        </w:rPr>
        <w:t>This Sources Sought Notice is issued solely for information and planning purposes only and does not constitute a solicitation. All information received in response to this Sources Sought that is marked as proprietary will be handled accordingly. Responses to this notice are not offers and cannot be accepted by the Government to form a binding contract. Responders are solely responsible for all expenses associated with responding to this Sources Sought Notice</w:t>
      </w:r>
      <w:r w:rsidR="005428CF">
        <w:rPr>
          <w:rFonts w:ascii="Arial" w:eastAsia="Times New Roman" w:hAnsi="Arial" w:cs="Arial"/>
        </w:rPr>
        <w:t>.</w:t>
      </w:r>
    </w:p>
    <w:p>
      <w:pPr>
        <w:ind w:left="360"/>
      </w:pPr>
      <w:r>
        <w:t>See attached document: P01 - SOW - JOMI Surgical Video Journal - 04082026.</w:t>
      </w:r>
    </w:p>
    <w:p w:rsidR="00000000" w:rsidP="00A148BE">
      <w:pPr>
        <w:jc w:val="center"/>
      </w:pPr>
      <w:r>
        <w:t>End of Document</w:t>
      </w:r>
      <w:bookmarkStart w:id="0" w:name="_GoBack"/>
      <w:bookmarkEnd w:id="0"/>
    </w:p>
    <w:sectPr>
      <w:footerReference w:type="default" r:id="rId8"/>
      <w:headerReference w:type="firs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tblGrid>
    <w:tr w:rsidTr="005428C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69" w:type="dxa"/>
        </w:tcPr>
        <w:p w:rsidR="005428CF" w:rsidP="009C37D0">
          <w:pPr>
            <w:pStyle w:val="Footer"/>
          </w:pPr>
        </w:p>
      </w:tc>
    </w:tr>
  </w:tbl>
  <w:p w:rsidR="00FA2D56" w:rsidP="00C838FE">
    <w:pPr>
      <w:pStyle w:val="Footer"/>
    </w:pPr>
  </w:p>
  <w:p w:rsidR="00FA2D56">
    <w:pPr>
      <w:pStyle w:val="Head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tblGrid>
    <w:tr w:rsidTr="005428C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81" w:type="dxa"/>
        </w:tcPr>
        <w:p w:rsidR="005428CF">
          <w:pPr>
            <w:pStyle w:val="Footer"/>
          </w:pPr>
          <w:r w:rsidRPr="009C37D0">
            <w:t>*= Required Field</w:t>
          </w:r>
        </w:p>
      </w:tc>
    </w:tr>
  </w:tbl>
  <w:p w:rsidR="00FA2D56">
    <w:pPr>
      <w:pStyle w:val="Footer"/>
    </w:pPr>
  </w:p>
  <w:p w:rsidR="00FA2D56">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2D56" w:rsidRPr="00D3666D" w:rsidP="00D3666D">
    <w:pPr>
      <w:pStyle w:val="Heading1"/>
      <w:jc w:val="center"/>
      <w:rPr>
        <w:rFonts w:eastAsia="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7D4FC1"/>
    <w:multiLevelType w:val="hybridMultilevel"/>
    <w:tmpl w:val="A638284E"/>
    <w:lvl w:ilvl="0">
      <w:start w:val="1"/>
      <w:numFmt w:val="lowerLetter"/>
      <w:lvlText w:val="%1."/>
      <w:lvlJc w:val="lef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53D31C5B"/>
    <w:multiLevelType w:val="hybridMultilevel"/>
    <w:tmpl w:val="7422D524"/>
    <w:lvl w:ilvl="0">
      <w:start w:val="1"/>
      <w:numFmt w:val="lowerLetter"/>
      <w:lvlText w:val="%1."/>
      <w:lvlJc w:val="left"/>
      <w:pPr>
        <w:ind w:left="1440" w:hanging="360"/>
      </w:pPr>
    </w:lvl>
    <w:lvl w:ilvl="1">
      <w:start w:val="1"/>
      <w:numFmt w:val="lowerRoman"/>
      <w:lvlText w:val="%2."/>
      <w:lvlJc w:val="righ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768F0CFA"/>
    <w:multiLevelType w:val="hybridMultilevel"/>
    <w:tmpl w:val="41C44C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35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35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D29"/>
    <w:rPr>
      <w:rFonts w:eastAsiaTheme="majorEastAsia" w:cstheme="majorBidi"/>
      <w:color w:val="272727" w:themeColor="text1" w:themeTint="D8"/>
    </w:rPr>
  </w:style>
  <w:style w:type="paragraph" w:styleId="Quote">
    <w:name w:val="Quote"/>
    <w:basedOn w:val="Normal"/>
    <w:next w:val="Normal"/>
    <w:link w:val="QuoteChar"/>
    <w:uiPriority w:val="29"/>
    <w:qFormat/>
    <w:rsid w:val="00135D29"/>
    <w:pPr>
      <w:spacing w:before="160"/>
      <w:jc w:val="center"/>
    </w:pPr>
    <w:rPr>
      <w:i/>
      <w:iCs/>
      <w:color w:val="404040" w:themeColor="text1" w:themeTint="BF"/>
    </w:rPr>
  </w:style>
  <w:style w:type="character" w:customStyle="1" w:styleId="QuoteChar">
    <w:name w:val="Quote Char"/>
    <w:basedOn w:val="DefaultParagraphFont"/>
    <w:link w:val="Quote"/>
    <w:uiPriority w:val="29"/>
    <w:rsid w:val="00135D29"/>
    <w:rPr>
      <w:i/>
      <w:iCs/>
      <w:color w:val="404040" w:themeColor="text1" w:themeTint="BF"/>
    </w:rPr>
  </w:style>
  <w:style w:type="paragraph" w:styleId="IntenseQuote">
    <w:name w:val="Intense Quote"/>
    <w:basedOn w:val="Normal"/>
    <w:next w:val="Normal"/>
    <w:link w:val="IntenseQuoteChar"/>
    <w:uiPriority w:val="30"/>
    <w:qFormat/>
    <w:rsid w:val="00135D2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35D29"/>
    <w:rPr>
      <w:i/>
      <w:iCs/>
      <w:color w:val="366092" w:themeColor="accent1" w:themeShade="BF"/>
    </w:rPr>
  </w:style>
  <w:style w:type="character" w:styleId="IntenseReference">
    <w:name w:val="Intense Reference"/>
    <w:basedOn w:val="DefaultParagraphFont"/>
    <w:uiPriority w:val="32"/>
    <w:qFormat/>
    <w:rsid w:val="00135D29"/>
    <w:rPr>
      <w:b/>
      <w:bCs/>
      <w:smallCaps/>
      <w:color w:val="366092" w:themeColor="accent1" w:themeShade="BF"/>
      <w:spacing w:val="5"/>
    </w:rPr>
  </w:style>
  <w:style w:type="character" w:styleId="Hyperlink">
    <w:name w:val="Hyperlink"/>
    <w:basedOn w:val="DefaultParagraphFont"/>
    <w:uiPriority w:val="99"/>
    <w:unhideWhenUsed/>
    <w:rsid w:val="00FA2D5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2026-04-08T20:46:08Z</dcterms:created>
  <dcterms:modified xsi:type="dcterms:W3CDTF">2026-04-08T20:46:08Z</dcterms:modified>
</cp:coreProperties>
</file>