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4BB9" w14:textId="77777777" w:rsidR="00F51B2F" w:rsidRPr="004C7C18" w:rsidRDefault="00F51B2F" w:rsidP="00F51B2F">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87D68" w14:paraId="63374BBC" w14:textId="77777777" w:rsidTr="00917C3B">
        <w:tc>
          <w:tcPr>
            <w:tcW w:w="1098" w:type="dxa"/>
          </w:tcPr>
          <w:p w14:paraId="63374BBA" w14:textId="77777777" w:rsidR="00F51B2F" w:rsidRPr="000762B6" w:rsidRDefault="00F51B2F" w:rsidP="00F51B2F">
            <w:pPr>
              <w:spacing w:after="0" w:line="276" w:lineRule="auto"/>
              <w:rPr>
                <w:rFonts w:cstheme="minorHAnsi"/>
                <w:b/>
                <w:szCs w:val="20"/>
              </w:rPr>
            </w:pPr>
            <w:r w:rsidRPr="000762B6">
              <w:rPr>
                <w:rFonts w:cstheme="minorHAnsi"/>
                <w:b/>
                <w:szCs w:val="20"/>
              </w:rPr>
              <w:t>SUBJECT*</w:t>
            </w:r>
          </w:p>
        </w:tc>
        <w:tc>
          <w:tcPr>
            <w:tcW w:w="8820" w:type="dxa"/>
          </w:tcPr>
          <w:p w14:paraId="63374BBB" w14:textId="77777777" w:rsidR="00F51B2F" w:rsidRPr="000104D7" w:rsidRDefault="00F51B2F" w:rsidP="00F51B2F">
            <w:pPr>
              <w:spacing w:after="0" w:line="276" w:lineRule="auto"/>
              <w:rPr>
                <w:rStyle w:val="AAMSKBFill-InHighlight"/>
                <w:color w:val="auto"/>
              </w:rPr>
            </w:pPr>
            <w:r>
              <w:rPr>
                <w:rStyle w:val="AAMSKBFill-InHighlight"/>
                <w:color w:val="auto"/>
              </w:rPr>
              <w:t>Sources Sought - VA Black Hills Health Care System - Pest</w:t>
            </w:r>
            <w:r w:rsidRPr="000104D7">
              <w:rPr>
                <w:rStyle w:val="AAMSKBFill-InHighlight"/>
                <w:color w:val="auto"/>
              </w:rPr>
              <w:t xml:space="preserve"> </w:t>
            </w:r>
            <w:r>
              <w:rPr>
                <w:rStyle w:val="AAMSKBFill-InHighlight"/>
                <w:color w:val="auto"/>
              </w:rPr>
              <w:t>Control Services</w:t>
            </w:r>
            <w:r w:rsidRPr="000104D7">
              <w:rPr>
                <w:rStyle w:val="AAMSKBFill-InHighlight"/>
                <w:color w:val="auto"/>
              </w:rPr>
              <w:t xml:space="preserve">  </w:t>
            </w:r>
          </w:p>
        </w:tc>
      </w:tr>
    </w:tbl>
    <w:p w14:paraId="63374BBD" w14:textId="77777777" w:rsidR="00F51B2F" w:rsidRPr="004C7C18" w:rsidRDefault="00F51B2F" w:rsidP="00F51B2F">
      <w:pPr>
        <w:spacing w:after="0"/>
        <w:rPr>
          <w:rFonts w:eastAsia="Calibri" w:cstheme="minorHAnsi"/>
          <w:szCs w:val="20"/>
        </w:rPr>
      </w:pPr>
    </w:p>
    <w:p w14:paraId="63374BBE" w14:textId="77777777" w:rsidR="00F51B2F" w:rsidRPr="004C7C18" w:rsidRDefault="00F51B2F" w:rsidP="00F51B2F">
      <w:pPr>
        <w:pBdr>
          <w:top w:val="single" w:sz="4" w:space="1" w:color="auto"/>
          <w:bottom w:val="single" w:sz="4" w:space="1" w:color="auto"/>
        </w:pBdr>
        <w:spacing w:after="0"/>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87D68" w14:paraId="63374BC1" w14:textId="77777777" w:rsidTr="006E6FE5">
        <w:tc>
          <w:tcPr>
            <w:tcW w:w="4698" w:type="dxa"/>
            <w:hideMark/>
          </w:tcPr>
          <w:p w14:paraId="63374BBF" w14:textId="77777777" w:rsidR="00F51B2F" w:rsidRPr="000762B6" w:rsidRDefault="00F51B2F" w:rsidP="00F51B2F">
            <w:pPr>
              <w:spacing w:after="0" w:line="276" w:lineRule="auto"/>
              <w:rPr>
                <w:rFonts w:cstheme="minorHAnsi"/>
                <w:b/>
                <w:szCs w:val="20"/>
              </w:rPr>
            </w:pPr>
            <w:r w:rsidRPr="000762B6">
              <w:rPr>
                <w:rFonts w:cstheme="minorHAnsi"/>
                <w:b/>
                <w:szCs w:val="20"/>
              </w:rPr>
              <w:t>CONTRACTING OFFICE’S ZIP CODE*</w:t>
            </w:r>
          </w:p>
        </w:tc>
        <w:tc>
          <w:tcPr>
            <w:tcW w:w="5220" w:type="dxa"/>
            <w:hideMark/>
          </w:tcPr>
          <w:p w14:paraId="63374BC0" w14:textId="77777777" w:rsidR="00F51B2F" w:rsidRPr="000762B6" w:rsidRDefault="00F51B2F" w:rsidP="00F51B2F">
            <w:pPr>
              <w:spacing w:after="0" w:line="276" w:lineRule="auto"/>
              <w:rPr>
                <w:rFonts w:cstheme="minorHAnsi"/>
              </w:rPr>
            </w:pPr>
            <w:r>
              <w:rPr>
                <w:rFonts w:cstheme="minorHAnsi"/>
              </w:rPr>
              <w:t>55101</w:t>
            </w:r>
          </w:p>
        </w:tc>
      </w:tr>
      <w:tr w:rsidR="00887D68" w14:paraId="63374BC4" w14:textId="77777777" w:rsidTr="006E6FE5">
        <w:tc>
          <w:tcPr>
            <w:tcW w:w="4698" w:type="dxa"/>
            <w:hideMark/>
          </w:tcPr>
          <w:p w14:paraId="63374BC2" w14:textId="77777777" w:rsidR="00F51B2F" w:rsidRPr="000762B6" w:rsidRDefault="00F51B2F" w:rsidP="00F51B2F">
            <w:pPr>
              <w:spacing w:after="0" w:line="276" w:lineRule="auto"/>
              <w:rPr>
                <w:rFonts w:cstheme="minorHAnsi"/>
                <w:b/>
                <w:szCs w:val="20"/>
              </w:rPr>
            </w:pPr>
            <w:r w:rsidRPr="000762B6">
              <w:rPr>
                <w:rFonts w:cstheme="minorHAnsi"/>
                <w:b/>
                <w:szCs w:val="20"/>
              </w:rPr>
              <w:t>SOLICITATION NUMBER*</w:t>
            </w:r>
          </w:p>
        </w:tc>
        <w:tc>
          <w:tcPr>
            <w:tcW w:w="5220" w:type="dxa"/>
            <w:hideMark/>
          </w:tcPr>
          <w:p w14:paraId="63374BC3" w14:textId="77777777" w:rsidR="00F51B2F" w:rsidRPr="000762B6" w:rsidRDefault="00F51B2F" w:rsidP="00F51B2F">
            <w:pPr>
              <w:spacing w:after="0" w:line="276" w:lineRule="auto"/>
              <w:rPr>
                <w:rFonts w:cstheme="minorHAnsi"/>
              </w:rPr>
            </w:pPr>
            <w:r>
              <w:rPr>
                <w:rFonts w:cstheme="minorHAnsi"/>
              </w:rPr>
              <w:t>36C26326Q0550</w:t>
            </w:r>
          </w:p>
        </w:tc>
      </w:tr>
      <w:tr w:rsidR="00887D68" w14:paraId="63374BC7" w14:textId="77777777" w:rsidTr="006E6FE5">
        <w:tc>
          <w:tcPr>
            <w:tcW w:w="4698" w:type="dxa"/>
            <w:hideMark/>
          </w:tcPr>
          <w:p w14:paraId="63374BC5" w14:textId="77777777" w:rsidR="00F51B2F" w:rsidRPr="000762B6" w:rsidRDefault="00F51B2F" w:rsidP="00F51B2F">
            <w:pPr>
              <w:spacing w:after="0" w:line="276" w:lineRule="auto"/>
              <w:rPr>
                <w:rFonts w:cstheme="minorHAnsi"/>
                <w:b/>
                <w:szCs w:val="20"/>
              </w:rPr>
            </w:pPr>
            <w:r w:rsidRPr="000762B6">
              <w:rPr>
                <w:rFonts w:cstheme="minorHAnsi"/>
                <w:b/>
                <w:szCs w:val="20"/>
              </w:rPr>
              <w:t>RESPONSE DATE/TIME/ZONE</w:t>
            </w:r>
          </w:p>
        </w:tc>
        <w:tc>
          <w:tcPr>
            <w:tcW w:w="5220" w:type="dxa"/>
            <w:hideMark/>
          </w:tcPr>
          <w:p w14:paraId="63374BC6" w14:textId="77777777" w:rsidR="00F51B2F" w:rsidRPr="004C7C18" w:rsidRDefault="00F51B2F" w:rsidP="00F51B2F">
            <w:pPr>
              <w:spacing w:after="0" w:line="276" w:lineRule="auto"/>
              <w:rPr>
                <w:rFonts w:cstheme="minorHAnsi"/>
                <w:szCs w:val="20"/>
              </w:rPr>
            </w:pPr>
            <w:r>
              <w:rPr>
                <w:rFonts w:cstheme="minorHAnsi"/>
                <w:szCs w:val="20"/>
              </w:rPr>
              <w:t>04-15-2026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CENTRAL TIME, CHICAGO, USA</w:t>
            </w:r>
          </w:p>
        </w:tc>
      </w:tr>
      <w:tr w:rsidR="00887D68" w14:paraId="63374BCA" w14:textId="77777777" w:rsidTr="006E6FE5">
        <w:tc>
          <w:tcPr>
            <w:tcW w:w="4698" w:type="dxa"/>
          </w:tcPr>
          <w:p w14:paraId="63374BC8" w14:textId="77777777" w:rsidR="00F51B2F" w:rsidRPr="000762B6" w:rsidRDefault="00F51B2F" w:rsidP="00F51B2F">
            <w:pPr>
              <w:spacing w:after="0" w:line="276" w:lineRule="auto"/>
              <w:rPr>
                <w:rFonts w:cstheme="minorHAnsi"/>
                <w:b/>
                <w:szCs w:val="20"/>
              </w:rPr>
            </w:pPr>
            <w:r w:rsidRPr="000762B6">
              <w:rPr>
                <w:rFonts w:cstheme="minorHAnsi"/>
                <w:b/>
                <w:szCs w:val="20"/>
              </w:rPr>
              <w:t>ARCHIVE</w:t>
            </w:r>
          </w:p>
        </w:tc>
        <w:tc>
          <w:tcPr>
            <w:tcW w:w="5220" w:type="dxa"/>
            <w:hideMark/>
          </w:tcPr>
          <w:p w14:paraId="63374BC9" w14:textId="77777777" w:rsidR="00F51B2F" w:rsidRPr="004C7C18" w:rsidRDefault="00F51B2F" w:rsidP="00F51B2F">
            <w:pPr>
              <w:spacing w:after="0" w:line="276" w:lineRule="auto"/>
              <w:rPr>
                <w:rFonts w:cstheme="minorHAnsi"/>
                <w:szCs w:val="20"/>
              </w:rPr>
            </w:pPr>
            <w:r>
              <w:rPr>
                <w:rFonts w:cstheme="minorHAnsi"/>
                <w:szCs w:val="20"/>
              </w:rPr>
              <w:t>2</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87D68" w14:paraId="63374BCD" w14:textId="77777777" w:rsidTr="006E6FE5">
        <w:tc>
          <w:tcPr>
            <w:tcW w:w="4698" w:type="dxa"/>
          </w:tcPr>
          <w:p w14:paraId="63374BCB" w14:textId="77777777" w:rsidR="00F51B2F" w:rsidRPr="000762B6" w:rsidRDefault="00F51B2F" w:rsidP="00F51B2F">
            <w:pPr>
              <w:spacing w:after="0" w:line="276" w:lineRule="auto"/>
              <w:rPr>
                <w:rFonts w:cstheme="minorHAnsi"/>
                <w:b/>
                <w:szCs w:val="20"/>
              </w:rPr>
            </w:pPr>
            <w:r w:rsidRPr="000762B6">
              <w:rPr>
                <w:rFonts w:cstheme="minorHAnsi"/>
                <w:b/>
                <w:szCs w:val="20"/>
              </w:rPr>
              <w:t>RECOVERY ACT FUNDS</w:t>
            </w:r>
          </w:p>
        </w:tc>
        <w:tc>
          <w:tcPr>
            <w:tcW w:w="5220" w:type="dxa"/>
            <w:hideMark/>
          </w:tcPr>
          <w:p w14:paraId="63374BCC" w14:textId="77777777" w:rsidR="00F51B2F" w:rsidRPr="004C7C18" w:rsidRDefault="00F51B2F" w:rsidP="00F51B2F">
            <w:pPr>
              <w:spacing w:after="0" w:line="276" w:lineRule="auto"/>
              <w:rPr>
                <w:rFonts w:cstheme="minorHAnsi"/>
                <w:szCs w:val="20"/>
              </w:rPr>
            </w:pPr>
            <w:r>
              <w:rPr>
                <w:rFonts w:cstheme="minorHAnsi"/>
                <w:szCs w:val="20"/>
              </w:rPr>
              <w:t>N</w:t>
            </w:r>
          </w:p>
        </w:tc>
      </w:tr>
      <w:tr w:rsidR="00887D68" w14:paraId="63374BD0" w14:textId="77777777" w:rsidTr="006E6FE5">
        <w:tc>
          <w:tcPr>
            <w:tcW w:w="4698" w:type="dxa"/>
          </w:tcPr>
          <w:p w14:paraId="63374BCE" w14:textId="77777777" w:rsidR="00F51B2F" w:rsidRPr="000762B6" w:rsidRDefault="00F51B2F" w:rsidP="00F51B2F">
            <w:pPr>
              <w:spacing w:after="0" w:line="276" w:lineRule="auto"/>
              <w:rPr>
                <w:rFonts w:cstheme="minorHAnsi"/>
                <w:b/>
                <w:szCs w:val="20"/>
              </w:rPr>
            </w:pPr>
            <w:r w:rsidRPr="000762B6">
              <w:rPr>
                <w:rFonts w:cstheme="minorHAnsi"/>
                <w:b/>
                <w:szCs w:val="20"/>
              </w:rPr>
              <w:t>SET-ASIDE</w:t>
            </w:r>
          </w:p>
        </w:tc>
        <w:tc>
          <w:tcPr>
            <w:tcW w:w="5220" w:type="dxa"/>
            <w:hideMark/>
          </w:tcPr>
          <w:p w14:paraId="63374BCF" w14:textId="77777777" w:rsidR="00F51B2F" w:rsidRPr="00C838FE" w:rsidRDefault="00F51B2F" w:rsidP="00F51B2F">
            <w:pPr>
              <w:spacing w:after="0" w:line="276" w:lineRule="auto"/>
              <w:rPr>
                <w:rFonts w:cstheme="minorHAnsi"/>
                <w:szCs w:val="20"/>
              </w:rPr>
            </w:pPr>
          </w:p>
        </w:tc>
      </w:tr>
      <w:tr w:rsidR="00887D68" w14:paraId="63374BD3" w14:textId="77777777" w:rsidTr="006E6FE5">
        <w:tc>
          <w:tcPr>
            <w:tcW w:w="4698" w:type="dxa"/>
          </w:tcPr>
          <w:p w14:paraId="63374BD1" w14:textId="77777777" w:rsidR="00F51B2F" w:rsidRPr="000762B6" w:rsidRDefault="00F51B2F" w:rsidP="00F51B2F">
            <w:pPr>
              <w:spacing w:after="0" w:line="276" w:lineRule="auto"/>
              <w:rPr>
                <w:rFonts w:cstheme="minorHAnsi"/>
                <w:b/>
                <w:szCs w:val="20"/>
              </w:rPr>
            </w:pPr>
            <w:r w:rsidRPr="000762B6">
              <w:rPr>
                <w:rFonts w:cstheme="minorHAnsi"/>
                <w:b/>
                <w:szCs w:val="20"/>
              </w:rPr>
              <w:t>PRODUCT SERVICE CODE*</w:t>
            </w:r>
          </w:p>
        </w:tc>
        <w:tc>
          <w:tcPr>
            <w:tcW w:w="5220" w:type="dxa"/>
          </w:tcPr>
          <w:p w14:paraId="63374BD2" w14:textId="77777777" w:rsidR="00F51B2F" w:rsidRPr="00C71F9E" w:rsidRDefault="00F51B2F" w:rsidP="00F51B2F">
            <w:pPr>
              <w:spacing w:after="0" w:line="276" w:lineRule="auto"/>
              <w:rPr>
                <w:rStyle w:val="AAMSKBFill-InHighlight"/>
                <w:color w:val="auto"/>
              </w:rPr>
            </w:pPr>
            <w:r>
              <w:rPr>
                <w:rStyle w:val="AAMSKBFill-InHighlight"/>
                <w:color w:val="auto"/>
              </w:rPr>
              <w:t>S207</w:t>
            </w:r>
          </w:p>
        </w:tc>
      </w:tr>
      <w:tr w:rsidR="00887D68" w14:paraId="63374BD6" w14:textId="77777777" w:rsidTr="006E6FE5">
        <w:tc>
          <w:tcPr>
            <w:tcW w:w="4698" w:type="dxa"/>
          </w:tcPr>
          <w:p w14:paraId="63374BD4" w14:textId="77777777" w:rsidR="00F51B2F" w:rsidRPr="000762B6" w:rsidRDefault="00F51B2F" w:rsidP="00F51B2F">
            <w:pPr>
              <w:spacing w:after="0" w:line="276" w:lineRule="auto"/>
              <w:rPr>
                <w:rFonts w:cstheme="minorHAnsi"/>
                <w:b/>
                <w:szCs w:val="20"/>
              </w:rPr>
            </w:pPr>
            <w:r w:rsidRPr="000762B6">
              <w:rPr>
                <w:rFonts w:cstheme="minorHAnsi"/>
                <w:b/>
                <w:szCs w:val="20"/>
              </w:rPr>
              <w:t>NAICS CODE*</w:t>
            </w:r>
          </w:p>
        </w:tc>
        <w:tc>
          <w:tcPr>
            <w:tcW w:w="5220" w:type="dxa"/>
            <w:hideMark/>
          </w:tcPr>
          <w:p w14:paraId="63374BD5" w14:textId="77777777" w:rsidR="00F51B2F" w:rsidRPr="004C7C18" w:rsidRDefault="00F51B2F" w:rsidP="00F51B2F">
            <w:pPr>
              <w:spacing w:after="0" w:line="276" w:lineRule="auto"/>
              <w:rPr>
                <w:rFonts w:cstheme="minorHAnsi"/>
                <w:szCs w:val="20"/>
              </w:rPr>
            </w:pPr>
            <w:r>
              <w:rPr>
                <w:rFonts w:cstheme="minorHAnsi"/>
                <w:szCs w:val="20"/>
              </w:rPr>
              <w:t>561710</w:t>
            </w:r>
          </w:p>
        </w:tc>
      </w:tr>
      <w:tr w:rsidR="00887D68" w14:paraId="63374BDE" w14:textId="77777777" w:rsidTr="006E6FE5">
        <w:tc>
          <w:tcPr>
            <w:tcW w:w="4698" w:type="dxa"/>
            <w:hideMark/>
          </w:tcPr>
          <w:p w14:paraId="63374BD7" w14:textId="77777777" w:rsidR="00F51B2F" w:rsidRPr="000762B6" w:rsidRDefault="00F51B2F" w:rsidP="00F51B2F">
            <w:pPr>
              <w:spacing w:after="0" w:line="276" w:lineRule="auto"/>
              <w:rPr>
                <w:rFonts w:cstheme="minorHAnsi"/>
                <w:b/>
                <w:szCs w:val="20"/>
              </w:rPr>
            </w:pPr>
            <w:r w:rsidRPr="000762B6">
              <w:rPr>
                <w:rFonts w:cstheme="minorHAnsi"/>
                <w:b/>
                <w:szCs w:val="20"/>
              </w:rPr>
              <w:t>CONTRACTING OFFICE ADDRESS</w:t>
            </w:r>
          </w:p>
        </w:tc>
        <w:tc>
          <w:tcPr>
            <w:tcW w:w="5220" w:type="dxa"/>
          </w:tcPr>
          <w:p w14:paraId="63374BD8" w14:textId="77777777" w:rsidR="00F51B2F" w:rsidRPr="004C7C18" w:rsidRDefault="00F51B2F" w:rsidP="00F51B2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3374BD9" w14:textId="77777777" w:rsidR="00F51B2F" w:rsidRPr="004C7C18" w:rsidRDefault="00F51B2F" w:rsidP="00F51B2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63374BDA" w14:textId="77777777" w:rsidR="00F51B2F" w:rsidRPr="004C7C18" w:rsidRDefault="00F51B2F" w:rsidP="00F51B2F">
            <w:pPr>
              <w:spacing w:after="0" w:line="276" w:lineRule="auto"/>
              <w:rPr>
                <w:rFonts w:eastAsiaTheme="minorHAnsi" w:cstheme="minorHAnsi"/>
                <w:szCs w:val="20"/>
                <w:bdr w:val="none" w:sz="0" w:space="0" w:color="auto" w:frame="1"/>
              </w:rPr>
            </w:pPr>
            <w:r w:rsidRPr="004C7C18">
              <w:rPr>
                <w:rStyle w:val="AAMSKBFill-InHighlight"/>
                <w:rFonts w:cstheme="minorHAnsi"/>
              </w:rPr>
              <w:t xml:space="preserve"> </w:t>
            </w:r>
          </w:p>
          <w:p w14:paraId="63374BDB" w14:textId="77777777" w:rsidR="00F51B2F" w:rsidRPr="004C7C18" w:rsidRDefault="00F51B2F" w:rsidP="00F51B2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63374BDC" w14:textId="77777777" w:rsidR="00F51B2F" w:rsidRPr="004C7C18" w:rsidRDefault="00F51B2F" w:rsidP="00F51B2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SAINT PAUL MN  55101</w:t>
            </w:r>
            <w:r w:rsidRPr="004C7C18">
              <w:rPr>
                <w:rStyle w:val="AAMSKBFill-InHighlight"/>
                <w:rFonts w:cstheme="minorHAnsi"/>
              </w:rPr>
              <w:t xml:space="preserve"> </w:t>
            </w:r>
          </w:p>
          <w:p w14:paraId="63374BDD" w14:textId="77777777" w:rsidR="00F51B2F" w:rsidRPr="004C7C18" w:rsidRDefault="00F51B2F" w:rsidP="00F51B2F">
            <w:pPr>
              <w:spacing w:after="0" w:line="276" w:lineRule="auto"/>
              <w:rPr>
                <w:rFonts w:cstheme="minorHAnsi"/>
                <w:szCs w:val="20"/>
              </w:rPr>
            </w:pPr>
          </w:p>
        </w:tc>
      </w:tr>
      <w:tr w:rsidR="00887D68" w14:paraId="63374BE8" w14:textId="77777777" w:rsidTr="006E6FE5">
        <w:tc>
          <w:tcPr>
            <w:tcW w:w="4698" w:type="dxa"/>
          </w:tcPr>
          <w:p w14:paraId="63374BDF" w14:textId="77777777" w:rsidR="00F51B2F" w:rsidRPr="000762B6" w:rsidRDefault="00F51B2F" w:rsidP="00F51B2F">
            <w:pPr>
              <w:spacing w:after="0" w:line="276" w:lineRule="auto"/>
              <w:rPr>
                <w:rFonts w:cstheme="minorHAnsi"/>
                <w:b/>
                <w:szCs w:val="20"/>
              </w:rPr>
            </w:pPr>
            <w:r w:rsidRPr="000762B6">
              <w:rPr>
                <w:rFonts w:cstheme="minorHAnsi"/>
                <w:b/>
                <w:szCs w:val="20"/>
              </w:rPr>
              <w:t>POINT OF CONTACT*</w:t>
            </w:r>
          </w:p>
          <w:p w14:paraId="63374BE0" w14:textId="77777777" w:rsidR="00F51B2F" w:rsidRPr="000762B6" w:rsidRDefault="00F51B2F" w:rsidP="00F51B2F">
            <w:pPr>
              <w:spacing w:after="0" w:line="276" w:lineRule="auto"/>
              <w:rPr>
                <w:rFonts w:cstheme="minorHAnsi"/>
                <w:b/>
                <w:szCs w:val="20"/>
              </w:rPr>
            </w:pPr>
          </w:p>
          <w:p w14:paraId="63374BE1" w14:textId="77777777" w:rsidR="00F51B2F" w:rsidRPr="000762B6" w:rsidRDefault="00F51B2F" w:rsidP="00F51B2F">
            <w:pPr>
              <w:spacing w:after="0" w:line="276" w:lineRule="auto"/>
              <w:rPr>
                <w:rFonts w:cstheme="minorHAnsi"/>
                <w:b/>
                <w:szCs w:val="20"/>
              </w:rPr>
            </w:pPr>
          </w:p>
        </w:tc>
        <w:tc>
          <w:tcPr>
            <w:tcW w:w="5220" w:type="dxa"/>
            <w:hideMark/>
          </w:tcPr>
          <w:p w14:paraId="63374BE2" w14:textId="77777777" w:rsidR="00F51B2F" w:rsidRPr="004C7C18" w:rsidRDefault="00F51B2F" w:rsidP="00F51B2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63374BE3" w14:textId="77777777" w:rsidR="00F51B2F" w:rsidRPr="004C7C18" w:rsidRDefault="00F51B2F" w:rsidP="00F51B2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 Milander</w:t>
            </w:r>
          </w:p>
          <w:p w14:paraId="63374BE4" w14:textId="77777777" w:rsidR="00F51B2F" w:rsidRPr="004C7C18" w:rsidRDefault="00F51B2F" w:rsidP="00F51B2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Alisha.Milander@va.gov</w:t>
            </w:r>
          </w:p>
          <w:p w14:paraId="63374BE5" w14:textId="77777777" w:rsidR="00F51B2F" w:rsidRPr="004C7C18" w:rsidRDefault="00F51B2F" w:rsidP="00F51B2F">
            <w:pPr>
              <w:spacing w:after="0" w:line="276" w:lineRule="auto"/>
              <w:rPr>
                <w:rFonts w:eastAsiaTheme="minorHAnsi" w:cstheme="minorHAnsi"/>
                <w:szCs w:val="20"/>
                <w:bdr w:val="none" w:sz="0" w:space="0" w:color="auto" w:frame="1"/>
              </w:rPr>
            </w:pPr>
          </w:p>
          <w:p w14:paraId="63374BE6" w14:textId="77777777" w:rsidR="00F51B2F" w:rsidRPr="004C7C18" w:rsidRDefault="00F51B2F" w:rsidP="00F51B2F">
            <w:pPr>
              <w:spacing w:after="0" w:line="276" w:lineRule="auto"/>
              <w:rPr>
                <w:rFonts w:eastAsiaTheme="minorHAnsi" w:cstheme="minorHAnsi"/>
                <w:szCs w:val="20"/>
                <w:bdr w:val="none" w:sz="0" w:space="0" w:color="auto" w:frame="1"/>
              </w:rPr>
            </w:pPr>
          </w:p>
          <w:p w14:paraId="63374BE7" w14:textId="77777777" w:rsidR="00F51B2F" w:rsidRPr="004C7C18" w:rsidRDefault="00F51B2F" w:rsidP="00F51B2F">
            <w:pPr>
              <w:spacing w:after="0" w:line="276" w:lineRule="auto"/>
              <w:rPr>
                <w:rFonts w:cstheme="minorHAnsi"/>
                <w:szCs w:val="20"/>
              </w:rPr>
            </w:pPr>
          </w:p>
        </w:tc>
      </w:tr>
    </w:tbl>
    <w:p w14:paraId="63374BE9" w14:textId="77777777" w:rsidR="00F51B2F" w:rsidRPr="004C7C18" w:rsidRDefault="00F51B2F" w:rsidP="00F51B2F">
      <w:pPr>
        <w:spacing w:after="0"/>
        <w:rPr>
          <w:rFonts w:cstheme="minorHAnsi"/>
          <w:szCs w:val="20"/>
        </w:rPr>
      </w:pPr>
    </w:p>
    <w:p w14:paraId="684E45EB" w14:textId="77777777" w:rsidR="00F51B2F" w:rsidRPr="004C7C18" w:rsidRDefault="00F51B2F" w:rsidP="00F51B2F">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51B2F" w14:paraId="718E324E" w14:textId="77777777" w:rsidTr="001109F8">
        <w:tc>
          <w:tcPr>
            <w:tcW w:w="4675" w:type="dxa"/>
          </w:tcPr>
          <w:p w14:paraId="1DDD285B" w14:textId="77777777" w:rsidR="00F51B2F" w:rsidRPr="000762B6" w:rsidRDefault="00F51B2F" w:rsidP="00F51B2F">
            <w:pPr>
              <w:spacing w:after="0" w:line="276" w:lineRule="auto"/>
              <w:rPr>
                <w:rFonts w:cstheme="minorHAnsi"/>
                <w:b/>
                <w:szCs w:val="20"/>
              </w:rPr>
            </w:pPr>
            <w:r w:rsidRPr="000762B6">
              <w:rPr>
                <w:rFonts w:cstheme="minorHAnsi"/>
                <w:b/>
                <w:szCs w:val="20"/>
              </w:rPr>
              <w:t>ADDRESS</w:t>
            </w:r>
            <w:r>
              <w:rPr>
                <w:rFonts w:cstheme="minorHAnsi"/>
                <w:b/>
                <w:szCs w:val="20"/>
              </w:rPr>
              <w:t xml:space="preserve"> 1</w:t>
            </w:r>
          </w:p>
        </w:tc>
        <w:tc>
          <w:tcPr>
            <w:tcW w:w="5243" w:type="dxa"/>
          </w:tcPr>
          <w:p w14:paraId="4861F8AF" w14:textId="77777777" w:rsidR="00F51B2F" w:rsidRPr="00CB2EE9" w:rsidRDefault="00F51B2F" w:rsidP="00F51B2F">
            <w:pPr>
              <w:spacing w:after="0" w:line="276" w:lineRule="auto"/>
              <w:rPr>
                <w:rStyle w:val="AAMSKBFill-InHighlight"/>
                <w:rFonts w:cstheme="minorHAnsi"/>
                <w:color w:val="auto"/>
              </w:rPr>
            </w:pPr>
            <w:r>
              <w:rPr>
                <w:rStyle w:val="AAMSKBFill-InHighlight"/>
                <w:rFonts w:cstheme="minorHAnsi"/>
                <w:color w:val="auto"/>
              </w:rPr>
              <w:t>Fort Meade VA Medical Center</w:t>
            </w:r>
          </w:p>
        </w:tc>
      </w:tr>
      <w:tr w:rsidR="00F51B2F" w14:paraId="0FAF7725" w14:textId="77777777" w:rsidTr="001109F8">
        <w:tc>
          <w:tcPr>
            <w:tcW w:w="4675" w:type="dxa"/>
          </w:tcPr>
          <w:p w14:paraId="772CC747" w14:textId="77777777" w:rsidR="00F51B2F" w:rsidRPr="000762B6" w:rsidRDefault="00F51B2F" w:rsidP="00F51B2F">
            <w:pPr>
              <w:spacing w:after="0" w:line="276" w:lineRule="auto"/>
              <w:rPr>
                <w:rFonts w:cstheme="minorHAnsi"/>
                <w:b/>
                <w:szCs w:val="20"/>
              </w:rPr>
            </w:pPr>
          </w:p>
        </w:tc>
        <w:tc>
          <w:tcPr>
            <w:tcW w:w="5243" w:type="dxa"/>
          </w:tcPr>
          <w:p w14:paraId="0BE5F332" w14:textId="77777777" w:rsidR="00F51B2F" w:rsidRPr="00CB2EE9" w:rsidRDefault="00F51B2F" w:rsidP="00F51B2F">
            <w:pPr>
              <w:spacing w:after="0" w:line="276" w:lineRule="auto"/>
              <w:rPr>
                <w:rStyle w:val="AAMSKBFill-InHighlight"/>
                <w:rFonts w:cstheme="minorHAnsi"/>
                <w:color w:val="auto"/>
              </w:rPr>
            </w:pPr>
            <w:r>
              <w:rPr>
                <w:rStyle w:val="AAMSKBFill-InHighlight"/>
                <w:rFonts w:cstheme="minorHAnsi"/>
                <w:color w:val="auto"/>
              </w:rPr>
              <w:t>113 Comanche Rd</w:t>
            </w:r>
          </w:p>
        </w:tc>
      </w:tr>
      <w:tr w:rsidR="00F51B2F" w14:paraId="181072C0" w14:textId="77777777" w:rsidTr="001109F8">
        <w:tc>
          <w:tcPr>
            <w:tcW w:w="4675" w:type="dxa"/>
          </w:tcPr>
          <w:p w14:paraId="597A7FD6" w14:textId="77777777" w:rsidR="00F51B2F" w:rsidRPr="000762B6" w:rsidRDefault="00F51B2F" w:rsidP="00F51B2F">
            <w:pPr>
              <w:spacing w:after="0" w:line="276" w:lineRule="auto"/>
              <w:rPr>
                <w:rFonts w:cstheme="minorHAnsi"/>
                <w:b/>
                <w:szCs w:val="20"/>
              </w:rPr>
            </w:pPr>
          </w:p>
        </w:tc>
        <w:tc>
          <w:tcPr>
            <w:tcW w:w="5243" w:type="dxa"/>
          </w:tcPr>
          <w:p w14:paraId="4B8713D3" w14:textId="77777777" w:rsidR="00F51B2F" w:rsidRPr="00CB2EE9" w:rsidRDefault="00F51B2F" w:rsidP="00F51B2F">
            <w:pPr>
              <w:spacing w:after="0" w:line="276" w:lineRule="auto"/>
              <w:rPr>
                <w:rStyle w:val="AAMSKBFill-InHighlight"/>
                <w:rFonts w:cstheme="minorHAnsi"/>
                <w:color w:val="auto"/>
              </w:rPr>
            </w:pPr>
            <w:r>
              <w:rPr>
                <w:rStyle w:val="AAMSKBFill-InHighlight"/>
                <w:rFonts w:cstheme="minorHAnsi"/>
                <w:color w:val="auto"/>
              </w:rPr>
              <w:t>Fort Meade,</w:t>
            </w:r>
            <w:r w:rsidRPr="004C7C18">
              <w:rPr>
                <w:rFonts w:cstheme="minorHAnsi"/>
                <w:szCs w:val="20"/>
              </w:rPr>
              <w:t xml:space="preserve"> </w:t>
            </w:r>
            <w:r>
              <w:rPr>
                <w:rStyle w:val="AAMSKBFill-InHighlight"/>
                <w:rFonts w:cstheme="minorHAnsi"/>
                <w:color w:val="auto"/>
              </w:rPr>
              <w:t>SD</w:t>
            </w:r>
          </w:p>
        </w:tc>
      </w:tr>
      <w:tr w:rsidR="00F51B2F" w14:paraId="05900D2D" w14:textId="77777777" w:rsidTr="001109F8">
        <w:tc>
          <w:tcPr>
            <w:tcW w:w="4675" w:type="dxa"/>
            <w:hideMark/>
          </w:tcPr>
          <w:p w14:paraId="4A0EF535" w14:textId="77777777" w:rsidR="00F51B2F" w:rsidRPr="000762B6" w:rsidRDefault="00F51B2F" w:rsidP="00F51B2F">
            <w:pPr>
              <w:spacing w:after="0" w:line="276" w:lineRule="auto"/>
              <w:rPr>
                <w:rFonts w:cstheme="minorHAnsi"/>
                <w:b/>
                <w:szCs w:val="20"/>
              </w:rPr>
            </w:pPr>
            <w:r w:rsidRPr="000762B6">
              <w:rPr>
                <w:rFonts w:cstheme="minorHAnsi"/>
                <w:b/>
                <w:szCs w:val="20"/>
              </w:rPr>
              <w:t>POSTAL CODE</w:t>
            </w:r>
          </w:p>
        </w:tc>
        <w:tc>
          <w:tcPr>
            <w:tcW w:w="5243" w:type="dxa"/>
            <w:hideMark/>
          </w:tcPr>
          <w:p w14:paraId="3AE1DAB4" w14:textId="77777777" w:rsidR="00F51B2F" w:rsidRPr="00CB2EE9" w:rsidRDefault="00F51B2F" w:rsidP="00F51B2F">
            <w:pPr>
              <w:spacing w:after="0" w:line="276" w:lineRule="auto"/>
              <w:rPr>
                <w:rFonts w:cstheme="minorHAnsi"/>
                <w:szCs w:val="20"/>
              </w:rPr>
            </w:pPr>
            <w:r>
              <w:rPr>
                <w:rFonts w:cstheme="minorHAnsi"/>
                <w:szCs w:val="20"/>
              </w:rPr>
              <w:t>57741</w:t>
            </w:r>
          </w:p>
        </w:tc>
      </w:tr>
      <w:tr w:rsidR="00F51B2F" w14:paraId="674DA33F" w14:textId="77777777" w:rsidTr="001109F8">
        <w:tc>
          <w:tcPr>
            <w:tcW w:w="4675" w:type="dxa"/>
            <w:hideMark/>
          </w:tcPr>
          <w:p w14:paraId="02562C67" w14:textId="77777777" w:rsidR="00F51B2F" w:rsidRPr="000762B6" w:rsidRDefault="00F51B2F" w:rsidP="00F51B2F">
            <w:pPr>
              <w:spacing w:after="0" w:line="276" w:lineRule="auto"/>
              <w:rPr>
                <w:rFonts w:cstheme="minorHAnsi"/>
                <w:b/>
                <w:szCs w:val="20"/>
              </w:rPr>
            </w:pPr>
            <w:r w:rsidRPr="000762B6">
              <w:rPr>
                <w:rFonts w:cstheme="minorHAnsi"/>
                <w:b/>
                <w:szCs w:val="20"/>
              </w:rPr>
              <w:t>COUNTRY</w:t>
            </w:r>
          </w:p>
        </w:tc>
        <w:tc>
          <w:tcPr>
            <w:tcW w:w="5243" w:type="dxa"/>
            <w:hideMark/>
          </w:tcPr>
          <w:p w14:paraId="3EF20F9C" w14:textId="77777777" w:rsidR="00F51B2F" w:rsidRPr="00CB2EE9" w:rsidRDefault="00F51B2F" w:rsidP="00F51B2F">
            <w:pPr>
              <w:spacing w:after="0" w:line="276" w:lineRule="auto"/>
              <w:rPr>
                <w:rFonts w:cstheme="minorHAnsi"/>
                <w:szCs w:val="20"/>
              </w:rPr>
            </w:pPr>
            <w:r>
              <w:rPr>
                <w:rFonts w:cstheme="minorHAnsi"/>
                <w:szCs w:val="20"/>
              </w:rPr>
              <w:t>USA</w:t>
            </w:r>
          </w:p>
        </w:tc>
      </w:tr>
      <w:tr w:rsidR="00F51B2F" w14:paraId="2BD307D1" w14:textId="77777777" w:rsidTr="001109F8">
        <w:tc>
          <w:tcPr>
            <w:tcW w:w="4675" w:type="dxa"/>
          </w:tcPr>
          <w:p w14:paraId="287C94FC" w14:textId="77777777" w:rsidR="00F51B2F" w:rsidRPr="000762B6" w:rsidRDefault="00F51B2F" w:rsidP="00F51B2F">
            <w:pPr>
              <w:spacing w:after="0" w:line="276" w:lineRule="auto"/>
              <w:rPr>
                <w:rFonts w:cstheme="minorHAnsi"/>
                <w:b/>
                <w:szCs w:val="20"/>
              </w:rPr>
            </w:pPr>
          </w:p>
        </w:tc>
        <w:tc>
          <w:tcPr>
            <w:tcW w:w="5243" w:type="dxa"/>
          </w:tcPr>
          <w:p w14:paraId="4E6C4D01" w14:textId="77777777" w:rsidR="00F51B2F" w:rsidRDefault="00F51B2F" w:rsidP="00F51B2F">
            <w:pPr>
              <w:spacing w:after="0" w:line="276" w:lineRule="auto"/>
              <w:rPr>
                <w:rFonts w:cstheme="minorHAnsi"/>
                <w:szCs w:val="20"/>
              </w:rPr>
            </w:pPr>
          </w:p>
        </w:tc>
      </w:tr>
      <w:tr w:rsidR="00F51B2F" w14:paraId="5CF9D127" w14:textId="77777777" w:rsidTr="001109F8">
        <w:tc>
          <w:tcPr>
            <w:tcW w:w="4675" w:type="dxa"/>
          </w:tcPr>
          <w:p w14:paraId="59DF9858" w14:textId="77777777" w:rsidR="00F51B2F" w:rsidRPr="000762B6" w:rsidRDefault="00F51B2F" w:rsidP="00F51B2F">
            <w:pPr>
              <w:spacing w:after="0" w:line="276" w:lineRule="auto"/>
              <w:rPr>
                <w:rFonts w:cstheme="minorHAnsi"/>
                <w:b/>
                <w:szCs w:val="20"/>
              </w:rPr>
            </w:pPr>
            <w:r w:rsidRPr="000762B6">
              <w:rPr>
                <w:rFonts w:cstheme="minorHAnsi"/>
                <w:b/>
                <w:szCs w:val="20"/>
              </w:rPr>
              <w:t>ADDRESS</w:t>
            </w:r>
            <w:r>
              <w:rPr>
                <w:rFonts w:cstheme="minorHAnsi"/>
                <w:b/>
                <w:szCs w:val="20"/>
              </w:rPr>
              <w:t xml:space="preserve"> 2</w:t>
            </w:r>
          </w:p>
        </w:tc>
        <w:tc>
          <w:tcPr>
            <w:tcW w:w="5243" w:type="dxa"/>
          </w:tcPr>
          <w:p w14:paraId="71E44361" w14:textId="77777777" w:rsidR="00F51B2F" w:rsidRDefault="00F51B2F" w:rsidP="00F51B2F">
            <w:pPr>
              <w:spacing w:after="0" w:line="276" w:lineRule="auto"/>
              <w:rPr>
                <w:rFonts w:cstheme="minorHAnsi"/>
                <w:szCs w:val="20"/>
              </w:rPr>
            </w:pPr>
            <w:r>
              <w:rPr>
                <w:rFonts w:cstheme="minorHAnsi"/>
                <w:szCs w:val="20"/>
              </w:rPr>
              <w:t>Hot Springs VA Medical Center</w:t>
            </w:r>
          </w:p>
        </w:tc>
      </w:tr>
      <w:tr w:rsidR="00F51B2F" w14:paraId="7500667B" w14:textId="77777777" w:rsidTr="001109F8">
        <w:tc>
          <w:tcPr>
            <w:tcW w:w="4675" w:type="dxa"/>
          </w:tcPr>
          <w:p w14:paraId="76D9BB2D" w14:textId="77777777" w:rsidR="00F51B2F" w:rsidRPr="000762B6" w:rsidRDefault="00F51B2F" w:rsidP="00F51B2F">
            <w:pPr>
              <w:spacing w:after="0" w:line="276" w:lineRule="auto"/>
              <w:rPr>
                <w:rFonts w:cstheme="minorHAnsi"/>
                <w:b/>
                <w:szCs w:val="20"/>
              </w:rPr>
            </w:pPr>
          </w:p>
        </w:tc>
        <w:tc>
          <w:tcPr>
            <w:tcW w:w="5243" w:type="dxa"/>
          </w:tcPr>
          <w:p w14:paraId="19EEB0C6" w14:textId="77777777" w:rsidR="00F51B2F" w:rsidRDefault="00F51B2F" w:rsidP="00F51B2F">
            <w:pPr>
              <w:spacing w:after="0" w:line="276" w:lineRule="auto"/>
              <w:rPr>
                <w:rFonts w:cstheme="minorHAnsi"/>
                <w:szCs w:val="20"/>
              </w:rPr>
            </w:pPr>
            <w:r>
              <w:rPr>
                <w:rFonts w:cstheme="minorHAnsi"/>
                <w:szCs w:val="20"/>
              </w:rPr>
              <w:t>500 N 5</w:t>
            </w:r>
            <w:r w:rsidRPr="009764CE">
              <w:rPr>
                <w:rFonts w:cstheme="minorHAnsi"/>
                <w:szCs w:val="20"/>
                <w:vertAlign w:val="superscript"/>
              </w:rPr>
              <w:t>th</w:t>
            </w:r>
            <w:r>
              <w:rPr>
                <w:rFonts w:cstheme="minorHAnsi"/>
                <w:szCs w:val="20"/>
              </w:rPr>
              <w:t xml:space="preserve"> St</w:t>
            </w:r>
          </w:p>
        </w:tc>
      </w:tr>
      <w:tr w:rsidR="00F51B2F" w14:paraId="27C646D4" w14:textId="77777777" w:rsidTr="001109F8">
        <w:tc>
          <w:tcPr>
            <w:tcW w:w="4675" w:type="dxa"/>
          </w:tcPr>
          <w:p w14:paraId="2B68729F" w14:textId="77777777" w:rsidR="00F51B2F" w:rsidRPr="000762B6" w:rsidRDefault="00F51B2F" w:rsidP="00F51B2F">
            <w:pPr>
              <w:spacing w:after="0" w:line="276" w:lineRule="auto"/>
              <w:rPr>
                <w:rFonts w:cstheme="minorHAnsi"/>
                <w:b/>
                <w:szCs w:val="20"/>
              </w:rPr>
            </w:pPr>
          </w:p>
        </w:tc>
        <w:tc>
          <w:tcPr>
            <w:tcW w:w="5243" w:type="dxa"/>
          </w:tcPr>
          <w:p w14:paraId="61021401" w14:textId="77777777" w:rsidR="00F51B2F" w:rsidRDefault="00F51B2F" w:rsidP="00F51B2F">
            <w:pPr>
              <w:spacing w:after="0" w:line="276" w:lineRule="auto"/>
              <w:rPr>
                <w:rFonts w:cstheme="minorHAnsi"/>
                <w:szCs w:val="20"/>
              </w:rPr>
            </w:pPr>
            <w:r>
              <w:rPr>
                <w:rFonts w:cstheme="minorHAnsi"/>
                <w:szCs w:val="20"/>
              </w:rPr>
              <w:t>Hot Springs, SD</w:t>
            </w:r>
          </w:p>
        </w:tc>
      </w:tr>
      <w:tr w:rsidR="00F51B2F" w14:paraId="1CA027B7" w14:textId="77777777" w:rsidTr="001109F8">
        <w:tc>
          <w:tcPr>
            <w:tcW w:w="4675" w:type="dxa"/>
          </w:tcPr>
          <w:p w14:paraId="7C97EC08" w14:textId="77777777" w:rsidR="00F51B2F" w:rsidRPr="000762B6" w:rsidRDefault="00F51B2F" w:rsidP="00F51B2F">
            <w:pPr>
              <w:spacing w:after="0" w:line="276" w:lineRule="auto"/>
              <w:rPr>
                <w:rFonts w:cstheme="minorHAnsi"/>
                <w:b/>
                <w:szCs w:val="20"/>
              </w:rPr>
            </w:pPr>
            <w:r w:rsidRPr="000762B6">
              <w:rPr>
                <w:rFonts w:cstheme="minorHAnsi"/>
                <w:b/>
                <w:szCs w:val="20"/>
              </w:rPr>
              <w:t>POSTAL CODE</w:t>
            </w:r>
          </w:p>
        </w:tc>
        <w:tc>
          <w:tcPr>
            <w:tcW w:w="5243" w:type="dxa"/>
          </w:tcPr>
          <w:p w14:paraId="6B46F7DF" w14:textId="77777777" w:rsidR="00F51B2F" w:rsidRDefault="00F51B2F" w:rsidP="00F51B2F">
            <w:pPr>
              <w:spacing w:after="0" w:line="276" w:lineRule="auto"/>
              <w:rPr>
                <w:rFonts w:cstheme="minorHAnsi"/>
                <w:szCs w:val="20"/>
              </w:rPr>
            </w:pPr>
            <w:r>
              <w:rPr>
                <w:rFonts w:cstheme="minorHAnsi"/>
                <w:szCs w:val="20"/>
              </w:rPr>
              <w:t>57747</w:t>
            </w:r>
          </w:p>
        </w:tc>
      </w:tr>
      <w:tr w:rsidR="00F51B2F" w14:paraId="46BAA09F" w14:textId="77777777" w:rsidTr="001109F8">
        <w:tc>
          <w:tcPr>
            <w:tcW w:w="4675" w:type="dxa"/>
          </w:tcPr>
          <w:p w14:paraId="47205B24" w14:textId="77777777" w:rsidR="00F51B2F" w:rsidRPr="000762B6" w:rsidRDefault="00F51B2F" w:rsidP="00F51B2F">
            <w:pPr>
              <w:spacing w:after="0" w:line="276" w:lineRule="auto"/>
              <w:rPr>
                <w:rFonts w:cstheme="minorHAnsi"/>
                <w:b/>
                <w:szCs w:val="20"/>
              </w:rPr>
            </w:pPr>
            <w:r w:rsidRPr="000762B6">
              <w:rPr>
                <w:rFonts w:cstheme="minorHAnsi"/>
                <w:b/>
                <w:szCs w:val="20"/>
              </w:rPr>
              <w:t>COUNTRY</w:t>
            </w:r>
          </w:p>
        </w:tc>
        <w:tc>
          <w:tcPr>
            <w:tcW w:w="5243" w:type="dxa"/>
          </w:tcPr>
          <w:p w14:paraId="3F554EBE" w14:textId="77777777" w:rsidR="00F51B2F" w:rsidRDefault="00F51B2F" w:rsidP="00F51B2F">
            <w:pPr>
              <w:spacing w:after="0" w:line="276" w:lineRule="auto"/>
              <w:rPr>
                <w:rFonts w:cstheme="minorHAnsi"/>
                <w:szCs w:val="20"/>
              </w:rPr>
            </w:pPr>
            <w:r>
              <w:rPr>
                <w:rFonts w:cstheme="minorHAnsi"/>
                <w:szCs w:val="20"/>
              </w:rPr>
              <w:t>USA</w:t>
            </w:r>
          </w:p>
        </w:tc>
      </w:tr>
      <w:tr w:rsidR="00F51B2F" w14:paraId="2B1BB99D" w14:textId="77777777" w:rsidTr="001109F8">
        <w:tc>
          <w:tcPr>
            <w:tcW w:w="4675" w:type="dxa"/>
          </w:tcPr>
          <w:p w14:paraId="00B0C630" w14:textId="77777777" w:rsidR="00F51B2F" w:rsidRPr="000762B6" w:rsidRDefault="00F51B2F" w:rsidP="00F51B2F">
            <w:pPr>
              <w:spacing w:after="0" w:line="276" w:lineRule="auto"/>
              <w:rPr>
                <w:rFonts w:cstheme="minorHAnsi"/>
                <w:b/>
                <w:szCs w:val="20"/>
              </w:rPr>
            </w:pPr>
          </w:p>
        </w:tc>
        <w:tc>
          <w:tcPr>
            <w:tcW w:w="5243" w:type="dxa"/>
          </w:tcPr>
          <w:p w14:paraId="18AFCB6C" w14:textId="77777777" w:rsidR="00F51B2F" w:rsidRDefault="00F51B2F" w:rsidP="00F51B2F">
            <w:pPr>
              <w:spacing w:after="0" w:line="276" w:lineRule="auto"/>
              <w:rPr>
                <w:rFonts w:cstheme="minorHAnsi"/>
                <w:szCs w:val="20"/>
              </w:rPr>
            </w:pPr>
          </w:p>
        </w:tc>
      </w:tr>
      <w:tr w:rsidR="00F51B2F" w14:paraId="50600304" w14:textId="77777777" w:rsidTr="001109F8">
        <w:tc>
          <w:tcPr>
            <w:tcW w:w="4675" w:type="dxa"/>
          </w:tcPr>
          <w:p w14:paraId="61AC9709" w14:textId="77777777" w:rsidR="00F51B2F" w:rsidRPr="000762B6" w:rsidRDefault="00F51B2F" w:rsidP="00F51B2F">
            <w:pPr>
              <w:spacing w:after="0" w:line="276" w:lineRule="auto"/>
              <w:rPr>
                <w:rFonts w:cstheme="minorHAnsi"/>
                <w:b/>
                <w:szCs w:val="20"/>
              </w:rPr>
            </w:pPr>
            <w:r w:rsidRPr="000762B6">
              <w:rPr>
                <w:rFonts w:cstheme="minorHAnsi"/>
                <w:b/>
                <w:szCs w:val="20"/>
              </w:rPr>
              <w:t>ADDRESS</w:t>
            </w:r>
            <w:r>
              <w:rPr>
                <w:rFonts w:cstheme="minorHAnsi"/>
                <w:b/>
                <w:szCs w:val="20"/>
              </w:rPr>
              <w:t xml:space="preserve"> 3</w:t>
            </w:r>
          </w:p>
        </w:tc>
        <w:tc>
          <w:tcPr>
            <w:tcW w:w="5243" w:type="dxa"/>
          </w:tcPr>
          <w:p w14:paraId="352B120B" w14:textId="77777777" w:rsidR="00F51B2F" w:rsidRDefault="00F51B2F" w:rsidP="00F51B2F">
            <w:pPr>
              <w:spacing w:after="0" w:line="276" w:lineRule="auto"/>
              <w:rPr>
                <w:rFonts w:cstheme="minorHAnsi"/>
                <w:szCs w:val="20"/>
              </w:rPr>
            </w:pPr>
            <w:r>
              <w:rPr>
                <w:rFonts w:cstheme="minorHAnsi"/>
                <w:szCs w:val="20"/>
              </w:rPr>
              <w:t>Rapid City Community Based Outpatient Center</w:t>
            </w:r>
          </w:p>
        </w:tc>
      </w:tr>
      <w:tr w:rsidR="00F51B2F" w14:paraId="66FE1A53" w14:textId="77777777" w:rsidTr="001109F8">
        <w:tc>
          <w:tcPr>
            <w:tcW w:w="4675" w:type="dxa"/>
          </w:tcPr>
          <w:p w14:paraId="0E609430" w14:textId="77777777" w:rsidR="00F51B2F" w:rsidRPr="000762B6" w:rsidRDefault="00F51B2F" w:rsidP="00F51B2F">
            <w:pPr>
              <w:spacing w:after="0" w:line="276" w:lineRule="auto"/>
              <w:rPr>
                <w:rFonts w:cstheme="minorHAnsi"/>
                <w:b/>
                <w:szCs w:val="20"/>
              </w:rPr>
            </w:pPr>
          </w:p>
        </w:tc>
        <w:tc>
          <w:tcPr>
            <w:tcW w:w="5243" w:type="dxa"/>
          </w:tcPr>
          <w:p w14:paraId="2A219FD9" w14:textId="77777777" w:rsidR="00F51B2F" w:rsidRDefault="00F51B2F" w:rsidP="00F51B2F">
            <w:pPr>
              <w:spacing w:after="0" w:line="276" w:lineRule="auto"/>
              <w:rPr>
                <w:rFonts w:cstheme="minorHAnsi"/>
                <w:szCs w:val="20"/>
              </w:rPr>
            </w:pPr>
            <w:r>
              <w:rPr>
                <w:rFonts w:cstheme="minorHAnsi"/>
                <w:szCs w:val="20"/>
              </w:rPr>
              <w:t>2165 Promise Rd</w:t>
            </w:r>
          </w:p>
        </w:tc>
      </w:tr>
      <w:tr w:rsidR="00F51B2F" w14:paraId="70FF9016" w14:textId="77777777" w:rsidTr="001109F8">
        <w:tc>
          <w:tcPr>
            <w:tcW w:w="4675" w:type="dxa"/>
          </w:tcPr>
          <w:p w14:paraId="3D44E1D5" w14:textId="77777777" w:rsidR="00F51B2F" w:rsidRPr="000762B6" w:rsidRDefault="00F51B2F" w:rsidP="00F51B2F">
            <w:pPr>
              <w:spacing w:after="0" w:line="276" w:lineRule="auto"/>
              <w:rPr>
                <w:rFonts w:cstheme="minorHAnsi"/>
                <w:b/>
                <w:szCs w:val="20"/>
              </w:rPr>
            </w:pPr>
          </w:p>
        </w:tc>
        <w:tc>
          <w:tcPr>
            <w:tcW w:w="5243" w:type="dxa"/>
          </w:tcPr>
          <w:p w14:paraId="16986FA3" w14:textId="77777777" w:rsidR="00F51B2F" w:rsidRDefault="00F51B2F" w:rsidP="00F51B2F">
            <w:pPr>
              <w:spacing w:after="0" w:line="276" w:lineRule="auto"/>
              <w:rPr>
                <w:rFonts w:cstheme="minorHAnsi"/>
                <w:szCs w:val="20"/>
              </w:rPr>
            </w:pPr>
            <w:r>
              <w:rPr>
                <w:rFonts w:cstheme="minorHAnsi"/>
                <w:szCs w:val="20"/>
              </w:rPr>
              <w:t>Rapid City, SD</w:t>
            </w:r>
          </w:p>
        </w:tc>
      </w:tr>
      <w:tr w:rsidR="00F51B2F" w14:paraId="266D62C7" w14:textId="77777777" w:rsidTr="001109F8">
        <w:tc>
          <w:tcPr>
            <w:tcW w:w="4675" w:type="dxa"/>
          </w:tcPr>
          <w:p w14:paraId="17478DF6" w14:textId="77777777" w:rsidR="00F51B2F" w:rsidRPr="000762B6" w:rsidRDefault="00F51B2F" w:rsidP="00F51B2F">
            <w:pPr>
              <w:spacing w:after="0" w:line="276" w:lineRule="auto"/>
              <w:rPr>
                <w:rFonts w:cstheme="minorHAnsi"/>
                <w:b/>
                <w:szCs w:val="20"/>
              </w:rPr>
            </w:pPr>
            <w:r w:rsidRPr="000762B6">
              <w:rPr>
                <w:rFonts w:cstheme="minorHAnsi"/>
                <w:b/>
                <w:szCs w:val="20"/>
              </w:rPr>
              <w:t>POSTAL CODE</w:t>
            </w:r>
          </w:p>
        </w:tc>
        <w:tc>
          <w:tcPr>
            <w:tcW w:w="5243" w:type="dxa"/>
          </w:tcPr>
          <w:p w14:paraId="2F1DD47C" w14:textId="77777777" w:rsidR="00F51B2F" w:rsidRDefault="00F51B2F" w:rsidP="00F51B2F">
            <w:pPr>
              <w:spacing w:after="0" w:line="276" w:lineRule="auto"/>
              <w:rPr>
                <w:rFonts w:cstheme="minorHAnsi"/>
                <w:szCs w:val="20"/>
              </w:rPr>
            </w:pPr>
            <w:r>
              <w:rPr>
                <w:rFonts w:cstheme="minorHAnsi"/>
                <w:szCs w:val="20"/>
              </w:rPr>
              <w:t>57701</w:t>
            </w:r>
          </w:p>
        </w:tc>
      </w:tr>
      <w:tr w:rsidR="00F51B2F" w14:paraId="28137671" w14:textId="77777777" w:rsidTr="001109F8">
        <w:tc>
          <w:tcPr>
            <w:tcW w:w="4675" w:type="dxa"/>
          </w:tcPr>
          <w:p w14:paraId="4D733BF1" w14:textId="77777777" w:rsidR="00F51B2F" w:rsidRPr="000762B6" w:rsidRDefault="00F51B2F" w:rsidP="00F51B2F">
            <w:pPr>
              <w:spacing w:after="0" w:line="276" w:lineRule="auto"/>
              <w:rPr>
                <w:rFonts w:cstheme="minorHAnsi"/>
                <w:b/>
                <w:szCs w:val="20"/>
              </w:rPr>
            </w:pPr>
            <w:r w:rsidRPr="000762B6">
              <w:rPr>
                <w:rFonts w:cstheme="minorHAnsi"/>
                <w:b/>
                <w:szCs w:val="20"/>
              </w:rPr>
              <w:t>COUNTRY</w:t>
            </w:r>
          </w:p>
        </w:tc>
        <w:tc>
          <w:tcPr>
            <w:tcW w:w="5243" w:type="dxa"/>
          </w:tcPr>
          <w:p w14:paraId="58CF699C" w14:textId="77777777" w:rsidR="00F51B2F" w:rsidRDefault="00F51B2F" w:rsidP="00F51B2F">
            <w:pPr>
              <w:spacing w:after="0" w:line="276" w:lineRule="auto"/>
              <w:rPr>
                <w:rFonts w:cstheme="minorHAnsi"/>
                <w:szCs w:val="20"/>
              </w:rPr>
            </w:pPr>
            <w:r>
              <w:rPr>
                <w:rFonts w:cstheme="minorHAnsi"/>
                <w:szCs w:val="20"/>
              </w:rPr>
              <w:t>USA</w:t>
            </w:r>
          </w:p>
        </w:tc>
      </w:tr>
      <w:tr w:rsidR="00F51B2F" w14:paraId="0F5D4F35" w14:textId="77777777" w:rsidTr="001109F8">
        <w:tc>
          <w:tcPr>
            <w:tcW w:w="4675" w:type="dxa"/>
          </w:tcPr>
          <w:p w14:paraId="0DB38EB1" w14:textId="77777777" w:rsidR="00F51B2F" w:rsidRPr="000762B6" w:rsidRDefault="00F51B2F" w:rsidP="00F51B2F">
            <w:pPr>
              <w:spacing w:after="0" w:line="276" w:lineRule="auto"/>
              <w:rPr>
                <w:rFonts w:cstheme="minorHAnsi"/>
                <w:b/>
                <w:szCs w:val="20"/>
              </w:rPr>
            </w:pPr>
          </w:p>
        </w:tc>
        <w:tc>
          <w:tcPr>
            <w:tcW w:w="5243" w:type="dxa"/>
          </w:tcPr>
          <w:p w14:paraId="3C75D446" w14:textId="77777777" w:rsidR="00F51B2F" w:rsidRDefault="00F51B2F" w:rsidP="00F51B2F">
            <w:pPr>
              <w:spacing w:after="0" w:line="276" w:lineRule="auto"/>
              <w:rPr>
                <w:rFonts w:cstheme="minorHAnsi"/>
                <w:szCs w:val="20"/>
              </w:rPr>
            </w:pPr>
          </w:p>
        </w:tc>
      </w:tr>
      <w:tr w:rsidR="00F51B2F" w14:paraId="752E7B4D" w14:textId="77777777" w:rsidTr="001109F8">
        <w:tc>
          <w:tcPr>
            <w:tcW w:w="4675" w:type="dxa"/>
          </w:tcPr>
          <w:p w14:paraId="09B46C90" w14:textId="77777777" w:rsidR="00F51B2F" w:rsidRPr="000762B6" w:rsidRDefault="00F51B2F" w:rsidP="00F51B2F">
            <w:pPr>
              <w:spacing w:after="0" w:line="276" w:lineRule="auto"/>
              <w:rPr>
                <w:rFonts w:cstheme="minorHAnsi"/>
                <w:b/>
                <w:szCs w:val="20"/>
              </w:rPr>
            </w:pPr>
            <w:r w:rsidRPr="000762B6">
              <w:rPr>
                <w:rFonts w:cstheme="minorHAnsi"/>
                <w:b/>
                <w:szCs w:val="20"/>
              </w:rPr>
              <w:t>ADDRESS</w:t>
            </w:r>
            <w:r>
              <w:rPr>
                <w:rFonts w:cstheme="minorHAnsi"/>
                <w:b/>
                <w:szCs w:val="20"/>
              </w:rPr>
              <w:t xml:space="preserve"> 4</w:t>
            </w:r>
          </w:p>
        </w:tc>
        <w:tc>
          <w:tcPr>
            <w:tcW w:w="5243" w:type="dxa"/>
          </w:tcPr>
          <w:p w14:paraId="69B58EA7" w14:textId="77777777" w:rsidR="00F51B2F" w:rsidRDefault="00F51B2F" w:rsidP="00F51B2F">
            <w:pPr>
              <w:spacing w:after="0" w:line="276" w:lineRule="auto"/>
              <w:rPr>
                <w:rFonts w:cstheme="minorHAnsi"/>
                <w:szCs w:val="20"/>
              </w:rPr>
            </w:pPr>
            <w:r>
              <w:rPr>
                <w:rFonts w:cstheme="minorHAnsi"/>
                <w:szCs w:val="20"/>
              </w:rPr>
              <w:t>Sturgis Transitional Residence</w:t>
            </w:r>
          </w:p>
        </w:tc>
      </w:tr>
      <w:tr w:rsidR="00F51B2F" w14:paraId="04EAE8DD" w14:textId="77777777" w:rsidTr="001109F8">
        <w:tc>
          <w:tcPr>
            <w:tcW w:w="4675" w:type="dxa"/>
          </w:tcPr>
          <w:p w14:paraId="133D22A0" w14:textId="77777777" w:rsidR="00F51B2F" w:rsidRPr="000762B6" w:rsidRDefault="00F51B2F" w:rsidP="00F51B2F">
            <w:pPr>
              <w:spacing w:after="0" w:line="276" w:lineRule="auto"/>
              <w:rPr>
                <w:rFonts w:cstheme="minorHAnsi"/>
                <w:b/>
                <w:szCs w:val="20"/>
              </w:rPr>
            </w:pPr>
          </w:p>
        </w:tc>
        <w:tc>
          <w:tcPr>
            <w:tcW w:w="5243" w:type="dxa"/>
          </w:tcPr>
          <w:p w14:paraId="2B660C19" w14:textId="77777777" w:rsidR="00F51B2F" w:rsidRDefault="00F51B2F" w:rsidP="00F51B2F">
            <w:pPr>
              <w:spacing w:after="0" w:line="276" w:lineRule="auto"/>
              <w:rPr>
                <w:rFonts w:cstheme="minorHAnsi"/>
                <w:szCs w:val="20"/>
              </w:rPr>
            </w:pPr>
            <w:r>
              <w:rPr>
                <w:rFonts w:cstheme="minorHAnsi"/>
                <w:szCs w:val="20"/>
              </w:rPr>
              <w:t>1215 Junction Ave</w:t>
            </w:r>
          </w:p>
        </w:tc>
      </w:tr>
      <w:tr w:rsidR="00F51B2F" w14:paraId="59A1F390" w14:textId="77777777" w:rsidTr="001109F8">
        <w:tc>
          <w:tcPr>
            <w:tcW w:w="4675" w:type="dxa"/>
          </w:tcPr>
          <w:p w14:paraId="42F4083A" w14:textId="77777777" w:rsidR="00F51B2F" w:rsidRPr="000762B6" w:rsidRDefault="00F51B2F" w:rsidP="00F51B2F">
            <w:pPr>
              <w:spacing w:after="0" w:line="276" w:lineRule="auto"/>
              <w:rPr>
                <w:rFonts w:cstheme="minorHAnsi"/>
                <w:b/>
                <w:szCs w:val="20"/>
              </w:rPr>
            </w:pPr>
          </w:p>
        </w:tc>
        <w:tc>
          <w:tcPr>
            <w:tcW w:w="5243" w:type="dxa"/>
          </w:tcPr>
          <w:p w14:paraId="26EC7DC7" w14:textId="77777777" w:rsidR="00F51B2F" w:rsidRDefault="00F51B2F" w:rsidP="00F51B2F">
            <w:pPr>
              <w:spacing w:after="0" w:line="276" w:lineRule="auto"/>
              <w:rPr>
                <w:rFonts w:cstheme="minorHAnsi"/>
                <w:szCs w:val="20"/>
              </w:rPr>
            </w:pPr>
            <w:r>
              <w:rPr>
                <w:rFonts w:cstheme="minorHAnsi"/>
                <w:szCs w:val="20"/>
              </w:rPr>
              <w:t>Sturgis, SD</w:t>
            </w:r>
          </w:p>
        </w:tc>
      </w:tr>
      <w:tr w:rsidR="00F51B2F" w14:paraId="7453DA6C" w14:textId="77777777" w:rsidTr="001109F8">
        <w:tc>
          <w:tcPr>
            <w:tcW w:w="4675" w:type="dxa"/>
          </w:tcPr>
          <w:p w14:paraId="3509C4F6" w14:textId="77777777" w:rsidR="00F51B2F" w:rsidRPr="000762B6" w:rsidRDefault="00F51B2F" w:rsidP="00F51B2F">
            <w:pPr>
              <w:spacing w:after="0" w:line="276" w:lineRule="auto"/>
              <w:rPr>
                <w:rFonts w:cstheme="minorHAnsi"/>
                <w:b/>
                <w:szCs w:val="20"/>
              </w:rPr>
            </w:pPr>
            <w:r w:rsidRPr="000762B6">
              <w:rPr>
                <w:rFonts w:cstheme="minorHAnsi"/>
                <w:b/>
                <w:szCs w:val="20"/>
              </w:rPr>
              <w:t>POSTAL CODE</w:t>
            </w:r>
          </w:p>
        </w:tc>
        <w:tc>
          <w:tcPr>
            <w:tcW w:w="5243" w:type="dxa"/>
          </w:tcPr>
          <w:p w14:paraId="52D5EF8D" w14:textId="77777777" w:rsidR="00F51B2F" w:rsidRDefault="00F51B2F" w:rsidP="00F51B2F">
            <w:pPr>
              <w:spacing w:after="0" w:line="276" w:lineRule="auto"/>
              <w:rPr>
                <w:rFonts w:cstheme="minorHAnsi"/>
                <w:szCs w:val="20"/>
              </w:rPr>
            </w:pPr>
            <w:r>
              <w:rPr>
                <w:rFonts w:cstheme="minorHAnsi"/>
                <w:szCs w:val="20"/>
              </w:rPr>
              <w:t>57785</w:t>
            </w:r>
          </w:p>
        </w:tc>
      </w:tr>
      <w:tr w:rsidR="00F51B2F" w14:paraId="4C2F533D" w14:textId="77777777" w:rsidTr="001109F8">
        <w:tc>
          <w:tcPr>
            <w:tcW w:w="4675" w:type="dxa"/>
          </w:tcPr>
          <w:p w14:paraId="4FEF5825" w14:textId="77777777" w:rsidR="00F51B2F" w:rsidRPr="000762B6" w:rsidRDefault="00F51B2F" w:rsidP="00F51B2F">
            <w:pPr>
              <w:spacing w:after="0" w:line="276" w:lineRule="auto"/>
              <w:rPr>
                <w:rFonts w:cstheme="minorHAnsi"/>
                <w:b/>
                <w:szCs w:val="20"/>
              </w:rPr>
            </w:pPr>
            <w:r w:rsidRPr="000762B6">
              <w:rPr>
                <w:rFonts w:cstheme="minorHAnsi"/>
                <w:b/>
                <w:szCs w:val="20"/>
              </w:rPr>
              <w:t>COUNTRY</w:t>
            </w:r>
          </w:p>
        </w:tc>
        <w:tc>
          <w:tcPr>
            <w:tcW w:w="5243" w:type="dxa"/>
          </w:tcPr>
          <w:p w14:paraId="2C156779" w14:textId="77777777" w:rsidR="00F51B2F" w:rsidRDefault="00F51B2F" w:rsidP="00F51B2F">
            <w:pPr>
              <w:spacing w:after="0" w:line="276" w:lineRule="auto"/>
              <w:rPr>
                <w:rFonts w:cstheme="minorHAnsi"/>
                <w:szCs w:val="20"/>
              </w:rPr>
            </w:pPr>
            <w:r>
              <w:rPr>
                <w:rFonts w:cstheme="minorHAnsi"/>
                <w:szCs w:val="20"/>
              </w:rPr>
              <w:t>USA</w:t>
            </w:r>
          </w:p>
        </w:tc>
      </w:tr>
      <w:tr w:rsidR="00F51B2F" w14:paraId="48BFD8AA" w14:textId="77777777" w:rsidTr="001109F8">
        <w:tc>
          <w:tcPr>
            <w:tcW w:w="4675" w:type="dxa"/>
          </w:tcPr>
          <w:p w14:paraId="4E993389" w14:textId="77777777" w:rsidR="00F51B2F" w:rsidRPr="000762B6" w:rsidRDefault="00F51B2F" w:rsidP="00F51B2F">
            <w:pPr>
              <w:spacing w:after="0" w:line="276" w:lineRule="auto"/>
              <w:rPr>
                <w:rFonts w:cstheme="minorHAnsi"/>
                <w:b/>
                <w:szCs w:val="20"/>
              </w:rPr>
            </w:pPr>
          </w:p>
        </w:tc>
        <w:tc>
          <w:tcPr>
            <w:tcW w:w="5243" w:type="dxa"/>
          </w:tcPr>
          <w:p w14:paraId="665AE995" w14:textId="77777777" w:rsidR="00F51B2F" w:rsidRDefault="00F51B2F" w:rsidP="00F51B2F">
            <w:pPr>
              <w:spacing w:after="0" w:line="276" w:lineRule="auto"/>
              <w:rPr>
                <w:rFonts w:cstheme="minorHAnsi"/>
                <w:szCs w:val="20"/>
              </w:rPr>
            </w:pPr>
          </w:p>
        </w:tc>
      </w:tr>
      <w:tr w:rsidR="00F51B2F" w14:paraId="1BCDE9DC" w14:textId="77777777" w:rsidTr="001109F8">
        <w:tc>
          <w:tcPr>
            <w:tcW w:w="4675" w:type="dxa"/>
          </w:tcPr>
          <w:p w14:paraId="02E7BBF1" w14:textId="77777777" w:rsidR="00F51B2F" w:rsidRPr="000762B6" w:rsidRDefault="00F51B2F" w:rsidP="00F51B2F">
            <w:pPr>
              <w:spacing w:after="0" w:line="276" w:lineRule="auto"/>
              <w:rPr>
                <w:rFonts w:cstheme="minorHAnsi"/>
                <w:b/>
                <w:szCs w:val="20"/>
              </w:rPr>
            </w:pPr>
            <w:r w:rsidRPr="000762B6">
              <w:rPr>
                <w:rFonts w:cstheme="minorHAnsi"/>
                <w:b/>
                <w:szCs w:val="20"/>
              </w:rPr>
              <w:t>ADDRESS</w:t>
            </w:r>
            <w:r>
              <w:rPr>
                <w:rFonts w:cstheme="minorHAnsi"/>
                <w:b/>
                <w:szCs w:val="20"/>
              </w:rPr>
              <w:t xml:space="preserve"> 5</w:t>
            </w:r>
          </w:p>
        </w:tc>
        <w:tc>
          <w:tcPr>
            <w:tcW w:w="5243" w:type="dxa"/>
          </w:tcPr>
          <w:p w14:paraId="0F21B949" w14:textId="77777777" w:rsidR="00F51B2F" w:rsidRDefault="00F51B2F" w:rsidP="00F51B2F">
            <w:pPr>
              <w:spacing w:after="0" w:line="276" w:lineRule="auto"/>
              <w:rPr>
                <w:rFonts w:cstheme="minorHAnsi"/>
                <w:szCs w:val="20"/>
              </w:rPr>
            </w:pPr>
            <w:r>
              <w:rPr>
                <w:rFonts w:cstheme="minorHAnsi"/>
                <w:szCs w:val="20"/>
              </w:rPr>
              <w:t>Rapid City Transitional Residence</w:t>
            </w:r>
          </w:p>
        </w:tc>
      </w:tr>
      <w:tr w:rsidR="00F51B2F" w14:paraId="256A2AA3" w14:textId="77777777" w:rsidTr="001109F8">
        <w:tc>
          <w:tcPr>
            <w:tcW w:w="4675" w:type="dxa"/>
          </w:tcPr>
          <w:p w14:paraId="45915A37" w14:textId="77777777" w:rsidR="00F51B2F" w:rsidRPr="000762B6" w:rsidRDefault="00F51B2F" w:rsidP="00F51B2F">
            <w:pPr>
              <w:spacing w:after="0" w:line="276" w:lineRule="auto"/>
              <w:rPr>
                <w:rFonts w:cstheme="minorHAnsi"/>
                <w:b/>
                <w:szCs w:val="20"/>
              </w:rPr>
            </w:pPr>
          </w:p>
        </w:tc>
        <w:tc>
          <w:tcPr>
            <w:tcW w:w="5243" w:type="dxa"/>
          </w:tcPr>
          <w:p w14:paraId="743EB9C8" w14:textId="77777777" w:rsidR="00F51B2F" w:rsidRDefault="00F51B2F" w:rsidP="00F51B2F">
            <w:pPr>
              <w:spacing w:after="0" w:line="276" w:lineRule="auto"/>
              <w:rPr>
                <w:rFonts w:cstheme="minorHAnsi"/>
                <w:szCs w:val="20"/>
              </w:rPr>
            </w:pPr>
            <w:r>
              <w:rPr>
                <w:rFonts w:cstheme="minorHAnsi"/>
                <w:szCs w:val="20"/>
              </w:rPr>
              <w:t>4117 Woodbine Pl</w:t>
            </w:r>
          </w:p>
        </w:tc>
      </w:tr>
      <w:tr w:rsidR="00F51B2F" w14:paraId="13968855" w14:textId="77777777" w:rsidTr="001109F8">
        <w:tc>
          <w:tcPr>
            <w:tcW w:w="4675" w:type="dxa"/>
          </w:tcPr>
          <w:p w14:paraId="74F28827" w14:textId="77777777" w:rsidR="00F51B2F" w:rsidRPr="000762B6" w:rsidRDefault="00F51B2F" w:rsidP="00F51B2F">
            <w:pPr>
              <w:spacing w:after="0" w:line="276" w:lineRule="auto"/>
              <w:rPr>
                <w:rFonts w:cstheme="minorHAnsi"/>
                <w:b/>
                <w:szCs w:val="20"/>
              </w:rPr>
            </w:pPr>
          </w:p>
        </w:tc>
        <w:tc>
          <w:tcPr>
            <w:tcW w:w="5243" w:type="dxa"/>
          </w:tcPr>
          <w:p w14:paraId="175E3150" w14:textId="77777777" w:rsidR="00F51B2F" w:rsidRDefault="00F51B2F" w:rsidP="00F51B2F">
            <w:pPr>
              <w:spacing w:after="0" w:line="276" w:lineRule="auto"/>
              <w:rPr>
                <w:rFonts w:cstheme="minorHAnsi"/>
                <w:szCs w:val="20"/>
              </w:rPr>
            </w:pPr>
            <w:r>
              <w:rPr>
                <w:rFonts w:cstheme="minorHAnsi"/>
                <w:szCs w:val="20"/>
              </w:rPr>
              <w:t>Rapid City, SD</w:t>
            </w:r>
          </w:p>
        </w:tc>
      </w:tr>
      <w:tr w:rsidR="00F51B2F" w14:paraId="15DC9C7F" w14:textId="77777777" w:rsidTr="001109F8">
        <w:tc>
          <w:tcPr>
            <w:tcW w:w="4675" w:type="dxa"/>
          </w:tcPr>
          <w:p w14:paraId="10F8D62F" w14:textId="77777777" w:rsidR="00F51B2F" w:rsidRPr="000762B6" w:rsidRDefault="00F51B2F" w:rsidP="00F51B2F">
            <w:pPr>
              <w:spacing w:after="0" w:line="276" w:lineRule="auto"/>
              <w:rPr>
                <w:rFonts w:cstheme="minorHAnsi"/>
                <w:b/>
                <w:szCs w:val="20"/>
              </w:rPr>
            </w:pPr>
            <w:r w:rsidRPr="000762B6">
              <w:rPr>
                <w:rFonts w:cstheme="minorHAnsi"/>
                <w:b/>
                <w:szCs w:val="20"/>
              </w:rPr>
              <w:t>POSTAL CODE</w:t>
            </w:r>
          </w:p>
        </w:tc>
        <w:tc>
          <w:tcPr>
            <w:tcW w:w="5243" w:type="dxa"/>
          </w:tcPr>
          <w:p w14:paraId="353D907B" w14:textId="77777777" w:rsidR="00F51B2F" w:rsidRDefault="00F51B2F" w:rsidP="00F51B2F">
            <w:pPr>
              <w:spacing w:after="0" w:line="276" w:lineRule="auto"/>
              <w:rPr>
                <w:rFonts w:cstheme="minorHAnsi"/>
                <w:szCs w:val="20"/>
              </w:rPr>
            </w:pPr>
            <w:r>
              <w:rPr>
                <w:rFonts w:cstheme="minorHAnsi"/>
                <w:szCs w:val="20"/>
              </w:rPr>
              <w:t>57702</w:t>
            </w:r>
          </w:p>
        </w:tc>
      </w:tr>
      <w:tr w:rsidR="00F51B2F" w14:paraId="47E380F7" w14:textId="77777777" w:rsidTr="001109F8">
        <w:tc>
          <w:tcPr>
            <w:tcW w:w="4675" w:type="dxa"/>
          </w:tcPr>
          <w:p w14:paraId="4B6C777F" w14:textId="77777777" w:rsidR="00F51B2F" w:rsidRPr="000762B6" w:rsidRDefault="00F51B2F" w:rsidP="00F51B2F">
            <w:pPr>
              <w:spacing w:after="0" w:line="276" w:lineRule="auto"/>
              <w:rPr>
                <w:rFonts w:cstheme="minorHAnsi"/>
                <w:b/>
                <w:szCs w:val="20"/>
              </w:rPr>
            </w:pPr>
            <w:r w:rsidRPr="000762B6">
              <w:rPr>
                <w:rFonts w:cstheme="minorHAnsi"/>
                <w:b/>
                <w:szCs w:val="20"/>
              </w:rPr>
              <w:t>COUNTRY</w:t>
            </w:r>
          </w:p>
        </w:tc>
        <w:tc>
          <w:tcPr>
            <w:tcW w:w="5243" w:type="dxa"/>
          </w:tcPr>
          <w:p w14:paraId="1B31284B" w14:textId="77777777" w:rsidR="00F51B2F" w:rsidRDefault="00F51B2F" w:rsidP="00F51B2F">
            <w:pPr>
              <w:spacing w:after="0" w:line="276" w:lineRule="auto"/>
              <w:rPr>
                <w:rFonts w:cstheme="minorHAnsi"/>
                <w:szCs w:val="20"/>
              </w:rPr>
            </w:pPr>
            <w:r>
              <w:rPr>
                <w:rFonts w:cstheme="minorHAnsi"/>
                <w:szCs w:val="20"/>
              </w:rPr>
              <w:t>USA</w:t>
            </w:r>
          </w:p>
        </w:tc>
      </w:tr>
      <w:tr w:rsidR="00F51B2F" w14:paraId="0B349599" w14:textId="77777777" w:rsidTr="001109F8">
        <w:tc>
          <w:tcPr>
            <w:tcW w:w="4675" w:type="dxa"/>
          </w:tcPr>
          <w:p w14:paraId="7DD754A6" w14:textId="77777777" w:rsidR="00F51B2F" w:rsidRPr="000762B6" w:rsidRDefault="00F51B2F" w:rsidP="00F51B2F">
            <w:pPr>
              <w:spacing w:after="0" w:line="276" w:lineRule="auto"/>
              <w:rPr>
                <w:rFonts w:cstheme="minorHAnsi"/>
                <w:b/>
                <w:szCs w:val="20"/>
              </w:rPr>
            </w:pPr>
          </w:p>
        </w:tc>
        <w:tc>
          <w:tcPr>
            <w:tcW w:w="5243" w:type="dxa"/>
          </w:tcPr>
          <w:p w14:paraId="48D76B1A" w14:textId="77777777" w:rsidR="00F51B2F" w:rsidRDefault="00F51B2F" w:rsidP="00F51B2F">
            <w:pPr>
              <w:spacing w:after="0" w:line="276" w:lineRule="auto"/>
              <w:rPr>
                <w:rFonts w:cstheme="minorHAnsi"/>
                <w:szCs w:val="20"/>
              </w:rPr>
            </w:pPr>
          </w:p>
        </w:tc>
      </w:tr>
      <w:tr w:rsidR="00F51B2F" w14:paraId="0D740395" w14:textId="77777777" w:rsidTr="001109F8">
        <w:tc>
          <w:tcPr>
            <w:tcW w:w="4675" w:type="dxa"/>
          </w:tcPr>
          <w:p w14:paraId="7B5BB731" w14:textId="77777777" w:rsidR="00F51B2F" w:rsidRPr="000762B6" w:rsidRDefault="00F51B2F" w:rsidP="00F51B2F">
            <w:pPr>
              <w:spacing w:after="0" w:line="276" w:lineRule="auto"/>
              <w:rPr>
                <w:rFonts w:cstheme="minorHAnsi"/>
                <w:b/>
                <w:szCs w:val="20"/>
              </w:rPr>
            </w:pPr>
            <w:r w:rsidRPr="000762B6">
              <w:rPr>
                <w:rFonts w:cstheme="minorHAnsi"/>
                <w:b/>
                <w:szCs w:val="20"/>
              </w:rPr>
              <w:t>ADDRESS</w:t>
            </w:r>
            <w:r>
              <w:rPr>
                <w:rFonts w:cstheme="minorHAnsi"/>
                <w:b/>
                <w:szCs w:val="20"/>
              </w:rPr>
              <w:t xml:space="preserve"> 6</w:t>
            </w:r>
          </w:p>
        </w:tc>
        <w:tc>
          <w:tcPr>
            <w:tcW w:w="5243" w:type="dxa"/>
          </w:tcPr>
          <w:p w14:paraId="088FBDE1" w14:textId="77777777" w:rsidR="00F51B2F" w:rsidRDefault="00F51B2F" w:rsidP="00F51B2F">
            <w:pPr>
              <w:spacing w:after="0" w:line="276" w:lineRule="auto"/>
              <w:rPr>
                <w:rFonts w:cstheme="minorHAnsi"/>
                <w:szCs w:val="20"/>
              </w:rPr>
            </w:pPr>
            <w:r>
              <w:rPr>
                <w:rFonts w:cstheme="minorHAnsi"/>
                <w:szCs w:val="20"/>
              </w:rPr>
              <w:t>Hot Springs Transitional Residence</w:t>
            </w:r>
          </w:p>
        </w:tc>
      </w:tr>
      <w:tr w:rsidR="00F51B2F" w14:paraId="2A640BA9" w14:textId="77777777" w:rsidTr="001109F8">
        <w:tc>
          <w:tcPr>
            <w:tcW w:w="4675" w:type="dxa"/>
          </w:tcPr>
          <w:p w14:paraId="36BA305D" w14:textId="77777777" w:rsidR="00F51B2F" w:rsidRPr="000762B6" w:rsidRDefault="00F51B2F" w:rsidP="00F51B2F">
            <w:pPr>
              <w:spacing w:after="0" w:line="276" w:lineRule="auto"/>
              <w:rPr>
                <w:rFonts w:cstheme="minorHAnsi"/>
                <w:b/>
                <w:szCs w:val="20"/>
              </w:rPr>
            </w:pPr>
          </w:p>
        </w:tc>
        <w:tc>
          <w:tcPr>
            <w:tcW w:w="5243" w:type="dxa"/>
          </w:tcPr>
          <w:p w14:paraId="1FDE3355" w14:textId="77777777" w:rsidR="00F51B2F" w:rsidRDefault="00F51B2F" w:rsidP="00F51B2F">
            <w:pPr>
              <w:spacing w:after="0" w:line="276" w:lineRule="auto"/>
              <w:rPr>
                <w:rFonts w:cstheme="minorHAnsi"/>
                <w:szCs w:val="20"/>
              </w:rPr>
            </w:pPr>
            <w:r>
              <w:rPr>
                <w:rFonts w:cstheme="minorHAnsi"/>
                <w:szCs w:val="20"/>
              </w:rPr>
              <w:t>500 N 5</w:t>
            </w:r>
            <w:r w:rsidRPr="009764CE">
              <w:rPr>
                <w:rFonts w:cstheme="minorHAnsi"/>
                <w:szCs w:val="20"/>
                <w:vertAlign w:val="superscript"/>
              </w:rPr>
              <w:t>th</w:t>
            </w:r>
            <w:r>
              <w:rPr>
                <w:rFonts w:cstheme="minorHAnsi"/>
                <w:szCs w:val="20"/>
              </w:rPr>
              <w:t xml:space="preserve"> St</w:t>
            </w:r>
          </w:p>
        </w:tc>
      </w:tr>
      <w:tr w:rsidR="00F51B2F" w14:paraId="652A0F53" w14:textId="77777777" w:rsidTr="001109F8">
        <w:tc>
          <w:tcPr>
            <w:tcW w:w="4675" w:type="dxa"/>
          </w:tcPr>
          <w:p w14:paraId="5B202CAF" w14:textId="77777777" w:rsidR="00F51B2F" w:rsidRPr="000762B6" w:rsidRDefault="00F51B2F" w:rsidP="00F51B2F">
            <w:pPr>
              <w:spacing w:after="0" w:line="276" w:lineRule="auto"/>
              <w:rPr>
                <w:rFonts w:cstheme="minorHAnsi"/>
                <w:b/>
                <w:szCs w:val="20"/>
              </w:rPr>
            </w:pPr>
          </w:p>
        </w:tc>
        <w:tc>
          <w:tcPr>
            <w:tcW w:w="5243" w:type="dxa"/>
          </w:tcPr>
          <w:p w14:paraId="7C5F0AB0" w14:textId="77777777" w:rsidR="00F51B2F" w:rsidRDefault="00F51B2F" w:rsidP="00F51B2F">
            <w:pPr>
              <w:spacing w:after="0" w:line="276" w:lineRule="auto"/>
              <w:rPr>
                <w:rFonts w:cstheme="minorHAnsi"/>
                <w:szCs w:val="20"/>
              </w:rPr>
            </w:pPr>
            <w:r>
              <w:rPr>
                <w:rFonts w:cstheme="minorHAnsi"/>
                <w:szCs w:val="20"/>
              </w:rPr>
              <w:t>Hot Springs, SD</w:t>
            </w:r>
          </w:p>
        </w:tc>
      </w:tr>
      <w:tr w:rsidR="00F51B2F" w14:paraId="4814F3E1" w14:textId="77777777" w:rsidTr="001109F8">
        <w:tc>
          <w:tcPr>
            <w:tcW w:w="4675" w:type="dxa"/>
          </w:tcPr>
          <w:p w14:paraId="199ADA11" w14:textId="77777777" w:rsidR="00F51B2F" w:rsidRPr="000762B6" w:rsidRDefault="00F51B2F" w:rsidP="00F51B2F">
            <w:pPr>
              <w:spacing w:after="0" w:line="276" w:lineRule="auto"/>
              <w:rPr>
                <w:rFonts w:cstheme="minorHAnsi"/>
                <w:b/>
                <w:szCs w:val="20"/>
              </w:rPr>
            </w:pPr>
            <w:r w:rsidRPr="000762B6">
              <w:rPr>
                <w:rFonts w:cstheme="minorHAnsi"/>
                <w:b/>
                <w:szCs w:val="20"/>
              </w:rPr>
              <w:t>POSTAL CODE</w:t>
            </w:r>
          </w:p>
        </w:tc>
        <w:tc>
          <w:tcPr>
            <w:tcW w:w="5243" w:type="dxa"/>
          </w:tcPr>
          <w:p w14:paraId="64AC7BC4" w14:textId="77777777" w:rsidR="00F51B2F" w:rsidRDefault="00F51B2F" w:rsidP="00F51B2F">
            <w:pPr>
              <w:spacing w:after="0" w:line="276" w:lineRule="auto"/>
              <w:rPr>
                <w:rFonts w:cstheme="minorHAnsi"/>
                <w:szCs w:val="20"/>
              </w:rPr>
            </w:pPr>
            <w:r>
              <w:rPr>
                <w:rFonts w:cstheme="minorHAnsi"/>
                <w:szCs w:val="20"/>
              </w:rPr>
              <w:t>57747</w:t>
            </w:r>
          </w:p>
        </w:tc>
      </w:tr>
      <w:tr w:rsidR="00F51B2F" w14:paraId="6208DBDA" w14:textId="77777777" w:rsidTr="001109F8">
        <w:tc>
          <w:tcPr>
            <w:tcW w:w="4675" w:type="dxa"/>
          </w:tcPr>
          <w:p w14:paraId="66DCEB3B" w14:textId="77777777" w:rsidR="00F51B2F" w:rsidRPr="000762B6" w:rsidRDefault="00F51B2F" w:rsidP="00F51B2F">
            <w:pPr>
              <w:spacing w:after="0" w:line="276" w:lineRule="auto"/>
              <w:rPr>
                <w:rFonts w:cstheme="minorHAnsi"/>
                <w:b/>
                <w:szCs w:val="20"/>
              </w:rPr>
            </w:pPr>
            <w:r w:rsidRPr="000762B6">
              <w:rPr>
                <w:rFonts w:cstheme="minorHAnsi"/>
                <w:b/>
                <w:szCs w:val="20"/>
              </w:rPr>
              <w:t>COUNTRY</w:t>
            </w:r>
          </w:p>
        </w:tc>
        <w:tc>
          <w:tcPr>
            <w:tcW w:w="5243" w:type="dxa"/>
          </w:tcPr>
          <w:p w14:paraId="4439373C" w14:textId="77777777" w:rsidR="00F51B2F" w:rsidRDefault="00F51B2F" w:rsidP="00F51B2F">
            <w:pPr>
              <w:spacing w:after="0" w:line="276" w:lineRule="auto"/>
              <w:rPr>
                <w:rFonts w:cstheme="minorHAnsi"/>
                <w:szCs w:val="20"/>
              </w:rPr>
            </w:pPr>
            <w:r>
              <w:rPr>
                <w:rFonts w:cstheme="minorHAnsi"/>
                <w:szCs w:val="20"/>
              </w:rPr>
              <w:t>USA</w:t>
            </w:r>
          </w:p>
        </w:tc>
      </w:tr>
      <w:tr w:rsidR="00F51B2F" w14:paraId="7AEC39B9" w14:textId="77777777" w:rsidTr="001109F8">
        <w:tc>
          <w:tcPr>
            <w:tcW w:w="4675" w:type="dxa"/>
          </w:tcPr>
          <w:p w14:paraId="08E718FC" w14:textId="77777777" w:rsidR="00F51B2F" w:rsidRPr="000762B6" w:rsidRDefault="00F51B2F" w:rsidP="00F51B2F">
            <w:pPr>
              <w:spacing w:after="0" w:line="276" w:lineRule="auto"/>
              <w:rPr>
                <w:rFonts w:cstheme="minorHAnsi"/>
                <w:b/>
                <w:szCs w:val="20"/>
              </w:rPr>
            </w:pPr>
          </w:p>
        </w:tc>
        <w:tc>
          <w:tcPr>
            <w:tcW w:w="5243" w:type="dxa"/>
          </w:tcPr>
          <w:p w14:paraId="24B62668" w14:textId="77777777" w:rsidR="00F51B2F" w:rsidRDefault="00F51B2F" w:rsidP="00F51B2F">
            <w:pPr>
              <w:spacing w:after="0" w:line="276" w:lineRule="auto"/>
              <w:rPr>
                <w:rFonts w:cstheme="minorHAnsi"/>
                <w:szCs w:val="20"/>
              </w:rPr>
            </w:pPr>
          </w:p>
        </w:tc>
      </w:tr>
      <w:tr w:rsidR="00F51B2F" w14:paraId="5F811CE7" w14:textId="77777777" w:rsidTr="001109F8">
        <w:tc>
          <w:tcPr>
            <w:tcW w:w="4675" w:type="dxa"/>
          </w:tcPr>
          <w:p w14:paraId="536F5528" w14:textId="77777777" w:rsidR="00F51B2F" w:rsidRPr="000762B6" w:rsidRDefault="00F51B2F" w:rsidP="00F51B2F">
            <w:pPr>
              <w:spacing w:after="0" w:line="276" w:lineRule="auto"/>
              <w:rPr>
                <w:rFonts w:cstheme="minorHAnsi"/>
                <w:b/>
                <w:szCs w:val="20"/>
              </w:rPr>
            </w:pPr>
            <w:r w:rsidRPr="000762B6">
              <w:rPr>
                <w:rFonts w:cstheme="minorHAnsi"/>
                <w:b/>
                <w:szCs w:val="20"/>
              </w:rPr>
              <w:t>ADDRESS</w:t>
            </w:r>
            <w:r>
              <w:rPr>
                <w:rFonts w:cstheme="minorHAnsi"/>
                <w:b/>
                <w:szCs w:val="20"/>
              </w:rPr>
              <w:t xml:space="preserve"> 7</w:t>
            </w:r>
          </w:p>
        </w:tc>
        <w:tc>
          <w:tcPr>
            <w:tcW w:w="5243" w:type="dxa"/>
          </w:tcPr>
          <w:p w14:paraId="7122CF8C" w14:textId="77777777" w:rsidR="00F51B2F" w:rsidRDefault="00F51B2F" w:rsidP="00F51B2F">
            <w:pPr>
              <w:spacing w:after="0" w:line="276" w:lineRule="auto"/>
              <w:rPr>
                <w:rFonts w:cstheme="minorHAnsi"/>
                <w:szCs w:val="20"/>
              </w:rPr>
            </w:pPr>
            <w:r>
              <w:rPr>
                <w:rFonts w:cstheme="minorHAnsi"/>
                <w:szCs w:val="20"/>
              </w:rPr>
              <w:t>Pine Ridge Transitional Residence</w:t>
            </w:r>
          </w:p>
        </w:tc>
      </w:tr>
      <w:tr w:rsidR="00F51B2F" w14:paraId="4028B769" w14:textId="77777777" w:rsidTr="001109F8">
        <w:tc>
          <w:tcPr>
            <w:tcW w:w="4675" w:type="dxa"/>
          </w:tcPr>
          <w:p w14:paraId="773EAB3F" w14:textId="77777777" w:rsidR="00F51B2F" w:rsidRPr="000762B6" w:rsidRDefault="00F51B2F" w:rsidP="00F51B2F">
            <w:pPr>
              <w:spacing w:after="0" w:line="276" w:lineRule="auto"/>
              <w:rPr>
                <w:rFonts w:cstheme="minorHAnsi"/>
                <w:b/>
                <w:szCs w:val="20"/>
              </w:rPr>
            </w:pPr>
          </w:p>
        </w:tc>
        <w:tc>
          <w:tcPr>
            <w:tcW w:w="5243" w:type="dxa"/>
          </w:tcPr>
          <w:p w14:paraId="3A3C8E37" w14:textId="77777777" w:rsidR="00F51B2F" w:rsidRDefault="00F51B2F" w:rsidP="00F51B2F">
            <w:pPr>
              <w:spacing w:after="0" w:line="276" w:lineRule="auto"/>
              <w:rPr>
                <w:rFonts w:cstheme="minorHAnsi"/>
                <w:szCs w:val="20"/>
              </w:rPr>
            </w:pPr>
            <w:r>
              <w:rPr>
                <w:rFonts w:cstheme="minorHAnsi"/>
                <w:szCs w:val="20"/>
              </w:rPr>
              <w:t>403 Veteran Ave</w:t>
            </w:r>
          </w:p>
        </w:tc>
      </w:tr>
      <w:tr w:rsidR="00F51B2F" w14:paraId="2102CABC" w14:textId="77777777" w:rsidTr="001109F8">
        <w:tc>
          <w:tcPr>
            <w:tcW w:w="4675" w:type="dxa"/>
          </w:tcPr>
          <w:p w14:paraId="75111267" w14:textId="77777777" w:rsidR="00F51B2F" w:rsidRPr="000762B6" w:rsidRDefault="00F51B2F" w:rsidP="00F51B2F">
            <w:pPr>
              <w:spacing w:after="0" w:line="276" w:lineRule="auto"/>
              <w:rPr>
                <w:rFonts w:cstheme="minorHAnsi"/>
                <w:b/>
                <w:szCs w:val="20"/>
              </w:rPr>
            </w:pPr>
          </w:p>
        </w:tc>
        <w:tc>
          <w:tcPr>
            <w:tcW w:w="5243" w:type="dxa"/>
          </w:tcPr>
          <w:p w14:paraId="2AFC02C3" w14:textId="77777777" w:rsidR="00F51B2F" w:rsidRDefault="00F51B2F" w:rsidP="00F51B2F">
            <w:pPr>
              <w:spacing w:after="0" w:line="276" w:lineRule="auto"/>
              <w:rPr>
                <w:rFonts w:cstheme="minorHAnsi"/>
                <w:szCs w:val="20"/>
              </w:rPr>
            </w:pPr>
            <w:r>
              <w:rPr>
                <w:rFonts w:cstheme="minorHAnsi"/>
                <w:szCs w:val="20"/>
              </w:rPr>
              <w:t>Pine Ridge, SD</w:t>
            </w:r>
          </w:p>
        </w:tc>
      </w:tr>
      <w:tr w:rsidR="00F51B2F" w14:paraId="30CD05BB" w14:textId="77777777" w:rsidTr="001109F8">
        <w:tc>
          <w:tcPr>
            <w:tcW w:w="4675" w:type="dxa"/>
          </w:tcPr>
          <w:p w14:paraId="03284440" w14:textId="77777777" w:rsidR="00F51B2F" w:rsidRPr="000762B6" w:rsidRDefault="00F51B2F" w:rsidP="00F51B2F">
            <w:pPr>
              <w:spacing w:after="0" w:line="276" w:lineRule="auto"/>
              <w:rPr>
                <w:rFonts w:cstheme="minorHAnsi"/>
                <w:b/>
                <w:szCs w:val="20"/>
              </w:rPr>
            </w:pPr>
            <w:r w:rsidRPr="000762B6">
              <w:rPr>
                <w:rFonts w:cstheme="minorHAnsi"/>
                <w:b/>
                <w:szCs w:val="20"/>
              </w:rPr>
              <w:t>POSTAL CODE</w:t>
            </w:r>
          </w:p>
        </w:tc>
        <w:tc>
          <w:tcPr>
            <w:tcW w:w="5243" w:type="dxa"/>
          </w:tcPr>
          <w:p w14:paraId="3ACEF656" w14:textId="77777777" w:rsidR="00F51B2F" w:rsidRDefault="00F51B2F" w:rsidP="00F51B2F">
            <w:pPr>
              <w:spacing w:after="0" w:line="276" w:lineRule="auto"/>
              <w:rPr>
                <w:rFonts w:cstheme="minorHAnsi"/>
                <w:szCs w:val="20"/>
              </w:rPr>
            </w:pPr>
            <w:r>
              <w:rPr>
                <w:rFonts w:cstheme="minorHAnsi"/>
                <w:szCs w:val="20"/>
              </w:rPr>
              <w:t>57770</w:t>
            </w:r>
          </w:p>
        </w:tc>
      </w:tr>
      <w:tr w:rsidR="00F51B2F" w14:paraId="6821DDA7" w14:textId="77777777" w:rsidTr="001109F8">
        <w:tc>
          <w:tcPr>
            <w:tcW w:w="4675" w:type="dxa"/>
          </w:tcPr>
          <w:p w14:paraId="4461A229" w14:textId="77777777" w:rsidR="00F51B2F" w:rsidRPr="000762B6" w:rsidRDefault="00F51B2F" w:rsidP="00F51B2F">
            <w:pPr>
              <w:spacing w:after="0" w:line="276" w:lineRule="auto"/>
              <w:rPr>
                <w:rFonts w:cstheme="minorHAnsi"/>
                <w:b/>
                <w:szCs w:val="20"/>
              </w:rPr>
            </w:pPr>
            <w:r w:rsidRPr="000762B6">
              <w:rPr>
                <w:rFonts w:cstheme="minorHAnsi"/>
                <w:b/>
                <w:szCs w:val="20"/>
              </w:rPr>
              <w:t>COUNTRY</w:t>
            </w:r>
          </w:p>
        </w:tc>
        <w:tc>
          <w:tcPr>
            <w:tcW w:w="5243" w:type="dxa"/>
          </w:tcPr>
          <w:p w14:paraId="7096E6D1" w14:textId="77777777" w:rsidR="00F51B2F" w:rsidRDefault="00F51B2F" w:rsidP="00F51B2F">
            <w:pPr>
              <w:spacing w:after="0" w:line="276" w:lineRule="auto"/>
              <w:rPr>
                <w:rFonts w:cstheme="minorHAnsi"/>
                <w:szCs w:val="20"/>
              </w:rPr>
            </w:pPr>
            <w:r>
              <w:rPr>
                <w:rFonts w:cstheme="minorHAnsi"/>
                <w:szCs w:val="20"/>
              </w:rPr>
              <w:t>USA</w:t>
            </w:r>
          </w:p>
        </w:tc>
      </w:tr>
    </w:tbl>
    <w:p w14:paraId="63374C00" w14:textId="77777777" w:rsidR="00F51B2F" w:rsidRPr="004C7C18" w:rsidRDefault="00F51B2F" w:rsidP="00F51B2F">
      <w:pPr>
        <w:spacing w:after="0"/>
        <w:jc w:val="center"/>
        <w:rPr>
          <w:rFonts w:eastAsia="Calibri" w:cstheme="minorHAnsi"/>
          <w:b/>
        </w:rPr>
      </w:pPr>
    </w:p>
    <w:p w14:paraId="63374C01" w14:textId="77777777" w:rsidR="00F51B2F" w:rsidRPr="004C7C18" w:rsidRDefault="00F51B2F" w:rsidP="00F51B2F">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87D68" w14:paraId="63374C04" w14:textId="77777777" w:rsidTr="009C37D0">
        <w:tc>
          <w:tcPr>
            <w:tcW w:w="4675" w:type="dxa"/>
            <w:hideMark/>
          </w:tcPr>
          <w:p w14:paraId="63374C02" w14:textId="77777777" w:rsidR="00F51B2F" w:rsidRPr="000762B6" w:rsidRDefault="00F51B2F" w:rsidP="00F51B2F">
            <w:pPr>
              <w:spacing w:after="0" w:line="276" w:lineRule="auto"/>
              <w:rPr>
                <w:rFonts w:cstheme="minorHAnsi"/>
                <w:b/>
              </w:rPr>
            </w:pPr>
            <w:r w:rsidRPr="000762B6">
              <w:rPr>
                <w:rFonts w:cstheme="minorHAnsi"/>
                <w:b/>
              </w:rPr>
              <w:t>AGENCY’S URL</w:t>
            </w:r>
          </w:p>
        </w:tc>
        <w:tc>
          <w:tcPr>
            <w:tcW w:w="5243" w:type="dxa"/>
            <w:hideMark/>
          </w:tcPr>
          <w:p w14:paraId="63374C03" w14:textId="77777777" w:rsidR="00F51B2F" w:rsidRPr="004C7C18" w:rsidRDefault="00F51B2F" w:rsidP="00F51B2F">
            <w:pPr>
              <w:spacing w:after="0" w:line="276" w:lineRule="auto"/>
              <w:rPr>
                <w:rFonts w:cstheme="minorHAnsi"/>
              </w:rPr>
            </w:pPr>
          </w:p>
        </w:tc>
      </w:tr>
      <w:tr w:rsidR="00887D68" w14:paraId="63374C07" w14:textId="77777777" w:rsidTr="009C37D0">
        <w:tc>
          <w:tcPr>
            <w:tcW w:w="4675" w:type="dxa"/>
            <w:hideMark/>
          </w:tcPr>
          <w:p w14:paraId="63374C05" w14:textId="77777777" w:rsidR="00F51B2F" w:rsidRPr="000762B6" w:rsidRDefault="00F51B2F" w:rsidP="00F51B2F">
            <w:pPr>
              <w:spacing w:after="0" w:line="276" w:lineRule="auto"/>
              <w:rPr>
                <w:rFonts w:cstheme="minorHAnsi"/>
                <w:b/>
              </w:rPr>
            </w:pPr>
            <w:r w:rsidRPr="000762B6">
              <w:rPr>
                <w:rFonts w:cstheme="minorHAnsi"/>
                <w:b/>
              </w:rPr>
              <w:t>URL DESCRIPTION</w:t>
            </w:r>
          </w:p>
        </w:tc>
        <w:tc>
          <w:tcPr>
            <w:tcW w:w="5243" w:type="dxa"/>
            <w:hideMark/>
          </w:tcPr>
          <w:p w14:paraId="63374C06" w14:textId="77777777" w:rsidR="00F51B2F" w:rsidRPr="004C7C18" w:rsidRDefault="00F51B2F" w:rsidP="00F51B2F">
            <w:pPr>
              <w:spacing w:after="0" w:line="276" w:lineRule="auto"/>
              <w:rPr>
                <w:rFonts w:cstheme="minorHAnsi"/>
                <w:szCs w:val="20"/>
              </w:rPr>
            </w:pPr>
          </w:p>
        </w:tc>
      </w:tr>
      <w:tr w:rsidR="00887D68" w14:paraId="63374C0A" w14:textId="77777777" w:rsidTr="009C37D0">
        <w:tc>
          <w:tcPr>
            <w:tcW w:w="4675" w:type="dxa"/>
            <w:hideMark/>
          </w:tcPr>
          <w:p w14:paraId="63374C08" w14:textId="77777777" w:rsidR="00F51B2F" w:rsidRPr="000762B6" w:rsidRDefault="00F51B2F" w:rsidP="00F51B2F">
            <w:pPr>
              <w:spacing w:after="0" w:line="276" w:lineRule="auto"/>
              <w:rPr>
                <w:rFonts w:cstheme="minorHAnsi"/>
                <w:b/>
              </w:rPr>
            </w:pPr>
            <w:r w:rsidRPr="000762B6">
              <w:rPr>
                <w:rFonts w:cstheme="minorHAnsi"/>
                <w:b/>
              </w:rPr>
              <w:t>AGENCY CONTACT’S EMAIL ADDRESS</w:t>
            </w:r>
          </w:p>
        </w:tc>
        <w:tc>
          <w:tcPr>
            <w:tcW w:w="5243" w:type="dxa"/>
            <w:hideMark/>
          </w:tcPr>
          <w:p w14:paraId="63374C09" w14:textId="77777777" w:rsidR="00F51B2F" w:rsidRPr="004C7C18" w:rsidRDefault="00F51B2F" w:rsidP="00F51B2F">
            <w:pPr>
              <w:spacing w:after="0" w:line="276" w:lineRule="auto"/>
              <w:rPr>
                <w:rFonts w:cstheme="minorHAnsi"/>
                <w:szCs w:val="20"/>
              </w:rPr>
            </w:pPr>
            <w:r>
              <w:rPr>
                <w:rFonts w:cstheme="minorHAnsi"/>
                <w:szCs w:val="20"/>
              </w:rPr>
              <w:t>Alisha.Milander@va.gov</w:t>
            </w:r>
          </w:p>
        </w:tc>
      </w:tr>
      <w:tr w:rsidR="00887D68" w14:paraId="63374C0D" w14:textId="77777777" w:rsidTr="009C37D0">
        <w:trPr>
          <w:trHeight w:val="233"/>
        </w:trPr>
        <w:tc>
          <w:tcPr>
            <w:tcW w:w="4675" w:type="dxa"/>
            <w:hideMark/>
          </w:tcPr>
          <w:p w14:paraId="63374C0B" w14:textId="77777777" w:rsidR="00F51B2F" w:rsidRPr="000762B6" w:rsidRDefault="00F51B2F" w:rsidP="00F51B2F">
            <w:pPr>
              <w:spacing w:after="0" w:line="276" w:lineRule="auto"/>
              <w:rPr>
                <w:rFonts w:cstheme="minorHAnsi"/>
                <w:b/>
              </w:rPr>
            </w:pPr>
            <w:r w:rsidRPr="000762B6">
              <w:rPr>
                <w:rFonts w:cstheme="minorHAnsi"/>
                <w:b/>
              </w:rPr>
              <w:t>EMAIL DESCRIPTION</w:t>
            </w:r>
          </w:p>
        </w:tc>
        <w:tc>
          <w:tcPr>
            <w:tcW w:w="5243" w:type="dxa"/>
            <w:hideMark/>
          </w:tcPr>
          <w:p w14:paraId="63374C0C" w14:textId="77777777" w:rsidR="00F51B2F" w:rsidRPr="004C7C18" w:rsidRDefault="00F51B2F" w:rsidP="00F51B2F">
            <w:pPr>
              <w:spacing w:after="0" w:line="276" w:lineRule="auto"/>
              <w:rPr>
                <w:rFonts w:cstheme="minorHAnsi"/>
                <w:szCs w:val="20"/>
              </w:rPr>
            </w:pPr>
            <w:r>
              <w:rPr>
                <w:rFonts w:cstheme="minorHAnsi"/>
                <w:szCs w:val="20"/>
              </w:rPr>
              <w:t>Contracting Officer</w:t>
            </w:r>
          </w:p>
        </w:tc>
      </w:tr>
    </w:tbl>
    <w:p w14:paraId="63374C0E" w14:textId="77777777" w:rsidR="00F51B2F" w:rsidRDefault="00F51B2F" w:rsidP="00F51B2F">
      <w:pPr>
        <w:spacing w:after="0"/>
      </w:pPr>
      <w:r>
        <w:br w:type="page"/>
      </w:r>
    </w:p>
    <w:p w14:paraId="63374C0F" w14:textId="77777777" w:rsidR="00F51B2F" w:rsidRPr="00917C3B" w:rsidRDefault="00F51B2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3374C10" w14:textId="77777777" w:rsidR="00F51B2F" w:rsidRDefault="00F51B2F" w:rsidP="00595DDC">
      <w:pPr>
        <w:spacing w:after="0"/>
        <w:rPr>
          <w:rFonts w:ascii="Arial" w:hAnsi="Arial" w:cs="Arial"/>
        </w:rPr>
      </w:pPr>
      <w:r w:rsidRPr="00595DDC">
        <w:rPr>
          <w:rFonts w:ascii="Arial" w:hAnsi="Arial" w:cs="Arial"/>
        </w:rPr>
        <w:t xml:space="preserve">The Black Hills Health Care System is conducting market research in accordance with FAR 17.207 Exercise of Options for Guest Wireless Internet Services as described in the Preliminary </w:t>
      </w:r>
      <w:r>
        <w:rPr>
          <w:rFonts w:ascii="Arial" w:hAnsi="Arial" w:cs="Arial"/>
        </w:rPr>
        <w:t>Statement of Work</w:t>
      </w:r>
      <w:r w:rsidRPr="00595DDC">
        <w:rPr>
          <w:rFonts w:ascii="Arial" w:hAnsi="Arial" w:cs="Arial"/>
        </w:rPr>
        <w:t xml:space="preserve"> below.</w:t>
      </w:r>
    </w:p>
    <w:p w14:paraId="63374C11" w14:textId="77777777" w:rsidR="00F51B2F" w:rsidRDefault="00F51B2F" w:rsidP="00595DDC">
      <w:pPr>
        <w:spacing w:after="0"/>
        <w:rPr>
          <w:rFonts w:ascii="Arial" w:hAnsi="Arial" w:cs="Arial"/>
        </w:rPr>
      </w:pPr>
    </w:p>
    <w:p w14:paraId="63374C12" w14:textId="77777777" w:rsidR="00F51B2F" w:rsidRPr="002B2A44" w:rsidRDefault="00F51B2F" w:rsidP="00595DDC">
      <w:pPr>
        <w:spacing w:after="0"/>
        <w:rPr>
          <w:rFonts w:ascii="Arial" w:hAnsi="Arial" w:cs="Arial"/>
        </w:rPr>
      </w:pPr>
      <w:r w:rsidRPr="002B2A44">
        <w:rPr>
          <w:rFonts w:ascii="Arial" w:hAnsi="Arial" w:cs="Arial"/>
        </w:rPr>
        <w:t xml:space="preserve">This is a </w:t>
      </w:r>
      <w:r w:rsidRPr="002B2A44">
        <w:rPr>
          <w:rFonts w:ascii="Arial" w:hAnsi="Arial" w:cs="Arial"/>
          <w:b/>
        </w:rPr>
        <w:t>SOURCES SOUGHT NOTICE</w:t>
      </w:r>
      <w:r w:rsidRPr="002B2A44">
        <w:rPr>
          <w:rFonts w:ascii="Arial" w:hAnsi="Arial" w:cs="Arial"/>
        </w:rPr>
        <w:t xml:space="preserve"> only looking for businesses to provide the services listed in the </w:t>
      </w:r>
      <w:r>
        <w:rPr>
          <w:rFonts w:ascii="Arial" w:hAnsi="Arial" w:cs="Arial"/>
        </w:rPr>
        <w:t>Preliminary Statement of Work</w:t>
      </w:r>
      <w:r w:rsidRPr="00595DDC">
        <w:rPr>
          <w:rFonts w:ascii="Arial" w:hAnsi="Arial" w:cs="Arial"/>
        </w:rPr>
        <w:t xml:space="preserve"> </w:t>
      </w:r>
      <w:r w:rsidRPr="002B2A44">
        <w:rPr>
          <w:rFonts w:ascii="Arial" w:hAnsi="Arial" w:cs="Arial"/>
        </w:rPr>
        <w:t xml:space="preserve">below for market research purposes.  </w:t>
      </w:r>
      <w:r w:rsidRPr="002B2A44">
        <w:rPr>
          <w:rFonts w:ascii="Arial" w:hAnsi="Arial" w:cs="Arial"/>
          <w:highlight w:val="yellow"/>
        </w:rPr>
        <w:t>No proposals are being requested or accepted with this notice.  THIS IS NOT A SOLICITATION FOR PROPOSALS OR PRICING AND NO CONTRACT SHALL BE AWARDED FROM THIS NOTICE.</w:t>
      </w:r>
      <w:r w:rsidRPr="002B2A44">
        <w:rPr>
          <w:rFonts w:ascii="Arial" w:hAnsi="Arial" w:cs="Arial"/>
        </w:rPr>
        <w:t xml:space="preserve">  This notice shall not be construed as a solicitation or as an obligation on the part of the Department of Veterans Affairs.</w:t>
      </w:r>
    </w:p>
    <w:p w14:paraId="63374C13" w14:textId="77777777" w:rsidR="00F51B2F" w:rsidRPr="002B2A44" w:rsidRDefault="00F51B2F" w:rsidP="00595DDC">
      <w:pPr>
        <w:spacing w:after="0"/>
        <w:rPr>
          <w:rFonts w:ascii="Arial" w:hAnsi="Arial" w:cs="Arial"/>
        </w:rPr>
      </w:pPr>
    </w:p>
    <w:p w14:paraId="63374C14" w14:textId="77777777" w:rsidR="00F51B2F" w:rsidRPr="002B2A44" w:rsidRDefault="00F51B2F" w:rsidP="00595DDC">
      <w:pPr>
        <w:spacing w:after="0"/>
        <w:rPr>
          <w:rFonts w:ascii="Arial" w:hAnsi="Arial" w:cs="Arial"/>
        </w:rPr>
      </w:pPr>
      <w:r w:rsidRPr="002B2A44">
        <w:rPr>
          <w:rFonts w:ascii="Arial" w:hAnsi="Arial" w:cs="Arial"/>
        </w:rPr>
        <w:t>Responses to this notice will be treated only as information for the Government to consider as part of their market research efforts.  The information provided will be used by the Government in developing its acquisition strategy regarding possible set aside for Service-Disabled Veteran-Owned, Veteran-Owned, and other socio-economic categories of small business.  Interested parties are responsible for adequately marking proprietary, restricted or competition sensitive information contained in their response</w:t>
      </w:r>
      <w:r w:rsidRPr="002B2A44">
        <w:rPr>
          <w:rFonts w:ascii="Arial" w:hAnsi="Arial" w:cs="Arial"/>
        </w:rPr>
        <w:t xml:space="preserve">.  The Government does not intend to pay for the information submitted in response to this notice and parties responding will not be entitled to payment for direct or indirect costs incurred in responding to this notice.  </w:t>
      </w:r>
    </w:p>
    <w:p w14:paraId="63374C15" w14:textId="77777777" w:rsidR="00F51B2F" w:rsidRPr="002B2A44" w:rsidRDefault="00F51B2F" w:rsidP="00595DDC">
      <w:pPr>
        <w:spacing w:after="0"/>
        <w:rPr>
          <w:rFonts w:ascii="Arial" w:hAnsi="Arial" w:cs="Arial"/>
        </w:rPr>
      </w:pPr>
    </w:p>
    <w:p w14:paraId="63374C16" w14:textId="77777777" w:rsidR="00F51B2F" w:rsidRPr="002B2A44" w:rsidRDefault="00F51B2F" w:rsidP="00595DDC">
      <w:pPr>
        <w:spacing w:after="0"/>
        <w:rPr>
          <w:rFonts w:ascii="Arial" w:hAnsi="Arial" w:cs="Arial"/>
        </w:rPr>
      </w:pPr>
      <w:r w:rsidRPr="002B2A44">
        <w:rPr>
          <w:rFonts w:ascii="Arial" w:hAnsi="Arial" w:cs="Arial"/>
        </w:rPr>
        <w:t xml:space="preserve">The North American Industry Classification System (NAICS) code for this requirement is </w:t>
      </w:r>
      <w:r w:rsidRPr="00595DDC">
        <w:rPr>
          <w:rFonts w:ascii="Arial" w:hAnsi="Arial" w:cs="Arial"/>
        </w:rPr>
        <w:t>561710</w:t>
      </w:r>
      <w:r w:rsidRPr="002B2A44">
        <w:rPr>
          <w:rFonts w:ascii="Arial" w:hAnsi="Arial" w:cs="Arial"/>
        </w:rPr>
        <w:t xml:space="preserve">, </w:t>
      </w:r>
      <w:r w:rsidRPr="00595DDC">
        <w:rPr>
          <w:rFonts w:ascii="Arial" w:hAnsi="Arial" w:cs="Arial"/>
        </w:rPr>
        <w:t>Exterminating and Pest Control Services</w:t>
      </w:r>
      <w:r w:rsidRPr="002B2A44">
        <w:rPr>
          <w:rFonts w:ascii="Arial" w:hAnsi="Arial" w:cs="Arial"/>
        </w:rPr>
        <w:t xml:space="preserve">, with an SBA Small Business Size Standard of </w:t>
      </w:r>
      <w:r w:rsidRPr="0078496D">
        <w:rPr>
          <w:rFonts w:ascii="Arial" w:hAnsi="Arial" w:cs="Arial"/>
        </w:rPr>
        <w:t>$</w:t>
      </w:r>
      <w:r>
        <w:rPr>
          <w:rFonts w:ascii="Arial" w:hAnsi="Arial" w:cs="Arial"/>
        </w:rPr>
        <w:t>17.5</w:t>
      </w:r>
      <w:r w:rsidRPr="002B2A44">
        <w:rPr>
          <w:rFonts w:ascii="Arial" w:hAnsi="Arial" w:cs="Arial"/>
        </w:rPr>
        <w:t xml:space="preserve"> Million.</w:t>
      </w:r>
    </w:p>
    <w:p w14:paraId="63374C17" w14:textId="77777777" w:rsidR="00F51B2F" w:rsidRPr="002B2A44" w:rsidRDefault="00F51B2F" w:rsidP="00595DDC">
      <w:pPr>
        <w:spacing w:after="0"/>
        <w:rPr>
          <w:rFonts w:ascii="Arial" w:hAnsi="Arial" w:cs="Arial"/>
        </w:rPr>
      </w:pPr>
    </w:p>
    <w:p w14:paraId="63374C18" w14:textId="77777777" w:rsidR="00F51B2F" w:rsidRPr="002B2A44" w:rsidRDefault="00F51B2F" w:rsidP="00595DDC">
      <w:pPr>
        <w:spacing w:after="0"/>
        <w:rPr>
          <w:rFonts w:ascii="Arial" w:hAnsi="Arial" w:cs="Arial"/>
          <w:b/>
          <w:bCs/>
          <w:highlight w:val="yellow"/>
        </w:rPr>
      </w:pPr>
      <w:r w:rsidRPr="002B2A44">
        <w:rPr>
          <w:rFonts w:ascii="Arial" w:hAnsi="Arial" w:cs="Arial"/>
          <w:highlight w:val="yellow"/>
        </w:rPr>
        <w:t xml:space="preserve">If you are a vendor capable of providing the requested information and required services described below with competitive pricing, </w:t>
      </w:r>
      <w:r w:rsidRPr="002B2A44">
        <w:rPr>
          <w:rFonts w:ascii="Arial" w:hAnsi="Arial" w:cs="Arial"/>
          <w:b/>
          <w:bCs/>
          <w:highlight w:val="yellow"/>
        </w:rPr>
        <w:t xml:space="preserve">send your information </w:t>
      </w:r>
      <w:r w:rsidRPr="002B2A44">
        <w:rPr>
          <w:rFonts w:ascii="Arial" w:hAnsi="Arial" w:cs="Arial"/>
          <w:b/>
          <w:bCs/>
          <w:i/>
          <w:iCs/>
          <w:highlight w:val="yellow"/>
          <w:u w:val="single"/>
        </w:rPr>
        <w:t>with a description of proof of capability and answers to all questions</w:t>
      </w:r>
      <w:r w:rsidRPr="002B2A44">
        <w:rPr>
          <w:rFonts w:ascii="Arial" w:hAnsi="Arial" w:cs="Arial"/>
          <w:b/>
          <w:bCs/>
          <w:highlight w:val="yellow"/>
        </w:rPr>
        <w:t xml:space="preserve"> to:  Alisha.Milander@va.gov on or before </w:t>
      </w:r>
      <w:r>
        <w:rPr>
          <w:rFonts w:ascii="Arial" w:hAnsi="Arial" w:cs="Arial"/>
          <w:b/>
          <w:bCs/>
          <w:highlight w:val="yellow"/>
        </w:rPr>
        <w:t>Wednesday</w:t>
      </w:r>
      <w:r w:rsidRPr="002B2A44">
        <w:rPr>
          <w:rFonts w:ascii="Arial" w:hAnsi="Arial" w:cs="Arial"/>
          <w:b/>
          <w:bCs/>
          <w:highlight w:val="yellow"/>
        </w:rPr>
        <w:t xml:space="preserve">, </w:t>
      </w:r>
      <w:r>
        <w:rPr>
          <w:rFonts w:ascii="Arial" w:hAnsi="Arial" w:cs="Arial"/>
          <w:b/>
          <w:bCs/>
          <w:highlight w:val="yellow"/>
        </w:rPr>
        <w:t>April 15</w:t>
      </w:r>
      <w:r w:rsidRPr="002B2A44">
        <w:rPr>
          <w:rFonts w:ascii="Arial" w:hAnsi="Arial" w:cs="Arial"/>
          <w:b/>
          <w:bCs/>
          <w:highlight w:val="yellow"/>
        </w:rPr>
        <w:t>, 202</w:t>
      </w:r>
      <w:r>
        <w:rPr>
          <w:rFonts w:ascii="Arial" w:hAnsi="Arial" w:cs="Arial"/>
          <w:b/>
          <w:bCs/>
          <w:highlight w:val="yellow"/>
        </w:rPr>
        <w:t>6</w:t>
      </w:r>
      <w:r w:rsidRPr="002B2A44">
        <w:rPr>
          <w:rFonts w:ascii="Arial" w:hAnsi="Arial" w:cs="Arial"/>
          <w:b/>
          <w:bCs/>
          <w:highlight w:val="yellow"/>
        </w:rPr>
        <w:t xml:space="preserve"> at 1</w:t>
      </w:r>
      <w:r>
        <w:rPr>
          <w:rFonts w:ascii="Arial" w:hAnsi="Arial" w:cs="Arial"/>
          <w:b/>
          <w:bCs/>
          <w:highlight w:val="yellow"/>
        </w:rPr>
        <w:t>2</w:t>
      </w:r>
      <w:r w:rsidRPr="002B2A44">
        <w:rPr>
          <w:rFonts w:ascii="Arial" w:hAnsi="Arial" w:cs="Arial"/>
          <w:b/>
          <w:bCs/>
          <w:highlight w:val="yellow"/>
        </w:rPr>
        <w:t xml:space="preserve">:00 </w:t>
      </w:r>
      <w:r>
        <w:rPr>
          <w:rFonts w:ascii="Arial" w:hAnsi="Arial" w:cs="Arial"/>
          <w:b/>
          <w:bCs/>
          <w:highlight w:val="yellow"/>
        </w:rPr>
        <w:t>P</w:t>
      </w:r>
      <w:r w:rsidRPr="002B2A44">
        <w:rPr>
          <w:rFonts w:ascii="Arial" w:hAnsi="Arial" w:cs="Arial"/>
          <w:b/>
          <w:bCs/>
          <w:highlight w:val="yellow"/>
        </w:rPr>
        <w:t xml:space="preserve">M Central Time. </w:t>
      </w:r>
    </w:p>
    <w:p w14:paraId="63374C19" w14:textId="77777777" w:rsidR="00F51B2F" w:rsidRPr="002B2A44" w:rsidRDefault="00F51B2F" w:rsidP="00595DDC">
      <w:pPr>
        <w:spacing w:after="0"/>
        <w:rPr>
          <w:rFonts w:ascii="Arial" w:hAnsi="Arial" w:cs="Arial"/>
          <w:b/>
          <w:bCs/>
          <w:highlight w:val="yellow"/>
        </w:rPr>
      </w:pPr>
    </w:p>
    <w:p w14:paraId="63374C1A" w14:textId="77777777" w:rsidR="00F51B2F" w:rsidRPr="002B2A44" w:rsidRDefault="00F51B2F" w:rsidP="00595DDC">
      <w:pPr>
        <w:spacing w:after="0"/>
        <w:textAlignment w:val="baseline"/>
        <w:rPr>
          <w:rFonts w:ascii="Arial" w:eastAsia="Times New Roman" w:hAnsi="Arial" w:cs="Arial"/>
          <w:b/>
          <w:bCs/>
        </w:rPr>
      </w:pPr>
      <w:r w:rsidRPr="002B2A44">
        <w:rPr>
          <w:rFonts w:ascii="Arial" w:eastAsia="Times New Roman" w:hAnsi="Arial" w:cs="Arial"/>
          <w:b/>
          <w:bCs/>
          <w:highlight w:val="yellow"/>
        </w:rPr>
        <w:t xml:space="preserve">Please provide answers as appropriate to the following questions in the table below with your response to this Sources Sought.  Failure to respond accurately to the following questions may affect the acquisition strategy.  </w:t>
      </w:r>
      <w:r w:rsidRPr="002B2A44">
        <w:rPr>
          <w:rFonts w:ascii="Arial" w:eastAsia="Times New Roman" w:hAnsi="Arial" w:cs="Arial"/>
          <w:b/>
          <w:bCs/>
          <w:highlight w:val="yellow"/>
          <w:u w:val="single"/>
        </w:rPr>
        <w:t>Failure to respond to the questions at all</w:t>
      </w:r>
      <w:r>
        <w:rPr>
          <w:rFonts w:ascii="Arial" w:eastAsia="Times New Roman" w:hAnsi="Arial" w:cs="Arial"/>
          <w:b/>
          <w:bCs/>
          <w:highlight w:val="yellow"/>
          <w:u w:val="single"/>
        </w:rPr>
        <w:t xml:space="preserve">, or not respond to select individual questions, </w:t>
      </w:r>
      <w:r w:rsidRPr="002B2A44">
        <w:rPr>
          <w:rFonts w:ascii="Arial" w:eastAsia="Times New Roman" w:hAnsi="Arial" w:cs="Arial"/>
          <w:b/>
          <w:bCs/>
          <w:highlight w:val="yellow"/>
          <w:u w:val="single"/>
        </w:rPr>
        <w:t>will result in your response being determined as non-responsive.</w:t>
      </w:r>
    </w:p>
    <w:p w14:paraId="63374C1B" w14:textId="77777777" w:rsidR="00F51B2F" w:rsidRPr="002B2A44" w:rsidRDefault="00F51B2F" w:rsidP="00595DDC">
      <w:pPr>
        <w:spacing w:after="0"/>
        <w:textAlignment w:val="baseline"/>
        <w:rPr>
          <w:rFonts w:ascii="Arial" w:eastAsia="Times New Roman" w:hAnsi="Arial" w:cs="Arial"/>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
        <w:gridCol w:w="9116"/>
      </w:tblGrid>
      <w:tr w:rsidR="00887D68" w14:paraId="63374C1E"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374C1C" w14:textId="77777777" w:rsidR="00F51B2F" w:rsidRPr="00E9256A" w:rsidRDefault="00F51B2F" w:rsidP="001109F8">
            <w:pPr>
              <w:spacing w:after="0"/>
              <w:textAlignment w:val="baseline"/>
              <w:rPr>
                <w:rFonts w:ascii="Arial" w:eastAsia="Times New Roman" w:hAnsi="Arial" w:cs="Arial"/>
                <w:highlight w:val="yellow"/>
              </w:rPr>
            </w:pPr>
            <w:r w:rsidRPr="00E9256A">
              <w:rPr>
                <w:rFonts w:ascii="Arial" w:eastAsia="Times New Roman" w:hAnsi="Arial" w:cs="Arial"/>
                <w:highlight w:val="yellow"/>
              </w:rPr>
              <w:t>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374C1D" w14:textId="77777777" w:rsidR="00F51B2F" w:rsidRPr="00E9256A" w:rsidRDefault="00F51B2F" w:rsidP="001109F8">
            <w:pPr>
              <w:spacing w:after="0"/>
              <w:rPr>
                <w:rFonts w:ascii="Arial" w:hAnsi="Arial" w:cs="Arial"/>
                <w:highlight w:val="yellow"/>
              </w:rPr>
            </w:pPr>
            <w:r w:rsidRPr="00E9256A">
              <w:rPr>
                <w:rFonts w:ascii="Arial" w:hAnsi="Arial" w:cs="Arial"/>
                <w:highlight w:val="yellow"/>
              </w:rPr>
              <w:t>Please provide all socio-economic categories of your firm (e.g., SDVOSB, VOSB, WOSB, Large Business, 8a, etc.) as well as your firm’s SAM Unique Entity ID number (replaces DUNS number) and Government Contract POC.</w:t>
            </w:r>
          </w:p>
        </w:tc>
      </w:tr>
      <w:tr w:rsidR="00887D68" w14:paraId="63374C21"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374C1F" w14:textId="77777777" w:rsidR="00F51B2F" w:rsidRPr="00E9256A" w:rsidRDefault="00F51B2F" w:rsidP="001109F8">
            <w:pPr>
              <w:spacing w:after="0"/>
              <w:textAlignment w:val="baseline"/>
              <w:rPr>
                <w:rFonts w:ascii="Arial" w:eastAsia="Times New Roman" w:hAnsi="Arial" w:cs="Arial"/>
                <w:highlight w:val="yellow"/>
              </w:rPr>
            </w:pPr>
            <w:r w:rsidRPr="00E9256A">
              <w:rPr>
                <w:rFonts w:ascii="Arial" w:eastAsia="Times New Roman" w:hAnsi="Arial" w:cs="Arial"/>
                <w:highlight w:val="yellow"/>
              </w:rPr>
              <w:t>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374C20" w14:textId="77777777" w:rsidR="00F51B2F" w:rsidRPr="00E9256A" w:rsidRDefault="00F51B2F" w:rsidP="001109F8">
            <w:pPr>
              <w:spacing w:after="0"/>
              <w:textAlignment w:val="baseline"/>
              <w:rPr>
                <w:rFonts w:ascii="Arial" w:eastAsia="Times New Roman" w:hAnsi="Arial" w:cs="Arial"/>
                <w:highlight w:val="yellow"/>
              </w:rPr>
            </w:pPr>
            <w:r w:rsidRPr="00E9256A">
              <w:rPr>
                <w:rFonts w:ascii="Arial" w:eastAsia="Times New Roman" w:hAnsi="Arial" w:cs="Arial"/>
                <w:highlight w:val="yellow"/>
              </w:rPr>
              <w:t>State whether the requested services may be ordered against a government contract awarded to your organization (e.g Federal Supply Schedule (FSS), General Services Administration (GSA), etc.).</w:t>
            </w:r>
          </w:p>
        </w:tc>
      </w:tr>
      <w:tr w:rsidR="00887D68" w14:paraId="63374C24"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374C22" w14:textId="77777777" w:rsidR="00F51B2F" w:rsidRPr="00E9256A" w:rsidRDefault="00F51B2F" w:rsidP="001109F8">
            <w:pPr>
              <w:spacing w:after="0"/>
              <w:textAlignment w:val="baseline"/>
              <w:rPr>
                <w:rFonts w:ascii="Arial" w:eastAsia="Times New Roman" w:hAnsi="Arial" w:cs="Arial"/>
                <w:highlight w:val="yellow"/>
              </w:rPr>
            </w:pPr>
            <w:r w:rsidRPr="00E9256A">
              <w:rPr>
                <w:rFonts w:ascii="Arial" w:eastAsia="Times New Roman" w:hAnsi="Arial" w:cs="Arial"/>
                <w:highlight w:val="yellow"/>
              </w:rPr>
              <w:t>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63374C23" w14:textId="77777777" w:rsidR="00F51B2F" w:rsidRPr="00E9256A" w:rsidRDefault="00F51B2F" w:rsidP="001109F8">
            <w:pPr>
              <w:spacing w:after="0"/>
              <w:textAlignment w:val="baseline"/>
              <w:rPr>
                <w:rFonts w:ascii="Arial" w:eastAsia="Times New Roman" w:hAnsi="Arial" w:cs="Arial"/>
                <w:highlight w:val="yellow"/>
              </w:rPr>
            </w:pPr>
            <w:r w:rsidRPr="00E9256A">
              <w:rPr>
                <w:rFonts w:ascii="Arial" w:eastAsia="Times New Roman" w:hAnsi="Arial" w:cs="Arial"/>
                <w:highlight w:val="yellow"/>
              </w:rPr>
              <w:t>State if subcontracting is contemplated for this requirement and what percentage of the work will be subcontracted and for what tasks.</w:t>
            </w:r>
          </w:p>
        </w:tc>
      </w:tr>
      <w:tr w:rsidR="00887D68" w14:paraId="63374C27"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63374C25" w14:textId="77777777" w:rsidR="00F51B2F" w:rsidRPr="00E9256A" w:rsidRDefault="00F51B2F" w:rsidP="001109F8">
            <w:pPr>
              <w:spacing w:after="0"/>
              <w:textAlignment w:val="baseline"/>
              <w:rPr>
                <w:rFonts w:ascii="Arial" w:eastAsia="Times New Roman" w:hAnsi="Arial" w:cs="Arial"/>
                <w:highlight w:val="yellow"/>
              </w:rPr>
            </w:pPr>
            <w:r>
              <w:rPr>
                <w:rFonts w:ascii="Arial" w:eastAsia="Times New Roman" w:hAnsi="Arial" w:cs="Arial"/>
                <w:highlight w:val="yellow"/>
              </w:rPr>
              <w:lastRenderedPageBreak/>
              <w:t>4.</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63374C26" w14:textId="77777777" w:rsidR="00F51B2F" w:rsidRPr="00E9256A" w:rsidRDefault="00F51B2F" w:rsidP="001109F8">
            <w:pPr>
              <w:spacing w:after="0"/>
              <w:textAlignment w:val="baseline"/>
              <w:rPr>
                <w:rFonts w:ascii="Arial" w:eastAsia="Times New Roman" w:hAnsi="Arial" w:cs="Arial"/>
                <w:highlight w:val="yellow"/>
              </w:rPr>
            </w:pPr>
            <w:r w:rsidRPr="00E9256A">
              <w:rPr>
                <w:rFonts w:ascii="Arial" w:eastAsia="Times New Roman" w:hAnsi="Arial" w:cs="Arial"/>
                <w:highlight w:val="yellow"/>
              </w:rPr>
              <w:t xml:space="preserve">Provide estimated lead time to deliver a fully functioning solution as described in the </w:t>
            </w:r>
            <w:r w:rsidRPr="00595DDC">
              <w:rPr>
                <w:rFonts w:ascii="Arial" w:hAnsi="Arial" w:cs="Arial"/>
                <w:highlight w:val="yellow"/>
              </w:rPr>
              <w:t xml:space="preserve">Preliminary Statement of Work </w:t>
            </w:r>
            <w:r w:rsidRPr="00595DDC">
              <w:rPr>
                <w:rFonts w:ascii="Arial" w:eastAsia="Times New Roman" w:hAnsi="Arial" w:cs="Arial"/>
                <w:highlight w:val="yellow"/>
              </w:rPr>
              <w:t>below</w:t>
            </w:r>
            <w:r w:rsidRPr="00EB40E5">
              <w:rPr>
                <w:rFonts w:ascii="Arial" w:eastAsia="Times New Roman" w:hAnsi="Arial" w:cs="Arial"/>
                <w:highlight w:val="yellow"/>
              </w:rPr>
              <w:t>.</w:t>
            </w:r>
          </w:p>
        </w:tc>
      </w:tr>
      <w:tr w:rsidR="00887D68" w14:paraId="63374C2A"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63374C28" w14:textId="77777777" w:rsidR="00F51B2F" w:rsidRPr="00E9256A" w:rsidRDefault="00F51B2F" w:rsidP="001109F8">
            <w:pPr>
              <w:spacing w:after="0"/>
              <w:textAlignment w:val="baseline"/>
              <w:rPr>
                <w:rFonts w:ascii="Arial" w:eastAsia="Times New Roman" w:hAnsi="Arial" w:cs="Arial"/>
                <w:highlight w:val="yellow"/>
              </w:rPr>
            </w:pPr>
            <w:r>
              <w:rPr>
                <w:rFonts w:ascii="Arial" w:eastAsia="Times New Roman" w:hAnsi="Arial" w:cs="Arial"/>
                <w:highlight w:val="yellow"/>
              </w:rPr>
              <w:t>5</w:t>
            </w:r>
            <w:r w:rsidRPr="00E9256A">
              <w:rPr>
                <w:rFonts w:ascii="Arial" w:eastAsia="Times New Roman" w:hAnsi="Arial" w:cs="Arial"/>
                <w:highlight w:val="yellow"/>
              </w:rPr>
              <w:t>.</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63374C29" w14:textId="77777777" w:rsidR="00F51B2F" w:rsidRPr="002B2A44" w:rsidRDefault="00F51B2F" w:rsidP="001109F8">
            <w:pPr>
              <w:spacing w:after="0"/>
              <w:textAlignment w:val="baseline"/>
              <w:rPr>
                <w:rFonts w:ascii="Arial" w:eastAsia="Times New Roman" w:hAnsi="Arial" w:cs="Arial"/>
              </w:rPr>
            </w:pPr>
            <w:r w:rsidRPr="00B96ECC">
              <w:rPr>
                <w:rFonts w:ascii="Arial" w:eastAsia="Times New Roman" w:hAnsi="Arial" w:cs="Arial"/>
                <w:highlight w:val="yellow"/>
              </w:rPr>
              <w:t xml:space="preserve">Complete the ITEM INFORMATION directly below this section for </w:t>
            </w:r>
            <w:r w:rsidRPr="00B96ECC">
              <w:rPr>
                <w:rFonts w:ascii="Arial" w:eastAsia="Times New Roman" w:hAnsi="Arial" w:cs="Arial"/>
                <w:b/>
                <w:bCs/>
                <w:highlight w:val="yellow"/>
                <w:u w:val="single"/>
              </w:rPr>
              <w:t>market research pricing</w:t>
            </w:r>
            <w:r w:rsidRPr="00B96ECC">
              <w:rPr>
                <w:rFonts w:ascii="Arial" w:eastAsia="Times New Roman" w:hAnsi="Arial" w:cs="Arial"/>
                <w:highlight w:val="yellow"/>
              </w:rPr>
              <w:t xml:space="preserve"> for the </w:t>
            </w:r>
            <w:r>
              <w:rPr>
                <w:rFonts w:ascii="Arial" w:eastAsia="Times New Roman" w:hAnsi="Arial" w:cs="Arial"/>
                <w:highlight w:val="yellow"/>
              </w:rPr>
              <w:t xml:space="preserve">services described in </w:t>
            </w:r>
            <w:r w:rsidRPr="00EB40E5">
              <w:rPr>
                <w:rFonts w:ascii="Arial" w:eastAsia="Times New Roman" w:hAnsi="Arial" w:cs="Arial"/>
                <w:highlight w:val="yellow"/>
              </w:rPr>
              <w:t xml:space="preserve">the </w:t>
            </w:r>
            <w:r w:rsidRPr="00595DDC">
              <w:rPr>
                <w:rFonts w:ascii="Arial" w:hAnsi="Arial" w:cs="Arial"/>
                <w:highlight w:val="yellow"/>
              </w:rPr>
              <w:t>Preliminary Statement of Work</w:t>
            </w:r>
            <w:r w:rsidRPr="00595DDC">
              <w:rPr>
                <w:rFonts w:ascii="Arial" w:eastAsia="Times New Roman" w:hAnsi="Arial" w:cs="Arial"/>
                <w:highlight w:val="yellow"/>
              </w:rPr>
              <w:t>.</w:t>
            </w:r>
          </w:p>
        </w:tc>
      </w:tr>
    </w:tbl>
    <w:p w14:paraId="63374C2B" w14:textId="77777777" w:rsidR="00F51B2F" w:rsidRPr="00AC7DB0" w:rsidRDefault="00F51B2F" w:rsidP="00595DDC">
      <w:pPr>
        <w:pStyle w:val="Heading3"/>
        <w:rPr>
          <w:rFonts w:ascii="Arial" w:hAnsi="Arial" w:cs="Arial"/>
        </w:rPr>
      </w:pPr>
      <w:r w:rsidRPr="00AC7DB0">
        <w:rPr>
          <w:rFonts w:ascii="Arial" w:hAnsi="Arial" w:cs="Arial"/>
        </w:rPr>
        <w:t>ITEM INFORMATION</w:t>
      </w:r>
    </w:p>
    <w:tbl>
      <w:tblPr>
        <w:tblStyle w:val="LightList-Accent1"/>
        <w:tblW w:w="0" w:type="auto"/>
        <w:tblLook w:val="04A0" w:firstRow="1" w:lastRow="0" w:firstColumn="1" w:lastColumn="0" w:noHBand="0" w:noVBand="1"/>
      </w:tblPr>
      <w:tblGrid>
        <w:gridCol w:w="1182"/>
        <w:gridCol w:w="2676"/>
        <w:gridCol w:w="1448"/>
        <w:gridCol w:w="796"/>
        <w:gridCol w:w="1789"/>
        <w:gridCol w:w="1685"/>
      </w:tblGrid>
      <w:tr w:rsidR="00887D68" w14:paraId="63374C32" w14:textId="77777777" w:rsidTr="00887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single" w:sz="8" w:space="0" w:color="4F81BD" w:themeColor="accent1"/>
              <w:left w:val="single" w:sz="8" w:space="0" w:color="4F81BD" w:themeColor="accent1"/>
              <w:bottom w:val="nil"/>
              <w:right w:val="nil"/>
            </w:tcBorders>
            <w:vAlign w:val="bottom"/>
            <w:hideMark/>
          </w:tcPr>
          <w:p w14:paraId="63374C2C" w14:textId="77777777" w:rsidR="00F51B2F" w:rsidRPr="00AC7DB0" w:rsidRDefault="00F51B2F" w:rsidP="001109F8">
            <w:pPr>
              <w:spacing w:before="60" w:after="60"/>
              <w:rPr>
                <w:rFonts w:ascii="Arial" w:hAnsi="Arial" w:cs="Arial"/>
              </w:rPr>
            </w:pPr>
            <w:r w:rsidRPr="00AC7DB0">
              <w:rPr>
                <w:rFonts w:ascii="Arial" w:hAnsi="Arial" w:cs="Arial"/>
              </w:rPr>
              <w:t>ITEM NUMBER</w:t>
            </w:r>
          </w:p>
        </w:tc>
        <w:tc>
          <w:tcPr>
            <w:tcW w:w="2735" w:type="dxa"/>
            <w:tcBorders>
              <w:top w:val="single" w:sz="8" w:space="0" w:color="4F81BD" w:themeColor="accent1"/>
              <w:left w:val="nil"/>
              <w:bottom w:val="nil"/>
              <w:right w:val="nil"/>
            </w:tcBorders>
            <w:vAlign w:val="bottom"/>
            <w:hideMark/>
          </w:tcPr>
          <w:p w14:paraId="63374C2D" w14:textId="77777777" w:rsidR="00F51B2F" w:rsidRPr="00AC7DB0" w:rsidRDefault="00F51B2F" w:rsidP="001109F8">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DESCRIPTION OF SUPPLIES/SERVICES</w:t>
            </w:r>
          </w:p>
        </w:tc>
        <w:tc>
          <w:tcPr>
            <w:tcW w:w="1481" w:type="dxa"/>
            <w:tcBorders>
              <w:top w:val="single" w:sz="8" w:space="0" w:color="4F81BD" w:themeColor="accent1"/>
              <w:left w:val="nil"/>
              <w:bottom w:val="nil"/>
              <w:right w:val="nil"/>
            </w:tcBorders>
            <w:vAlign w:val="bottom"/>
            <w:hideMark/>
          </w:tcPr>
          <w:p w14:paraId="63374C2E" w14:textId="77777777" w:rsidR="00F51B2F" w:rsidRPr="00AC7DB0" w:rsidRDefault="00F51B2F"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QUANTITY</w:t>
            </w:r>
          </w:p>
        </w:tc>
        <w:tc>
          <w:tcPr>
            <w:tcW w:w="840" w:type="dxa"/>
            <w:tcBorders>
              <w:top w:val="single" w:sz="8" w:space="0" w:color="4F81BD" w:themeColor="accent1"/>
              <w:left w:val="nil"/>
              <w:bottom w:val="nil"/>
              <w:right w:val="nil"/>
            </w:tcBorders>
            <w:vAlign w:val="bottom"/>
            <w:hideMark/>
          </w:tcPr>
          <w:p w14:paraId="63374C2F" w14:textId="77777777" w:rsidR="00F51B2F" w:rsidRPr="00AC7DB0" w:rsidRDefault="00F51B2F"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UNIT</w:t>
            </w:r>
          </w:p>
        </w:tc>
        <w:tc>
          <w:tcPr>
            <w:tcW w:w="1726" w:type="dxa"/>
            <w:tcBorders>
              <w:top w:val="single" w:sz="8" w:space="0" w:color="4F81BD" w:themeColor="accent1"/>
              <w:left w:val="nil"/>
              <w:bottom w:val="nil"/>
              <w:right w:val="nil"/>
            </w:tcBorders>
            <w:vAlign w:val="bottom"/>
            <w:hideMark/>
          </w:tcPr>
          <w:p w14:paraId="63374C30" w14:textId="77777777" w:rsidR="00F51B2F" w:rsidRPr="00AC7DB0" w:rsidRDefault="00F51B2F"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UNIT PRICE</w:t>
            </w:r>
          </w:p>
        </w:tc>
        <w:tc>
          <w:tcPr>
            <w:tcW w:w="1447" w:type="dxa"/>
            <w:tcBorders>
              <w:top w:val="single" w:sz="8" w:space="0" w:color="4F81BD" w:themeColor="accent1"/>
              <w:left w:val="nil"/>
              <w:bottom w:val="nil"/>
              <w:right w:val="single" w:sz="8" w:space="0" w:color="4F81BD" w:themeColor="accent1"/>
            </w:tcBorders>
            <w:vAlign w:val="bottom"/>
            <w:hideMark/>
          </w:tcPr>
          <w:p w14:paraId="63374C31" w14:textId="77777777" w:rsidR="00F51B2F" w:rsidRPr="00AC7DB0" w:rsidRDefault="00F51B2F"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AMOUNT</w:t>
            </w:r>
          </w:p>
        </w:tc>
      </w:tr>
      <w:tr w:rsidR="00887D68" w14:paraId="63374C39" w14:textId="77777777" w:rsidTr="00887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nil"/>
              <w:bottom w:val="nil"/>
              <w:right w:val="nil"/>
            </w:tcBorders>
            <w:hideMark/>
          </w:tcPr>
          <w:p w14:paraId="63374C33" w14:textId="77777777" w:rsidR="00F51B2F" w:rsidRPr="00AC7DB0" w:rsidRDefault="00F51B2F" w:rsidP="001109F8">
            <w:pPr>
              <w:rPr>
                <w:rFonts w:ascii="Arial" w:hAnsi="Arial" w:cs="Arial"/>
              </w:rPr>
            </w:pPr>
            <w:r w:rsidRPr="00AC7DB0">
              <w:rPr>
                <w:rFonts w:ascii="Arial" w:hAnsi="Arial" w:cs="Arial"/>
              </w:rPr>
              <w:t>0001</w:t>
            </w:r>
          </w:p>
        </w:tc>
        <w:tc>
          <w:tcPr>
            <w:tcW w:w="2735" w:type="dxa"/>
            <w:tcBorders>
              <w:top w:val="nil"/>
              <w:left w:val="nil"/>
              <w:bottom w:val="nil"/>
              <w:right w:val="nil"/>
            </w:tcBorders>
            <w:hideMark/>
          </w:tcPr>
          <w:p w14:paraId="63374C34" w14:textId="77777777" w:rsidR="00F51B2F" w:rsidRPr="00AC7DB0" w:rsidRDefault="00F51B2F"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81" w:type="dxa"/>
            <w:tcBorders>
              <w:top w:val="nil"/>
              <w:left w:val="nil"/>
              <w:bottom w:val="nil"/>
              <w:right w:val="nil"/>
            </w:tcBorders>
            <w:hideMark/>
          </w:tcPr>
          <w:p w14:paraId="63374C35" w14:textId="77777777" w:rsidR="00F51B2F" w:rsidRPr="00AC7DB0" w:rsidRDefault="00F51B2F"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1.00</w:t>
            </w:r>
          </w:p>
        </w:tc>
        <w:tc>
          <w:tcPr>
            <w:tcW w:w="840" w:type="dxa"/>
            <w:tcBorders>
              <w:top w:val="nil"/>
              <w:left w:val="nil"/>
              <w:bottom w:val="nil"/>
              <w:right w:val="nil"/>
            </w:tcBorders>
            <w:hideMark/>
          </w:tcPr>
          <w:p w14:paraId="63374C36" w14:textId="77777777" w:rsidR="00F51B2F" w:rsidRPr="00AC7DB0" w:rsidRDefault="00F51B2F"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YR</w:t>
            </w:r>
          </w:p>
        </w:tc>
        <w:tc>
          <w:tcPr>
            <w:tcW w:w="1726" w:type="dxa"/>
            <w:tcBorders>
              <w:top w:val="nil"/>
              <w:left w:val="nil"/>
              <w:bottom w:val="nil"/>
              <w:right w:val="nil"/>
            </w:tcBorders>
            <w:shd w:val="clear" w:color="auto" w:fill="FFFF00"/>
            <w:hideMark/>
          </w:tcPr>
          <w:p w14:paraId="63374C37" w14:textId="77777777" w:rsidR="00F51B2F" w:rsidRPr="00AC7DB0" w:rsidRDefault="00F51B2F"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c>
          <w:tcPr>
            <w:tcW w:w="1447" w:type="dxa"/>
            <w:tcBorders>
              <w:top w:val="nil"/>
              <w:left w:val="nil"/>
              <w:bottom w:val="nil"/>
            </w:tcBorders>
            <w:shd w:val="clear" w:color="auto" w:fill="FFFF00"/>
            <w:hideMark/>
          </w:tcPr>
          <w:p w14:paraId="63374C38" w14:textId="77777777" w:rsidR="00F51B2F" w:rsidRPr="00AC7DB0" w:rsidRDefault="00F51B2F"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r>
      <w:tr w:rsidR="00887D68" w14:paraId="63374C3D" w14:textId="77777777" w:rsidTr="00887D6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3374C3A" w14:textId="77777777" w:rsidR="00F51B2F" w:rsidRPr="00AC7DB0" w:rsidRDefault="00F51B2F" w:rsidP="001109F8">
            <w:pPr>
              <w:rPr>
                <w:rFonts w:ascii="Arial" w:hAnsi="Arial" w:cs="Arial"/>
              </w:rPr>
            </w:pPr>
          </w:p>
        </w:tc>
        <w:tc>
          <w:tcPr>
            <w:tcW w:w="0" w:type="auto"/>
            <w:gridSpan w:val="4"/>
            <w:tcBorders>
              <w:top w:val="nil"/>
              <w:bottom w:val="single" w:sz="2" w:space="0" w:color="4F81BD"/>
            </w:tcBorders>
          </w:tcPr>
          <w:p w14:paraId="63374C3B" w14:textId="77777777" w:rsidR="00F51B2F" w:rsidRPr="00AC7DB0" w:rsidRDefault="00F51B2F" w:rsidP="001109F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95DDC">
              <w:rPr>
                <w:rFonts w:ascii="Arial" w:eastAsiaTheme="minorHAnsi" w:hAnsi="Arial" w:cs="Arial"/>
                <w:color w:val="000000"/>
              </w:rPr>
              <w:t>Perform Integrated Pest Management Services for VA BHHCS per the Statement of Work.</w:t>
            </w:r>
            <w:r w:rsidRPr="00AC7DB0">
              <w:rPr>
                <w:rFonts w:ascii="Arial" w:hAnsi="Arial" w:cs="Arial"/>
              </w:rPr>
              <w:br/>
              <w:t>Contract Period: Base</w:t>
            </w:r>
            <w:r w:rsidRPr="00AC7DB0">
              <w:rPr>
                <w:rFonts w:ascii="Arial" w:hAnsi="Arial" w:cs="Arial"/>
              </w:rPr>
              <w:br/>
              <w:t>POP Begin: 0</w:t>
            </w:r>
            <w:r>
              <w:rPr>
                <w:rFonts w:ascii="Arial" w:hAnsi="Arial" w:cs="Arial"/>
              </w:rPr>
              <w:t>6</w:t>
            </w:r>
            <w:r w:rsidRPr="00AC7DB0">
              <w:rPr>
                <w:rFonts w:ascii="Arial" w:hAnsi="Arial" w:cs="Arial"/>
              </w:rPr>
              <w:t>-01-2026</w:t>
            </w:r>
            <w:r w:rsidRPr="00AC7DB0">
              <w:rPr>
                <w:rFonts w:ascii="Arial" w:hAnsi="Arial" w:cs="Arial"/>
              </w:rPr>
              <w:br/>
              <w:t>POP End: 0</w:t>
            </w:r>
            <w:r>
              <w:rPr>
                <w:rFonts w:ascii="Arial" w:hAnsi="Arial" w:cs="Arial"/>
              </w:rPr>
              <w:t>5</w:t>
            </w:r>
            <w:r w:rsidRPr="00AC7DB0">
              <w:rPr>
                <w:rFonts w:ascii="Arial" w:hAnsi="Arial" w:cs="Arial"/>
              </w:rPr>
              <w:t>-3</w:t>
            </w:r>
            <w:r>
              <w:rPr>
                <w:rFonts w:ascii="Arial" w:hAnsi="Arial" w:cs="Arial"/>
              </w:rPr>
              <w:t>1</w:t>
            </w:r>
            <w:r w:rsidRPr="00AC7DB0">
              <w:rPr>
                <w:rFonts w:ascii="Arial" w:hAnsi="Arial" w:cs="Arial"/>
              </w:rPr>
              <w:t>-2027</w:t>
            </w:r>
            <w:r w:rsidRPr="00AC7DB0">
              <w:rPr>
                <w:rFonts w:ascii="Arial" w:hAnsi="Arial" w:cs="Arial"/>
              </w:rPr>
              <w:br/>
              <w:t xml:space="preserve">PRINCIPAL NAICS CODE: </w:t>
            </w:r>
            <w:r w:rsidRPr="00595DDC">
              <w:rPr>
                <w:rFonts w:ascii="Arial" w:hAnsi="Arial" w:cs="Arial"/>
              </w:rPr>
              <w:t>561710 - Exterminating and Pest Control Services</w:t>
            </w:r>
            <w:r w:rsidRPr="00AC7DB0">
              <w:rPr>
                <w:rFonts w:ascii="Arial" w:hAnsi="Arial" w:cs="Arial"/>
              </w:rPr>
              <w:br/>
              <w:t xml:space="preserve">PRODUCT/SERVICE CODE: </w:t>
            </w:r>
            <w:r w:rsidRPr="00595DDC">
              <w:rPr>
                <w:rFonts w:ascii="Arial" w:hAnsi="Arial" w:cs="Arial"/>
              </w:rPr>
              <w:t>S207 - Housekeeping - Insect/Rodent Control</w:t>
            </w:r>
            <w:r w:rsidRPr="00AC7DB0">
              <w:rPr>
                <w:rFonts w:ascii="Arial" w:hAnsi="Arial" w:cs="Arial"/>
              </w:rPr>
              <w:br/>
            </w:r>
          </w:p>
        </w:tc>
        <w:tc>
          <w:tcPr>
            <w:tcW w:w="0" w:type="auto"/>
            <w:tcBorders>
              <w:top w:val="nil"/>
              <w:bottom w:val="single" w:sz="2" w:space="0" w:color="4F81BD"/>
            </w:tcBorders>
          </w:tcPr>
          <w:p w14:paraId="63374C3C" w14:textId="77777777" w:rsidR="00F51B2F" w:rsidRPr="00AC7DB0" w:rsidRDefault="00F51B2F" w:rsidP="001109F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63374C3E" w14:textId="77777777" w:rsidR="00F51B2F" w:rsidRPr="00AC7DB0" w:rsidRDefault="00F51B2F" w:rsidP="00595DDC">
      <w:pPr>
        <w:rPr>
          <w:rFonts w:ascii="Arial" w:hAnsi="Arial" w:cs="Arial"/>
        </w:rPr>
      </w:pPr>
    </w:p>
    <w:p w14:paraId="63374C3F" w14:textId="77777777" w:rsidR="00F51B2F" w:rsidRPr="00E9256A" w:rsidRDefault="00F51B2F" w:rsidP="00595DDC">
      <w:pPr>
        <w:spacing w:after="0"/>
        <w:rPr>
          <w:rFonts w:ascii="Arial" w:hAnsi="Arial" w:cs="Arial"/>
        </w:rPr>
      </w:pPr>
      <w:r w:rsidRPr="00E9256A">
        <w:rPr>
          <w:rFonts w:ascii="Arial" w:hAnsi="Arial" w:cs="Arial"/>
        </w:rPr>
        <w:t>*If applicable, VAAR 852.219-75 VA Notice of Limitations on Subcontracting—Certificate of Compliance for Services and Construction, will apply to the potential solicitation if set-aside for Veteran Owned Small-Businesses or Service Disabled Veteran Owned Small-Businesses.* </w:t>
      </w:r>
    </w:p>
    <w:p w14:paraId="63374C40" w14:textId="77777777" w:rsidR="00F51B2F" w:rsidRDefault="00F51B2F" w:rsidP="00595DDC">
      <w:pPr>
        <w:spacing w:after="0"/>
        <w:rPr>
          <w:rFonts w:ascii="Arial" w:hAnsi="Arial" w:cs="Arial"/>
        </w:rPr>
      </w:pPr>
    </w:p>
    <w:p w14:paraId="63374C41" w14:textId="77777777" w:rsidR="00F51B2F" w:rsidRPr="00E9256A" w:rsidRDefault="00F51B2F" w:rsidP="00595DDC">
      <w:pPr>
        <w:spacing w:after="0"/>
        <w:rPr>
          <w:rFonts w:ascii="Arial" w:hAnsi="Arial" w:cs="Arial"/>
        </w:rPr>
      </w:pPr>
      <w:r w:rsidRPr="00E9256A">
        <w:rPr>
          <w:rFonts w:ascii="Arial" w:hAnsi="Arial" w:cs="Arial"/>
        </w:rPr>
        <w:t>*If applicable, FAR 52.219-14 Limitations on Subcontracting, will apply to the potential solicitation if set-aside for Small-Businesses.* </w:t>
      </w:r>
    </w:p>
    <w:p w14:paraId="63374C42" w14:textId="77777777" w:rsidR="00F51B2F" w:rsidRPr="002B2A44" w:rsidRDefault="00F51B2F" w:rsidP="00595DDC">
      <w:pPr>
        <w:spacing w:after="0"/>
        <w:rPr>
          <w:rFonts w:ascii="Arial" w:hAnsi="Arial" w:cs="Arial"/>
        </w:rPr>
      </w:pPr>
    </w:p>
    <w:p w14:paraId="63374C43" w14:textId="77777777" w:rsidR="00F51B2F" w:rsidRPr="002B2A44" w:rsidRDefault="00F51B2F" w:rsidP="00595DDC">
      <w:pPr>
        <w:spacing w:after="0"/>
        <w:rPr>
          <w:rFonts w:ascii="Arial" w:hAnsi="Arial" w:cs="Arial"/>
          <w:b/>
          <w:bCs/>
        </w:rPr>
      </w:pPr>
      <w:r w:rsidRPr="002B2A44">
        <w:rPr>
          <w:rFonts w:ascii="Arial" w:hAnsi="Arial" w:cs="Arial"/>
          <w:b/>
          <w:bCs/>
        </w:rPr>
        <w:t xml:space="preserve">DISCLAIMER </w:t>
      </w:r>
    </w:p>
    <w:p w14:paraId="63374C44" w14:textId="77777777" w:rsidR="00F51B2F" w:rsidRPr="002B2A44" w:rsidRDefault="00F51B2F" w:rsidP="00595DDC">
      <w:pPr>
        <w:spacing w:after="0"/>
        <w:rPr>
          <w:rFonts w:ascii="Arial" w:hAnsi="Arial" w:cs="Arial"/>
        </w:rPr>
      </w:pPr>
    </w:p>
    <w:p w14:paraId="63374C45" w14:textId="77777777" w:rsidR="00F51B2F" w:rsidRPr="002B2A44" w:rsidRDefault="00F51B2F" w:rsidP="00595DDC">
      <w:pPr>
        <w:spacing w:after="0"/>
        <w:rPr>
          <w:rFonts w:ascii="Arial" w:hAnsi="Arial" w:cs="Arial"/>
        </w:rPr>
      </w:pPr>
      <w:r w:rsidRPr="002B2A44">
        <w:rPr>
          <w:rFonts w:ascii="Arial" w:hAnsi="Arial" w:cs="Arial"/>
        </w:rPr>
        <w:t xml:space="preserve">This Sources Sought is issued solely for information and planning purposes only and does not constitute a solicitation.  All information received in response to this Sources Sought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Sources Sought. </w:t>
      </w:r>
    </w:p>
    <w:p w14:paraId="63374C46" w14:textId="77777777" w:rsidR="00F51B2F" w:rsidRPr="002B2A44" w:rsidRDefault="00F51B2F" w:rsidP="00595DDC">
      <w:pPr>
        <w:spacing w:after="0"/>
        <w:rPr>
          <w:rFonts w:ascii="Arial" w:hAnsi="Arial" w:cs="Arial"/>
        </w:rPr>
      </w:pPr>
    </w:p>
    <w:p w14:paraId="63374C47" w14:textId="77777777" w:rsidR="00F51B2F" w:rsidRDefault="00F51B2F" w:rsidP="00595DDC">
      <w:pPr>
        <w:spacing w:after="0"/>
        <w:rPr>
          <w:rFonts w:ascii="Arial" w:hAnsi="Arial" w:cs="Arial"/>
          <w:b/>
          <w:bCs/>
        </w:rPr>
      </w:pPr>
      <w:r w:rsidRPr="002B2A44">
        <w:rPr>
          <w:rFonts w:ascii="Arial" w:hAnsi="Arial" w:cs="Arial"/>
          <w:b/>
          <w:bCs/>
          <w:highlight w:val="yellow"/>
        </w:rPr>
        <w:t>The deadline for this information is 1</w:t>
      </w:r>
      <w:r>
        <w:rPr>
          <w:rFonts w:ascii="Arial" w:hAnsi="Arial" w:cs="Arial"/>
          <w:b/>
          <w:bCs/>
          <w:highlight w:val="yellow"/>
        </w:rPr>
        <w:t>2</w:t>
      </w:r>
      <w:r w:rsidRPr="002B2A44">
        <w:rPr>
          <w:rFonts w:ascii="Arial" w:hAnsi="Arial" w:cs="Arial"/>
          <w:b/>
          <w:bCs/>
          <w:highlight w:val="yellow"/>
        </w:rPr>
        <w:t xml:space="preserve">:00 </w:t>
      </w:r>
      <w:r>
        <w:rPr>
          <w:rFonts w:ascii="Arial" w:hAnsi="Arial" w:cs="Arial"/>
          <w:b/>
          <w:bCs/>
          <w:highlight w:val="yellow"/>
        </w:rPr>
        <w:t>P</w:t>
      </w:r>
      <w:r w:rsidRPr="002B2A44">
        <w:rPr>
          <w:rFonts w:ascii="Arial" w:hAnsi="Arial" w:cs="Arial"/>
          <w:b/>
          <w:bCs/>
          <w:highlight w:val="yellow"/>
        </w:rPr>
        <w:t xml:space="preserve">M Central Time on </w:t>
      </w:r>
      <w:r>
        <w:rPr>
          <w:rFonts w:ascii="Arial" w:hAnsi="Arial" w:cs="Arial"/>
          <w:b/>
          <w:bCs/>
          <w:highlight w:val="yellow"/>
        </w:rPr>
        <w:t>Wednesday</w:t>
      </w:r>
      <w:r w:rsidRPr="002B2A44">
        <w:rPr>
          <w:rFonts w:ascii="Arial" w:hAnsi="Arial" w:cs="Arial"/>
          <w:b/>
          <w:bCs/>
          <w:highlight w:val="yellow"/>
        </w:rPr>
        <w:t xml:space="preserve">, </w:t>
      </w:r>
      <w:r>
        <w:rPr>
          <w:rFonts w:ascii="Arial" w:hAnsi="Arial" w:cs="Arial"/>
          <w:b/>
          <w:bCs/>
          <w:highlight w:val="yellow"/>
        </w:rPr>
        <w:t>April 15</w:t>
      </w:r>
      <w:r w:rsidRPr="002B2A44">
        <w:rPr>
          <w:rFonts w:ascii="Arial" w:hAnsi="Arial" w:cs="Arial"/>
          <w:b/>
          <w:bCs/>
          <w:highlight w:val="yellow"/>
        </w:rPr>
        <w:t>, 202</w:t>
      </w:r>
      <w:r>
        <w:rPr>
          <w:rFonts w:ascii="Arial" w:hAnsi="Arial" w:cs="Arial"/>
          <w:b/>
          <w:bCs/>
          <w:highlight w:val="yellow"/>
        </w:rPr>
        <w:t>6</w:t>
      </w:r>
      <w:r w:rsidRPr="002B2A44">
        <w:rPr>
          <w:rFonts w:ascii="Arial" w:hAnsi="Arial" w:cs="Arial"/>
          <w:b/>
          <w:bCs/>
          <w:highlight w:val="yellow"/>
        </w:rPr>
        <w:t>.</w:t>
      </w:r>
    </w:p>
    <w:p w14:paraId="63374C48" w14:textId="77777777" w:rsidR="00F51B2F" w:rsidRDefault="00F51B2F" w:rsidP="00595DDC">
      <w:pPr>
        <w:spacing w:after="0"/>
        <w:rPr>
          <w:rFonts w:ascii="Arial" w:hAnsi="Arial" w:cs="Arial"/>
          <w:b/>
          <w:bCs/>
        </w:rPr>
      </w:pPr>
    </w:p>
    <w:p w14:paraId="63374C49" w14:textId="77777777" w:rsidR="00F51B2F" w:rsidRPr="00595DDC" w:rsidRDefault="00F51B2F" w:rsidP="00595DDC">
      <w:pPr>
        <w:spacing w:after="0"/>
        <w:rPr>
          <w:rFonts w:ascii="Arial" w:hAnsi="Arial" w:cs="Arial"/>
          <w:b/>
          <w:bCs/>
        </w:rPr>
      </w:pPr>
      <w:r w:rsidRPr="00595DDC">
        <w:rPr>
          <w:rFonts w:ascii="Arial" w:hAnsi="Arial" w:cs="Arial"/>
          <w:b/>
          <w:bCs/>
        </w:rPr>
        <w:t>Preliminary Statement of Work</w:t>
      </w:r>
    </w:p>
    <w:p w14:paraId="63374C4A" w14:textId="77777777" w:rsidR="00F51B2F" w:rsidRDefault="00F51B2F" w:rsidP="00595DDC">
      <w:pPr>
        <w:spacing w:after="0"/>
        <w:rPr>
          <w:rFonts w:ascii="Arial" w:hAnsi="Arial" w:cs="Arial"/>
        </w:rPr>
      </w:pPr>
    </w:p>
    <w:p w14:paraId="63374C4B" w14:textId="77777777" w:rsidR="00F51B2F" w:rsidRDefault="00F51B2F" w:rsidP="003D5E3B">
      <w:pPr>
        <w:pStyle w:val="ListParagraph"/>
        <w:numPr>
          <w:ilvl w:val="0"/>
          <w:numId w:val="1"/>
        </w:numPr>
        <w:spacing w:after="0"/>
        <w:rPr>
          <w:rFonts w:ascii="Arial" w:hAnsi="Arial" w:cs="Arial"/>
          <w:b/>
          <w:bCs/>
        </w:rPr>
      </w:pPr>
      <w:r w:rsidRPr="003D5E3B">
        <w:rPr>
          <w:rFonts w:ascii="Arial" w:hAnsi="Arial" w:cs="Arial"/>
          <w:b/>
          <w:bCs/>
        </w:rPr>
        <w:t>GENERAL INTENTION:</w:t>
      </w:r>
    </w:p>
    <w:p w14:paraId="63374C4C" w14:textId="77777777" w:rsidR="00F51B2F" w:rsidRPr="003D5E3B" w:rsidRDefault="00F51B2F" w:rsidP="003D5E3B">
      <w:pPr>
        <w:pStyle w:val="ListParagraph"/>
        <w:numPr>
          <w:ilvl w:val="0"/>
          <w:numId w:val="2"/>
        </w:numPr>
        <w:spacing w:after="0"/>
        <w:rPr>
          <w:rFonts w:ascii="Arial" w:hAnsi="Arial" w:cs="Arial"/>
          <w:b/>
          <w:bCs/>
        </w:rPr>
      </w:pPr>
      <w:r w:rsidRPr="003D5E3B">
        <w:rPr>
          <w:rFonts w:ascii="Arial" w:hAnsi="Arial" w:cs="Arial"/>
        </w:rPr>
        <w:t>The purpose of this solicitation is to obtain Integrated Pest Management (IPM)</w:t>
      </w:r>
    </w:p>
    <w:p w14:paraId="63374C4D" w14:textId="77777777" w:rsidR="00F51B2F" w:rsidRPr="003D5E3B" w:rsidRDefault="00F51B2F" w:rsidP="003D5E3B">
      <w:pPr>
        <w:spacing w:after="0"/>
        <w:ind w:left="360" w:firstLine="720"/>
        <w:rPr>
          <w:rFonts w:ascii="Arial" w:hAnsi="Arial" w:cs="Arial"/>
        </w:rPr>
      </w:pPr>
      <w:r w:rsidRPr="003D5E3B">
        <w:rPr>
          <w:rFonts w:ascii="Arial" w:hAnsi="Arial" w:cs="Arial"/>
        </w:rPr>
        <w:t>Services for the Veterans Affairs, Black Hills Health Care System located at Fort</w:t>
      </w:r>
    </w:p>
    <w:p w14:paraId="63374C4E" w14:textId="77777777" w:rsidR="00F51B2F" w:rsidRPr="003D5E3B" w:rsidRDefault="00F51B2F" w:rsidP="003D5E3B">
      <w:pPr>
        <w:spacing w:after="0"/>
        <w:ind w:left="1080"/>
        <w:rPr>
          <w:rFonts w:ascii="Arial" w:hAnsi="Arial" w:cs="Arial"/>
        </w:rPr>
      </w:pPr>
      <w:r w:rsidRPr="003D5E3B">
        <w:rPr>
          <w:rFonts w:ascii="Arial" w:hAnsi="Arial" w:cs="Arial"/>
        </w:rPr>
        <w:t>Meade, Hot Springs, and Rapid City, South Dakota, as well as Transitional</w:t>
      </w:r>
      <w:r>
        <w:rPr>
          <w:rFonts w:ascii="Arial" w:hAnsi="Arial" w:cs="Arial"/>
        </w:rPr>
        <w:t xml:space="preserve"> </w:t>
      </w:r>
      <w:r w:rsidRPr="003D5E3B">
        <w:rPr>
          <w:rFonts w:ascii="Arial" w:hAnsi="Arial" w:cs="Arial"/>
        </w:rPr>
        <w:t>Residences in Sturgis, Rapid City, Hot Springs, and Pine Ridge, SD, hereinafter</w:t>
      </w:r>
    </w:p>
    <w:p w14:paraId="63374C4F" w14:textId="77777777" w:rsidR="00F51B2F" w:rsidRDefault="00F51B2F" w:rsidP="003D5E3B">
      <w:pPr>
        <w:spacing w:after="0"/>
        <w:ind w:left="360" w:firstLine="720"/>
        <w:rPr>
          <w:rFonts w:ascii="Arial" w:hAnsi="Arial" w:cs="Arial"/>
        </w:rPr>
      </w:pPr>
      <w:r w:rsidRPr="003D5E3B">
        <w:rPr>
          <w:rFonts w:ascii="Arial" w:hAnsi="Arial" w:cs="Arial"/>
        </w:rPr>
        <w:lastRenderedPageBreak/>
        <w:t>referred to as VA BHHCS.</w:t>
      </w:r>
    </w:p>
    <w:p w14:paraId="63374C50" w14:textId="77777777" w:rsidR="00F51B2F" w:rsidRDefault="00F51B2F" w:rsidP="003D5E3B">
      <w:pPr>
        <w:spacing w:after="0"/>
        <w:ind w:left="360" w:firstLine="720"/>
        <w:rPr>
          <w:rFonts w:ascii="Arial" w:hAnsi="Arial" w:cs="Arial"/>
        </w:rPr>
      </w:pPr>
    </w:p>
    <w:p w14:paraId="63374C51" w14:textId="77777777" w:rsidR="00F51B2F" w:rsidRPr="003D5E3B" w:rsidRDefault="00F51B2F" w:rsidP="003D5E3B">
      <w:pPr>
        <w:pStyle w:val="ListParagraph"/>
        <w:numPr>
          <w:ilvl w:val="0"/>
          <w:numId w:val="2"/>
        </w:numPr>
        <w:spacing w:after="0"/>
        <w:rPr>
          <w:rFonts w:ascii="Arial" w:hAnsi="Arial" w:cs="Arial"/>
        </w:rPr>
      </w:pPr>
      <w:r w:rsidRPr="003D5E3B">
        <w:rPr>
          <w:rFonts w:ascii="Arial" w:hAnsi="Arial" w:cs="Arial"/>
        </w:rPr>
        <w:t>LOCATIONS:</w:t>
      </w:r>
    </w:p>
    <w:p w14:paraId="63374C52" w14:textId="77777777" w:rsidR="00F51B2F" w:rsidRDefault="00F51B2F" w:rsidP="003D5E3B">
      <w:pPr>
        <w:spacing w:after="0"/>
        <w:rPr>
          <w:rFonts w:ascii="Arial" w:hAnsi="Arial" w:cs="Arial"/>
        </w:rPr>
      </w:pPr>
    </w:p>
    <w:p w14:paraId="63374C53" w14:textId="77777777" w:rsidR="00F51B2F" w:rsidRDefault="00F51B2F" w:rsidP="003D5E3B">
      <w:pPr>
        <w:spacing w:after="0"/>
        <w:ind w:left="1080"/>
        <w:rPr>
          <w:rFonts w:ascii="Arial" w:hAnsi="Arial" w:cs="Arial"/>
        </w:rPr>
      </w:pPr>
      <w:r w:rsidRPr="003D5E3B">
        <w:rPr>
          <w:rFonts w:ascii="Arial" w:hAnsi="Arial" w:cs="Arial"/>
        </w:rPr>
        <w:t>VA Black Hills Health Care System (VA BHHCS):</w:t>
      </w:r>
    </w:p>
    <w:p w14:paraId="63374C54" w14:textId="77777777" w:rsidR="00F51B2F" w:rsidRPr="003D5E3B" w:rsidRDefault="00F51B2F" w:rsidP="003D5E3B">
      <w:pPr>
        <w:spacing w:after="0"/>
        <w:ind w:left="1080"/>
        <w:rPr>
          <w:rFonts w:ascii="Arial" w:hAnsi="Arial" w:cs="Arial"/>
        </w:rPr>
      </w:pPr>
    </w:p>
    <w:p w14:paraId="63374C55" w14:textId="77777777" w:rsidR="00F51B2F" w:rsidRPr="003D5E3B" w:rsidRDefault="00F51B2F" w:rsidP="003D5E3B">
      <w:pPr>
        <w:spacing w:after="0"/>
        <w:ind w:left="1080"/>
        <w:rPr>
          <w:rFonts w:ascii="Arial" w:hAnsi="Arial" w:cs="Arial"/>
          <w:b/>
          <w:bCs/>
          <w:u w:val="single"/>
        </w:rPr>
      </w:pPr>
      <w:r w:rsidRPr="003D5E3B">
        <w:rPr>
          <w:rFonts w:ascii="Arial" w:hAnsi="Arial" w:cs="Arial"/>
          <w:b/>
          <w:bCs/>
          <w:u w:val="single"/>
        </w:rPr>
        <w:t>Fort Meade VA Medical Center (FM VAMC)</w:t>
      </w:r>
    </w:p>
    <w:p w14:paraId="63374C56" w14:textId="77777777" w:rsidR="00F51B2F" w:rsidRPr="003D5E3B" w:rsidRDefault="00F51B2F" w:rsidP="003D5E3B">
      <w:pPr>
        <w:spacing w:after="0"/>
        <w:ind w:left="1080"/>
        <w:rPr>
          <w:rFonts w:ascii="Arial" w:hAnsi="Arial" w:cs="Arial"/>
        </w:rPr>
      </w:pPr>
      <w:r w:rsidRPr="003D5E3B">
        <w:rPr>
          <w:rFonts w:ascii="Arial" w:hAnsi="Arial" w:cs="Arial"/>
        </w:rPr>
        <w:t>113 Comanche Road</w:t>
      </w:r>
    </w:p>
    <w:p w14:paraId="63374C57" w14:textId="77777777" w:rsidR="00F51B2F" w:rsidRDefault="00F51B2F" w:rsidP="003D5E3B">
      <w:pPr>
        <w:spacing w:after="0"/>
        <w:ind w:left="1080"/>
        <w:rPr>
          <w:rFonts w:ascii="Arial" w:hAnsi="Arial" w:cs="Arial"/>
        </w:rPr>
      </w:pPr>
      <w:r w:rsidRPr="003D5E3B">
        <w:rPr>
          <w:rFonts w:ascii="Arial" w:hAnsi="Arial" w:cs="Arial"/>
        </w:rPr>
        <w:t>Fort Meade, SD 57741</w:t>
      </w:r>
    </w:p>
    <w:p w14:paraId="63374C58" w14:textId="77777777" w:rsidR="00F51B2F" w:rsidRPr="003D5E3B" w:rsidRDefault="00F51B2F" w:rsidP="003D5E3B">
      <w:pPr>
        <w:spacing w:after="0"/>
        <w:ind w:left="1080"/>
        <w:rPr>
          <w:rFonts w:ascii="Arial" w:hAnsi="Arial" w:cs="Arial"/>
        </w:rPr>
      </w:pPr>
    </w:p>
    <w:p w14:paraId="63374C59" w14:textId="77777777" w:rsidR="00F51B2F" w:rsidRPr="003D5E3B" w:rsidRDefault="00F51B2F" w:rsidP="003D5E3B">
      <w:pPr>
        <w:spacing w:after="0"/>
        <w:ind w:left="1080"/>
        <w:rPr>
          <w:rFonts w:ascii="Arial" w:hAnsi="Arial" w:cs="Arial"/>
          <w:b/>
          <w:bCs/>
          <w:u w:val="single"/>
        </w:rPr>
      </w:pPr>
      <w:r w:rsidRPr="003D5E3B">
        <w:rPr>
          <w:rFonts w:ascii="Arial" w:hAnsi="Arial" w:cs="Arial"/>
          <w:b/>
          <w:bCs/>
          <w:u w:val="single"/>
        </w:rPr>
        <w:t>Hot Springs VA Medical Center (HS VAMC)</w:t>
      </w:r>
    </w:p>
    <w:p w14:paraId="63374C5A" w14:textId="77777777" w:rsidR="00F51B2F" w:rsidRPr="003D5E3B" w:rsidRDefault="00F51B2F" w:rsidP="003D5E3B">
      <w:pPr>
        <w:spacing w:after="0"/>
        <w:ind w:left="1080"/>
        <w:rPr>
          <w:rFonts w:ascii="Arial" w:hAnsi="Arial" w:cs="Arial"/>
        </w:rPr>
      </w:pPr>
      <w:r w:rsidRPr="003D5E3B">
        <w:rPr>
          <w:rFonts w:ascii="Arial" w:hAnsi="Arial" w:cs="Arial"/>
        </w:rPr>
        <w:t>500 North 5th Street</w:t>
      </w:r>
    </w:p>
    <w:p w14:paraId="63374C5B" w14:textId="77777777" w:rsidR="00F51B2F" w:rsidRDefault="00F51B2F" w:rsidP="003D5E3B">
      <w:pPr>
        <w:spacing w:after="0"/>
        <w:ind w:left="1080"/>
        <w:rPr>
          <w:rFonts w:ascii="Arial" w:hAnsi="Arial" w:cs="Arial"/>
        </w:rPr>
      </w:pPr>
      <w:r w:rsidRPr="003D5E3B">
        <w:rPr>
          <w:rFonts w:ascii="Arial" w:hAnsi="Arial" w:cs="Arial"/>
        </w:rPr>
        <w:t>Hot Springs, SD 57747</w:t>
      </w:r>
    </w:p>
    <w:p w14:paraId="63374C5C" w14:textId="77777777" w:rsidR="00F51B2F" w:rsidRPr="003D5E3B" w:rsidRDefault="00F51B2F" w:rsidP="003D5E3B">
      <w:pPr>
        <w:spacing w:after="0"/>
        <w:ind w:left="1080"/>
        <w:rPr>
          <w:rFonts w:ascii="Arial" w:hAnsi="Arial" w:cs="Arial"/>
        </w:rPr>
      </w:pPr>
    </w:p>
    <w:p w14:paraId="63374C5D" w14:textId="77777777" w:rsidR="00F51B2F" w:rsidRPr="003D5E3B" w:rsidRDefault="00F51B2F" w:rsidP="003D5E3B">
      <w:pPr>
        <w:spacing w:after="0"/>
        <w:ind w:left="1080"/>
        <w:rPr>
          <w:rFonts w:ascii="Arial" w:hAnsi="Arial" w:cs="Arial"/>
          <w:b/>
          <w:bCs/>
          <w:u w:val="single"/>
        </w:rPr>
      </w:pPr>
      <w:r w:rsidRPr="003D5E3B">
        <w:rPr>
          <w:rFonts w:ascii="Arial" w:hAnsi="Arial" w:cs="Arial"/>
          <w:b/>
          <w:bCs/>
          <w:u w:val="single"/>
        </w:rPr>
        <w:t>Rapid City Community Based Outpatient Center (RC CBOC)</w:t>
      </w:r>
    </w:p>
    <w:p w14:paraId="63374C5E" w14:textId="77777777" w:rsidR="00F51B2F" w:rsidRPr="003D5E3B" w:rsidRDefault="00F51B2F" w:rsidP="003D5E3B">
      <w:pPr>
        <w:spacing w:after="0"/>
        <w:ind w:left="1080"/>
        <w:rPr>
          <w:rFonts w:ascii="Arial" w:hAnsi="Arial" w:cs="Arial"/>
        </w:rPr>
      </w:pPr>
      <w:r w:rsidRPr="003D5E3B">
        <w:rPr>
          <w:rFonts w:ascii="Arial" w:hAnsi="Arial" w:cs="Arial"/>
        </w:rPr>
        <w:t>2165 Promise Rd.</w:t>
      </w:r>
    </w:p>
    <w:p w14:paraId="63374C5F" w14:textId="77777777" w:rsidR="00F51B2F" w:rsidRDefault="00F51B2F" w:rsidP="003D5E3B">
      <w:pPr>
        <w:spacing w:after="0"/>
        <w:ind w:left="1080"/>
        <w:rPr>
          <w:rFonts w:ascii="Arial" w:hAnsi="Arial" w:cs="Arial"/>
        </w:rPr>
      </w:pPr>
      <w:r w:rsidRPr="003D5E3B">
        <w:rPr>
          <w:rFonts w:ascii="Arial" w:hAnsi="Arial" w:cs="Arial"/>
        </w:rPr>
        <w:t>Rapid City, SD 57701</w:t>
      </w:r>
    </w:p>
    <w:p w14:paraId="63374C60" w14:textId="77777777" w:rsidR="00F51B2F" w:rsidRPr="003D5E3B" w:rsidRDefault="00F51B2F" w:rsidP="003D5E3B">
      <w:pPr>
        <w:spacing w:after="0"/>
        <w:ind w:left="1080"/>
        <w:rPr>
          <w:rFonts w:ascii="Arial" w:hAnsi="Arial" w:cs="Arial"/>
        </w:rPr>
      </w:pPr>
    </w:p>
    <w:p w14:paraId="63374C61" w14:textId="77777777" w:rsidR="00F51B2F" w:rsidRPr="003D5E3B" w:rsidRDefault="00F51B2F" w:rsidP="003D5E3B">
      <w:pPr>
        <w:spacing w:after="0"/>
        <w:ind w:left="1080"/>
        <w:rPr>
          <w:rFonts w:ascii="Arial" w:hAnsi="Arial" w:cs="Arial"/>
          <w:b/>
          <w:bCs/>
          <w:u w:val="single"/>
        </w:rPr>
      </w:pPr>
      <w:r w:rsidRPr="003D5E3B">
        <w:rPr>
          <w:rFonts w:ascii="Arial" w:hAnsi="Arial" w:cs="Arial"/>
          <w:b/>
          <w:bCs/>
          <w:u w:val="single"/>
        </w:rPr>
        <w:t>Sturgis Transitional Residence</w:t>
      </w:r>
    </w:p>
    <w:p w14:paraId="63374C62" w14:textId="77777777" w:rsidR="00F51B2F" w:rsidRPr="003D5E3B" w:rsidRDefault="00F51B2F" w:rsidP="003D5E3B">
      <w:pPr>
        <w:spacing w:after="0"/>
        <w:ind w:left="1080"/>
        <w:rPr>
          <w:rFonts w:ascii="Arial" w:hAnsi="Arial" w:cs="Arial"/>
        </w:rPr>
      </w:pPr>
      <w:r w:rsidRPr="003D5E3B">
        <w:rPr>
          <w:rFonts w:ascii="Arial" w:hAnsi="Arial" w:cs="Arial"/>
        </w:rPr>
        <w:t>1215 Junction Ave</w:t>
      </w:r>
    </w:p>
    <w:p w14:paraId="63374C63" w14:textId="77777777" w:rsidR="00F51B2F" w:rsidRDefault="00F51B2F" w:rsidP="003D5E3B">
      <w:pPr>
        <w:spacing w:after="0"/>
        <w:ind w:left="1080"/>
        <w:rPr>
          <w:rFonts w:ascii="Arial" w:hAnsi="Arial" w:cs="Arial"/>
        </w:rPr>
      </w:pPr>
      <w:r w:rsidRPr="003D5E3B">
        <w:rPr>
          <w:rFonts w:ascii="Arial" w:hAnsi="Arial" w:cs="Arial"/>
        </w:rPr>
        <w:t>Sturgis, SD 57785</w:t>
      </w:r>
    </w:p>
    <w:p w14:paraId="63374C64" w14:textId="77777777" w:rsidR="00F51B2F" w:rsidRPr="003D5E3B" w:rsidRDefault="00F51B2F" w:rsidP="003D5E3B">
      <w:pPr>
        <w:spacing w:after="0"/>
        <w:ind w:left="1080"/>
        <w:rPr>
          <w:rFonts w:ascii="Arial" w:hAnsi="Arial" w:cs="Arial"/>
        </w:rPr>
      </w:pPr>
    </w:p>
    <w:p w14:paraId="63374C65" w14:textId="77777777" w:rsidR="00F51B2F" w:rsidRPr="003D5E3B" w:rsidRDefault="00F51B2F" w:rsidP="003D5E3B">
      <w:pPr>
        <w:spacing w:after="0"/>
        <w:ind w:left="1080"/>
        <w:rPr>
          <w:rFonts w:ascii="Arial" w:hAnsi="Arial" w:cs="Arial"/>
          <w:b/>
          <w:bCs/>
          <w:u w:val="single"/>
        </w:rPr>
      </w:pPr>
      <w:r w:rsidRPr="003D5E3B">
        <w:rPr>
          <w:rFonts w:ascii="Arial" w:hAnsi="Arial" w:cs="Arial"/>
          <w:b/>
          <w:bCs/>
          <w:u w:val="single"/>
        </w:rPr>
        <w:t>Rapid City Transitional Residence</w:t>
      </w:r>
    </w:p>
    <w:p w14:paraId="63374C66" w14:textId="77777777" w:rsidR="00F51B2F" w:rsidRPr="003D5E3B" w:rsidRDefault="00F51B2F" w:rsidP="003D5E3B">
      <w:pPr>
        <w:spacing w:after="0"/>
        <w:ind w:left="1080"/>
        <w:rPr>
          <w:rFonts w:ascii="Arial" w:hAnsi="Arial" w:cs="Arial"/>
        </w:rPr>
      </w:pPr>
      <w:r w:rsidRPr="003D5E3B">
        <w:rPr>
          <w:rFonts w:ascii="Arial" w:hAnsi="Arial" w:cs="Arial"/>
        </w:rPr>
        <w:t>4117 Woodbine Pl</w:t>
      </w:r>
    </w:p>
    <w:p w14:paraId="63374C67" w14:textId="77777777" w:rsidR="00F51B2F" w:rsidRDefault="00F51B2F" w:rsidP="003D5E3B">
      <w:pPr>
        <w:spacing w:after="0"/>
        <w:ind w:left="1080"/>
        <w:rPr>
          <w:rFonts w:ascii="Arial" w:hAnsi="Arial" w:cs="Arial"/>
        </w:rPr>
      </w:pPr>
      <w:r w:rsidRPr="003D5E3B">
        <w:rPr>
          <w:rFonts w:ascii="Arial" w:hAnsi="Arial" w:cs="Arial"/>
        </w:rPr>
        <w:t>Rapid City, SD 57702</w:t>
      </w:r>
    </w:p>
    <w:p w14:paraId="63374C68" w14:textId="77777777" w:rsidR="00F51B2F" w:rsidRPr="003D5E3B" w:rsidRDefault="00F51B2F" w:rsidP="003D5E3B">
      <w:pPr>
        <w:spacing w:after="0"/>
        <w:ind w:left="1080"/>
        <w:rPr>
          <w:rFonts w:ascii="Arial" w:hAnsi="Arial" w:cs="Arial"/>
        </w:rPr>
      </w:pPr>
    </w:p>
    <w:p w14:paraId="63374C69" w14:textId="77777777" w:rsidR="00F51B2F" w:rsidRPr="003D5E3B" w:rsidRDefault="00F51B2F" w:rsidP="003D5E3B">
      <w:pPr>
        <w:spacing w:after="0"/>
        <w:ind w:left="1080"/>
        <w:rPr>
          <w:rFonts w:ascii="Arial" w:hAnsi="Arial" w:cs="Arial"/>
          <w:b/>
          <w:bCs/>
          <w:u w:val="single"/>
        </w:rPr>
      </w:pPr>
      <w:r w:rsidRPr="003D5E3B">
        <w:rPr>
          <w:rFonts w:ascii="Arial" w:hAnsi="Arial" w:cs="Arial"/>
          <w:b/>
          <w:bCs/>
          <w:u w:val="single"/>
        </w:rPr>
        <w:t>Hot Springs Transitional Residence</w:t>
      </w:r>
    </w:p>
    <w:p w14:paraId="63374C6A" w14:textId="77777777" w:rsidR="00F51B2F" w:rsidRPr="003D5E3B" w:rsidRDefault="00F51B2F" w:rsidP="003D5E3B">
      <w:pPr>
        <w:spacing w:after="0"/>
        <w:ind w:left="1080"/>
        <w:rPr>
          <w:rFonts w:ascii="Arial" w:hAnsi="Arial" w:cs="Arial"/>
        </w:rPr>
      </w:pPr>
      <w:r w:rsidRPr="003D5E3B">
        <w:rPr>
          <w:rFonts w:ascii="Arial" w:hAnsi="Arial" w:cs="Arial"/>
        </w:rPr>
        <w:t>500 N 5th St</w:t>
      </w:r>
    </w:p>
    <w:p w14:paraId="63374C6B" w14:textId="77777777" w:rsidR="00F51B2F" w:rsidRDefault="00F51B2F" w:rsidP="003D5E3B">
      <w:pPr>
        <w:spacing w:after="0"/>
        <w:ind w:left="1080"/>
        <w:rPr>
          <w:rFonts w:ascii="Arial" w:hAnsi="Arial" w:cs="Arial"/>
        </w:rPr>
      </w:pPr>
      <w:r w:rsidRPr="003D5E3B">
        <w:rPr>
          <w:rFonts w:ascii="Arial" w:hAnsi="Arial" w:cs="Arial"/>
        </w:rPr>
        <w:t>Hot Springs, SD 57747</w:t>
      </w:r>
    </w:p>
    <w:p w14:paraId="63374C6C" w14:textId="77777777" w:rsidR="00F51B2F" w:rsidRPr="003D5E3B" w:rsidRDefault="00F51B2F" w:rsidP="003D5E3B">
      <w:pPr>
        <w:spacing w:after="0"/>
        <w:ind w:left="1080"/>
        <w:rPr>
          <w:rFonts w:ascii="Arial" w:hAnsi="Arial" w:cs="Arial"/>
        </w:rPr>
      </w:pPr>
    </w:p>
    <w:p w14:paraId="63374C6D" w14:textId="77777777" w:rsidR="00F51B2F" w:rsidRPr="003D5E3B" w:rsidRDefault="00F51B2F" w:rsidP="003D5E3B">
      <w:pPr>
        <w:spacing w:after="0"/>
        <w:ind w:left="1080"/>
        <w:rPr>
          <w:rFonts w:ascii="Arial" w:hAnsi="Arial" w:cs="Arial"/>
          <w:b/>
          <w:bCs/>
          <w:u w:val="single"/>
        </w:rPr>
      </w:pPr>
      <w:r w:rsidRPr="003D5E3B">
        <w:rPr>
          <w:rFonts w:ascii="Arial" w:hAnsi="Arial" w:cs="Arial"/>
          <w:b/>
          <w:bCs/>
          <w:u w:val="single"/>
        </w:rPr>
        <w:t>Pine Ridge Transitional Residence</w:t>
      </w:r>
    </w:p>
    <w:p w14:paraId="63374C6E" w14:textId="77777777" w:rsidR="00F51B2F" w:rsidRPr="003D5E3B" w:rsidRDefault="00F51B2F" w:rsidP="003D5E3B">
      <w:pPr>
        <w:spacing w:after="0"/>
        <w:ind w:left="1080"/>
        <w:rPr>
          <w:rFonts w:ascii="Arial" w:hAnsi="Arial" w:cs="Arial"/>
        </w:rPr>
      </w:pPr>
      <w:r w:rsidRPr="003D5E3B">
        <w:rPr>
          <w:rFonts w:ascii="Arial" w:hAnsi="Arial" w:cs="Arial"/>
        </w:rPr>
        <w:t>403 Veteran Ave</w:t>
      </w:r>
    </w:p>
    <w:p w14:paraId="63374C6F" w14:textId="77777777" w:rsidR="00F51B2F" w:rsidRDefault="00F51B2F" w:rsidP="003D5E3B">
      <w:pPr>
        <w:spacing w:after="0"/>
        <w:ind w:left="1080"/>
        <w:rPr>
          <w:rFonts w:ascii="Arial" w:hAnsi="Arial" w:cs="Arial"/>
        </w:rPr>
      </w:pPr>
      <w:r w:rsidRPr="003D5E3B">
        <w:rPr>
          <w:rFonts w:ascii="Arial" w:hAnsi="Arial" w:cs="Arial"/>
        </w:rPr>
        <w:t>Pine Ridge, SD 57770</w:t>
      </w:r>
    </w:p>
    <w:p w14:paraId="63374C70" w14:textId="77777777" w:rsidR="00F51B2F" w:rsidRPr="003D5E3B" w:rsidRDefault="00F51B2F" w:rsidP="003D5E3B">
      <w:pPr>
        <w:spacing w:after="0"/>
        <w:ind w:left="1080"/>
        <w:rPr>
          <w:rFonts w:ascii="Arial" w:hAnsi="Arial" w:cs="Arial"/>
        </w:rPr>
      </w:pPr>
    </w:p>
    <w:p w14:paraId="63374C71" w14:textId="77777777" w:rsidR="00F51B2F" w:rsidRDefault="00F51B2F" w:rsidP="003D5E3B">
      <w:pPr>
        <w:pStyle w:val="ListParagraph"/>
        <w:numPr>
          <w:ilvl w:val="0"/>
          <w:numId w:val="1"/>
        </w:numPr>
        <w:spacing w:after="0"/>
        <w:rPr>
          <w:rFonts w:ascii="Arial" w:hAnsi="Arial" w:cs="Arial"/>
          <w:b/>
          <w:bCs/>
        </w:rPr>
      </w:pPr>
      <w:r w:rsidRPr="003D5E3B">
        <w:rPr>
          <w:rFonts w:ascii="Arial" w:hAnsi="Arial" w:cs="Arial"/>
          <w:b/>
          <w:bCs/>
        </w:rPr>
        <w:t>GENERAL REQUIREMENTS:</w:t>
      </w:r>
    </w:p>
    <w:p w14:paraId="63374C72" w14:textId="77777777" w:rsidR="00F51B2F" w:rsidRPr="003D5E3B" w:rsidRDefault="00F51B2F" w:rsidP="003D5E3B">
      <w:pPr>
        <w:pStyle w:val="ListParagraph"/>
        <w:spacing w:after="0"/>
        <w:rPr>
          <w:rFonts w:ascii="Arial" w:hAnsi="Arial" w:cs="Arial"/>
          <w:b/>
          <w:bCs/>
        </w:rPr>
      </w:pPr>
    </w:p>
    <w:p w14:paraId="63374C73" w14:textId="77777777" w:rsidR="00F51B2F" w:rsidRPr="003D5E3B" w:rsidRDefault="00F51B2F" w:rsidP="003D5E3B">
      <w:pPr>
        <w:pStyle w:val="ListParagraph"/>
        <w:numPr>
          <w:ilvl w:val="0"/>
          <w:numId w:val="3"/>
        </w:numPr>
        <w:spacing w:after="0"/>
        <w:rPr>
          <w:rFonts w:ascii="Arial" w:hAnsi="Arial" w:cs="Arial"/>
        </w:rPr>
      </w:pPr>
      <w:r w:rsidRPr="003D5E3B">
        <w:rPr>
          <w:rFonts w:ascii="Arial" w:hAnsi="Arial" w:cs="Arial"/>
        </w:rPr>
        <w:t>The Contractor shall adhere to VHA Directive 1850.02 Pest Management Operations</w:t>
      </w:r>
    </w:p>
    <w:p w14:paraId="63374C74" w14:textId="77777777" w:rsidR="00F51B2F" w:rsidRPr="003D5E3B" w:rsidRDefault="00F51B2F" w:rsidP="003D5E3B">
      <w:pPr>
        <w:spacing w:after="0"/>
        <w:ind w:left="1170" w:hanging="90"/>
        <w:rPr>
          <w:rFonts w:ascii="Arial" w:hAnsi="Arial" w:cs="Arial"/>
        </w:rPr>
      </w:pPr>
      <w:r w:rsidRPr="003D5E3B">
        <w:rPr>
          <w:rFonts w:ascii="Arial" w:hAnsi="Arial" w:cs="Arial"/>
        </w:rPr>
        <w:t>and local VA policy FAC-10 Pest Control. The VA is committed to an IPM. IPM is a</w:t>
      </w:r>
    </w:p>
    <w:p w14:paraId="63374C75" w14:textId="77777777" w:rsidR="00F51B2F" w:rsidRPr="003D5E3B" w:rsidRDefault="00F51B2F" w:rsidP="003D5E3B">
      <w:pPr>
        <w:spacing w:after="0"/>
        <w:ind w:left="360" w:firstLine="720"/>
        <w:rPr>
          <w:rFonts w:ascii="Arial" w:hAnsi="Arial" w:cs="Arial"/>
        </w:rPr>
      </w:pPr>
      <w:r w:rsidRPr="003D5E3B">
        <w:rPr>
          <w:rFonts w:ascii="Arial" w:hAnsi="Arial" w:cs="Arial"/>
        </w:rPr>
        <w:t>process for achieving long term, environmentally sound pest suppression using a</w:t>
      </w:r>
    </w:p>
    <w:p w14:paraId="63374C76" w14:textId="77777777" w:rsidR="00F51B2F" w:rsidRPr="003D5E3B" w:rsidRDefault="00F51B2F" w:rsidP="003D5E3B">
      <w:pPr>
        <w:spacing w:after="0"/>
        <w:ind w:left="360" w:firstLine="720"/>
        <w:rPr>
          <w:rFonts w:ascii="Arial" w:hAnsi="Arial" w:cs="Arial"/>
        </w:rPr>
      </w:pPr>
      <w:r w:rsidRPr="003D5E3B">
        <w:rPr>
          <w:rFonts w:ascii="Arial" w:hAnsi="Arial" w:cs="Arial"/>
        </w:rPr>
        <w:t>wide variety of technological and management practices. The Contractor shall use</w:t>
      </w:r>
    </w:p>
    <w:p w14:paraId="63374C77" w14:textId="77777777" w:rsidR="00F51B2F" w:rsidRPr="003D5E3B" w:rsidRDefault="00F51B2F" w:rsidP="003D5E3B">
      <w:pPr>
        <w:spacing w:after="0"/>
        <w:ind w:left="360" w:firstLine="720"/>
        <w:rPr>
          <w:rFonts w:ascii="Arial" w:hAnsi="Arial" w:cs="Arial"/>
        </w:rPr>
      </w:pPr>
      <w:r w:rsidRPr="003D5E3B">
        <w:rPr>
          <w:rFonts w:ascii="Arial" w:hAnsi="Arial" w:cs="Arial"/>
        </w:rPr>
        <w:t>control strategies that extend beyond the application of pesticides to include</w:t>
      </w:r>
    </w:p>
    <w:p w14:paraId="63374C78" w14:textId="77777777" w:rsidR="00F51B2F" w:rsidRPr="003D5E3B" w:rsidRDefault="00F51B2F" w:rsidP="003D5E3B">
      <w:pPr>
        <w:spacing w:after="0"/>
        <w:ind w:left="360" w:firstLine="720"/>
        <w:rPr>
          <w:rFonts w:ascii="Arial" w:hAnsi="Arial" w:cs="Arial"/>
        </w:rPr>
      </w:pPr>
      <w:r w:rsidRPr="003D5E3B">
        <w:rPr>
          <w:rFonts w:ascii="Arial" w:hAnsi="Arial" w:cs="Arial"/>
        </w:rPr>
        <w:t>structural and procedural modifications that reduce the food, water, harborage, and</w:t>
      </w:r>
    </w:p>
    <w:p w14:paraId="63374C79" w14:textId="77777777" w:rsidR="00F51B2F" w:rsidRPr="003D5E3B" w:rsidRDefault="00F51B2F" w:rsidP="003D5E3B">
      <w:pPr>
        <w:spacing w:after="0"/>
        <w:ind w:left="360" w:firstLine="720"/>
        <w:rPr>
          <w:rFonts w:ascii="Arial" w:hAnsi="Arial" w:cs="Arial"/>
        </w:rPr>
      </w:pPr>
      <w:r w:rsidRPr="003D5E3B">
        <w:rPr>
          <w:rFonts w:ascii="Arial" w:hAnsi="Arial" w:cs="Arial"/>
        </w:rPr>
        <w:t>access used by pests. This will be achieved through detailed scheduled inspections</w:t>
      </w:r>
    </w:p>
    <w:p w14:paraId="63374C7A" w14:textId="77777777" w:rsidR="00F51B2F" w:rsidRPr="003D5E3B" w:rsidRDefault="00F51B2F" w:rsidP="003D5E3B">
      <w:pPr>
        <w:spacing w:after="0"/>
        <w:ind w:left="360" w:firstLine="720"/>
        <w:rPr>
          <w:rFonts w:ascii="Arial" w:hAnsi="Arial" w:cs="Arial"/>
        </w:rPr>
      </w:pPr>
      <w:r w:rsidRPr="003D5E3B">
        <w:rPr>
          <w:rFonts w:ascii="Arial" w:hAnsi="Arial" w:cs="Arial"/>
        </w:rPr>
        <w:t>that result in recommendations for a treatment plan that will be written and presented</w:t>
      </w:r>
    </w:p>
    <w:p w14:paraId="63374C7B" w14:textId="77777777" w:rsidR="00F51B2F" w:rsidRPr="003D5E3B" w:rsidRDefault="00F51B2F" w:rsidP="003D5E3B">
      <w:pPr>
        <w:spacing w:after="0"/>
        <w:ind w:left="360" w:firstLine="720"/>
        <w:rPr>
          <w:rFonts w:ascii="Arial" w:hAnsi="Arial" w:cs="Arial"/>
        </w:rPr>
      </w:pPr>
      <w:r w:rsidRPr="003D5E3B">
        <w:rPr>
          <w:rFonts w:ascii="Arial" w:hAnsi="Arial" w:cs="Arial"/>
        </w:rPr>
        <w:t>for approval by the VA Contracting Officer’s Representative (COR). The Contractor</w:t>
      </w:r>
    </w:p>
    <w:p w14:paraId="63374C7C" w14:textId="77777777" w:rsidR="00F51B2F" w:rsidRPr="003D5E3B" w:rsidRDefault="00F51B2F" w:rsidP="003D5E3B">
      <w:pPr>
        <w:spacing w:after="0"/>
        <w:ind w:left="1080"/>
        <w:rPr>
          <w:rFonts w:ascii="Arial" w:hAnsi="Arial" w:cs="Arial"/>
        </w:rPr>
      </w:pPr>
      <w:r w:rsidRPr="003D5E3B">
        <w:rPr>
          <w:rFonts w:ascii="Arial" w:hAnsi="Arial" w:cs="Arial"/>
        </w:rPr>
        <w:t>shall provide all supplies, materials, equipment, labor, supervision, management, and</w:t>
      </w:r>
      <w:r>
        <w:rPr>
          <w:rFonts w:ascii="Arial" w:hAnsi="Arial" w:cs="Arial"/>
        </w:rPr>
        <w:t xml:space="preserve"> </w:t>
      </w:r>
      <w:r w:rsidRPr="003D5E3B">
        <w:rPr>
          <w:rFonts w:ascii="Arial" w:hAnsi="Arial" w:cs="Arial"/>
        </w:rPr>
        <w:t>transportation to perform all tasks. This will be a one-year contract with four</w:t>
      </w:r>
    </w:p>
    <w:p w14:paraId="63374C7D" w14:textId="77777777" w:rsidR="00F51B2F" w:rsidRPr="003D5E3B" w:rsidRDefault="00F51B2F" w:rsidP="003D5E3B">
      <w:pPr>
        <w:spacing w:after="0"/>
        <w:ind w:left="360" w:firstLine="720"/>
        <w:rPr>
          <w:rFonts w:ascii="Arial" w:hAnsi="Arial" w:cs="Arial"/>
        </w:rPr>
      </w:pPr>
      <w:r w:rsidRPr="003D5E3B">
        <w:rPr>
          <w:rFonts w:ascii="Arial" w:hAnsi="Arial" w:cs="Arial"/>
        </w:rPr>
        <w:lastRenderedPageBreak/>
        <w:t>additional option years based on performance. The Contractor will be expected to</w:t>
      </w:r>
    </w:p>
    <w:p w14:paraId="63374C7E" w14:textId="77777777" w:rsidR="00F51B2F" w:rsidRDefault="00F51B2F" w:rsidP="003D5E3B">
      <w:pPr>
        <w:spacing w:after="0"/>
        <w:ind w:left="360" w:firstLine="720"/>
        <w:rPr>
          <w:rFonts w:ascii="Arial" w:hAnsi="Arial" w:cs="Arial"/>
        </w:rPr>
      </w:pPr>
      <w:r w:rsidRPr="003D5E3B">
        <w:rPr>
          <w:rFonts w:ascii="Arial" w:hAnsi="Arial" w:cs="Arial"/>
        </w:rPr>
        <w:t>perform to the standards of this contract.</w:t>
      </w:r>
    </w:p>
    <w:p w14:paraId="63374C7F" w14:textId="77777777" w:rsidR="00F51B2F" w:rsidRDefault="00F51B2F" w:rsidP="003D5E3B">
      <w:pPr>
        <w:spacing w:after="0"/>
        <w:ind w:left="360" w:firstLine="720"/>
        <w:rPr>
          <w:rFonts w:ascii="Arial" w:hAnsi="Arial" w:cs="Arial"/>
        </w:rPr>
      </w:pPr>
    </w:p>
    <w:p w14:paraId="63374C80" w14:textId="77777777" w:rsidR="00F51B2F" w:rsidRPr="003D5E3B" w:rsidRDefault="00F51B2F" w:rsidP="003D5E3B">
      <w:pPr>
        <w:pStyle w:val="ListParagraph"/>
        <w:numPr>
          <w:ilvl w:val="0"/>
          <w:numId w:val="3"/>
        </w:numPr>
        <w:spacing w:after="0"/>
        <w:rPr>
          <w:rFonts w:ascii="Arial" w:hAnsi="Arial" w:cs="Arial"/>
        </w:rPr>
      </w:pPr>
      <w:r w:rsidRPr="003D5E3B">
        <w:rPr>
          <w:rFonts w:ascii="Arial" w:hAnsi="Arial" w:cs="Arial"/>
        </w:rPr>
        <w:t>The Contractor shall have experience in eradicating a wide variety of pests and</w:t>
      </w:r>
    </w:p>
    <w:p w14:paraId="63374C81" w14:textId="77777777" w:rsidR="00F51B2F" w:rsidRPr="003D5E3B" w:rsidRDefault="00F51B2F" w:rsidP="003D5E3B">
      <w:pPr>
        <w:spacing w:after="0"/>
        <w:ind w:left="360" w:firstLine="720"/>
        <w:rPr>
          <w:rFonts w:ascii="Arial" w:hAnsi="Arial" w:cs="Arial"/>
        </w:rPr>
      </w:pPr>
      <w:r w:rsidRPr="003D5E3B">
        <w:rPr>
          <w:rFonts w:ascii="Arial" w:hAnsi="Arial" w:cs="Arial"/>
        </w:rPr>
        <w:t>rodents (trap and removal). This includes, but is not limited to, eradication of bed</w:t>
      </w:r>
    </w:p>
    <w:p w14:paraId="63374C82" w14:textId="77777777" w:rsidR="00F51B2F" w:rsidRPr="003D5E3B" w:rsidRDefault="00F51B2F" w:rsidP="003D5E3B">
      <w:pPr>
        <w:spacing w:after="0"/>
        <w:ind w:left="360" w:firstLine="720"/>
        <w:rPr>
          <w:rFonts w:ascii="Arial" w:hAnsi="Arial" w:cs="Arial"/>
        </w:rPr>
      </w:pPr>
      <w:r w:rsidRPr="003D5E3B">
        <w:rPr>
          <w:rFonts w:ascii="Arial" w:hAnsi="Arial" w:cs="Arial"/>
        </w:rPr>
        <w:t>bugs and other insects in large hospital settings, multiple campus locations, and</w:t>
      </w:r>
    </w:p>
    <w:p w14:paraId="63374C83" w14:textId="77777777" w:rsidR="00F51B2F" w:rsidRPr="003D5E3B" w:rsidRDefault="00F51B2F" w:rsidP="003D5E3B">
      <w:pPr>
        <w:spacing w:after="0"/>
        <w:ind w:left="360" w:firstLine="720"/>
        <w:rPr>
          <w:rFonts w:ascii="Arial" w:hAnsi="Arial" w:cs="Arial"/>
        </w:rPr>
      </w:pPr>
      <w:r w:rsidRPr="003D5E3B">
        <w:rPr>
          <w:rFonts w:ascii="Arial" w:hAnsi="Arial" w:cs="Arial"/>
        </w:rPr>
        <w:t>outbuildings with a quick response time of less than 24 hours from time of</w:t>
      </w:r>
    </w:p>
    <w:p w14:paraId="63374C84" w14:textId="77777777" w:rsidR="00F51B2F" w:rsidRDefault="00F51B2F" w:rsidP="003D5E3B">
      <w:pPr>
        <w:spacing w:after="0"/>
        <w:ind w:left="360" w:firstLine="720"/>
        <w:rPr>
          <w:rFonts w:ascii="Arial" w:hAnsi="Arial" w:cs="Arial"/>
        </w:rPr>
      </w:pPr>
      <w:r w:rsidRPr="003D5E3B">
        <w:rPr>
          <w:rFonts w:ascii="Arial" w:hAnsi="Arial" w:cs="Arial"/>
        </w:rPr>
        <w:t>notification.</w:t>
      </w:r>
    </w:p>
    <w:p w14:paraId="63374C85" w14:textId="77777777" w:rsidR="00F51B2F" w:rsidRDefault="00F51B2F" w:rsidP="003D5E3B">
      <w:pPr>
        <w:spacing w:after="0"/>
        <w:ind w:left="360" w:firstLine="720"/>
        <w:rPr>
          <w:rFonts w:ascii="Arial" w:hAnsi="Arial" w:cs="Arial"/>
        </w:rPr>
      </w:pPr>
    </w:p>
    <w:p w14:paraId="63374C86" w14:textId="77777777" w:rsidR="00F51B2F" w:rsidRPr="003D5E3B" w:rsidRDefault="00F51B2F" w:rsidP="003D5E3B">
      <w:pPr>
        <w:pStyle w:val="ListParagraph"/>
        <w:numPr>
          <w:ilvl w:val="0"/>
          <w:numId w:val="3"/>
        </w:numPr>
        <w:spacing w:after="0"/>
        <w:rPr>
          <w:rFonts w:ascii="Arial" w:hAnsi="Arial" w:cs="Arial"/>
        </w:rPr>
      </w:pPr>
      <w:r w:rsidRPr="003D5E3B">
        <w:rPr>
          <w:rFonts w:ascii="Arial" w:hAnsi="Arial" w:cs="Arial"/>
        </w:rPr>
        <w:t>The Contractor will provide a written IPM for each location within VA BHHCS and the</w:t>
      </w:r>
    </w:p>
    <w:p w14:paraId="63374C87" w14:textId="77777777" w:rsidR="00F51B2F" w:rsidRPr="003D5E3B" w:rsidRDefault="00F51B2F" w:rsidP="003D5E3B">
      <w:pPr>
        <w:spacing w:after="0"/>
        <w:ind w:left="360" w:firstLine="720"/>
        <w:rPr>
          <w:rFonts w:ascii="Arial" w:hAnsi="Arial" w:cs="Arial"/>
        </w:rPr>
      </w:pPr>
      <w:r w:rsidRPr="003D5E3B">
        <w:rPr>
          <w:rFonts w:ascii="Arial" w:hAnsi="Arial" w:cs="Arial"/>
        </w:rPr>
        <w:t>other above-listed locations which includes approval by the COR at the time of</w:t>
      </w:r>
    </w:p>
    <w:p w14:paraId="63374C88" w14:textId="77777777" w:rsidR="00F51B2F" w:rsidRDefault="00F51B2F" w:rsidP="003D5E3B">
      <w:pPr>
        <w:spacing w:after="0"/>
        <w:ind w:left="360" w:firstLine="720"/>
        <w:rPr>
          <w:rFonts w:ascii="Arial" w:hAnsi="Arial" w:cs="Arial"/>
        </w:rPr>
      </w:pPr>
      <w:r w:rsidRPr="003D5E3B">
        <w:rPr>
          <w:rFonts w:ascii="Arial" w:hAnsi="Arial" w:cs="Arial"/>
        </w:rPr>
        <w:t>award.</w:t>
      </w:r>
    </w:p>
    <w:p w14:paraId="63374C89" w14:textId="77777777" w:rsidR="00F51B2F" w:rsidRPr="003D5E3B" w:rsidRDefault="00F51B2F" w:rsidP="003D5E3B">
      <w:pPr>
        <w:spacing w:after="0"/>
        <w:ind w:left="360" w:firstLine="720"/>
        <w:rPr>
          <w:rFonts w:ascii="Arial" w:hAnsi="Arial" w:cs="Arial"/>
        </w:rPr>
      </w:pPr>
    </w:p>
    <w:p w14:paraId="63374C8A" w14:textId="77777777" w:rsidR="00F51B2F" w:rsidRDefault="00F51B2F" w:rsidP="003D5E3B">
      <w:pPr>
        <w:pStyle w:val="ListParagraph"/>
        <w:numPr>
          <w:ilvl w:val="0"/>
          <w:numId w:val="1"/>
        </w:numPr>
        <w:spacing w:after="0"/>
        <w:rPr>
          <w:rFonts w:ascii="Arial" w:hAnsi="Arial" w:cs="Arial"/>
          <w:b/>
          <w:bCs/>
        </w:rPr>
      </w:pPr>
      <w:r w:rsidRPr="003D5E3B">
        <w:rPr>
          <w:rFonts w:ascii="Arial" w:hAnsi="Arial" w:cs="Arial"/>
          <w:b/>
          <w:bCs/>
        </w:rPr>
        <w:t>CONTRACT COMPLIANCE:</w:t>
      </w:r>
    </w:p>
    <w:p w14:paraId="63374C8B" w14:textId="77777777" w:rsidR="00F51B2F" w:rsidRPr="003D5E3B" w:rsidRDefault="00F51B2F" w:rsidP="003D5E3B">
      <w:pPr>
        <w:pStyle w:val="ListParagraph"/>
        <w:spacing w:after="0"/>
        <w:rPr>
          <w:rFonts w:ascii="Arial" w:hAnsi="Arial" w:cs="Arial"/>
          <w:b/>
          <w:bCs/>
        </w:rPr>
      </w:pPr>
    </w:p>
    <w:p w14:paraId="63374C8C" w14:textId="77777777" w:rsidR="00F51B2F" w:rsidRPr="003D5E3B" w:rsidRDefault="00F51B2F" w:rsidP="003D5E3B">
      <w:pPr>
        <w:pStyle w:val="ListParagraph"/>
        <w:numPr>
          <w:ilvl w:val="0"/>
          <w:numId w:val="4"/>
        </w:numPr>
        <w:spacing w:after="0"/>
        <w:rPr>
          <w:rFonts w:ascii="Arial" w:hAnsi="Arial" w:cs="Arial"/>
        </w:rPr>
      </w:pPr>
      <w:r w:rsidRPr="003D5E3B">
        <w:rPr>
          <w:rFonts w:ascii="Arial" w:hAnsi="Arial" w:cs="Arial"/>
        </w:rPr>
        <w:t>The Contractor shall assume full responsibility for compliance with all environmental</w:t>
      </w:r>
    </w:p>
    <w:p w14:paraId="63374C8D" w14:textId="77777777" w:rsidR="00F51B2F" w:rsidRPr="003D5E3B" w:rsidRDefault="00F51B2F" w:rsidP="003D5E3B">
      <w:pPr>
        <w:spacing w:after="0"/>
        <w:ind w:left="360" w:firstLine="720"/>
        <w:rPr>
          <w:rFonts w:ascii="Arial" w:hAnsi="Arial" w:cs="Arial"/>
        </w:rPr>
      </w:pPr>
      <w:r w:rsidRPr="003D5E3B">
        <w:rPr>
          <w:rFonts w:ascii="Arial" w:hAnsi="Arial" w:cs="Arial"/>
        </w:rPr>
        <w:t>regulations and VHA Handbook 1850.02, and FAC-10 Pest Control (Enclosures), as</w:t>
      </w:r>
    </w:p>
    <w:p w14:paraId="63374C8E" w14:textId="77777777" w:rsidR="00F51B2F" w:rsidRPr="003D5E3B" w:rsidRDefault="00F51B2F" w:rsidP="003D5E3B">
      <w:pPr>
        <w:spacing w:after="0"/>
        <w:ind w:left="360" w:firstLine="720"/>
        <w:rPr>
          <w:rFonts w:ascii="Arial" w:hAnsi="Arial" w:cs="Arial"/>
        </w:rPr>
      </w:pPr>
      <w:r w:rsidRPr="003D5E3B">
        <w:rPr>
          <w:rFonts w:ascii="Arial" w:hAnsi="Arial" w:cs="Arial"/>
        </w:rPr>
        <w:t>they apply to IPM. The Contractor shall also perform all work in accordance with the</w:t>
      </w:r>
    </w:p>
    <w:p w14:paraId="63374C8F" w14:textId="77777777" w:rsidR="00F51B2F" w:rsidRPr="003D5E3B" w:rsidRDefault="00F51B2F" w:rsidP="003D5E3B">
      <w:pPr>
        <w:spacing w:after="0"/>
        <w:ind w:left="360" w:firstLine="720"/>
        <w:rPr>
          <w:rFonts w:ascii="Arial" w:hAnsi="Arial" w:cs="Arial"/>
        </w:rPr>
      </w:pPr>
      <w:r w:rsidRPr="003D5E3B">
        <w:rPr>
          <w:rFonts w:ascii="Arial" w:hAnsi="Arial" w:cs="Arial"/>
        </w:rPr>
        <w:t>guidelines established by Federal, State, and local ordinances. The Contractor will</w:t>
      </w:r>
    </w:p>
    <w:p w14:paraId="63374C90" w14:textId="77777777" w:rsidR="00F51B2F" w:rsidRPr="003D5E3B" w:rsidRDefault="00F51B2F" w:rsidP="003D5E3B">
      <w:pPr>
        <w:spacing w:after="0"/>
        <w:ind w:left="360" w:firstLine="720"/>
        <w:rPr>
          <w:rFonts w:ascii="Arial" w:hAnsi="Arial" w:cs="Arial"/>
        </w:rPr>
      </w:pPr>
      <w:r w:rsidRPr="003D5E3B">
        <w:rPr>
          <w:rFonts w:ascii="Arial" w:hAnsi="Arial" w:cs="Arial"/>
        </w:rPr>
        <w:t>assume full responsibility for clean up in the event any chemical spill is released into</w:t>
      </w:r>
    </w:p>
    <w:p w14:paraId="63374C91" w14:textId="77777777" w:rsidR="00F51B2F" w:rsidRDefault="00F51B2F" w:rsidP="003D5E3B">
      <w:pPr>
        <w:spacing w:after="0"/>
        <w:ind w:left="360" w:firstLine="720"/>
        <w:rPr>
          <w:rFonts w:ascii="Arial" w:hAnsi="Arial" w:cs="Arial"/>
        </w:rPr>
      </w:pPr>
      <w:r w:rsidRPr="003D5E3B">
        <w:rPr>
          <w:rFonts w:ascii="Arial" w:hAnsi="Arial" w:cs="Arial"/>
        </w:rPr>
        <w:t>the environment accidentally or otherwise, on VA property.</w:t>
      </w:r>
    </w:p>
    <w:p w14:paraId="63374C92" w14:textId="77777777" w:rsidR="00F51B2F" w:rsidRPr="003D5E3B" w:rsidRDefault="00F51B2F" w:rsidP="003D5E3B">
      <w:pPr>
        <w:spacing w:after="0"/>
        <w:ind w:left="360" w:firstLine="720"/>
        <w:rPr>
          <w:rFonts w:ascii="Arial" w:hAnsi="Arial" w:cs="Arial"/>
        </w:rPr>
      </w:pPr>
    </w:p>
    <w:p w14:paraId="63374C93" w14:textId="77777777" w:rsidR="00F51B2F" w:rsidRPr="003D5E3B" w:rsidRDefault="00F51B2F" w:rsidP="003D5E3B">
      <w:pPr>
        <w:pStyle w:val="ListParagraph"/>
        <w:numPr>
          <w:ilvl w:val="0"/>
          <w:numId w:val="4"/>
        </w:numPr>
        <w:spacing w:after="0"/>
        <w:rPr>
          <w:rFonts w:ascii="Arial" w:hAnsi="Arial" w:cs="Arial"/>
        </w:rPr>
      </w:pPr>
      <w:r w:rsidRPr="003D5E3B">
        <w:rPr>
          <w:rFonts w:ascii="Arial" w:hAnsi="Arial" w:cs="Arial"/>
        </w:rPr>
        <w:t>The contractor shall report to building 89 at FM VAMC prior to conducting</w:t>
      </w:r>
    </w:p>
    <w:p w14:paraId="63374C94" w14:textId="77777777" w:rsidR="00F51B2F" w:rsidRPr="003D5E3B" w:rsidRDefault="00F51B2F" w:rsidP="003D5E3B">
      <w:pPr>
        <w:spacing w:after="0"/>
        <w:ind w:left="360" w:firstLine="720"/>
        <w:rPr>
          <w:rFonts w:ascii="Arial" w:hAnsi="Arial" w:cs="Arial"/>
        </w:rPr>
      </w:pPr>
      <w:r w:rsidRPr="003D5E3B">
        <w:rPr>
          <w:rFonts w:ascii="Arial" w:hAnsi="Arial" w:cs="Arial"/>
        </w:rPr>
        <w:t>inspections or treatments at FM VAMC. The contractor shall report to building 43 at</w:t>
      </w:r>
    </w:p>
    <w:p w14:paraId="63374C95" w14:textId="77777777" w:rsidR="00F51B2F" w:rsidRPr="003D5E3B" w:rsidRDefault="00F51B2F" w:rsidP="003D5E3B">
      <w:pPr>
        <w:spacing w:after="0"/>
        <w:ind w:left="360" w:firstLine="720"/>
        <w:rPr>
          <w:rFonts w:ascii="Arial" w:hAnsi="Arial" w:cs="Arial"/>
        </w:rPr>
      </w:pPr>
      <w:r w:rsidRPr="003D5E3B">
        <w:rPr>
          <w:rFonts w:ascii="Arial" w:hAnsi="Arial" w:cs="Arial"/>
        </w:rPr>
        <w:t>HS VAMC prior to conducting inspections or treatments at HS VAMC. The</w:t>
      </w:r>
    </w:p>
    <w:p w14:paraId="63374C96" w14:textId="77777777" w:rsidR="00F51B2F" w:rsidRPr="003D5E3B" w:rsidRDefault="00F51B2F" w:rsidP="003D5E3B">
      <w:pPr>
        <w:spacing w:after="0"/>
        <w:ind w:left="720" w:firstLine="360"/>
        <w:rPr>
          <w:rFonts w:ascii="Arial" w:hAnsi="Arial" w:cs="Arial"/>
        </w:rPr>
      </w:pPr>
      <w:r w:rsidRPr="003D5E3B">
        <w:rPr>
          <w:rFonts w:ascii="Arial" w:hAnsi="Arial" w:cs="Arial"/>
        </w:rPr>
        <w:t>contractor shall report to room 1720 at the RC CBOC prior to conducting inspections</w:t>
      </w:r>
    </w:p>
    <w:p w14:paraId="63374C97" w14:textId="77777777" w:rsidR="00F51B2F" w:rsidRDefault="00F51B2F" w:rsidP="003D5E3B">
      <w:pPr>
        <w:spacing w:after="0"/>
        <w:ind w:left="360" w:firstLine="720"/>
        <w:rPr>
          <w:rFonts w:ascii="Arial" w:hAnsi="Arial" w:cs="Arial"/>
        </w:rPr>
      </w:pPr>
      <w:r w:rsidRPr="003D5E3B">
        <w:rPr>
          <w:rFonts w:ascii="Arial" w:hAnsi="Arial" w:cs="Arial"/>
        </w:rPr>
        <w:t>or treatments at the RC CBOC.</w:t>
      </w:r>
    </w:p>
    <w:p w14:paraId="63374C98" w14:textId="77777777" w:rsidR="00F51B2F" w:rsidRPr="003D5E3B" w:rsidRDefault="00F51B2F" w:rsidP="003D5E3B">
      <w:pPr>
        <w:spacing w:after="0"/>
        <w:ind w:left="360" w:firstLine="720"/>
        <w:rPr>
          <w:rFonts w:ascii="Arial" w:hAnsi="Arial" w:cs="Arial"/>
        </w:rPr>
      </w:pPr>
    </w:p>
    <w:p w14:paraId="63374C99" w14:textId="77777777" w:rsidR="00F51B2F" w:rsidRPr="003D5E3B" w:rsidRDefault="00F51B2F" w:rsidP="003D5E3B">
      <w:pPr>
        <w:pStyle w:val="ListParagraph"/>
        <w:numPr>
          <w:ilvl w:val="0"/>
          <w:numId w:val="1"/>
        </w:numPr>
        <w:spacing w:after="0"/>
        <w:rPr>
          <w:rFonts w:ascii="Arial" w:hAnsi="Arial" w:cs="Arial"/>
          <w:b/>
          <w:bCs/>
        </w:rPr>
      </w:pPr>
      <w:r w:rsidRPr="003D5E3B">
        <w:rPr>
          <w:rFonts w:ascii="Arial" w:hAnsi="Arial" w:cs="Arial"/>
          <w:b/>
          <w:bCs/>
        </w:rPr>
        <w:t>BUILDING INSPECTION AND TREATMENT:</w:t>
      </w:r>
    </w:p>
    <w:p w14:paraId="63374C9A" w14:textId="77777777" w:rsidR="00F51B2F" w:rsidRDefault="00F51B2F" w:rsidP="003D5E3B">
      <w:pPr>
        <w:spacing w:after="0"/>
        <w:rPr>
          <w:rFonts w:ascii="Arial" w:hAnsi="Arial" w:cs="Arial"/>
        </w:rPr>
      </w:pPr>
    </w:p>
    <w:p w14:paraId="63374C9B" w14:textId="77777777" w:rsidR="00F51B2F" w:rsidRPr="003D5E3B" w:rsidRDefault="00F51B2F" w:rsidP="003D5E3B">
      <w:pPr>
        <w:pStyle w:val="ListParagraph"/>
        <w:numPr>
          <w:ilvl w:val="0"/>
          <w:numId w:val="5"/>
        </w:numPr>
        <w:spacing w:after="0"/>
        <w:rPr>
          <w:rFonts w:ascii="Arial" w:hAnsi="Arial" w:cs="Arial"/>
        </w:rPr>
      </w:pPr>
      <w:r w:rsidRPr="003D5E3B">
        <w:rPr>
          <w:rFonts w:ascii="Arial" w:hAnsi="Arial" w:cs="Arial"/>
        </w:rPr>
        <w:t>The Contractor will provide a detailed IPM to inspect all areas of the VA facilities for</w:t>
      </w:r>
    </w:p>
    <w:p w14:paraId="63374C9C" w14:textId="77777777" w:rsidR="00F51B2F" w:rsidRPr="003D5E3B" w:rsidRDefault="00F51B2F" w:rsidP="003D5E3B">
      <w:pPr>
        <w:spacing w:after="0"/>
        <w:ind w:left="360" w:firstLine="720"/>
        <w:rPr>
          <w:rFonts w:ascii="Arial" w:hAnsi="Arial" w:cs="Arial"/>
        </w:rPr>
      </w:pPr>
      <w:r w:rsidRPr="003D5E3B">
        <w:rPr>
          <w:rFonts w:ascii="Arial" w:hAnsi="Arial" w:cs="Arial"/>
        </w:rPr>
        <w:t>pest infestation and pest prevention measures. At a minimum, all food service areas</w:t>
      </w:r>
    </w:p>
    <w:p w14:paraId="63374C9D" w14:textId="77777777" w:rsidR="00F51B2F" w:rsidRPr="003D5E3B" w:rsidRDefault="00F51B2F" w:rsidP="003D5E3B">
      <w:pPr>
        <w:spacing w:after="0"/>
        <w:ind w:left="360" w:firstLine="720"/>
        <w:rPr>
          <w:rFonts w:ascii="Arial" w:hAnsi="Arial" w:cs="Arial"/>
        </w:rPr>
      </w:pPr>
      <w:r w:rsidRPr="003D5E3B">
        <w:rPr>
          <w:rFonts w:ascii="Arial" w:hAnsi="Arial" w:cs="Arial"/>
        </w:rPr>
        <w:t>will be inspected monthly, operating rooms (OR), sterile processing and supply</w:t>
      </w:r>
    </w:p>
    <w:p w14:paraId="63374C9E" w14:textId="77777777" w:rsidR="00F51B2F" w:rsidRPr="003D5E3B" w:rsidRDefault="00F51B2F" w:rsidP="003D5E3B">
      <w:pPr>
        <w:spacing w:after="0"/>
        <w:ind w:left="360" w:firstLine="720"/>
        <w:rPr>
          <w:rFonts w:ascii="Arial" w:hAnsi="Arial" w:cs="Arial"/>
        </w:rPr>
      </w:pPr>
      <w:r w:rsidRPr="003D5E3B">
        <w:rPr>
          <w:rFonts w:ascii="Arial" w:hAnsi="Arial" w:cs="Arial"/>
        </w:rPr>
        <w:t>(SPS), and pharmacy IV compounding rooms areas will be inspected quarterly, all</w:t>
      </w:r>
    </w:p>
    <w:p w14:paraId="63374C9F" w14:textId="77777777" w:rsidR="00F51B2F" w:rsidRPr="003D5E3B" w:rsidRDefault="00F51B2F" w:rsidP="003D5E3B">
      <w:pPr>
        <w:spacing w:after="0"/>
        <w:ind w:left="360" w:firstLine="720"/>
        <w:rPr>
          <w:rFonts w:ascii="Arial" w:hAnsi="Arial" w:cs="Arial"/>
        </w:rPr>
      </w:pPr>
      <w:r w:rsidRPr="003D5E3B">
        <w:rPr>
          <w:rFonts w:ascii="Arial" w:hAnsi="Arial" w:cs="Arial"/>
        </w:rPr>
        <w:t>patient treatment areas semiannually, and all other areas (to include outbuildings)</w:t>
      </w:r>
    </w:p>
    <w:p w14:paraId="63374CA0" w14:textId="77777777" w:rsidR="00F51B2F" w:rsidRPr="003D5E3B" w:rsidRDefault="00F51B2F" w:rsidP="003D5E3B">
      <w:pPr>
        <w:spacing w:after="0"/>
        <w:ind w:left="360" w:firstLine="720"/>
        <w:rPr>
          <w:rFonts w:ascii="Arial" w:hAnsi="Arial" w:cs="Arial"/>
        </w:rPr>
      </w:pPr>
      <w:r w:rsidRPr="003D5E3B">
        <w:rPr>
          <w:rFonts w:ascii="Arial" w:hAnsi="Arial" w:cs="Arial"/>
        </w:rPr>
        <w:t>annually. Any problems identified in between inspections will be communicated to</w:t>
      </w:r>
    </w:p>
    <w:p w14:paraId="63374CA1" w14:textId="77777777" w:rsidR="00F51B2F" w:rsidRDefault="00F51B2F" w:rsidP="003D5E3B">
      <w:pPr>
        <w:spacing w:after="0"/>
        <w:ind w:left="360" w:firstLine="720"/>
        <w:rPr>
          <w:rFonts w:ascii="Arial" w:hAnsi="Arial" w:cs="Arial"/>
        </w:rPr>
      </w:pPr>
      <w:r w:rsidRPr="003D5E3B">
        <w:rPr>
          <w:rFonts w:ascii="Arial" w:hAnsi="Arial" w:cs="Arial"/>
        </w:rPr>
        <w:t>the COR and handled immediately.</w:t>
      </w:r>
    </w:p>
    <w:p w14:paraId="63374CA2" w14:textId="77777777" w:rsidR="00F51B2F" w:rsidRDefault="00F51B2F" w:rsidP="003D5E3B">
      <w:pPr>
        <w:spacing w:after="0"/>
        <w:ind w:left="360" w:firstLine="720"/>
        <w:rPr>
          <w:rFonts w:ascii="Arial" w:hAnsi="Arial" w:cs="Arial"/>
        </w:rPr>
      </w:pPr>
    </w:p>
    <w:p w14:paraId="63374CA3" w14:textId="77777777" w:rsidR="00F51B2F" w:rsidRDefault="00F51B2F" w:rsidP="003D5E3B">
      <w:pPr>
        <w:pStyle w:val="ListParagraph"/>
        <w:numPr>
          <w:ilvl w:val="0"/>
          <w:numId w:val="5"/>
        </w:numPr>
        <w:spacing w:after="0"/>
        <w:rPr>
          <w:rFonts w:ascii="Arial" w:hAnsi="Arial" w:cs="Arial"/>
        </w:rPr>
      </w:pPr>
      <w:r w:rsidRPr="003D5E3B">
        <w:rPr>
          <w:rFonts w:ascii="Arial" w:hAnsi="Arial" w:cs="Arial"/>
        </w:rPr>
        <w:t>During these inspections the Contractor will:</w:t>
      </w:r>
    </w:p>
    <w:p w14:paraId="63374CA4" w14:textId="77777777" w:rsidR="00F51B2F" w:rsidRDefault="00F51B2F" w:rsidP="003D5E3B">
      <w:pPr>
        <w:pStyle w:val="ListParagraph"/>
        <w:spacing w:after="0"/>
        <w:ind w:left="1800"/>
        <w:rPr>
          <w:rFonts w:ascii="Arial" w:hAnsi="Arial" w:cs="Arial"/>
        </w:rPr>
      </w:pPr>
    </w:p>
    <w:p w14:paraId="63374CA5" w14:textId="77777777" w:rsidR="00F51B2F" w:rsidRDefault="00F51B2F" w:rsidP="003D5E3B">
      <w:pPr>
        <w:pStyle w:val="ListParagraph"/>
        <w:numPr>
          <w:ilvl w:val="1"/>
          <w:numId w:val="5"/>
        </w:numPr>
        <w:spacing w:after="0"/>
        <w:rPr>
          <w:rFonts w:ascii="Arial" w:hAnsi="Arial" w:cs="Arial"/>
        </w:rPr>
      </w:pPr>
      <w:r w:rsidRPr="003D5E3B">
        <w:rPr>
          <w:rFonts w:ascii="Arial" w:hAnsi="Arial" w:cs="Arial"/>
        </w:rPr>
        <w:t>Determine which IPM measures are appropriate and required.</w:t>
      </w:r>
    </w:p>
    <w:p w14:paraId="63374CA6" w14:textId="77777777" w:rsidR="00F51B2F" w:rsidRDefault="00F51B2F" w:rsidP="003D5E3B">
      <w:pPr>
        <w:pStyle w:val="ListParagraph"/>
        <w:spacing w:after="0"/>
        <w:ind w:left="1800"/>
        <w:rPr>
          <w:rFonts w:ascii="Arial" w:hAnsi="Arial" w:cs="Arial"/>
        </w:rPr>
      </w:pPr>
    </w:p>
    <w:p w14:paraId="63374CA7" w14:textId="77777777" w:rsidR="00F51B2F" w:rsidRPr="003D5E3B" w:rsidRDefault="00F51B2F" w:rsidP="003D5E3B">
      <w:pPr>
        <w:pStyle w:val="ListParagraph"/>
        <w:numPr>
          <w:ilvl w:val="1"/>
          <w:numId w:val="5"/>
        </w:numPr>
        <w:spacing w:after="0"/>
        <w:rPr>
          <w:rFonts w:ascii="Arial" w:hAnsi="Arial" w:cs="Arial"/>
        </w:rPr>
      </w:pPr>
      <w:r w:rsidRPr="003D5E3B">
        <w:rPr>
          <w:rFonts w:ascii="Arial" w:hAnsi="Arial" w:cs="Arial"/>
        </w:rPr>
        <w:t>Recommend environmental sanitation practices that restrict or eliminate food,</w:t>
      </w:r>
    </w:p>
    <w:p w14:paraId="63374CA8" w14:textId="77777777" w:rsidR="00F51B2F" w:rsidRDefault="00F51B2F" w:rsidP="003D5E3B">
      <w:pPr>
        <w:spacing w:after="0"/>
        <w:ind w:left="1080" w:firstLine="720"/>
        <w:rPr>
          <w:rFonts w:ascii="Arial" w:hAnsi="Arial" w:cs="Arial"/>
        </w:rPr>
      </w:pPr>
      <w:r w:rsidRPr="003D5E3B">
        <w:rPr>
          <w:rFonts w:ascii="Arial" w:hAnsi="Arial" w:cs="Arial"/>
        </w:rPr>
        <w:t>water, or harborage for pests.</w:t>
      </w:r>
    </w:p>
    <w:p w14:paraId="63374CA9" w14:textId="77777777" w:rsidR="00F51B2F" w:rsidRDefault="00F51B2F" w:rsidP="003D5E3B">
      <w:pPr>
        <w:spacing w:after="0"/>
        <w:ind w:left="1080" w:firstLine="720"/>
        <w:rPr>
          <w:rFonts w:ascii="Arial" w:hAnsi="Arial" w:cs="Arial"/>
        </w:rPr>
      </w:pPr>
    </w:p>
    <w:p w14:paraId="63374CAA" w14:textId="77777777" w:rsidR="00F51B2F" w:rsidRPr="003D5E3B" w:rsidRDefault="00F51B2F" w:rsidP="003D5E3B">
      <w:pPr>
        <w:pStyle w:val="ListParagraph"/>
        <w:numPr>
          <w:ilvl w:val="1"/>
          <w:numId w:val="5"/>
        </w:numPr>
        <w:spacing w:after="0"/>
        <w:rPr>
          <w:rFonts w:ascii="Arial" w:hAnsi="Arial" w:cs="Arial"/>
        </w:rPr>
      </w:pPr>
      <w:r w:rsidRPr="003D5E3B">
        <w:rPr>
          <w:rFonts w:ascii="Arial" w:hAnsi="Arial" w:cs="Arial"/>
        </w:rPr>
        <w:t>The Contractor will make recommendations to the COR that may require action</w:t>
      </w:r>
      <w:r>
        <w:rPr>
          <w:rFonts w:ascii="Arial" w:hAnsi="Arial" w:cs="Arial"/>
        </w:rPr>
        <w:t xml:space="preserve"> </w:t>
      </w:r>
      <w:r w:rsidRPr="003D5E3B">
        <w:rPr>
          <w:rFonts w:ascii="Arial" w:hAnsi="Arial" w:cs="Arial"/>
        </w:rPr>
        <w:t>by the VA Facility Maintenance to achieve adequate pest management</w:t>
      </w:r>
    </w:p>
    <w:p w14:paraId="63374CAB" w14:textId="77777777" w:rsidR="00F51B2F" w:rsidRDefault="00F51B2F" w:rsidP="003D5E3B">
      <w:pPr>
        <w:spacing w:after="0"/>
        <w:ind w:left="1080" w:firstLine="720"/>
        <w:rPr>
          <w:rFonts w:ascii="Arial" w:hAnsi="Arial" w:cs="Arial"/>
        </w:rPr>
      </w:pPr>
      <w:r w:rsidRPr="003D5E3B">
        <w:rPr>
          <w:rFonts w:ascii="Arial" w:hAnsi="Arial" w:cs="Arial"/>
        </w:rPr>
        <w:lastRenderedPageBreak/>
        <w:t>prevention at all locations listed in this Statement of Work (SOW).</w:t>
      </w:r>
    </w:p>
    <w:p w14:paraId="63374CAC" w14:textId="77777777" w:rsidR="00F51B2F" w:rsidRPr="003D5E3B" w:rsidRDefault="00F51B2F" w:rsidP="003D5E3B">
      <w:pPr>
        <w:spacing w:after="0"/>
        <w:ind w:left="1080" w:firstLine="720"/>
        <w:rPr>
          <w:rFonts w:ascii="Arial" w:hAnsi="Arial" w:cs="Arial"/>
        </w:rPr>
      </w:pPr>
    </w:p>
    <w:p w14:paraId="63374CAD" w14:textId="77777777" w:rsidR="00F51B2F" w:rsidRDefault="00F51B2F" w:rsidP="003D5E3B">
      <w:pPr>
        <w:pStyle w:val="ListParagraph"/>
        <w:numPr>
          <w:ilvl w:val="1"/>
          <w:numId w:val="5"/>
        </w:numPr>
        <w:spacing w:after="0"/>
        <w:rPr>
          <w:rFonts w:ascii="Arial" w:hAnsi="Arial" w:cs="Arial"/>
        </w:rPr>
      </w:pPr>
      <w:r w:rsidRPr="00C7542D">
        <w:rPr>
          <w:rFonts w:ascii="Arial" w:hAnsi="Arial" w:cs="Arial"/>
        </w:rPr>
        <w:t xml:space="preserve">The Contractor will make recommendations to the COR who will communicate </w:t>
      </w:r>
      <w:r w:rsidRPr="003D5E3B">
        <w:rPr>
          <w:rFonts w:ascii="Arial" w:hAnsi="Arial" w:cs="Arial"/>
        </w:rPr>
        <w:t>action to the RC CBOC Administrative Officer who will inform the Leaser or</w:t>
      </w:r>
      <w:r w:rsidRPr="00C7542D">
        <w:rPr>
          <w:rFonts w:ascii="Arial" w:hAnsi="Arial" w:cs="Arial"/>
        </w:rPr>
        <w:t xml:space="preserve"> </w:t>
      </w:r>
      <w:r w:rsidRPr="003D5E3B">
        <w:rPr>
          <w:rFonts w:ascii="Arial" w:hAnsi="Arial" w:cs="Arial"/>
        </w:rPr>
        <w:t>Lessor (General Services Administration), of required actions for pest</w:t>
      </w:r>
      <w:r w:rsidRPr="00C7542D">
        <w:rPr>
          <w:rFonts w:ascii="Arial" w:hAnsi="Arial" w:cs="Arial"/>
        </w:rPr>
        <w:t xml:space="preserve"> </w:t>
      </w:r>
      <w:r w:rsidRPr="003D5E3B">
        <w:rPr>
          <w:rFonts w:ascii="Arial" w:hAnsi="Arial" w:cs="Arial"/>
        </w:rPr>
        <w:t>management prevention at the RC CBOC.</w:t>
      </w:r>
    </w:p>
    <w:p w14:paraId="63374CAE" w14:textId="77777777" w:rsidR="00F51B2F" w:rsidRDefault="00F51B2F" w:rsidP="00C7542D">
      <w:pPr>
        <w:pStyle w:val="ListParagraph"/>
        <w:spacing w:after="0"/>
        <w:ind w:left="1800"/>
        <w:rPr>
          <w:rFonts w:ascii="Arial" w:hAnsi="Arial" w:cs="Arial"/>
        </w:rPr>
      </w:pPr>
    </w:p>
    <w:p w14:paraId="63374CAF" w14:textId="77777777" w:rsidR="00F51B2F" w:rsidRDefault="00F51B2F" w:rsidP="003D5E3B">
      <w:pPr>
        <w:pStyle w:val="ListParagraph"/>
        <w:numPr>
          <w:ilvl w:val="1"/>
          <w:numId w:val="5"/>
        </w:numPr>
        <w:spacing w:after="0"/>
        <w:rPr>
          <w:rFonts w:ascii="Arial" w:hAnsi="Arial" w:cs="Arial"/>
        </w:rPr>
      </w:pPr>
      <w:r w:rsidRPr="00C7542D">
        <w:rPr>
          <w:rFonts w:ascii="Arial" w:hAnsi="Arial" w:cs="Arial"/>
        </w:rPr>
        <w:t xml:space="preserve">Select and utilize non-chemical control methods that eliminate, exclude, or repel </w:t>
      </w:r>
      <w:r w:rsidRPr="003D5E3B">
        <w:rPr>
          <w:rFonts w:ascii="Arial" w:hAnsi="Arial" w:cs="Arial"/>
        </w:rPr>
        <w:t>pests (i.e., insect electrocution devices, traps, air screens, etc.).</w:t>
      </w:r>
    </w:p>
    <w:p w14:paraId="63374CB0" w14:textId="77777777" w:rsidR="00F51B2F" w:rsidRPr="00C7542D" w:rsidRDefault="00F51B2F" w:rsidP="00C7542D">
      <w:pPr>
        <w:pStyle w:val="ListParagraph"/>
        <w:rPr>
          <w:rFonts w:ascii="Arial" w:hAnsi="Arial" w:cs="Arial"/>
        </w:rPr>
      </w:pPr>
    </w:p>
    <w:p w14:paraId="63374CB1" w14:textId="77777777" w:rsidR="00F51B2F" w:rsidRDefault="00F51B2F" w:rsidP="003D5E3B">
      <w:pPr>
        <w:pStyle w:val="ListParagraph"/>
        <w:numPr>
          <w:ilvl w:val="1"/>
          <w:numId w:val="5"/>
        </w:numPr>
        <w:spacing w:after="0"/>
        <w:rPr>
          <w:rFonts w:ascii="Arial" w:hAnsi="Arial" w:cs="Arial"/>
        </w:rPr>
      </w:pPr>
      <w:r w:rsidRPr="00C7542D">
        <w:rPr>
          <w:rFonts w:ascii="Arial" w:hAnsi="Arial" w:cs="Arial"/>
        </w:rPr>
        <w:t xml:space="preserve">Select and use the most environmentally sound pesticide(s) to effect control when </w:t>
      </w:r>
      <w:r w:rsidRPr="003D5E3B">
        <w:rPr>
          <w:rFonts w:ascii="Arial" w:hAnsi="Arial" w:cs="Arial"/>
        </w:rPr>
        <w:t>chemical control methods are necessary.</w:t>
      </w:r>
    </w:p>
    <w:p w14:paraId="63374CB2" w14:textId="77777777" w:rsidR="00F51B2F" w:rsidRPr="00C7542D" w:rsidRDefault="00F51B2F" w:rsidP="00C7542D">
      <w:pPr>
        <w:pStyle w:val="ListParagraph"/>
        <w:rPr>
          <w:rFonts w:ascii="Arial" w:hAnsi="Arial" w:cs="Arial"/>
        </w:rPr>
      </w:pPr>
    </w:p>
    <w:p w14:paraId="63374CB3" w14:textId="77777777" w:rsidR="00F51B2F" w:rsidRPr="00C7542D" w:rsidRDefault="00F51B2F" w:rsidP="003D5E3B">
      <w:pPr>
        <w:pStyle w:val="ListParagraph"/>
        <w:numPr>
          <w:ilvl w:val="1"/>
          <w:numId w:val="5"/>
        </w:numPr>
        <w:spacing w:after="0"/>
        <w:rPr>
          <w:rFonts w:ascii="Arial" w:hAnsi="Arial" w:cs="Arial"/>
        </w:rPr>
      </w:pPr>
      <w:r w:rsidRPr="00C7542D">
        <w:rPr>
          <w:rFonts w:ascii="Arial" w:hAnsi="Arial" w:cs="Arial"/>
        </w:rPr>
        <w:t>Determine and implement a course of action if the facilities have issues with</w:t>
      </w:r>
    </w:p>
    <w:p w14:paraId="63374CB4" w14:textId="77777777" w:rsidR="00F51B2F" w:rsidRPr="003D5E3B" w:rsidRDefault="00F51B2F" w:rsidP="00C7542D">
      <w:pPr>
        <w:spacing w:after="0"/>
        <w:ind w:left="1080" w:firstLine="720"/>
        <w:rPr>
          <w:rFonts w:ascii="Arial" w:hAnsi="Arial" w:cs="Arial"/>
        </w:rPr>
      </w:pPr>
      <w:r w:rsidRPr="003D5E3B">
        <w:rPr>
          <w:rFonts w:ascii="Arial" w:hAnsi="Arial" w:cs="Arial"/>
        </w:rPr>
        <w:t>cockroaches, ants, carpet beetles, spiders, carpenter ants, carpenter bees,</w:t>
      </w:r>
    </w:p>
    <w:p w14:paraId="63374CB5" w14:textId="77777777" w:rsidR="00F51B2F" w:rsidRPr="003D5E3B" w:rsidRDefault="00F51B2F" w:rsidP="00C7542D">
      <w:pPr>
        <w:spacing w:after="0"/>
        <w:ind w:left="1800"/>
        <w:rPr>
          <w:rFonts w:ascii="Arial" w:hAnsi="Arial" w:cs="Arial"/>
        </w:rPr>
      </w:pPr>
      <w:r w:rsidRPr="003D5E3B">
        <w:rPr>
          <w:rFonts w:ascii="Arial" w:hAnsi="Arial" w:cs="Arial"/>
        </w:rPr>
        <w:t>wasps, houseflies, stable flies, blowflies, lice, bedbugs, fleas, scabies, mites,</w:t>
      </w:r>
    </w:p>
    <w:p w14:paraId="63374CB6" w14:textId="77777777" w:rsidR="00F51B2F" w:rsidRPr="003D5E3B" w:rsidRDefault="00F51B2F" w:rsidP="00C7542D">
      <w:pPr>
        <w:spacing w:after="0"/>
        <w:ind w:left="1800"/>
        <w:rPr>
          <w:rFonts w:ascii="Arial" w:hAnsi="Arial" w:cs="Arial"/>
        </w:rPr>
      </w:pPr>
      <w:r w:rsidRPr="003D5E3B">
        <w:rPr>
          <w:rFonts w:ascii="Arial" w:hAnsi="Arial" w:cs="Arial"/>
        </w:rPr>
        <w:t>ticks, scorpions, chiggers, saw tooth grain beetles, red/confused flour beetles,</w:t>
      </w:r>
    </w:p>
    <w:p w14:paraId="63374CB7" w14:textId="77777777" w:rsidR="00F51B2F" w:rsidRPr="003D5E3B" w:rsidRDefault="00F51B2F" w:rsidP="00C7542D">
      <w:pPr>
        <w:spacing w:after="0"/>
        <w:ind w:left="1800"/>
        <w:rPr>
          <w:rFonts w:ascii="Arial" w:hAnsi="Arial" w:cs="Arial"/>
        </w:rPr>
      </w:pPr>
      <w:r w:rsidRPr="003D5E3B">
        <w:rPr>
          <w:rFonts w:ascii="Arial" w:hAnsi="Arial" w:cs="Arial"/>
        </w:rPr>
        <w:t>grain moths, house mice, field mice, mice, roof rats, voles, norway rats, bats,</w:t>
      </w:r>
    </w:p>
    <w:p w14:paraId="63374CB8" w14:textId="77777777" w:rsidR="00F51B2F" w:rsidRDefault="00F51B2F" w:rsidP="00C7542D">
      <w:pPr>
        <w:spacing w:after="0"/>
        <w:ind w:left="1800"/>
        <w:rPr>
          <w:rFonts w:ascii="Arial" w:hAnsi="Arial" w:cs="Arial"/>
        </w:rPr>
      </w:pPr>
      <w:r w:rsidRPr="003D5E3B">
        <w:rPr>
          <w:rFonts w:ascii="Arial" w:hAnsi="Arial" w:cs="Arial"/>
        </w:rPr>
        <w:t>squirrels, gophers, moles, skunks, snakes, rabbits, raccoons, pigeons, starlings,</w:t>
      </w:r>
      <w:r>
        <w:rPr>
          <w:rFonts w:ascii="Arial" w:hAnsi="Arial" w:cs="Arial"/>
        </w:rPr>
        <w:t xml:space="preserve"> </w:t>
      </w:r>
      <w:r w:rsidRPr="003D5E3B">
        <w:rPr>
          <w:rFonts w:ascii="Arial" w:hAnsi="Arial" w:cs="Arial"/>
        </w:rPr>
        <w:t>sparrows, magpies, and any wood destroying organisms with the exception of</w:t>
      </w:r>
      <w:r>
        <w:rPr>
          <w:rFonts w:ascii="Arial" w:hAnsi="Arial" w:cs="Arial"/>
        </w:rPr>
        <w:t xml:space="preserve"> </w:t>
      </w:r>
      <w:r w:rsidRPr="003D5E3B">
        <w:rPr>
          <w:rFonts w:ascii="Arial" w:hAnsi="Arial" w:cs="Arial"/>
        </w:rPr>
        <w:t>termites; however this list is not all-inclusive.</w:t>
      </w:r>
    </w:p>
    <w:p w14:paraId="63374CB9" w14:textId="77777777" w:rsidR="00F51B2F" w:rsidRDefault="00F51B2F" w:rsidP="00C7542D">
      <w:pPr>
        <w:spacing w:after="0"/>
        <w:ind w:left="1800"/>
        <w:rPr>
          <w:rFonts w:ascii="Arial" w:hAnsi="Arial" w:cs="Arial"/>
        </w:rPr>
      </w:pPr>
    </w:p>
    <w:p w14:paraId="63374CBA" w14:textId="77777777" w:rsidR="00F51B2F" w:rsidRDefault="00F51B2F" w:rsidP="003D5E3B">
      <w:pPr>
        <w:pStyle w:val="ListParagraph"/>
        <w:numPr>
          <w:ilvl w:val="1"/>
          <w:numId w:val="5"/>
        </w:numPr>
        <w:spacing w:after="0"/>
        <w:rPr>
          <w:rFonts w:ascii="Arial" w:hAnsi="Arial" w:cs="Arial"/>
          <w:i/>
          <w:iCs/>
        </w:rPr>
      </w:pPr>
      <w:r w:rsidRPr="00C7542D">
        <w:rPr>
          <w:rFonts w:ascii="Arial" w:hAnsi="Arial" w:cs="Arial"/>
        </w:rPr>
        <w:t>Identify, remove, and clean any recent droppings that are known to be a health</w:t>
      </w:r>
      <w:r w:rsidRPr="00C7542D">
        <w:rPr>
          <w:rFonts w:ascii="Arial" w:hAnsi="Arial" w:cs="Arial"/>
        </w:rPr>
        <w:t xml:space="preserve"> </w:t>
      </w:r>
      <w:r w:rsidRPr="003D5E3B">
        <w:rPr>
          <w:rFonts w:ascii="Arial" w:hAnsi="Arial" w:cs="Arial"/>
        </w:rPr>
        <w:t>concern in ceilings, employee work areas, patient areas, or any other public</w:t>
      </w:r>
      <w:r w:rsidRPr="00C7542D">
        <w:rPr>
          <w:rFonts w:ascii="Arial" w:hAnsi="Arial" w:cs="Arial"/>
        </w:rPr>
        <w:t xml:space="preserve"> </w:t>
      </w:r>
      <w:r w:rsidRPr="003D5E3B">
        <w:rPr>
          <w:rFonts w:ascii="Arial" w:hAnsi="Arial" w:cs="Arial"/>
        </w:rPr>
        <w:t xml:space="preserve">areas. </w:t>
      </w:r>
      <w:r w:rsidRPr="003D5E3B">
        <w:rPr>
          <w:rFonts w:ascii="Arial" w:hAnsi="Arial" w:cs="Arial"/>
          <w:i/>
          <w:iCs/>
        </w:rPr>
        <w:t>(This does not include barns or outbuildings not occupied by staff or</w:t>
      </w:r>
      <w:r>
        <w:rPr>
          <w:rFonts w:ascii="Arial" w:hAnsi="Arial" w:cs="Arial"/>
          <w:i/>
          <w:iCs/>
        </w:rPr>
        <w:t xml:space="preserve"> </w:t>
      </w:r>
      <w:r w:rsidRPr="00C7542D">
        <w:rPr>
          <w:rFonts w:ascii="Arial" w:hAnsi="Arial" w:cs="Arial"/>
          <w:i/>
          <w:iCs/>
        </w:rPr>
        <w:t>patients).</w:t>
      </w:r>
    </w:p>
    <w:p w14:paraId="63374CBB" w14:textId="77777777" w:rsidR="00F51B2F" w:rsidRDefault="00F51B2F" w:rsidP="00C7542D">
      <w:pPr>
        <w:spacing w:after="0"/>
        <w:rPr>
          <w:rFonts w:ascii="Arial" w:hAnsi="Arial" w:cs="Arial"/>
          <w:i/>
          <w:iCs/>
        </w:rPr>
      </w:pPr>
    </w:p>
    <w:p w14:paraId="63374CBC" w14:textId="77777777" w:rsidR="00F51B2F" w:rsidRDefault="00F51B2F" w:rsidP="003D5E3B">
      <w:pPr>
        <w:pStyle w:val="ListParagraph"/>
        <w:numPr>
          <w:ilvl w:val="1"/>
          <w:numId w:val="5"/>
        </w:numPr>
        <w:spacing w:after="0"/>
        <w:rPr>
          <w:rFonts w:ascii="Arial" w:hAnsi="Arial" w:cs="Arial"/>
        </w:rPr>
      </w:pPr>
      <w:r w:rsidRPr="00C7542D">
        <w:rPr>
          <w:rFonts w:ascii="Arial" w:hAnsi="Arial" w:cs="Arial"/>
        </w:rPr>
        <w:t xml:space="preserve">Continue to monitor treated areas to ensure control measures were adequate.  </w:t>
      </w:r>
      <w:r w:rsidRPr="003D5E3B">
        <w:rPr>
          <w:rFonts w:ascii="Arial" w:hAnsi="Arial" w:cs="Arial"/>
        </w:rPr>
        <w:t>Preventative measures include the semi-annual treatments. Monthly inspections</w:t>
      </w:r>
      <w:r w:rsidRPr="00C7542D">
        <w:rPr>
          <w:rFonts w:ascii="Arial" w:hAnsi="Arial" w:cs="Arial"/>
        </w:rPr>
        <w:t xml:space="preserve"> </w:t>
      </w:r>
      <w:r w:rsidRPr="003D5E3B">
        <w:rPr>
          <w:rFonts w:ascii="Arial" w:hAnsi="Arial" w:cs="Arial"/>
        </w:rPr>
        <w:t>at all locations that may include additional treatments at no additional costs.</w:t>
      </w:r>
    </w:p>
    <w:p w14:paraId="63374CBD" w14:textId="77777777" w:rsidR="00F51B2F" w:rsidRPr="00C7542D" w:rsidRDefault="00F51B2F" w:rsidP="00C7542D">
      <w:pPr>
        <w:pStyle w:val="ListParagraph"/>
        <w:rPr>
          <w:rFonts w:ascii="Arial" w:hAnsi="Arial" w:cs="Arial"/>
        </w:rPr>
      </w:pPr>
    </w:p>
    <w:p w14:paraId="63374CBE" w14:textId="77777777" w:rsidR="00F51B2F" w:rsidRDefault="00F51B2F" w:rsidP="003D5E3B">
      <w:pPr>
        <w:pStyle w:val="ListParagraph"/>
        <w:numPr>
          <w:ilvl w:val="1"/>
          <w:numId w:val="5"/>
        </w:numPr>
        <w:spacing w:after="0"/>
        <w:rPr>
          <w:rFonts w:ascii="Arial" w:hAnsi="Arial" w:cs="Arial"/>
        </w:rPr>
      </w:pPr>
      <w:r w:rsidRPr="00C7542D">
        <w:rPr>
          <w:rFonts w:ascii="Arial" w:hAnsi="Arial" w:cs="Arial"/>
        </w:rPr>
        <w:t xml:space="preserve">A detailed written account (monthly report), due on the 8th of every month for the </w:t>
      </w:r>
      <w:r w:rsidRPr="003D5E3B">
        <w:rPr>
          <w:rFonts w:ascii="Arial" w:hAnsi="Arial" w:cs="Arial"/>
        </w:rPr>
        <w:t>preceding month, will be provided where any treatment was provided, and will</w:t>
      </w:r>
      <w:r w:rsidRPr="00C7542D">
        <w:rPr>
          <w:rFonts w:ascii="Arial" w:hAnsi="Arial" w:cs="Arial"/>
        </w:rPr>
        <w:t xml:space="preserve"> </w:t>
      </w:r>
      <w:r w:rsidRPr="003D5E3B">
        <w:rPr>
          <w:rFonts w:ascii="Arial" w:hAnsi="Arial" w:cs="Arial"/>
        </w:rPr>
        <w:t>indicate how much chemical was applied, any traps or bait stations that are</w:t>
      </w:r>
      <w:r w:rsidRPr="00C7542D">
        <w:rPr>
          <w:rFonts w:ascii="Arial" w:hAnsi="Arial" w:cs="Arial"/>
        </w:rPr>
        <w:t xml:space="preserve"> </w:t>
      </w:r>
      <w:r w:rsidRPr="003D5E3B">
        <w:rPr>
          <w:rFonts w:ascii="Arial" w:hAnsi="Arial" w:cs="Arial"/>
        </w:rPr>
        <w:t>placed shall include the exact locations, and the pest(s) targeted in the monthly</w:t>
      </w:r>
      <w:r w:rsidRPr="00C7542D">
        <w:rPr>
          <w:rFonts w:ascii="Arial" w:hAnsi="Arial" w:cs="Arial"/>
        </w:rPr>
        <w:t xml:space="preserve"> </w:t>
      </w:r>
      <w:r w:rsidRPr="003D5E3B">
        <w:rPr>
          <w:rFonts w:ascii="Arial" w:hAnsi="Arial" w:cs="Arial"/>
        </w:rPr>
        <w:t>report of activity. This information may vary from time to time based on the</w:t>
      </w:r>
      <w:r w:rsidRPr="00C7542D">
        <w:rPr>
          <w:rFonts w:ascii="Arial" w:hAnsi="Arial" w:cs="Arial"/>
        </w:rPr>
        <w:t xml:space="preserve"> </w:t>
      </w:r>
      <w:r w:rsidRPr="003D5E3B">
        <w:rPr>
          <w:rFonts w:ascii="Arial" w:hAnsi="Arial" w:cs="Arial"/>
        </w:rPr>
        <w:t>requirements set by the Federal Guidelines. In addition, a written annual report</w:t>
      </w:r>
      <w:r w:rsidRPr="00C7542D">
        <w:rPr>
          <w:rFonts w:ascii="Arial" w:hAnsi="Arial" w:cs="Arial"/>
        </w:rPr>
        <w:t xml:space="preserve"> </w:t>
      </w:r>
      <w:r w:rsidRPr="003D5E3B">
        <w:rPr>
          <w:rFonts w:ascii="Arial" w:hAnsi="Arial" w:cs="Arial"/>
        </w:rPr>
        <w:t>will be provided one month prior to the end of each annual period of performance</w:t>
      </w:r>
      <w:r w:rsidRPr="00C7542D">
        <w:rPr>
          <w:rFonts w:ascii="Arial" w:hAnsi="Arial" w:cs="Arial"/>
        </w:rPr>
        <w:t xml:space="preserve"> </w:t>
      </w:r>
      <w:r w:rsidRPr="003D5E3B">
        <w:rPr>
          <w:rFonts w:ascii="Arial" w:hAnsi="Arial" w:cs="Arial"/>
        </w:rPr>
        <w:t>with details of what type and quantity</w:t>
      </w:r>
      <w:r w:rsidRPr="003D5E3B">
        <w:rPr>
          <w:rFonts w:ascii="Arial" w:hAnsi="Arial" w:cs="Arial"/>
        </w:rPr>
        <w:t xml:space="preserve"> of chemicals were applied each month to</w:t>
      </w:r>
      <w:r w:rsidRPr="00C7542D">
        <w:rPr>
          <w:rFonts w:ascii="Arial" w:hAnsi="Arial" w:cs="Arial"/>
        </w:rPr>
        <w:t xml:space="preserve"> </w:t>
      </w:r>
      <w:r w:rsidRPr="003D5E3B">
        <w:rPr>
          <w:rFonts w:ascii="Arial" w:hAnsi="Arial" w:cs="Arial"/>
        </w:rPr>
        <w:t>date within that period of performance.</w:t>
      </w:r>
    </w:p>
    <w:p w14:paraId="63374CBF" w14:textId="77777777" w:rsidR="00F51B2F" w:rsidRPr="00C7542D" w:rsidRDefault="00F51B2F" w:rsidP="00C7542D">
      <w:pPr>
        <w:pStyle w:val="ListParagraph"/>
        <w:rPr>
          <w:rFonts w:ascii="Arial" w:hAnsi="Arial" w:cs="Arial"/>
        </w:rPr>
      </w:pPr>
    </w:p>
    <w:p w14:paraId="63374CC0" w14:textId="77777777" w:rsidR="00F51B2F" w:rsidRDefault="00F51B2F" w:rsidP="003D5E3B">
      <w:pPr>
        <w:pStyle w:val="ListParagraph"/>
        <w:numPr>
          <w:ilvl w:val="1"/>
          <w:numId w:val="5"/>
        </w:numPr>
        <w:spacing w:after="0"/>
        <w:rPr>
          <w:rFonts w:ascii="Arial" w:hAnsi="Arial" w:cs="Arial"/>
        </w:rPr>
      </w:pPr>
      <w:r w:rsidRPr="00C7542D">
        <w:rPr>
          <w:rFonts w:ascii="Arial" w:hAnsi="Arial" w:cs="Arial"/>
        </w:rPr>
        <w:t xml:space="preserve">RC CBOC only requires quick response treatments for emergent situations within </w:t>
      </w:r>
      <w:r w:rsidRPr="003D5E3B">
        <w:rPr>
          <w:rFonts w:ascii="Arial" w:hAnsi="Arial" w:cs="Arial"/>
        </w:rPr>
        <w:t>24 hours with monthly reporting, and will not need inspections, or quarterly and</w:t>
      </w:r>
      <w:r w:rsidRPr="00C7542D">
        <w:rPr>
          <w:rFonts w:ascii="Arial" w:hAnsi="Arial" w:cs="Arial"/>
        </w:rPr>
        <w:t xml:space="preserve"> annual treatments.</w:t>
      </w:r>
    </w:p>
    <w:p w14:paraId="63374CC1" w14:textId="77777777" w:rsidR="00F51B2F" w:rsidRPr="00C7542D" w:rsidRDefault="00F51B2F" w:rsidP="00C7542D">
      <w:pPr>
        <w:pStyle w:val="ListParagraph"/>
        <w:rPr>
          <w:rFonts w:ascii="Arial" w:hAnsi="Arial" w:cs="Arial"/>
        </w:rPr>
      </w:pPr>
    </w:p>
    <w:p w14:paraId="63374CC2" w14:textId="77777777" w:rsidR="00F51B2F" w:rsidRDefault="00F51B2F" w:rsidP="003D5E3B">
      <w:pPr>
        <w:pStyle w:val="ListParagraph"/>
        <w:numPr>
          <w:ilvl w:val="1"/>
          <w:numId w:val="5"/>
        </w:numPr>
        <w:spacing w:after="0"/>
        <w:rPr>
          <w:rFonts w:ascii="Arial" w:hAnsi="Arial" w:cs="Arial"/>
        </w:rPr>
      </w:pPr>
      <w:r w:rsidRPr="00C7542D">
        <w:rPr>
          <w:rFonts w:ascii="Arial" w:hAnsi="Arial" w:cs="Arial"/>
        </w:rPr>
        <w:t>Semi Annual Treatment Schedule</w:t>
      </w:r>
    </w:p>
    <w:p w14:paraId="63374CC3" w14:textId="77777777" w:rsidR="00F51B2F" w:rsidRPr="00C7542D" w:rsidRDefault="00F51B2F" w:rsidP="00C7542D">
      <w:pPr>
        <w:pStyle w:val="ListParagraph"/>
        <w:rPr>
          <w:rFonts w:ascii="Arial" w:hAnsi="Arial" w:cs="Arial"/>
        </w:rPr>
      </w:pPr>
    </w:p>
    <w:p w14:paraId="63374CC4" w14:textId="77777777" w:rsidR="00F51B2F" w:rsidRPr="003D5E3B" w:rsidRDefault="00F51B2F" w:rsidP="003D5E3B">
      <w:pPr>
        <w:pStyle w:val="ListParagraph"/>
        <w:numPr>
          <w:ilvl w:val="2"/>
          <w:numId w:val="5"/>
        </w:numPr>
        <w:spacing w:after="0"/>
        <w:rPr>
          <w:rFonts w:ascii="Arial" w:hAnsi="Arial" w:cs="Arial"/>
        </w:rPr>
      </w:pPr>
      <w:r w:rsidRPr="00C7542D">
        <w:rPr>
          <w:rFonts w:ascii="Arial" w:hAnsi="Arial" w:cs="Arial"/>
        </w:rPr>
        <w:t>The following buildings at FM VAMC shall be treated twice a year with the</w:t>
      </w:r>
      <w:r w:rsidRPr="00C7542D">
        <w:rPr>
          <w:rFonts w:ascii="Arial" w:hAnsi="Arial" w:cs="Arial"/>
        </w:rPr>
        <w:t xml:space="preserve"> </w:t>
      </w:r>
      <w:r w:rsidRPr="003D5E3B">
        <w:rPr>
          <w:rFonts w:ascii="Arial" w:hAnsi="Arial" w:cs="Arial"/>
        </w:rPr>
        <w:t>first treatment on 6/3/202</w:t>
      </w:r>
      <w:r w:rsidRPr="00C7542D">
        <w:rPr>
          <w:rFonts w:ascii="Arial" w:hAnsi="Arial" w:cs="Arial"/>
        </w:rPr>
        <w:t>6</w:t>
      </w:r>
      <w:r w:rsidRPr="003D5E3B">
        <w:rPr>
          <w:rFonts w:ascii="Arial" w:hAnsi="Arial" w:cs="Arial"/>
        </w:rPr>
        <w:t>-6/4/202</w:t>
      </w:r>
      <w:r w:rsidRPr="00C7542D">
        <w:rPr>
          <w:rFonts w:ascii="Arial" w:hAnsi="Arial" w:cs="Arial"/>
        </w:rPr>
        <w:t>6</w:t>
      </w:r>
      <w:r w:rsidRPr="003D5E3B">
        <w:rPr>
          <w:rFonts w:ascii="Arial" w:hAnsi="Arial" w:cs="Arial"/>
        </w:rPr>
        <w:t xml:space="preserve"> and the second treatment 12/9/202</w:t>
      </w:r>
      <w:r w:rsidRPr="00C7542D">
        <w:rPr>
          <w:rFonts w:ascii="Arial" w:hAnsi="Arial" w:cs="Arial"/>
        </w:rPr>
        <w:t>6</w:t>
      </w:r>
      <w:r w:rsidRPr="003D5E3B">
        <w:rPr>
          <w:rFonts w:ascii="Arial" w:hAnsi="Arial" w:cs="Arial"/>
        </w:rPr>
        <w:t>-12/10/202</w:t>
      </w:r>
      <w:r w:rsidRPr="00C7542D">
        <w:rPr>
          <w:rFonts w:ascii="Arial" w:hAnsi="Arial" w:cs="Arial"/>
        </w:rPr>
        <w:t>6</w:t>
      </w:r>
      <w:r w:rsidRPr="003D5E3B">
        <w:rPr>
          <w:rFonts w:ascii="Arial" w:hAnsi="Arial" w:cs="Arial"/>
        </w:rPr>
        <w:t>. This list is</w:t>
      </w:r>
      <w:r w:rsidRPr="00C7542D">
        <w:rPr>
          <w:rFonts w:ascii="Arial" w:hAnsi="Arial" w:cs="Arial"/>
        </w:rPr>
        <w:t xml:space="preserve"> </w:t>
      </w:r>
      <w:r w:rsidRPr="003D5E3B">
        <w:rPr>
          <w:rFonts w:ascii="Arial" w:hAnsi="Arial" w:cs="Arial"/>
        </w:rPr>
        <w:t>not all inclusive and may change periodically depending on the needs of</w:t>
      </w:r>
      <w:r w:rsidRPr="00C7542D">
        <w:rPr>
          <w:rFonts w:ascii="Arial" w:hAnsi="Arial" w:cs="Arial"/>
        </w:rPr>
        <w:t xml:space="preserve"> </w:t>
      </w:r>
      <w:r w:rsidRPr="003D5E3B">
        <w:rPr>
          <w:rFonts w:ascii="Arial" w:hAnsi="Arial" w:cs="Arial"/>
        </w:rPr>
        <w:t>the facility.</w:t>
      </w:r>
    </w:p>
    <w:p w14:paraId="63374CC5" w14:textId="77777777" w:rsidR="00F51B2F" w:rsidRDefault="00F51B2F" w:rsidP="003D5E3B">
      <w:pPr>
        <w:spacing w:after="0"/>
        <w:rPr>
          <w:rFonts w:ascii="Arial" w:hAnsi="Arial" w:cs="Arial"/>
        </w:rPr>
      </w:pPr>
    </w:p>
    <w:p w14:paraId="63374CC6" w14:textId="77777777" w:rsidR="00F51B2F" w:rsidRPr="003D5E3B" w:rsidRDefault="00F51B2F" w:rsidP="00C7542D">
      <w:pPr>
        <w:spacing w:after="0"/>
        <w:ind w:left="2520"/>
        <w:rPr>
          <w:rFonts w:ascii="Arial" w:hAnsi="Arial" w:cs="Arial"/>
          <w:u w:val="single"/>
        </w:rPr>
      </w:pPr>
      <w:r w:rsidRPr="003D5E3B">
        <w:rPr>
          <w:rFonts w:ascii="Arial" w:hAnsi="Arial" w:cs="Arial"/>
          <w:u w:val="single"/>
        </w:rPr>
        <w:t xml:space="preserve">Station Name </w:t>
      </w:r>
      <w:r>
        <w:rPr>
          <w:rFonts w:ascii="Arial" w:hAnsi="Arial" w:cs="Arial"/>
          <w:u w:val="single"/>
        </w:rPr>
        <w:tab/>
      </w:r>
      <w:r>
        <w:rPr>
          <w:rFonts w:ascii="Arial" w:hAnsi="Arial" w:cs="Arial"/>
          <w:u w:val="single"/>
        </w:rPr>
        <w:tab/>
      </w:r>
      <w:r>
        <w:rPr>
          <w:rFonts w:ascii="Arial" w:hAnsi="Arial" w:cs="Arial"/>
          <w:u w:val="single"/>
        </w:rPr>
        <w:tab/>
      </w:r>
      <w:r w:rsidRPr="003D5E3B">
        <w:rPr>
          <w:rFonts w:ascii="Arial" w:hAnsi="Arial" w:cs="Arial"/>
          <w:u w:val="single"/>
        </w:rPr>
        <w:t>Building Number</w:t>
      </w:r>
    </w:p>
    <w:p w14:paraId="63374CC7"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40</w:t>
      </w:r>
    </w:p>
    <w:p w14:paraId="63374CC8"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46</w:t>
      </w:r>
    </w:p>
    <w:p w14:paraId="63374CC9"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48</w:t>
      </w:r>
    </w:p>
    <w:p w14:paraId="63374CCA"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50</w:t>
      </w:r>
    </w:p>
    <w:p w14:paraId="63374CCB"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53</w:t>
      </w:r>
    </w:p>
    <w:p w14:paraId="63374CCC"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65</w:t>
      </w:r>
    </w:p>
    <w:p w14:paraId="63374CCD"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72E</w:t>
      </w:r>
    </w:p>
    <w:p w14:paraId="63374CCE"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85</w:t>
      </w:r>
    </w:p>
    <w:p w14:paraId="63374CCF"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88</w:t>
      </w:r>
    </w:p>
    <w:p w14:paraId="63374CD0"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89</w:t>
      </w:r>
    </w:p>
    <w:p w14:paraId="63374CD1"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90</w:t>
      </w:r>
    </w:p>
    <w:p w14:paraId="63374CD2"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91</w:t>
      </w:r>
    </w:p>
    <w:p w14:paraId="63374CD3"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113</w:t>
      </w:r>
    </w:p>
    <w:p w14:paraId="63374CD4"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137</w:t>
      </w:r>
    </w:p>
    <w:p w14:paraId="63374CD5"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145</w:t>
      </w:r>
    </w:p>
    <w:p w14:paraId="63374CD6"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146</w:t>
      </w:r>
    </w:p>
    <w:p w14:paraId="63374CD7"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147</w:t>
      </w:r>
    </w:p>
    <w:p w14:paraId="63374CD8"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148</w:t>
      </w:r>
    </w:p>
    <w:p w14:paraId="63374CD9"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Fort Meade </w:t>
      </w:r>
      <w:r>
        <w:rPr>
          <w:rFonts w:ascii="Arial" w:hAnsi="Arial" w:cs="Arial"/>
        </w:rPr>
        <w:tab/>
      </w:r>
      <w:r>
        <w:rPr>
          <w:rFonts w:ascii="Arial" w:hAnsi="Arial" w:cs="Arial"/>
        </w:rPr>
        <w:tab/>
      </w:r>
      <w:r>
        <w:rPr>
          <w:rFonts w:ascii="Arial" w:hAnsi="Arial" w:cs="Arial"/>
        </w:rPr>
        <w:tab/>
      </w:r>
      <w:r w:rsidRPr="003D5E3B">
        <w:rPr>
          <w:rFonts w:ascii="Arial" w:hAnsi="Arial" w:cs="Arial"/>
        </w:rPr>
        <w:t>T296</w:t>
      </w:r>
    </w:p>
    <w:p w14:paraId="63374CDA" w14:textId="77777777" w:rsidR="00F51B2F" w:rsidRDefault="00F51B2F" w:rsidP="003D5E3B">
      <w:pPr>
        <w:spacing w:after="0"/>
        <w:rPr>
          <w:rFonts w:ascii="Arial" w:hAnsi="Arial" w:cs="Arial"/>
        </w:rPr>
      </w:pPr>
    </w:p>
    <w:p w14:paraId="63374CDB" w14:textId="77777777" w:rsidR="00F51B2F" w:rsidRPr="003D5E3B" w:rsidRDefault="00F51B2F" w:rsidP="003D5E3B">
      <w:pPr>
        <w:pStyle w:val="ListParagraph"/>
        <w:numPr>
          <w:ilvl w:val="2"/>
          <w:numId w:val="5"/>
        </w:numPr>
        <w:spacing w:after="0"/>
        <w:rPr>
          <w:rFonts w:ascii="Arial" w:hAnsi="Arial" w:cs="Arial"/>
        </w:rPr>
      </w:pPr>
      <w:r w:rsidRPr="00C7542D">
        <w:rPr>
          <w:rFonts w:ascii="Arial" w:hAnsi="Arial" w:cs="Arial"/>
        </w:rPr>
        <w:t>The following buildings at HS VAMC shall be treated twice a year with the</w:t>
      </w:r>
      <w:r w:rsidRPr="00C7542D">
        <w:rPr>
          <w:rFonts w:ascii="Arial" w:hAnsi="Arial" w:cs="Arial"/>
        </w:rPr>
        <w:t xml:space="preserve"> </w:t>
      </w:r>
      <w:r w:rsidRPr="003D5E3B">
        <w:rPr>
          <w:rFonts w:ascii="Arial" w:hAnsi="Arial" w:cs="Arial"/>
        </w:rPr>
        <w:t>first treatment on 6/5/202</w:t>
      </w:r>
      <w:r>
        <w:rPr>
          <w:rFonts w:ascii="Arial" w:hAnsi="Arial" w:cs="Arial"/>
        </w:rPr>
        <w:t>6</w:t>
      </w:r>
      <w:r w:rsidRPr="003D5E3B">
        <w:rPr>
          <w:rFonts w:ascii="Arial" w:hAnsi="Arial" w:cs="Arial"/>
        </w:rPr>
        <w:t>-6/6/202</w:t>
      </w:r>
      <w:r>
        <w:rPr>
          <w:rFonts w:ascii="Arial" w:hAnsi="Arial" w:cs="Arial"/>
        </w:rPr>
        <w:t>6</w:t>
      </w:r>
      <w:r w:rsidRPr="003D5E3B">
        <w:rPr>
          <w:rFonts w:ascii="Arial" w:hAnsi="Arial" w:cs="Arial"/>
        </w:rPr>
        <w:t xml:space="preserve"> and the second treatment</w:t>
      </w:r>
    </w:p>
    <w:p w14:paraId="63374CDC" w14:textId="77777777" w:rsidR="00F51B2F" w:rsidRPr="003D5E3B" w:rsidRDefault="00F51B2F" w:rsidP="00C7542D">
      <w:pPr>
        <w:spacing w:after="0"/>
        <w:ind w:left="2520"/>
        <w:rPr>
          <w:rFonts w:ascii="Arial" w:hAnsi="Arial" w:cs="Arial"/>
        </w:rPr>
      </w:pPr>
      <w:r w:rsidRPr="003D5E3B">
        <w:rPr>
          <w:rFonts w:ascii="Arial" w:hAnsi="Arial" w:cs="Arial"/>
        </w:rPr>
        <w:t>12/16/202</w:t>
      </w:r>
      <w:r>
        <w:rPr>
          <w:rFonts w:ascii="Arial" w:hAnsi="Arial" w:cs="Arial"/>
        </w:rPr>
        <w:t>6</w:t>
      </w:r>
      <w:r w:rsidRPr="003D5E3B">
        <w:rPr>
          <w:rFonts w:ascii="Arial" w:hAnsi="Arial" w:cs="Arial"/>
        </w:rPr>
        <w:t>-12/17/202</w:t>
      </w:r>
      <w:r>
        <w:rPr>
          <w:rFonts w:ascii="Arial" w:hAnsi="Arial" w:cs="Arial"/>
        </w:rPr>
        <w:t>6</w:t>
      </w:r>
      <w:r w:rsidRPr="003D5E3B">
        <w:rPr>
          <w:rFonts w:ascii="Arial" w:hAnsi="Arial" w:cs="Arial"/>
        </w:rPr>
        <w:t>. This list is not all inclusive and may change periodically</w:t>
      </w:r>
      <w:r>
        <w:rPr>
          <w:rFonts w:ascii="Arial" w:hAnsi="Arial" w:cs="Arial"/>
        </w:rPr>
        <w:t xml:space="preserve"> </w:t>
      </w:r>
      <w:r w:rsidRPr="003D5E3B">
        <w:rPr>
          <w:rFonts w:ascii="Arial" w:hAnsi="Arial" w:cs="Arial"/>
        </w:rPr>
        <w:t>depending on the needs of the facility.</w:t>
      </w:r>
    </w:p>
    <w:p w14:paraId="63374CDD" w14:textId="77777777" w:rsidR="00F51B2F" w:rsidRPr="003D5E3B" w:rsidRDefault="00F51B2F" w:rsidP="00C7542D">
      <w:pPr>
        <w:spacing w:after="0"/>
        <w:ind w:left="2520"/>
        <w:rPr>
          <w:rFonts w:ascii="Arial" w:hAnsi="Arial" w:cs="Arial"/>
          <w:u w:val="single"/>
        </w:rPr>
      </w:pPr>
      <w:r w:rsidRPr="003D5E3B">
        <w:rPr>
          <w:rFonts w:ascii="Arial" w:hAnsi="Arial" w:cs="Arial"/>
          <w:u w:val="single"/>
        </w:rPr>
        <w:t xml:space="preserve">Station Name </w:t>
      </w:r>
      <w:r>
        <w:rPr>
          <w:rFonts w:ascii="Arial" w:hAnsi="Arial" w:cs="Arial"/>
          <w:u w:val="single"/>
        </w:rPr>
        <w:tab/>
      </w:r>
      <w:r>
        <w:rPr>
          <w:rFonts w:ascii="Arial" w:hAnsi="Arial" w:cs="Arial"/>
          <w:u w:val="single"/>
        </w:rPr>
        <w:tab/>
      </w:r>
      <w:r>
        <w:rPr>
          <w:rFonts w:ascii="Arial" w:hAnsi="Arial" w:cs="Arial"/>
          <w:u w:val="single"/>
        </w:rPr>
        <w:tab/>
      </w:r>
      <w:r w:rsidRPr="003D5E3B">
        <w:rPr>
          <w:rFonts w:ascii="Arial" w:hAnsi="Arial" w:cs="Arial"/>
          <w:u w:val="single"/>
        </w:rPr>
        <w:t>Building Number</w:t>
      </w:r>
    </w:p>
    <w:p w14:paraId="63374CDE"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1</w:t>
      </w:r>
    </w:p>
    <w:p w14:paraId="63374CDF"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2</w:t>
      </w:r>
    </w:p>
    <w:p w14:paraId="63374CE0"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3</w:t>
      </w:r>
    </w:p>
    <w:p w14:paraId="63374CE1"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4</w:t>
      </w:r>
    </w:p>
    <w:p w14:paraId="63374CE2"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5</w:t>
      </w:r>
    </w:p>
    <w:p w14:paraId="63374CE3"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6</w:t>
      </w:r>
    </w:p>
    <w:p w14:paraId="63374CE4"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7</w:t>
      </w:r>
    </w:p>
    <w:p w14:paraId="63374CE5"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8</w:t>
      </w:r>
    </w:p>
    <w:p w14:paraId="63374CE6"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9</w:t>
      </w:r>
    </w:p>
    <w:p w14:paraId="63374CE7"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10</w:t>
      </w:r>
    </w:p>
    <w:p w14:paraId="63374CE8" w14:textId="77777777" w:rsidR="00F51B2F"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11</w:t>
      </w:r>
    </w:p>
    <w:p w14:paraId="63374CE9"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12</w:t>
      </w:r>
    </w:p>
    <w:p w14:paraId="63374CEA"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14</w:t>
      </w:r>
    </w:p>
    <w:p w14:paraId="63374CEB"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17</w:t>
      </w:r>
    </w:p>
    <w:p w14:paraId="63374CEC"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18</w:t>
      </w:r>
    </w:p>
    <w:p w14:paraId="63374CED" w14:textId="77777777" w:rsidR="00F51B2F" w:rsidRPr="003D5E3B" w:rsidRDefault="00F51B2F" w:rsidP="00C7542D">
      <w:pPr>
        <w:spacing w:after="0"/>
        <w:ind w:left="2520"/>
        <w:rPr>
          <w:rFonts w:ascii="Arial" w:hAnsi="Arial" w:cs="Arial"/>
        </w:rPr>
      </w:pPr>
      <w:r w:rsidRPr="003D5E3B">
        <w:rPr>
          <w:rFonts w:ascii="Arial" w:hAnsi="Arial" w:cs="Arial"/>
        </w:rPr>
        <w:lastRenderedPageBreak/>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20</w:t>
      </w:r>
    </w:p>
    <w:p w14:paraId="63374CEE"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29</w:t>
      </w:r>
    </w:p>
    <w:p w14:paraId="63374CEF"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30</w:t>
      </w:r>
    </w:p>
    <w:p w14:paraId="63374CF0"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31</w:t>
      </w:r>
    </w:p>
    <w:p w14:paraId="63374CF1"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43</w:t>
      </w:r>
    </w:p>
    <w:p w14:paraId="63374CF2"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53</w:t>
      </w:r>
    </w:p>
    <w:p w14:paraId="63374CF3"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65</w:t>
      </w:r>
    </w:p>
    <w:p w14:paraId="63374CF4"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66</w:t>
      </w:r>
    </w:p>
    <w:p w14:paraId="63374CF5" w14:textId="77777777" w:rsidR="00F51B2F" w:rsidRPr="003D5E3B" w:rsidRDefault="00F51B2F" w:rsidP="00C7542D">
      <w:pPr>
        <w:spacing w:after="0"/>
        <w:ind w:left="2520"/>
        <w:rPr>
          <w:rFonts w:ascii="Arial" w:hAnsi="Arial" w:cs="Arial"/>
        </w:rPr>
      </w:pPr>
      <w:r w:rsidRPr="003D5E3B">
        <w:rPr>
          <w:rFonts w:ascii="Arial" w:hAnsi="Arial" w:cs="Arial"/>
        </w:rPr>
        <w:t xml:space="preserve">Black Hills, Hot Springs </w:t>
      </w:r>
      <w:r>
        <w:rPr>
          <w:rFonts w:ascii="Arial" w:hAnsi="Arial" w:cs="Arial"/>
        </w:rPr>
        <w:tab/>
      </w:r>
      <w:r>
        <w:rPr>
          <w:rFonts w:ascii="Arial" w:hAnsi="Arial" w:cs="Arial"/>
        </w:rPr>
        <w:tab/>
      </w:r>
      <w:r>
        <w:rPr>
          <w:rFonts w:ascii="Arial" w:hAnsi="Arial" w:cs="Arial"/>
        </w:rPr>
        <w:tab/>
      </w:r>
      <w:r w:rsidRPr="003D5E3B">
        <w:rPr>
          <w:rFonts w:ascii="Arial" w:hAnsi="Arial" w:cs="Arial"/>
        </w:rPr>
        <w:t>C</w:t>
      </w:r>
    </w:p>
    <w:p w14:paraId="63374CF6" w14:textId="77777777" w:rsidR="00F51B2F" w:rsidRDefault="00F51B2F" w:rsidP="003D5E3B">
      <w:pPr>
        <w:spacing w:after="0"/>
        <w:rPr>
          <w:rFonts w:ascii="Arial" w:hAnsi="Arial" w:cs="Arial"/>
        </w:rPr>
      </w:pPr>
    </w:p>
    <w:p w14:paraId="63374CF7" w14:textId="77777777" w:rsidR="00F51B2F" w:rsidRPr="00C7542D" w:rsidRDefault="00F51B2F" w:rsidP="00C7542D">
      <w:pPr>
        <w:pStyle w:val="ListParagraph"/>
        <w:numPr>
          <w:ilvl w:val="2"/>
          <w:numId w:val="5"/>
        </w:numPr>
        <w:spacing w:after="0"/>
        <w:rPr>
          <w:rFonts w:ascii="Arial" w:hAnsi="Arial" w:cs="Arial"/>
        </w:rPr>
      </w:pPr>
      <w:r w:rsidRPr="00C7542D">
        <w:rPr>
          <w:rFonts w:ascii="Arial" w:hAnsi="Arial" w:cs="Arial"/>
        </w:rPr>
        <w:t>The TR House at Hot Springs VAMC shall be treated twice a year with</w:t>
      </w:r>
    </w:p>
    <w:p w14:paraId="63374CF8" w14:textId="77777777" w:rsidR="00F51B2F" w:rsidRPr="003D5E3B" w:rsidRDefault="00F51B2F" w:rsidP="00C7542D">
      <w:pPr>
        <w:spacing w:after="0"/>
        <w:ind w:left="1800" w:firstLine="720"/>
        <w:rPr>
          <w:rFonts w:ascii="Arial" w:hAnsi="Arial" w:cs="Arial"/>
        </w:rPr>
      </w:pPr>
      <w:r w:rsidRPr="003D5E3B">
        <w:rPr>
          <w:rFonts w:ascii="Arial" w:hAnsi="Arial" w:cs="Arial"/>
        </w:rPr>
        <w:t>the first treatment on 6/6/202</w:t>
      </w:r>
      <w:r>
        <w:rPr>
          <w:rFonts w:ascii="Arial" w:hAnsi="Arial" w:cs="Arial"/>
        </w:rPr>
        <w:t>6</w:t>
      </w:r>
      <w:r w:rsidRPr="003D5E3B">
        <w:rPr>
          <w:rFonts w:ascii="Arial" w:hAnsi="Arial" w:cs="Arial"/>
        </w:rPr>
        <w:t xml:space="preserve"> and the second treatment 12/17/202</w:t>
      </w:r>
      <w:r>
        <w:rPr>
          <w:rFonts w:ascii="Arial" w:hAnsi="Arial" w:cs="Arial"/>
        </w:rPr>
        <w:t>6</w:t>
      </w:r>
      <w:r w:rsidRPr="003D5E3B">
        <w:rPr>
          <w:rFonts w:ascii="Arial" w:hAnsi="Arial" w:cs="Arial"/>
        </w:rPr>
        <w:t>.</w:t>
      </w:r>
    </w:p>
    <w:p w14:paraId="63374CF9" w14:textId="77777777" w:rsidR="00F51B2F" w:rsidRDefault="00F51B2F" w:rsidP="003D5E3B">
      <w:pPr>
        <w:spacing w:after="0"/>
        <w:rPr>
          <w:rFonts w:ascii="Arial" w:hAnsi="Arial" w:cs="Arial"/>
        </w:rPr>
      </w:pPr>
    </w:p>
    <w:p w14:paraId="63374CFA" w14:textId="77777777" w:rsidR="00F51B2F" w:rsidRDefault="00F51B2F" w:rsidP="003D5E3B">
      <w:pPr>
        <w:pStyle w:val="ListParagraph"/>
        <w:numPr>
          <w:ilvl w:val="2"/>
          <w:numId w:val="5"/>
        </w:numPr>
        <w:spacing w:after="0"/>
        <w:rPr>
          <w:rFonts w:ascii="Arial" w:hAnsi="Arial" w:cs="Arial"/>
        </w:rPr>
      </w:pPr>
      <w:r w:rsidRPr="00C7542D">
        <w:rPr>
          <w:rFonts w:ascii="Arial" w:hAnsi="Arial" w:cs="Arial"/>
        </w:rPr>
        <w:t>The TR House at Pine Ridge shall be treated twice a year with the first</w:t>
      </w:r>
      <w:r w:rsidRPr="00C7542D">
        <w:rPr>
          <w:rFonts w:ascii="Arial" w:hAnsi="Arial" w:cs="Arial"/>
        </w:rPr>
        <w:t xml:space="preserve"> </w:t>
      </w:r>
      <w:r w:rsidRPr="003D5E3B">
        <w:rPr>
          <w:rFonts w:ascii="Arial" w:hAnsi="Arial" w:cs="Arial"/>
        </w:rPr>
        <w:t>treatment on 6/10/202</w:t>
      </w:r>
      <w:r>
        <w:rPr>
          <w:rFonts w:ascii="Arial" w:hAnsi="Arial" w:cs="Arial"/>
        </w:rPr>
        <w:t>6</w:t>
      </w:r>
      <w:r w:rsidRPr="003D5E3B">
        <w:rPr>
          <w:rFonts w:ascii="Arial" w:hAnsi="Arial" w:cs="Arial"/>
        </w:rPr>
        <w:t xml:space="preserve"> and the second treatment on 12/2/202</w:t>
      </w:r>
      <w:r>
        <w:rPr>
          <w:rFonts w:ascii="Arial" w:hAnsi="Arial" w:cs="Arial"/>
        </w:rPr>
        <w:t>6</w:t>
      </w:r>
      <w:r w:rsidRPr="003D5E3B">
        <w:rPr>
          <w:rFonts w:ascii="Arial" w:hAnsi="Arial" w:cs="Arial"/>
        </w:rPr>
        <w:t xml:space="preserve">. </w:t>
      </w:r>
    </w:p>
    <w:p w14:paraId="63374CFB" w14:textId="77777777" w:rsidR="00F51B2F" w:rsidRPr="003D5E3B" w:rsidRDefault="00F51B2F" w:rsidP="00C7542D">
      <w:pPr>
        <w:pStyle w:val="ListParagraph"/>
        <w:spacing w:after="0"/>
        <w:ind w:left="2520"/>
        <w:rPr>
          <w:rFonts w:ascii="Arial" w:hAnsi="Arial" w:cs="Arial"/>
        </w:rPr>
      </w:pPr>
    </w:p>
    <w:p w14:paraId="63374CFC" w14:textId="77777777" w:rsidR="00F51B2F" w:rsidRPr="00C7542D" w:rsidRDefault="00F51B2F" w:rsidP="00C7542D">
      <w:pPr>
        <w:pStyle w:val="ListParagraph"/>
        <w:numPr>
          <w:ilvl w:val="2"/>
          <w:numId w:val="5"/>
        </w:numPr>
        <w:spacing w:after="0"/>
        <w:rPr>
          <w:rFonts w:ascii="Arial" w:hAnsi="Arial" w:cs="Arial"/>
        </w:rPr>
      </w:pPr>
      <w:r w:rsidRPr="00C7542D">
        <w:rPr>
          <w:rFonts w:ascii="Arial" w:hAnsi="Arial" w:cs="Arial"/>
        </w:rPr>
        <w:t>The TR House at Rapid City shall be treated twice a year with the first</w:t>
      </w:r>
    </w:p>
    <w:p w14:paraId="63374CFD" w14:textId="77777777" w:rsidR="00F51B2F" w:rsidRPr="003D5E3B" w:rsidRDefault="00F51B2F" w:rsidP="00C7542D">
      <w:pPr>
        <w:spacing w:after="0"/>
        <w:ind w:left="1800" w:firstLine="720"/>
        <w:rPr>
          <w:rFonts w:ascii="Arial" w:hAnsi="Arial" w:cs="Arial"/>
        </w:rPr>
      </w:pPr>
      <w:r w:rsidRPr="003D5E3B">
        <w:rPr>
          <w:rFonts w:ascii="Arial" w:hAnsi="Arial" w:cs="Arial"/>
        </w:rPr>
        <w:t>treatment on 6/17/202</w:t>
      </w:r>
      <w:r>
        <w:rPr>
          <w:rFonts w:ascii="Arial" w:hAnsi="Arial" w:cs="Arial"/>
        </w:rPr>
        <w:t>6</w:t>
      </w:r>
      <w:r w:rsidRPr="003D5E3B">
        <w:rPr>
          <w:rFonts w:ascii="Arial" w:hAnsi="Arial" w:cs="Arial"/>
        </w:rPr>
        <w:t xml:space="preserve"> and the second treatment on 12/17/202</w:t>
      </w:r>
      <w:r>
        <w:rPr>
          <w:rFonts w:ascii="Arial" w:hAnsi="Arial" w:cs="Arial"/>
        </w:rPr>
        <w:t>6</w:t>
      </w:r>
      <w:r w:rsidRPr="003D5E3B">
        <w:rPr>
          <w:rFonts w:ascii="Arial" w:hAnsi="Arial" w:cs="Arial"/>
        </w:rPr>
        <w:t xml:space="preserve">. </w:t>
      </w:r>
    </w:p>
    <w:p w14:paraId="63374CFE" w14:textId="77777777" w:rsidR="00F51B2F" w:rsidRPr="003D5E3B" w:rsidRDefault="00F51B2F" w:rsidP="003D5E3B">
      <w:pPr>
        <w:spacing w:after="0"/>
        <w:rPr>
          <w:rFonts w:ascii="Arial" w:hAnsi="Arial" w:cs="Arial"/>
        </w:rPr>
      </w:pPr>
    </w:p>
    <w:p w14:paraId="63374CFF" w14:textId="77777777" w:rsidR="00F51B2F" w:rsidRPr="00C7542D" w:rsidRDefault="00F51B2F" w:rsidP="00C7542D">
      <w:pPr>
        <w:pStyle w:val="ListParagraph"/>
        <w:numPr>
          <w:ilvl w:val="2"/>
          <w:numId w:val="5"/>
        </w:numPr>
        <w:spacing w:after="0"/>
        <w:rPr>
          <w:rFonts w:ascii="Arial" w:hAnsi="Arial" w:cs="Arial"/>
        </w:rPr>
      </w:pPr>
      <w:r w:rsidRPr="00C7542D">
        <w:rPr>
          <w:rFonts w:ascii="Arial" w:hAnsi="Arial" w:cs="Arial"/>
        </w:rPr>
        <w:t>The TR House at Sturgis shall be treated twice a year with the first</w:t>
      </w:r>
    </w:p>
    <w:p w14:paraId="63374D00" w14:textId="77777777" w:rsidR="00F51B2F" w:rsidRDefault="00F51B2F" w:rsidP="00C7542D">
      <w:pPr>
        <w:spacing w:after="0"/>
        <w:ind w:left="2160" w:firstLine="360"/>
        <w:rPr>
          <w:rFonts w:ascii="Arial" w:hAnsi="Arial" w:cs="Arial"/>
        </w:rPr>
      </w:pPr>
      <w:r w:rsidRPr="003D5E3B">
        <w:rPr>
          <w:rFonts w:ascii="Arial" w:hAnsi="Arial" w:cs="Arial"/>
        </w:rPr>
        <w:t>treatment on 6/18/202</w:t>
      </w:r>
      <w:r>
        <w:rPr>
          <w:rFonts w:ascii="Arial" w:hAnsi="Arial" w:cs="Arial"/>
        </w:rPr>
        <w:t>6</w:t>
      </w:r>
      <w:r w:rsidRPr="003D5E3B">
        <w:rPr>
          <w:rFonts w:ascii="Arial" w:hAnsi="Arial" w:cs="Arial"/>
        </w:rPr>
        <w:t xml:space="preserve"> and the second treatment on 12/18/202</w:t>
      </w:r>
      <w:r>
        <w:rPr>
          <w:rFonts w:ascii="Arial" w:hAnsi="Arial" w:cs="Arial"/>
        </w:rPr>
        <w:t>6</w:t>
      </w:r>
      <w:r w:rsidRPr="003D5E3B">
        <w:rPr>
          <w:rFonts w:ascii="Arial" w:hAnsi="Arial" w:cs="Arial"/>
        </w:rPr>
        <w:t xml:space="preserve">. </w:t>
      </w:r>
    </w:p>
    <w:p w14:paraId="63374D01" w14:textId="77777777" w:rsidR="00F51B2F" w:rsidRPr="003D5E3B" w:rsidRDefault="00F51B2F" w:rsidP="003D5E3B">
      <w:pPr>
        <w:spacing w:after="0"/>
        <w:rPr>
          <w:rFonts w:ascii="Arial" w:hAnsi="Arial" w:cs="Arial"/>
        </w:rPr>
      </w:pPr>
    </w:p>
    <w:p w14:paraId="63374D02" w14:textId="77777777" w:rsidR="00F51B2F" w:rsidRDefault="00F51B2F" w:rsidP="00C7542D">
      <w:pPr>
        <w:pStyle w:val="ListParagraph"/>
        <w:numPr>
          <w:ilvl w:val="2"/>
          <w:numId w:val="5"/>
        </w:numPr>
        <w:spacing w:after="0"/>
        <w:rPr>
          <w:rFonts w:ascii="Arial" w:hAnsi="Arial" w:cs="Arial"/>
        </w:rPr>
      </w:pPr>
      <w:r w:rsidRPr="00C7542D">
        <w:rPr>
          <w:rFonts w:ascii="Arial" w:hAnsi="Arial" w:cs="Arial"/>
        </w:rPr>
        <w:t xml:space="preserve">Please note that this is the semi-annual treatment schedule and does not </w:t>
      </w:r>
      <w:r w:rsidRPr="003D5E3B">
        <w:rPr>
          <w:rFonts w:ascii="Arial" w:hAnsi="Arial" w:cs="Arial"/>
        </w:rPr>
        <w:t>include emergent or non-emergent calls for additional treatment for on</w:t>
      </w:r>
      <w:r>
        <w:rPr>
          <w:rFonts w:ascii="Arial" w:hAnsi="Arial" w:cs="Arial"/>
        </w:rPr>
        <w:t>-</w:t>
      </w:r>
      <w:r w:rsidRPr="003D5E3B">
        <w:rPr>
          <w:rFonts w:ascii="Arial" w:hAnsi="Arial" w:cs="Arial"/>
        </w:rPr>
        <w:t>the-spot issues that may occur</w:t>
      </w:r>
      <w:r>
        <w:rPr>
          <w:rFonts w:ascii="Arial" w:hAnsi="Arial" w:cs="Arial"/>
        </w:rPr>
        <w:t>.</w:t>
      </w:r>
    </w:p>
    <w:p w14:paraId="63374D03" w14:textId="77777777" w:rsidR="00F51B2F" w:rsidRDefault="00F51B2F" w:rsidP="00C7542D">
      <w:pPr>
        <w:pStyle w:val="ListParagraph"/>
        <w:spacing w:after="0"/>
        <w:ind w:left="2520"/>
        <w:rPr>
          <w:rFonts w:ascii="Arial" w:hAnsi="Arial" w:cs="Arial"/>
        </w:rPr>
      </w:pPr>
    </w:p>
    <w:p w14:paraId="63374D04" w14:textId="77777777" w:rsidR="00F51B2F" w:rsidRPr="003D5E3B" w:rsidRDefault="00F51B2F" w:rsidP="003D5E3B">
      <w:pPr>
        <w:pStyle w:val="ListParagraph"/>
        <w:numPr>
          <w:ilvl w:val="2"/>
          <w:numId w:val="5"/>
        </w:numPr>
        <w:spacing w:after="0"/>
        <w:rPr>
          <w:rFonts w:ascii="Arial" w:hAnsi="Arial" w:cs="Arial"/>
        </w:rPr>
      </w:pPr>
      <w:r w:rsidRPr="00C7542D">
        <w:rPr>
          <w:rFonts w:ascii="Arial" w:hAnsi="Arial" w:cs="Arial"/>
        </w:rPr>
        <w:t>C</w:t>
      </w:r>
      <w:r w:rsidRPr="003D5E3B">
        <w:rPr>
          <w:rFonts w:ascii="Arial" w:hAnsi="Arial" w:cs="Arial"/>
        </w:rPr>
        <w:t>onfined, crawl space, and other identified areas within a designated</w:t>
      </w:r>
    </w:p>
    <w:p w14:paraId="63374D05" w14:textId="77777777" w:rsidR="00F51B2F" w:rsidRDefault="00F51B2F" w:rsidP="00C7542D">
      <w:pPr>
        <w:spacing w:after="0"/>
        <w:ind w:left="2520"/>
        <w:rPr>
          <w:rFonts w:ascii="Arial" w:hAnsi="Arial" w:cs="Arial"/>
        </w:rPr>
      </w:pPr>
      <w:r w:rsidRPr="003D5E3B">
        <w:rPr>
          <w:rFonts w:ascii="Arial" w:hAnsi="Arial" w:cs="Arial"/>
        </w:rPr>
        <w:t>building are considered as part of that building’s integrated pest control</w:t>
      </w:r>
      <w:r>
        <w:rPr>
          <w:rFonts w:ascii="Arial" w:hAnsi="Arial" w:cs="Arial"/>
        </w:rPr>
        <w:t xml:space="preserve"> </w:t>
      </w:r>
      <w:r w:rsidRPr="003D5E3B">
        <w:rPr>
          <w:rFonts w:ascii="Arial" w:hAnsi="Arial" w:cs="Arial"/>
        </w:rPr>
        <w:t>plan.</w:t>
      </w:r>
    </w:p>
    <w:p w14:paraId="63374D06" w14:textId="77777777" w:rsidR="00F51B2F" w:rsidRPr="003D5E3B" w:rsidRDefault="00F51B2F" w:rsidP="00C7542D">
      <w:pPr>
        <w:spacing w:after="0"/>
        <w:ind w:left="2520"/>
        <w:rPr>
          <w:rFonts w:ascii="Arial" w:hAnsi="Arial" w:cs="Arial"/>
        </w:rPr>
      </w:pPr>
    </w:p>
    <w:p w14:paraId="63374D07" w14:textId="77777777" w:rsidR="00F51B2F" w:rsidRDefault="00F51B2F" w:rsidP="00C7542D">
      <w:pPr>
        <w:pStyle w:val="ListParagraph"/>
        <w:numPr>
          <w:ilvl w:val="0"/>
          <w:numId w:val="1"/>
        </w:numPr>
        <w:spacing w:after="0"/>
        <w:rPr>
          <w:rFonts w:ascii="Arial" w:hAnsi="Arial" w:cs="Arial"/>
          <w:b/>
          <w:bCs/>
        </w:rPr>
      </w:pPr>
      <w:r w:rsidRPr="003D5E3B">
        <w:rPr>
          <w:rFonts w:ascii="Arial" w:hAnsi="Arial" w:cs="Arial"/>
          <w:b/>
          <w:bCs/>
        </w:rPr>
        <w:t>SCHEDULED WORK:</w:t>
      </w:r>
    </w:p>
    <w:p w14:paraId="63374D08" w14:textId="77777777" w:rsidR="00F51B2F" w:rsidRPr="003D5E3B" w:rsidRDefault="00F51B2F" w:rsidP="00C7542D">
      <w:pPr>
        <w:pStyle w:val="ListParagraph"/>
        <w:spacing w:after="0"/>
        <w:rPr>
          <w:rFonts w:ascii="Arial" w:hAnsi="Arial" w:cs="Arial"/>
          <w:b/>
          <w:bCs/>
        </w:rPr>
      </w:pPr>
    </w:p>
    <w:p w14:paraId="63374D09" w14:textId="77777777" w:rsidR="00F51B2F" w:rsidRPr="00C7542D" w:rsidRDefault="00F51B2F" w:rsidP="00C7542D">
      <w:pPr>
        <w:pStyle w:val="ListParagraph"/>
        <w:numPr>
          <w:ilvl w:val="0"/>
          <w:numId w:val="6"/>
        </w:numPr>
        <w:spacing w:after="0"/>
        <w:rPr>
          <w:rFonts w:ascii="Arial" w:hAnsi="Arial" w:cs="Arial"/>
        </w:rPr>
      </w:pPr>
      <w:r w:rsidRPr="00C7542D">
        <w:rPr>
          <w:rFonts w:ascii="Arial" w:hAnsi="Arial" w:cs="Arial"/>
        </w:rPr>
        <w:t>Pest management tasks to be completed shall be coordinated with the COR on an</w:t>
      </w:r>
    </w:p>
    <w:p w14:paraId="63374D0A" w14:textId="77777777" w:rsidR="00F51B2F" w:rsidRPr="003D5E3B" w:rsidRDefault="00F51B2F" w:rsidP="00C7542D">
      <w:pPr>
        <w:spacing w:after="0"/>
        <w:ind w:left="360" w:firstLine="720"/>
        <w:rPr>
          <w:rFonts w:ascii="Arial" w:hAnsi="Arial" w:cs="Arial"/>
        </w:rPr>
      </w:pPr>
      <w:r w:rsidRPr="003D5E3B">
        <w:rPr>
          <w:rFonts w:ascii="Arial" w:hAnsi="Arial" w:cs="Arial"/>
        </w:rPr>
        <w:t>agreed upon time schedule with the understanding that often the most efficient times</w:t>
      </w:r>
    </w:p>
    <w:p w14:paraId="63374D0B" w14:textId="77777777" w:rsidR="00F51B2F" w:rsidRPr="003D5E3B" w:rsidRDefault="00F51B2F" w:rsidP="00C7542D">
      <w:pPr>
        <w:spacing w:after="0"/>
        <w:ind w:left="360" w:firstLine="720"/>
        <w:rPr>
          <w:rFonts w:ascii="Arial" w:hAnsi="Arial" w:cs="Arial"/>
        </w:rPr>
      </w:pPr>
      <w:r w:rsidRPr="003D5E3B">
        <w:rPr>
          <w:rFonts w:ascii="Arial" w:hAnsi="Arial" w:cs="Arial"/>
        </w:rPr>
        <w:t>to inspect and develop a treatment plan are during slower periods, and frequently</w:t>
      </w:r>
    </w:p>
    <w:p w14:paraId="63374D0C" w14:textId="77777777" w:rsidR="00F51B2F" w:rsidRPr="003D5E3B" w:rsidRDefault="00F51B2F" w:rsidP="00C7542D">
      <w:pPr>
        <w:spacing w:after="0"/>
        <w:ind w:left="360" w:firstLine="720"/>
        <w:rPr>
          <w:rFonts w:ascii="Arial" w:hAnsi="Arial" w:cs="Arial"/>
        </w:rPr>
      </w:pPr>
      <w:r w:rsidRPr="003D5E3B">
        <w:rPr>
          <w:rFonts w:ascii="Arial" w:hAnsi="Arial" w:cs="Arial"/>
        </w:rPr>
        <w:t>after hours. Whenever possible, routinely scheduled work should be performed</w:t>
      </w:r>
    </w:p>
    <w:p w14:paraId="63374D0D" w14:textId="77777777" w:rsidR="00F51B2F" w:rsidRPr="003D5E3B" w:rsidRDefault="00F51B2F" w:rsidP="00C7542D">
      <w:pPr>
        <w:spacing w:after="0"/>
        <w:ind w:left="360" w:firstLine="720"/>
        <w:rPr>
          <w:rFonts w:ascii="Arial" w:hAnsi="Arial" w:cs="Arial"/>
        </w:rPr>
      </w:pPr>
      <w:r w:rsidRPr="003D5E3B">
        <w:rPr>
          <w:rFonts w:ascii="Arial" w:hAnsi="Arial" w:cs="Arial"/>
        </w:rPr>
        <w:t>during normal business hours, which are Monday through Friday, 7:30 am until 4:30</w:t>
      </w:r>
    </w:p>
    <w:p w14:paraId="63374D0E" w14:textId="77777777" w:rsidR="00F51B2F" w:rsidRDefault="00F51B2F" w:rsidP="00C7542D">
      <w:pPr>
        <w:spacing w:after="0"/>
        <w:ind w:left="360" w:firstLine="720"/>
        <w:rPr>
          <w:rFonts w:ascii="Arial" w:hAnsi="Arial" w:cs="Arial"/>
        </w:rPr>
      </w:pPr>
      <w:r w:rsidRPr="003D5E3B">
        <w:rPr>
          <w:rFonts w:ascii="Arial" w:hAnsi="Arial" w:cs="Arial"/>
        </w:rPr>
        <w:t>pm, excluding holidays.</w:t>
      </w:r>
    </w:p>
    <w:p w14:paraId="63374D0F" w14:textId="77777777" w:rsidR="00F51B2F" w:rsidRDefault="00F51B2F" w:rsidP="00C7542D">
      <w:pPr>
        <w:spacing w:after="0"/>
        <w:ind w:left="360" w:firstLine="720"/>
        <w:rPr>
          <w:rFonts w:ascii="Arial" w:hAnsi="Arial" w:cs="Arial"/>
        </w:rPr>
      </w:pPr>
    </w:p>
    <w:p w14:paraId="63374D10" w14:textId="77777777" w:rsidR="00F51B2F" w:rsidRPr="00C7542D" w:rsidRDefault="00F51B2F" w:rsidP="00C7542D">
      <w:pPr>
        <w:pStyle w:val="ListParagraph"/>
        <w:numPr>
          <w:ilvl w:val="0"/>
          <w:numId w:val="6"/>
        </w:numPr>
        <w:spacing w:after="0"/>
        <w:rPr>
          <w:rFonts w:ascii="Arial" w:hAnsi="Arial" w:cs="Arial"/>
        </w:rPr>
      </w:pPr>
      <w:r w:rsidRPr="00C7542D">
        <w:rPr>
          <w:rFonts w:ascii="Arial" w:hAnsi="Arial" w:cs="Arial"/>
        </w:rPr>
        <w:t>The Contractor will coordinate treatment applications where personnel will be</w:t>
      </w:r>
    </w:p>
    <w:p w14:paraId="63374D11" w14:textId="77777777" w:rsidR="00F51B2F" w:rsidRPr="003D5E3B" w:rsidRDefault="00F51B2F" w:rsidP="00C7542D">
      <w:pPr>
        <w:spacing w:after="0"/>
        <w:ind w:left="360" w:firstLine="720"/>
        <w:rPr>
          <w:rFonts w:ascii="Arial" w:hAnsi="Arial" w:cs="Arial"/>
        </w:rPr>
      </w:pPr>
      <w:r w:rsidRPr="003D5E3B">
        <w:rPr>
          <w:rFonts w:ascii="Arial" w:hAnsi="Arial" w:cs="Arial"/>
        </w:rPr>
        <w:t>present in advance so that individuals with special health needs can be reasonably</w:t>
      </w:r>
    </w:p>
    <w:p w14:paraId="63374D12" w14:textId="77777777" w:rsidR="00F51B2F" w:rsidRPr="003D5E3B" w:rsidRDefault="00F51B2F" w:rsidP="00C7542D">
      <w:pPr>
        <w:spacing w:after="0"/>
        <w:ind w:left="360" w:firstLine="720"/>
        <w:rPr>
          <w:rFonts w:ascii="Arial" w:hAnsi="Arial" w:cs="Arial"/>
        </w:rPr>
      </w:pPr>
      <w:r w:rsidRPr="003D5E3B">
        <w:rPr>
          <w:rFonts w:ascii="Arial" w:hAnsi="Arial" w:cs="Arial"/>
        </w:rPr>
        <w:t>accommodated. Whenever pesticides are used in a large-scale application, the</w:t>
      </w:r>
    </w:p>
    <w:p w14:paraId="63374D13" w14:textId="77777777" w:rsidR="00F51B2F" w:rsidRDefault="00F51B2F" w:rsidP="00C7542D">
      <w:pPr>
        <w:spacing w:after="0"/>
        <w:ind w:left="360" w:firstLine="720"/>
        <w:rPr>
          <w:rFonts w:ascii="Arial" w:hAnsi="Arial" w:cs="Arial"/>
        </w:rPr>
      </w:pPr>
      <w:r w:rsidRPr="003D5E3B">
        <w:rPr>
          <w:rFonts w:ascii="Arial" w:hAnsi="Arial" w:cs="Arial"/>
        </w:rPr>
        <w:t>COR will notify the Industrial Safety Office in advance.</w:t>
      </w:r>
    </w:p>
    <w:p w14:paraId="63374D14" w14:textId="77777777" w:rsidR="00F51B2F" w:rsidRPr="003D5E3B" w:rsidRDefault="00F51B2F" w:rsidP="00C7542D">
      <w:pPr>
        <w:spacing w:after="0"/>
        <w:ind w:left="360" w:firstLine="720"/>
        <w:rPr>
          <w:rFonts w:ascii="Arial" w:hAnsi="Arial" w:cs="Arial"/>
        </w:rPr>
      </w:pPr>
    </w:p>
    <w:p w14:paraId="63374D15" w14:textId="77777777" w:rsidR="00F51B2F" w:rsidRPr="00C7542D" w:rsidRDefault="00F51B2F" w:rsidP="00C7542D">
      <w:pPr>
        <w:pStyle w:val="ListParagraph"/>
        <w:numPr>
          <w:ilvl w:val="0"/>
          <w:numId w:val="6"/>
        </w:numPr>
        <w:spacing w:after="0"/>
        <w:rPr>
          <w:rFonts w:ascii="Arial" w:hAnsi="Arial" w:cs="Arial"/>
        </w:rPr>
      </w:pPr>
      <w:r w:rsidRPr="00C7542D">
        <w:rPr>
          <w:rFonts w:ascii="Arial" w:hAnsi="Arial" w:cs="Arial"/>
        </w:rPr>
        <w:t>EMERGENCY CALL BACK: The Contractor shall respond to any emergent</w:t>
      </w:r>
    </w:p>
    <w:p w14:paraId="63374D16" w14:textId="77777777" w:rsidR="00F51B2F" w:rsidRPr="003D5E3B" w:rsidRDefault="00F51B2F" w:rsidP="00C7542D">
      <w:pPr>
        <w:spacing w:after="0"/>
        <w:ind w:left="720" w:firstLine="360"/>
        <w:rPr>
          <w:rFonts w:ascii="Arial" w:hAnsi="Arial" w:cs="Arial"/>
        </w:rPr>
      </w:pPr>
      <w:r w:rsidRPr="003D5E3B">
        <w:rPr>
          <w:rFonts w:ascii="Arial" w:hAnsi="Arial" w:cs="Arial"/>
        </w:rPr>
        <w:t>conditions within four (4) hours after receipt of notification by the Contracting Officer</w:t>
      </w:r>
    </w:p>
    <w:p w14:paraId="63374D17" w14:textId="77777777" w:rsidR="00F51B2F" w:rsidRPr="003D5E3B" w:rsidRDefault="00F51B2F" w:rsidP="00C7542D">
      <w:pPr>
        <w:spacing w:after="0"/>
        <w:ind w:left="360" w:firstLine="720"/>
        <w:rPr>
          <w:rFonts w:ascii="Arial" w:hAnsi="Arial" w:cs="Arial"/>
        </w:rPr>
      </w:pPr>
      <w:r w:rsidRPr="003D5E3B">
        <w:rPr>
          <w:rFonts w:ascii="Arial" w:hAnsi="Arial" w:cs="Arial"/>
        </w:rPr>
        <w:t>(CO) or his/her designee and perform (IPM) Services to correct the emergent</w:t>
      </w:r>
    </w:p>
    <w:p w14:paraId="63374D18" w14:textId="77777777" w:rsidR="00F51B2F" w:rsidRPr="003D5E3B" w:rsidRDefault="00F51B2F" w:rsidP="00C7542D">
      <w:pPr>
        <w:spacing w:after="0"/>
        <w:ind w:left="360" w:firstLine="720"/>
        <w:rPr>
          <w:rFonts w:ascii="Arial" w:hAnsi="Arial" w:cs="Arial"/>
        </w:rPr>
      </w:pPr>
      <w:r w:rsidRPr="003D5E3B">
        <w:rPr>
          <w:rFonts w:ascii="Arial" w:hAnsi="Arial" w:cs="Arial"/>
        </w:rPr>
        <w:lastRenderedPageBreak/>
        <w:t>condition. This call back service shall be accomplished at no additional charge to the</w:t>
      </w:r>
    </w:p>
    <w:p w14:paraId="63374D19" w14:textId="77777777" w:rsidR="00F51B2F" w:rsidRPr="003D5E3B" w:rsidRDefault="00F51B2F" w:rsidP="00C7542D">
      <w:pPr>
        <w:spacing w:after="0"/>
        <w:ind w:left="360" w:firstLine="720"/>
        <w:rPr>
          <w:rFonts w:ascii="Arial" w:hAnsi="Arial" w:cs="Arial"/>
        </w:rPr>
      </w:pPr>
      <w:r w:rsidRPr="003D5E3B">
        <w:rPr>
          <w:rFonts w:ascii="Arial" w:hAnsi="Arial" w:cs="Arial"/>
        </w:rPr>
        <w:t>Government. Examples of emergent conditions would be suspected or confirmed</w:t>
      </w:r>
    </w:p>
    <w:p w14:paraId="63374D1A" w14:textId="77777777" w:rsidR="00F51B2F" w:rsidRDefault="00F51B2F" w:rsidP="00C7542D">
      <w:pPr>
        <w:spacing w:after="0"/>
        <w:ind w:left="360" w:firstLine="720"/>
        <w:rPr>
          <w:rFonts w:ascii="Arial" w:hAnsi="Arial" w:cs="Arial"/>
        </w:rPr>
      </w:pPr>
      <w:r w:rsidRPr="003D5E3B">
        <w:rPr>
          <w:rFonts w:ascii="Arial" w:hAnsi="Arial" w:cs="Arial"/>
        </w:rPr>
        <w:t>bed bugs, or any pest that is affecting working conditions or patient care.</w:t>
      </w:r>
    </w:p>
    <w:p w14:paraId="63374D1B" w14:textId="77777777" w:rsidR="00F51B2F" w:rsidRDefault="00F51B2F" w:rsidP="00C7542D">
      <w:pPr>
        <w:pStyle w:val="ListParagraph"/>
        <w:spacing w:after="0"/>
        <w:ind w:left="1800"/>
        <w:rPr>
          <w:rFonts w:ascii="Arial" w:hAnsi="Arial" w:cs="Arial"/>
        </w:rPr>
      </w:pPr>
    </w:p>
    <w:p w14:paraId="63374D1C" w14:textId="77777777" w:rsidR="00F51B2F" w:rsidRPr="003D5E3B" w:rsidRDefault="00F51B2F" w:rsidP="00C7542D">
      <w:pPr>
        <w:pStyle w:val="ListParagraph"/>
        <w:numPr>
          <w:ilvl w:val="1"/>
          <w:numId w:val="6"/>
        </w:numPr>
        <w:spacing w:after="0"/>
        <w:rPr>
          <w:rFonts w:ascii="Arial" w:hAnsi="Arial" w:cs="Arial"/>
        </w:rPr>
      </w:pPr>
      <w:r w:rsidRPr="003D5E3B">
        <w:rPr>
          <w:rFonts w:ascii="Arial" w:hAnsi="Arial" w:cs="Arial"/>
        </w:rPr>
        <w:t>202</w:t>
      </w:r>
      <w:r>
        <w:rPr>
          <w:rFonts w:ascii="Arial" w:hAnsi="Arial" w:cs="Arial"/>
        </w:rPr>
        <w:t>5</w:t>
      </w:r>
      <w:r w:rsidRPr="003D5E3B">
        <w:rPr>
          <w:rFonts w:ascii="Arial" w:hAnsi="Arial" w:cs="Arial"/>
        </w:rPr>
        <w:t xml:space="preserve"> historical data includes emergent call backs for VA BHHCS:</w:t>
      </w:r>
    </w:p>
    <w:p w14:paraId="63374D1D" w14:textId="77777777" w:rsidR="00F51B2F" w:rsidRDefault="00F51B2F" w:rsidP="00C7542D">
      <w:pPr>
        <w:pStyle w:val="ListParagraph"/>
        <w:spacing w:after="0"/>
        <w:ind w:left="2160"/>
        <w:rPr>
          <w:rFonts w:ascii="Arial" w:hAnsi="Arial" w:cs="Arial"/>
        </w:rPr>
      </w:pPr>
    </w:p>
    <w:p w14:paraId="63374D1E" w14:textId="77777777" w:rsidR="00F51B2F" w:rsidRDefault="00F51B2F" w:rsidP="00C7542D">
      <w:pPr>
        <w:pStyle w:val="ListParagraph"/>
        <w:numPr>
          <w:ilvl w:val="0"/>
          <w:numId w:val="7"/>
        </w:numPr>
        <w:spacing w:after="0"/>
        <w:rPr>
          <w:rFonts w:ascii="Arial" w:hAnsi="Arial" w:cs="Arial"/>
        </w:rPr>
      </w:pPr>
      <w:r w:rsidRPr="00C7542D">
        <w:rPr>
          <w:rFonts w:ascii="Arial" w:hAnsi="Arial" w:cs="Arial"/>
        </w:rPr>
        <w:t xml:space="preserve">Fort Meade </w:t>
      </w:r>
      <w:r>
        <w:rPr>
          <w:rFonts w:ascii="Arial" w:hAnsi="Arial" w:cs="Arial"/>
        </w:rPr>
        <w:t>__</w:t>
      </w:r>
      <w:r w:rsidRPr="00C7542D">
        <w:rPr>
          <w:rFonts w:ascii="Arial" w:hAnsi="Arial" w:cs="Arial"/>
        </w:rPr>
        <w:t xml:space="preserve"> emergent calls for treatment in 202</w:t>
      </w:r>
      <w:r>
        <w:rPr>
          <w:rFonts w:ascii="Arial" w:hAnsi="Arial" w:cs="Arial"/>
        </w:rPr>
        <w:t>5</w:t>
      </w:r>
    </w:p>
    <w:p w14:paraId="63374D1F" w14:textId="77777777" w:rsidR="00F51B2F" w:rsidRDefault="00F51B2F" w:rsidP="003D5E3B">
      <w:pPr>
        <w:pStyle w:val="ListParagraph"/>
        <w:numPr>
          <w:ilvl w:val="0"/>
          <w:numId w:val="7"/>
        </w:numPr>
        <w:spacing w:after="0"/>
        <w:rPr>
          <w:rFonts w:ascii="Arial" w:hAnsi="Arial" w:cs="Arial"/>
        </w:rPr>
      </w:pPr>
      <w:r w:rsidRPr="00C7542D">
        <w:rPr>
          <w:rFonts w:ascii="Arial" w:hAnsi="Arial" w:cs="Arial"/>
        </w:rPr>
        <w:t xml:space="preserve">Hot Springs </w:t>
      </w:r>
      <w:r>
        <w:rPr>
          <w:rFonts w:ascii="Arial" w:hAnsi="Arial" w:cs="Arial"/>
        </w:rPr>
        <w:t>__</w:t>
      </w:r>
      <w:r w:rsidRPr="00C7542D">
        <w:rPr>
          <w:rFonts w:ascii="Arial" w:hAnsi="Arial" w:cs="Arial"/>
        </w:rPr>
        <w:t xml:space="preserve"> emergent calls for treatment in 202</w:t>
      </w:r>
      <w:r>
        <w:rPr>
          <w:rFonts w:ascii="Arial" w:hAnsi="Arial" w:cs="Arial"/>
        </w:rPr>
        <w:t>5</w:t>
      </w:r>
    </w:p>
    <w:p w14:paraId="63374D20" w14:textId="77777777" w:rsidR="00F51B2F" w:rsidRDefault="00F51B2F" w:rsidP="003D5E3B">
      <w:pPr>
        <w:pStyle w:val="ListParagraph"/>
        <w:numPr>
          <w:ilvl w:val="0"/>
          <w:numId w:val="7"/>
        </w:numPr>
        <w:spacing w:after="0"/>
        <w:rPr>
          <w:rFonts w:ascii="Arial" w:hAnsi="Arial" w:cs="Arial"/>
        </w:rPr>
      </w:pPr>
      <w:r w:rsidRPr="00D37E4A">
        <w:rPr>
          <w:rFonts w:ascii="Arial" w:hAnsi="Arial" w:cs="Arial"/>
        </w:rPr>
        <w:t xml:space="preserve">RC CBOC </w:t>
      </w:r>
      <w:r>
        <w:rPr>
          <w:rFonts w:ascii="Arial" w:hAnsi="Arial" w:cs="Arial"/>
        </w:rPr>
        <w:t>__</w:t>
      </w:r>
      <w:r w:rsidRPr="00D37E4A">
        <w:rPr>
          <w:rFonts w:ascii="Arial" w:hAnsi="Arial" w:cs="Arial"/>
        </w:rPr>
        <w:t xml:space="preserve"> emergent calls for treatment in 202</w:t>
      </w:r>
      <w:r>
        <w:rPr>
          <w:rFonts w:ascii="Arial" w:hAnsi="Arial" w:cs="Arial"/>
        </w:rPr>
        <w:t>5</w:t>
      </w:r>
    </w:p>
    <w:p w14:paraId="63374D21" w14:textId="77777777" w:rsidR="00F51B2F" w:rsidRDefault="00F51B2F" w:rsidP="003D5E3B">
      <w:pPr>
        <w:pStyle w:val="ListParagraph"/>
        <w:numPr>
          <w:ilvl w:val="0"/>
          <w:numId w:val="7"/>
        </w:numPr>
        <w:spacing w:after="0"/>
        <w:rPr>
          <w:rFonts w:ascii="Arial" w:hAnsi="Arial" w:cs="Arial"/>
        </w:rPr>
      </w:pPr>
      <w:r w:rsidRPr="00D37E4A">
        <w:rPr>
          <w:rFonts w:ascii="Arial" w:hAnsi="Arial" w:cs="Arial"/>
        </w:rPr>
        <w:t xml:space="preserve">TR Houses </w:t>
      </w:r>
      <w:r>
        <w:rPr>
          <w:rFonts w:ascii="Arial" w:hAnsi="Arial" w:cs="Arial"/>
        </w:rPr>
        <w:t>__</w:t>
      </w:r>
      <w:r w:rsidRPr="00D37E4A">
        <w:rPr>
          <w:rFonts w:ascii="Arial" w:hAnsi="Arial" w:cs="Arial"/>
        </w:rPr>
        <w:t xml:space="preserve"> emergent calls for treatment in 202</w:t>
      </w:r>
      <w:r>
        <w:rPr>
          <w:rFonts w:ascii="Arial" w:hAnsi="Arial" w:cs="Arial"/>
        </w:rPr>
        <w:t>5</w:t>
      </w:r>
    </w:p>
    <w:p w14:paraId="63374D22" w14:textId="77777777" w:rsidR="00F51B2F" w:rsidRPr="00D37E4A" w:rsidRDefault="00F51B2F" w:rsidP="00D37E4A">
      <w:pPr>
        <w:pStyle w:val="ListParagraph"/>
        <w:spacing w:after="0"/>
        <w:ind w:left="2520"/>
        <w:rPr>
          <w:rFonts w:ascii="Arial" w:hAnsi="Arial" w:cs="Arial"/>
        </w:rPr>
      </w:pPr>
    </w:p>
    <w:p w14:paraId="63374D23" w14:textId="77777777" w:rsidR="00F51B2F" w:rsidRPr="00D37E4A" w:rsidRDefault="00F51B2F" w:rsidP="00D37E4A">
      <w:pPr>
        <w:pStyle w:val="ListParagraph"/>
        <w:numPr>
          <w:ilvl w:val="1"/>
          <w:numId w:val="6"/>
        </w:numPr>
        <w:spacing w:after="0"/>
        <w:rPr>
          <w:rFonts w:ascii="Arial" w:hAnsi="Arial" w:cs="Arial"/>
        </w:rPr>
      </w:pPr>
      <w:r w:rsidRPr="00D37E4A">
        <w:rPr>
          <w:rFonts w:ascii="Arial" w:hAnsi="Arial" w:cs="Arial"/>
        </w:rPr>
        <w:t>When an emergent need is identified facility staff will close and secure the</w:t>
      </w:r>
    </w:p>
    <w:p w14:paraId="63374D24" w14:textId="77777777" w:rsidR="00F51B2F" w:rsidRPr="003D5E3B" w:rsidRDefault="00F51B2F" w:rsidP="00D37E4A">
      <w:pPr>
        <w:spacing w:after="0"/>
        <w:ind w:left="1080" w:firstLine="720"/>
        <w:rPr>
          <w:rFonts w:ascii="Arial" w:hAnsi="Arial" w:cs="Arial"/>
        </w:rPr>
      </w:pPr>
      <w:r w:rsidRPr="003D5E3B">
        <w:rPr>
          <w:rFonts w:ascii="Arial" w:hAnsi="Arial" w:cs="Arial"/>
        </w:rPr>
        <w:t>affected area until the area has been inspected and treated.</w:t>
      </w:r>
    </w:p>
    <w:p w14:paraId="63374D25" w14:textId="77777777" w:rsidR="00F51B2F" w:rsidRDefault="00F51B2F" w:rsidP="003D5E3B">
      <w:pPr>
        <w:spacing w:after="0"/>
        <w:rPr>
          <w:rFonts w:ascii="Arial" w:hAnsi="Arial" w:cs="Arial"/>
        </w:rPr>
      </w:pPr>
    </w:p>
    <w:p w14:paraId="63374D26" w14:textId="77777777" w:rsidR="00F51B2F" w:rsidRPr="00D37E4A" w:rsidRDefault="00F51B2F" w:rsidP="00D37E4A">
      <w:pPr>
        <w:pStyle w:val="ListParagraph"/>
        <w:numPr>
          <w:ilvl w:val="1"/>
          <w:numId w:val="6"/>
        </w:numPr>
        <w:spacing w:after="0"/>
        <w:rPr>
          <w:rFonts w:ascii="Arial" w:hAnsi="Arial" w:cs="Arial"/>
        </w:rPr>
      </w:pPr>
      <w:r w:rsidRPr="00D37E4A">
        <w:rPr>
          <w:rFonts w:ascii="Arial" w:hAnsi="Arial" w:cs="Arial"/>
        </w:rPr>
        <w:t>Upon completion of the treatment of the identified area facility staff will wait</w:t>
      </w:r>
    </w:p>
    <w:p w14:paraId="63374D27" w14:textId="77777777" w:rsidR="00F51B2F" w:rsidRDefault="00F51B2F" w:rsidP="003D5E3B">
      <w:pPr>
        <w:spacing w:after="0"/>
        <w:rPr>
          <w:rFonts w:ascii="Arial" w:hAnsi="Arial" w:cs="Arial"/>
        </w:rPr>
      </w:pPr>
    </w:p>
    <w:p w14:paraId="63374D28" w14:textId="77777777" w:rsidR="00F51B2F" w:rsidRPr="00D37E4A" w:rsidRDefault="00F51B2F" w:rsidP="00D37E4A">
      <w:pPr>
        <w:pStyle w:val="ListParagraph"/>
        <w:numPr>
          <w:ilvl w:val="0"/>
          <w:numId w:val="6"/>
        </w:numPr>
        <w:spacing w:after="0"/>
        <w:rPr>
          <w:rFonts w:ascii="Arial" w:hAnsi="Arial" w:cs="Arial"/>
        </w:rPr>
      </w:pPr>
      <w:r w:rsidRPr="00D37E4A">
        <w:rPr>
          <w:rFonts w:ascii="Arial" w:hAnsi="Arial" w:cs="Arial"/>
        </w:rPr>
        <w:t>NON-EMERGENT CALLS: The Contractor shall report within a mutually agreed</w:t>
      </w:r>
    </w:p>
    <w:p w14:paraId="63374D29" w14:textId="77777777" w:rsidR="00F51B2F" w:rsidRPr="003D5E3B" w:rsidRDefault="00F51B2F" w:rsidP="00D37E4A">
      <w:pPr>
        <w:spacing w:after="0"/>
        <w:ind w:left="360" w:firstLine="720"/>
        <w:rPr>
          <w:rFonts w:ascii="Arial" w:hAnsi="Arial" w:cs="Arial"/>
        </w:rPr>
      </w:pPr>
      <w:r w:rsidRPr="003D5E3B">
        <w:rPr>
          <w:rFonts w:ascii="Arial" w:hAnsi="Arial" w:cs="Arial"/>
        </w:rPr>
        <w:t>upon time of less than 24 hours with COR for non-scheduled services without</w:t>
      </w:r>
    </w:p>
    <w:p w14:paraId="63374D2A" w14:textId="77777777" w:rsidR="00F51B2F" w:rsidRPr="003D5E3B" w:rsidRDefault="00F51B2F" w:rsidP="00D37E4A">
      <w:pPr>
        <w:spacing w:after="0"/>
        <w:ind w:left="360" w:firstLine="720"/>
        <w:rPr>
          <w:rFonts w:ascii="Arial" w:hAnsi="Arial" w:cs="Arial"/>
        </w:rPr>
      </w:pPr>
      <w:r w:rsidRPr="003D5E3B">
        <w:rPr>
          <w:rFonts w:ascii="Arial" w:hAnsi="Arial" w:cs="Arial"/>
        </w:rPr>
        <w:t>additional charge to the Government.</w:t>
      </w:r>
    </w:p>
    <w:p w14:paraId="63374D2B" w14:textId="77777777" w:rsidR="00F51B2F" w:rsidRDefault="00F51B2F" w:rsidP="003D5E3B">
      <w:pPr>
        <w:spacing w:after="0"/>
        <w:rPr>
          <w:rFonts w:ascii="Arial" w:hAnsi="Arial" w:cs="Arial"/>
        </w:rPr>
      </w:pPr>
    </w:p>
    <w:p w14:paraId="63374D2C" w14:textId="77777777" w:rsidR="00F51B2F" w:rsidRPr="00D37E4A" w:rsidRDefault="00F51B2F" w:rsidP="00D37E4A">
      <w:pPr>
        <w:pStyle w:val="ListParagraph"/>
        <w:numPr>
          <w:ilvl w:val="0"/>
          <w:numId w:val="6"/>
        </w:numPr>
        <w:spacing w:after="0"/>
        <w:rPr>
          <w:rFonts w:ascii="Arial" w:hAnsi="Arial" w:cs="Arial"/>
        </w:rPr>
      </w:pPr>
      <w:r w:rsidRPr="00D37E4A">
        <w:rPr>
          <w:rFonts w:ascii="Arial" w:hAnsi="Arial" w:cs="Arial"/>
        </w:rPr>
        <w:t>The Contractor shall provide a method, such as cellular telephone number(s) or</w:t>
      </w:r>
    </w:p>
    <w:p w14:paraId="63374D2D" w14:textId="77777777" w:rsidR="00F51B2F" w:rsidRPr="003D5E3B" w:rsidRDefault="00F51B2F" w:rsidP="00D37E4A">
      <w:pPr>
        <w:spacing w:after="0"/>
        <w:ind w:left="360" w:firstLine="720"/>
        <w:rPr>
          <w:rFonts w:ascii="Arial" w:hAnsi="Arial" w:cs="Arial"/>
        </w:rPr>
      </w:pPr>
      <w:r w:rsidRPr="003D5E3B">
        <w:rPr>
          <w:rFonts w:ascii="Arial" w:hAnsi="Arial" w:cs="Arial"/>
        </w:rPr>
        <w:t>email address that is checked every four (4) hours where they can be contacted at</w:t>
      </w:r>
    </w:p>
    <w:p w14:paraId="63374D2E" w14:textId="77777777" w:rsidR="00F51B2F" w:rsidRDefault="00F51B2F" w:rsidP="00D37E4A">
      <w:pPr>
        <w:spacing w:after="0"/>
        <w:ind w:left="360" w:firstLine="720"/>
        <w:rPr>
          <w:rFonts w:ascii="Arial" w:hAnsi="Arial" w:cs="Arial"/>
        </w:rPr>
      </w:pPr>
      <w:r w:rsidRPr="003D5E3B">
        <w:rPr>
          <w:rFonts w:ascii="Arial" w:hAnsi="Arial" w:cs="Arial"/>
        </w:rPr>
        <w:t>any time.</w:t>
      </w:r>
    </w:p>
    <w:p w14:paraId="63374D2F" w14:textId="77777777" w:rsidR="00F51B2F" w:rsidRPr="003D5E3B" w:rsidRDefault="00F51B2F" w:rsidP="00D37E4A">
      <w:pPr>
        <w:spacing w:after="0"/>
        <w:ind w:left="360" w:firstLine="720"/>
        <w:rPr>
          <w:rFonts w:ascii="Arial" w:hAnsi="Arial" w:cs="Arial"/>
        </w:rPr>
      </w:pPr>
    </w:p>
    <w:p w14:paraId="63374D30" w14:textId="77777777" w:rsidR="00F51B2F" w:rsidRPr="003D5E3B" w:rsidRDefault="00F51B2F" w:rsidP="00D37E4A">
      <w:pPr>
        <w:pStyle w:val="ListParagraph"/>
        <w:numPr>
          <w:ilvl w:val="0"/>
          <w:numId w:val="1"/>
        </w:numPr>
        <w:spacing w:after="0"/>
        <w:rPr>
          <w:rFonts w:ascii="Arial" w:hAnsi="Arial" w:cs="Arial"/>
          <w:b/>
          <w:bCs/>
        </w:rPr>
      </w:pPr>
      <w:r w:rsidRPr="003D5E3B">
        <w:rPr>
          <w:rFonts w:ascii="Arial" w:hAnsi="Arial" w:cs="Arial"/>
          <w:b/>
          <w:bCs/>
        </w:rPr>
        <w:t>Pest Control Chemical, Materials, and Equipment:</w:t>
      </w:r>
    </w:p>
    <w:p w14:paraId="63374D31" w14:textId="77777777" w:rsidR="00F51B2F" w:rsidRDefault="00F51B2F" w:rsidP="003D5E3B">
      <w:pPr>
        <w:spacing w:after="0"/>
        <w:rPr>
          <w:rFonts w:ascii="Arial" w:hAnsi="Arial" w:cs="Arial"/>
        </w:rPr>
      </w:pPr>
    </w:p>
    <w:p w14:paraId="63374D32" w14:textId="77777777" w:rsidR="00F51B2F" w:rsidRPr="00D37E4A" w:rsidRDefault="00F51B2F" w:rsidP="00D37E4A">
      <w:pPr>
        <w:pStyle w:val="ListParagraph"/>
        <w:numPr>
          <w:ilvl w:val="0"/>
          <w:numId w:val="8"/>
        </w:numPr>
        <w:spacing w:after="0"/>
        <w:rPr>
          <w:rFonts w:ascii="Arial" w:hAnsi="Arial" w:cs="Arial"/>
        </w:rPr>
      </w:pPr>
      <w:r w:rsidRPr="00D37E4A">
        <w:rPr>
          <w:rFonts w:ascii="Arial" w:hAnsi="Arial" w:cs="Arial"/>
        </w:rPr>
        <w:t>Storage of pest control chemicals, materials, or equipment is prohibited on</w:t>
      </w:r>
      <w:r>
        <w:rPr>
          <w:rFonts w:ascii="Arial" w:hAnsi="Arial" w:cs="Arial"/>
        </w:rPr>
        <w:t xml:space="preserve"> </w:t>
      </w:r>
      <w:r w:rsidRPr="00D37E4A">
        <w:rPr>
          <w:rFonts w:ascii="Arial" w:hAnsi="Arial" w:cs="Arial"/>
        </w:rPr>
        <w:t>government property.</w:t>
      </w:r>
    </w:p>
    <w:p w14:paraId="63374D33" w14:textId="77777777" w:rsidR="00F51B2F" w:rsidRDefault="00F51B2F" w:rsidP="003D5E3B">
      <w:pPr>
        <w:spacing w:after="0"/>
        <w:rPr>
          <w:rFonts w:ascii="Arial" w:hAnsi="Arial" w:cs="Arial"/>
        </w:rPr>
      </w:pPr>
    </w:p>
    <w:p w14:paraId="63374D34" w14:textId="77777777" w:rsidR="00F51B2F" w:rsidRPr="00D37E4A" w:rsidRDefault="00F51B2F" w:rsidP="00D37E4A">
      <w:pPr>
        <w:pStyle w:val="ListParagraph"/>
        <w:numPr>
          <w:ilvl w:val="0"/>
          <w:numId w:val="8"/>
        </w:numPr>
        <w:spacing w:after="0"/>
        <w:rPr>
          <w:rFonts w:ascii="Arial" w:hAnsi="Arial" w:cs="Arial"/>
        </w:rPr>
      </w:pPr>
      <w:r w:rsidRPr="00D37E4A">
        <w:rPr>
          <w:rFonts w:ascii="Arial" w:hAnsi="Arial" w:cs="Arial"/>
        </w:rPr>
        <w:t>Any pest control chemical applied on VA property will have a Safety Data Sheet</w:t>
      </w:r>
    </w:p>
    <w:p w14:paraId="63374D35" w14:textId="77777777" w:rsidR="00F51B2F" w:rsidRPr="003D5E3B" w:rsidRDefault="00F51B2F" w:rsidP="00D37E4A">
      <w:pPr>
        <w:spacing w:after="0"/>
        <w:ind w:left="360" w:firstLine="720"/>
        <w:rPr>
          <w:rFonts w:ascii="Arial" w:hAnsi="Arial" w:cs="Arial"/>
        </w:rPr>
      </w:pPr>
      <w:r w:rsidRPr="003D5E3B">
        <w:rPr>
          <w:rFonts w:ascii="Arial" w:hAnsi="Arial" w:cs="Arial"/>
        </w:rPr>
        <w:t>(SDS) and a copy of the SDS will be provided to the COR prior to the application of</w:t>
      </w:r>
    </w:p>
    <w:p w14:paraId="63374D36" w14:textId="77777777" w:rsidR="00F51B2F" w:rsidRPr="003D5E3B" w:rsidRDefault="00F51B2F" w:rsidP="00D37E4A">
      <w:pPr>
        <w:spacing w:after="0"/>
        <w:ind w:left="360" w:firstLine="720"/>
        <w:rPr>
          <w:rFonts w:ascii="Arial" w:hAnsi="Arial" w:cs="Arial"/>
        </w:rPr>
      </w:pPr>
      <w:r w:rsidRPr="003D5E3B">
        <w:rPr>
          <w:rFonts w:ascii="Arial" w:hAnsi="Arial" w:cs="Arial"/>
        </w:rPr>
        <w:t>the chemical. The Contractor shall provide SDS book upon award to the COR of all</w:t>
      </w:r>
    </w:p>
    <w:p w14:paraId="63374D37" w14:textId="77777777" w:rsidR="00F51B2F" w:rsidRDefault="00F51B2F" w:rsidP="00D37E4A">
      <w:pPr>
        <w:spacing w:after="0"/>
        <w:ind w:left="360" w:firstLine="720"/>
        <w:rPr>
          <w:rFonts w:ascii="Arial" w:hAnsi="Arial" w:cs="Arial"/>
        </w:rPr>
      </w:pPr>
      <w:r w:rsidRPr="003D5E3B">
        <w:rPr>
          <w:rFonts w:ascii="Arial" w:hAnsi="Arial" w:cs="Arial"/>
        </w:rPr>
        <w:t>hazardous chemicals used.</w:t>
      </w:r>
    </w:p>
    <w:p w14:paraId="63374D38" w14:textId="77777777" w:rsidR="00F51B2F" w:rsidRDefault="00F51B2F" w:rsidP="003D5E3B">
      <w:pPr>
        <w:spacing w:after="0"/>
        <w:rPr>
          <w:rFonts w:ascii="Arial" w:hAnsi="Arial" w:cs="Arial"/>
        </w:rPr>
      </w:pPr>
    </w:p>
    <w:p w14:paraId="63374D39" w14:textId="77777777" w:rsidR="00F51B2F" w:rsidRPr="00D37E4A" w:rsidRDefault="00F51B2F" w:rsidP="00D37E4A">
      <w:pPr>
        <w:pStyle w:val="ListParagraph"/>
        <w:numPr>
          <w:ilvl w:val="0"/>
          <w:numId w:val="8"/>
        </w:numPr>
        <w:spacing w:after="0"/>
        <w:rPr>
          <w:rFonts w:ascii="Arial" w:hAnsi="Arial" w:cs="Arial"/>
        </w:rPr>
      </w:pPr>
      <w:r w:rsidRPr="00D37E4A">
        <w:rPr>
          <w:rFonts w:ascii="Arial" w:hAnsi="Arial" w:cs="Arial"/>
        </w:rPr>
        <w:t>The contractor shall provide all equipment and electronic eradication devices that is</w:t>
      </w:r>
    </w:p>
    <w:p w14:paraId="63374D3A" w14:textId="77777777" w:rsidR="00F51B2F" w:rsidRPr="003D5E3B" w:rsidRDefault="00F51B2F" w:rsidP="00D37E4A">
      <w:pPr>
        <w:spacing w:after="0"/>
        <w:ind w:left="360" w:firstLine="720"/>
        <w:rPr>
          <w:rFonts w:ascii="Arial" w:hAnsi="Arial" w:cs="Arial"/>
        </w:rPr>
      </w:pPr>
      <w:r w:rsidRPr="003D5E3B">
        <w:rPr>
          <w:rFonts w:ascii="Arial" w:hAnsi="Arial" w:cs="Arial"/>
        </w:rPr>
        <w:t>a light attracting device with replaceable sticky sheets (device) at the following</w:t>
      </w:r>
    </w:p>
    <w:p w14:paraId="63374D3B" w14:textId="77777777" w:rsidR="00F51B2F" w:rsidRPr="003D5E3B" w:rsidRDefault="00F51B2F" w:rsidP="00D37E4A">
      <w:pPr>
        <w:spacing w:after="0"/>
        <w:ind w:left="360" w:firstLine="720"/>
        <w:rPr>
          <w:rFonts w:ascii="Arial" w:hAnsi="Arial" w:cs="Arial"/>
        </w:rPr>
      </w:pPr>
      <w:r w:rsidRPr="003D5E3B">
        <w:rPr>
          <w:rFonts w:ascii="Arial" w:hAnsi="Arial" w:cs="Arial"/>
        </w:rPr>
        <w:t>locations at no additional charge.</w:t>
      </w:r>
    </w:p>
    <w:p w14:paraId="63374D3C" w14:textId="77777777" w:rsidR="00F51B2F" w:rsidRDefault="00F51B2F" w:rsidP="00D37E4A">
      <w:pPr>
        <w:pStyle w:val="ListParagraph"/>
        <w:spacing w:after="0"/>
        <w:rPr>
          <w:rFonts w:ascii="Arial" w:hAnsi="Arial" w:cs="Arial"/>
        </w:rPr>
      </w:pPr>
    </w:p>
    <w:p w14:paraId="63374D3D" w14:textId="77777777" w:rsidR="00F51B2F" w:rsidRPr="003D5E3B" w:rsidRDefault="00F51B2F" w:rsidP="00D37E4A">
      <w:pPr>
        <w:pStyle w:val="ListParagraph"/>
        <w:numPr>
          <w:ilvl w:val="1"/>
          <w:numId w:val="6"/>
        </w:numPr>
        <w:spacing w:after="0"/>
        <w:rPr>
          <w:rFonts w:ascii="Arial" w:hAnsi="Arial" w:cs="Arial"/>
        </w:rPr>
      </w:pPr>
      <w:r w:rsidRPr="003D5E3B">
        <w:rPr>
          <w:rFonts w:ascii="Arial" w:hAnsi="Arial" w:cs="Arial"/>
        </w:rPr>
        <w:t>Fort Meade VAMC</w:t>
      </w:r>
    </w:p>
    <w:p w14:paraId="63374D3E" w14:textId="77777777" w:rsidR="00F51B2F" w:rsidRDefault="00F51B2F" w:rsidP="00D37E4A">
      <w:pPr>
        <w:pStyle w:val="ListParagraph"/>
        <w:numPr>
          <w:ilvl w:val="0"/>
          <w:numId w:val="9"/>
        </w:numPr>
        <w:spacing w:after="0"/>
        <w:rPr>
          <w:rFonts w:ascii="Arial" w:hAnsi="Arial" w:cs="Arial"/>
        </w:rPr>
      </w:pPr>
      <w:r w:rsidRPr="00D37E4A">
        <w:rPr>
          <w:rFonts w:ascii="Arial" w:hAnsi="Arial" w:cs="Arial"/>
        </w:rPr>
        <w:t>1-device in Hallway to SPS in building 113</w:t>
      </w:r>
    </w:p>
    <w:p w14:paraId="63374D3F" w14:textId="77777777" w:rsidR="00F51B2F" w:rsidRDefault="00F51B2F" w:rsidP="00D37E4A">
      <w:pPr>
        <w:pStyle w:val="ListParagraph"/>
        <w:numPr>
          <w:ilvl w:val="0"/>
          <w:numId w:val="9"/>
        </w:numPr>
        <w:spacing w:after="0"/>
        <w:rPr>
          <w:rFonts w:ascii="Arial" w:eastAsiaTheme="minorHAnsi" w:hAnsi="Arial" w:cs="Arial"/>
          <w14:ligatures w14:val="standardContextual"/>
        </w:rPr>
      </w:pPr>
      <w:r w:rsidRPr="00D37E4A">
        <w:rPr>
          <w:rFonts w:ascii="Arial" w:eastAsiaTheme="minorHAnsi" w:hAnsi="Arial" w:cs="Arial"/>
          <w14:ligatures w14:val="standardContextual"/>
        </w:rPr>
        <w:t>1-device in basement area adjacent building entry by dumpster in</w:t>
      </w:r>
      <w:r>
        <w:rPr>
          <w:rFonts w:ascii="Arial" w:eastAsiaTheme="minorHAnsi" w:hAnsi="Arial" w:cs="Arial"/>
          <w14:ligatures w14:val="standardContextual"/>
        </w:rPr>
        <w:t xml:space="preserve"> </w:t>
      </w:r>
      <w:r w:rsidRPr="00D37E4A">
        <w:rPr>
          <w:rFonts w:ascii="Arial" w:eastAsiaTheme="minorHAnsi" w:hAnsi="Arial" w:cs="Arial"/>
          <w14:ligatures w14:val="standardContextual"/>
        </w:rPr>
        <w:t>building 113</w:t>
      </w:r>
    </w:p>
    <w:p w14:paraId="63374D40" w14:textId="77777777" w:rsidR="00F51B2F" w:rsidRDefault="00F51B2F" w:rsidP="00D37E4A">
      <w:pPr>
        <w:pStyle w:val="ListParagraph"/>
        <w:numPr>
          <w:ilvl w:val="0"/>
          <w:numId w:val="9"/>
        </w:numPr>
        <w:spacing w:after="0"/>
        <w:rPr>
          <w:rFonts w:ascii="Arial" w:eastAsiaTheme="minorHAnsi" w:hAnsi="Arial" w:cs="Arial"/>
          <w14:ligatures w14:val="standardContextual"/>
        </w:rPr>
      </w:pPr>
      <w:r w:rsidRPr="003D5E3B">
        <w:rPr>
          <w:rFonts w:ascii="Arial" w:eastAsiaTheme="minorHAnsi" w:hAnsi="Arial" w:cs="Arial"/>
          <w14:ligatures w14:val="standardContextual"/>
        </w:rPr>
        <w:t>1-device in Canteen Services Restaurant in building 145</w:t>
      </w:r>
    </w:p>
    <w:p w14:paraId="63374D41" w14:textId="77777777" w:rsidR="00F51B2F" w:rsidRDefault="00F51B2F" w:rsidP="00D37E4A">
      <w:pPr>
        <w:pStyle w:val="ListParagraph"/>
        <w:numPr>
          <w:ilvl w:val="0"/>
          <w:numId w:val="9"/>
        </w:numPr>
        <w:spacing w:after="0"/>
        <w:rPr>
          <w:rFonts w:ascii="Arial" w:eastAsiaTheme="minorHAnsi" w:hAnsi="Arial" w:cs="Arial"/>
          <w14:ligatures w14:val="standardContextual"/>
        </w:rPr>
      </w:pPr>
      <w:r w:rsidRPr="003D5E3B">
        <w:rPr>
          <w:rFonts w:ascii="Arial" w:eastAsiaTheme="minorHAnsi" w:hAnsi="Arial" w:cs="Arial"/>
          <w14:ligatures w14:val="standardContextual"/>
        </w:rPr>
        <w:t>2- devices in Nutrition and Food Services in building 145</w:t>
      </w:r>
    </w:p>
    <w:p w14:paraId="63374D42" w14:textId="77777777" w:rsidR="00F51B2F" w:rsidRDefault="00F51B2F" w:rsidP="00D37E4A">
      <w:pPr>
        <w:pStyle w:val="ListParagraph"/>
        <w:numPr>
          <w:ilvl w:val="0"/>
          <w:numId w:val="9"/>
        </w:numPr>
        <w:spacing w:after="0"/>
        <w:rPr>
          <w:rFonts w:ascii="Arial" w:eastAsiaTheme="minorHAnsi" w:hAnsi="Arial" w:cs="Arial"/>
          <w14:ligatures w14:val="standardContextual"/>
        </w:rPr>
      </w:pPr>
      <w:r w:rsidRPr="003D5E3B">
        <w:rPr>
          <w:rFonts w:ascii="Arial" w:eastAsiaTheme="minorHAnsi" w:hAnsi="Arial" w:cs="Arial"/>
          <w14:ligatures w14:val="standardContextual"/>
        </w:rPr>
        <w:t>1-device in the dining area of CLC in building 148</w:t>
      </w:r>
    </w:p>
    <w:p w14:paraId="63374D43" w14:textId="77777777" w:rsidR="00F51B2F" w:rsidRDefault="00F51B2F" w:rsidP="00D37E4A">
      <w:pPr>
        <w:spacing w:after="0"/>
        <w:rPr>
          <w:rFonts w:ascii="Arial" w:eastAsiaTheme="minorHAnsi" w:hAnsi="Arial" w:cs="Arial"/>
          <w14:ligatures w14:val="standardContextual"/>
        </w:rPr>
      </w:pPr>
    </w:p>
    <w:p w14:paraId="63374D44" w14:textId="77777777" w:rsidR="00F51B2F" w:rsidRPr="00D37E4A" w:rsidRDefault="00F51B2F" w:rsidP="00D37E4A">
      <w:pPr>
        <w:pStyle w:val="ListParagraph"/>
        <w:numPr>
          <w:ilvl w:val="1"/>
          <w:numId w:val="6"/>
        </w:numPr>
        <w:spacing w:after="0"/>
        <w:rPr>
          <w:rFonts w:ascii="Arial" w:eastAsiaTheme="minorHAnsi" w:hAnsi="Arial" w:cs="Arial"/>
          <w14:ligatures w14:val="standardContextual"/>
        </w:rPr>
      </w:pPr>
      <w:r w:rsidRPr="00D37E4A">
        <w:rPr>
          <w:rFonts w:ascii="Arial" w:eastAsiaTheme="minorHAnsi" w:hAnsi="Arial" w:cs="Arial"/>
          <w14:ligatures w14:val="standardContextual"/>
        </w:rPr>
        <w:t>Hot Springs VAMC</w:t>
      </w:r>
    </w:p>
    <w:p w14:paraId="63374D45" w14:textId="77777777" w:rsidR="00F51B2F" w:rsidRDefault="00F51B2F" w:rsidP="00D37E4A">
      <w:pPr>
        <w:pStyle w:val="ListParagraph"/>
        <w:autoSpaceDE w:val="0"/>
        <w:autoSpaceDN w:val="0"/>
        <w:adjustRightInd w:val="0"/>
        <w:spacing w:after="0" w:line="240" w:lineRule="auto"/>
        <w:rPr>
          <w:rFonts w:ascii="Arial" w:eastAsiaTheme="minorHAnsi" w:hAnsi="Arial" w:cs="Arial"/>
          <w14:ligatures w14:val="standardContextual"/>
        </w:rPr>
      </w:pPr>
    </w:p>
    <w:p w14:paraId="63374D46" w14:textId="77777777" w:rsidR="00F51B2F" w:rsidRDefault="00F51B2F" w:rsidP="00D37E4A">
      <w:pPr>
        <w:pStyle w:val="ListParagraph"/>
        <w:numPr>
          <w:ilvl w:val="0"/>
          <w:numId w:val="10"/>
        </w:numPr>
        <w:spacing w:after="0"/>
        <w:rPr>
          <w:rFonts w:ascii="Arial" w:eastAsiaTheme="minorHAnsi" w:hAnsi="Arial" w:cs="Arial"/>
          <w14:ligatures w14:val="standardContextual"/>
        </w:rPr>
      </w:pPr>
      <w:r w:rsidRPr="00D37E4A">
        <w:rPr>
          <w:rFonts w:ascii="Arial" w:hAnsi="Arial" w:cs="Arial"/>
        </w:rPr>
        <w:t>1- device between Post Office and SPS in building 12</w:t>
      </w:r>
    </w:p>
    <w:p w14:paraId="63374D47" w14:textId="77777777" w:rsidR="00F51B2F" w:rsidRDefault="00F51B2F" w:rsidP="00D37E4A">
      <w:pPr>
        <w:pStyle w:val="ListParagraph"/>
        <w:numPr>
          <w:ilvl w:val="0"/>
          <w:numId w:val="10"/>
        </w:numPr>
        <w:spacing w:after="0"/>
        <w:rPr>
          <w:rFonts w:ascii="Arial" w:eastAsiaTheme="minorHAnsi" w:hAnsi="Arial" w:cs="Arial"/>
          <w14:ligatures w14:val="standardContextual"/>
        </w:rPr>
      </w:pPr>
      <w:r w:rsidRPr="003D5E3B">
        <w:rPr>
          <w:rFonts w:ascii="Arial" w:eastAsiaTheme="minorHAnsi" w:hAnsi="Arial" w:cs="Arial"/>
          <w14:ligatures w14:val="standardContextual"/>
        </w:rPr>
        <w:t>1- device in Nutrition and Food Services in building 53</w:t>
      </w:r>
    </w:p>
    <w:p w14:paraId="63374D48" w14:textId="77777777" w:rsidR="00F51B2F" w:rsidRDefault="00F51B2F" w:rsidP="00D37E4A">
      <w:pPr>
        <w:pStyle w:val="ListParagraph"/>
        <w:numPr>
          <w:ilvl w:val="0"/>
          <w:numId w:val="10"/>
        </w:numPr>
        <w:spacing w:after="0"/>
        <w:rPr>
          <w:rFonts w:ascii="Arial" w:eastAsiaTheme="minorHAnsi" w:hAnsi="Arial" w:cs="Arial"/>
          <w14:ligatures w14:val="standardContextual"/>
        </w:rPr>
      </w:pPr>
      <w:r w:rsidRPr="003D5E3B">
        <w:rPr>
          <w:rFonts w:ascii="Arial" w:eastAsiaTheme="minorHAnsi" w:hAnsi="Arial" w:cs="Arial"/>
          <w14:ligatures w14:val="standardContextual"/>
        </w:rPr>
        <w:t>1- device in Canteen Restaurant in building 5</w:t>
      </w:r>
    </w:p>
    <w:p w14:paraId="63374D49" w14:textId="77777777" w:rsidR="00F51B2F" w:rsidRPr="003D5E3B" w:rsidRDefault="00F51B2F" w:rsidP="00D37E4A">
      <w:pPr>
        <w:pStyle w:val="ListParagraph"/>
        <w:numPr>
          <w:ilvl w:val="0"/>
          <w:numId w:val="10"/>
        </w:numPr>
        <w:spacing w:after="0"/>
        <w:rPr>
          <w:rFonts w:ascii="Arial" w:eastAsiaTheme="minorHAnsi" w:hAnsi="Arial" w:cs="Arial"/>
          <w14:ligatures w14:val="standardContextual"/>
        </w:rPr>
      </w:pPr>
      <w:r w:rsidRPr="003D5E3B">
        <w:rPr>
          <w:rFonts w:ascii="Arial" w:eastAsiaTheme="minorHAnsi" w:hAnsi="Arial" w:cs="Arial"/>
          <w14:ligatures w14:val="standardContextual"/>
        </w:rPr>
        <w:t>1- device in Domiciliary Kitchen in building 2</w:t>
      </w:r>
    </w:p>
    <w:p w14:paraId="63374D4A" w14:textId="77777777" w:rsidR="00F51B2F" w:rsidRDefault="00F51B2F" w:rsidP="00D37E4A">
      <w:pPr>
        <w:pStyle w:val="ListParagraph"/>
        <w:autoSpaceDE w:val="0"/>
        <w:autoSpaceDN w:val="0"/>
        <w:adjustRightInd w:val="0"/>
        <w:spacing w:after="0" w:line="240" w:lineRule="auto"/>
        <w:rPr>
          <w:rFonts w:ascii="Arial" w:eastAsiaTheme="minorHAnsi" w:hAnsi="Arial" w:cs="Arial"/>
          <w14:ligatures w14:val="standardContextual"/>
        </w:rPr>
      </w:pPr>
    </w:p>
    <w:p w14:paraId="63374D4B" w14:textId="77777777" w:rsidR="00F51B2F" w:rsidRPr="003D5E3B" w:rsidRDefault="00F51B2F" w:rsidP="00D37E4A">
      <w:pPr>
        <w:pStyle w:val="ListParagraph"/>
        <w:numPr>
          <w:ilvl w:val="1"/>
          <w:numId w:val="6"/>
        </w:numPr>
        <w:autoSpaceDE w:val="0"/>
        <w:autoSpaceDN w:val="0"/>
        <w:adjustRightInd w:val="0"/>
        <w:spacing w:after="0" w:line="240" w:lineRule="auto"/>
        <w:rPr>
          <w:rFonts w:ascii="Arial" w:eastAsiaTheme="minorHAnsi" w:hAnsi="Arial" w:cs="Arial"/>
          <w14:ligatures w14:val="standardContextual"/>
        </w:rPr>
      </w:pPr>
      <w:r w:rsidRPr="003D5E3B">
        <w:rPr>
          <w:rFonts w:ascii="Arial" w:eastAsiaTheme="minorHAnsi" w:hAnsi="Arial" w:cs="Arial"/>
          <w14:ligatures w14:val="standardContextual"/>
        </w:rPr>
        <w:t>Rapid City CBOC requires 1- device</w:t>
      </w:r>
    </w:p>
    <w:p w14:paraId="63374D4C" w14:textId="77777777" w:rsidR="00F51B2F" w:rsidRDefault="00F51B2F" w:rsidP="00D37E4A">
      <w:pPr>
        <w:pStyle w:val="ListParagraph"/>
        <w:spacing w:after="0"/>
        <w:rPr>
          <w:rFonts w:ascii="Arial" w:hAnsi="Arial" w:cs="Arial"/>
          <w:b/>
          <w:bCs/>
        </w:rPr>
      </w:pPr>
    </w:p>
    <w:p w14:paraId="63374D4D" w14:textId="77777777" w:rsidR="00F51B2F" w:rsidRPr="00D37E4A" w:rsidRDefault="00F51B2F" w:rsidP="00D37E4A">
      <w:pPr>
        <w:pStyle w:val="ListParagraph"/>
        <w:numPr>
          <w:ilvl w:val="0"/>
          <w:numId w:val="1"/>
        </w:numPr>
        <w:spacing w:after="0"/>
        <w:rPr>
          <w:rFonts w:ascii="Arial" w:hAnsi="Arial" w:cs="Arial"/>
          <w:b/>
          <w:bCs/>
        </w:rPr>
      </w:pPr>
      <w:r w:rsidRPr="00D37E4A">
        <w:rPr>
          <w:rFonts w:ascii="Arial" w:hAnsi="Arial" w:cs="Arial"/>
          <w:b/>
          <w:bCs/>
        </w:rPr>
        <w:t>Contractor Security Requirements:</w:t>
      </w:r>
    </w:p>
    <w:p w14:paraId="63374D4E" w14:textId="77777777" w:rsidR="00F51B2F" w:rsidRDefault="00F51B2F" w:rsidP="00D37E4A">
      <w:pPr>
        <w:autoSpaceDE w:val="0"/>
        <w:autoSpaceDN w:val="0"/>
        <w:adjustRightInd w:val="0"/>
        <w:spacing w:after="0" w:line="240" w:lineRule="auto"/>
        <w:rPr>
          <w:rFonts w:ascii="Arial" w:eastAsiaTheme="minorHAnsi" w:hAnsi="Arial" w:cs="Arial"/>
          <w14:ligatures w14:val="standardContextual"/>
        </w:rPr>
      </w:pPr>
    </w:p>
    <w:p w14:paraId="63374D4F" w14:textId="77777777" w:rsidR="00F51B2F" w:rsidRPr="00D37E4A" w:rsidRDefault="00F51B2F" w:rsidP="00D37E4A">
      <w:pPr>
        <w:pStyle w:val="ListParagraph"/>
        <w:numPr>
          <w:ilvl w:val="0"/>
          <w:numId w:val="11"/>
        </w:numPr>
        <w:autoSpaceDE w:val="0"/>
        <w:autoSpaceDN w:val="0"/>
        <w:adjustRightInd w:val="0"/>
        <w:spacing w:after="0" w:line="240" w:lineRule="auto"/>
        <w:rPr>
          <w:rFonts w:ascii="Arial" w:eastAsiaTheme="minorHAnsi" w:hAnsi="Arial" w:cs="Arial"/>
          <w14:ligatures w14:val="standardContextual"/>
        </w:rPr>
      </w:pPr>
      <w:r w:rsidRPr="00D37E4A">
        <w:rPr>
          <w:rFonts w:ascii="Arial" w:eastAsiaTheme="minorHAnsi" w:hAnsi="Arial" w:cs="Arial"/>
          <w14:ligatures w14:val="standardContextual"/>
        </w:rPr>
        <w:t>All Pest Control Technicians shall wear VA provided identification (I.D.) badges</w:t>
      </w:r>
      <w:r>
        <w:rPr>
          <w:rFonts w:ascii="Arial" w:eastAsiaTheme="minorHAnsi" w:hAnsi="Arial" w:cs="Arial"/>
          <w14:ligatures w14:val="standardContextual"/>
        </w:rPr>
        <w:t xml:space="preserve"> </w:t>
      </w:r>
      <w:r w:rsidRPr="00D37E4A">
        <w:rPr>
          <w:rFonts w:ascii="Arial" w:eastAsiaTheme="minorHAnsi" w:hAnsi="Arial" w:cs="Arial"/>
          <w14:ligatures w14:val="standardContextual"/>
        </w:rPr>
        <w:t>above the waist while on the VA grounds. The Contractor shall be required to</w:t>
      </w:r>
      <w:r>
        <w:rPr>
          <w:rFonts w:ascii="Arial" w:eastAsiaTheme="minorHAnsi" w:hAnsi="Arial" w:cs="Arial"/>
          <w14:ligatures w14:val="standardContextual"/>
        </w:rPr>
        <w:t xml:space="preserve"> </w:t>
      </w:r>
    </w:p>
    <w:p w14:paraId="63374D50" w14:textId="77777777" w:rsidR="00F51B2F" w:rsidRDefault="00F51B2F" w:rsidP="00D37E4A">
      <w:pPr>
        <w:pStyle w:val="ListParagraph"/>
        <w:autoSpaceDE w:val="0"/>
        <w:autoSpaceDN w:val="0"/>
        <w:adjustRightInd w:val="0"/>
        <w:spacing w:after="0" w:line="240" w:lineRule="auto"/>
        <w:ind w:left="1080"/>
        <w:rPr>
          <w:rFonts w:ascii="Arial" w:eastAsiaTheme="minorHAnsi" w:hAnsi="Arial" w:cs="Arial"/>
          <w14:ligatures w14:val="standardContextual"/>
        </w:rPr>
      </w:pPr>
      <w:r w:rsidRPr="003D5E3B">
        <w:rPr>
          <w:rFonts w:ascii="Arial" w:eastAsiaTheme="minorHAnsi" w:hAnsi="Arial" w:cs="Arial"/>
          <w14:ligatures w14:val="standardContextual"/>
        </w:rPr>
        <w:t>coordinate with the COR to obtain the VA provided PIV badges for all staff.</w:t>
      </w:r>
    </w:p>
    <w:p w14:paraId="63374D51" w14:textId="77777777" w:rsidR="00F51B2F" w:rsidRPr="003D5E3B" w:rsidRDefault="00F51B2F" w:rsidP="00D37E4A">
      <w:pPr>
        <w:pStyle w:val="ListParagraph"/>
        <w:autoSpaceDE w:val="0"/>
        <w:autoSpaceDN w:val="0"/>
        <w:adjustRightInd w:val="0"/>
        <w:spacing w:after="0" w:line="240" w:lineRule="auto"/>
        <w:ind w:left="1080"/>
        <w:rPr>
          <w:rFonts w:ascii="Arial" w:eastAsiaTheme="minorHAnsi" w:hAnsi="Arial" w:cs="Arial"/>
          <w14:ligatures w14:val="standardContextual"/>
        </w:rPr>
      </w:pPr>
    </w:p>
    <w:p w14:paraId="63374D52" w14:textId="77777777" w:rsidR="00F51B2F" w:rsidRDefault="00F51B2F" w:rsidP="00D37E4A">
      <w:pPr>
        <w:pStyle w:val="ListParagraph"/>
        <w:numPr>
          <w:ilvl w:val="0"/>
          <w:numId w:val="11"/>
        </w:numPr>
        <w:autoSpaceDE w:val="0"/>
        <w:autoSpaceDN w:val="0"/>
        <w:adjustRightInd w:val="0"/>
        <w:spacing w:after="0" w:line="240" w:lineRule="auto"/>
        <w:rPr>
          <w:rFonts w:ascii="Arial" w:eastAsiaTheme="minorHAnsi" w:hAnsi="Arial" w:cs="Arial"/>
          <w14:ligatures w14:val="standardContextual"/>
        </w:rPr>
      </w:pPr>
      <w:r w:rsidRPr="00D37E4A">
        <w:rPr>
          <w:rFonts w:ascii="Arial" w:eastAsiaTheme="minorHAnsi" w:hAnsi="Arial" w:cs="Arial"/>
          <w14:ligatures w14:val="standardContextual"/>
        </w:rPr>
        <w:t>No personal electronic devices are allowed to be used in the VA Medical Centers</w:t>
      </w:r>
      <w:r>
        <w:rPr>
          <w:rFonts w:ascii="Arial" w:eastAsiaTheme="minorHAnsi" w:hAnsi="Arial" w:cs="Arial"/>
          <w14:ligatures w14:val="standardContextual"/>
        </w:rPr>
        <w:t xml:space="preserve"> </w:t>
      </w:r>
      <w:r w:rsidRPr="00D37E4A">
        <w:rPr>
          <w:rFonts w:ascii="Arial" w:eastAsiaTheme="minorHAnsi" w:hAnsi="Arial" w:cs="Arial"/>
          <w14:ligatures w14:val="standardContextual"/>
        </w:rPr>
        <w:t>while working unless it is an emergency.</w:t>
      </w:r>
    </w:p>
    <w:p w14:paraId="63374D53" w14:textId="77777777" w:rsidR="00F51B2F" w:rsidRDefault="00F51B2F" w:rsidP="00D37E4A">
      <w:pPr>
        <w:pStyle w:val="ListParagraph"/>
        <w:autoSpaceDE w:val="0"/>
        <w:autoSpaceDN w:val="0"/>
        <w:adjustRightInd w:val="0"/>
        <w:spacing w:after="0" w:line="240" w:lineRule="auto"/>
        <w:ind w:left="1080"/>
        <w:rPr>
          <w:rFonts w:ascii="Arial" w:eastAsiaTheme="minorHAnsi" w:hAnsi="Arial" w:cs="Arial"/>
          <w14:ligatures w14:val="standardContextual"/>
        </w:rPr>
      </w:pPr>
    </w:p>
    <w:p w14:paraId="63374D54" w14:textId="77777777" w:rsidR="00F51B2F" w:rsidRDefault="00F51B2F" w:rsidP="00D37E4A">
      <w:pPr>
        <w:pStyle w:val="ListParagraph"/>
        <w:numPr>
          <w:ilvl w:val="0"/>
          <w:numId w:val="11"/>
        </w:numPr>
        <w:autoSpaceDE w:val="0"/>
        <w:autoSpaceDN w:val="0"/>
        <w:adjustRightInd w:val="0"/>
        <w:spacing w:after="0" w:line="240" w:lineRule="auto"/>
        <w:rPr>
          <w:rFonts w:ascii="Arial" w:eastAsiaTheme="minorHAnsi" w:hAnsi="Arial" w:cs="Arial"/>
          <w14:ligatures w14:val="standardContextual"/>
        </w:rPr>
      </w:pPr>
      <w:r w:rsidRPr="003D5E3B">
        <w:rPr>
          <w:rFonts w:ascii="Arial" w:eastAsiaTheme="minorHAnsi" w:hAnsi="Arial" w:cs="Arial"/>
          <w14:ligatures w14:val="standardContextual"/>
        </w:rPr>
        <w:t>Contractor will provide the VA COR a listing of Pest Control Technicians who will</w:t>
      </w:r>
      <w:r>
        <w:rPr>
          <w:rFonts w:ascii="Arial" w:eastAsiaTheme="minorHAnsi" w:hAnsi="Arial" w:cs="Arial"/>
          <w14:ligatures w14:val="standardContextual"/>
        </w:rPr>
        <w:t xml:space="preserve"> </w:t>
      </w:r>
      <w:r w:rsidRPr="00D37E4A">
        <w:rPr>
          <w:rFonts w:ascii="Arial" w:eastAsiaTheme="minorHAnsi" w:hAnsi="Arial" w:cs="Arial"/>
          <w14:ligatures w14:val="standardContextual"/>
        </w:rPr>
        <w:t>be performing services under the contract for the background investigation process</w:t>
      </w:r>
      <w:r>
        <w:rPr>
          <w:rFonts w:ascii="Arial" w:eastAsiaTheme="minorHAnsi" w:hAnsi="Arial" w:cs="Arial"/>
          <w14:ligatures w14:val="standardContextual"/>
        </w:rPr>
        <w:t xml:space="preserve"> </w:t>
      </w:r>
      <w:r w:rsidRPr="00D37E4A">
        <w:rPr>
          <w:rFonts w:ascii="Arial" w:eastAsiaTheme="minorHAnsi" w:hAnsi="Arial" w:cs="Arial"/>
          <w14:ligatures w14:val="standardContextual"/>
        </w:rPr>
        <w:t>to commence.</w:t>
      </w:r>
    </w:p>
    <w:p w14:paraId="63374D55" w14:textId="77777777" w:rsidR="00F51B2F" w:rsidRPr="00D37E4A" w:rsidRDefault="00F51B2F" w:rsidP="00D37E4A">
      <w:pPr>
        <w:pStyle w:val="ListParagraph"/>
        <w:rPr>
          <w:rFonts w:ascii="Arial" w:eastAsiaTheme="minorHAnsi" w:hAnsi="Arial" w:cs="Arial"/>
          <w14:ligatures w14:val="standardContextual"/>
        </w:rPr>
      </w:pPr>
    </w:p>
    <w:p w14:paraId="63374D56" w14:textId="77777777" w:rsidR="00F51B2F" w:rsidRDefault="00F51B2F" w:rsidP="00D37E4A">
      <w:pPr>
        <w:pStyle w:val="ListParagraph"/>
        <w:numPr>
          <w:ilvl w:val="0"/>
          <w:numId w:val="11"/>
        </w:numPr>
        <w:autoSpaceDE w:val="0"/>
        <w:autoSpaceDN w:val="0"/>
        <w:adjustRightInd w:val="0"/>
        <w:spacing w:after="0" w:line="240" w:lineRule="auto"/>
        <w:rPr>
          <w:rFonts w:ascii="Arial" w:eastAsiaTheme="minorHAnsi" w:hAnsi="Arial" w:cs="Arial"/>
          <w14:ligatures w14:val="standardContextual"/>
        </w:rPr>
      </w:pPr>
      <w:r w:rsidRPr="003D5E3B">
        <w:rPr>
          <w:rFonts w:ascii="Arial" w:eastAsiaTheme="minorHAnsi" w:hAnsi="Arial" w:cs="Arial"/>
          <w14:ligatures w14:val="standardContextual"/>
        </w:rPr>
        <w:t>Contracted Pest Control Technicians will need to complete OF 306, Contractor</w:t>
      </w:r>
      <w:r>
        <w:rPr>
          <w:rFonts w:ascii="Arial" w:eastAsiaTheme="minorHAnsi" w:hAnsi="Arial" w:cs="Arial"/>
          <w14:ligatures w14:val="standardContextual"/>
        </w:rPr>
        <w:t xml:space="preserve"> </w:t>
      </w:r>
      <w:r w:rsidRPr="00D37E4A">
        <w:rPr>
          <w:rFonts w:ascii="Arial" w:eastAsiaTheme="minorHAnsi" w:hAnsi="Arial" w:cs="Arial"/>
          <w14:ligatures w14:val="standardContextual"/>
        </w:rPr>
        <w:t>Background Investigation Request, Self-Certification Form, and Security PIV</w:t>
      </w:r>
      <w:r>
        <w:rPr>
          <w:rFonts w:ascii="Arial" w:eastAsiaTheme="minorHAnsi" w:hAnsi="Arial" w:cs="Arial"/>
          <w14:ligatures w14:val="standardContextual"/>
        </w:rPr>
        <w:t xml:space="preserve"> </w:t>
      </w:r>
      <w:r w:rsidRPr="00D37E4A">
        <w:rPr>
          <w:rFonts w:ascii="Arial" w:eastAsiaTheme="minorHAnsi" w:hAnsi="Arial" w:cs="Arial"/>
          <w14:ligatures w14:val="standardContextual"/>
        </w:rPr>
        <w:t>Sponsorship Form. Additional forms may be needed to complete the background</w:t>
      </w:r>
      <w:r>
        <w:rPr>
          <w:rFonts w:ascii="Arial" w:eastAsiaTheme="minorHAnsi" w:hAnsi="Arial" w:cs="Arial"/>
          <w14:ligatures w14:val="standardContextual"/>
        </w:rPr>
        <w:t xml:space="preserve"> </w:t>
      </w:r>
      <w:r w:rsidRPr="00D37E4A">
        <w:rPr>
          <w:rFonts w:ascii="Arial" w:eastAsiaTheme="minorHAnsi" w:hAnsi="Arial" w:cs="Arial"/>
          <w14:ligatures w14:val="standardContextual"/>
        </w:rPr>
        <w:t>checks. All forms will come to the COR to submit to Employee Labor Relations</w:t>
      </w:r>
      <w:r>
        <w:rPr>
          <w:rFonts w:ascii="Arial" w:eastAsiaTheme="minorHAnsi" w:hAnsi="Arial" w:cs="Arial"/>
          <w14:ligatures w14:val="standardContextual"/>
        </w:rPr>
        <w:t xml:space="preserve"> S</w:t>
      </w:r>
      <w:r w:rsidRPr="00D37E4A">
        <w:rPr>
          <w:rFonts w:ascii="Arial" w:eastAsiaTheme="minorHAnsi" w:hAnsi="Arial" w:cs="Arial"/>
          <w14:ligatures w14:val="standardContextual"/>
        </w:rPr>
        <w:t>hared Service Unit (Personnel Security).</w:t>
      </w:r>
    </w:p>
    <w:p w14:paraId="63374D57" w14:textId="77777777" w:rsidR="00F51B2F" w:rsidRPr="00D37E4A" w:rsidRDefault="00F51B2F" w:rsidP="00D37E4A">
      <w:pPr>
        <w:pStyle w:val="ListParagraph"/>
        <w:rPr>
          <w:rFonts w:ascii="Arial" w:eastAsiaTheme="minorHAnsi" w:hAnsi="Arial" w:cs="Arial"/>
          <w14:ligatures w14:val="standardContextual"/>
        </w:rPr>
      </w:pPr>
    </w:p>
    <w:p w14:paraId="63374D58" w14:textId="77777777" w:rsidR="00F51B2F" w:rsidRDefault="00F51B2F" w:rsidP="00D37E4A">
      <w:pPr>
        <w:pStyle w:val="ListParagraph"/>
        <w:numPr>
          <w:ilvl w:val="0"/>
          <w:numId w:val="11"/>
        </w:numPr>
        <w:autoSpaceDE w:val="0"/>
        <w:autoSpaceDN w:val="0"/>
        <w:adjustRightInd w:val="0"/>
        <w:spacing w:after="0" w:line="240" w:lineRule="auto"/>
        <w:rPr>
          <w:rFonts w:ascii="Arial" w:eastAsiaTheme="minorHAnsi" w:hAnsi="Arial" w:cs="Arial"/>
          <w14:ligatures w14:val="standardContextual"/>
        </w:rPr>
      </w:pPr>
      <w:r w:rsidRPr="003D5E3B">
        <w:rPr>
          <w:rFonts w:ascii="Arial" w:eastAsiaTheme="minorHAnsi" w:hAnsi="Arial" w:cs="Arial"/>
          <w14:ligatures w14:val="standardContextual"/>
        </w:rPr>
        <w:t>Fingerprinting is required for all background investigations and when completed is</w:t>
      </w:r>
      <w:r>
        <w:rPr>
          <w:rFonts w:ascii="Arial" w:eastAsiaTheme="minorHAnsi" w:hAnsi="Arial" w:cs="Arial"/>
          <w14:ligatures w14:val="standardContextual"/>
        </w:rPr>
        <w:t xml:space="preserve"> </w:t>
      </w:r>
      <w:r w:rsidRPr="00D37E4A">
        <w:rPr>
          <w:rFonts w:ascii="Arial" w:eastAsiaTheme="minorHAnsi" w:hAnsi="Arial" w:cs="Arial"/>
          <w14:ligatures w14:val="standardContextual"/>
        </w:rPr>
        <w:t>known as a Special Agreement Check (SAC) clearance. Fingerprinting can be done</w:t>
      </w:r>
      <w:r>
        <w:rPr>
          <w:rFonts w:ascii="Arial" w:eastAsiaTheme="minorHAnsi" w:hAnsi="Arial" w:cs="Arial"/>
          <w14:ligatures w14:val="standardContextual"/>
        </w:rPr>
        <w:t xml:space="preserve"> </w:t>
      </w:r>
      <w:r w:rsidRPr="00D37E4A">
        <w:rPr>
          <w:rFonts w:ascii="Arial" w:eastAsiaTheme="minorHAnsi" w:hAnsi="Arial" w:cs="Arial"/>
          <w14:ligatures w14:val="standardContextual"/>
        </w:rPr>
        <w:t>at the local VA facility with the Contractor/Employee Fingerprint Resource Form filled</w:t>
      </w:r>
      <w:r>
        <w:rPr>
          <w:rFonts w:ascii="Arial" w:eastAsiaTheme="minorHAnsi" w:hAnsi="Arial" w:cs="Arial"/>
          <w14:ligatures w14:val="standardContextual"/>
        </w:rPr>
        <w:t xml:space="preserve"> </w:t>
      </w:r>
      <w:r w:rsidRPr="00D37E4A">
        <w:rPr>
          <w:rFonts w:ascii="Arial" w:eastAsiaTheme="minorHAnsi" w:hAnsi="Arial" w:cs="Arial"/>
          <w14:ligatures w14:val="standardContextual"/>
        </w:rPr>
        <w:t>out.</w:t>
      </w:r>
    </w:p>
    <w:p w14:paraId="63374D59" w14:textId="77777777" w:rsidR="00F51B2F" w:rsidRPr="00D37E4A" w:rsidRDefault="00F51B2F" w:rsidP="00D37E4A">
      <w:pPr>
        <w:pStyle w:val="ListParagraph"/>
        <w:rPr>
          <w:rFonts w:ascii="Arial" w:eastAsiaTheme="minorHAnsi" w:hAnsi="Arial" w:cs="Arial"/>
          <w14:ligatures w14:val="standardContextual"/>
        </w:rPr>
      </w:pPr>
    </w:p>
    <w:p w14:paraId="63374D5A" w14:textId="77777777" w:rsidR="00F51B2F" w:rsidRDefault="00F51B2F" w:rsidP="00D37E4A">
      <w:pPr>
        <w:pStyle w:val="ListParagraph"/>
        <w:numPr>
          <w:ilvl w:val="0"/>
          <w:numId w:val="11"/>
        </w:numPr>
        <w:autoSpaceDE w:val="0"/>
        <w:autoSpaceDN w:val="0"/>
        <w:adjustRightInd w:val="0"/>
        <w:spacing w:after="0" w:line="240" w:lineRule="auto"/>
        <w:rPr>
          <w:rFonts w:ascii="Arial" w:eastAsiaTheme="minorHAnsi" w:hAnsi="Arial" w:cs="Arial"/>
          <w14:ligatures w14:val="standardContextual"/>
        </w:rPr>
      </w:pPr>
      <w:r w:rsidRPr="00D37E4A">
        <w:rPr>
          <w:rFonts w:ascii="Arial" w:eastAsiaTheme="minorHAnsi" w:hAnsi="Arial" w:cs="Arial"/>
          <w14:ligatures w14:val="standardContextual"/>
        </w:rPr>
        <w:t xml:space="preserve">All Contractor personnel providing services under this contract are required to </w:t>
      </w:r>
      <w:r w:rsidRPr="00D37E4A">
        <w:rPr>
          <w:rFonts w:ascii="ArialMT" w:eastAsiaTheme="minorHAnsi" w:hAnsi="ArialMT" w:cs="ArialMT"/>
          <w14:ligatures w14:val="standardContextual"/>
        </w:rPr>
        <w:t>complete VA’s Privacy, Rules of Behavior, and Cyber Secu</w:t>
      </w:r>
      <w:r w:rsidRPr="00D37E4A">
        <w:rPr>
          <w:rFonts w:ascii="Arial" w:eastAsiaTheme="minorHAnsi" w:hAnsi="Arial" w:cs="Arial"/>
          <w14:ligatures w14:val="standardContextual"/>
        </w:rPr>
        <w:t>rity training courses before starting work and annually as required. Documented proof must be provided</w:t>
      </w:r>
      <w:r>
        <w:rPr>
          <w:rFonts w:ascii="Arial" w:eastAsiaTheme="minorHAnsi" w:hAnsi="Arial" w:cs="Arial"/>
          <w14:ligatures w14:val="standardContextual"/>
        </w:rPr>
        <w:t xml:space="preserve"> </w:t>
      </w:r>
      <w:r w:rsidRPr="00D37E4A">
        <w:rPr>
          <w:rFonts w:ascii="Arial" w:eastAsiaTheme="minorHAnsi" w:hAnsi="Arial" w:cs="Arial"/>
          <w14:ligatures w14:val="standardContextual"/>
        </w:rPr>
        <w:t>to the task order CO and COR.</w:t>
      </w:r>
    </w:p>
    <w:p w14:paraId="63374D5B" w14:textId="77777777" w:rsidR="00F51B2F" w:rsidRPr="00D37E4A" w:rsidRDefault="00F51B2F" w:rsidP="00D37E4A">
      <w:pPr>
        <w:pStyle w:val="ListParagraph"/>
        <w:rPr>
          <w:rFonts w:ascii="Arial" w:eastAsiaTheme="minorHAnsi" w:hAnsi="Arial" w:cs="Arial"/>
          <w14:ligatures w14:val="standardContextual"/>
        </w:rPr>
      </w:pPr>
    </w:p>
    <w:p w14:paraId="63374D5C" w14:textId="77777777" w:rsidR="00F51B2F" w:rsidRPr="00D37E4A" w:rsidRDefault="00F51B2F" w:rsidP="00D37E4A">
      <w:pPr>
        <w:pStyle w:val="ListParagraph"/>
        <w:numPr>
          <w:ilvl w:val="0"/>
          <w:numId w:val="11"/>
        </w:numPr>
        <w:autoSpaceDE w:val="0"/>
        <w:autoSpaceDN w:val="0"/>
        <w:adjustRightInd w:val="0"/>
        <w:spacing w:after="0" w:line="240" w:lineRule="auto"/>
        <w:rPr>
          <w:rFonts w:ascii="Arial" w:eastAsiaTheme="minorHAnsi" w:hAnsi="Arial" w:cs="Arial"/>
          <w14:ligatures w14:val="standardContextual"/>
        </w:rPr>
      </w:pPr>
      <w:r w:rsidRPr="003D5E3B">
        <w:rPr>
          <w:rFonts w:ascii="Arial" w:eastAsiaTheme="minorHAnsi" w:hAnsi="Arial" w:cs="Arial"/>
          <w14:ligatures w14:val="standardContextual"/>
        </w:rPr>
        <w:t>The Contractor shall adhere to only the following IT security sections contained in the</w:t>
      </w:r>
      <w:r>
        <w:rPr>
          <w:rFonts w:ascii="Arial" w:eastAsiaTheme="minorHAnsi" w:hAnsi="Arial" w:cs="Arial"/>
          <w14:ligatures w14:val="standardContextual"/>
        </w:rPr>
        <w:t xml:space="preserve"> </w:t>
      </w:r>
      <w:r w:rsidRPr="00D37E4A">
        <w:rPr>
          <w:rFonts w:ascii="Arial" w:eastAsiaTheme="minorHAnsi" w:hAnsi="Arial" w:cs="Arial"/>
          <w14:ligatures w14:val="standardContextual"/>
        </w:rPr>
        <w:t>IT Contract Security Clause below (VHA Handbook 6500.6):</w:t>
      </w:r>
    </w:p>
    <w:p w14:paraId="63374D5D" w14:textId="77777777" w:rsidR="00F51B2F" w:rsidRDefault="00F51B2F" w:rsidP="003D5E3B">
      <w:pPr>
        <w:pStyle w:val="ListParagraph"/>
        <w:spacing w:after="0"/>
        <w:rPr>
          <w:rFonts w:ascii="Arial" w:eastAsiaTheme="minorHAnsi" w:hAnsi="Arial" w:cs="Arial"/>
          <w14:ligatures w14:val="standardContextual"/>
        </w:rPr>
      </w:pPr>
    </w:p>
    <w:p w14:paraId="63374D5E" w14:textId="77777777" w:rsidR="00F51B2F" w:rsidRDefault="00F51B2F" w:rsidP="00D37E4A">
      <w:pPr>
        <w:pStyle w:val="ListParagraph"/>
        <w:numPr>
          <w:ilvl w:val="0"/>
          <w:numId w:val="12"/>
        </w:numPr>
        <w:rPr>
          <w:rFonts w:ascii="Arial" w:hAnsi="Arial" w:cs="Arial"/>
        </w:rPr>
      </w:pPr>
      <w:r w:rsidRPr="003D5E3B">
        <w:rPr>
          <w:rFonts w:ascii="Arial" w:hAnsi="Arial" w:cs="Arial"/>
        </w:rPr>
        <w:t>GENERAL</w:t>
      </w:r>
    </w:p>
    <w:p w14:paraId="63374D5F" w14:textId="77777777" w:rsidR="00F51B2F" w:rsidRPr="003D5E3B" w:rsidRDefault="00F51B2F" w:rsidP="00D37E4A">
      <w:pPr>
        <w:pStyle w:val="ListParagraph"/>
        <w:ind w:left="1800"/>
        <w:rPr>
          <w:rFonts w:ascii="Arial" w:hAnsi="Arial" w:cs="Arial"/>
        </w:rPr>
      </w:pPr>
    </w:p>
    <w:p w14:paraId="63374D60" w14:textId="77777777" w:rsidR="00F51B2F" w:rsidRDefault="00F51B2F" w:rsidP="00D37E4A">
      <w:pPr>
        <w:pStyle w:val="ListParagraph"/>
        <w:numPr>
          <w:ilvl w:val="0"/>
          <w:numId w:val="1"/>
        </w:numPr>
        <w:spacing w:after="0"/>
        <w:rPr>
          <w:rFonts w:ascii="Arial" w:hAnsi="Arial" w:cs="Arial"/>
          <w:b/>
          <w:bCs/>
        </w:rPr>
      </w:pPr>
      <w:r w:rsidRPr="003D5E3B">
        <w:rPr>
          <w:rFonts w:ascii="Arial" w:hAnsi="Arial" w:cs="Arial"/>
          <w:b/>
          <w:bCs/>
        </w:rPr>
        <w:t>Safety and Security Precautions:</w:t>
      </w:r>
    </w:p>
    <w:p w14:paraId="63374D61" w14:textId="77777777" w:rsidR="00F51B2F" w:rsidRPr="003D5E3B" w:rsidRDefault="00F51B2F" w:rsidP="00D37E4A">
      <w:pPr>
        <w:pStyle w:val="ListParagraph"/>
        <w:spacing w:after="0"/>
        <w:rPr>
          <w:rFonts w:ascii="Arial" w:hAnsi="Arial" w:cs="Arial"/>
          <w:b/>
          <w:bCs/>
        </w:rPr>
      </w:pPr>
    </w:p>
    <w:p w14:paraId="63374D62" w14:textId="77777777" w:rsidR="00F51B2F" w:rsidRPr="003D5E3B" w:rsidRDefault="00F51B2F" w:rsidP="00D37E4A">
      <w:pPr>
        <w:pStyle w:val="ListParagraph"/>
        <w:numPr>
          <w:ilvl w:val="0"/>
          <w:numId w:val="13"/>
        </w:numPr>
        <w:rPr>
          <w:rFonts w:ascii="Arial" w:hAnsi="Arial" w:cs="Arial"/>
        </w:rPr>
      </w:pPr>
      <w:r w:rsidRPr="003D5E3B">
        <w:rPr>
          <w:rFonts w:ascii="Arial" w:hAnsi="Arial" w:cs="Arial"/>
        </w:rPr>
        <w:t>The Contractor shall provide their employees with any safety equipment that is</w:t>
      </w:r>
    </w:p>
    <w:p w14:paraId="63374D63" w14:textId="77777777" w:rsidR="00F51B2F" w:rsidRPr="003D5E3B" w:rsidRDefault="00F51B2F" w:rsidP="00D37E4A">
      <w:pPr>
        <w:pStyle w:val="ListParagraph"/>
        <w:ind w:firstLine="360"/>
        <w:rPr>
          <w:rFonts w:ascii="Arial" w:hAnsi="Arial" w:cs="Arial"/>
        </w:rPr>
      </w:pPr>
      <w:r w:rsidRPr="003D5E3B">
        <w:rPr>
          <w:rFonts w:ascii="Arial" w:hAnsi="Arial" w:cs="Arial"/>
        </w:rPr>
        <w:t>required for performance of the contract. The Contractor shall also take all required</w:t>
      </w:r>
    </w:p>
    <w:p w14:paraId="63374D64" w14:textId="77777777" w:rsidR="00F51B2F" w:rsidRPr="003D5E3B" w:rsidRDefault="00F51B2F" w:rsidP="00D37E4A">
      <w:pPr>
        <w:pStyle w:val="ListParagraph"/>
        <w:ind w:firstLine="360"/>
        <w:rPr>
          <w:rFonts w:ascii="Arial" w:hAnsi="Arial" w:cs="Arial"/>
        </w:rPr>
      </w:pPr>
      <w:r w:rsidRPr="003D5E3B">
        <w:rPr>
          <w:rFonts w:ascii="Arial" w:hAnsi="Arial" w:cs="Arial"/>
        </w:rPr>
        <w:t>precautions regarding fire and safety policies/procedures within VA. The Contractor</w:t>
      </w:r>
    </w:p>
    <w:p w14:paraId="63374D65" w14:textId="77777777" w:rsidR="00F51B2F" w:rsidRPr="003D5E3B" w:rsidRDefault="00F51B2F" w:rsidP="00D37E4A">
      <w:pPr>
        <w:pStyle w:val="ListParagraph"/>
        <w:ind w:firstLine="360"/>
        <w:rPr>
          <w:rFonts w:ascii="Arial" w:hAnsi="Arial" w:cs="Arial"/>
        </w:rPr>
      </w:pPr>
      <w:r w:rsidRPr="003D5E3B">
        <w:rPr>
          <w:rFonts w:ascii="Arial" w:hAnsi="Arial" w:cs="Arial"/>
        </w:rPr>
        <w:t>is responsible for immediately notifying the COR of any existing or potentially unsafe</w:t>
      </w:r>
    </w:p>
    <w:p w14:paraId="63374D66" w14:textId="77777777" w:rsidR="00F51B2F" w:rsidRPr="003D5E3B" w:rsidRDefault="00F51B2F" w:rsidP="00D37E4A">
      <w:pPr>
        <w:pStyle w:val="ListParagraph"/>
        <w:ind w:firstLine="360"/>
        <w:rPr>
          <w:rFonts w:ascii="Arial" w:hAnsi="Arial" w:cs="Arial"/>
        </w:rPr>
      </w:pPr>
      <w:r w:rsidRPr="003D5E3B">
        <w:rPr>
          <w:rFonts w:ascii="Arial" w:hAnsi="Arial" w:cs="Arial"/>
        </w:rPr>
        <w:t>conditions noted or that may develop in which any space the Contractor is aware</w:t>
      </w:r>
    </w:p>
    <w:p w14:paraId="63374D67" w14:textId="77777777" w:rsidR="00F51B2F" w:rsidRPr="003D5E3B" w:rsidRDefault="00F51B2F" w:rsidP="00D37E4A">
      <w:pPr>
        <w:pStyle w:val="ListParagraph"/>
        <w:ind w:firstLine="360"/>
        <w:rPr>
          <w:rFonts w:ascii="Arial" w:hAnsi="Arial" w:cs="Arial"/>
        </w:rPr>
      </w:pPr>
      <w:r w:rsidRPr="003D5E3B">
        <w:rPr>
          <w:rFonts w:ascii="Arial" w:hAnsi="Arial" w:cs="Arial"/>
        </w:rPr>
        <w:t>(i.e., frayed electrical cord, dripping, or seeping of fluids). The Contractor shall</w:t>
      </w:r>
    </w:p>
    <w:p w14:paraId="63374D68" w14:textId="77777777" w:rsidR="00F51B2F" w:rsidRPr="003D5E3B" w:rsidRDefault="00F51B2F" w:rsidP="00D37E4A">
      <w:pPr>
        <w:pStyle w:val="ListParagraph"/>
        <w:ind w:firstLine="360"/>
        <w:rPr>
          <w:rFonts w:ascii="Arial" w:hAnsi="Arial" w:cs="Arial"/>
        </w:rPr>
      </w:pPr>
      <w:r w:rsidRPr="003D5E3B">
        <w:rPr>
          <w:rFonts w:ascii="Arial" w:hAnsi="Arial" w:cs="Arial"/>
        </w:rPr>
        <w:lastRenderedPageBreak/>
        <w:t>comply with all Occupational Safety and Health Act (OSHA) and other applicable</w:t>
      </w:r>
    </w:p>
    <w:p w14:paraId="63374D69" w14:textId="77777777" w:rsidR="00F51B2F" w:rsidRPr="003D5E3B" w:rsidRDefault="00F51B2F" w:rsidP="00D37E4A">
      <w:pPr>
        <w:pStyle w:val="ListParagraph"/>
        <w:ind w:firstLine="360"/>
        <w:rPr>
          <w:rFonts w:ascii="Arial" w:hAnsi="Arial" w:cs="Arial"/>
        </w:rPr>
      </w:pPr>
      <w:r w:rsidRPr="003D5E3B">
        <w:rPr>
          <w:rFonts w:ascii="Arial" w:hAnsi="Arial" w:cs="Arial"/>
        </w:rPr>
        <w:t>laws/regulations for the protection of his/her employees. The Government shall</w:t>
      </w:r>
    </w:p>
    <w:p w14:paraId="63374D6A" w14:textId="77777777" w:rsidR="00F51B2F" w:rsidRPr="003D5E3B" w:rsidRDefault="00F51B2F" w:rsidP="00D37E4A">
      <w:pPr>
        <w:pStyle w:val="ListParagraph"/>
        <w:ind w:firstLine="360"/>
        <w:rPr>
          <w:rFonts w:ascii="Arial" w:hAnsi="Arial" w:cs="Arial"/>
        </w:rPr>
      </w:pPr>
      <w:r w:rsidRPr="003D5E3B">
        <w:rPr>
          <w:rFonts w:ascii="Arial" w:hAnsi="Arial" w:cs="Arial"/>
        </w:rPr>
        <w:t>assume no liability or responsibility for the Contractor’s compliance or</w:t>
      </w:r>
    </w:p>
    <w:p w14:paraId="63374D6B" w14:textId="77777777" w:rsidR="00F51B2F" w:rsidRDefault="00F51B2F" w:rsidP="00D37E4A">
      <w:pPr>
        <w:pStyle w:val="ListParagraph"/>
        <w:ind w:firstLine="360"/>
        <w:rPr>
          <w:rFonts w:ascii="Arial" w:hAnsi="Arial" w:cs="Arial"/>
        </w:rPr>
      </w:pPr>
      <w:r w:rsidRPr="003D5E3B">
        <w:rPr>
          <w:rFonts w:ascii="Arial" w:hAnsi="Arial" w:cs="Arial"/>
        </w:rPr>
        <w:t>noncompliance with such requirements.</w:t>
      </w:r>
    </w:p>
    <w:p w14:paraId="63374D6C" w14:textId="77777777" w:rsidR="00F51B2F" w:rsidRPr="003D5E3B" w:rsidRDefault="00F51B2F" w:rsidP="00D37E4A">
      <w:pPr>
        <w:pStyle w:val="ListParagraph"/>
        <w:ind w:firstLine="360"/>
        <w:rPr>
          <w:rFonts w:ascii="Arial" w:hAnsi="Arial" w:cs="Arial"/>
        </w:rPr>
      </w:pPr>
    </w:p>
    <w:p w14:paraId="63374D6D" w14:textId="77777777" w:rsidR="00F51B2F" w:rsidRDefault="00F51B2F" w:rsidP="00D37E4A">
      <w:pPr>
        <w:pStyle w:val="ListParagraph"/>
        <w:numPr>
          <w:ilvl w:val="0"/>
          <w:numId w:val="1"/>
        </w:numPr>
        <w:spacing w:after="0"/>
        <w:rPr>
          <w:rFonts w:ascii="Arial" w:hAnsi="Arial" w:cs="Arial"/>
          <w:b/>
          <w:bCs/>
        </w:rPr>
      </w:pPr>
      <w:r w:rsidRPr="003D5E3B">
        <w:rPr>
          <w:rFonts w:ascii="Arial" w:hAnsi="Arial" w:cs="Arial"/>
          <w:b/>
          <w:bCs/>
        </w:rPr>
        <w:t>Performance Standards and Potential Penalties:</w:t>
      </w:r>
    </w:p>
    <w:p w14:paraId="63374D6E" w14:textId="77777777" w:rsidR="00F51B2F" w:rsidRPr="003D5E3B" w:rsidRDefault="00F51B2F" w:rsidP="00D37E4A">
      <w:pPr>
        <w:pStyle w:val="ListParagraph"/>
        <w:spacing w:after="0"/>
        <w:rPr>
          <w:rFonts w:ascii="Arial" w:hAnsi="Arial" w:cs="Arial"/>
          <w:b/>
          <w:bCs/>
        </w:rPr>
      </w:pPr>
    </w:p>
    <w:p w14:paraId="63374D6F" w14:textId="77777777" w:rsidR="00F51B2F" w:rsidRPr="003D5E3B" w:rsidRDefault="00F51B2F" w:rsidP="00D37E4A">
      <w:pPr>
        <w:pStyle w:val="ListParagraph"/>
        <w:numPr>
          <w:ilvl w:val="0"/>
          <w:numId w:val="14"/>
        </w:numPr>
        <w:rPr>
          <w:rFonts w:ascii="Arial" w:hAnsi="Arial" w:cs="Arial"/>
        </w:rPr>
      </w:pPr>
      <w:r w:rsidRPr="003D5E3B">
        <w:rPr>
          <w:rFonts w:ascii="Arial" w:hAnsi="Arial" w:cs="Arial"/>
        </w:rPr>
        <w:t>The quality assurance surveillance plan (QASP) chart below outlines performance</w:t>
      </w:r>
    </w:p>
    <w:p w14:paraId="63374D70" w14:textId="77777777" w:rsidR="00F51B2F" w:rsidRPr="003D5E3B" w:rsidRDefault="00F51B2F" w:rsidP="00D37E4A">
      <w:pPr>
        <w:pStyle w:val="ListParagraph"/>
        <w:ind w:firstLine="360"/>
        <w:rPr>
          <w:rFonts w:ascii="Arial" w:hAnsi="Arial" w:cs="Arial"/>
        </w:rPr>
      </w:pPr>
      <w:r w:rsidRPr="003D5E3B">
        <w:rPr>
          <w:rFonts w:ascii="Arial" w:hAnsi="Arial" w:cs="Arial"/>
        </w:rPr>
        <w:t>objective, standards, minimum quality levels, surveillance methods, and possible</w:t>
      </w:r>
    </w:p>
    <w:p w14:paraId="63374D71" w14:textId="77777777" w:rsidR="00F51B2F" w:rsidRPr="003D5E3B" w:rsidRDefault="00F51B2F" w:rsidP="00D37E4A">
      <w:pPr>
        <w:pStyle w:val="ListParagraph"/>
        <w:ind w:firstLine="360"/>
        <w:rPr>
          <w:rFonts w:ascii="Arial" w:hAnsi="Arial" w:cs="Arial"/>
        </w:rPr>
      </w:pPr>
      <w:r w:rsidRPr="003D5E3B">
        <w:rPr>
          <w:rFonts w:ascii="Arial" w:hAnsi="Arial" w:cs="Arial"/>
        </w:rPr>
        <w:t>penalties for non-performance to serve as a guide for Contractor performance</w:t>
      </w:r>
    </w:p>
    <w:p w14:paraId="63374D72" w14:textId="77777777" w:rsidR="00F51B2F" w:rsidRPr="003D5E3B" w:rsidRDefault="00F51B2F" w:rsidP="00D37E4A">
      <w:pPr>
        <w:pStyle w:val="ListParagraph"/>
        <w:ind w:firstLine="360"/>
        <w:rPr>
          <w:rFonts w:ascii="Arial" w:hAnsi="Arial" w:cs="Arial"/>
        </w:rPr>
      </w:pPr>
      <w:r w:rsidRPr="003D5E3B">
        <w:rPr>
          <w:rFonts w:ascii="Arial" w:hAnsi="Arial" w:cs="Arial"/>
        </w:rPr>
        <w:t>evaluations under this Contract. Terms may be tailored and added. Confirmation of</w:t>
      </w:r>
    </w:p>
    <w:p w14:paraId="63374D73" w14:textId="77777777" w:rsidR="00F51B2F" w:rsidRPr="003D5E3B" w:rsidRDefault="00F51B2F" w:rsidP="00D37E4A">
      <w:pPr>
        <w:pStyle w:val="ListParagraph"/>
        <w:ind w:firstLine="360"/>
        <w:rPr>
          <w:rFonts w:ascii="Arial" w:hAnsi="Arial" w:cs="Arial"/>
        </w:rPr>
      </w:pPr>
      <w:r w:rsidRPr="003D5E3B">
        <w:rPr>
          <w:rFonts w:ascii="Arial" w:hAnsi="Arial" w:cs="Arial"/>
        </w:rPr>
        <w:t>delinquent performance will be made known to the Contractor immediately upon</w:t>
      </w:r>
    </w:p>
    <w:p w14:paraId="63374D74" w14:textId="77777777" w:rsidR="00F51B2F" w:rsidRPr="003D5E3B" w:rsidRDefault="00F51B2F" w:rsidP="00D37E4A">
      <w:pPr>
        <w:pStyle w:val="ListParagraph"/>
        <w:ind w:firstLine="360"/>
        <w:rPr>
          <w:rFonts w:ascii="Arial" w:hAnsi="Arial" w:cs="Arial"/>
        </w:rPr>
      </w:pPr>
      <w:r w:rsidRPr="003D5E3B">
        <w:rPr>
          <w:rFonts w:ascii="Arial" w:hAnsi="Arial" w:cs="Arial"/>
        </w:rPr>
        <w:t>discovery. Any identified deficiency will be noted by the observer, reported to the</w:t>
      </w:r>
    </w:p>
    <w:p w14:paraId="63374D75" w14:textId="77777777" w:rsidR="00F51B2F" w:rsidRPr="003D5E3B" w:rsidRDefault="00F51B2F" w:rsidP="00D37E4A">
      <w:pPr>
        <w:pStyle w:val="ListParagraph"/>
        <w:ind w:firstLine="360"/>
        <w:rPr>
          <w:rFonts w:ascii="Arial" w:hAnsi="Arial" w:cs="Arial"/>
        </w:rPr>
      </w:pPr>
      <w:r w:rsidRPr="003D5E3B">
        <w:rPr>
          <w:rFonts w:ascii="Arial" w:hAnsi="Arial" w:cs="Arial"/>
        </w:rPr>
        <w:t>CO, and the CO will be responsible for investigating if the deficiency is founded or</w:t>
      </w:r>
    </w:p>
    <w:p w14:paraId="63374D76" w14:textId="77777777" w:rsidR="00F51B2F" w:rsidRDefault="00F51B2F" w:rsidP="00D37E4A">
      <w:pPr>
        <w:pStyle w:val="ListParagraph"/>
        <w:ind w:firstLine="360"/>
        <w:rPr>
          <w:rFonts w:ascii="Arial" w:hAnsi="Arial" w:cs="Arial"/>
        </w:rPr>
      </w:pPr>
      <w:r w:rsidRPr="003D5E3B">
        <w:rPr>
          <w:rFonts w:ascii="Arial" w:hAnsi="Arial" w:cs="Arial"/>
        </w:rPr>
        <w:t>not.</w:t>
      </w:r>
    </w:p>
    <w:p w14:paraId="63374D77" w14:textId="77777777" w:rsidR="00F51B2F" w:rsidRDefault="00F51B2F" w:rsidP="00D37E4A">
      <w:pPr>
        <w:pStyle w:val="ListParagraph"/>
        <w:ind w:firstLine="360"/>
        <w:rPr>
          <w:rFonts w:ascii="Arial" w:hAnsi="Arial" w:cs="Arial"/>
        </w:rPr>
      </w:pPr>
    </w:p>
    <w:p w14:paraId="63374D78" w14:textId="77777777" w:rsidR="00F51B2F" w:rsidRDefault="00F51B2F" w:rsidP="00D37E4A">
      <w:pPr>
        <w:pStyle w:val="ListParagraph"/>
        <w:ind w:firstLine="360"/>
        <w:rPr>
          <w:rFonts w:ascii="Arial" w:hAnsi="Arial" w:cs="Arial"/>
        </w:rPr>
      </w:pPr>
    </w:p>
    <w:p w14:paraId="63374D79" w14:textId="77777777" w:rsidR="00F51B2F" w:rsidRDefault="00F51B2F" w:rsidP="00D37E4A">
      <w:pPr>
        <w:pStyle w:val="ListParagraph"/>
        <w:ind w:firstLine="360"/>
        <w:rPr>
          <w:rFonts w:ascii="Arial" w:hAnsi="Arial" w:cs="Arial"/>
        </w:rPr>
      </w:pPr>
    </w:p>
    <w:tbl>
      <w:tblPr>
        <w:tblStyle w:val="TableGrid"/>
        <w:tblW w:w="0" w:type="auto"/>
        <w:tblInd w:w="-113" w:type="dxa"/>
        <w:tblLook w:val="04A0" w:firstRow="1" w:lastRow="0" w:firstColumn="1" w:lastColumn="0" w:noHBand="0" w:noVBand="1"/>
      </w:tblPr>
      <w:tblGrid>
        <w:gridCol w:w="1836"/>
        <w:gridCol w:w="2110"/>
        <w:gridCol w:w="1791"/>
        <w:gridCol w:w="1829"/>
        <w:gridCol w:w="1784"/>
      </w:tblGrid>
      <w:tr w:rsidR="00887D68" w14:paraId="63374D88" w14:textId="77777777" w:rsidTr="00D37E4A">
        <w:tc>
          <w:tcPr>
            <w:tcW w:w="1836" w:type="dxa"/>
          </w:tcPr>
          <w:p w14:paraId="63374D7A" w14:textId="77777777" w:rsidR="00F51B2F" w:rsidRPr="00EC18A5" w:rsidRDefault="00F51B2F" w:rsidP="00EC18A5">
            <w:pPr>
              <w:spacing w:after="0"/>
              <w:rPr>
                <w:rFonts w:ascii="Arial" w:hAnsi="Arial" w:cs="Arial"/>
                <w:b/>
                <w:bCs/>
              </w:rPr>
            </w:pPr>
            <w:r w:rsidRPr="00EC18A5">
              <w:rPr>
                <w:rFonts w:ascii="Arial" w:hAnsi="Arial" w:cs="Arial"/>
                <w:b/>
                <w:bCs/>
              </w:rPr>
              <w:t>Performance</w:t>
            </w:r>
          </w:p>
          <w:p w14:paraId="63374D7B" w14:textId="77777777" w:rsidR="00F51B2F" w:rsidRPr="00EC18A5" w:rsidRDefault="00F51B2F" w:rsidP="00EC18A5">
            <w:pPr>
              <w:spacing w:after="0"/>
              <w:rPr>
                <w:rFonts w:ascii="Arial" w:hAnsi="Arial" w:cs="Arial"/>
                <w:b/>
                <w:bCs/>
              </w:rPr>
            </w:pPr>
            <w:r w:rsidRPr="00EC18A5">
              <w:rPr>
                <w:rFonts w:ascii="Arial" w:hAnsi="Arial" w:cs="Arial"/>
                <w:b/>
                <w:bCs/>
              </w:rPr>
              <w:t>Objective</w:t>
            </w:r>
          </w:p>
        </w:tc>
        <w:tc>
          <w:tcPr>
            <w:tcW w:w="2110" w:type="dxa"/>
          </w:tcPr>
          <w:p w14:paraId="63374D7C" w14:textId="77777777" w:rsidR="00F51B2F" w:rsidRPr="00EC18A5" w:rsidRDefault="00F51B2F" w:rsidP="00EC18A5">
            <w:pPr>
              <w:spacing w:after="0"/>
              <w:rPr>
                <w:rFonts w:ascii="Arial" w:hAnsi="Arial" w:cs="Arial"/>
                <w:b/>
                <w:bCs/>
              </w:rPr>
            </w:pPr>
            <w:r w:rsidRPr="00EC18A5">
              <w:rPr>
                <w:rFonts w:ascii="Arial" w:hAnsi="Arial" w:cs="Arial"/>
                <w:b/>
                <w:bCs/>
              </w:rPr>
              <w:t>Standard</w:t>
            </w:r>
          </w:p>
          <w:p w14:paraId="63374D7D" w14:textId="77777777" w:rsidR="00F51B2F" w:rsidRPr="00EC18A5" w:rsidRDefault="00F51B2F" w:rsidP="00EC18A5">
            <w:pPr>
              <w:pStyle w:val="ListParagraph"/>
              <w:spacing w:after="0"/>
              <w:ind w:left="0"/>
              <w:rPr>
                <w:rFonts w:ascii="Arial" w:hAnsi="Arial" w:cs="Arial"/>
              </w:rPr>
            </w:pPr>
          </w:p>
        </w:tc>
        <w:tc>
          <w:tcPr>
            <w:tcW w:w="1791" w:type="dxa"/>
          </w:tcPr>
          <w:p w14:paraId="63374D7E" w14:textId="77777777" w:rsidR="00F51B2F" w:rsidRPr="003D5E3B" w:rsidRDefault="00F51B2F" w:rsidP="00EC18A5">
            <w:pPr>
              <w:pStyle w:val="ListParagraph"/>
              <w:spacing w:after="0"/>
              <w:ind w:left="0"/>
              <w:rPr>
                <w:rFonts w:ascii="Arial" w:hAnsi="Arial" w:cs="Arial"/>
                <w:b/>
                <w:bCs/>
              </w:rPr>
            </w:pPr>
            <w:r w:rsidRPr="003D5E3B">
              <w:rPr>
                <w:rFonts w:ascii="Arial" w:hAnsi="Arial" w:cs="Arial"/>
                <w:b/>
                <w:bCs/>
              </w:rPr>
              <w:t>Minimum</w:t>
            </w:r>
          </w:p>
          <w:p w14:paraId="63374D7F" w14:textId="77777777" w:rsidR="00F51B2F" w:rsidRPr="003D5E3B" w:rsidRDefault="00F51B2F" w:rsidP="00EC18A5">
            <w:pPr>
              <w:pStyle w:val="ListParagraph"/>
              <w:spacing w:after="0"/>
              <w:ind w:left="0"/>
              <w:rPr>
                <w:rFonts w:ascii="Arial" w:hAnsi="Arial" w:cs="Arial"/>
                <w:b/>
                <w:bCs/>
              </w:rPr>
            </w:pPr>
            <w:r w:rsidRPr="003D5E3B">
              <w:rPr>
                <w:rFonts w:ascii="Arial" w:hAnsi="Arial" w:cs="Arial"/>
                <w:b/>
                <w:bCs/>
              </w:rPr>
              <w:t>Quality</w:t>
            </w:r>
          </w:p>
          <w:p w14:paraId="63374D80" w14:textId="77777777" w:rsidR="00F51B2F" w:rsidRPr="003D5E3B" w:rsidRDefault="00F51B2F" w:rsidP="00EC18A5">
            <w:pPr>
              <w:pStyle w:val="ListParagraph"/>
              <w:spacing w:after="0"/>
              <w:ind w:left="0"/>
              <w:rPr>
                <w:rFonts w:ascii="Arial" w:hAnsi="Arial" w:cs="Arial"/>
                <w:b/>
                <w:bCs/>
              </w:rPr>
            </w:pPr>
            <w:r w:rsidRPr="003D5E3B">
              <w:rPr>
                <w:rFonts w:ascii="Arial" w:hAnsi="Arial" w:cs="Arial"/>
                <w:b/>
                <w:bCs/>
              </w:rPr>
              <w:t>Level</w:t>
            </w:r>
          </w:p>
          <w:p w14:paraId="63374D81" w14:textId="77777777" w:rsidR="00F51B2F" w:rsidRPr="00EC18A5" w:rsidRDefault="00F51B2F" w:rsidP="00EC18A5">
            <w:pPr>
              <w:pStyle w:val="ListParagraph"/>
              <w:spacing w:after="0"/>
              <w:ind w:left="0"/>
              <w:rPr>
                <w:rFonts w:ascii="Arial" w:hAnsi="Arial" w:cs="Arial"/>
              </w:rPr>
            </w:pPr>
          </w:p>
        </w:tc>
        <w:tc>
          <w:tcPr>
            <w:tcW w:w="1829" w:type="dxa"/>
          </w:tcPr>
          <w:p w14:paraId="63374D82" w14:textId="77777777" w:rsidR="00F51B2F" w:rsidRPr="003D5E3B" w:rsidRDefault="00F51B2F" w:rsidP="00EC18A5">
            <w:pPr>
              <w:pStyle w:val="ListParagraph"/>
              <w:spacing w:after="0"/>
              <w:ind w:left="0"/>
              <w:rPr>
                <w:rFonts w:ascii="Arial" w:hAnsi="Arial" w:cs="Arial"/>
                <w:b/>
                <w:bCs/>
              </w:rPr>
            </w:pPr>
            <w:r w:rsidRPr="003D5E3B">
              <w:rPr>
                <w:rFonts w:ascii="Arial" w:hAnsi="Arial" w:cs="Arial"/>
                <w:b/>
                <w:bCs/>
              </w:rPr>
              <w:t>Surveillance</w:t>
            </w:r>
          </w:p>
          <w:p w14:paraId="63374D83" w14:textId="77777777" w:rsidR="00F51B2F" w:rsidRPr="003D5E3B" w:rsidRDefault="00F51B2F" w:rsidP="00EC18A5">
            <w:pPr>
              <w:pStyle w:val="ListParagraph"/>
              <w:spacing w:after="0"/>
              <w:ind w:left="0"/>
              <w:rPr>
                <w:rFonts w:ascii="Arial" w:hAnsi="Arial" w:cs="Arial"/>
                <w:b/>
                <w:bCs/>
              </w:rPr>
            </w:pPr>
            <w:r w:rsidRPr="003D5E3B">
              <w:rPr>
                <w:rFonts w:ascii="Arial" w:hAnsi="Arial" w:cs="Arial"/>
                <w:b/>
                <w:bCs/>
              </w:rPr>
              <w:t>Method</w:t>
            </w:r>
          </w:p>
          <w:p w14:paraId="63374D84" w14:textId="77777777" w:rsidR="00F51B2F" w:rsidRPr="00EC18A5" w:rsidRDefault="00F51B2F" w:rsidP="00EC18A5">
            <w:pPr>
              <w:pStyle w:val="ListParagraph"/>
              <w:spacing w:after="0"/>
              <w:ind w:left="0"/>
              <w:rPr>
                <w:rFonts w:ascii="Arial" w:hAnsi="Arial" w:cs="Arial"/>
              </w:rPr>
            </w:pPr>
          </w:p>
        </w:tc>
        <w:tc>
          <w:tcPr>
            <w:tcW w:w="1784" w:type="dxa"/>
          </w:tcPr>
          <w:p w14:paraId="63374D85" w14:textId="77777777" w:rsidR="00F51B2F" w:rsidRPr="003D5E3B" w:rsidRDefault="00F51B2F" w:rsidP="00EC18A5">
            <w:pPr>
              <w:pStyle w:val="ListParagraph"/>
              <w:spacing w:after="0"/>
              <w:ind w:left="0"/>
              <w:rPr>
                <w:rFonts w:ascii="Arial" w:hAnsi="Arial" w:cs="Arial"/>
                <w:b/>
                <w:bCs/>
              </w:rPr>
            </w:pPr>
            <w:r w:rsidRPr="003D5E3B">
              <w:rPr>
                <w:rFonts w:ascii="Arial" w:hAnsi="Arial" w:cs="Arial"/>
                <w:b/>
                <w:bCs/>
              </w:rPr>
              <w:t>Possible</w:t>
            </w:r>
          </w:p>
          <w:p w14:paraId="63374D86" w14:textId="77777777" w:rsidR="00F51B2F" w:rsidRPr="003D5E3B" w:rsidRDefault="00F51B2F" w:rsidP="00EC18A5">
            <w:pPr>
              <w:pStyle w:val="ListParagraph"/>
              <w:spacing w:after="0"/>
              <w:ind w:left="0"/>
              <w:rPr>
                <w:rFonts w:ascii="Arial" w:hAnsi="Arial" w:cs="Arial"/>
                <w:b/>
                <w:bCs/>
              </w:rPr>
            </w:pPr>
            <w:r w:rsidRPr="003D5E3B">
              <w:rPr>
                <w:rFonts w:ascii="Arial" w:hAnsi="Arial" w:cs="Arial"/>
                <w:b/>
                <w:bCs/>
              </w:rPr>
              <w:t>Penalty</w:t>
            </w:r>
          </w:p>
          <w:p w14:paraId="63374D87" w14:textId="77777777" w:rsidR="00F51B2F" w:rsidRPr="00EC18A5" w:rsidRDefault="00F51B2F" w:rsidP="00EC18A5">
            <w:pPr>
              <w:pStyle w:val="ListParagraph"/>
              <w:spacing w:after="0"/>
              <w:ind w:left="0"/>
              <w:rPr>
                <w:rFonts w:ascii="Arial" w:hAnsi="Arial" w:cs="Arial"/>
              </w:rPr>
            </w:pPr>
          </w:p>
        </w:tc>
      </w:tr>
      <w:tr w:rsidR="00887D68" w14:paraId="63374D98" w14:textId="77777777" w:rsidTr="00D37E4A">
        <w:tc>
          <w:tcPr>
            <w:tcW w:w="1836" w:type="dxa"/>
          </w:tcPr>
          <w:p w14:paraId="63374D89" w14:textId="77777777" w:rsidR="00F51B2F" w:rsidRPr="00EC18A5" w:rsidRDefault="00F51B2F" w:rsidP="00EC18A5">
            <w:pPr>
              <w:spacing w:after="0"/>
              <w:rPr>
                <w:rFonts w:ascii="Arial" w:hAnsi="Arial" w:cs="Arial"/>
                <w:b/>
                <w:bCs/>
              </w:rPr>
            </w:pPr>
            <w:r w:rsidRPr="003D5E3B">
              <w:rPr>
                <w:rFonts w:ascii="Arial" w:hAnsi="Arial" w:cs="Arial"/>
              </w:rPr>
              <w:t>Timeliness</w:t>
            </w:r>
          </w:p>
        </w:tc>
        <w:tc>
          <w:tcPr>
            <w:tcW w:w="2110" w:type="dxa"/>
          </w:tcPr>
          <w:p w14:paraId="63374D8A" w14:textId="77777777" w:rsidR="00F51B2F" w:rsidRPr="00EC18A5" w:rsidRDefault="00F51B2F" w:rsidP="00EC18A5">
            <w:pPr>
              <w:pStyle w:val="ListParagraph"/>
              <w:spacing w:after="0"/>
              <w:ind w:left="0"/>
              <w:rPr>
                <w:rFonts w:ascii="Arial" w:hAnsi="Arial" w:cs="Arial"/>
              </w:rPr>
            </w:pPr>
            <w:r w:rsidRPr="003D5E3B">
              <w:rPr>
                <w:rFonts w:ascii="Arial" w:hAnsi="Arial" w:cs="Arial"/>
              </w:rPr>
              <w:t>Contractor delivers supplies and</w:t>
            </w:r>
            <w:r w:rsidRPr="00EC18A5">
              <w:rPr>
                <w:rFonts w:ascii="Arial" w:hAnsi="Arial" w:cs="Arial"/>
              </w:rPr>
              <w:t xml:space="preserve"> s</w:t>
            </w:r>
            <w:r w:rsidRPr="003D5E3B">
              <w:rPr>
                <w:rFonts w:ascii="Arial" w:hAnsi="Arial" w:cs="Arial"/>
              </w:rPr>
              <w:t>ervices in a timely manner.</w:t>
            </w:r>
            <w:r w:rsidRPr="00EC18A5">
              <w:rPr>
                <w:rFonts w:ascii="Arial" w:hAnsi="Arial" w:cs="Arial"/>
              </w:rPr>
              <w:t xml:space="preserve"> </w:t>
            </w:r>
            <w:r w:rsidRPr="003D5E3B">
              <w:rPr>
                <w:rFonts w:ascii="Arial" w:hAnsi="Arial" w:cs="Arial"/>
              </w:rPr>
              <w:t>Service Technicians arrive as</w:t>
            </w:r>
            <w:r w:rsidRPr="00EC18A5">
              <w:rPr>
                <w:rFonts w:ascii="Arial" w:hAnsi="Arial" w:cs="Arial"/>
              </w:rPr>
              <w:t xml:space="preserve"> </w:t>
            </w:r>
            <w:r w:rsidRPr="003D5E3B">
              <w:rPr>
                <w:rFonts w:ascii="Arial" w:hAnsi="Arial" w:cs="Arial"/>
              </w:rPr>
              <w:t>scheduled. Emergency within 4</w:t>
            </w:r>
            <w:r w:rsidRPr="00EC18A5">
              <w:rPr>
                <w:rFonts w:ascii="Arial" w:hAnsi="Arial" w:cs="Arial"/>
              </w:rPr>
              <w:t xml:space="preserve"> </w:t>
            </w:r>
            <w:r w:rsidRPr="003D5E3B">
              <w:rPr>
                <w:rFonts w:ascii="Arial" w:hAnsi="Arial" w:cs="Arial"/>
              </w:rPr>
              <w:t>hours and non-Emergency within</w:t>
            </w:r>
            <w:r w:rsidRPr="00EC18A5">
              <w:rPr>
                <w:rFonts w:ascii="Arial" w:hAnsi="Arial" w:cs="Arial"/>
              </w:rPr>
              <w:t xml:space="preserve"> </w:t>
            </w:r>
            <w:r w:rsidRPr="003D5E3B">
              <w:rPr>
                <w:rFonts w:ascii="Arial" w:hAnsi="Arial" w:cs="Arial"/>
              </w:rPr>
              <w:t>24 hours</w:t>
            </w:r>
            <w:r w:rsidRPr="00EC18A5">
              <w:rPr>
                <w:rFonts w:ascii="Arial" w:hAnsi="Arial" w:cs="Arial"/>
              </w:rPr>
              <w:t>.</w:t>
            </w:r>
          </w:p>
        </w:tc>
        <w:tc>
          <w:tcPr>
            <w:tcW w:w="1791" w:type="dxa"/>
          </w:tcPr>
          <w:p w14:paraId="63374D8B" w14:textId="77777777" w:rsidR="00F51B2F" w:rsidRPr="003D5E3B" w:rsidRDefault="00F51B2F" w:rsidP="00EC18A5">
            <w:pPr>
              <w:pStyle w:val="ListParagraph"/>
              <w:spacing w:after="0"/>
              <w:ind w:left="0"/>
              <w:rPr>
                <w:rFonts w:ascii="Arial" w:hAnsi="Arial" w:cs="Arial"/>
              </w:rPr>
            </w:pPr>
            <w:r w:rsidRPr="003D5E3B">
              <w:rPr>
                <w:rFonts w:ascii="Arial" w:hAnsi="Arial" w:cs="Arial"/>
              </w:rPr>
              <w:t>Performance</w:t>
            </w:r>
          </w:p>
          <w:p w14:paraId="63374D8C" w14:textId="77777777" w:rsidR="00F51B2F" w:rsidRPr="003D5E3B" w:rsidRDefault="00F51B2F" w:rsidP="00EC18A5">
            <w:pPr>
              <w:pStyle w:val="ListParagraph"/>
              <w:spacing w:after="0"/>
              <w:ind w:left="0"/>
              <w:rPr>
                <w:rFonts w:ascii="Arial" w:hAnsi="Arial" w:cs="Arial"/>
              </w:rPr>
            </w:pPr>
            <w:r w:rsidRPr="003D5E3B">
              <w:rPr>
                <w:rFonts w:ascii="Arial" w:hAnsi="Arial" w:cs="Arial"/>
              </w:rPr>
              <w:t>will meet</w:t>
            </w:r>
          </w:p>
          <w:p w14:paraId="63374D8D" w14:textId="77777777" w:rsidR="00F51B2F" w:rsidRPr="003D5E3B" w:rsidRDefault="00F51B2F" w:rsidP="00EC18A5">
            <w:pPr>
              <w:pStyle w:val="ListParagraph"/>
              <w:spacing w:after="0"/>
              <w:ind w:left="0"/>
              <w:rPr>
                <w:rFonts w:ascii="Arial" w:hAnsi="Arial" w:cs="Arial"/>
              </w:rPr>
            </w:pPr>
            <w:r w:rsidRPr="003D5E3B">
              <w:rPr>
                <w:rFonts w:ascii="Arial" w:hAnsi="Arial" w:cs="Arial"/>
              </w:rPr>
              <w:t>standard</w:t>
            </w:r>
          </w:p>
          <w:p w14:paraId="63374D8E" w14:textId="77777777" w:rsidR="00F51B2F" w:rsidRPr="003D5E3B" w:rsidRDefault="00F51B2F" w:rsidP="00EC18A5">
            <w:pPr>
              <w:pStyle w:val="ListParagraph"/>
              <w:spacing w:after="0"/>
              <w:ind w:left="0"/>
              <w:rPr>
                <w:rFonts w:ascii="Arial" w:hAnsi="Arial" w:cs="Arial"/>
              </w:rPr>
            </w:pPr>
            <w:r w:rsidRPr="003D5E3B">
              <w:rPr>
                <w:rFonts w:ascii="Arial" w:hAnsi="Arial" w:cs="Arial"/>
              </w:rPr>
              <w:t>90% of the</w:t>
            </w:r>
          </w:p>
          <w:p w14:paraId="63374D8F" w14:textId="77777777" w:rsidR="00F51B2F" w:rsidRPr="00EC18A5" w:rsidRDefault="00F51B2F" w:rsidP="00EC18A5">
            <w:pPr>
              <w:pStyle w:val="ListParagraph"/>
              <w:spacing w:after="0"/>
              <w:ind w:left="0"/>
              <w:rPr>
                <w:rFonts w:ascii="Arial" w:hAnsi="Arial" w:cs="Arial"/>
                <w:b/>
                <w:bCs/>
              </w:rPr>
            </w:pPr>
            <w:r w:rsidRPr="003D5E3B">
              <w:rPr>
                <w:rFonts w:ascii="Arial" w:hAnsi="Arial" w:cs="Arial"/>
              </w:rPr>
              <w:t>time</w:t>
            </w:r>
          </w:p>
        </w:tc>
        <w:tc>
          <w:tcPr>
            <w:tcW w:w="1829" w:type="dxa"/>
          </w:tcPr>
          <w:p w14:paraId="63374D90" w14:textId="77777777" w:rsidR="00F51B2F" w:rsidRPr="003D5E3B" w:rsidRDefault="00F51B2F" w:rsidP="00EC18A5">
            <w:pPr>
              <w:pStyle w:val="ListParagraph"/>
              <w:spacing w:after="0"/>
              <w:ind w:left="0"/>
              <w:rPr>
                <w:rFonts w:ascii="Arial" w:hAnsi="Arial" w:cs="Arial"/>
              </w:rPr>
            </w:pPr>
            <w:r w:rsidRPr="003D5E3B">
              <w:rPr>
                <w:rFonts w:ascii="Arial" w:hAnsi="Arial" w:cs="Arial"/>
              </w:rPr>
              <w:t>Observation,</w:t>
            </w:r>
          </w:p>
          <w:p w14:paraId="63374D91" w14:textId="77777777" w:rsidR="00F51B2F" w:rsidRPr="003D5E3B" w:rsidRDefault="00F51B2F" w:rsidP="00EC18A5">
            <w:pPr>
              <w:pStyle w:val="ListParagraph"/>
              <w:spacing w:after="0"/>
              <w:ind w:left="0"/>
              <w:rPr>
                <w:rFonts w:ascii="Arial" w:hAnsi="Arial" w:cs="Arial"/>
              </w:rPr>
            </w:pPr>
            <w:r w:rsidRPr="003D5E3B">
              <w:rPr>
                <w:rFonts w:ascii="Arial" w:hAnsi="Arial" w:cs="Arial"/>
              </w:rPr>
              <w:t>validated</w:t>
            </w:r>
          </w:p>
          <w:p w14:paraId="63374D92" w14:textId="77777777" w:rsidR="00F51B2F" w:rsidRPr="00EC18A5" w:rsidRDefault="00F51B2F" w:rsidP="00EC18A5">
            <w:pPr>
              <w:pStyle w:val="ListParagraph"/>
              <w:spacing w:after="0"/>
              <w:ind w:left="0"/>
              <w:rPr>
                <w:rFonts w:ascii="Arial" w:hAnsi="Arial" w:cs="Arial"/>
                <w:b/>
                <w:bCs/>
              </w:rPr>
            </w:pPr>
            <w:r w:rsidRPr="003D5E3B">
              <w:rPr>
                <w:rFonts w:ascii="Arial" w:hAnsi="Arial" w:cs="Arial"/>
              </w:rPr>
              <w:t>complaints.</w:t>
            </w:r>
          </w:p>
        </w:tc>
        <w:tc>
          <w:tcPr>
            <w:tcW w:w="1784" w:type="dxa"/>
          </w:tcPr>
          <w:p w14:paraId="63374D93" w14:textId="77777777" w:rsidR="00F51B2F" w:rsidRPr="003D5E3B" w:rsidRDefault="00F51B2F" w:rsidP="00EC18A5">
            <w:pPr>
              <w:pStyle w:val="ListParagraph"/>
              <w:spacing w:after="0"/>
              <w:ind w:left="0"/>
              <w:rPr>
                <w:rFonts w:ascii="Arial" w:hAnsi="Arial" w:cs="Arial"/>
              </w:rPr>
            </w:pPr>
            <w:r w:rsidRPr="003D5E3B">
              <w:rPr>
                <w:rFonts w:ascii="Arial" w:hAnsi="Arial" w:cs="Arial"/>
              </w:rPr>
              <w:t>Performance</w:t>
            </w:r>
          </w:p>
          <w:p w14:paraId="63374D94" w14:textId="77777777" w:rsidR="00F51B2F" w:rsidRPr="003D5E3B" w:rsidRDefault="00F51B2F" w:rsidP="00EC18A5">
            <w:pPr>
              <w:pStyle w:val="ListParagraph"/>
              <w:spacing w:after="0"/>
              <w:ind w:left="0"/>
              <w:rPr>
                <w:rFonts w:ascii="Arial" w:hAnsi="Arial" w:cs="Arial"/>
              </w:rPr>
            </w:pPr>
            <w:r w:rsidRPr="003D5E3B">
              <w:rPr>
                <w:rFonts w:ascii="Arial" w:hAnsi="Arial" w:cs="Arial"/>
              </w:rPr>
              <w:t>Evaluation to</w:t>
            </w:r>
          </w:p>
          <w:p w14:paraId="63374D95" w14:textId="77777777" w:rsidR="00F51B2F" w:rsidRPr="003D5E3B" w:rsidRDefault="00F51B2F" w:rsidP="00EC18A5">
            <w:pPr>
              <w:pStyle w:val="ListParagraph"/>
              <w:spacing w:after="0"/>
              <w:ind w:left="0"/>
              <w:rPr>
                <w:rFonts w:ascii="Arial" w:hAnsi="Arial" w:cs="Arial"/>
              </w:rPr>
            </w:pPr>
            <w:r w:rsidRPr="003D5E3B">
              <w:rPr>
                <w:rFonts w:ascii="Arial" w:hAnsi="Arial" w:cs="Arial"/>
              </w:rPr>
              <w:t>reflect poor</w:t>
            </w:r>
          </w:p>
          <w:p w14:paraId="63374D96" w14:textId="77777777" w:rsidR="00F51B2F" w:rsidRPr="003D5E3B" w:rsidRDefault="00F51B2F" w:rsidP="00EC18A5">
            <w:pPr>
              <w:pStyle w:val="ListParagraph"/>
              <w:spacing w:after="0"/>
              <w:ind w:left="0"/>
              <w:rPr>
                <w:rFonts w:ascii="Arial" w:hAnsi="Arial" w:cs="Arial"/>
              </w:rPr>
            </w:pPr>
            <w:r w:rsidRPr="003D5E3B">
              <w:rPr>
                <w:rFonts w:ascii="Arial" w:hAnsi="Arial" w:cs="Arial"/>
              </w:rPr>
              <w:t>performance;</w:t>
            </w:r>
          </w:p>
          <w:p w14:paraId="63374D97" w14:textId="77777777" w:rsidR="00F51B2F" w:rsidRPr="00EC18A5" w:rsidRDefault="00F51B2F" w:rsidP="00EC18A5">
            <w:pPr>
              <w:pStyle w:val="ListParagraph"/>
              <w:spacing w:after="0"/>
              <w:ind w:left="0"/>
              <w:rPr>
                <w:rFonts w:ascii="Arial" w:hAnsi="Arial" w:cs="Arial"/>
                <w:b/>
                <w:bCs/>
              </w:rPr>
            </w:pPr>
            <w:r w:rsidRPr="003D5E3B">
              <w:rPr>
                <w:rFonts w:ascii="Arial" w:hAnsi="Arial" w:cs="Arial"/>
              </w:rPr>
              <w:t>10% reduction of</w:t>
            </w:r>
            <w:r w:rsidRPr="00EC18A5">
              <w:rPr>
                <w:rFonts w:ascii="Arial" w:hAnsi="Arial" w:cs="Arial"/>
              </w:rPr>
              <w:t xml:space="preserve"> </w:t>
            </w:r>
            <w:r w:rsidRPr="003D5E3B">
              <w:rPr>
                <w:rFonts w:ascii="Arial" w:hAnsi="Arial" w:cs="Arial"/>
              </w:rPr>
              <w:t>relevant invoice</w:t>
            </w:r>
            <w:r w:rsidRPr="00EC18A5">
              <w:rPr>
                <w:rFonts w:ascii="Arial" w:hAnsi="Arial" w:cs="Arial"/>
              </w:rPr>
              <w:t xml:space="preserve"> </w:t>
            </w:r>
            <w:r w:rsidRPr="003D5E3B">
              <w:rPr>
                <w:rFonts w:ascii="Arial" w:hAnsi="Arial" w:cs="Arial"/>
              </w:rPr>
              <w:t>payments</w:t>
            </w:r>
          </w:p>
        </w:tc>
      </w:tr>
      <w:tr w:rsidR="00887D68" w14:paraId="63374DAB" w14:textId="77777777" w:rsidTr="00D37E4A">
        <w:tc>
          <w:tcPr>
            <w:tcW w:w="1836" w:type="dxa"/>
          </w:tcPr>
          <w:p w14:paraId="63374D99" w14:textId="77777777" w:rsidR="00F51B2F" w:rsidRPr="00EC18A5" w:rsidRDefault="00F51B2F" w:rsidP="00EC18A5">
            <w:pPr>
              <w:spacing w:after="0"/>
              <w:rPr>
                <w:rFonts w:ascii="Arial" w:hAnsi="Arial" w:cs="Arial"/>
              </w:rPr>
            </w:pPr>
            <w:r w:rsidRPr="003D5E3B">
              <w:rPr>
                <w:rFonts w:ascii="Arial" w:hAnsi="Arial" w:cs="Arial"/>
              </w:rPr>
              <w:t>Professionalism</w:t>
            </w:r>
          </w:p>
        </w:tc>
        <w:tc>
          <w:tcPr>
            <w:tcW w:w="2110" w:type="dxa"/>
          </w:tcPr>
          <w:p w14:paraId="63374D9A" w14:textId="77777777" w:rsidR="00F51B2F" w:rsidRPr="003D5E3B" w:rsidRDefault="00F51B2F" w:rsidP="00EC18A5">
            <w:pPr>
              <w:pStyle w:val="ListParagraph"/>
              <w:spacing w:after="0"/>
              <w:ind w:left="0"/>
              <w:rPr>
                <w:rFonts w:ascii="Arial" w:hAnsi="Arial" w:cs="Arial"/>
              </w:rPr>
            </w:pPr>
            <w:r w:rsidRPr="003D5E3B">
              <w:rPr>
                <w:rFonts w:ascii="Arial" w:hAnsi="Arial" w:cs="Arial"/>
              </w:rPr>
              <w:t>Contractor shall present</w:t>
            </w:r>
          </w:p>
          <w:p w14:paraId="63374D9B" w14:textId="77777777" w:rsidR="00F51B2F" w:rsidRPr="003D5E3B" w:rsidRDefault="00F51B2F" w:rsidP="00EC18A5">
            <w:pPr>
              <w:pStyle w:val="ListParagraph"/>
              <w:spacing w:after="0"/>
              <w:ind w:left="0"/>
              <w:rPr>
                <w:rFonts w:ascii="Arial" w:hAnsi="Arial" w:cs="Arial"/>
              </w:rPr>
            </w:pPr>
            <w:r w:rsidRPr="003D5E3B">
              <w:rPr>
                <w:rFonts w:ascii="Arial" w:hAnsi="Arial" w:cs="Arial"/>
              </w:rPr>
              <w:t>themselves in accordance with</w:t>
            </w:r>
          </w:p>
          <w:p w14:paraId="63374D9C" w14:textId="77777777" w:rsidR="00F51B2F" w:rsidRPr="003D5E3B" w:rsidRDefault="00F51B2F" w:rsidP="00EC18A5">
            <w:pPr>
              <w:pStyle w:val="ListParagraph"/>
              <w:spacing w:after="0"/>
              <w:ind w:left="0"/>
              <w:rPr>
                <w:rFonts w:ascii="Arial" w:hAnsi="Arial" w:cs="Arial"/>
              </w:rPr>
            </w:pPr>
            <w:r w:rsidRPr="003D5E3B">
              <w:rPr>
                <w:rFonts w:ascii="Arial" w:hAnsi="Arial" w:cs="Arial"/>
              </w:rPr>
              <w:t>the terms of the Contract, follow</w:t>
            </w:r>
          </w:p>
          <w:p w14:paraId="63374D9D" w14:textId="77777777" w:rsidR="00F51B2F" w:rsidRPr="003D5E3B" w:rsidRDefault="00F51B2F" w:rsidP="00EC18A5">
            <w:pPr>
              <w:pStyle w:val="ListParagraph"/>
              <w:spacing w:after="0"/>
              <w:ind w:left="0"/>
              <w:rPr>
                <w:rFonts w:ascii="Arial" w:hAnsi="Arial" w:cs="Arial"/>
              </w:rPr>
            </w:pPr>
            <w:r w:rsidRPr="003D5E3B">
              <w:rPr>
                <w:rFonts w:ascii="Arial" w:hAnsi="Arial" w:cs="Arial"/>
              </w:rPr>
              <w:t>work site requirements, and</w:t>
            </w:r>
          </w:p>
          <w:p w14:paraId="63374D9E" w14:textId="77777777" w:rsidR="00F51B2F" w:rsidRPr="00EC18A5" w:rsidRDefault="00F51B2F" w:rsidP="00EC18A5">
            <w:pPr>
              <w:pStyle w:val="ListParagraph"/>
              <w:spacing w:after="0"/>
              <w:ind w:left="0"/>
              <w:rPr>
                <w:rFonts w:ascii="Arial" w:hAnsi="Arial" w:cs="Arial"/>
              </w:rPr>
            </w:pPr>
            <w:r w:rsidRPr="003D5E3B">
              <w:rPr>
                <w:rFonts w:ascii="Arial" w:hAnsi="Arial" w:cs="Arial"/>
              </w:rPr>
              <w:t>behave courteously and</w:t>
            </w:r>
            <w:r w:rsidRPr="00EC18A5">
              <w:rPr>
                <w:rFonts w:ascii="Arial" w:hAnsi="Arial" w:cs="Arial"/>
              </w:rPr>
              <w:t xml:space="preserve"> </w:t>
            </w:r>
            <w:r w:rsidRPr="003D5E3B">
              <w:rPr>
                <w:rFonts w:ascii="Arial" w:hAnsi="Arial" w:cs="Arial"/>
              </w:rPr>
              <w:t>professionally.</w:t>
            </w:r>
          </w:p>
        </w:tc>
        <w:tc>
          <w:tcPr>
            <w:tcW w:w="1791" w:type="dxa"/>
          </w:tcPr>
          <w:p w14:paraId="63374D9F" w14:textId="77777777" w:rsidR="00F51B2F" w:rsidRPr="003D5E3B" w:rsidRDefault="00F51B2F" w:rsidP="00EC18A5">
            <w:pPr>
              <w:pStyle w:val="ListParagraph"/>
              <w:spacing w:after="0"/>
              <w:ind w:left="0"/>
              <w:rPr>
                <w:rFonts w:ascii="Arial" w:hAnsi="Arial" w:cs="Arial"/>
              </w:rPr>
            </w:pPr>
            <w:r w:rsidRPr="003D5E3B">
              <w:rPr>
                <w:rFonts w:ascii="Arial" w:hAnsi="Arial" w:cs="Arial"/>
              </w:rPr>
              <w:t>Performance</w:t>
            </w:r>
          </w:p>
          <w:p w14:paraId="63374DA0" w14:textId="77777777" w:rsidR="00F51B2F" w:rsidRPr="003D5E3B" w:rsidRDefault="00F51B2F" w:rsidP="00EC18A5">
            <w:pPr>
              <w:pStyle w:val="ListParagraph"/>
              <w:spacing w:after="0"/>
              <w:ind w:left="0"/>
              <w:rPr>
                <w:rFonts w:ascii="Arial" w:hAnsi="Arial" w:cs="Arial"/>
              </w:rPr>
            </w:pPr>
            <w:r w:rsidRPr="003D5E3B">
              <w:rPr>
                <w:rFonts w:ascii="Arial" w:hAnsi="Arial" w:cs="Arial"/>
              </w:rPr>
              <w:t>will meet</w:t>
            </w:r>
          </w:p>
          <w:p w14:paraId="63374DA1" w14:textId="77777777" w:rsidR="00F51B2F" w:rsidRPr="003D5E3B" w:rsidRDefault="00F51B2F" w:rsidP="00EC18A5">
            <w:pPr>
              <w:pStyle w:val="ListParagraph"/>
              <w:spacing w:after="0"/>
              <w:ind w:left="0"/>
              <w:rPr>
                <w:rFonts w:ascii="Arial" w:hAnsi="Arial" w:cs="Arial"/>
              </w:rPr>
            </w:pPr>
            <w:r w:rsidRPr="003D5E3B">
              <w:rPr>
                <w:rFonts w:ascii="Arial" w:hAnsi="Arial" w:cs="Arial"/>
              </w:rPr>
              <w:t>standard</w:t>
            </w:r>
          </w:p>
          <w:p w14:paraId="63374DA2" w14:textId="77777777" w:rsidR="00F51B2F" w:rsidRPr="003D5E3B" w:rsidRDefault="00F51B2F" w:rsidP="00EC18A5">
            <w:pPr>
              <w:pStyle w:val="ListParagraph"/>
              <w:spacing w:after="0"/>
              <w:ind w:left="0"/>
              <w:rPr>
                <w:rFonts w:ascii="Arial" w:hAnsi="Arial" w:cs="Arial"/>
              </w:rPr>
            </w:pPr>
            <w:r w:rsidRPr="003D5E3B">
              <w:rPr>
                <w:rFonts w:ascii="Arial" w:hAnsi="Arial" w:cs="Arial"/>
              </w:rPr>
              <w:t>90% of the</w:t>
            </w:r>
          </w:p>
          <w:p w14:paraId="63374DA3" w14:textId="77777777" w:rsidR="00F51B2F" w:rsidRPr="00EC18A5" w:rsidRDefault="00F51B2F" w:rsidP="00EC18A5">
            <w:pPr>
              <w:pStyle w:val="ListParagraph"/>
              <w:spacing w:after="0"/>
              <w:ind w:left="0"/>
              <w:rPr>
                <w:rFonts w:ascii="Arial" w:hAnsi="Arial" w:cs="Arial"/>
                <w:b/>
                <w:bCs/>
              </w:rPr>
            </w:pPr>
            <w:r w:rsidRPr="003D5E3B">
              <w:rPr>
                <w:rFonts w:ascii="Arial" w:hAnsi="Arial" w:cs="Arial"/>
              </w:rPr>
              <w:t>time</w:t>
            </w:r>
          </w:p>
        </w:tc>
        <w:tc>
          <w:tcPr>
            <w:tcW w:w="1829" w:type="dxa"/>
          </w:tcPr>
          <w:p w14:paraId="63374DA4" w14:textId="77777777" w:rsidR="00F51B2F" w:rsidRPr="003D5E3B" w:rsidRDefault="00F51B2F" w:rsidP="00EC18A5">
            <w:pPr>
              <w:pStyle w:val="ListParagraph"/>
              <w:spacing w:after="0"/>
              <w:ind w:left="0"/>
              <w:rPr>
                <w:rFonts w:ascii="Arial" w:hAnsi="Arial" w:cs="Arial"/>
              </w:rPr>
            </w:pPr>
            <w:r w:rsidRPr="003D5E3B">
              <w:rPr>
                <w:rFonts w:ascii="Arial" w:hAnsi="Arial" w:cs="Arial"/>
              </w:rPr>
              <w:t>Observation,</w:t>
            </w:r>
          </w:p>
          <w:p w14:paraId="63374DA5" w14:textId="77777777" w:rsidR="00F51B2F" w:rsidRPr="003D5E3B" w:rsidRDefault="00F51B2F" w:rsidP="00EC18A5">
            <w:pPr>
              <w:pStyle w:val="ListParagraph"/>
              <w:spacing w:after="0"/>
              <w:ind w:left="0"/>
              <w:rPr>
                <w:rFonts w:ascii="Arial" w:hAnsi="Arial" w:cs="Arial"/>
              </w:rPr>
            </w:pPr>
            <w:r w:rsidRPr="003D5E3B">
              <w:rPr>
                <w:rFonts w:ascii="Arial" w:hAnsi="Arial" w:cs="Arial"/>
              </w:rPr>
              <w:t>validated</w:t>
            </w:r>
          </w:p>
          <w:p w14:paraId="63374DA6" w14:textId="77777777" w:rsidR="00F51B2F" w:rsidRPr="00EC18A5" w:rsidRDefault="00F51B2F" w:rsidP="00EC18A5">
            <w:pPr>
              <w:pStyle w:val="ListParagraph"/>
              <w:spacing w:after="0"/>
              <w:ind w:left="0"/>
              <w:rPr>
                <w:rFonts w:ascii="Arial" w:hAnsi="Arial" w:cs="Arial"/>
                <w:b/>
                <w:bCs/>
              </w:rPr>
            </w:pPr>
            <w:r w:rsidRPr="003D5E3B">
              <w:rPr>
                <w:rFonts w:ascii="Arial" w:hAnsi="Arial" w:cs="Arial"/>
              </w:rPr>
              <w:t>complaints.</w:t>
            </w:r>
          </w:p>
        </w:tc>
        <w:tc>
          <w:tcPr>
            <w:tcW w:w="1784" w:type="dxa"/>
          </w:tcPr>
          <w:p w14:paraId="63374DA7" w14:textId="77777777" w:rsidR="00F51B2F" w:rsidRPr="003D5E3B" w:rsidRDefault="00F51B2F" w:rsidP="00EC18A5">
            <w:pPr>
              <w:pStyle w:val="ListParagraph"/>
              <w:spacing w:after="0"/>
              <w:ind w:left="0"/>
              <w:rPr>
                <w:rFonts w:ascii="Arial" w:hAnsi="Arial" w:cs="Arial"/>
              </w:rPr>
            </w:pPr>
            <w:r w:rsidRPr="003D5E3B">
              <w:rPr>
                <w:rFonts w:ascii="Arial" w:hAnsi="Arial" w:cs="Arial"/>
              </w:rPr>
              <w:t>Performance</w:t>
            </w:r>
          </w:p>
          <w:p w14:paraId="63374DA8" w14:textId="77777777" w:rsidR="00F51B2F" w:rsidRPr="003D5E3B" w:rsidRDefault="00F51B2F" w:rsidP="00EC18A5">
            <w:pPr>
              <w:pStyle w:val="ListParagraph"/>
              <w:spacing w:after="0"/>
              <w:ind w:left="0"/>
              <w:rPr>
                <w:rFonts w:ascii="Arial" w:hAnsi="Arial" w:cs="Arial"/>
              </w:rPr>
            </w:pPr>
            <w:r w:rsidRPr="003D5E3B">
              <w:rPr>
                <w:rFonts w:ascii="Arial" w:hAnsi="Arial" w:cs="Arial"/>
              </w:rPr>
              <w:t>Evaluation to</w:t>
            </w:r>
          </w:p>
          <w:p w14:paraId="63374DA9" w14:textId="77777777" w:rsidR="00F51B2F" w:rsidRPr="003D5E3B" w:rsidRDefault="00F51B2F" w:rsidP="00EC18A5">
            <w:pPr>
              <w:pStyle w:val="ListParagraph"/>
              <w:spacing w:after="0"/>
              <w:ind w:left="0"/>
              <w:rPr>
                <w:rFonts w:ascii="Arial" w:hAnsi="Arial" w:cs="Arial"/>
              </w:rPr>
            </w:pPr>
            <w:r w:rsidRPr="003D5E3B">
              <w:rPr>
                <w:rFonts w:ascii="Arial" w:hAnsi="Arial" w:cs="Arial"/>
              </w:rPr>
              <w:t>reflect poor</w:t>
            </w:r>
          </w:p>
          <w:p w14:paraId="63374DAA" w14:textId="77777777" w:rsidR="00F51B2F" w:rsidRPr="00EC18A5" w:rsidRDefault="00F51B2F" w:rsidP="00EC18A5">
            <w:pPr>
              <w:pStyle w:val="ListParagraph"/>
              <w:spacing w:after="0"/>
              <w:ind w:left="0"/>
              <w:rPr>
                <w:rFonts w:ascii="Arial" w:hAnsi="Arial" w:cs="Arial"/>
              </w:rPr>
            </w:pPr>
            <w:r w:rsidRPr="00EC18A5">
              <w:rPr>
                <w:rFonts w:ascii="Arial" w:hAnsi="Arial" w:cs="Arial"/>
              </w:rPr>
              <w:t>performance</w:t>
            </w:r>
          </w:p>
        </w:tc>
      </w:tr>
      <w:tr w:rsidR="00887D68" w14:paraId="63374DC2" w14:textId="77777777" w:rsidTr="00D37E4A">
        <w:tc>
          <w:tcPr>
            <w:tcW w:w="1836" w:type="dxa"/>
          </w:tcPr>
          <w:p w14:paraId="63374DAC" w14:textId="77777777" w:rsidR="00F51B2F" w:rsidRPr="003D5E3B" w:rsidRDefault="00F51B2F" w:rsidP="00EC18A5">
            <w:pPr>
              <w:pStyle w:val="ListParagraph"/>
              <w:spacing w:after="0"/>
              <w:ind w:left="0"/>
              <w:rPr>
                <w:rFonts w:ascii="Arial" w:hAnsi="Arial" w:cs="Arial"/>
              </w:rPr>
            </w:pPr>
            <w:r w:rsidRPr="003D5E3B">
              <w:rPr>
                <w:rFonts w:ascii="Arial" w:hAnsi="Arial" w:cs="Arial"/>
              </w:rPr>
              <w:t>Supply and</w:t>
            </w:r>
          </w:p>
          <w:p w14:paraId="63374DAD" w14:textId="77777777" w:rsidR="00F51B2F" w:rsidRPr="003D5E3B" w:rsidRDefault="00F51B2F" w:rsidP="00EC18A5">
            <w:pPr>
              <w:pStyle w:val="ListParagraph"/>
              <w:spacing w:after="0"/>
              <w:ind w:left="0"/>
              <w:rPr>
                <w:rFonts w:ascii="Arial" w:hAnsi="Arial" w:cs="Arial"/>
              </w:rPr>
            </w:pPr>
            <w:r w:rsidRPr="003D5E3B">
              <w:rPr>
                <w:rFonts w:ascii="Arial" w:hAnsi="Arial" w:cs="Arial"/>
              </w:rPr>
              <w:t>Service</w:t>
            </w:r>
          </w:p>
          <w:p w14:paraId="63374DAE" w14:textId="77777777" w:rsidR="00F51B2F" w:rsidRPr="00EC18A5" w:rsidRDefault="00F51B2F" w:rsidP="00EC18A5">
            <w:pPr>
              <w:pStyle w:val="ListParagraph"/>
              <w:spacing w:after="0"/>
              <w:ind w:left="0"/>
              <w:rPr>
                <w:rFonts w:ascii="Arial" w:hAnsi="Arial" w:cs="Arial"/>
              </w:rPr>
            </w:pPr>
            <w:r w:rsidRPr="003D5E3B">
              <w:rPr>
                <w:rFonts w:ascii="Arial" w:hAnsi="Arial" w:cs="Arial"/>
              </w:rPr>
              <w:t>availability</w:t>
            </w:r>
          </w:p>
        </w:tc>
        <w:tc>
          <w:tcPr>
            <w:tcW w:w="2110" w:type="dxa"/>
          </w:tcPr>
          <w:p w14:paraId="63374DAF" w14:textId="77777777" w:rsidR="00F51B2F" w:rsidRPr="003D5E3B" w:rsidRDefault="00F51B2F" w:rsidP="00EC18A5">
            <w:pPr>
              <w:pStyle w:val="ListParagraph"/>
              <w:spacing w:after="0"/>
              <w:ind w:left="0"/>
              <w:rPr>
                <w:rFonts w:ascii="Arial" w:hAnsi="Arial" w:cs="Arial"/>
              </w:rPr>
            </w:pPr>
            <w:r w:rsidRPr="003D5E3B">
              <w:rPr>
                <w:rFonts w:ascii="Arial" w:hAnsi="Arial" w:cs="Arial"/>
              </w:rPr>
              <w:t>Supplies and services the</w:t>
            </w:r>
          </w:p>
          <w:p w14:paraId="63374DB0" w14:textId="77777777" w:rsidR="00F51B2F" w:rsidRPr="003D5E3B" w:rsidRDefault="00F51B2F" w:rsidP="00EC18A5">
            <w:pPr>
              <w:pStyle w:val="ListParagraph"/>
              <w:spacing w:after="0"/>
              <w:ind w:left="0"/>
              <w:rPr>
                <w:rFonts w:ascii="Arial" w:hAnsi="Arial" w:cs="Arial"/>
              </w:rPr>
            </w:pPr>
            <w:r w:rsidRPr="003D5E3B">
              <w:rPr>
                <w:rFonts w:ascii="Arial" w:hAnsi="Arial" w:cs="Arial"/>
              </w:rPr>
              <w:t>Contractor states they can</w:t>
            </w:r>
          </w:p>
          <w:p w14:paraId="63374DB1" w14:textId="77777777" w:rsidR="00F51B2F" w:rsidRPr="003D5E3B" w:rsidRDefault="00F51B2F" w:rsidP="00EC18A5">
            <w:pPr>
              <w:pStyle w:val="ListParagraph"/>
              <w:spacing w:after="0"/>
              <w:ind w:left="0"/>
              <w:rPr>
                <w:rFonts w:ascii="Arial" w:hAnsi="Arial" w:cs="Arial"/>
              </w:rPr>
            </w:pPr>
            <w:r w:rsidRPr="003D5E3B">
              <w:rPr>
                <w:rFonts w:ascii="Arial" w:hAnsi="Arial" w:cs="Arial"/>
              </w:rPr>
              <w:t>provide are provided when</w:t>
            </w:r>
          </w:p>
          <w:p w14:paraId="63374DB2" w14:textId="77777777" w:rsidR="00F51B2F" w:rsidRPr="00EC18A5" w:rsidRDefault="00F51B2F" w:rsidP="00EC18A5">
            <w:pPr>
              <w:pStyle w:val="ListParagraph"/>
              <w:spacing w:after="0"/>
              <w:ind w:left="0"/>
              <w:rPr>
                <w:rFonts w:ascii="Arial" w:hAnsi="Arial" w:cs="Arial"/>
              </w:rPr>
            </w:pPr>
            <w:r w:rsidRPr="003D5E3B">
              <w:rPr>
                <w:rFonts w:ascii="Arial" w:hAnsi="Arial" w:cs="Arial"/>
              </w:rPr>
              <w:t>scheduled.</w:t>
            </w:r>
          </w:p>
        </w:tc>
        <w:tc>
          <w:tcPr>
            <w:tcW w:w="1791" w:type="dxa"/>
          </w:tcPr>
          <w:p w14:paraId="63374DB3" w14:textId="77777777" w:rsidR="00F51B2F" w:rsidRPr="003D5E3B" w:rsidRDefault="00F51B2F" w:rsidP="00EC18A5">
            <w:pPr>
              <w:pStyle w:val="ListParagraph"/>
              <w:spacing w:after="0"/>
              <w:ind w:left="0"/>
              <w:rPr>
                <w:rFonts w:ascii="Arial" w:hAnsi="Arial" w:cs="Arial"/>
              </w:rPr>
            </w:pPr>
            <w:r w:rsidRPr="003D5E3B">
              <w:rPr>
                <w:rFonts w:ascii="Arial" w:hAnsi="Arial" w:cs="Arial"/>
              </w:rPr>
              <w:t>Performance</w:t>
            </w:r>
          </w:p>
          <w:p w14:paraId="63374DB4" w14:textId="77777777" w:rsidR="00F51B2F" w:rsidRPr="003D5E3B" w:rsidRDefault="00F51B2F" w:rsidP="00EC18A5">
            <w:pPr>
              <w:pStyle w:val="ListParagraph"/>
              <w:spacing w:after="0"/>
              <w:ind w:left="0"/>
              <w:rPr>
                <w:rFonts w:ascii="Arial" w:hAnsi="Arial" w:cs="Arial"/>
              </w:rPr>
            </w:pPr>
            <w:r w:rsidRPr="003D5E3B">
              <w:rPr>
                <w:rFonts w:ascii="Arial" w:hAnsi="Arial" w:cs="Arial"/>
              </w:rPr>
              <w:t>will meet</w:t>
            </w:r>
          </w:p>
          <w:p w14:paraId="63374DB5" w14:textId="77777777" w:rsidR="00F51B2F" w:rsidRPr="003D5E3B" w:rsidRDefault="00F51B2F" w:rsidP="00EC18A5">
            <w:pPr>
              <w:pStyle w:val="ListParagraph"/>
              <w:spacing w:after="0"/>
              <w:ind w:left="0"/>
              <w:rPr>
                <w:rFonts w:ascii="Arial" w:hAnsi="Arial" w:cs="Arial"/>
              </w:rPr>
            </w:pPr>
            <w:r w:rsidRPr="003D5E3B">
              <w:rPr>
                <w:rFonts w:ascii="Arial" w:hAnsi="Arial" w:cs="Arial"/>
              </w:rPr>
              <w:t>standard</w:t>
            </w:r>
          </w:p>
          <w:p w14:paraId="63374DB6" w14:textId="77777777" w:rsidR="00F51B2F" w:rsidRPr="003D5E3B" w:rsidRDefault="00F51B2F" w:rsidP="00EC18A5">
            <w:pPr>
              <w:pStyle w:val="ListParagraph"/>
              <w:spacing w:after="0"/>
              <w:ind w:left="0"/>
              <w:rPr>
                <w:rFonts w:ascii="Arial" w:hAnsi="Arial" w:cs="Arial"/>
              </w:rPr>
            </w:pPr>
            <w:r w:rsidRPr="003D5E3B">
              <w:rPr>
                <w:rFonts w:ascii="Arial" w:hAnsi="Arial" w:cs="Arial"/>
              </w:rPr>
              <w:t>100% of the</w:t>
            </w:r>
          </w:p>
          <w:p w14:paraId="63374DB7" w14:textId="77777777" w:rsidR="00F51B2F" w:rsidRPr="00EC18A5" w:rsidRDefault="00F51B2F" w:rsidP="00EC18A5">
            <w:pPr>
              <w:pStyle w:val="ListParagraph"/>
              <w:spacing w:after="0"/>
              <w:ind w:left="0"/>
              <w:rPr>
                <w:rFonts w:ascii="Arial" w:hAnsi="Arial" w:cs="Arial"/>
              </w:rPr>
            </w:pPr>
            <w:r w:rsidRPr="003D5E3B">
              <w:rPr>
                <w:rFonts w:ascii="Arial" w:hAnsi="Arial" w:cs="Arial"/>
              </w:rPr>
              <w:t>time</w:t>
            </w:r>
          </w:p>
        </w:tc>
        <w:tc>
          <w:tcPr>
            <w:tcW w:w="1829" w:type="dxa"/>
          </w:tcPr>
          <w:p w14:paraId="63374DB8" w14:textId="77777777" w:rsidR="00F51B2F" w:rsidRPr="003D5E3B" w:rsidRDefault="00F51B2F" w:rsidP="00EC18A5">
            <w:pPr>
              <w:pStyle w:val="ListParagraph"/>
              <w:spacing w:after="0"/>
              <w:ind w:left="0"/>
              <w:rPr>
                <w:rFonts w:ascii="Arial" w:hAnsi="Arial" w:cs="Arial"/>
              </w:rPr>
            </w:pPr>
            <w:r w:rsidRPr="003D5E3B">
              <w:rPr>
                <w:rFonts w:ascii="Arial" w:hAnsi="Arial" w:cs="Arial"/>
              </w:rPr>
              <w:t>Observation,</w:t>
            </w:r>
          </w:p>
          <w:p w14:paraId="63374DB9" w14:textId="77777777" w:rsidR="00F51B2F" w:rsidRPr="003D5E3B" w:rsidRDefault="00F51B2F" w:rsidP="00EC18A5">
            <w:pPr>
              <w:pStyle w:val="ListParagraph"/>
              <w:spacing w:after="0"/>
              <w:ind w:left="0"/>
              <w:rPr>
                <w:rFonts w:ascii="Arial" w:hAnsi="Arial" w:cs="Arial"/>
              </w:rPr>
            </w:pPr>
            <w:r w:rsidRPr="003D5E3B">
              <w:rPr>
                <w:rFonts w:ascii="Arial" w:hAnsi="Arial" w:cs="Arial"/>
              </w:rPr>
              <w:t>validated</w:t>
            </w:r>
          </w:p>
          <w:p w14:paraId="63374DBA" w14:textId="77777777" w:rsidR="00F51B2F" w:rsidRPr="003D5E3B" w:rsidRDefault="00F51B2F" w:rsidP="00EC18A5">
            <w:pPr>
              <w:pStyle w:val="ListParagraph"/>
              <w:spacing w:after="0"/>
              <w:ind w:left="0"/>
              <w:rPr>
                <w:rFonts w:ascii="Arial" w:hAnsi="Arial" w:cs="Arial"/>
              </w:rPr>
            </w:pPr>
            <w:r w:rsidRPr="003D5E3B">
              <w:rPr>
                <w:rFonts w:ascii="Arial" w:hAnsi="Arial" w:cs="Arial"/>
              </w:rPr>
              <w:t>complaints.</w:t>
            </w:r>
          </w:p>
          <w:p w14:paraId="63374DBB" w14:textId="77777777" w:rsidR="00F51B2F" w:rsidRPr="00EC18A5" w:rsidRDefault="00F51B2F" w:rsidP="00EC18A5">
            <w:pPr>
              <w:pStyle w:val="ListParagraph"/>
              <w:spacing w:after="0"/>
              <w:ind w:left="0"/>
              <w:rPr>
                <w:rFonts w:ascii="Arial" w:hAnsi="Arial" w:cs="Arial"/>
              </w:rPr>
            </w:pPr>
          </w:p>
        </w:tc>
        <w:tc>
          <w:tcPr>
            <w:tcW w:w="1784" w:type="dxa"/>
          </w:tcPr>
          <w:p w14:paraId="63374DBC" w14:textId="77777777" w:rsidR="00F51B2F" w:rsidRPr="003D5E3B" w:rsidRDefault="00F51B2F" w:rsidP="00EC18A5">
            <w:pPr>
              <w:pStyle w:val="ListParagraph"/>
              <w:spacing w:after="0"/>
              <w:ind w:left="0"/>
              <w:rPr>
                <w:rFonts w:ascii="Arial" w:hAnsi="Arial" w:cs="Arial"/>
              </w:rPr>
            </w:pPr>
            <w:r w:rsidRPr="003D5E3B">
              <w:rPr>
                <w:rFonts w:ascii="Arial" w:hAnsi="Arial" w:cs="Arial"/>
              </w:rPr>
              <w:t>Performance</w:t>
            </w:r>
          </w:p>
          <w:p w14:paraId="63374DBD" w14:textId="77777777" w:rsidR="00F51B2F" w:rsidRPr="003D5E3B" w:rsidRDefault="00F51B2F" w:rsidP="00EC18A5">
            <w:pPr>
              <w:pStyle w:val="ListParagraph"/>
              <w:spacing w:after="0"/>
              <w:ind w:left="0"/>
              <w:rPr>
                <w:rFonts w:ascii="Arial" w:hAnsi="Arial" w:cs="Arial"/>
              </w:rPr>
            </w:pPr>
            <w:r w:rsidRPr="003D5E3B">
              <w:rPr>
                <w:rFonts w:ascii="Arial" w:hAnsi="Arial" w:cs="Arial"/>
              </w:rPr>
              <w:t>Evaluation to</w:t>
            </w:r>
          </w:p>
          <w:p w14:paraId="63374DBE" w14:textId="77777777" w:rsidR="00F51B2F" w:rsidRPr="003D5E3B" w:rsidRDefault="00F51B2F" w:rsidP="00EC18A5">
            <w:pPr>
              <w:pStyle w:val="ListParagraph"/>
              <w:spacing w:after="0"/>
              <w:ind w:left="0"/>
              <w:rPr>
                <w:rFonts w:ascii="Arial" w:hAnsi="Arial" w:cs="Arial"/>
              </w:rPr>
            </w:pPr>
            <w:r w:rsidRPr="003D5E3B">
              <w:rPr>
                <w:rFonts w:ascii="Arial" w:hAnsi="Arial" w:cs="Arial"/>
              </w:rPr>
              <w:t>reflect poor</w:t>
            </w:r>
          </w:p>
          <w:p w14:paraId="63374DBF" w14:textId="77777777" w:rsidR="00F51B2F" w:rsidRPr="003D5E3B" w:rsidRDefault="00F51B2F" w:rsidP="00EC18A5">
            <w:pPr>
              <w:pStyle w:val="ListParagraph"/>
              <w:spacing w:after="0"/>
              <w:ind w:left="0"/>
              <w:rPr>
                <w:rFonts w:ascii="Arial" w:hAnsi="Arial" w:cs="Arial"/>
              </w:rPr>
            </w:pPr>
            <w:r w:rsidRPr="003D5E3B">
              <w:rPr>
                <w:rFonts w:ascii="Arial" w:hAnsi="Arial" w:cs="Arial"/>
              </w:rPr>
              <w:t>performance;</w:t>
            </w:r>
          </w:p>
          <w:p w14:paraId="63374DC0" w14:textId="77777777" w:rsidR="00F51B2F" w:rsidRPr="003D5E3B" w:rsidRDefault="00F51B2F" w:rsidP="00EC18A5">
            <w:pPr>
              <w:pStyle w:val="ListParagraph"/>
              <w:spacing w:after="0"/>
              <w:ind w:left="0"/>
              <w:rPr>
                <w:rFonts w:ascii="Arial" w:hAnsi="Arial" w:cs="Arial"/>
              </w:rPr>
            </w:pPr>
            <w:r w:rsidRPr="003D5E3B">
              <w:rPr>
                <w:rFonts w:ascii="Arial" w:hAnsi="Arial" w:cs="Arial"/>
              </w:rPr>
              <w:t>termination of</w:t>
            </w:r>
          </w:p>
          <w:p w14:paraId="63374DC1" w14:textId="77777777" w:rsidR="00F51B2F" w:rsidRPr="00EC18A5" w:rsidRDefault="00F51B2F" w:rsidP="00EC18A5">
            <w:pPr>
              <w:pStyle w:val="ListParagraph"/>
              <w:spacing w:after="0"/>
              <w:ind w:left="0"/>
              <w:rPr>
                <w:rFonts w:ascii="Arial" w:hAnsi="Arial" w:cs="Arial"/>
              </w:rPr>
            </w:pPr>
            <w:r w:rsidRPr="003D5E3B">
              <w:rPr>
                <w:rFonts w:ascii="Arial" w:hAnsi="Arial" w:cs="Arial"/>
              </w:rPr>
              <w:t>contract</w:t>
            </w:r>
          </w:p>
        </w:tc>
      </w:tr>
      <w:tr w:rsidR="00887D68" w14:paraId="63374DDA" w14:textId="77777777" w:rsidTr="00D37E4A">
        <w:tc>
          <w:tcPr>
            <w:tcW w:w="1836" w:type="dxa"/>
          </w:tcPr>
          <w:p w14:paraId="63374DC3" w14:textId="77777777" w:rsidR="00F51B2F" w:rsidRPr="003D5E3B" w:rsidRDefault="00F51B2F" w:rsidP="00EC18A5">
            <w:pPr>
              <w:pStyle w:val="ListParagraph"/>
              <w:spacing w:after="0"/>
              <w:ind w:left="0"/>
              <w:rPr>
                <w:rFonts w:ascii="Arial" w:hAnsi="Arial" w:cs="Arial"/>
              </w:rPr>
            </w:pPr>
            <w:r w:rsidRPr="003D5E3B">
              <w:rPr>
                <w:rFonts w:ascii="Arial" w:hAnsi="Arial" w:cs="Arial"/>
              </w:rPr>
              <w:lastRenderedPageBreak/>
              <w:t>Quality of</w:t>
            </w:r>
          </w:p>
          <w:p w14:paraId="63374DC4" w14:textId="77777777" w:rsidR="00F51B2F" w:rsidRPr="003D5E3B" w:rsidRDefault="00F51B2F" w:rsidP="00EC18A5">
            <w:pPr>
              <w:pStyle w:val="ListParagraph"/>
              <w:spacing w:after="0"/>
              <w:ind w:left="0"/>
              <w:rPr>
                <w:rFonts w:ascii="Arial" w:hAnsi="Arial" w:cs="Arial"/>
              </w:rPr>
            </w:pPr>
            <w:r w:rsidRPr="003D5E3B">
              <w:rPr>
                <w:rFonts w:ascii="Arial" w:hAnsi="Arial" w:cs="Arial"/>
              </w:rPr>
              <w:t>supplies and</w:t>
            </w:r>
          </w:p>
          <w:p w14:paraId="63374DC5" w14:textId="77777777" w:rsidR="00F51B2F" w:rsidRPr="00EC18A5" w:rsidRDefault="00F51B2F" w:rsidP="00EC18A5">
            <w:pPr>
              <w:pStyle w:val="ListParagraph"/>
              <w:spacing w:after="0"/>
              <w:ind w:left="0"/>
              <w:rPr>
                <w:rFonts w:ascii="Arial" w:hAnsi="Arial" w:cs="Arial"/>
              </w:rPr>
            </w:pPr>
            <w:r w:rsidRPr="003D5E3B">
              <w:rPr>
                <w:rFonts w:ascii="Arial" w:hAnsi="Arial" w:cs="Arial"/>
              </w:rPr>
              <w:t>services</w:t>
            </w:r>
          </w:p>
        </w:tc>
        <w:tc>
          <w:tcPr>
            <w:tcW w:w="2110" w:type="dxa"/>
          </w:tcPr>
          <w:p w14:paraId="63374DC6" w14:textId="77777777" w:rsidR="00F51B2F" w:rsidRPr="003D5E3B" w:rsidRDefault="00F51B2F" w:rsidP="00EC18A5">
            <w:pPr>
              <w:pStyle w:val="ListParagraph"/>
              <w:spacing w:after="0"/>
              <w:ind w:left="0"/>
              <w:rPr>
                <w:rFonts w:ascii="Arial" w:hAnsi="Arial" w:cs="Arial"/>
              </w:rPr>
            </w:pPr>
            <w:r w:rsidRPr="003D5E3B">
              <w:rPr>
                <w:rFonts w:ascii="Arial" w:hAnsi="Arial" w:cs="Arial"/>
              </w:rPr>
              <w:t>Contractor provided items will be</w:t>
            </w:r>
          </w:p>
          <w:p w14:paraId="63374DC7" w14:textId="77777777" w:rsidR="00F51B2F" w:rsidRPr="003D5E3B" w:rsidRDefault="00F51B2F" w:rsidP="00EC18A5">
            <w:pPr>
              <w:pStyle w:val="ListParagraph"/>
              <w:spacing w:after="0"/>
              <w:ind w:left="0"/>
              <w:rPr>
                <w:rFonts w:ascii="Arial" w:hAnsi="Arial" w:cs="Arial"/>
              </w:rPr>
            </w:pPr>
            <w:r w:rsidRPr="003D5E3B">
              <w:rPr>
                <w:rFonts w:ascii="Arial" w:hAnsi="Arial" w:cs="Arial"/>
              </w:rPr>
              <w:t>qualified and capable of</w:t>
            </w:r>
          </w:p>
          <w:p w14:paraId="63374DC8" w14:textId="77777777" w:rsidR="00F51B2F" w:rsidRPr="003D5E3B" w:rsidRDefault="00F51B2F" w:rsidP="00EC18A5">
            <w:pPr>
              <w:pStyle w:val="ListParagraph"/>
              <w:spacing w:after="0"/>
              <w:ind w:left="0"/>
              <w:rPr>
                <w:rFonts w:ascii="Arial" w:hAnsi="Arial" w:cs="Arial"/>
              </w:rPr>
            </w:pPr>
            <w:r w:rsidRPr="003D5E3B">
              <w:rPr>
                <w:rFonts w:ascii="Arial" w:hAnsi="Arial" w:cs="Arial"/>
              </w:rPr>
              <w:t>performing the services</w:t>
            </w:r>
          </w:p>
          <w:p w14:paraId="63374DC9" w14:textId="77777777" w:rsidR="00F51B2F" w:rsidRPr="00EC18A5" w:rsidRDefault="00F51B2F" w:rsidP="00EC18A5">
            <w:pPr>
              <w:pStyle w:val="ListParagraph"/>
              <w:spacing w:after="0"/>
              <w:ind w:left="0"/>
              <w:rPr>
                <w:rFonts w:ascii="Arial" w:hAnsi="Arial" w:cs="Arial"/>
              </w:rPr>
            </w:pPr>
            <w:r w:rsidRPr="003D5E3B">
              <w:rPr>
                <w:rFonts w:ascii="Arial" w:hAnsi="Arial" w:cs="Arial"/>
              </w:rPr>
              <w:t>scheduled.</w:t>
            </w:r>
          </w:p>
        </w:tc>
        <w:tc>
          <w:tcPr>
            <w:tcW w:w="1791" w:type="dxa"/>
          </w:tcPr>
          <w:p w14:paraId="63374DCA" w14:textId="77777777" w:rsidR="00F51B2F" w:rsidRPr="003D5E3B" w:rsidRDefault="00F51B2F" w:rsidP="00EC18A5">
            <w:pPr>
              <w:pStyle w:val="ListParagraph"/>
              <w:spacing w:after="0"/>
              <w:ind w:left="0"/>
              <w:rPr>
                <w:rFonts w:ascii="Arial" w:hAnsi="Arial" w:cs="Arial"/>
              </w:rPr>
            </w:pPr>
            <w:r w:rsidRPr="003D5E3B">
              <w:rPr>
                <w:rFonts w:ascii="Arial" w:hAnsi="Arial" w:cs="Arial"/>
              </w:rPr>
              <w:t>Performance</w:t>
            </w:r>
          </w:p>
          <w:p w14:paraId="63374DCB" w14:textId="77777777" w:rsidR="00F51B2F" w:rsidRPr="003D5E3B" w:rsidRDefault="00F51B2F" w:rsidP="00EC18A5">
            <w:pPr>
              <w:pStyle w:val="ListParagraph"/>
              <w:spacing w:after="0"/>
              <w:ind w:left="0"/>
              <w:rPr>
                <w:rFonts w:ascii="Arial" w:hAnsi="Arial" w:cs="Arial"/>
              </w:rPr>
            </w:pPr>
            <w:r w:rsidRPr="003D5E3B">
              <w:rPr>
                <w:rFonts w:ascii="Arial" w:hAnsi="Arial" w:cs="Arial"/>
              </w:rPr>
              <w:t>will meet</w:t>
            </w:r>
          </w:p>
          <w:p w14:paraId="63374DCC" w14:textId="77777777" w:rsidR="00F51B2F" w:rsidRPr="003D5E3B" w:rsidRDefault="00F51B2F" w:rsidP="00EC18A5">
            <w:pPr>
              <w:pStyle w:val="ListParagraph"/>
              <w:spacing w:after="0"/>
              <w:ind w:left="0"/>
              <w:rPr>
                <w:rFonts w:ascii="Arial" w:hAnsi="Arial" w:cs="Arial"/>
              </w:rPr>
            </w:pPr>
            <w:r w:rsidRPr="003D5E3B">
              <w:rPr>
                <w:rFonts w:ascii="Arial" w:hAnsi="Arial" w:cs="Arial"/>
              </w:rPr>
              <w:t>standard</w:t>
            </w:r>
          </w:p>
          <w:p w14:paraId="63374DCD" w14:textId="77777777" w:rsidR="00F51B2F" w:rsidRPr="003D5E3B" w:rsidRDefault="00F51B2F" w:rsidP="00EC18A5">
            <w:pPr>
              <w:pStyle w:val="ListParagraph"/>
              <w:spacing w:after="0"/>
              <w:ind w:left="0"/>
              <w:rPr>
                <w:rFonts w:ascii="Arial" w:hAnsi="Arial" w:cs="Arial"/>
              </w:rPr>
            </w:pPr>
            <w:r w:rsidRPr="003D5E3B">
              <w:rPr>
                <w:rFonts w:ascii="Arial" w:hAnsi="Arial" w:cs="Arial"/>
              </w:rPr>
              <w:t>100% of the</w:t>
            </w:r>
          </w:p>
          <w:p w14:paraId="63374DCE" w14:textId="77777777" w:rsidR="00F51B2F" w:rsidRPr="00EC18A5" w:rsidRDefault="00F51B2F" w:rsidP="00EC18A5">
            <w:pPr>
              <w:pStyle w:val="ListParagraph"/>
              <w:spacing w:after="0"/>
              <w:ind w:left="0"/>
              <w:rPr>
                <w:rFonts w:ascii="Arial" w:hAnsi="Arial" w:cs="Arial"/>
              </w:rPr>
            </w:pPr>
            <w:r w:rsidRPr="003D5E3B">
              <w:rPr>
                <w:rFonts w:ascii="Arial" w:hAnsi="Arial" w:cs="Arial"/>
              </w:rPr>
              <w:t>time</w:t>
            </w:r>
          </w:p>
        </w:tc>
        <w:tc>
          <w:tcPr>
            <w:tcW w:w="1829" w:type="dxa"/>
          </w:tcPr>
          <w:p w14:paraId="63374DCF" w14:textId="77777777" w:rsidR="00F51B2F" w:rsidRPr="003D5E3B" w:rsidRDefault="00F51B2F" w:rsidP="00EC18A5">
            <w:pPr>
              <w:pStyle w:val="ListParagraph"/>
              <w:spacing w:after="0"/>
              <w:ind w:left="0"/>
              <w:rPr>
                <w:rFonts w:ascii="Arial" w:hAnsi="Arial" w:cs="Arial"/>
              </w:rPr>
            </w:pPr>
            <w:r w:rsidRPr="003D5E3B">
              <w:rPr>
                <w:rFonts w:ascii="Arial" w:hAnsi="Arial" w:cs="Arial"/>
              </w:rPr>
              <w:t>Observation,</w:t>
            </w:r>
          </w:p>
          <w:p w14:paraId="63374DD0" w14:textId="77777777" w:rsidR="00F51B2F" w:rsidRPr="003D5E3B" w:rsidRDefault="00F51B2F" w:rsidP="00EC18A5">
            <w:pPr>
              <w:pStyle w:val="ListParagraph"/>
              <w:spacing w:after="0"/>
              <w:ind w:left="0"/>
              <w:rPr>
                <w:rFonts w:ascii="Arial" w:hAnsi="Arial" w:cs="Arial"/>
              </w:rPr>
            </w:pPr>
            <w:r w:rsidRPr="003D5E3B">
              <w:rPr>
                <w:rFonts w:ascii="Arial" w:hAnsi="Arial" w:cs="Arial"/>
              </w:rPr>
              <w:t>validated</w:t>
            </w:r>
          </w:p>
          <w:p w14:paraId="63374DD1" w14:textId="77777777" w:rsidR="00F51B2F" w:rsidRPr="003D5E3B" w:rsidRDefault="00F51B2F" w:rsidP="00EC18A5">
            <w:pPr>
              <w:pStyle w:val="ListParagraph"/>
              <w:spacing w:after="0"/>
              <w:ind w:left="0"/>
              <w:rPr>
                <w:rFonts w:ascii="Arial" w:hAnsi="Arial" w:cs="Arial"/>
              </w:rPr>
            </w:pPr>
            <w:r w:rsidRPr="003D5E3B">
              <w:rPr>
                <w:rFonts w:ascii="Arial" w:hAnsi="Arial" w:cs="Arial"/>
              </w:rPr>
              <w:t>complaints.</w:t>
            </w:r>
          </w:p>
          <w:p w14:paraId="63374DD2" w14:textId="77777777" w:rsidR="00F51B2F" w:rsidRPr="00EC18A5" w:rsidRDefault="00F51B2F" w:rsidP="00EC18A5">
            <w:pPr>
              <w:pStyle w:val="ListParagraph"/>
              <w:spacing w:after="0"/>
              <w:ind w:left="0"/>
              <w:rPr>
                <w:rFonts w:ascii="Arial" w:hAnsi="Arial" w:cs="Arial"/>
              </w:rPr>
            </w:pPr>
          </w:p>
        </w:tc>
        <w:tc>
          <w:tcPr>
            <w:tcW w:w="1784" w:type="dxa"/>
          </w:tcPr>
          <w:p w14:paraId="63374DD3" w14:textId="77777777" w:rsidR="00F51B2F" w:rsidRPr="003D5E3B" w:rsidRDefault="00F51B2F" w:rsidP="00EC18A5">
            <w:pPr>
              <w:pStyle w:val="ListParagraph"/>
              <w:spacing w:after="0"/>
              <w:ind w:left="0"/>
              <w:rPr>
                <w:rFonts w:ascii="Arial" w:hAnsi="Arial" w:cs="Arial"/>
              </w:rPr>
            </w:pPr>
            <w:r w:rsidRPr="003D5E3B">
              <w:rPr>
                <w:rFonts w:ascii="Arial" w:hAnsi="Arial" w:cs="Arial"/>
              </w:rPr>
              <w:t>Performance</w:t>
            </w:r>
          </w:p>
          <w:p w14:paraId="63374DD4" w14:textId="77777777" w:rsidR="00F51B2F" w:rsidRPr="003D5E3B" w:rsidRDefault="00F51B2F" w:rsidP="00EC18A5">
            <w:pPr>
              <w:pStyle w:val="ListParagraph"/>
              <w:spacing w:after="0"/>
              <w:ind w:left="0"/>
              <w:rPr>
                <w:rFonts w:ascii="Arial" w:hAnsi="Arial" w:cs="Arial"/>
              </w:rPr>
            </w:pPr>
            <w:r w:rsidRPr="003D5E3B">
              <w:rPr>
                <w:rFonts w:ascii="Arial" w:hAnsi="Arial" w:cs="Arial"/>
              </w:rPr>
              <w:t>Evaluation to</w:t>
            </w:r>
          </w:p>
          <w:p w14:paraId="63374DD5" w14:textId="77777777" w:rsidR="00F51B2F" w:rsidRPr="003D5E3B" w:rsidRDefault="00F51B2F" w:rsidP="00EC18A5">
            <w:pPr>
              <w:pStyle w:val="ListParagraph"/>
              <w:spacing w:after="0"/>
              <w:ind w:left="0"/>
              <w:rPr>
                <w:rFonts w:ascii="Arial" w:hAnsi="Arial" w:cs="Arial"/>
              </w:rPr>
            </w:pPr>
            <w:r w:rsidRPr="003D5E3B">
              <w:rPr>
                <w:rFonts w:ascii="Arial" w:hAnsi="Arial" w:cs="Arial"/>
              </w:rPr>
              <w:t>reflect poor</w:t>
            </w:r>
          </w:p>
          <w:p w14:paraId="63374DD6" w14:textId="77777777" w:rsidR="00F51B2F" w:rsidRPr="003D5E3B" w:rsidRDefault="00F51B2F" w:rsidP="00EC18A5">
            <w:pPr>
              <w:pStyle w:val="ListParagraph"/>
              <w:spacing w:after="0"/>
              <w:ind w:left="0"/>
              <w:rPr>
                <w:rFonts w:ascii="Arial" w:hAnsi="Arial" w:cs="Arial"/>
              </w:rPr>
            </w:pPr>
            <w:r w:rsidRPr="003D5E3B">
              <w:rPr>
                <w:rFonts w:ascii="Arial" w:hAnsi="Arial" w:cs="Arial"/>
              </w:rPr>
              <w:t>performance;</w:t>
            </w:r>
          </w:p>
          <w:p w14:paraId="63374DD7" w14:textId="77777777" w:rsidR="00F51B2F" w:rsidRPr="003D5E3B" w:rsidRDefault="00F51B2F" w:rsidP="00EC18A5">
            <w:pPr>
              <w:pStyle w:val="ListParagraph"/>
              <w:spacing w:after="0"/>
              <w:ind w:left="0"/>
              <w:rPr>
                <w:rFonts w:ascii="Arial" w:hAnsi="Arial" w:cs="Arial"/>
              </w:rPr>
            </w:pPr>
            <w:r w:rsidRPr="003D5E3B">
              <w:rPr>
                <w:rFonts w:ascii="Arial" w:hAnsi="Arial" w:cs="Arial"/>
              </w:rPr>
              <w:t>100% reduction</w:t>
            </w:r>
          </w:p>
          <w:p w14:paraId="63374DD8" w14:textId="77777777" w:rsidR="00F51B2F" w:rsidRPr="003D5E3B" w:rsidRDefault="00F51B2F" w:rsidP="00EC18A5">
            <w:pPr>
              <w:pStyle w:val="ListParagraph"/>
              <w:spacing w:after="0"/>
              <w:ind w:left="0"/>
              <w:rPr>
                <w:rFonts w:ascii="Arial" w:hAnsi="Arial" w:cs="Arial"/>
              </w:rPr>
            </w:pPr>
            <w:r w:rsidRPr="003D5E3B">
              <w:rPr>
                <w:rFonts w:ascii="Arial" w:hAnsi="Arial" w:cs="Arial"/>
              </w:rPr>
              <w:t>of invoice</w:t>
            </w:r>
          </w:p>
          <w:p w14:paraId="63374DD9" w14:textId="77777777" w:rsidR="00F51B2F" w:rsidRPr="00EC18A5" w:rsidRDefault="00F51B2F" w:rsidP="00EC18A5">
            <w:pPr>
              <w:pStyle w:val="ListParagraph"/>
              <w:spacing w:after="0"/>
              <w:ind w:left="0"/>
              <w:rPr>
                <w:rFonts w:ascii="Arial" w:hAnsi="Arial" w:cs="Arial"/>
              </w:rPr>
            </w:pPr>
            <w:r w:rsidRPr="003D5E3B">
              <w:rPr>
                <w:rFonts w:ascii="Arial" w:hAnsi="Arial" w:cs="Arial"/>
              </w:rPr>
              <w:t>payment</w:t>
            </w:r>
          </w:p>
        </w:tc>
      </w:tr>
    </w:tbl>
    <w:p w14:paraId="63374DDB" w14:textId="77777777" w:rsidR="00F51B2F" w:rsidRPr="003D5E3B" w:rsidRDefault="00F51B2F" w:rsidP="003D5E3B">
      <w:pPr>
        <w:pStyle w:val="ListParagraph"/>
        <w:rPr>
          <w:rFonts w:ascii="Arial" w:hAnsi="Arial" w:cs="Arial"/>
        </w:rPr>
      </w:pPr>
    </w:p>
    <w:p w14:paraId="63374DE1" w14:textId="77777777" w:rsidR="00887D68" w:rsidRDefault="00F51B2F">
      <w:pPr>
        <w:ind w:left="360"/>
      </w:pPr>
      <w:r>
        <w:t>See attached document: MCP FAC-10 Pest Control.</w:t>
      </w:r>
    </w:p>
    <w:p w14:paraId="63374DE2" w14:textId="77777777" w:rsidR="00887D68" w:rsidRDefault="00F51B2F">
      <w:pPr>
        <w:ind w:left="360"/>
      </w:pPr>
      <w:r>
        <w:t>See attached document: VA Directive 1850.02 Pest Management Operations.</w:t>
      </w:r>
    </w:p>
    <w:p w14:paraId="63374DE3" w14:textId="77777777" w:rsidR="00887D68" w:rsidRDefault="00F51B2F">
      <w:pPr>
        <w:ind w:left="360"/>
      </w:pPr>
      <w:r>
        <w:t>See attached document: NARA Records Management.</w:t>
      </w:r>
    </w:p>
    <w:p w14:paraId="63374DE4" w14:textId="77777777" w:rsidR="00887D68" w:rsidRDefault="00F51B2F">
      <w:pPr>
        <w:ind w:left="360"/>
      </w:pPr>
      <w:r>
        <w:t>See attached document: Fort Meade Site Map.</w:t>
      </w:r>
    </w:p>
    <w:p w14:paraId="63374DE5" w14:textId="77777777" w:rsidR="00887D68" w:rsidRDefault="00F51B2F">
      <w:pPr>
        <w:ind w:left="360"/>
      </w:pPr>
      <w:r>
        <w:t>See attached document: Hot Springs Site Map.</w:t>
      </w:r>
    </w:p>
    <w:sectPr w:rsidR="00887D68">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74DF6" w14:textId="77777777" w:rsidR="00F51B2F" w:rsidRDefault="00F51B2F">
      <w:pPr>
        <w:spacing w:after="0" w:line="240" w:lineRule="auto"/>
      </w:pPr>
      <w:r>
        <w:separator/>
      </w:r>
    </w:p>
  </w:endnote>
  <w:endnote w:type="continuationSeparator" w:id="0">
    <w:p w14:paraId="63374DF8" w14:textId="77777777" w:rsidR="00F51B2F" w:rsidRDefault="00F51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87D68" w14:paraId="63374DE9" w14:textId="77777777" w:rsidTr="009C37D0">
      <w:tc>
        <w:tcPr>
          <w:tcW w:w="4788" w:type="dxa"/>
        </w:tcPr>
        <w:p w14:paraId="63374DE7" w14:textId="77777777" w:rsidR="00F51B2F" w:rsidRDefault="00F51B2F" w:rsidP="009C37D0">
          <w:pPr>
            <w:pStyle w:val="Footer"/>
          </w:pPr>
        </w:p>
      </w:tc>
      <w:tc>
        <w:tcPr>
          <w:tcW w:w="4788" w:type="dxa"/>
        </w:tcPr>
        <w:p w14:paraId="63374DE8" w14:textId="77777777" w:rsidR="00F51B2F" w:rsidRDefault="00F51B2F" w:rsidP="009C37D0">
          <w:pPr>
            <w:pStyle w:val="Footer"/>
            <w:jc w:val="right"/>
          </w:pPr>
          <w:r>
            <w:t>Sources Sought Notice</w:t>
          </w:r>
        </w:p>
      </w:tc>
    </w:tr>
  </w:tbl>
  <w:p w14:paraId="63374DEA" w14:textId="77777777" w:rsidR="00F51B2F" w:rsidRDefault="00F51B2F" w:rsidP="00C838FE">
    <w:pPr>
      <w:pStyle w:val="Footer"/>
    </w:pPr>
  </w:p>
  <w:p w14:paraId="63374DEB" w14:textId="77777777" w:rsidR="00887D68" w:rsidRDefault="00F51B2F">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87D68" w14:paraId="63374DEF" w14:textId="77777777" w:rsidTr="009C37D0">
      <w:tc>
        <w:tcPr>
          <w:tcW w:w="4788" w:type="dxa"/>
        </w:tcPr>
        <w:p w14:paraId="63374DED" w14:textId="77777777" w:rsidR="00F51B2F" w:rsidRDefault="00F51B2F">
          <w:pPr>
            <w:pStyle w:val="Footer"/>
          </w:pPr>
          <w:r w:rsidRPr="009C37D0">
            <w:t>*= Required Field</w:t>
          </w:r>
        </w:p>
      </w:tc>
      <w:tc>
        <w:tcPr>
          <w:tcW w:w="4788" w:type="dxa"/>
        </w:tcPr>
        <w:p w14:paraId="63374DEE" w14:textId="77777777" w:rsidR="00F51B2F" w:rsidRDefault="00F51B2F" w:rsidP="009C37D0">
          <w:pPr>
            <w:pStyle w:val="Footer"/>
            <w:jc w:val="right"/>
          </w:pPr>
          <w:r>
            <w:t>Sources Sought Notice</w:t>
          </w:r>
        </w:p>
      </w:tc>
    </w:tr>
  </w:tbl>
  <w:p w14:paraId="63374DF0" w14:textId="77777777" w:rsidR="00F51B2F" w:rsidRDefault="00F51B2F">
    <w:pPr>
      <w:pStyle w:val="Footer"/>
    </w:pPr>
  </w:p>
  <w:p w14:paraId="63374DF1" w14:textId="77777777" w:rsidR="00887D68" w:rsidRDefault="00F51B2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74DF2" w14:textId="77777777" w:rsidR="00F51B2F" w:rsidRDefault="00F51B2F">
      <w:pPr>
        <w:spacing w:after="0" w:line="240" w:lineRule="auto"/>
      </w:pPr>
      <w:r>
        <w:separator/>
      </w:r>
    </w:p>
  </w:footnote>
  <w:footnote w:type="continuationSeparator" w:id="0">
    <w:p w14:paraId="63374DF4" w14:textId="77777777" w:rsidR="00F51B2F" w:rsidRDefault="00F51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4DE6" w14:textId="77777777" w:rsidR="00F51B2F" w:rsidRPr="00B830CF" w:rsidRDefault="00F51B2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4DEC" w14:textId="77777777" w:rsidR="00F51B2F" w:rsidRPr="003D4081" w:rsidRDefault="00F51B2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5696"/>
    <w:multiLevelType w:val="hybridMultilevel"/>
    <w:tmpl w:val="DA404D9A"/>
    <w:lvl w:ilvl="0" w:tplc="E8EE7AA4">
      <w:start w:val="1"/>
      <w:numFmt w:val="decimal"/>
      <w:lvlText w:val="%1."/>
      <w:lvlJc w:val="left"/>
      <w:pPr>
        <w:ind w:left="1080" w:hanging="360"/>
      </w:pPr>
      <w:rPr>
        <w:rFonts w:hint="default"/>
      </w:rPr>
    </w:lvl>
    <w:lvl w:ilvl="1" w:tplc="6B341ADE">
      <w:start w:val="1"/>
      <w:numFmt w:val="lowerLetter"/>
      <w:lvlText w:val="%2."/>
      <w:lvlJc w:val="left"/>
      <w:pPr>
        <w:ind w:left="1800" w:hanging="360"/>
      </w:pPr>
      <w:rPr>
        <w:i w:val="0"/>
        <w:iCs w:val="0"/>
      </w:rPr>
    </w:lvl>
    <w:lvl w:ilvl="2" w:tplc="F6E0A4C4">
      <w:start w:val="1"/>
      <w:numFmt w:val="lowerRoman"/>
      <w:lvlText w:val="%3."/>
      <w:lvlJc w:val="right"/>
      <w:pPr>
        <w:ind w:left="2520" w:hanging="180"/>
      </w:pPr>
    </w:lvl>
    <w:lvl w:ilvl="3" w:tplc="9198E3E8" w:tentative="1">
      <w:start w:val="1"/>
      <w:numFmt w:val="decimal"/>
      <w:lvlText w:val="%4."/>
      <w:lvlJc w:val="left"/>
      <w:pPr>
        <w:ind w:left="3240" w:hanging="360"/>
      </w:pPr>
    </w:lvl>
    <w:lvl w:ilvl="4" w:tplc="BE8C924A" w:tentative="1">
      <w:start w:val="1"/>
      <w:numFmt w:val="lowerLetter"/>
      <w:lvlText w:val="%5."/>
      <w:lvlJc w:val="left"/>
      <w:pPr>
        <w:ind w:left="3960" w:hanging="360"/>
      </w:pPr>
    </w:lvl>
    <w:lvl w:ilvl="5" w:tplc="8912EEE8" w:tentative="1">
      <w:start w:val="1"/>
      <w:numFmt w:val="lowerRoman"/>
      <w:lvlText w:val="%6."/>
      <w:lvlJc w:val="right"/>
      <w:pPr>
        <w:ind w:left="4680" w:hanging="180"/>
      </w:pPr>
    </w:lvl>
    <w:lvl w:ilvl="6" w:tplc="F000EE6E" w:tentative="1">
      <w:start w:val="1"/>
      <w:numFmt w:val="decimal"/>
      <w:lvlText w:val="%7."/>
      <w:lvlJc w:val="left"/>
      <w:pPr>
        <w:ind w:left="5400" w:hanging="360"/>
      </w:pPr>
    </w:lvl>
    <w:lvl w:ilvl="7" w:tplc="77B4A070" w:tentative="1">
      <w:start w:val="1"/>
      <w:numFmt w:val="lowerLetter"/>
      <w:lvlText w:val="%8."/>
      <w:lvlJc w:val="left"/>
      <w:pPr>
        <w:ind w:left="6120" w:hanging="360"/>
      </w:pPr>
    </w:lvl>
    <w:lvl w:ilvl="8" w:tplc="99C82B32" w:tentative="1">
      <w:start w:val="1"/>
      <w:numFmt w:val="lowerRoman"/>
      <w:lvlText w:val="%9."/>
      <w:lvlJc w:val="right"/>
      <w:pPr>
        <w:ind w:left="6840" w:hanging="180"/>
      </w:pPr>
    </w:lvl>
  </w:abstractNum>
  <w:abstractNum w:abstractNumId="1" w15:restartNumberingAfterBreak="0">
    <w:nsid w:val="14C332B2"/>
    <w:multiLevelType w:val="hybridMultilevel"/>
    <w:tmpl w:val="1554875A"/>
    <w:lvl w:ilvl="0" w:tplc="49F8313A">
      <w:start w:val="1"/>
      <w:numFmt w:val="lowerRoman"/>
      <w:lvlText w:val="%1."/>
      <w:lvlJc w:val="right"/>
      <w:pPr>
        <w:ind w:left="2520" w:hanging="180"/>
      </w:pPr>
    </w:lvl>
    <w:lvl w:ilvl="1" w:tplc="F37EC2C0" w:tentative="1">
      <w:start w:val="1"/>
      <w:numFmt w:val="lowerLetter"/>
      <w:lvlText w:val="%2."/>
      <w:lvlJc w:val="left"/>
      <w:pPr>
        <w:ind w:left="1440" w:hanging="360"/>
      </w:pPr>
    </w:lvl>
    <w:lvl w:ilvl="2" w:tplc="D980AC78" w:tentative="1">
      <w:start w:val="1"/>
      <w:numFmt w:val="lowerRoman"/>
      <w:lvlText w:val="%3."/>
      <w:lvlJc w:val="right"/>
      <w:pPr>
        <w:ind w:left="2160" w:hanging="180"/>
      </w:pPr>
    </w:lvl>
    <w:lvl w:ilvl="3" w:tplc="E40C4628" w:tentative="1">
      <w:start w:val="1"/>
      <w:numFmt w:val="decimal"/>
      <w:lvlText w:val="%4."/>
      <w:lvlJc w:val="left"/>
      <w:pPr>
        <w:ind w:left="2880" w:hanging="360"/>
      </w:pPr>
    </w:lvl>
    <w:lvl w:ilvl="4" w:tplc="E3E45B86" w:tentative="1">
      <w:start w:val="1"/>
      <w:numFmt w:val="lowerLetter"/>
      <w:lvlText w:val="%5."/>
      <w:lvlJc w:val="left"/>
      <w:pPr>
        <w:ind w:left="3600" w:hanging="360"/>
      </w:pPr>
    </w:lvl>
    <w:lvl w:ilvl="5" w:tplc="798434FC" w:tentative="1">
      <w:start w:val="1"/>
      <w:numFmt w:val="lowerRoman"/>
      <w:lvlText w:val="%6."/>
      <w:lvlJc w:val="right"/>
      <w:pPr>
        <w:ind w:left="4320" w:hanging="180"/>
      </w:pPr>
    </w:lvl>
    <w:lvl w:ilvl="6" w:tplc="0E7E77DE" w:tentative="1">
      <w:start w:val="1"/>
      <w:numFmt w:val="decimal"/>
      <w:lvlText w:val="%7."/>
      <w:lvlJc w:val="left"/>
      <w:pPr>
        <w:ind w:left="5040" w:hanging="360"/>
      </w:pPr>
    </w:lvl>
    <w:lvl w:ilvl="7" w:tplc="179C0F4C" w:tentative="1">
      <w:start w:val="1"/>
      <w:numFmt w:val="lowerLetter"/>
      <w:lvlText w:val="%8."/>
      <w:lvlJc w:val="left"/>
      <w:pPr>
        <w:ind w:left="5760" w:hanging="360"/>
      </w:pPr>
    </w:lvl>
    <w:lvl w:ilvl="8" w:tplc="16CA9DE8" w:tentative="1">
      <w:start w:val="1"/>
      <w:numFmt w:val="lowerRoman"/>
      <w:lvlText w:val="%9."/>
      <w:lvlJc w:val="right"/>
      <w:pPr>
        <w:ind w:left="6480" w:hanging="180"/>
      </w:pPr>
    </w:lvl>
  </w:abstractNum>
  <w:abstractNum w:abstractNumId="2" w15:restartNumberingAfterBreak="0">
    <w:nsid w:val="287420CA"/>
    <w:multiLevelType w:val="hybridMultilevel"/>
    <w:tmpl w:val="11BA5086"/>
    <w:lvl w:ilvl="0" w:tplc="B64E4FEE">
      <w:start w:val="1"/>
      <w:numFmt w:val="decimal"/>
      <w:lvlText w:val="%1."/>
      <w:lvlJc w:val="left"/>
      <w:pPr>
        <w:ind w:left="1080" w:hanging="360"/>
      </w:pPr>
      <w:rPr>
        <w:rFonts w:hint="default"/>
      </w:rPr>
    </w:lvl>
    <w:lvl w:ilvl="1" w:tplc="B71C4F82">
      <w:start w:val="1"/>
      <w:numFmt w:val="lowerLetter"/>
      <w:lvlText w:val="%2."/>
      <w:lvlJc w:val="left"/>
      <w:pPr>
        <w:ind w:left="1800" w:hanging="360"/>
      </w:pPr>
    </w:lvl>
    <w:lvl w:ilvl="2" w:tplc="C616BADA" w:tentative="1">
      <w:start w:val="1"/>
      <w:numFmt w:val="lowerRoman"/>
      <w:lvlText w:val="%3."/>
      <w:lvlJc w:val="right"/>
      <w:pPr>
        <w:ind w:left="2520" w:hanging="180"/>
      </w:pPr>
    </w:lvl>
    <w:lvl w:ilvl="3" w:tplc="F3EA216C" w:tentative="1">
      <w:start w:val="1"/>
      <w:numFmt w:val="decimal"/>
      <w:lvlText w:val="%4."/>
      <w:lvlJc w:val="left"/>
      <w:pPr>
        <w:ind w:left="3240" w:hanging="360"/>
      </w:pPr>
    </w:lvl>
    <w:lvl w:ilvl="4" w:tplc="B7B8A990" w:tentative="1">
      <w:start w:val="1"/>
      <w:numFmt w:val="lowerLetter"/>
      <w:lvlText w:val="%5."/>
      <w:lvlJc w:val="left"/>
      <w:pPr>
        <w:ind w:left="3960" w:hanging="360"/>
      </w:pPr>
    </w:lvl>
    <w:lvl w:ilvl="5" w:tplc="9CA86FBC" w:tentative="1">
      <w:start w:val="1"/>
      <w:numFmt w:val="lowerRoman"/>
      <w:lvlText w:val="%6."/>
      <w:lvlJc w:val="right"/>
      <w:pPr>
        <w:ind w:left="4680" w:hanging="180"/>
      </w:pPr>
    </w:lvl>
    <w:lvl w:ilvl="6" w:tplc="09928EF2" w:tentative="1">
      <w:start w:val="1"/>
      <w:numFmt w:val="decimal"/>
      <w:lvlText w:val="%7."/>
      <w:lvlJc w:val="left"/>
      <w:pPr>
        <w:ind w:left="5400" w:hanging="360"/>
      </w:pPr>
    </w:lvl>
    <w:lvl w:ilvl="7" w:tplc="3DC40FB6" w:tentative="1">
      <w:start w:val="1"/>
      <w:numFmt w:val="lowerLetter"/>
      <w:lvlText w:val="%8."/>
      <w:lvlJc w:val="left"/>
      <w:pPr>
        <w:ind w:left="6120" w:hanging="360"/>
      </w:pPr>
    </w:lvl>
    <w:lvl w:ilvl="8" w:tplc="F71CB806" w:tentative="1">
      <w:start w:val="1"/>
      <w:numFmt w:val="lowerRoman"/>
      <w:lvlText w:val="%9."/>
      <w:lvlJc w:val="right"/>
      <w:pPr>
        <w:ind w:left="6840" w:hanging="180"/>
      </w:pPr>
    </w:lvl>
  </w:abstractNum>
  <w:abstractNum w:abstractNumId="3" w15:restartNumberingAfterBreak="0">
    <w:nsid w:val="30782391"/>
    <w:multiLevelType w:val="hybridMultilevel"/>
    <w:tmpl w:val="FB6CF4F2"/>
    <w:lvl w:ilvl="0" w:tplc="984AD126">
      <w:start w:val="1"/>
      <w:numFmt w:val="decimal"/>
      <w:lvlText w:val="%1."/>
      <w:lvlJc w:val="left"/>
      <w:pPr>
        <w:ind w:left="1080" w:hanging="360"/>
      </w:pPr>
      <w:rPr>
        <w:rFonts w:hint="default"/>
        <w:b w:val="0"/>
      </w:rPr>
    </w:lvl>
    <w:lvl w:ilvl="1" w:tplc="32F8CEBC" w:tentative="1">
      <w:start w:val="1"/>
      <w:numFmt w:val="lowerLetter"/>
      <w:lvlText w:val="%2."/>
      <w:lvlJc w:val="left"/>
      <w:pPr>
        <w:ind w:left="1800" w:hanging="360"/>
      </w:pPr>
    </w:lvl>
    <w:lvl w:ilvl="2" w:tplc="9EFEFADA" w:tentative="1">
      <w:start w:val="1"/>
      <w:numFmt w:val="lowerRoman"/>
      <w:lvlText w:val="%3."/>
      <w:lvlJc w:val="right"/>
      <w:pPr>
        <w:ind w:left="2520" w:hanging="180"/>
      </w:pPr>
    </w:lvl>
    <w:lvl w:ilvl="3" w:tplc="05EA5222" w:tentative="1">
      <w:start w:val="1"/>
      <w:numFmt w:val="decimal"/>
      <w:lvlText w:val="%4."/>
      <w:lvlJc w:val="left"/>
      <w:pPr>
        <w:ind w:left="3240" w:hanging="360"/>
      </w:pPr>
    </w:lvl>
    <w:lvl w:ilvl="4" w:tplc="4AE23098" w:tentative="1">
      <w:start w:val="1"/>
      <w:numFmt w:val="lowerLetter"/>
      <w:lvlText w:val="%5."/>
      <w:lvlJc w:val="left"/>
      <w:pPr>
        <w:ind w:left="3960" w:hanging="360"/>
      </w:pPr>
    </w:lvl>
    <w:lvl w:ilvl="5" w:tplc="B74C869A" w:tentative="1">
      <w:start w:val="1"/>
      <w:numFmt w:val="lowerRoman"/>
      <w:lvlText w:val="%6."/>
      <w:lvlJc w:val="right"/>
      <w:pPr>
        <w:ind w:left="4680" w:hanging="180"/>
      </w:pPr>
    </w:lvl>
    <w:lvl w:ilvl="6" w:tplc="5FB2B9E0" w:tentative="1">
      <w:start w:val="1"/>
      <w:numFmt w:val="decimal"/>
      <w:lvlText w:val="%7."/>
      <w:lvlJc w:val="left"/>
      <w:pPr>
        <w:ind w:left="5400" w:hanging="360"/>
      </w:pPr>
    </w:lvl>
    <w:lvl w:ilvl="7" w:tplc="6B02BCCA" w:tentative="1">
      <w:start w:val="1"/>
      <w:numFmt w:val="lowerLetter"/>
      <w:lvlText w:val="%8."/>
      <w:lvlJc w:val="left"/>
      <w:pPr>
        <w:ind w:left="6120" w:hanging="360"/>
      </w:pPr>
    </w:lvl>
    <w:lvl w:ilvl="8" w:tplc="35901E72" w:tentative="1">
      <w:start w:val="1"/>
      <w:numFmt w:val="lowerRoman"/>
      <w:lvlText w:val="%9."/>
      <w:lvlJc w:val="right"/>
      <w:pPr>
        <w:ind w:left="6840" w:hanging="180"/>
      </w:pPr>
    </w:lvl>
  </w:abstractNum>
  <w:abstractNum w:abstractNumId="4" w15:restartNumberingAfterBreak="0">
    <w:nsid w:val="33CD6F93"/>
    <w:multiLevelType w:val="hybridMultilevel"/>
    <w:tmpl w:val="46CC6CFC"/>
    <w:lvl w:ilvl="0" w:tplc="5DF4D6AA">
      <w:start w:val="1"/>
      <w:numFmt w:val="decimal"/>
      <w:lvlText w:val="%1."/>
      <w:lvlJc w:val="left"/>
      <w:pPr>
        <w:ind w:left="1080" w:hanging="360"/>
      </w:pPr>
      <w:rPr>
        <w:rFonts w:hint="default"/>
      </w:rPr>
    </w:lvl>
    <w:lvl w:ilvl="1" w:tplc="BA3E6D76" w:tentative="1">
      <w:start w:val="1"/>
      <w:numFmt w:val="lowerLetter"/>
      <w:lvlText w:val="%2."/>
      <w:lvlJc w:val="left"/>
      <w:pPr>
        <w:ind w:left="1800" w:hanging="360"/>
      </w:pPr>
    </w:lvl>
    <w:lvl w:ilvl="2" w:tplc="A55C4350" w:tentative="1">
      <w:start w:val="1"/>
      <w:numFmt w:val="lowerRoman"/>
      <w:lvlText w:val="%3."/>
      <w:lvlJc w:val="right"/>
      <w:pPr>
        <w:ind w:left="2520" w:hanging="180"/>
      </w:pPr>
    </w:lvl>
    <w:lvl w:ilvl="3" w:tplc="A964D3E0" w:tentative="1">
      <w:start w:val="1"/>
      <w:numFmt w:val="decimal"/>
      <w:lvlText w:val="%4."/>
      <w:lvlJc w:val="left"/>
      <w:pPr>
        <w:ind w:left="3240" w:hanging="360"/>
      </w:pPr>
    </w:lvl>
    <w:lvl w:ilvl="4" w:tplc="D41A8358" w:tentative="1">
      <w:start w:val="1"/>
      <w:numFmt w:val="lowerLetter"/>
      <w:lvlText w:val="%5."/>
      <w:lvlJc w:val="left"/>
      <w:pPr>
        <w:ind w:left="3960" w:hanging="360"/>
      </w:pPr>
    </w:lvl>
    <w:lvl w:ilvl="5" w:tplc="5CA2506E" w:tentative="1">
      <w:start w:val="1"/>
      <w:numFmt w:val="lowerRoman"/>
      <w:lvlText w:val="%6."/>
      <w:lvlJc w:val="right"/>
      <w:pPr>
        <w:ind w:left="4680" w:hanging="180"/>
      </w:pPr>
    </w:lvl>
    <w:lvl w:ilvl="6" w:tplc="24AA173A" w:tentative="1">
      <w:start w:val="1"/>
      <w:numFmt w:val="decimal"/>
      <w:lvlText w:val="%7."/>
      <w:lvlJc w:val="left"/>
      <w:pPr>
        <w:ind w:left="5400" w:hanging="360"/>
      </w:pPr>
    </w:lvl>
    <w:lvl w:ilvl="7" w:tplc="94AE532E" w:tentative="1">
      <w:start w:val="1"/>
      <w:numFmt w:val="lowerLetter"/>
      <w:lvlText w:val="%8."/>
      <w:lvlJc w:val="left"/>
      <w:pPr>
        <w:ind w:left="6120" w:hanging="360"/>
      </w:pPr>
    </w:lvl>
    <w:lvl w:ilvl="8" w:tplc="75F23D4A" w:tentative="1">
      <w:start w:val="1"/>
      <w:numFmt w:val="lowerRoman"/>
      <w:lvlText w:val="%9."/>
      <w:lvlJc w:val="right"/>
      <w:pPr>
        <w:ind w:left="6840" w:hanging="180"/>
      </w:pPr>
    </w:lvl>
  </w:abstractNum>
  <w:abstractNum w:abstractNumId="5" w15:restartNumberingAfterBreak="0">
    <w:nsid w:val="4B0B1767"/>
    <w:multiLevelType w:val="hybridMultilevel"/>
    <w:tmpl w:val="11BA5086"/>
    <w:lvl w:ilvl="0" w:tplc="3E48D696">
      <w:start w:val="1"/>
      <w:numFmt w:val="decimal"/>
      <w:lvlText w:val="%1."/>
      <w:lvlJc w:val="left"/>
      <w:pPr>
        <w:ind w:left="1080" w:hanging="360"/>
      </w:pPr>
      <w:rPr>
        <w:rFonts w:hint="default"/>
      </w:rPr>
    </w:lvl>
    <w:lvl w:ilvl="1" w:tplc="C18A52CA">
      <w:start w:val="1"/>
      <w:numFmt w:val="lowerLetter"/>
      <w:lvlText w:val="%2."/>
      <w:lvlJc w:val="left"/>
      <w:pPr>
        <w:ind w:left="1800" w:hanging="360"/>
      </w:pPr>
    </w:lvl>
    <w:lvl w:ilvl="2" w:tplc="6CBA7D02" w:tentative="1">
      <w:start w:val="1"/>
      <w:numFmt w:val="lowerRoman"/>
      <w:lvlText w:val="%3."/>
      <w:lvlJc w:val="right"/>
      <w:pPr>
        <w:ind w:left="2520" w:hanging="180"/>
      </w:pPr>
    </w:lvl>
    <w:lvl w:ilvl="3" w:tplc="3F54F3C4" w:tentative="1">
      <w:start w:val="1"/>
      <w:numFmt w:val="decimal"/>
      <w:lvlText w:val="%4."/>
      <w:lvlJc w:val="left"/>
      <w:pPr>
        <w:ind w:left="3240" w:hanging="360"/>
      </w:pPr>
    </w:lvl>
    <w:lvl w:ilvl="4" w:tplc="50AA172C" w:tentative="1">
      <w:start w:val="1"/>
      <w:numFmt w:val="lowerLetter"/>
      <w:lvlText w:val="%5."/>
      <w:lvlJc w:val="left"/>
      <w:pPr>
        <w:ind w:left="3960" w:hanging="360"/>
      </w:pPr>
    </w:lvl>
    <w:lvl w:ilvl="5" w:tplc="401A9E64" w:tentative="1">
      <w:start w:val="1"/>
      <w:numFmt w:val="lowerRoman"/>
      <w:lvlText w:val="%6."/>
      <w:lvlJc w:val="right"/>
      <w:pPr>
        <w:ind w:left="4680" w:hanging="180"/>
      </w:pPr>
    </w:lvl>
    <w:lvl w:ilvl="6" w:tplc="07D02588" w:tentative="1">
      <w:start w:val="1"/>
      <w:numFmt w:val="decimal"/>
      <w:lvlText w:val="%7."/>
      <w:lvlJc w:val="left"/>
      <w:pPr>
        <w:ind w:left="5400" w:hanging="360"/>
      </w:pPr>
    </w:lvl>
    <w:lvl w:ilvl="7" w:tplc="3DB25088" w:tentative="1">
      <w:start w:val="1"/>
      <w:numFmt w:val="lowerLetter"/>
      <w:lvlText w:val="%8."/>
      <w:lvlJc w:val="left"/>
      <w:pPr>
        <w:ind w:left="6120" w:hanging="360"/>
      </w:pPr>
    </w:lvl>
    <w:lvl w:ilvl="8" w:tplc="FD066382" w:tentative="1">
      <w:start w:val="1"/>
      <w:numFmt w:val="lowerRoman"/>
      <w:lvlText w:val="%9."/>
      <w:lvlJc w:val="right"/>
      <w:pPr>
        <w:ind w:left="6840" w:hanging="180"/>
      </w:pPr>
    </w:lvl>
  </w:abstractNum>
  <w:abstractNum w:abstractNumId="6" w15:restartNumberingAfterBreak="0">
    <w:nsid w:val="5CAA3FF6"/>
    <w:multiLevelType w:val="hybridMultilevel"/>
    <w:tmpl w:val="6158EFD4"/>
    <w:lvl w:ilvl="0" w:tplc="1E003502">
      <w:start w:val="1"/>
      <w:numFmt w:val="decimal"/>
      <w:lvlText w:val="%1."/>
      <w:lvlJc w:val="left"/>
      <w:pPr>
        <w:ind w:left="1800" w:hanging="360"/>
      </w:pPr>
      <w:rPr>
        <w:rFonts w:hint="default"/>
      </w:rPr>
    </w:lvl>
    <w:lvl w:ilvl="1" w:tplc="13749064" w:tentative="1">
      <w:start w:val="1"/>
      <w:numFmt w:val="lowerLetter"/>
      <w:lvlText w:val="%2."/>
      <w:lvlJc w:val="left"/>
      <w:pPr>
        <w:ind w:left="2520" w:hanging="360"/>
      </w:pPr>
    </w:lvl>
    <w:lvl w:ilvl="2" w:tplc="C6262E7E" w:tentative="1">
      <w:start w:val="1"/>
      <w:numFmt w:val="lowerRoman"/>
      <w:lvlText w:val="%3."/>
      <w:lvlJc w:val="right"/>
      <w:pPr>
        <w:ind w:left="3240" w:hanging="180"/>
      </w:pPr>
    </w:lvl>
    <w:lvl w:ilvl="3" w:tplc="EFD42758" w:tentative="1">
      <w:start w:val="1"/>
      <w:numFmt w:val="decimal"/>
      <w:lvlText w:val="%4."/>
      <w:lvlJc w:val="left"/>
      <w:pPr>
        <w:ind w:left="3960" w:hanging="360"/>
      </w:pPr>
    </w:lvl>
    <w:lvl w:ilvl="4" w:tplc="D868BA1C" w:tentative="1">
      <w:start w:val="1"/>
      <w:numFmt w:val="lowerLetter"/>
      <w:lvlText w:val="%5."/>
      <w:lvlJc w:val="left"/>
      <w:pPr>
        <w:ind w:left="4680" w:hanging="360"/>
      </w:pPr>
    </w:lvl>
    <w:lvl w:ilvl="5" w:tplc="3E8C1434" w:tentative="1">
      <w:start w:val="1"/>
      <w:numFmt w:val="lowerRoman"/>
      <w:lvlText w:val="%6."/>
      <w:lvlJc w:val="right"/>
      <w:pPr>
        <w:ind w:left="5400" w:hanging="180"/>
      </w:pPr>
    </w:lvl>
    <w:lvl w:ilvl="6" w:tplc="6E96F6FC" w:tentative="1">
      <w:start w:val="1"/>
      <w:numFmt w:val="decimal"/>
      <w:lvlText w:val="%7."/>
      <w:lvlJc w:val="left"/>
      <w:pPr>
        <w:ind w:left="6120" w:hanging="360"/>
      </w:pPr>
    </w:lvl>
    <w:lvl w:ilvl="7" w:tplc="E5F81ADA" w:tentative="1">
      <w:start w:val="1"/>
      <w:numFmt w:val="lowerLetter"/>
      <w:lvlText w:val="%8."/>
      <w:lvlJc w:val="left"/>
      <w:pPr>
        <w:ind w:left="6840" w:hanging="360"/>
      </w:pPr>
    </w:lvl>
    <w:lvl w:ilvl="8" w:tplc="A498F0F6" w:tentative="1">
      <w:start w:val="1"/>
      <w:numFmt w:val="lowerRoman"/>
      <w:lvlText w:val="%9."/>
      <w:lvlJc w:val="right"/>
      <w:pPr>
        <w:ind w:left="7560" w:hanging="180"/>
      </w:pPr>
    </w:lvl>
  </w:abstractNum>
  <w:abstractNum w:abstractNumId="7" w15:restartNumberingAfterBreak="0">
    <w:nsid w:val="620A539B"/>
    <w:multiLevelType w:val="hybridMultilevel"/>
    <w:tmpl w:val="A74A317C"/>
    <w:lvl w:ilvl="0" w:tplc="6A84D4A0">
      <w:start w:val="1"/>
      <w:numFmt w:val="decimal"/>
      <w:lvlText w:val="%1."/>
      <w:lvlJc w:val="left"/>
      <w:pPr>
        <w:ind w:left="1080" w:hanging="360"/>
      </w:pPr>
      <w:rPr>
        <w:rFonts w:hint="default"/>
      </w:rPr>
    </w:lvl>
    <w:lvl w:ilvl="1" w:tplc="A9827266" w:tentative="1">
      <w:start w:val="1"/>
      <w:numFmt w:val="lowerLetter"/>
      <w:lvlText w:val="%2."/>
      <w:lvlJc w:val="left"/>
      <w:pPr>
        <w:ind w:left="1800" w:hanging="360"/>
      </w:pPr>
    </w:lvl>
    <w:lvl w:ilvl="2" w:tplc="416067BA" w:tentative="1">
      <w:start w:val="1"/>
      <w:numFmt w:val="lowerRoman"/>
      <w:lvlText w:val="%3."/>
      <w:lvlJc w:val="right"/>
      <w:pPr>
        <w:ind w:left="2520" w:hanging="180"/>
      </w:pPr>
    </w:lvl>
    <w:lvl w:ilvl="3" w:tplc="AB36C460" w:tentative="1">
      <w:start w:val="1"/>
      <w:numFmt w:val="decimal"/>
      <w:lvlText w:val="%4."/>
      <w:lvlJc w:val="left"/>
      <w:pPr>
        <w:ind w:left="3240" w:hanging="360"/>
      </w:pPr>
    </w:lvl>
    <w:lvl w:ilvl="4" w:tplc="34449746" w:tentative="1">
      <w:start w:val="1"/>
      <w:numFmt w:val="lowerLetter"/>
      <w:lvlText w:val="%5."/>
      <w:lvlJc w:val="left"/>
      <w:pPr>
        <w:ind w:left="3960" w:hanging="360"/>
      </w:pPr>
    </w:lvl>
    <w:lvl w:ilvl="5" w:tplc="DBE685F0" w:tentative="1">
      <w:start w:val="1"/>
      <w:numFmt w:val="lowerRoman"/>
      <w:lvlText w:val="%6."/>
      <w:lvlJc w:val="right"/>
      <w:pPr>
        <w:ind w:left="4680" w:hanging="180"/>
      </w:pPr>
    </w:lvl>
    <w:lvl w:ilvl="6" w:tplc="B2A87E30" w:tentative="1">
      <w:start w:val="1"/>
      <w:numFmt w:val="decimal"/>
      <w:lvlText w:val="%7."/>
      <w:lvlJc w:val="left"/>
      <w:pPr>
        <w:ind w:left="5400" w:hanging="360"/>
      </w:pPr>
    </w:lvl>
    <w:lvl w:ilvl="7" w:tplc="65003C68" w:tentative="1">
      <w:start w:val="1"/>
      <w:numFmt w:val="lowerLetter"/>
      <w:lvlText w:val="%8."/>
      <w:lvlJc w:val="left"/>
      <w:pPr>
        <w:ind w:left="6120" w:hanging="360"/>
      </w:pPr>
    </w:lvl>
    <w:lvl w:ilvl="8" w:tplc="C626139A" w:tentative="1">
      <w:start w:val="1"/>
      <w:numFmt w:val="lowerRoman"/>
      <w:lvlText w:val="%9."/>
      <w:lvlJc w:val="right"/>
      <w:pPr>
        <w:ind w:left="6840" w:hanging="180"/>
      </w:pPr>
    </w:lvl>
  </w:abstractNum>
  <w:abstractNum w:abstractNumId="8" w15:restartNumberingAfterBreak="0">
    <w:nsid w:val="652F7F4B"/>
    <w:multiLevelType w:val="hybridMultilevel"/>
    <w:tmpl w:val="1554875A"/>
    <w:lvl w:ilvl="0" w:tplc="6FC8ACF6">
      <w:start w:val="1"/>
      <w:numFmt w:val="lowerRoman"/>
      <w:lvlText w:val="%1."/>
      <w:lvlJc w:val="right"/>
      <w:pPr>
        <w:ind w:left="2520" w:hanging="180"/>
      </w:pPr>
    </w:lvl>
    <w:lvl w:ilvl="1" w:tplc="EBCC7FF2" w:tentative="1">
      <w:start w:val="1"/>
      <w:numFmt w:val="lowerLetter"/>
      <w:lvlText w:val="%2."/>
      <w:lvlJc w:val="left"/>
      <w:pPr>
        <w:ind w:left="1440" w:hanging="360"/>
      </w:pPr>
    </w:lvl>
    <w:lvl w:ilvl="2" w:tplc="010EDCC2" w:tentative="1">
      <w:start w:val="1"/>
      <w:numFmt w:val="lowerRoman"/>
      <w:lvlText w:val="%3."/>
      <w:lvlJc w:val="right"/>
      <w:pPr>
        <w:ind w:left="2160" w:hanging="180"/>
      </w:pPr>
    </w:lvl>
    <w:lvl w:ilvl="3" w:tplc="8CD07670" w:tentative="1">
      <w:start w:val="1"/>
      <w:numFmt w:val="decimal"/>
      <w:lvlText w:val="%4."/>
      <w:lvlJc w:val="left"/>
      <w:pPr>
        <w:ind w:left="2880" w:hanging="360"/>
      </w:pPr>
    </w:lvl>
    <w:lvl w:ilvl="4" w:tplc="158E472E" w:tentative="1">
      <w:start w:val="1"/>
      <w:numFmt w:val="lowerLetter"/>
      <w:lvlText w:val="%5."/>
      <w:lvlJc w:val="left"/>
      <w:pPr>
        <w:ind w:left="3600" w:hanging="360"/>
      </w:pPr>
    </w:lvl>
    <w:lvl w:ilvl="5" w:tplc="4552AE16" w:tentative="1">
      <w:start w:val="1"/>
      <w:numFmt w:val="lowerRoman"/>
      <w:lvlText w:val="%6."/>
      <w:lvlJc w:val="right"/>
      <w:pPr>
        <w:ind w:left="4320" w:hanging="180"/>
      </w:pPr>
    </w:lvl>
    <w:lvl w:ilvl="6" w:tplc="07C09C0E" w:tentative="1">
      <w:start w:val="1"/>
      <w:numFmt w:val="decimal"/>
      <w:lvlText w:val="%7."/>
      <w:lvlJc w:val="left"/>
      <w:pPr>
        <w:ind w:left="5040" w:hanging="360"/>
      </w:pPr>
    </w:lvl>
    <w:lvl w:ilvl="7" w:tplc="48DEDD5C" w:tentative="1">
      <w:start w:val="1"/>
      <w:numFmt w:val="lowerLetter"/>
      <w:lvlText w:val="%8."/>
      <w:lvlJc w:val="left"/>
      <w:pPr>
        <w:ind w:left="5760" w:hanging="360"/>
      </w:pPr>
    </w:lvl>
    <w:lvl w:ilvl="8" w:tplc="C31A60E6" w:tentative="1">
      <w:start w:val="1"/>
      <w:numFmt w:val="lowerRoman"/>
      <w:lvlText w:val="%9."/>
      <w:lvlJc w:val="right"/>
      <w:pPr>
        <w:ind w:left="6480" w:hanging="180"/>
      </w:pPr>
    </w:lvl>
  </w:abstractNum>
  <w:abstractNum w:abstractNumId="9" w15:restartNumberingAfterBreak="0">
    <w:nsid w:val="658573C9"/>
    <w:multiLevelType w:val="hybridMultilevel"/>
    <w:tmpl w:val="D8D28760"/>
    <w:lvl w:ilvl="0" w:tplc="2D3EF778">
      <w:start w:val="1"/>
      <w:numFmt w:val="upperLetter"/>
      <w:lvlText w:val="%1."/>
      <w:lvlJc w:val="left"/>
      <w:pPr>
        <w:ind w:left="720" w:hanging="360"/>
      </w:pPr>
      <w:rPr>
        <w:rFonts w:hint="default"/>
      </w:rPr>
    </w:lvl>
    <w:lvl w:ilvl="1" w:tplc="57CC8200">
      <w:start w:val="1"/>
      <w:numFmt w:val="lowerLetter"/>
      <w:lvlText w:val="%2."/>
      <w:lvlJc w:val="left"/>
      <w:pPr>
        <w:ind w:left="1440" w:hanging="360"/>
      </w:pPr>
    </w:lvl>
    <w:lvl w:ilvl="2" w:tplc="D9A88BCE" w:tentative="1">
      <w:start w:val="1"/>
      <w:numFmt w:val="lowerRoman"/>
      <w:lvlText w:val="%3."/>
      <w:lvlJc w:val="right"/>
      <w:pPr>
        <w:ind w:left="2160" w:hanging="180"/>
      </w:pPr>
    </w:lvl>
    <w:lvl w:ilvl="3" w:tplc="01DCAFE2" w:tentative="1">
      <w:start w:val="1"/>
      <w:numFmt w:val="decimal"/>
      <w:lvlText w:val="%4."/>
      <w:lvlJc w:val="left"/>
      <w:pPr>
        <w:ind w:left="2880" w:hanging="360"/>
      </w:pPr>
    </w:lvl>
    <w:lvl w:ilvl="4" w:tplc="095C93D4" w:tentative="1">
      <w:start w:val="1"/>
      <w:numFmt w:val="lowerLetter"/>
      <w:lvlText w:val="%5."/>
      <w:lvlJc w:val="left"/>
      <w:pPr>
        <w:ind w:left="3600" w:hanging="360"/>
      </w:pPr>
    </w:lvl>
    <w:lvl w:ilvl="5" w:tplc="D2C42C0A" w:tentative="1">
      <w:start w:val="1"/>
      <w:numFmt w:val="lowerRoman"/>
      <w:lvlText w:val="%6."/>
      <w:lvlJc w:val="right"/>
      <w:pPr>
        <w:ind w:left="4320" w:hanging="180"/>
      </w:pPr>
    </w:lvl>
    <w:lvl w:ilvl="6" w:tplc="F5A2F96A" w:tentative="1">
      <w:start w:val="1"/>
      <w:numFmt w:val="decimal"/>
      <w:lvlText w:val="%7."/>
      <w:lvlJc w:val="left"/>
      <w:pPr>
        <w:ind w:left="5040" w:hanging="360"/>
      </w:pPr>
    </w:lvl>
    <w:lvl w:ilvl="7" w:tplc="E0DACE2E" w:tentative="1">
      <w:start w:val="1"/>
      <w:numFmt w:val="lowerLetter"/>
      <w:lvlText w:val="%8."/>
      <w:lvlJc w:val="left"/>
      <w:pPr>
        <w:ind w:left="5760" w:hanging="360"/>
      </w:pPr>
    </w:lvl>
    <w:lvl w:ilvl="8" w:tplc="611AB5A4" w:tentative="1">
      <w:start w:val="1"/>
      <w:numFmt w:val="lowerRoman"/>
      <w:lvlText w:val="%9."/>
      <w:lvlJc w:val="right"/>
      <w:pPr>
        <w:ind w:left="6480" w:hanging="180"/>
      </w:pPr>
    </w:lvl>
  </w:abstractNum>
  <w:abstractNum w:abstractNumId="10" w15:restartNumberingAfterBreak="0">
    <w:nsid w:val="6B7065FE"/>
    <w:multiLevelType w:val="hybridMultilevel"/>
    <w:tmpl w:val="1554875A"/>
    <w:lvl w:ilvl="0" w:tplc="C1987D50">
      <w:start w:val="1"/>
      <w:numFmt w:val="lowerRoman"/>
      <w:lvlText w:val="%1."/>
      <w:lvlJc w:val="right"/>
      <w:pPr>
        <w:ind w:left="2520" w:hanging="180"/>
      </w:pPr>
    </w:lvl>
    <w:lvl w:ilvl="1" w:tplc="DC4E424E" w:tentative="1">
      <w:start w:val="1"/>
      <w:numFmt w:val="lowerLetter"/>
      <w:lvlText w:val="%2."/>
      <w:lvlJc w:val="left"/>
      <w:pPr>
        <w:ind w:left="1440" w:hanging="360"/>
      </w:pPr>
    </w:lvl>
    <w:lvl w:ilvl="2" w:tplc="3A8EEA88" w:tentative="1">
      <w:start w:val="1"/>
      <w:numFmt w:val="lowerRoman"/>
      <w:lvlText w:val="%3."/>
      <w:lvlJc w:val="right"/>
      <w:pPr>
        <w:ind w:left="2160" w:hanging="180"/>
      </w:pPr>
    </w:lvl>
    <w:lvl w:ilvl="3" w:tplc="F6942358" w:tentative="1">
      <w:start w:val="1"/>
      <w:numFmt w:val="decimal"/>
      <w:lvlText w:val="%4."/>
      <w:lvlJc w:val="left"/>
      <w:pPr>
        <w:ind w:left="2880" w:hanging="360"/>
      </w:pPr>
    </w:lvl>
    <w:lvl w:ilvl="4" w:tplc="3AD8EF6E" w:tentative="1">
      <w:start w:val="1"/>
      <w:numFmt w:val="lowerLetter"/>
      <w:lvlText w:val="%5."/>
      <w:lvlJc w:val="left"/>
      <w:pPr>
        <w:ind w:left="3600" w:hanging="360"/>
      </w:pPr>
    </w:lvl>
    <w:lvl w:ilvl="5" w:tplc="CE5EA528" w:tentative="1">
      <w:start w:val="1"/>
      <w:numFmt w:val="lowerRoman"/>
      <w:lvlText w:val="%6."/>
      <w:lvlJc w:val="right"/>
      <w:pPr>
        <w:ind w:left="4320" w:hanging="180"/>
      </w:pPr>
    </w:lvl>
    <w:lvl w:ilvl="6" w:tplc="7E2E2184" w:tentative="1">
      <w:start w:val="1"/>
      <w:numFmt w:val="decimal"/>
      <w:lvlText w:val="%7."/>
      <w:lvlJc w:val="left"/>
      <w:pPr>
        <w:ind w:left="5040" w:hanging="360"/>
      </w:pPr>
    </w:lvl>
    <w:lvl w:ilvl="7" w:tplc="1602D264" w:tentative="1">
      <w:start w:val="1"/>
      <w:numFmt w:val="lowerLetter"/>
      <w:lvlText w:val="%8."/>
      <w:lvlJc w:val="left"/>
      <w:pPr>
        <w:ind w:left="5760" w:hanging="360"/>
      </w:pPr>
    </w:lvl>
    <w:lvl w:ilvl="8" w:tplc="ED22C276" w:tentative="1">
      <w:start w:val="1"/>
      <w:numFmt w:val="lowerRoman"/>
      <w:lvlText w:val="%9."/>
      <w:lvlJc w:val="right"/>
      <w:pPr>
        <w:ind w:left="6480" w:hanging="180"/>
      </w:pPr>
    </w:lvl>
  </w:abstractNum>
  <w:abstractNum w:abstractNumId="11" w15:restartNumberingAfterBreak="0">
    <w:nsid w:val="6E310EB7"/>
    <w:multiLevelType w:val="hybridMultilevel"/>
    <w:tmpl w:val="1B223A9A"/>
    <w:lvl w:ilvl="0" w:tplc="9FD2EA96">
      <w:start w:val="1"/>
      <w:numFmt w:val="decimal"/>
      <w:lvlText w:val="%1."/>
      <w:lvlJc w:val="left"/>
      <w:pPr>
        <w:ind w:left="1080" w:hanging="360"/>
      </w:pPr>
      <w:rPr>
        <w:rFonts w:hint="default"/>
      </w:rPr>
    </w:lvl>
    <w:lvl w:ilvl="1" w:tplc="1A7C7966" w:tentative="1">
      <w:start w:val="1"/>
      <w:numFmt w:val="lowerLetter"/>
      <w:lvlText w:val="%2."/>
      <w:lvlJc w:val="left"/>
      <w:pPr>
        <w:ind w:left="1800" w:hanging="360"/>
      </w:pPr>
    </w:lvl>
    <w:lvl w:ilvl="2" w:tplc="BEB84696" w:tentative="1">
      <w:start w:val="1"/>
      <w:numFmt w:val="lowerRoman"/>
      <w:lvlText w:val="%3."/>
      <w:lvlJc w:val="right"/>
      <w:pPr>
        <w:ind w:left="2520" w:hanging="180"/>
      </w:pPr>
    </w:lvl>
    <w:lvl w:ilvl="3" w:tplc="76982758" w:tentative="1">
      <w:start w:val="1"/>
      <w:numFmt w:val="decimal"/>
      <w:lvlText w:val="%4."/>
      <w:lvlJc w:val="left"/>
      <w:pPr>
        <w:ind w:left="3240" w:hanging="360"/>
      </w:pPr>
    </w:lvl>
    <w:lvl w:ilvl="4" w:tplc="9DD683E0" w:tentative="1">
      <w:start w:val="1"/>
      <w:numFmt w:val="lowerLetter"/>
      <w:lvlText w:val="%5."/>
      <w:lvlJc w:val="left"/>
      <w:pPr>
        <w:ind w:left="3960" w:hanging="360"/>
      </w:pPr>
    </w:lvl>
    <w:lvl w:ilvl="5" w:tplc="9CE2FA50" w:tentative="1">
      <w:start w:val="1"/>
      <w:numFmt w:val="lowerRoman"/>
      <w:lvlText w:val="%6."/>
      <w:lvlJc w:val="right"/>
      <w:pPr>
        <w:ind w:left="4680" w:hanging="180"/>
      </w:pPr>
    </w:lvl>
    <w:lvl w:ilvl="6" w:tplc="72DE19D4" w:tentative="1">
      <w:start w:val="1"/>
      <w:numFmt w:val="decimal"/>
      <w:lvlText w:val="%7."/>
      <w:lvlJc w:val="left"/>
      <w:pPr>
        <w:ind w:left="5400" w:hanging="360"/>
      </w:pPr>
    </w:lvl>
    <w:lvl w:ilvl="7" w:tplc="192E7C46" w:tentative="1">
      <w:start w:val="1"/>
      <w:numFmt w:val="lowerLetter"/>
      <w:lvlText w:val="%8."/>
      <w:lvlJc w:val="left"/>
      <w:pPr>
        <w:ind w:left="6120" w:hanging="360"/>
      </w:pPr>
    </w:lvl>
    <w:lvl w:ilvl="8" w:tplc="281C2586" w:tentative="1">
      <w:start w:val="1"/>
      <w:numFmt w:val="lowerRoman"/>
      <w:lvlText w:val="%9."/>
      <w:lvlJc w:val="right"/>
      <w:pPr>
        <w:ind w:left="6840" w:hanging="180"/>
      </w:pPr>
    </w:lvl>
  </w:abstractNum>
  <w:abstractNum w:abstractNumId="12" w15:restartNumberingAfterBreak="0">
    <w:nsid w:val="73FB428A"/>
    <w:multiLevelType w:val="hybridMultilevel"/>
    <w:tmpl w:val="DDCC6966"/>
    <w:lvl w:ilvl="0" w:tplc="FDD22026">
      <w:start w:val="1"/>
      <w:numFmt w:val="decimal"/>
      <w:lvlText w:val="%1."/>
      <w:lvlJc w:val="left"/>
      <w:pPr>
        <w:ind w:left="1080" w:hanging="360"/>
      </w:pPr>
      <w:rPr>
        <w:rFonts w:hint="default"/>
      </w:rPr>
    </w:lvl>
    <w:lvl w:ilvl="1" w:tplc="A5205EBA" w:tentative="1">
      <w:start w:val="1"/>
      <w:numFmt w:val="lowerLetter"/>
      <w:lvlText w:val="%2."/>
      <w:lvlJc w:val="left"/>
      <w:pPr>
        <w:ind w:left="1800" w:hanging="360"/>
      </w:pPr>
    </w:lvl>
    <w:lvl w:ilvl="2" w:tplc="5F06DB5E" w:tentative="1">
      <w:start w:val="1"/>
      <w:numFmt w:val="lowerRoman"/>
      <w:lvlText w:val="%3."/>
      <w:lvlJc w:val="right"/>
      <w:pPr>
        <w:ind w:left="2520" w:hanging="180"/>
      </w:pPr>
    </w:lvl>
    <w:lvl w:ilvl="3" w:tplc="454CCEF0" w:tentative="1">
      <w:start w:val="1"/>
      <w:numFmt w:val="decimal"/>
      <w:lvlText w:val="%4."/>
      <w:lvlJc w:val="left"/>
      <w:pPr>
        <w:ind w:left="3240" w:hanging="360"/>
      </w:pPr>
    </w:lvl>
    <w:lvl w:ilvl="4" w:tplc="5A92FF88" w:tentative="1">
      <w:start w:val="1"/>
      <w:numFmt w:val="lowerLetter"/>
      <w:lvlText w:val="%5."/>
      <w:lvlJc w:val="left"/>
      <w:pPr>
        <w:ind w:left="3960" w:hanging="360"/>
      </w:pPr>
    </w:lvl>
    <w:lvl w:ilvl="5" w:tplc="BC802836" w:tentative="1">
      <w:start w:val="1"/>
      <w:numFmt w:val="lowerRoman"/>
      <w:lvlText w:val="%6."/>
      <w:lvlJc w:val="right"/>
      <w:pPr>
        <w:ind w:left="4680" w:hanging="180"/>
      </w:pPr>
    </w:lvl>
    <w:lvl w:ilvl="6" w:tplc="1F72D89E" w:tentative="1">
      <w:start w:val="1"/>
      <w:numFmt w:val="decimal"/>
      <w:lvlText w:val="%7."/>
      <w:lvlJc w:val="left"/>
      <w:pPr>
        <w:ind w:left="5400" w:hanging="360"/>
      </w:pPr>
    </w:lvl>
    <w:lvl w:ilvl="7" w:tplc="C34CBA88" w:tentative="1">
      <w:start w:val="1"/>
      <w:numFmt w:val="lowerLetter"/>
      <w:lvlText w:val="%8."/>
      <w:lvlJc w:val="left"/>
      <w:pPr>
        <w:ind w:left="6120" w:hanging="360"/>
      </w:pPr>
    </w:lvl>
    <w:lvl w:ilvl="8" w:tplc="634E212C" w:tentative="1">
      <w:start w:val="1"/>
      <w:numFmt w:val="lowerRoman"/>
      <w:lvlText w:val="%9."/>
      <w:lvlJc w:val="right"/>
      <w:pPr>
        <w:ind w:left="6840" w:hanging="180"/>
      </w:pPr>
    </w:lvl>
  </w:abstractNum>
  <w:abstractNum w:abstractNumId="13" w15:restartNumberingAfterBreak="0">
    <w:nsid w:val="7ACF343F"/>
    <w:multiLevelType w:val="hybridMultilevel"/>
    <w:tmpl w:val="6D86244C"/>
    <w:lvl w:ilvl="0" w:tplc="48069214">
      <w:start w:val="1"/>
      <w:numFmt w:val="decimal"/>
      <w:lvlText w:val="%1."/>
      <w:lvlJc w:val="left"/>
      <w:pPr>
        <w:ind w:left="1080" w:hanging="360"/>
      </w:pPr>
      <w:rPr>
        <w:rFonts w:hint="default"/>
      </w:rPr>
    </w:lvl>
    <w:lvl w:ilvl="1" w:tplc="90F4721E" w:tentative="1">
      <w:start w:val="1"/>
      <w:numFmt w:val="lowerLetter"/>
      <w:lvlText w:val="%2."/>
      <w:lvlJc w:val="left"/>
      <w:pPr>
        <w:ind w:left="1800" w:hanging="360"/>
      </w:pPr>
    </w:lvl>
    <w:lvl w:ilvl="2" w:tplc="6ACEF9FE" w:tentative="1">
      <w:start w:val="1"/>
      <w:numFmt w:val="lowerRoman"/>
      <w:lvlText w:val="%3."/>
      <w:lvlJc w:val="right"/>
      <w:pPr>
        <w:ind w:left="2520" w:hanging="180"/>
      </w:pPr>
    </w:lvl>
    <w:lvl w:ilvl="3" w:tplc="459CF338" w:tentative="1">
      <w:start w:val="1"/>
      <w:numFmt w:val="decimal"/>
      <w:lvlText w:val="%4."/>
      <w:lvlJc w:val="left"/>
      <w:pPr>
        <w:ind w:left="3240" w:hanging="360"/>
      </w:pPr>
    </w:lvl>
    <w:lvl w:ilvl="4" w:tplc="6064515C" w:tentative="1">
      <w:start w:val="1"/>
      <w:numFmt w:val="lowerLetter"/>
      <w:lvlText w:val="%5."/>
      <w:lvlJc w:val="left"/>
      <w:pPr>
        <w:ind w:left="3960" w:hanging="360"/>
      </w:pPr>
    </w:lvl>
    <w:lvl w:ilvl="5" w:tplc="C2D03DD0" w:tentative="1">
      <w:start w:val="1"/>
      <w:numFmt w:val="lowerRoman"/>
      <w:lvlText w:val="%6."/>
      <w:lvlJc w:val="right"/>
      <w:pPr>
        <w:ind w:left="4680" w:hanging="180"/>
      </w:pPr>
    </w:lvl>
    <w:lvl w:ilvl="6" w:tplc="D09808E0" w:tentative="1">
      <w:start w:val="1"/>
      <w:numFmt w:val="decimal"/>
      <w:lvlText w:val="%7."/>
      <w:lvlJc w:val="left"/>
      <w:pPr>
        <w:ind w:left="5400" w:hanging="360"/>
      </w:pPr>
    </w:lvl>
    <w:lvl w:ilvl="7" w:tplc="C85AC90E" w:tentative="1">
      <w:start w:val="1"/>
      <w:numFmt w:val="lowerLetter"/>
      <w:lvlText w:val="%8."/>
      <w:lvlJc w:val="left"/>
      <w:pPr>
        <w:ind w:left="6120" w:hanging="360"/>
      </w:pPr>
    </w:lvl>
    <w:lvl w:ilvl="8" w:tplc="AF5AAC9A" w:tentative="1">
      <w:start w:val="1"/>
      <w:numFmt w:val="lowerRoman"/>
      <w:lvlText w:val="%9."/>
      <w:lvlJc w:val="right"/>
      <w:pPr>
        <w:ind w:left="6840" w:hanging="180"/>
      </w:pPr>
    </w:lvl>
  </w:abstractNum>
  <w:num w:numId="1" w16cid:durableId="649215069">
    <w:abstractNumId w:val="9"/>
  </w:num>
  <w:num w:numId="2" w16cid:durableId="120349842">
    <w:abstractNumId w:val="3"/>
  </w:num>
  <w:num w:numId="3" w16cid:durableId="977225659">
    <w:abstractNumId w:val="4"/>
  </w:num>
  <w:num w:numId="4" w16cid:durableId="910458278">
    <w:abstractNumId w:val="11"/>
  </w:num>
  <w:num w:numId="5" w16cid:durableId="1116027757">
    <w:abstractNumId w:val="0"/>
  </w:num>
  <w:num w:numId="6" w16cid:durableId="344675303">
    <w:abstractNumId w:val="5"/>
  </w:num>
  <w:num w:numId="7" w16cid:durableId="1490705830">
    <w:abstractNumId w:val="1"/>
  </w:num>
  <w:num w:numId="8" w16cid:durableId="1054164071">
    <w:abstractNumId w:val="2"/>
  </w:num>
  <w:num w:numId="9" w16cid:durableId="279800903">
    <w:abstractNumId w:val="10"/>
  </w:num>
  <w:num w:numId="10" w16cid:durableId="1923489620">
    <w:abstractNumId w:val="8"/>
  </w:num>
  <w:num w:numId="11" w16cid:durableId="1419449145">
    <w:abstractNumId w:val="7"/>
  </w:num>
  <w:num w:numId="12" w16cid:durableId="93987846">
    <w:abstractNumId w:val="6"/>
  </w:num>
  <w:num w:numId="13" w16cid:durableId="1650015894">
    <w:abstractNumId w:val="13"/>
  </w:num>
  <w:num w:numId="14" w16cid:durableId="8970139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D68"/>
    <w:rsid w:val="00887D68"/>
    <w:rsid w:val="00AD3C08"/>
    <w:rsid w:val="00F51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74BB9"/>
  <w15:docId w15:val="{A0F21D54-F6B4-47AF-86B7-EC8AF65E86F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E7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E7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C1D"/>
    <w:rPr>
      <w:rFonts w:eastAsiaTheme="majorEastAsia" w:cstheme="majorBidi"/>
      <w:color w:val="272727" w:themeColor="text1" w:themeTint="D8"/>
    </w:rPr>
  </w:style>
  <w:style w:type="paragraph" w:styleId="Quote">
    <w:name w:val="Quote"/>
    <w:basedOn w:val="Normal"/>
    <w:next w:val="Normal"/>
    <w:link w:val="QuoteChar"/>
    <w:uiPriority w:val="29"/>
    <w:qFormat/>
    <w:rsid w:val="001E7C1D"/>
    <w:pPr>
      <w:spacing w:before="160"/>
      <w:jc w:val="center"/>
    </w:pPr>
    <w:rPr>
      <w:i/>
      <w:iCs/>
      <w:color w:val="404040" w:themeColor="text1" w:themeTint="BF"/>
    </w:rPr>
  </w:style>
  <w:style w:type="character" w:customStyle="1" w:styleId="QuoteChar">
    <w:name w:val="Quote Char"/>
    <w:basedOn w:val="DefaultParagraphFont"/>
    <w:link w:val="Quote"/>
    <w:uiPriority w:val="29"/>
    <w:rsid w:val="001E7C1D"/>
    <w:rPr>
      <w:i/>
      <w:iCs/>
      <w:color w:val="404040" w:themeColor="text1" w:themeTint="BF"/>
    </w:rPr>
  </w:style>
  <w:style w:type="paragraph" w:styleId="IntenseQuote">
    <w:name w:val="Intense Quote"/>
    <w:basedOn w:val="Normal"/>
    <w:next w:val="Normal"/>
    <w:link w:val="IntenseQuoteChar"/>
    <w:uiPriority w:val="30"/>
    <w:qFormat/>
    <w:rsid w:val="001E7C1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E7C1D"/>
    <w:rPr>
      <w:i/>
      <w:iCs/>
      <w:color w:val="365F91" w:themeColor="accent1" w:themeShade="BF"/>
    </w:rPr>
  </w:style>
  <w:style w:type="character" w:styleId="IntenseReference">
    <w:name w:val="Intense Reference"/>
    <w:basedOn w:val="DefaultParagraphFont"/>
    <w:uiPriority w:val="32"/>
    <w:qFormat/>
    <w:rsid w:val="001E7C1D"/>
    <w:rPr>
      <w:b/>
      <w:bCs/>
      <w:smallCaps/>
      <w:color w:val="365F91" w:themeColor="accent1" w:themeShade="BF"/>
      <w:spacing w:val="5"/>
    </w:rPr>
  </w:style>
  <w:style w:type="table" w:styleId="LightList-Accent1">
    <w:name w:val="Light List Accent 1"/>
    <w:basedOn w:val="TableNormal"/>
    <w:uiPriority w:val="61"/>
    <w:rsid w:val="00595DD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595DDC"/>
    <w:pPr>
      <w:autoSpaceDE w:val="0"/>
      <w:autoSpaceDN w:val="0"/>
      <w:adjustRightInd w:val="0"/>
      <w:spacing w:after="0" w:line="240" w:lineRule="auto"/>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13</Pages>
  <Words>3629</Words>
  <Characters>20072</Characters>
  <Application>Microsoft Office Word</Application>
  <DocSecurity>0</DocSecurity>
  <Lines>669</Lines>
  <Paragraphs>483</Paragraphs>
  <ScaleCrop>false</ScaleCrop>
  <Company/>
  <LinksUpToDate>false</LinksUpToDate>
  <CharactersWithSpaces>23218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Milander, Alisha L.</cp:lastModifiedBy>
  <cp:revision>2</cp:revision>
  <dcterms:created xsi:type="dcterms:W3CDTF">2026-04-08T21:05:00Z</dcterms:created>
  <dcterms:modified xsi:type="dcterms:W3CDTF">2026-04-08T21:08:00Z</dcterms:modified>
</cp:coreProperties>
</file>