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29E41" w14:textId="2AA24B97" w:rsidR="001A5FF5" w:rsidRPr="00037546" w:rsidRDefault="005224B8" w:rsidP="0CB9F736">
      <w:pPr>
        <w:jc w:val="center"/>
        <w:rPr>
          <w:b/>
          <w:bCs/>
        </w:rPr>
      </w:pPr>
      <w:r w:rsidRPr="005224B8">
        <w:rPr>
          <w:b/>
          <w:bCs/>
        </w:rPr>
        <w:t xml:space="preserve">Code </w:t>
      </w:r>
      <w:r w:rsidR="00AF22F6">
        <w:rPr>
          <w:b/>
          <w:bCs/>
        </w:rPr>
        <w:t xml:space="preserve">32 </w:t>
      </w:r>
      <w:r w:rsidR="00D20A1E" w:rsidRPr="00D20A1E">
        <w:rPr>
          <w:b/>
          <w:bCs/>
        </w:rPr>
        <w:t xml:space="preserve">Ocean Battle Sensing Support </w:t>
      </w:r>
      <w:r w:rsidRPr="005224B8">
        <w:rPr>
          <w:b/>
          <w:bCs/>
        </w:rPr>
        <w:t xml:space="preserve"> </w:t>
      </w:r>
    </w:p>
    <w:p w14:paraId="4613210F" w14:textId="77777777" w:rsidR="00575A04" w:rsidRDefault="00441EF5" w:rsidP="00575A04">
      <w:pPr>
        <w:jc w:val="center"/>
        <w:rPr>
          <w:b/>
        </w:rPr>
      </w:pPr>
      <w:r>
        <w:rPr>
          <w:b/>
        </w:rPr>
        <w:t>Price Narrative Form</w:t>
      </w:r>
    </w:p>
    <w:p w14:paraId="672A6659" w14:textId="77777777" w:rsidR="008B0999" w:rsidRDefault="008B0999"/>
    <w:p w14:paraId="0A37501D" w14:textId="77777777" w:rsidR="00575A04" w:rsidRDefault="00575A04"/>
    <w:tbl>
      <w:tblPr>
        <w:tblW w:w="98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90"/>
        <w:gridCol w:w="22"/>
        <w:gridCol w:w="5220"/>
      </w:tblGrid>
      <w:tr w:rsidR="00F86687" w:rsidRPr="00243555" w14:paraId="46010C4F" w14:textId="77777777" w:rsidTr="43392FA0">
        <w:trPr>
          <w:trHeight w:val="255"/>
        </w:trPr>
        <w:tc>
          <w:tcPr>
            <w:tcW w:w="9832" w:type="dxa"/>
            <w:gridSpan w:val="3"/>
            <w:shd w:val="clear" w:color="auto" w:fill="CCCCFF"/>
            <w:noWrap/>
          </w:tcPr>
          <w:p w14:paraId="5DAB6C7B" w14:textId="77777777" w:rsidR="001F3027" w:rsidRPr="00243555" w:rsidRDefault="001F3027" w:rsidP="001F3027">
            <w:pPr>
              <w:autoSpaceDE w:val="0"/>
              <w:autoSpaceDN w:val="0"/>
              <w:adjustRightInd w:val="0"/>
              <w:jc w:val="center"/>
              <w:rPr>
                <w:b/>
                <w:bCs/>
                <w:sz w:val="22"/>
                <w:szCs w:val="22"/>
              </w:rPr>
            </w:pPr>
          </w:p>
          <w:p w14:paraId="720A64F5" w14:textId="77777777" w:rsidR="00F86687" w:rsidRPr="00243555" w:rsidRDefault="00A60793" w:rsidP="001F3027">
            <w:pPr>
              <w:autoSpaceDE w:val="0"/>
              <w:autoSpaceDN w:val="0"/>
              <w:adjustRightInd w:val="0"/>
              <w:jc w:val="center"/>
              <w:rPr>
                <w:b/>
                <w:bCs/>
                <w:sz w:val="22"/>
                <w:szCs w:val="22"/>
              </w:rPr>
            </w:pPr>
            <w:r w:rsidRPr="00243555">
              <w:rPr>
                <w:b/>
                <w:bCs/>
                <w:sz w:val="22"/>
                <w:szCs w:val="22"/>
              </w:rPr>
              <w:t>PRICE</w:t>
            </w:r>
            <w:r w:rsidR="00F86687" w:rsidRPr="00243555">
              <w:rPr>
                <w:b/>
                <w:bCs/>
                <w:sz w:val="22"/>
                <w:szCs w:val="22"/>
              </w:rPr>
              <w:t xml:space="preserve"> </w:t>
            </w:r>
            <w:r w:rsidR="00441EF5">
              <w:rPr>
                <w:b/>
                <w:bCs/>
                <w:sz w:val="22"/>
                <w:szCs w:val="22"/>
              </w:rPr>
              <w:t xml:space="preserve">NARRATIVE FORM </w:t>
            </w:r>
          </w:p>
          <w:p w14:paraId="02EB378F" w14:textId="77777777" w:rsidR="001F3027" w:rsidRPr="00243555" w:rsidRDefault="001F3027" w:rsidP="001F3027">
            <w:pPr>
              <w:autoSpaceDE w:val="0"/>
              <w:autoSpaceDN w:val="0"/>
              <w:adjustRightInd w:val="0"/>
              <w:jc w:val="center"/>
              <w:rPr>
                <w:b/>
                <w:bCs/>
                <w:sz w:val="22"/>
                <w:szCs w:val="22"/>
              </w:rPr>
            </w:pPr>
          </w:p>
        </w:tc>
      </w:tr>
      <w:tr w:rsidR="00F86687" w:rsidRPr="00243555" w14:paraId="334864BC" w14:textId="77777777" w:rsidTr="43392FA0">
        <w:trPr>
          <w:trHeight w:val="819"/>
        </w:trPr>
        <w:tc>
          <w:tcPr>
            <w:tcW w:w="9832" w:type="dxa"/>
            <w:gridSpan w:val="3"/>
          </w:tcPr>
          <w:p w14:paraId="45F6876D" w14:textId="77777777" w:rsidR="00F86687" w:rsidRPr="00243555" w:rsidRDefault="00F86687" w:rsidP="00375706">
            <w:pPr>
              <w:autoSpaceDE w:val="0"/>
              <w:autoSpaceDN w:val="0"/>
              <w:adjustRightInd w:val="0"/>
              <w:spacing w:beforeLines="40" w:before="96" w:afterLines="40" w:after="96"/>
              <w:rPr>
                <w:sz w:val="22"/>
                <w:szCs w:val="22"/>
              </w:rPr>
            </w:pPr>
            <w:r w:rsidRPr="00243555">
              <w:rPr>
                <w:sz w:val="22"/>
                <w:szCs w:val="22"/>
              </w:rPr>
              <w:t>Provide the informat</w:t>
            </w:r>
            <w:r w:rsidR="00375706">
              <w:rPr>
                <w:sz w:val="22"/>
                <w:szCs w:val="22"/>
              </w:rPr>
              <w:t xml:space="preserve">ion requested in this form. This form shall also be used by all proposed team members and/or subcontractors. </w:t>
            </w:r>
            <w:r w:rsidR="00AE0C63" w:rsidRPr="00243555">
              <w:rPr>
                <w:sz w:val="22"/>
                <w:szCs w:val="22"/>
              </w:rPr>
              <w:t xml:space="preserve"> </w:t>
            </w:r>
          </w:p>
        </w:tc>
      </w:tr>
      <w:tr w:rsidR="00F86687" w:rsidRPr="00243555" w14:paraId="6A05A809" w14:textId="77777777" w:rsidTr="43392FA0">
        <w:trPr>
          <w:trHeight w:val="255"/>
        </w:trPr>
        <w:tc>
          <w:tcPr>
            <w:tcW w:w="9832" w:type="dxa"/>
            <w:gridSpan w:val="3"/>
            <w:noWrap/>
          </w:tcPr>
          <w:p w14:paraId="5A39BBE3" w14:textId="77777777" w:rsidR="00F86687" w:rsidRPr="00243555" w:rsidRDefault="00F86687" w:rsidP="009C71F2">
            <w:pPr>
              <w:autoSpaceDE w:val="0"/>
              <w:autoSpaceDN w:val="0"/>
              <w:adjustRightInd w:val="0"/>
              <w:spacing w:beforeLines="40" w:before="96" w:afterLines="40" w:after="96"/>
              <w:rPr>
                <w:sz w:val="22"/>
                <w:szCs w:val="22"/>
              </w:rPr>
            </w:pPr>
          </w:p>
        </w:tc>
      </w:tr>
      <w:tr w:rsidR="00F86687" w:rsidRPr="00243555" w14:paraId="3EE404B3" w14:textId="77777777" w:rsidTr="43392FA0">
        <w:trPr>
          <w:trHeight w:val="255"/>
        </w:trPr>
        <w:tc>
          <w:tcPr>
            <w:tcW w:w="4612" w:type="dxa"/>
            <w:gridSpan w:val="2"/>
            <w:noWrap/>
          </w:tcPr>
          <w:p w14:paraId="6BEC6E3C" w14:textId="77777777" w:rsidR="00F86687" w:rsidRPr="00243555" w:rsidRDefault="00F86687" w:rsidP="009C71F2">
            <w:pPr>
              <w:autoSpaceDE w:val="0"/>
              <w:autoSpaceDN w:val="0"/>
              <w:adjustRightInd w:val="0"/>
              <w:spacing w:beforeLines="40" w:before="96" w:afterLines="40" w:after="96"/>
              <w:rPr>
                <w:sz w:val="22"/>
                <w:szCs w:val="22"/>
              </w:rPr>
            </w:pPr>
            <w:r w:rsidRPr="00243555">
              <w:rPr>
                <w:sz w:val="22"/>
                <w:szCs w:val="22"/>
              </w:rPr>
              <w:t xml:space="preserve">A.   </w:t>
            </w:r>
            <w:r w:rsidR="00AE0C63" w:rsidRPr="00243555">
              <w:rPr>
                <w:sz w:val="22"/>
                <w:szCs w:val="22"/>
              </w:rPr>
              <w:t xml:space="preserve">Current </w:t>
            </w:r>
            <w:r w:rsidRPr="00243555">
              <w:rPr>
                <w:sz w:val="22"/>
                <w:szCs w:val="22"/>
              </w:rPr>
              <w:t>Offeror (Company/Division):</w:t>
            </w:r>
          </w:p>
        </w:tc>
        <w:tc>
          <w:tcPr>
            <w:tcW w:w="5220" w:type="dxa"/>
            <w:noWrap/>
          </w:tcPr>
          <w:p w14:paraId="41C8F396" w14:textId="77777777" w:rsidR="00F86687" w:rsidRPr="00243555" w:rsidRDefault="00F86687" w:rsidP="009C71F2">
            <w:pPr>
              <w:autoSpaceDE w:val="0"/>
              <w:autoSpaceDN w:val="0"/>
              <w:adjustRightInd w:val="0"/>
              <w:spacing w:beforeLines="40" w:before="96" w:afterLines="40" w:after="96"/>
              <w:rPr>
                <w:sz w:val="22"/>
                <w:szCs w:val="22"/>
              </w:rPr>
            </w:pPr>
          </w:p>
        </w:tc>
      </w:tr>
      <w:tr w:rsidR="00F86687" w:rsidRPr="00243555" w14:paraId="37B2D924" w14:textId="77777777" w:rsidTr="43392FA0">
        <w:trPr>
          <w:trHeight w:val="255"/>
        </w:trPr>
        <w:tc>
          <w:tcPr>
            <w:tcW w:w="4612" w:type="dxa"/>
            <w:gridSpan w:val="2"/>
            <w:noWrap/>
          </w:tcPr>
          <w:p w14:paraId="2EC0E5BB" w14:textId="77777777" w:rsidR="00F86687" w:rsidRPr="00243555" w:rsidRDefault="00F86687" w:rsidP="009C71F2">
            <w:pPr>
              <w:autoSpaceDE w:val="0"/>
              <w:autoSpaceDN w:val="0"/>
              <w:adjustRightInd w:val="0"/>
              <w:spacing w:beforeLines="40" w:before="96" w:afterLines="40" w:after="96"/>
              <w:rPr>
                <w:sz w:val="22"/>
                <w:szCs w:val="22"/>
              </w:rPr>
            </w:pPr>
            <w:r w:rsidRPr="00243555">
              <w:rPr>
                <w:sz w:val="22"/>
                <w:szCs w:val="22"/>
              </w:rPr>
              <w:t xml:space="preserve">       C</w:t>
            </w:r>
            <w:r w:rsidR="00AE0C63" w:rsidRPr="00243555">
              <w:rPr>
                <w:sz w:val="22"/>
                <w:szCs w:val="22"/>
              </w:rPr>
              <w:t>AGE</w:t>
            </w:r>
            <w:r w:rsidRPr="00243555">
              <w:rPr>
                <w:sz w:val="22"/>
                <w:szCs w:val="22"/>
              </w:rPr>
              <w:t xml:space="preserve"> Code:</w:t>
            </w:r>
          </w:p>
        </w:tc>
        <w:tc>
          <w:tcPr>
            <w:tcW w:w="5220" w:type="dxa"/>
            <w:noWrap/>
          </w:tcPr>
          <w:p w14:paraId="72A3D3EC" w14:textId="77777777" w:rsidR="00F86687" w:rsidRPr="00243555" w:rsidRDefault="00F86687" w:rsidP="009C71F2">
            <w:pPr>
              <w:autoSpaceDE w:val="0"/>
              <w:autoSpaceDN w:val="0"/>
              <w:adjustRightInd w:val="0"/>
              <w:spacing w:beforeLines="40" w:before="96" w:afterLines="40" w:after="96"/>
              <w:rPr>
                <w:sz w:val="22"/>
                <w:szCs w:val="22"/>
              </w:rPr>
            </w:pPr>
          </w:p>
        </w:tc>
      </w:tr>
      <w:tr w:rsidR="00F86687" w:rsidRPr="00243555" w14:paraId="2125D8F0" w14:textId="77777777" w:rsidTr="43392FA0">
        <w:trPr>
          <w:trHeight w:val="255"/>
        </w:trPr>
        <w:tc>
          <w:tcPr>
            <w:tcW w:w="4612" w:type="dxa"/>
            <w:gridSpan w:val="2"/>
            <w:noWrap/>
          </w:tcPr>
          <w:p w14:paraId="1C0B579B" w14:textId="5B807DF4" w:rsidR="00F86687" w:rsidRPr="00243555" w:rsidRDefault="00F86687" w:rsidP="009C71F2">
            <w:pPr>
              <w:autoSpaceDE w:val="0"/>
              <w:autoSpaceDN w:val="0"/>
              <w:adjustRightInd w:val="0"/>
              <w:spacing w:beforeLines="40" w:before="96" w:afterLines="40" w:after="96"/>
              <w:rPr>
                <w:sz w:val="22"/>
                <w:szCs w:val="22"/>
              </w:rPr>
            </w:pPr>
            <w:r w:rsidRPr="00243555">
              <w:rPr>
                <w:sz w:val="22"/>
                <w:szCs w:val="22"/>
              </w:rPr>
              <w:t xml:space="preserve">       </w:t>
            </w:r>
            <w:r w:rsidR="00D671D2">
              <w:rPr>
                <w:sz w:val="22"/>
                <w:szCs w:val="22"/>
              </w:rPr>
              <w:t>UEI</w:t>
            </w:r>
            <w:r w:rsidRPr="00243555">
              <w:rPr>
                <w:sz w:val="22"/>
                <w:szCs w:val="22"/>
              </w:rPr>
              <w:t xml:space="preserve"> Number: </w:t>
            </w:r>
          </w:p>
        </w:tc>
        <w:tc>
          <w:tcPr>
            <w:tcW w:w="5220" w:type="dxa"/>
            <w:noWrap/>
          </w:tcPr>
          <w:p w14:paraId="0D0B940D" w14:textId="77777777" w:rsidR="00F86687" w:rsidRPr="00243555" w:rsidRDefault="00F86687" w:rsidP="009C71F2">
            <w:pPr>
              <w:autoSpaceDE w:val="0"/>
              <w:autoSpaceDN w:val="0"/>
              <w:adjustRightInd w:val="0"/>
              <w:spacing w:beforeLines="40" w:before="96" w:afterLines="40" w:after="96"/>
              <w:rPr>
                <w:sz w:val="22"/>
                <w:szCs w:val="22"/>
              </w:rPr>
            </w:pPr>
          </w:p>
        </w:tc>
      </w:tr>
      <w:tr w:rsidR="00CA76C4" w:rsidRPr="00243555" w14:paraId="0E27B00A" w14:textId="77777777" w:rsidTr="43392FA0">
        <w:trPr>
          <w:trHeight w:val="255"/>
        </w:trPr>
        <w:tc>
          <w:tcPr>
            <w:tcW w:w="9832" w:type="dxa"/>
            <w:gridSpan w:val="3"/>
            <w:noWrap/>
          </w:tcPr>
          <w:p w14:paraId="60061E4C" w14:textId="77777777" w:rsidR="00CA76C4" w:rsidRPr="00243555" w:rsidRDefault="00CA76C4" w:rsidP="009C71F2">
            <w:pPr>
              <w:pStyle w:val="TableNormal1"/>
              <w:spacing w:beforeLines="40" w:before="96" w:afterLines="40" w:after="96"/>
              <w:rPr>
                <w:sz w:val="22"/>
                <w:szCs w:val="22"/>
              </w:rPr>
            </w:pPr>
          </w:p>
        </w:tc>
      </w:tr>
      <w:tr w:rsidR="00F86687" w:rsidRPr="00243555" w14:paraId="6788F508" w14:textId="77777777" w:rsidTr="43392FA0">
        <w:trPr>
          <w:trHeight w:val="255"/>
        </w:trPr>
        <w:tc>
          <w:tcPr>
            <w:tcW w:w="9832" w:type="dxa"/>
            <w:gridSpan w:val="3"/>
            <w:noWrap/>
          </w:tcPr>
          <w:p w14:paraId="5E4AC04F" w14:textId="77777777" w:rsidR="00F86687" w:rsidRPr="00243555" w:rsidRDefault="00CA76C4" w:rsidP="002D4B14">
            <w:pPr>
              <w:autoSpaceDE w:val="0"/>
              <w:autoSpaceDN w:val="0"/>
              <w:adjustRightInd w:val="0"/>
              <w:spacing w:beforeLines="40" w:before="96" w:afterLines="40" w:after="96"/>
              <w:rPr>
                <w:sz w:val="22"/>
                <w:szCs w:val="22"/>
              </w:rPr>
            </w:pPr>
            <w:r w:rsidRPr="00243555">
              <w:rPr>
                <w:sz w:val="22"/>
                <w:szCs w:val="22"/>
              </w:rPr>
              <w:t>B</w:t>
            </w:r>
            <w:r w:rsidR="00F86687" w:rsidRPr="00243555">
              <w:rPr>
                <w:sz w:val="22"/>
                <w:szCs w:val="22"/>
              </w:rPr>
              <w:t xml:space="preserve">.  </w:t>
            </w:r>
            <w:r w:rsidR="002D4B14" w:rsidRPr="00243555">
              <w:rPr>
                <w:sz w:val="22"/>
                <w:szCs w:val="22"/>
              </w:rPr>
              <w:t>Administrative Contracting Office</w:t>
            </w:r>
            <w:r w:rsidR="00E63F8B" w:rsidRPr="00243555">
              <w:rPr>
                <w:sz w:val="22"/>
                <w:szCs w:val="22"/>
              </w:rPr>
              <w:t>/Cognizant Audit Office</w:t>
            </w:r>
          </w:p>
        </w:tc>
      </w:tr>
      <w:tr w:rsidR="00F86687" w:rsidRPr="00243555" w14:paraId="40F72F31" w14:textId="77777777" w:rsidTr="43392FA0">
        <w:trPr>
          <w:trHeight w:val="255"/>
        </w:trPr>
        <w:tc>
          <w:tcPr>
            <w:tcW w:w="4612" w:type="dxa"/>
            <w:gridSpan w:val="2"/>
            <w:noWrap/>
          </w:tcPr>
          <w:p w14:paraId="178E4D32" w14:textId="77777777" w:rsidR="00F86687" w:rsidRPr="00243555" w:rsidRDefault="00F86687" w:rsidP="002D4B14">
            <w:pPr>
              <w:autoSpaceDE w:val="0"/>
              <w:autoSpaceDN w:val="0"/>
              <w:adjustRightInd w:val="0"/>
              <w:spacing w:beforeLines="40" w:before="96" w:afterLines="40" w:after="96"/>
              <w:rPr>
                <w:sz w:val="22"/>
                <w:szCs w:val="22"/>
              </w:rPr>
            </w:pPr>
            <w:r w:rsidRPr="00243555">
              <w:rPr>
                <w:sz w:val="22"/>
                <w:szCs w:val="22"/>
              </w:rPr>
              <w:t xml:space="preserve">      1.  </w:t>
            </w:r>
            <w:r w:rsidR="002D4B14" w:rsidRPr="00243555">
              <w:rPr>
                <w:sz w:val="22"/>
                <w:szCs w:val="22"/>
              </w:rPr>
              <w:t>Agency Name</w:t>
            </w:r>
            <w:r w:rsidR="003C72EA" w:rsidRPr="00243555">
              <w:rPr>
                <w:sz w:val="22"/>
                <w:szCs w:val="22"/>
              </w:rPr>
              <w:t>:</w:t>
            </w:r>
          </w:p>
        </w:tc>
        <w:tc>
          <w:tcPr>
            <w:tcW w:w="5220" w:type="dxa"/>
            <w:noWrap/>
          </w:tcPr>
          <w:p w14:paraId="44EAFD9C" w14:textId="77777777" w:rsidR="00F86687" w:rsidRPr="00243555" w:rsidRDefault="00F86687" w:rsidP="009C71F2">
            <w:pPr>
              <w:autoSpaceDE w:val="0"/>
              <w:autoSpaceDN w:val="0"/>
              <w:adjustRightInd w:val="0"/>
              <w:spacing w:beforeLines="40" w:before="96" w:afterLines="40" w:after="96"/>
              <w:rPr>
                <w:sz w:val="22"/>
                <w:szCs w:val="22"/>
              </w:rPr>
            </w:pPr>
          </w:p>
        </w:tc>
      </w:tr>
      <w:tr w:rsidR="008E2D6C" w:rsidRPr="00243555" w14:paraId="78A5651A" w14:textId="77777777" w:rsidTr="43392FA0">
        <w:trPr>
          <w:trHeight w:val="255"/>
        </w:trPr>
        <w:tc>
          <w:tcPr>
            <w:tcW w:w="4612" w:type="dxa"/>
            <w:gridSpan w:val="2"/>
            <w:noWrap/>
          </w:tcPr>
          <w:p w14:paraId="705632CB" w14:textId="77777777" w:rsidR="008E2D6C" w:rsidRPr="00243555" w:rsidRDefault="008E2D6C" w:rsidP="00E63F8B">
            <w:pPr>
              <w:autoSpaceDE w:val="0"/>
              <w:autoSpaceDN w:val="0"/>
              <w:adjustRightInd w:val="0"/>
              <w:spacing w:beforeLines="40" w:before="96" w:afterLines="40" w:after="96"/>
              <w:rPr>
                <w:sz w:val="22"/>
                <w:szCs w:val="22"/>
              </w:rPr>
            </w:pPr>
            <w:r w:rsidRPr="00243555">
              <w:rPr>
                <w:sz w:val="22"/>
                <w:szCs w:val="22"/>
              </w:rPr>
              <w:t xml:space="preserve">      2.  </w:t>
            </w:r>
            <w:r w:rsidR="002D4B14" w:rsidRPr="00243555">
              <w:rPr>
                <w:sz w:val="22"/>
                <w:szCs w:val="22"/>
              </w:rPr>
              <w:t xml:space="preserve">ACO </w:t>
            </w:r>
            <w:r w:rsidR="00E63F8B" w:rsidRPr="00243555">
              <w:rPr>
                <w:sz w:val="22"/>
                <w:szCs w:val="22"/>
              </w:rPr>
              <w:t>Name:</w:t>
            </w:r>
          </w:p>
        </w:tc>
        <w:tc>
          <w:tcPr>
            <w:tcW w:w="5220" w:type="dxa"/>
            <w:noWrap/>
          </w:tcPr>
          <w:p w14:paraId="4B94D5A5" w14:textId="77777777" w:rsidR="008E2D6C" w:rsidRPr="00243555" w:rsidRDefault="008E2D6C" w:rsidP="009C71F2">
            <w:pPr>
              <w:autoSpaceDE w:val="0"/>
              <w:autoSpaceDN w:val="0"/>
              <w:adjustRightInd w:val="0"/>
              <w:spacing w:beforeLines="40" w:before="96" w:afterLines="40" w:after="96"/>
              <w:rPr>
                <w:sz w:val="22"/>
                <w:szCs w:val="22"/>
              </w:rPr>
            </w:pPr>
          </w:p>
        </w:tc>
      </w:tr>
      <w:tr w:rsidR="00F86687" w:rsidRPr="00243555" w14:paraId="4031BDBC" w14:textId="77777777" w:rsidTr="43392FA0">
        <w:trPr>
          <w:trHeight w:val="255"/>
        </w:trPr>
        <w:tc>
          <w:tcPr>
            <w:tcW w:w="4612" w:type="dxa"/>
            <w:gridSpan w:val="2"/>
            <w:noWrap/>
          </w:tcPr>
          <w:p w14:paraId="2ACC4012" w14:textId="77777777" w:rsidR="00F86687" w:rsidRPr="00243555" w:rsidRDefault="00F86687" w:rsidP="002D4B14">
            <w:pPr>
              <w:autoSpaceDE w:val="0"/>
              <w:autoSpaceDN w:val="0"/>
              <w:adjustRightInd w:val="0"/>
              <w:spacing w:beforeLines="40" w:before="96" w:afterLines="40" w:after="96"/>
              <w:rPr>
                <w:sz w:val="22"/>
                <w:szCs w:val="22"/>
              </w:rPr>
            </w:pPr>
            <w:r w:rsidRPr="00243555">
              <w:rPr>
                <w:sz w:val="22"/>
                <w:szCs w:val="22"/>
              </w:rPr>
              <w:t xml:space="preserve">      </w:t>
            </w:r>
            <w:r w:rsidR="008E2D6C" w:rsidRPr="00243555">
              <w:rPr>
                <w:sz w:val="22"/>
                <w:szCs w:val="22"/>
              </w:rPr>
              <w:t>3</w:t>
            </w:r>
            <w:r w:rsidRPr="00243555">
              <w:rPr>
                <w:sz w:val="22"/>
                <w:szCs w:val="22"/>
              </w:rPr>
              <w:t xml:space="preserve">.  </w:t>
            </w:r>
            <w:r w:rsidR="002D4B14" w:rsidRPr="00243555">
              <w:rPr>
                <w:sz w:val="22"/>
                <w:szCs w:val="22"/>
              </w:rPr>
              <w:t>ACO Email</w:t>
            </w:r>
            <w:r w:rsidR="00E63F8B" w:rsidRPr="00243555">
              <w:rPr>
                <w:sz w:val="22"/>
                <w:szCs w:val="22"/>
              </w:rPr>
              <w:t xml:space="preserve"> and Telephone:</w:t>
            </w:r>
          </w:p>
        </w:tc>
        <w:tc>
          <w:tcPr>
            <w:tcW w:w="5220" w:type="dxa"/>
            <w:noWrap/>
          </w:tcPr>
          <w:p w14:paraId="4F794DF4" w14:textId="77777777" w:rsidR="00F86687" w:rsidRPr="00243555" w:rsidRDefault="00480C22" w:rsidP="009C71F2">
            <w:pPr>
              <w:autoSpaceDE w:val="0"/>
              <w:autoSpaceDN w:val="0"/>
              <w:adjustRightInd w:val="0"/>
              <w:spacing w:beforeLines="40" w:before="96" w:afterLines="40" w:after="96"/>
              <w:rPr>
                <w:sz w:val="22"/>
                <w:szCs w:val="22"/>
              </w:rPr>
            </w:pPr>
            <w:r w:rsidRPr="00243555">
              <w:rPr>
                <w:sz w:val="22"/>
                <w:szCs w:val="22"/>
              </w:rPr>
              <w:t xml:space="preserve">                                      </w:t>
            </w:r>
          </w:p>
        </w:tc>
      </w:tr>
      <w:tr w:rsidR="00A670BC" w:rsidRPr="00243555" w14:paraId="4FAA99AB" w14:textId="77777777" w:rsidTr="43392FA0">
        <w:trPr>
          <w:trHeight w:val="255"/>
        </w:trPr>
        <w:tc>
          <w:tcPr>
            <w:tcW w:w="4612" w:type="dxa"/>
            <w:gridSpan w:val="2"/>
            <w:noWrap/>
          </w:tcPr>
          <w:p w14:paraId="56CD7876" w14:textId="77777777" w:rsidR="00A670BC" w:rsidRPr="00243555" w:rsidRDefault="00A670BC" w:rsidP="00A670BC">
            <w:pPr>
              <w:autoSpaceDE w:val="0"/>
              <w:autoSpaceDN w:val="0"/>
              <w:adjustRightInd w:val="0"/>
              <w:spacing w:beforeLines="40" w:before="96" w:afterLines="40" w:after="96"/>
              <w:rPr>
                <w:sz w:val="22"/>
                <w:szCs w:val="22"/>
              </w:rPr>
            </w:pPr>
            <w:r w:rsidRPr="00243555">
              <w:rPr>
                <w:sz w:val="22"/>
                <w:szCs w:val="22"/>
              </w:rPr>
              <w:t xml:space="preserve">      4.  Most Current Rates on File:</w:t>
            </w:r>
          </w:p>
        </w:tc>
        <w:tc>
          <w:tcPr>
            <w:tcW w:w="5220" w:type="dxa"/>
            <w:noWrap/>
          </w:tcPr>
          <w:p w14:paraId="1CDD31FF" w14:textId="77777777" w:rsidR="00A670BC" w:rsidRPr="00243555" w:rsidRDefault="00A670BC" w:rsidP="00441EF5">
            <w:pPr>
              <w:autoSpaceDE w:val="0"/>
              <w:autoSpaceDN w:val="0"/>
              <w:adjustRightInd w:val="0"/>
              <w:spacing w:beforeLines="40" w:before="96" w:afterLines="40" w:after="96"/>
              <w:rPr>
                <w:sz w:val="22"/>
                <w:szCs w:val="22"/>
              </w:rPr>
            </w:pPr>
            <w:r w:rsidRPr="00243555">
              <w:rPr>
                <w:sz w:val="22"/>
                <w:szCs w:val="22"/>
              </w:rPr>
              <w:t>(i.e. Forward Pricing</w:t>
            </w:r>
            <w:r w:rsidR="00441EF5">
              <w:rPr>
                <w:sz w:val="22"/>
                <w:szCs w:val="22"/>
              </w:rPr>
              <w:t xml:space="preserve"> Rates, No Rates on File, etc</w:t>
            </w:r>
            <w:r w:rsidRPr="00243555">
              <w:rPr>
                <w:sz w:val="22"/>
                <w:szCs w:val="22"/>
              </w:rPr>
              <w:t>)</w:t>
            </w:r>
          </w:p>
        </w:tc>
      </w:tr>
      <w:tr w:rsidR="00CA76C4" w:rsidRPr="00243555" w14:paraId="3DEEC669" w14:textId="77777777" w:rsidTr="43392FA0">
        <w:trPr>
          <w:trHeight w:val="255"/>
        </w:trPr>
        <w:tc>
          <w:tcPr>
            <w:tcW w:w="9832" w:type="dxa"/>
            <w:gridSpan w:val="3"/>
            <w:noWrap/>
          </w:tcPr>
          <w:p w14:paraId="3656B9AB" w14:textId="77777777" w:rsidR="00CA76C4" w:rsidRPr="00243555" w:rsidRDefault="00CA76C4" w:rsidP="003C72EA">
            <w:pPr>
              <w:autoSpaceDE w:val="0"/>
              <w:autoSpaceDN w:val="0"/>
              <w:adjustRightInd w:val="0"/>
              <w:spacing w:beforeLines="40" w:before="96" w:afterLines="40" w:after="96"/>
              <w:rPr>
                <w:sz w:val="22"/>
                <w:szCs w:val="22"/>
              </w:rPr>
            </w:pPr>
          </w:p>
        </w:tc>
      </w:tr>
      <w:tr w:rsidR="003C72EA" w:rsidRPr="00243555" w14:paraId="7BBA1E9E" w14:textId="77777777" w:rsidTr="43392FA0">
        <w:trPr>
          <w:trHeight w:val="255"/>
        </w:trPr>
        <w:tc>
          <w:tcPr>
            <w:tcW w:w="9832" w:type="dxa"/>
            <w:gridSpan w:val="3"/>
            <w:noWrap/>
          </w:tcPr>
          <w:p w14:paraId="19A89575" w14:textId="77777777" w:rsidR="003C72EA" w:rsidRPr="00243555" w:rsidRDefault="00CA76C4" w:rsidP="003C72EA">
            <w:pPr>
              <w:autoSpaceDE w:val="0"/>
              <w:autoSpaceDN w:val="0"/>
              <w:adjustRightInd w:val="0"/>
              <w:spacing w:beforeLines="40" w:before="96" w:afterLines="40" w:after="96"/>
              <w:rPr>
                <w:sz w:val="22"/>
                <w:szCs w:val="22"/>
              </w:rPr>
            </w:pPr>
            <w:r w:rsidRPr="00243555">
              <w:rPr>
                <w:sz w:val="22"/>
                <w:szCs w:val="22"/>
              </w:rPr>
              <w:t>C</w:t>
            </w:r>
            <w:r w:rsidR="003C72EA" w:rsidRPr="00243555">
              <w:rPr>
                <w:sz w:val="22"/>
                <w:szCs w:val="22"/>
              </w:rPr>
              <w:t>.  Cognizant Audit Office</w:t>
            </w:r>
          </w:p>
        </w:tc>
      </w:tr>
      <w:tr w:rsidR="001538E3" w:rsidRPr="00243555" w14:paraId="45ED92EC" w14:textId="77777777" w:rsidTr="43392FA0">
        <w:trPr>
          <w:trHeight w:val="255"/>
        </w:trPr>
        <w:tc>
          <w:tcPr>
            <w:tcW w:w="4590" w:type="dxa"/>
            <w:noWrap/>
          </w:tcPr>
          <w:p w14:paraId="23A83701" w14:textId="77777777" w:rsidR="001538E3" w:rsidRPr="00243555" w:rsidRDefault="001538E3" w:rsidP="00E63F8B">
            <w:pPr>
              <w:autoSpaceDE w:val="0"/>
              <w:autoSpaceDN w:val="0"/>
              <w:adjustRightInd w:val="0"/>
              <w:spacing w:beforeLines="40" w:before="96" w:afterLines="40" w:after="96"/>
              <w:rPr>
                <w:sz w:val="22"/>
                <w:szCs w:val="22"/>
              </w:rPr>
            </w:pPr>
            <w:r w:rsidRPr="00243555">
              <w:rPr>
                <w:sz w:val="22"/>
                <w:szCs w:val="22"/>
              </w:rPr>
              <w:t xml:space="preserve">      </w:t>
            </w:r>
            <w:r w:rsidR="00A670BC" w:rsidRPr="00243555">
              <w:rPr>
                <w:sz w:val="22"/>
                <w:szCs w:val="22"/>
              </w:rPr>
              <w:t>1</w:t>
            </w:r>
            <w:r w:rsidRPr="00243555">
              <w:rPr>
                <w:sz w:val="22"/>
                <w:szCs w:val="22"/>
              </w:rPr>
              <w:t xml:space="preserve">.  </w:t>
            </w:r>
            <w:r w:rsidR="003C72EA" w:rsidRPr="00243555">
              <w:rPr>
                <w:sz w:val="22"/>
                <w:szCs w:val="22"/>
              </w:rPr>
              <w:t>Agency Name:</w:t>
            </w:r>
          </w:p>
        </w:tc>
        <w:tc>
          <w:tcPr>
            <w:tcW w:w="5242" w:type="dxa"/>
            <w:gridSpan w:val="2"/>
            <w:noWrap/>
          </w:tcPr>
          <w:p w14:paraId="45FB0818" w14:textId="77777777" w:rsidR="001538E3" w:rsidRPr="00243555" w:rsidRDefault="001538E3" w:rsidP="009C71F2">
            <w:pPr>
              <w:autoSpaceDE w:val="0"/>
              <w:autoSpaceDN w:val="0"/>
              <w:adjustRightInd w:val="0"/>
              <w:spacing w:beforeLines="40" w:before="96" w:afterLines="40" w:after="96"/>
              <w:rPr>
                <w:sz w:val="22"/>
                <w:szCs w:val="22"/>
              </w:rPr>
            </w:pPr>
          </w:p>
        </w:tc>
      </w:tr>
      <w:tr w:rsidR="00F86687" w:rsidRPr="00243555" w14:paraId="1F5DB74F" w14:textId="77777777" w:rsidTr="43392FA0">
        <w:trPr>
          <w:trHeight w:val="255"/>
        </w:trPr>
        <w:tc>
          <w:tcPr>
            <w:tcW w:w="4590" w:type="dxa"/>
            <w:noWrap/>
          </w:tcPr>
          <w:p w14:paraId="368888E3" w14:textId="77777777" w:rsidR="00F86687" w:rsidRPr="00243555" w:rsidRDefault="00F86687" w:rsidP="003C72EA">
            <w:pPr>
              <w:autoSpaceDE w:val="0"/>
              <w:autoSpaceDN w:val="0"/>
              <w:adjustRightInd w:val="0"/>
              <w:spacing w:beforeLines="40" w:before="96" w:afterLines="40" w:after="96"/>
              <w:rPr>
                <w:sz w:val="22"/>
                <w:szCs w:val="22"/>
              </w:rPr>
            </w:pPr>
            <w:r w:rsidRPr="00243555">
              <w:rPr>
                <w:sz w:val="22"/>
                <w:szCs w:val="22"/>
              </w:rPr>
              <w:t xml:space="preserve">      </w:t>
            </w:r>
            <w:r w:rsidR="00A670BC" w:rsidRPr="00243555">
              <w:rPr>
                <w:sz w:val="22"/>
                <w:szCs w:val="22"/>
              </w:rPr>
              <w:t>2</w:t>
            </w:r>
            <w:r w:rsidRPr="00243555">
              <w:rPr>
                <w:sz w:val="22"/>
                <w:szCs w:val="22"/>
              </w:rPr>
              <w:t xml:space="preserve">.  </w:t>
            </w:r>
            <w:r w:rsidR="003C72EA" w:rsidRPr="00243555">
              <w:rPr>
                <w:sz w:val="22"/>
                <w:szCs w:val="22"/>
              </w:rPr>
              <w:t xml:space="preserve">Auditor Name: </w:t>
            </w:r>
          </w:p>
        </w:tc>
        <w:tc>
          <w:tcPr>
            <w:tcW w:w="5242" w:type="dxa"/>
            <w:gridSpan w:val="2"/>
            <w:noWrap/>
          </w:tcPr>
          <w:p w14:paraId="049F31CB" w14:textId="77777777" w:rsidR="00F86687" w:rsidRPr="00243555" w:rsidRDefault="00F86687" w:rsidP="009C71F2">
            <w:pPr>
              <w:autoSpaceDE w:val="0"/>
              <w:autoSpaceDN w:val="0"/>
              <w:adjustRightInd w:val="0"/>
              <w:spacing w:beforeLines="40" w:before="96" w:afterLines="40" w:after="96"/>
              <w:rPr>
                <w:sz w:val="22"/>
                <w:szCs w:val="22"/>
              </w:rPr>
            </w:pPr>
          </w:p>
        </w:tc>
      </w:tr>
      <w:tr w:rsidR="00F86687" w:rsidRPr="00243555" w14:paraId="59137DB6" w14:textId="77777777" w:rsidTr="43392FA0">
        <w:trPr>
          <w:trHeight w:val="255"/>
        </w:trPr>
        <w:tc>
          <w:tcPr>
            <w:tcW w:w="4590" w:type="dxa"/>
            <w:noWrap/>
          </w:tcPr>
          <w:p w14:paraId="50A81D21" w14:textId="77777777" w:rsidR="00F86687" w:rsidRPr="00243555" w:rsidRDefault="00F86687" w:rsidP="009C71F2">
            <w:pPr>
              <w:autoSpaceDE w:val="0"/>
              <w:autoSpaceDN w:val="0"/>
              <w:adjustRightInd w:val="0"/>
              <w:spacing w:beforeLines="40" w:before="96" w:afterLines="40" w:after="96"/>
              <w:rPr>
                <w:sz w:val="22"/>
                <w:szCs w:val="22"/>
              </w:rPr>
            </w:pPr>
            <w:r w:rsidRPr="00243555">
              <w:rPr>
                <w:sz w:val="22"/>
                <w:szCs w:val="22"/>
              </w:rPr>
              <w:t xml:space="preserve">      </w:t>
            </w:r>
            <w:r w:rsidR="00A670BC" w:rsidRPr="00243555">
              <w:rPr>
                <w:sz w:val="22"/>
                <w:szCs w:val="22"/>
              </w:rPr>
              <w:t>3</w:t>
            </w:r>
            <w:r w:rsidRPr="00243555">
              <w:rPr>
                <w:sz w:val="22"/>
                <w:szCs w:val="22"/>
              </w:rPr>
              <w:t xml:space="preserve">.  </w:t>
            </w:r>
            <w:r w:rsidR="00A670BC" w:rsidRPr="00243555">
              <w:rPr>
                <w:sz w:val="22"/>
                <w:szCs w:val="22"/>
              </w:rPr>
              <w:t>Auditor</w:t>
            </w:r>
            <w:r w:rsidR="003C72EA" w:rsidRPr="00243555">
              <w:rPr>
                <w:sz w:val="22"/>
                <w:szCs w:val="22"/>
              </w:rPr>
              <w:t xml:space="preserve"> Email and Telephone:</w:t>
            </w:r>
          </w:p>
        </w:tc>
        <w:tc>
          <w:tcPr>
            <w:tcW w:w="5242" w:type="dxa"/>
            <w:gridSpan w:val="2"/>
            <w:noWrap/>
          </w:tcPr>
          <w:p w14:paraId="53128261" w14:textId="77777777" w:rsidR="00F86687" w:rsidRPr="00243555" w:rsidRDefault="00F86687" w:rsidP="009C71F2">
            <w:pPr>
              <w:autoSpaceDE w:val="0"/>
              <w:autoSpaceDN w:val="0"/>
              <w:adjustRightInd w:val="0"/>
              <w:spacing w:beforeLines="40" w:before="96" w:afterLines="40" w:after="96"/>
              <w:rPr>
                <w:sz w:val="22"/>
                <w:szCs w:val="22"/>
              </w:rPr>
            </w:pPr>
          </w:p>
        </w:tc>
      </w:tr>
      <w:tr w:rsidR="00441EF5" w:rsidRPr="00243555" w14:paraId="0C87BB10" w14:textId="77777777" w:rsidTr="43392FA0">
        <w:trPr>
          <w:trHeight w:val="255"/>
        </w:trPr>
        <w:tc>
          <w:tcPr>
            <w:tcW w:w="4590" w:type="dxa"/>
            <w:noWrap/>
          </w:tcPr>
          <w:p w14:paraId="52728EF2" w14:textId="77777777" w:rsidR="00441EF5" w:rsidRPr="00243555" w:rsidRDefault="00441EF5" w:rsidP="00441EF5">
            <w:pPr>
              <w:autoSpaceDE w:val="0"/>
              <w:autoSpaceDN w:val="0"/>
              <w:adjustRightInd w:val="0"/>
              <w:spacing w:beforeLines="40" w:before="96" w:afterLines="40" w:after="96"/>
              <w:rPr>
                <w:sz w:val="22"/>
                <w:szCs w:val="22"/>
              </w:rPr>
            </w:pPr>
            <w:r w:rsidRPr="00243555">
              <w:rPr>
                <w:sz w:val="22"/>
                <w:szCs w:val="22"/>
              </w:rPr>
              <w:t xml:space="preserve">      4.  Most Current Rates on File:</w:t>
            </w:r>
          </w:p>
        </w:tc>
        <w:tc>
          <w:tcPr>
            <w:tcW w:w="5242" w:type="dxa"/>
            <w:gridSpan w:val="2"/>
            <w:noWrap/>
          </w:tcPr>
          <w:p w14:paraId="7999AC78" w14:textId="77777777" w:rsidR="00441EF5" w:rsidRPr="00243555" w:rsidRDefault="00441EF5" w:rsidP="00441EF5">
            <w:pPr>
              <w:autoSpaceDE w:val="0"/>
              <w:autoSpaceDN w:val="0"/>
              <w:adjustRightInd w:val="0"/>
              <w:spacing w:beforeLines="40" w:before="96" w:afterLines="40" w:after="96"/>
              <w:rPr>
                <w:sz w:val="22"/>
                <w:szCs w:val="22"/>
              </w:rPr>
            </w:pPr>
            <w:r w:rsidRPr="00243555">
              <w:rPr>
                <w:sz w:val="22"/>
                <w:szCs w:val="22"/>
              </w:rPr>
              <w:t>(i.e. Forward Pricing</w:t>
            </w:r>
            <w:r>
              <w:rPr>
                <w:sz w:val="22"/>
                <w:szCs w:val="22"/>
              </w:rPr>
              <w:t xml:space="preserve"> Rates, No Rates on File, etc</w:t>
            </w:r>
            <w:r w:rsidRPr="00243555">
              <w:rPr>
                <w:sz w:val="22"/>
                <w:szCs w:val="22"/>
              </w:rPr>
              <w:t>)</w:t>
            </w:r>
          </w:p>
        </w:tc>
      </w:tr>
      <w:tr w:rsidR="00441EF5" w:rsidRPr="00243555" w14:paraId="62486C05" w14:textId="77777777" w:rsidTr="43392FA0">
        <w:trPr>
          <w:trHeight w:val="350"/>
        </w:trPr>
        <w:tc>
          <w:tcPr>
            <w:tcW w:w="9832" w:type="dxa"/>
            <w:gridSpan w:val="3"/>
          </w:tcPr>
          <w:p w14:paraId="4101652C" w14:textId="77777777" w:rsidR="00441EF5" w:rsidRPr="00243555" w:rsidRDefault="00441EF5" w:rsidP="00441EF5">
            <w:pPr>
              <w:autoSpaceDE w:val="0"/>
              <w:autoSpaceDN w:val="0"/>
              <w:adjustRightInd w:val="0"/>
              <w:spacing w:beforeLines="40" w:before="96" w:afterLines="40" w:after="96"/>
              <w:rPr>
                <w:sz w:val="22"/>
                <w:szCs w:val="22"/>
              </w:rPr>
            </w:pPr>
          </w:p>
        </w:tc>
      </w:tr>
      <w:tr w:rsidR="00441EF5" w:rsidRPr="00243555" w14:paraId="48F253D9" w14:textId="77777777" w:rsidTr="43392FA0">
        <w:trPr>
          <w:trHeight w:val="350"/>
        </w:trPr>
        <w:tc>
          <w:tcPr>
            <w:tcW w:w="9832" w:type="dxa"/>
            <w:gridSpan w:val="3"/>
            <w:shd w:val="clear" w:color="auto" w:fill="FFFFFF" w:themeFill="background1"/>
          </w:tcPr>
          <w:p w14:paraId="1BA11178" w14:textId="38FC5941" w:rsidR="00441EF5" w:rsidRPr="00243555" w:rsidRDefault="004842D9" w:rsidP="00441EF5">
            <w:pPr>
              <w:autoSpaceDE w:val="0"/>
              <w:autoSpaceDN w:val="0"/>
              <w:adjustRightInd w:val="0"/>
              <w:spacing w:beforeLines="40" w:before="96" w:afterLines="40" w:after="96"/>
              <w:rPr>
                <w:sz w:val="22"/>
                <w:szCs w:val="22"/>
              </w:rPr>
            </w:pPr>
            <w:r>
              <w:rPr>
                <w:sz w:val="22"/>
                <w:szCs w:val="22"/>
              </w:rPr>
              <w:t>D</w:t>
            </w:r>
            <w:r w:rsidR="00441EF5" w:rsidRPr="00243555">
              <w:rPr>
                <w:sz w:val="22"/>
                <w:szCs w:val="22"/>
              </w:rPr>
              <w:t xml:space="preserve">.  Business System Information </w:t>
            </w:r>
          </w:p>
        </w:tc>
      </w:tr>
      <w:tr w:rsidR="00441EF5" w:rsidRPr="00243555" w14:paraId="3ECF7C5F" w14:textId="77777777" w:rsidTr="43392FA0">
        <w:trPr>
          <w:trHeight w:val="2060"/>
        </w:trPr>
        <w:tc>
          <w:tcPr>
            <w:tcW w:w="9832" w:type="dxa"/>
            <w:gridSpan w:val="3"/>
          </w:tcPr>
          <w:p w14:paraId="0C1CA485" w14:textId="77777777" w:rsidR="00441EF5" w:rsidRPr="00243555" w:rsidRDefault="00441EF5" w:rsidP="00441EF5">
            <w:pPr>
              <w:autoSpaceDE w:val="0"/>
              <w:autoSpaceDN w:val="0"/>
              <w:adjustRightInd w:val="0"/>
              <w:spacing w:beforeLines="40" w:before="96" w:afterLines="40" w:after="96"/>
              <w:rPr>
                <w:sz w:val="22"/>
                <w:szCs w:val="22"/>
              </w:rPr>
            </w:pPr>
            <w:r w:rsidRPr="00243555">
              <w:rPr>
                <w:sz w:val="22"/>
                <w:szCs w:val="22"/>
              </w:rPr>
              <w:t xml:space="preserve">List all Government accepted systems (if any) and provide the date of the last audit with the approval letter from the cognizant agency. </w:t>
            </w:r>
          </w:p>
          <w:p w14:paraId="5FE10440" w14:textId="77777777" w:rsidR="00441EF5" w:rsidRDefault="00441EF5" w:rsidP="00441EF5">
            <w:pPr>
              <w:pStyle w:val="ListParagraph"/>
              <w:numPr>
                <w:ilvl w:val="0"/>
                <w:numId w:val="4"/>
              </w:numPr>
              <w:autoSpaceDE w:val="0"/>
              <w:autoSpaceDN w:val="0"/>
              <w:adjustRightInd w:val="0"/>
              <w:spacing w:beforeLines="40" w:before="96" w:afterLines="40" w:after="96"/>
              <w:rPr>
                <w:sz w:val="22"/>
                <w:szCs w:val="22"/>
              </w:rPr>
            </w:pPr>
            <w:r w:rsidRPr="00243555">
              <w:rPr>
                <w:sz w:val="22"/>
                <w:szCs w:val="22"/>
              </w:rPr>
              <w:t xml:space="preserve">Accounting System </w:t>
            </w:r>
            <w:r>
              <w:rPr>
                <w:sz w:val="22"/>
                <w:szCs w:val="22"/>
              </w:rPr>
              <w:t>–</w:t>
            </w:r>
            <w:r w:rsidRPr="00243555">
              <w:rPr>
                <w:sz w:val="22"/>
                <w:szCs w:val="22"/>
              </w:rPr>
              <w:t xml:space="preserve"> </w:t>
            </w:r>
          </w:p>
          <w:p w14:paraId="4B99056E" w14:textId="77777777" w:rsidR="00441EF5" w:rsidRPr="00243555" w:rsidRDefault="00441EF5" w:rsidP="00441EF5">
            <w:pPr>
              <w:pStyle w:val="ListParagraph"/>
              <w:autoSpaceDE w:val="0"/>
              <w:autoSpaceDN w:val="0"/>
              <w:adjustRightInd w:val="0"/>
              <w:spacing w:beforeLines="40" w:before="96" w:afterLines="40" w:after="96"/>
              <w:rPr>
                <w:sz w:val="22"/>
                <w:szCs w:val="22"/>
              </w:rPr>
            </w:pPr>
          </w:p>
          <w:p w14:paraId="4F16E036" w14:textId="77777777" w:rsidR="00441EF5" w:rsidRDefault="00441EF5" w:rsidP="00441EF5">
            <w:pPr>
              <w:pStyle w:val="ListParagraph"/>
              <w:numPr>
                <w:ilvl w:val="0"/>
                <w:numId w:val="4"/>
              </w:numPr>
              <w:autoSpaceDE w:val="0"/>
              <w:autoSpaceDN w:val="0"/>
              <w:adjustRightInd w:val="0"/>
              <w:spacing w:beforeLines="40" w:before="96" w:afterLines="40" w:after="96"/>
              <w:rPr>
                <w:sz w:val="22"/>
                <w:szCs w:val="22"/>
              </w:rPr>
            </w:pPr>
            <w:r w:rsidRPr="00243555">
              <w:rPr>
                <w:sz w:val="22"/>
                <w:szCs w:val="22"/>
              </w:rPr>
              <w:t xml:space="preserve">Property Management System </w:t>
            </w:r>
            <w:r>
              <w:rPr>
                <w:sz w:val="22"/>
                <w:szCs w:val="22"/>
              </w:rPr>
              <w:t>–</w:t>
            </w:r>
            <w:r w:rsidRPr="00243555">
              <w:rPr>
                <w:sz w:val="22"/>
                <w:szCs w:val="22"/>
              </w:rPr>
              <w:t xml:space="preserve"> </w:t>
            </w:r>
          </w:p>
          <w:p w14:paraId="1299C43A" w14:textId="77777777" w:rsidR="00441EF5" w:rsidRPr="00243555" w:rsidRDefault="00441EF5" w:rsidP="00441EF5">
            <w:pPr>
              <w:pStyle w:val="ListParagraph"/>
              <w:autoSpaceDE w:val="0"/>
              <w:autoSpaceDN w:val="0"/>
              <w:adjustRightInd w:val="0"/>
              <w:spacing w:beforeLines="40" w:before="96" w:afterLines="40" w:after="96"/>
              <w:rPr>
                <w:sz w:val="22"/>
                <w:szCs w:val="22"/>
              </w:rPr>
            </w:pPr>
          </w:p>
          <w:p w14:paraId="7BEAB1A6" w14:textId="77777777" w:rsidR="00441EF5" w:rsidRDefault="00441EF5" w:rsidP="00441EF5">
            <w:pPr>
              <w:pStyle w:val="ListParagraph"/>
              <w:numPr>
                <w:ilvl w:val="0"/>
                <w:numId w:val="4"/>
              </w:numPr>
              <w:autoSpaceDE w:val="0"/>
              <w:autoSpaceDN w:val="0"/>
              <w:adjustRightInd w:val="0"/>
              <w:spacing w:beforeLines="40" w:before="96" w:afterLines="40" w:after="96"/>
              <w:rPr>
                <w:sz w:val="22"/>
                <w:szCs w:val="22"/>
              </w:rPr>
            </w:pPr>
            <w:r w:rsidRPr="00243555">
              <w:rPr>
                <w:sz w:val="22"/>
                <w:szCs w:val="22"/>
              </w:rPr>
              <w:t xml:space="preserve">Purchasing System </w:t>
            </w:r>
            <w:r>
              <w:rPr>
                <w:sz w:val="22"/>
                <w:szCs w:val="22"/>
              </w:rPr>
              <w:t>–</w:t>
            </w:r>
            <w:r w:rsidRPr="00243555">
              <w:rPr>
                <w:sz w:val="22"/>
                <w:szCs w:val="22"/>
              </w:rPr>
              <w:t xml:space="preserve"> </w:t>
            </w:r>
          </w:p>
          <w:p w14:paraId="0A6AA7A9" w14:textId="5E13B32F" w:rsidR="00441EF5" w:rsidRPr="00451967" w:rsidRDefault="00441EF5" w:rsidP="00451967">
            <w:pPr>
              <w:autoSpaceDE w:val="0"/>
              <w:autoSpaceDN w:val="0"/>
              <w:adjustRightInd w:val="0"/>
              <w:spacing w:beforeLines="40" w:before="96" w:afterLines="40" w:after="96"/>
              <w:rPr>
                <w:strike/>
                <w:sz w:val="22"/>
                <w:szCs w:val="22"/>
              </w:rPr>
            </w:pPr>
          </w:p>
        </w:tc>
      </w:tr>
      <w:tr w:rsidR="00441EF5" w:rsidRPr="00243555" w14:paraId="13199C60" w14:textId="77777777" w:rsidTr="43392FA0">
        <w:trPr>
          <w:trHeight w:val="602"/>
        </w:trPr>
        <w:tc>
          <w:tcPr>
            <w:tcW w:w="9832" w:type="dxa"/>
            <w:gridSpan w:val="3"/>
            <w:shd w:val="clear" w:color="auto" w:fill="E6E6E6"/>
          </w:tcPr>
          <w:p w14:paraId="333FD597" w14:textId="3D40EA95" w:rsidR="00441EF5" w:rsidRPr="00243555" w:rsidRDefault="004842D9" w:rsidP="00441EF5">
            <w:pPr>
              <w:autoSpaceDE w:val="0"/>
              <w:autoSpaceDN w:val="0"/>
              <w:adjustRightInd w:val="0"/>
              <w:rPr>
                <w:bCs/>
                <w:sz w:val="22"/>
                <w:szCs w:val="22"/>
              </w:rPr>
            </w:pPr>
            <w:r>
              <w:rPr>
                <w:sz w:val="22"/>
                <w:szCs w:val="22"/>
              </w:rPr>
              <w:t>E</w:t>
            </w:r>
            <w:r w:rsidR="00441EF5" w:rsidRPr="00243555">
              <w:rPr>
                <w:sz w:val="22"/>
                <w:szCs w:val="22"/>
              </w:rPr>
              <w:t xml:space="preserve">.  </w:t>
            </w:r>
            <w:r w:rsidR="00441EF5" w:rsidRPr="00243555">
              <w:rPr>
                <w:bCs/>
                <w:sz w:val="22"/>
                <w:szCs w:val="22"/>
              </w:rPr>
              <w:t>Offeror’s Fiscal Information</w:t>
            </w:r>
          </w:p>
        </w:tc>
      </w:tr>
      <w:tr w:rsidR="00441EF5" w:rsidRPr="00243555" w14:paraId="72333E77" w14:textId="77777777" w:rsidTr="43392FA0">
        <w:trPr>
          <w:trHeight w:val="908"/>
        </w:trPr>
        <w:tc>
          <w:tcPr>
            <w:tcW w:w="9832" w:type="dxa"/>
            <w:gridSpan w:val="3"/>
          </w:tcPr>
          <w:p w14:paraId="31F231C0" w14:textId="77777777" w:rsidR="00441EF5" w:rsidRPr="00243555" w:rsidRDefault="00441EF5" w:rsidP="00441EF5">
            <w:pPr>
              <w:pStyle w:val="ListParagraph"/>
              <w:numPr>
                <w:ilvl w:val="0"/>
                <w:numId w:val="5"/>
              </w:numPr>
              <w:autoSpaceDE w:val="0"/>
              <w:autoSpaceDN w:val="0"/>
              <w:adjustRightInd w:val="0"/>
              <w:spacing w:beforeLines="40" w:before="96" w:afterLines="40" w:after="96"/>
              <w:rPr>
                <w:sz w:val="22"/>
                <w:szCs w:val="22"/>
              </w:rPr>
            </w:pPr>
            <w:r w:rsidRPr="00243555">
              <w:rPr>
                <w:sz w:val="22"/>
                <w:szCs w:val="22"/>
              </w:rPr>
              <w:t>What is the Offeror’s Fiscal Year?</w:t>
            </w:r>
          </w:p>
          <w:p w14:paraId="3461D779" w14:textId="77777777" w:rsidR="00441EF5" w:rsidRPr="00441EF5" w:rsidRDefault="00441EF5" w:rsidP="00441EF5">
            <w:pPr>
              <w:autoSpaceDE w:val="0"/>
              <w:autoSpaceDN w:val="0"/>
              <w:adjustRightInd w:val="0"/>
              <w:spacing w:beforeLines="40" w:before="96" w:afterLines="40" w:after="96"/>
              <w:rPr>
                <w:b/>
                <w:bCs/>
                <w:sz w:val="22"/>
                <w:szCs w:val="22"/>
              </w:rPr>
            </w:pPr>
          </w:p>
        </w:tc>
      </w:tr>
      <w:tr w:rsidR="00441EF5" w:rsidRPr="00243555" w14:paraId="2ABD9F09" w14:textId="77777777" w:rsidTr="43392FA0">
        <w:trPr>
          <w:trHeight w:val="602"/>
        </w:trPr>
        <w:tc>
          <w:tcPr>
            <w:tcW w:w="9832" w:type="dxa"/>
            <w:gridSpan w:val="3"/>
            <w:shd w:val="clear" w:color="auto" w:fill="E6E6E6"/>
          </w:tcPr>
          <w:p w14:paraId="543D00E8" w14:textId="6738E7A1" w:rsidR="00441EF5" w:rsidRPr="00243555" w:rsidRDefault="004842D9" w:rsidP="00441EF5">
            <w:pPr>
              <w:autoSpaceDE w:val="0"/>
              <w:autoSpaceDN w:val="0"/>
              <w:adjustRightInd w:val="0"/>
              <w:spacing w:beforeLines="40" w:before="96" w:afterLines="40" w:after="96"/>
              <w:rPr>
                <w:sz w:val="22"/>
                <w:szCs w:val="22"/>
              </w:rPr>
            </w:pPr>
            <w:r>
              <w:rPr>
                <w:sz w:val="22"/>
                <w:szCs w:val="22"/>
              </w:rPr>
              <w:t>F</w:t>
            </w:r>
            <w:r w:rsidR="00441EF5" w:rsidRPr="00243555">
              <w:rPr>
                <w:sz w:val="22"/>
                <w:szCs w:val="22"/>
              </w:rPr>
              <w:t xml:space="preserve">.  </w:t>
            </w:r>
            <w:r w:rsidR="002B1EF9" w:rsidRPr="002B1EF9">
              <w:rPr>
                <w:bCs/>
                <w:sz w:val="22"/>
                <w:szCs w:val="22"/>
              </w:rPr>
              <w:t>Offeror’s Fully Burdened Direct Labor Rate Information</w:t>
            </w:r>
          </w:p>
        </w:tc>
      </w:tr>
      <w:tr w:rsidR="00441EF5" w:rsidRPr="00243555" w14:paraId="724F75A0" w14:textId="77777777" w:rsidTr="43392FA0">
        <w:trPr>
          <w:trHeight w:val="3032"/>
        </w:trPr>
        <w:tc>
          <w:tcPr>
            <w:tcW w:w="9832" w:type="dxa"/>
            <w:gridSpan w:val="3"/>
          </w:tcPr>
          <w:p w14:paraId="2471AEF2" w14:textId="51700C44" w:rsidR="00BF5809" w:rsidRDefault="00BF5809" w:rsidP="00642525">
            <w:pPr>
              <w:pStyle w:val="ListParagraph"/>
              <w:numPr>
                <w:ilvl w:val="0"/>
                <w:numId w:val="17"/>
              </w:numPr>
              <w:autoSpaceDE w:val="0"/>
              <w:autoSpaceDN w:val="0"/>
              <w:adjustRightInd w:val="0"/>
              <w:rPr>
                <w:bCs/>
                <w:sz w:val="22"/>
                <w:szCs w:val="22"/>
              </w:rPr>
            </w:pPr>
            <w:r>
              <w:rPr>
                <w:bCs/>
                <w:sz w:val="22"/>
                <w:szCs w:val="22"/>
              </w:rPr>
              <w:t xml:space="preserve">What is the basis for the labor rates proposed (actual rates/salaries, department average rates, etc.)? </w:t>
            </w:r>
          </w:p>
          <w:p w14:paraId="38513B41" w14:textId="77777777" w:rsidR="00BF5809" w:rsidRDefault="00BF5809" w:rsidP="00BF5809">
            <w:pPr>
              <w:autoSpaceDE w:val="0"/>
              <w:autoSpaceDN w:val="0"/>
              <w:adjustRightInd w:val="0"/>
              <w:rPr>
                <w:bCs/>
                <w:sz w:val="22"/>
                <w:szCs w:val="22"/>
              </w:rPr>
            </w:pPr>
          </w:p>
          <w:p w14:paraId="56CB3410" w14:textId="77777777" w:rsidR="00BF5809" w:rsidRDefault="00BF5809" w:rsidP="00642525">
            <w:pPr>
              <w:pStyle w:val="ListParagraph"/>
              <w:numPr>
                <w:ilvl w:val="0"/>
                <w:numId w:val="17"/>
              </w:numPr>
              <w:autoSpaceDE w:val="0"/>
              <w:autoSpaceDN w:val="0"/>
              <w:adjustRightInd w:val="0"/>
              <w:rPr>
                <w:bCs/>
                <w:sz w:val="22"/>
                <w:szCs w:val="22"/>
              </w:rPr>
            </w:pPr>
            <w:r>
              <w:rPr>
                <w:bCs/>
                <w:sz w:val="22"/>
                <w:szCs w:val="22"/>
              </w:rPr>
              <w:t>For indirect rates applied to direct labor, please identify if these are based on a Forward Pricing Rate Proposal/ Forward Pricing Rate Agreement/Provisional Billing Rates, etc.</w:t>
            </w:r>
          </w:p>
          <w:p w14:paraId="4C993CAD" w14:textId="77777777" w:rsidR="00BF5809" w:rsidRDefault="00BF5809" w:rsidP="00BF5809">
            <w:pPr>
              <w:autoSpaceDE w:val="0"/>
              <w:autoSpaceDN w:val="0"/>
              <w:adjustRightInd w:val="0"/>
              <w:rPr>
                <w:bCs/>
                <w:sz w:val="22"/>
                <w:szCs w:val="22"/>
              </w:rPr>
            </w:pPr>
          </w:p>
          <w:p w14:paraId="2DB9A425" w14:textId="77777777" w:rsidR="00BF5809" w:rsidRDefault="00BF5809" w:rsidP="00642525">
            <w:pPr>
              <w:pStyle w:val="ListParagraph"/>
              <w:numPr>
                <w:ilvl w:val="0"/>
                <w:numId w:val="17"/>
              </w:numPr>
              <w:autoSpaceDE w:val="0"/>
              <w:autoSpaceDN w:val="0"/>
              <w:adjustRightInd w:val="0"/>
              <w:rPr>
                <w:bCs/>
                <w:sz w:val="22"/>
                <w:szCs w:val="22"/>
              </w:rPr>
            </w:pPr>
            <w:r>
              <w:rPr>
                <w:bCs/>
                <w:sz w:val="22"/>
                <w:szCs w:val="22"/>
              </w:rPr>
              <w:t xml:space="preserve">If using a FPRA/FPRR, provide the agreement/proposal number and date. </w:t>
            </w:r>
          </w:p>
          <w:p w14:paraId="45DAFD7A" w14:textId="77777777" w:rsidR="00BF5809" w:rsidRDefault="00BF5809" w:rsidP="00BF5809">
            <w:pPr>
              <w:autoSpaceDE w:val="0"/>
              <w:autoSpaceDN w:val="0"/>
              <w:adjustRightInd w:val="0"/>
              <w:rPr>
                <w:bCs/>
                <w:sz w:val="22"/>
                <w:szCs w:val="22"/>
              </w:rPr>
            </w:pPr>
          </w:p>
          <w:p w14:paraId="7D3B0995" w14:textId="77777777" w:rsidR="00BF5809" w:rsidRDefault="00BF5809" w:rsidP="00642525">
            <w:pPr>
              <w:pStyle w:val="ListParagraph"/>
              <w:numPr>
                <w:ilvl w:val="0"/>
                <w:numId w:val="17"/>
              </w:numPr>
              <w:autoSpaceDE w:val="0"/>
              <w:autoSpaceDN w:val="0"/>
              <w:adjustRightInd w:val="0"/>
              <w:rPr>
                <w:bCs/>
                <w:sz w:val="22"/>
                <w:szCs w:val="22"/>
              </w:rPr>
            </w:pPr>
            <w:r>
              <w:rPr>
                <w:bCs/>
                <w:sz w:val="22"/>
                <w:szCs w:val="22"/>
              </w:rPr>
              <w:t>If this proposal utilizes Provisional Billing Rate, address why the offeror has elected to use a PBR when the PBR letter expressly states the rates are not to be used for proposal purposes.</w:t>
            </w:r>
          </w:p>
          <w:p w14:paraId="66E0C62A" w14:textId="77777777" w:rsidR="00642525" w:rsidRPr="00642525" w:rsidRDefault="00642525" w:rsidP="00642525">
            <w:pPr>
              <w:pStyle w:val="ListParagraph"/>
              <w:rPr>
                <w:bCs/>
                <w:sz w:val="22"/>
                <w:szCs w:val="22"/>
              </w:rPr>
            </w:pPr>
          </w:p>
          <w:p w14:paraId="0873A3D6" w14:textId="77777777" w:rsidR="00642525" w:rsidRDefault="00642525" w:rsidP="00642525">
            <w:pPr>
              <w:pStyle w:val="ListParagraph"/>
              <w:numPr>
                <w:ilvl w:val="0"/>
                <w:numId w:val="17"/>
              </w:numPr>
              <w:autoSpaceDE w:val="0"/>
              <w:autoSpaceDN w:val="0"/>
              <w:adjustRightInd w:val="0"/>
              <w:rPr>
                <w:bCs/>
                <w:sz w:val="22"/>
                <w:szCs w:val="22"/>
              </w:rPr>
            </w:pPr>
            <w:r>
              <w:rPr>
                <w:bCs/>
                <w:sz w:val="22"/>
                <w:szCs w:val="22"/>
              </w:rPr>
              <w:t xml:space="preserve">If a FPRA/FPRR/PBR is not used for estimating purposes, explain how the rates were developed. </w:t>
            </w:r>
          </w:p>
          <w:p w14:paraId="7430C189" w14:textId="77777777" w:rsidR="00172CE3" w:rsidRDefault="00172CE3" w:rsidP="00172CE3">
            <w:pPr>
              <w:pStyle w:val="ListParagraph"/>
              <w:autoSpaceDE w:val="0"/>
              <w:autoSpaceDN w:val="0"/>
              <w:adjustRightInd w:val="0"/>
              <w:rPr>
                <w:bCs/>
                <w:sz w:val="22"/>
                <w:szCs w:val="22"/>
              </w:rPr>
            </w:pPr>
          </w:p>
          <w:p w14:paraId="51FBAE5C" w14:textId="5D4D7BE1" w:rsidR="00172CE3" w:rsidRDefault="00172CE3" w:rsidP="00642525">
            <w:pPr>
              <w:pStyle w:val="ListParagraph"/>
              <w:numPr>
                <w:ilvl w:val="0"/>
                <w:numId w:val="17"/>
              </w:numPr>
              <w:autoSpaceDE w:val="0"/>
              <w:autoSpaceDN w:val="0"/>
              <w:adjustRightInd w:val="0"/>
              <w:rPr>
                <w:bCs/>
                <w:sz w:val="22"/>
                <w:szCs w:val="22"/>
              </w:rPr>
            </w:pPr>
            <w:r>
              <w:rPr>
                <w:bCs/>
                <w:sz w:val="22"/>
                <w:szCs w:val="22"/>
              </w:rPr>
              <w:t>Identify the percentage of profit allocated to the direct labor</w:t>
            </w:r>
            <w:r w:rsidR="00AF22F6">
              <w:rPr>
                <w:bCs/>
                <w:sz w:val="22"/>
                <w:szCs w:val="22"/>
              </w:rPr>
              <w:t xml:space="preserve"> (burdened).</w:t>
            </w:r>
          </w:p>
          <w:p w14:paraId="3F5CE626" w14:textId="77777777" w:rsidR="00172CE3" w:rsidRDefault="00172CE3" w:rsidP="00172CE3">
            <w:pPr>
              <w:pStyle w:val="ListParagraph"/>
              <w:rPr>
                <w:bCs/>
                <w:sz w:val="22"/>
                <w:szCs w:val="22"/>
              </w:rPr>
            </w:pPr>
          </w:p>
          <w:p w14:paraId="69F61AC4" w14:textId="77777777" w:rsidR="00172CE3" w:rsidRDefault="00172CE3" w:rsidP="00642525">
            <w:pPr>
              <w:pStyle w:val="ListParagraph"/>
              <w:numPr>
                <w:ilvl w:val="0"/>
                <w:numId w:val="17"/>
              </w:numPr>
              <w:autoSpaceDE w:val="0"/>
              <w:autoSpaceDN w:val="0"/>
              <w:adjustRightInd w:val="0"/>
              <w:rPr>
                <w:bCs/>
                <w:sz w:val="22"/>
                <w:szCs w:val="22"/>
              </w:rPr>
            </w:pPr>
            <w:r>
              <w:rPr>
                <w:bCs/>
                <w:sz w:val="22"/>
                <w:szCs w:val="22"/>
              </w:rPr>
              <w:t xml:space="preserve">What is the rate of escalation proposed for the base year? What is the rate of escalation proposed for the option years? If the escalation rate changes per year identify why. Also provide the basis for the escalation rate. </w:t>
            </w:r>
          </w:p>
          <w:p w14:paraId="216DBEAD" w14:textId="77777777" w:rsidR="00172CE3" w:rsidRDefault="00172CE3" w:rsidP="00172CE3">
            <w:pPr>
              <w:pStyle w:val="ListParagraph"/>
              <w:autoSpaceDE w:val="0"/>
              <w:autoSpaceDN w:val="0"/>
              <w:adjustRightInd w:val="0"/>
              <w:rPr>
                <w:bCs/>
                <w:sz w:val="22"/>
                <w:szCs w:val="22"/>
              </w:rPr>
            </w:pPr>
          </w:p>
          <w:p w14:paraId="0A38B4CA" w14:textId="554847AB" w:rsidR="00172CE3" w:rsidRDefault="00172CE3" w:rsidP="00642525">
            <w:pPr>
              <w:pStyle w:val="ListParagraph"/>
              <w:numPr>
                <w:ilvl w:val="0"/>
                <w:numId w:val="17"/>
              </w:numPr>
              <w:autoSpaceDE w:val="0"/>
              <w:autoSpaceDN w:val="0"/>
              <w:adjustRightInd w:val="0"/>
              <w:rPr>
                <w:bCs/>
                <w:sz w:val="22"/>
                <w:szCs w:val="22"/>
              </w:rPr>
            </w:pPr>
            <w:r>
              <w:rPr>
                <w:bCs/>
                <w:sz w:val="22"/>
                <w:szCs w:val="22"/>
              </w:rPr>
              <w:t xml:space="preserve">For </w:t>
            </w:r>
            <w:r w:rsidR="00AF22F6">
              <w:rPr>
                <w:bCs/>
                <w:sz w:val="22"/>
                <w:szCs w:val="22"/>
              </w:rPr>
              <w:t xml:space="preserve">Optional </w:t>
            </w:r>
            <w:r>
              <w:rPr>
                <w:bCs/>
                <w:sz w:val="22"/>
                <w:szCs w:val="22"/>
              </w:rPr>
              <w:t>S</w:t>
            </w:r>
            <w:r w:rsidR="00AF22F6">
              <w:rPr>
                <w:bCs/>
                <w:sz w:val="22"/>
                <w:szCs w:val="22"/>
              </w:rPr>
              <w:t>urge</w:t>
            </w:r>
            <w:r>
              <w:rPr>
                <w:bCs/>
                <w:sz w:val="22"/>
                <w:szCs w:val="22"/>
              </w:rPr>
              <w:t xml:space="preserve"> CLINS, identify if the proposal intends to add additional personnel to fulfill any surge or if the proposal will add hours to existing personnel (non SURGE) CLINS. </w:t>
            </w:r>
          </w:p>
          <w:p w14:paraId="34CE0A41" w14:textId="77777777" w:rsidR="00441EF5" w:rsidRPr="00441EF5" w:rsidRDefault="00441EF5" w:rsidP="00441EF5">
            <w:pPr>
              <w:autoSpaceDE w:val="0"/>
              <w:autoSpaceDN w:val="0"/>
              <w:adjustRightInd w:val="0"/>
              <w:rPr>
                <w:bCs/>
                <w:sz w:val="22"/>
                <w:szCs w:val="22"/>
              </w:rPr>
            </w:pPr>
          </w:p>
        </w:tc>
      </w:tr>
      <w:tr w:rsidR="00441EF5" w:rsidRPr="00243555" w14:paraId="4D1C05D2" w14:textId="77777777" w:rsidTr="43392FA0">
        <w:trPr>
          <w:trHeight w:val="602"/>
        </w:trPr>
        <w:tc>
          <w:tcPr>
            <w:tcW w:w="9832" w:type="dxa"/>
            <w:gridSpan w:val="3"/>
            <w:shd w:val="clear" w:color="auto" w:fill="E6E6E6"/>
          </w:tcPr>
          <w:p w14:paraId="160FD31D" w14:textId="3E4C3E88" w:rsidR="00441EF5" w:rsidRPr="00243555" w:rsidRDefault="004842D9" w:rsidP="00441EF5">
            <w:pPr>
              <w:autoSpaceDE w:val="0"/>
              <w:autoSpaceDN w:val="0"/>
              <w:adjustRightInd w:val="0"/>
              <w:spacing w:beforeLines="40" w:before="96" w:afterLines="40" w:after="96"/>
              <w:rPr>
                <w:sz w:val="22"/>
                <w:szCs w:val="22"/>
              </w:rPr>
            </w:pPr>
            <w:r>
              <w:rPr>
                <w:bCs/>
                <w:sz w:val="22"/>
                <w:szCs w:val="22"/>
              </w:rPr>
              <w:t>G</w:t>
            </w:r>
            <w:r w:rsidR="00441EF5" w:rsidRPr="00243555">
              <w:rPr>
                <w:bCs/>
                <w:sz w:val="22"/>
                <w:szCs w:val="22"/>
              </w:rPr>
              <w:t xml:space="preserve">. </w:t>
            </w:r>
            <w:r w:rsidR="008F2E3F" w:rsidRPr="008F2E3F">
              <w:rPr>
                <w:bCs/>
                <w:sz w:val="22"/>
                <w:szCs w:val="22"/>
              </w:rPr>
              <w:t>Offeror’s Subcontractor/Consultant Information</w:t>
            </w:r>
          </w:p>
        </w:tc>
      </w:tr>
      <w:tr w:rsidR="00441EF5" w:rsidRPr="00243555" w14:paraId="35CFE6DD" w14:textId="77777777" w:rsidTr="43392FA0">
        <w:trPr>
          <w:trHeight w:val="602"/>
        </w:trPr>
        <w:tc>
          <w:tcPr>
            <w:tcW w:w="9832" w:type="dxa"/>
            <w:gridSpan w:val="3"/>
          </w:tcPr>
          <w:p w14:paraId="6DB70AF0" w14:textId="77777777" w:rsidR="00D825F1" w:rsidRDefault="005774C2" w:rsidP="005774C2">
            <w:pPr>
              <w:pStyle w:val="ListParagraph"/>
              <w:numPr>
                <w:ilvl w:val="0"/>
                <w:numId w:val="18"/>
              </w:numPr>
              <w:autoSpaceDE w:val="0"/>
              <w:autoSpaceDN w:val="0"/>
              <w:adjustRightInd w:val="0"/>
              <w:rPr>
                <w:bCs/>
                <w:sz w:val="22"/>
                <w:szCs w:val="22"/>
              </w:rPr>
            </w:pPr>
            <w:r>
              <w:rPr>
                <w:bCs/>
                <w:sz w:val="22"/>
                <w:szCs w:val="22"/>
              </w:rPr>
              <w:t xml:space="preserve">If subcontractors are proposed, please synopsize why the subcontractor was selected and if they were selected based on competition, sole source, or commercially available pricing. </w:t>
            </w:r>
          </w:p>
          <w:p w14:paraId="7A278B6C" w14:textId="77777777" w:rsidR="00D825F1" w:rsidRDefault="00D825F1" w:rsidP="00D825F1">
            <w:pPr>
              <w:pStyle w:val="ListParagraph"/>
              <w:autoSpaceDE w:val="0"/>
              <w:autoSpaceDN w:val="0"/>
              <w:adjustRightInd w:val="0"/>
              <w:rPr>
                <w:bCs/>
                <w:sz w:val="22"/>
                <w:szCs w:val="22"/>
              </w:rPr>
            </w:pPr>
          </w:p>
          <w:p w14:paraId="2A761797" w14:textId="73BAF8F2" w:rsidR="005774C2" w:rsidRDefault="005774C2" w:rsidP="00D825F1">
            <w:pPr>
              <w:pStyle w:val="ListParagraph"/>
              <w:autoSpaceDE w:val="0"/>
              <w:autoSpaceDN w:val="0"/>
              <w:adjustRightInd w:val="0"/>
              <w:rPr>
                <w:bCs/>
                <w:sz w:val="22"/>
                <w:szCs w:val="22"/>
              </w:rPr>
            </w:pPr>
            <w:r>
              <w:rPr>
                <w:bCs/>
                <w:sz w:val="22"/>
                <w:szCs w:val="22"/>
              </w:rPr>
              <w:t>Include the prime’s analysis of the proposed subcontractor(s) proposals below</w:t>
            </w:r>
            <w:r w:rsidR="005478AB">
              <w:rPr>
                <w:bCs/>
                <w:sz w:val="22"/>
                <w:szCs w:val="22"/>
              </w:rPr>
              <w:t xml:space="preserve"> </w:t>
            </w:r>
            <w:r w:rsidR="005478AB" w:rsidRPr="005478AB">
              <w:rPr>
                <w:bCs/>
                <w:sz w:val="22"/>
                <w:szCs w:val="22"/>
              </w:rPr>
              <w:t>and identify how the prime contractor felt the subcontractor’s pricing was fair and reasonable.</w:t>
            </w:r>
          </w:p>
          <w:p w14:paraId="0F73B8DA" w14:textId="77777777" w:rsidR="005774C2" w:rsidRDefault="005774C2" w:rsidP="005774C2">
            <w:pPr>
              <w:pStyle w:val="ListParagraph"/>
              <w:autoSpaceDE w:val="0"/>
              <w:autoSpaceDN w:val="0"/>
              <w:adjustRightInd w:val="0"/>
              <w:rPr>
                <w:bCs/>
                <w:sz w:val="22"/>
                <w:szCs w:val="22"/>
              </w:rPr>
            </w:pPr>
          </w:p>
          <w:p w14:paraId="30DB2F7E" w14:textId="77777777" w:rsidR="00D75991" w:rsidRDefault="00D75991" w:rsidP="00D75991">
            <w:pPr>
              <w:pStyle w:val="ListParagraph"/>
              <w:autoSpaceDE w:val="0"/>
              <w:autoSpaceDN w:val="0"/>
              <w:adjustRightInd w:val="0"/>
              <w:rPr>
                <w:bCs/>
                <w:i/>
                <w:sz w:val="22"/>
                <w:szCs w:val="22"/>
              </w:rPr>
            </w:pPr>
            <w:r>
              <w:rPr>
                <w:bCs/>
                <w:i/>
                <w:sz w:val="22"/>
                <w:szCs w:val="22"/>
              </w:rPr>
              <w:t>If more than one subcontractor is proposed repeat this section for each subcontractor.</w:t>
            </w:r>
          </w:p>
          <w:p w14:paraId="03A1EF70" w14:textId="77777777" w:rsidR="00D75991" w:rsidRDefault="00D75991" w:rsidP="005774C2">
            <w:pPr>
              <w:pStyle w:val="ListParagraph"/>
              <w:autoSpaceDE w:val="0"/>
              <w:autoSpaceDN w:val="0"/>
              <w:adjustRightInd w:val="0"/>
              <w:rPr>
                <w:bCs/>
                <w:sz w:val="22"/>
                <w:szCs w:val="22"/>
              </w:rPr>
            </w:pPr>
          </w:p>
          <w:p w14:paraId="11C17AD9" w14:textId="77777777" w:rsidR="00D75991" w:rsidRDefault="005774C2" w:rsidP="005774C2">
            <w:pPr>
              <w:pStyle w:val="ListParagraph"/>
              <w:numPr>
                <w:ilvl w:val="0"/>
                <w:numId w:val="18"/>
              </w:numPr>
              <w:autoSpaceDE w:val="0"/>
              <w:autoSpaceDN w:val="0"/>
              <w:adjustRightInd w:val="0"/>
              <w:rPr>
                <w:bCs/>
                <w:sz w:val="22"/>
                <w:szCs w:val="22"/>
              </w:rPr>
            </w:pPr>
            <w:r>
              <w:rPr>
                <w:bCs/>
                <w:sz w:val="22"/>
                <w:szCs w:val="22"/>
              </w:rPr>
              <w:t xml:space="preserve">If consultants are proposed, please synopsize why the consultant was selected and if they were selected based on competition, sole source, or commercially available pricing. </w:t>
            </w:r>
          </w:p>
          <w:p w14:paraId="7DCB3623" w14:textId="77777777" w:rsidR="00D75991" w:rsidRDefault="00D75991" w:rsidP="00D75991">
            <w:pPr>
              <w:pStyle w:val="ListParagraph"/>
              <w:autoSpaceDE w:val="0"/>
              <w:autoSpaceDN w:val="0"/>
              <w:adjustRightInd w:val="0"/>
              <w:rPr>
                <w:bCs/>
                <w:sz w:val="22"/>
                <w:szCs w:val="22"/>
              </w:rPr>
            </w:pPr>
          </w:p>
          <w:p w14:paraId="65873120" w14:textId="2544FA38" w:rsidR="005774C2" w:rsidRDefault="005774C2" w:rsidP="00D75991">
            <w:pPr>
              <w:pStyle w:val="ListParagraph"/>
              <w:autoSpaceDE w:val="0"/>
              <w:autoSpaceDN w:val="0"/>
              <w:adjustRightInd w:val="0"/>
              <w:rPr>
                <w:bCs/>
                <w:sz w:val="22"/>
                <w:szCs w:val="22"/>
              </w:rPr>
            </w:pPr>
            <w:r>
              <w:rPr>
                <w:bCs/>
                <w:sz w:val="22"/>
                <w:szCs w:val="22"/>
              </w:rPr>
              <w:t>Include the prime’s analysis of the proposed consultant(s) proposals below</w:t>
            </w:r>
            <w:r w:rsidR="00277CB0">
              <w:rPr>
                <w:bCs/>
                <w:sz w:val="22"/>
                <w:szCs w:val="22"/>
              </w:rPr>
              <w:t xml:space="preserve"> </w:t>
            </w:r>
            <w:r w:rsidR="00277CB0" w:rsidRPr="00277CB0">
              <w:rPr>
                <w:bCs/>
                <w:sz w:val="22"/>
                <w:szCs w:val="22"/>
              </w:rPr>
              <w:t>and identify how the prime contractor felt the consultant rate was fair and reasonable?</w:t>
            </w:r>
          </w:p>
          <w:p w14:paraId="4D1B2ADE" w14:textId="77777777" w:rsidR="005774C2" w:rsidRDefault="005774C2" w:rsidP="005774C2">
            <w:pPr>
              <w:pStyle w:val="ListParagraph"/>
              <w:autoSpaceDE w:val="0"/>
              <w:autoSpaceDN w:val="0"/>
              <w:adjustRightInd w:val="0"/>
              <w:spacing w:beforeLines="40" w:before="96" w:afterLines="40" w:after="96"/>
              <w:rPr>
                <w:sz w:val="22"/>
                <w:szCs w:val="22"/>
              </w:rPr>
            </w:pPr>
          </w:p>
          <w:p w14:paraId="55C46BAA" w14:textId="2A3120D6" w:rsidR="005774C2" w:rsidRPr="005774C2" w:rsidRDefault="008C36FF" w:rsidP="005774C2">
            <w:pPr>
              <w:pStyle w:val="ListParagraph"/>
              <w:rPr>
                <w:sz w:val="22"/>
                <w:szCs w:val="22"/>
              </w:rPr>
            </w:pPr>
            <w:r>
              <w:rPr>
                <w:bCs/>
                <w:i/>
                <w:sz w:val="22"/>
                <w:szCs w:val="22"/>
              </w:rPr>
              <w:t>If more than one Consultant is proposed repeat this section for each consultant</w:t>
            </w:r>
          </w:p>
          <w:p w14:paraId="32EED9B3" w14:textId="3FDAE85A" w:rsidR="005774C2" w:rsidRPr="005774C2" w:rsidRDefault="005774C2" w:rsidP="005774C2">
            <w:pPr>
              <w:autoSpaceDE w:val="0"/>
              <w:autoSpaceDN w:val="0"/>
              <w:adjustRightInd w:val="0"/>
              <w:spacing w:beforeLines="40" w:before="96" w:afterLines="40" w:after="96"/>
              <w:rPr>
                <w:sz w:val="22"/>
                <w:szCs w:val="22"/>
              </w:rPr>
            </w:pPr>
          </w:p>
        </w:tc>
      </w:tr>
      <w:tr w:rsidR="00441EF5" w:rsidRPr="00243555" w14:paraId="794839BE" w14:textId="77777777" w:rsidTr="43392FA0">
        <w:trPr>
          <w:trHeight w:val="602"/>
        </w:trPr>
        <w:tc>
          <w:tcPr>
            <w:tcW w:w="9832" w:type="dxa"/>
            <w:gridSpan w:val="3"/>
            <w:shd w:val="clear" w:color="auto" w:fill="E6E6E6"/>
          </w:tcPr>
          <w:p w14:paraId="2AF86EA0" w14:textId="2A0260FE" w:rsidR="00441EF5" w:rsidRPr="00243555" w:rsidRDefault="004842D9" w:rsidP="00441EF5">
            <w:pPr>
              <w:autoSpaceDE w:val="0"/>
              <w:autoSpaceDN w:val="0"/>
              <w:adjustRightInd w:val="0"/>
              <w:spacing w:beforeLines="40" w:before="96" w:afterLines="40" w:after="96"/>
              <w:rPr>
                <w:bCs/>
                <w:sz w:val="22"/>
                <w:szCs w:val="22"/>
              </w:rPr>
            </w:pPr>
            <w:r>
              <w:rPr>
                <w:bCs/>
                <w:sz w:val="22"/>
                <w:szCs w:val="22"/>
              </w:rPr>
              <w:t>H</w:t>
            </w:r>
            <w:r w:rsidR="00441EF5" w:rsidRPr="00243555">
              <w:rPr>
                <w:bCs/>
                <w:sz w:val="22"/>
                <w:szCs w:val="22"/>
              </w:rPr>
              <w:t xml:space="preserve">. </w:t>
            </w:r>
            <w:r w:rsidR="00AD4040" w:rsidRPr="00AD4040">
              <w:rPr>
                <w:bCs/>
                <w:sz w:val="22"/>
                <w:szCs w:val="22"/>
              </w:rPr>
              <w:t>Offeror Statement on Limitation of Subcontracting</w:t>
            </w:r>
          </w:p>
        </w:tc>
      </w:tr>
      <w:tr w:rsidR="00441EF5" w:rsidRPr="00243555" w14:paraId="09AB3422" w14:textId="77777777" w:rsidTr="43392FA0">
        <w:trPr>
          <w:trHeight w:val="602"/>
        </w:trPr>
        <w:tc>
          <w:tcPr>
            <w:tcW w:w="9832" w:type="dxa"/>
            <w:gridSpan w:val="3"/>
          </w:tcPr>
          <w:p w14:paraId="1D08C4A7" w14:textId="1357E685" w:rsidR="00441EF5" w:rsidRPr="00313D3E" w:rsidRDefault="00694103" w:rsidP="00B002C5">
            <w:pPr>
              <w:pStyle w:val="ListParagraph"/>
              <w:autoSpaceDE w:val="0"/>
              <w:autoSpaceDN w:val="0"/>
              <w:adjustRightInd w:val="0"/>
              <w:spacing w:beforeLines="40" w:before="96" w:afterLines="40" w:after="96"/>
              <w:ind w:left="360"/>
              <w:rPr>
                <w:bCs/>
                <w:strike/>
                <w:sz w:val="22"/>
                <w:szCs w:val="22"/>
              </w:rPr>
            </w:pPr>
            <w:r>
              <w:rPr>
                <w:bCs/>
                <w:sz w:val="22"/>
                <w:szCs w:val="22"/>
              </w:rPr>
              <w:t>1. The Offeror shall state how they have calculated compliance with FAR 52.219-14.</w:t>
            </w:r>
          </w:p>
        </w:tc>
      </w:tr>
      <w:tr w:rsidR="00441EF5" w:rsidRPr="00243555" w14:paraId="3DA1533E" w14:textId="77777777" w:rsidTr="43392FA0">
        <w:trPr>
          <w:trHeight w:val="602"/>
        </w:trPr>
        <w:tc>
          <w:tcPr>
            <w:tcW w:w="9832" w:type="dxa"/>
            <w:gridSpan w:val="3"/>
            <w:shd w:val="clear" w:color="auto" w:fill="E6E6E6"/>
          </w:tcPr>
          <w:p w14:paraId="30F3DDA0" w14:textId="7CACE42F" w:rsidR="00441EF5" w:rsidRPr="00243555" w:rsidRDefault="004842D9" w:rsidP="00441EF5">
            <w:pPr>
              <w:autoSpaceDE w:val="0"/>
              <w:autoSpaceDN w:val="0"/>
              <w:adjustRightInd w:val="0"/>
              <w:spacing w:beforeLines="40" w:before="96" w:afterLines="40" w:after="96"/>
              <w:rPr>
                <w:sz w:val="22"/>
                <w:szCs w:val="22"/>
              </w:rPr>
            </w:pPr>
            <w:r>
              <w:rPr>
                <w:bCs/>
                <w:sz w:val="22"/>
                <w:szCs w:val="22"/>
              </w:rPr>
              <w:t>I</w:t>
            </w:r>
            <w:r w:rsidR="00441EF5" w:rsidRPr="00243555">
              <w:rPr>
                <w:bCs/>
                <w:sz w:val="22"/>
                <w:szCs w:val="22"/>
              </w:rPr>
              <w:t xml:space="preserve">. </w:t>
            </w:r>
            <w:r w:rsidR="00CC1F52" w:rsidRPr="00CC1F52">
              <w:rPr>
                <w:bCs/>
                <w:sz w:val="22"/>
                <w:szCs w:val="22"/>
              </w:rPr>
              <w:t>Offeror Statement on SeaPort Rate Caps</w:t>
            </w:r>
          </w:p>
        </w:tc>
      </w:tr>
      <w:tr w:rsidR="00441EF5" w:rsidRPr="00243555" w14:paraId="2C56B6E5" w14:textId="77777777" w:rsidTr="43392FA0">
        <w:trPr>
          <w:trHeight w:val="602"/>
        </w:trPr>
        <w:tc>
          <w:tcPr>
            <w:tcW w:w="9832" w:type="dxa"/>
            <w:gridSpan w:val="3"/>
          </w:tcPr>
          <w:p w14:paraId="65C07CE5" w14:textId="77777777" w:rsidR="000E01A7" w:rsidRPr="00243555" w:rsidRDefault="000E01A7" w:rsidP="000E01A7">
            <w:pPr>
              <w:pStyle w:val="ListParagraph"/>
              <w:autoSpaceDE w:val="0"/>
              <w:autoSpaceDN w:val="0"/>
              <w:adjustRightInd w:val="0"/>
              <w:rPr>
                <w:bCs/>
                <w:sz w:val="22"/>
                <w:szCs w:val="22"/>
              </w:rPr>
            </w:pPr>
          </w:p>
          <w:p w14:paraId="1F72F646" w14:textId="1FE896AB" w:rsidR="00441EF5" w:rsidRPr="00243555" w:rsidRDefault="000E01A7" w:rsidP="000E01A7">
            <w:pPr>
              <w:pStyle w:val="ListParagraph"/>
              <w:autoSpaceDE w:val="0"/>
              <w:autoSpaceDN w:val="0"/>
              <w:adjustRightInd w:val="0"/>
              <w:spacing w:beforeLines="40" w:before="96" w:afterLines="40" w:after="96"/>
              <w:ind w:left="360"/>
              <w:rPr>
                <w:bCs/>
                <w:sz w:val="22"/>
                <w:szCs w:val="22"/>
              </w:rPr>
            </w:pPr>
            <w:r>
              <w:rPr>
                <w:bCs/>
                <w:sz w:val="22"/>
                <w:szCs w:val="22"/>
              </w:rPr>
              <w:t>1. The Offeror shall state how they have calculated compliance with SeaPort Rate Caps (if applicable).</w:t>
            </w:r>
          </w:p>
        </w:tc>
      </w:tr>
      <w:tr w:rsidR="00441EF5" w:rsidRPr="00243555" w14:paraId="7701DE47" w14:textId="77777777" w:rsidTr="43392FA0">
        <w:trPr>
          <w:trHeight w:val="602"/>
        </w:trPr>
        <w:tc>
          <w:tcPr>
            <w:tcW w:w="9832" w:type="dxa"/>
            <w:gridSpan w:val="3"/>
            <w:shd w:val="clear" w:color="auto" w:fill="D9D9D9" w:themeFill="background1" w:themeFillShade="D9"/>
          </w:tcPr>
          <w:p w14:paraId="593D650E" w14:textId="18BCD45C" w:rsidR="00441EF5" w:rsidRDefault="004842D9" w:rsidP="00441EF5">
            <w:pPr>
              <w:pStyle w:val="ListParagraph"/>
              <w:autoSpaceDE w:val="0"/>
              <w:autoSpaceDN w:val="0"/>
              <w:adjustRightInd w:val="0"/>
              <w:ind w:left="0"/>
              <w:rPr>
                <w:bCs/>
                <w:sz w:val="22"/>
                <w:szCs w:val="22"/>
              </w:rPr>
            </w:pPr>
            <w:r>
              <w:rPr>
                <w:bCs/>
                <w:sz w:val="22"/>
                <w:szCs w:val="22"/>
              </w:rPr>
              <w:t>J</w:t>
            </w:r>
            <w:r w:rsidR="00441EF5" w:rsidRPr="00243555">
              <w:rPr>
                <w:bCs/>
                <w:sz w:val="22"/>
                <w:szCs w:val="22"/>
              </w:rPr>
              <w:t xml:space="preserve">. </w:t>
            </w:r>
            <w:r w:rsidR="00FF6D50" w:rsidRPr="00FF6D50">
              <w:rPr>
                <w:bCs/>
                <w:sz w:val="22"/>
                <w:szCs w:val="22"/>
              </w:rPr>
              <w:t>Other Direct Cost</w:t>
            </w:r>
          </w:p>
        </w:tc>
      </w:tr>
      <w:tr w:rsidR="00441EF5" w:rsidRPr="00243555" w14:paraId="6560F266" w14:textId="77777777" w:rsidTr="00A75CB2">
        <w:trPr>
          <w:trHeight w:val="602"/>
        </w:trPr>
        <w:tc>
          <w:tcPr>
            <w:tcW w:w="9832" w:type="dxa"/>
            <w:gridSpan w:val="3"/>
            <w:tcBorders>
              <w:bottom w:val="single" w:sz="4" w:space="0" w:color="auto"/>
            </w:tcBorders>
            <w:shd w:val="clear" w:color="auto" w:fill="FFFFFF" w:themeFill="background1"/>
          </w:tcPr>
          <w:p w14:paraId="4E72B131" w14:textId="77777777" w:rsidR="00C42977" w:rsidRDefault="00C42977" w:rsidP="00C42977">
            <w:pPr>
              <w:pStyle w:val="ListParagraph"/>
              <w:numPr>
                <w:ilvl w:val="0"/>
                <w:numId w:val="19"/>
              </w:numPr>
              <w:autoSpaceDE w:val="0"/>
              <w:autoSpaceDN w:val="0"/>
              <w:adjustRightInd w:val="0"/>
              <w:rPr>
                <w:bCs/>
                <w:sz w:val="22"/>
                <w:szCs w:val="22"/>
              </w:rPr>
            </w:pPr>
            <w:r>
              <w:rPr>
                <w:bCs/>
                <w:sz w:val="22"/>
                <w:szCs w:val="22"/>
              </w:rPr>
              <w:t xml:space="preserve">Offerors shall provide a statement to the Government if the ODC’s on the contract will include indirect rates as applicable. If yes, fill out the remainder of this form. If no, state as such. </w:t>
            </w:r>
          </w:p>
          <w:p w14:paraId="210474C0" w14:textId="77777777" w:rsidR="00C42977" w:rsidRDefault="00C42977" w:rsidP="00C42977">
            <w:pPr>
              <w:pStyle w:val="ListParagraph"/>
              <w:numPr>
                <w:ilvl w:val="0"/>
                <w:numId w:val="19"/>
              </w:numPr>
              <w:autoSpaceDE w:val="0"/>
              <w:autoSpaceDN w:val="0"/>
              <w:adjustRightInd w:val="0"/>
              <w:rPr>
                <w:bCs/>
                <w:sz w:val="22"/>
                <w:szCs w:val="22"/>
              </w:rPr>
            </w:pPr>
            <w:r>
              <w:rPr>
                <w:bCs/>
                <w:sz w:val="22"/>
                <w:szCs w:val="22"/>
              </w:rPr>
              <w:t>Offerors that include indirect rates applied against ODC’s shall fill out the below table.</w:t>
            </w:r>
          </w:p>
          <w:p w14:paraId="19ED6D3C" w14:textId="77777777" w:rsidR="00441EF5" w:rsidRDefault="00441EF5" w:rsidP="00441EF5">
            <w:pPr>
              <w:pStyle w:val="ListParagraph"/>
              <w:autoSpaceDE w:val="0"/>
              <w:autoSpaceDN w:val="0"/>
              <w:adjustRightInd w:val="0"/>
              <w:ind w:left="0"/>
              <w:rPr>
                <w:bCs/>
                <w:sz w:val="22"/>
                <w:szCs w:val="22"/>
              </w:rPr>
            </w:pPr>
          </w:p>
          <w:tbl>
            <w:tblPr>
              <w:tblStyle w:val="TableGrid"/>
              <w:tblW w:w="0" w:type="auto"/>
              <w:tblLook w:val="04A0" w:firstRow="1" w:lastRow="0" w:firstColumn="1" w:lastColumn="0" w:noHBand="0" w:noVBand="1"/>
            </w:tblPr>
            <w:tblGrid>
              <w:gridCol w:w="1240"/>
              <w:gridCol w:w="1603"/>
              <w:gridCol w:w="2012"/>
              <w:gridCol w:w="1770"/>
              <w:gridCol w:w="2981"/>
            </w:tblGrid>
            <w:tr w:rsidR="008C4060" w:rsidRPr="008C4060" w14:paraId="7FB1422B" w14:textId="77777777" w:rsidTr="008C4060">
              <w:tc>
                <w:tcPr>
                  <w:tcW w:w="1240" w:type="dxa"/>
                  <w:tcBorders>
                    <w:top w:val="single" w:sz="4" w:space="0" w:color="auto"/>
                    <w:left w:val="single" w:sz="4" w:space="0" w:color="auto"/>
                    <w:bottom w:val="single" w:sz="4" w:space="0" w:color="auto"/>
                    <w:right w:val="single" w:sz="4" w:space="0" w:color="auto"/>
                  </w:tcBorders>
                  <w:hideMark/>
                </w:tcPr>
                <w:p w14:paraId="4A1F31F7" w14:textId="77777777" w:rsidR="008C4060" w:rsidRPr="008C4060" w:rsidRDefault="008C4060" w:rsidP="008C4060">
                  <w:pPr>
                    <w:autoSpaceDE w:val="0"/>
                    <w:autoSpaceDN w:val="0"/>
                    <w:adjustRightInd w:val="0"/>
                    <w:rPr>
                      <w:bCs/>
                      <w:sz w:val="20"/>
                      <w:szCs w:val="20"/>
                    </w:rPr>
                  </w:pPr>
                  <w:r w:rsidRPr="008C4060">
                    <w:rPr>
                      <w:bCs/>
                      <w:sz w:val="20"/>
                      <w:szCs w:val="20"/>
                    </w:rPr>
                    <w:t>Year</w:t>
                  </w:r>
                </w:p>
              </w:tc>
              <w:tc>
                <w:tcPr>
                  <w:tcW w:w="1603" w:type="dxa"/>
                  <w:tcBorders>
                    <w:top w:val="single" w:sz="4" w:space="0" w:color="auto"/>
                    <w:left w:val="single" w:sz="4" w:space="0" w:color="auto"/>
                    <w:bottom w:val="single" w:sz="4" w:space="0" w:color="auto"/>
                    <w:right w:val="single" w:sz="4" w:space="0" w:color="auto"/>
                  </w:tcBorders>
                  <w:hideMark/>
                </w:tcPr>
                <w:p w14:paraId="29CCB390" w14:textId="77777777" w:rsidR="008C4060" w:rsidRPr="008C4060" w:rsidRDefault="008C4060" w:rsidP="008C4060">
                  <w:pPr>
                    <w:autoSpaceDE w:val="0"/>
                    <w:autoSpaceDN w:val="0"/>
                    <w:adjustRightInd w:val="0"/>
                    <w:rPr>
                      <w:bCs/>
                      <w:sz w:val="20"/>
                      <w:szCs w:val="20"/>
                    </w:rPr>
                  </w:pPr>
                  <w:r w:rsidRPr="008C4060">
                    <w:rPr>
                      <w:bCs/>
                      <w:sz w:val="20"/>
                      <w:szCs w:val="20"/>
                    </w:rPr>
                    <w:t>ODC Amount – Section B</w:t>
                  </w:r>
                </w:p>
              </w:tc>
              <w:tc>
                <w:tcPr>
                  <w:tcW w:w="2012" w:type="dxa"/>
                  <w:tcBorders>
                    <w:top w:val="single" w:sz="4" w:space="0" w:color="auto"/>
                    <w:left w:val="single" w:sz="4" w:space="0" w:color="auto"/>
                    <w:bottom w:val="single" w:sz="4" w:space="0" w:color="auto"/>
                    <w:right w:val="single" w:sz="4" w:space="0" w:color="auto"/>
                  </w:tcBorders>
                  <w:hideMark/>
                </w:tcPr>
                <w:p w14:paraId="2D116531" w14:textId="77777777" w:rsidR="008C4060" w:rsidRPr="008C4060" w:rsidRDefault="008C4060" w:rsidP="008C4060">
                  <w:pPr>
                    <w:autoSpaceDE w:val="0"/>
                    <w:autoSpaceDN w:val="0"/>
                    <w:adjustRightInd w:val="0"/>
                    <w:rPr>
                      <w:bCs/>
                      <w:sz w:val="20"/>
                      <w:szCs w:val="20"/>
                    </w:rPr>
                  </w:pPr>
                  <w:r w:rsidRPr="008C4060">
                    <w:rPr>
                      <w:bCs/>
                      <w:sz w:val="20"/>
                      <w:szCs w:val="20"/>
                    </w:rPr>
                    <w:t>Applied Indirect Rates</w:t>
                  </w:r>
                </w:p>
              </w:tc>
              <w:tc>
                <w:tcPr>
                  <w:tcW w:w="1770" w:type="dxa"/>
                  <w:tcBorders>
                    <w:top w:val="single" w:sz="4" w:space="0" w:color="auto"/>
                    <w:left w:val="single" w:sz="4" w:space="0" w:color="auto"/>
                    <w:bottom w:val="single" w:sz="4" w:space="0" w:color="auto"/>
                    <w:right w:val="single" w:sz="4" w:space="0" w:color="auto"/>
                  </w:tcBorders>
                  <w:hideMark/>
                </w:tcPr>
                <w:p w14:paraId="0F63E664" w14:textId="77777777" w:rsidR="008C4060" w:rsidRPr="008C4060" w:rsidRDefault="008C4060" w:rsidP="008C4060">
                  <w:pPr>
                    <w:autoSpaceDE w:val="0"/>
                    <w:autoSpaceDN w:val="0"/>
                    <w:adjustRightInd w:val="0"/>
                    <w:rPr>
                      <w:bCs/>
                      <w:sz w:val="20"/>
                      <w:szCs w:val="20"/>
                    </w:rPr>
                  </w:pPr>
                  <w:r w:rsidRPr="008C4060">
                    <w:rPr>
                      <w:bCs/>
                      <w:sz w:val="20"/>
                      <w:szCs w:val="20"/>
                    </w:rPr>
                    <w:t>Dollar Value of Indirects</w:t>
                  </w:r>
                </w:p>
              </w:tc>
              <w:tc>
                <w:tcPr>
                  <w:tcW w:w="2981" w:type="dxa"/>
                  <w:tcBorders>
                    <w:top w:val="single" w:sz="4" w:space="0" w:color="auto"/>
                    <w:left w:val="single" w:sz="4" w:space="0" w:color="auto"/>
                    <w:bottom w:val="single" w:sz="4" w:space="0" w:color="auto"/>
                    <w:right w:val="single" w:sz="4" w:space="0" w:color="auto"/>
                  </w:tcBorders>
                  <w:hideMark/>
                </w:tcPr>
                <w:p w14:paraId="068A38CA" w14:textId="77777777" w:rsidR="008C4060" w:rsidRPr="008C4060" w:rsidRDefault="008C4060" w:rsidP="008C4060">
                  <w:pPr>
                    <w:autoSpaceDE w:val="0"/>
                    <w:autoSpaceDN w:val="0"/>
                    <w:adjustRightInd w:val="0"/>
                    <w:rPr>
                      <w:bCs/>
                      <w:sz w:val="20"/>
                      <w:szCs w:val="20"/>
                    </w:rPr>
                  </w:pPr>
                  <w:r w:rsidRPr="008C4060">
                    <w:rPr>
                      <w:bCs/>
                      <w:sz w:val="20"/>
                      <w:szCs w:val="20"/>
                    </w:rPr>
                    <w:t>Total Section B – Offeror Indirects</w:t>
                  </w:r>
                </w:p>
              </w:tc>
            </w:tr>
            <w:tr w:rsidR="008C4060" w:rsidRPr="008C4060" w14:paraId="59813E31" w14:textId="77777777" w:rsidTr="008C4060">
              <w:tc>
                <w:tcPr>
                  <w:tcW w:w="1240" w:type="dxa"/>
                  <w:tcBorders>
                    <w:top w:val="single" w:sz="4" w:space="0" w:color="auto"/>
                    <w:left w:val="single" w:sz="4" w:space="0" w:color="auto"/>
                    <w:bottom w:val="single" w:sz="4" w:space="0" w:color="auto"/>
                    <w:right w:val="single" w:sz="4" w:space="0" w:color="auto"/>
                  </w:tcBorders>
                  <w:hideMark/>
                </w:tcPr>
                <w:p w14:paraId="4E4472F1" w14:textId="77777777" w:rsidR="008C4060" w:rsidRPr="008C4060" w:rsidRDefault="008C4060" w:rsidP="008C4060">
                  <w:pPr>
                    <w:autoSpaceDE w:val="0"/>
                    <w:autoSpaceDN w:val="0"/>
                    <w:adjustRightInd w:val="0"/>
                    <w:rPr>
                      <w:bCs/>
                      <w:sz w:val="20"/>
                      <w:szCs w:val="20"/>
                    </w:rPr>
                  </w:pPr>
                  <w:r w:rsidRPr="008C4060">
                    <w:rPr>
                      <w:bCs/>
                      <w:sz w:val="20"/>
                      <w:szCs w:val="20"/>
                    </w:rPr>
                    <w:t>Base Year, Year 1</w:t>
                  </w:r>
                </w:p>
              </w:tc>
              <w:tc>
                <w:tcPr>
                  <w:tcW w:w="1603" w:type="dxa"/>
                  <w:tcBorders>
                    <w:top w:val="single" w:sz="4" w:space="0" w:color="auto"/>
                    <w:left w:val="single" w:sz="4" w:space="0" w:color="auto"/>
                    <w:bottom w:val="single" w:sz="4" w:space="0" w:color="auto"/>
                    <w:right w:val="single" w:sz="4" w:space="0" w:color="auto"/>
                  </w:tcBorders>
                  <w:hideMark/>
                </w:tcPr>
                <w:p w14:paraId="32FA6330" w14:textId="1A5B20F6" w:rsidR="008C4060" w:rsidRPr="008C4060" w:rsidRDefault="008C4060" w:rsidP="008C4060">
                  <w:pPr>
                    <w:autoSpaceDE w:val="0"/>
                    <w:autoSpaceDN w:val="0"/>
                    <w:adjustRightInd w:val="0"/>
                    <w:rPr>
                      <w:bCs/>
                      <w:sz w:val="20"/>
                      <w:szCs w:val="20"/>
                    </w:rPr>
                  </w:pPr>
                  <w:r w:rsidRPr="008C4060">
                    <w:rPr>
                      <w:bCs/>
                      <w:sz w:val="20"/>
                      <w:szCs w:val="20"/>
                    </w:rPr>
                    <w:t>$</w:t>
                  </w:r>
                  <w:r w:rsidR="00AF22F6">
                    <w:rPr>
                      <w:bCs/>
                      <w:sz w:val="20"/>
                      <w:szCs w:val="20"/>
                    </w:rPr>
                    <w:t>200,000</w:t>
                  </w:r>
                </w:p>
              </w:tc>
              <w:tc>
                <w:tcPr>
                  <w:tcW w:w="2012" w:type="dxa"/>
                  <w:tcBorders>
                    <w:top w:val="single" w:sz="4" w:space="0" w:color="auto"/>
                    <w:left w:val="single" w:sz="4" w:space="0" w:color="auto"/>
                    <w:bottom w:val="single" w:sz="4" w:space="0" w:color="auto"/>
                    <w:right w:val="single" w:sz="4" w:space="0" w:color="auto"/>
                  </w:tcBorders>
                  <w:hideMark/>
                </w:tcPr>
                <w:p w14:paraId="4ABC07E5" w14:textId="77777777" w:rsidR="008C4060" w:rsidRPr="008C4060" w:rsidRDefault="008C4060" w:rsidP="008C4060">
                  <w:pPr>
                    <w:autoSpaceDE w:val="0"/>
                    <w:autoSpaceDN w:val="0"/>
                    <w:adjustRightInd w:val="0"/>
                    <w:rPr>
                      <w:bCs/>
                      <w:sz w:val="20"/>
                      <w:szCs w:val="20"/>
                    </w:rPr>
                  </w:pPr>
                  <w:r w:rsidRPr="008C4060">
                    <w:rPr>
                      <w:bCs/>
                      <w:sz w:val="20"/>
                      <w:szCs w:val="20"/>
                    </w:rPr>
                    <w:t>Insert the type of rate applied to ODCs</w:t>
                  </w:r>
                </w:p>
              </w:tc>
              <w:tc>
                <w:tcPr>
                  <w:tcW w:w="1770" w:type="dxa"/>
                  <w:tcBorders>
                    <w:top w:val="single" w:sz="4" w:space="0" w:color="auto"/>
                    <w:left w:val="single" w:sz="4" w:space="0" w:color="auto"/>
                    <w:bottom w:val="single" w:sz="4" w:space="0" w:color="auto"/>
                    <w:right w:val="single" w:sz="4" w:space="0" w:color="auto"/>
                  </w:tcBorders>
                  <w:hideMark/>
                </w:tcPr>
                <w:p w14:paraId="2A87C5C4" w14:textId="65107FAB" w:rsidR="008C4060" w:rsidRPr="008C4060" w:rsidRDefault="008C4060" w:rsidP="008C4060">
                  <w:pPr>
                    <w:autoSpaceDE w:val="0"/>
                    <w:autoSpaceDN w:val="0"/>
                    <w:adjustRightInd w:val="0"/>
                    <w:rPr>
                      <w:bCs/>
                      <w:sz w:val="20"/>
                      <w:szCs w:val="20"/>
                    </w:rPr>
                  </w:pPr>
                  <w:r w:rsidRPr="008C4060">
                    <w:rPr>
                      <w:bCs/>
                      <w:sz w:val="20"/>
                      <w:szCs w:val="20"/>
                    </w:rPr>
                    <w:t xml:space="preserve">Calculate the Rate X </w:t>
                  </w:r>
                  <w:r w:rsidR="00AF22F6" w:rsidRPr="008C4060">
                    <w:rPr>
                      <w:bCs/>
                      <w:sz w:val="20"/>
                      <w:szCs w:val="20"/>
                    </w:rPr>
                    <w:t>$</w:t>
                  </w:r>
                  <w:r w:rsidR="00AF22F6">
                    <w:rPr>
                      <w:bCs/>
                      <w:sz w:val="20"/>
                      <w:szCs w:val="20"/>
                    </w:rPr>
                    <w:t>200,000</w:t>
                  </w:r>
                </w:p>
              </w:tc>
              <w:tc>
                <w:tcPr>
                  <w:tcW w:w="2981" w:type="dxa"/>
                  <w:tcBorders>
                    <w:top w:val="single" w:sz="4" w:space="0" w:color="auto"/>
                    <w:left w:val="single" w:sz="4" w:space="0" w:color="auto"/>
                    <w:bottom w:val="single" w:sz="4" w:space="0" w:color="auto"/>
                    <w:right w:val="single" w:sz="4" w:space="0" w:color="auto"/>
                  </w:tcBorders>
                  <w:hideMark/>
                </w:tcPr>
                <w:p w14:paraId="35BAC76C" w14:textId="77777777" w:rsidR="008C4060" w:rsidRPr="008C4060" w:rsidRDefault="008C4060" w:rsidP="008C4060">
                  <w:pPr>
                    <w:autoSpaceDE w:val="0"/>
                    <w:autoSpaceDN w:val="0"/>
                    <w:adjustRightInd w:val="0"/>
                    <w:rPr>
                      <w:bCs/>
                      <w:sz w:val="20"/>
                      <w:szCs w:val="20"/>
                    </w:rPr>
                  </w:pPr>
                  <w:r w:rsidRPr="008C4060">
                    <w:rPr>
                      <w:bCs/>
                      <w:sz w:val="20"/>
                      <w:szCs w:val="20"/>
                    </w:rPr>
                    <w:t>Calculate the Section B amount minus all applied indirect rates</w:t>
                  </w:r>
                </w:p>
              </w:tc>
            </w:tr>
            <w:tr w:rsidR="00AF22F6" w:rsidRPr="008C4060" w14:paraId="6BF78100" w14:textId="77777777" w:rsidTr="008C4060">
              <w:tc>
                <w:tcPr>
                  <w:tcW w:w="1240" w:type="dxa"/>
                  <w:tcBorders>
                    <w:top w:val="single" w:sz="4" w:space="0" w:color="auto"/>
                    <w:left w:val="single" w:sz="4" w:space="0" w:color="auto"/>
                    <w:bottom w:val="single" w:sz="4" w:space="0" w:color="auto"/>
                    <w:right w:val="single" w:sz="4" w:space="0" w:color="auto"/>
                  </w:tcBorders>
                  <w:hideMark/>
                </w:tcPr>
                <w:p w14:paraId="4E3BD456" w14:textId="77777777" w:rsidR="00AF22F6" w:rsidRPr="008C4060" w:rsidRDefault="00AF22F6" w:rsidP="00AF22F6">
                  <w:pPr>
                    <w:autoSpaceDE w:val="0"/>
                    <w:autoSpaceDN w:val="0"/>
                    <w:adjustRightInd w:val="0"/>
                    <w:rPr>
                      <w:bCs/>
                      <w:sz w:val="20"/>
                      <w:szCs w:val="20"/>
                    </w:rPr>
                  </w:pPr>
                  <w:r w:rsidRPr="008C4060">
                    <w:rPr>
                      <w:bCs/>
                      <w:sz w:val="20"/>
                      <w:szCs w:val="20"/>
                    </w:rPr>
                    <w:t>Option I, Year 2</w:t>
                  </w:r>
                </w:p>
              </w:tc>
              <w:tc>
                <w:tcPr>
                  <w:tcW w:w="1603" w:type="dxa"/>
                  <w:tcBorders>
                    <w:top w:val="single" w:sz="4" w:space="0" w:color="auto"/>
                    <w:left w:val="single" w:sz="4" w:space="0" w:color="auto"/>
                    <w:bottom w:val="single" w:sz="4" w:space="0" w:color="auto"/>
                    <w:right w:val="single" w:sz="4" w:space="0" w:color="auto"/>
                  </w:tcBorders>
                  <w:hideMark/>
                </w:tcPr>
                <w:p w14:paraId="684DCEB7" w14:textId="4EABCD06" w:rsidR="00AF22F6" w:rsidRPr="008C4060" w:rsidRDefault="00AF22F6" w:rsidP="00AF22F6">
                  <w:pPr>
                    <w:autoSpaceDE w:val="0"/>
                    <w:autoSpaceDN w:val="0"/>
                    <w:adjustRightInd w:val="0"/>
                    <w:rPr>
                      <w:bCs/>
                      <w:sz w:val="20"/>
                      <w:szCs w:val="20"/>
                    </w:rPr>
                  </w:pPr>
                  <w:r w:rsidRPr="00C352E7">
                    <w:rPr>
                      <w:bCs/>
                      <w:sz w:val="20"/>
                      <w:szCs w:val="20"/>
                    </w:rPr>
                    <w:t>$200,000</w:t>
                  </w:r>
                </w:p>
              </w:tc>
              <w:tc>
                <w:tcPr>
                  <w:tcW w:w="2012" w:type="dxa"/>
                  <w:tcBorders>
                    <w:top w:val="single" w:sz="4" w:space="0" w:color="auto"/>
                    <w:left w:val="single" w:sz="4" w:space="0" w:color="auto"/>
                    <w:bottom w:val="single" w:sz="4" w:space="0" w:color="auto"/>
                    <w:right w:val="single" w:sz="4" w:space="0" w:color="auto"/>
                  </w:tcBorders>
                  <w:hideMark/>
                </w:tcPr>
                <w:p w14:paraId="0C003CC4" w14:textId="77777777" w:rsidR="00AF22F6" w:rsidRPr="008C4060" w:rsidRDefault="00AF22F6" w:rsidP="00AF22F6">
                  <w:pPr>
                    <w:autoSpaceDE w:val="0"/>
                    <w:autoSpaceDN w:val="0"/>
                    <w:adjustRightInd w:val="0"/>
                    <w:rPr>
                      <w:bCs/>
                      <w:sz w:val="20"/>
                      <w:szCs w:val="20"/>
                    </w:rPr>
                  </w:pPr>
                  <w:r w:rsidRPr="008C4060">
                    <w:rPr>
                      <w:bCs/>
                      <w:sz w:val="20"/>
                      <w:szCs w:val="20"/>
                    </w:rPr>
                    <w:t>Insert the type of rate applied to ODCs</w:t>
                  </w:r>
                </w:p>
              </w:tc>
              <w:tc>
                <w:tcPr>
                  <w:tcW w:w="1770" w:type="dxa"/>
                  <w:tcBorders>
                    <w:top w:val="single" w:sz="4" w:space="0" w:color="auto"/>
                    <w:left w:val="single" w:sz="4" w:space="0" w:color="auto"/>
                    <w:bottom w:val="single" w:sz="4" w:space="0" w:color="auto"/>
                    <w:right w:val="single" w:sz="4" w:space="0" w:color="auto"/>
                  </w:tcBorders>
                  <w:hideMark/>
                </w:tcPr>
                <w:p w14:paraId="0027EF78" w14:textId="7A75F165" w:rsidR="00AF22F6" w:rsidRPr="008C4060" w:rsidRDefault="00AF22F6" w:rsidP="00AF22F6">
                  <w:pPr>
                    <w:autoSpaceDE w:val="0"/>
                    <w:autoSpaceDN w:val="0"/>
                    <w:adjustRightInd w:val="0"/>
                    <w:rPr>
                      <w:bCs/>
                      <w:sz w:val="20"/>
                      <w:szCs w:val="20"/>
                    </w:rPr>
                  </w:pPr>
                  <w:r w:rsidRPr="008C4060">
                    <w:rPr>
                      <w:bCs/>
                      <w:sz w:val="20"/>
                      <w:szCs w:val="20"/>
                    </w:rPr>
                    <w:t>Calculate the Rate X $</w:t>
                  </w:r>
                  <w:r>
                    <w:rPr>
                      <w:bCs/>
                      <w:sz w:val="20"/>
                      <w:szCs w:val="20"/>
                    </w:rPr>
                    <w:t>200,000</w:t>
                  </w:r>
                </w:p>
              </w:tc>
              <w:tc>
                <w:tcPr>
                  <w:tcW w:w="2981" w:type="dxa"/>
                  <w:tcBorders>
                    <w:top w:val="single" w:sz="4" w:space="0" w:color="auto"/>
                    <w:left w:val="single" w:sz="4" w:space="0" w:color="auto"/>
                    <w:bottom w:val="single" w:sz="4" w:space="0" w:color="auto"/>
                    <w:right w:val="single" w:sz="4" w:space="0" w:color="auto"/>
                  </w:tcBorders>
                  <w:hideMark/>
                </w:tcPr>
                <w:p w14:paraId="171A6DEB" w14:textId="77777777" w:rsidR="00AF22F6" w:rsidRPr="008C4060" w:rsidRDefault="00AF22F6" w:rsidP="00AF22F6">
                  <w:pPr>
                    <w:autoSpaceDE w:val="0"/>
                    <w:autoSpaceDN w:val="0"/>
                    <w:adjustRightInd w:val="0"/>
                    <w:rPr>
                      <w:bCs/>
                      <w:sz w:val="20"/>
                      <w:szCs w:val="20"/>
                    </w:rPr>
                  </w:pPr>
                  <w:r w:rsidRPr="008C4060">
                    <w:rPr>
                      <w:bCs/>
                      <w:sz w:val="20"/>
                      <w:szCs w:val="20"/>
                    </w:rPr>
                    <w:t>Calculate the Section B amount minus all applied indirect rates</w:t>
                  </w:r>
                </w:p>
              </w:tc>
            </w:tr>
            <w:tr w:rsidR="00AF22F6" w:rsidRPr="008C4060" w14:paraId="3BA95D17" w14:textId="77777777" w:rsidTr="008C4060">
              <w:tc>
                <w:tcPr>
                  <w:tcW w:w="1240" w:type="dxa"/>
                  <w:tcBorders>
                    <w:top w:val="single" w:sz="4" w:space="0" w:color="auto"/>
                    <w:left w:val="single" w:sz="4" w:space="0" w:color="auto"/>
                    <w:bottom w:val="single" w:sz="4" w:space="0" w:color="auto"/>
                    <w:right w:val="single" w:sz="4" w:space="0" w:color="auto"/>
                  </w:tcBorders>
                  <w:hideMark/>
                </w:tcPr>
                <w:p w14:paraId="111CC0CA" w14:textId="77777777" w:rsidR="00AF22F6" w:rsidRPr="008C4060" w:rsidRDefault="00AF22F6" w:rsidP="00AF22F6">
                  <w:pPr>
                    <w:autoSpaceDE w:val="0"/>
                    <w:autoSpaceDN w:val="0"/>
                    <w:adjustRightInd w:val="0"/>
                    <w:rPr>
                      <w:bCs/>
                      <w:sz w:val="20"/>
                      <w:szCs w:val="20"/>
                    </w:rPr>
                  </w:pPr>
                  <w:r w:rsidRPr="008C4060">
                    <w:rPr>
                      <w:bCs/>
                      <w:sz w:val="20"/>
                      <w:szCs w:val="20"/>
                    </w:rPr>
                    <w:t>Option II, Year 3</w:t>
                  </w:r>
                </w:p>
              </w:tc>
              <w:tc>
                <w:tcPr>
                  <w:tcW w:w="1603" w:type="dxa"/>
                  <w:tcBorders>
                    <w:top w:val="single" w:sz="4" w:space="0" w:color="auto"/>
                    <w:left w:val="single" w:sz="4" w:space="0" w:color="auto"/>
                    <w:bottom w:val="single" w:sz="4" w:space="0" w:color="auto"/>
                    <w:right w:val="single" w:sz="4" w:space="0" w:color="auto"/>
                  </w:tcBorders>
                  <w:hideMark/>
                </w:tcPr>
                <w:p w14:paraId="171CBEB5" w14:textId="0B4FDDE2" w:rsidR="00AF22F6" w:rsidRPr="008C4060" w:rsidRDefault="00AF22F6" w:rsidP="00AF22F6">
                  <w:pPr>
                    <w:autoSpaceDE w:val="0"/>
                    <w:autoSpaceDN w:val="0"/>
                    <w:adjustRightInd w:val="0"/>
                    <w:rPr>
                      <w:bCs/>
                      <w:sz w:val="20"/>
                      <w:szCs w:val="20"/>
                    </w:rPr>
                  </w:pPr>
                  <w:r w:rsidRPr="00C352E7">
                    <w:rPr>
                      <w:bCs/>
                      <w:sz w:val="20"/>
                      <w:szCs w:val="20"/>
                    </w:rPr>
                    <w:t>$200,000</w:t>
                  </w:r>
                </w:p>
              </w:tc>
              <w:tc>
                <w:tcPr>
                  <w:tcW w:w="2012" w:type="dxa"/>
                  <w:tcBorders>
                    <w:top w:val="single" w:sz="4" w:space="0" w:color="auto"/>
                    <w:left w:val="single" w:sz="4" w:space="0" w:color="auto"/>
                    <w:bottom w:val="single" w:sz="4" w:space="0" w:color="auto"/>
                    <w:right w:val="single" w:sz="4" w:space="0" w:color="auto"/>
                  </w:tcBorders>
                  <w:hideMark/>
                </w:tcPr>
                <w:p w14:paraId="44CCD782" w14:textId="77777777" w:rsidR="00AF22F6" w:rsidRPr="008C4060" w:rsidRDefault="00AF22F6" w:rsidP="00AF22F6">
                  <w:pPr>
                    <w:autoSpaceDE w:val="0"/>
                    <w:autoSpaceDN w:val="0"/>
                    <w:adjustRightInd w:val="0"/>
                    <w:rPr>
                      <w:bCs/>
                      <w:sz w:val="20"/>
                      <w:szCs w:val="20"/>
                    </w:rPr>
                  </w:pPr>
                  <w:r w:rsidRPr="008C4060">
                    <w:rPr>
                      <w:bCs/>
                      <w:sz w:val="20"/>
                      <w:szCs w:val="20"/>
                    </w:rPr>
                    <w:t>Insert the type of rate applied to ODCs</w:t>
                  </w:r>
                </w:p>
              </w:tc>
              <w:tc>
                <w:tcPr>
                  <w:tcW w:w="1770" w:type="dxa"/>
                  <w:tcBorders>
                    <w:top w:val="single" w:sz="4" w:space="0" w:color="auto"/>
                    <w:left w:val="single" w:sz="4" w:space="0" w:color="auto"/>
                    <w:bottom w:val="single" w:sz="4" w:space="0" w:color="auto"/>
                    <w:right w:val="single" w:sz="4" w:space="0" w:color="auto"/>
                  </w:tcBorders>
                  <w:hideMark/>
                </w:tcPr>
                <w:p w14:paraId="01746116" w14:textId="26855DC6" w:rsidR="00AF22F6" w:rsidRPr="008C4060" w:rsidRDefault="00AF22F6" w:rsidP="00AF22F6">
                  <w:pPr>
                    <w:autoSpaceDE w:val="0"/>
                    <w:autoSpaceDN w:val="0"/>
                    <w:adjustRightInd w:val="0"/>
                    <w:rPr>
                      <w:bCs/>
                      <w:sz w:val="20"/>
                      <w:szCs w:val="20"/>
                    </w:rPr>
                  </w:pPr>
                  <w:r w:rsidRPr="008C4060">
                    <w:rPr>
                      <w:bCs/>
                      <w:sz w:val="20"/>
                      <w:szCs w:val="20"/>
                    </w:rPr>
                    <w:t>Calculate the Rate X $</w:t>
                  </w:r>
                  <w:r>
                    <w:rPr>
                      <w:bCs/>
                      <w:sz w:val="20"/>
                      <w:szCs w:val="20"/>
                    </w:rPr>
                    <w:t>200,000</w:t>
                  </w:r>
                </w:p>
              </w:tc>
              <w:tc>
                <w:tcPr>
                  <w:tcW w:w="2981" w:type="dxa"/>
                  <w:tcBorders>
                    <w:top w:val="single" w:sz="4" w:space="0" w:color="auto"/>
                    <w:left w:val="single" w:sz="4" w:space="0" w:color="auto"/>
                    <w:bottom w:val="single" w:sz="4" w:space="0" w:color="auto"/>
                    <w:right w:val="single" w:sz="4" w:space="0" w:color="auto"/>
                  </w:tcBorders>
                  <w:hideMark/>
                </w:tcPr>
                <w:p w14:paraId="68BD27B6" w14:textId="77777777" w:rsidR="00AF22F6" w:rsidRPr="008C4060" w:rsidRDefault="00AF22F6" w:rsidP="00AF22F6">
                  <w:pPr>
                    <w:autoSpaceDE w:val="0"/>
                    <w:autoSpaceDN w:val="0"/>
                    <w:adjustRightInd w:val="0"/>
                    <w:rPr>
                      <w:bCs/>
                      <w:sz w:val="20"/>
                      <w:szCs w:val="20"/>
                    </w:rPr>
                  </w:pPr>
                  <w:r w:rsidRPr="008C4060">
                    <w:rPr>
                      <w:bCs/>
                      <w:sz w:val="20"/>
                      <w:szCs w:val="20"/>
                    </w:rPr>
                    <w:t>Calculate the Section B amount minus all applied indirect rates</w:t>
                  </w:r>
                </w:p>
              </w:tc>
            </w:tr>
            <w:tr w:rsidR="00AF22F6" w:rsidRPr="008C4060" w14:paraId="58470C3C" w14:textId="77777777" w:rsidTr="008C4060">
              <w:tc>
                <w:tcPr>
                  <w:tcW w:w="1240" w:type="dxa"/>
                  <w:tcBorders>
                    <w:top w:val="single" w:sz="4" w:space="0" w:color="auto"/>
                    <w:left w:val="single" w:sz="4" w:space="0" w:color="auto"/>
                    <w:bottom w:val="single" w:sz="4" w:space="0" w:color="auto"/>
                    <w:right w:val="single" w:sz="4" w:space="0" w:color="auto"/>
                  </w:tcBorders>
                  <w:hideMark/>
                </w:tcPr>
                <w:p w14:paraId="6B6516D7" w14:textId="77777777" w:rsidR="00AF22F6" w:rsidRPr="008C4060" w:rsidRDefault="00AF22F6" w:rsidP="00AF22F6">
                  <w:pPr>
                    <w:autoSpaceDE w:val="0"/>
                    <w:autoSpaceDN w:val="0"/>
                    <w:adjustRightInd w:val="0"/>
                    <w:rPr>
                      <w:bCs/>
                      <w:sz w:val="20"/>
                      <w:szCs w:val="20"/>
                    </w:rPr>
                  </w:pPr>
                  <w:r w:rsidRPr="008C4060">
                    <w:rPr>
                      <w:bCs/>
                      <w:sz w:val="20"/>
                      <w:szCs w:val="20"/>
                    </w:rPr>
                    <w:t>Option III, Year 4</w:t>
                  </w:r>
                </w:p>
              </w:tc>
              <w:tc>
                <w:tcPr>
                  <w:tcW w:w="1603" w:type="dxa"/>
                  <w:tcBorders>
                    <w:top w:val="single" w:sz="4" w:space="0" w:color="auto"/>
                    <w:left w:val="single" w:sz="4" w:space="0" w:color="auto"/>
                    <w:bottom w:val="single" w:sz="4" w:space="0" w:color="auto"/>
                    <w:right w:val="single" w:sz="4" w:space="0" w:color="auto"/>
                  </w:tcBorders>
                  <w:hideMark/>
                </w:tcPr>
                <w:p w14:paraId="202A2DFE" w14:textId="20ECA05E" w:rsidR="00AF22F6" w:rsidRPr="008C4060" w:rsidRDefault="00AF22F6" w:rsidP="00AF22F6">
                  <w:pPr>
                    <w:autoSpaceDE w:val="0"/>
                    <w:autoSpaceDN w:val="0"/>
                    <w:adjustRightInd w:val="0"/>
                    <w:rPr>
                      <w:bCs/>
                      <w:sz w:val="20"/>
                      <w:szCs w:val="20"/>
                    </w:rPr>
                  </w:pPr>
                  <w:r w:rsidRPr="00C352E7">
                    <w:rPr>
                      <w:bCs/>
                      <w:sz w:val="20"/>
                      <w:szCs w:val="20"/>
                    </w:rPr>
                    <w:t>$200,000</w:t>
                  </w:r>
                </w:p>
              </w:tc>
              <w:tc>
                <w:tcPr>
                  <w:tcW w:w="2012" w:type="dxa"/>
                  <w:tcBorders>
                    <w:top w:val="single" w:sz="4" w:space="0" w:color="auto"/>
                    <w:left w:val="single" w:sz="4" w:space="0" w:color="auto"/>
                    <w:bottom w:val="single" w:sz="4" w:space="0" w:color="auto"/>
                    <w:right w:val="single" w:sz="4" w:space="0" w:color="auto"/>
                  </w:tcBorders>
                  <w:hideMark/>
                </w:tcPr>
                <w:p w14:paraId="0D3334BB" w14:textId="77777777" w:rsidR="00AF22F6" w:rsidRPr="008C4060" w:rsidRDefault="00AF22F6" w:rsidP="00AF22F6">
                  <w:pPr>
                    <w:autoSpaceDE w:val="0"/>
                    <w:autoSpaceDN w:val="0"/>
                    <w:adjustRightInd w:val="0"/>
                    <w:rPr>
                      <w:bCs/>
                      <w:sz w:val="20"/>
                      <w:szCs w:val="20"/>
                    </w:rPr>
                  </w:pPr>
                  <w:r w:rsidRPr="008C4060">
                    <w:rPr>
                      <w:bCs/>
                      <w:sz w:val="20"/>
                      <w:szCs w:val="20"/>
                    </w:rPr>
                    <w:t>Insert the type of rate applied to ODCs</w:t>
                  </w:r>
                </w:p>
              </w:tc>
              <w:tc>
                <w:tcPr>
                  <w:tcW w:w="1770" w:type="dxa"/>
                  <w:tcBorders>
                    <w:top w:val="single" w:sz="4" w:space="0" w:color="auto"/>
                    <w:left w:val="single" w:sz="4" w:space="0" w:color="auto"/>
                    <w:bottom w:val="single" w:sz="4" w:space="0" w:color="auto"/>
                    <w:right w:val="single" w:sz="4" w:space="0" w:color="auto"/>
                  </w:tcBorders>
                  <w:hideMark/>
                </w:tcPr>
                <w:p w14:paraId="007A9A0B" w14:textId="5C727E83" w:rsidR="00AF22F6" w:rsidRPr="008C4060" w:rsidRDefault="00AF22F6" w:rsidP="00AF22F6">
                  <w:pPr>
                    <w:autoSpaceDE w:val="0"/>
                    <w:autoSpaceDN w:val="0"/>
                    <w:adjustRightInd w:val="0"/>
                    <w:rPr>
                      <w:bCs/>
                      <w:sz w:val="20"/>
                      <w:szCs w:val="20"/>
                    </w:rPr>
                  </w:pPr>
                  <w:r w:rsidRPr="008C4060">
                    <w:rPr>
                      <w:bCs/>
                      <w:sz w:val="20"/>
                      <w:szCs w:val="20"/>
                    </w:rPr>
                    <w:t>Calculate the Rate X $</w:t>
                  </w:r>
                  <w:r>
                    <w:rPr>
                      <w:bCs/>
                      <w:sz w:val="20"/>
                      <w:szCs w:val="20"/>
                    </w:rPr>
                    <w:t>200,000</w:t>
                  </w:r>
                </w:p>
              </w:tc>
              <w:tc>
                <w:tcPr>
                  <w:tcW w:w="2981" w:type="dxa"/>
                  <w:tcBorders>
                    <w:top w:val="single" w:sz="4" w:space="0" w:color="auto"/>
                    <w:left w:val="single" w:sz="4" w:space="0" w:color="auto"/>
                    <w:bottom w:val="single" w:sz="4" w:space="0" w:color="auto"/>
                    <w:right w:val="single" w:sz="4" w:space="0" w:color="auto"/>
                  </w:tcBorders>
                  <w:hideMark/>
                </w:tcPr>
                <w:p w14:paraId="7A743CA2" w14:textId="77777777" w:rsidR="00AF22F6" w:rsidRPr="008C4060" w:rsidRDefault="00AF22F6" w:rsidP="00AF22F6">
                  <w:pPr>
                    <w:autoSpaceDE w:val="0"/>
                    <w:autoSpaceDN w:val="0"/>
                    <w:adjustRightInd w:val="0"/>
                    <w:rPr>
                      <w:bCs/>
                      <w:sz w:val="20"/>
                      <w:szCs w:val="20"/>
                    </w:rPr>
                  </w:pPr>
                  <w:r w:rsidRPr="008C4060">
                    <w:rPr>
                      <w:bCs/>
                      <w:sz w:val="20"/>
                      <w:szCs w:val="20"/>
                    </w:rPr>
                    <w:t>Calculate the Section B amount minus all applied indirect rates</w:t>
                  </w:r>
                </w:p>
              </w:tc>
            </w:tr>
            <w:tr w:rsidR="00AF22F6" w:rsidRPr="008C4060" w14:paraId="53EFA00A" w14:textId="77777777" w:rsidTr="008C4060">
              <w:tc>
                <w:tcPr>
                  <w:tcW w:w="1240" w:type="dxa"/>
                  <w:tcBorders>
                    <w:top w:val="single" w:sz="4" w:space="0" w:color="auto"/>
                    <w:left w:val="single" w:sz="4" w:space="0" w:color="auto"/>
                    <w:bottom w:val="single" w:sz="4" w:space="0" w:color="auto"/>
                    <w:right w:val="single" w:sz="4" w:space="0" w:color="auto"/>
                  </w:tcBorders>
                  <w:hideMark/>
                </w:tcPr>
                <w:p w14:paraId="38AD4911" w14:textId="77777777" w:rsidR="00AF22F6" w:rsidRPr="008C4060" w:rsidRDefault="00AF22F6" w:rsidP="00AF22F6">
                  <w:pPr>
                    <w:autoSpaceDE w:val="0"/>
                    <w:autoSpaceDN w:val="0"/>
                    <w:adjustRightInd w:val="0"/>
                    <w:rPr>
                      <w:bCs/>
                      <w:sz w:val="20"/>
                      <w:szCs w:val="20"/>
                    </w:rPr>
                  </w:pPr>
                  <w:r w:rsidRPr="008C4060">
                    <w:rPr>
                      <w:bCs/>
                      <w:sz w:val="20"/>
                      <w:szCs w:val="20"/>
                    </w:rPr>
                    <w:t>Option IV, Year 5*</w:t>
                  </w:r>
                </w:p>
              </w:tc>
              <w:tc>
                <w:tcPr>
                  <w:tcW w:w="1603" w:type="dxa"/>
                  <w:tcBorders>
                    <w:top w:val="single" w:sz="4" w:space="0" w:color="auto"/>
                    <w:left w:val="single" w:sz="4" w:space="0" w:color="auto"/>
                    <w:bottom w:val="single" w:sz="4" w:space="0" w:color="auto"/>
                    <w:right w:val="single" w:sz="4" w:space="0" w:color="auto"/>
                  </w:tcBorders>
                  <w:hideMark/>
                </w:tcPr>
                <w:p w14:paraId="6AD8E0E6" w14:textId="5E457B41" w:rsidR="00AF22F6" w:rsidRPr="008C4060" w:rsidRDefault="00AF22F6" w:rsidP="00AF22F6">
                  <w:pPr>
                    <w:autoSpaceDE w:val="0"/>
                    <w:autoSpaceDN w:val="0"/>
                    <w:adjustRightInd w:val="0"/>
                    <w:rPr>
                      <w:bCs/>
                      <w:sz w:val="20"/>
                      <w:szCs w:val="20"/>
                    </w:rPr>
                  </w:pPr>
                  <w:r w:rsidRPr="00C352E7">
                    <w:rPr>
                      <w:bCs/>
                      <w:sz w:val="20"/>
                      <w:szCs w:val="20"/>
                    </w:rPr>
                    <w:t>$200,000</w:t>
                  </w:r>
                </w:p>
              </w:tc>
              <w:tc>
                <w:tcPr>
                  <w:tcW w:w="2012" w:type="dxa"/>
                  <w:tcBorders>
                    <w:top w:val="single" w:sz="4" w:space="0" w:color="auto"/>
                    <w:left w:val="single" w:sz="4" w:space="0" w:color="auto"/>
                    <w:bottom w:val="single" w:sz="4" w:space="0" w:color="auto"/>
                    <w:right w:val="single" w:sz="4" w:space="0" w:color="auto"/>
                  </w:tcBorders>
                  <w:hideMark/>
                </w:tcPr>
                <w:p w14:paraId="1D38BB96" w14:textId="77777777" w:rsidR="00AF22F6" w:rsidRPr="008C4060" w:rsidRDefault="00AF22F6" w:rsidP="00AF22F6">
                  <w:pPr>
                    <w:autoSpaceDE w:val="0"/>
                    <w:autoSpaceDN w:val="0"/>
                    <w:adjustRightInd w:val="0"/>
                    <w:rPr>
                      <w:bCs/>
                      <w:sz w:val="20"/>
                      <w:szCs w:val="20"/>
                    </w:rPr>
                  </w:pPr>
                  <w:r w:rsidRPr="008C4060">
                    <w:rPr>
                      <w:bCs/>
                      <w:sz w:val="20"/>
                      <w:szCs w:val="20"/>
                    </w:rPr>
                    <w:t>Insert the type of rate applied to ODCs</w:t>
                  </w:r>
                </w:p>
              </w:tc>
              <w:tc>
                <w:tcPr>
                  <w:tcW w:w="1770" w:type="dxa"/>
                  <w:tcBorders>
                    <w:top w:val="single" w:sz="4" w:space="0" w:color="auto"/>
                    <w:left w:val="single" w:sz="4" w:space="0" w:color="auto"/>
                    <w:bottom w:val="single" w:sz="4" w:space="0" w:color="auto"/>
                    <w:right w:val="single" w:sz="4" w:space="0" w:color="auto"/>
                  </w:tcBorders>
                  <w:hideMark/>
                </w:tcPr>
                <w:p w14:paraId="24812FDA" w14:textId="669B5031" w:rsidR="00AF22F6" w:rsidRPr="008C4060" w:rsidRDefault="00AF22F6" w:rsidP="00AF22F6">
                  <w:pPr>
                    <w:autoSpaceDE w:val="0"/>
                    <w:autoSpaceDN w:val="0"/>
                    <w:adjustRightInd w:val="0"/>
                    <w:rPr>
                      <w:bCs/>
                      <w:sz w:val="20"/>
                      <w:szCs w:val="20"/>
                    </w:rPr>
                  </w:pPr>
                  <w:r w:rsidRPr="008C4060">
                    <w:rPr>
                      <w:bCs/>
                      <w:sz w:val="20"/>
                      <w:szCs w:val="20"/>
                    </w:rPr>
                    <w:t>Calculate the Rate X $</w:t>
                  </w:r>
                  <w:r>
                    <w:rPr>
                      <w:bCs/>
                      <w:sz w:val="20"/>
                      <w:szCs w:val="20"/>
                    </w:rPr>
                    <w:t>200,000</w:t>
                  </w:r>
                </w:p>
              </w:tc>
              <w:tc>
                <w:tcPr>
                  <w:tcW w:w="2981" w:type="dxa"/>
                  <w:tcBorders>
                    <w:top w:val="single" w:sz="4" w:space="0" w:color="auto"/>
                    <w:left w:val="single" w:sz="4" w:space="0" w:color="auto"/>
                    <w:bottom w:val="single" w:sz="4" w:space="0" w:color="auto"/>
                    <w:right w:val="single" w:sz="4" w:space="0" w:color="auto"/>
                  </w:tcBorders>
                  <w:hideMark/>
                </w:tcPr>
                <w:p w14:paraId="0B15872E" w14:textId="77777777" w:rsidR="00AF22F6" w:rsidRPr="008C4060" w:rsidRDefault="00AF22F6" w:rsidP="00AF22F6">
                  <w:pPr>
                    <w:autoSpaceDE w:val="0"/>
                    <w:autoSpaceDN w:val="0"/>
                    <w:adjustRightInd w:val="0"/>
                    <w:rPr>
                      <w:bCs/>
                      <w:sz w:val="20"/>
                      <w:szCs w:val="20"/>
                    </w:rPr>
                  </w:pPr>
                  <w:r w:rsidRPr="008C4060">
                    <w:rPr>
                      <w:bCs/>
                      <w:sz w:val="20"/>
                      <w:szCs w:val="20"/>
                    </w:rPr>
                    <w:t>Calculate the Section B amount minus all applied indirect rates</w:t>
                  </w:r>
                </w:p>
              </w:tc>
            </w:tr>
          </w:tbl>
          <w:p w14:paraId="24E2716B" w14:textId="637FF229" w:rsidR="008C4060" w:rsidRPr="00814949" w:rsidRDefault="00814949" w:rsidP="00441EF5">
            <w:pPr>
              <w:pStyle w:val="ListParagraph"/>
              <w:autoSpaceDE w:val="0"/>
              <w:autoSpaceDN w:val="0"/>
              <w:adjustRightInd w:val="0"/>
              <w:ind w:left="0"/>
              <w:rPr>
                <w:bCs/>
                <w:sz w:val="20"/>
                <w:szCs w:val="20"/>
              </w:rPr>
            </w:pPr>
            <w:r w:rsidRPr="00814949">
              <w:rPr>
                <w:bCs/>
                <w:sz w:val="20"/>
                <w:szCs w:val="20"/>
              </w:rPr>
              <w:t>*Will be applied to FAR 52.217-8</w:t>
            </w:r>
          </w:p>
          <w:p w14:paraId="61CDCEAD" w14:textId="77777777" w:rsidR="008C4060" w:rsidRDefault="008C4060" w:rsidP="00441EF5">
            <w:pPr>
              <w:pStyle w:val="ListParagraph"/>
              <w:autoSpaceDE w:val="0"/>
              <w:autoSpaceDN w:val="0"/>
              <w:adjustRightInd w:val="0"/>
              <w:ind w:left="0"/>
              <w:rPr>
                <w:bCs/>
                <w:sz w:val="22"/>
                <w:szCs w:val="22"/>
              </w:rPr>
            </w:pPr>
          </w:p>
        </w:tc>
      </w:tr>
      <w:tr w:rsidR="00014ABC" w:rsidRPr="00243555" w14:paraId="2B355009" w14:textId="77777777" w:rsidTr="002C154B">
        <w:trPr>
          <w:trHeight w:val="602"/>
        </w:trPr>
        <w:tc>
          <w:tcPr>
            <w:tcW w:w="9832" w:type="dxa"/>
            <w:gridSpan w:val="3"/>
          </w:tcPr>
          <w:p w14:paraId="3C127593" w14:textId="66D68EFA" w:rsidR="00014ABC" w:rsidRDefault="00014ABC" w:rsidP="00014ABC">
            <w:pPr>
              <w:pStyle w:val="ListParagraph"/>
              <w:autoSpaceDE w:val="0"/>
              <w:autoSpaceDN w:val="0"/>
              <w:adjustRightInd w:val="0"/>
              <w:ind w:left="0"/>
              <w:rPr>
                <w:bCs/>
                <w:sz w:val="22"/>
                <w:szCs w:val="22"/>
              </w:rPr>
            </w:pPr>
            <w:r>
              <w:rPr>
                <w:rStyle w:val="normaltextrun"/>
                <w:color w:val="000000"/>
                <w:sz w:val="22"/>
                <w:szCs w:val="22"/>
                <w:shd w:val="clear" w:color="auto" w:fill="FFFFFF"/>
              </w:rPr>
              <w:t>K. Identification of Positions Filled by Prime and/or Sub </w:t>
            </w:r>
            <w:r>
              <w:rPr>
                <w:rStyle w:val="eop"/>
                <w:color w:val="000000"/>
                <w:sz w:val="22"/>
                <w:szCs w:val="22"/>
                <w:shd w:val="clear" w:color="auto" w:fill="FFFFFF"/>
              </w:rPr>
              <w:t> </w:t>
            </w:r>
          </w:p>
        </w:tc>
      </w:tr>
      <w:tr w:rsidR="00014ABC" w:rsidRPr="00243555" w14:paraId="22A2758A" w14:textId="77777777" w:rsidTr="43392FA0">
        <w:trPr>
          <w:trHeight w:val="602"/>
        </w:trPr>
        <w:tc>
          <w:tcPr>
            <w:tcW w:w="9832" w:type="dxa"/>
            <w:gridSpan w:val="3"/>
            <w:shd w:val="clear" w:color="auto" w:fill="FFFFFF" w:themeFill="background1"/>
          </w:tcPr>
          <w:p w14:paraId="01B1F220" w14:textId="2B30C856" w:rsidR="00014ABC" w:rsidRPr="00C342B1" w:rsidRDefault="00C342B1" w:rsidP="00C342B1">
            <w:pPr>
              <w:autoSpaceDE w:val="0"/>
              <w:autoSpaceDN w:val="0"/>
              <w:adjustRightInd w:val="0"/>
              <w:rPr>
                <w:bCs/>
                <w:sz w:val="22"/>
                <w:szCs w:val="22"/>
              </w:rPr>
            </w:pPr>
            <w:r>
              <w:rPr>
                <w:bCs/>
                <w:sz w:val="22"/>
                <w:szCs w:val="22"/>
              </w:rPr>
              <w:t>1.</w:t>
            </w:r>
            <w:r w:rsidR="005451C1" w:rsidRPr="00C342B1">
              <w:rPr>
                <w:bCs/>
                <w:sz w:val="22"/>
                <w:szCs w:val="22"/>
              </w:rPr>
              <w:t xml:space="preserve">For </w:t>
            </w:r>
            <w:r w:rsidR="002C154B">
              <w:rPr>
                <w:bCs/>
                <w:sz w:val="22"/>
                <w:szCs w:val="22"/>
              </w:rPr>
              <w:t xml:space="preserve">all </w:t>
            </w:r>
            <w:r w:rsidR="005451C1" w:rsidRPr="00C342B1">
              <w:rPr>
                <w:bCs/>
                <w:sz w:val="22"/>
                <w:szCs w:val="22"/>
              </w:rPr>
              <w:t xml:space="preserve">positions the offeror shall describe if the prime or sub will fill the position.   </w:t>
            </w:r>
          </w:p>
        </w:tc>
      </w:tr>
    </w:tbl>
    <w:p w14:paraId="52E56223" w14:textId="77777777" w:rsidR="00F86687" w:rsidRDefault="00F86687" w:rsidP="00441EF5">
      <w:pPr>
        <w:jc w:val="center"/>
      </w:pPr>
    </w:p>
    <w:sectPr w:rsidR="00F86687" w:rsidSect="005D72B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9CF8C" w14:textId="77777777" w:rsidR="00FB5B40" w:rsidRDefault="00FB5B40">
      <w:r>
        <w:separator/>
      </w:r>
    </w:p>
  </w:endnote>
  <w:endnote w:type="continuationSeparator" w:id="0">
    <w:p w14:paraId="464F9E84" w14:textId="77777777" w:rsidR="00FB5B40" w:rsidRDefault="00FB5B40">
      <w:r>
        <w:continuationSeparator/>
      </w:r>
    </w:p>
  </w:endnote>
  <w:endnote w:type="continuationNotice" w:id="1">
    <w:p w14:paraId="2B5CD0B2" w14:textId="77777777" w:rsidR="00FB5B40" w:rsidRDefault="00FB5B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2730215"/>
      <w:docPartObj>
        <w:docPartGallery w:val="Page Numbers (Bottom of Page)"/>
        <w:docPartUnique/>
      </w:docPartObj>
    </w:sdtPr>
    <w:sdtEndPr>
      <w:rPr>
        <w:noProof/>
      </w:rPr>
    </w:sdtEndPr>
    <w:sdtContent>
      <w:p w14:paraId="3D3D22A9" w14:textId="77777777" w:rsidR="00575A04" w:rsidRDefault="00575A04">
        <w:pPr>
          <w:pStyle w:val="Footer"/>
          <w:jc w:val="right"/>
          <w:rPr>
            <w:noProof/>
          </w:rPr>
        </w:pPr>
        <w:r>
          <w:fldChar w:fldCharType="begin"/>
        </w:r>
        <w:r>
          <w:instrText xml:space="preserve"> PAGE   \* MERGEFORMAT </w:instrText>
        </w:r>
        <w:r>
          <w:fldChar w:fldCharType="separate"/>
        </w:r>
        <w:r w:rsidR="00441EF5">
          <w:rPr>
            <w:noProof/>
          </w:rPr>
          <w:t>1</w:t>
        </w:r>
        <w:r>
          <w:rPr>
            <w:noProof/>
          </w:rPr>
          <w:fldChar w:fldCharType="end"/>
        </w:r>
      </w:p>
    </w:sdtContent>
  </w:sdt>
  <w:p w14:paraId="2F7BFCBB" w14:textId="7ADC6793" w:rsidR="002B6FCD" w:rsidRPr="002B6FCD" w:rsidRDefault="002B6FCD" w:rsidP="002B6FCD">
    <w:pPr>
      <w:pStyle w:val="Footer"/>
      <w:ind w:right="360"/>
      <w:rPr>
        <w:color w:val="000000"/>
        <w:sz w:val="20"/>
        <w:szCs w:val="20"/>
      </w:rPr>
    </w:pPr>
    <w:r w:rsidRPr="002B6FCD">
      <w:rPr>
        <w:color w:val="000000"/>
        <w:sz w:val="20"/>
        <w:szCs w:val="20"/>
      </w:rPr>
      <w:t>N000142</w:t>
    </w:r>
    <w:r w:rsidR="00AF22F6">
      <w:rPr>
        <w:color w:val="000000"/>
        <w:sz w:val="20"/>
        <w:szCs w:val="20"/>
      </w:rPr>
      <w:t>6</w:t>
    </w:r>
    <w:r w:rsidRPr="002B6FCD">
      <w:rPr>
        <w:color w:val="000000"/>
        <w:sz w:val="20"/>
        <w:szCs w:val="20"/>
      </w:rPr>
      <w:t>R300</w:t>
    </w:r>
    <w:r w:rsidR="00AF22F6">
      <w:rPr>
        <w:color w:val="000000"/>
        <w:sz w:val="20"/>
        <w:szCs w:val="20"/>
      </w:rPr>
      <w:t>2</w:t>
    </w:r>
    <w:r w:rsidRPr="002B6FCD">
      <w:rPr>
        <w:color w:val="000000"/>
        <w:sz w:val="20"/>
        <w:szCs w:val="20"/>
      </w:rPr>
      <w:t xml:space="preserve">, </w:t>
    </w:r>
    <w:r w:rsidRPr="00AF22F6">
      <w:rPr>
        <w:color w:val="000000"/>
        <w:sz w:val="20"/>
        <w:szCs w:val="20"/>
        <w:highlight w:val="yellow"/>
      </w:rPr>
      <w:t xml:space="preserve">Attachment </w:t>
    </w:r>
    <w:r w:rsidR="0045409A" w:rsidRPr="00AF22F6">
      <w:rPr>
        <w:color w:val="000000"/>
        <w:sz w:val="20"/>
        <w:szCs w:val="20"/>
        <w:highlight w:val="yellow"/>
      </w:rPr>
      <w:t>9</w:t>
    </w:r>
  </w:p>
  <w:p w14:paraId="07547A01" w14:textId="77777777" w:rsidR="00637F40" w:rsidRPr="006B01AE" w:rsidRDefault="00637F40" w:rsidP="006B01AE">
    <w:pPr>
      <w:pStyle w:val="Footer"/>
      <w:jc w:val="right"/>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F69A2" w14:textId="77777777" w:rsidR="00FB5B40" w:rsidRDefault="00FB5B40">
      <w:r>
        <w:separator/>
      </w:r>
    </w:p>
  </w:footnote>
  <w:footnote w:type="continuationSeparator" w:id="0">
    <w:p w14:paraId="27123D77" w14:textId="77777777" w:rsidR="00FB5B40" w:rsidRDefault="00FB5B40">
      <w:r>
        <w:continuationSeparator/>
      </w:r>
    </w:p>
  </w:footnote>
  <w:footnote w:type="continuationNotice" w:id="1">
    <w:p w14:paraId="273FC21B" w14:textId="77777777" w:rsidR="00FB5B40" w:rsidRDefault="00FB5B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78998" w14:textId="77777777" w:rsidR="00B002C5" w:rsidRDefault="00B002C5" w:rsidP="00B002C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631E"/>
    <w:multiLevelType w:val="hybridMultilevel"/>
    <w:tmpl w:val="ED627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92F83"/>
    <w:multiLevelType w:val="hybridMultilevel"/>
    <w:tmpl w:val="73889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65FF3"/>
    <w:multiLevelType w:val="hybridMultilevel"/>
    <w:tmpl w:val="CACA53A0"/>
    <w:lvl w:ilvl="0" w:tplc="B950AD5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797730"/>
    <w:multiLevelType w:val="hybridMultilevel"/>
    <w:tmpl w:val="541E8A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52B0975"/>
    <w:multiLevelType w:val="hybridMultilevel"/>
    <w:tmpl w:val="510480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C242F93"/>
    <w:multiLevelType w:val="hybridMultilevel"/>
    <w:tmpl w:val="D2B86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330494"/>
    <w:multiLevelType w:val="hybridMultilevel"/>
    <w:tmpl w:val="C2CC9ACA"/>
    <w:lvl w:ilvl="0" w:tplc="D5ACCB9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913DAF"/>
    <w:multiLevelType w:val="hybridMultilevel"/>
    <w:tmpl w:val="2A10F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0A64F4"/>
    <w:multiLevelType w:val="hybridMultilevel"/>
    <w:tmpl w:val="F2F68F68"/>
    <w:lvl w:ilvl="0" w:tplc="88AEDD44">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1B54CA"/>
    <w:multiLevelType w:val="hybridMultilevel"/>
    <w:tmpl w:val="73889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791DC4"/>
    <w:multiLevelType w:val="hybridMultilevel"/>
    <w:tmpl w:val="219A6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8B414D"/>
    <w:multiLevelType w:val="hybridMultilevel"/>
    <w:tmpl w:val="98AEE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A95DA4"/>
    <w:multiLevelType w:val="hybridMultilevel"/>
    <w:tmpl w:val="728AB3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51F915A9"/>
    <w:multiLevelType w:val="hybridMultilevel"/>
    <w:tmpl w:val="73BC4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2D3F22"/>
    <w:multiLevelType w:val="hybridMultilevel"/>
    <w:tmpl w:val="E0526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74311A"/>
    <w:multiLevelType w:val="hybridMultilevel"/>
    <w:tmpl w:val="728AB3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EC27961"/>
    <w:multiLevelType w:val="hybridMultilevel"/>
    <w:tmpl w:val="B574C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E30585"/>
    <w:multiLevelType w:val="hybridMultilevel"/>
    <w:tmpl w:val="EA7403A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456935"/>
    <w:multiLevelType w:val="hybridMultilevel"/>
    <w:tmpl w:val="ED627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2734859">
    <w:abstractNumId w:val="2"/>
  </w:num>
  <w:num w:numId="2" w16cid:durableId="288245687">
    <w:abstractNumId w:val="8"/>
  </w:num>
  <w:num w:numId="3" w16cid:durableId="1723165480">
    <w:abstractNumId w:val="16"/>
  </w:num>
  <w:num w:numId="4" w16cid:durableId="2561409">
    <w:abstractNumId w:val="17"/>
  </w:num>
  <w:num w:numId="5" w16cid:durableId="103773765">
    <w:abstractNumId w:val="10"/>
  </w:num>
  <w:num w:numId="6" w16cid:durableId="1584220701">
    <w:abstractNumId w:val="13"/>
  </w:num>
  <w:num w:numId="7" w16cid:durableId="296684625">
    <w:abstractNumId w:val="5"/>
  </w:num>
  <w:num w:numId="8" w16cid:durableId="862747384">
    <w:abstractNumId w:val="18"/>
  </w:num>
  <w:num w:numId="9" w16cid:durableId="1189834288">
    <w:abstractNumId w:val="7"/>
  </w:num>
  <w:num w:numId="10" w16cid:durableId="1487088221">
    <w:abstractNumId w:val="3"/>
  </w:num>
  <w:num w:numId="11" w16cid:durableId="1747846871">
    <w:abstractNumId w:val="0"/>
  </w:num>
  <w:num w:numId="12" w16cid:durableId="2135951236">
    <w:abstractNumId w:val="6"/>
  </w:num>
  <w:num w:numId="13" w16cid:durableId="990643623">
    <w:abstractNumId w:val="1"/>
  </w:num>
  <w:num w:numId="14" w16cid:durableId="775058841">
    <w:abstractNumId w:val="9"/>
  </w:num>
  <w:num w:numId="15" w16cid:durableId="650135057">
    <w:abstractNumId w:val="14"/>
  </w:num>
  <w:num w:numId="16" w16cid:durableId="283970086">
    <w:abstractNumId w:val="11"/>
  </w:num>
  <w:num w:numId="17" w16cid:durableId="17112198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741653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40221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95835907">
    <w:abstractNumId w:val="15"/>
  </w:num>
  <w:num w:numId="21" w16cid:durableId="3605459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58B"/>
    <w:rsid w:val="0000774D"/>
    <w:rsid w:val="00010578"/>
    <w:rsid w:val="000127F4"/>
    <w:rsid w:val="00012C62"/>
    <w:rsid w:val="00014ABC"/>
    <w:rsid w:val="00017B6D"/>
    <w:rsid w:val="0002242C"/>
    <w:rsid w:val="00050702"/>
    <w:rsid w:val="000C258B"/>
    <w:rsid w:val="000E01A7"/>
    <w:rsid w:val="000E6C61"/>
    <w:rsid w:val="001040CB"/>
    <w:rsid w:val="00114084"/>
    <w:rsid w:val="00115505"/>
    <w:rsid w:val="00142883"/>
    <w:rsid w:val="001439AA"/>
    <w:rsid w:val="001538E3"/>
    <w:rsid w:val="00172CE3"/>
    <w:rsid w:val="00175A17"/>
    <w:rsid w:val="00185313"/>
    <w:rsid w:val="00193691"/>
    <w:rsid w:val="001A5FF5"/>
    <w:rsid w:val="001D011A"/>
    <w:rsid w:val="001D473B"/>
    <w:rsid w:val="001E2FA4"/>
    <w:rsid w:val="001F3027"/>
    <w:rsid w:val="00221CAD"/>
    <w:rsid w:val="00234DF1"/>
    <w:rsid w:val="00235BBC"/>
    <w:rsid w:val="00243555"/>
    <w:rsid w:val="00277CB0"/>
    <w:rsid w:val="00286FFF"/>
    <w:rsid w:val="00292598"/>
    <w:rsid w:val="002B083E"/>
    <w:rsid w:val="002B1EF9"/>
    <w:rsid w:val="002B6FCD"/>
    <w:rsid w:val="002C154B"/>
    <w:rsid w:val="002C2300"/>
    <w:rsid w:val="002C5A14"/>
    <w:rsid w:val="002D4B14"/>
    <w:rsid w:val="002E64DE"/>
    <w:rsid w:val="002F4E69"/>
    <w:rsid w:val="00313D3E"/>
    <w:rsid w:val="00345E5C"/>
    <w:rsid w:val="0034748C"/>
    <w:rsid w:val="00365549"/>
    <w:rsid w:val="00374AB7"/>
    <w:rsid w:val="00374F33"/>
    <w:rsid w:val="00375706"/>
    <w:rsid w:val="00383CC6"/>
    <w:rsid w:val="003C0B08"/>
    <w:rsid w:val="003C1C21"/>
    <w:rsid w:val="003C72EA"/>
    <w:rsid w:val="003D3CCA"/>
    <w:rsid w:val="003F36F2"/>
    <w:rsid w:val="00436052"/>
    <w:rsid w:val="00441EF5"/>
    <w:rsid w:val="00444270"/>
    <w:rsid w:val="00451967"/>
    <w:rsid w:val="0045409A"/>
    <w:rsid w:val="00471455"/>
    <w:rsid w:val="004729BA"/>
    <w:rsid w:val="00476B0D"/>
    <w:rsid w:val="00480C22"/>
    <w:rsid w:val="004842D9"/>
    <w:rsid w:val="0048665C"/>
    <w:rsid w:val="004A145F"/>
    <w:rsid w:val="004A57E4"/>
    <w:rsid w:val="004B3F6F"/>
    <w:rsid w:val="004D37D3"/>
    <w:rsid w:val="004F25D7"/>
    <w:rsid w:val="00511A44"/>
    <w:rsid w:val="005224B8"/>
    <w:rsid w:val="00535C30"/>
    <w:rsid w:val="0054013C"/>
    <w:rsid w:val="005444E1"/>
    <w:rsid w:val="005451C1"/>
    <w:rsid w:val="005478AB"/>
    <w:rsid w:val="00550BA3"/>
    <w:rsid w:val="00575A04"/>
    <w:rsid w:val="005774C2"/>
    <w:rsid w:val="00587884"/>
    <w:rsid w:val="00597A67"/>
    <w:rsid w:val="005C33A3"/>
    <w:rsid w:val="005C35A7"/>
    <w:rsid w:val="005D72B8"/>
    <w:rsid w:val="005D7AF2"/>
    <w:rsid w:val="005E6CD9"/>
    <w:rsid w:val="005F600E"/>
    <w:rsid w:val="00624BA8"/>
    <w:rsid w:val="00627DEF"/>
    <w:rsid w:val="00637F40"/>
    <w:rsid w:val="00642525"/>
    <w:rsid w:val="00652ACB"/>
    <w:rsid w:val="006606FA"/>
    <w:rsid w:val="006659E6"/>
    <w:rsid w:val="00693EBF"/>
    <w:rsid w:val="00694103"/>
    <w:rsid w:val="006A0653"/>
    <w:rsid w:val="006A3E45"/>
    <w:rsid w:val="006B01AE"/>
    <w:rsid w:val="006B43F5"/>
    <w:rsid w:val="006B5FCE"/>
    <w:rsid w:val="006D2E58"/>
    <w:rsid w:val="006D4B43"/>
    <w:rsid w:val="006D6F4C"/>
    <w:rsid w:val="00715714"/>
    <w:rsid w:val="0073204C"/>
    <w:rsid w:val="00743004"/>
    <w:rsid w:val="00766A39"/>
    <w:rsid w:val="00772CE0"/>
    <w:rsid w:val="007939D4"/>
    <w:rsid w:val="00796D69"/>
    <w:rsid w:val="007E3F8D"/>
    <w:rsid w:val="007F1AA3"/>
    <w:rsid w:val="008066A8"/>
    <w:rsid w:val="00812095"/>
    <w:rsid w:val="00814949"/>
    <w:rsid w:val="00821B38"/>
    <w:rsid w:val="00832786"/>
    <w:rsid w:val="008357FF"/>
    <w:rsid w:val="00841BC3"/>
    <w:rsid w:val="00851E82"/>
    <w:rsid w:val="00855108"/>
    <w:rsid w:val="00865261"/>
    <w:rsid w:val="00873F5F"/>
    <w:rsid w:val="00877281"/>
    <w:rsid w:val="008A4BD8"/>
    <w:rsid w:val="008B0999"/>
    <w:rsid w:val="008B4ECD"/>
    <w:rsid w:val="008C36FF"/>
    <w:rsid w:val="008C4060"/>
    <w:rsid w:val="008E2D6C"/>
    <w:rsid w:val="008F2E3F"/>
    <w:rsid w:val="009165CF"/>
    <w:rsid w:val="009216C5"/>
    <w:rsid w:val="009612F7"/>
    <w:rsid w:val="0096685D"/>
    <w:rsid w:val="00972D49"/>
    <w:rsid w:val="009964CA"/>
    <w:rsid w:val="00997390"/>
    <w:rsid w:val="009A5B93"/>
    <w:rsid w:val="009A7642"/>
    <w:rsid w:val="009C71F2"/>
    <w:rsid w:val="009D10CC"/>
    <w:rsid w:val="009E4803"/>
    <w:rsid w:val="00A04351"/>
    <w:rsid w:val="00A20EF0"/>
    <w:rsid w:val="00A60793"/>
    <w:rsid w:val="00A670BC"/>
    <w:rsid w:val="00A67A55"/>
    <w:rsid w:val="00A75CB2"/>
    <w:rsid w:val="00A9234E"/>
    <w:rsid w:val="00AD4040"/>
    <w:rsid w:val="00AE0C63"/>
    <w:rsid w:val="00AF22BE"/>
    <w:rsid w:val="00AF22F6"/>
    <w:rsid w:val="00B002C5"/>
    <w:rsid w:val="00B11DAF"/>
    <w:rsid w:val="00B14E2F"/>
    <w:rsid w:val="00B32BFA"/>
    <w:rsid w:val="00B4350B"/>
    <w:rsid w:val="00B53AC3"/>
    <w:rsid w:val="00B823D2"/>
    <w:rsid w:val="00B9730B"/>
    <w:rsid w:val="00B974AB"/>
    <w:rsid w:val="00BD5D74"/>
    <w:rsid w:val="00BD7B9D"/>
    <w:rsid w:val="00BE4A7F"/>
    <w:rsid w:val="00BF5809"/>
    <w:rsid w:val="00BF7058"/>
    <w:rsid w:val="00C05CCA"/>
    <w:rsid w:val="00C1636F"/>
    <w:rsid w:val="00C2186D"/>
    <w:rsid w:val="00C27636"/>
    <w:rsid w:val="00C342B1"/>
    <w:rsid w:val="00C42977"/>
    <w:rsid w:val="00C563EF"/>
    <w:rsid w:val="00C630FE"/>
    <w:rsid w:val="00CA2B26"/>
    <w:rsid w:val="00CA75F9"/>
    <w:rsid w:val="00CA76C4"/>
    <w:rsid w:val="00CB6BEB"/>
    <w:rsid w:val="00CC1F52"/>
    <w:rsid w:val="00CC3B22"/>
    <w:rsid w:val="00CE5315"/>
    <w:rsid w:val="00CE662E"/>
    <w:rsid w:val="00D10F3A"/>
    <w:rsid w:val="00D1235B"/>
    <w:rsid w:val="00D20A1E"/>
    <w:rsid w:val="00D334B9"/>
    <w:rsid w:val="00D671D2"/>
    <w:rsid w:val="00D74F1D"/>
    <w:rsid w:val="00D75991"/>
    <w:rsid w:val="00D825F1"/>
    <w:rsid w:val="00D82AF8"/>
    <w:rsid w:val="00DB14C7"/>
    <w:rsid w:val="00DB774C"/>
    <w:rsid w:val="00DF248D"/>
    <w:rsid w:val="00E1082B"/>
    <w:rsid w:val="00E3131B"/>
    <w:rsid w:val="00E325FE"/>
    <w:rsid w:val="00E32CAD"/>
    <w:rsid w:val="00E63F8B"/>
    <w:rsid w:val="00E65A40"/>
    <w:rsid w:val="00E8072D"/>
    <w:rsid w:val="00EA3813"/>
    <w:rsid w:val="00EA6D78"/>
    <w:rsid w:val="00EC311A"/>
    <w:rsid w:val="00ED0A7A"/>
    <w:rsid w:val="00ED4C73"/>
    <w:rsid w:val="00ED653D"/>
    <w:rsid w:val="00EE2E0F"/>
    <w:rsid w:val="00F33A59"/>
    <w:rsid w:val="00F43C26"/>
    <w:rsid w:val="00F50C85"/>
    <w:rsid w:val="00F558BB"/>
    <w:rsid w:val="00F663C5"/>
    <w:rsid w:val="00F820CA"/>
    <w:rsid w:val="00F86687"/>
    <w:rsid w:val="00F929EB"/>
    <w:rsid w:val="00F95032"/>
    <w:rsid w:val="00FB5B40"/>
    <w:rsid w:val="00FF0AC9"/>
    <w:rsid w:val="00FF6D50"/>
    <w:rsid w:val="00FF6E0E"/>
    <w:rsid w:val="06C84E9B"/>
    <w:rsid w:val="0CB9F736"/>
    <w:rsid w:val="26241414"/>
    <w:rsid w:val="30265CD6"/>
    <w:rsid w:val="34910091"/>
    <w:rsid w:val="43392FA0"/>
    <w:rsid w:val="45B19172"/>
    <w:rsid w:val="50E9125A"/>
    <w:rsid w:val="66BBBB0A"/>
    <w:rsid w:val="73729C88"/>
    <w:rsid w:val="78510E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D6C875"/>
  <w15:docId w15:val="{D7C4EB50-5442-4B74-99EC-1DEA63D06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1CAD"/>
    <w:rPr>
      <w:sz w:val="24"/>
      <w:szCs w:val="24"/>
    </w:rPr>
  </w:style>
  <w:style w:type="paragraph" w:styleId="Heading2">
    <w:name w:val="heading 2"/>
    <w:basedOn w:val="Normal"/>
    <w:next w:val="Normal"/>
    <w:qFormat/>
    <w:rsid w:val="00221CAD"/>
    <w:pPr>
      <w:keepNext/>
      <w:spacing w:before="240" w:after="60"/>
      <w:outlineLvl w:val="1"/>
    </w:pPr>
    <w:rPr>
      <w:rFonts w:ascii="Arial" w:eastAsia="@Arial Unicode MS"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Normal1">
    <w:name w:val="Table Normal1"/>
    <w:basedOn w:val="Normal"/>
    <w:rsid w:val="00221CAD"/>
    <w:pPr>
      <w:spacing w:before="40" w:after="40"/>
    </w:pPr>
  </w:style>
  <w:style w:type="paragraph" w:styleId="Header">
    <w:name w:val="header"/>
    <w:basedOn w:val="Normal"/>
    <w:rsid w:val="001F3027"/>
    <w:pPr>
      <w:tabs>
        <w:tab w:val="center" w:pos="4320"/>
        <w:tab w:val="right" w:pos="8640"/>
      </w:tabs>
    </w:pPr>
  </w:style>
  <w:style w:type="paragraph" w:styleId="Footer">
    <w:name w:val="footer"/>
    <w:basedOn w:val="Normal"/>
    <w:link w:val="FooterChar"/>
    <w:rsid w:val="001F3027"/>
    <w:pPr>
      <w:tabs>
        <w:tab w:val="center" w:pos="4320"/>
        <w:tab w:val="right" w:pos="8640"/>
      </w:tabs>
    </w:pPr>
  </w:style>
  <w:style w:type="character" w:styleId="PageNumber">
    <w:name w:val="page number"/>
    <w:basedOn w:val="DefaultParagraphFont"/>
    <w:rsid w:val="006B01AE"/>
  </w:style>
  <w:style w:type="table" w:styleId="TableGrid">
    <w:name w:val="Table Grid"/>
    <w:basedOn w:val="TableNormal"/>
    <w:rsid w:val="005D72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06FA"/>
    <w:pPr>
      <w:ind w:left="720"/>
      <w:contextualSpacing/>
    </w:pPr>
  </w:style>
  <w:style w:type="character" w:customStyle="1" w:styleId="FooterChar">
    <w:name w:val="Footer Char"/>
    <w:basedOn w:val="DefaultParagraphFont"/>
    <w:link w:val="Footer"/>
    <w:rsid w:val="00575A04"/>
    <w:rPr>
      <w:sz w:val="24"/>
      <w:szCs w:val="24"/>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style>
  <w:style w:type="character" w:styleId="CommentReference">
    <w:name w:val="annotation reference"/>
    <w:basedOn w:val="DefaultParagraphFont"/>
    <w:semiHidden/>
    <w:unhideWhenUsed/>
    <w:rPr>
      <w:sz w:val="16"/>
      <w:szCs w:val="16"/>
    </w:rPr>
  </w:style>
  <w:style w:type="paragraph" w:styleId="CommentSubject">
    <w:name w:val="annotation subject"/>
    <w:basedOn w:val="CommentText"/>
    <w:next w:val="CommentText"/>
    <w:link w:val="CommentSubjectChar"/>
    <w:semiHidden/>
    <w:unhideWhenUsed/>
    <w:rsid w:val="00172CE3"/>
    <w:rPr>
      <w:b/>
      <w:bCs/>
    </w:rPr>
  </w:style>
  <w:style w:type="character" w:customStyle="1" w:styleId="CommentSubjectChar">
    <w:name w:val="Comment Subject Char"/>
    <w:basedOn w:val="CommentTextChar"/>
    <w:link w:val="CommentSubject"/>
    <w:semiHidden/>
    <w:rsid w:val="00172CE3"/>
    <w:rPr>
      <w:b/>
      <w:bCs/>
    </w:rPr>
  </w:style>
  <w:style w:type="character" w:customStyle="1" w:styleId="normaltextrun">
    <w:name w:val="normaltextrun"/>
    <w:basedOn w:val="DefaultParagraphFont"/>
    <w:rsid w:val="00014ABC"/>
  </w:style>
  <w:style w:type="character" w:customStyle="1" w:styleId="eop">
    <w:name w:val="eop"/>
    <w:basedOn w:val="DefaultParagraphFont"/>
    <w:rsid w:val="00014A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249">
      <w:bodyDiv w:val="1"/>
      <w:marLeft w:val="0"/>
      <w:marRight w:val="0"/>
      <w:marTop w:val="0"/>
      <w:marBottom w:val="0"/>
      <w:divBdr>
        <w:top w:val="none" w:sz="0" w:space="0" w:color="auto"/>
        <w:left w:val="none" w:sz="0" w:space="0" w:color="auto"/>
        <w:bottom w:val="none" w:sz="0" w:space="0" w:color="auto"/>
        <w:right w:val="none" w:sz="0" w:space="0" w:color="auto"/>
      </w:divBdr>
    </w:div>
    <w:div w:id="394624626">
      <w:bodyDiv w:val="1"/>
      <w:marLeft w:val="0"/>
      <w:marRight w:val="0"/>
      <w:marTop w:val="0"/>
      <w:marBottom w:val="0"/>
      <w:divBdr>
        <w:top w:val="none" w:sz="0" w:space="0" w:color="auto"/>
        <w:left w:val="none" w:sz="0" w:space="0" w:color="auto"/>
        <w:bottom w:val="none" w:sz="0" w:space="0" w:color="auto"/>
        <w:right w:val="none" w:sz="0" w:space="0" w:color="auto"/>
      </w:divBdr>
    </w:div>
    <w:div w:id="626350773">
      <w:bodyDiv w:val="1"/>
      <w:marLeft w:val="0"/>
      <w:marRight w:val="0"/>
      <w:marTop w:val="0"/>
      <w:marBottom w:val="0"/>
      <w:divBdr>
        <w:top w:val="none" w:sz="0" w:space="0" w:color="auto"/>
        <w:left w:val="none" w:sz="0" w:space="0" w:color="auto"/>
        <w:bottom w:val="none" w:sz="0" w:space="0" w:color="auto"/>
        <w:right w:val="none" w:sz="0" w:space="0" w:color="auto"/>
      </w:divBdr>
    </w:div>
    <w:div w:id="905650192">
      <w:bodyDiv w:val="1"/>
      <w:marLeft w:val="0"/>
      <w:marRight w:val="0"/>
      <w:marTop w:val="0"/>
      <w:marBottom w:val="0"/>
      <w:divBdr>
        <w:top w:val="none" w:sz="0" w:space="0" w:color="auto"/>
        <w:left w:val="none" w:sz="0" w:space="0" w:color="auto"/>
        <w:bottom w:val="none" w:sz="0" w:space="0" w:color="auto"/>
        <w:right w:val="none" w:sz="0" w:space="0" w:color="auto"/>
      </w:divBdr>
    </w:div>
    <w:div w:id="990216082">
      <w:bodyDiv w:val="1"/>
      <w:marLeft w:val="0"/>
      <w:marRight w:val="0"/>
      <w:marTop w:val="0"/>
      <w:marBottom w:val="0"/>
      <w:divBdr>
        <w:top w:val="none" w:sz="0" w:space="0" w:color="auto"/>
        <w:left w:val="none" w:sz="0" w:space="0" w:color="auto"/>
        <w:bottom w:val="none" w:sz="0" w:space="0" w:color="auto"/>
        <w:right w:val="none" w:sz="0" w:space="0" w:color="auto"/>
      </w:divBdr>
    </w:div>
    <w:div w:id="1009985931">
      <w:bodyDiv w:val="1"/>
      <w:marLeft w:val="0"/>
      <w:marRight w:val="0"/>
      <w:marTop w:val="0"/>
      <w:marBottom w:val="0"/>
      <w:divBdr>
        <w:top w:val="none" w:sz="0" w:space="0" w:color="auto"/>
        <w:left w:val="none" w:sz="0" w:space="0" w:color="auto"/>
        <w:bottom w:val="none" w:sz="0" w:space="0" w:color="auto"/>
        <w:right w:val="none" w:sz="0" w:space="0" w:color="auto"/>
      </w:divBdr>
    </w:div>
    <w:div w:id="1016813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ListForm</Display>
  <Edit>ListForm</Edit>
  <New>ListForm</New>
</FormTemplates>
</file>

<file path=customXml/item3.xml><?xml version="1.0" encoding="utf-8"?>
<ct:contentTypeSchema xmlns:ct="http://schemas.microsoft.com/office/2006/metadata/contentType" xmlns:ma="http://schemas.microsoft.com/office/2006/metadata/properties/metaAttributes" ct:_="" ma:_="" ma:contentTypeName="Folder" ma:contentTypeID="0x0120006D9692C2E21C0143A733AF12E903DD29" ma:contentTypeVersion="0" ma:contentTypeDescription="Create a new folder." ma:contentTypeScope="" ma:versionID="99de170764b2a5ed74d256d65331ec65">
  <xsd:schema xmlns:xsd="http://www.w3.org/2001/XMLSchema" xmlns:xs="http://www.w3.org/2001/XMLSchema" xmlns:p="http://schemas.microsoft.com/office/2006/metadata/properties" xmlns:ns1="http://schemas.microsoft.com/sharepoint/v3" targetNamespace="http://schemas.microsoft.com/office/2006/metadata/properties" ma:root="true" ma:fieldsID="fcf83dce7944ed99a1bce94139384f32" ns1:_="">
    <xsd:import namespace="http://schemas.microsoft.com/sharepoint/v3"/>
    <xsd:element name="properties">
      <xsd:complexType>
        <xsd:sequence>
          <xsd:element name="documentManagement">
            <xsd:complexType>
              <xsd:all>
                <xsd:element ref="ns1:ItemChildCount" minOccurs="0"/>
                <xsd:element ref="ns1:FolderChild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temChildCount" ma:index="3" nillable="true" ma:displayName="Item Child Count" ma:hidden="true" ma:list="Docs" ma:internalName="ItemChildCount" ma:readOnly="true" ma:showField="ItemChildCount">
      <xsd:simpleType>
        <xsd:restriction base="dms:Lookup"/>
      </xsd:simpleType>
    </xsd:element>
    <xsd:element name="FolderChildCount" ma:index="4" nillable="true" ma:displayName="Folder Child Count" ma:hidden="true" ma:list="Docs" ma:internalName="FolderChildCount" ma:readOnly="true" ma:showField="FolderChildCount">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638215-F0E2-450D-901E-6B172BD604E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26C2DE1-4FD5-4BFA-BA0F-F12F4967B715}">
  <ds:schemaRefs>
    <ds:schemaRef ds:uri="http://schemas.microsoft.com/sharepoint/v3/contenttype/forms"/>
  </ds:schemaRefs>
</ds:datastoreItem>
</file>

<file path=customXml/itemProps3.xml><?xml version="1.0" encoding="utf-8"?>
<ds:datastoreItem xmlns:ds="http://schemas.openxmlformats.org/officeDocument/2006/customXml" ds:itemID="{A0ECE47F-567C-4E55-B076-C402929E4D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737</Words>
  <Characters>4201</Characters>
  <Application>Microsoft Office Word</Application>
  <DocSecurity>0</DocSecurity>
  <Lines>35</Lines>
  <Paragraphs>9</Paragraphs>
  <ScaleCrop>false</ScaleCrop>
  <Company>USAF</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ATTACHMENT L-002 -- Past Performance Information Sheet</dc:title>
  <dc:creator>hansonlr</dc:creator>
  <cp:lastModifiedBy>Bunting, Bryan T CIV USN (USA)</cp:lastModifiedBy>
  <cp:revision>4</cp:revision>
  <cp:lastPrinted>2014-04-01T20:02:00Z</cp:lastPrinted>
  <dcterms:created xsi:type="dcterms:W3CDTF">2026-03-20T18:31:00Z</dcterms:created>
  <dcterms:modified xsi:type="dcterms:W3CDTF">2026-03-20T18:31:00Z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0x0120006D9692C2E21C0143A733AF12E903DD29</vt:lpwstr>
  </property>
  <property fmtid="{D5CDD505-2E9C-101B-9397-08002B2CF9AE}" pid="3" name="_dlc_DocIdItemGuid">
    <vt:lpwstr>39cfc3bc-3bf5-45a9-a41c-9949c0c207ba</vt:lpwstr>
  </property>
</Properties>
</file>