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BD2560" w:rsidR="00BD2560" w:rsidP="00BD2560" w:rsidRDefault="00BD2560" w14:paraId="150E0F4C" w14:textId="77777777">
      <w:pPr>
        <w:spacing w:before="6"/>
        <w:ind w:left="1640" w:right="1468"/>
        <w:jc w:val="center"/>
        <w:rPr>
          <w:b/>
          <w:color w:val="363434"/>
          <w:w w:val="90"/>
          <w:sz w:val="24"/>
          <w:u w:val="thick" w:color="363434"/>
        </w:rPr>
      </w:pPr>
      <w:r w:rsidRPr="00BD2560">
        <w:rPr>
          <w:b/>
          <w:color w:val="363434"/>
          <w:w w:val="90"/>
          <w:sz w:val="24"/>
          <w:u w:val="thick" w:color="363434"/>
          <w:lang w:val="en"/>
        </w:rPr>
        <w:t>SELF-CERTIFICATION OF THE ANTI-MAFIA COMMUNICATION</w:t>
      </w:r>
    </w:p>
    <w:p w:rsidR="00BD2560" w:rsidP="00BD2560" w:rsidRDefault="00BD2560" w14:paraId="672A6659" w14:textId="77777777">
      <w:pPr>
        <w:spacing w:before="6"/>
        <w:ind w:left="1640" w:right="1468"/>
        <w:jc w:val="center"/>
        <w:rPr>
          <w:rFonts w:ascii="Times New Roman"/>
          <w:sz w:val="16"/>
        </w:rPr>
      </w:pPr>
    </w:p>
    <w:p w:rsidR="00BD2560" w:rsidP="00BD2560" w:rsidRDefault="00BD2560" w14:paraId="1D7008A9" w14:textId="77777777">
      <w:pPr>
        <w:jc w:val="center"/>
        <w:rPr>
          <w:lang w:val="en"/>
        </w:rPr>
      </w:pPr>
      <w:r>
        <w:rPr>
          <w:lang w:val="en"/>
        </w:rPr>
        <w:t>(A</w:t>
      </w:r>
      <w:r w:rsidRPr="00BD2560">
        <w:rPr>
          <w:lang w:val="en"/>
        </w:rPr>
        <w:t>rt. 85 of L</w:t>
      </w:r>
      <w:r w:rsidR="00597089">
        <w:rPr>
          <w:lang w:val="en"/>
        </w:rPr>
        <w:t>egislative Decree 06/09/2011 n.</w:t>
      </w:r>
      <w:r w:rsidRPr="00BD2560">
        <w:rPr>
          <w:lang w:val="en"/>
        </w:rPr>
        <w:t>159</w:t>
      </w:r>
      <w:r>
        <w:rPr>
          <w:lang w:val="en"/>
        </w:rPr>
        <w:t>)</w:t>
      </w:r>
    </w:p>
    <w:p w:rsidR="00BD2560" w:rsidP="00BD2560" w:rsidRDefault="00BD2560" w14:paraId="0A37501D" w14:textId="77777777">
      <w:pPr>
        <w:jc w:val="center"/>
        <w:rPr>
          <w:lang w:val="en"/>
        </w:rPr>
      </w:pPr>
    </w:p>
    <w:p w:rsidRPr="00BD2560" w:rsidR="00BD2560" w:rsidP="00BD2560" w:rsidRDefault="00BD2560" w14:paraId="5DAB6C7B" w14:textId="77777777"/>
    <w:p w:rsidRPr="00BD2560" w:rsidR="00BD2560" w:rsidP="00BD0F3F" w:rsidRDefault="00D02EB3" w14:paraId="0692B5C4" w14:textId="77777777">
      <w:pPr>
        <w:tabs>
          <w:tab w:val="left" w:leader="hyphen" w:pos="8981"/>
        </w:tabs>
        <w:spacing w:before="147"/>
        <w:rPr>
          <w:sz w:val="18"/>
        </w:rPr>
      </w:pPr>
      <w:r>
        <w:rPr>
          <w:color w:val="494849"/>
          <w:sz w:val="18"/>
        </w:rPr>
        <w:t>The undersigned (</w:t>
      </w:r>
      <w:r w:rsidR="00BD2560">
        <w:rPr>
          <w:color w:val="494849"/>
          <w:sz w:val="18"/>
        </w:rPr>
        <w:t>Last name, Name</w:t>
      </w:r>
      <w:r w:rsidR="00C13FBD">
        <w:rPr>
          <w:color w:val="494849"/>
          <w:sz w:val="18"/>
        </w:rPr>
        <w:t>)</w:t>
      </w:r>
      <w:r w:rsidR="00C13FBD">
        <w:rPr>
          <w:color w:val="79797C"/>
          <w:sz w:val="18"/>
        </w:rPr>
        <w:t xml:space="preserve"> ______________________________________________________________</w:t>
      </w:r>
    </w:p>
    <w:p w:rsidRPr="00BD2560" w:rsidR="00BD2560" w:rsidP="00BD0F3F" w:rsidRDefault="00BD2560" w14:paraId="67AAD297" w14:textId="77777777">
      <w:pPr>
        <w:tabs>
          <w:tab w:val="left" w:pos="4595"/>
          <w:tab w:val="left" w:pos="7413"/>
          <w:tab w:val="left" w:pos="8368"/>
          <w:tab w:val="left" w:pos="8936"/>
          <w:tab w:val="left" w:pos="9224"/>
        </w:tabs>
        <w:spacing w:before="21" w:line="360" w:lineRule="auto"/>
        <w:ind w:right="333"/>
        <w:rPr>
          <w:sz w:val="18"/>
        </w:rPr>
      </w:pPr>
      <w:r>
        <w:rPr>
          <w:color w:val="363434"/>
          <w:sz w:val="18"/>
        </w:rPr>
        <w:t>Date and place of Birth</w:t>
      </w:r>
      <w:r w:rsidRPr="00BD2560">
        <w:rPr>
          <w:color w:val="363434"/>
          <w:sz w:val="18"/>
          <w:u w:val="single" w:color="000000"/>
        </w:rPr>
        <w:t xml:space="preserve"> </w:t>
      </w:r>
      <w:r w:rsidRPr="00BD2560">
        <w:rPr>
          <w:color w:val="363434"/>
          <w:sz w:val="18"/>
          <w:u w:val="single" w:color="000000"/>
        </w:rPr>
        <w:tab/>
      </w:r>
      <w:r w:rsidRPr="00BD2560">
        <w:rPr>
          <w:rFonts w:ascii="Times New Roman"/>
          <w:color w:val="363434"/>
          <w:sz w:val="21"/>
          <w:u w:val="single" w:color="000000"/>
        </w:rPr>
        <w:tab/>
      </w:r>
      <w:r w:rsidRPr="00BD2560">
        <w:rPr>
          <w:rFonts w:ascii="Times New Roman"/>
          <w:color w:val="363434"/>
          <w:sz w:val="21"/>
          <w:u w:val="single" w:color="000000"/>
        </w:rPr>
        <w:tab/>
      </w:r>
      <w:r w:rsidRPr="00BD2560">
        <w:rPr>
          <w:rFonts w:ascii="Times New Roman"/>
          <w:color w:val="363434"/>
          <w:sz w:val="21"/>
          <w:u w:val="single" w:color="000000"/>
        </w:rPr>
        <w:tab/>
      </w:r>
      <w:r w:rsidRPr="00BD2560">
        <w:rPr>
          <w:rFonts w:ascii="Times New Roman"/>
          <w:color w:val="363434"/>
          <w:sz w:val="21"/>
          <w:u w:val="single" w:color="000000"/>
        </w:rPr>
        <w:tab/>
      </w:r>
      <w:r w:rsidRPr="00BD2560">
        <w:rPr>
          <w:rFonts w:ascii="Times New Roman"/>
          <w:color w:val="363434"/>
          <w:sz w:val="21"/>
        </w:rPr>
        <w:t xml:space="preserve"> </w:t>
      </w:r>
      <w:r w:rsidRPr="00C13FBD">
        <w:rPr>
          <w:color w:val="494849"/>
          <w:sz w:val="18"/>
        </w:rPr>
        <w:t>FISCAL CODE or VAT Number</w:t>
      </w:r>
      <w:r w:rsidRPr="00BD2560">
        <w:rPr>
          <w:color w:val="363434"/>
          <w:sz w:val="18"/>
        </w:rPr>
        <w:t xml:space="preserve"> </w:t>
      </w:r>
      <w:r w:rsidRPr="00BD2560">
        <w:rPr>
          <w:color w:val="363434"/>
          <w:spacing w:val="-11"/>
          <w:sz w:val="18"/>
        </w:rPr>
        <w:t xml:space="preserve"> </w:t>
      </w:r>
      <w:r w:rsidRPr="00BD2560">
        <w:rPr>
          <w:color w:val="363434"/>
          <w:sz w:val="18"/>
          <w:u w:val="single" w:color="000000"/>
        </w:rPr>
        <w:t xml:space="preserve"> </w:t>
      </w:r>
      <w:r w:rsidRPr="00BD2560">
        <w:rPr>
          <w:color w:val="363434"/>
          <w:sz w:val="18"/>
          <w:u w:val="single" w:color="000000"/>
        </w:rPr>
        <w:tab/>
      </w:r>
      <w:r w:rsidRPr="00BD2560">
        <w:rPr>
          <w:color w:val="363434"/>
          <w:sz w:val="18"/>
          <w:u w:val="single" w:color="000000"/>
        </w:rPr>
        <w:tab/>
      </w:r>
      <w:r w:rsidRPr="00BD2560">
        <w:rPr>
          <w:color w:val="363434"/>
          <w:sz w:val="18"/>
          <w:u w:val="single" w:color="000000"/>
        </w:rPr>
        <w:tab/>
      </w:r>
      <w:r w:rsidRPr="00BD2560">
        <w:rPr>
          <w:color w:val="363434"/>
          <w:sz w:val="18"/>
          <w:u w:val="single" w:color="000000"/>
        </w:rPr>
        <w:tab/>
      </w:r>
      <w:r w:rsidRPr="00BD2560">
        <w:rPr>
          <w:color w:val="363434"/>
          <w:sz w:val="18"/>
          <w:u w:val="single" w:color="000000"/>
        </w:rPr>
        <w:tab/>
      </w:r>
      <w:r w:rsidRPr="00BD2560">
        <w:rPr>
          <w:color w:val="363434"/>
          <w:sz w:val="18"/>
        </w:rPr>
        <w:t xml:space="preserve"> </w:t>
      </w:r>
      <w:r w:rsidR="00BD0F3F">
        <w:rPr>
          <w:color w:val="363434"/>
          <w:sz w:val="18"/>
        </w:rPr>
        <w:t>Place of residence</w:t>
      </w:r>
      <w:r w:rsidRPr="00BD2560">
        <w:rPr>
          <w:color w:val="363434"/>
          <w:sz w:val="18"/>
          <w:u w:val="single" w:color="000000"/>
        </w:rPr>
        <w:t xml:space="preserve"> </w:t>
      </w:r>
      <w:r w:rsidRPr="00BD2560">
        <w:rPr>
          <w:color w:val="363434"/>
          <w:sz w:val="18"/>
          <w:u w:val="single" w:color="000000"/>
        </w:rPr>
        <w:tab/>
      </w:r>
      <w:r w:rsidRPr="00BD2560">
        <w:rPr>
          <w:color w:val="363434"/>
          <w:sz w:val="18"/>
          <w:u w:val="single" w:color="000000"/>
        </w:rPr>
        <w:tab/>
      </w:r>
      <w:r w:rsidRPr="00BD2560">
        <w:rPr>
          <w:color w:val="363434"/>
          <w:sz w:val="18"/>
          <w:u w:val="single" w:color="000000"/>
        </w:rPr>
        <w:t>Prov.</w:t>
      </w:r>
      <w:r w:rsidRPr="00BD2560">
        <w:rPr>
          <w:color w:val="363434"/>
          <w:sz w:val="18"/>
          <w:u w:val="single" w:color="000000"/>
        </w:rPr>
        <w:tab/>
      </w:r>
      <w:r w:rsidRPr="00BD2560">
        <w:rPr>
          <w:color w:val="363434"/>
          <w:sz w:val="18"/>
          <w:u w:val="single" w:color="000000"/>
        </w:rPr>
        <w:tab/>
      </w:r>
    </w:p>
    <w:p w:rsidRPr="00BD2560" w:rsidR="00BD2560" w:rsidP="00BD0F3F" w:rsidRDefault="00BD0F3F" w14:paraId="4EB3B329" w14:textId="77777777">
      <w:pPr>
        <w:tabs>
          <w:tab w:val="left" w:pos="7436"/>
        </w:tabs>
        <w:spacing w:line="222" w:lineRule="exact"/>
        <w:rPr>
          <w:sz w:val="18"/>
        </w:rPr>
      </w:pPr>
      <w:r>
        <w:rPr>
          <w:color w:val="363434"/>
          <w:sz w:val="18"/>
        </w:rPr>
        <w:t>Street</w:t>
      </w:r>
      <w:r w:rsidR="00C13FBD">
        <w:rPr>
          <w:color w:val="363434"/>
          <w:sz w:val="18"/>
        </w:rPr>
        <w:t>_____________________________________________________________________</w:t>
      </w:r>
      <w:r w:rsidRPr="00BD2560" w:rsidR="00BD2560">
        <w:rPr>
          <w:color w:val="363434"/>
          <w:sz w:val="18"/>
        </w:rPr>
        <w:tab/>
      </w:r>
      <w:r w:rsidRPr="00BD2560" w:rsidR="00BD2560">
        <w:rPr>
          <w:color w:val="363434"/>
          <w:position w:val="2"/>
          <w:sz w:val="18"/>
        </w:rPr>
        <w:t>n•</w:t>
      </w:r>
      <w:r w:rsidR="00C13FBD">
        <w:rPr>
          <w:color w:val="363434"/>
          <w:position w:val="2"/>
          <w:sz w:val="18"/>
        </w:rPr>
        <w:t>_____________</w:t>
      </w:r>
    </w:p>
    <w:p w:rsidR="003519EE" w:rsidRDefault="003519EE" w14:paraId="02EB378F" w14:textId="77777777"/>
    <w:p w:rsidR="00BD0F3F" w:rsidP="00BD0F3F" w:rsidRDefault="00BD0F3F" w14:paraId="319EEF4E" w14:textId="77777777">
      <w:pPr>
        <w:rPr>
          <w:lang w:val="en"/>
        </w:rPr>
      </w:pPr>
      <w:r>
        <w:rPr>
          <w:lang w:val="en"/>
        </w:rPr>
        <w:t>F</w:t>
      </w:r>
      <w:r w:rsidRPr="00BD0F3F">
        <w:rPr>
          <w:lang w:val="en"/>
        </w:rPr>
        <w:t>ully aware of</w:t>
      </w:r>
      <w:r>
        <w:rPr>
          <w:lang w:val="en"/>
        </w:rPr>
        <w:t xml:space="preserve"> the criminal liability</w:t>
      </w:r>
      <w:r w:rsidR="00771D85">
        <w:rPr>
          <w:lang w:val="en"/>
        </w:rPr>
        <w:t xml:space="preserve"> </w:t>
      </w:r>
      <w:r>
        <w:rPr>
          <w:lang w:val="en"/>
        </w:rPr>
        <w:t>face</w:t>
      </w:r>
      <w:r w:rsidR="00771D85">
        <w:rPr>
          <w:lang w:val="en"/>
        </w:rPr>
        <w:t>d</w:t>
      </w:r>
      <w:r w:rsidRPr="00BD0F3F">
        <w:rPr>
          <w:lang w:val="en"/>
        </w:rPr>
        <w:t xml:space="preserve">, pursuant to and by effect of articles 75 and 76 of the Presidential Decree 28 December 2000, n• 445, in case of false declarations or creation, </w:t>
      </w:r>
      <w:r>
        <w:rPr>
          <w:lang w:val="en"/>
        </w:rPr>
        <w:t>exhibition or use of false documents, or documents</w:t>
      </w:r>
      <w:r w:rsidRPr="00BD0F3F">
        <w:rPr>
          <w:lang w:val="en"/>
        </w:rPr>
        <w:t xml:space="preserve"> containing data no longer corresponding to the truth, declares and attests under </w:t>
      </w:r>
      <w:r w:rsidR="00771D85">
        <w:rPr>
          <w:lang w:val="en"/>
        </w:rPr>
        <w:t>his/her</w:t>
      </w:r>
      <w:r w:rsidRPr="00BD0F3F">
        <w:rPr>
          <w:lang w:val="en"/>
        </w:rPr>
        <w:t xml:space="preserve"> own responsibility:</w:t>
      </w:r>
    </w:p>
    <w:p w:rsidR="00BD0F3F" w:rsidP="00BD0F3F" w:rsidRDefault="00BD0F3F" w14:paraId="6A05A809" w14:textId="77777777">
      <w:pPr>
        <w:rPr>
          <w:lang w:val="en"/>
        </w:rPr>
      </w:pPr>
    </w:p>
    <w:p w:rsidRPr="00BD0F3F" w:rsidR="00BD0F3F" w:rsidP="41215DEE" w:rsidRDefault="00BD0F3F" w14:paraId="4997E429" w14:noSpellErr="1" w14:textId="3751E734">
      <w:pPr>
        <w:rPr>
          <w:lang w:val="en-US"/>
        </w:rPr>
      </w:pPr>
      <w:r w:rsidRPr="41215DEE" w:rsidR="00BD0F3F">
        <w:rPr>
          <w:lang w:val="en"/>
        </w:rPr>
        <w:t>That the causes of prohibition, forfeiture or suspension pursuant to art. 57 of Legislative Decree</w:t>
      </w:r>
    </w:p>
    <w:p w:rsidRPr="00BD0F3F" w:rsidR="00BD0F3F" w:rsidP="00BD0F3F" w:rsidRDefault="00BD0F3F" w14:paraId="68DB3FA6" w14:textId="77777777">
      <w:pPr>
        <w:rPr>
          <w:lang w:val="en"/>
        </w:rPr>
      </w:pPr>
      <w:r>
        <w:rPr>
          <w:lang w:val="en"/>
        </w:rPr>
        <w:t>06/09/2011 n• 159 are not present.</w:t>
      </w:r>
    </w:p>
    <w:p w:rsidRPr="00BD0F3F" w:rsidR="00BD0F3F" w:rsidP="00BD0F3F" w:rsidRDefault="00BD0F3F" w14:paraId="5A39BBE3" w14:textId="77777777">
      <w:pPr>
        <w:rPr>
          <w:lang w:val="en"/>
        </w:rPr>
      </w:pPr>
    </w:p>
    <w:p w:rsidRPr="00BD0F3F" w:rsidR="00BD0F3F" w:rsidP="00BD0F3F" w:rsidRDefault="00BD0F3F" w14:paraId="41C8F396" w14:textId="77777777">
      <w:pPr>
        <w:rPr>
          <w:lang w:val="en"/>
        </w:rPr>
      </w:pPr>
    </w:p>
    <w:p w:rsidR="00BD0F3F" w:rsidP="41215DEE" w:rsidRDefault="00BD0F3F" w14:paraId="535B162B" w14:noSpellErr="1" w14:textId="35CE5277">
      <w:pPr>
        <w:rPr>
          <w:lang w:val="en-US"/>
        </w:rPr>
      </w:pPr>
      <w:r w:rsidRPr="41215DEE" w:rsidR="00BD0F3F">
        <w:rPr>
          <w:lang w:val="en"/>
        </w:rPr>
        <w:t>The undersigned also declares to</w:t>
      </w:r>
      <w:r w:rsidRPr="41215DEE" w:rsidR="00BD0F3F">
        <w:rPr>
          <w:lang w:val="en"/>
        </w:rPr>
        <w:t xml:space="preserve"> be fully informed</w:t>
      </w:r>
      <w:r w:rsidRPr="41215DEE" w:rsidR="00BD0F3F">
        <w:rPr>
          <w:lang w:val="en"/>
        </w:rPr>
        <w:t xml:space="preserve">, pursuant to Legislative Decree No. 196/2003 (Code regarding the protection of personal data), that the data collected will be processed, even with IT tools, </w:t>
      </w:r>
      <w:r w:rsidRPr="41215DEE" w:rsidR="00597089">
        <w:rPr>
          <w:lang w:val="en"/>
        </w:rPr>
        <w:t>exclusively within the purpose of the procedure for which this declaration is made.</w:t>
      </w:r>
    </w:p>
    <w:p w:rsidR="00597089" w:rsidP="00BD0F3F" w:rsidRDefault="00597089" w14:paraId="72A3D3EC" w14:textId="77777777">
      <w:pPr>
        <w:rPr>
          <w:lang w:val="en"/>
        </w:rPr>
      </w:pPr>
    </w:p>
    <w:p w:rsidR="00BD0F3F" w:rsidP="00BD0F3F" w:rsidRDefault="00BD0F3F" w14:paraId="2CBE40DE" w14:textId="77777777">
      <w:pPr>
        <w:rPr>
          <w:lang w:val="en"/>
        </w:rPr>
      </w:pPr>
      <w:r>
        <w:rPr>
          <w:lang w:val="en"/>
        </w:rPr>
        <w:t xml:space="preserve">Date </w:t>
      </w:r>
    </w:p>
    <w:p w:rsidR="00BD0F3F" w:rsidP="00BD0F3F" w:rsidRDefault="00BD0F3F" w14:paraId="0D0B940D" w14:textId="77777777">
      <w:pPr>
        <w:rPr>
          <w:lang w:val="en"/>
        </w:rPr>
      </w:pPr>
    </w:p>
    <w:p w:rsidR="00BD0F3F" w:rsidP="00D02EB3" w:rsidRDefault="00BD0F3F" w14:paraId="4CCB031D" w14:textId="77777777">
      <w:pPr>
        <w:ind w:left="5760" w:firstLine="720"/>
        <w:rPr>
          <w:lang w:val="en"/>
        </w:rPr>
      </w:pPr>
      <w:r>
        <w:rPr>
          <w:lang w:val="en"/>
        </w:rPr>
        <w:t>Signature</w:t>
      </w:r>
    </w:p>
    <w:p w:rsidR="00BD0F3F" w:rsidP="00BD0F3F" w:rsidRDefault="00BD0F3F" w14:paraId="0E27B00A" w14:textId="77777777">
      <w:pPr>
        <w:rPr>
          <w:lang w:val="en"/>
        </w:rPr>
      </w:pPr>
    </w:p>
    <w:p w:rsidRPr="00BD0F3F" w:rsidR="00BD0F3F" w:rsidP="00D02EB3" w:rsidRDefault="00BD0F3F" w14:paraId="6EF5A580" w14:textId="77777777">
      <w:pPr>
        <w:ind w:left="5760"/>
        <w:rPr>
          <w:lang w:val="en"/>
        </w:rPr>
      </w:pPr>
      <w:r>
        <w:rPr>
          <w:lang w:val="en"/>
        </w:rPr>
        <w:t>___________________________</w:t>
      </w:r>
    </w:p>
    <w:p w:rsidR="00BD0F3F" w:rsidRDefault="00D02EB3" w14:paraId="60061E4C" w14:textId="77777777">
      <w:r>
        <w:tab/>
      </w:r>
      <w:r>
        <w:tab/>
      </w:r>
      <w:r>
        <w:tab/>
      </w:r>
    </w:p>
    <w:p w:rsidR="00BD0F3F" w:rsidRDefault="00BD0F3F" w14:paraId="44EAFD9C" w14:textId="77777777"/>
    <w:p w:rsidRPr="00BD0F3F" w:rsidR="00BD0F3F" w:rsidP="00BD0F3F" w:rsidRDefault="00BD0F3F" w14:paraId="407C34B7" w14:textId="77777777">
      <w:pPr>
        <w:rPr>
          <w:i/>
          <w:sz w:val="20"/>
          <w:szCs w:val="20"/>
          <w:lang w:val="en"/>
        </w:rPr>
      </w:pPr>
      <w:r w:rsidRPr="00BD0F3F">
        <w:rPr>
          <w:i/>
          <w:sz w:val="20"/>
          <w:szCs w:val="20"/>
          <w:lang w:val="en"/>
        </w:rPr>
        <w:t>Provide copy of the Identity document of the subscriber.</w:t>
      </w:r>
    </w:p>
    <w:p w:rsidR="00BD0F3F" w:rsidP="00BD0F3F" w:rsidRDefault="00BD0F3F" w14:paraId="49B6B26E" w14:textId="77777777">
      <w:pPr>
        <w:rPr>
          <w:i/>
          <w:sz w:val="20"/>
          <w:szCs w:val="20"/>
          <w:lang w:val="en"/>
        </w:rPr>
      </w:pPr>
      <w:r w:rsidRPr="00BD0F3F">
        <w:rPr>
          <w:i/>
          <w:sz w:val="20"/>
          <w:szCs w:val="20"/>
          <w:lang w:val="en"/>
        </w:rPr>
        <w:t xml:space="preserve">This declaration does not require the authentication of the signature and replaces, for all the intents and purposes, the normal certifications required </w:t>
      </w:r>
      <w:r w:rsidR="00D02EB3">
        <w:rPr>
          <w:i/>
          <w:sz w:val="20"/>
          <w:szCs w:val="20"/>
          <w:lang w:val="en"/>
        </w:rPr>
        <w:t>by</w:t>
      </w:r>
      <w:r w:rsidRPr="00BD0F3F">
        <w:rPr>
          <w:i/>
          <w:sz w:val="20"/>
          <w:szCs w:val="20"/>
          <w:lang w:val="en"/>
        </w:rPr>
        <w:t xml:space="preserve"> a Public Administration, as well as for managers of public services and the private sector who allow it.</w:t>
      </w:r>
    </w:p>
    <w:p w:rsidR="00D02EB3" w:rsidP="00BD0F3F" w:rsidRDefault="00D02EB3" w14:paraId="4B94D5A5" w14:textId="77777777">
      <w:pPr>
        <w:rPr>
          <w:i/>
          <w:sz w:val="20"/>
          <w:szCs w:val="20"/>
          <w:lang w:val="en"/>
        </w:rPr>
      </w:pPr>
    </w:p>
    <w:p w:rsidR="00D02EB3" w:rsidP="00BD0F3F" w:rsidRDefault="00D02EB3" w14:paraId="3DEEC669" w14:textId="77777777">
      <w:pPr>
        <w:rPr>
          <w:i/>
          <w:sz w:val="20"/>
          <w:szCs w:val="20"/>
          <w:lang w:val="en"/>
        </w:rPr>
      </w:pPr>
    </w:p>
    <w:p w:rsidR="00D02EB3" w:rsidP="00BD0F3F" w:rsidRDefault="00D02EB3" w14:paraId="3656B9AB" w14:textId="77777777">
      <w:pPr>
        <w:rPr>
          <w:i/>
          <w:sz w:val="20"/>
          <w:szCs w:val="20"/>
          <w:lang w:val="en"/>
        </w:rPr>
      </w:pPr>
    </w:p>
    <w:p w:rsidR="00D02EB3" w:rsidP="00D02EB3" w:rsidRDefault="00D02EB3" w14:paraId="45FB0818" w14:textId="77777777">
      <w:pPr>
        <w:pStyle w:val="BodyText"/>
        <w:spacing w:before="9"/>
        <w:rPr>
          <w:i w:val="0"/>
          <w:sz w:val="21"/>
        </w:rPr>
      </w:pPr>
    </w:p>
    <w:p w:rsidRPr="00D02EB3" w:rsidR="00D02EB3" w:rsidP="00D02EB3" w:rsidRDefault="00D02EB3" w14:paraId="19A77F06" w14:textId="77777777">
      <w:pPr>
        <w:pStyle w:val="BodyText"/>
        <w:spacing w:before="6"/>
        <w:rPr>
          <w:color w:val="363434"/>
          <w:w w:val="95"/>
          <w:sz w:val="20"/>
          <w:szCs w:val="20"/>
        </w:rPr>
      </w:pPr>
      <w:r w:rsidRPr="00D02EB3">
        <w:rPr>
          <w:color w:val="363434"/>
          <w:w w:val="95"/>
          <w:sz w:val="20"/>
          <w:szCs w:val="20"/>
        </w:rPr>
        <w:t>Legislative Decree 06/09/2011 n. 159</w:t>
      </w:r>
      <w:r w:rsidR="00597089">
        <w:rPr>
          <w:color w:val="363434"/>
          <w:w w:val="95"/>
          <w:sz w:val="20"/>
          <w:szCs w:val="20"/>
        </w:rPr>
        <w:t>, art. 85</w:t>
      </w:r>
    </w:p>
    <w:p w:rsidR="00D02EB3" w:rsidP="00D02EB3" w:rsidRDefault="00D02EB3" w14:paraId="3231C4C7" w14:textId="77777777">
      <w:pPr>
        <w:pStyle w:val="BodyText"/>
        <w:spacing w:before="6"/>
        <w:rPr>
          <w:sz w:val="20"/>
          <w:szCs w:val="20"/>
        </w:rPr>
      </w:pPr>
      <w:hyperlink w:history="1" r:id="rId9">
        <w:r w:rsidRPr="00A50201">
          <w:rPr>
            <w:rStyle w:val="Hyperlink"/>
            <w:sz w:val="20"/>
            <w:szCs w:val="20"/>
          </w:rPr>
          <w:t>https://def.finanze.it/DocTribFrontend/decodeurn?urn=urn:doctrib::DLG:2011-09-06;159_art85</w:t>
        </w:r>
      </w:hyperlink>
      <w:r>
        <w:rPr>
          <w:sz w:val="20"/>
          <w:szCs w:val="20"/>
        </w:rPr>
        <w:t xml:space="preserve"> </w:t>
      </w:r>
    </w:p>
    <w:p w:rsidR="00DF642B" w:rsidRDefault="00DF642B" w14:paraId="049F31CB" w14:textId="77777777">
      <w:pPr>
        <w:widowControl/>
        <w:autoSpaceDE/>
        <w:autoSpaceDN/>
        <w:spacing w:after="160" w:line="259" w:lineRule="auto"/>
        <w:rPr>
          <w:sz w:val="20"/>
          <w:szCs w:val="20"/>
        </w:rPr>
      </w:pPr>
    </w:p>
    <w:p w:rsidR="00DF642B" w:rsidRDefault="00DF642B" w14:paraId="53128261" w14:textId="77777777">
      <w:pPr>
        <w:widowControl/>
        <w:autoSpaceDE/>
        <w:autoSpaceDN/>
        <w:spacing w:after="160" w:line="259" w:lineRule="auto"/>
        <w:rPr>
          <w:sz w:val="20"/>
          <w:szCs w:val="20"/>
        </w:rPr>
      </w:pPr>
    </w:p>
    <w:p w:rsidR="00DF642B" w:rsidRDefault="00DF642B" w14:paraId="62486C05" w14:textId="77777777">
      <w:pPr>
        <w:widowControl/>
        <w:autoSpaceDE/>
        <w:autoSpaceDN/>
        <w:spacing w:after="160" w:line="259" w:lineRule="auto"/>
        <w:rPr>
          <w:sz w:val="20"/>
          <w:szCs w:val="20"/>
        </w:rPr>
      </w:pPr>
    </w:p>
    <w:p w:rsidR="00DF642B" w:rsidRDefault="00DF642B" w14:paraId="4101652C" w14:textId="77777777">
      <w:pPr>
        <w:widowControl/>
        <w:autoSpaceDE/>
        <w:autoSpaceDN/>
        <w:spacing w:after="160" w:line="259" w:lineRule="auto"/>
        <w:rPr>
          <w:sz w:val="20"/>
          <w:szCs w:val="20"/>
        </w:rPr>
      </w:pPr>
    </w:p>
    <w:p w:rsidRPr="00DF642B" w:rsidR="00D02EB3" w:rsidP="00DF642B" w:rsidRDefault="00DF642B" w14:paraId="7D985487" w14:textId="77777777">
      <w:pPr>
        <w:widowControl/>
        <w:autoSpaceDE/>
        <w:autoSpaceDN/>
        <w:spacing w:after="160" w:line="259" w:lineRule="auto"/>
        <w:ind w:left="7920"/>
        <w:rPr>
          <w:i/>
          <w:sz w:val="16"/>
          <w:szCs w:val="16"/>
        </w:rPr>
      </w:pPr>
      <w:r w:rsidRPr="00DF642B">
        <w:rPr>
          <w:i/>
          <w:sz w:val="16"/>
          <w:szCs w:val="16"/>
        </w:rPr>
        <w:t>Attachment 1</w:t>
      </w:r>
      <w:r w:rsidRPr="00DF642B" w:rsidR="00D02EB3">
        <w:rPr>
          <w:i/>
          <w:sz w:val="16"/>
          <w:szCs w:val="16"/>
        </w:rPr>
        <w:br w:type="page"/>
      </w:r>
    </w:p>
    <w:p w:rsidRPr="00BD2560" w:rsidR="00D02EB3" w:rsidP="00D02EB3" w:rsidRDefault="00D02EB3" w14:paraId="7A8FE8F7" w14:textId="77777777">
      <w:pPr>
        <w:spacing w:before="6"/>
        <w:ind w:left="1640" w:right="1468"/>
        <w:jc w:val="center"/>
        <w:rPr>
          <w:b/>
          <w:color w:val="363434"/>
          <w:w w:val="90"/>
          <w:sz w:val="24"/>
          <w:u w:val="thick" w:color="363434"/>
        </w:rPr>
      </w:pPr>
      <w:r w:rsidRPr="00BD2560">
        <w:rPr>
          <w:b/>
          <w:color w:val="363434"/>
          <w:w w:val="90"/>
          <w:sz w:val="24"/>
          <w:u w:val="thick" w:color="363434"/>
          <w:lang w:val="en"/>
        </w:rPr>
        <w:t xml:space="preserve">SELF-CERTIFICATION OF THE ANTI-MAFIA </w:t>
      </w:r>
      <w:r>
        <w:rPr>
          <w:b/>
          <w:color w:val="363434"/>
          <w:w w:val="90"/>
          <w:sz w:val="24"/>
          <w:u w:val="thick" w:color="363434"/>
          <w:lang w:val="en"/>
        </w:rPr>
        <w:t>INFORMATION</w:t>
      </w:r>
    </w:p>
    <w:p w:rsidR="00D02EB3" w:rsidP="00D02EB3" w:rsidRDefault="00D02EB3" w14:paraId="4B99056E" w14:textId="77777777">
      <w:pPr>
        <w:spacing w:before="6"/>
        <w:ind w:left="1640" w:right="1468"/>
        <w:jc w:val="center"/>
        <w:rPr>
          <w:rFonts w:ascii="Times New Roman"/>
          <w:sz w:val="16"/>
        </w:rPr>
      </w:pPr>
    </w:p>
    <w:p w:rsidR="00D02EB3" w:rsidP="00D02EB3" w:rsidRDefault="00D02EB3" w14:paraId="2A9B0175" w14:textId="77777777">
      <w:pPr>
        <w:jc w:val="center"/>
        <w:rPr>
          <w:lang w:val="en"/>
        </w:rPr>
      </w:pPr>
      <w:r>
        <w:rPr>
          <w:lang w:val="en"/>
        </w:rPr>
        <w:t>(A</w:t>
      </w:r>
      <w:r w:rsidRPr="00BD2560">
        <w:rPr>
          <w:lang w:val="en"/>
        </w:rPr>
        <w:t>rt. 85 of L</w:t>
      </w:r>
      <w:r w:rsidR="00597089">
        <w:rPr>
          <w:lang w:val="en"/>
        </w:rPr>
        <w:t>egislative Decree 06/09/2011 n.</w:t>
      </w:r>
      <w:r w:rsidRPr="00BD2560">
        <w:rPr>
          <w:lang w:val="en"/>
        </w:rPr>
        <w:t>159</w:t>
      </w:r>
      <w:r>
        <w:rPr>
          <w:lang w:val="en"/>
        </w:rPr>
        <w:t>)</w:t>
      </w:r>
    </w:p>
    <w:p w:rsidR="00D02EB3" w:rsidP="00D02EB3" w:rsidRDefault="00D02EB3" w14:paraId="1299C43A" w14:textId="77777777">
      <w:pPr>
        <w:jc w:val="center"/>
        <w:rPr>
          <w:lang w:val="en"/>
        </w:rPr>
      </w:pPr>
    </w:p>
    <w:p w:rsidRPr="00BD2560" w:rsidR="00D02EB3" w:rsidP="00D02EB3" w:rsidRDefault="00D02EB3" w14:paraId="4DDBEF00" w14:textId="77777777"/>
    <w:p w:rsidRPr="00BD2560" w:rsidR="00C13FBD" w:rsidP="00C13FBD" w:rsidRDefault="00C13FBD" w14:paraId="53ACA781" w14:textId="77777777">
      <w:pPr>
        <w:tabs>
          <w:tab w:val="left" w:leader="hyphen" w:pos="8981"/>
        </w:tabs>
        <w:spacing w:before="147"/>
        <w:rPr>
          <w:sz w:val="18"/>
        </w:rPr>
      </w:pPr>
      <w:r>
        <w:rPr>
          <w:color w:val="494849"/>
          <w:sz w:val="18"/>
        </w:rPr>
        <w:t>The undersigned (Last name, Name)</w:t>
      </w:r>
      <w:r>
        <w:rPr>
          <w:color w:val="79797C"/>
          <w:sz w:val="18"/>
        </w:rPr>
        <w:t xml:space="preserve"> ______________________________________________________________</w:t>
      </w:r>
    </w:p>
    <w:p w:rsidRPr="00BD2560" w:rsidR="00C13FBD" w:rsidP="00C13FBD" w:rsidRDefault="00C13FBD" w14:paraId="791CB318" w14:textId="77777777">
      <w:pPr>
        <w:tabs>
          <w:tab w:val="left" w:pos="4595"/>
          <w:tab w:val="left" w:pos="7413"/>
          <w:tab w:val="left" w:pos="8368"/>
          <w:tab w:val="left" w:pos="8936"/>
          <w:tab w:val="left" w:pos="9224"/>
        </w:tabs>
        <w:spacing w:before="21" w:line="360" w:lineRule="auto"/>
        <w:ind w:right="333"/>
        <w:rPr>
          <w:sz w:val="18"/>
        </w:rPr>
      </w:pPr>
      <w:r>
        <w:rPr>
          <w:color w:val="363434"/>
          <w:sz w:val="18"/>
        </w:rPr>
        <w:t>Date and place of Birth</w:t>
      </w:r>
      <w:r w:rsidRPr="00BD2560">
        <w:rPr>
          <w:color w:val="363434"/>
          <w:sz w:val="18"/>
          <w:u w:val="single" w:color="000000"/>
        </w:rPr>
        <w:t xml:space="preserve"> </w:t>
      </w:r>
      <w:r w:rsidRPr="00BD2560">
        <w:rPr>
          <w:color w:val="363434"/>
          <w:sz w:val="18"/>
          <w:u w:val="single" w:color="000000"/>
        </w:rPr>
        <w:tab/>
      </w:r>
      <w:r w:rsidRPr="00BD2560">
        <w:rPr>
          <w:rFonts w:ascii="Times New Roman"/>
          <w:color w:val="363434"/>
          <w:sz w:val="21"/>
          <w:u w:val="single" w:color="000000"/>
        </w:rPr>
        <w:tab/>
      </w:r>
      <w:r w:rsidRPr="00BD2560">
        <w:rPr>
          <w:rFonts w:ascii="Times New Roman"/>
          <w:color w:val="363434"/>
          <w:sz w:val="21"/>
          <w:u w:val="single" w:color="000000"/>
        </w:rPr>
        <w:tab/>
      </w:r>
      <w:r w:rsidRPr="00BD2560">
        <w:rPr>
          <w:rFonts w:ascii="Times New Roman"/>
          <w:color w:val="363434"/>
          <w:sz w:val="21"/>
          <w:u w:val="single" w:color="000000"/>
        </w:rPr>
        <w:tab/>
      </w:r>
      <w:r w:rsidRPr="00BD2560">
        <w:rPr>
          <w:rFonts w:ascii="Times New Roman"/>
          <w:color w:val="363434"/>
          <w:sz w:val="21"/>
          <w:u w:val="single" w:color="000000"/>
        </w:rPr>
        <w:tab/>
      </w:r>
      <w:r w:rsidRPr="00BD2560">
        <w:rPr>
          <w:rFonts w:ascii="Times New Roman"/>
          <w:color w:val="363434"/>
          <w:sz w:val="21"/>
        </w:rPr>
        <w:t xml:space="preserve"> </w:t>
      </w:r>
      <w:r w:rsidRPr="00C13FBD">
        <w:rPr>
          <w:color w:val="494849"/>
          <w:sz w:val="18"/>
        </w:rPr>
        <w:t>FISCAL CODE or VAT Number</w:t>
      </w:r>
      <w:r w:rsidRPr="00BD2560">
        <w:rPr>
          <w:color w:val="363434"/>
          <w:sz w:val="18"/>
        </w:rPr>
        <w:t xml:space="preserve"> </w:t>
      </w:r>
      <w:r w:rsidRPr="00BD2560">
        <w:rPr>
          <w:color w:val="363434"/>
          <w:spacing w:val="-11"/>
          <w:sz w:val="18"/>
        </w:rPr>
        <w:t xml:space="preserve"> </w:t>
      </w:r>
      <w:r w:rsidRPr="00BD2560">
        <w:rPr>
          <w:color w:val="363434"/>
          <w:sz w:val="18"/>
          <w:u w:val="single" w:color="000000"/>
        </w:rPr>
        <w:t xml:space="preserve"> </w:t>
      </w:r>
      <w:r w:rsidRPr="00BD2560">
        <w:rPr>
          <w:color w:val="363434"/>
          <w:sz w:val="18"/>
          <w:u w:val="single" w:color="000000"/>
        </w:rPr>
        <w:tab/>
      </w:r>
      <w:r w:rsidRPr="00BD2560">
        <w:rPr>
          <w:color w:val="363434"/>
          <w:sz w:val="18"/>
          <w:u w:val="single" w:color="000000"/>
        </w:rPr>
        <w:tab/>
      </w:r>
      <w:r w:rsidRPr="00BD2560">
        <w:rPr>
          <w:color w:val="363434"/>
          <w:sz w:val="18"/>
          <w:u w:val="single" w:color="000000"/>
        </w:rPr>
        <w:tab/>
      </w:r>
      <w:r w:rsidRPr="00BD2560">
        <w:rPr>
          <w:color w:val="363434"/>
          <w:sz w:val="18"/>
          <w:u w:val="single" w:color="000000"/>
        </w:rPr>
        <w:tab/>
      </w:r>
      <w:r w:rsidRPr="00BD2560">
        <w:rPr>
          <w:color w:val="363434"/>
          <w:sz w:val="18"/>
          <w:u w:val="single" w:color="000000"/>
        </w:rPr>
        <w:tab/>
      </w:r>
      <w:r w:rsidRPr="00BD2560">
        <w:rPr>
          <w:color w:val="363434"/>
          <w:sz w:val="18"/>
        </w:rPr>
        <w:t xml:space="preserve"> </w:t>
      </w:r>
      <w:r>
        <w:rPr>
          <w:color w:val="363434"/>
          <w:sz w:val="18"/>
        </w:rPr>
        <w:t>Place of residence</w:t>
      </w:r>
      <w:r w:rsidRPr="00BD2560">
        <w:rPr>
          <w:color w:val="363434"/>
          <w:sz w:val="18"/>
          <w:u w:val="single" w:color="000000"/>
        </w:rPr>
        <w:t xml:space="preserve"> </w:t>
      </w:r>
      <w:r w:rsidRPr="00BD2560">
        <w:rPr>
          <w:color w:val="363434"/>
          <w:sz w:val="18"/>
          <w:u w:val="single" w:color="000000"/>
        </w:rPr>
        <w:tab/>
      </w:r>
      <w:r w:rsidRPr="00BD2560">
        <w:rPr>
          <w:color w:val="363434"/>
          <w:sz w:val="18"/>
          <w:u w:val="single" w:color="000000"/>
        </w:rPr>
        <w:tab/>
      </w:r>
      <w:r w:rsidRPr="00BD2560">
        <w:rPr>
          <w:color w:val="363434"/>
          <w:sz w:val="18"/>
          <w:u w:val="single" w:color="000000"/>
        </w:rPr>
        <w:t>Prov.</w:t>
      </w:r>
      <w:r w:rsidRPr="00BD2560">
        <w:rPr>
          <w:color w:val="363434"/>
          <w:sz w:val="18"/>
          <w:u w:val="single" w:color="000000"/>
        </w:rPr>
        <w:tab/>
      </w:r>
      <w:r w:rsidRPr="00BD2560">
        <w:rPr>
          <w:color w:val="363434"/>
          <w:sz w:val="18"/>
          <w:u w:val="single" w:color="000000"/>
        </w:rPr>
        <w:tab/>
      </w:r>
    </w:p>
    <w:p w:rsidRPr="00BD2560" w:rsidR="00C13FBD" w:rsidP="00C13FBD" w:rsidRDefault="00C13FBD" w14:paraId="660A3AD3" w14:textId="77777777">
      <w:pPr>
        <w:tabs>
          <w:tab w:val="left" w:pos="7436"/>
        </w:tabs>
        <w:spacing w:line="222" w:lineRule="exact"/>
        <w:rPr>
          <w:sz w:val="18"/>
        </w:rPr>
      </w:pPr>
      <w:r>
        <w:rPr>
          <w:color w:val="363434"/>
          <w:sz w:val="18"/>
        </w:rPr>
        <w:t>Street_____________________________________________________________________</w:t>
      </w:r>
      <w:r w:rsidRPr="00BD2560">
        <w:rPr>
          <w:color w:val="363434"/>
          <w:sz w:val="18"/>
        </w:rPr>
        <w:tab/>
      </w:r>
      <w:r w:rsidRPr="00BD2560">
        <w:rPr>
          <w:color w:val="363434"/>
          <w:position w:val="2"/>
          <w:sz w:val="18"/>
        </w:rPr>
        <w:t>n•</w:t>
      </w:r>
      <w:r>
        <w:rPr>
          <w:color w:val="363434"/>
          <w:position w:val="2"/>
          <w:sz w:val="18"/>
        </w:rPr>
        <w:t>_____________</w:t>
      </w:r>
    </w:p>
    <w:p w:rsidRPr="00D02EB3" w:rsidR="00D02EB3" w:rsidP="00D02EB3" w:rsidRDefault="00D02EB3" w14:paraId="3461D779" w14:textId="77777777">
      <w:pPr>
        <w:pStyle w:val="BodyText"/>
        <w:spacing w:before="6"/>
        <w:rPr>
          <w:i w:val="0"/>
          <w:sz w:val="20"/>
          <w:szCs w:val="20"/>
        </w:rPr>
      </w:pPr>
    </w:p>
    <w:p w:rsidRPr="00D02EB3" w:rsidR="00D02EB3" w:rsidP="00D02EB3" w:rsidRDefault="00D02EB3" w14:paraId="39E19FF6" w14:textId="77777777">
      <w:pPr>
        <w:rPr>
          <w:sz w:val="20"/>
          <w:szCs w:val="20"/>
        </w:rPr>
      </w:pPr>
      <w:r>
        <w:rPr>
          <w:sz w:val="20"/>
          <w:szCs w:val="20"/>
        </w:rPr>
        <w:t>F</w:t>
      </w:r>
      <w:r w:rsidRPr="00D02EB3">
        <w:rPr>
          <w:sz w:val="20"/>
          <w:szCs w:val="20"/>
        </w:rPr>
        <w:t>ully aware of the criminal liability face</w:t>
      </w:r>
      <w:r w:rsidR="00771D85">
        <w:rPr>
          <w:sz w:val="20"/>
          <w:szCs w:val="20"/>
        </w:rPr>
        <w:t>d</w:t>
      </w:r>
      <w:r w:rsidRPr="00D02EB3">
        <w:rPr>
          <w:sz w:val="20"/>
          <w:szCs w:val="20"/>
        </w:rPr>
        <w:t xml:space="preserve">, pursuant to and by effect of articles 75 and 76 of the Presidential Decree 445 of 28 December 2000, in the event of false declarations or the formation, exhibition or use of false documents, or documents containing data that no longer correspond to the truth, declares and attests under </w:t>
      </w:r>
      <w:r w:rsidR="00771D85">
        <w:rPr>
          <w:sz w:val="20"/>
          <w:szCs w:val="20"/>
        </w:rPr>
        <w:t>his/her</w:t>
      </w:r>
      <w:r w:rsidRPr="00D02EB3">
        <w:rPr>
          <w:sz w:val="20"/>
          <w:szCs w:val="20"/>
        </w:rPr>
        <w:t xml:space="preserve"> own responsibility:</w:t>
      </w:r>
    </w:p>
    <w:p w:rsidRPr="00D02EB3" w:rsidR="00D02EB3" w:rsidP="00D02EB3" w:rsidRDefault="00D02EB3" w14:paraId="3CF2D8B6" w14:textId="77777777">
      <w:pPr>
        <w:rPr>
          <w:sz w:val="20"/>
          <w:szCs w:val="20"/>
        </w:rPr>
      </w:pPr>
    </w:p>
    <w:p w:rsidR="00D02EB3" w:rsidP="00D02EB3" w:rsidRDefault="00D02EB3" w14:paraId="19EE59D5" w14:textId="77777777">
      <w:pPr>
        <w:rPr>
          <w:sz w:val="20"/>
          <w:szCs w:val="20"/>
        </w:rPr>
      </w:pPr>
      <w:r w:rsidRPr="00D02EB3">
        <w:rPr>
          <w:sz w:val="20"/>
          <w:szCs w:val="20"/>
        </w:rPr>
        <w:t>Tha</w:t>
      </w:r>
      <w:r>
        <w:rPr>
          <w:sz w:val="20"/>
          <w:szCs w:val="20"/>
        </w:rPr>
        <w:t>t</w:t>
      </w:r>
      <w:r w:rsidRPr="00D02EB3">
        <w:t xml:space="preserve"> </w:t>
      </w:r>
      <w:r w:rsidRPr="00D02EB3">
        <w:rPr>
          <w:sz w:val="20"/>
          <w:szCs w:val="20"/>
        </w:rPr>
        <w:t xml:space="preserve">are no </w:t>
      </w:r>
      <w:r w:rsidR="00597089">
        <w:rPr>
          <w:sz w:val="20"/>
          <w:szCs w:val="20"/>
        </w:rPr>
        <w:t>causes of</w:t>
      </w:r>
      <w:r w:rsidRPr="00D02EB3">
        <w:rPr>
          <w:sz w:val="20"/>
          <w:szCs w:val="20"/>
        </w:rPr>
        <w:t xml:space="preserve"> prohibition, forfeiture or suspension pursuant to art. 67 of Legislative Decree 06/09/2011 No. 159</w:t>
      </w:r>
      <w:r w:rsidR="00597089">
        <w:rPr>
          <w:sz w:val="20"/>
          <w:szCs w:val="20"/>
        </w:rPr>
        <w:t xml:space="preserve">, for the undersigned and/or </w:t>
      </w:r>
      <w:r w:rsidRPr="00D02EB3">
        <w:rPr>
          <w:sz w:val="20"/>
          <w:szCs w:val="20"/>
        </w:rPr>
        <w:t xml:space="preserve">cohabiting family members </w:t>
      </w:r>
      <w:r w:rsidR="00597089">
        <w:rPr>
          <w:sz w:val="20"/>
          <w:szCs w:val="20"/>
        </w:rPr>
        <w:t>aged 18 or more</w:t>
      </w:r>
      <w:r w:rsidRPr="00D02EB3">
        <w:rPr>
          <w:sz w:val="20"/>
          <w:szCs w:val="20"/>
        </w:rPr>
        <w:t xml:space="preserve"> (whose</w:t>
      </w:r>
      <w:r w:rsidR="00597089">
        <w:rPr>
          <w:sz w:val="20"/>
          <w:szCs w:val="20"/>
        </w:rPr>
        <w:t xml:space="preserve"> data are made available below).</w:t>
      </w:r>
    </w:p>
    <w:p w:rsidR="00597089" w:rsidP="00D02EB3" w:rsidRDefault="00597089" w14:paraId="0FB78278" w14:textId="77777777">
      <w:pPr>
        <w:rPr>
          <w:sz w:val="20"/>
          <w:szCs w:val="20"/>
        </w:rPr>
      </w:pPr>
    </w:p>
    <w:tbl>
      <w:tblPr>
        <w:tblW w:w="9380" w:type="dxa"/>
        <w:tblInd w:w="-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left w:w="0" w:type="dxa"/>
          <w:right w:w="0" w:type="dxa"/>
        </w:tblCellMar>
        <w:tblLook w:val="01E0" w:firstRow="1" w:lastRow="1" w:firstColumn="1" w:lastColumn="1" w:noHBand="0" w:noVBand="0"/>
      </w:tblPr>
      <w:tblGrid>
        <w:gridCol w:w="1980"/>
        <w:gridCol w:w="1975"/>
        <w:gridCol w:w="1625"/>
        <w:gridCol w:w="1890"/>
        <w:gridCol w:w="1910"/>
      </w:tblGrid>
      <w:tr w:rsidR="00597089" w:rsidTr="00597089" w14:paraId="579D6E25" w14:textId="77777777">
        <w:trPr>
          <w:trHeight w:val="436"/>
        </w:trPr>
        <w:tc>
          <w:tcPr>
            <w:tcW w:w="1980" w:type="dxa"/>
          </w:tcPr>
          <w:p w:rsidRPr="00597089" w:rsidR="00597089" w:rsidP="00597089" w:rsidRDefault="00597089" w14:paraId="7B8D19AC" w14:textId="77777777">
            <w:pPr>
              <w:pStyle w:val="TableParagraph"/>
              <w:spacing w:before="16"/>
              <w:rPr>
                <w:sz w:val="20"/>
                <w:szCs w:val="20"/>
              </w:rPr>
            </w:pPr>
            <w:r>
              <w:rPr>
                <w:sz w:val="20"/>
                <w:szCs w:val="20"/>
              </w:rPr>
              <w:t xml:space="preserve">     FIRST </w:t>
            </w:r>
            <w:r w:rsidRPr="00597089">
              <w:rPr>
                <w:sz w:val="20"/>
                <w:szCs w:val="20"/>
              </w:rPr>
              <w:t>NAME</w:t>
            </w:r>
          </w:p>
        </w:tc>
        <w:tc>
          <w:tcPr>
            <w:tcW w:w="1975" w:type="dxa"/>
          </w:tcPr>
          <w:p w:rsidRPr="00597089" w:rsidR="00597089" w:rsidP="00597089" w:rsidRDefault="00597089" w14:paraId="14E594D5" w14:textId="77777777">
            <w:pPr>
              <w:pStyle w:val="TableParagraph"/>
              <w:spacing w:before="12"/>
              <w:rPr>
                <w:sz w:val="20"/>
                <w:szCs w:val="20"/>
              </w:rPr>
            </w:pPr>
            <w:r>
              <w:rPr>
                <w:sz w:val="20"/>
                <w:szCs w:val="20"/>
              </w:rPr>
              <w:t xml:space="preserve">     </w:t>
            </w:r>
            <w:r w:rsidRPr="00597089">
              <w:rPr>
                <w:sz w:val="20"/>
                <w:szCs w:val="20"/>
              </w:rPr>
              <w:t>LAST NAME</w:t>
            </w:r>
          </w:p>
        </w:tc>
        <w:tc>
          <w:tcPr>
            <w:tcW w:w="1625" w:type="dxa"/>
          </w:tcPr>
          <w:p w:rsidRPr="00597089" w:rsidR="00597089" w:rsidP="00597089" w:rsidRDefault="00597089" w14:paraId="4B39FEE2" w14:textId="77777777">
            <w:pPr>
              <w:pStyle w:val="TableParagraph"/>
              <w:spacing w:before="7" w:line="220" w:lineRule="atLeast"/>
              <w:ind w:left="328" w:hanging="1"/>
              <w:rPr>
                <w:sz w:val="20"/>
                <w:szCs w:val="20"/>
              </w:rPr>
            </w:pPr>
            <w:r w:rsidRPr="00597089">
              <w:rPr>
                <w:sz w:val="20"/>
                <w:szCs w:val="20"/>
              </w:rPr>
              <w:t>Date of Birth</w:t>
            </w:r>
          </w:p>
        </w:tc>
        <w:tc>
          <w:tcPr>
            <w:tcW w:w="1890" w:type="dxa"/>
          </w:tcPr>
          <w:p w:rsidRPr="00597089" w:rsidR="00597089" w:rsidP="00597089" w:rsidRDefault="00597089" w14:paraId="6881EF91" w14:textId="77777777">
            <w:pPr>
              <w:pStyle w:val="TableParagraph"/>
              <w:spacing w:before="16"/>
              <w:rPr>
                <w:sz w:val="20"/>
                <w:szCs w:val="20"/>
              </w:rPr>
            </w:pPr>
            <w:r>
              <w:rPr>
                <w:sz w:val="20"/>
                <w:szCs w:val="20"/>
              </w:rPr>
              <w:t xml:space="preserve">     </w:t>
            </w:r>
            <w:r w:rsidRPr="00597089">
              <w:rPr>
                <w:sz w:val="20"/>
                <w:szCs w:val="20"/>
              </w:rPr>
              <w:t>Place of Birth</w:t>
            </w:r>
          </w:p>
        </w:tc>
        <w:tc>
          <w:tcPr>
            <w:tcW w:w="1910" w:type="dxa"/>
          </w:tcPr>
          <w:p w:rsidRPr="00597089" w:rsidR="00597089" w:rsidP="00597089" w:rsidRDefault="00597089" w14:paraId="38B2779E" w14:textId="77777777">
            <w:pPr>
              <w:pStyle w:val="TableParagraph"/>
              <w:spacing w:before="16"/>
              <w:rPr>
                <w:sz w:val="20"/>
                <w:szCs w:val="20"/>
              </w:rPr>
            </w:pPr>
            <w:r>
              <w:rPr>
                <w:sz w:val="20"/>
                <w:szCs w:val="20"/>
              </w:rPr>
              <w:t xml:space="preserve">    </w:t>
            </w:r>
            <w:r w:rsidRPr="00597089">
              <w:rPr>
                <w:sz w:val="20"/>
                <w:szCs w:val="20"/>
              </w:rPr>
              <w:t>Fiscal Code</w:t>
            </w:r>
          </w:p>
        </w:tc>
      </w:tr>
      <w:tr w:rsidR="00597089" w:rsidTr="00597089" w14:paraId="1FC39945" w14:textId="77777777">
        <w:trPr>
          <w:trHeight w:val="205"/>
        </w:trPr>
        <w:tc>
          <w:tcPr>
            <w:tcW w:w="1980" w:type="dxa"/>
          </w:tcPr>
          <w:p w:rsidR="00597089" w:rsidP="00293D58" w:rsidRDefault="00597089" w14:paraId="0562CB0E" w14:textId="77777777">
            <w:pPr>
              <w:pStyle w:val="TableParagraph"/>
              <w:rPr>
                <w:rFonts w:ascii="Times New Roman"/>
                <w:sz w:val="12"/>
              </w:rPr>
            </w:pPr>
          </w:p>
        </w:tc>
        <w:tc>
          <w:tcPr>
            <w:tcW w:w="1975" w:type="dxa"/>
          </w:tcPr>
          <w:p w:rsidR="00597089" w:rsidP="00293D58" w:rsidRDefault="00597089" w14:paraId="34CE0A41" w14:textId="77777777">
            <w:pPr>
              <w:pStyle w:val="TableParagraph"/>
              <w:rPr>
                <w:rFonts w:ascii="Times New Roman"/>
                <w:sz w:val="12"/>
              </w:rPr>
            </w:pPr>
          </w:p>
        </w:tc>
        <w:tc>
          <w:tcPr>
            <w:tcW w:w="1625" w:type="dxa"/>
          </w:tcPr>
          <w:p w:rsidR="00597089" w:rsidP="00293D58" w:rsidRDefault="00597089" w14:paraId="62EBF3C5" w14:textId="77777777">
            <w:pPr>
              <w:pStyle w:val="TableParagraph"/>
              <w:rPr>
                <w:rFonts w:ascii="Times New Roman"/>
                <w:sz w:val="12"/>
              </w:rPr>
            </w:pPr>
          </w:p>
        </w:tc>
        <w:tc>
          <w:tcPr>
            <w:tcW w:w="1890" w:type="dxa"/>
          </w:tcPr>
          <w:p w:rsidR="00597089" w:rsidP="00293D58" w:rsidRDefault="00597089" w14:paraId="6D98A12B" w14:textId="77777777">
            <w:pPr>
              <w:pStyle w:val="TableParagraph"/>
              <w:rPr>
                <w:rFonts w:ascii="Times New Roman"/>
                <w:sz w:val="12"/>
              </w:rPr>
            </w:pPr>
          </w:p>
        </w:tc>
        <w:tc>
          <w:tcPr>
            <w:tcW w:w="1910" w:type="dxa"/>
          </w:tcPr>
          <w:p w:rsidR="00597089" w:rsidP="00293D58" w:rsidRDefault="00597089" w14:paraId="2946DB82" w14:textId="77777777">
            <w:pPr>
              <w:pStyle w:val="TableParagraph"/>
              <w:rPr>
                <w:rFonts w:ascii="Times New Roman"/>
                <w:sz w:val="12"/>
              </w:rPr>
            </w:pPr>
          </w:p>
        </w:tc>
      </w:tr>
      <w:tr w:rsidR="00597089" w:rsidTr="00597089" w14:paraId="5997CC1D" w14:textId="77777777">
        <w:trPr>
          <w:trHeight w:val="215"/>
        </w:trPr>
        <w:tc>
          <w:tcPr>
            <w:tcW w:w="1980" w:type="dxa"/>
          </w:tcPr>
          <w:p w:rsidR="00597089" w:rsidP="00293D58" w:rsidRDefault="00597089" w14:paraId="110FFD37" w14:textId="77777777">
            <w:pPr>
              <w:pStyle w:val="TableParagraph"/>
              <w:rPr>
                <w:rFonts w:ascii="Times New Roman"/>
                <w:sz w:val="12"/>
              </w:rPr>
            </w:pPr>
          </w:p>
        </w:tc>
        <w:tc>
          <w:tcPr>
            <w:tcW w:w="1975" w:type="dxa"/>
          </w:tcPr>
          <w:p w:rsidR="00597089" w:rsidP="00293D58" w:rsidRDefault="00597089" w14:paraId="6B699379" w14:textId="77777777">
            <w:pPr>
              <w:pStyle w:val="TableParagraph"/>
              <w:rPr>
                <w:rFonts w:ascii="Times New Roman"/>
                <w:sz w:val="12"/>
              </w:rPr>
            </w:pPr>
          </w:p>
        </w:tc>
        <w:tc>
          <w:tcPr>
            <w:tcW w:w="1625" w:type="dxa"/>
          </w:tcPr>
          <w:p w:rsidR="00597089" w:rsidP="00293D58" w:rsidRDefault="00597089" w14:paraId="3FE9F23F" w14:textId="77777777">
            <w:pPr>
              <w:pStyle w:val="TableParagraph"/>
              <w:rPr>
                <w:rFonts w:ascii="Times New Roman"/>
                <w:sz w:val="12"/>
              </w:rPr>
            </w:pPr>
          </w:p>
        </w:tc>
        <w:tc>
          <w:tcPr>
            <w:tcW w:w="1890" w:type="dxa"/>
          </w:tcPr>
          <w:p w:rsidR="00597089" w:rsidP="00293D58" w:rsidRDefault="00597089" w14:paraId="1F72F646" w14:textId="77777777">
            <w:pPr>
              <w:pStyle w:val="TableParagraph"/>
              <w:rPr>
                <w:rFonts w:ascii="Times New Roman"/>
                <w:sz w:val="12"/>
              </w:rPr>
            </w:pPr>
          </w:p>
        </w:tc>
        <w:tc>
          <w:tcPr>
            <w:tcW w:w="1910" w:type="dxa"/>
          </w:tcPr>
          <w:p w:rsidR="00597089" w:rsidP="00293D58" w:rsidRDefault="00597089" w14:paraId="08CE6F91" w14:textId="77777777">
            <w:pPr>
              <w:pStyle w:val="TableParagraph"/>
              <w:rPr>
                <w:rFonts w:ascii="Times New Roman"/>
                <w:sz w:val="12"/>
              </w:rPr>
            </w:pPr>
          </w:p>
        </w:tc>
      </w:tr>
      <w:tr w:rsidR="00597089" w:rsidTr="00597089" w14:paraId="61CDCEAD" w14:textId="77777777">
        <w:trPr>
          <w:trHeight w:val="215"/>
        </w:trPr>
        <w:tc>
          <w:tcPr>
            <w:tcW w:w="1980" w:type="dxa"/>
          </w:tcPr>
          <w:p w:rsidR="00597089" w:rsidP="00293D58" w:rsidRDefault="00597089" w14:paraId="6BB9E253" w14:textId="77777777">
            <w:pPr>
              <w:pStyle w:val="TableParagraph"/>
              <w:rPr>
                <w:rFonts w:ascii="Times New Roman"/>
                <w:sz w:val="12"/>
              </w:rPr>
            </w:pPr>
          </w:p>
        </w:tc>
        <w:tc>
          <w:tcPr>
            <w:tcW w:w="1975" w:type="dxa"/>
          </w:tcPr>
          <w:p w:rsidR="00597089" w:rsidP="00293D58" w:rsidRDefault="00597089" w14:paraId="23DE523C" w14:textId="77777777">
            <w:pPr>
              <w:pStyle w:val="TableParagraph"/>
              <w:rPr>
                <w:rFonts w:ascii="Times New Roman"/>
                <w:sz w:val="12"/>
              </w:rPr>
            </w:pPr>
          </w:p>
        </w:tc>
        <w:tc>
          <w:tcPr>
            <w:tcW w:w="1625" w:type="dxa"/>
          </w:tcPr>
          <w:p w:rsidR="00597089" w:rsidP="00293D58" w:rsidRDefault="00597089" w14:paraId="52E56223" w14:textId="77777777">
            <w:pPr>
              <w:pStyle w:val="TableParagraph"/>
              <w:rPr>
                <w:rFonts w:ascii="Times New Roman"/>
                <w:sz w:val="12"/>
              </w:rPr>
            </w:pPr>
          </w:p>
        </w:tc>
        <w:tc>
          <w:tcPr>
            <w:tcW w:w="1890" w:type="dxa"/>
          </w:tcPr>
          <w:p w:rsidR="00597089" w:rsidP="00293D58" w:rsidRDefault="00597089" w14:paraId="07547A01" w14:textId="77777777">
            <w:pPr>
              <w:pStyle w:val="TableParagraph"/>
              <w:rPr>
                <w:rFonts w:ascii="Times New Roman"/>
                <w:sz w:val="12"/>
              </w:rPr>
            </w:pPr>
          </w:p>
        </w:tc>
        <w:tc>
          <w:tcPr>
            <w:tcW w:w="1910" w:type="dxa"/>
          </w:tcPr>
          <w:p w:rsidR="00597089" w:rsidP="00293D58" w:rsidRDefault="00597089" w14:paraId="5043CB0F" w14:textId="77777777">
            <w:pPr>
              <w:pStyle w:val="TableParagraph"/>
              <w:rPr>
                <w:rFonts w:ascii="Times New Roman"/>
                <w:sz w:val="12"/>
              </w:rPr>
            </w:pPr>
          </w:p>
        </w:tc>
      </w:tr>
      <w:tr w:rsidR="00597089" w:rsidTr="00597089" w14:paraId="07459315" w14:textId="77777777">
        <w:trPr>
          <w:trHeight w:val="215"/>
        </w:trPr>
        <w:tc>
          <w:tcPr>
            <w:tcW w:w="1980" w:type="dxa"/>
          </w:tcPr>
          <w:p w:rsidR="00597089" w:rsidP="00293D58" w:rsidRDefault="00597089" w14:paraId="6537F28F" w14:textId="77777777">
            <w:pPr>
              <w:pStyle w:val="TableParagraph"/>
              <w:rPr>
                <w:rFonts w:ascii="Times New Roman"/>
                <w:sz w:val="12"/>
              </w:rPr>
            </w:pPr>
          </w:p>
        </w:tc>
        <w:tc>
          <w:tcPr>
            <w:tcW w:w="1975" w:type="dxa"/>
          </w:tcPr>
          <w:p w:rsidR="00597089" w:rsidP="00293D58" w:rsidRDefault="00597089" w14:paraId="6DFB9E20" w14:textId="77777777">
            <w:pPr>
              <w:pStyle w:val="TableParagraph"/>
              <w:rPr>
                <w:rFonts w:ascii="Times New Roman"/>
                <w:sz w:val="12"/>
              </w:rPr>
            </w:pPr>
          </w:p>
        </w:tc>
        <w:tc>
          <w:tcPr>
            <w:tcW w:w="1625" w:type="dxa"/>
          </w:tcPr>
          <w:p w:rsidR="00597089" w:rsidP="00293D58" w:rsidRDefault="00597089" w14:paraId="70DF9E56" w14:textId="77777777">
            <w:pPr>
              <w:pStyle w:val="TableParagraph"/>
              <w:rPr>
                <w:rFonts w:ascii="Times New Roman"/>
                <w:sz w:val="12"/>
              </w:rPr>
            </w:pPr>
          </w:p>
        </w:tc>
        <w:tc>
          <w:tcPr>
            <w:tcW w:w="1890" w:type="dxa"/>
          </w:tcPr>
          <w:p w:rsidR="00597089" w:rsidP="00293D58" w:rsidRDefault="00597089" w14:paraId="44E871BC" w14:textId="77777777">
            <w:pPr>
              <w:pStyle w:val="TableParagraph"/>
              <w:rPr>
                <w:rFonts w:ascii="Times New Roman"/>
                <w:sz w:val="12"/>
              </w:rPr>
            </w:pPr>
          </w:p>
        </w:tc>
        <w:tc>
          <w:tcPr>
            <w:tcW w:w="1910" w:type="dxa"/>
          </w:tcPr>
          <w:p w:rsidR="00597089" w:rsidP="00293D58" w:rsidRDefault="00597089" w14:paraId="144A5D23" w14:textId="77777777">
            <w:pPr>
              <w:pStyle w:val="TableParagraph"/>
              <w:rPr>
                <w:rFonts w:ascii="Times New Roman"/>
                <w:sz w:val="12"/>
              </w:rPr>
            </w:pPr>
          </w:p>
        </w:tc>
      </w:tr>
      <w:tr w:rsidR="00597089" w:rsidTr="00597089" w14:paraId="738610EB" w14:textId="77777777">
        <w:trPr>
          <w:trHeight w:val="215"/>
        </w:trPr>
        <w:tc>
          <w:tcPr>
            <w:tcW w:w="1980" w:type="dxa"/>
          </w:tcPr>
          <w:p w:rsidR="00597089" w:rsidP="00293D58" w:rsidRDefault="00597089" w14:paraId="637805D2" w14:textId="77777777">
            <w:pPr>
              <w:pStyle w:val="TableParagraph"/>
              <w:rPr>
                <w:rFonts w:ascii="Times New Roman"/>
                <w:sz w:val="12"/>
              </w:rPr>
            </w:pPr>
          </w:p>
        </w:tc>
        <w:tc>
          <w:tcPr>
            <w:tcW w:w="1975" w:type="dxa"/>
          </w:tcPr>
          <w:p w:rsidR="00597089" w:rsidP="00293D58" w:rsidRDefault="00597089" w14:paraId="463F29E8" w14:textId="77777777">
            <w:pPr>
              <w:pStyle w:val="TableParagraph"/>
              <w:rPr>
                <w:rFonts w:ascii="Times New Roman"/>
                <w:sz w:val="12"/>
              </w:rPr>
            </w:pPr>
          </w:p>
        </w:tc>
        <w:tc>
          <w:tcPr>
            <w:tcW w:w="1625" w:type="dxa"/>
          </w:tcPr>
          <w:p w:rsidR="00597089" w:rsidP="00293D58" w:rsidRDefault="00597089" w14:paraId="3B7B4B86" w14:textId="77777777">
            <w:pPr>
              <w:pStyle w:val="TableParagraph"/>
              <w:rPr>
                <w:rFonts w:ascii="Times New Roman"/>
                <w:sz w:val="12"/>
              </w:rPr>
            </w:pPr>
          </w:p>
        </w:tc>
        <w:tc>
          <w:tcPr>
            <w:tcW w:w="1890" w:type="dxa"/>
          </w:tcPr>
          <w:p w:rsidR="00597089" w:rsidP="00293D58" w:rsidRDefault="00597089" w14:paraId="3A0FF5F2" w14:textId="77777777">
            <w:pPr>
              <w:pStyle w:val="TableParagraph"/>
              <w:rPr>
                <w:rFonts w:ascii="Times New Roman"/>
                <w:sz w:val="12"/>
              </w:rPr>
            </w:pPr>
          </w:p>
        </w:tc>
        <w:tc>
          <w:tcPr>
            <w:tcW w:w="1910" w:type="dxa"/>
          </w:tcPr>
          <w:p w:rsidR="00597089" w:rsidP="00293D58" w:rsidRDefault="00597089" w14:paraId="5630AD66" w14:textId="77777777">
            <w:pPr>
              <w:pStyle w:val="TableParagraph"/>
              <w:rPr>
                <w:rFonts w:ascii="Times New Roman"/>
                <w:sz w:val="12"/>
              </w:rPr>
            </w:pPr>
          </w:p>
        </w:tc>
      </w:tr>
    </w:tbl>
    <w:p w:rsidRPr="00D02EB3" w:rsidR="00597089" w:rsidP="00D02EB3" w:rsidRDefault="00597089" w14:paraId="61829076" w14:textId="77777777">
      <w:pPr>
        <w:rPr>
          <w:sz w:val="20"/>
          <w:szCs w:val="20"/>
        </w:rPr>
      </w:pPr>
    </w:p>
    <w:p w:rsidR="00BD0F3F" w:rsidRDefault="00597089" w14:paraId="709B98CB" w14:textId="77777777">
      <w:pPr>
        <w:rPr>
          <w:sz w:val="20"/>
          <w:szCs w:val="20"/>
        </w:rPr>
      </w:pPr>
      <w:r w:rsidRPr="00597089">
        <w:rPr>
          <w:sz w:val="20"/>
          <w:szCs w:val="20"/>
        </w:rPr>
        <w:t>The undersigned also declares to be</w:t>
      </w:r>
      <w:r>
        <w:rPr>
          <w:sz w:val="20"/>
          <w:szCs w:val="20"/>
        </w:rPr>
        <w:t xml:space="preserve"> fully</w:t>
      </w:r>
      <w:r w:rsidRPr="00597089">
        <w:rPr>
          <w:sz w:val="20"/>
          <w:szCs w:val="20"/>
        </w:rPr>
        <w:t xml:space="preserve"> informed, pursuant to Legislative Decree No. 196/2003 (Code regarding the protection of personal data), that the data collected will be processed, even with IT tools, exclusively within the </w:t>
      </w:r>
      <w:r>
        <w:rPr>
          <w:sz w:val="20"/>
          <w:szCs w:val="20"/>
        </w:rPr>
        <w:t>purpose of the</w:t>
      </w:r>
      <w:r w:rsidRPr="00597089">
        <w:rPr>
          <w:sz w:val="20"/>
          <w:szCs w:val="20"/>
        </w:rPr>
        <w:t xml:space="preserve"> procedure for which this declaration is made.</w:t>
      </w:r>
    </w:p>
    <w:p w:rsidR="00597089" w:rsidRDefault="00597089" w14:paraId="2BA226A1" w14:textId="77777777">
      <w:pPr>
        <w:rPr>
          <w:sz w:val="20"/>
          <w:szCs w:val="20"/>
        </w:rPr>
      </w:pPr>
    </w:p>
    <w:p w:rsidR="00597089" w:rsidP="00597089" w:rsidRDefault="00597089" w14:paraId="10CDA254" w14:textId="77777777">
      <w:pPr>
        <w:rPr>
          <w:lang w:val="en"/>
        </w:rPr>
      </w:pPr>
      <w:r>
        <w:rPr>
          <w:lang w:val="en"/>
        </w:rPr>
        <w:t xml:space="preserve">Date </w:t>
      </w:r>
    </w:p>
    <w:p w:rsidR="00597089" w:rsidP="00597089" w:rsidRDefault="00597089" w14:paraId="17AD93B2" w14:textId="77777777">
      <w:pPr>
        <w:rPr>
          <w:lang w:val="en"/>
        </w:rPr>
      </w:pPr>
    </w:p>
    <w:p w:rsidR="00597089" w:rsidP="00597089" w:rsidRDefault="00597089" w14:paraId="6B9C2904" w14:textId="77777777">
      <w:pPr>
        <w:ind w:left="5760" w:firstLine="720"/>
        <w:rPr>
          <w:lang w:val="en"/>
        </w:rPr>
      </w:pPr>
      <w:r>
        <w:rPr>
          <w:lang w:val="en"/>
        </w:rPr>
        <w:t>Signature</w:t>
      </w:r>
    </w:p>
    <w:p w:rsidR="00597089" w:rsidP="00597089" w:rsidRDefault="00597089" w14:paraId="0DE4B5B7" w14:textId="77777777">
      <w:pPr>
        <w:rPr>
          <w:lang w:val="en"/>
        </w:rPr>
      </w:pPr>
    </w:p>
    <w:p w:rsidRPr="00BD0F3F" w:rsidR="00597089" w:rsidP="00597089" w:rsidRDefault="00597089" w14:paraId="2238183F" w14:textId="77777777">
      <w:pPr>
        <w:ind w:left="5760"/>
        <w:rPr>
          <w:lang w:val="en"/>
        </w:rPr>
      </w:pPr>
      <w:r>
        <w:rPr>
          <w:lang w:val="en"/>
        </w:rPr>
        <w:t>___________________________</w:t>
      </w:r>
    </w:p>
    <w:p w:rsidR="00597089" w:rsidP="00597089" w:rsidRDefault="00597089" w14:paraId="66204FF1" w14:textId="77777777">
      <w:r>
        <w:tab/>
      </w:r>
      <w:r>
        <w:tab/>
      </w:r>
      <w:r>
        <w:tab/>
      </w:r>
    </w:p>
    <w:p w:rsidR="00597089" w:rsidP="00597089" w:rsidRDefault="00597089" w14:paraId="2DBF0D7D" w14:textId="77777777"/>
    <w:p w:rsidRPr="00BD0F3F" w:rsidR="00597089" w:rsidP="00597089" w:rsidRDefault="00597089" w14:paraId="41466B90" w14:textId="77777777">
      <w:pPr>
        <w:rPr>
          <w:i/>
          <w:sz w:val="20"/>
          <w:szCs w:val="20"/>
          <w:lang w:val="en"/>
        </w:rPr>
      </w:pPr>
      <w:r w:rsidRPr="00BD0F3F">
        <w:rPr>
          <w:i/>
          <w:sz w:val="20"/>
          <w:szCs w:val="20"/>
          <w:lang w:val="en"/>
        </w:rPr>
        <w:t>Provide copy of the Identity document of the subscriber.</w:t>
      </w:r>
    </w:p>
    <w:p w:rsidR="00597089" w:rsidP="00597089" w:rsidRDefault="00597089" w14:paraId="76C33642" w14:textId="77777777">
      <w:pPr>
        <w:rPr>
          <w:i/>
          <w:sz w:val="20"/>
          <w:szCs w:val="20"/>
          <w:lang w:val="en"/>
        </w:rPr>
      </w:pPr>
      <w:r w:rsidRPr="00BD0F3F">
        <w:rPr>
          <w:i/>
          <w:sz w:val="20"/>
          <w:szCs w:val="20"/>
          <w:lang w:val="en"/>
        </w:rPr>
        <w:t xml:space="preserve">This declaration does not require the authentication of the signature and replaces, for all the intents and purposes, the normal certifications required </w:t>
      </w:r>
      <w:r>
        <w:rPr>
          <w:i/>
          <w:sz w:val="20"/>
          <w:szCs w:val="20"/>
          <w:lang w:val="en"/>
        </w:rPr>
        <w:t>by</w:t>
      </w:r>
      <w:r w:rsidRPr="00BD0F3F">
        <w:rPr>
          <w:i/>
          <w:sz w:val="20"/>
          <w:szCs w:val="20"/>
          <w:lang w:val="en"/>
        </w:rPr>
        <w:t xml:space="preserve"> a Public Administration, as well as for managers of public services and the private sector who allow it.</w:t>
      </w:r>
    </w:p>
    <w:p w:rsidR="00597089" w:rsidRDefault="00597089" w14:paraId="6B62F1B3" w14:textId="77777777">
      <w:pPr>
        <w:rPr>
          <w:sz w:val="20"/>
          <w:szCs w:val="20"/>
        </w:rPr>
      </w:pPr>
    </w:p>
    <w:p w:rsidRPr="00D02EB3" w:rsidR="004A79BD" w:rsidP="004A79BD" w:rsidRDefault="004A79BD" w14:paraId="0CB08CD6" w14:textId="77777777">
      <w:pPr>
        <w:pStyle w:val="BodyText"/>
        <w:spacing w:before="6"/>
        <w:rPr>
          <w:color w:val="363434"/>
          <w:w w:val="95"/>
          <w:sz w:val="20"/>
          <w:szCs w:val="20"/>
        </w:rPr>
      </w:pPr>
      <w:r w:rsidRPr="00D02EB3">
        <w:rPr>
          <w:color w:val="363434"/>
          <w:w w:val="95"/>
          <w:sz w:val="20"/>
          <w:szCs w:val="20"/>
        </w:rPr>
        <w:t>Legislative Decree 06/09/2011 n. 159</w:t>
      </w:r>
      <w:r>
        <w:rPr>
          <w:color w:val="363434"/>
          <w:w w:val="95"/>
          <w:sz w:val="20"/>
          <w:szCs w:val="20"/>
        </w:rPr>
        <w:t>, art. 85</w:t>
      </w:r>
    </w:p>
    <w:p w:rsidR="004A79BD" w:rsidP="004A79BD" w:rsidRDefault="004A79BD" w14:paraId="699791C3" w14:textId="77777777">
      <w:pPr>
        <w:rPr>
          <w:rStyle w:val="Hyperlink"/>
          <w:sz w:val="20"/>
          <w:szCs w:val="20"/>
        </w:rPr>
      </w:pPr>
      <w:hyperlink w:history="1" r:id="rId10">
        <w:r w:rsidRPr="00A50201">
          <w:rPr>
            <w:rStyle w:val="Hyperlink"/>
            <w:sz w:val="20"/>
            <w:szCs w:val="20"/>
          </w:rPr>
          <w:t>https://def.finanze.it/DocTribFrontend/decodeurn?urn=urn:doctrib::DLG:2011-09-06;159_art85</w:t>
        </w:r>
      </w:hyperlink>
    </w:p>
    <w:p w:rsidR="00DF642B" w:rsidP="004A79BD" w:rsidRDefault="00DF642B" w14:paraId="02F2C34E" w14:textId="77777777">
      <w:pPr>
        <w:rPr>
          <w:rStyle w:val="Hyperlink"/>
          <w:sz w:val="20"/>
          <w:szCs w:val="20"/>
        </w:rPr>
      </w:pPr>
    </w:p>
    <w:p w:rsidR="00DF642B" w:rsidP="004A79BD" w:rsidRDefault="00DF642B" w14:paraId="680A4E5D" w14:textId="77777777">
      <w:pPr>
        <w:rPr>
          <w:rStyle w:val="Hyperlink"/>
          <w:sz w:val="20"/>
          <w:szCs w:val="20"/>
        </w:rPr>
      </w:pPr>
    </w:p>
    <w:p w:rsidR="00DF642B" w:rsidP="004A79BD" w:rsidRDefault="00DF642B" w14:paraId="19219836" w14:textId="77777777">
      <w:pPr>
        <w:rPr>
          <w:rStyle w:val="Hyperlink"/>
          <w:sz w:val="20"/>
          <w:szCs w:val="20"/>
        </w:rPr>
      </w:pPr>
    </w:p>
    <w:p w:rsidR="00DF642B" w:rsidP="004A79BD" w:rsidRDefault="00DF642B" w14:paraId="296FEF7D" w14:textId="77777777">
      <w:pPr>
        <w:rPr>
          <w:rStyle w:val="Hyperlink"/>
          <w:sz w:val="20"/>
          <w:szCs w:val="20"/>
        </w:rPr>
      </w:pPr>
    </w:p>
    <w:p w:rsidR="00DF642B" w:rsidP="004A79BD" w:rsidRDefault="00DF642B" w14:paraId="7194DBDC" w14:textId="77777777">
      <w:pPr>
        <w:rPr>
          <w:rStyle w:val="Hyperlink"/>
          <w:sz w:val="20"/>
          <w:szCs w:val="20"/>
        </w:rPr>
      </w:pPr>
    </w:p>
    <w:p w:rsidR="00DF642B" w:rsidP="004A79BD" w:rsidRDefault="00DF642B" w14:paraId="769D0D3C" w14:textId="77777777">
      <w:pPr>
        <w:rPr>
          <w:rStyle w:val="Hyperlink"/>
          <w:sz w:val="20"/>
          <w:szCs w:val="20"/>
        </w:rPr>
      </w:pPr>
    </w:p>
    <w:p w:rsidRPr="00597089" w:rsidR="00DF642B" w:rsidP="00DF642B" w:rsidRDefault="00DF642B" w14:paraId="291EEE17" w14:textId="77777777">
      <w:pPr>
        <w:ind w:left="7920"/>
        <w:rPr>
          <w:sz w:val="20"/>
          <w:szCs w:val="20"/>
        </w:rPr>
      </w:pPr>
      <w:r w:rsidRPr="00B14FC4">
        <w:rPr>
          <w:i/>
          <w:sz w:val="16"/>
          <w:szCs w:val="16"/>
        </w:rPr>
        <w:t xml:space="preserve">Attachment </w:t>
      </w:r>
      <w:r>
        <w:rPr>
          <w:i/>
          <w:sz w:val="16"/>
          <w:szCs w:val="16"/>
        </w:rPr>
        <w:t>2</w:t>
      </w:r>
    </w:p>
    <w:sectPr w:rsidRPr="00597089" w:rsidR="00DF642B">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234B2D"/>
    <w:multiLevelType w:val="hybridMultilevel"/>
    <w:tmpl w:val="94D05578"/>
    <w:lvl w:ilvl="0" w:tplc="538C9E0C">
      <w:start w:val="1"/>
      <w:numFmt w:val="decimal"/>
      <w:lvlText w:val="%1."/>
      <w:lvlJc w:val="left"/>
      <w:pPr>
        <w:ind w:left="612" w:hanging="128"/>
      </w:pPr>
      <w:rPr>
        <w:rFonts w:hint="default"/>
        <w:i/>
        <w:spacing w:val="-1"/>
        <w:w w:val="107"/>
      </w:rPr>
    </w:lvl>
    <w:lvl w:ilvl="1" w:tplc="A5C29602">
      <w:start w:val="1"/>
      <w:numFmt w:val="lowerLetter"/>
      <w:lvlText w:val="%2)"/>
      <w:lvlJc w:val="left"/>
      <w:pPr>
        <w:ind w:left="738" w:hanging="127"/>
      </w:pPr>
      <w:rPr>
        <w:rFonts w:hint="default"/>
        <w:b/>
        <w:bCs/>
        <w:i/>
        <w:spacing w:val="-1"/>
        <w:w w:val="107"/>
      </w:rPr>
    </w:lvl>
    <w:lvl w:ilvl="2" w:tplc="6A42CB4C">
      <w:numFmt w:val="bullet"/>
      <w:lvlText w:val="•"/>
      <w:lvlJc w:val="left"/>
      <w:pPr>
        <w:ind w:left="1720" w:hanging="127"/>
      </w:pPr>
      <w:rPr>
        <w:rFonts w:hint="default"/>
      </w:rPr>
    </w:lvl>
    <w:lvl w:ilvl="3" w:tplc="A4F27622">
      <w:numFmt w:val="bullet"/>
      <w:lvlText w:val="•"/>
      <w:lvlJc w:val="left"/>
      <w:pPr>
        <w:ind w:left="2700" w:hanging="127"/>
      </w:pPr>
      <w:rPr>
        <w:rFonts w:hint="default"/>
      </w:rPr>
    </w:lvl>
    <w:lvl w:ilvl="4" w:tplc="5374E732">
      <w:numFmt w:val="bullet"/>
      <w:lvlText w:val="•"/>
      <w:lvlJc w:val="left"/>
      <w:pPr>
        <w:ind w:left="3680" w:hanging="127"/>
      </w:pPr>
      <w:rPr>
        <w:rFonts w:hint="default"/>
      </w:rPr>
    </w:lvl>
    <w:lvl w:ilvl="5" w:tplc="29004CEA">
      <w:numFmt w:val="bullet"/>
      <w:lvlText w:val="•"/>
      <w:lvlJc w:val="left"/>
      <w:pPr>
        <w:ind w:left="4660" w:hanging="127"/>
      </w:pPr>
      <w:rPr>
        <w:rFonts w:hint="default"/>
      </w:rPr>
    </w:lvl>
    <w:lvl w:ilvl="6" w:tplc="3ECA5632">
      <w:numFmt w:val="bullet"/>
      <w:lvlText w:val="•"/>
      <w:lvlJc w:val="left"/>
      <w:pPr>
        <w:ind w:left="5640" w:hanging="127"/>
      </w:pPr>
      <w:rPr>
        <w:rFonts w:hint="default"/>
      </w:rPr>
    </w:lvl>
    <w:lvl w:ilvl="7" w:tplc="543E39AE">
      <w:numFmt w:val="bullet"/>
      <w:lvlText w:val="•"/>
      <w:lvlJc w:val="left"/>
      <w:pPr>
        <w:ind w:left="6620" w:hanging="127"/>
      </w:pPr>
      <w:rPr>
        <w:rFonts w:hint="default"/>
      </w:rPr>
    </w:lvl>
    <w:lvl w:ilvl="8" w:tplc="2B5A6DD4">
      <w:numFmt w:val="bullet"/>
      <w:lvlText w:val="•"/>
      <w:lvlJc w:val="left"/>
      <w:pPr>
        <w:ind w:left="7600" w:hanging="127"/>
      </w:pPr>
      <w:rPr>
        <w:rFonts w:hint="default"/>
      </w:rPr>
    </w:lvl>
  </w:abstractNum>
  <w:num w:numId="1" w16cid:durableId="1499534436">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proofState w:spelling="clean" w:grammar="dirty"/>
  <w:trackRevisions w:val="tru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2560"/>
    <w:rsid w:val="002351FE"/>
    <w:rsid w:val="003519EE"/>
    <w:rsid w:val="004A79BD"/>
    <w:rsid w:val="00523E8E"/>
    <w:rsid w:val="00550D4A"/>
    <w:rsid w:val="00597089"/>
    <w:rsid w:val="00633C10"/>
    <w:rsid w:val="00771D85"/>
    <w:rsid w:val="00BD0F3F"/>
    <w:rsid w:val="00BD2560"/>
    <w:rsid w:val="00C13FBD"/>
    <w:rsid w:val="00D02EB3"/>
    <w:rsid w:val="00DF642B"/>
    <w:rsid w:val="41215DE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1457A2"/>
  <w15:chartTrackingRefBased/>
  <w15:docId w15:val="{C21DB0E7-D174-402E-A3C4-2983659F87B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uiPriority w:val="1"/>
    <w:qFormat/>
    <w:rsid w:val="00BD2560"/>
    <w:pPr>
      <w:widowControl w:val="0"/>
      <w:autoSpaceDE w:val="0"/>
      <w:autoSpaceDN w:val="0"/>
      <w:spacing w:after="0" w:line="240" w:lineRule="auto"/>
    </w:pPr>
    <w:rPr>
      <w:rFonts w:ascii="Arial" w:hAnsi="Arial" w:eastAsia="Arial" w:cs="Arial"/>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link w:val="BodyTextChar"/>
    <w:uiPriority w:val="1"/>
    <w:qFormat/>
    <w:rsid w:val="00D02EB3"/>
    <w:rPr>
      <w:i/>
      <w:sz w:val="12"/>
      <w:szCs w:val="12"/>
    </w:rPr>
  </w:style>
  <w:style w:type="character" w:styleId="BodyTextChar" w:customStyle="1">
    <w:name w:val="Body Text Char"/>
    <w:basedOn w:val="DefaultParagraphFont"/>
    <w:link w:val="BodyText"/>
    <w:uiPriority w:val="1"/>
    <w:rsid w:val="00D02EB3"/>
    <w:rPr>
      <w:rFonts w:ascii="Arial" w:hAnsi="Arial" w:eastAsia="Arial" w:cs="Arial"/>
      <w:i/>
      <w:sz w:val="12"/>
      <w:szCs w:val="12"/>
    </w:rPr>
  </w:style>
  <w:style w:type="paragraph" w:styleId="ListParagraph">
    <w:name w:val="List Paragraph"/>
    <w:basedOn w:val="Normal"/>
    <w:uiPriority w:val="1"/>
    <w:qFormat/>
    <w:rsid w:val="00D02EB3"/>
    <w:pPr>
      <w:ind w:left="733"/>
    </w:pPr>
    <w:rPr>
      <w:rFonts w:ascii="Times New Roman" w:hAnsi="Times New Roman" w:eastAsia="Times New Roman" w:cs="Times New Roman"/>
    </w:rPr>
  </w:style>
  <w:style w:type="character" w:styleId="Hyperlink">
    <w:name w:val="Hyperlink"/>
    <w:basedOn w:val="DefaultParagraphFont"/>
    <w:uiPriority w:val="99"/>
    <w:unhideWhenUsed/>
    <w:rsid w:val="00D02EB3"/>
    <w:rPr>
      <w:color w:val="0563C1" w:themeColor="hyperlink"/>
      <w:u w:val="single"/>
    </w:rPr>
  </w:style>
  <w:style w:type="paragraph" w:styleId="TableParagraph" w:customStyle="1">
    <w:name w:val="Table Paragraph"/>
    <w:basedOn w:val="Normal"/>
    <w:uiPriority w:val="1"/>
    <w:qFormat/>
    <w:rsid w:val="00597089"/>
  </w:style>
  <w:style w:type="character" w:styleId="FollowedHyperlink">
    <w:name w:val="FollowedHyperlink"/>
    <w:basedOn w:val="DefaultParagraphFont"/>
    <w:uiPriority w:val="99"/>
    <w:semiHidden/>
    <w:unhideWhenUsed/>
    <w:rsid w:val="00597089"/>
    <w:rPr>
      <w:color w:val="954F72" w:themeColor="followedHyperlink"/>
      <w:u w:val="single"/>
    </w:rPr>
  </w:style>
  <w:style w:type="paragraph" w:styleId="BalloonText">
    <w:name w:val="Balloon Text"/>
    <w:basedOn w:val="Normal"/>
    <w:link w:val="BalloonTextChar"/>
    <w:uiPriority w:val="99"/>
    <w:semiHidden/>
    <w:unhideWhenUsed/>
    <w:rsid w:val="00DF642B"/>
    <w:rPr>
      <w:rFonts w:ascii="Segoe UI" w:hAnsi="Segoe UI" w:cs="Segoe UI"/>
      <w:sz w:val="18"/>
      <w:szCs w:val="18"/>
    </w:rPr>
  </w:style>
  <w:style w:type="character" w:styleId="BalloonTextChar" w:customStyle="1">
    <w:name w:val="Balloon Text Char"/>
    <w:basedOn w:val="DefaultParagraphFont"/>
    <w:link w:val="BalloonText"/>
    <w:uiPriority w:val="99"/>
    <w:semiHidden/>
    <w:rsid w:val="00DF642B"/>
    <w:rPr>
      <w:rFonts w:ascii="Segoe UI" w:hAnsi="Segoe UI" w:eastAsia="Arial"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485103">
      <w:bodyDiv w:val="1"/>
      <w:marLeft w:val="0"/>
      <w:marRight w:val="0"/>
      <w:marTop w:val="0"/>
      <w:marBottom w:val="0"/>
      <w:divBdr>
        <w:top w:val="none" w:sz="0" w:space="0" w:color="auto"/>
        <w:left w:val="none" w:sz="0" w:space="0" w:color="auto"/>
        <w:bottom w:val="none" w:sz="0" w:space="0" w:color="auto"/>
        <w:right w:val="none" w:sz="0" w:space="0" w:color="auto"/>
      </w:divBdr>
    </w:div>
    <w:div w:id="1046373011">
      <w:bodyDiv w:val="1"/>
      <w:marLeft w:val="0"/>
      <w:marRight w:val="0"/>
      <w:marTop w:val="0"/>
      <w:marBottom w:val="0"/>
      <w:divBdr>
        <w:top w:val="none" w:sz="0" w:space="0" w:color="auto"/>
        <w:left w:val="none" w:sz="0" w:space="0" w:color="auto"/>
        <w:bottom w:val="none" w:sz="0" w:space="0" w:color="auto"/>
        <w:right w:val="none" w:sz="0" w:space="0" w:color="auto"/>
      </w:divBdr>
    </w:div>
    <w:div w:id="1232544218">
      <w:bodyDiv w:val="1"/>
      <w:marLeft w:val="0"/>
      <w:marRight w:val="0"/>
      <w:marTop w:val="0"/>
      <w:marBottom w:val="0"/>
      <w:divBdr>
        <w:top w:val="none" w:sz="0" w:space="0" w:color="auto"/>
        <w:left w:val="none" w:sz="0" w:space="0" w:color="auto"/>
        <w:bottom w:val="none" w:sz="0" w:space="0" w:color="auto"/>
        <w:right w:val="none" w:sz="0" w:space="0" w:color="auto"/>
      </w:divBdr>
    </w:div>
    <w:div w:id="1250696434">
      <w:bodyDiv w:val="1"/>
      <w:marLeft w:val="0"/>
      <w:marRight w:val="0"/>
      <w:marTop w:val="0"/>
      <w:marBottom w:val="0"/>
      <w:divBdr>
        <w:top w:val="none" w:sz="0" w:space="0" w:color="auto"/>
        <w:left w:val="none" w:sz="0" w:space="0" w:color="auto"/>
        <w:bottom w:val="none" w:sz="0" w:space="0" w:color="auto"/>
        <w:right w:val="none" w:sz="0" w:space="0" w:color="auto"/>
      </w:divBdr>
    </w:div>
    <w:div w:id="1608730650">
      <w:bodyDiv w:val="1"/>
      <w:marLeft w:val="0"/>
      <w:marRight w:val="0"/>
      <w:marTop w:val="0"/>
      <w:marBottom w:val="0"/>
      <w:divBdr>
        <w:top w:val="none" w:sz="0" w:space="0" w:color="auto"/>
        <w:left w:val="none" w:sz="0" w:space="0" w:color="auto"/>
        <w:bottom w:val="none" w:sz="0" w:space="0" w:color="auto"/>
        <w:right w:val="none" w:sz="0" w:space="0" w:color="auto"/>
      </w:divBdr>
    </w:div>
    <w:div w:id="1611081000">
      <w:bodyDiv w:val="1"/>
      <w:marLeft w:val="0"/>
      <w:marRight w:val="0"/>
      <w:marTop w:val="0"/>
      <w:marBottom w:val="0"/>
      <w:divBdr>
        <w:top w:val="none" w:sz="0" w:space="0" w:color="auto"/>
        <w:left w:val="none" w:sz="0" w:space="0" w:color="auto"/>
        <w:bottom w:val="none" w:sz="0" w:space="0" w:color="auto"/>
        <w:right w:val="none" w:sz="0" w:space="0" w:color="auto"/>
      </w:divBdr>
    </w:div>
    <w:div w:id="1814132916">
      <w:bodyDiv w:val="1"/>
      <w:marLeft w:val="0"/>
      <w:marRight w:val="0"/>
      <w:marTop w:val="0"/>
      <w:marBottom w:val="0"/>
      <w:divBdr>
        <w:top w:val="none" w:sz="0" w:space="0" w:color="auto"/>
        <w:left w:val="none" w:sz="0" w:space="0" w:color="auto"/>
        <w:bottom w:val="none" w:sz="0" w:space="0" w:color="auto"/>
        <w:right w:val="none" w:sz="0" w:space="0" w:color="auto"/>
      </w:divBdr>
    </w:div>
    <w:div w:id="20143307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theme" Target="theme/theme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fontTable" Target="fontTable.xml" Id="rId11" /><Relationship Type="http://schemas.openxmlformats.org/officeDocument/2006/relationships/numbering" Target="numbering.xml" Id="rId5" /><Relationship Type="http://schemas.openxmlformats.org/officeDocument/2006/relationships/hyperlink" Target="https://def.finanze.it/DocTribFrontend/decodeurn?urn=urn:doctrib::DLG:2011-09-06;159_art85" TargetMode="External" Id="rId10" /><Relationship Type="http://schemas.openxmlformats.org/officeDocument/2006/relationships/customXml" Target="../customXml/item4.xml" Id="rId4" /><Relationship Type="http://schemas.openxmlformats.org/officeDocument/2006/relationships/hyperlink" Target="https://def.finanze.it/DocTribFrontend/decodeurn?urn=urn:doctrib::DLG:2011-09-06;159_art85" TargetMode="Externa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ct:contentTypeSchema xmlns:ct="http://schemas.microsoft.com/office/2006/metadata/contentType" xmlns:ma="http://schemas.microsoft.com/office/2006/metadata/properties/metaAttributes" ct:_="" ma:_="" ma:contentTypeName="Document" ma:contentTypeID="0x010100F6D814C8B0878B44A3454517B2DAC93F" ma:contentTypeVersion="15" ma:contentTypeDescription="Create a new document." ma:contentTypeScope="" ma:versionID="0b484b06ab84b7ab20b101178981aa16">
  <xsd:schema xmlns:xsd="http://www.w3.org/2001/XMLSchema" xmlns:xs="http://www.w3.org/2001/XMLSchema" xmlns:p="http://schemas.microsoft.com/office/2006/metadata/properties" xmlns:ns1="http://schemas.microsoft.com/sharepoint/v3" xmlns:ns2="5d84b183-8b05-4a94-8c02-27d0921eb529" xmlns:ns3="ffe2c5c0-2f03-4d54-9d97-2b7ca5ed0596" targetNamespace="http://schemas.microsoft.com/office/2006/metadata/properties" ma:root="true" ma:fieldsID="18bf93816dbe63d10285c4c05a927650" ns1:_="" ns2:_="" ns3:_="">
    <xsd:import namespace="http://schemas.microsoft.com/sharepoint/v3"/>
    <xsd:import namespace="5d84b183-8b05-4a94-8c02-27d0921eb529"/>
    <xsd:import namespace="ffe2c5c0-2f03-4d54-9d97-2b7ca5ed0596"/>
    <xsd:element name="properties">
      <xsd:complexType>
        <xsd:sequence>
          <xsd:element name="documentManagement">
            <xsd:complexType>
              <xsd:all>
                <xsd:element ref="ns2:_dlc_DocId" minOccurs="0"/>
                <xsd:element ref="ns2:_dlc_DocIdUrl" minOccurs="0"/>
                <xsd:element ref="ns2:_dlc_DocIdPersistId" minOccurs="0"/>
                <xsd:element ref="ns1:_ip_UnifiedCompliancePolicyProperties" minOccurs="0"/>
                <xsd:element ref="ns1:_ip_UnifiedCompliancePolicyUIAction" minOccurs="0"/>
                <xsd:element ref="ns3:MediaServiceMetadata" minOccurs="0"/>
                <xsd:element ref="ns3:MediaServiceFastMetadata" minOccurs="0"/>
                <xsd:element ref="ns3:MediaServiceSearchProperties" minOccurs="0"/>
                <xsd:element ref="ns3:MediaServiceDateTaken" minOccurs="0"/>
                <xsd:element ref="ns3:lcf76f155ced4ddcb4097134ff3c332f" minOccurs="0"/>
                <xsd:element ref="ns2:TaxCatchAll" minOccurs="0"/>
                <xsd:element ref="ns3:MediaServiceGenerationTime" minOccurs="0"/>
                <xsd:element ref="ns3:MediaServiceEventHashCode" minOccurs="0"/>
                <xsd:element ref="ns3:MediaServiceBillingMetadata" minOccurs="0"/>
                <xsd:element ref="ns3:MediaLengthInSeconds"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1" nillable="true" ma:displayName="Unified Compliance Policy Properties" ma:hidden="true" ma:internalName="_ip_UnifiedCompliancePolicyProperties">
      <xsd:simpleType>
        <xsd:restriction base="dms:Note"/>
      </xsd:simpleType>
    </xsd:element>
    <xsd:element name="_ip_UnifiedCompliancePolicyUIAction" ma:index="1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d84b183-8b05-4a94-8c02-27d0921eb529"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9" nillable="true" ma:displayName="Taxonomy Catch All Column" ma:hidden="true" ma:list="{0edd4812-ad38-4666-be06-732481288bb5}" ma:internalName="TaxCatchAll" ma:showField="CatchAllData" ma:web="5d84b183-8b05-4a94-8c02-27d0921eb52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fe2c5c0-2f03-4d54-9d97-2b7ca5ed0596" elementFormDefault="qualified">
    <xsd:import namespace="http://schemas.microsoft.com/office/2006/documentManagement/types"/>
    <xsd:import namespace="http://schemas.microsoft.com/office/infopath/2007/PartnerControls"/>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acef215b-19b7-4691-95f4-27d2fe62d5df" ma:termSetId="09814cd3-568e-fe90-9814-8d621ff8fb84" ma:anchorId="fba54fb3-c3e1-fe81-a776-ca4b69148c4d" ma:open="true" ma:isKeyword="false">
      <xsd:complexType>
        <xsd:sequence>
          <xsd:element ref="pc:Terms" minOccurs="0" maxOccurs="1"/>
        </xsd:sequence>
      </xsd:complex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BillingMetadata" ma:index="22" nillable="true" ma:displayName="MediaServiceBillingMetadata" ma:hidden="true" ma:internalName="MediaServiceBillingMetadata" ma:readOnly="true">
      <xsd:simpleType>
        <xsd:restriction base="dms:Note"/>
      </xsd:simpleType>
    </xsd:element>
    <xsd:element name="MediaLengthInSeconds" ma:index="23" nillable="true" ma:displayName="MediaLengthInSeconds" ma:hidden="true" ma:internalName="MediaLengthInSeconds" ma:readOnly="true">
      <xsd:simpleType>
        <xsd:restriction base="dms:Unknown"/>
      </xsd:simpleType>
    </xsd:element>
    <xsd:element name="MediaServiceOCR" ma:index="24" nillable="true" ma:displayName="Extracted Text" ma:internalName="MediaServiceOCR" ma:readOnly="true">
      <xsd:simpleType>
        <xsd:restriction base="dms:Note">
          <xsd:maxLength value="255"/>
        </xsd:restriction>
      </xsd:simpleType>
    </xsd:element>
    <xsd:element name="MediaServiceLocation" ma:index="25"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dlc_DocId xmlns="5d84b183-8b05-4a94-8c02-27d0921eb529">HFTMTEH5WA3R-2133879570-4196005</_dlc_DocId>
    <_ip_UnifiedCompliancePolicyUIAction xmlns="http://schemas.microsoft.com/sharepoint/v3" xsi:nil="true"/>
    <_dlc_DocIdUrl xmlns="5d84b183-8b05-4a94-8c02-27d0921eb529">
      <Url>https://flankspeed.sharepoint-mil.us/sites/NAVSUP_FLCSI_C200_Naples/_layouts/15/DocIdRedir.aspx?ID=HFTMTEH5WA3R-2133879570-4196005</Url>
      <Description>HFTMTEH5WA3R-2133879570-4196005</Description>
    </_dlc_DocIdUrl>
    <_ip_UnifiedCompliancePolicyProperties xmlns="http://schemas.microsoft.com/sharepoint/v3" xsi:nil="true"/>
    <lcf76f155ced4ddcb4097134ff3c332f xmlns="ffe2c5c0-2f03-4d54-9d97-2b7ca5ed0596">
      <Terms xmlns="http://schemas.microsoft.com/office/infopath/2007/PartnerControls"/>
    </lcf76f155ced4ddcb4097134ff3c332f>
    <TaxCatchAll xmlns="5d84b183-8b05-4a94-8c02-27d0921eb529"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51B47B9-4F23-4177-951C-6C33B840A8BF}">
  <ds:schemaRefs>
    <ds:schemaRef ds:uri="http://schemas.microsoft.com/sharepoint/events"/>
  </ds:schemaRefs>
</ds:datastoreItem>
</file>

<file path=customXml/itemProps2.xml><?xml version="1.0" encoding="utf-8"?>
<ds:datastoreItem xmlns:ds="http://schemas.openxmlformats.org/officeDocument/2006/customXml" ds:itemID="{89915CEE-87A8-47A1-8D60-B1161FF8DA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5d84b183-8b05-4a94-8c02-27d0921eb529"/>
    <ds:schemaRef ds:uri="ffe2c5c0-2f03-4d54-9d97-2b7ca5ed059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49AE660-3986-4466-8C97-57D9C00A998A}">
  <ds:schemaRefs>
    <ds:schemaRef ds:uri="http://schemas.microsoft.com/office/2006/metadata/properties"/>
    <ds:schemaRef ds:uri="http://schemas.microsoft.com/office/infopath/2007/PartnerControls"/>
    <ds:schemaRef ds:uri="5d84b183-8b05-4a94-8c02-27d0921eb529"/>
    <ds:schemaRef ds:uri="http://schemas.microsoft.com/sharepoint/v3"/>
    <ds:schemaRef ds:uri="ffe2c5c0-2f03-4d54-9d97-2b7ca5ed0596"/>
  </ds:schemaRefs>
</ds:datastoreItem>
</file>

<file path=customXml/itemProps4.xml><?xml version="1.0" encoding="utf-8"?>
<ds:datastoreItem xmlns:ds="http://schemas.openxmlformats.org/officeDocument/2006/customXml" ds:itemID="{935AE76B-223F-4FCD-933D-708CC57356DC}">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Department of Defense</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Piccirillo, Marco IT USN NAVSUP FLCSI NAPLES</dc:creator>
  <cp:keywords/>
  <dc:description/>
  <cp:lastModifiedBy>Lopez, Ricardo Alberto CIV USN NAVSUP FLCS NAPLES (USA)</cp:lastModifiedBy>
  <cp:revision>13</cp:revision>
  <dcterms:created xsi:type="dcterms:W3CDTF">2026-04-08T13:26:00Z</dcterms:created>
  <dcterms:modified xsi:type="dcterms:W3CDTF">2026-04-08T13:26:33Z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7259000</vt:r8>
  </property>
  <property fmtid="{D5CDD505-2E9C-101B-9397-08002B2CF9AE}" pid="3" name="ContentTypeId">
    <vt:lpwstr>0x010100F6D814C8B0878B44A3454517B2DAC93F</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y fmtid="{D5CDD505-2E9C-101B-9397-08002B2CF9AE}" pid="9" name="_dlc_DocIdItemGuid">
    <vt:lpwstr>1c5c2285-6946-4754-8354-efddbb87d401</vt:lpwstr>
  </property>
  <property fmtid="{D5CDD505-2E9C-101B-9397-08002B2CF9AE}" pid="10" name="MediaServiceImageTags">
    <vt:lpwstr/>
  </property>
</Properties>
</file>