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FB09" w14:textId="75CE8064" w:rsidR="00AF36AD" w:rsidRPr="0037160E" w:rsidRDefault="008D4181" w:rsidP="0037160E">
      <w:pPr>
        <w:jc w:val="center"/>
        <w:rPr>
          <w:rFonts w:ascii="Arial" w:hAnsi="Arial" w:cs="Arial"/>
          <w:b/>
          <w:sz w:val="24"/>
          <w:szCs w:val="24"/>
        </w:rPr>
      </w:pPr>
      <w:r w:rsidRPr="0037160E">
        <w:rPr>
          <w:rFonts w:ascii="Arial" w:hAnsi="Arial" w:cs="Arial"/>
          <w:b/>
          <w:sz w:val="24"/>
          <w:szCs w:val="24"/>
        </w:rPr>
        <w:t xml:space="preserve">PERFORMANCE WORK STATEMENT </w:t>
      </w:r>
      <w:r w:rsidR="00E73942" w:rsidRPr="0037160E">
        <w:rPr>
          <w:rFonts w:ascii="Arial" w:hAnsi="Arial" w:cs="Arial"/>
          <w:b/>
          <w:sz w:val="24"/>
          <w:szCs w:val="24"/>
        </w:rPr>
        <w:t>(PWS</w:t>
      </w:r>
      <w:r w:rsidR="0037160E" w:rsidRPr="0037160E">
        <w:rPr>
          <w:rFonts w:ascii="Arial" w:hAnsi="Arial" w:cs="Arial"/>
          <w:b/>
          <w:sz w:val="24"/>
          <w:szCs w:val="24"/>
        </w:rPr>
        <w:t>)</w:t>
      </w:r>
    </w:p>
    <w:p w14:paraId="33734DFE" w14:textId="77777777" w:rsidR="006369E7" w:rsidRPr="00887A3B" w:rsidRDefault="006369E7" w:rsidP="008D4181">
      <w:pPr>
        <w:jc w:val="center"/>
        <w:rPr>
          <w:rFonts w:ascii="Arial" w:hAnsi="Arial" w:cs="Arial"/>
          <w:bCs/>
          <w:color w:val="000000" w:themeColor="text1"/>
          <w:sz w:val="24"/>
          <w:szCs w:val="24"/>
        </w:rPr>
      </w:pPr>
    </w:p>
    <w:p w14:paraId="3BD7D922" w14:textId="77777777" w:rsidR="00DE094B" w:rsidRDefault="004F6905" w:rsidP="00DE094B">
      <w:pPr>
        <w:jc w:val="center"/>
        <w:rPr>
          <w:rFonts w:ascii="Arial" w:hAnsi="Arial" w:cs="Arial"/>
          <w:bCs/>
          <w:sz w:val="24"/>
          <w:szCs w:val="24"/>
        </w:rPr>
      </w:pPr>
      <w:r>
        <w:rPr>
          <w:rFonts w:ascii="Arial" w:hAnsi="Arial" w:cs="Arial"/>
          <w:bCs/>
          <w:sz w:val="24"/>
          <w:szCs w:val="24"/>
        </w:rPr>
        <w:t xml:space="preserve">Jackson Public </w:t>
      </w:r>
      <w:r w:rsidR="00885FD1" w:rsidRPr="00887A3B">
        <w:rPr>
          <w:rFonts w:ascii="Arial" w:hAnsi="Arial" w:cs="Arial"/>
          <w:bCs/>
          <w:sz w:val="24"/>
          <w:szCs w:val="24"/>
        </w:rPr>
        <w:t>School District</w:t>
      </w:r>
      <w:r w:rsidR="00773CAC" w:rsidRPr="00887A3B">
        <w:rPr>
          <w:rFonts w:ascii="Arial" w:hAnsi="Arial" w:cs="Arial"/>
          <w:bCs/>
          <w:sz w:val="24"/>
          <w:szCs w:val="24"/>
        </w:rPr>
        <w:t xml:space="preserve"> (</w:t>
      </w:r>
      <w:r>
        <w:rPr>
          <w:rFonts w:ascii="Arial" w:hAnsi="Arial" w:cs="Arial"/>
          <w:bCs/>
          <w:sz w:val="24"/>
          <w:szCs w:val="24"/>
        </w:rPr>
        <w:t>JPS</w:t>
      </w:r>
      <w:r w:rsidR="00773CAC" w:rsidRPr="00887A3B">
        <w:rPr>
          <w:rFonts w:ascii="Arial" w:hAnsi="Arial" w:cs="Arial"/>
          <w:bCs/>
          <w:sz w:val="24"/>
          <w:szCs w:val="24"/>
        </w:rPr>
        <w:t>)</w:t>
      </w:r>
      <w:r w:rsidR="00885FD1" w:rsidRPr="00887A3B">
        <w:rPr>
          <w:rFonts w:ascii="Arial" w:hAnsi="Arial" w:cs="Arial"/>
          <w:bCs/>
          <w:sz w:val="24"/>
          <w:szCs w:val="24"/>
        </w:rPr>
        <w:t xml:space="preserve"> </w:t>
      </w:r>
      <w:r w:rsidR="00773CAC" w:rsidRPr="00887A3B">
        <w:rPr>
          <w:rFonts w:ascii="Arial" w:hAnsi="Arial" w:cs="Arial"/>
          <w:bCs/>
          <w:sz w:val="24"/>
          <w:szCs w:val="24"/>
        </w:rPr>
        <w:t>JROTC Cadet</w:t>
      </w:r>
    </w:p>
    <w:p w14:paraId="73E56A14" w14:textId="2CCAB2C0" w:rsidR="00B70778" w:rsidRDefault="00773CAC" w:rsidP="00DE094B">
      <w:pPr>
        <w:jc w:val="center"/>
        <w:rPr>
          <w:rFonts w:ascii="Arial" w:hAnsi="Arial" w:cs="Arial"/>
          <w:bCs/>
          <w:sz w:val="24"/>
          <w:szCs w:val="24"/>
        </w:rPr>
      </w:pPr>
      <w:r w:rsidRPr="00887A3B">
        <w:rPr>
          <w:rFonts w:ascii="Arial" w:hAnsi="Arial" w:cs="Arial"/>
          <w:bCs/>
          <w:sz w:val="24"/>
          <w:szCs w:val="24"/>
        </w:rPr>
        <w:t xml:space="preserve"> Science, Technology, Engineering and Mathematics</w:t>
      </w:r>
      <w:r w:rsidR="00FA268A">
        <w:rPr>
          <w:rFonts w:ascii="Arial" w:hAnsi="Arial" w:cs="Arial"/>
          <w:bCs/>
          <w:sz w:val="24"/>
          <w:szCs w:val="24"/>
        </w:rPr>
        <w:t xml:space="preserve"> (STEM)</w:t>
      </w:r>
      <w:r w:rsidRPr="00887A3B">
        <w:rPr>
          <w:rFonts w:ascii="Arial" w:hAnsi="Arial" w:cs="Arial"/>
          <w:bCs/>
          <w:sz w:val="24"/>
          <w:szCs w:val="24"/>
        </w:rPr>
        <w:t xml:space="preserve"> </w:t>
      </w:r>
    </w:p>
    <w:p w14:paraId="0A0EC969" w14:textId="059B7AD8" w:rsidR="00B70778" w:rsidRDefault="00773CAC" w:rsidP="00DE094B">
      <w:pPr>
        <w:jc w:val="center"/>
        <w:rPr>
          <w:rFonts w:ascii="Arial" w:hAnsi="Arial" w:cs="Arial"/>
          <w:bCs/>
          <w:sz w:val="24"/>
          <w:szCs w:val="24"/>
        </w:rPr>
      </w:pPr>
      <w:r w:rsidRPr="00887A3B">
        <w:rPr>
          <w:rFonts w:ascii="Arial" w:hAnsi="Arial" w:cs="Arial"/>
          <w:bCs/>
          <w:sz w:val="24"/>
          <w:szCs w:val="24"/>
        </w:rPr>
        <w:t>Leadership Academy for US Army Cadet Command JROTC Cadets</w:t>
      </w:r>
    </w:p>
    <w:p w14:paraId="2062218A" w14:textId="6282BDD7" w:rsidR="00EB409C" w:rsidRPr="0037160E" w:rsidRDefault="00773CAC" w:rsidP="00DE094B">
      <w:pPr>
        <w:jc w:val="center"/>
        <w:rPr>
          <w:rFonts w:ascii="Arial" w:hAnsi="Arial" w:cs="Arial"/>
          <w:bCs/>
          <w:sz w:val="24"/>
          <w:szCs w:val="24"/>
        </w:rPr>
      </w:pPr>
      <w:r w:rsidRPr="00887A3B">
        <w:rPr>
          <w:rFonts w:ascii="Arial" w:hAnsi="Arial" w:cs="Arial"/>
          <w:bCs/>
          <w:sz w:val="24"/>
          <w:szCs w:val="24"/>
        </w:rPr>
        <w:t xml:space="preserve"> </w:t>
      </w:r>
      <w:r w:rsidR="00C84294">
        <w:rPr>
          <w:rFonts w:ascii="Arial" w:hAnsi="Arial" w:cs="Arial"/>
          <w:bCs/>
          <w:sz w:val="24"/>
          <w:szCs w:val="24"/>
        </w:rPr>
        <w:t>1</w:t>
      </w:r>
      <w:r w:rsidR="003618CA" w:rsidRPr="00887A3B">
        <w:rPr>
          <w:rFonts w:ascii="Arial" w:hAnsi="Arial" w:cs="Arial"/>
          <w:bCs/>
          <w:sz w:val="24"/>
          <w:szCs w:val="24"/>
        </w:rPr>
        <w:t>-</w:t>
      </w:r>
      <w:r w:rsidR="00C84294">
        <w:rPr>
          <w:rFonts w:ascii="Arial" w:hAnsi="Arial" w:cs="Arial"/>
          <w:bCs/>
          <w:sz w:val="24"/>
          <w:szCs w:val="24"/>
        </w:rPr>
        <w:t>5</w:t>
      </w:r>
      <w:r w:rsidR="003618CA" w:rsidRPr="00887A3B">
        <w:rPr>
          <w:rFonts w:ascii="Arial" w:hAnsi="Arial" w:cs="Arial"/>
          <w:bCs/>
          <w:sz w:val="24"/>
          <w:szCs w:val="24"/>
        </w:rPr>
        <w:t xml:space="preserve"> June 20</w:t>
      </w:r>
      <w:r w:rsidR="00855372" w:rsidRPr="00887A3B">
        <w:rPr>
          <w:rFonts w:ascii="Arial" w:hAnsi="Arial" w:cs="Arial"/>
          <w:bCs/>
          <w:sz w:val="24"/>
          <w:szCs w:val="24"/>
        </w:rPr>
        <w:t>2</w:t>
      </w:r>
      <w:r w:rsidR="00C84294">
        <w:rPr>
          <w:rFonts w:ascii="Arial" w:hAnsi="Arial" w:cs="Arial"/>
          <w:bCs/>
          <w:sz w:val="24"/>
          <w:szCs w:val="24"/>
        </w:rPr>
        <w:t>6</w:t>
      </w:r>
      <w:r w:rsidR="0037160E">
        <w:rPr>
          <w:rFonts w:ascii="Arial" w:hAnsi="Arial" w:cs="Arial"/>
          <w:bCs/>
          <w:sz w:val="24"/>
          <w:szCs w:val="24"/>
        </w:rPr>
        <w:t xml:space="preserve"> </w:t>
      </w:r>
    </w:p>
    <w:p w14:paraId="640EA0D1" w14:textId="77777777" w:rsidR="0037666F" w:rsidRPr="00887A3B" w:rsidRDefault="0037666F" w:rsidP="00EB409C">
      <w:pPr>
        <w:jc w:val="center"/>
        <w:rPr>
          <w:rFonts w:ascii="Arial" w:hAnsi="Arial" w:cs="Arial"/>
          <w:bCs/>
          <w:color w:val="000000" w:themeColor="text1"/>
          <w:sz w:val="24"/>
          <w:szCs w:val="24"/>
        </w:rPr>
      </w:pPr>
    </w:p>
    <w:p w14:paraId="04FFFCDC" w14:textId="0DF75B64" w:rsidR="006B64EB" w:rsidRPr="0037160E" w:rsidRDefault="00EB409C" w:rsidP="00695686">
      <w:pPr>
        <w:jc w:val="center"/>
        <w:rPr>
          <w:rFonts w:ascii="Arial" w:hAnsi="Arial" w:cs="Arial"/>
          <w:b/>
          <w:sz w:val="24"/>
          <w:szCs w:val="24"/>
        </w:rPr>
      </w:pPr>
      <w:r w:rsidRPr="0037160E">
        <w:rPr>
          <w:rFonts w:ascii="Arial" w:hAnsi="Arial" w:cs="Arial"/>
          <w:b/>
          <w:sz w:val="24"/>
          <w:szCs w:val="24"/>
        </w:rPr>
        <w:t>PART</w:t>
      </w:r>
      <w:r w:rsidR="006B64EB" w:rsidRPr="0037160E">
        <w:rPr>
          <w:rFonts w:ascii="Arial" w:hAnsi="Arial" w:cs="Arial"/>
          <w:b/>
          <w:sz w:val="24"/>
          <w:szCs w:val="24"/>
        </w:rPr>
        <w:t xml:space="preserve"> 1</w:t>
      </w:r>
    </w:p>
    <w:p w14:paraId="6B94299C" w14:textId="77777777" w:rsidR="006B64EB" w:rsidRPr="0037160E" w:rsidRDefault="006B64EB" w:rsidP="006B64EB">
      <w:pPr>
        <w:jc w:val="center"/>
        <w:rPr>
          <w:rFonts w:ascii="Arial" w:hAnsi="Arial" w:cs="Arial"/>
          <w:b/>
          <w:caps/>
          <w:sz w:val="24"/>
          <w:szCs w:val="24"/>
        </w:rPr>
      </w:pPr>
      <w:r w:rsidRPr="0037160E">
        <w:rPr>
          <w:rFonts w:ascii="Arial" w:hAnsi="Arial" w:cs="Arial"/>
          <w:b/>
          <w:caps/>
          <w:sz w:val="24"/>
          <w:szCs w:val="24"/>
        </w:rPr>
        <w:t>General Information</w:t>
      </w:r>
    </w:p>
    <w:p w14:paraId="2E0D2D86" w14:textId="77777777" w:rsidR="00CD0EFA" w:rsidRPr="00887A3B" w:rsidRDefault="00CD0EFA" w:rsidP="008D4181">
      <w:pPr>
        <w:rPr>
          <w:rFonts w:ascii="Arial" w:hAnsi="Arial" w:cs="Arial"/>
          <w:bCs/>
          <w:sz w:val="24"/>
          <w:szCs w:val="24"/>
        </w:rPr>
      </w:pPr>
    </w:p>
    <w:p w14:paraId="566DF5B0" w14:textId="0698C32B" w:rsidR="0037160E" w:rsidRPr="00161555" w:rsidRDefault="0037160E" w:rsidP="0037160E">
      <w:pPr>
        <w:rPr>
          <w:rFonts w:ascii="Arial" w:hAnsi="Arial" w:cs="Arial"/>
          <w:bCs/>
          <w:sz w:val="24"/>
          <w:szCs w:val="24"/>
        </w:rPr>
      </w:pPr>
      <w:r w:rsidRPr="00A6634B">
        <w:rPr>
          <w:rFonts w:ascii="Arial" w:hAnsi="Arial" w:cs="Arial"/>
          <w:b/>
          <w:caps/>
          <w:sz w:val="24"/>
          <w:szCs w:val="24"/>
        </w:rPr>
        <w:t xml:space="preserve">1.  </w:t>
      </w:r>
      <w:r w:rsidRPr="00161555">
        <w:rPr>
          <w:rFonts w:ascii="Arial" w:hAnsi="Arial" w:cs="Arial"/>
          <w:b/>
          <w:sz w:val="24"/>
          <w:szCs w:val="24"/>
          <w:u w:val="single"/>
        </w:rPr>
        <w:t>General:</w:t>
      </w:r>
      <w:r w:rsidRPr="00161555">
        <w:rPr>
          <w:rFonts w:ascii="Arial" w:hAnsi="Arial" w:cs="Arial"/>
          <w:bCs/>
          <w:sz w:val="24"/>
          <w:szCs w:val="24"/>
        </w:rPr>
        <w:t xml:space="preserve">  </w:t>
      </w:r>
      <w:r w:rsidR="00861F8A" w:rsidRPr="00161555">
        <w:rPr>
          <w:rFonts w:ascii="Arial" w:hAnsi="Arial" w:cs="Arial"/>
          <w:bCs/>
          <w:sz w:val="24"/>
          <w:szCs w:val="24"/>
        </w:rPr>
        <w:t>This is a</w:t>
      </w:r>
      <w:r w:rsidR="009D284C" w:rsidRPr="00161555">
        <w:rPr>
          <w:rFonts w:ascii="Arial" w:hAnsi="Arial" w:cs="Arial"/>
          <w:bCs/>
          <w:sz w:val="24"/>
          <w:szCs w:val="24"/>
        </w:rPr>
        <w:t xml:space="preserve"> non-</w:t>
      </w:r>
      <w:r w:rsidR="001E059B" w:rsidRPr="00161555">
        <w:rPr>
          <w:rFonts w:ascii="Arial" w:hAnsi="Arial" w:cs="Arial"/>
          <w:bCs/>
          <w:sz w:val="24"/>
          <w:szCs w:val="24"/>
        </w:rPr>
        <w:t>personal</w:t>
      </w:r>
      <w:r w:rsidR="008D4181" w:rsidRPr="00161555">
        <w:rPr>
          <w:rFonts w:ascii="Arial" w:hAnsi="Arial" w:cs="Arial"/>
          <w:bCs/>
          <w:sz w:val="24"/>
          <w:szCs w:val="24"/>
        </w:rPr>
        <w:t xml:space="preserve"> </w:t>
      </w:r>
      <w:r w:rsidR="0085041D">
        <w:rPr>
          <w:rFonts w:ascii="Arial" w:hAnsi="Arial" w:cs="Arial"/>
          <w:bCs/>
          <w:sz w:val="24"/>
          <w:szCs w:val="24"/>
        </w:rPr>
        <w:t xml:space="preserve">services </w:t>
      </w:r>
      <w:r w:rsidR="008D4181" w:rsidRPr="00161555">
        <w:rPr>
          <w:rFonts w:ascii="Arial" w:hAnsi="Arial" w:cs="Arial"/>
          <w:bCs/>
          <w:sz w:val="24"/>
          <w:szCs w:val="24"/>
        </w:rPr>
        <w:t xml:space="preserve">contract </w:t>
      </w:r>
      <w:r w:rsidR="0017697C" w:rsidRPr="00161555">
        <w:rPr>
          <w:rFonts w:ascii="Arial" w:hAnsi="Arial" w:cs="Arial"/>
          <w:bCs/>
          <w:sz w:val="24"/>
          <w:szCs w:val="24"/>
        </w:rPr>
        <w:t xml:space="preserve">to </w:t>
      </w:r>
      <w:r w:rsidR="001F2266" w:rsidRPr="00161555">
        <w:rPr>
          <w:rFonts w:ascii="Arial" w:hAnsi="Arial" w:cs="Arial"/>
          <w:sz w:val="24"/>
          <w:szCs w:val="24"/>
        </w:rPr>
        <w:t xml:space="preserve">a </w:t>
      </w:r>
      <w:r w:rsidR="00417533" w:rsidRPr="00161555">
        <w:rPr>
          <w:rFonts w:ascii="Arial" w:hAnsi="Arial" w:cs="Arial"/>
          <w:sz w:val="24"/>
          <w:szCs w:val="24"/>
        </w:rPr>
        <w:t>R</w:t>
      </w:r>
      <w:r w:rsidR="001F2266" w:rsidRPr="00161555">
        <w:rPr>
          <w:rFonts w:ascii="Arial" w:hAnsi="Arial" w:cs="Arial"/>
          <w:sz w:val="24"/>
          <w:szCs w:val="24"/>
        </w:rPr>
        <w:t xml:space="preserve">esidential </w:t>
      </w:r>
      <w:r w:rsidR="00417533" w:rsidRPr="00161555">
        <w:rPr>
          <w:rFonts w:ascii="Arial" w:hAnsi="Arial" w:cs="Arial"/>
          <w:sz w:val="24"/>
          <w:szCs w:val="24"/>
        </w:rPr>
        <w:t>H</w:t>
      </w:r>
      <w:r w:rsidR="001F2266" w:rsidRPr="00161555">
        <w:rPr>
          <w:rFonts w:ascii="Arial" w:hAnsi="Arial" w:cs="Arial"/>
          <w:sz w:val="24"/>
          <w:szCs w:val="24"/>
        </w:rPr>
        <w:t xml:space="preserve">ealth </w:t>
      </w:r>
      <w:r w:rsidR="00417533" w:rsidRPr="00161555">
        <w:rPr>
          <w:rFonts w:ascii="Arial" w:hAnsi="Arial" w:cs="Arial"/>
          <w:sz w:val="24"/>
          <w:szCs w:val="24"/>
        </w:rPr>
        <w:t>B</w:t>
      </w:r>
      <w:r w:rsidR="001F2266" w:rsidRPr="00161555">
        <w:rPr>
          <w:rFonts w:ascii="Arial" w:hAnsi="Arial" w:cs="Arial"/>
          <w:sz w:val="24"/>
          <w:szCs w:val="24"/>
        </w:rPr>
        <w:t xml:space="preserve">ased </w:t>
      </w:r>
      <w:r w:rsidR="00417533" w:rsidRPr="00161555">
        <w:rPr>
          <w:rFonts w:ascii="Arial" w:hAnsi="Arial" w:cs="Arial"/>
          <w:sz w:val="24"/>
          <w:szCs w:val="24"/>
        </w:rPr>
        <w:t>E</w:t>
      </w:r>
      <w:r w:rsidR="001F2266" w:rsidRPr="00161555">
        <w:rPr>
          <w:rFonts w:ascii="Arial" w:hAnsi="Arial" w:cs="Arial"/>
          <w:sz w:val="24"/>
          <w:szCs w:val="24"/>
        </w:rPr>
        <w:t xml:space="preserve">ducational </w:t>
      </w:r>
      <w:r w:rsidR="00417533" w:rsidRPr="00161555">
        <w:rPr>
          <w:rFonts w:ascii="Arial" w:hAnsi="Arial" w:cs="Arial"/>
          <w:sz w:val="24"/>
          <w:szCs w:val="24"/>
        </w:rPr>
        <w:t>P</w:t>
      </w:r>
      <w:r w:rsidR="001F2266" w:rsidRPr="00161555">
        <w:rPr>
          <w:rFonts w:ascii="Arial" w:hAnsi="Arial" w:cs="Arial"/>
          <w:sz w:val="24"/>
          <w:szCs w:val="24"/>
        </w:rPr>
        <w:t xml:space="preserve">rogram to introduce selected JROTC cadets to </w:t>
      </w:r>
      <w:r w:rsidR="00417533" w:rsidRPr="00161555">
        <w:rPr>
          <w:rFonts w:ascii="Arial" w:hAnsi="Arial" w:cs="Arial"/>
          <w:sz w:val="24"/>
          <w:szCs w:val="24"/>
        </w:rPr>
        <w:t>health-related</w:t>
      </w:r>
      <w:r w:rsidR="001F2266" w:rsidRPr="00161555">
        <w:rPr>
          <w:rFonts w:ascii="Arial" w:hAnsi="Arial" w:cs="Arial"/>
          <w:sz w:val="24"/>
          <w:szCs w:val="24"/>
        </w:rPr>
        <w:t xml:space="preserve"> career opportunities. This </w:t>
      </w:r>
      <w:r w:rsidR="00417533" w:rsidRPr="00161555">
        <w:rPr>
          <w:rFonts w:ascii="Arial" w:hAnsi="Arial" w:cs="Arial"/>
          <w:sz w:val="24"/>
          <w:szCs w:val="24"/>
        </w:rPr>
        <w:t>c</w:t>
      </w:r>
      <w:r w:rsidR="001F2266" w:rsidRPr="00161555">
        <w:rPr>
          <w:rFonts w:ascii="Arial" w:hAnsi="Arial" w:cs="Arial"/>
          <w:sz w:val="24"/>
          <w:szCs w:val="24"/>
        </w:rPr>
        <w:t xml:space="preserve">ontract will </w:t>
      </w:r>
      <w:r w:rsidR="0017697C" w:rsidRPr="00161555">
        <w:rPr>
          <w:rFonts w:ascii="Arial" w:hAnsi="Arial" w:cs="Arial"/>
          <w:bCs/>
          <w:sz w:val="24"/>
          <w:szCs w:val="24"/>
        </w:rPr>
        <w:t>provide</w:t>
      </w:r>
      <w:r w:rsidR="00855372" w:rsidRPr="00161555">
        <w:rPr>
          <w:rFonts w:ascii="Arial" w:hAnsi="Arial" w:cs="Arial"/>
          <w:bCs/>
          <w:sz w:val="24"/>
          <w:szCs w:val="24"/>
        </w:rPr>
        <w:t xml:space="preserve"> </w:t>
      </w:r>
      <w:r w:rsidR="006C02E5" w:rsidRPr="00161555">
        <w:rPr>
          <w:rFonts w:ascii="Arial" w:hAnsi="Arial" w:cs="Arial"/>
          <w:bCs/>
          <w:sz w:val="24"/>
          <w:szCs w:val="24"/>
        </w:rPr>
        <w:t>meals</w:t>
      </w:r>
      <w:r w:rsidR="00F20F65" w:rsidRPr="00161555">
        <w:rPr>
          <w:rFonts w:ascii="Arial" w:hAnsi="Arial" w:cs="Arial"/>
          <w:bCs/>
          <w:sz w:val="24"/>
          <w:szCs w:val="24"/>
        </w:rPr>
        <w:t>,</w:t>
      </w:r>
      <w:r w:rsidR="00417533" w:rsidRPr="00161555">
        <w:rPr>
          <w:rFonts w:ascii="Arial" w:hAnsi="Arial" w:cs="Arial"/>
          <w:bCs/>
          <w:sz w:val="24"/>
          <w:szCs w:val="24"/>
        </w:rPr>
        <w:t xml:space="preserve"> </w:t>
      </w:r>
      <w:r w:rsidR="00F20F65" w:rsidRPr="00161555">
        <w:rPr>
          <w:rFonts w:ascii="Arial" w:hAnsi="Arial" w:cs="Arial"/>
          <w:bCs/>
          <w:sz w:val="24"/>
          <w:szCs w:val="24"/>
        </w:rPr>
        <w:t>t</w:t>
      </w:r>
      <w:r w:rsidR="00417533" w:rsidRPr="00161555">
        <w:rPr>
          <w:rFonts w:ascii="Arial" w:hAnsi="Arial" w:cs="Arial"/>
          <w:bCs/>
          <w:sz w:val="24"/>
          <w:szCs w:val="24"/>
        </w:rPr>
        <w:t xml:space="preserve">raining </w:t>
      </w:r>
      <w:r w:rsidR="00F20F65" w:rsidRPr="00161555">
        <w:rPr>
          <w:rFonts w:ascii="Arial" w:hAnsi="Arial" w:cs="Arial"/>
          <w:bCs/>
          <w:sz w:val="24"/>
          <w:szCs w:val="24"/>
        </w:rPr>
        <w:t>f</w:t>
      </w:r>
      <w:r w:rsidR="00417533" w:rsidRPr="00161555">
        <w:rPr>
          <w:rFonts w:ascii="Arial" w:hAnsi="Arial" w:cs="Arial"/>
          <w:bCs/>
          <w:sz w:val="24"/>
          <w:szCs w:val="24"/>
        </w:rPr>
        <w:t xml:space="preserve">acilities, Cadre </w:t>
      </w:r>
      <w:r w:rsidR="0017697C" w:rsidRPr="00161555">
        <w:rPr>
          <w:rFonts w:ascii="Arial" w:hAnsi="Arial" w:cs="Arial"/>
          <w:bCs/>
          <w:sz w:val="24"/>
          <w:szCs w:val="24"/>
        </w:rPr>
        <w:t xml:space="preserve">to support </w:t>
      </w:r>
      <w:bookmarkStart w:id="0" w:name="_Hlk97630528"/>
      <w:r w:rsidR="001F2266" w:rsidRPr="00161555">
        <w:rPr>
          <w:rFonts w:ascii="Arial" w:hAnsi="Arial" w:cs="Arial"/>
          <w:bCs/>
          <w:sz w:val="24"/>
          <w:szCs w:val="24"/>
        </w:rPr>
        <w:t>60</w:t>
      </w:r>
      <w:r w:rsidR="00B23907" w:rsidRPr="00161555">
        <w:rPr>
          <w:rFonts w:ascii="Arial" w:hAnsi="Arial" w:cs="Arial"/>
          <w:bCs/>
          <w:sz w:val="24"/>
          <w:szCs w:val="24"/>
        </w:rPr>
        <w:t xml:space="preserve"> Cadets</w:t>
      </w:r>
      <w:r w:rsidR="002B626F">
        <w:rPr>
          <w:rFonts w:ascii="Arial" w:hAnsi="Arial" w:cs="Arial"/>
          <w:bCs/>
          <w:sz w:val="24"/>
          <w:szCs w:val="24"/>
        </w:rPr>
        <w:t xml:space="preserve"> and </w:t>
      </w:r>
      <w:r w:rsidR="003E6C82">
        <w:rPr>
          <w:rFonts w:ascii="Arial" w:hAnsi="Arial" w:cs="Arial"/>
          <w:bCs/>
          <w:sz w:val="24"/>
          <w:szCs w:val="24"/>
        </w:rPr>
        <w:t xml:space="preserve">15 Cadre </w:t>
      </w:r>
      <w:bookmarkEnd w:id="0"/>
      <w:r w:rsidR="00B23907" w:rsidRPr="00161555">
        <w:rPr>
          <w:rFonts w:ascii="Arial" w:hAnsi="Arial" w:cs="Arial"/>
          <w:bCs/>
          <w:sz w:val="24"/>
          <w:szCs w:val="24"/>
        </w:rPr>
        <w:t xml:space="preserve">from </w:t>
      </w:r>
      <w:r w:rsidR="00804098">
        <w:rPr>
          <w:rFonts w:ascii="Arial" w:hAnsi="Arial" w:cs="Arial"/>
          <w:bCs/>
          <w:sz w:val="24"/>
          <w:szCs w:val="24"/>
        </w:rPr>
        <w:t>the</w:t>
      </w:r>
      <w:r w:rsidR="007A2535">
        <w:rPr>
          <w:rFonts w:ascii="Arial" w:hAnsi="Arial" w:cs="Arial"/>
          <w:bCs/>
          <w:sz w:val="24"/>
          <w:szCs w:val="24"/>
        </w:rPr>
        <w:t xml:space="preserve"> six (</w:t>
      </w:r>
      <w:r w:rsidR="00804098">
        <w:rPr>
          <w:rFonts w:ascii="Arial" w:hAnsi="Arial" w:cs="Arial"/>
          <w:bCs/>
          <w:sz w:val="24"/>
          <w:szCs w:val="24"/>
        </w:rPr>
        <w:t>6</w:t>
      </w:r>
      <w:r w:rsidR="007A2535">
        <w:rPr>
          <w:rFonts w:ascii="Arial" w:hAnsi="Arial" w:cs="Arial"/>
          <w:bCs/>
          <w:sz w:val="24"/>
          <w:szCs w:val="24"/>
        </w:rPr>
        <w:t>)</w:t>
      </w:r>
      <w:r w:rsidR="00F20F65" w:rsidRPr="00161555">
        <w:rPr>
          <w:rFonts w:ascii="Arial" w:hAnsi="Arial" w:cs="Arial"/>
          <w:bCs/>
          <w:sz w:val="24"/>
          <w:szCs w:val="24"/>
        </w:rPr>
        <w:t xml:space="preserve"> Jackson Public Schools </w:t>
      </w:r>
      <w:r w:rsidR="00735714" w:rsidRPr="00161555">
        <w:rPr>
          <w:rFonts w:ascii="Arial" w:hAnsi="Arial" w:cs="Arial"/>
          <w:bCs/>
          <w:sz w:val="24"/>
          <w:szCs w:val="24"/>
        </w:rPr>
        <w:t>JROTC Program</w:t>
      </w:r>
      <w:r w:rsidR="001F2266" w:rsidRPr="00161555">
        <w:rPr>
          <w:rFonts w:ascii="Arial" w:hAnsi="Arial" w:cs="Arial"/>
          <w:bCs/>
          <w:sz w:val="24"/>
          <w:szCs w:val="24"/>
        </w:rPr>
        <w:t>s</w:t>
      </w:r>
      <w:r w:rsidR="00417533" w:rsidRPr="00161555">
        <w:rPr>
          <w:rFonts w:ascii="Arial" w:hAnsi="Arial" w:cs="Arial"/>
          <w:bCs/>
          <w:sz w:val="24"/>
          <w:szCs w:val="24"/>
        </w:rPr>
        <w:t xml:space="preserve"> for a </w:t>
      </w:r>
      <w:r w:rsidRPr="00161555">
        <w:rPr>
          <w:rFonts w:ascii="Arial" w:hAnsi="Arial" w:cs="Arial"/>
          <w:bCs/>
          <w:sz w:val="24"/>
          <w:szCs w:val="24"/>
        </w:rPr>
        <w:t xml:space="preserve">(STEM) camp within 100 miles </w:t>
      </w:r>
      <w:r w:rsidR="001F2266" w:rsidRPr="00161555">
        <w:rPr>
          <w:rFonts w:ascii="Arial" w:hAnsi="Arial" w:cs="Arial"/>
          <w:bCs/>
          <w:sz w:val="24"/>
          <w:szCs w:val="24"/>
        </w:rPr>
        <w:t xml:space="preserve">Radius. </w:t>
      </w:r>
      <w:r w:rsidRPr="00161555">
        <w:rPr>
          <w:rFonts w:ascii="Arial" w:hAnsi="Arial" w:cs="Arial"/>
          <w:bCs/>
          <w:sz w:val="24"/>
          <w:szCs w:val="24"/>
        </w:rPr>
        <w:t xml:space="preserve">The Government will not exercise any supervision or control over the contract service providers performing the services herein. Such contract service providers shall be accountable solely to the Contractor who, in turn is responsible to the Government. </w:t>
      </w:r>
    </w:p>
    <w:p w14:paraId="3F1FF5A3" w14:textId="11F0E56F" w:rsidR="000543F1" w:rsidRPr="00161555" w:rsidRDefault="000543F1" w:rsidP="008D4181">
      <w:pPr>
        <w:rPr>
          <w:rFonts w:ascii="Arial" w:hAnsi="Arial" w:cs="Arial"/>
          <w:bCs/>
          <w:sz w:val="24"/>
          <w:szCs w:val="24"/>
        </w:rPr>
      </w:pPr>
    </w:p>
    <w:p w14:paraId="23B98AFF" w14:textId="04B66F80" w:rsidR="003961A0" w:rsidRPr="00161555" w:rsidRDefault="003961A0" w:rsidP="008C5A32">
      <w:pPr>
        <w:rPr>
          <w:rFonts w:ascii="Arial" w:hAnsi="Arial" w:cs="Arial"/>
          <w:bCs/>
          <w:sz w:val="24"/>
          <w:szCs w:val="24"/>
        </w:rPr>
      </w:pPr>
      <w:r w:rsidRPr="00161555">
        <w:rPr>
          <w:rFonts w:ascii="Arial" w:hAnsi="Arial" w:cs="Arial"/>
          <w:b/>
          <w:sz w:val="24"/>
          <w:szCs w:val="24"/>
        </w:rPr>
        <w:t xml:space="preserve">1.1 </w:t>
      </w:r>
      <w:r w:rsidRPr="00161555">
        <w:rPr>
          <w:rFonts w:ascii="Arial" w:hAnsi="Arial" w:cs="Arial"/>
          <w:b/>
          <w:sz w:val="24"/>
          <w:szCs w:val="24"/>
          <w:u w:val="single"/>
        </w:rPr>
        <w:t>Description of Services/Introduction:</w:t>
      </w:r>
      <w:r w:rsidRPr="00161555">
        <w:rPr>
          <w:rFonts w:ascii="Arial" w:hAnsi="Arial" w:cs="Arial"/>
          <w:bCs/>
          <w:sz w:val="24"/>
          <w:szCs w:val="24"/>
        </w:rPr>
        <w:t xml:space="preserve"> </w:t>
      </w:r>
      <w:r w:rsidR="004F3FAA" w:rsidRPr="00161555">
        <w:rPr>
          <w:rFonts w:ascii="Arial" w:hAnsi="Arial" w:cs="Arial"/>
          <w:bCs/>
          <w:sz w:val="24"/>
          <w:szCs w:val="24"/>
        </w:rPr>
        <w:t xml:space="preserve"> </w:t>
      </w:r>
      <w:r w:rsidR="001F2266" w:rsidRPr="00161555">
        <w:rPr>
          <w:rFonts w:ascii="Arial" w:hAnsi="Arial" w:cs="Arial"/>
          <w:sz w:val="24"/>
          <w:szCs w:val="24"/>
        </w:rPr>
        <w:t xml:space="preserve">The contractor shall provide all personnel, equipment, supplies, facilities, transportation, tools, materials, supervision, and other items necessary to perform </w:t>
      </w:r>
      <w:r w:rsidR="0022101F" w:rsidRPr="00161555">
        <w:rPr>
          <w:rFonts w:ascii="Arial" w:hAnsi="Arial" w:cs="Arial"/>
          <w:sz w:val="24"/>
          <w:szCs w:val="24"/>
        </w:rPr>
        <w:t>a</w:t>
      </w:r>
      <w:r w:rsidR="001F2266" w:rsidRPr="00161555">
        <w:rPr>
          <w:rFonts w:ascii="Arial" w:hAnsi="Arial" w:cs="Arial"/>
          <w:sz w:val="24"/>
          <w:szCs w:val="24"/>
        </w:rPr>
        <w:t xml:space="preserve"> </w:t>
      </w:r>
      <w:r w:rsidR="0014284D">
        <w:rPr>
          <w:rFonts w:ascii="Arial" w:hAnsi="Arial" w:cs="Arial"/>
          <w:sz w:val="24"/>
          <w:szCs w:val="24"/>
        </w:rPr>
        <w:t>five</w:t>
      </w:r>
      <w:r w:rsidR="00161555" w:rsidRPr="00161555">
        <w:rPr>
          <w:rFonts w:ascii="Arial" w:hAnsi="Arial" w:cs="Arial"/>
          <w:sz w:val="24"/>
          <w:szCs w:val="24"/>
        </w:rPr>
        <w:t>-day</w:t>
      </w:r>
      <w:r w:rsidR="001F2266" w:rsidRPr="00161555">
        <w:rPr>
          <w:rFonts w:ascii="Arial" w:hAnsi="Arial" w:cs="Arial"/>
          <w:sz w:val="24"/>
          <w:szCs w:val="24"/>
        </w:rPr>
        <w:t xml:space="preserve"> residential health based educational programs to introduce </w:t>
      </w:r>
      <w:r w:rsidR="002D5571" w:rsidRPr="00161555">
        <w:rPr>
          <w:rFonts w:ascii="Arial" w:hAnsi="Arial" w:cs="Arial"/>
          <w:sz w:val="24"/>
          <w:szCs w:val="24"/>
        </w:rPr>
        <w:t>60 JROTC</w:t>
      </w:r>
      <w:r w:rsidR="001F2266" w:rsidRPr="00161555">
        <w:rPr>
          <w:rFonts w:ascii="Arial" w:hAnsi="Arial" w:cs="Arial"/>
          <w:sz w:val="24"/>
          <w:szCs w:val="24"/>
        </w:rPr>
        <w:t xml:space="preserve"> cadets to </w:t>
      </w:r>
      <w:r w:rsidR="00215F0E" w:rsidRPr="00161555">
        <w:rPr>
          <w:rFonts w:ascii="Arial" w:hAnsi="Arial" w:cs="Arial"/>
          <w:sz w:val="24"/>
          <w:szCs w:val="24"/>
        </w:rPr>
        <w:t>health-related</w:t>
      </w:r>
      <w:r w:rsidR="001F2266" w:rsidRPr="00161555">
        <w:rPr>
          <w:rFonts w:ascii="Arial" w:hAnsi="Arial" w:cs="Arial"/>
          <w:sz w:val="24"/>
          <w:szCs w:val="24"/>
        </w:rPr>
        <w:t xml:space="preserve"> career opportunities as defined in this Performance Work Statement. The </w:t>
      </w:r>
      <w:r w:rsidR="00F27BC9">
        <w:rPr>
          <w:rFonts w:ascii="Arial" w:hAnsi="Arial" w:cs="Arial"/>
          <w:sz w:val="24"/>
          <w:szCs w:val="24"/>
        </w:rPr>
        <w:t xml:space="preserve">period of performance is </w:t>
      </w:r>
      <w:r w:rsidR="00C84294">
        <w:rPr>
          <w:rFonts w:ascii="Arial" w:hAnsi="Arial" w:cs="Arial"/>
          <w:sz w:val="24"/>
          <w:szCs w:val="24"/>
        </w:rPr>
        <w:t>1</w:t>
      </w:r>
      <w:r w:rsidR="001F2266" w:rsidRPr="00161555">
        <w:rPr>
          <w:rFonts w:ascii="Arial" w:hAnsi="Arial" w:cs="Arial"/>
          <w:sz w:val="24"/>
          <w:szCs w:val="24"/>
        </w:rPr>
        <w:t>-</w:t>
      </w:r>
      <w:r w:rsidR="00C84294">
        <w:rPr>
          <w:rFonts w:ascii="Arial" w:hAnsi="Arial" w:cs="Arial"/>
          <w:sz w:val="24"/>
          <w:szCs w:val="24"/>
        </w:rPr>
        <w:t>5</w:t>
      </w:r>
      <w:r w:rsidR="001F2266" w:rsidRPr="00161555">
        <w:rPr>
          <w:rFonts w:ascii="Arial" w:hAnsi="Arial" w:cs="Arial"/>
          <w:sz w:val="24"/>
          <w:szCs w:val="24"/>
        </w:rPr>
        <w:t xml:space="preserve"> June 202</w:t>
      </w:r>
      <w:r w:rsidR="00C84294">
        <w:rPr>
          <w:rFonts w:ascii="Arial" w:hAnsi="Arial" w:cs="Arial"/>
          <w:sz w:val="24"/>
          <w:szCs w:val="24"/>
        </w:rPr>
        <w:t>6</w:t>
      </w:r>
      <w:r w:rsidR="00F20F65" w:rsidRPr="00161555">
        <w:rPr>
          <w:rFonts w:ascii="Arial" w:hAnsi="Arial" w:cs="Arial"/>
          <w:sz w:val="24"/>
          <w:szCs w:val="24"/>
        </w:rPr>
        <w:t>.</w:t>
      </w:r>
      <w:r w:rsidR="001F2266" w:rsidRPr="00161555">
        <w:rPr>
          <w:rFonts w:ascii="Arial" w:hAnsi="Arial" w:cs="Arial"/>
          <w:sz w:val="24"/>
          <w:szCs w:val="24"/>
        </w:rPr>
        <w:t xml:space="preserve"> </w:t>
      </w:r>
      <w:r w:rsidRPr="00161555">
        <w:rPr>
          <w:rFonts w:ascii="Arial" w:hAnsi="Arial" w:cs="Arial"/>
          <w:bCs/>
          <w:sz w:val="24"/>
          <w:szCs w:val="24"/>
        </w:rPr>
        <w:t xml:space="preserve">Facilities and locations must be able to support </w:t>
      </w:r>
      <w:r w:rsidR="002D5571" w:rsidRPr="00161555">
        <w:rPr>
          <w:rFonts w:ascii="Arial" w:hAnsi="Arial" w:cs="Arial"/>
          <w:bCs/>
          <w:sz w:val="24"/>
          <w:szCs w:val="24"/>
        </w:rPr>
        <w:t xml:space="preserve">a </w:t>
      </w:r>
      <w:r w:rsidR="00F50A77" w:rsidRPr="00161555">
        <w:rPr>
          <w:rFonts w:ascii="Arial" w:hAnsi="Arial" w:cs="Arial"/>
          <w:sz w:val="24"/>
          <w:szCs w:val="24"/>
        </w:rPr>
        <w:t>Residential Health Based Educational Program</w:t>
      </w:r>
      <w:r w:rsidRPr="00161555">
        <w:rPr>
          <w:rFonts w:ascii="Arial" w:hAnsi="Arial" w:cs="Arial"/>
          <w:bCs/>
          <w:sz w:val="24"/>
          <w:szCs w:val="24"/>
        </w:rPr>
        <w:t>.</w:t>
      </w:r>
    </w:p>
    <w:p w14:paraId="58AEB00E" w14:textId="0160828C" w:rsidR="004F3FAA" w:rsidRPr="00161555" w:rsidRDefault="004F3FAA" w:rsidP="004F3FAA">
      <w:pPr>
        <w:rPr>
          <w:rFonts w:ascii="Arial" w:hAnsi="Arial" w:cs="Arial"/>
          <w:bCs/>
          <w:sz w:val="24"/>
          <w:szCs w:val="24"/>
        </w:rPr>
      </w:pPr>
    </w:p>
    <w:p w14:paraId="5C1DA996" w14:textId="59F7C4C5" w:rsidR="003961A0" w:rsidRPr="00161555" w:rsidRDefault="003961A0" w:rsidP="003961A0">
      <w:pPr>
        <w:rPr>
          <w:rFonts w:ascii="Arial" w:hAnsi="Arial" w:cs="Arial"/>
          <w:bCs/>
          <w:sz w:val="24"/>
          <w:szCs w:val="24"/>
        </w:rPr>
      </w:pPr>
      <w:bookmarkStart w:id="1" w:name="OLE_LINK2"/>
      <w:bookmarkStart w:id="2" w:name="OLE_LINK1"/>
      <w:r w:rsidRPr="00161555">
        <w:rPr>
          <w:rFonts w:ascii="Arial" w:hAnsi="Arial" w:cs="Arial"/>
          <w:b/>
          <w:bCs/>
          <w:sz w:val="24"/>
          <w:szCs w:val="24"/>
        </w:rPr>
        <w:t xml:space="preserve">1.2. </w:t>
      </w:r>
      <w:r w:rsidRPr="00161555">
        <w:rPr>
          <w:rFonts w:ascii="Arial" w:hAnsi="Arial" w:cs="Arial"/>
          <w:b/>
          <w:bCs/>
          <w:sz w:val="24"/>
          <w:szCs w:val="24"/>
          <w:u w:val="single"/>
        </w:rPr>
        <w:t>Background:</w:t>
      </w:r>
      <w:r w:rsidRPr="00161555">
        <w:rPr>
          <w:rFonts w:ascii="Arial" w:hAnsi="Arial" w:cs="Arial"/>
          <w:bCs/>
          <w:sz w:val="24"/>
          <w:szCs w:val="24"/>
        </w:rPr>
        <w:t xml:space="preserve"> One of the major challenges facing the nation is the need for greater emphasis on Science, Technology, Engineering, and Mathematics (STEM) education in our public </w:t>
      </w:r>
      <w:r w:rsidR="00161555" w:rsidRPr="00161555">
        <w:rPr>
          <w:rFonts w:ascii="Arial" w:hAnsi="Arial" w:cs="Arial"/>
          <w:bCs/>
          <w:sz w:val="24"/>
          <w:szCs w:val="24"/>
        </w:rPr>
        <w:t xml:space="preserve">schools </w:t>
      </w:r>
      <w:r w:rsidR="00215F0E" w:rsidRPr="00161555">
        <w:rPr>
          <w:rFonts w:ascii="Arial" w:hAnsi="Arial" w:cs="Arial"/>
          <w:bCs/>
          <w:sz w:val="24"/>
          <w:szCs w:val="24"/>
        </w:rPr>
        <w:t>in</w:t>
      </w:r>
      <w:r w:rsidR="00F50A77" w:rsidRPr="00161555">
        <w:rPr>
          <w:rFonts w:ascii="Arial" w:hAnsi="Arial" w:cs="Arial"/>
          <w:sz w:val="24"/>
          <w:szCs w:val="24"/>
        </w:rPr>
        <w:t xml:space="preserve"> the state of Mississippi</w:t>
      </w:r>
      <w:r w:rsidR="001730B3" w:rsidRPr="00161555">
        <w:rPr>
          <w:rFonts w:ascii="Arial" w:hAnsi="Arial" w:cs="Arial"/>
          <w:sz w:val="24"/>
          <w:szCs w:val="24"/>
        </w:rPr>
        <w:t>,</w:t>
      </w:r>
      <w:r w:rsidR="00F50A77" w:rsidRPr="00161555">
        <w:rPr>
          <w:rFonts w:ascii="Arial" w:hAnsi="Arial" w:cs="Arial"/>
          <w:sz w:val="24"/>
          <w:szCs w:val="24"/>
        </w:rPr>
        <w:t xml:space="preserve"> </w:t>
      </w:r>
      <w:r w:rsidR="001730B3" w:rsidRPr="00161555">
        <w:rPr>
          <w:rFonts w:ascii="Arial" w:hAnsi="Arial" w:cs="Arial"/>
          <w:sz w:val="24"/>
          <w:szCs w:val="24"/>
        </w:rPr>
        <w:t>one of the Major challenges is t</w:t>
      </w:r>
      <w:r w:rsidR="00F50A77" w:rsidRPr="00161555">
        <w:rPr>
          <w:rFonts w:ascii="Arial" w:hAnsi="Arial" w:cs="Arial"/>
          <w:sz w:val="24"/>
          <w:szCs w:val="24"/>
        </w:rPr>
        <w:t xml:space="preserve">he need to improve the overall health, fitness and well-being of the </w:t>
      </w:r>
      <w:r w:rsidR="002871EC" w:rsidRPr="00161555">
        <w:rPr>
          <w:rFonts w:ascii="Arial" w:hAnsi="Arial" w:cs="Arial"/>
          <w:sz w:val="24"/>
          <w:szCs w:val="24"/>
        </w:rPr>
        <w:t xml:space="preserve">state </w:t>
      </w:r>
      <w:r w:rsidR="00F50A77" w:rsidRPr="00161555">
        <w:rPr>
          <w:rFonts w:ascii="Arial" w:hAnsi="Arial" w:cs="Arial"/>
          <w:sz w:val="24"/>
          <w:szCs w:val="24"/>
        </w:rPr>
        <w:t xml:space="preserve">population. Increased numbers of professionals in </w:t>
      </w:r>
      <w:r w:rsidR="00161555" w:rsidRPr="00161555">
        <w:rPr>
          <w:rFonts w:ascii="Arial" w:hAnsi="Arial" w:cs="Arial"/>
          <w:sz w:val="24"/>
          <w:szCs w:val="24"/>
        </w:rPr>
        <w:t>health-based</w:t>
      </w:r>
      <w:r w:rsidR="00F50A77" w:rsidRPr="00161555">
        <w:rPr>
          <w:rFonts w:ascii="Arial" w:hAnsi="Arial" w:cs="Arial"/>
          <w:sz w:val="24"/>
          <w:szCs w:val="24"/>
        </w:rPr>
        <w:t xml:space="preserve"> career fields are needed to help meet this challenge. </w:t>
      </w:r>
      <w:r w:rsidR="001730B3" w:rsidRPr="00161555">
        <w:rPr>
          <w:rFonts w:ascii="Arial" w:hAnsi="Arial" w:cs="Arial"/>
          <w:sz w:val="24"/>
          <w:szCs w:val="24"/>
        </w:rPr>
        <w:t>T</w:t>
      </w:r>
      <w:r w:rsidR="001730B3" w:rsidRPr="00161555">
        <w:rPr>
          <w:rFonts w:ascii="Arial" w:hAnsi="Arial" w:cs="Arial"/>
          <w:bCs/>
          <w:sz w:val="24"/>
          <w:szCs w:val="24"/>
        </w:rPr>
        <w:t>his program is intended to expand STEM education in our curriculum for Army JROTC in the state of Mississippi.</w:t>
      </w:r>
      <w:r w:rsidR="001730B3" w:rsidRPr="00161555">
        <w:rPr>
          <w:rFonts w:ascii="Arial" w:hAnsi="Arial" w:cs="Arial"/>
          <w:sz w:val="24"/>
          <w:szCs w:val="24"/>
        </w:rPr>
        <w:t xml:space="preserve"> </w:t>
      </w:r>
      <w:r w:rsidR="00F50A77" w:rsidRPr="00161555">
        <w:rPr>
          <w:rFonts w:ascii="Arial" w:hAnsi="Arial" w:cs="Arial"/>
          <w:sz w:val="24"/>
          <w:szCs w:val="24"/>
        </w:rPr>
        <w:t>To help address this need the Army (Cadet Command) awarded William Carey University</w:t>
      </w:r>
      <w:r w:rsidR="00C84294">
        <w:rPr>
          <w:rFonts w:ascii="Arial" w:hAnsi="Arial" w:cs="Arial"/>
          <w:sz w:val="24"/>
          <w:szCs w:val="24"/>
        </w:rPr>
        <w:t xml:space="preserve"> contracts June 202</w:t>
      </w:r>
      <w:r w:rsidR="00F42826">
        <w:rPr>
          <w:rFonts w:ascii="Arial" w:hAnsi="Arial" w:cs="Arial"/>
          <w:sz w:val="24"/>
          <w:szCs w:val="24"/>
        </w:rPr>
        <w:t>6</w:t>
      </w:r>
      <w:r w:rsidR="00F50A77" w:rsidRPr="00161555">
        <w:rPr>
          <w:rFonts w:ascii="Arial" w:hAnsi="Arial" w:cs="Arial"/>
          <w:sz w:val="24"/>
          <w:szCs w:val="24"/>
        </w:rPr>
        <w:t xml:space="preserve"> to host a </w:t>
      </w:r>
      <w:r w:rsidR="00161555" w:rsidRPr="00161555">
        <w:rPr>
          <w:rFonts w:ascii="Arial" w:hAnsi="Arial" w:cs="Arial"/>
          <w:sz w:val="24"/>
          <w:szCs w:val="24"/>
        </w:rPr>
        <w:t>5-day</w:t>
      </w:r>
      <w:r w:rsidR="00F50A77" w:rsidRPr="00161555">
        <w:rPr>
          <w:rFonts w:ascii="Arial" w:hAnsi="Arial" w:cs="Arial"/>
          <w:sz w:val="24"/>
          <w:szCs w:val="24"/>
        </w:rPr>
        <w:t xml:space="preserve"> </w:t>
      </w:r>
      <w:r w:rsidR="00C025C9">
        <w:rPr>
          <w:rFonts w:ascii="Arial" w:hAnsi="Arial" w:cs="Arial"/>
          <w:sz w:val="24"/>
          <w:szCs w:val="24"/>
        </w:rPr>
        <w:t xml:space="preserve">2 cycle </w:t>
      </w:r>
      <w:r w:rsidR="00F50A77" w:rsidRPr="00161555">
        <w:rPr>
          <w:rFonts w:ascii="Arial" w:hAnsi="Arial" w:cs="Arial"/>
          <w:sz w:val="24"/>
          <w:szCs w:val="24"/>
        </w:rPr>
        <w:t>residential camp for</w:t>
      </w:r>
      <w:r w:rsidR="00F50A77" w:rsidRPr="00CB41B9">
        <w:rPr>
          <w:rFonts w:ascii="Arial" w:hAnsi="Arial" w:cs="Arial"/>
          <w:sz w:val="24"/>
          <w:szCs w:val="24"/>
        </w:rPr>
        <w:t xml:space="preserve"> </w:t>
      </w:r>
      <w:r w:rsidR="00804098">
        <w:rPr>
          <w:rFonts w:ascii="Arial" w:hAnsi="Arial" w:cs="Arial"/>
          <w:sz w:val="24"/>
          <w:szCs w:val="24"/>
        </w:rPr>
        <w:t>60</w:t>
      </w:r>
      <w:r w:rsidR="00F50A77" w:rsidRPr="00CB41B9">
        <w:rPr>
          <w:rFonts w:ascii="Arial" w:hAnsi="Arial" w:cs="Arial"/>
          <w:sz w:val="24"/>
          <w:szCs w:val="24"/>
        </w:rPr>
        <w:t xml:space="preserve"> Jackson Public School District JROTC Cadets</w:t>
      </w:r>
      <w:r w:rsidR="00C025C9">
        <w:rPr>
          <w:rFonts w:ascii="Arial" w:hAnsi="Arial" w:cs="Arial"/>
          <w:sz w:val="24"/>
          <w:szCs w:val="24"/>
        </w:rPr>
        <w:t xml:space="preserve"> and other independent </w:t>
      </w:r>
      <w:r w:rsidR="00864153">
        <w:rPr>
          <w:rFonts w:ascii="Arial" w:hAnsi="Arial" w:cs="Arial"/>
          <w:sz w:val="24"/>
          <w:szCs w:val="24"/>
        </w:rPr>
        <w:t>school’s</w:t>
      </w:r>
      <w:r w:rsidR="00C025C9">
        <w:rPr>
          <w:rFonts w:ascii="Arial" w:hAnsi="Arial" w:cs="Arial"/>
          <w:sz w:val="24"/>
          <w:szCs w:val="24"/>
        </w:rPr>
        <w:t xml:space="preserve"> cadets</w:t>
      </w:r>
      <w:r w:rsidR="00F50A77" w:rsidRPr="00CB41B9">
        <w:rPr>
          <w:rFonts w:ascii="Arial" w:hAnsi="Arial" w:cs="Arial"/>
          <w:sz w:val="24"/>
          <w:szCs w:val="24"/>
        </w:rPr>
        <w:t>.</w:t>
      </w:r>
      <w:r w:rsidR="00F50A77" w:rsidRPr="00161555">
        <w:rPr>
          <w:rFonts w:ascii="Arial" w:hAnsi="Arial" w:cs="Arial"/>
          <w:color w:val="00B050"/>
          <w:sz w:val="24"/>
          <w:szCs w:val="24"/>
        </w:rPr>
        <w:t xml:space="preserve">  </w:t>
      </w:r>
      <w:r w:rsidR="00F50A77" w:rsidRPr="00161555">
        <w:rPr>
          <w:rFonts w:ascii="Arial" w:hAnsi="Arial" w:cs="Arial"/>
          <w:sz w:val="24"/>
          <w:szCs w:val="24"/>
        </w:rPr>
        <w:t xml:space="preserve">The camp </w:t>
      </w:r>
      <w:r w:rsidR="00215F0E" w:rsidRPr="00161555">
        <w:rPr>
          <w:rFonts w:ascii="Arial" w:hAnsi="Arial" w:cs="Arial"/>
          <w:sz w:val="24"/>
          <w:szCs w:val="24"/>
        </w:rPr>
        <w:t>provides</w:t>
      </w:r>
      <w:r w:rsidR="00F50A77" w:rsidRPr="00161555">
        <w:rPr>
          <w:rFonts w:ascii="Arial" w:hAnsi="Arial" w:cs="Arial"/>
          <w:sz w:val="24"/>
          <w:szCs w:val="24"/>
        </w:rPr>
        <w:t xml:space="preserve"> </w:t>
      </w:r>
      <w:r w:rsidR="00215F0E" w:rsidRPr="00161555">
        <w:rPr>
          <w:rFonts w:ascii="Arial" w:hAnsi="Arial" w:cs="Arial"/>
          <w:sz w:val="24"/>
          <w:szCs w:val="24"/>
        </w:rPr>
        <w:t>health-based</w:t>
      </w:r>
      <w:r w:rsidR="00F50A77" w:rsidRPr="00161555">
        <w:rPr>
          <w:rFonts w:ascii="Arial" w:hAnsi="Arial" w:cs="Arial"/>
          <w:sz w:val="24"/>
          <w:szCs w:val="24"/>
        </w:rPr>
        <w:t xml:space="preserve"> career education, field trips to medical facilities as well as an opportunity for the cadets to experience life </w:t>
      </w:r>
      <w:r w:rsidR="0099605F" w:rsidRPr="00161555">
        <w:rPr>
          <w:rFonts w:ascii="Arial" w:hAnsi="Arial" w:cs="Arial"/>
          <w:sz w:val="24"/>
          <w:szCs w:val="24"/>
        </w:rPr>
        <w:t>at</w:t>
      </w:r>
      <w:r w:rsidR="00F50A77" w:rsidRPr="00161555">
        <w:rPr>
          <w:rFonts w:ascii="Arial" w:hAnsi="Arial" w:cs="Arial"/>
          <w:sz w:val="24"/>
          <w:szCs w:val="24"/>
        </w:rPr>
        <w:t xml:space="preserve"> an Institute of Higher Learning (IHL). Ideally the IHL will have a fully established Medical School and Allied Health Programs.  William Carey University has an established Medical School &amp; Allied Health Programs</w:t>
      </w:r>
      <w:r w:rsidR="0043501B" w:rsidRPr="00161555">
        <w:rPr>
          <w:rFonts w:ascii="Arial" w:hAnsi="Arial" w:cs="Arial"/>
          <w:sz w:val="24"/>
          <w:szCs w:val="24"/>
        </w:rPr>
        <w:t xml:space="preserve">. </w:t>
      </w:r>
      <w:r w:rsidRPr="00161555">
        <w:rPr>
          <w:rFonts w:ascii="Arial" w:hAnsi="Arial" w:cs="Arial"/>
          <w:bCs/>
          <w:sz w:val="24"/>
          <w:szCs w:val="24"/>
        </w:rPr>
        <w:t xml:space="preserve">A check of the Army Educational Outreach Program’s (AEOP) website is evidence of the Army’s commitment to providing STEM educational opportunities to America’s youth. Additionally, the housing facility must be </w:t>
      </w:r>
      <w:r w:rsidR="002E671A" w:rsidRPr="00161555">
        <w:rPr>
          <w:rFonts w:ascii="Arial" w:hAnsi="Arial" w:cs="Arial"/>
          <w:bCs/>
          <w:sz w:val="24"/>
          <w:szCs w:val="24"/>
        </w:rPr>
        <w:t>suitable</w:t>
      </w:r>
      <w:r w:rsidRPr="00161555">
        <w:rPr>
          <w:rFonts w:ascii="Arial" w:hAnsi="Arial" w:cs="Arial"/>
          <w:bCs/>
          <w:sz w:val="24"/>
          <w:szCs w:val="24"/>
        </w:rPr>
        <w:t xml:space="preserve"> </w:t>
      </w:r>
      <w:r w:rsidR="00391555" w:rsidRPr="00161555">
        <w:rPr>
          <w:rFonts w:ascii="Arial" w:hAnsi="Arial" w:cs="Arial"/>
          <w:bCs/>
          <w:sz w:val="24"/>
          <w:szCs w:val="24"/>
        </w:rPr>
        <w:t>with</w:t>
      </w:r>
      <w:r w:rsidRPr="00161555">
        <w:rPr>
          <w:rFonts w:ascii="Arial" w:hAnsi="Arial" w:cs="Arial"/>
          <w:bCs/>
          <w:sz w:val="24"/>
          <w:szCs w:val="24"/>
        </w:rPr>
        <w:t xml:space="preserve"> educational facilities</w:t>
      </w:r>
      <w:r w:rsidR="002871EC" w:rsidRPr="00161555">
        <w:rPr>
          <w:rFonts w:ascii="Arial" w:hAnsi="Arial" w:cs="Arial"/>
          <w:bCs/>
          <w:sz w:val="24"/>
          <w:szCs w:val="24"/>
        </w:rPr>
        <w:t>.</w:t>
      </w:r>
    </w:p>
    <w:p w14:paraId="648EE62D" w14:textId="77777777" w:rsidR="002871EC" w:rsidRPr="00161555" w:rsidRDefault="002871EC" w:rsidP="003961A0">
      <w:pPr>
        <w:rPr>
          <w:rFonts w:ascii="Arial" w:hAnsi="Arial" w:cs="Arial"/>
          <w:bCs/>
          <w:sz w:val="24"/>
          <w:szCs w:val="24"/>
        </w:rPr>
      </w:pPr>
    </w:p>
    <w:p w14:paraId="78932009" w14:textId="74FD88E9" w:rsidR="003961A0" w:rsidRPr="00161555" w:rsidRDefault="003961A0" w:rsidP="003961A0">
      <w:pPr>
        <w:rPr>
          <w:rFonts w:ascii="Arial" w:hAnsi="Arial" w:cs="Arial"/>
          <w:bCs/>
          <w:sz w:val="24"/>
          <w:szCs w:val="24"/>
        </w:rPr>
      </w:pPr>
      <w:r w:rsidRPr="00161555">
        <w:rPr>
          <w:rFonts w:ascii="Arial" w:hAnsi="Arial" w:cs="Arial"/>
          <w:b/>
          <w:bCs/>
          <w:sz w:val="24"/>
          <w:szCs w:val="24"/>
        </w:rPr>
        <w:t xml:space="preserve">1.3. </w:t>
      </w:r>
      <w:r w:rsidRPr="00161555">
        <w:rPr>
          <w:rFonts w:ascii="Arial" w:hAnsi="Arial" w:cs="Arial"/>
          <w:b/>
          <w:bCs/>
          <w:sz w:val="24"/>
          <w:szCs w:val="24"/>
          <w:u w:val="single"/>
        </w:rPr>
        <w:t>Scope:</w:t>
      </w:r>
      <w:r w:rsidRPr="00161555">
        <w:rPr>
          <w:rFonts w:ascii="Arial" w:hAnsi="Arial" w:cs="Arial"/>
          <w:bCs/>
          <w:sz w:val="24"/>
          <w:szCs w:val="24"/>
        </w:rPr>
        <w:t xml:space="preserve"> </w:t>
      </w:r>
      <w:r w:rsidR="007209FB" w:rsidRPr="00161555">
        <w:rPr>
          <w:rFonts w:ascii="Arial" w:eastAsiaTheme="minorHAnsi" w:hAnsi="Arial" w:cs="Arial"/>
          <w:sz w:val="24"/>
          <w:szCs w:val="24"/>
        </w:rPr>
        <w:t xml:space="preserve">The contractor shall provide instructional and support staff, instructional space and facilities </w:t>
      </w:r>
      <w:r w:rsidR="00391555" w:rsidRPr="00161555">
        <w:rPr>
          <w:rFonts w:ascii="Arial" w:eastAsiaTheme="minorHAnsi" w:hAnsi="Arial" w:cs="Arial"/>
          <w:sz w:val="24"/>
          <w:szCs w:val="24"/>
        </w:rPr>
        <w:t>set up</w:t>
      </w:r>
      <w:r w:rsidR="007209FB" w:rsidRPr="00161555">
        <w:rPr>
          <w:rFonts w:ascii="Arial" w:eastAsiaTheme="minorHAnsi" w:hAnsi="Arial" w:cs="Arial"/>
          <w:sz w:val="24"/>
          <w:szCs w:val="24"/>
        </w:rPr>
        <w:t xml:space="preserve"> as required, instructional materials for cadets and other consumables for a </w:t>
      </w:r>
      <w:r w:rsidR="00215F0E" w:rsidRPr="00161555">
        <w:rPr>
          <w:rFonts w:ascii="Arial" w:eastAsiaTheme="minorHAnsi" w:hAnsi="Arial" w:cs="Arial"/>
          <w:sz w:val="24"/>
          <w:szCs w:val="24"/>
        </w:rPr>
        <w:t>five-day</w:t>
      </w:r>
      <w:r w:rsidR="007209FB" w:rsidRPr="00161555">
        <w:rPr>
          <w:rFonts w:ascii="Arial" w:eastAsiaTheme="minorHAnsi" w:hAnsi="Arial" w:cs="Arial"/>
          <w:sz w:val="24"/>
          <w:szCs w:val="24"/>
        </w:rPr>
        <w:t xml:space="preserve"> residential experience for </w:t>
      </w:r>
      <w:r w:rsidR="001730B3" w:rsidRPr="00161555">
        <w:rPr>
          <w:rFonts w:ascii="Arial" w:eastAsiaTheme="minorHAnsi" w:hAnsi="Arial" w:cs="Arial"/>
          <w:sz w:val="24"/>
          <w:szCs w:val="24"/>
        </w:rPr>
        <w:t>6</w:t>
      </w:r>
      <w:r w:rsidR="007209FB" w:rsidRPr="00161555">
        <w:rPr>
          <w:rFonts w:ascii="Arial" w:eastAsiaTheme="minorHAnsi" w:hAnsi="Arial" w:cs="Arial"/>
          <w:sz w:val="24"/>
          <w:szCs w:val="24"/>
        </w:rPr>
        <w:t>0 cadets on the university campus</w:t>
      </w:r>
      <w:r w:rsidR="00E50741">
        <w:rPr>
          <w:rFonts w:ascii="Arial" w:eastAsiaTheme="minorHAnsi" w:hAnsi="Arial" w:cs="Arial"/>
          <w:sz w:val="24"/>
          <w:szCs w:val="24"/>
        </w:rPr>
        <w:t>.</w:t>
      </w:r>
      <w:r w:rsidR="007209FB" w:rsidRPr="00161555">
        <w:rPr>
          <w:rFonts w:ascii="Arial" w:eastAsiaTheme="minorHAnsi" w:hAnsi="Arial" w:cs="Arial"/>
          <w:sz w:val="24"/>
          <w:szCs w:val="24"/>
        </w:rPr>
        <w:t xml:space="preserve"> </w:t>
      </w:r>
      <w:r w:rsidR="007209FB" w:rsidRPr="00161555">
        <w:rPr>
          <w:rFonts w:ascii="Arial" w:hAnsi="Arial" w:cs="Arial"/>
          <w:sz w:val="24"/>
          <w:szCs w:val="24"/>
        </w:rPr>
        <w:t xml:space="preserve">Additionally, the cadets will be provided direct exposure to the university atmosphere, a </w:t>
      </w:r>
      <w:r w:rsidR="00215F0E" w:rsidRPr="00161555">
        <w:rPr>
          <w:rFonts w:ascii="Arial" w:hAnsi="Arial" w:cs="Arial"/>
          <w:sz w:val="24"/>
          <w:szCs w:val="24"/>
        </w:rPr>
        <w:t>health-related</w:t>
      </w:r>
      <w:r w:rsidR="007209FB" w:rsidRPr="00161555">
        <w:rPr>
          <w:rFonts w:ascii="Arial" w:hAnsi="Arial" w:cs="Arial"/>
          <w:sz w:val="24"/>
          <w:szCs w:val="24"/>
        </w:rPr>
        <w:t xml:space="preserve"> curriculum and </w:t>
      </w:r>
      <w:r w:rsidR="007209FB" w:rsidRPr="00161555">
        <w:rPr>
          <w:rFonts w:ascii="Arial" w:hAnsi="Arial" w:cs="Arial"/>
          <w:sz w:val="24"/>
          <w:szCs w:val="24"/>
        </w:rPr>
        <w:lastRenderedPageBreak/>
        <w:t>medical related work sites. The ultimate goals are to inspire the cadets to strive for excellence in all areas, continue their education beyond high school and pursue health related career opportunities. T</w:t>
      </w:r>
      <w:r w:rsidR="007209FB" w:rsidRPr="00161555">
        <w:rPr>
          <w:rFonts w:ascii="Arial" w:eastAsiaTheme="minorHAnsi" w:hAnsi="Arial" w:cs="Arial"/>
          <w:sz w:val="24"/>
          <w:szCs w:val="24"/>
        </w:rPr>
        <w:t>eam building and self-awareness activities along with campus orientations will also be provided</w:t>
      </w:r>
      <w:r w:rsidRPr="00161555">
        <w:rPr>
          <w:rFonts w:ascii="Arial" w:hAnsi="Arial" w:cs="Arial"/>
          <w:bCs/>
          <w:sz w:val="24"/>
          <w:szCs w:val="24"/>
        </w:rPr>
        <w:t>.</w:t>
      </w:r>
    </w:p>
    <w:p w14:paraId="76B89072" w14:textId="77777777" w:rsidR="003961A0" w:rsidRPr="00161555" w:rsidRDefault="003961A0" w:rsidP="003961A0">
      <w:pPr>
        <w:rPr>
          <w:rFonts w:ascii="Arial" w:hAnsi="Arial" w:cs="Arial"/>
          <w:bCs/>
          <w:sz w:val="24"/>
          <w:szCs w:val="24"/>
        </w:rPr>
      </w:pPr>
    </w:p>
    <w:bookmarkEnd w:id="1"/>
    <w:bookmarkEnd w:id="2"/>
    <w:p w14:paraId="6A2E31E1" w14:textId="74A3B7C6" w:rsidR="003961A0" w:rsidRPr="00161555" w:rsidRDefault="003961A0" w:rsidP="00384A76">
      <w:pPr>
        <w:pStyle w:val="Default"/>
        <w:rPr>
          <w:rFonts w:ascii="Arial" w:hAnsi="Arial" w:cs="Arial"/>
          <w:bCs/>
        </w:rPr>
      </w:pPr>
      <w:r w:rsidRPr="00161555">
        <w:rPr>
          <w:rFonts w:ascii="Arial" w:hAnsi="Arial" w:cs="Arial"/>
          <w:b/>
          <w:bCs/>
        </w:rPr>
        <w:t xml:space="preserve">1.4. </w:t>
      </w:r>
      <w:r w:rsidRPr="00161555">
        <w:rPr>
          <w:rFonts w:ascii="Arial" w:hAnsi="Arial" w:cs="Arial"/>
          <w:b/>
          <w:bCs/>
          <w:u w:val="single"/>
        </w:rPr>
        <w:t>Objectives:</w:t>
      </w:r>
      <w:r w:rsidRPr="00161555">
        <w:rPr>
          <w:rFonts w:ascii="Arial" w:hAnsi="Arial" w:cs="Arial"/>
          <w:bCs/>
        </w:rPr>
        <w:t xml:space="preserve"> The objective of this contract is to</w:t>
      </w:r>
      <w:r w:rsidR="00F67257" w:rsidRPr="00161555">
        <w:rPr>
          <w:rFonts w:ascii="Arial" w:hAnsi="Arial" w:cs="Arial"/>
          <w:bCs/>
        </w:rPr>
        <w:t xml:space="preserve"> introduce selected JROTC cadets to health-related career opportunities, provide direct exposure to the University atmosphere, a health-related curriculum and </w:t>
      </w:r>
      <w:r w:rsidR="00391555" w:rsidRPr="00161555">
        <w:rPr>
          <w:rFonts w:ascii="Arial" w:hAnsi="Arial" w:cs="Arial"/>
          <w:bCs/>
        </w:rPr>
        <w:t>medical-related</w:t>
      </w:r>
      <w:r w:rsidR="00F67257" w:rsidRPr="00161555">
        <w:rPr>
          <w:rFonts w:ascii="Arial" w:hAnsi="Arial" w:cs="Arial"/>
          <w:bCs/>
        </w:rPr>
        <w:t xml:space="preserve"> work sites. Inspire the cadets to strive for excellence in all areas, continue</w:t>
      </w:r>
      <w:r w:rsidR="00384A76" w:rsidRPr="00161555">
        <w:rPr>
          <w:rFonts w:ascii="Arial" w:hAnsi="Arial" w:cs="Arial"/>
          <w:bCs/>
        </w:rPr>
        <w:t xml:space="preserve"> their education beyond high school and pursue health relat</w:t>
      </w:r>
      <w:r w:rsidR="002871EC" w:rsidRPr="00161555">
        <w:rPr>
          <w:rFonts w:ascii="Arial" w:hAnsi="Arial" w:cs="Arial"/>
          <w:bCs/>
        </w:rPr>
        <w:t>e</w:t>
      </w:r>
      <w:r w:rsidR="00384A76" w:rsidRPr="00161555">
        <w:rPr>
          <w:rFonts w:ascii="Arial" w:hAnsi="Arial" w:cs="Arial"/>
          <w:bCs/>
        </w:rPr>
        <w:t xml:space="preserve">d career opportunities. </w:t>
      </w:r>
      <w:r w:rsidR="005D0766" w:rsidRPr="00161555">
        <w:rPr>
          <w:rFonts w:ascii="Arial" w:hAnsi="Arial" w:cs="Arial"/>
          <w:bCs/>
        </w:rPr>
        <w:t>Increase numbers of professionals in health-based career field</w:t>
      </w:r>
      <w:r w:rsidR="00F67257" w:rsidRPr="00161555">
        <w:rPr>
          <w:rFonts w:ascii="Arial" w:hAnsi="Arial" w:cs="Arial"/>
          <w:bCs/>
        </w:rPr>
        <w:t xml:space="preserve">s </w:t>
      </w:r>
      <w:r w:rsidR="00384A76" w:rsidRPr="00161555">
        <w:rPr>
          <w:rFonts w:ascii="Arial" w:hAnsi="Arial" w:cs="Arial"/>
          <w:bCs/>
        </w:rPr>
        <w:t xml:space="preserve">and </w:t>
      </w:r>
      <w:r w:rsidRPr="00161555">
        <w:rPr>
          <w:rFonts w:ascii="Arial" w:hAnsi="Arial" w:cs="Arial"/>
          <w:bCs/>
        </w:rPr>
        <w:t xml:space="preserve">addresses the growing need </w:t>
      </w:r>
      <w:r w:rsidR="005D0766" w:rsidRPr="00161555">
        <w:rPr>
          <w:rFonts w:ascii="Arial" w:hAnsi="Arial" w:cs="Arial"/>
          <w:bCs/>
        </w:rPr>
        <w:t xml:space="preserve">for </w:t>
      </w:r>
      <w:r w:rsidRPr="00161555">
        <w:rPr>
          <w:rFonts w:ascii="Arial" w:hAnsi="Arial" w:cs="Arial"/>
          <w:bCs/>
        </w:rPr>
        <w:t xml:space="preserve">of our </w:t>
      </w:r>
      <w:r w:rsidR="00215F0E" w:rsidRPr="00161555">
        <w:rPr>
          <w:rFonts w:ascii="Arial" w:hAnsi="Arial" w:cs="Arial"/>
          <w:bCs/>
        </w:rPr>
        <w:t>medical</w:t>
      </w:r>
      <w:r w:rsidR="00F67257" w:rsidRPr="00161555">
        <w:rPr>
          <w:rFonts w:ascii="Arial" w:hAnsi="Arial" w:cs="Arial"/>
          <w:bCs/>
        </w:rPr>
        <w:t xml:space="preserve"> </w:t>
      </w:r>
      <w:r w:rsidR="00384A76" w:rsidRPr="00161555">
        <w:rPr>
          <w:rFonts w:ascii="Arial" w:hAnsi="Arial" w:cs="Arial"/>
          <w:bCs/>
        </w:rPr>
        <w:t xml:space="preserve">institutions. </w:t>
      </w:r>
      <w:r w:rsidRPr="00161555">
        <w:rPr>
          <w:rFonts w:ascii="Arial" w:hAnsi="Arial" w:cs="Arial"/>
          <w:bCs/>
        </w:rPr>
        <w:t xml:space="preserve">Increased awareness of and interest in pursuing STEM-dependent jobs available in the </w:t>
      </w:r>
      <w:r w:rsidR="00384A76" w:rsidRPr="00161555">
        <w:rPr>
          <w:rFonts w:ascii="Arial" w:hAnsi="Arial" w:cs="Arial"/>
          <w:bCs/>
        </w:rPr>
        <w:t>State of Mississippi</w:t>
      </w:r>
      <w:r w:rsidRPr="00161555">
        <w:rPr>
          <w:rFonts w:ascii="Arial" w:hAnsi="Arial" w:cs="Arial"/>
          <w:bCs/>
        </w:rPr>
        <w:t xml:space="preserve"> with an understanding of the academic and skill requirements for those jobs. </w:t>
      </w:r>
    </w:p>
    <w:p w14:paraId="093C6CE4" w14:textId="77777777" w:rsidR="003961A0" w:rsidRPr="00161555" w:rsidRDefault="003961A0" w:rsidP="003961A0">
      <w:pPr>
        <w:rPr>
          <w:rFonts w:ascii="Arial" w:hAnsi="Arial" w:cs="Arial"/>
          <w:bCs/>
          <w:sz w:val="24"/>
          <w:szCs w:val="24"/>
        </w:rPr>
      </w:pPr>
      <w:r w:rsidRPr="00161555">
        <w:rPr>
          <w:rFonts w:ascii="Arial" w:hAnsi="Arial" w:cs="Arial"/>
          <w:bCs/>
          <w:sz w:val="24"/>
          <w:szCs w:val="24"/>
        </w:rPr>
        <w:t xml:space="preserve">- Increased understanding of, and value for, STEM content and skills, e.g., team and leadership skills, as applied in the STEM Camp’s experiments and investigations. </w:t>
      </w:r>
    </w:p>
    <w:p w14:paraId="6E2A2CBC" w14:textId="77777777" w:rsidR="003961A0" w:rsidRPr="00161555" w:rsidRDefault="003961A0" w:rsidP="003961A0">
      <w:pPr>
        <w:rPr>
          <w:rFonts w:ascii="Arial" w:hAnsi="Arial" w:cs="Arial"/>
          <w:bCs/>
          <w:sz w:val="24"/>
          <w:szCs w:val="24"/>
        </w:rPr>
      </w:pPr>
      <w:r w:rsidRPr="00161555">
        <w:rPr>
          <w:rFonts w:ascii="Arial" w:hAnsi="Arial" w:cs="Arial"/>
          <w:bCs/>
          <w:sz w:val="24"/>
          <w:szCs w:val="24"/>
        </w:rPr>
        <w:t xml:space="preserve">- Increased awareness of and interest in attending post-secondary two or four year academic or technical institutions </w:t>
      </w:r>
    </w:p>
    <w:p w14:paraId="07EFE9A7" w14:textId="77777777" w:rsidR="003961A0" w:rsidRPr="00161555" w:rsidRDefault="003961A0" w:rsidP="003961A0">
      <w:pPr>
        <w:rPr>
          <w:rFonts w:ascii="Arial" w:hAnsi="Arial" w:cs="Arial"/>
          <w:bCs/>
          <w:sz w:val="24"/>
          <w:szCs w:val="24"/>
        </w:rPr>
      </w:pPr>
    </w:p>
    <w:p w14:paraId="20D7259F" w14:textId="0B599AA4" w:rsidR="003961A0" w:rsidRPr="00161555" w:rsidRDefault="003961A0" w:rsidP="003961A0">
      <w:pPr>
        <w:rPr>
          <w:rFonts w:ascii="Arial" w:hAnsi="Arial" w:cs="Arial"/>
          <w:bCs/>
          <w:sz w:val="24"/>
          <w:szCs w:val="24"/>
        </w:rPr>
      </w:pPr>
      <w:r w:rsidRPr="00161555">
        <w:rPr>
          <w:rFonts w:ascii="Arial" w:hAnsi="Arial" w:cs="Arial"/>
          <w:b/>
          <w:sz w:val="24"/>
          <w:szCs w:val="24"/>
        </w:rPr>
        <w:t xml:space="preserve">1.5 </w:t>
      </w:r>
      <w:r w:rsidRPr="00161555">
        <w:rPr>
          <w:rFonts w:ascii="Arial" w:hAnsi="Arial" w:cs="Arial"/>
          <w:b/>
          <w:sz w:val="24"/>
          <w:szCs w:val="24"/>
          <w:u w:val="single"/>
        </w:rPr>
        <w:t>General Information:</w:t>
      </w:r>
      <w:r w:rsidRPr="00161555">
        <w:rPr>
          <w:rFonts w:ascii="Arial" w:hAnsi="Arial" w:cs="Arial"/>
          <w:bCs/>
          <w:sz w:val="24"/>
          <w:szCs w:val="24"/>
        </w:rPr>
        <w:t xml:space="preserve"> </w:t>
      </w:r>
      <w:r w:rsidRPr="00161555">
        <w:rPr>
          <w:rFonts w:ascii="Arial" w:hAnsi="Arial" w:cs="Arial"/>
          <w:bCs/>
          <w:iCs/>
          <w:sz w:val="24"/>
          <w:szCs w:val="24"/>
        </w:rPr>
        <w:t>Services shall include providing meals and facilities services</w:t>
      </w:r>
      <w:r w:rsidRPr="00161555">
        <w:rPr>
          <w:rFonts w:ascii="Arial" w:hAnsi="Arial" w:cs="Arial"/>
          <w:bCs/>
          <w:sz w:val="24"/>
          <w:szCs w:val="24"/>
        </w:rPr>
        <w:t xml:space="preserve"> to </w:t>
      </w:r>
      <w:r w:rsidR="005117B2" w:rsidRPr="00161555">
        <w:rPr>
          <w:rFonts w:ascii="Arial" w:hAnsi="Arial" w:cs="Arial"/>
          <w:bCs/>
          <w:sz w:val="24"/>
          <w:szCs w:val="24"/>
        </w:rPr>
        <w:t>60</w:t>
      </w:r>
      <w:r w:rsidRPr="00161555">
        <w:rPr>
          <w:rFonts w:ascii="Arial" w:hAnsi="Arial" w:cs="Arial"/>
          <w:bCs/>
          <w:sz w:val="24"/>
          <w:szCs w:val="24"/>
        </w:rPr>
        <w:t xml:space="preserve"> cadets</w:t>
      </w:r>
      <w:r w:rsidR="00E73A3C">
        <w:rPr>
          <w:rFonts w:ascii="Arial" w:hAnsi="Arial" w:cs="Arial"/>
          <w:bCs/>
          <w:sz w:val="24"/>
          <w:szCs w:val="24"/>
        </w:rPr>
        <w:t xml:space="preserve"> and 15 </w:t>
      </w:r>
      <w:r w:rsidRPr="00161555">
        <w:rPr>
          <w:rFonts w:ascii="Arial" w:hAnsi="Arial" w:cs="Arial"/>
          <w:bCs/>
          <w:sz w:val="24"/>
          <w:szCs w:val="24"/>
        </w:rPr>
        <w:t>cadre</w:t>
      </w:r>
      <w:r w:rsidR="00E73A3C">
        <w:rPr>
          <w:rFonts w:ascii="Arial" w:hAnsi="Arial" w:cs="Arial"/>
          <w:bCs/>
          <w:sz w:val="24"/>
          <w:szCs w:val="24"/>
        </w:rPr>
        <w:t xml:space="preserve"> </w:t>
      </w:r>
      <w:r w:rsidRPr="00161555">
        <w:rPr>
          <w:rFonts w:ascii="Arial" w:hAnsi="Arial" w:cs="Arial"/>
          <w:bCs/>
          <w:sz w:val="24"/>
          <w:szCs w:val="24"/>
        </w:rPr>
        <w:t xml:space="preserve">in and around training sites at vendor’s facility within 100 miles of </w:t>
      </w:r>
      <w:r w:rsidR="00735B30">
        <w:rPr>
          <w:rFonts w:ascii="Arial" w:hAnsi="Arial" w:cs="Arial"/>
          <w:bCs/>
          <w:sz w:val="24"/>
          <w:szCs w:val="24"/>
        </w:rPr>
        <w:t>Jackson, MS</w:t>
      </w:r>
      <w:r w:rsidR="005117B2" w:rsidRPr="00161555">
        <w:rPr>
          <w:rFonts w:ascii="Arial" w:hAnsi="Arial" w:cs="Arial"/>
          <w:bCs/>
          <w:sz w:val="24"/>
          <w:szCs w:val="24"/>
        </w:rPr>
        <w:t>.</w:t>
      </w:r>
      <w:r w:rsidR="000C0499" w:rsidRPr="00161555">
        <w:rPr>
          <w:rFonts w:ascii="Arial" w:hAnsi="Arial" w:cs="Arial"/>
          <w:bCs/>
          <w:sz w:val="24"/>
          <w:szCs w:val="24"/>
        </w:rPr>
        <w:t xml:space="preserve"> </w:t>
      </w:r>
      <w:r w:rsidRPr="00161555">
        <w:rPr>
          <w:rFonts w:ascii="Arial" w:hAnsi="Arial" w:cs="Arial"/>
          <w:bCs/>
          <w:sz w:val="24"/>
          <w:szCs w:val="24"/>
        </w:rPr>
        <w:t xml:space="preserve">The contractor shall furnish facilities, furniture, equipment, supplies, management, supervision, and labor to provide meals as specified herein, for the </w:t>
      </w:r>
      <w:r w:rsidR="005117B2" w:rsidRPr="00161555">
        <w:rPr>
          <w:rFonts w:ascii="Arial" w:hAnsi="Arial" w:cs="Arial"/>
          <w:bCs/>
          <w:sz w:val="24"/>
          <w:szCs w:val="24"/>
        </w:rPr>
        <w:t xml:space="preserve">Health </w:t>
      </w:r>
      <w:r w:rsidRPr="00161555">
        <w:rPr>
          <w:rFonts w:ascii="Arial" w:hAnsi="Arial" w:cs="Arial"/>
          <w:bCs/>
          <w:sz w:val="24"/>
          <w:szCs w:val="24"/>
        </w:rPr>
        <w:t xml:space="preserve">STEM </w:t>
      </w:r>
      <w:r w:rsidR="005117B2" w:rsidRPr="00161555">
        <w:rPr>
          <w:rFonts w:ascii="Arial" w:hAnsi="Arial" w:cs="Arial"/>
          <w:bCs/>
          <w:sz w:val="24"/>
          <w:szCs w:val="24"/>
        </w:rPr>
        <w:t>Camp</w:t>
      </w:r>
      <w:r w:rsidRPr="00161555">
        <w:rPr>
          <w:rFonts w:ascii="Arial" w:hAnsi="Arial" w:cs="Arial"/>
          <w:bCs/>
          <w:sz w:val="24"/>
          <w:szCs w:val="24"/>
        </w:rPr>
        <w:t xml:space="preserve"> for the period of performance of </w:t>
      </w:r>
      <w:r w:rsidR="00346F43">
        <w:rPr>
          <w:rFonts w:ascii="Arial" w:hAnsi="Arial" w:cs="Arial"/>
          <w:bCs/>
          <w:sz w:val="24"/>
          <w:szCs w:val="24"/>
        </w:rPr>
        <w:t>1</w:t>
      </w:r>
      <w:r w:rsidRPr="00972B32">
        <w:rPr>
          <w:rFonts w:ascii="Arial" w:hAnsi="Arial" w:cs="Arial"/>
          <w:bCs/>
          <w:sz w:val="24"/>
          <w:szCs w:val="24"/>
        </w:rPr>
        <w:t>-</w:t>
      </w:r>
      <w:r w:rsidR="00346F43">
        <w:rPr>
          <w:rFonts w:ascii="Arial" w:hAnsi="Arial" w:cs="Arial"/>
          <w:bCs/>
          <w:sz w:val="24"/>
          <w:szCs w:val="24"/>
        </w:rPr>
        <w:t>5</w:t>
      </w:r>
      <w:r w:rsidRPr="00972B32">
        <w:rPr>
          <w:rFonts w:ascii="Arial" w:hAnsi="Arial" w:cs="Arial"/>
          <w:bCs/>
          <w:sz w:val="24"/>
          <w:szCs w:val="24"/>
        </w:rPr>
        <w:t xml:space="preserve"> </w:t>
      </w:r>
      <w:r w:rsidRPr="00161555">
        <w:rPr>
          <w:rFonts w:ascii="Arial" w:hAnsi="Arial" w:cs="Arial"/>
          <w:bCs/>
          <w:sz w:val="24"/>
          <w:szCs w:val="24"/>
        </w:rPr>
        <w:t>June 202</w:t>
      </w:r>
      <w:r w:rsidR="00D25B87">
        <w:rPr>
          <w:rFonts w:ascii="Arial" w:hAnsi="Arial" w:cs="Arial"/>
          <w:bCs/>
          <w:sz w:val="24"/>
          <w:szCs w:val="24"/>
        </w:rPr>
        <w:t>6</w:t>
      </w:r>
      <w:r w:rsidRPr="00161555">
        <w:rPr>
          <w:rFonts w:ascii="Arial" w:hAnsi="Arial" w:cs="Arial"/>
          <w:bCs/>
          <w:sz w:val="24"/>
          <w:szCs w:val="24"/>
        </w:rPr>
        <w:t>. The contract shall provide services in accordance with the terms, conditions, and specifications set forth in this statement of work.</w:t>
      </w:r>
    </w:p>
    <w:p w14:paraId="7AF3BA04" w14:textId="45336A69" w:rsidR="004F3FAA" w:rsidRPr="00161555" w:rsidRDefault="00805795" w:rsidP="004F3FAA">
      <w:pPr>
        <w:rPr>
          <w:rFonts w:ascii="Arial" w:hAnsi="Arial" w:cs="Arial"/>
          <w:bCs/>
          <w:sz w:val="24"/>
          <w:szCs w:val="24"/>
        </w:rPr>
      </w:pPr>
      <w:r w:rsidRPr="00161555">
        <w:rPr>
          <w:rFonts w:ascii="Arial" w:hAnsi="Arial" w:cs="Arial"/>
          <w:bCs/>
          <w:sz w:val="24"/>
          <w:szCs w:val="24"/>
        </w:rPr>
        <w:tab/>
      </w:r>
    </w:p>
    <w:p w14:paraId="307660A5" w14:textId="42DF2B17" w:rsidR="009918C7" w:rsidRPr="00161555" w:rsidRDefault="00D428A5" w:rsidP="00972B32">
      <w:pPr>
        <w:pStyle w:val="Default"/>
        <w:rPr>
          <w:rFonts w:ascii="Arial" w:hAnsi="Arial" w:cs="Arial"/>
          <w:bCs/>
        </w:rPr>
      </w:pPr>
      <w:r w:rsidRPr="00161555">
        <w:rPr>
          <w:rFonts w:ascii="Arial" w:hAnsi="Arial" w:cs="Arial"/>
          <w:b/>
        </w:rPr>
        <w:t xml:space="preserve">1.6 </w:t>
      </w:r>
      <w:r w:rsidRPr="00161555">
        <w:rPr>
          <w:rFonts w:ascii="Arial" w:hAnsi="Arial" w:cs="Arial"/>
          <w:b/>
          <w:u w:val="single"/>
        </w:rPr>
        <w:t>Quality Control Plan:</w:t>
      </w:r>
      <w:r w:rsidRPr="00161555">
        <w:rPr>
          <w:rFonts w:ascii="Arial" w:hAnsi="Arial" w:cs="Arial"/>
          <w:bCs/>
        </w:rPr>
        <w:t xml:space="preserve"> </w:t>
      </w:r>
      <w:r w:rsidR="005117B2" w:rsidRPr="00161555">
        <w:rPr>
          <w:rFonts w:ascii="Arial" w:hAnsi="Arial" w:cs="Arial"/>
        </w:rPr>
        <w:t>The contractor shall develop and maintain an effective quality control program to ensure services are performed in accordance with this PWS. The contractor shall develop and implement procedures to identify, prevent, and ensure non-recurrence of defective services. The contractor’s quality control program is how he/she assures himself/herself that his/her work complies with the requirement of the contract. Contractor quality control evaluation of services is to be delivered not later than 45 days after the completion of servi</w:t>
      </w:r>
      <w:r w:rsidR="000C0499" w:rsidRPr="00161555">
        <w:rPr>
          <w:rFonts w:ascii="Arial" w:hAnsi="Arial" w:cs="Arial"/>
        </w:rPr>
        <w:t>ces.</w:t>
      </w:r>
      <w:r w:rsidR="009B54E0" w:rsidRPr="00161555">
        <w:rPr>
          <w:rFonts w:ascii="Arial" w:hAnsi="Arial" w:cs="Arial"/>
          <w:bCs/>
        </w:rPr>
        <w:t xml:space="preserve"> </w:t>
      </w:r>
    </w:p>
    <w:p w14:paraId="0432B9DA" w14:textId="77777777" w:rsidR="00D428A5" w:rsidRPr="00161555" w:rsidRDefault="00D428A5"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34212922" w14:textId="5701788C" w:rsidR="00D428A5" w:rsidRPr="0016155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61555">
        <w:rPr>
          <w:rFonts w:ascii="Arial" w:hAnsi="Arial" w:cs="Arial"/>
          <w:b/>
          <w:bCs/>
          <w:sz w:val="24"/>
          <w:szCs w:val="24"/>
        </w:rPr>
        <w:t xml:space="preserve">1.6.1. </w:t>
      </w:r>
      <w:r w:rsidRPr="00161555">
        <w:rPr>
          <w:rFonts w:ascii="Arial" w:hAnsi="Arial" w:cs="Arial"/>
          <w:b/>
          <w:bCs/>
          <w:sz w:val="24"/>
          <w:szCs w:val="24"/>
          <w:u w:val="single"/>
        </w:rPr>
        <w:t>Quality Assurance:</w:t>
      </w:r>
      <w:r w:rsidRPr="00161555">
        <w:rPr>
          <w:rFonts w:ascii="Arial" w:hAnsi="Arial" w:cs="Arial"/>
          <w:bCs/>
          <w:sz w:val="24"/>
          <w:szCs w:val="24"/>
        </w:rPr>
        <w:t xml:space="preserve"> The government shall evaluate the contractor’s performance under this contract in accordance with the Quality Assurance Surveillance Plan (QASP). This plan is primarily focused on what the Government must do to ensure that the contractor has performed in accordance with the performance standards.</w:t>
      </w:r>
      <w:r w:rsidR="00E07579">
        <w:rPr>
          <w:rFonts w:ascii="Arial" w:hAnsi="Arial" w:cs="Arial"/>
          <w:bCs/>
          <w:sz w:val="24"/>
          <w:szCs w:val="24"/>
        </w:rPr>
        <w:t xml:space="preserve">  </w:t>
      </w:r>
      <w:r w:rsidRPr="00161555">
        <w:rPr>
          <w:rFonts w:ascii="Arial" w:hAnsi="Arial" w:cs="Arial"/>
          <w:bCs/>
          <w:sz w:val="24"/>
          <w:szCs w:val="24"/>
        </w:rPr>
        <w:t xml:space="preserve">It defines how the performance standards will be applied, the frequency of surveillance, and the minimum acceptable defect rate(s). </w:t>
      </w:r>
      <w:r w:rsidR="007209FB" w:rsidRPr="00161555">
        <w:rPr>
          <w:rFonts w:ascii="Arial" w:hAnsi="Arial" w:cs="Arial"/>
          <w:sz w:val="24"/>
          <w:szCs w:val="24"/>
        </w:rPr>
        <w:t xml:space="preserve">The government representatives (JROTC Instructors) will conduct daily internal AARs to ensure compliance with the published daily camp itinerary.   The contractor will ensure that the daily itinerary is prepared and presented in accordance with this PWS. The lead government representative will determine if it is necessary to meet with the contractor leading representative </w:t>
      </w:r>
      <w:r w:rsidR="00215F0E" w:rsidRPr="00161555">
        <w:rPr>
          <w:rFonts w:ascii="Arial" w:hAnsi="Arial" w:cs="Arial"/>
          <w:sz w:val="24"/>
          <w:szCs w:val="24"/>
        </w:rPr>
        <w:t>daily</w:t>
      </w:r>
      <w:r w:rsidR="007209FB" w:rsidRPr="00161555">
        <w:rPr>
          <w:rFonts w:ascii="Arial" w:hAnsi="Arial" w:cs="Arial"/>
          <w:sz w:val="24"/>
          <w:szCs w:val="24"/>
        </w:rPr>
        <w:t xml:space="preserve">. The governmental representatives will conduct an end of camp after action </w:t>
      </w:r>
      <w:r w:rsidR="00161555" w:rsidRPr="00161555">
        <w:rPr>
          <w:rFonts w:ascii="Arial" w:hAnsi="Arial" w:cs="Arial"/>
          <w:sz w:val="24"/>
          <w:szCs w:val="24"/>
        </w:rPr>
        <w:t>review. The</w:t>
      </w:r>
      <w:r w:rsidR="007209FB" w:rsidRPr="00161555">
        <w:rPr>
          <w:rFonts w:ascii="Arial" w:hAnsi="Arial" w:cs="Arial"/>
          <w:sz w:val="24"/>
          <w:szCs w:val="24"/>
        </w:rPr>
        <w:t xml:space="preserve"> results of the review will be submitted as a written report to the chain of command.</w:t>
      </w:r>
      <w:r w:rsidR="000C0499" w:rsidRPr="00161555">
        <w:rPr>
          <w:rFonts w:ascii="Arial" w:hAnsi="Arial" w:cs="Arial"/>
          <w:sz w:val="24"/>
          <w:szCs w:val="24"/>
        </w:rPr>
        <w:t xml:space="preserve"> </w:t>
      </w:r>
      <w:r w:rsidR="007209FB" w:rsidRPr="00161555">
        <w:rPr>
          <w:rFonts w:ascii="Arial" w:hAnsi="Arial" w:cs="Arial"/>
          <w:sz w:val="24"/>
          <w:szCs w:val="24"/>
        </w:rPr>
        <w:t xml:space="preserve">The review/report will assess and address </w:t>
      </w:r>
      <w:r w:rsidR="007209FB" w:rsidRPr="00161555">
        <w:rPr>
          <w:rFonts w:ascii="Arial" w:eastAsiaTheme="minorHAnsi" w:hAnsi="Arial" w:cs="Arial"/>
          <w:sz w:val="24"/>
          <w:szCs w:val="24"/>
        </w:rPr>
        <w:t xml:space="preserve">the cost-effectiveness of the program in providing selected JROTC cadets an introduction to health career opportunities, direct exposure to the University atmosphere, health curriculum, health related work sites, inspiring the cadets to strive for academic excellence, continuing their education beyond high school </w:t>
      </w:r>
      <w:r w:rsidR="007209FB" w:rsidRPr="00161555">
        <w:rPr>
          <w:rFonts w:ascii="Arial" w:eastAsiaTheme="minorHAnsi" w:hAnsi="Arial" w:cs="Arial"/>
          <w:sz w:val="24"/>
          <w:szCs w:val="24"/>
        </w:rPr>
        <w:lastRenderedPageBreak/>
        <w:t>and pursuing health related career opportunities. Additionally, the government representative will provide a recommendation as to whether the program should be continued and if so, recommendations as to any modifications of the program</w:t>
      </w:r>
      <w:r w:rsidR="001C1413" w:rsidRPr="00161555">
        <w:rPr>
          <w:rFonts w:ascii="Arial" w:eastAsiaTheme="minorHAnsi" w:hAnsi="Arial" w:cs="Arial"/>
          <w:sz w:val="24"/>
          <w:szCs w:val="24"/>
        </w:rPr>
        <w:t>s.</w:t>
      </w:r>
    </w:p>
    <w:p w14:paraId="7733D697" w14:textId="77777777" w:rsidR="00D428A5" w:rsidRPr="0016155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161555">
        <w:rPr>
          <w:rFonts w:ascii="Arial" w:hAnsi="Arial" w:cs="Arial"/>
          <w:bCs/>
          <w:sz w:val="24"/>
          <w:szCs w:val="24"/>
        </w:rPr>
        <w:t xml:space="preserve">     </w:t>
      </w:r>
    </w:p>
    <w:p w14:paraId="1ABC4583" w14:textId="5E57718F" w:rsidR="00D428A5" w:rsidRPr="0016155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bookmarkStart w:id="3" w:name="_Hlk151044583"/>
      <w:r w:rsidRPr="00161555">
        <w:rPr>
          <w:rFonts w:ascii="Arial" w:hAnsi="Arial" w:cs="Arial"/>
          <w:b/>
          <w:bCs/>
          <w:sz w:val="24"/>
          <w:szCs w:val="24"/>
        </w:rPr>
        <w:t xml:space="preserve">1.6.2. </w:t>
      </w:r>
      <w:r w:rsidRPr="00161555">
        <w:rPr>
          <w:rFonts w:ascii="Arial" w:hAnsi="Arial" w:cs="Arial"/>
          <w:b/>
          <w:bCs/>
          <w:sz w:val="24"/>
          <w:szCs w:val="24"/>
          <w:u w:val="single"/>
        </w:rPr>
        <w:t>Recognized Holidays:</w:t>
      </w:r>
      <w:r w:rsidRPr="00161555">
        <w:rPr>
          <w:rFonts w:ascii="Arial" w:hAnsi="Arial" w:cs="Arial"/>
          <w:bCs/>
          <w:sz w:val="24"/>
          <w:szCs w:val="24"/>
        </w:rPr>
        <w:t xml:space="preserve"> The following provides information on recognized holidays for the purpose of the PWS. </w:t>
      </w:r>
      <w:bookmarkEnd w:id="3"/>
    </w:p>
    <w:p w14:paraId="43C3605F" w14:textId="77777777" w:rsidR="00D428A5" w:rsidRPr="0016155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3954F5AD" w14:textId="1D188DA5" w:rsidR="00D428A5" w:rsidRPr="0016155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
          <w:iCs/>
          <w:sz w:val="24"/>
          <w:szCs w:val="24"/>
        </w:rPr>
      </w:pPr>
      <w:r w:rsidRPr="00161555">
        <w:rPr>
          <w:rFonts w:ascii="Arial" w:hAnsi="Arial" w:cs="Arial"/>
          <w:b/>
          <w:bCs/>
          <w:sz w:val="24"/>
          <w:szCs w:val="24"/>
        </w:rPr>
        <w:t xml:space="preserve">1.6.3 </w:t>
      </w:r>
      <w:r w:rsidRPr="00161555">
        <w:rPr>
          <w:rFonts w:ascii="Arial" w:hAnsi="Arial" w:cs="Arial"/>
          <w:b/>
          <w:bCs/>
          <w:sz w:val="24"/>
          <w:szCs w:val="24"/>
          <w:u w:val="single"/>
        </w:rPr>
        <w:t>U.S. Holidays:</w:t>
      </w:r>
      <w:r w:rsidR="00970753">
        <w:rPr>
          <w:rFonts w:ascii="Arial" w:hAnsi="Arial" w:cs="Arial"/>
          <w:bCs/>
          <w:sz w:val="24"/>
          <w:szCs w:val="24"/>
        </w:rPr>
        <w:t xml:space="preserve"> </w:t>
      </w:r>
      <w:r w:rsidR="0042362B">
        <w:rPr>
          <w:rFonts w:ascii="Arial" w:hAnsi="Arial" w:cs="Arial"/>
          <w:bCs/>
          <w:sz w:val="24"/>
          <w:szCs w:val="24"/>
        </w:rPr>
        <w:t xml:space="preserve">There are no </w:t>
      </w:r>
      <w:r w:rsidRPr="00161555">
        <w:rPr>
          <w:rFonts w:ascii="Arial" w:hAnsi="Arial" w:cs="Arial"/>
          <w:bCs/>
          <w:sz w:val="24"/>
          <w:szCs w:val="24"/>
        </w:rPr>
        <w:t>U.S. federally recognized holidays occurring during th</w:t>
      </w:r>
      <w:r w:rsidR="0042362B">
        <w:rPr>
          <w:rFonts w:ascii="Arial" w:hAnsi="Arial" w:cs="Arial"/>
          <w:bCs/>
          <w:sz w:val="24"/>
          <w:szCs w:val="24"/>
        </w:rPr>
        <w:t>is event</w:t>
      </w:r>
      <w:r w:rsidRPr="00161555">
        <w:rPr>
          <w:rFonts w:ascii="Arial" w:hAnsi="Arial" w:cs="Arial"/>
          <w:bCs/>
          <w:sz w:val="24"/>
          <w:szCs w:val="24"/>
        </w:rPr>
        <w:t xml:space="preserve">. </w:t>
      </w:r>
    </w:p>
    <w:p w14:paraId="0B61CD89" w14:textId="77777777" w:rsidR="00D428A5" w:rsidRPr="0016155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558D3359" w14:textId="68D267FA" w:rsidR="00B10FEA" w:rsidRDefault="00D428A5" w:rsidP="0029003D">
      <w:pPr>
        <w:pStyle w:val="BodyText2"/>
        <w:spacing w:line="240" w:lineRule="exact"/>
        <w:rPr>
          <w:rFonts w:ascii="Arial" w:hAnsi="Arial" w:cs="Arial"/>
          <w:b/>
          <w:sz w:val="24"/>
          <w:szCs w:val="24"/>
        </w:rPr>
      </w:pPr>
      <w:r w:rsidRPr="00161555">
        <w:rPr>
          <w:rFonts w:ascii="Arial" w:hAnsi="Arial" w:cs="Arial"/>
          <w:b/>
          <w:sz w:val="24"/>
          <w:szCs w:val="24"/>
        </w:rPr>
        <w:t xml:space="preserve">1.6.4.  </w:t>
      </w:r>
      <w:r w:rsidRPr="00161555">
        <w:rPr>
          <w:rFonts w:ascii="Arial" w:hAnsi="Arial" w:cs="Arial"/>
          <w:b/>
          <w:sz w:val="24"/>
          <w:szCs w:val="24"/>
          <w:u w:val="single"/>
        </w:rPr>
        <w:t>Hours of Operation:</w:t>
      </w:r>
      <w:r w:rsidRPr="00161555">
        <w:rPr>
          <w:rFonts w:ascii="Arial" w:hAnsi="Arial" w:cs="Arial"/>
          <w:bCs/>
          <w:sz w:val="24"/>
          <w:szCs w:val="24"/>
        </w:rPr>
        <w:t xml:space="preserve"> </w:t>
      </w:r>
      <w:r w:rsidR="009B20AB" w:rsidRPr="00161555">
        <w:rPr>
          <w:rFonts w:ascii="Arial" w:hAnsi="Arial" w:cs="Arial"/>
          <w:sz w:val="24"/>
          <w:szCs w:val="24"/>
        </w:rPr>
        <w:t>The contractor is responsible for conducting business</w:t>
      </w:r>
      <w:r w:rsidR="00E7691E">
        <w:rPr>
          <w:rFonts w:ascii="Arial" w:hAnsi="Arial" w:cs="Arial"/>
          <w:sz w:val="24"/>
          <w:szCs w:val="24"/>
        </w:rPr>
        <w:t xml:space="preserve"> from </w:t>
      </w:r>
      <w:r w:rsidR="00674F1D">
        <w:rPr>
          <w:rFonts w:ascii="Arial" w:hAnsi="Arial" w:cs="Arial"/>
          <w:sz w:val="24"/>
          <w:szCs w:val="24"/>
        </w:rPr>
        <w:t>1</w:t>
      </w:r>
      <w:r w:rsidR="009B20AB" w:rsidRPr="00972B32">
        <w:rPr>
          <w:rFonts w:ascii="Arial" w:hAnsi="Arial" w:cs="Arial"/>
          <w:sz w:val="24"/>
          <w:szCs w:val="24"/>
        </w:rPr>
        <w:t>-</w:t>
      </w:r>
      <w:r w:rsidR="00674F1D">
        <w:rPr>
          <w:rFonts w:ascii="Arial" w:hAnsi="Arial" w:cs="Arial"/>
          <w:sz w:val="24"/>
          <w:szCs w:val="24"/>
        </w:rPr>
        <w:t>5</w:t>
      </w:r>
      <w:r w:rsidR="009B20AB" w:rsidRPr="00972B32">
        <w:rPr>
          <w:rFonts w:ascii="Arial" w:hAnsi="Arial" w:cs="Arial"/>
          <w:sz w:val="24"/>
          <w:szCs w:val="24"/>
        </w:rPr>
        <w:t xml:space="preserve"> June </w:t>
      </w:r>
      <w:r w:rsidR="009B20AB" w:rsidRPr="00161555">
        <w:rPr>
          <w:rFonts w:ascii="Arial" w:hAnsi="Arial" w:cs="Arial"/>
          <w:sz w:val="24"/>
          <w:szCs w:val="24"/>
        </w:rPr>
        <w:t>202</w:t>
      </w:r>
      <w:r w:rsidR="00674F1D">
        <w:rPr>
          <w:rFonts w:ascii="Arial" w:hAnsi="Arial" w:cs="Arial"/>
          <w:sz w:val="24"/>
          <w:szCs w:val="24"/>
        </w:rPr>
        <w:t>6</w:t>
      </w:r>
      <w:r w:rsidR="00E7691E">
        <w:rPr>
          <w:rFonts w:ascii="Arial" w:hAnsi="Arial" w:cs="Arial"/>
          <w:sz w:val="24"/>
          <w:szCs w:val="24"/>
        </w:rPr>
        <w:t xml:space="preserve">, </w:t>
      </w:r>
      <w:r w:rsidR="00DC2041">
        <w:rPr>
          <w:rFonts w:ascii="Arial" w:hAnsi="Arial" w:cs="Arial"/>
          <w:sz w:val="24"/>
          <w:szCs w:val="24"/>
        </w:rPr>
        <w:t xml:space="preserve">Monday through Friday, </w:t>
      </w:r>
      <w:r w:rsidR="009B20AB" w:rsidRPr="00161555">
        <w:rPr>
          <w:rFonts w:ascii="Arial" w:hAnsi="Arial" w:cs="Arial"/>
          <w:sz w:val="24"/>
          <w:szCs w:val="24"/>
        </w:rPr>
        <w:t xml:space="preserve">between the hours of </w:t>
      </w:r>
      <w:r w:rsidR="0029003D">
        <w:rPr>
          <w:rFonts w:ascii="Arial" w:hAnsi="Arial" w:cs="Arial"/>
          <w:sz w:val="24"/>
          <w:szCs w:val="24"/>
        </w:rPr>
        <w:t>5</w:t>
      </w:r>
      <w:r w:rsidR="009B20AB" w:rsidRPr="00161555">
        <w:rPr>
          <w:rFonts w:ascii="Arial" w:hAnsi="Arial" w:cs="Arial"/>
          <w:sz w:val="24"/>
          <w:szCs w:val="24"/>
        </w:rPr>
        <w:t>:30am</w:t>
      </w:r>
      <w:r w:rsidR="0091398C">
        <w:rPr>
          <w:rFonts w:ascii="Arial" w:hAnsi="Arial" w:cs="Arial"/>
          <w:sz w:val="24"/>
          <w:szCs w:val="24"/>
        </w:rPr>
        <w:t xml:space="preserve"> Central Standard Time (CST) </w:t>
      </w:r>
      <w:r w:rsidR="009B20AB" w:rsidRPr="00161555">
        <w:rPr>
          <w:rFonts w:ascii="Arial" w:hAnsi="Arial" w:cs="Arial"/>
          <w:sz w:val="24"/>
          <w:szCs w:val="24"/>
        </w:rPr>
        <w:t xml:space="preserve">– </w:t>
      </w:r>
      <w:r w:rsidR="005B053D">
        <w:rPr>
          <w:rFonts w:ascii="Arial" w:hAnsi="Arial" w:cs="Arial"/>
          <w:sz w:val="24"/>
          <w:szCs w:val="24"/>
        </w:rPr>
        <w:t>7</w:t>
      </w:r>
      <w:r w:rsidR="009B20AB" w:rsidRPr="00161555">
        <w:rPr>
          <w:rFonts w:ascii="Arial" w:hAnsi="Arial" w:cs="Arial"/>
          <w:sz w:val="24"/>
          <w:szCs w:val="24"/>
        </w:rPr>
        <w:t>:30pm</w:t>
      </w:r>
      <w:r w:rsidR="005B053D">
        <w:rPr>
          <w:rFonts w:ascii="Arial" w:hAnsi="Arial" w:cs="Arial"/>
          <w:sz w:val="24"/>
          <w:szCs w:val="24"/>
        </w:rPr>
        <w:t xml:space="preserve"> (CST) </w:t>
      </w:r>
      <w:r w:rsidR="009B20AB" w:rsidRPr="00161555">
        <w:rPr>
          <w:rFonts w:ascii="Arial" w:hAnsi="Arial" w:cs="Arial"/>
          <w:sz w:val="24"/>
          <w:szCs w:val="24"/>
        </w:rPr>
        <w:t xml:space="preserve">with the knowledge and understanding that the university students and/or graduates (selected and procured by the contractor) are expected to remain with the cadets to guide them through all activities and live in the dorms with the cadets for the entire </w:t>
      </w:r>
      <w:r w:rsidR="00DC2041">
        <w:rPr>
          <w:rFonts w:ascii="Arial" w:hAnsi="Arial" w:cs="Arial"/>
          <w:sz w:val="24"/>
          <w:szCs w:val="24"/>
        </w:rPr>
        <w:t>five</w:t>
      </w:r>
      <w:r w:rsidR="00215F0E" w:rsidRPr="00161555">
        <w:rPr>
          <w:rFonts w:ascii="Arial" w:hAnsi="Arial" w:cs="Arial"/>
          <w:sz w:val="24"/>
          <w:szCs w:val="24"/>
        </w:rPr>
        <w:t>-day</w:t>
      </w:r>
      <w:r w:rsidR="009B20AB" w:rsidRPr="00161555">
        <w:rPr>
          <w:rFonts w:ascii="Arial" w:hAnsi="Arial" w:cs="Arial"/>
          <w:sz w:val="24"/>
          <w:szCs w:val="24"/>
        </w:rPr>
        <w:t xml:space="preserve"> camp</w:t>
      </w:r>
      <w:r w:rsidR="009B20AB" w:rsidRPr="00161555">
        <w:rPr>
          <w:rFonts w:ascii="Arial" w:hAnsi="Arial" w:cs="Arial"/>
          <w:color w:val="0000FF"/>
          <w:sz w:val="24"/>
          <w:szCs w:val="24"/>
        </w:rPr>
        <w:t>.</w:t>
      </w:r>
      <w:r w:rsidR="009B20AB" w:rsidRPr="00161555">
        <w:rPr>
          <w:rFonts w:ascii="Arial" w:hAnsi="Arial" w:cs="Arial"/>
          <w:sz w:val="24"/>
          <w:szCs w:val="24"/>
        </w:rPr>
        <w:t xml:space="preserve"> </w:t>
      </w:r>
      <w:r w:rsidR="00180BC9">
        <w:rPr>
          <w:rFonts w:ascii="Arial" w:hAnsi="Arial" w:cs="Arial"/>
          <w:sz w:val="24"/>
          <w:szCs w:val="24"/>
        </w:rPr>
        <w:t xml:space="preserve"> </w:t>
      </w:r>
      <w:r w:rsidR="009B20AB" w:rsidRPr="00161555">
        <w:rPr>
          <w:rFonts w:ascii="Arial" w:hAnsi="Arial" w:cs="Arial"/>
          <w:sz w:val="24"/>
          <w:szCs w:val="24"/>
        </w:rPr>
        <w:t>The Contractor must at all times maintain an adequate workforce for the uninterrupted performance of all tasks defined within this PWS.  When hiring personnel, the Contractor shall keep in mind that the stability and continuity of the workforce are essential</w:t>
      </w:r>
      <w:r w:rsidR="005A2DE4" w:rsidRPr="00161555">
        <w:rPr>
          <w:rFonts w:ascii="Arial" w:hAnsi="Arial" w:cs="Arial"/>
          <w:sz w:val="24"/>
          <w:szCs w:val="24"/>
        </w:rPr>
        <w:t>.</w:t>
      </w:r>
    </w:p>
    <w:p w14:paraId="2D3B55E3" w14:textId="584E574A" w:rsidR="00D428A5" w:rsidRPr="00161555" w:rsidRDefault="00D428A5" w:rsidP="0029003D">
      <w:pPr>
        <w:pStyle w:val="Default"/>
        <w:rPr>
          <w:rFonts w:ascii="Arial" w:hAnsi="Arial" w:cs="Arial"/>
          <w:bCs/>
          <w:color w:val="FF0000"/>
        </w:rPr>
      </w:pPr>
      <w:r w:rsidRPr="00161555">
        <w:rPr>
          <w:rFonts w:ascii="Arial" w:hAnsi="Arial" w:cs="Arial"/>
          <w:b/>
        </w:rPr>
        <w:t>1.</w:t>
      </w:r>
      <w:r w:rsidR="00650153">
        <w:rPr>
          <w:rFonts w:ascii="Arial" w:hAnsi="Arial" w:cs="Arial"/>
          <w:b/>
        </w:rPr>
        <w:t>7</w:t>
      </w:r>
      <w:r w:rsidRPr="00161555">
        <w:rPr>
          <w:rFonts w:ascii="Arial" w:hAnsi="Arial" w:cs="Arial"/>
          <w:b/>
        </w:rPr>
        <w:t xml:space="preserve"> </w:t>
      </w:r>
      <w:r w:rsidRPr="00161555">
        <w:rPr>
          <w:rFonts w:ascii="Arial" w:hAnsi="Arial" w:cs="Arial"/>
          <w:b/>
          <w:u w:val="single"/>
        </w:rPr>
        <w:t>Place of Performance:</w:t>
      </w:r>
      <w:r w:rsidRPr="00161555">
        <w:rPr>
          <w:rFonts w:ascii="Arial" w:hAnsi="Arial" w:cs="Arial"/>
          <w:bCs/>
        </w:rPr>
        <w:t xml:space="preserve"> </w:t>
      </w:r>
      <w:r w:rsidR="00F94078" w:rsidRPr="00161555">
        <w:rPr>
          <w:rFonts w:ascii="Arial" w:hAnsi="Arial" w:cs="Arial"/>
        </w:rPr>
        <w:t>The work to be performed under this contract will be performed on the campus of the selected contractor</w:t>
      </w:r>
      <w:r w:rsidR="00A92CD1">
        <w:rPr>
          <w:rFonts w:ascii="Arial" w:hAnsi="Arial" w:cs="Arial"/>
        </w:rPr>
        <w:t xml:space="preserve"> within </w:t>
      </w:r>
      <w:r w:rsidR="003C11A4">
        <w:rPr>
          <w:rFonts w:ascii="Arial" w:hAnsi="Arial" w:cs="Arial"/>
        </w:rPr>
        <w:t>100-mile</w:t>
      </w:r>
      <w:r w:rsidR="00A92CD1">
        <w:rPr>
          <w:rFonts w:ascii="Arial" w:hAnsi="Arial" w:cs="Arial"/>
        </w:rPr>
        <w:t xml:space="preserve"> radius of </w:t>
      </w:r>
      <w:r w:rsidR="001C1536">
        <w:rPr>
          <w:rFonts w:ascii="Arial" w:hAnsi="Arial" w:cs="Arial"/>
        </w:rPr>
        <w:t xml:space="preserve">1224 Eminence Row, </w:t>
      </w:r>
      <w:r w:rsidR="00A92CD1">
        <w:rPr>
          <w:rFonts w:ascii="Arial" w:hAnsi="Arial" w:cs="Arial"/>
        </w:rPr>
        <w:t>Jackson, MS</w:t>
      </w:r>
      <w:r w:rsidR="00F94078" w:rsidRPr="00161555">
        <w:rPr>
          <w:rFonts w:ascii="Arial" w:hAnsi="Arial" w:cs="Arial"/>
        </w:rPr>
        <w:t xml:space="preserve">. The selected contractor shall schedule at least </w:t>
      </w:r>
      <w:r w:rsidR="003C11A4">
        <w:rPr>
          <w:rFonts w:ascii="Arial" w:hAnsi="Arial" w:cs="Arial"/>
        </w:rPr>
        <w:t>one (</w:t>
      </w:r>
      <w:r w:rsidR="00F94078" w:rsidRPr="00161555">
        <w:rPr>
          <w:rFonts w:ascii="Arial" w:hAnsi="Arial" w:cs="Arial"/>
        </w:rPr>
        <w:t>1</w:t>
      </w:r>
      <w:r w:rsidR="003C11A4">
        <w:rPr>
          <w:rFonts w:ascii="Arial" w:hAnsi="Arial" w:cs="Arial"/>
        </w:rPr>
        <w:t>)</w:t>
      </w:r>
      <w:r w:rsidR="00F94078" w:rsidRPr="00161555">
        <w:rPr>
          <w:rFonts w:ascii="Arial" w:hAnsi="Arial" w:cs="Arial"/>
        </w:rPr>
        <w:t xml:space="preserve"> field trip to enhance the cadet’s retention of knowledge. </w:t>
      </w:r>
    </w:p>
    <w:p w14:paraId="585AA168" w14:textId="77777777" w:rsidR="00D428A5" w:rsidRPr="00161555" w:rsidRDefault="00D428A5" w:rsidP="00D428A5">
      <w:pPr>
        <w:pStyle w:val="BodyText2"/>
        <w:spacing w:after="0" w:line="240" w:lineRule="auto"/>
        <w:rPr>
          <w:rFonts w:ascii="Arial" w:hAnsi="Arial" w:cs="Arial"/>
          <w:b/>
          <w:sz w:val="24"/>
          <w:szCs w:val="24"/>
        </w:rPr>
      </w:pPr>
    </w:p>
    <w:p w14:paraId="27EEF89C" w14:textId="6EB75D34" w:rsidR="00D428A5" w:rsidRPr="00161555" w:rsidRDefault="00D428A5" w:rsidP="00D428A5">
      <w:pPr>
        <w:pStyle w:val="BodyText2"/>
        <w:spacing w:after="0" w:line="240" w:lineRule="auto"/>
        <w:rPr>
          <w:rFonts w:ascii="Arial" w:hAnsi="Arial" w:cs="Arial"/>
          <w:bCs/>
          <w:sz w:val="24"/>
          <w:szCs w:val="24"/>
        </w:rPr>
      </w:pPr>
      <w:r w:rsidRPr="00161555">
        <w:rPr>
          <w:rFonts w:ascii="Arial" w:hAnsi="Arial" w:cs="Arial"/>
          <w:b/>
          <w:sz w:val="24"/>
          <w:szCs w:val="24"/>
        </w:rPr>
        <w:t>1.</w:t>
      </w:r>
      <w:r w:rsidR="00650153">
        <w:rPr>
          <w:rFonts w:ascii="Arial" w:hAnsi="Arial" w:cs="Arial"/>
          <w:b/>
          <w:sz w:val="24"/>
          <w:szCs w:val="24"/>
        </w:rPr>
        <w:t>8</w:t>
      </w:r>
      <w:r w:rsidRPr="00161555">
        <w:rPr>
          <w:rFonts w:ascii="Arial" w:hAnsi="Arial" w:cs="Arial"/>
          <w:b/>
          <w:sz w:val="24"/>
          <w:szCs w:val="24"/>
        </w:rPr>
        <w:t xml:space="preserve">.  </w:t>
      </w:r>
      <w:r w:rsidRPr="00161555">
        <w:rPr>
          <w:rFonts w:ascii="Arial" w:hAnsi="Arial" w:cs="Arial"/>
          <w:b/>
          <w:sz w:val="24"/>
          <w:szCs w:val="24"/>
          <w:u w:val="single"/>
        </w:rPr>
        <w:t>Type of Contract:</w:t>
      </w:r>
      <w:r w:rsidRPr="00161555">
        <w:rPr>
          <w:rFonts w:ascii="Arial" w:hAnsi="Arial" w:cs="Arial"/>
          <w:bCs/>
          <w:sz w:val="24"/>
          <w:szCs w:val="24"/>
        </w:rPr>
        <w:t xml:space="preserve"> The </w:t>
      </w:r>
      <w:r w:rsidR="003C11A4">
        <w:rPr>
          <w:rFonts w:ascii="Arial" w:hAnsi="Arial" w:cs="Arial"/>
          <w:bCs/>
          <w:sz w:val="24"/>
          <w:szCs w:val="24"/>
        </w:rPr>
        <w:t>G</w:t>
      </w:r>
      <w:r w:rsidRPr="00161555">
        <w:rPr>
          <w:rFonts w:ascii="Arial" w:hAnsi="Arial" w:cs="Arial"/>
          <w:bCs/>
          <w:sz w:val="24"/>
          <w:szCs w:val="24"/>
        </w:rPr>
        <w:t>overnment will award a Firm</w:t>
      </w:r>
      <w:r w:rsidR="003C11A4">
        <w:rPr>
          <w:rFonts w:ascii="Arial" w:hAnsi="Arial" w:cs="Arial"/>
          <w:bCs/>
          <w:sz w:val="24"/>
          <w:szCs w:val="24"/>
        </w:rPr>
        <w:t xml:space="preserve"> </w:t>
      </w:r>
      <w:r w:rsidRPr="00161555">
        <w:rPr>
          <w:rFonts w:ascii="Arial" w:hAnsi="Arial" w:cs="Arial"/>
          <w:bCs/>
          <w:sz w:val="24"/>
          <w:szCs w:val="24"/>
        </w:rPr>
        <w:t xml:space="preserve">Fixed </w:t>
      </w:r>
      <w:r w:rsidR="003C11A4">
        <w:rPr>
          <w:rFonts w:ascii="Arial" w:hAnsi="Arial" w:cs="Arial"/>
          <w:bCs/>
          <w:sz w:val="24"/>
          <w:szCs w:val="24"/>
        </w:rPr>
        <w:t>P</w:t>
      </w:r>
      <w:r w:rsidRPr="00161555">
        <w:rPr>
          <w:rFonts w:ascii="Arial" w:hAnsi="Arial" w:cs="Arial"/>
          <w:bCs/>
          <w:sz w:val="24"/>
          <w:szCs w:val="24"/>
        </w:rPr>
        <w:t>rice</w:t>
      </w:r>
      <w:r w:rsidR="00535434">
        <w:rPr>
          <w:rFonts w:ascii="Arial" w:hAnsi="Arial" w:cs="Arial"/>
          <w:bCs/>
          <w:sz w:val="24"/>
          <w:szCs w:val="24"/>
        </w:rPr>
        <w:t xml:space="preserve"> (FFP) </w:t>
      </w:r>
      <w:r w:rsidR="003C11A4">
        <w:rPr>
          <w:rFonts w:ascii="Arial" w:hAnsi="Arial" w:cs="Arial"/>
          <w:bCs/>
          <w:sz w:val="24"/>
          <w:szCs w:val="24"/>
        </w:rPr>
        <w:t xml:space="preserve">service </w:t>
      </w:r>
      <w:r w:rsidRPr="00161555">
        <w:rPr>
          <w:rFonts w:ascii="Arial" w:hAnsi="Arial" w:cs="Arial"/>
          <w:bCs/>
          <w:sz w:val="24"/>
          <w:szCs w:val="24"/>
        </w:rPr>
        <w:t xml:space="preserve">contract. </w:t>
      </w:r>
    </w:p>
    <w:p w14:paraId="15C44CBF" w14:textId="77777777" w:rsidR="00D428A5" w:rsidRPr="00161555" w:rsidRDefault="00D428A5" w:rsidP="00D428A5">
      <w:pPr>
        <w:pStyle w:val="BodyText2"/>
        <w:spacing w:after="0" w:line="240" w:lineRule="auto"/>
        <w:rPr>
          <w:rFonts w:ascii="Arial" w:hAnsi="Arial" w:cs="Arial"/>
          <w:bCs/>
          <w:sz w:val="24"/>
          <w:szCs w:val="24"/>
        </w:rPr>
      </w:pPr>
    </w:p>
    <w:p w14:paraId="784D5F59" w14:textId="5B301632" w:rsidR="00F94078" w:rsidRPr="00161555" w:rsidRDefault="00D428A5" w:rsidP="00FB388C">
      <w:pPr>
        <w:pStyle w:val="Default"/>
        <w:rPr>
          <w:rFonts w:ascii="Arial" w:hAnsi="Arial" w:cs="Arial"/>
        </w:rPr>
      </w:pPr>
      <w:r w:rsidRPr="00161555">
        <w:rPr>
          <w:rFonts w:ascii="Arial" w:hAnsi="Arial" w:cs="Arial"/>
          <w:b/>
        </w:rPr>
        <w:t>1.</w:t>
      </w:r>
      <w:r w:rsidR="00650153">
        <w:rPr>
          <w:rFonts w:ascii="Arial" w:hAnsi="Arial" w:cs="Arial"/>
          <w:b/>
        </w:rPr>
        <w:t>9</w:t>
      </w:r>
      <w:r w:rsidRPr="00161555">
        <w:rPr>
          <w:rFonts w:ascii="Arial" w:hAnsi="Arial" w:cs="Arial"/>
          <w:b/>
        </w:rPr>
        <w:t xml:space="preserve"> </w:t>
      </w:r>
      <w:r w:rsidRPr="00161555">
        <w:rPr>
          <w:rFonts w:ascii="Arial" w:hAnsi="Arial" w:cs="Arial"/>
          <w:b/>
          <w:u w:val="single"/>
        </w:rPr>
        <w:t>Security Requirements:</w:t>
      </w:r>
      <w:r w:rsidRPr="00161555">
        <w:rPr>
          <w:rFonts w:ascii="Arial" w:hAnsi="Arial" w:cs="Arial"/>
          <w:bCs/>
        </w:rPr>
        <w:t xml:space="preserve"> </w:t>
      </w:r>
      <w:r w:rsidR="00B10FEA" w:rsidRPr="00161555">
        <w:rPr>
          <w:rFonts w:ascii="Arial" w:hAnsi="Arial" w:cs="Arial"/>
          <w:bCs/>
        </w:rPr>
        <w:t>Contractor personnel performing work under this contract must maintain secure rooms upon completion of training during the event at time of the proposal submission and must maintain the level of security required for the life of the contract.</w:t>
      </w:r>
      <w:r w:rsidR="00B10FEA">
        <w:rPr>
          <w:rFonts w:ascii="Arial" w:hAnsi="Arial" w:cs="Arial"/>
          <w:bCs/>
        </w:rPr>
        <w:t xml:space="preserve"> </w:t>
      </w:r>
      <w:r w:rsidR="00B47665" w:rsidRPr="00161555">
        <w:rPr>
          <w:rFonts w:ascii="Arial" w:hAnsi="Arial" w:cs="Arial"/>
        </w:rPr>
        <w:t xml:space="preserve">Every reasonable effort shall be made by the contractor to ensure that procedures are in place to assure the safety and wellbeing of cadets throughout all aspects of the contract. </w:t>
      </w:r>
    </w:p>
    <w:p w14:paraId="51733326" w14:textId="77777777" w:rsidR="00D428A5" w:rsidRPr="00161555" w:rsidRDefault="00D428A5" w:rsidP="00D428A5">
      <w:pPr>
        <w:pStyle w:val="BodyText2"/>
        <w:spacing w:after="0" w:line="240" w:lineRule="auto"/>
        <w:rPr>
          <w:rFonts w:ascii="Arial" w:hAnsi="Arial" w:cs="Arial"/>
          <w:bCs/>
          <w:sz w:val="24"/>
          <w:szCs w:val="24"/>
        </w:rPr>
      </w:pPr>
    </w:p>
    <w:p w14:paraId="16273876" w14:textId="0C143C2C" w:rsidR="00AD04D3" w:rsidRPr="00161555" w:rsidRDefault="00D428A5" w:rsidP="00AD04D3">
      <w:pPr>
        <w:pStyle w:val="Default"/>
        <w:rPr>
          <w:rFonts w:ascii="Arial" w:hAnsi="Arial" w:cs="Arial"/>
        </w:rPr>
      </w:pPr>
      <w:r w:rsidRPr="00161555">
        <w:rPr>
          <w:rFonts w:ascii="Arial" w:hAnsi="Arial" w:cs="Arial"/>
          <w:b/>
        </w:rPr>
        <w:t>1.</w:t>
      </w:r>
      <w:r w:rsidR="00322E9D">
        <w:rPr>
          <w:rFonts w:ascii="Arial" w:hAnsi="Arial" w:cs="Arial"/>
          <w:b/>
        </w:rPr>
        <w:t>10</w:t>
      </w:r>
      <w:r w:rsidRPr="00161555">
        <w:rPr>
          <w:rFonts w:ascii="Arial" w:hAnsi="Arial" w:cs="Arial"/>
          <w:b/>
        </w:rPr>
        <w:t xml:space="preserve"> </w:t>
      </w:r>
      <w:r w:rsidRPr="00161555">
        <w:rPr>
          <w:rFonts w:ascii="Arial" w:hAnsi="Arial" w:cs="Arial"/>
          <w:b/>
          <w:u w:val="single"/>
        </w:rPr>
        <w:t>Personal Security Clearance Requirements:</w:t>
      </w:r>
      <w:r w:rsidRPr="00161555">
        <w:rPr>
          <w:rFonts w:ascii="Arial" w:hAnsi="Arial" w:cs="Arial"/>
          <w:bCs/>
        </w:rPr>
        <w:t xml:space="preserve"> </w:t>
      </w:r>
      <w:r w:rsidR="00AD04D3" w:rsidRPr="00161555">
        <w:rPr>
          <w:rFonts w:ascii="Arial" w:hAnsi="Arial" w:cs="Arial"/>
        </w:rPr>
        <w:t xml:space="preserve">Contractor personnel performing work under this contract must not have been convicted of a crime involving a </w:t>
      </w:r>
      <w:r w:rsidR="00215F0E" w:rsidRPr="00161555">
        <w:rPr>
          <w:rFonts w:ascii="Arial" w:hAnsi="Arial" w:cs="Arial"/>
        </w:rPr>
        <w:t>minor.</w:t>
      </w:r>
    </w:p>
    <w:p w14:paraId="0BDABB26" w14:textId="7F9DF2F7" w:rsidR="00D428A5" w:rsidRPr="00161555" w:rsidRDefault="00D428A5" w:rsidP="00FB388C">
      <w:pPr>
        <w:pStyle w:val="BodyText2"/>
        <w:spacing w:after="0" w:line="240" w:lineRule="auto"/>
        <w:rPr>
          <w:rFonts w:ascii="Arial" w:hAnsi="Arial" w:cs="Arial"/>
          <w:bCs/>
          <w:sz w:val="24"/>
          <w:szCs w:val="24"/>
        </w:rPr>
      </w:pPr>
      <w:r w:rsidRPr="00161555">
        <w:rPr>
          <w:rFonts w:ascii="Arial" w:hAnsi="Arial" w:cs="Arial"/>
          <w:bCs/>
          <w:sz w:val="24"/>
          <w:szCs w:val="24"/>
        </w:rPr>
        <w:t xml:space="preserve"> </w:t>
      </w:r>
    </w:p>
    <w:p w14:paraId="657CA881" w14:textId="76AB7642" w:rsidR="00AD04D3" w:rsidRPr="00161555" w:rsidRDefault="00D428A5" w:rsidP="00AD04D3">
      <w:pPr>
        <w:pStyle w:val="Default"/>
        <w:rPr>
          <w:rFonts w:ascii="Arial" w:hAnsi="Arial" w:cs="Arial"/>
        </w:rPr>
      </w:pPr>
      <w:r w:rsidRPr="00161555">
        <w:rPr>
          <w:rFonts w:ascii="Arial" w:hAnsi="Arial" w:cs="Arial"/>
          <w:b/>
        </w:rPr>
        <w:t>1.</w:t>
      </w:r>
      <w:r w:rsidR="00AA563E">
        <w:rPr>
          <w:rFonts w:ascii="Arial" w:hAnsi="Arial" w:cs="Arial"/>
          <w:b/>
        </w:rPr>
        <w:t>11</w:t>
      </w:r>
      <w:r w:rsidRPr="00161555">
        <w:rPr>
          <w:rFonts w:ascii="Arial" w:hAnsi="Arial" w:cs="Arial"/>
          <w:b/>
        </w:rPr>
        <w:t xml:space="preserve"> </w:t>
      </w:r>
      <w:r w:rsidRPr="00161555">
        <w:rPr>
          <w:rFonts w:ascii="Arial" w:hAnsi="Arial" w:cs="Arial"/>
          <w:b/>
          <w:u w:val="single"/>
        </w:rPr>
        <w:t>Physical Security:</w:t>
      </w:r>
      <w:r w:rsidRPr="00161555">
        <w:rPr>
          <w:rFonts w:ascii="Arial" w:hAnsi="Arial" w:cs="Arial"/>
          <w:bCs/>
        </w:rPr>
        <w:t xml:space="preserve"> The contractor shall be responsible for </w:t>
      </w:r>
      <w:r w:rsidR="00453925">
        <w:rPr>
          <w:rFonts w:ascii="Arial" w:hAnsi="Arial" w:cs="Arial"/>
          <w:bCs/>
        </w:rPr>
        <w:t xml:space="preserve">a </w:t>
      </w:r>
      <w:r w:rsidR="005C638B" w:rsidRPr="00161555">
        <w:rPr>
          <w:rFonts w:ascii="Arial" w:hAnsi="Arial" w:cs="Arial"/>
        </w:rPr>
        <w:t xml:space="preserve">minimum of one recording security camera at entry/exit points within the building with recordings to be kept for a minimum of 30 </w:t>
      </w:r>
      <w:r w:rsidR="000E0661" w:rsidRPr="00161555">
        <w:rPr>
          <w:rFonts w:ascii="Arial" w:hAnsi="Arial" w:cs="Arial"/>
        </w:rPr>
        <w:t>days</w:t>
      </w:r>
      <w:r w:rsidR="005C638B" w:rsidRPr="00161555">
        <w:rPr>
          <w:rFonts w:ascii="Arial" w:hAnsi="Arial" w:cs="Arial"/>
        </w:rPr>
        <w:t>.</w:t>
      </w:r>
      <w:r w:rsidR="005C638B" w:rsidRPr="00161555">
        <w:rPr>
          <w:rFonts w:ascii="Arial" w:hAnsi="Arial" w:cs="Arial"/>
          <w:bCs/>
        </w:rPr>
        <w:t xml:space="preserve"> </w:t>
      </w:r>
      <w:r w:rsidR="00765547">
        <w:rPr>
          <w:rFonts w:ascii="Arial" w:hAnsi="Arial" w:cs="Arial"/>
          <w:bCs/>
        </w:rPr>
        <w:t xml:space="preserve"> </w:t>
      </w:r>
      <w:r w:rsidR="00AD04D3" w:rsidRPr="00161555">
        <w:rPr>
          <w:rFonts w:ascii="Arial" w:hAnsi="Arial" w:cs="Arial"/>
        </w:rPr>
        <w:t xml:space="preserve">The contractor’s facility shall comply with applicable fire and safety codes and </w:t>
      </w:r>
      <w:r w:rsidR="000E0661" w:rsidRPr="00161555">
        <w:rPr>
          <w:rFonts w:ascii="Arial" w:hAnsi="Arial" w:cs="Arial"/>
        </w:rPr>
        <w:t>regulations</w:t>
      </w:r>
      <w:r w:rsidR="004E22FB" w:rsidRPr="00161555">
        <w:rPr>
          <w:rFonts w:ascii="Arial" w:hAnsi="Arial" w:cs="Arial"/>
        </w:rPr>
        <w:t>.</w:t>
      </w:r>
      <w:r w:rsidR="00AD04D3" w:rsidRPr="00161555">
        <w:rPr>
          <w:rFonts w:ascii="Arial" w:hAnsi="Arial" w:cs="Arial"/>
        </w:rPr>
        <w:t xml:space="preserve"> </w:t>
      </w:r>
    </w:p>
    <w:p w14:paraId="081D49ED" w14:textId="77777777" w:rsidR="00D428A5" w:rsidRPr="00161555" w:rsidRDefault="00D428A5" w:rsidP="00D428A5">
      <w:pPr>
        <w:pStyle w:val="BodyText2"/>
        <w:spacing w:after="0" w:line="240" w:lineRule="auto"/>
        <w:rPr>
          <w:rFonts w:ascii="Arial" w:hAnsi="Arial" w:cs="Arial"/>
          <w:bCs/>
          <w:sz w:val="24"/>
          <w:szCs w:val="24"/>
        </w:rPr>
      </w:pPr>
    </w:p>
    <w:p w14:paraId="61ED4494" w14:textId="57D096DB" w:rsidR="00D428A5" w:rsidRPr="00161555" w:rsidRDefault="00D428A5" w:rsidP="00B10FEA">
      <w:pPr>
        <w:pStyle w:val="Default"/>
        <w:rPr>
          <w:rFonts w:ascii="Arial" w:hAnsi="Arial" w:cs="Arial"/>
          <w:bCs/>
        </w:rPr>
      </w:pPr>
      <w:r w:rsidRPr="00161555">
        <w:rPr>
          <w:rFonts w:ascii="Arial" w:hAnsi="Arial" w:cs="Arial"/>
          <w:b/>
        </w:rPr>
        <w:t>1.1</w:t>
      </w:r>
      <w:r w:rsidR="00AA563E">
        <w:rPr>
          <w:rFonts w:ascii="Arial" w:hAnsi="Arial" w:cs="Arial"/>
          <w:b/>
        </w:rPr>
        <w:t>2</w:t>
      </w:r>
      <w:r w:rsidRPr="00161555">
        <w:rPr>
          <w:rFonts w:ascii="Arial" w:hAnsi="Arial" w:cs="Arial"/>
          <w:b/>
        </w:rPr>
        <w:t xml:space="preserve"> </w:t>
      </w:r>
      <w:r w:rsidRPr="00161555">
        <w:rPr>
          <w:rFonts w:ascii="Arial" w:hAnsi="Arial" w:cs="Arial"/>
          <w:b/>
          <w:u w:val="single"/>
        </w:rPr>
        <w:t>Key Control:</w:t>
      </w:r>
      <w:r w:rsidRPr="00161555">
        <w:rPr>
          <w:rFonts w:ascii="Arial" w:hAnsi="Arial" w:cs="Arial"/>
          <w:bCs/>
        </w:rPr>
        <w:t xml:space="preserve"> </w:t>
      </w:r>
      <w:r w:rsidR="00FA0C10" w:rsidRPr="00161555">
        <w:rPr>
          <w:rFonts w:ascii="Arial" w:hAnsi="Arial" w:cs="Arial"/>
        </w:rPr>
        <w:t xml:space="preserve">Interior room entry. </w:t>
      </w:r>
    </w:p>
    <w:p w14:paraId="666CCBB6" w14:textId="77777777" w:rsidR="00D428A5" w:rsidRPr="00161555" w:rsidRDefault="00D428A5" w:rsidP="00D428A5">
      <w:pPr>
        <w:pStyle w:val="BodyText2"/>
        <w:spacing w:after="0" w:line="240" w:lineRule="auto"/>
        <w:rPr>
          <w:rFonts w:ascii="Arial" w:hAnsi="Arial" w:cs="Arial"/>
          <w:bCs/>
          <w:sz w:val="24"/>
          <w:szCs w:val="24"/>
        </w:rPr>
      </w:pPr>
    </w:p>
    <w:p w14:paraId="76CFFF2C" w14:textId="20B81BC7" w:rsidR="00D428A5" w:rsidRPr="00161555" w:rsidRDefault="00D428A5" w:rsidP="00D428A5">
      <w:pPr>
        <w:pStyle w:val="BodyText2"/>
        <w:spacing w:after="0" w:line="240" w:lineRule="auto"/>
        <w:rPr>
          <w:rFonts w:ascii="Arial" w:hAnsi="Arial" w:cs="Arial"/>
          <w:bCs/>
          <w:sz w:val="24"/>
          <w:szCs w:val="24"/>
        </w:rPr>
      </w:pPr>
      <w:r w:rsidRPr="00161555">
        <w:rPr>
          <w:rFonts w:ascii="Arial" w:hAnsi="Arial" w:cs="Arial"/>
          <w:b/>
          <w:sz w:val="24"/>
          <w:szCs w:val="24"/>
        </w:rPr>
        <w:t>1.1</w:t>
      </w:r>
      <w:r w:rsidR="00AA563E">
        <w:rPr>
          <w:rFonts w:ascii="Arial" w:hAnsi="Arial" w:cs="Arial"/>
          <w:b/>
          <w:sz w:val="24"/>
          <w:szCs w:val="24"/>
        </w:rPr>
        <w:t>3</w:t>
      </w:r>
      <w:r w:rsidRPr="00161555">
        <w:rPr>
          <w:rFonts w:ascii="Arial" w:hAnsi="Arial" w:cs="Arial"/>
          <w:b/>
          <w:sz w:val="24"/>
          <w:szCs w:val="24"/>
        </w:rPr>
        <w:t xml:space="preserve"> </w:t>
      </w:r>
      <w:r w:rsidRPr="00161555">
        <w:rPr>
          <w:rFonts w:ascii="Arial" w:hAnsi="Arial" w:cs="Arial"/>
          <w:b/>
          <w:sz w:val="24"/>
          <w:szCs w:val="24"/>
          <w:u w:val="single"/>
        </w:rPr>
        <w:t>Post Award Conference/Periodic Progress Meetings:</w:t>
      </w:r>
      <w:r w:rsidRPr="00161555">
        <w:rPr>
          <w:rFonts w:ascii="Arial" w:hAnsi="Arial" w:cs="Arial"/>
          <w:bCs/>
          <w:sz w:val="24"/>
          <w:szCs w:val="24"/>
        </w:rPr>
        <w:t xml:space="preserve"> Reserved  </w:t>
      </w:r>
    </w:p>
    <w:p w14:paraId="247D3711" w14:textId="77777777" w:rsidR="00D428A5" w:rsidRPr="00161555" w:rsidRDefault="00D428A5" w:rsidP="00D428A5">
      <w:pPr>
        <w:rPr>
          <w:rFonts w:ascii="Arial" w:hAnsi="Arial" w:cs="Arial"/>
          <w:bCs/>
          <w:sz w:val="24"/>
          <w:szCs w:val="24"/>
        </w:rPr>
      </w:pPr>
    </w:p>
    <w:p w14:paraId="3658A2F5" w14:textId="0B8ED2F7" w:rsidR="00B10FEA" w:rsidRDefault="00D428A5" w:rsidP="002B069B">
      <w:pPr>
        <w:pStyle w:val="Default"/>
        <w:rPr>
          <w:rFonts w:ascii="Arial" w:hAnsi="Arial" w:cs="Arial"/>
          <w:b/>
        </w:rPr>
      </w:pPr>
      <w:r w:rsidRPr="00161555">
        <w:rPr>
          <w:rFonts w:ascii="Arial" w:hAnsi="Arial" w:cs="Arial"/>
          <w:b/>
        </w:rPr>
        <w:t>1.1</w:t>
      </w:r>
      <w:r w:rsidR="00AA563E">
        <w:rPr>
          <w:rFonts w:ascii="Arial" w:hAnsi="Arial" w:cs="Arial"/>
          <w:b/>
        </w:rPr>
        <w:t>4</w:t>
      </w:r>
      <w:r w:rsidRPr="00161555">
        <w:rPr>
          <w:rFonts w:ascii="Arial" w:hAnsi="Arial" w:cs="Arial"/>
          <w:b/>
        </w:rPr>
        <w:t xml:space="preserve"> </w:t>
      </w:r>
      <w:r w:rsidRPr="00161555">
        <w:rPr>
          <w:rFonts w:ascii="Arial" w:hAnsi="Arial" w:cs="Arial"/>
          <w:b/>
          <w:u w:val="single"/>
        </w:rPr>
        <w:t>Contracting Officer Representative (COR):</w:t>
      </w:r>
      <w:r w:rsidRPr="00161555">
        <w:rPr>
          <w:rFonts w:ascii="Arial" w:hAnsi="Arial" w:cs="Arial"/>
          <w:bCs/>
        </w:rPr>
        <w:t xml:space="preserve"> </w:t>
      </w:r>
      <w:r w:rsidR="002B069B" w:rsidRPr="00161555">
        <w:rPr>
          <w:rFonts w:ascii="Arial" w:hAnsi="Arial" w:cs="Arial"/>
        </w:rPr>
        <w:t>The (COR) will be identified by separate letter.</w:t>
      </w:r>
      <w:r w:rsidR="0029003D">
        <w:rPr>
          <w:rFonts w:ascii="Arial" w:hAnsi="Arial" w:cs="Arial"/>
        </w:rPr>
        <w:t xml:space="preserve"> </w:t>
      </w:r>
      <w:r w:rsidR="002B069B" w:rsidRPr="00161555">
        <w:rPr>
          <w:rFonts w:ascii="Arial" w:hAnsi="Arial" w:cs="Arial"/>
        </w:rPr>
        <w:t xml:space="preserve">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w:t>
      </w:r>
      <w:r w:rsidR="002B069B" w:rsidRPr="00161555">
        <w:rPr>
          <w:rFonts w:ascii="Arial" w:hAnsi="Arial" w:cs="Arial"/>
        </w:rPr>
        <w:lastRenderedPageBreak/>
        <w:t>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 property, and provide site entry of Contractor personnel. A letter of designation issued to the COR, a copy of which is sent to the Contractor, states the responsibilities and limitations of the COR, especially regarding changes in cost or price, estimates or changes in delivery dates. The COR is not authorized to change any of the terms and conditions of the resulting order</w:t>
      </w:r>
      <w:r w:rsidRPr="00161555">
        <w:rPr>
          <w:rFonts w:ascii="Arial" w:hAnsi="Arial" w:cs="Arial"/>
          <w:bCs/>
          <w:color w:val="00B050"/>
        </w:rPr>
        <w:t xml:space="preserve">. </w:t>
      </w:r>
    </w:p>
    <w:p w14:paraId="5201A3A8" w14:textId="77777777" w:rsidR="00B10FEA" w:rsidRDefault="00B10FEA" w:rsidP="002B069B">
      <w:pPr>
        <w:pStyle w:val="Default"/>
        <w:rPr>
          <w:rFonts w:ascii="Arial" w:hAnsi="Arial" w:cs="Arial"/>
          <w:b/>
        </w:rPr>
      </w:pPr>
    </w:p>
    <w:p w14:paraId="5BA7AA04" w14:textId="7A0EF5A8" w:rsidR="00D428A5" w:rsidRPr="00970753" w:rsidRDefault="00D428A5" w:rsidP="00B10FEA">
      <w:pPr>
        <w:pStyle w:val="Default"/>
        <w:rPr>
          <w:rFonts w:ascii="Arial" w:hAnsi="Arial" w:cs="Arial"/>
        </w:rPr>
      </w:pPr>
      <w:r w:rsidRPr="00161555">
        <w:rPr>
          <w:rFonts w:ascii="Arial" w:hAnsi="Arial" w:cs="Arial"/>
          <w:b/>
        </w:rPr>
        <w:t>1.1</w:t>
      </w:r>
      <w:r w:rsidR="00694F01">
        <w:rPr>
          <w:rFonts w:ascii="Arial" w:hAnsi="Arial" w:cs="Arial"/>
          <w:b/>
        </w:rPr>
        <w:t>5</w:t>
      </w:r>
      <w:r w:rsidRPr="00161555">
        <w:rPr>
          <w:rFonts w:ascii="Arial" w:hAnsi="Arial" w:cs="Arial"/>
          <w:b/>
        </w:rPr>
        <w:t xml:space="preserve"> </w:t>
      </w:r>
      <w:r w:rsidRPr="00161555">
        <w:rPr>
          <w:rFonts w:ascii="Arial" w:hAnsi="Arial" w:cs="Arial"/>
          <w:b/>
          <w:u w:val="single"/>
        </w:rPr>
        <w:t>Key Personnel</w:t>
      </w:r>
      <w:r w:rsidR="000E0661" w:rsidRPr="00161555">
        <w:rPr>
          <w:rFonts w:ascii="Arial" w:hAnsi="Arial" w:cs="Arial"/>
          <w:b/>
          <w:u w:val="single"/>
        </w:rPr>
        <w:t>:</w:t>
      </w:r>
      <w:r w:rsidR="000E0661" w:rsidRPr="00161555">
        <w:rPr>
          <w:rFonts w:ascii="Arial" w:hAnsi="Arial" w:cs="Arial"/>
          <w:bCs/>
        </w:rPr>
        <w:t xml:space="preserve"> The</w:t>
      </w:r>
      <w:r w:rsidR="002B069B" w:rsidRPr="00161555">
        <w:rPr>
          <w:rFonts w:ascii="Arial" w:hAnsi="Arial" w:cs="Arial"/>
        </w:rPr>
        <w:t xml:space="preserve"> contractor shall provide a contract manager who shall be responsible for the performance of the work. The name of this person and an alternate who shall act for the contractor when the manager is absent shall be designated in writing to the contracting officer.</w:t>
      </w:r>
      <w:r w:rsidR="00970753">
        <w:rPr>
          <w:rFonts w:ascii="Arial" w:hAnsi="Arial" w:cs="Arial"/>
        </w:rPr>
        <w:t xml:space="preserve"> </w:t>
      </w:r>
      <w:r w:rsidR="002B069B" w:rsidRPr="00161555">
        <w:rPr>
          <w:rFonts w:ascii="Arial" w:hAnsi="Arial" w:cs="Arial"/>
        </w:rPr>
        <w:t xml:space="preserve"> contract manager or alternate shall have full authority to act for the contractor on all contract matters relating to daily operation of this contract. The contract manager or alternate shall be available between 8:00 a.m. to 4:30p.m., Monday thru Friday except Federal holidays or when the government facility is closed for administrative reasons</w:t>
      </w:r>
      <w:r w:rsidR="00E47BE9" w:rsidRPr="00161555">
        <w:rPr>
          <w:rFonts w:ascii="Arial" w:hAnsi="Arial" w:cs="Arial"/>
        </w:rPr>
        <w:t>.</w:t>
      </w:r>
    </w:p>
    <w:p w14:paraId="4A323EE2" w14:textId="77777777" w:rsidR="00D428A5" w:rsidRPr="00161555" w:rsidRDefault="00D428A5" w:rsidP="00D428A5">
      <w:pPr>
        <w:rPr>
          <w:rFonts w:ascii="Arial" w:hAnsi="Arial" w:cs="Arial"/>
          <w:bCs/>
          <w:sz w:val="24"/>
          <w:szCs w:val="24"/>
        </w:rPr>
      </w:pPr>
    </w:p>
    <w:p w14:paraId="7DA4DBF1" w14:textId="4BEBA071" w:rsidR="00D428A5" w:rsidRPr="00161555" w:rsidRDefault="00D428A5" w:rsidP="00D428A5">
      <w:pPr>
        <w:keepNext/>
        <w:rPr>
          <w:rFonts w:ascii="Arial" w:hAnsi="Arial" w:cs="Arial"/>
          <w:bCs/>
          <w:iCs/>
          <w:sz w:val="24"/>
          <w:szCs w:val="24"/>
        </w:rPr>
      </w:pPr>
      <w:r w:rsidRPr="00161555">
        <w:rPr>
          <w:rFonts w:ascii="Arial" w:hAnsi="Arial" w:cs="Arial"/>
          <w:b/>
          <w:sz w:val="24"/>
          <w:szCs w:val="24"/>
        </w:rPr>
        <w:t>1.1</w:t>
      </w:r>
      <w:r w:rsidR="00694F01">
        <w:rPr>
          <w:rFonts w:ascii="Arial" w:hAnsi="Arial" w:cs="Arial"/>
          <w:b/>
          <w:sz w:val="24"/>
          <w:szCs w:val="24"/>
        </w:rPr>
        <w:t>6</w:t>
      </w:r>
      <w:r w:rsidRPr="00161555">
        <w:rPr>
          <w:rFonts w:ascii="Arial" w:hAnsi="Arial" w:cs="Arial"/>
          <w:b/>
          <w:sz w:val="24"/>
          <w:szCs w:val="24"/>
        </w:rPr>
        <w:t xml:space="preserve"> </w:t>
      </w:r>
      <w:r w:rsidRPr="00161555">
        <w:rPr>
          <w:rFonts w:ascii="Arial" w:hAnsi="Arial" w:cs="Arial"/>
          <w:b/>
          <w:sz w:val="24"/>
          <w:szCs w:val="24"/>
          <w:u w:val="single"/>
        </w:rPr>
        <w:t>Organizational Conflict of Interest:</w:t>
      </w:r>
      <w:r w:rsidRPr="00161555">
        <w:rPr>
          <w:rFonts w:ascii="Arial" w:hAnsi="Arial" w:cs="Arial"/>
          <w:bCs/>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3B51F9DA" w14:textId="77777777" w:rsidR="00B10FEA" w:rsidRDefault="00B10FEA" w:rsidP="00D428A5">
      <w:pPr>
        <w:suppressAutoHyphens/>
        <w:rPr>
          <w:rFonts w:ascii="Arial" w:hAnsi="Arial" w:cs="Arial"/>
          <w:b/>
          <w:sz w:val="24"/>
          <w:szCs w:val="24"/>
        </w:rPr>
      </w:pPr>
    </w:p>
    <w:p w14:paraId="41664905" w14:textId="77777777" w:rsidR="005E7FB5" w:rsidRPr="00161555" w:rsidRDefault="005E7FB5" w:rsidP="00D428A5">
      <w:pPr>
        <w:suppressAutoHyphens/>
        <w:rPr>
          <w:rFonts w:ascii="Arial" w:hAnsi="Arial" w:cs="Arial"/>
          <w:bCs/>
          <w:sz w:val="24"/>
          <w:szCs w:val="24"/>
        </w:rPr>
      </w:pPr>
    </w:p>
    <w:p w14:paraId="458E2595" w14:textId="52EAF217" w:rsidR="005E7FB5" w:rsidRPr="00161555" w:rsidRDefault="005E7FB5" w:rsidP="005E7FB5">
      <w:pPr>
        <w:suppressAutoHyphens/>
        <w:jc w:val="center"/>
        <w:rPr>
          <w:rFonts w:ascii="Arial" w:hAnsi="Arial" w:cs="Arial"/>
          <w:b/>
          <w:bCs/>
          <w:sz w:val="24"/>
          <w:szCs w:val="24"/>
        </w:rPr>
      </w:pPr>
      <w:r w:rsidRPr="00161555">
        <w:rPr>
          <w:rFonts w:ascii="Arial" w:hAnsi="Arial" w:cs="Arial"/>
          <w:b/>
          <w:bCs/>
          <w:sz w:val="24"/>
          <w:szCs w:val="24"/>
        </w:rPr>
        <w:t>PART 2</w:t>
      </w:r>
    </w:p>
    <w:p w14:paraId="7944A110" w14:textId="77777777" w:rsidR="005E7FB5" w:rsidRPr="00161555" w:rsidRDefault="005E7FB5" w:rsidP="005E7FB5">
      <w:pPr>
        <w:suppressAutoHyphens/>
        <w:jc w:val="center"/>
        <w:rPr>
          <w:rFonts w:ascii="Arial" w:hAnsi="Arial" w:cs="Arial"/>
          <w:b/>
          <w:bCs/>
          <w:sz w:val="24"/>
          <w:szCs w:val="24"/>
        </w:rPr>
      </w:pPr>
      <w:r w:rsidRPr="00161555">
        <w:rPr>
          <w:rFonts w:ascii="Arial" w:hAnsi="Arial" w:cs="Arial"/>
          <w:b/>
          <w:bCs/>
          <w:sz w:val="24"/>
          <w:szCs w:val="24"/>
        </w:rPr>
        <w:t>DEFINITIONS &amp; ACRONYMS</w:t>
      </w:r>
    </w:p>
    <w:p w14:paraId="58E3DE25" w14:textId="77777777" w:rsidR="005E7FB5" w:rsidRPr="00161555" w:rsidRDefault="005E7FB5" w:rsidP="005E7FB5">
      <w:pPr>
        <w:suppressAutoHyphens/>
        <w:rPr>
          <w:rFonts w:ascii="Arial" w:hAnsi="Arial" w:cs="Arial"/>
          <w:bCs/>
          <w:sz w:val="24"/>
          <w:szCs w:val="24"/>
        </w:rPr>
      </w:pPr>
    </w:p>
    <w:p w14:paraId="38CE0AAF" w14:textId="77777777"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 xml:space="preserve">2.  </w:t>
      </w:r>
      <w:r w:rsidRPr="00161555">
        <w:rPr>
          <w:rFonts w:ascii="Arial" w:hAnsi="Arial" w:cs="Arial"/>
          <w:b/>
          <w:bCs/>
          <w:sz w:val="24"/>
          <w:szCs w:val="24"/>
          <w:u w:val="single"/>
        </w:rPr>
        <w:t>Definitions and Acronyms</w:t>
      </w:r>
      <w:r w:rsidRPr="00161555">
        <w:rPr>
          <w:rFonts w:ascii="Arial" w:hAnsi="Arial" w:cs="Arial"/>
          <w:bCs/>
          <w:sz w:val="24"/>
          <w:szCs w:val="24"/>
        </w:rPr>
        <w:t>:</w:t>
      </w:r>
    </w:p>
    <w:p w14:paraId="537C9BDD" w14:textId="77777777" w:rsidR="005E7FB5" w:rsidRPr="00161555" w:rsidRDefault="005E7FB5" w:rsidP="005E7FB5">
      <w:pPr>
        <w:suppressAutoHyphens/>
        <w:rPr>
          <w:rFonts w:ascii="Arial" w:hAnsi="Arial" w:cs="Arial"/>
          <w:bCs/>
          <w:sz w:val="24"/>
          <w:szCs w:val="24"/>
        </w:rPr>
      </w:pPr>
    </w:p>
    <w:p w14:paraId="6E744147" w14:textId="77777777" w:rsidR="005E7FB5" w:rsidRDefault="005E7FB5" w:rsidP="005E7FB5">
      <w:pPr>
        <w:suppressAutoHyphens/>
        <w:rPr>
          <w:rFonts w:ascii="Arial" w:hAnsi="Arial" w:cs="Arial"/>
          <w:bCs/>
          <w:sz w:val="24"/>
          <w:szCs w:val="24"/>
        </w:rPr>
      </w:pPr>
      <w:r w:rsidRPr="00161555">
        <w:rPr>
          <w:rFonts w:ascii="Arial" w:hAnsi="Arial" w:cs="Arial"/>
          <w:b/>
          <w:bCs/>
          <w:sz w:val="24"/>
          <w:szCs w:val="24"/>
        </w:rPr>
        <w:t xml:space="preserve">2.1.  </w:t>
      </w:r>
      <w:r w:rsidRPr="00161555">
        <w:rPr>
          <w:rFonts w:ascii="Arial" w:hAnsi="Arial" w:cs="Arial"/>
          <w:b/>
          <w:bCs/>
          <w:sz w:val="24"/>
          <w:szCs w:val="24"/>
          <w:u w:val="single"/>
        </w:rPr>
        <w:t>Definitions:</w:t>
      </w:r>
      <w:r w:rsidRPr="00161555">
        <w:rPr>
          <w:rFonts w:ascii="Arial" w:hAnsi="Arial" w:cs="Arial"/>
          <w:b/>
          <w:bCs/>
          <w:sz w:val="24"/>
          <w:szCs w:val="24"/>
        </w:rPr>
        <w:t xml:space="preserve"> </w:t>
      </w:r>
      <w:r w:rsidRPr="00161555">
        <w:rPr>
          <w:rFonts w:ascii="Arial" w:hAnsi="Arial" w:cs="Arial"/>
          <w:bCs/>
          <w:sz w:val="24"/>
          <w:szCs w:val="24"/>
        </w:rPr>
        <w:t>Although not inclusive of every term used within this PWS, the following provides a list of definitions used throughout this PWS and commonly used in the acquisition field.</w:t>
      </w:r>
    </w:p>
    <w:p w14:paraId="21D2731B" w14:textId="77777777" w:rsidR="00FF1204" w:rsidRDefault="00FF1204" w:rsidP="005E7FB5">
      <w:pPr>
        <w:suppressAutoHyphens/>
        <w:rPr>
          <w:rFonts w:ascii="Arial" w:hAnsi="Arial" w:cs="Arial"/>
          <w:bCs/>
          <w:sz w:val="24"/>
          <w:szCs w:val="24"/>
        </w:rPr>
      </w:pPr>
    </w:p>
    <w:p w14:paraId="7F0EC186" w14:textId="527728A6" w:rsidR="005E7FB5" w:rsidRPr="00161555" w:rsidRDefault="00FF1204" w:rsidP="00B10FEA">
      <w:pPr>
        <w:pStyle w:val="Default"/>
        <w:rPr>
          <w:rFonts w:ascii="Arial" w:hAnsi="Arial" w:cs="Arial"/>
          <w:bCs/>
        </w:rPr>
      </w:pPr>
      <w:r>
        <w:rPr>
          <w:rFonts w:ascii="Arial" w:hAnsi="Arial" w:cs="Arial"/>
          <w:b/>
          <w:bCs/>
        </w:rPr>
        <w:t xml:space="preserve">2.1.1 </w:t>
      </w:r>
      <w:r w:rsidR="005E7FB5" w:rsidRPr="00161555">
        <w:rPr>
          <w:rFonts w:ascii="Arial" w:hAnsi="Arial" w:cs="Arial"/>
          <w:b/>
          <w:bCs/>
        </w:rPr>
        <w:t>Contracting Officer</w:t>
      </w:r>
      <w:r w:rsidR="005E7FB5" w:rsidRPr="00161555">
        <w:rPr>
          <w:rFonts w:ascii="Arial" w:hAnsi="Arial" w:cs="Arial"/>
          <w:bCs/>
        </w:rPr>
        <w:t xml:space="preserve"> – </w:t>
      </w:r>
      <w:r w:rsidR="00E02328" w:rsidRPr="00161555">
        <w:rPr>
          <w:rFonts w:ascii="Arial" w:hAnsi="Arial" w:cs="Arial"/>
        </w:rPr>
        <w:t xml:space="preserve">A person with authority to </w:t>
      </w:r>
      <w:r w:rsidR="00CB41B9" w:rsidRPr="00161555">
        <w:rPr>
          <w:rFonts w:ascii="Arial" w:hAnsi="Arial" w:cs="Arial"/>
        </w:rPr>
        <w:t>enter</w:t>
      </w:r>
      <w:r w:rsidR="00E02328" w:rsidRPr="00161555">
        <w:rPr>
          <w:rFonts w:ascii="Arial" w:hAnsi="Arial" w:cs="Arial"/>
        </w:rPr>
        <w:t>, administer, and or terminate contracts, and make related determinations and findings on behalf of the government. Note: The only individual who can legally bind the govern</w:t>
      </w:r>
      <w:r w:rsidR="00B10FEA">
        <w:rPr>
          <w:rFonts w:ascii="Arial" w:hAnsi="Arial" w:cs="Arial"/>
        </w:rPr>
        <w:t>ment.</w:t>
      </w:r>
    </w:p>
    <w:p w14:paraId="74232F7B"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29472514" w14:textId="7259BADA" w:rsidR="00E02328" w:rsidRPr="00161555" w:rsidRDefault="00FF1204" w:rsidP="00E02328">
      <w:pPr>
        <w:pStyle w:val="Default"/>
        <w:rPr>
          <w:rFonts w:ascii="Arial" w:hAnsi="Arial" w:cs="Arial"/>
        </w:rPr>
      </w:pPr>
      <w:r>
        <w:rPr>
          <w:rFonts w:ascii="Arial" w:hAnsi="Arial" w:cs="Arial"/>
          <w:b/>
          <w:bCs/>
          <w:color w:val="auto"/>
        </w:rPr>
        <w:t xml:space="preserve">2.1.2 </w:t>
      </w:r>
      <w:r w:rsidR="005E7FB5" w:rsidRPr="006B0A81">
        <w:rPr>
          <w:rFonts w:ascii="Arial" w:hAnsi="Arial" w:cs="Arial"/>
          <w:b/>
          <w:bCs/>
          <w:color w:val="auto"/>
        </w:rPr>
        <w:t>Contracting Officer's Representative (COR)</w:t>
      </w:r>
      <w:r w:rsidR="005E7FB5" w:rsidRPr="006B0A81">
        <w:rPr>
          <w:rFonts w:ascii="Arial" w:hAnsi="Arial" w:cs="Arial"/>
          <w:bCs/>
          <w:color w:val="auto"/>
        </w:rPr>
        <w:t xml:space="preserve"> </w:t>
      </w:r>
      <w:r w:rsidR="005E7FB5" w:rsidRPr="00161555">
        <w:rPr>
          <w:rFonts w:ascii="Arial" w:hAnsi="Arial" w:cs="Arial"/>
          <w:bCs/>
        </w:rPr>
        <w:t xml:space="preserve">– As defined in DFARS 202.101, </w:t>
      </w:r>
    </w:p>
    <w:p w14:paraId="0E9F9E94" w14:textId="0A68610B" w:rsidR="00E47BE9" w:rsidRPr="00161555" w:rsidRDefault="00E02328" w:rsidP="00E02328">
      <w:pPr>
        <w:pStyle w:val="Default"/>
        <w:rPr>
          <w:rFonts w:ascii="Arial" w:hAnsi="Arial" w:cs="Arial"/>
          <w:bCs/>
          <w:lang w:val="en"/>
        </w:rPr>
      </w:pPr>
      <w:r w:rsidRPr="00161555">
        <w:rPr>
          <w:rFonts w:ascii="Arial" w:hAnsi="Arial" w:cs="Arial"/>
        </w:rPr>
        <w:lastRenderedPageBreak/>
        <w:t xml:space="preserve">An employee of the U.S. Government appointed by the contracting officer to administer the contract. Such appointment shall be in writing and shall state the scope of authority and limitation. </w:t>
      </w:r>
      <w:r w:rsidR="005E7FB5" w:rsidRPr="00161555">
        <w:rPr>
          <w:rFonts w:ascii="Arial" w:hAnsi="Arial" w:cs="Arial"/>
          <w:bCs/>
          <w:lang w:val="en"/>
        </w:rPr>
        <w:t xml:space="preserve"> DoD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w:t>
      </w:r>
    </w:p>
    <w:p w14:paraId="58A82CA0" w14:textId="77777777" w:rsidR="00E47BE9" w:rsidRPr="00161555" w:rsidRDefault="00E47BE9" w:rsidP="00E02328">
      <w:pPr>
        <w:pStyle w:val="Default"/>
        <w:rPr>
          <w:rFonts w:ascii="Arial" w:hAnsi="Arial" w:cs="Arial"/>
          <w:bCs/>
          <w:lang w:val="en"/>
        </w:rPr>
      </w:pPr>
    </w:p>
    <w:p w14:paraId="04E180FE" w14:textId="57E0E6A5" w:rsidR="005E7FB5" w:rsidRPr="00161555" w:rsidRDefault="005E7FB5" w:rsidP="00E02328">
      <w:pPr>
        <w:pStyle w:val="Default"/>
        <w:rPr>
          <w:rFonts w:ascii="Arial" w:hAnsi="Arial" w:cs="Arial"/>
          <w:bCs/>
        </w:rPr>
      </w:pPr>
      <w:r w:rsidRPr="00161555">
        <w:rPr>
          <w:rFonts w:ascii="Arial" w:hAnsi="Arial" w:cs="Arial"/>
          <w:bCs/>
          <w:lang w:val="en"/>
        </w:rPr>
        <w:t xml:space="preserve">For example, local terminology can be COR, Contracting Officer’s technical representative, technical point of contact, technical representative, alternate COR, administrative COR, assistant COR, </w:t>
      </w:r>
      <w:r w:rsidR="00215F0E" w:rsidRPr="00161555">
        <w:rPr>
          <w:rFonts w:ascii="Arial" w:hAnsi="Arial" w:cs="Arial"/>
          <w:bCs/>
          <w:lang w:val="en"/>
        </w:rPr>
        <w:t>line-item</w:t>
      </w:r>
      <w:r w:rsidRPr="00161555">
        <w:rPr>
          <w:rFonts w:ascii="Arial" w:hAnsi="Arial" w:cs="Arial"/>
          <w:bCs/>
          <w:lang w:val="en"/>
        </w:rPr>
        <w:t xml:space="preserve"> manager, task order manager, quality assurance personnel, quality assurance evaluator, or COR management.” In addition, Army Regulation 70-13, Chapter 2, paragraph 2-2g, states, in part, the following when providing other surveillance support personnel to assist the COR when needed, “…</w:t>
      </w:r>
      <w:r w:rsidRPr="00161555">
        <w:rPr>
          <w:rFonts w:ascii="Arial" w:hAnsi="Arial" w:cs="Arial"/>
          <w:bCs/>
        </w:rPr>
        <w:t>These other surveillance support personnel may serve as on-site representatives of the COR in performance of actual contract surveillance if they meet all COR requirements and have been appointed by the Contracting Officer as alternate CORs.”  </w:t>
      </w:r>
      <w:r w:rsidR="00213880" w:rsidRPr="00161555">
        <w:rPr>
          <w:rFonts w:ascii="Arial" w:hAnsi="Arial" w:cs="Arial"/>
        </w:rPr>
        <w:t>This individual has authority to provide technical direction to the Contractor as long as that direction is within the scope of the contract, does not constitute a change, and has no funding implications. This individual does NOT have authority to change the terms and conditions of the contract.</w:t>
      </w:r>
    </w:p>
    <w:p w14:paraId="5A1E34C3"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53DB0849" w14:textId="54A917FF"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2.1.3 </w:t>
      </w:r>
      <w:r w:rsidR="005E7FB5" w:rsidRPr="00161555">
        <w:rPr>
          <w:rFonts w:ascii="Arial" w:hAnsi="Arial" w:cs="Arial"/>
          <w:b/>
          <w:bCs/>
          <w:sz w:val="24"/>
          <w:szCs w:val="24"/>
        </w:rPr>
        <w:t>Contractor</w:t>
      </w:r>
      <w:r w:rsidR="005E7FB5" w:rsidRPr="00161555">
        <w:rPr>
          <w:rFonts w:ascii="Arial" w:hAnsi="Arial" w:cs="Arial"/>
          <w:bCs/>
          <w:sz w:val="24"/>
          <w:szCs w:val="24"/>
        </w:rPr>
        <w:t xml:space="preserve"> – </w:t>
      </w:r>
      <w:r w:rsidR="00E47BE9" w:rsidRPr="00161555">
        <w:rPr>
          <w:rFonts w:ascii="Arial" w:hAnsi="Arial" w:cs="Arial"/>
          <w:bCs/>
          <w:sz w:val="24"/>
          <w:szCs w:val="24"/>
        </w:rPr>
        <w:t>A</w:t>
      </w:r>
      <w:r w:rsidR="005E7FB5" w:rsidRPr="00161555">
        <w:rPr>
          <w:rFonts w:ascii="Arial" w:hAnsi="Arial" w:cs="Arial"/>
          <w:bCs/>
          <w:sz w:val="24"/>
          <w:szCs w:val="24"/>
        </w:rPr>
        <w:t xml:space="preserve"> supplier or vendor awarded a contract to provide specific supplies or service to the Government. The term used in this contract refers to the prime. </w:t>
      </w:r>
    </w:p>
    <w:p w14:paraId="14D9C47F"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0153E5CD" w14:textId="222D77F2" w:rsidR="005E7FB5" w:rsidRPr="00161555" w:rsidRDefault="003B464C" w:rsidP="005E7FB5">
      <w:pPr>
        <w:suppressAutoHyphens/>
        <w:rPr>
          <w:rFonts w:ascii="Arial" w:hAnsi="Arial" w:cs="Arial"/>
          <w:bCs/>
          <w:sz w:val="24"/>
          <w:szCs w:val="24"/>
        </w:rPr>
      </w:pPr>
      <w:r>
        <w:rPr>
          <w:rFonts w:ascii="Arial" w:hAnsi="Arial" w:cs="Arial"/>
          <w:b/>
          <w:bCs/>
          <w:sz w:val="24"/>
          <w:szCs w:val="24"/>
          <w:lang w:val="en"/>
        </w:rPr>
        <w:t xml:space="preserve">2.1.4 </w:t>
      </w:r>
      <w:r w:rsidR="005E7FB5" w:rsidRPr="00161555">
        <w:rPr>
          <w:rFonts w:ascii="Arial" w:hAnsi="Arial" w:cs="Arial"/>
          <w:b/>
          <w:bCs/>
          <w:sz w:val="24"/>
          <w:szCs w:val="24"/>
          <w:lang w:val="en"/>
        </w:rPr>
        <w:t>Contractor-acquired Property</w:t>
      </w:r>
      <w:r w:rsidR="005E7FB5" w:rsidRPr="00161555">
        <w:rPr>
          <w:rFonts w:ascii="Arial" w:hAnsi="Arial" w:cs="Arial"/>
          <w:bCs/>
          <w:sz w:val="24"/>
          <w:szCs w:val="24"/>
          <w:lang w:val="en"/>
        </w:rPr>
        <w:t xml:space="preserve"> - means property acquired, fabricated, or otherwise provided by the Contractor for performing a contract and to which the Government has title.</w:t>
      </w:r>
      <w:r w:rsidR="005E7FB5" w:rsidRPr="00161555">
        <w:rPr>
          <w:rFonts w:ascii="Arial" w:hAnsi="Arial" w:cs="Arial"/>
          <w:bCs/>
          <w:sz w:val="24"/>
          <w:szCs w:val="24"/>
        </w:rPr>
        <w:t> </w:t>
      </w:r>
    </w:p>
    <w:p w14:paraId="0AA39CA7"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41BD6878" w14:textId="0CD10C25" w:rsidR="005E7FB5" w:rsidRPr="00161555" w:rsidRDefault="003B464C" w:rsidP="005E7FB5">
      <w:pPr>
        <w:suppressAutoHyphens/>
        <w:rPr>
          <w:rFonts w:ascii="Arial" w:hAnsi="Arial" w:cs="Arial"/>
          <w:bCs/>
          <w:sz w:val="24"/>
          <w:szCs w:val="24"/>
        </w:rPr>
      </w:pPr>
      <w:r>
        <w:rPr>
          <w:rFonts w:ascii="Arial" w:hAnsi="Arial" w:cs="Arial"/>
          <w:b/>
          <w:bCs/>
          <w:sz w:val="24"/>
          <w:szCs w:val="24"/>
          <w:lang w:val="en"/>
        </w:rPr>
        <w:t xml:space="preserve">2.1.5 </w:t>
      </w:r>
      <w:r w:rsidR="005E7FB5" w:rsidRPr="00161555">
        <w:rPr>
          <w:rFonts w:ascii="Arial" w:hAnsi="Arial" w:cs="Arial"/>
          <w:b/>
          <w:bCs/>
          <w:sz w:val="24"/>
          <w:szCs w:val="24"/>
          <w:lang w:val="en"/>
        </w:rPr>
        <w:t>Day</w:t>
      </w:r>
      <w:r w:rsidR="005E7FB5" w:rsidRPr="00161555">
        <w:rPr>
          <w:rFonts w:ascii="Arial" w:hAnsi="Arial" w:cs="Arial"/>
          <w:bCs/>
          <w:sz w:val="24"/>
          <w:szCs w:val="24"/>
          <w:lang w:val="en"/>
        </w:rPr>
        <w:t xml:space="preserve"> – means, unless otherwise specified, a calendar day.</w:t>
      </w:r>
      <w:r w:rsidR="005E7FB5" w:rsidRPr="00161555">
        <w:rPr>
          <w:rFonts w:ascii="Arial" w:hAnsi="Arial" w:cs="Arial"/>
          <w:bCs/>
          <w:sz w:val="24"/>
          <w:szCs w:val="24"/>
        </w:rPr>
        <w:t> </w:t>
      </w:r>
    </w:p>
    <w:p w14:paraId="1A5D929C"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12CE1FB9" w14:textId="30A56F6D"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2.1. 6 </w:t>
      </w:r>
      <w:r w:rsidR="005E7FB5" w:rsidRPr="00161555">
        <w:rPr>
          <w:rFonts w:ascii="Arial" w:hAnsi="Arial" w:cs="Arial"/>
          <w:b/>
          <w:bCs/>
          <w:sz w:val="24"/>
          <w:szCs w:val="24"/>
        </w:rPr>
        <w:t>Defective Service</w:t>
      </w:r>
      <w:r w:rsidR="005E7FB5" w:rsidRPr="00161555">
        <w:rPr>
          <w:rFonts w:ascii="Arial" w:hAnsi="Arial" w:cs="Arial"/>
          <w:bCs/>
          <w:sz w:val="24"/>
          <w:szCs w:val="24"/>
        </w:rPr>
        <w:t xml:space="preserve"> – </w:t>
      </w:r>
      <w:r w:rsidR="00213880" w:rsidRPr="00161555">
        <w:rPr>
          <w:rFonts w:ascii="Arial" w:hAnsi="Arial" w:cs="Arial"/>
          <w:bCs/>
          <w:sz w:val="24"/>
          <w:szCs w:val="24"/>
        </w:rPr>
        <w:t>A</w:t>
      </w:r>
      <w:r w:rsidR="005E7FB5" w:rsidRPr="00161555">
        <w:rPr>
          <w:rFonts w:ascii="Arial" w:hAnsi="Arial" w:cs="Arial"/>
          <w:bCs/>
          <w:sz w:val="24"/>
          <w:szCs w:val="24"/>
        </w:rPr>
        <w:t xml:space="preserve"> service output that does not meet the standard of performance associated with the Performance Work Statement. </w:t>
      </w:r>
    </w:p>
    <w:p w14:paraId="08A3C6C4"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0E0CF66B" w14:textId="2EB01064"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2.1. 7 </w:t>
      </w:r>
      <w:r w:rsidR="005E7FB5" w:rsidRPr="00161555">
        <w:rPr>
          <w:rFonts w:ascii="Arial" w:hAnsi="Arial" w:cs="Arial"/>
          <w:b/>
          <w:bCs/>
          <w:sz w:val="24"/>
          <w:szCs w:val="24"/>
        </w:rPr>
        <w:t>Deliverable</w:t>
      </w:r>
      <w:r w:rsidR="005E7FB5" w:rsidRPr="00161555">
        <w:rPr>
          <w:rFonts w:ascii="Arial" w:hAnsi="Arial" w:cs="Arial"/>
          <w:bCs/>
          <w:sz w:val="24"/>
          <w:szCs w:val="24"/>
        </w:rPr>
        <w:t xml:space="preserve"> – </w:t>
      </w:r>
      <w:r w:rsidR="00213880" w:rsidRPr="00161555">
        <w:rPr>
          <w:rFonts w:ascii="Arial" w:hAnsi="Arial" w:cs="Arial"/>
          <w:bCs/>
          <w:sz w:val="24"/>
          <w:szCs w:val="24"/>
        </w:rPr>
        <w:t>A</w:t>
      </w:r>
      <w:r w:rsidR="005E7FB5" w:rsidRPr="00161555">
        <w:rPr>
          <w:rFonts w:ascii="Arial" w:hAnsi="Arial" w:cs="Arial"/>
          <w:bCs/>
          <w:sz w:val="24"/>
          <w:szCs w:val="24"/>
        </w:rPr>
        <w:t xml:space="preserve">nything that can be physically </w:t>
      </w:r>
      <w:r w:rsidR="00215F0E" w:rsidRPr="00161555">
        <w:rPr>
          <w:rFonts w:ascii="Arial" w:hAnsi="Arial" w:cs="Arial"/>
          <w:bCs/>
          <w:sz w:val="24"/>
          <w:szCs w:val="24"/>
        </w:rPr>
        <w:t>delivered but</w:t>
      </w:r>
      <w:r w:rsidR="005E7FB5" w:rsidRPr="00161555">
        <w:rPr>
          <w:rFonts w:ascii="Arial" w:hAnsi="Arial" w:cs="Arial"/>
          <w:bCs/>
          <w:sz w:val="24"/>
          <w:szCs w:val="24"/>
        </w:rPr>
        <w:t xml:space="preserve"> may include non-manufactured things such as meeting minutes or reports. </w:t>
      </w:r>
    </w:p>
    <w:p w14:paraId="2FE2503C" w14:textId="0A28D48A" w:rsidR="00B10FEA" w:rsidRDefault="005E7FB5" w:rsidP="005E7FB5">
      <w:pPr>
        <w:suppressAutoHyphens/>
        <w:rPr>
          <w:rFonts w:ascii="Arial" w:hAnsi="Arial" w:cs="Arial"/>
          <w:b/>
          <w:bCs/>
          <w:sz w:val="24"/>
          <w:szCs w:val="24"/>
        </w:rPr>
      </w:pPr>
      <w:r w:rsidRPr="00161555">
        <w:rPr>
          <w:rFonts w:ascii="Arial" w:hAnsi="Arial" w:cs="Arial"/>
          <w:bCs/>
          <w:sz w:val="24"/>
          <w:szCs w:val="24"/>
        </w:rPr>
        <w:t> </w:t>
      </w:r>
    </w:p>
    <w:p w14:paraId="5BADE078" w14:textId="0CD896F4"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2.1. 8 </w:t>
      </w:r>
      <w:r w:rsidR="005E7FB5" w:rsidRPr="00161555">
        <w:rPr>
          <w:rFonts w:ascii="Arial" w:hAnsi="Arial" w:cs="Arial"/>
          <w:b/>
          <w:bCs/>
          <w:sz w:val="24"/>
          <w:szCs w:val="24"/>
        </w:rPr>
        <w:t>Government-furnished Property</w:t>
      </w:r>
      <w:r w:rsidR="005E7FB5" w:rsidRPr="00161555">
        <w:rPr>
          <w:rFonts w:ascii="Arial" w:hAnsi="Arial" w:cs="Arial"/>
          <w:bCs/>
          <w:sz w:val="24"/>
          <w:szCs w:val="24"/>
        </w:rPr>
        <w:t xml:space="preserve"> – As reflected in FAR 52.245-1, Government-furnished Property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w:t>
      </w:r>
      <w:r w:rsidR="00215F0E" w:rsidRPr="00161555">
        <w:rPr>
          <w:rFonts w:ascii="Arial" w:hAnsi="Arial" w:cs="Arial"/>
          <w:bCs/>
          <w:sz w:val="24"/>
          <w:szCs w:val="24"/>
        </w:rPr>
        <w:t>contract.</w:t>
      </w:r>
      <w:r w:rsidR="005E7FB5" w:rsidRPr="00161555">
        <w:rPr>
          <w:rFonts w:ascii="Arial" w:hAnsi="Arial" w:cs="Arial"/>
          <w:bCs/>
          <w:sz w:val="24"/>
          <w:szCs w:val="24"/>
        </w:rPr>
        <w:t> </w:t>
      </w:r>
    </w:p>
    <w:p w14:paraId="38894338"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04E49D34" w14:textId="450C9850"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2.1.9 </w:t>
      </w:r>
      <w:r w:rsidR="005E7FB5" w:rsidRPr="00161555">
        <w:rPr>
          <w:rFonts w:ascii="Arial" w:hAnsi="Arial" w:cs="Arial"/>
          <w:b/>
          <w:bCs/>
          <w:sz w:val="24"/>
          <w:szCs w:val="24"/>
        </w:rPr>
        <w:t>Government Property</w:t>
      </w:r>
      <w:r w:rsidR="005E7FB5" w:rsidRPr="00161555">
        <w:rPr>
          <w:rFonts w:ascii="Arial" w:hAnsi="Arial" w:cs="Arial"/>
          <w:bCs/>
          <w:sz w:val="24"/>
          <w:szCs w:val="24"/>
        </w:rPr>
        <w:t xml:space="preserve"> - </w:t>
      </w:r>
      <w:r w:rsidR="0044041C" w:rsidRPr="00161555">
        <w:rPr>
          <w:rFonts w:ascii="Arial" w:hAnsi="Arial" w:cs="Arial"/>
          <w:bCs/>
          <w:sz w:val="24"/>
          <w:szCs w:val="24"/>
        </w:rPr>
        <w:t>A</w:t>
      </w:r>
      <w:r w:rsidR="005E7FB5" w:rsidRPr="00161555">
        <w:rPr>
          <w:rFonts w:ascii="Arial" w:hAnsi="Arial" w:cs="Arial"/>
          <w:bCs/>
          <w:sz w:val="24"/>
          <w:szCs w:val="24"/>
          <w:lang w:val="en"/>
        </w:rPr>
        <w:t>ll property owned or leased by the Government.</w:t>
      </w:r>
      <w:r w:rsidR="0044041C" w:rsidRPr="00161555">
        <w:rPr>
          <w:rFonts w:ascii="Arial" w:hAnsi="Arial" w:cs="Arial"/>
          <w:bCs/>
          <w:sz w:val="24"/>
          <w:szCs w:val="24"/>
          <w:lang w:val="en"/>
        </w:rPr>
        <w:t xml:space="preserve"> </w:t>
      </w:r>
      <w:r w:rsidR="005E7FB5" w:rsidRPr="00161555">
        <w:rPr>
          <w:rFonts w:ascii="Arial" w:hAnsi="Arial" w:cs="Arial"/>
          <w:bCs/>
          <w:sz w:val="24"/>
          <w:szCs w:val="24"/>
          <w:lang w:val="en"/>
        </w:rPr>
        <w:t>Government property includes both Government-furnished</w:t>
      </w:r>
      <w:r w:rsidR="0044041C" w:rsidRPr="00161555">
        <w:rPr>
          <w:rFonts w:ascii="Arial" w:hAnsi="Arial" w:cs="Arial"/>
          <w:bCs/>
          <w:sz w:val="24"/>
          <w:szCs w:val="24"/>
          <w:lang w:val="en"/>
        </w:rPr>
        <w:t xml:space="preserve"> </w:t>
      </w:r>
      <w:r w:rsidR="005E7FB5" w:rsidRPr="00161555">
        <w:rPr>
          <w:rFonts w:ascii="Arial" w:hAnsi="Arial" w:cs="Arial"/>
          <w:bCs/>
          <w:sz w:val="24"/>
          <w:szCs w:val="24"/>
          <w:lang w:val="en"/>
        </w:rPr>
        <w:t xml:space="preserve">and Contractor-acquired property. Government </w:t>
      </w:r>
      <w:r w:rsidR="005E7FB5" w:rsidRPr="00161555">
        <w:rPr>
          <w:rFonts w:ascii="Arial" w:hAnsi="Arial" w:cs="Arial"/>
          <w:bCs/>
          <w:sz w:val="24"/>
          <w:szCs w:val="24"/>
          <w:lang w:val="en"/>
        </w:rPr>
        <w:lastRenderedPageBreak/>
        <w:t>property includes material, equipment, special tooling, special test equipment, and real property. Government property does not include intellectual property and software.</w:t>
      </w:r>
      <w:r w:rsidR="005E7FB5" w:rsidRPr="00161555">
        <w:rPr>
          <w:rFonts w:ascii="Arial" w:hAnsi="Arial" w:cs="Arial"/>
          <w:bCs/>
          <w:sz w:val="24"/>
          <w:szCs w:val="24"/>
        </w:rPr>
        <w:t> </w:t>
      </w:r>
    </w:p>
    <w:p w14:paraId="516F8FE8"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3FF0A414" w14:textId="5FF1002F"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2.1.10 </w:t>
      </w:r>
      <w:r w:rsidR="005E7FB5" w:rsidRPr="00161555">
        <w:rPr>
          <w:rFonts w:ascii="Arial" w:hAnsi="Arial" w:cs="Arial"/>
          <w:b/>
          <w:bCs/>
          <w:sz w:val="24"/>
          <w:szCs w:val="24"/>
        </w:rPr>
        <w:t>Property Administrator</w:t>
      </w:r>
      <w:r w:rsidR="005E7FB5" w:rsidRPr="00161555">
        <w:rPr>
          <w:rFonts w:ascii="Arial" w:hAnsi="Arial" w:cs="Arial"/>
          <w:bCs/>
          <w:sz w:val="24"/>
          <w:szCs w:val="24"/>
        </w:rPr>
        <w:t xml:space="preserve"> - </w:t>
      </w:r>
      <w:r w:rsidR="0044041C" w:rsidRPr="00161555">
        <w:rPr>
          <w:rFonts w:ascii="Arial" w:hAnsi="Arial" w:cs="Arial"/>
          <w:bCs/>
          <w:sz w:val="24"/>
          <w:szCs w:val="24"/>
        </w:rPr>
        <w:t>A</w:t>
      </w:r>
      <w:r w:rsidR="005E7FB5" w:rsidRPr="00161555">
        <w:rPr>
          <w:rFonts w:ascii="Arial" w:hAnsi="Arial" w:cs="Arial"/>
          <w:bCs/>
          <w:sz w:val="24"/>
          <w:szCs w:val="24"/>
        </w:rPr>
        <w:t>n authorized representative of the Contracting Officer appointed in accordance with agency procedures, responsible for administering the contract requirements and obligations relating to Government property in the possession of a Contractor. </w:t>
      </w:r>
    </w:p>
    <w:p w14:paraId="0DD36338"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0192078E" w14:textId="06E6F828"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2.1.11 </w:t>
      </w:r>
      <w:r w:rsidR="005E7FB5" w:rsidRPr="00161555">
        <w:rPr>
          <w:rFonts w:ascii="Arial" w:hAnsi="Arial" w:cs="Arial"/>
          <w:b/>
          <w:bCs/>
          <w:sz w:val="24"/>
          <w:szCs w:val="24"/>
        </w:rPr>
        <w:t>High Level Objective (HLO)</w:t>
      </w:r>
      <w:r w:rsidR="005E7FB5" w:rsidRPr="00161555">
        <w:rPr>
          <w:rFonts w:ascii="Arial" w:hAnsi="Arial" w:cs="Arial"/>
          <w:bCs/>
          <w:sz w:val="24"/>
          <w:szCs w:val="24"/>
        </w:rPr>
        <w:t xml:space="preserve"> – </w:t>
      </w:r>
      <w:r w:rsidR="0044041C" w:rsidRPr="00161555">
        <w:rPr>
          <w:rFonts w:ascii="Arial" w:hAnsi="Arial" w:cs="Arial"/>
          <w:bCs/>
          <w:sz w:val="24"/>
          <w:szCs w:val="24"/>
        </w:rPr>
        <w:t>A</w:t>
      </w:r>
      <w:r w:rsidR="005E7FB5" w:rsidRPr="00161555">
        <w:rPr>
          <w:rFonts w:ascii="Arial" w:hAnsi="Arial" w:cs="Arial"/>
          <w:bCs/>
          <w:sz w:val="24"/>
          <w:szCs w:val="24"/>
        </w:rPr>
        <w:t xml:space="preserve"> key overarching result-based objective for a project necessary to achieve the project’s vision. HLOs are similar to Level 2 in a Work Breakdown Structure. Each HLO may contain several statements to flesh out the areas necessary to meet the objective. </w:t>
      </w:r>
    </w:p>
    <w:p w14:paraId="5A388C81" w14:textId="44D7FE6B" w:rsidR="005E7FB5" w:rsidRPr="00161555" w:rsidRDefault="005E7FB5" w:rsidP="005E7FB5">
      <w:pPr>
        <w:suppressAutoHyphens/>
        <w:rPr>
          <w:rFonts w:ascii="Arial" w:hAnsi="Arial" w:cs="Arial"/>
          <w:bCs/>
          <w:sz w:val="24"/>
          <w:szCs w:val="24"/>
        </w:rPr>
      </w:pPr>
    </w:p>
    <w:p w14:paraId="46731A5D" w14:textId="0A050C2B"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2.1.12 </w:t>
      </w:r>
      <w:r w:rsidR="005E7FB5" w:rsidRPr="00161555">
        <w:rPr>
          <w:rFonts w:ascii="Arial" w:hAnsi="Arial" w:cs="Arial"/>
          <w:b/>
          <w:bCs/>
          <w:sz w:val="24"/>
          <w:szCs w:val="24"/>
        </w:rPr>
        <w:t>Physical Security</w:t>
      </w:r>
      <w:r w:rsidR="005E7FB5" w:rsidRPr="00161555">
        <w:rPr>
          <w:rFonts w:ascii="Arial" w:hAnsi="Arial" w:cs="Arial"/>
          <w:bCs/>
          <w:sz w:val="24"/>
          <w:szCs w:val="24"/>
        </w:rPr>
        <w:t xml:space="preserve"> – </w:t>
      </w:r>
      <w:r w:rsidR="0044041C" w:rsidRPr="00161555">
        <w:rPr>
          <w:rFonts w:ascii="Arial" w:hAnsi="Arial" w:cs="Arial"/>
          <w:bCs/>
          <w:sz w:val="24"/>
          <w:szCs w:val="24"/>
        </w:rPr>
        <w:t>Actions that prevent the loss, physical/mental injury or damage to minors attending the camp.</w:t>
      </w:r>
      <w:r w:rsidR="00213880" w:rsidRPr="00161555">
        <w:rPr>
          <w:rFonts w:ascii="Arial" w:hAnsi="Arial" w:cs="Arial"/>
          <w:bCs/>
          <w:sz w:val="24"/>
          <w:szCs w:val="24"/>
        </w:rPr>
        <w:t xml:space="preserve"> </w:t>
      </w:r>
      <w:r w:rsidR="0044041C" w:rsidRPr="00161555">
        <w:rPr>
          <w:rFonts w:ascii="Arial" w:hAnsi="Arial" w:cs="Arial"/>
          <w:bCs/>
          <w:sz w:val="24"/>
          <w:szCs w:val="24"/>
        </w:rPr>
        <w:t>T</w:t>
      </w:r>
      <w:r w:rsidR="005E7FB5" w:rsidRPr="00161555">
        <w:rPr>
          <w:rFonts w:ascii="Arial" w:hAnsi="Arial" w:cs="Arial"/>
          <w:bCs/>
          <w:sz w:val="24"/>
          <w:szCs w:val="24"/>
        </w:rPr>
        <w:t>hat part of security concerned with physical measures designed to safeguard personnel; to prevent unauthorized access to equipment, installations, material, and documents; and to safeguard against espionage, sabotage, damage, and theft.</w:t>
      </w:r>
      <w:r w:rsidR="005E7FB5" w:rsidRPr="00161555">
        <w:rPr>
          <w:rFonts w:ascii="Arial" w:hAnsi="Arial" w:cs="Arial"/>
          <w:bCs/>
          <w:sz w:val="24"/>
          <w:szCs w:val="24"/>
        </w:rPr>
        <w:tab/>
        <w:t> </w:t>
      </w:r>
    </w:p>
    <w:p w14:paraId="48C73D7F"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1E8F1791" w14:textId="747FF3F1"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2.1.13 </w:t>
      </w:r>
      <w:r w:rsidR="005E7FB5" w:rsidRPr="00161555">
        <w:rPr>
          <w:rFonts w:ascii="Arial" w:hAnsi="Arial" w:cs="Arial"/>
          <w:b/>
          <w:bCs/>
          <w:sz w:val="24"/>
          <w:szCs w:val="24"/>
        </w:rPr>
        <w:t>Quality Assurance</w:t>
      </w:r>
      <w:r w:rsidR="005E7FB5" w:rsidRPr="00161555">
        <w:rPr>
          <w:rFonts w:ascii="Arial" w:hAnsi="Arial" w:cs="Arial"/>
          <w:bCs/>
          <w:sz w:val="24"/>
          <w:szCs w:val="24"/>
        </w:rPr>
        <w:t xml:space="preserve"> – </w:t>
      </w:r>
      <w:r w:rsidR="0044041C" w:rsidRPr="00161555">
        <w:rPr>
          <w:rFonts w:ascii="Arial" w:hAnsi="Arial" w:cs="Arial"/>
          <w:bCs/>
          <w:sz w:val="24"/>
          <w:szCs w:val="24"/>
        </w:rPr>
        <w:t xml:space="preserve">The government procedures to verify that services being performed according to acceptable standards. </w:t>
      </w:r>
      <w:r w:rsidR="001D5B87" w:rsidRPr="00161555">
        <w:rPr>
          <w:rFonts w:ascii="Arial" w:hAnsi="Arial" w:cs="Arial"/>
          <w:bCs/>
          <w:sz w:val="24"/>
          <w:szCs w:val="24"/>
        </w:rPr>
        <w:t>Or</w:t>
      </w:r>
      <w:r w:rsidR="005E7FB5" w:rsidRPr="00161555">
        <w:rPr>
          <w:rFonts w:ascii="Arial" w:hAnsi="Arial" w:cs="Arial"/>
          <w:bCs/>
          <w:sz w:val="24"/>
          <w:szCs w:val="24"/>
        </w:rPr>
        <w:t xml:space="preserve"> the various functions, including, inspection, performed by the Government to determine whether a Contractor has fulfilled the contract obligations pertaining to quality and quantity. </w:t>
      </w:r>
    </w:p>
    <w:p w14:paraId="7287D4C3"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7B3BBD80" w14:textId="46F0191A" w:rsidR="00B10FEA" w:rsidRDefault="003B464C" w:rsidP="001D5B87">
      <w:pPr>
        <w:pStyle w:val="Default"/>
        <w:rPr>
          <w:rFonts w:ascii="Arial" w:hAnsi="Arial" w:cs="Arial"/>
          <w:bCs/>
        </w:rPr>
      </w:pPr>
      <w:r>
        <w:rPr>
          <w:rFonts w:ascii="Arial" w:hAnsi="Arial" w:cs="Arial"/>
          <w:b/>
          <w:bCs/>
        </w:rPr>
        <w:t xml:space="preserve">2.1.14 </w:t>
      </w:r>
      <w:r w:rsidR="005E7FB5" w:rsidRPr="00161555">
        <w:rPr>
          <w:rFonts w:ascii="Arial" w:hAnsi="Arial" w:cs="Arial"/>
          <w:b/>
          <w:bCs/>
        </w:rPr>
        <w:t>Quality Assurance Surveillance Plan (QASP)</w:t>
      </w:r>
      <w:r w:rsidR="005E7FB5" w:rsidRPr="00161555">
        <w:rPr>
          <w:rFonts w:ascii="Arial" w:hAnsi="Arial" w:cs="Arial"/>
          <w:bCs/>
        </w:rPr>
        <w:t xml:space="preserve"> – </w:t>
      </w:r>
      <w:r w:rsidR="001D5B87" w:rsidRPr="00161555">
        <w:rPr>
          <w:rFonts w:ascii="Arial" w:hAnsi="Arial" w:cs="Arial"/>
        </w:rPr>
        <w:t>An organized written document specifying the surveillance methodology to be used for surveillance of contractor performance. T</w:t>
      </w:r>
      <w:r w:rsidR="005E7FB5" w:rsidRPr="00161555">
        <w:rPr>
          <w:rFonts w:ascii="Arial" w:hAnsi="Arial" w:cs="Arial"/>
          <w:bCs/>
        </w:rPr>
        <w:t xml:space="preserve">he key Government-developed surveillance process </w:t>
      </w:r>
      <w:r w:rsidR="00AD2A1F" w:rsidRPr="00161555">
        <w:rPr>
          <w:rFonts w:ascii="Arial" w:hAnsi="Arial" w:cs="Arial"/>
          <w:bCs/>
        </w:rPr>
        <w:t>document and</w:t>
      </w:r>
      <w:r w:rsidR="005E7FB5" w:rsidRPr="00161555">
        <w:rPr>
          <w:rFonts w:ascii="Arial" w:hAnsi="Arial" w:cs="Arial"/>
          <w:bCs/>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w:t>
      </w:r>
    </w:p>
    <w:p w14:paraId="1B0EB24C" w14:textId="77777777" w:rsidR="00B10FEA" w:rsidRDefault="00B10FEA" w:rsidP="001D5B87">
      <w:pPr>
        <w:pStyle w:val="Default"/>
        <w:rPr>
          <w:rFonts w:ascii="Arial" w:hAnsi="Arial" w:cs="Arial"/>
          <w:bCs/>
        </w:rPr>
      </w:pPr>
    </w:p>
    <w:p w14:paraId="5FFA3ACB" w14:textId="3DE1D0A9" w:rsidR="005E7FB5" w:rsidRPr="00161555" w:rsidRDefault="005E7FB5" w:rsidP="001D5B87">
      <w:pPr>
        <w:pStyle w:val="Default"/>
        <w:rPr>
          <w:rFonts w:ascii="Arial" w:hAnsi="Arial" w:cs="Arial"/>
          <w:bCs/>
        </w:rPr>
      </w:pPr>
      <w:r w:rsidRPr="00161555">
        <w:rPr>
          <w:rFonts w:ascii="Arial" w:hAnsi="Arial" w:cs="Arial"/>
          <w:bCs/>
        </w:rPr>
        <w:t>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   </w:t>
      </w:r>
    </w:p>
    <w:p w14:paraId="1DAE64A0"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465710A9" w14:textId="0BFC4E3A"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2.1.15 </w:t>
      </w:r>
      <w:r w:rsidR="005E7FB5" w:rsidRPr="00161555">
        <w:rPr>
          <w:rFonts w:ascii="Arial" w:hAnsi="Arial" w:cs="Arial"/>
          <w:b/>
          <w:bCs/>
          <w:sz w:val="24"/>
          <w:szCs w:val="24"/>
        </w:rPr>
        <w:t>Quality Control</w:t>
      </w:r>
      <w:r w:rsidR="005E7FB5" w:rsidRPr="00161555">
        <w:rPr>
          <w:rFonts w:ascii="Arial" w:hAnsi="Arial" w:cs="Arial"/>
          <w:bCs/>
          <w:sz w:val="24"/>
          <w:szCs w:val="24"/>
        </w:rPr>
        <w:t xml:space="preserve"> – </w:t>
      </w:r>
      <w:r w:rsidR="001D5B87" w:rsidRPr="00161555">
        <w:rPr>
          <w:rFonts w:ascii="Arial" w:hAnsi="Arial" w:cs="Arial"/>
          <w:bCs/>
          <w:sz w:val="24"/>
          <w:szCs w:val="24"/>
        </w:rPr>
        <w:t>A</w:t>
      </w:r>
      <w:r w:rsidR="005E7FB5" w:rsidRPr="00161555">
        <w:rPr>
          <w:rFonts w:ascii="Arial" w:hAnsi="Arial" w:cs="Arial"/>
          <w:bCs/>
          <w:sz w:val="24"/>
          <w:szCs w:val="24"/>
        </w:rPr>
        <w:t>ll necessary measures taken by the Contractor to assure that the quality of an end product or service shall meet contract requirements. </w:t>
      </w:r>
    </w:p>
    <w:p w14:paraId="152708A0"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1582A4D0" w14:textId="330E515B"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2.1.16 </w:t>
      </w:r>
      <w:r w:rsidR="005E7FB5" w:rsidRPr="00161555">
        <w:rPr>
          <w:rFonts w:ascii="Arial" w:hAnsi="Arial" w:cs="Arial"/>
          <w:b/>
          <w:bCs/>
          <w:sz w:val="24"/>
          <w:szCs w:val="24"/>
        </w:rPr>
        <w:t>Statement</w:t>
      </w:r>
      <w:r w:rsidR="005E7FB5" w:rsidRPr="00161555">
        <w:rPr>
          <w:rFonts w:ascii="Arial" w:hAnsi="Arial" w:cs="Arial"/>
          <w:bCs/>
          <w:sz w:val="24"/>
          <w:szCs w:val="24"/>
        </w:rPr>
        <w:t xml:space="preserve"> – </w:t>
      </w:r>
      <w:r w:rsidR="001D5B87" w:rsidRPr="00161555">
        <w:rPr>
          <w:rFonts w:ascii="Arial" w:hAnsi="Arial" w:cs="Arial"/>
          <w:bCs/>
          <w:sz w:val="24"/>
          <w:szCs w:val="24"/>
        </w:rPr>
        <w:t>T</w:t>
      </w:r>
      <w:r w:rsidR="005E7FB5" w:rsidRPr="00161555">
        <w:rPr>
          <w:rFonts w:ascii="Arial" w:hAnsi="Arial" w:cs="Arial"/>
          <w:bCs/>
          <w:sz w:val="24"/>
          <w:szCs w:val="24"/>
        </w:rPr>
        <w:t xml:space="preserve">he specific results-based activities required to satisfy HLOs. A statement contains a result, the context of the statement, and the required action(s). Statements focus on “what” is to be accomplished; </w:t>
      </w:r>
      <w:r w:rsidR="00161555" w:rsidRPr="00161555">
        <w:rPr>
          <w:rFonts w:ascii="Arial" w:hAnsi="Arial" w:cs="Arial"/>
          <w:bCs/>
          <w:sz w:val="24"/>
          <w:szCs w:val="24"/>
        </w:rPr>
        <w:t>however,</w:t>
      </w:r>
      <w:r w:rsidR="005E7FB5" w:rsidRPr="00161555">
        <w:rPr>
          <w:rFonts w:ascii="Arial" w:hAnsi="Arial" w:cs="Arial"/>
          <w:bCs/>
          <w:sz w:val="24"/>
          <w:szCs w:val="24"/>
        </w:rPr>
        <w:t xml:space="preserve"> they are not prescriptive in describing “how” the outcome is to be achieved. Each HLO may have several statements to flesh out the areas </w:t>
      </w:r>
      <w:r w:rsidR="005E7FB5" w:rsidRPr="00161555">
        <w:rPr>
          <w:rFonts w:ascii="Arial" w:hAnsi="Arial" w:cs="Arial"/>
          <w:bCs/>
          <w:sz w:val="24"/>
          <w:szCs w:val="24"/>
        </w:rPr>
        <w:lastRenderedPageBreak/>
        <w:t>necessary to meet the objective. Statements are similar to Level 3 in a Work Breakdown Structure. </w:t>
      </w:r>
    </w:p>
    <w:p w14:paraId="4FF98C5D"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338AAC98" w14:textId="211117F1" w:rsidR="005E7FB5" w:rsidRPr="00161555" w:rsidRDefault="003B464C" w:rsidP="005E7FB5">
      <w:pPr>
        <w:suppressAutoHyphens/>
        <w:rPr>
          <w:rFonts w:ascii="Arial" w:hAnsi="Arial" w:cs="Arial"/>
          <w:bCs/>
          <w:sz w:val="24"/>
          <w:szCs w:val="24"/>
        </w:rPr>
      </w:pPr>
      <w:r>
        <w:rPr>
          <w:rFonts w:ascii="Arial" w:hAnsi="Arial" w:cs="Arial"/>
          <w:b/>
          <w:bCs/>
          <w:sz w:val="24"/>
          <w:szCs w:val="24"/>
        </w:rPr>
        <w:t xml:space="preserve">2.1.17 </w:t>
      </w:r>
      <w:r w:rsidR="005E7FB5" w:rsidRPr="00161555">
        <w:rPr>
          <w:rFonts w:ascii="Arial" w:hAnsi="Arial" w:cs="Arial"/>
          <w:b/>
          <w:bCs/>
          <w:sz w:val="24"/>
          <w:szCs w:val="24"/>
        </w:rPr>
        <w:t>Subcontractor</w:t>
      </w:r>
      <w:r w:rsidR="005E7FB5" w:rsidRPr="00161555">
        <w:rPr>
          <w:rFonts w:ascii="Arial" w:hAnsi="Arial" w:cs="Arial"/>
          <w:bCs/>
          <w:sz w:val="24"/>
          <w:szCs w:val="24"/>
        </w:rPr>
        <w:t xml:space="preserve"> – </w:t>
      </w:r>
      <w:r w:rsidR="001D5B87" w:rsidRPr="00161555">
        <w:rPr>
          <w:rFonts w:ascii="Arial" w:hAnsi="Arial" w:cs="Arial"/>
          <w:bCs/>
          <w:sz w:val="24"/>
          <w:szCs w:val="24"/>
        </w:rPr>
        <w:t>O</w:t>
      </w:r>
      <w:r w:rsidR="005E7FB5" w:rsidRPr="00161555">
        <w:rPr>
          <w:rFonts w:ascii="Arial" w:hAnsi="Arial" w:cs="Arial"/>
          <w:bCs/>
          <w:sz w:val="24"/>
          <w:szCs w:val="24"/>
        </w:rPr>
        <w:t>ne that enters into a contract with a prime Contractor. The Government does not have privity of contract with the subcontractor. </w:t>
      </w:r>
    </w:p>
    <w:p w14:paraId="6A0C10C4"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6BEC2F54" w14:textId="449CB576" w:rsidR="005E7FB5" w:rsidRPr="00161555" w:rsidRDefault="00BA5983" w:rsidP="005E7FB5">
      <w:pPr>
        <w:suppressAutoHyphens/>
        <w:rPr>
          <w:rFonts w:ascii="Arial" w:hAnsi="Arial" w:cs="Arial"/>
          <w:bCs/>
          <w:sz w:val="24"/>
          <w:szCs w:val="24"/>
        </w:rPr>
      </w:pPr>
      <w:r>
        <w:rPr>
          <w:rFonts w:ascii="Arial" w:hAnsi="Arial" w:cs="Arial"/>
          <w:b/>
          <w:bCs/>
          <w:sz w:val="24"/>
          <w:szCs w:val="24"/>
        </w:rPr>
        <w:t xml:space="preserve">2.1.18 </w:t>
      </w:r>
      <w:r w:rsidR="005E7FB5" w:rsidRPr="00161555">
        <w:rPr>
          <w:rFonts w:ascii="Arial" w:hAnsi="Arial" w:cs="Arial"/>
          <w:b/>
          <w:bCs/>
          <w:sz w:val="24"/>
          <w:szCs w:val="24"/>
        </w:rPr>
        <w:t>Work Day</w:t>
      </w:r>
      <w:r w:rsidR="005E7FB5" w:rsidRPr="00161555">
        <w:rPr>
          <w:rFonts w:ascii="Arial" w:hAnsi="Arial" w:cs="Arial"/>
          <w:bCs/>
          <w:sz w:val="24"/>
          <w:szCs w:val="24"/>
        </w:rPr>
        <w:t xml:space="preserve"> - The number of hours per day the Contractor provides services in accordance with the contract. </w:t>
      </w:r>
    </w:p>
    <w:p w14:paraId="5EE09A95"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 </w:t>
      </w:r>
    </w:p>
    <w:p w14:paraId="6641F84C" w14:textId="37BCC677" w:rsidR="005E7FB5" w:rsidRPr="00161555" w:rsidRDefault="00BA5983" w:rsidP="005E7FB5">
      <w:pPr>
        <w:suppressAutoHyphens/>
        <w:rPr>
          <w:rFonts w:ascii="Arial" w:hAnsi="Arial" w:cs="Arial"/>
          <w:bCs/>
          <w:sz w:val="24"/>
          <w:szCs w:val="24"/>
        </w:rPr>
      </w:pPr>
      <w:r>
        <w:rPr>
          <w:rFonts w:ascii="Arial" w:hAnsi="Arial" w:cs="Arial"/>
          <w:b/>
          <w:bCs/>
          <w:sz w:val="24"/>
          <w:szCs w:val="24"/>
        </w:rPr>
        <w:t xml:space="preserve">2.1.19 </w:t>
      </w:r>
      <w:r w:rsidR="005E7FB5" w:rsidRPr="00161555">
        <w:rPr>
          <w:rFonts w:ascii="Arial" w:hAnsi="Arial" w:cs="Arial"/>
          <w:b/>
          <w:bCs/>
          <w:sz w:val="24"/>
          <w:szCs w:val="24"/>
        </w:rPr>
        <w:t>Work Week</w:t>
      </w:r>
      <w:r w:rsidR="005E7FB5" w:rsidRPr="00161555">
        <w:rPr>
          <w:rFonts w:ascii="Arial" w:hAnsi="Arial" w:cs="Arial"/>
          <w:bCs/>
          <w:sz w:val="24"/>
          <w:szCs w:val="24"/>
        </w:rPr>
        <w:t xml:space="preserve"> - Monday through Friday, unless otherwise specified. </w:t>
      </w:r>
    </w:p>
    <w:p w14:paraId="0BDF6D21" w14:textId="77777777" w:rsidR="005E7FB5" w:rsidRPr="00161555" w:rsidRDefault="005E7FB5" w:rsidP="005E7FB5">
      <w:pPr>
        <w:suppressAutoHyphens/>
        <w:rPr>
          <w:rFonts w:ascii="Arial" w:hAnsi="Arial" w:cs="Arial"/>
          <w:bCs/>
          <w:sz w:val="24"/>
          <w:szCs w:val="24"/>
        </w:rPr>
      </w:pPr>
    </w:p>
    <w:p w14:paraId="156A4596" w14:textId="77777777"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 xml:space="preserve">2.2.  </w:t>
      </w:r>
      <w:r w:rsidRPr="00161555">
        <w:rPr>
          <w:rFonts w:ascii="Arial" w:hAnsi="Arial" w:cs="Arial"/>
          <w:b/>
          <w:bCs/>
          <w:sz w:val="24"/>
          <w:szCs w:val="24"/>
          <w:u w:val="single"/>
        </w:rPr>
        <w:t>Definitions:</w:t>
      </w:r>
      <w:r w:rsidRPr="00161555">
        <w:rPr>
          <w:rFonts w:ascii="Arial" w:hAnsi="Arial" w:cs="Arial"/>
          <w:bCs/>
          <w:sz w:val="24"/>
          <w:szCs w:val="24"/>
        </w:rPr>
        <w:t xml:space="preserve"> Contract specific</w:t>
      </w:r>
    </w:p>
    <w:p w14:paraId="28FC409E" w14:textId="77777777" w:rsidR="005E7FB5" w:rsidRPr="00161555" w:rsidRDefault="005E7FB5" w:rsidP="005E7FB5">
      <w:pPr>
        <w:suppressAutoHyphens/>
        <w:rPr>
          <w:rFonts w:ascii="Arial" w:hAnsi="Arial" w:cs="Arial"/>
          <w:bCs/>
          <w:sz w:val="24"/>
          <w:szCs w:val="24"/>
        </w:rPr>
      </w:pPr>
    </w:p>
    <w:p w14:paraId="7047BEEB" w14:textId="77777777"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Cadet</w:t>
      </w:r>
      <w:r w:rsidRPr="00161555">
        <w:rPr>
          <w:rFonts w:ascii="Arial" w:hAnsi="Arial" w:cs="Arial"/>
          <w:bCs/>
          <w:sz w:val="24"/>
          <w:szCs w:val="24"/>
        </w:rPr>
        <w:t xml:space="preserve"> - An eligible student who is enrolled in JROTC and actively participating in a LET level.</w:t>
      </w:r>
    </w:p>
    <w:p w14:paraId="0B742F31" w14:textId="77777777" w:rsidR="005E7FB5" w:rsidRPr="00161555" w:rsidRDefault="005E7FB5" w:rsidP="005E7FB5">
      <w:pPr>
        <w:suppressAutoHyphens/>
        <w:rPr>
          <w:rFonts w:ascii="Arial" w:hAnsi="Arial" w:cs="Arial"/>
          <w:bCs/>
          <w:sz w:val="24"/>
          <w:szCs w:val="24"/>
        </w:rPr>
      </w:pPr>
    </w:p>
    <w:p w14:paraId="03431AFC" w14:textId="25065EEA"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Cadre</w:t>
      </w:r>
      <w:r w:rsidRPr="00161555">
        <w:rPr>
          <w:rFonts w:ascii="Arial" w:hAnsi="Arial" w:cs="Arial"/>
          <w:bCs/>
          <w:sz w:val="24"/>
          <w:szCs w:val="24"/>
        </w:rPr>
        <w:t xml:space="preserve"> </w:t>
      </w:r>
      <w:r w:rsidR="001D5B87" w:rsidRPr="00161555">
        <w:rPr>
          <w:rFonts w:ascii="Arial" w:hAnsi="Arial" w:cs="Arial"/>
          <w:bCs/>
          <w:sz w:val="24"/>
          <w:szCs w:val="24"/>
        </w:rPr>
        <w:t>–</w:t>
      </w:r>
      <w:r w:rsidRPr="00161555">
        <w:rPr>
          <w:rFonts w:ascii="Arial" w:hAnsi="Arial" w:cs="Arial"/>
          <w:bCs/>
          <w:sz w:val="24"/>
          <w:szCs w:val="24"/>
        </w:rPr>
        <w:t xml:space="preserve"> </w:t>
      </w:r>
      <w:r w:rsidR="001D5B87" w:rsidRPr="00161555">
        <w:rPr>
          <w:rFonts w:ascii="Arial" w:hAnsi="Arial" w:cs="Arial"/>
          <w:bCs/>
          <w:sz w:val="24"/>
          <w:szCs w:val="24"/>
        </w:rPr>
        <w:t xml:space="preserve">Retired </w:t>
      </w:r>
      <w:r w:rsidRPr="00161555">
        <w:rPr>
          <w:rFonts w:ascii="Arial" w:hAnsi="Arial" w:cs="Arial"/>
          <w:bCs/>
          <w:sz w:val="24"/>
          <w:szCs w:val="24"/>
        </w:rPr>
        <w:t xml:space="preserve">Military </w:t>
      </w:r>
      <w:r w:rsidR="001D5B87" w:rsidRPr="00161555">
        <w:rPr>
          <w:rFonts w:ascii="Arial" w:hAnsi="Arial" w:cs="Arial"/>
          <w:bCs/>
          <w:sz w:val="24"/>
          <w:szCs w:val="24"/>
        </w:rPr>
        <w:t>I</w:t>
      </w:r>
      <w:r w:rsidRPr="00161555">
        <w:rPr>
          <w:rFonts w:ascii="Arial" w:hAnsi="Arial" w:cs="Arial"/>
          <w:bCs/>
          <w:sz w:val="24"/>
          <w:szCs w:val="24"/>
        </w:rPr>
        <w:t>nstructor recognized by the Army employed to conduct JROTC at a school.</w:t>
      </w:r>
    </w:p>
    <w:p w14:paraId="406EE128" w14:textId="77777777" w:rsidR="005E7FB5" w:rsidRPr="00161555" w:rsidRDefault="005E7FB5" w:rsidP="005E7FB5">
      <w:pPr>
        <w:suppressAutoHyphens/>
        <w:rPr>
          <w:rFonts w:ascii="Arial" w:hAnsi="Arial" w:cs="Arial"/>
          <w:bCs/>
          <w:sz w:val="24"/>
          <w:szCs w:val="24"/>
        </w:rPr>
      </w:pPr>
    </w:p>
    <w:p w14:paraId="78C08A6E" w14:textId="77777777"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Chaperone</w:t>
      </w:r>
      <w:r w:rsidRPr="00161555">
        <w:rPr>
          <w:rFonts w:ascii="Arial" w:hAnsi="Arial" w:cs="Arial"/>
          <w:bCs/>
          <w:sz w:val="24"/>
          <w:szCs w:val="24"/>
        </w:rPr>
        <w:t xml:space="preserve"> - A person who accompanies and looks after another person or group of people.</w:t>
      </w:r>
    </w:p>
    <w:p w14:paraId="0D8B9912" w14:textId="77777777" w:rsidR="005E7FB5" w:rsidRPr="00161555" w:rsidRDefault="005E7FB5" w:rsidP="005E7FB5">
      <w:pPr>
        <w:suppressAutoHyphens/>
        <w:rPr>
          <w:rFonts w:ascii="Arial" w:hAnsi="Arial" w:cs="Arial"/>
          <w:bCs/>
          <w:sz w:val="24"/>
          <w:szCs w:val="24"/>
        </w:rPr>
      </w:pPr>
    </w:p>
    <w:p w14:paraId="3F7C0BCD" w14:textId="77777777"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Junior Reserve Officers’ Training Corps (JROTC)</w:t>
      </w:r>
      <w:r w:rsidRPr="00161555">
        <w:rPr>
          <w:rFonts w:ascii="Arial" w:hAnsi="Arial" w:cs="Arial"/>
          <w:bCs/>
          <w:sz w:val="24"/>
          <w:szCs w:val="24"/>
        </w:rPr>
        <w:t xml:space="preserve"> - Organization of units established by the Department of the Army under Title 10, U.S. Code 2031 at public and private secondary educational institutions to conduct a program of leadership instruction for students. It is a program designed to instill in students in United States secondary educational institutions the values of citizenship, service to the United States, personal responsibility, and a sense of accomplishment.</w:t>
      </w:r>
    </w:p>
    <w:p w14:paraId="14DD7D29" w14:textId="77777777" w:rsidR="005E7FB5" w:rsidRPr="00161555" w:rsidRDefault="005E7FB5" w:rsidP="005E7FB5">
      <w:pPr>
        <w:suppressAutoHyphens/>
        <w:rPr>
          <w:rFonts w:ascii="Arial" w:hAnsi="Arial" w:cs="Arial"/>
          <w:bCs/>
          <w:sz w:val="24"/>
          <w:szCs w:val="24"/>
        </w:rPr>
      </w:pPr>
    </w:p>
    <w:p w14:paraId="10173E87" w14:textId="77777777"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Unit</w:t>
      </w:r>
      <w:r w:rsidRPr="00161555">
        <w:rPr>
          <w:rFonts w:ascii="Arial" w:hAnsi="Arial" w:cs="Arial"/>
          <w:bCs/>
          <w:sz w:val="24"/>
          <w:szCs w:val="24"/>
        </w:rPr>
        <w:t xml:space="preserve"> - The organization comprising JROTC Cadets and military instructors at one school.</w:t>
      </w:r>
    </w:p>
    <w:p w14:paraId="66C67019" w14:textId="77777777" w:rsidR="005E7FB5" w:rsidRPr="00161555" w:rsidRDefault="005E7FB5" w:rsidP="005E7FB5">
      <w:pPr>
        <w:suppressAutoHyphens/>
        <w:rPr>
          <w:rFonts w:ascii="Arial" w:hAnsi="Arial" w:cs="Arial"/>
          <w:bCs/>
          <w:sz w:val="24"/>
          <w:szCs w:val="24"/>
        </w:rPr>
      </w:pPr>
    </w:p>
    <w:p w14:paraId="65C74B9E" w14:textId="7CEDDAE6"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2.3.</w:t>
      </w:r>
      <w:r w:rsidRPr="00161555">
        <w:rPr>
          <w:rFonts w:ascii="Arial" w:hAnsi="Arial" w:cs="Arial"/>
          <w:bCs/>
          <w:sz w:val="24"/>
          <w:szCs w:val="24"/>
        </w:rPr>
        <w:t xml:space="preserve">  </w:t>
      </w:r>
      <w:r w:rsidRPr="00161555">
        <w:rPr>
          <w:rFonts w:ascii="Arial" w:hAnsi="Arial" w:cs="Arial"/>
          <w:b/>
          <w:bCs/>
          <w:sz w:val="24"/>
          <w:szCs w:val="24"/>
          <w:u w:val="single"/>
        </w:rPr>
        <w:t>Acronyms</w:t>
      </w:r>
      <w:r w:rsidRPr="00161555">
        <w:rPr>
          <w:rFonts w:ascii="Arial" w:hAnsi="Arial" w:cs="Arial"/>
          <w:b/>
          <w:bCs/>
          <w:sz w:val="24"/>
          <w:szCs w:val="24"/>
        </w:rPr>
        <w:t>:</w:t>
      </w:r>
      <w:r w:rsidRPr="00161555">
        <w:rPr>
          <w:rFonts w:ascii="Arial" w:hAnsi="Arial" w:cs="Arial"/>
          <w:bCs/>
          <w:sz w:val="24"/>
          <w:szCs w:val="24"/>
        </w:rPr>
        <w:t>  Although not inclusive of every term used within this PWS, or that may be included in an acquisition, the following provides a list of acronyms commonly used in the acquisition field.</w:t>
      </w:r>
    </w:p>
    <w:p w14:paraId="29ACD2C1" w14:textId="77777777" w:rsidR="005E7FB5" w:rsidRPr="00161555" w:rsidRDefault="005E7FB5" w:rsidP="005E7FB5">
      <w:pPr>
        <w:suppressAutoHyphens/>
        <w:rPr>
          <w:rFonts w:ascii="Arial" w:hAnsi="Arial" w:cs="Arial"/>
          <w:bCs/>
          <w:sz w:val="24"/>
          <w:szCs w:val="24"/>
        </w:rPr>
      </w:pPr>
    </w:p>
    <w:p w14:paraId="661DEE3C"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ACOR</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Alternate Contracting Officer's Representative</w:t>
      </w:r>
    </w:p>
    <w:p w14:paraId="25494F83"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AFARS</w:t>
      </w:r>
      <w:r w:rsidRPr="00161555">
        <w:rPr>
          <w:rFonts w:ascii="Arial" w:hAnsi="Arial" w:cs="Arial"/>
          <w:bCs/>
          <w:sz w:val="24"/>
          <w:szCs w:val="24"/>
        </w:rPr>
        <w:tab/>
      </w:r>
      <w:r w:rsidRPr="00161555">
        <w:rPr>
          <w:rFonts w:ascii="Arial" w:hAnsi="Arial" w:cs="Arial"/>
          <w:bCs/>
          <w:sz w:val="24"/>
          <w:szCs w:val="24"/>
        </w:rPr>
        <w:tab/>
        <w:t>Army Federal Acquisition Regulation Supplement</w:t>
      </w:r>
    </w:p>
    <w:p w14:paraId="087C14A8"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AR</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Army Regulation</w:t>
      </w:r>
    </w:p>
    <w:p w14:paraId="1B313020"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CFR</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Code of Federal Regulations</w:t>
      </w:r>
    </w:p>
    <w:p w14:paraId="02FE4E00"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COR</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Contracting Officer Representative</w:t>
      </w:r>
    </w:p>
    <w:p w14:paraId="71031191"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DA</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Department of the Army</w:t>
      </w:r>
    </w:p>
    <w:p w14:paraId="1DC5D108"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DA PAM</w:t>
      </w:r>
      <w:r w:rsidRPr="00161555">
        <w:rPr>
          <w:rFonts w:ascii="Arial" w:hAnsi="Arial" w:cs="Arial"/>
          <w:bCs/>
          <w:sz w:val="24"/>
          <w:szCs w:val="24"/>
        </w:rPr>
        <w:tab/>
      </w:r>
      <w:r w:rsidRPr="00161555">
        <w:rPr>
          <w:rFonts w:ascii="Arial" w:hAnsi="Arial" w:cs="Arial"/>
          <w:bCs/>
          <w:sz w:val="24"/>
          <w:szCs w:val="24"/>
        </w:rPr>
        <w:tab/>
        <w:t>Department of the Army Pamphlet</w:t>
      </w:r>
    </w:p>
    <w:p w14:paraId="48F0D2EF"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DD250</w:t>
      </w:r>
      <w:r w:rsidRPr="00161555">
        <w:rPr>
          <w:rFonts w:ascii="Arial" w:hAnsi="Arial" w:cs="Arial"/>
          <w:bCs/>
          <w:sz w:val="24"/>
          <w:szCs w:val="24"/>
        </w:rPr>
        <w:tab/>
      </w:r>
      <w:r w:rsidRPr="00161555">
        <w:rPr>
          <w:rFonts w:ascii="Arial" w:hAnsi="Arial" w:cs="Arial"/>
          <w:bCs/>
          <w:sz w:val="24"/>
          <w:szCs w:val="24"/>
        </w:rPr>
        <w:tab/>
        <w:t>Department of Defense Form 250 (Receiving Report)</w:t>
      </w:r>
    </w:p>
    <w:p w14:paraId="59D8E90C"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DD254</w:t>
      </w:r>
      <w:r w:rsidRPr="00161555">
        <w:rPr>
          <w:rFonts w:ascii="Arial" w:hAnsi="Arial" w:cs="Arial"/>
          <w:bCs/>
          <w:sz w:val="24"/>
          <w:szCs w:val="24"/>
        </w:rPr>
        <w:tab/>
      </w:r>
      <w:r w:rsidRPr="00161555">
        <w:rPr>
          <w:rFonts w:ascii="Arial" w:hAnsi="Arial" w:cs="Arial"/>
          <w:bCs/>
          <w:sz w:val="24"/>
          <w:szCs w:val="24"/>
        </w:rPr>
        <w:tab/>
        <w:t>Department of Defense Contract Security Requirement List</w:t>
      </w:r>
    </w:p>
    <w:p w14:paraId="71716379"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DFARS</w:t>
      </w:r>
      <w:r w:rsidRPr="00161555">
        <w:rPr>
          <w:rFonts w:ascii="Arial" w:hAnsi="Arial" w:cs="Arial"/>
          <w:bCs/>
          <w:sz w:val="24"/>
          <w:szCs w:val="24"/>
        </w:rPr>
        <w:tab/>
      </w:r>
      <w:r w:rsidRPr="00161555">
        <w:rPr>
          <w:rFonts w:ascii="Arial" w:hAnsi="Arial" w:cs="Arial"/>
          <w:bCs/>
          <w:sz w:val="24"/>
          <w:szCs w:val="24"/>
        </w:rPr>
        <w:tab/>
        <w:t>Defense Federal Acquisition Regulation Supplement</w:t>
      </w:r>
    </w:p>
    <w:p w14:paraId="377843A4" w14:textId="21FF445F"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DO</w:t>
      </w:r>
      <w:r w:rsidR="00922172">
        <w:rPr>
          <w:rFonts w:ascii="Arial" w:hAnsi="Arial" w:cs="Arial"/>
          <w:bCs/>
          <w:sz w:val="24"/>
          <w:szCs w:val="24"/>
        </w:rPr>
        <w:t>W</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 xml:space="preserve">Department of </w:t>
      </w:r>
      <w:r w:rsidR="00922172">
        <w:rPr>
          <w:rFonts w:ascii="Arial" w:hAnsi="Arial" w:cs="Arial"/>
          <w:bCs/>
          <w:sz w:val="24"/>
          <w:szCs w:val="24"/>
        </w:rPr>
        <w:t>War</w:t>
      </w:r>
    </w:p>
    <w:p w14:paraId="1BC7CD09"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FAR</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 xml:space="preserve">Federal Acquisition Regulation </w:t>
      </w:r>
      <w:r w:rsidRPr="00161555">
        <w:rPr>
          <w:rFonts w:ascii="Arial" w:hAnsi="Arial" w:cs="Arial"/>
          <w:bCs/>
          <w:sz w:val="24"/>
          <w:szCs w:val="24"/>
        </w:rPr>
        <w:tab/>
      </w:r>
    </w:p>
    <w:p w14:paraId="4E275550"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IAW</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In Accordance With</w:t>
      </w:r>
    </w:p>
    <w:p w14:paraId="7E69D544" w14:textId="6BBABB75" w:rsidR="00295DD3" w:rsidRPr="00922172" w:rsidRDefault="00295DD3" w:rsidP="005E7FB5">
      <w:pPr>
        <w:suppressAutoHyphens/>
        <w:rPr>
          <w:rFonts w:ascii="Arial" w:hAnsi="Arial" w:cs="Arial"/>
          <w:bCs/>
          <w:sz w:val="24"/>
          <w:szCs w:val="24"/>
        </w:rPr>
      </w:pPr>
      <w:r w:rsidRPr="00922172">
        <w:rPr>
          <w:rFonts w:ascii="Arial" w:hAnsi="Arial" w:cs="Arial"/>
          <w:bCs/>
          <w:sz w:val="24"/>
          <w:szCs w:val="24"/>
        </w:rPr>
        <w:lastRenderedPageBreak/>
        <w:t>JPSD</w:t>
      </w:r>
      <w:r w:rsidRPr="00922172">
        <w:rPr>
          <w:rFonts w:ascii="Arial" w:hAnsi="Arial" w:cs="Arial"/>
          <w:bCs/>
          <w:sz w:val="24"/>
          <w:szCs w:val="24"/>
        </w:rPr>
        <w:tab/>
      </w:r>
      <w:r w:rsidRPr="00922172">
        <w:rPr>
          <w:rFonts w:ascii="Arial" w:hAnsi="Arial" w:cs="Arial"/>
          <w:bCs/>
          <w:sz w:val="24"/>
          <w:szCs w:val="24"/>
        </w:rPr>
        <w:tab/>
      </w:r>
      <w:r w:rsidRPr="00922172">
        <w:rPr>
          <w:rFonts w:ascii="Arial" w:hAnsi="Arial" w:cs="Arial"/>
          <w:bCs/>
          <w:sz w:val="24"/>
          <w:szCs w:val="24"/>
        </w:rPr>
        <w:tab/>
        <w:t>Jackson Public Schools District</w:t>
      </w:r>
    </w:p>
    <w:p w14:paraId="5600B102" w14:textId="3C1EA341"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KO</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 xml:space="preserve">Contracting Officer </w:t>
      </w:r>
    </w:p>
    <w:p w14:paraId="129F183B"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POC</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Point of Contact</w:t>
      </w:r>
    </w:p>
    <w:p w14:paraId="7C7159AF"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PRS</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Performance Requirements Summary</w:t>
      </w:r>
    </w:p>
    <w:p w14:paraId="238A8F01"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PWS</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Performance Work Statement</w:t>
      </w:r>
    </w:p>
    <w:p w14:paraId="159CD9BB"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QA</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Quality Assurance</w:t>
      </w:r>
    </w:p>
    <w:p w14:paraId="3D598F89"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QAP</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Quality Assurance Program</w:t>
      </w:r>
    </w:p>
    <w:p w14:paraId="2FE441E1"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QASP</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Quality Assurance Surveillance Plan</w:t>
      </w:r>
    </w:p>
    <w:p w14:paraId="62C016AC"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QC</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Quality Control</w:t>
      </w:r>
    </w:p>
    <w:p w14:paraId="7E32BEB0"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QCP</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Quality Control Program</w:t>
      </w:r>
    </w:p>
    <w:p w14:paraId="7BCA6FF4" w14:textId="77777777" w:rsidR="005E7FB5" w:rsidRPr="00161555" w:rsidRDefault="005E7FB5" w:rsidP="005E7FB5">
      <w:pPr>
        <w:suppressAutoHyphens/>
        <w:rPr>
          <w:rFonts w:ascii="Arial" w:hAnsi="Arial" w:cs="Arial"/>
          <w:bCs/>
          <w:sz w:val="24"/>
          <w:szCs w:val="24"/>
        </w:rPr>
      </w:pPr>
      <w:r w:rsidRPr="00161555">
        <w:rPr>
          <w:rFonts w:ascii="Arial" w:hAnsi="Arial" w:cs="Arial"/>
          <w:bCs/>
          <w:sz w:val="24"/>
          <w:szCs w:val="24"/>
        </w:rPr>
        <w:t>TE</w:t>
      </w:r>
      <w:r w:rsidRPr="00161555">
        <w:rPr>
          <w:rFonts w:ascii="Arial" w:hAnsi="Arial" w:cs="Arial"/>
          <w:bCs/>
          <w:sz w:val="24"/>
          <w:szCs w:val="24"/>
        </w:rPr>
        <w:tab/>
      </w:r>
      <w:r w:rsidRPr="00161555">
        <w:rPr>
          <w:rFonts w:ascii="Arial" w:hAnsi="Arial" w:cs="Arial"/>
          <w:bCs/>
          <w:sz w:val="24"/>
          <w:szCs w:val="24"/>
        </w:rPr>
        <w:tab/>
      </w:r>
      <w:r w:rsidRPr="00161555">
        <w:rPr>
          <w:rFonts w:ascii="Arial" w:hAnsi="Arial" w:cs="Arial"/>
          <w:bCs/>
          <w:sz w:val="24"/>
          <w:szCs w:val="24"/>
        </w:rPr>
        <w:tab/>
        <w:t>Technical Exhibit</w:t>
      </w:r>
    </w:p>
    <w:p w14:paraId="1A4B3809" w14:textId="77777777" w:rsidR="005E7FB5" w:rsidRPr="00161555" w:rsidRDefault="005E7FB5" w:rsidP="005E7FB5">
      <w:pPr>
        <w:suppressAutoHyphens/>
        <w:rPr>
          <w:rFonts w:ascii="Arial" w:hAnsi="Arial" w:cs="Arial"/>
          <w:bCs/>
          <w:sz w:val="24"/>
          <w:szCs w:val="24"/>
        </w:rPr>
      </w:pPr>
    </w:p>
    <w:p w14:paraId="2CEBE220" w14:textId="77777777" w:rsidR="00B61F45" w:rsidRDefault="00B61F4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2E6F9E38" w14:textId="77777777" w:rsidR="00C829F1" w:rsidRDefault="00C829F1"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72C993A6" w14:textId="334663CE" w:rsidR="005E7FB5" w:rsidRPr="00161555"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161555">
        <w:rPr>
          <w:rFonts w:ascii="Arial" w:hAnsi="Arial" w:cs="Arial"/>
          <w:b/>
          <w:sz w:val="24"/>
          <w:szCs w:val="24"/>
        </w:rPr>
        <w:t>PART 3</w:t>
      </w:r>
    </w:p>
    <w:p w14:paraId="3A323A8C" w14:textId="77777777" w:rsidR="005E7FB5" w:rsidRPr="00161555"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161555">
        <w:rPr>
          <w:rFonts w:ascii="Arial" w:hAnsi="Arial" w:cs="Arial"/>
          <w:b/>
          <w:sz w:val="24"/>
          <w:szCs w:val="24"/>
        </w:rPr>
        <w:t>GOVERNMENT FURNISHED PROPERTY, EQUIPMENT, AND SERVICES</w:t>
      </w:r>
    </w:p>
    <w:p w14:paraId="33FCCE6C" w14:textId="77777777" w:rsidR="005E7FB5" w:rsidRPr="00161555"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0487DC9B" w14:textId="77777777" w:rsidR="005E7FB5" w:rsidRPr="00161555"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6B26D1D7" w14:textId="77777777" w:rsidR="005E7FB5" w:rsidRPr="00161555" w:rsidRDefault="005E7FB5" w:rsidP="005E7FB5">
      <w:pPr>
        <w:suppressAutoHyphens/>
        <w:rPr>
          <w:rFonts w:ascii="Arial" w:hAnsi="Arial" w:cs="Arial"/>
          <w:bCs/>
          <w:sz w:val="24"/>
          <w:szCs w:val="24"/>
        </w:rPr>
      </w:pPr>
      <w:r w:rsidRPr="00161555">
        <w:rPr>
          <w:rFonts w:ascii="Arial" w:hAnsi="Arial" w:cs="Arial"/>
          <w:b/>
          <w:bCs/>
          <w:sz w:val="24"/>
          <w:szCs w:val="24"/>
        </w:rPr>
        <w:t xml:space="preserve">3.  </w:t>
      </w:r>
      <w:r w:rsidRPr="00161555">
        <w:rPr>
          <w:rFonts w:ascii="Arial" w:hAnsi="Arial" w:cs="Arial"/>
          <w:b/>
          <w:bCs/>
          <w:sz w:val="24"/>
          <w:szCs w:val="24"/>
          <w:u w:val="single"/>
        </w:rPr>
        <w:t>Government Property and Services</w:t>
      </w:r>
      <w:r w:rsidRPr="00161555">
        <w:rPr>
          <w:rFonts w:ascii="Arial" w:hAnsi="Arial" w:cs="Arial"/>
          <w:bCs/>
          <w:sz w:val="24"/>
          <w:szCs w:val="24"/>
        </w:rPr>
        <w:t> </w:t>
      </w:r>
    </w:p>
    <w:p w14:paraId="4B4D1366" w14:textId="77777777" w:rsidR="005E7FB5" w:rsidRPr="00161555" w:rsidRDefault="005E7FB5" w:rsidP="005E7FB5">
      <w:pPr>
        <w:suppressAutoHyphens/>
        <w:rPr>
          <w:rFonts w:ascii="Arial" w:hAnsi="Arial" w:cs="Arial"/>
          <w:bCs/>
          <w:sz w:val="24"/>
          <w:szCs w:val="24"/>
        </w:rPr>
      </w:pPr>
    </w:p>
    <w:p w14:paraId="1E18C84C" w14:textId="318AA0FE" w:rsidR="00E928F5" w:rsidRDefault="005E7FB5" w:rsidP="00E928F5">
      <w:pPr>
        <w:pStyle w:val="paragraph"/>
        <w:spacing w:before="0" w:beforeAutospacing="0" w:after="0" w:afterAutospacing="0"/>
        <w:textAlignment w:val="baseline"/>
        <w:rPr>
          <w:rStyle w:val="normaltextrun"/>
          <w:rFonts w:ascii="Arial" w:hAnsi="Arial" w:cs="Arial"/>
          <w:color w:val="FF0000"/>
        </w:rPr>
      </w:pPr>
      <w:r w:rsidRPr="00161555">
        <w:rPr>
          <w:rStyle w:val="normaltextrun"/>
          <w:rFonts w:ascii="Arial" w:hAnsi="Arial" w:cs="Arial"/>
          <w:b/>
          <w:bCs/>
        </w:rPr>
        <w:t xml:space="preserve">3.1  </w:t>
      </w:r>
      <w:r w:rsidRPr="00161555">
        <w:rPr>
          <w:rStyle w:val="normaltextrun"/>
          <w:rFonts w:ascii="Arial" w:hAnsi="Arial" w:cs="Arial"/>
          <w:b/>
          <w:bCs/>
          <w:u w:val="single"/>
        </w:rPr>
        <w:t>Equipment:</w:t>
      </w:r>
      <w:r w:rsidRPr="00161555">
        <w:rPr>
          <w:rStyle w:val="normaltextrun"/>
          <w:rFonts w:ascii="Arial" w:hAnsi="Arial" w:cs="Arial"/>
        </w:rPr>
        <w:t xml:space="preserve">  </w:t>
      </w:r>
      <w:r w:rsidR="00AE2CD0" w:rsidRPr="00161555">
        <w:rPr>
          <w:rStyle w:val="normaltextrun"/>
          <w:rFonts w:ascii="Arial" w:hAnsi="Arial" w:cs="Arial"/>
        </w:rPr>
        <w:t>Reserved</w:t>
      </w:r>
      <w:r w:rsidR="00AE2CD0" w:rsidRPr="00161555">
        <w:rPr>
          <w:rStyle w:val="normaltextrun"/>
          <w:rFonts w:ascii="Arial" w:hAnsi="Arial" w:cs="Arial"/>
          <w:color w:val="FF0000"/>
        </w:rPr>
        <w:t xml:space="preserve"> </w:t>
      </w:r>
    </w:p>
    <w:p w14:paraId="29270D81" w14:textId="77777777" w:rsidR="00BC15F2" w:rsidRDefault="00BC15F2" w:rsidP="00E928F5">
      <w:pPr>
        <w:pStyle w:val="paragraph"/>
        <w:spacing w:before="0" w:beforeAutospacing="0" w:after="0" w:afterAutospacing="0"/>
        <w:textAlignment w:val="baseline"/>
        <w:rPr>
          <w:rStyle w:val="normaltextrun"/>
          <w:rFonts w:ascii="Arial" w:hAnsi="Arial" w:cs="Arial"/>
          <w:color w:val="FF0000"/>
        </w:rPr>
      </w:pPr>
    </w:p>
    <w:p w14:paraId="0DCD9C4F" w14:textId="0C6D8ACB" w:rsidR="00E928F5" w:rsidRPr="00161555" w:rsidRDefault="005E7FB5" w:rsidP="00E928F5">
      <w:pPr>
        <w:pStyle w:val="paragraph"/>
        <w:spacing w:before="0" w:beforeAutospacing="0" w:after="0" w:afterAutospacing="0"/>
        <w:textAlignment w:val="baseline"/>
        <w:rPr>
          <w:rFonts w:ascii="Arial" w:hAnsi="Arial" w:cs="Arial"/>
        </w:rPr>
      </w:pPr>
      <w:r w:rsidRPr="00161555">
        <w:rPr>
          <w:rStyle w:val="normaltextrun"/>
          <w:rFonts w:ascii="Arial" w:hAnsi="Arial" w:cs="Arial"/>
          <w:b/>
          <w:bCs/>
        </w:rPr>
        <w:t>3.</w:t>
      </w:r>
      <w:r w:rsidR="00BC15F2">
        <w:rPr>
          <w:rStyle w:val="normaltextrun"/>
          <w:rFonts w:ascii="Arial" w:hAnsi="Arial" w:cs="Arial"/>
          <w:b/>
          <w:bCs/>
        </w:rPr>
        <w:t>2</w:t>
      </w:r>
      <w:r w:rsidRPr="00161555">
        <w:rPr>
          <w:rStyle w:val="normaltextrun"/>
          <w:rFonts w:ascii="Arial" w:hAnsi="Arial" w:cs="Arial"/>
          <w:b/>
          <w:bCs/>
        </w:rPr>
        <w:t xml:space="preserve">  </w:t>
      </w:r>
      <w:r w:rsidRPr="00161555">
        <w:rPr>
          <w:rStyle w:val="normaltextrun"/>
          <w:rFonts w:ascii="Arial" w:hAnsi="Arial" w:cs="Arial"/>
          <w:b/>
          <w:bCs/>
          <w:u w:val="single"/>
        </w:rPr>
        <w:t>Materials:</w:t>
      </w:r>
      <w:r w:rsidRPr="00161555">
        <w:rPr>
          <w:rStyle w:val="normaltextrun"/>
          <w:rFonts w:ascii="Arial" w:hAnsi="Arial" w:cs="Arial"/>
        </w:rPr>
        <w:t xml:space="preserve"> </w:t>
      </w:r>
      <w:r w:rsidR="00AE2CD0" w:rsidRPr="00161555">
        <w:rPr>
          <w:rStyle w:val="normaltextrun"/>
          <w:rFonts w:ascii="Arial" w:hAnsi="Arial" w:cs="Arial"/>
        </w:rPr>
        <w:t>Reserved</w:t>
      </w:r>
    </w:p>
    <w:p w14:paraId="1F82B444" w14:textId="6BDCB3CC" w:rsidR="00645A22" w:rsidRDefault="005E7FB5" w:rsidP="00BC15F2">
      <w:pPr>
        <w:pStyle w:val="paragraph"/>
        <w:spacing w:before="0" w:beforeAutospacing="0" w:after="0" w:afterAutospacing="0"/>
        <w:textAlignment w:val="baseline"/>
        <w:rPr>
          <w:rFonts w:ascii="Arial" w:hAnsi="Arial" w:cs="Arial"/>
        </w:rPr>
      </w:pPr>
      <w:r w:rsidRPr="00161555">
        <w:rPr>
          <w:rStyle w:val="eop"/>
          <w:rFonts w:ascii="Arial" w:hAnsi="Arial" w:cs="Arial"/>
        </w:rPr>
        <w:t> </w:t>
      </w:r>
    </w:p>
    <w:p w14:paraId="5534D42E" w14:textId="77777777" w:rsidR="00C829F1" w:rsidRDefault="00C829F1" w:rsidP="005E7FB5">
      <w:pPr>
        <w:jc w:val="center"/>
        <w:rPr>
          <w:rFonts w:ascii="Arial" w:hAnsi="Arial" w:cs="Arial"/>
          <w:b/>
          <w:sz w:val="24"/>
          <w:szCs w:val="24"/>
        </w:rPr>
      </w:pPr>
    </w:p>
    <w:p w14:paraId="76254BD5" w14:textId="0B158FA8" w:rsidR="005E7FB5" w:rsidRPr="00161555" w:rsidRDefault="005E7FB5" w:rsidP="005E7FB5">
      <w:pPr>
        <w:jc w:val="center"/>
        <w:rPr>
          <w:rFonts w:ascii="Arial" w:hAnsi="Arial" w:cs="Arial"/>
          <w:sz w:val="24"/>
          <w:szCs w:val="24"/>
        </w:rPr>
      </w:pPr>
      <w:r w:rsidRPr="00161555">
        <w:rPr>
          <w:rFonts w:ascii="Arial" w:hAnsi="Arial" w:cs="Arial"/>
          <w:b/>
          <w:sz w:val="24"/>
          <w:szCs w:val="24"/>
        </w:rPr>
        <w:t>PART 4</w:t>
      </w:r>
    </w:p>
    <w:p w14:paraId="0FDB2D95" w14:textId="77777777" w:rsidR="005E7FB5" w:rsidRPr="00161555"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161555">
        <w:rPr>
          <w:rFonts w:ascii="Arial" w:hAnsi="Arial" w:cs="Arial"/>
          <w:b/>
          <w:sz w:val="24"/>
          <w:szCs w:val="24"/>
        </w:rPr>
        <w:t>CONTRACTOR FURNISHED ITEMS AND SERVICES</w:t>
      </w:r>
    </w:p>
    <w:p w14:paraId="7A28E02D" w14:textId="77777777" w:rsidR="004624B3" w:rsidRPr="00161555"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5AFA1CB7" w14:textId="5CF15315" w:rsidR="00F17723" w:rsidRPr="00161555" w:rsidRDefault="00F17723" w:rsidP="00F17723">
      <w:pPr>
        <w:suppressAutoHyphens/>
        <w:rPr>
          <w:rFonts w:ascii="Arial" w:hAnsi="Arial" w:cs="Arial"/>
          <w:bCs/>
          <w:sz w:val="24"/>
          <w:szCs w:val="24"/>
        </w:rPr>
      </w:pPr>
    </w:p>
    <w:p w14:paraId="4C261424" w14:textId="77777777" w:rsidR="00695CD9" w:rsidRPr="00161555" w:rsidRDefault="00695CD9" w:rsidP="00695CD9">
      <w:pPr>
        <w:rPr>
          <w:rFonts w:ascii="Arial" w:hAnsi="Arial" w:cs="Arial"/>
          <w:sz w:val="24"/>
          <w:szCs w:val="24"/>
        </w:rPr>
      </w:pPr>
      <w:r w:rsidRPr="00161555">
        <w:rPr>
          <w:rFonts w:ascii="Arial" w:hAnsi="Arial" w:cs="Arial"/>
          <w:b/>
          <w:bCs/>
          <w:sz w:val="24"/>
          <w:szCs w:val="24"/>
        </w:rPr>
        <w:t xml:space="preserve">4.  </w:t>
      </w:r>
      <w:r w:rsidRPr="00161555">
        <w:rPr>
          <w:rFonts w:ascii="Arial" w:hAnsi="Arial" w:cs="Arial"/>
          <w:b/>
          <w:bCs/>
          <w:sz w:val="24"/>
          <w:szCs w:val="24"/>
          <w:u w:val="single"/>
        </w:rPr>
        <w:t>Contractor Furnished Property and Services</w:t>
      </w:r>
      <w:r w:rsidRPr="00161555">
        <w:rPr>
          <w:rFonts w:ascii="Arial" w:hAnsi="Arial" w:cs="Arial"/>
          <w:sz w:val="24"/>
          <w:szCs w:val="24"/>
        </w:rPr>
        <w:t xml:space="preserve"> </w:t>
      </w:r>
    </w:p>
    <w:p w14:paraId="6F386248" w14:textId="77777777" w:rsidR="00F17723" w:rsidRPr="00161555" w:rsidRDefault="00F17723" w:rsidP="00F17723">
      <w:pPr>
        <w:rPr>
          <w:rFonts w:ascii="Arial" w:hAnsi="Arial" w:cs="Arial"/>
          <w:bCs/>
          <w:sz w:val="24"/>
          <w:szCs w:val="24"/>
        </w:rPr>
      </w:pPr>
    </w:p>
    <w:p w14:paraId="476FC93F" w14:textId="302B5805" w:rsidR="00A67264" w:rsidRPr="00161555" w:rsidRDefault="00695CD9" w:rsidP="00A67264">
      <w:pPr>
        <w:pStyle w:val="Default"/>
        <w:rPr>
          <w:rFonts w:ascii="Arial" w:hAnsi="Arial" w:cs="Arial"/>
        </w:rPr>
      </w:pPr>
      <w:r w:rsidRPr="00161555">
        <w:rPr>
          <w:rFonts w:ascii="Arial" w:hAnsi="Arial" w:cs="Arial"/>
          <w:b/>
        </w:rPr>
        <w:t xml:space="preserve">4.1 </w:t>
      </w:r>
      <w:r w:rsidRPr="00161555">
        <w:rPr>
          <w:rFonts w:ascii="Arial" w:hAnsi="Arial" w:cs="Arial"/>
          <w:b/>
          <w:u w:val="single"/>
        </w:rPr>
        <w:t>General:</w:t>
      </w:r>
      <w:r w:rsidRPr="00161555">
        <w:rPr>
          <w:rFonts w:ascii="Arial" w:hAnsi="Arial" w:cs="Arial"/>
        </w:rPr>
        <w:t xml:space="preserve">  </w:t>
      </w:r>
      <w:r w:rsidR="00A67264" w:rsidRPr="00161555">
        <w:rPr>
          <w:rFonts w:ascii="Arial" w:hAnsi="Arial" w:cs="Arial"/>
        </w:rPr>
        <w:t xml:space="preserve">The contractor shall furnish all instructional and support staff, food, facilities, transportation (in and around campus and visits to selected work sites), equipment, supplies, management, supervision and labor required for the performance of this contract, in accordance with this PWS. </w:t>
      </w:r>
    </w:p>
    <w:p w14:paraId="0F770B55" w14:textId="268856D9" w:rsidR="00FB682C" w:rsidRPr="00161555" w:rsidRDefault="00FB682C" w:rsidP="00FB682C">
      <w:pPr>
        <w:rPr>
          <w:rFonts w:ascii="Arial" w:hAnsi="Arial" w:cs="Arial"/>
          <w:bCs/>
          <w:sz w:val="24"/>
          <w:szCs w:val="24"/>
        </w:rPr>
      </w:pPr>
    </w:p>
    <w:p w14:paraId="4E27AE55" w14:textId="47267F43" w:rsidR="00695CD9" w:rsidRPr="00161555" w:rsidRDefault="00695CD9" w:rsidP="00240CEB">
      <w:pPr>
        <w:suppressAutoHyphens/>
        <w:rPr>
          <w:rFonts w:ascii="Arial" w:hAnsi="Arial" w:cs="Arial"/>
          <w:bCs/>
          <w:i/>
          <w:iCs/>
          <w:color w:val="000000"/>
          <w:sz w:val="24"/>
          <w:szCs w:val="24"/>
          <w:shd w:val="clear" w:color="auto" w:fill="FFFFFF"/>
        </w:rPr>
      </w:pPr>
    </w:p>
    <w:p w14:paraId="03745992" w14:textId="77777777" w:rsidR="00B91692" w:rsidRPr="00161555" w:rsidRDefault="00B91692" w:rsidP="00B91692">
      <w:pPr>
        <w:suppressAutoHyphens/>
        <w:jc w:val="center"/>
        <w:rPr>
          <w:rFonts w:ascii="Arial" w:hAnsi="Arial" w:cs="Arial"/>
          <w:b/>
          <w:sz w:val="24"/>
          <w:szCs w:val="24"/>
        </w:rPr>
      </w:pPr>
      <w:r w:rsidRPr="00161555">
        <w:rPr>
          <w:rFonts w:ascii="Arial" w:hAnsi="Arial" w:cs="Arial"/>
          <w:b/>
          <w:sz w:val="24"/>
          <w:szCs w:val="24"/>
        </w:rPr>
        <w:t>PART 5</w:t>
      </w:r>
    </w:p>
    <w:p w14:paraId="219CF056" w14:textId="77777777" w:rsidR="00B91692" w:rsidRPr="00161555" w:rsidRDefault="00B91692" w:rsidP="00B916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161555">
        <w:rPr>
          <w:rFonts w:ascii="Arial" w:hAnsi="Arial" w:cs="Arial"/>
          <w:b/>
          <w:sz w:val="24"/>
          <w:szCs w:val="24"/>
        </w:rPr>
        <w:t>SPECIFIC TASKS</w:t>
      </w:r>
    </w:p>
    <w:p w14:paraId="3AD96C13" w14:textId="77777777" w:rsidR="00695686" w:rsidRPr="00161555" w:rsidRDefault="00695686" w:rsidP="006956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016973B1" w14:textId="426F871E" w:rsidR="00A67264" w:rsidRPr="00161555" w:rsidRDefault="00B61F45" w:rsidP="00A67264">
      <w:pPr>
        <w:pStyle w:val="Default"/>
        <w:rPr>
          <w:rFonts w:ascii="Arial" w:hAnsi="Arial" w:cs="Arial"/>
        </w:rPr>
      </w:pPr>
      <w:r w:rsidRPr="00161555">
        <w:rPr>
          <w:rFonts w:ascii="Arial" w:hAnsi="Arial" w:cs="Arial"/>
          <w:b/>
          <w:bCs/>
        </w:rPr>
        <w:t>5.1 Basic</w:t>
      </w:r>
      <w:r w:rsidR="00B91692" w:rsidRPr="00161555">
        <w:rPr>
          <w:rFonts w:ascii="Arial" w:hAnsi="Arial" w:cs="Arial"/>
          <w:b/>
          <w:bCs/>
          <w:u w:val="single"/>
        </w:rPr>
        <w:t xml:space="preserve"> Services:</w:t>
      </w:r>
      <w:r w:rsidR="00B91692" w:rsidRPr="00161555">
        <w:rPr>
          <w:rFonts w:ascii="Arial" w:hAnsi="Arial" w:cs="Arial"/>
          <w:bCs/>
        </w:rPr>
        <w:t xml:space="preserve"> </w:t>
      </w:r>
      <w:r w:rsidR="00D54ECF" w:rsidRPr="00161555">
        <w:rPr>
          <w:rFonts w:ascii="Arial" w:hAnsi="Arial" w:cs="Arial"/>
        </w:rPr>
        <w:t xml:space="preserve">The contractor shall be a regionally accredited institution with established medical and health related associated curriculums. </w:t>
      </w:r>
      <w:r w:rsidR="00A67264" w:rsidRPr="00161555">
        <w:rPr>
          <w:rFonts w:ascii="Arial" w:hAnsi="Arial" w:cs="Arial"/>
        </w:rPr>
        <w:t xml:space="preserve">The contractor shall accept any qualified JROTC cadet to participate in the program as determined by JROTC. The contractor shall provide on-campus administrative capability to in/out-process JROTC cadets and instructors (local government representatives) participating in the program. </w:t>
      </w:r>
    </w:p>
    <w:p w14:paraId="5ACDAB75" w14:textId="45880592" w:rsidR="00A67264" w:rsidRPr="00161555" w:rsidRDefault="00A67264" w:rsidP="00A67264">
      <w:pPr>
        <w:pStyle w:val="Default"/>
        <w:rPr>
          <w:rFonts w:ascii="Arial" w:hAnsi="Arial" w:cs="Arial"/>
        </w:rPr>
      </w:pPr>
    </w:p>
    <w:p w14:paraId="12A6C105" w14:textId="09E6773A" w:rsidR="00B91692" w:rsidRPr="00161555" w:rsidRDefault="00B91692" w:rsidP="00D54ECF">
      <w:pPr>
        <w:pStyle w:val="Default"/>
        <w:rPr>
          <w:rFonts w:ascii="Arial" w:hAnsi="Arial" w:cs="Arial"/>
          <w:bCs/>
        </w:rPr>
      </w:pPr>
      <w:r w:rsidRPr="00161555">
        <w:rPr>
          <w:rFonts w:ascii="Arial" w:hAnsi="Arial" w:cs="Arial"/>
          <w:bCs/>
        </w:rPr>
        <w:lastRenderedPageBreak/>
        <w:t xml:space="preserve">The Contractor shall provide services to provide meals and facility usage in order to conduct JROTC JCLC STEM Camp </w:t>
      </w:r>
      <w:r w:rsidR="00674F1D">
        <w:rPr>
          <w:rFonts w:ascii="Arial" w:hAnsi="Arial" w:cs="Arial"/>
          <w:bCs/>
        </w:rPr>
        <w:t>1</w:t>
      </w:r>
      <w:r w:rsidRPr="00B61F45">
        <w:rPr>
          <w:rFonts w:ascii="Arial" w:hAnsi="Arial" w:cs="Arial"/>
          <w:bCs/>
          <w:color w:val="auto"/>
        </w:rPr>
        <w:t>-</w:t>
      </w:r>
      <w:r w:rsidR="00674F1D">
        <w:rPr>
          <w:rFonts w:ascii="Arial" w:hAnsi="Arial" w:cs="Arial"/>
          <w:bCs/>
          <w:color w:val="auto"/>
        </w:rPr>
        <w:t>5</w:t>
      </w:r>
      <w:r w:rsidRPr="00161555">
        <w:rPr>
          <w:rFonts w:ascii="Arial" w:hAnsi="Arial" w:cs="Arial"/>
          <w:bCs/>
          <w:color w:val="C00000"/>
        </w:rPr>
        <w:t xml:space="preserve"> </w:t>
      </w:r>
      <w:r w:rsidRPr="00161555">
        <w:rPr>
          <w:rFonts w:ascii="Arial" w:hAnsi="Arial" w:cs="Arial"/>
          <w:bCs/>
        </w:rPr>
        <w:t>June 202</w:t>
      </w:r>
      <w:r w:rsidR="00674F1D">
        <w:rPr>
          <w:rFonts w:ascii="Arial" w:hAnsi="Arial" w:cs="Arial"/>
          <w:bCs/>
        </w:rPr>
        <w:t>6</w:t>
      </w:r>
      <w:r w:rsidRPr="00161555">
        <w:rPr>
          <w:rFonts w:ascii="Arial" w:hAnsi="Arial" w:cs="Arial"/>
          <w:bCs/>
        </w:rPr>
        <w:t xml:space="preserve">, for </w:t>
      </w:r>
      <w:r w:rsidR="00D54ECF" w:rsidRPr="00161555">
        <w:rPr>
          <w:rFonts w:ascii="Arial" w:hAnsi="Arial" w:cs="Arial"/>
          <w:bCs/>
        </w:rPr>
        <w:t>6</w:t>
      </w:r>
      <w:r w:rsidRPr="00161555">
        <w:rPr>
          <w:rFonts w:ascii="Arial" w:hAnsi="Arial" w:cs="Arial"/>
          <w:bCs/>
        </w:rPr>
        <w:t>0 Cadets</w:t>
      </w:r>
      <w:r w:rsidR="00C829F1">
        <w:rPr>
          <w:rFonts w:ascii="Arial" w:hAnsi="Arial" w:cs="Arial"/>
          <w:bCs/>
        </w:rPr>
        <w:t xml:space="preserve"> and </w:t>
      </w:r>
      <w:r w:rsidR="00757549">
        <w:rPr>
          <w:rFonts w:ascii="Arial" w:hAnsi="Arial" w:cs="Arial"/>
          <w:bCs/>
        </w:rPr>
        <w:t xml:space="preserve">15 </w:t>
      </w:r>
      <w:r w:rsidRPr="00161555">
        <w:rPr>
          <w:rFonts w:ascii="Arial" w:hAnsi="Arial" w:cs="Arial"/>
          <w:bCs/>
        </w:rPr>
        <w:t>Cadre</w:t>
      </w:r>
      <w:r w:rsidR="00757549">
        <w:rPr>
          <w:rFonts w:ascii="Arial" w:hAnsi="Arial" w:cs="Arial"/>
          <w:bCs/>
        </w:rPr>
        <w:t xml:space="preserve"> </w:t>
      </w:r>
      <w:r w:rsidRPr="00161555">
        <w:rPr>
          <w:rFonts w:ascii="Arial" w:hAnsi="Arial" w:cs="Arial"/>
          <w:bCs/>
        </w:rPr>
        <w:t xml:space="preserve">from </w:t>
      </w:r>
      <w:r w:rsidR="00B61F45">
        <w:rPr>
          <w:rFonts w:ascii="Arial" w:hAnsi="Arial" w:cs="Arial"/>
          <w:bCs/>
        </w:rPr>
        <w:t>J</w:t>
      </w:r>
      <w:r w:rsidR="0016503F">
        <w:rPr>
          <w:rFonts w:ascii="Arial" w:hAnsi="Arial" w:cs="Arial"/>
          <w:bCs/>
        </w:rPr>
        <w:t xml:space="preserve">ackson </w:t>
      </w:r>
      <w:r w:rsidR="00B61F45">
        <w:rPr>
          <w:rFonts w:ascii="Arial" w:hAnsi="Arial" w:cs="Arial"/>
          <w:bCs/>
        </w:rPr>
        <w:t>P</w:t>
      </w:r>
      <w:r w:rsidR="0016503F">
        <w:rPr>
          <w:rFonts w:ascii="Arial" w:hAnsi="Arial" w:cs="Arial"/>
          <w:bCs/>
        </w:rPr>
        <w:t xml:space="preserve">ublic </w:t>
      </w:r>
      <w:r w:rsidR="00B61F45">
        <w:rPr>
          <w:rFonts w:ascii="Arial" w:hAnsi="Arial" w:cs="Arial"/>
          <w:bCs/>
        </w:rPr>
        <w:t>S</w:t>
      </w:r>
      <w:r w:rsidR="0016503F">
        <w:rPr>
          <w:rFonts w:ascii="Arial" w:hAnsi="Arial" w:cs="Arial"/>
          <w:bCs/>
        </w:rPr>
        <w:t>chools</w:t>
      </w:r>
      <w:r w:rsidRPr="00161555">
        <w:rPr>
          <w:rFonts w:ascii="Arial" w:hAnsi="Arial" w:cs="Arial"/>
          <w:bCs/>
          <w:color w:val="C00000"/>
        </w:rPr>
        <w:t>.</w:t>
      </w:r>
    </w:p>
    <w:p w14:paraId="0B4A7683" w14:textId="77777777" w:rsidR="00B91692" w:rsidRPr="00161555" w:rsidRDefault="00B91692" w:rsidP="00B91692">
      <w:pPr>
        <w:rPr>
          <w:rFonts w:ascii="Arial" w:hAnsi="Arial" w:cs="Arial"/>
          <w:bCs/>
          <w:sz w:val="24"/>
          <w:szCs w:val="24"/>
        </w:rPr>
      </w:pPr>
    </w:p>
    <w:p w14:paraId="7D4A2D2E" w14:textId="77777777" w:rsidR="00B91692" w:rsidRPr="00161555" w:rsidRDefault="00B91692" w:rsidP="00B91692">
      <w:pPr>
        <w:rPr>
          <w:rFonts w:ascii="Arial" w:hAnsi="Arial" w:cs="Arial"/>
          <w:b/>
          <w:bCs/>
          <w:sz w:val="24"/>
          <w:szCs w:val="24"/>
          <w:u w:val="single"/>
        </w:rPr>
      </w:pPr>
      <w:r w:rsidRPr="00161555">
        <w:rPr>
          <w:rFonts w:ascii="Arial" w:hAnsi="Arial" w:cs="Arial"/>
          <w:b/>
          <w:bCs/>
          <w:sz w:val="24"/>
          <w:szCs w:val="24"/>
        </w:rPr>
        <w:t xml:space="preserve">5.2  </w:t>
      </w:r>
      <w:r w:rsidRPr="00161555">
        <w:rPr>
          <w:rFonts w:ascii="Arial" w:hAnsi="Arial" w:cs="Arial"/>
          <w:b/>
          <w:bCs/>
          <w:sz w:val="24"/>
          <w:szCs w:val="24"/>
          <w:u w:val="single"/>
        </w:rPr>
        <w:t>Tasks: Tasks consist of the following:</w:t>
      </w:r>
    </w:p>
    <w:p w14:paraId="0A03FE1B" w14:textId="77777777" w:rsidR="00B91692" w:rsidRPr="00161555" w:rsidRDefault="00B91692" w:rsidP="00B91692">
      <w:pPr>
        <w:rPr>
          <w:rFonts w:ascii="Arial" w:hAnsi="Arial" w:cs="Arial"/>
          <w:b/>
          <w:bCs/>
          <w:sz w:val="24"/>
          <w:szCs w:val="24"/>
          <w:u w:val="single"/>
        </w:rPr>
      </w:pPr>
    </w:p>
    <w:p w14:paraId="52D10F4B" w14:textId="45A2AF9C" w:rsidR="000A63BF" w:rsidRPr="00161555" w:rsidRDefault="00B91692" w:rsidP="000A63BF">
      <w:pPr>
        <w:pStyle w:val="Default"/>
        <w:rPr>
          <w:rFonts w:ascii="Arial" w:hAnsi="Arial" w:cs="Arial"/>
        </w:rPr>
      </w:pPr>
      <w:r w:rsidRPr="00161555">
        <w:rPr>
          <w:rFonts w:ascii="Arial" w:hAnsi="Arial" w:cs="Arial"/>
          <w:b/>
        </w:rPr>
        <w:t>5.2.1</w:t>
      </w:r>
      <w:r w:rsidRPr="00161555">
        <w:rPr>
          <w:rFonts w:ascii="Arial" w:hAnsi="Arial" w:cs="Arial"/>
          <w:bCs/>
        </w:rPr>
        <w:t xml:space="preserve"> </w:t>
      </w:r>
      <w:r w:rsidR="000A63BF" w:rsidRPr="00161555">
        <w:rPr>
          <w:rFonts w:ascii="Arial" w:hAnsi="Arial" w:cs="Arial"/>
        </w:rPr>
        <w:t>The contractor shall be a regionally accredited institution with established medical and health related associated curriculum.</w:t>
      </w:r>
    </w:p>
    <w:p w14:paraId="60A25456" w14:textId="77777777" w:rsidR="000A63BF" w:rsidRPr="00161555" w:rsidRDefault="000A63BF" w:rsidP="000A63BF">
      <w:pPr>
        <w:pStyle w:val="Default"/>
        <w:rPr>
          <w:rFonts w:ascii="Arial" w:hAnsi="Arial" w:cs="Arial"/>
        </w:rPr>
      </w:pPr>
    </w:p>
    <w:p w14:paraId="7A63ED48" w14:textId="27B9C3E5" w:rsidR="000A63BF" w:rsidRPr="00161555" w:rsidRDefault="000A63BF" w:rsidP="000A63BF">
      <w:pPr>
        <w:pStyle w:val="Default"/>
        <w:rPr>
          <w:rFonts w:ascii="Arial" w:hAnsi="Arial" w:cs="Arial"/>
        </w:rPr>
      </w:pPr>
      <w:r w:rsidRPr="006B0A81">
        <w:rPr>
          <w:rFonts w:ascii="Arial" w:hAnsi="Arial" w:cs="Arial"/>
          <w:b/>
          <w:bCs/>
        </w:rPr>
        <w:t>5.2.2</w:t>
      </w:r>
      <w:r w:rsidRPr="00161555">
        <w:rPr>
          <w:rFonts w:ascii="Arial" w:hAnsi="Arial" w:cs="Arial"/>
        </w:rPr>
        <w:t xml:space="preserve"> The contractor shall provide a proposed curriculum and/or itinerary that include details of instructional periods, local travel and destinations, and other activities that will enhance the development and learning experience of </w:t>
      </w:r>
      <w:r w:rsidR="00161555" w:rsidRPr="00161555">
        <w:rPr>
          <w:rFonts w:ascii="Arial" w:hAnsi="Arial" w:cs="Arial"/>
        </w:rPr>
        <w:t>participants.</w:t>
      </w:r>
    </w:p>
    <w:p w14:paraId="298E302D" w14:textId="77777777" w:rsidR="000A63BF" w:rsidRPr="00161555" w:rsidRDefault="000A63BF" w:rsidP="000A63BF">
      <w:pPr>
        <w:pStyle w:val="Default"/>
        <w:rPr>
          <w:rFonts w:ascii="Arial" w:hAnsi="Arial" w:cs="Arial"/>
        </w:rPr>
      </w:pPr>
    </w:p>
    <w:p w14:paraId="067AC45F" w14:textId="77F4EC0B" w:rsidR="009005FE" w:rsidRPr="00161555" w:rsidRDefault="000A63BF" w:rsidP="009005FE">
      <w:pPr>
        <w:pStyle w:val="Default"/>
        <w:rPr>
          <w:rFonts w:ascii="Arial" w:hAnsi="Arial" w:cs="Arial"/>
        </w:rPr>
      </w:pPr>
      <w:r w:rsidRPr="006B0A81">
        <w:rPr>
          <w:rFonts w:ascii="Arial" w:hAnsi="Arial" w:cs="Arial"/>
          <w:b/>
          <w:bCs/>
        </w:rPr>
        <w:t>5.2.</w:t>
      </w:r>
      <w:r w:rsidR="009005FE" w:rsidRPr="006B0A81">
        <w:rPr>
          <w:rFonts w:ascii="Arial" w:hAnsi="Arial" w:cs="Arial"/>
          <w:b/>
          <w:bCs/>
        </w:rPr>
        <w:t>3</w:t>
      </w:r>
      <w:r w:rsidR="009005FE" w:rsidRPr="00161555">
        <w:rPr>
          <w:rFonts w:ascii="Arial" w:hAnsi="Arial" w:cs="Arial"/>
        </w:rPr>
        <w:t xml:space="preserve"> The contractor shall provide a Health Exploration Orientation Program with the goals of: increasing cadet’s awareness of health based academic programs and career fields; enhancing their personal leadership and character development; inspiring academic excellence; increasing the desire to continue education beyond high school and increasing the desire to pursue health related career </w:t>
      </w:r>
      <w:r w:rsidR="00161555" w:rsidRPr="00161555">
        <w:rPr>
          <w:rFonts w:ascii="Arial" w:hAnsi="Arial" w:cs="Arial"/>
        </w:rPr>
        <w:t>opportunities.</w:t>
      </w:r>
    </w:p>
    <w:p w14:paraId="644F43FE" w14:textId="77777777" w:rsidR="009005FE" w:rsidRPr="00161555" w:rsidRDefault="009005FE" w:rsidP="009005FE">
      <w:pPr>
        <w:pStyle w:val="Default"/>
        <w:rPr>
          <w:rFonts w:ascii="Arial" w:hAnsi="Arial" w:cs="Arial"/>
        </w:rPr>
      </w:pPr>
    </w:p>
    <w:p w14:paraId="517A0AA0" w14:textId="02D8ECA9" w:rsidR="009005FE" w:rsidRPr="00161555" w:rsidRDefault="009005FE" w:rsidP="009005FE">
      <w:pPr>
        <w:pStyle w:val="Default"/>
        <w:rPr>
          <w:rFonts w:ascii="Arial" w:hAnsi="Arial" w:cs="Arial"/>
        </w:rPr>
      </w:pPr>
      <w:r w:rsidRPr="006B0A81">
        <w:rPr>
          <w:rFonts w:ascii="Arial" w:hAnsi="Arial" w:cs="Arial"/>
          <w:b/>
          <w:bCs/>
        </w:rPr>
        <w:t>5.2.4</w:t>
      </w:r>
      <w:r w:rsidRPr="00161555">
        <w:rPr>
          <w:rFonts w:ascii="Arial" w:hAnsi="Arial" w:cs="Arial"/>
        </w:rPr>
        <w:t xml:space="preserve"> The contractor shall provide hands-on, problem-based learning activities and tours in/of the university’s University of Osteopathic Medicine and Nursing facilities; site visits to health- related work sites, team building and leadership development activities; Leadership and Guest Speakers, physical fitness and social </w:t>
      </w:r>
      <w:r w:rsidR="00161555" w:rsidRPr="00161555">
        <w:rPr>
          <w:rFonts w:ascii="Arial" w:hAnsi="Arial" w:cs="Arial"/>
        </w:rPr>
        <w:t>activities.</w:t>
      </w:r>
    </w:p>
    <w:p w14:paraId="4E50E147" w14:textId="77777777" w:rsidR="00B61F45" w:rsidRDefault="00B61F45" w:rsidP="009005FE">
      <w:pPr>
        <w:pStyle w:val="Default"/>
        <w:rPr>
          <w:rFonts w:ascii="Arial" w:hAnsi="Arial" w:cs="Arial"/>
        </w:rPr>
      </w:pPr>
    </w:p>
    <w:p w14:paraId="511E08C3" w14:textId="6C1EE399" w:rsidR="009005FE" w:rsidRPr="00161555" w:rsidRDefault="009005FE" w:rsidP="009005FE">
      <w:pPr>
        <w:pStyle w:val="Default"/>
        <w:rPr>
          <w:rFonts w:ascii="Arial" w:hAnsi="Arial" w:cs="Arial"/>
        </w:rPr>
      </w:pPr>
      <w:r w:rsidRPr="006B0A81">
        <w:rPr>
          <w:rFonts w:ascii="Arial" w:hAnsi="Arial" w:cs="Arial"/>
          <w:b/>
          <w:bCs/>
        </w:rPr>
        <w:t>5.2.5</w:t>
      </w:r>
      <w:r w:rsidRPr="00161555">
        <w:rPr>
          <w:rFonts w:ascii="Arial" w:hAnsi="Arial" w:cs="Arial"/>
        </w:rPr>
        <w:t xml:space="preserve"> The contractor shall have dorm rooms capable of accommodating cadets of the same gender in a two-person room, with the males being separated from the </w:t>
      </w:r>
      <w:r w:rsidR="00161555" w:rsidRPr="00161555">
        <w:rPr>
          <w:rFonts w:ascii="Arial" w:hAnsi="Arial" w:cs="Arial"/>
        </w:rPr>
        <w:t>females.</w:t>
      </w:r>
    </w:p>
    <w:p w14:paraId="08431116" w14:textId="135478F8" w:rsidR="009005FE" w:rsidRPr="00161555" w:rsidRDefault="009005FE" w:rsidP="009005FE">
      <w:pPr>
        <w:pStyle w:val="Default"/>
        <w:rPr>
          <w:rFonts w:ascii="Arial" w:hAnsi="Arial" w:cs="Arial"/>
        </w:rPr>
      </w:pPr>
      <w:r w:rsidRPr="00161555">
        <w:rPr>
          <w:rFonts w:ascii="Arial" w:hAnsi="Arial" w:cs="Arial"/>
        </w:rPr>
        <w:t xml:space="preserve"> </w:t>
      </w:r>
    </w:p>
    <w:p w14:paraId="75921DA3" w14:textId="7E022183" w:rsidR="009005FE" w:rsidRPr="00161555" w:rsidRDefault="009005FE" w:rsidP="009005FE">
      <w:pPr>
        <w:pStyle w:val="Default"/>
        <w:rPr>
          <w:rFonts w:ascii="Arial" w:hAnsi="Arial" w:cs="Arial"/>
        </w:rPr>
      </w:pPr>
      <w:r w:rsidRPr="006B0A81">
        <w:rPr>
          <w:rFonts w:ascii="Arial" w:hAnsi="Arial" w:cs="Arial"/>
          <w:b/>
          <w:bCs/>
        </w:rPr>
        <w:t>5.2.6</w:t>
      </w:r>
      <w:r w:rsidRPr="00161555">
        <w:rPr>
          <w:rFonts w:ascii="Arial" w:hAnsi="Arial" w:cs="Arial"/>
        </w:rPr>
        <w:t xml:space="preserve"> The lodging facilities must not be undergoing renovation or remodeling during the time of the camp. </w:t>
      </w:r>
    </w:p>
    <w:p w14:paraId="2CD5076D" w14:textId="0187DCB9" w:rsidR="000A63BF" w:rsidRPr="00161555" w:rsidRDefault="000A63BF" w:rsidP="000A63BF">
      <w:pPr>
        <w:pStyle w:val="Default"/>
        <w:rPr>
          <w:rFonts w:ascii="Arial" w:hAnsi="Arial" w:cs="Arial"/>
        </w:rPr>
      </w:pPr>
    </w:p>
    <w:p w14:paraId="3496114A" w14:textId="18C40444" w:rsidR="009005FE" w:rsidRPr="00161555" w:rsidRDefault="009005FE" w:rsidP="009005FE">
      <w:pPr>
        <w:pStyle w:val="Default"/>
        <w:rPr>
          <w:rFonts w:ascii="Arial" w:hAnsi="Arial" w:cs="Arial"/>
        </w:rPr>
      </w:pPr>
      <w:r w:rsidRPr="006B0A81">
        <w:rPr>
          <w:rFonts w:ascii="Arial" w:hAnsi="Arial" w:cs="Arial"/>
          <w:b/>
        </w:rPr>
        <w:t>5.2.7</w:t>
      </w:r>
      <w:r w:rsidRPr="00161555">
        <w:rPr>
          <w:rFonts w:ascii="Arial" w:hAnsi="Arial" w:cs="Arial"/>
          <w:bCs/>
        </w:rPr>
        <w:t xml:space="preserve"> </w:t>
      </w:r>
      <w:r w:rsidRPr="00161555">
        <w:rPr>
          <w:rFonts w:ascii="Arial" w:hAnsi="Arial" w:cs="Arial"/>
        </w:rPr>
        <w:t xml:space="preserve">The Contractor shall provide sleeping facilities that are furnished solely on the basis of one individual to a bed with no more than two individuals to a room for double occupancy. Rooms shall have 2 beds, 2 </w:t>
      </w:r>
      <w:r w:rsidR="00161555" w:rsidRPr="00161555">
        <w:rPr>
          <w:rFonts w:ascii="Arial" w:hAnsi="Arial" w:cs="Arial"/>
        </w:rPr>
        <w:t>dressers</w:t>
      </w:r>
      <w:r w:rsidRPr="00161555">
        <w:rPr>
          <w:rFonts w:ascii="Arial" w:hAnsi="Arial" w:cs="Arial"/>
        </w:rPr>
        <w:t xml:space="preserve">, 2 desk and 2 chairs. The contractor shall provide bed linens to include no less than 1 </w:t>
      </w:r>
      <w:r w:rsidR="00AF2D92" w:rsidRPr="00161555">
        <w:rPr>
          <w:rFonts w:ascii="Arial" w:hAnsi="Arial" w:cs="Arial"/>
        </w:rPr>
        <w:t>pillow</w:t>
      </w:r>
      <w:r w:rsidRPr="00161555">
        <w:rPr>
          <w:rFonts w:ascii="Arial" w:hAnsi="Arial" w:cs="Arial"/>
        </w:rPr>
        <w:t xml:space="preserve">, sheet set, blanket and bed spread for each bed. </w:t>
      </w:r>
    </w:p>
    <w:p w14:paraId="3036C7DE" w14:textId="7C221540" w:rsidR="00B91692" w:rsidRPr="00161555" w:rsidRDefault="00B91692" w:rsidP="00B91692">
      <w:pPr>
        <w:rPr>
          <w:rFonts w:ascii="Arial" w:hAnsi="Arial" w:cs="Arial"/>
          <w:bCs/>
          <w:sz w:val="24"/>
          <w:szCs w:val="24"/>
        </w:rPr>
      </w:pPr>
    </w:p>
    <w:p w14:paraId="181F33A3" w14:textId="57B04F9D" w:rsidR="00B91692" w:rsidRPr="00161555" w:rsidRDefault="00B91692" w:rsidP="00B91692">
      <w:pPr>
        <w:rPr>
          <w:rFonts w:ascii="Arial" w:hAnsi="Arial" w:cs="Arial"/>
          <w:bCs/>
          <w:sz w:val="24"/>
          <w:szCs w:val="24"/>
        </w:rPr>
      </w:pPr>
      <w:r w:rsidRPr="00161555">
        <w:rPr>
          <w:rFonts w:ascii="Arial" w:hAnsi="Arial" w:cs="Arial"/>
          <w:b/>
          <w:sz w:val="24"/>
          <w:szCs w:val="24"/>
        </w:rPr>
        <w:t>5.2.</w:t>
      </w:r>
      <w:r w:rsidR="009005FE" w:rsidRPr="00161555">
        <w:rPr>
          <w:rFonts w:ascii="Arial" w:hAnsi="Arial" w:cs="Arial"/>
          <w:b/>
          <w:sz w:val="24"/>
          <w:szCs w:val="24"/>
        </w:rPr>
        <w:t>8</w:t>
      </w:r>
      <w:r w:rsidRPr="00161555">
        <w:rPr>
          <w:rFonts w:ascii="Arial" w:hAnsi="Arial" w:cs="Arial"/>
          <w:bCs/>
          <w:sz w:val="24"/>
          <w:szCs w:val="24"/>
        </w:rPr>
        <w:t xml:space="preserve"> Provide all food and condiments for use at each meal.</w:t>
      </w:r>
    </w:p>
    <w:p w14:paraId="000CB256" w14:textId="77777777" w:rsidR="00B91692" w:rsidRPr="00161555" w:rsidRDefault="00B91692" w:rsidP="00B91692">
      <w:pPr>
        <w:rPr>
          <w:rFonts w:ascii="Arial" w:hAnsi="Arial" w:cs="Arial"/>
          <w:bCs/>
          <w:sz w:val="24"/>
          <w:szCs w:val="24"/>
        </w:rPr>
      </w:pPr>
    </w:p>
    <w:p w14:paraId="3D1EAF50" w14:textId="56CFF739" w:rsidR="00B91692" w:rsidRPr="00161555" w:rsidRDefault="00B91692" w:rsidP="00B91692">
      <w:pPr>
        <w:rPr>
          <w:rFonts w:ascii="Arial" w:hAnsi="Arial" w:cs="Arial"/>
          <w:bCs/>
          <w:sz w:val="24"/>
          <w:szCs w:val="24"/>
        </w:rPr>
      </w:pPr>
      <w:r w:rsidRPr="00161555">
        <w:rPr>
          <w:rFonts w:ascii="Arial" w:hAnsi="Arial" w:cs="Arial"/>
          <w:b/>
          <w:sz w:val="24"/>
          <w:szCs w:val="24"/>
        </w:rPr>
        <w:t>5.2.</w:t>
      </w:r>
      <w:r w:rsidR="009005FE" w:rsidRPr="00161555">
        <w:rPr>
          <w:rFonts w:ascii="Arial" w:hAnsi="Arial" w:cs="Arial"/>
          <w:b/>
          <w:sz w:val="24"/>
          <w:szCs w:val="24"/>
        </w:rPr>
        <w:t>9</w:t>
      </w:r>
      <w:r w:rsidRPr="00161555">
        <w:rPr>
          <w:rFonts w:ascii="Arial" w:hAnsi="Arial" w:cs="Arial"/>
          <w:bCs/>
          <w:sz w:val="24"/>
          <w:szCs w:val="24"/>
        </w:rPr>
        <w:t xml:space="preserve"> Provide serving equipment, chafing dishes, heating elements to maintain food temperature, serving utensils, plates, cups, napkins, and utensils for each meal. </w:t>
      </w:r>
    </w:p>
    <w:p w14:paraId="74AFA052" w14:textId="7E331602" w:rsidR="00B91692" w:rsidRPr="00161555" w:rsidRDefault="00B91692" w:rsidP="00B91692">
      <w:pPr>
        <w:rPr>
          <w:rFonts w:ascii="Arial" w:hAnsi="Arial" w:cs="Arial"/>
          <w:bCs/>
          <w:sz w:val="24"/>
          <w:szCs w:val="24"/>
        </w:rPr>
      </w:pPr>
    </w:p>
    <w:p w14:paraId="10A65482" w14:textId="0BE9D9C1" w:rsidR="00B91692" w:rsidRPr="00161555" w:rsidRDefault="00B91692" w:rsidP="00B91692">
      <w:pPr>
        <w:rPr>
          <w:rFonts w:ascii="Arial" w:hAnsi="Arial" w:cs="Arial"/>
          <w:bCs/>
          <w:sz w:val="24"/>
          <w:szCs w:val="24"/>
        </w:rPr>
      </w:pPr>
      <w:r w:rsidRPr="00161555">
        <w:rPr>
          <w:rFonts w:ascii="Arial" w:hAnsi="Arial" w:cs="Arial"/>
          <w:b/>
          <w:sz w:val="24"/>
          <w:szCs w:val="24"/>
        </w:rPr>
        <w:t>5.2.</w:t>
      </w:r>
      <w:r w:rsidR="009005FE" w:rsidRPr="00161555">
        <w:rPr>
          <w:rFonts w:ascii="Arial" w:hAnsi="Arial" w:cs="Arial"/>
          <w:b/>
          <w:sz w:val="24"/>
          <w:szCs w:val="24"/>
        </w:rPr>
        <w:t>10</w:t>
      </w:r>
      <w:r w:rsidR="004059CB" w:rsidRPr="00161555">
        <w:rPr>
          <w:rFonts w:ascii="Arial" w:hAnsi="Arial" w:cs="Arial"/>
          <w:bCs/>
          <w:sz w:val="24"/>
          <w:szCs w:val="24"/>
        </w:rPr>
        <w:t xml:space="preserve">. Wipe down all tables at serving </w:t>
      </w:r>
      <w:r w:rsidR="00161555" w:rsidRPr="00161555">
        <w:rPr>
          <w:rFonts w:ascii="Arial" w:hAnsi="Arial" w:cs="Arial"/>
          <w:bCs/>
          <w:sz w:val="24"/>
          <w:szCs w:val="24"/>
        </w:rPr>
        <w:t>location.</w:t>
      </w:r>
    </w:p>
    <w:p w14:paraId="3FA82240" w14:textId="77777777" w:rsidR="00B91692" w:rsidRPr="00161555" w:rsidRDefault="00B91692" w:rsidP="00B91692">
      <w:pPr>
        <w:rPr>
          <w:rFonts w:ascii="Arial" w:hAnsi="Arial" w:cs="Arial"/>
          <w:bCs/>
          <w:sz w:val="24"/>
          <w:szCs w:val="24"/>
        </w:rPr>
      </w:pPr>
    </w:p>
    <w:p w14:paraId="388B8BD4" w14:textId="1FE9679F" w:rsidR="00302A85" w:rsidRPr="00161555" w:rsidRDefault="00B91692" w:rsidP="00302A85">
      <w:pPr>
        <w:rPr>
          <w:rFonts w:ascii="Arial" w:hAnsi="Arial" w:cs="Arial"/>
          <w:bCs/>
          <w:sz w:val="24"/>
          <w:szCs w:val="24"/>
        </w:rPr>
      </w:pPr>
      <w:bookmarkStart w:id="4" w:name="_Hlk134694373"/>
      <w:r w:rsidRPr="00161555">
        <w:rPr>
          <w:rFonts w:ascii="Arial" w:hAnsi="Arial" w:cs="Arial"/>
          <w:b/>
          <w:sz w:val="24"/>
          <w:szCs w:val="24"/>
        </w:rPr>
        <w:t>5.2.</w:t>
      </w:r>
      <w:r w:rsidR="009005FE" w:rsidRPr="00161555">
        <w:rPr>
          <w:rFonts w:ascii="Arial" w:hAnsi="Arial" w:cs="Arial"/>
          <w:b/>
          <w:sz w:val="24"/>
          <w:szCs w:val="24"/>
        </w:rPr>
        <w:t>11</w:t>
      </w:r>
      <w:r w:rsidR="009B54E0" w:rsidRPr="00161555">
        <w:rPr>
          <w:rFonts w:ascii="Arial" w:hAnsi="Arial" w:cs="Arial"/>
          <w:bCs/>
          <w:sz w:val="24"/>
          <w:szCs w:val="24"/>
        </w:rPr>
        <w:t xml:space="preserve">. </w:t>
      </w:r>
      <w:r w:rsidR="004059CB" w:rsidRPr="00161555">
        <w:rPr>
          <w:rFonts w:ascii="Arial" w:hAnsi="Arial" w:cs="Arial"/>
          <w:bCs/>
          <w:sz w:val="24"/>
          <w:szCs w:val="24"/>
        </w:rPr>
        <w:t>The government will not be required to furnish cadets to serve each meal to participants.</w:t>
      </w:r>
    </w:p>
    <w:bookmarkEnd w:id="4"/>
    <w:p w14:paraId="5C800E91" w14:textId="77777777" w:rsidR="00302A85" w:rsidRPr="00161555" w:rsidRDefault="00302A85" w:rsidP="00302A85">
      <w:pPr>
        <w:rPr>
          <w:rFonts w:ascii="Arial" w:hAnsi="Arial" w:cs="Arial"/>
          <w:bCs/>
          <w:sz w:val="24"/>
          <w:szCs w:val="24"/>
        </w:rPr>
      </w:pPr>
      <w:r w:rsidRPr="00161555">
        <w:rPr>
          <w:rFonts w:ascii="Arial" w:hAnsi="Arial" w:cs="Arial"/>
          <w:bCs/>
          <w:sz w:val="24"/>
          <w:szCs w:val="24"/>
        </w:rPr>
        <w:t> </w:t>
      </w:r>
    </w:p>
    <w:p w14:paraId="37BBC69D" w14:textId="73873CC9" w:rsidR="00302A85" w:rsidRPr="00161555" w:rsidRDefault="00455084" w:rsidP="00302A85">
      <w:pPr>
        <w:rPr>
          <w:rFonts w:ascii="Arial" w:hAnsi="Arial" w:cs="Arial"/>
          <w:bCs/>
          <w:sz w:val="24"/>
          <w:szCs w:val="24"/>
        </w:rPr>
      </w:pPr>
      <w:r w:rsidRPr="00161555">
        <w:rPr>
          <w:rFonts w:ascii="Arial" w:hAnsi="Arial" w:cs="Arial"/>
          <w:b/>
          <w:sz w:val="24"/>
          <w:szCs w:val="24"/>
        </w:rPr>
        <w:lastRenderedPageBreak/>
        <w:t>5.2.</w:t>
      </w:r>
      <w:r w:rsidR="009005FE" w:rsidRPr="00161555">
        <w:rPr>
          <w:rFonts w:ascii="Arial" w:hAnsi="Arial" w:cs="Arial"/>
          <w:b/>
          <w:sz w:val="24"/>
          <w:szCs w:val="24"/>
        </w:rPr>
        <w:t>12</w:t>
      </w:r>
      <w:r w:rsidRPr="00161555">
        <w:rPr>
          <w:rFonts w:ascii="Arial" w:hAnsi="Arial" w:cs="Arial"/>
          <w:bCs/>
          <w:sz w:val="24"/>
          <w:szCs w:val="24"/>
        </w:rPr>
        <w:t xml:space="preserve"> </w:t>
      </w:r>
      <w:r w:rsidR="004059CB" w:rsidRPr="00161555">
        <w:rPr>
          <w:rFonts w:ascii="Arial" w:hAnsi="Arial" w:cs="Arial"/>
          <w:sz w:val="24"/>
          <w:szCs w:val="24"/>
        </w:rPr>
        <w:t>The time for all meals and snacks will be coordinated with the local government representative (JROTC Instructors) if not listed below</w:t>
      </w:r>
      <w:r w:rsidR="00302A85" w:rsidRPr="00161555">
        <w:rPr>
          <w:rFonts w:ascii="Arial" w:hAnsi="Arial" w:cs="Arial"/>
          <w:bCs/>
          <w:sz w:val="24"/>
          <w:szCs w:val="24"/>
        </w:rPr>
        <w:t>. </w:t>
      </w:r>
    </w:p>
    <w:p w14:paraId="39BF4B21" w14:textId="24F63B91" w:rsidR="00302A85" w:rsidRPr="00161555" w:rsidRDefault="00302A85" w:rsidP="00302A85">
      <w:pPr>
        <w:rPr>
          <w:rFonts w:ascii="Arial" w:hAnsi="Arial" w:cs="Arial"/>
          <w:bCs/>
          <w:sz w:val="24"/>
          <w:szCs w:val="24"/>
        </w:rPr>
      </w:pPr>
    </w:p>
    <w:p w14:paraId="055FD2A5" w14:textId="64CEAEE1" w:rsidR="00861F8A" w:rsidRPr="00161555" w:rsidRDefault="00302A85" w:rsidP="00861F8A">
      <w:pPr>
        <w:rPr>
          <w:rFonts w:ascii="Arial" w:hAnsi="Arial" w:cs="Arial"/>
          <w:bCs/>
          <w:sz w:val="24"/>
          <w:szCs w:val="24"/>
        </w:rPr>
      </w:pPr>
      <w:r w:rsidRPr="00161555">
        <w:rPr>
          <w:rFonts w:ascii="Arial" w:hAnsi="Arial" w:cs="Arial"/>
          <w:b/>
          <w:sz w:val="24"/>
          <w:szCs w:val="24"/>
        </w:rPr>
        <w:t>5.</w:t>
      </w:r>
      <w:r w:rsidR="00455084" w:rsidRPr="00161555">
        <w:rPr>
          <w:rFonts w:ascii="Arial" w:hAnsi="Arial" w:cs="Arial"/>
          <w:b/>
          <w:sz w:val="24"/>
          <w:szCs w:val="24"/>
        </w:rPr>
        <w:t>2</w:t>
      </w:r>
      <w:r w:rsidRPr="00161555">
        <w:rPr>
          <w:rFonts w:ascii="Arial" w:hAnsi="Arial" w:cs="Arial"/>
          <w:b/>
          <w:sz w:val="24"/>
          <w:szCs w:val="24"/>
        </w:rPr>
        <w:t>.</w:t>
      </w:r>
      <w:r w:rsidR="002F2AC5">
        <w:rPr>
          <w:rFonts w:ascii="Arial" w:hAnsi="Arial" w:cs="Arial"/>
          <w:b/>
          <w:sz w:val="24"/>
          <w:szCs w:val="24"/>
        </w:rPr>
        <w:t>13</w:t>
      </w:r>
      <w:r w:rsidRPr="00161555">
        <w:rPr>
          <w:rFonts w:ascii="Arial" w:hAnsi="Arial" w:cs="Arial"/>
          <w:bCs/>
          <w:sz w:val="24"/>
          <w:szCs w:val="24"/>
        </w:rPr>
        <w:t xml:space="preserve"> </w:t>
      </w:r>
      <w:r w:rsidRPr="00161555">
        <w:rPr>
          <w:rFonts w:ascii="Arial" w:hAnsi="Arial" w:cs="Arial"/>
          <w:b/>
          <w:sz w:val="24"/>
          <w:szCs w:val="24"/>
        </w:rPr>
        <w:t>Menus</w:t>
      </w:r>
      <w:r w:rsidR="009B54E0" w:rsidRPr="00161555">
        <w:rPr>
          <w:rFonts w:ascii="Arial" w:hAnsi="Arial" w:cs="Arial"/>
          <w:b/>
          <w:sz w:val="24"/>
          <w:szCs w:val="24"/>
        </w:rPr>
        <w:t>.</w:t>
      </w:r>
      <w:r w:rsidR="009B54E0" w:rsidRPr="00161555">
        <w:rPr>
          <w:rFonts w:ascii="Arial" w:hAnsi="Arial" w:cs="Arial"/>
          <w:bCs/>
          <w:sz w:val="24"/>
          <w:szCs w:val="24"/>
        </w:rPr>
        <w:t xml:space="preserve"> </w:t>
      </w:r>
      <w:r w:rsidRPr="00161555">
        <w:rPr>
          <w:rFonts w:ascii="Arial" w:hAnsi="Arial" w:cs="Arial"/>
          <w:bCs/>
          <w:sz w:val="24"/>
          <w:szCs w:val="24"/>
        </w:rPr>
        <w:t>The contractor shall provide a menu similar to the following for each meal</w:t>
      </w:r>
      <w:r w:rsidR="009B54E0" w:rsidRPr="00161555">
        <w:rPr>
          <w:rFonts w:ascii="Arial" w:hAnsi="Arial" w:cs="Arial"/>
          <w:bCs/>
          <w:sz w:val="24"/>
          <w:szCs w:val="24"/>
        </w:rPr>
        <w:t xml:space="preserve">. </w:t>
      </w:r>
      <w:r w:rsidRPr="00161555">
        <w:rPr>
          <w:rFonts w:ascii="Arial" w:hAnsi="Arial" w:cs="Arial"/>
          <w:bCs/>
          <w:sz w:val="24"/>
          <w:szCs w:val="24"/>
        </w:rPr>
        <w:t>All meals shall be served hot. The menu shall be coordinated with the Government POC a minimum of 10 calendar days prior to the event and any changes agreed upon at that time</w:t>
      </w:r>
      <w:r w:rsidR="009B54E0" w:rsidRPr="00161555">
        <w:rPr>
          <w:rFonts w:ascii="Arial" w:hAnsi="Arial" w:cs="Arial"/>
          <w:bCs/>
          <w:sz w:val="24"/>
          <w:szCs w:val="24"/>
        </w:rPr>
        <w:t xml:space="preserve">. </w:t>
      </w:r>
      <w:r w:rsidRPr="00161555">
        <w:rPr>
          <w:rFonts w:ascii="Arial" w:hAnsi="Arial" w:cs="Arial"/>
          <w:bCs/>
          <w:sz w:val="24"/>
          <w:szCs w:val="24"/>
        </w:rPr>
        <w:t> </w:t>
      </w:r>
    </w:p>
    <w:p w14:paraId="56DC33F3" w14:textId="77777777" w:rsidR="008E189E" w:rsidRPr="00161555" w:rsidRDefault="008E189E" w:rsidP="006A3679">
      <w:pPr>
        <w:widowControl w:val="0"/>
        <w:autoSpaceDE w:val="0"/>
        <w:autoSpaceDN w:val="0"/>
        <w:adjustRightInd w:val="0"/>
        <w:rPr>
          <w:rFonts w:ascii="Arial" w:hAnsi="Arial" w:cs="Arial"/>
          <w:bCs/>
          <w:sz w:val="24"/>
          <w:szCs w:val="24"/>
        </w:rPr>
      </w:pPr>
    </w:p>
    <w:p w14:paraId="0D387543" w14:textId="393F0373" w:rsidR="006A3679" w:rsidRPr="00161555" w:rsidRDefault="005201EE" w:rsidP="006A3679">
      <w:pPr>
        <w:widowControl w:val="0"/>
        <w:autoSpaceDE w:val="0"/>
        <w:autoSpaceDN w:val="0"/>
        <w:adjustRightInd w:val="0"/>
        <w:rPr>
          <w:rFonts w:ascii="Arial" w:hAnsi="Arial" w:cs="Arial"/>
          <w:bCs/>
          <w:sz w:val="24"/>
          <w:szCs w:val="24"/>
        </w:rPr>
      </w:pPr>
      <w:r w:rsidRPr="00161555">
        <w:rPr>
          <w:rFonts w:ascii="Arial" w:hAnsi="Arial" w:cs="Arial"/>
          <w:b/>
          <w:sz w:val="24"/>
          <w:szCs w:val="24"/>
        </w:rPr>
        <w:t>5.</w:t>
      </w:r>
      <w:r w:rsidR="00455084" w:rsidRPr="00161555">
        <w:rPr>
          <w:rFonts w:ascii="Arial" w:hAnsi="Arial" w:cs="Arial"/>
          <w:b/>
          <w:sz w:val="24"/>
          <w:szCs w:val="24"/>
        </w:rPr>
        <w:t>2</w:t>
      </w:r>
      <w:r w:rsidR="00302A85" w:rsidRPr="00161555">
        <w:rPr>
          <w:rFonts w:ascii="Arial" w:hAnsi="Arial" w:cs="Arial"/>
          <w:b/>
          <w:sz w:val="24"/>
          <w:szCs w:val="24"/>
        </w:rPr>
        <w:t>.</w:t>
      </w:r>
      <w:r w:rsidR="002F2AC5">
        <w:rPr>
          <w:rFonts w:ascii="Arial" w:hAnsi="Arial" w:cs="Arial"/>
          <w:b/>
          <w:sz w:val="24"/>
          <w:szCs w:val="24"/>
        </w:rPr>
        <w:t>14</w:t>
      </w:r>
      <w:r w:rsidR="006A3679" w:rsidRPr="00161555">
        <w:rPr>
          <w:rFonts w:ascii="Arial" w:hAnsi="Arial" w:cs="Arial"/>
          <w:bCs/>
          <w:sz w:val="24"/>
          <w:szCs w:val="24"/>
        </w:rPr>
        <w:t xml:space="preserve"> </w:t>
      </w:r>
      <w:r w:rsidR="001E059B" w:rsidRPr="00161555">
        <w:rPr>
          <w:rFonts w:ascii="Arial" w:hAnsi="Arial" w:cs="Arial"/>
          <w:bCs/>
          <w:sz w:val="24"/>
          <w:szCs w:val="24"/>
        </w:rPr>
        <w:t>Dinning</w:t>
      </w:r>
      <w:r w:rsidR="006A3679" w:rsidRPr="00161555">
        <w:rPr>
          <w:rFonts w:ascii="Arial" w:hAnsi="Arial" w:cs="Arial"/>
          <w:bCs/>
          <w:sz w:val="24"/>
          <w:szCs w:val="24"/>
        </w:rPr>
        <w:t xml:space="preserve"> Specifications. The contractor s</w:t>
      </w:r>
      <w:r w:rsidR="00EF7D97" w:rsidRPr="00161555">
        <w:rPr>
          <w:rFonts w:ascii="Arial" w:hAnsi="Arial" w:cs="Arial"/>
          <w:bCs/>
          <w:sz w:val="24"/>
          <w:szCs w:val="24"/>
        </w:rPr>
        <w:t>hall provide the following meal service</w:t>
      </w:r>
      <w:r w:rsidR="006A3679" w:rsidRPr="00161555">
        <w:rPr>
          <w:rFonts w:ascii="Arial" w:hAnsi="Arial" w:cs="Arial"/>
          <w:bCs/>
          <w:sz w:val="24"/>
          <w:szCs w:val="24"/>
        </w:rPr>
        <w:t xml:space="preserve"> to authorized personnel (</w:t>
      </w:r>
      <w:r w:rsidR="009060B7" w:rsidRPr="00161555">
        <w:rPr>
          <w:rFonts w:ascii="Arial" w:hAnsi="Arial" w:cs="Arial"/>
          <w:bCs/>
          <w:sz w:val="24"/>
          <w:szCs w:val="24"/>
        </w:rPr>
        <w:t>6</w:t>
      </w:r>
      <w:r w:rsidR="00302A85" w:rsidRPr="00161555">
        <w:rPr>
          <w:rFonts w:ascii="Arial" w:hAnsi="Arial" w:cs="Arial"/>
          <w:bCs/>
          <w:sz w:val="24"/>
          <w:szCs w:val="24"/>
        </w:rPr>
        <w:t>0</w:t>
      </w:r>
      <w:r w:rsidR="006A3679" w:rsidRPr="00161555">
        <w:rPr>
          <w:rFonts w:ascii="Arial" w:hAnsi="Arial" w:cs="Arial"/>
          <w:bCs/>
          <w:sz w:val="24"/>
          <w:szCs w:val="24"/>
        </w:rPr>
        <w:t xml:space="preserve"> Cadets and </w:t>
      </w:r>
      <w:r w:rsidR="0043545A">
        <w:rPr>
          <w:rFonts w:ascii="Arial" w:hAnsi="Arial" w:cs="Arial"/>
          <w:bCs/>
          <w:sz w:val="24"/>
          <w:szCs w:val="24"/>
        </w:rPr>
        <w:t>15</w:t>
      </w:r>
      <w:r w:rsidR="006A3679" w:rsidRPr="00161555">
        <w:rPr>
          <w:rFonts w:ascii="Arial" w:hAnsi="Arial" w:cs="Arial"/>
          <w:bCs/>
          <w:sz w:val="24"/>
          <w:szCs w:val="24"/>
        </w:rPr>
        <w:t xml:space="preserve"> </w:t>
      </w:r>
      <w:r w:rsidR="006F2B1A">
        <w:rPr>
          <w:rFonts w:ascii="Arial" w:hAnsi="Arial" w:cs="Arial"/>
          <w:bCs/>
          <w:sz w:val="24"/>
          <w:szCs w:val="24"/>
        </w:rPr>
        <w:t>Cadre</w:t>
      </w:r>
      <w:r w:rsidR="006A3679" w:rsidRPr="00161555">
        <w:rPr>
          <w:rFonts w:ascii="Arial" w:hAnsi="Arial" w:cs="Arial"/>
          <w:bCs/>
          <w:sz w:val="24"/>
          <w:szCs w:val="24"/>
        </w:rPr>
        <w:t>) per schedule</w:t>
      </w:r>
      <w:r w:rsidR="009B54E0" w:rsidRPr="00161555">
        <w:rPr>
          <w:rFonts w:ascii="Arial" w:hAnsi="Arial" w:cs="Arial"/>
          <w:bCs/>
          <w:sz w:val="24"/>
          <w:szCs w:val="24"/>
        </w:rPr>
        <w:t xml:space="preserve">. </w:t>
      </w:r>
      <w:r w:rsidR="004751A5" w:rsidRPr="00161555">
        <w:rPr>
          <w:rFonts w:ascii="Arial" w:hAnsi="Arial" w:cs="Arial"/>
          <w:bCs/>
          <w:sz w:val="24"/>
          <w:szCs w:val="24"/>
        </w:rPr>
        <w:t>All meals shall be served hot.</w:t>
      </w:r>
      <w:r w:rsidR="00782D5F" w:rsidRPr="00161555">
        <w:rPr>
          <w:rFonts w:ascii="Arial" w:hAnsi="Arial" w:cs="Arial"/>
          <w:bCs/>
          <w:sz w:val="24"/>
          <w:szCs w:val="24"/>
        </w:rPr>
        <w:t xml:space="preserve"> Camp </w:t>
      </w:r>
      <w:r w:rsidR="00C551F9" w:rsidRPr="00161555">
        <w:rPr>
          <w:rFonts w:ascii="Arial" w:hAnsi="Arial" w:cs="Arial"/>
          <w:bCs/>
          <w:sz w:val="24"/>
          <w:szCs w:val="24"/>
        </w:rPr>
        <w:t>Commanders will coordinate meal plans</w:t>
      </w:r>
      <w:r w:rsidR="00782D5F" w:rsidRPr="00161555">
        <w:rPr>
          <w:rFonts w:ascii="Arial" w:hAnsi="Arial" w:cs="Arial"/>
          <w:bCs/>
          <w:sz w:val="24"/>
          <w:szCs w:val="24"/>
        </w:rPr>
        <w:t xml:space="preserve"> prior to start of camp. </w:t>
      </w:r>
    </w:p>
    <w:p w14:paraId="7AEC561B" w14:textId="77777777" w:rsidR="00DA123B" w:rsidRPr="00161555" w:rsidRDefault="00DA123B" w:rsidP="006A3679">
      <w:pPr>
        <w:widowControl w:val="0"/>
        <w:autoSpaceDE w:val="0"/>
        <w:autoSpaceDN w:val="0"/>
        <w:adjustRightInd w:val="0"/>
        <w:rPr>
          <w:rFonts w:ascii="Arial" w:hAnsi="Arial" w:cs="Arial"/>
          <w:bCs/>
          <w:sz w:val="24"/>
          <w:szCs w:val="24"/>
        </w:rPr>
      </w:pPr>
    </w:p>
    <w:p w14:paraId="22955582" w14:textId="14281781" w:rsidR="00DA123B" w:rsidRPr="00161555" w:rsidRDefault="00DA123B" w:rsidP="006A3679">
      <w:pPr>
        <w:widowControl w:val="0"/>
        <w:autoSpaceDE w:val="0"/>
        <w:autoSpaceDN w:val="0"/>
        <w:adjustRightInd w:val="0"/>
        <w:rPr>
          <w:rFonts w:ascii="Arial" w:hAnsi="Arial" w:cs="Arial"/>
          <w:bCs/>
          <w:sz w:val="24"/>
          <w:szCs w:val="24"/>
        </w:rPr>
      </w:pPr>
      <w:r w:rsidRPr="00161555">
        <w:rPr>
          <w:rFonts w:ascii="Arial" w:hAnsi="Arial" w:cs="Arial"/>
          <w:b/>
          <w:sz w:val="24"/>
          <w:szCs w:val="24"/>
        </w:rPr>
        <w:t>5.</w:t>
      </w:r>
      <w:r w:rsidR="00455084" w:rsidRPr="00161555">
        <w:rPr>
          <w:rFonts w:ascii="Arial" w:hAnsi="Arial" w:cs="Arial"/>
          <w:b/>
          <w:sz w:val="24"/>
          <w:szCs w:val="24"/>
        </w:rPr>
        <w:t>2.</w:t>
      </w:r>
      <w:r w:rsidR="002F2AC5">
        <w:rPr>
          <w:rFonts w:ascii="Arial" w:hAnsi="Arial" w:cs="Arial"/>
          <w:b/>
          <w:sz w:val="24"/>
          <w:szCs w:val="24"/>
        </w:rPr>
        <w:t>15</w:t>
      </w:r>
      <w:r w:rsidRPr="00161555">
        <w:rPr>
          <w:rFonts w:ascii="Arial" w:hAnsi="Arial" w:cs="Arial"/>
          <w:bCs/>
          <w:sz w:val="24"/>
          <w:szCs w:val="24"/>
        </w:rPr>
        <w:t xml:space="preserve"> The contractor shall provide the following projected menu:</w:t>
      </w:r>
    </w:p>
    <w:p w14:paraId="3D48AE4A" w14:textId="554D07D1" w:rsidR="00DA123B" w:rsidRPr="00161555" w:rsidRDefault="00DA123B" w:rsidP="00DA123B">
      <w:pPr>
        <w:pStyle w:val="NormalWeb"/>
        <w:rPr>
          <w:rFonts w:ascii="Arial" w:hAnsi="Arial" w:cs="Arial"/>
        </w:rPr>
      </w:pPr>
      <w:r w:rsidRPr="00161555">
        <w:rPr>
          <w:rFonts w:ascii="Arial" w:hAnsi="Arial" w:cs="Arial"/>
        </w:rPr>
        <w:t xml:space="preserve">Breakfast Meal, </w:t>
      </w:r>
      <w:r w:rsidR="008A3D82">
        <w:rPr>
          <w:rFonts w:ascii="Arial" w:hAnsi="Arial" w:cs="Arial"/>
        </w:rPr>
        <w:t>2-5</w:t>
      </w:r>
      <w:r w:rsidRPr="00B61F45">
        <w:rPr>
          <w:rFonts w:ascii="Arial" w:hAnsi="Arial" w:cs="Arial"/>
        </w:rPr>
        <w:t xml:space="preserve"> June 202</w:t>
      </w:r>
      <w:r w:rsidR="008A3D82">
        <w:rPr>
          <w:rFonts w:ascii="Arial" w:hAnsi="Arial" w:cs="Arial"/>
        </w:rPr>
        <w:t>6</w:t>
      </w:r>
      <w:r w:rsidRPr="00161555">
        <w:rPr>
          <w:rFonts w:ascii="Arial" w:hAnsi="Arial" w:cs="Arial"/>
        </w:rPr>
        <w:t xml:space="preserve">:  Scrambled Eggs (2 Extra Large Eggs per person), French Toast Sticks with Syrup (4 sticks per person), Assorted Fruit, Cold Cereal, Assorted Bagels, Milk/Juice (1 </w:t>
      </w:r>
      <w:r w:rsidR="00161555" w:rsidRPr="00161555">
        <w:rPr>
          <w:rFonts w:ascii="Arial" w:hAnsi="Arial" w:cs="Arial"/>
        </w:rPr>
        <w:t>ea.</w:t>
      </w:r>
      <w:r w:rsidRPr="00161555">
        <w:rPr>
          <w:rFonts w:ascii="Arial" w:hAnsi="Arial" w:cs="Arial"/>
        </w:rPr>
        <w:t xml:space="preserve"> 8 oz glass), and Coffee (1 </w:t>
      </w:r>
      <w:r w:rsidR="00161555" w:rsidRPr="00161555">
        <w:rPr>
          <w:rFonts w:ascii="Arial" w:hAnsi="Arial" w:cs="Arial"/>
        </w:rPr>
        <w:t>ea.</w:t>
      </w:r>
      <w:r w:rsidRPr="00161555">
        <w:rPr>
          <w:rFonts w:ascii="Arial" w:hAnsi="Arial" w:cs="Arial"/>
        </w:rPr>
        <w:t xml:space="preserve"> 8oz cup).</w:t>
      </w:r>
    </w:p>
    <w:p w14:paraId="195D54BE" w14:textId="23F5E405" w:rsidR="00DA123B" w:rsidRPr="00161555" w:rsidRDefault="00DA123B" w:rsidP="00DA123B">
      <w:pPr>
        <w:pStyle w:val="NormalWeb"/>
        <w:rPr>
          <w:rFonts w:ascii="Arial" w:hAnsi="Arial" w:cs="Arial"/>
        </w:rPr>
      </w:pPr>
      <w:r w:rsidRPr="00161555">
        <w:rPr>
          <w:rFonts w:ascii="Arial" w:hAnsi="Arial" w:cs="Arial"/>
        </w:rPr>
        <w:t xml:space="preserve">Lunch Meal, </w:t>
      </w:r>
      <w:r w:rsidR="008A3D82">
        <w:rPr>
          <w:rFonts w:ascii="Arial" w:hAnsi="Arial" w:cs="Arial"/>
        </w:rPr>
        <w:t>1</w:t>
      </w:r>
      <w:r w:rsidRPr="00B61F45">
        <w:rPr>
          <w:rFonts w:ascii="Arial" w:hAnsi="Arial" w:cs="Arial"/>
        </w:rPr>
        <w:t>-</w:t>
      </w:r>
      <w:r w:rsidR="008A3D82">
        <w:rPr>
          <w:rFonts w:ascii="Arial" w:hAnsi="Arial" w:cs="Arial"/>
        </w:rPr>
        <w:t>5</w:t>
      </w:r>
      <w:r w:rsidRPr="00B61F45">
        <w:rPr>
          <w:rFonts w:ascii="Arial" w:hAnsi="Arial" w:cs="Arial"/>
        </w:rPr>
        <w:t xml:space="preserve"> June 202</w:t>
      </w:r>
      <w:r w:rsidR="008A3D82">
        <w:rPr>
          <w:rFonts w:ascii="Arial" w:hAnsi="Arial" w:cs="Arial"/>
        </w:rPr>
        <w:t>6</w:t>
      </w:r>
      <w:r w:rsidRPr="00161555">
        <w:rPr>
          <w:rFonts w:ascii="Arial" w:hAnsi="Arial" w:cs="Arial"/>
        </w:rPr>
        <w:t xml:space="preserve">: Assorted Subs, Assorted Chips (1 bag </w:t>
      </w:r>
      <w:r w:rsidR="00161555" w:rsidRPr="00161555">
        <w:rPr>
          <w:rFonts w:ascii="Arial" w:hAnsi="Arial" w:cs="Arial"/>
        </w:rPr>
        <w:t>ea.</w:t>
      </w:r>
      <w:r w:rsidRPr="00161555">
        <w:rPr>
          <w:rFonts w:ascii="Arial" w:hAnsi="Arial" w:cs="Arial"/>
        </w:rPr>
        <w:t xml:space="preserve">), Assorted Fruit, Assorted Cookies (2 </w:t>
      </w:r>
      <w:r w:rsidR="00161555" w:rsidRPr="00161555">
        <w:rPr>
          <w:rFonts w:ascii="Arial" w:hAnsi="Arial" w:cs="Arial"/>
        </w:rPr>
        <w:t>ea.</w:t>
      </w:r>
      <w:r w:rsidRPr="00161555">
        <w:rPr>
          <w:rFonts w:ascii="Arial" w:hAnsi="Arial" w:cs="Arial"/>
        </w:rPr>
        <w:t xml:space="preserve">). Milk/Juice (1 </w:t>
      </w:r>
      <w:r w:rsidR="00161555" w:rsidRPr="00161555">
        <w:rPr>
          <w:rFonts w:ascii="Arial" w:hAnsi="Arial" w:cs="Arial"/>
        </w:rPr>
        <w:t>ea.</w:t>
      </w:r>
      <w:r w:rsidRPr="00161555">
        <w:rPr>
          <w:rFonts w:ascii="Arial" w:hAnsi="Arial" w:cs="Arial"/>
        </w:rPr>
        <w:t xml:space="preserve"> 8 oz glass), and Coffee (1 </w:t>
      </w:r>
      <w:r w:rsidR="00161555" w:rsidRPr="00161555">
        <w:rPr>
          <w:rFonts w:ascii="Arial" w:hAnsi="Arial" w:cs="Arial"/>
        </w:rPr>
        <w:t>ea.</w:t>
      </w:r>
      <w:r w:rsidRPr="00161555">
        <w:rPr>
          <w:rFonts w:ascii="Arial" w:hAnsi="Arial" w:cs="Arial"/>
        </w:rPr>
        <w:t xml:space="preserve"> 8oz cup).</w:t>
      </w:r>
    </w:p>
    <w:p w14:paraId="2CADDEF0" w14:textId="01663C12" w:rsidR="00DA123B" w:rsidRPr="00161555" w:rsidRDefault="00DA123B" w:rsidP="00DA123B">
      <w:pPr>
        <w:pStyle w:val="NormalWeb"/>
        <w:rPr>
          <w:rFonts w:ascii="Arial" w:hAnsi="Arial" w:cs="Arial"/>
        </w:rPr>
      </w:pPr>
      <w:r w:rsidRPr="00161555">
        <w:rPr>
          <w:rFonts w:ascii="Arial" w:hAnsi="Arial" w:cs="Arial"/>
        </w:rPr>
        <w:t xml:space="preserve">Dinner Meal, </w:t>
      </w:r>
      <w:r w:rsidR="008A3D82">
        <w:rPr>
          <w:rFonts w:ascii="Arial" w:hAnsi="Arial" w:cs="Arial"/>
        </w:rPr>
        <w:t>1</w:t>
      </w:r>
      <w:r w:rsidRPr="00B61F45">
        <w:rPr>
          <w:rFonts w:ascii="Arial" w:hAnsi="Arial" w:cs="Arial"/>
        </w:rPr>
        <w:t>-</w:t>
      </w:r>
      <w:r w:rsidR="008A3D82">
        <w:rPr>
          <w:rFonts w:ascii="Arial" w:hAnsi="Arial" w:cs="Arial"/>
        </w:rPr>
        <w:t>4</w:t>
      </w:r>
      <w:r w:rsidRPr="00B61F45">
        <w:rPr>
          <w:rFonts w:ascii="Arial" w:hAnsi="Arial" w:cs="Arial"/>
        </w:rPr>
        <w:t xml:space="preserve"> June 202</w:t>
      </w:r>
      <w:r w:rsidR="008A3D82">
        <w:rPr>
          <w:rFonts w:ascii="Arial" w:hAnsi="Arial" w:cs="Arial"/>
        </w:rPr>
        <w:t>6</w:t>
      </w:r>
      <w:r w:rsidR="002A290F" w:rsidRPr="00161555">
        <w:rPr>
          <w:rFonts w:ascii="Arial" w:hAnsi="Arial" w:cs="Arial"/>
        </w:rPr>
        <w:t>: Lasagna</w:t>
      </w:r>
      <w:r w:rsidRPr="00161555">
        <w:rPr>
          <w:rFonts w:ascii="Arial" w:hAnsi="Arial" w:cs="Arial"/>
        </w:rPr>
        <w:t xml:space="preserve"> with Meatballs in Sauce (1 </w:t>
      </w:r>
      <w:r w:rsidR="00161555" w:rsidRPr="00161555">
        <w:rPr>
          <w:rFonts w:ascii="Arial" w:hAnsi="Arial" w:cs="Arial"/>
        </w:rPr>
        <w:t>Ea.</w:t>
      </w:r>
      <w:r w:rsidRPr="00161555">
        <w:rPr>
          <w:rFonts w:ascii="Arial" w:hAnsi="Arial" w:cs="Arial"/>
        </w:rPr>
        <w:t xml:space="preserve"> 7oz Slice), Tossed Salad &amp; dressing, Rolls and Butter (2 Rolls/2 Tab Butter), Assorted Brownies (1 </w:t>
      </w:r>
      <w:r w:rsidR="00161555" w:rsidRPr="00161555">
        <w:rPr>
          <w:rFonts w:ascii="Arial" w:hAnsi="Arial" w:cs="Arial"/>
        </w:rPr>
        <w:t>ea.</w:t>
      </w:r>
      <w:r w:rsidRPr="00161555">
        <w:rPr>
          <w:rFonts w:ascii="Arial" w:hAnsi="Arial" w:cs="Arial"/>
        </w:rPr>
        <w:t xml:space="preserve">), Milk/Juice (1 </w:t>
      </w:r>
      <w:r w:rsidR="00161555" w:rsidRPr="00161555">
        <w:rPr>
          <w:rFonts w:ascii="Arial" w:hAnsi="Arial" w:cs="Arial"/>
        </w:rPr>
        <w:t>ea.</w:t>
      </w:r>
      <w:r w:rsidRPr="00161555">
        <w:rPr>
          <w:rFonts w:ascii="Arial" w:hAnsi="Arial" w:cs="Arial"/>
        </w:rPr>
        <w:t xml:space="preserve"> 8 oz glass), and Coffee (1 </w:t>
      </w:r>
      <w:r w:rsidR="00161555" w:rsidRPr="00161555">
        <w:rPr>
          <w:rFonts w:ascii="Arial" w:hAnsi="Arial" w:cs="Arial"/>
        </w:rPr>
        <w:t>ea.</w:t>
      </w:r>
      <w:r w:rsidRPr="00161555">
        <w:rPr>
          <w:rFonts w:ascii="Arial" w:hAnsi="Arial" w:cs="Arial"/>
        </w:rPr>
        <w:t xml:space="preserve"> 8 oz Cup).</w:t>
      </w:r>
    </w:p>
    <w:p w14:paraId="27EE3936" w14:textId="611D3873" w:rsidR="008E0BEA" w:rsidRPr="00161555" w:rsidRDefault="00DA123B" w:rsidP="00DA123B">
      <w:pPr>
        <w:pStyle w:val="NormalWeb"/>
        <w:rPr>
          <w:rFonts w:ascii="Arial" w:hAnsi="Arial" w:cs="Arial"/>
        </w:rPr>
      </w:pPr>
      <w:r w:rsidRPr="00161555">
        <w:rPr>
          <w:rFonts w:ascii="Arial" w:hAnsi="Arial" w:cs="Arial"/>
          <w:b/>
          <w:bCs/>
        </w:rPr>
        <w:t>5.2</w:t>
      </w:r>
      <w:r w:rsidR="00455084" w:rsidRPr="00161555">
        <w:rPr>
          <w:rFonts w:ascii="Arial" w:hAnsi="Arial" w:cs="Arial"/>
          <w:b/>
          <w:bCs/>
        </w:rPr>
        <w:t>.</w:t>
      </w:r>
      <w:r w:rsidR="00A91577">
        <w:rPr>
          <w:rFonts w:ascii="Arial" w:hAnsi="Arial" w:cs="Arial"/>
          <w:b/>
          <w:bCs/>
        </w:rPr>
        <w:t>16</w:t>
      </w:r>
      <w:r w:rsidRPr="00161555">
        <w:rPr>
          <w:rFonts w:ascii="Arial" w:hAnsi="Arial" w:cs="Arial"/>
        </w:rPr>
        <w:t xml:space="preserve"> Mealtimes: </w:t>
      </w:r>
    </w:p>
    <w:tbl>
      <w:tblPr>
        <w:tblStyle w:val="TableGrid"/>
        <w:tblW w:w="10165" w:type="dxa"/>
        <w:tblLook w:val="04A0" w:firstRow="1" w:lastRow="0" w:firstColumn="1" w:lastColumn="0" w:noHBand="0" w:noVBand="1"/>
      </w:tblPr>
      <w:tblGrid>
        <w:gridCol w:w="1615"/>
        <w:gridCol w:w="1261"/>
        <w:gridCol w:w="1529"/>
        <w:gridCol w:w="1348"/>
        <w:gridCol w:w="1532"/>
        <w:gridCol w:w="1346"/>
        <w:gridCol w:w="1534"/>
      </w:tblGrid>
      <w:tr w:rsidR="0061558C" w14:paraId="5A7AFA2E" w14:textId="77777777" w:rsidTr="00CC4B42">
        <w:tc>
          <w:tcPr>
            <w:tcW w:w="1615" w:type="dxa"/>
          </w:tcPr>
          <w:p w14:paraId="7BB76494" w14:textId="3A387DD6" w:rsidR="0061558C" w:rsidRPr="00CC4B42" w:rsidRDefault="008A3D82" w:rsidP="0037666F">
            <w:pPr>
              <w:rPr>
                <w:rFonts w:ascii="Arial" w:hAnsi="Arial" w:cs="Arial"/>
                <w:b/>
              </w:rPr>
            </w:pPr>
            <w:r>
              <w:rPr>
                <w:rFonts w:ascii="Arial" w:hAnsi="Arial" w:cs="Arial"/>
                <w:b/>
              </w:rPr>
              <w:t>DATES 1</w:t>
            </w:r>
            <w:r w:rsidR="006A4E33">
              <w:rPr>
                <w:rFonts w:ascii="Arial" w:hAnsi="Arial" w:cs="Arial"/>
                <w:b/>
              </w:rPr>
              <w:t>-</w:t>
            </w:r>
            <w:r>
              <w:rPr>
                <w:rFonts w:ascii="Arial" w:hAnsi="Arial" w:cs="Arial"/>
                <w:b/>
              </w:rPr>
              <w:t>5</w:t>
            </w:r>
          </w:p>
        </w:tc>
        <w:tc>
          <w:tcPr>
            <w:tcW w:w="8550" w:type="dxa"/>
            <w:gridSpan w:val="6"/>
          </w:tcPr>
          <w:p w14:paraId="4B7B766C" w14:textId="017BA978" w:rsidR="0061558C" w:rsidRPr="00CC4B42" w:rsidRDefault="0061558C" w:rsidP="00043E65">
            <w:pPr>
              <w:jc w:val="center"/>
              <w:rPr>
                <w:rFonts w:ascii="Arial" w:hAnsi="Arial" w:cs="Arial"/>
                <w:b/>
                <w:sz w:val="24"/>
                <w:szCs w:val="24"/>
              </w:rPr>
            </w:pPr>
            <w:r w:rsidRPr="00CC4B42">
              <w:rPr>
                <w:rFonts w:ascii="Arial" w:hAnsi="Arial" w:cs="Arial"/>
                <w:b/>
                <w:sz w:val="24"/>
                <w:szCs w:val="24"/>
              </w:rPr>
              <w:t>Water and Fresh Fruit will be available from Arrival – 9 PM</w:t>
            </w:r>
          </w:p>
        </w:tc>
      </w:tr>
      <w:tr w:rsidR="0061558C" w14:paraId="6F7205D1" w14:textId="77777777" w:rsidTr="00CC4B42">
        <w:tc>
          <w:tcPr>
            <w:tcW w:w="1615" w:type="dxa"/>
          </w:tcPr>
          <w:p w14:paraId="3ADC9499" w14:textId="577E933A" w:rsidR="0061558C" w:rsidRPr="00CC4B42" w:rsidRDefault="0061558C" w:rsidP="00CB07BE">
            <w:pPr>
              <w:jc w:val="center"/>
              <w:rPr>
                <w:rFonts w:ascii="Arial" w:hAnsi="Arial" w:cs="Arial"/>
                <w:bCs/>
                <w:sz w:val="24"/>
                <w:szCs w:val="24"/>
              </w:rPr>
            </w:pPr>
            <w:r w:rsidRPr="00CC4B42">
              <w:rPr>
                <w:rFonts w:ascii="Arial" w:hAnsi="Arial" w:cs="Arial"/>
                <w:bCs/>
                <w:sz w:val="24"/>
                <w:szCs w:val="24"/>
              </w:rPr>
              <w:t>Dates</w:t>
            </w:r>
          </w:p>
        </w:tc>
        <w:tc>
          <w:tcPr>
            <w:tcW w:w="2790" w:type="dxa"/>
            <w:gridSpan w:val="2"/>
          </w:tcPr>
          <w:p w14:paraId="40C77AAD" w14:textId="270BEAE1" w:rsidR="0061558C" w:rsidRPr="00CC4B42" w:rsidRDefault="0061558C" w:rsidP="00B40BC5">
            <w:pPr>
              <w:jc w:val="center"/>
              <w:rPr>
                <w:rFonts w:ascii="Arial" w:hAnsi="Arial" w:cs="Arial"/>
                <w:bCs/>
                <w:sz w:val="18"/>
                <w:szCs w:val="18"/>
              </w:rPr>
            </w:pPr>
            <w:r w:rsidRPr="00CC4B42">
              <w:rPr>
                <w:rFonts w:ascii="Arial" w:hAnsi="Arial" w:cs="Arial"/>
                <w:bCs/>
                <w:sz w:val="24"/>
                <w:szCs w:val="24"/>
              </w:rPr>
              <w:t>Breakfast</w:t>
            </w:r>
          </w:p>
        </w:tc>
        <w:tc>
          <w:tcPr>
            <w:tcW w:w="2880" w:type="dxa"/>
            <w:gridSpan w:val="2"/>
          </w:tcPr>
          <w:p w14:paraId="629C7ABC" w14:textId="1D3A7435" w:rsidR="0061558C" w:rsidRPr="00CC4B42" w:rsidRDefault="0061558C" w:rsidP="0061558C">
            <w:pPr>
              <w:jc w:val="center"/>
              <w:rPr>
                <w:rFonts w:ascii="Arial" w:hAnsi="Arial" w:cs="Arial"/>
                <w:bCs/>
                <w:sz w:val="24"/>
                <w:szCs w:val="24"/>
              </w:rPr>
            </w:pPr>
            <w:r w:rsidRPr="00CC4B42">
              <w:rPr>
                <w:rFonts w:ascii="Arial" w:hAnsi="Arial" w:cs="Arial"/>
                <w:bCs/>
                <w:sz w:val="24"/>
                <w:szCs w:val="24"/>
              </w:rPr>
              <w:t>Lunch</w:t>
            </w:r>
          </w:p>
        </w:tc>
        <w:tc>
          <w:tcPr>
            <w:tcW w:w="2880" w:type="dxa"/>
            <w:gridSpan w:val="2"/>
          </w:tcPr>
          <w:p w14:paraId="0C713E5C" w14:textId="0DF0C3A1" w:rsidR="0061558C" w:rsidRPr="00CC4B42" w:rsidRDefault="0061558C" w:rsidP="0061558C">
            <w:pPr>
              <w:jc w:val="center"/>
              <w:rPr>
                <w:rFonts w:ascii="Arial" w:hAnsi="Arial" w:cs="Arial"/>
                <w:bCs/>
                <w:sz w:val="24"/>
                <w:szCs w:val="24"/>
              </w:rPr>
            </w:pPr>
            <w:r w:rsidRPr="00CC4B42">
              <w:rPr>
                <w:rFonts w:ascii="Arial" w:hAnsi="Arial" w:cs="Arial"/>
                <w:bCs/>
                <w:sz w:val="24"/>
                <w:szCs w:val="24"/>
              </w:rPr>
              <w:t>Dinner</w:t>
            </w:r>
          </w:p>
        </w:tc>
      </w:tr>
      <w:tr w:rsidR="001874B0" w14:paraId="44626958" w14:textId="77777777" w:rsidTr="00CC4B42">
        <w:tc>
          <w:tcPr>
            <w:tcW w:w="1615" w:type="dxa"/>
          </w:tcPr>
          <w:p w14:paraId="04561E30" w14:textId="11D20888" w:rsidR="001874B0" w:rsidRPr="00976A74" w:rsidRDefault="001874B0" w:rsidP="00435BDA">
            <w:pPr>
              <w:jc w:val="both"/>
              <w:rPr>
                <w:rFonts w:ascii="Arial" w:hAnsi="Arial" w:cs="Arial"/>
                <w:b/>
                <w:sz w:val="18"/>
                <w:szCs w:val="18"/>
              </w:rPr>
            </w:pPr>
          </w:p>
        </w:tc>
        <w:tc>
          <w:tcPr>
            <w:tcW w:w="1261" w:type="dxa"/>
          </w:tcPr>
          <w:p w14:paraId="76D0C344" w14:textId="35F7182D" w:rsidR="001874B0" w:rsidRPr="00976A74" w:rsidRDefault="001874B0" w:rsidP="00CB07BE">
            <w:pPr>
              <w:jc w:val="center"/>
              <w:rPr>
                <w:rFonts w:ascii="Arial" w:hAnsi="Arial" w:cs="Arial"/>
                <w:b/>
                <w:sz w:val="18"/>
                <w:szCs w:val="18"/>
              </w:rPr>
            </w:pPr>
            <w:r w:rsidRPr="00976A74">
              <w:rPr>
                <w:rFonts w:ascii="Arial" w:hAnsi="Arial" w:cs="Arial"/>
                <w:b/>
                <w:sz w:val="18"/>
                <w:szCs w:val="18"/>
              </w:rPr>
              <w:t>Time</w:t>
            </w:r>
          </w:p>
        </w:tc>
        <w:tc>
          <w:tcPr>
            <w:tcW w:w="1529" w:type="dxa"/>
          </w:tcPr>
          <w:p w14:paraId="41E011DF" w14:textId="18C93913" w:rsidR="001874B0" w:rsidRPr="00976A74" w:rsidRDefault="001874B0" w:rsidP="0037666F">
            <w:pPr>
              <w:rPr>
                <w:rFonts w:ascii="Arial" w:hAnsi="Arial" w:cs="Arial"/>
                <w:b/>
                <w:sz w:val="24"/>
                <w:szCs w:val="24"/>
              </w:rPr>
            </w:pPr>
            <w:r w:rsidRPr="00976A74">
              <w:rPr>
                <w:rFonts w:ascii="Arial" w:hAnsi="Arial" w:cs="Arial"/>
                <w:b/>
                <w:sz w:val="18"/>
                <w:szCs w:val="18"/>
              </w:rPr>
              <w:t># of Personnel</w:t>
            </w:r>
          </w:p>
        </w:tc>
        <w:tc>
          <w:tcPr>
            <w:tcW w:w="1348" w:type="dxa"/>
          </w:tcPr>
          <w:p w14:paraId="01BEF969" w14:textId="44A597E1" w:rsidR="001874B0" w:rsidRPr="00976A74" w:rsidRDefault="001874B0" w:rsidP="0061558C">
            <w:pPr>
              <w:jc w:val="center"/>
              <w:rPr>
                <w:rFonts w:ascii="Arial" w:hAnsi="Arial" w:cs="Arial"/>
                <w:b/>
                <w:sz w:val="18"/>
                <w:szCs w:val="18"/>
              </w:rPr>
            </w:pPr>
            <w:r w:rsidRPr="00976A74">
              <w:rPr>
                <w:rFonts w:ascii="Arial" w:hAnsi="Arial" w:cs="Arial"/>
                <w:b/>
                <w:sz w:val="18"/>
                <w:szCs w:val="18"/>
              </w:rPr>
              <w:t>Time</w:t>
            </w:r>
          </w:p>
        </w:tc>
        <w:tc>
          <w:tcPr>
            <w:tcW w:w="1532" w:type="dxa"/>
          </w:tcPr>
          <w:p w14:paraId="178C74C9" w14:textId="1C735607" w:rsidR="001874B0" w:rsidRPr="00976A74" w:rsidRDefault="001874B0" w:rsidP="0061558C">
            <w:pPr>
              <w:jc w:val="center"/>
              <w:rPr>
                <w:rFonts w:ascii="Arial" w:hAnsi="Arial" w:cs="Arial"/>
                <w:b/>
                <w:sz w:val="18"/>
                <w:szCs w:val="18"/>
              </w:rPr>
            </w:pPr>
            <w:r w:rsidRPr="00976A74">
              <w:rPr>
                <w:rFonts w:ascii="Arial" w:hAnsi="Arial" w:cs="Arial"/>
                <w:b/>
                <w:sz w:val="18"/>
                <w:szCs w:val="18"/>
              </w:rPr>
              <w:t># of Personnel</w:t>
            </w:r>
          </w:p>
        </w:tc>
        <w:tc>
          <w:tcPr>
            <w:tcW w:w="1346" w:type="dxa"/>
          </w:tcPr>
          <w:p w14:paraId="76320A2D" w14:textId="05AE940E" w:rsidR="001874B0" w:rsidRPr="00976A74" w:rsidRDefault="001874B0" w:rsidP="0061558C">
            <w:pPr>
              <w:jc w:val="center"/>
              <w:rPr>
                <w:rFonts w:ascii="Arial" w:hAnsi="Arial" w:cs="Arial"/>
                <w:b/>
                <w:sz w:val="18"/>
                <w:szCs w:val="18"/>
              </w:rPr>
            </w:pPr>
          </w:p>
        </w:tc>
        <w:tc>
          <w:tcPr>
            <w:tcW w:w="1534" w:type="dxa"/>
          </w:tcPr>
          <w:p w14:paraId="2DF8FF2F" w14:textId="157289E5" w:rsidR="001874B0" w:rsidRPr="00976A74" w:rsidRDefault="001874B0" w:rsidP="0061558C">
            <w:pPr>
              <w:jc w:val="center"/>
              <w:rPr>
                <w:rFonts w:ascii="Arial" w:hAnsi="Arial" w:cs="Arial"/>
                <w:b/>
                <w:sz w:val="18"/>
                <w:szCs w:val="18"/>
              </w:rPr>
            </w:pPr>
            <w:r w:rsidRPr="00976A74">
              <w:rPr>
                <w:rFonts w:ascii="Arial" w:hAnsi="Arial" w:cs="Arial"/>
                <w:b/>
                <w:sz w:val="18"/>
                <w:szCs w:val="18"/>
              </w:rPr>
              <w:t># of Personnel</w:t>
            </w:r>
          </w:p>
        </w:tc>
      </w:tr>
      <w:tr w:rsidR="00B40BC5" w14:paraId="318B24BA" w14:textId="77777777" w:rsidTr="00CC4B42">
        <w:tc>
          <w:tcPr>
            <w:tcW w:w="1615" w:type="dxa"/>
          </w:tcPr>
          <w:p w14:paraId="0E702273" w14:textId="681A6589" w:rsidR="00B40BC5" w:rsidRPr="00AD66B4" w:rsidRDefault="00D62573" w:rsidP="001874B0">
            <w:pPr>
              <w:jc w:val="center"/>
              <w:rPr>
                <w:rFonts w:ascii="Arial" w:hAnsi="Arial" w:cs="Arial"/>
                <w:bCs/>
                <w:sz w:val="22"/>
                <w:szCs w:val="22"/>
              </w:rPr>
            </w:pPr>
            <w:r w:rsidRPr="00AD66B4">
              <w:rPr>
                <w:rFonts w:ascii="Arial" w:hAnsi="Arial" w:cs="Arial"/>
                <w:bCs/>
                <w:sz w:val="22"/>
                <w:szCs w:val="22"/>
              </w:rPr>
              <w:t>Mon</w:t>
            </w:r>
            <w:r w:rsidR="003F4061" w:rsidRPr="00AD66B4">
              <w:rPr>
                <w:rFonts w:ascii="Arial" w:hAnsi="Arial" w:cs="Arial"/>
                <w:bCs/>
                <w:sz w:val="22"/>
                <w:szCs w:val="22"/>
              </w:rPr>
              <w:t>, 1 Jun 26</w:t>
            </w:r>
          </w:p>
        </w:tc>
        <w:tc>
          <w:tcPr>
            <w:tcW w:w="1261" w:type="dxa"/>
          </w:tcPr>
          <w:p w14:paraId="7EE64235" w14:textId="018F9E58" w:rsidR="00B40BC5" w:rsidRPr="00AD66B4" w:rsidRDefault="003F4061" w:rsidP="001874B0">
            <w:pPr>
              <w:jc w:val="center"/>
              <w:rPr>
                <w:rFonts w:ascii="Arial" w:hAnsi="Arial" w:cs="Arial"/>
                <w:bCs/>
                <w:sz w:val="22"/>
                <w:szCs w:val="22"/>
              </w:rPr>
            </w:pPr>
            <w:r w:rsidRPr="00AD66B4">
              <w:rPr>
                <w:rFonts w:ascii="Arial" w:hAnsi="Arial" w:cs="Arial"/>
                <w:bCs/>
                <w:sz w:val="22"/>
                <w:szCs w:val="22"/>
              </w:rPr>
              <w:t>NA</w:t>
            </w:r>
          </w:p>
        </w:tc>
        <w:tc>
          <w:tcPr>
            <w:tcW w:w="1529" w:type="dxa"/>
          </w:tcPr>
          <w:p w14:paraId="6286E071" w14:textId="7DBA4BFD" w:rsidR="00B40BC5" w:rsidRPr="00AD66B4" w:rsidRDefault="003F4061" w:rsidP="00976A74">
            <w:pPr>
              <w:jc w:val="center"/>
              <w:rPr>
                <w:rFonts w:ascii="Arial" w:hAnsi="Arial" w:cs="Arial"/>
                <w:bCs/>
                <w:sz w:val="22"/>
                <w:szCs w:val="22"/>
              </w:rPr>
            </w:pPr>
            <w:r w:rsidRPr="00AD66B4">
              <w:rPr>
                <w:rFonts w:ascii="Arial" w:hAnsi="Arial" w:cs="Arial"/>
                <w:bCs/>
                <w:sz w:val="22"/>
                <w:szCs w:val="22"/>
              </w:rPr>
              <w:t>0</w:t>
            </w:r>
          </w:p>
        </w:tc>
        <w:tc>
          <w:tcPr>
            <w:tcW w:w="1348" w:type="dxa"/>
          </w:tcPr>
          <w:p w14:paraId="6B5D2C2F" w14:textId="0E1DCC80" w:rsidR="00B40BC5" w:rsidRPr="00AD66B4" w:rsidRDefault="009A646C" w:rsidP="00976A74">
            <w:pPr>
              <w:jc w:val="center"/>
              <w:rPr>
                <w:rFonts w:ascii="Arial" w:hAnsi="Arial" w:cs="Arial"/>
                <w:bCs/>
                <w:sz w:val="22"/>
                <w:szCs w:val="22"/>
              </w:rPr>
            </w:pPr>
            <w:r w:rsidRPr="00AD66B4">
              <w:rPr>
                <w:rFonts w:ascii="Arial" w:hAnsi="Arial" w:cs="Arial"/>
                <w:bCs/>
                <w:sz w:val="22"/>
                <w:szCs w:val="22"/>
              </w:rPr>
              <w:t>1200</w:t>
            </w:r>
          </w:p>
        </w:tc>
        <w:tc>
          <w:tcPr>
            <w:tcW w:w="1532" w:type="dxa"/>
          </w:tcPr>
          <w:p w14:paraId="7074FECF" w14:textId="48FEA7C7" w:rsidR="00B40BC5" w:rsidRPr="00AD66B4" w:rsidRDefault="00AE368F" w:rsidP="001874B0">
            <w:pPr>
              <w:jc w:val="center"/>
              <w:rPr>
                <w:rFonts w:ascii="Arial" w:hAnsi="Arial" w:cs="Arial"/>
                <w:bCs/>
                <w:sz w:val="22"/>
                <w:szCs w:val="22"/>
              </w:rPr>
            </w:pPr>
            <w:r w:rsidRPr="00AD66B4">
              <w:rPr>
                <w:rFonts w:ascii="Arial" w:hAnsi="Arial" w:cs="Arial"/>
                <w:bCs/>
                <w:sz w:val="22"/>
                <w:szCs w:val="22"/>
              </w:rPr>
              <w:t>75</w:t>
            </w:r>
          </w:p>
        </w:tc>
        <w:tc>
          <w:tcPr>
            <w:tcW w:w="1346" w:type="dxa"/>
          </w:tcPr>
          <w:p w14:paraId="53602F3A" w14:textId="1A586B21" w:rsidR="00B40BC5" w:rsidRPr="00AD66B4" w:rsidRDefault="00AD66B4" w:rsidP="00976A74">
            <w:pPr>
              <w:jc w:val="center"/>
              <w:rPr>
                <w:rFonts w:ascii="Arial" w:hAnsi="Arial" w:cs="Arial"/>
                <w:bCs/>
                <w:sz w:val="22"/>
                <w:szCs w:val="22"/>
              </w:rPr>
            </w:pPr>
            <w:r>
              <w:rPr>
                <w:rFonts w:ascii="Arial" w:hAnsi="Arial" w:cs="Arial"/>
                <w:bCs/>
                <w:sz w:val="22"/>
                <w:szCs w:val="22"/>
              </w:rPr>
              <w:t>5</w:t>
            </w:r>
            <w:r w:rsidR="00A52A5B">
              <w:rPr>
                <w:rFonts w:ascii="Arial" w:hAnsi="Arial" w:cs="Arial"/>
                <w:bCs/>
                <w:sz w:val="22"/>
                <w:szCs w:val="22"/>
              </w:rPr>
              <w:t>pm – 6pm</w:t>
            </w:r>
          </w:p>
        </w:tc>
        <w:tc>
          <w:tcPr>
            <w:tcW w:w="1534" w:type="dxa"/>
          </w:tcPr>
          <w:p w14:paraId="2C00B0CB" w14:textId="19A8DE93" w:rsidR="00B40BC5" w:rsidRPr="00AD66B4" w:rsidRDefault="00AE368F" w:rsidP="00976A74">
            <w:pPr>
              <w:jc w:val="center"/>
              <w:rPr>
                <w:rFonts w:ascii="Arial" w:hAnsi="Arial" w:cs="Arial"/>
                <w:bCs/>
                <w:sz w:val="22"/>
                <w:szCs w:val="22"/>
              </w:rPr>
            </w:pPr>
            <w:r w:rsidRPr="00AD66B4">
              <w:rPr>
                <w:rFonts w:ascii="Arial" w:hAnsi="Arial" w:cs="Arial"/>
                <w:bCs/>
                <w:sz w:val="22"/>
                <w:szCs w:val="22"/>
              </w:rPr>
              <w:t>75</w:t>
            </w:r>
          </w:p>
        </w:tc>
      </w:tr>
      <w:tr w:rsidR="00B40BC5" w14:paraId="73EEE69D" w14:textId="77777777" w:rsidTr="00CC4B42">
        <w:tc>
          <w:tcPr>
            <w:tcW w:w="1615" w:type="dxa"/>
          </w:tcPr>
          <w:p w14:paraId="420CCA43" w14:textId="510675C5" w:rsidR="00B40BC5" w:rsidRPr="000C1284" w:rsidRDefault="00B40BC5" w:rsidP="00B40BC5">
            <w:pPr>
              <w:rPr>
                <w:rFonts w:ascii="Arial" w:hAnsi="Arial" w:cs="Arial"/>
                <w:bCs/>
                <w:sz w:val="18"/>
                <w:szCs w:val="18"/>
              </w:rPr>
            </w:pPr>
          </w:p>
        </w:tc>
        <w:tc>
          <w:tcPr>
            <w:tcW w:w="1261" w:type="dxa"/>
          </w:tcPr>
          <w:p w14:paraId="7FB84C3F" w14:textId="31C713D8" w:rsidR="00B40BC5" w:rsidRPr="000C1284" w:rsidRDefault="00B40BC5" w:rsidP="00B40BC5">
            <w:pPr>
              <w:rPr>
                <w:rFonts w:ascii="Arial" w:hAnsi="Arial" w:cs="Arial"/>
                <w:bCs/>
                <w:sz w:val="18"/>
                <w:szCs w:val="18"/>
              </w:rPr>
            </w:pPr>
          </w:p>
        </w:tc>
        <w:tc>
          <w:tcPr>
            <w:tcW w:w="1529" w:type="dxa"/>
          </w:tcPr>
          <w:p w14:paraId="5C51F9E8" w14:textId="27F65FD4" w:rsidR="00B40BC5" w:rsidRPr="000C1284" w:rsidRDefault="00B40BC5" w:rsidP="00976A74">
            <w:pPr>
              <w:jc w:val="center"/>
              <w:rPr>
                <w:rFonts w:ascii="Arial" w:hAnsi="Arial" w:cs="Arial"/>
                <w:bCs/>
                <w:sz w:val="18"/>
                <w:szCs w:val="18"/>
              </w:rPr>
            </w:pPr>
          </w:p>
        </w:tc>
        <w:tc>
          <w:tcPr>
            <w:tcW w:w="1348" w:type="dxa"/>
          </w:tcPr>
          <w:p w14:paraId="4FED1E36" w14:textId="1FC0769F" w:rsidR="00B40BC5" w:rsidRPr="000C1284" w:rsidRDefault="00B40BC5" w:rsidP="00976A74">
            <w:pPr>
              <w:jc w:val="center"/>
              <w:rPr>
                <w:rFonts w:ascii="Arial" w:hAnsi="Arial" w:cs="Arial"/>
                <w:bCs/>
                <w:sz w:val="18"/>
                <w:szCs w:val="18"/>
              </w:rPr>
            </w:pPr>
          </w:p>
        </w:tc>
        <w:tc>
          <w:tcPr>
            <w:tcW w:w="1532" w:type="dxa"/>
          </w:tcPr>
          <w:p w14:paraId="56ACCACB" w14:textId="696220E3" w:rsidR="00B40BC5" w:rsidRPr="000C1284" w:rsidRDefault="00B40BC5" w:rsidP="00B40BC5">
            <w:pPr>
              <w:rPr>
                <w:rFonts w:ascii="Arial" w:hAnsi="Arial" w:cs="Arial"/>
                <w:bCs/>
                <w:sz w:val="18"/>
                <w:szCs w:val="18"/>
              </w:rPr>
            </w:pPr>
          </w:p>
        </w:tc>
        <w:tc>
          <w:tcPr>
            <w:tcW w:w="1346" w:type="dxa"/>
          </w:tcPr>
          <w:p w14:paraId="3DECAB08" w14:textId="00E847A6" w:rsidR="00B40BC5" w:rsidRPr="000C1284" w:rsidRDefault="00B40BC5" w:rsidP="00976A74">
            <w:pPr>
              <w:jc w:val="center"/>
              <w:rPr>
                <w:rFonts w:ascii="Arial" w:hAnsi="Arial" w:cs="Arial"/>
                <w:bCs/>
                <w:sz w:val="18"/>
                <w:szCs w:val="18"/>
              </w:rPr>
            </w:pPr>
          </w:p>
        </w:tc>
        <w:tc>
          <w:tcPr>
            <w:tcW w:w="1534" w:type="dxa"/>
          </w:tcPr>
          <w:p w14:paraId="3B6A3137" w14:textId="3D51186A" w:rsidR="00B40BC5" w:rsidRPr="000C1284" w:rsidRDefault="00B40BC5" w:rsidP="00976A74">
            <w:pPr>
              <w:jc w:val="center"/>
              <w:rPr>
                <w:rFonts w:ascii="Arial" w:hAnsi="Arial" w:cs="Arial"/>
                <w:bCs/>
                <w:sz w:val="18"/>
                <w:szCs w:val="18"/>
              </w:rPr>
            </w:pPr>
          </w:p>
        </w:tc>
      </w:tr>
      <w:tr w:rsidR="00B40BC5" w14:paraId="25873828" w14:textId="77777777" w:rsidTr="00CC4B42">
        <w:tc>
          <w:tcPr>
            <w:tcW w:w="1615" w:type="dxa"/>
          </w:tcPr>
          <w:p w14:paraId="2F121ADC" w14:textId="30394701" w:rsidR="00B40BC5" w:rsidRPr="00A52A5B" w:rsidRDefault="00A52A5B" w:rsidP="00CB07BE">
            <w:pPr>
              <w:jc w:val="center"/>
              <w:rPr>
                <w:rFonts w:ascii="Arial" w:hAnsi="Arial" w:cs="Arial"/>
                <w:bCs/>
                <w:sz w:val="22"/>
                <w:szCs w:val="22"/>
              </w:rPr>
            </w:pPr>
            <w:r w:rsidRPr="00A52A5B">
              <w:rPr>
                <w:rFonts w:ascii="Arial" w:hAnsi="Arial" w:cs="Arial"/>
                <w:bCs/>
                <w:sz w:val="22"/>
                <w:szCs w:val="22"/>
              </w:rPr>
              <w:t>Tue, 2 Jun 26</w:t>
            </w:r>
          </w:p>
        </w:tc>
        <w:tc>
          <w:tcPr>
            <w:tcW w:w="1261" w:type="dxa"/>
          </w:tcPr>
          <w:p w14:paraId="649D2D48" w14:textId="3DD11140" w:rsidR="00B40BC5" w:rsidRPr="00A52A5B" w:rsidRDefault="009A646C" w:rsidP="009A646C">
            <w:pPr>
              <w:jc w:val="center"/>
              <w:rPr>
                <w:rFonts w:ascii="Arial" w:hAnsi="Arial" w:cs="Arial"/>
                <w:bCs/>
                <w:sz w:val="22"/>
                <w:szCs w:val="22"/>
              </w:rPr>
            </w:pPr>
            <w:r w:rsidRPr="00A52A5B">
              <w:rPr>
                <w:rFonts w:ascii="Arial" w:hAnsi="Arial" w:cs="Arial"/>
                <w:bCs/>
                <w:sz w:val="22"/>
                <w:szCs w:val="22"/>
              </w:rPr>
              <w:t>8</w:t>
            </w:r>
            <w:r w:rsidR="000768FB">
              <w:rPr>
                <w:rFonts w:ascii="Arial" w:hAnsi="Arial" w:cs="Arial"/>
                <w:bCs/>
                <w:sz w:val="22"/>
                <w:szCs w:val="22"/>
              </w:rPr>
              <w:t>am</w:t>
            </w:r>
          </w:p>
        </w:tc>
        <w:tc>
          <w:tcPr>
            <w:tcW w:w="1529" w:type="dxa"/>
          </w:tcPr>
          <w:p w14:paraId="7CDF084E" w14:textId="75479FD8" w:rsidR="00B40BC5" w:rsidRPr="00A52A5B" w:rsidRDefault="000768FB" w:rsidP="00976A74">
            <w:pPr>
              <w:jc w:val="center"/>
              <w:rPr>
                <w:rFonts w:ascii="Arial" w:hAnsi="Arial" w:cs="Arial"/>
                <w:bCs/>
                <w:sz w:val="22"/>
                <w:szCs w:val="22"/>
              </w:rPr>
            </w:pPr>
            <w:r>
              <w:rPr>
                <w:rFonts w:ascii="Arial" w:hAnsi="Arial" w:cs="Arial"/>
                <w:bCs/>
                <w:sz w:val="22"/>
                <w:szCs w:val="22"/>
              </w:rPr>
              <w:t>75</w:t>
            </w:r>
          </w:p>
        </w:tc>
        <w:tc>
          <w:tcPr>
            <w:tcW w:w="1348" w:type="dxa"/>
          </w:tcPr>
          <w:p w14:paraId="134EA0C9" w14:textId="305BEAC6" w:rsidR="00B40BC5" w:rsidRPr="00A52A5B" w:rsidRDefault="009A646C" w:rsidP="00976A74">
            <w:pPr>
              <w:jc w:val="center"/>
              <w:rPr>
                <w:rFonts w:ascii="Arial" w:hAnsi="Arial" w:cs="Arial"/>
                <w:bCs/>
                <w:sz w:val="22"/>
                <w:szCs w:val="22"/>
              </w:rPr>
            </w:pPr>
            <w:r w:rsidRPr="00A52A5B">
              <w:rPr>
                <w:rFonts w:ascii="Arial" w:hAnsi="Arial" w:cs="Arial"/>
                <w:bCs/>
                <w:sz w:val="22"/>
                <w:szCs w:val="22"/>
              </w:rPr>
              <w:t>1200</w:t>
            </w:r>
          </w:p>
        </w:tc>
        <w:tc>
          <w:tcPr>
            <w:tcW w:w="1532" w:type="dxa"/>
          </w:tcPr>
          <w:p w14:paraId="4A7AE9A7" w14:textId="56632357" w:rsidR="00B40BC5" w:rsidRPr="00A52A5B" w:rsidRDefault="000768FB" w:rsidP="00621BD7">
            <w:pPr>
              <w:jc w:val="center"/>
              <w:rPr>
                <w:rFonts w:ascii="Arial" w:hAnsi="Arial" w:cs="Arial"/>
                <w:bCs/>
                <w:sz w:val="22"/>
                <w:szCs w:val="22"/>
              </w:rPr>
            </w:pPr>
            <w:r>
              <w:rPr>
                <w:rFonts w:ascii="Arial" w:hAnsi="Arial" w:cs="Arial"/>
                <w:bCs/>
                <w:sz w:val="22"/>
                <w:szCs w:val="22"/>
              </w:rPr>
              <w:t>75</w:t>
            </w:r>
          </w:p>
        </w:tc>
        <w:tc>
          <w:tcPr>
            <w:tcW w:w="1346" w:type="dxa"/>
          </w:tcPr>
          <w:p w14:paraId="68629311" w14:textId="4F5B11C2" w:rsidR="00B40BC5" w:rsidRPr="00A52A5B" w:rsidRDefault="000768FB" w:rsidP="00976A74">
            <w:pPr>
              <w:jc w:val="center"/>
              <w:rPr>
                <w:rFonts w:ascii="Arial" w:hAnsi="Arial" w:cs="Arial"/>
                <w:bCs/>
                <w:sz w:val="22"/>
                <w:szCs w:val="22"/>
              </w:rPr>
            </w:pPr>
            <w:r>
              <w:rPr>
                <w:rFonts w:ascii="Arial" w:hAnsi="Arial" w:cs="Arial"/>
                <w:bCs/>
                <w:sz w:val="22"/>
                <w:szCs w:val="22"/>
              </w:rPr>
              <w:t>5pm – 6pm</w:t>
            </w:r>
          </w:p>
        </w:tc>
        <w:tc>
          <w:tcPr>
            <w:tcW w:w="1534" w:type="dxa"/>
          </w:tcPr>
          <w:p w14:paraId="28B0E67E" w14:textId="048E7951" w:rsidR="00B40BC5" w:rsidRPr="00A52A5B" w:rsidRDefault="000768FB" w:rsidP="00976A74">
            <w:pPr>
              <w:jc w:val="center"/>
              <w:rPr>
                <w:rFonts w:ascii="Arial" w:hAnsi="Arial" w:cs="Arial"/>
                <w:bCs/>
                <w:sz w:val="22"/>
                <w:szCs w:val="22"/>
              </w:rPr>
            </w:pPr>
            <w:r>
              <w:rPr>
                <w:rFonts w:ascii="Arial" w:hAnsi="Arial" w:cs="Arial"/>
                <w:bCs/>
                <w:sz w:val="22"/>
                <w:szCs w:val="22"/>
              </w:rPr>
              <w:t>75</w:t>
            </w:r>
          </w:p>
        </w:tc>
      </w:tr>
      <w:tr w:rsidR="00B40BC5" w14:paraId="1C446145" w14:textId="77777777" w:rsidTr="00CC4B42">
        <w:tc>
          <w:tcPr>
            <w:tcW w:w="1615" w:type="dxa"/>
          </w:tcPr>
          <w:p w14:paraId="4F821BD7" w14:textId="6C778965" w:rsidR="00B40BC5" w:rsidRDefault="00B40BC5" w:rsidP="00CB07BE">
            <w:pPr>
              <w:jc w:val="center"/>
              <w:rPr>
                <w:rFonts w:ascii="Arial" w:hAnsi="Arial" w:cs="Arial"/>
                <w:bCs/>
                <w:sz w:val="24"/>
                <w:szCs w:val="24"/>
              </w:rPr>
            </w:pPr>
          </w:p>
        </w:tc>
        <w:tc>
          <w:tcPr>
            <w:tcW w:w="1261" w:type="dxa"/>
          </w:tcPr>
          <w:p w14:paraId="4D72E19E" w14:textId="77777777" w:rsidR="00B40BC5" w:rsidRDefault="00B40BC5" w:rsidP="00B40BC5">
            <w:pPr>
              <w:rPr>
                <w:rFonts w:ascii="Arial" w:hAnsi="Arial" w:cs="Arial"/>
                <w:bCs/>
                <w:sz w:val="24"/>
                <w:szCs w:val="24"/>
              </w:rPr>
            </w:pPr>
          </w:p>
        </w:tc>
        <w:tc>
          <w:tcPr>
            <w:tcW w:w="1529" w:type="dxa"/>
          </w:tcPr>
          <w:p w14:paraId="4B46546C" w14:textId="77777777" w:rsidR="00B40BC5" w:rsidRDefault="00B40BC5" w:rsidP="00976A74">
            <w:pPr>
              <w:jc w:val="center"/>
              <w:rPr>
                <w:rFonts w:ascii="Arial" w:hAnsi="Arial" w:cs="Arial"/>
                <w:bCs/>
                <w:sz w:val="24"/>
                <w:szCs w:val="24"/>
              </w:rPr>
            </w:pPr>
          </w:p>
        </w:tc>
        <w:tc>
          <w:tcPr>
            <w:tcW w:w="1348" w:type="dxa"/>
          </w:tcPr>
          <w:p w14:paraId="64218DE5" w14:textId="77777777" w:rsidR="00B40BC5" w:rsidRDefault="00B40BC5" w:rsidP="00976A74">
            <w:pPr>
              <w:jc w:val="center"/>
              <w:rPr>
                <w:rFonts w:ascii="Arial" w:hAnsi="Arial" w:cs="Arial"/>
                <w:bCs/>
                <w:sz w:val="24"/>
                <w:szCs w:val="24"/>
              </w:rPr>
            </w:pPr>
          </w:p>
        </w:tc>
        <w:tc>
          <w:tcPr>
            <w:tcW w:w="1532" w:type="dxa"/>
          </w:tcPr>
          <w:p w14:paraId="764D8226" w14:textId="77777777" w:rsidR="00B40BC5" w:rsidRDefault="00B40BC5" w:rsidP="00B40BC5">
            <w:pPr>
              <w:rPr>
                <w:rFonts w:ascii="Arial" w:hAnsi="Arial" w:cs="Arial"/>
                <w:bCs/>
                <w:sz w:val="24"/>
                <w:szCs w:val="24"/>
              </w:rPr>
            </w:pPr>
          </w:p>
        </w:tc>
        <w:tc>
          <w:tcPr>
            <w:tcW w:w="1346" w:type="dxa"/>
          </w:tcPr>
          <w:p w14:paraId="1686E498" w14:textId="77777777" w:rsidR="00B40BC5" w:rsidRDefault="00B40BC5" w:rsidP="00976A74">
            <w:pPr>
              <w:jc w:val="center"/>
              <w:rPr>
                <w:rFonts w:ascii="Arial" w:hAnsi="Arial" w:cs="Arial"/>
                <w:bCs/>
                <w:sz w:val="24"/>
                <w:szCs w:val="24"/>
              </w:rPr>
            </w:pPr>
          </w:p>
        </w:tc>
        <w:tc>
          <w:tcPr>
            <w:tcW w:w="1534" w:type="dxa"/>
          </w:tcPr>
          <w:p w14:paraId="4FFC4733" w14:textId="77777777" w:rsidR="00B40BC5" w:rsidRDefault="00B40BC5" w:rsidP="00976A74">
            <w:pPr>
              <w:jc w:val="center"/>
              <w:rPr>
                <w:rFonts w:ascii="Arial" w:hAnsi="Arial" w:cs="Arial"/>
                <w:bCs/>
                <w:sz w:val="24"/>
                <w:szCs w:val="24"/>
              </w:rPr>
            </w:pPr>
          </w:p>
        </w:tc>
      </w:tr>
      <w:tr w:rsidR="00B40BC5" w14:paraId="18F5696C" w14:textId="77777777" w:rsidTr="00CC4B42">
        <w:tc>
          <w:tcPr>
            <w:tcW w:w="1615" w:type="dxa"/>
          </w:tcPr>
          <w:p w14:paraId="06546392" w14:textId="4FA55A6E" w:rsidR="00B40BC5" w:rsidRPr="000768FB" w:rsidRDefault="00104D83" w:rsidP="00A235A5">
            <w:pPr>
              <w:rPr>
                <w:rFonts w:ascii="Arial" w:hAnsi="Arial" w:cs="Arial"/>
                <w:bCs/>
                <w:sz w:val="22"/>
                <w:szCs w:val="22"/>
              </w:rPr>
            </w:pPr>
            <w:r>
              <w:rPr>
                <w:rFonts w:ascii="Arial" w:hAnsi="Arial" w:cs="Arial"/>
                <w:bCs/>
                <w:sz w:val="22"/>
                <w:szCs w:val="22"/>
              </w:rPr>
              <w:t>Wed, 3 Jun26</w:t>
            </w:r>
          </w:p>
        </w:tc>
        <w:tc>
          <w:tcPr>
            <w:tcW w:w="1261" w:type="dxa"/>
          </w:tcPr>
          <w:p w14:paraId="6E7C80CC" w14:textId="07E9EA58" w:rsidR="00B40BC5" w:rsidRPr="000768FB" w:rsidRDefault="009A646C" w:rsidP="009A646C">
            <w:pPr>
              <w:jc w:val="center"/>
              <w:rPr>
                <w:rFonts w:ascii="Arial" w:hAnsi="Arial" w:cs="Arial"/>
                <w:bCs/>
                <w:sz w:val="22"/>
                <w:szCs w:val="22"/>
              </w:rPr>
            </w:pPr>
            <w:r w:rsidRPr="000768FB">
              <w:rPr>
                <w:rFonts w:ascii="Arial" w:hAnsi="Arial" w:cs="Arial"/>
                <w:bCs/>
                <w:sz w:val="22"/>
                <w:szCs w:val="22"/>
              </w:rPr>
              <w:t>8</w:t>
            </w:r>
            <w:r w:rsidR="00104D83">
              <w:rPr>
                <w:rFonts w:ascii="Arial" w:hAnsi="Arial" w:cs="Arial"/>
                <w:bCs/>
                <w:sz w:val="22"/>
                <w:szCs w:val="22"/>
              </w:rPr>
              <w:t>am</w:t>
            </w:r>
          </w:p>
        </w:tc>
        <w:tc>
          <w:tcPr>
            <w:tcW w:w="1529" w:type="dxa"/>
          </w:tcPr>
          <w:p w14:paraId="39660B1F" w14:textId="1E2612F8" w:rsidR="00B40BC5" w:rsidRPr="000768FB" w:rsidRDefault="00104D83" w:rsidP="00976A74">
            <w:pPr>
              <w:jc w:val="center"/>
              <w:rPr>
                <w:rFonts w:ascii="Arial" w:hAnsi="Arial" w:cs="Arial"/>
                <w:bCs/>
                <w:sz w:val="22"/>
                <w:szCs w:val="22"/>
              </w:rPr>
            </w:pPr>
            <w:r>
              <w:rPr>
                <w:rFonts w:ascii="Arial" w:hAnsi="Arial" w:cs="Arial"/>
                <w:bCs/>
                <w:sz w:val="22"/>
                <w:szCs w:val="22"/>
              </w:rPr>
              <w:t>75</w:t>
            </w:r>
          </w:p>
        </w:tc>
        <w:tc>
          <w:tcPr>
            <w:tcW w:w="1348" w:type="dxa"/>
          </w:tcPr>
          <w:p w14:paraId="1AC5653A" w14:textId="514A769C" w:rsidR="00B40BC5" w:rsidRPr="000768FB" w:rsidRDefault="009A646C" w:rsidP="00976A74">
            <w:pPr>
              <w:jc w:val="center"/>
              <w:rPr>
                <w:rFonts w:ascii="Arial" w:hAnsi="Arial" w:cs="Arial"/>
                <w:bCs/>
                <w:sz w:val="22"/>
                <w:szCs w:val="22"/>
              </w:rPr>
            </w:pPr>
            <w:r w:rsidRPr="000768FB">
              <w:rPr>
                <w:rFonts w:ascii="Arial" w:hAnsi="Arial" w:cs="Arial"/>
                <w:bCs/>
                <w:sz w:val="22"/>
                <w:szCs w:val="22"/>
              </w:rPr>
              <w:t>1200</w:t>
            </w:r>
          </w:p>
        </w:tc>
        <w:tc>
          <w:tcPr>
            <w:tcW w:w="1532" w:type="dxa"/>
          </w:tcPr>
          <w:p w14:paraId="21C9280E" w14:textId="3955EF70" w:rsidR="00B40BC5" w:rsidRPr="000768FB" w:rsidRDefault="00104D83" w:rsidP="00621BD7">
            <w:pPr>
              <w:jc w:val="center"/>
              <w:rPr>
                <w:rFonts w:ascii="Arial" w:hAnsi="Arial" w:cs="Arial"/>
                <w:bCs/>
                <w:sz w:val="22"/>
                <w:szCs w:val="22"/>
              </w:rPr>
            </w:pPr>
            <w:r>
              <w:rPr>
                <w:rFonts w:ascii="Arial" w:hAnsi="Arial" w:cs="Arial"/>
                <w:bCs/>
                <w:sz w:val="22"/>
                <w:szCs w:val="22"/>
              </w:rPr>
              <w:t>75</w:t>
            </w:r>
          </w:p>
        </w:tc>
        <w:tc>
          <w:tcPr>
            <w:tcW w:w="1346" w:type="dxa"/>
          </w:tcPr>
          <w:p w14:paraId="3D126D97" w14:textId="74F00F7F" w:rsidR="00B40BC5" w:rsidRPr="000768FB" w:rsidRDefault="00630B40" w:rsidP="00976A74">
            <w:pPr>
              <w:jc w:val="center"/>
              <w:rPr>
                <w:rFonts w:ascii="Arial" w:hAnsi="Arial" w:cs="Arial"/>
                <w:bCs/>
                <w:sz w:val="22"/>
                <w:szCs w:val="22"/>
              </w:rPr>
            </w:pPr>
            <w:r>
              <w:rPr>
                <w:rFonts w:ascii="Arial" w:hAnsi="Arial" w:cs="Arial"/>
                <w:bCs/>
                <w:sz w:val="22"/>
                <w:szCs w:val="22"/>
              </w:rPr>
              <w:t>5pm – 6pm</w:t>
            </w:r>
          </w:p>
        </w:tc>
        <w:tc>
          <w:tcPr>
            <w:tcW w:w="1534" w:type="dxa"/>
          </w:tcPr>
          <w:p w14:paraId="0702FECB" w14:textId="69916AC1" w:rsidR="00B40BC5" w:rsidRPr="000768FB" w:rsidRDefault="00104D83" w:rsidP="00976A74">
            <w:pPr>
              <w:jc w:val="center"/>
              <w:rPr>
                <w:rFonts w:ascii="Arial" w:hAnsi="Arial" w:cs="Arial"/>
                <w:bCs/>
                <w:sz w:val="22"/>
                <w:szCs w:val="22"/>
              </w:rPr>
            </w:pPr>
            <w:r>
              <w:rPr>
                <w:rFonts w:ascii="Arial" w:hAnsi="Arial" w:cs="Arial"/>
                <w:bCs/>
                <w:sz w:val="22"/>
                <w:szCs w:val="22"/>
              </w:rPr>
              <w:t>75</w:t>
            </w:r>
          </w:p>
        </w:tc>
      </w:tr>
      <w:tr w:rsidR="00B40BC5" w14:paraId="19EAC9F4" w14:textId="77777777" w:rsidTr="00CC4B42">
        <w:tc>
          <w:tcPr>
            <w:tcW w:w="1615" w:type="dxa"/>
          </w:tcPr>
          <w:p w14:paraId="19DA0624" w14:textId="1693AECF" w:rsidR="00B40BC5" w:rsidRPr="000768FB" w:rsidRDefault="00B40BC5" w:rsidP="00CB07BE">
            <w:pPr>
              <w:jc w:val="center"/>
              <w:rPr>
                <w:rFonts w:ascii="Arial" w:hAnsi="Arial" w:cs="Arial"/>
                <w:bCs/>
                <w:sz w:val="22"/>
                <w:szCs w:val="22"/>
              </w:rPr>
            </w:pPr>
          </w:p>
        </w:tc>
        <w:tc>
          <w:tcPr>
            <w:tcW w:w="1261" w:type="dxa"/>
          </w:tcPr>
          <w:p w14:paraId="5C2A4581" w14:textId="77777777" w:rsidR="00B40BC5" w:rsidRPr="000768FB" w:rsidRDefault="00B40BC5" w:rsidP="00B40BC5">
            <w:pPr>
              <w:rPr>
                <w:rFonts w:ascii="Arial" w:hAnsi="Arial" w:cs="Arial"/>
                <w:bCs/>
                <w:sz w:val="22"/>
                <w:szCs w:val="22"/>
              </w:rPr>
            </w:pPr>
          </w:p>
        </w:tc>
        <w:tc>
          <w:tcPr>
            <w:tcW w:w="1529" w:type="dxa"/>
          </w:tcPr>
          <w:p w14:paraId="5CB94911" w14:textId="77777777" w:rsidR="00B40BC5" w:rsidRPr="000768FB" w:rsidRDefault="00B40BC5" w:rsidP="00976A74">
            <w:pPr>
              <w:jc w:val="center"/>
              <w:rPr>
                <w:rFonts w:ascii="Arial" w:hAnsi="Arial" w:cs="Arial"/>
                <w:bCs/>
                <w:sz w:val="22"/>
                <w:szCs w:val="22"/>
              </w:rPr>
            </w:pPr>
          </w:p>
        </w:tc>
        <w:tc>
          <w:tcPr>
            <w:tcW w:w="1348" w:type="dxa"/>
          </w:tcPr>
          <w:p w14:paraId="4B34FDE5" w14:textId="77777777" w:rsidR="00B40BC5" w:rsidRPr="000768FB" w:rsidRDefault="00B40BC5" w:rsidP="00976A74">
            <w:pPr>
              <w:jc w:val="center"/>
              <w:rPr>
                <w:rFonts w:ascii="Arial" w:hAnsi="Arial" w:cs="Arial"/>
                <w:bCs/>
                <w:sz w:val="22"/>
                <w:szCs w:val="22"/>
              </w:rPr>
            </w:pPr>
          </w:p>
        </w:tc>
        <w:tc>
          <w:tcPr>
            <w:tcW w:w="1532" w:type="dxa"/>
          </w:tcPr>
          <w:p w14:paraId="4AFD2989" w14:textId="77777777" w:rsidR="00B40BC5" w:rsidRPr="000768FB" w:rsidRDefault="00B40BC5" w:rsidP="00B40BC5">
            <w:pPr>
              <w:rPr>
                <w:rFonts w:ascii="Arial" w:hAnsi="Arial" w:cs="Arial"/>
                <w:bCs/>
                <w:sz w:val="22"/>
                <w:szCs w:val="22"/>
              </w:rPr>
            </w:pPr>
          </w:p>
        </w:tc>
        <w:tc>
          <w:tcPr>
            <w:tcW w:w="1346" w:type="dxa"/>
          </w:tcPr>
          <w:p w14:paraId="6D2F4376" w14:textId="77777777" w:rsidR="00B40BC5" w:rsidRPr="000768FB" w:rsidRDefault="00B40BC5" w:rsidP="00976A74">
            <w:pPr>
              <w:jc w:val="center"/>
              <w:rPr>
                <w:rFonts w:ascii="Arial" w:hAnsi="Arial" w:cs="Arial"/>
                <w:bCs/>
                <w:sz w:val="22"/>
                <w:szCs w:val="22"/>
              </w:rPr>
            </w:pPr>
          </w:p>
        </w:tc>
        <w:tc>
          <w:tcPr>
            <w:tcW w:w="1534" w:type="dxa"/>
          </w:tcPr>
          <w:p w14:paraId="493BE5C6" w14:textId="77777777" w:rsidR="00B40BC5" w:rsidRPr="000768FB" w:rsidRDefault="00B40BC5" w:rsidP="00976A74">
            <w:pPr>
              <w:jc w:val="center"/>
              <w:rPr>
                <w:rFonts w:ascii="Arial" w:hAnsi="Arial" w:cs="Arial"/>
                <w:bCs/>
                <w:sz w:val="22"/>
                <w:szCs w:val="22"/>
              </w:rPr>
            </w:pPr>
          </w:p>
        </w:tc>
      </w:tr>
      <w:tr w:rsidR="00B40BC5" w14:paraId="0740BA91" w14:textId="77777777" w:rsidTr="00CC4B42">
        <w:tc>
          <w:tcPr>
            <w:tcW w:w="1615" w:type="dxa"/>
          </w:tcPr>
          <w:p w14:paraId="5F525421" w14:textId="7D916EB3" w:rsidR="00B40BC5" w:rsidRPr="00104D83" w:rsidRDefault="008A3D82" w:rsidP="00CB07BE">
            <w:pPr>
              <w:jc w:val="center"/>
              <w:rPr>
                <w:rFonts w:ascii="Arial" w:hAnsi="Arial" w:cs="Arial"/>
                <w:bCs/>
                <w:sz w:val="22"/>
                <w:szCs w:val="22"/>
              </w:rPr>
            </w:pPr>
            <w:r w:rsidRPr="00104D83">
              <w:rPr>
                <w:rFonts w:ascii="Arial" w:hAnsi="Arial" w:cs="Arial"/>
                <w:bCs/>
                <w:sz w:val="22"/>
                <w:szCs w:val="22"/>
              </w:rPr>
              <w:t>Thu</w:t>
            </w:r>
            <w:r w:rsidR="00104D83">
              <w:rPr>
                <w:rFonts w:ascii="Arial" w:hAnsi="Arial" w:cs="Arial"/>
                <w:bCs/>
                <w:sz w:val="22"/>
                <w:szCs w:val="22"/>
              </w:rPr>
              <w:t>, 4 Jun 26</w:t>
            </w:r>
          </w:p>
        </w:tc>
        <w:tc>
          <w:tcPr>
            <w:tcW w:w="1261" w:type="dxa"/>
          </w:tcPr>
          <w:p w14:paraId="7472628E" w14:textId="4B4C9EF1" w:rsidR="00B40BC5" w:rsidRPr="00104D83" w:rsidRDefault="005B4982" w:rsidP="009A646C">
            <w:pPr>
              <w:jc w:val="center"/>
              <w:rPr>
                <w:rFonts w:ascii="Arial" w:hAnsi="Arial" w:cs="Arial"/>
                <w:bCs/>
                <w:sz w:val="22"/>
                <w:szCs w:val="22"/>
              </w:rPr>
            </w:pPr>
            <w:r>
              <w:rPr>
                <w:rFonts w:ascii="Arial" w:hAnsi="Arial" w:cs="Arial"/>
                <w:bCs/>
                <w:sz w:val="22"/>
                <w:szCs w:val="22"/>
              </w:rPr>
              <w:t>8am</w:t>
            </w:r>
          </w:p>
        </w:tc>
        <w:tc>
          <w:tcPr>
            <w:tcW w:w="1529" w:type="dxa"/>
          </w:tcPr>
          <w:p w14:paraId="633BE95B" w14:textId="228A5AC9" w:rsidR="00B40BC5" w:rsidRPr="00104D83" w:rsidRDefault="005B4982" w:rsidP="00976A74">
            <w:pPr>
              <w:jc w:val="center"/>
              <w:rPr>
                <w:rFonts w:ascii="Arial" w:hAnsi="Arial" w:cs="Arial"/>
                <w:bCs/>
                <w:sz w:val="22"/>
                <w:szCs w:val="22"/>
              </w:rPr>
            </w:pPr>
            <w:r>
              <w:rPr>
                <w:rFonts w:ascii="Arial" w:hAnsi="Arial" w:cs="Arial"/>
                <w:bCs/>
                <w:sz w:val="22"/>
                <w:szCs w:val="22"/>
              </w:rPr>
              <w:t>75</w:t>
            </w:r>
          </w:p>
        </w:tc>
        <w:tc>
          <w:tcPr>
            <w:tcW w:w="1348" w:type="dxa"/>
          </w:tcPr>
          <w:p w14:paraId="0C7426FF" w14:textId="30B51FDB" w:rsidR="00B40BC5" w:rsidRPr="00104D83" w:rsidRDefault="009A646C" w:rsidP="00976A74">
            <w:pPr>
              <w:jc w:val="center"/>
              <w:rPr>
                <w:rFonts w:ascii="Arial" w:hAnsi="Arial" w:cs="Arial"/>
                <w:bCs/>
                <w:sz w:val="22"/>
                <w:szCs w:val="22"/>
              </w:rPr>
            </w:pPr>
            <w:r w:rsidRPr="00104D83">
              <w:rPr>
                <w:rFonts w:ascii="Arial" w:hAnsi="Arial" w:cs="Arial"/>
                <w:bCs/>
                <w:sz w:val="22"/>
                <w:szCs w:val="22"/>
              </w:rPr>
              <w:t>1200</w:t>
            </w:r>
          </w:p>
        </w:tc>
        <w:tc>
          <w:tcPr>
            <w:tcW w:w="1532" w:type="dxa"/>
          </w:tcPr>
          <w:p w14:paraId="5F08BD6E" w14:textId="3E098C84" w:rsidR="00B40BC5" w:rsidRPr="00104D83" w:rsidRDefault="005B4982" w:rsidP="00A235A5">
            <w:pPr>
              <w:jc w:val="center"/>
              <w:rPr>
                <w:rFonts w:ascii="Arial" w:hAnsi="Arial" w:cs="Arial"/>
                <w:bCs/>
                <w:sz w:val="22"/>
                <w:szCs w:val="22"/>
              </w:rPr>
            </w:pPr>
            <w:r>
              <w:rPr>
                <w:rFonts w:ascii="Arial" w:hAnsi="Arial" w:cs="Arial"/>
                <w:bCs/>
                <w:sz w:val="22"/>
                <w:szCs w:val="22"/>
              </w:rPr>
              <w:t>75</w:t>
            </w:r>
          </w:p>
        </w:tc>
        <w:tc>
          <w:tcPr>
            <w:tcW w:w="1346" w:type="dxa"/>
          </w:tcPr>
          <w:p w14:paraId="6D581906" w14:textId="5AD5C86C" w:rsidR="00B40BC5" w:rsidRPr="00104D83" w:rsidRDefault="005B4982" w:rsidP="00976A74">
            <w:pPr>
              <w:jc w:val="center"/>
              <w:rPr>
                <w:rFonts w:ascii="Arial" w:hAnsi="Arial" w:cs="Arial"/>
                <w:bCs/>
                <w:sz w:val="22"/>
                <w:szCs w:val="22"/>
              </w:rPr>
            </w:pPr>
            <w:r>
              <w:rPr>
                <w:rFonts w:ascii="Arial" w:hAnsi="Arial" w:cs="Arial"/>
                <w:bCs/>
                <w:sz w:val="22"/>
                <w:szCs w:val="22"/>
              </w:rPr>
              <w:t>5pm – 6pm</w:t>
            </w:r>
          </w:p>
        </w:tc>
        <w:tc>
          <w:tcPr>
            <w:tcW w:w="1534" w:type="dxa"/>
          </w:tcPr>
          <w:p w14:paraId="67C4E2E1" w14:textId="0321768C" w:rsidR="00B40BC5" w:rsidRPr="00104D83" w:rsidRDefault="005B4982" w:rsidP="00976A74">
            <w:pPr>
              <w:jc w:val="center"/>
              <w:rPr>
                <w:rFonts w:ascii="Arial" w:hAnsi="Arial" w:cs="Arial"/>
                <w:bCs/>
                <w:sz w:val="22"/>
                <w:szCs w:val="22"/>
              </w:rPr>
            </w:pPr>
            <w:r>
              <w:rPr>
                <w:rFonts w:ascii="Arial" w:hAnsi="Arial" w:cs="Arial"/>
                <w:bCs/>
                <w:sz w:val="22"/>
                <w:szCs w:val="22"/>
              </w:rPr>
              <w:t>75</w:t>
            </w:r>
          </w:p>
        </w:tc>
      </w:tr>
      <w:tr w:rsidR="00B40BC5" w14:paraId="2CCF6446" w14:textId="77777777" w:rsidTr="00CC4B42">
        <w:tc>
          <w:tcPr>
            <w:tcW w:w="1615" w:type="dxa"/>
          </w:tcPr>
          <w:p w14:paraId="59420492" w14:textId="1D2DE6F4" w:rsidR="00B40BC5" w:rsidRPr="000768FB" w:rsidRDefault="00B40BC5" w:rsidP="00CB07BE">
            <w:pPr>
              <w:jc w:val="center"/>
              <w:rPr>
                <w:rFonts w:ascii="Arial" w:hAnsi="Arial" w:cs="Arial"/>
                <w:bCs/>
                <w:sz w:val="22"/>
                <w:szCs w:val="22"/>
              </w:rPr>
            </w:pPr>
          </w:p>
        </w:tc>
        <w:tc>
          <w:tcPr>
            <w:tcW w:w="1261" w:type="dxa"/>
          </w:tcPr>
          <w:p w14:paraId="54B64235" w14:textId="77777777" w:rsidR="00B40BC5" w:rsidRPr="000768FB" w:rsidRDefault="00B40BC5" w:rsidP="00B40BC5">
            <w:pPr>
              <w:rPr>
                <w:rFonts w:ascii="Arial" w:hAnsi="Arial" w:cs="Arial"/>
                <w:bCs/>
                <w:sz w:val="22"/>
                <w:szCs w:val="22"/>
              </w:rPr>
            </w:pPr>
          </w:p>
        </w:tc>
        <w:tc>
          <w:tcPr>
            <w:tcW w:w="1529" w:type="dxa"/>
          </w:tcPr>
          <w:p w14:paraId="6F16DE0B" w14:textId="77777777" w:rsidR="00B40BC5" w:rsidRPr="000768FB" w:rsidRDefault="00B40BC5" w:rsidP="00976A74">
            <w:pPr>
              <w:jc w:val="center"/>
              <w:rPr>
                <w:rFonts w:ascii="Arial" w:hAnsi="Arial" w:cs="Arial"/>
                <w:bCs/>
                <w:sz w:val="22"/>
                <w:szCs w:val="22"/>
              </w:rPr>
            </w:pPr>
          </w:p>
        </w:tc>
        <w:tc>
          <w:tcPr>
            <w:tcW w:w="1348" w:type="dxa"/>
          </w:tcPr>
          <w:p w14:paraId="5B513053" w14:textId="77777777" w:rsidR="00B40BC5" w:rsidRPr="000768FB" w:rsidRDefault="00B40BC5" w:rsidP="00976A74">
            <w:pPr>
              <w:jc w:val="center"/>
              <w:rPr>
                <w:rFonts w:ascii="Arial" w:hAnsi="Arial" w:cs="Arial"/>
                <w:bCs/>
                <w:sz w:val="22"/>
                <w:szCs w:val="22"/>
              </w:rPr>
            </w:pPr>
          </w:p>
        </w:tc>
        <w:tc>
          <w:tcPr>
            <w:tcW w:w="1532" w:type="dxa"/>
          </w:tcPr>
          <w:p w14:paraId="54B7C262" w14:textId="77777777" w:rsidR="00B40BC5" w:rsidRPr="000768FB" w:rsidRDefault="00B40BC5" w:rsidP="00B40BC5">
            <w:pPr>
              <w:rPr>
                <w:rFonts w:ascii="Arial" w:hAnsi="Arial" w:cs="Arial"/>
                <w:bCs/>
                <w:sz w:val="22"/>
                <w:szCs w:val="22"/>
              </w:rPr>
            </w:pPr>
          </w:p>
        </w:tc>
        <w:tc>
          <w:tcPr>
            <w:tcW w:w="1346" w:type="dxa"/>
          </w:tcPr>
          <w:p w14:paraId="28A90876" w14:textId="77777777" w:rsidR="00B40BC5" w:rsidRPr="000768FB" w:rsidRDefault="00B40BC5" w:rsidP="00976A74">
            <w:pPr>
              <w:jc w:val="center"/>
              <w:rPr>
                <w:rFonts w:ascii="Arial" w:hAnsi="Arial" w:cs="Arial"/>
                <w:bCs/>
                <w:sz w:val="22"/>
                <w:szCs w:val="22"/>
              </w:rPr>
            </w:pPr>
          </w:p>
        </w:tc>
        <w:tc>
          <w:tcPr>
            <w:tcW w:w="1534" w:type="dxa"/>
          </w:tcPr>
          <w:p w14:paraId="77B66F0E" w14:textId="77777777" w:rsidR="00B40BC5" w:rsidRPr="000768FB" w:rsidRDefault="00B40BC5" w:rsidP="00B40BC5">
            <w:pPr>
              <w:rPr>
                <w:rFonts w:ascii="Arial" w:hAnsi="Arial" w:cs="Arial"/>
                <w:bCs/>
                <w:sz w:val="22"/>
                <w:szCs w:val="22"/>
              </w:rPr>
            </w:pPr>
          </w:p>
        </w:tc>
      </w:tr>
      <w:tr w:rsidR="00B40BC5" w14:paraId="1034BAE5" w14:textId="77777777" w:rsidTr="00CC4B42">
        <w:tc>
          <w:tcPr>
            <w:tcW w:w="1615" w:type="dxa"/>
          </w:tcPr>
          <w:p w14:paraId="2B469265" w14:textId="0D35D7C3" w:rsidR="00B40BC5" w:rsidRPr="000768FB" w:rsidRDefault="005B4982" w:rsidP="00CB07BE">
            <w:pPr>
              <w:jc w:val="center"/>
              <w:rPr>
                <w:rFonts w:ascii="Arial" w:hAnsi="Arial" w:cs="Arial"/>
                <w:bCs/>
                <w:sz w:val="22"/>
                <w:szCs w:val="22"/>
              </w:rPr>
            </w:pPr>
            <w:r>
              <w:rPr>
                <w:rFonts w:ascii="Arial" w:hAnsi="Arial" w:cs="Arial"/>
                <w:bCs/>
                <w:sz w:val="22"/>
                <w:szCs w:val="22"/>
              </w:rPr>
              <w:t>Fri, 5 Jun 26</w:t>
            </w:r>
          </w:p>
        </w:tc>
        <w:tc>
          <w:tcPr>
            <w:tcW w:w="1261" w:type="dxa"/>
          </w:tcPr>
          <w:p w14:paraId="4D6AF2AD" w14:textId="05B74FE9" w:rsidR="00B40BC5" w:rsidRPr="000768FB" w:rsidRDefault="005B4982" w:rsidP="009A646C">
            <w:pPr>
              <w:jc w:val="center"/>
              <w:rPr>
                <w:rFonts w:ascii="Arial" w:hAnsi="Arial" w:cs="Arial"/>
                <w:bCs/>
                <w:sz w:val="22"/>
                <w:szCs w:val="22"/>
              </w:rPr>
            </w:pPr>
            <w:r>
              <w:rPr>
                <w:rFonts w:ascii="Arial" w:hAnsi="Arial" w:cs="Arial"/>
                <w:bCs/>
                <w:sz w:val="22"/>
                <w:szCs w:val="22"/>
              </w:rPr>
              <w:t>8am</w:t>
            </w:r>
          </w:p>
        </w:tc>
        <w:tc>
          <w:tcPr>
            <w:tcW w:w="1529" w:type="dxa"/>
          </w:tcPr>
          <w:p w14:paraId="1AECA35A" w14:textId="1687CB1F" w:rsidR="00B40BC5" w:rsidRPr="000768FB" w:rsidRDefault="005B4982" w:rsidP="00976A74">
            <w:pPr>
              <w:jc w:val="center"/>
              <w:rPr>
                <w:rFonts w:ascii="Arial" w:hAnsi="Arial" w:cs="Arial"/>
                <w:bCs/>
                <w:sz w:val="22"/>
                <w:szCs w:val="22"/>
              </w:rPr>
            </w:pPr>
            <w:r>
              <w:rPr>
                <w:rFonts w:ascii="Arial" w:hAnsi="Arial" w:cs="Arial"/>
                <w:bCs/>
                <w:sz w:val="22"/>
                <w:szCs w:val="22"/>
              </w:rPr>
              <w:t>75</w:t>
            </w:r>
          </w:p>
        </w:tc>
        <w:tc>
          <w:tcPr>
            <w:tcW w:w="1348" w:type="dxa"/>
          </w:tcPr>
          <w:p w14:paraId="034378A2" w14:textId="0F073E8B" w:rsidR="00B40BC5" w:rsidRPr="000768FB" w:rsidRDefault="00A235A5" w:rsidP="00976A74">
            <w:pPr>
              <w:jc w:val="center"/>
              <w:rPr>
                <w:rFonts w:ascii="Arial" w:hAnsi="Arial" w:cs="Arial"/>
                <w:bCs/>
                <w:sz w:val="22"/>
                <w:szCs w:val="22"/>
              </w:rPr>
            </w:pPr>
            <w:r>
              <w:rPr>
                <w:rFonts w:ascii="Arial" w:hAnsi="Arial" w:cs="Arial"/>
                <w:bCs/>
                <w:sz w:val="22"/>
                <w:szCs w:val="22"/>
              </w:rPr>
              <w:t>11:15am</w:t>
            </w:r>
          </w:p>
        </w:tc>
        <w:tc>
          <w:tcPr>
            <w:tcW w:w="1532" w:type="dxa"/>
          </w:tcPr>
          <w:p w14:paraId="4E779686" w14:textId="595B4A0E" w:rsidR="00B40BC5" w:rsidRPr="000768FB" w:rsidRDefault="00A235A5" w:rsidP="00A235A5">
            <w:pPr>
              <w:jc w:val="center"/>
              <w:rPr>
                <w:rFonts w:ascii="Arial" w:hAnsi="Arial" w:cs="Arial"/>
                <w:bCs/>
                <w:sz w:val="22"/>
                <w:szCs w:val="22"/>
              </w:rPr>
            </w:pPr>
            <w:r>
              <w:rPr>
                <w:rFonts w:ascii="Arial" w:hAnsi="Arial" w:cs="Arial"/>
                <w:bCs/>
                <w:sz w:val="22"/>
                <w:szCs w:val="22"/>
              </w:rPr>
              <w:t>75</w:t>
            </w:r>
          </w:p>
        </w:tc>
        <w:tc>
          <w:tcPr>
            <w:tcW w:w="1346" w:type="dxa"/>
          </w:tcPr>
          <w:p w14:paraId="5CD66AF2" w14:textId="77777777" w:rsidR="00B40BC5" w:rsidRPr="000768FB" w:rsidRDefault="00B40BC5" w:rsidP="00976A74">
            <w:pPr>
              <w:jc w:val="center"/>
              <w:rPr>
                <w:rFonts w:ascii="Arial" w:hAnsi="Arial" w:cs="Arial"/>
                <w:bCs/>
                <w:sz w:val="22"/>
                <w:szCs w:val="22"/>
              </w:rPr>
            </w:pPr>
          </w:p>
        </w:tc>
        <w:tc>
          <w:tcPr>
            <w:tcW w:w="1534" w:type="dxa"/>
          </w:tcPr>
          <w:p w14:paraId="28D1B5B5" w14:textId="77777777" w:rsidR="00B40BC5" w:rsidRPr="000768FB" w:rsidRDefault="00B40BC5" w:rsidP="00B40BC5">
            <w:pPr>
              <w:rPr>
                <w:rFonts w:ascii="Arial" w:hAnsi="Arial" w:cs="Arial"/>
                <w:bCs/>
                <w:sz w:val="22"/>
                <w:szCs w:val="22"/>
              </w:rPr>
            </w:pPr>
          </w:p>
        </w:tc>
      </w:tr>
      <w:tr w:rsidR="009D5D41" w14:paraId="6C5F2A38" w14:textId="77777777" w:rsidTr="00970753">
        <w:tc>
          <w:tcPr>
            <w:tcW w:w="10165" w:type="dxa"/>
            <w:gridSpan w:val="7"/>
          </w:tcPr>
          <w:p w14:paraId="49841D26" w14:textId="6E5324FD" w:rsidR="009D5D41" w:rsidRPr="006A6085" w:rsidRDefault="009D5D41" w:rsidP="00976A74">
            <w:pPr>
              <w:jc w:val="center"/>
              <w:rPr>
                <w:rFonts w:ascii="Arial" w:hAnsi="Arial" w:cs="Arial"/>
                <w:b/>
                <w:sz w:val="24"/>
                <w:szCs w:val="24"/>
              </w:rPr>
            </w:pPr>
            <w:r w:rsidRPr="006A6085">
              <w:rPr>
                <w:rFonts w:ascii="Arial" w:hAnsi="Arial" w:cs="Arial"/>
                <w:b/>
                <w:sz w:val="24"/>
                <w:szCs w:val="24"/>
              </w:rPr>
              <w:t>SNACKS</w:t>
            </w:r>
          </w:p>
        </w:tc>
      </w:tr>
      <w:tr w:rsidR="00B40BC5" w14:paraId="44EFF536" w14:textId="77777777" w:rsidTr="009D5D41">
        <w:tc>
          <w:tcPr>
            <w:tcW w:w="1615" w:type="dxa"/>
          </w:tcPr>
          <w:p w14:paraId="51F2AA5F" w14:textId="40273900" w:rsidR="00B40BC5" w:rsidRPr="005A7EAE" w:rsidRDefault="00B63906" w:rsidP="00CB07BE">
            <w:pPr>
              <w:jc w:val="center"/>
              <w:rPr>
                <w:rFonts w:ascii="Arial" w:hAnsi="Arial" w:cs="Arial"/>
                <w:bCs/>
                <w:sz w:val="22"/>
                <w:szCs w:val="22"/>
              </w:rPr>
            </w:pPr>
            <w:r w:rsidRPr="005A7EAE">
              <w:rPr>
                <w:rFonts w:ascii="Arial" w:hAnsi="Arial" w:cs="Arial"/>
                <w:bCs/>
                <w:sz w:val="22"/>
                <w:szCs w:val="22"/>
              </w:rPr>
              <w:t xml:space="preserve">Tue, </w:t>
            </w:r>
            <w:r w:rsidR="005A7EAE" w:rsidRPr="005A7EAE">
              <w:rPr>
                <w:rFonts w:ascii="Arial" w:hAnsi="Arial" w:cs="Arial"/>
                <w:bCs/>
                <w:sz w:val="22"/>
                <w:szCs w:val="22"/>
              </w:rPr>
              <w:t>2 Jun 26</w:t>
            </w:r>
          </w:p>
        </w:tc>
        <w:tc>
          <w:tcPr>
            <w:tcW w:w="1261" w:type="dxa"/>
            <w:shd w:val="clear" w:color="auto" w:fill="000000" w:themeFill="text1"/>
          </w:tcPr>
          <w:p w14:paraId="657EEDC7" w14:textId="77777777" w:rsidR="00B40BC5" w:rsidRPr="005A7EAE" w:rsidRDefault="00B40BC5" w:rsidP="00B40BC5">
            <w:pPr>
              <w:rPr>
                <w:rFonts w:ascii="Arial" w:hAnsi="Arial" w:cs="Arial"/>
                <w:bCs/>
                <w:sz w:val="22"/>
                <w:szCs w:val="22"/>
              </w:rPr>
            </w:pPr>
          </w:p>
        </w:tc>
        <w:tc>
          <w:tcPr>
            <w:tcW w:w="1529" w:type="dxa"/>
          </w:tcPr>
          <w:p w14:paraId="5174E161" w14:textId="1C88A0B4" w:rsidR="00B40BC5" w:rsidRPr="005A7EAE" w:rsidRDefault="005A7EAE" w:rsidP="00976A74">
            <w:pPr>
              <w:jc w:val="center"/>
              <w:rPr>
                <w:rFonts w:ascii="Arial" w:hAnsi="Arial" w:cs="Arial"/>
                <w:bCs/>
                <w:sz w:val="22"/>
                <w:szCs w:val="22"/>
              </w:rPr>
            </w:pPr>
            <w:r w:rsidRPr="005A7EAE">
              <w:rPr>
                <w:rFonts w:ascii="Arial" w:hAnsi="Arial" w:cs="Arial"/>
                <w:bCs/>
                <w:sz w:val="22"/>
                <w:szCs w:val="22"/>
              </w:rPr>
              <w:t>75</w:t>
            </w:r>
          </w:p>
        </w:tc>
        <w:tc>
          <w:tcPr>
            <w:tcW w:w="1348" w:type="dxa"/>
          </w:tcPr>
          <w:p w14:paraId="0BF72A45" w14:textId="3E180A5D" w:rsidR="00B40BC5" w:rsidRPr="005A7EAE" w:rsidRDefault="005A7EAE" w:rsidP="00976A74">
            <w:pPr>
              <w:jc w:val="center"/>
              <w:rPr>
                <w:rFonts w:ascii="Arial" w:hAnsi="Arial" w:cs="Arial"/>
                <w:bCs/>
                <w:sz w:val="22"/>
                <w:szCs w:val="22"/>
              </w:rPr>
            </w:pPr>
            <w:r w:rsidRPr="005A7EAE">
              <w:rPr>
                <w:rFonts w:ascii="Arial" w:hAnsi="Arial" w:cs="Arial"/>
                <w:bCs/>
                <w:sz w:val="22"/>
                <w:szCs w:val="22"/>
              </w:rPr>
              <w:t>2:30pm</w:t>
            </w:r>
          </w:p>
        </w:tc>
        <w:tc>
          <w:tcPr>
            <w:tcW w:w="1532" w:type="dxa"/>
            <w:shd w:val="clear" w:color="auto" w:fill="000000" w:themeFill="text1"/>
          </w:tcPr>
          <w:p w14:paraId="241D5F5A" w14:textId="77777777" w:rsidR="00B40BC5" w:rsidRDefault="00B40BC5" w:rsidP="00B40BC5">
            <w:pPr>
              <w:rPr>
                <w:rFonts w:ascii="Arial" w:hAnsi="Arial" w:cs="Arial"/>
                <w:bCs/>
                <w:sz w:val="24"/>
                <w:szCs w:val="24"/>
              </w:rPr>
            </w:pPr>
          </w:p>
        </w:tc>
        <w:tc>
          <w:tcPr>
            <w:tcW w:w="1346" w:type="dxa"/>
            <w:shd w:val="clear" w:color="auto" w:fill="000000" w:themeFill="text1"/>
          </w:tcPr>
          <w:p w14:paraId="15DFC1B6" w14:textId="77777777" w:rsidR="00B40BC5" w:rsidRDefault="00B40BC5" w:rsidP="00B40BC5">
            <w:pPr>
              <w:rPr>
                <w:rFonts w:ascii="Arial" w:hAnsi="Arial" w:cs="Arial"/>
                <w:bCs/>
                <w:sz w:val="24"/>
                <w:szCs w:val="24"/>
              </w:rPr>
            </w:pPr>
          </w:p>
        </w:tc>
        <w:tc>
          <w:tcPr>
            <w:tcW w:w="1534" w:type="dxa"/>
            <w:shd w:val="clear" w:color="auto" w:fill="000000" w:themeFill="text1"/>
          </w:tcPr>
          <w:p w14:paraId="44171791" w14:textId="77777777" w:rsidR="00B40BC5" w:rsidRDefault="00B40BC5" w:rsidP="00B40BC5">
            <w:pPr>
              <w:rPr>
                <w:rFonts w:ascii="Arial" w:hAnsi="Arial" w:cs="Arial"/>
                <w:bCs/>
                <w:sz w:val="24"/>
                <w:szCs w:val="24"/>
              </w:rPr>
            </w:pPr>
          </w:p>
        </w:tc>
      </w:tr>
      <w:tr w:rsidR="007D74EA" w14:paraId="475F8337" w14:textId="77777777" w:rsidTr="009D5D41">
        <w:tc>
          <w:tcPr>
            <w:tcW w:w="1615" w:type="dxa"/>
          </w:tcPr>
          <w:p w14:paraId="2522FCC5" w14:textId="546AB501" w:rsidR="007D74EA" w:rsidRPr="005A7EAE" w:rsidRDefault="009D5D41" w:rsidP="00CB07BE">
            <w:pPr>
              <w:jc w:val="center"/>
              <w:rPr>
                <w:rFonts w:ascii="Arial" w:hAnsi="Arial" w:cs="Arial"/>
                <w:bCs/>
                <w:sz w:val="22"/>
                <w:szCs w:val="22"/>
              </w:rPr>
            </w:pPr>
            <w:r w:rsidRPr="005A7EAE">
              <w:rPr>
                <w:rFonts w:ascii="Arial" w:hAnsi="Arial" w:cs="Arial"/>
                <w:bCs/>
                <w:sz w:val="22"/>
                <w:szCs w:val="22"/>
              </w:rPr>
              <w:t>Wed</w:t>
            </w:r>
            <w:r w:rsidR="005A7EAE">
              <w:rPr>
                <w:rFonts w:ascii="Arial" w:hAnsi="Arial" w:cs="Arial"/>
                <w:bCs/>
                <w:sz w:val="22"/>
                <w:szCs w:val="22"/>
              </w:rPr>
              <w:t xml:space="preserve">, </w:t>
            </w:r>
            <w:r w:rsidR="008A3D82" w:rsidRPr="005A7EAE">
              <w:rPr>
                <w:rFonts w:ascii="Arial" w:hAnsi="Arial" w:cs="Arial"/>
                <w:bCs/>
                <w:sz w:val="22"/>
                <w:szCs w:val="22"/>
              </w:rPr>
              <w:t>3</w:t>
            </w:r>
            <w:r w:rsidR="00976A74" w:rsidRPr="005A7EAE">
              <w:rPr>
                <w:rFonts w:ascii="Arial" w:hAnsi="Arial" w:cs="Arial"/>
                <w:bCs/>
                <w:sz w:val="22"/>
                <w:szCs w:val="22"/>
              </w:rPr>
              <w:t xml:space="preserve"> Jun</w:t>
            </w:r>
            <w:r w:rsidR="00406C7B">
              <w:rPr>
                <w:rFonts w:ascii="Arial" w:hAnsi="Arial" w:cs="Arial"/>
                <w:bCs/>
                <w:sz w:val="22"/>
                <w:szCs w:val="22"/>
              </w:rPr>
              <w:t>26</w:t>
            </w:r>
          </w:p>
        </w:tc>
        <w:tc>
          <w:tcPr>
            <w:tcW w:w="1261" w:type="dxa"/>
            <w:shd w:val="clear" w:color="auto" w:fill="000000" w:themeFill="text1"/>
          </w:tcPr>
          <w:p w14:paraId="4A47CB43" w14:textId="77777777" w:rsidR="007D74EA" w:rsidRPr="005A7EAE" w:rsidRDefault="007D74EA" w:rsidP="00B40BC5">
            <w:pPr>
              <w:rPr>
                <w:rFonts w:ascii="Arial" w:hAnsi="Arial" w:cs="Arial"/>
                <w:bCs/>
                <w:sz w:val="22"/>
                <w:szCs w:val="22"/>
              </w:rPr>
            </w:pPr>
          </w:p>
        </w:tc>
        <w:tc>
          <w:tcPr>
            <w:tcW w:w="1529" w:type="dxa"/>
          </w:tcPr>
          <w:p w14:paraId="3F4D9DEF" w14:textId="51D4BD3B" w:rsidR="007D74EA" w:rsidRPr="005A7EAE" w:rsidRDefault="00406C7B" w:rsidP="00976A74">
            <w:pPr>
              <w:jc w:val="center"/>
              <w:rPr>
                <w:rFonts w:ascii="Arial" w:hAnsi="Arial" w:cs="Arial"/>
                <w:bCs/>
                <w:sz w:val="22"/>
                <w:szCs w:val="22"/>
              </w:rPr>
            </w:pPr>
            <w:r>
              <w:rPr>
                <w:rFonts w:ascii="Arial" w:hAnsi="Arial" w:cs="Arial"/>
                <w:bCs/>
                <w:sz w:val="22"/>
                <w:szCs w:val="22"/>
              </w:rPr>
              <w:t>75</w:t>
            </w:r>
          </w:p>
        </w:tc>
        <w:tc>
          <w:tcPr>
            <w:tcW w:w="1348" w:type="dxa"/>
          </w:tcPr>
          <w:p w14:paraId="1FB0B670" w14:textId="232D0DBC" w:rsidR="007D74EA" w:rsidRPr="005A7EAE" w:rsidRDefault="00406C7B" w:rsidP="00976A74">
            <w:pPr>
              <w:jc w:val="center"/>
              <w:rPr>
                <w:rFonts w:ascii="Arial" w:hAnsi="Arial" w:cs="Arial"/>
                <w:bCs/>
                <w:sz w:val="22"/>
                <w:szCs w:val="22"/>
              </w:rPr>
            </w:pPr>
            <w:r>
              <w:rPr>
                <w:rFonts w:ascii="Arial" w:hAnsi="Arial" w:cs="Arial"/>
                <w:bCs/>
                <w:sz w:val="22"/>
                <w:szCs w:val="22"/>
              </w:rPr>
              <w:t>3pm</w:t>
            </w:r>
          </w:p>
        </w:tc>
        <w:tc>
          <w:tcPr>
            <w:tcW w:w="1532" w:type="dxa"/>
            <w:shd w:val="clear" w:color="auto" w:fill="000000" w:themeFill="text1"/>
          </w:tcPr>
          <w:p w14:paraId="5953ADA5" w14:textId="77777777" w:rsidR="007D74EA" w:rsidRDefault="007D74EA" w:rsidP="00B40BC5">
            <w:pPr>
              <w:rPr>
                <w:rFonts w:ascii="Arial" w:hAnsi="Arial" w:cs="Arial"/>
                <w:bCs/>
                <w:sz w:val="24"/>
                <w:szCs w:val="24"/>
              </w:rPr>
            </w:pPr>
          </w:p>
        </w:tc>
        <w:tc>
          <w:tcPr>
            <w:tcW w:w="1346" w:type="dxa"/>
            <w:shd w:val="clear" w:color="auto" w:fill="000000" w:themeFill="text1"/>
          </w:tcPr>
          <w:p w14:paraId="7A396D4D" w14:textId="77777777" w:rsidR="007D74EA" w:rsidRDefault="007D74EA" w:rsidP="00B40BC5">
            <w:pPr>
              <w:rPr>
                <w:rFonts w:ascii="Arial" w:hAnsi="Arial" w:cs="Arial"/>
                <w:bCs/>
                <w:sz w:val="24"/>
                <w:szCs w:val="24"/>
              </w:rPr>
            </w:pPr>
          </w:p>
        </w:tc>
        <w:tc>
          <w:tcPr>
            <w:tcW w:w="1534" w:type="dxa"/>
            <w:shd w:val="clear" w:color="auto" w:fill="000000" w:themeFill="text1"/>
          </w:tcPr>
          <w:p w14:paraId="0823256D" w14:textId="77777777" w:rsidR="007D74EA" w:rsidRDefault="007D74EA" w:rsidP="00B40BC5">
            <w:pPr>
              <w:rPr>
                <w:rFonts w:ascii="Arial" w:hAnsi="Arial" w:cs="Arial"/>
                <w:bCs/>
                <w:sz w:val="24"/>
                <w:szCs w:val="24"/>
              </w:rPr>
            </w:pPr>
          </w:p>
        </w:tc>
      </w:tr>
      <w:tr w:rsidR="00B40BC5" w14:paraId="140CD2DC" w14:textId="77777777" w:rsidTr="009D5D41">
        <w:tc>
          <w:tcPr>
            <w:tcW w:w="1615" w:type="dxa"/>
          </w:tcPr>
          <w:p w14:paraId="449EE2CC" w14:textId="076545CA" w:rsidR="00B40BC5" w:rsidRPr="005A7EAE" w:rsidRDefault="009D5D41" w:rsidP="00CB07BE">
            <w:pPr>
              <w:jc w:val="center"/>
              <w:rPr>
                <w:rFonts w:ascii="Arial" w:hAnsi="Arial" w:cs="Arial"/>
                <w:bCs/>
                <w:sz w:val="22"/>
                <w:szCs w:val="22"/>
              </w:rPr>
            </w:pPr>
            <w:r w:rsidRPr="005A7EAE">
              <w:rPr>
                <w:rFonts w:ascii="Arial" w:hAnsi="Arial" w:cs="Arial"/>
                <w:bCs/>
                <w:sz w:val="22"/>
                <w:szCs w:val="22"/>
              </w:rPr>
              <w:t>Thu</w:t>
            </w:r>
            <w:r w:rsidR="00406C7B">
              <w:rPr>
                <w:rFonts w:ascii="Arial" w:hAnsi="Arial" w:cs="Arial"/>
                <w:bCs/>
                <w:sz w:val="22"/>
                <w:szCs w:val="22"/>
              </w:rPr>
              <w:t xml:space="preserve">, </w:t>
            </w:r>
            <w:r w:rsidR="008A3D82" w:rsidRPr="005A7EAE">
              <w:rPr>
                <w:rFonts w:ascii="Arial" w:hAnsi="Arial" w:cs="Arial"/>
                <w:bCs/>
                <w:sz w:val="22"/>
                <w:szCs w:val="22"/>
              </w:rPr>
              <w:t>4</w:t>
            </w:r>
            <w:r w:rsidR="00976A74" w:rsidRPr="005A7EAE">
              <w:rPr>
                <w:rFonts w:ascii="Arial" w:hAnsi="Arial" w:cs="Arial"/>
                <w:bCs/>
                <w:sz w:val="22"/>
                <w:szCs w:val="22"/>
              </w:rPr>
              <w:t xml:space="preserve"> Jun</w:t>
            </w:r>
            <w:r w:rsidR="00406C7B">
              <w:rPr>
                <w:rFonts w:ascii="Arial" w:hAnsi="Arial" w:cs="Arial"/>
                <w:bCs/>
                <w:sz w:val="22"/>
                <w:szCs w:val="22"/>
              </w:rPr>
              <w:t xml:space="preserve"> 26</w:t>
            </w:r>
          </w:p>
        </w:tc>
        <w:tc>
          <w:tcPr>
            <w:tcW w:w="1261" w:type="dxa"/>
            <w:shd w:val="clear" w:color="auto" w:fill="000000" w:themeFill="text1"/>
          </w:tcPr>
          <w:p w14:paraId="1E6F7F35" w14:textId="77777777" w:rsidR="00B40BC5" w:rsidRPr="005A7EAE" w:rsidRDefault="00B40BC5" w:rsidP="00B40BC5">
            <w:pPr>
              <w:rPr>
                <w:rFonts w:ascii="Arial" w:hAnsi="Arial" w:cs="Arial"/>
                <w:bCs/>
                <w:sz w:val="22"/>
                <w:szCs w:val="22"/>
              </w:rPr>
            </w:pPr>
          </w:p>
        </w:tc>
        <w:tc>
          <w:tcPr>
            <w:tcW w:w="1529" w:type="dxa"/>
          </w:tcPr>
          <w:p w14:paraId="366FD897" w14:textId="64811BD0" w:rsidR="00B40BC5" w:rsidRPr="005A7EAE" w:rsidRDefault="00406C7B" w:rsidP="00976A74">
            <w:pPr>
              <w:jc w:val="center"/>
              <w:rPr>
                <w:rFonts w:ascii="Arial" w:hAnsi="Arial" w:cs="Arial"/>
                <w:bCs/>
                <w:sz w:val="22"/>
                <w:szCs w:val="22"/>
              </w:rPr>
            </w:pPr>
            <w:r>
              <w:rPr>
                <w:rFonts w:ascii="Arial" w:hAnsi="Arial" w:cs="Arial"/>
                <w:bCs/>
                <w:sz w:val="22"/>
                <w:szCs w:val="22"/>
              </w:rPr>
              <w:t>75</w:t>
            </w:r>
          </w:p>
        </w:tc>
        <w:tc>
          <w:tcPr>
            <w:tcW w:w="1348" w:type="dxa"/>
          </w:tcPr>
          <w:p w14:paraId="7BD4E581" w14:textId="53CABB76" w:rsidR="00B40BC5" w:rsidRPr="005A7EAE" w:rsidRDefault="006A6085" w:rsidP="00976A74">
            <w:pPr>
              <w:jc w:val="center"/>
              <w:rPr>
                <w:rFonts w:ascii="Arial" w:hAnsi="Arial" w:cs="Arial"/>
                <w:bCs/>
                <w:sz w:val="22"/>
                <w:szCs w:val="22"/>
              </w:rPr>
            </w:pPr>
            <w:r>
              <w:rPr>
                <w:rFonts w:ascii="Arial" w:hAnsi="Arial" w:cs="Arial"/>
                <w:bCs/>
                <w:sz w:val="22"/>
                <w:szCs w:val="22"/>
              </w:rPr>
              <w:t>2pm</w:t>
            </w:r>
          </w:p>
        </w:tc>
        <w:tc>
          <w:tcPr>
            <w:tcW w:w="1532" w:type="dxa"/>
            <w:shd w:val="clear" w:color="auto" w:fill="000000" w:themeFill="text1"/>
          </w:tcPr>
          <w:p w14:paraId="31757F19" w14:textId="77777777" w:rsidR="00B40BC5" w:rsidRDefault="00B40BC5" w:rsidP="00B40BC5">
            <w:pPr>
              <w:rPr>
                <w:rFonts w:ascii="Arial" w:hAnsi="Arial" w:cs="Arial"/>
                <w:bCs/>
                <w:sz w:val="24"/>
                <w:szCs w:val="24"/>
              </w:rPr>
            </w:pPr>
          </w:p>
        </w:tc>
        <w:tc>
          <w:tcPr>
            <w:tcW w:w="1346" w:type="dxa"/>
            <w:shd w:val="clear" w:color="auto" w:fill="000000" w:themeFill="text1"/>
          </w:tcPr>
          <w:p w14:paraId="0399B807" w14:textId="77777777" w:rsidR="00B40BC5" w:rsidRDefault="00B40BC5" w:rsidP="00B40BC5">
            <w:pPr>
              <w:rPr>
                <w:rFonts w:ascii="Arial" w:hAnsi="Arial" w:cs="Arial"/>
                <w:bCs/>
                <w:sz w:val="24"/>
                <w:szCs w:val="24"/>
              </w:rPr>
            </w:pPr>
          </w:p>
        </w:tc>
        <w:tc>
          <w:tcPr>
            <w:tcW w:w="1534" w:type="dxa"/>
            <w:shd w:val="clear" w:color="auto" w:fill="000000" w:themeFill="text1"/>
          </w:tcPr>
          <w:p w14:paraId="3B35A522" w14:textId="77777777" w:rsidR="00B40BC5" w:rsidRDefault="00B40BC5" w:rsidP="00B40BC5">
            <w:pPr>
              <w:rPr>
                <w:rFonts w:ascii="Arial" w:hAnsi="Arial" w:cs="Arial"/>
                <w:bCs/>
                <w:sz w:val="24"/>
                <w:szCs w:val="24"/>
              </w:rPr>
            </w:pPr>
          </w:p>
        </w:tc>
      </w:tr>
      <w:tr w:rsidR="00B40BC5" w14:paraId="15C44E51" w14:textId="77777777" w:rsidTr="00976A74">
        <w:tc>
          <w:tcPr>
            <w:tcW w:w="1615" w:type="dxa"/>
          </w:tcPr>
          <w:p w14:paraId="4B01FCAA" w14:textId="4B9D2846" w:rsidR="00B40BC5" w:rsidRPr="005A7EAE" w:rsidRDefault="009D5D41" w:rsidP="00CB07BE">
            <w:pPr>
              <w:jc w:val="center"/>
              <w:rPr>
                <w:rFonts w:ascii="Arial" w:hAnsi="Arial" w:cs="Arial"/>
                <w:bCs/>
                <w:sz w:val="22"/>
                <w:szCs w:val="22"/>
              </w:rPr>
            </w:pPr>
            <w:r w:rsidRPr="005A7EAE">
              <w:rPr>
                <w:rFonts w:ascii="Arial" w:hAnsi="Arial" w:cs="Arial"/>
                <w:bCs/>
                <w:sz w:val="22"/>
                <w:szCs w:val="22"/>
              </w:rPr>
              <w:t>Fri</w:t>
            </w:r>
            <w:r w:rsidR="006A6085">
              <w:rPr>
                <w:rFonts w:ascii="Arial" w:hAnsi="Arial" w:cs="Arial"/>
                <w:bCs/>
                <w:sz w:val="22"/>
                <w:szCs w:val="22"/>
              </w:rPr>
              <w:t xml:space="preserve">, </w:t>
            </w:r>
            <w:r w:rsidR="008A3D82" w:rsidRPr="005A7EAE">
              <w:rPr>
                <w:rFonts w:ascii="Arial" w:hAnsi="Arial" w:cs="Arial"/>
                <w:bCs/>
                <w:sz w:val="22"/>
                <w:szCs w:val="22"/>
              </w:rPr>
              <w:t>5</w:t>
            </w:r>
            <w:r w:rsidR="00976A74" w:rsidRPr="005A7EAE">
              <w:rPr>
                <w:rFonts w:ascii="Arial" w:hAnsi="Arial" w:cs="Arial"/>
                <w:bCs/>
                <w:sz w:val="22"/>
                <w:szCs w:val="22"/>
              </w:rPr>
              <w:t xml:space="preserve"> Jun</w:t>
            </w:r>
            <w:r w:rsidR="006A6085">
              <w:rPr>
                <w:rFonts w:ascii="Arial" w:hAnsi="Arial" w:cs="Arial"/>
                <w:bCs/>
                <w:sz w:val="22"/>
                <w:szCs w:val="22"/>
              </w:rPr>
              <w:t xml:space="preserve"> 26</w:t>
            </w:r>
          </w:p>
        </w:tc>
        <w:tc>
          <w:tcPr>
            <w:tcW w:w="1261" w:type="dxa"/>
            <w:shd w:val="clear" w:color="auto" w:fill="000000" w:themeFill="text1"/>
          </w:tcPr>
          <w:p w14:paraId="2646EF2F" w14:textId="77777777" w:rsidR="00B40BC5" w:rsidRPr="005A7EAE" w:rsidRDefault="00B40BC5" w:rsidP="00B40BC5">
            <w:pPr>
              <w:rPr>
                <w:rFonts w:ascii="Arial" w:hAnsi="Arial" w:cs="Arial"/>
                <w:bCs/>
                <w:sz w:val="22"/>
                <w:szCs w:val="22"/>
              </w:rPr>
            </w:pPr>
          </w:p>
        </w:tc>
        <w:tc>
          <w:tcPr>
            <w:tcW w:w="1529" w:type="dxa"/>
          </w:tcPr>
          <w:p w14:paraId="0A52A75C" w14:textId="6820BF73" w:rsidR="00B40BC5" w:rsidRPr="005A7EAE" w:rsidRDefault="006A6085" w:rsidP="00976A74">
            <w:pPr>
              <w:jc w:val="center"/>
              <w:rPr>
                <w:rFonts w:ascii="Arial" w:hAnsi="Arial" w:cs="Arial"/>
                <w:bCs/>
                <w:sz w:val="22"/>
                <w:szCs w:val="22"/>
              </w:rPr>
            </w:pPr>
            <w:r>
              <w:rPr>
                <w:rFonts w:ascii="Arial" w:hAnsi="Arial" w:cs="Arial"/>
                <w:bCs/>
                <w:sz w:val="22"/>
                <w:szCs w:val="22"/>
              </w:rPr>
              <w:t>75</w:t>
            </w:r>
          </w:p>
        </w:tc>
        <w:tc>
          <w:tcPr>
            <w:tcW w:w="1348" w:type="dxa"/>
          </w:tcPr>
          <w:p w14:paraId="1FEB1A43" w14:textId="5AE21FEB" w:rsidR="00B40BC5" w:rsidRPr="005A7EAE" w:rsidRDefault="009D5D41" w:rsidP="00976A74">
            <w:pPr>
              <w:jc w:val="center"/>
              <w:rPr>
                <w:rFonts w:ascii="Arial" w:hAnsi="Arial" w:cs="Arial"/>
                <w:bCs/>
                <w:sz w:val="22"/>
                <w:szCs w:val="22"/>
              </w:rPr>
            </w:pPr>
            <w:r w:rsidRPr="005A7EAE">
              <w:rPr>
                <w:rFonts w:ascii="Arial" w:hAnsi="Arial" w:cs="Arial"/>
                <w:bCs/>
                <w:sz w:val="22"/>
                <w:szCs w:val="22"/>
              </w:rPr>
              <w:t>10</w:t>
            </w:r>
            <w:r w:rsidR="006A6085">
              <w:rPr>
                <w:rFonts w:ascii="Arial" w:hAnsi="Arial" w:cs="Arial"/>
                <w:bCs/>
                <w:sz w:val="22"/>
                <w:szCs w:val="22"/>
              </w:rPr>
              <w:t>:</w:t>
            </w:r>
            <w:r w:rsidRPr="005A7EAE">
              <w:rPr>
                <w:rFonts w:ascii="Arial" w:hAnsi="Arial" w:cs="Arial"/>
                <w:bCs/>
                <w:sz w:val="22"/>
                <w:szCs w:val="22"/>
              </w:rPr>
              <w:t>30</w:t>
            </w:r>
            <w:r w:rsidR="006A6085">
              <w:rPr>
                <w:rFonts w:ascii="Arial" w:hAnsi="Arial" w:cs="Arial"/>
                <w:bCs/>
                <w:sz w:val="22"/>
                <w:szCs w:val="22"/>
              </w:rPr>
              <w:t>am</w:t>
            </w:r>
          </w:p>
        </w:tc>
        <w:tc>
          <w:tcPr>
            <w:tcW w:w="1532" w:type="dxa"/>
            <w:shd w:val="clear" w:color="auto" w:fill="000000" w:themeFill="text1"/>
          </w:tcPr>
          <w:p w14:paraId="195B4BC4" w14:textId="77777777" w:rsidR="00B40BC5" w:rsidRDefault="00B40BC5" w:rsidP="00B40BC5">
            <w:pPr>
              <w:rPr>
                <w:rFonts w:ascii="Arial" w:hAnsi="Arial" w:cs="Arial"/>
                <w:bCs/>
                <w:sz w:val="24"/>
                <w:szCs w:val="24"/>
              </w:rPr>
            </w:pPr>
          </w:p>
        </w:tc>
        <w:tc>
          <w:tcPr>
            <w:tcW w:w="1346" w:type="dxa"/>
            <w:shd w:val="clear" w:color="auto" w:fill="000000" w:themeFill="text1"/>
          </w:tcPr>
          <w:p w14:paraId="5E76665C" w14:textId="77777777" w:rsidR="00B40BC5" w:rsidRDefault="00B40BC5" w:rsidP="00B40BC5">
            <w:pPr>
              <w:rPr>
                <w:rFonts w:ascii="Arial" w:hAnsi="Arial" w:cs="Arial"/>
                <w:bCs/>
                <w:sz w:val="24"/>
                <w:szCs w:val="24"/>
              </w:rPr>
            </w:pPr>
          </w:p>
        </w:tc>
        <w:tc>
          <w:tcPr>
            <w:tcW w:w="1534" w:type="dxa"/>
            <w:shd w:val="clear" w:color="auto" w:fill="000000" w:themeFill="text1"/>
          </w:tcPr>
          <w:p w14:paraId="7F41AE2F" w14:textId="77777777" w:rsidR="00B40BC5" w:rsidRDefault="00B40BC5" w:rsidP="00B40BC5">
            <w:pPr>
              <w:rPr>
                <w:rFonts w:ascii="Arial" w:hAnsi="Arial" w:cs="Arial"/>
                <w:bCs/>
                <w:sz w:val="24"/>
                <w:szCs w:val="24"/>
              </w:rPr>
            </w:pPr>
          </w:p>
        </w:tc>
      </w:tr>
    </w:tbl>
    <w:p w14:paraId="051AFC71" w14:textId="09755867" w:rsidR="0037666F" w:rsidRPr="00161555" w:rsidRDefault="0037666F" w:rsidP="0037666F">
      <w:pPr>
        <w:rPr>
          <w:rFonts w:ascii="Arial" w:hAnsi="Arial" w:cs="Arial"/>
          <w:bCs/>
          <w:sz w:val="24"/>
          <w:szCs w:val="24"/>
        </w:rPr>
      </w:pPr>
    </w:p>
    <w:p w14:paraId="3A0CB589" w14:textId="77777777" w:rsidR="00B91692" w:rsidRPr="00161555" w:rsidRDefault="00B91692" w:rsidP="00B91692">
      <w:pPr>
        <w:rPr>
          <w:rFonts w:ascii="Arial" w:hAnsi="Arial" w:cs="Arial"/>
          <w:bCs/>
          <w:sz w:val="24"/>
          <w:szCs w:val="24"/>
        </w:rPr>
      </w:pPr>
    </w:p>
    <w:p w14:paraId="7CC90593" w14:textId="0A0E0ED2" w:rsidR="00B91692" w:rsidRPr="00161555" w:rsidRDefault="00455084" w:rsidP="00455084">
      <w:pPr>
        <w:rPr>
          <w:rFonts w:ascii="Arial" w:hAnsi="Arial" w:cs="Arial"/>
          <w:bCs/>
          <w:sz w:val="24"/>
          <w:szCs w:val="24"/>
        </w:rPr>
      </w:pPr>
      <w:r w:rsidRPr="00161555">
        <w:rPr>
          <w:rFonts w:ascii="Arial" w:hAnsi="Arial" w:cs="Arial"/>
          <w:b/>
          <w:sz w:val="24"/>
          <w:szCs w:val="24"/>
        </w:rPr>
        <w:t>5</w:t>
      </w:r>
      <w:r w:rsidR="00B91692" w:rsidRPr="00161555">
        <w:rPr>
          <w:rFonts w:ascii="Arial" w:hAnsi="Arial" w:cs="Arial"/>
          <w:b/>
          <w:sz w:val="24"/>
          <w:szCs w:val="24"/>
        </w:rPr>
        <w:t>.</w:t>
      </w:r>
      <w:r w:rsidRPr="00161555">
        <w:rPr>
          <w:rFonts w:ascii="Arial" w:hAnsi="Arial" w:cs="Arial"/>
          <w:b/>
          <w:sz w:val="24"/>
          <w:szCs w:val="24"/>
        </w:rPr>
        <w:t>2</w:t>
      </w:r>
      <w:r w:rsidR="00B91692" w:rsidRPr="00161555">
        <w:rPr>
          <w:rFonts w:ascii="Arial" w:hAnsi="Arial" w:cs="Arial"/>
          <w:b/>
          <w:sz w:val="24"/>
          <w:szCs w:val="24"/>
        </w:rPr>
        <w:t>.</w:t>
      </w:r>
      <w:r w:rsidRPr="00161555">
        <w:rPr>
          <w:rFonts w:ascii="Arial" w:hAnsi="Arial" w:cs="Arial"/>
          <w:b/>
          <w:sz w:val="24"/>
          <w:szCs w:val="24"/>
        </w:rPr>
        <w:t>1</w:t>
      </w:r>
      <w:r w:rsidR="00A91577">
        <w:rPr>
          <w:rFonts w:ascii="Arial" w:hAnsi="Arial" w:cs="Arial"/>
          <w:b/>
          <w:sz w:val="24"/>
          <w:szCs w:val="24"/>
        </w:rPr>
        <w:t>7</w:t>
      </w:r>
      <w:r w:rsidR="00B91692" w:rsidRPr="00161555">
        <w:rPr>
          <w:rFonts w:ascii="Arial" w:hAnsi="Arial" w:cs="Arial"/>
          <w:bCs/>
          <w:sz w:val="24"/>
          <w:szCs w:val="24"/>
        </w:rPr>
        <w:t xml:space="preserve">  </w:t>
      </w:r>
      <w:r w:rsidR="00B91692" w:rsidRPr="00161555">
        <w:rPr>
          <w:rFonts w:ascii="Arial" w:hAnsi="Arial" w:cs="Arial"/>
          <w:b/>
          <w:sz w:val="24"/>
          <w:szCs w:val="24"/>
          <w:u w:val="single"/>
        </w:rPr>
        <w:t>Security</w:t>
      </w:r>
      <w:r w:rsidRPr="00161555">
        <w:rPr>
          <w:rFonts w:ascii="Arial" w:hAnsi="Arial" w:cs="Arial"/>
          <w:b/>
          <w:sz w:val="24"/>
          <w:szCs w:val="24"/>
          <w:u w:val="single"/>
        </w:rPr>
        <w:t>:</w:t>
      </w:r>
      <w:r w:rsidR="00B91692" w:rsidRPr="00161555">
        <w:rPr>
          <w:rFonts w:ascii="Arial" w:hAnsi="Arial" w:cs="Arial"/>
          <w:bCs/>
          <w:sz w:val="24"/>
          <w:szCs w:val="24"/>
        </w:rPr>
        <w:t xml:space="preserve"> The contractor shall provide security to ensure participants are in a safe and crime free environment.</w:t>
      </w:r>
    </w:p>
    <w:p w14:paraId="2CF95EA9" w14:textId="77777777" w:rsidR="00455084" w:rsidRPr="00161555" w:rsidRDefault="00455084" w:rsidP="00455084">
      <w:pPr>
        <w:rPr>
          <w:rFonts w:ascii="Arial" w:hAnsi="Arial" w:cs="Arial"/>
          <w:bCs/>
          <w:sz w:val="24"/>
          <w:szCs w:val="24"/>
        </w:rPr>
      </w:pPr>
    </w:p>
    <w:p w14:paraId="5FE2AB0D" w14:textId="7113688A" w:rsidR="00976A74" w:rsidRDefault="00455084" w:rsidP="00455084">
      <w:pPr>
        <w:pStyle w:val="paragraph"/>
        <w:spacing w:before="0" w:beforeAutospacing="0" w:after="0" w:afterAutospacing="0"/>
        <w:textAlignment w:val="baseline"/>
        <w:rPr>
          <w:rStyle w:val="normaltextrun"/>
          <w:rFonts w:ascii="Arial" w:hAnsi="Arial" w:cs="Arial"/>
        </w:rPr>
      </w:pPr>
      <w:r w:rsidRPr="00161555">
        <w:rPr>
          <w:rStyle w:val="normaltextrun"/>
          <w:rFonts w:ascii="Arial" w:hAnsi="Arial" w:cs="Arial"/>
          <w:b/>
          <w:bCs/>
        </w:rPr>
        <w:t>5.3</w:t>
      </w:r>
      <w:r w:rsidR="006C5189">
        <w:rPr>
          <w:rStyle w:val="normaltextrun"/>
          <w:rFonts w:ascii="Arial" w:hAnsi="Arial" w:cs="Arial"/>
          <w:b/>
          <w:bCs/>
        </w:rPr>
        <w:t xml:space="preserve"> </w:t>
      </w:r>
      <w:r w:rsidRPr="00161555">
        <w:rPr>
          <w:rStyle w:val="normaltextrun"/>
          <w:rFonts w:ascii="Arial" w:hAnsi="Arial" w:cs="Arial"/>
          <w:b/>
          <w:bCs/>
          <w:u w:val="single"/>
        </w:rPr>
        <w:t>System for Award Management (SAM) Service Contract Report (SCR):</w:t>
      </w:r>
      <w:r w:rsidRPr="00161555">
        <w:rPr>
          <w:rStyle w:val="normaltextrun"/>
          <w:rFonts w:ascii="Arial" w:hAnsi="Arial" w:cs="Arial"/>
        </w:rPr>
        <w:t xml:space="preserve"> The Contractor shall report ALL Contractor labor hours (including subcontractor labor hours) required for performance of services provided under this contract for the</w:t>
      </w:r>
      <w:r w:rsidRPr="00161555">
        <w:rPr>
          <w:rStyle w:val="normaltextrun"/>
          <w:rFonts w:ascii="Arial" w:hAnsi="Arial" w:cs="Arial"/>
          <w:i/>
          <w:iCs/>
          <w:color w:val="FF0000"/>
        </w:rPr>
        <w:t xml:space="preserve"> </w:t>
      </w:r>
      <w:r w:rsidRPr="00161555">
        <w:rPr>
          <w:rStyle w:val="normaltextrun"/>
          <w:rFonts w:ascii="Arial" w:hAnsi="Arial" w:cs="Arial"/>
        </w:rPr>
        <w:t>Houston ISD JCLC</w:t>
      </w:r>
      <w:r w:rsidRPr="00161555">
        <w:rPr>
          <w:rStyle w:val="normaltextrun"/>
          <w:rFonts w:ascii="Arial" w:hAnsi="Arial" w:cs="Arial"/>
          <w:i/>
          <w:iCs/>
        </w:rPr>
        <w:t xml:space="preserve"> </w:t>
      </w:r>
      <w:r w:rsidRPr="00161555">
        <w:rPr>
          <w:rStyle w:val="normaltextrun"/>
          <w:rFonts w:ascii="Arial" w:hAnsi="Arial" w:cs="Arial"/>
        </w:rPr>
        <w:t xml:space="preserve">via a secure data collection site. The Contractor is required to completely fill in all required data fields through the following web address: </w:t>
      </w:r>
      <w:hyperlink r:id="rId9" w:tgtFrame="_blank" w:history="1">
        <w:r w:rsidRPr="00161555">
          <w:rPr>
            <w:rStyle w:val="normaltextrun"/>
            <w:rFonts w:ascii="Arial" w:hAnsi="Arial" w:cs="Arial"/>
            <w:color w:val="0000FF"/>
            <w:u w:val="single"/>
          </w:rPr>
          <w:t>www.sam.gov</w:t>
        </w:r>
      </w:hyperlink>
      <w:r w:rsidRPr="00161555">
        <w:rPr>
          <w:rStyle w:val="normaltextrun"/>
          <w:rFonts w:ascii="Arial" w:hAnsi="Arial" w:cs="Arial"/>
        </w:rPr>
        <w:t>.</w:t>
      </w:r>
    </w:p>
    <w:p w14:paraId="597A540B" w14:textId="77777777" w:rsidR="00976A74" w:rsidRDefault="00976A74" w:rsidP="00455084">
      <w:pPr>
        <w:pStyle w:val="paragraph"/>
        <w:spacing w:before="0" w:beforeAutospacing="0" w:after="0" w:afterAutospacing="0"/>
        <w:textAlignment w:val="baseline"/>
        <w:rPr>
          <w:rStyle w:val="normaltextrun"/>
          <w:rFonts w:ascii="Arial" w:hAnsi="Arial" w:cs="Arial"/>
        </w:rPr>
      </w:pPr>
    </w:p>
    <w:p w14:paraId="089714E2" w14:textId="384E763D" w:rsidR="00455084" w:rsidRPr="00161555" w:rsidRDefault="00455084" w:rsidP="00455084">
      <w:pPr>
        <w:pStyle w:val="paragraph"/>
        <w:spacing w:before="0" w:beforeAutospacing="0" w:after="0" w:afterAutospacing="0"/>
        <w:textAlignment w:val="baseline"/>
        <w:rPr>
          <w:rFonts w:ascii="Arial" w:hAnsi="Arial" w:cs="Arial"/>
        </w:rPr>
      </w:pPr>
      <w:r w:rsidRPr="00161555">
        <w:rPr>
          <w:rStyle w:val="normaltextrun"/>
          <w:rFonts w:ascii="Arial" w:hAnsi="Arial" w:cs="Arial"/>
        </w:rPr>
        <w:t>Reporting inputs will be for the labor executed during the period of performance during each Government FY, which runs from October 1 through September 30. While inputs may be reported any time during the FY, all data shall be reported no later than October 31 of each calendar year. Contractors may direct questions to the help desk by clicking “View Assistance for SAM.gov” which is located at the top of the SAM.gov website. From there, you can the select “Contact Our Service Desk” which will allow you to contact SAM.gov directly. If contract period of performance ends prior to September 30, the Contractor has 30 calendar days from end date of the contract to complete the SAM SCR requirement.</w:t>
      </w:r>
      <w:r w:rsidRPr="00161555">
        <w:rPr>
          <w:rStyle w:val="eop"/>
          <w:rFonts w:ascii="Arial" w:hAnsi="Arial" w:cs="Arial"/>
        </w:rPr>
        <w:t> </w:t>
      </w:r>
    </w:p>
    <w:p w14:paraId="2708E730" w14:textId="77777777" w:rsidR="00455084" w:rsidRPr="00161555" w:rsidRDefault="00455084" w:rsidP="00455084">
      <w:pPr>
        <w:pStyle w:val="paragraph"/>
        <w:spacing w:before="0" w:beforeAutospacing="0" w:after="0" w:afterAutospacing="0"/>
        <w:textAlignment w:val="baseline"/>
        <w:rPr>
          <w:rFonts w:ascii="Arial" w:hAnsi="Arial" w:cs="Arial"/>
          <w:color w:val="000000"/>
        </w:rPr>
      </w:pPr>
      <w:r w:rsidRPr="00161555">
        <w:rPr>
          <w:rStyle w:val="eop"/>
          <w:rFonts w:ascii="Arial" w:hAnsi="Arial" w:cs="Arial"/>
        </w:rPr>
        <w:t> </w:t>
      </w:r>
    </w:p>
    <w:p w14:paraId="1B99E20C" w14:textId="77777777" w:rsidR="00455084" w:rsidRPr="00161555" w:rsidRDefault="00455084" w:rsidP="00455084">
      <w:pPr>
        <w:pStyle w:val="paragraph"/>
        <w:spacing w:before="0" w:beforeAutospacing="0" w:after="0" w:afterAutospacing="0"/>
        <w:textAlignment w:val="baseline"/>
        <w:rPr>
          <w:rFonts w:ascii="Arial" w:hAnsi="Arial" w:cs="Arial"/>
          <w:color w:val="000000"/>
        </w:rPr>
      </w:pPr>
      <w:r w:rsidRPr="00161555">
        <w:rPr>
          <w:rStyle w:val="normaltextrun"/>
          <w:rFonts w:ascii="Arial" w:hAnsi="Arial" w:cs="Arial"/>
          <w:b/>
          <w:bCs/>
        </w:rPr>
        <w:t>Steps for Submitting a Service Contract Report (SCR) </w:t>
      </w:r>
      <w:r w:rsidRPr="00161555">
        <w:rPr>
          <w:rStyle w:val="eop"/>
          <w:rFonts w:ascii="Arial" w:hAnsi="Arial" w:cs="Arial"/>
        </w:rPr>
        <w:t> </w:t>
      </w:r>
    </w:p>
    <w:p w14:paraId="7981B661" w14:textId="77777777" w:rsidR="00455084" w:rsidRPr="00161555" w:rsidRDefault="00455084" w:rsidP="00455084">
      <w:pPr>
        <w:pStyle w:val="paragraph"/>
        <w:numPr>
          <w:ilvl w:val="0"/>
          <w:numId w:val="19"/>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 xml:space="preserve">Go to </w:t>
      </w:r>
      <w:hyperlink r:id="rId10" w:tgtFrame="_blank" w:history="1">
        <w:r w:rsidRPr="00161555">
          <w:rPr>
            <w:rStyle w:val="normaltextrun"/>
            <w:rFonts w:ascii="Arial" w:hAnsi="Arial" w:cs="Arial"/>
            <w:color w:val="0000FF"/>
            <w:u w:val="single"/>
          </w:rPr>
          <w:t>www.sam.gov</w:t>
        </w:r>
      </w:hyperlink>
      <w:r w:rsidRPr="00161555">
        <w:rPr>
          <w:rStyle w:val="normaltextrun"/>
          <w:rFonts w:ascii="Arial" w:hAnsi="Arial" w:cs="Arial"/>
        </w:rPr>
        <w:t xml:space="preserve"> and log in. </w:t>
      </w:r>
      <w:r w:rsidRPr="00161555">
        <w:rPr>
          <w:rStyle w:val="eop"/>
          <w:rFonts w:ascii="Arial" w:hAnsi="Arial" w:cs="Arial"/>
        </w:rPr>
        <w:t> </w:t>
      </w:r>
    </w:p>
    <w:p w14:paraId="003EA725" w14:textId="77777777" w:rsidR="00455084" w:rsidRPr="00161555" w:rsidRDefault="00455084" w:rsidP="00455084">
      <w:pPr>
        <w:pStyle w:val="paragraph"/>
        <w:numPr>
          <w:ilvl w:val="0"/>
          <w:numId w:val="20"/>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Select Entity Registrations and then select Service Contract Reporting. </w:t>
      </w:r>
      <w:r w:rsidRPr="00161555">
        <w:rPr>
          <w:rStyle w:val="eop"/>
          <w:rFonts w:ascii="Arial" w:hAnsi="Arial" w:cs="Arial"/>
        </w:rPr>
        <w:t> </w:t>
      </w:r>
    </w:p>
    <w:p w14:paraId="7E9EEC50" w14:textId="77777777" w:rsidR="00455084" w:rsidRPr="00161555" w:rsidRDefault="00455084" w:rsidP="00455084">
      <w:pPr>
        <w:pStyle w:val="paragraph"/>
        <w:numPr>
          <w:ilvl w:val="0"/>
          <w:numId w:val="21"/>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SAM displays your entities which have service contracts and meet the reporting criteria. Select View by entity to see the service contracts for each entity. </w:t>
      </w:r>
      <w:r w:rsidRPr="00161555">
        <w:rPr>
          <w:rStyle w:val="eop"/>
          <w:rFonts w:ascii="Arial" w:hAnsi="Arial" w:cs="Arial"/>
        </w:rPr>
        <w:t> </w:t>
      </w:r>
    </w:p>
    <w:p w14:paraId="31DCA9E8" w14:textId="77777777" w:rsidR="00455084" w:rsidRPr="00161555" w:rsidRDefault="00455084" w:rsidP="00455084">
      <w:pPr>
        <w:pStyle w:val="paragraph"/>
        <w:numPr>
          <w:ilvl w:val="0"/>
          <w:numId w:val="22"/>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Next, select Add for the service contract against which you want to create a Service Contract Report. Each service contract which meets the FAR Subpart 4.1703 reporting thresholds is displayed. </w:t>
      </w:r>
      <w:r w:rsidRPr="00161555">
        <w:rPr>
          <w:rStyle w:val="eop"/>
          <w:rFonts w:ascii="Arial" w:hAnsi="Arial" w:cs="Arial"/>
        </w:rPr>
        <w:t> </w:t>
      </w:r>
    </w:p>
    <w:p w14:paraId="796F0045" w14:textId="77777777" w:rsidR="00455084" w:rsidRPr="00161555" w:rsidRDefault="00455084" w:rsidP="00455084">
      <w:pPr>
        <w:pStyle w:val="paragraph"/>
        <w:numPr>
          <w:ilvl w:val="0"/>
          <w:numId w:val="23"/>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You will be taken to the Complete Service Contract Report page. SAM displays the contract details and allows you to report. You are required to enter the following information: </w:t>
      </w:r>
      <w:r w:rsidRPr="00161555">
        <w:rPr>
          <w:rStyle w:val="eop"/>
          <w:rFonts w:ascii="Arial" w:hAnsi="Arial" w:cs="Arial"/>
        </w:rPr>
        <w:t> </w:t>
      </w:r>
    </w:p>
    <w:p w14:paraId="326A52D9" w14:textId="77777777" w:rsidR="00455084" w:rsidRPr="00161555" w:rsidRDefault="00455084" w:rsidP="00455084">
      <w:pPr>
        <w:pStyle w:val="paragraph"/>
        <w:numPr>
          <w:ilvl w:val="0"/>
          <w:numId w:val="24"/>
        </w:numPr>
        <w:spacing w:before="0" w:beforeAutospacing="0" w:after="0" w:afterAutospacing="0"/>
        <w:ind w:left="1440" w:firstLine="0"/>
        <w:textAlignment w:val="baseline"/>
        <w:rPr>
          <w:rFonts w:ascii="Arial" w:hAnsi="Arial" w:cs="Arial"/>
          <w:color w:val="000000"/>
        </w:rPr>
      </w:pPr>
      <w:r w:rsidRPr="00161555">
        <w:rPr>
          <w:rStyle w:val="normaltextrun"/>
          <w:rFonts w:ascii="Arial" w:hAnsi="Arial" w:cs="Arial"/>
          <w:b/>
          <w:bCs/>
        </w:rPr>
        <w:t xml:space="preserve">Total Amount Invoiced: </w:t>
      </w:r>
      <w:r w:rsidRPr="00161555">
        <w:rPr>
          <w:rStyle w:val="normaltextrun"/>
          <w:rFonts w:ascii="Arial" w:hAnsi="Arial" w:cs="Arial"/>
        </w:rPr>
        <w:t>Total dollar amount invoiced for services performed during the previous Government fiscal year under the contract (this amount should include the prime and any subcontract amount). </w:t>
      </w:r>
      <w:r w:rsidRPr="00161555">
        <w:rPr>
          <w:rStyle w:val="eop"/>
          <w:rFonts w:ascii="Arial" w:hAnsi="Arial" w:cs="Arial"/>
        </w:rPr>
        <w:t> </w:t>
      </w:r>
    </w:p>
    <w:p w14:paraId="33F92B5F" w14:textId="77777777" w:rsidR="00455084" w:rsidRPr="00161555" w:rsidRDefault="00455084" w:rsidP="00455084">
      <w:pPr>
        <w:pStyle w:val="paragraph"/>
        <w:numPr>
          <w:ilvl w:val="0"/>
          <w:numId w:val="24"/>
        </w:numPr>
        <w:spacing w:before="0" w:beforeAutospacing="0" w:after="0" w:afterAutospacing="0"/>
        <w:ind w:left="1440" w:firstLine="0"/>
        <w:textAlignment w:val="baseline"/>
        <w:rPr>
          <w:rFonts w:ascii="Arial" w:hAnsi="Arial" w:cs="Arial"/>
          <w:color w:val="000000"/>
        </w:rPr>
      </w:pPr>
      <w:r w:rsidRPr="00161555">
        <w:rPr>
          <w:rStyle w:val="normaltextrun"/>
          <w:rFonts w:ascii="Arial" w:hAnsi="Arial" w:cs="Arial"/>
          <w:b/>
          <w:bCs/>
        </w:rPr>
        <w:t xml:space="preserve">Prime Contractor Hours Expended: </w:t>
      </w:r>
      <w:r w:rsidRPr="00161555">
        <w:rPr>
          <w:rStyle w:val="normaltextrun"/>
          <w:rFonts w:ascii="Arial" w:hAnsi="Arial" w:cs="Arial"/>
        </w:rPr>
        <w:t>Prime contractor direct labor hours expended on the services performed during the previous Government fiscal year. The amount you enter is automatically divided by 2,080 hours to calculate a Full Time Employee (FTE) equivalent, displayed under the Prime Contractor Hours Expended as Prime Contractor FTEs. </w:t>
      </w:r>
      <w:r w:rsidRPr="00161555">
        <w:rPr>
          <w:rStyle w:val="eop"/>
          <w:rFonts w:ascii="Arial" w:hAnsi="Arial" w:cs="Arial"/>
        </w:rPr>
        <w:t> </w:t>
      </w:r>
    </w:p>
    <w:p w14:paraId="79019B7F" w14:textId="77777777" w:rsidR="00455084" w:rsidRPr="00161555" w:rsidRDefault="00455084" w:rsidP="00455084">
      <w:pPr>
        <w:pStyle w:val="paragraph"/>
        <w:numPr>
          <w:ilvl w:val="0"/>
          <w:numId w:val="25"/>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Report any required Tier 1 subcontractor information by selecting the Add Tier 1 Subcontract Information button. </w:t>
      </w:r>
      <w:r w:rsidRPr="00161555">
        <w:rPr>
          <w:rStyle w:val="eop"/>
          <w:rFonts w:ascii="Arial" w:hAnsi="Arial" w:cs="Arial"/>
        </w:rPr>
        <w:t> </w:t>
      </w:r>
    </w:p>
    <w:p w14:paraId="4DB75BFC" w14:textId="77777777" w:rsidR="00455084" w:rsidRPr="00161555" w:rsidRDefault="00455084" w:rsidP="00455084">
      <w:pPr>
        <w:pStyle w:val="paragraph"/>
        <w:numPr>
          <w:ilvl w:val="0"/>
          <w:numId w:val="26"/>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When you are ready to submit the report, select Submit. This saves your report and returns you to the Select Service Contract page where you can create other SCRs or edit an existing SCR. </w:t>
      </w:r>
      <w:r w:rsidRPr="00161555">
        <w:rPr>
          <w:rStyle w:val="eop"/>
          <w:rFonts w:ascii="Arial" w:hAnsi="Arial" w:cs="Arial"/>
        </w:rPr>
        <w:t> </w:t>
      </w:r>
    </w:p>
    <w:p w14:paraId="0E50AE56" w14:textId="77777777" w:rsidR="00455084" w:rsidRPr="00161555" w:rsidRDefault="00455084" w:rsidP="00455084">
      <w:pPr>
        <w:pStyle w:val="paragraph"/>
        <w:spacing w:before="0" w:beforeAutospacing="0" w:after="0" w:afterAutospacing="0"/>
        <w:textAlignment w:val="baseline"/>
        <w:rPr>
          <w:rFonts w:ascii="Arial" w:hAnsi="Arial" w:cs="Arial"/>
          <w:color w:val="000000"/>
        </w:rPr>
      </w:pPr>
      <w:r w:rsidRPr="00161555">
        <w:rPr>
          <w:rStyle w:val="eop"/>
          <w:rFonts w:ascii="Arial" w:hAnsi="Arial" w:cs="Arial"/>
        </w:rPr>
        <w:t> </w:t>
      </w:r>
    </w:p>
    <w:p w14:paraId="483CE046" w14:textId="77777777" w:rsidR="00455084" w:rsidRPr="00161555" w:rsidRDefault="00455084" w:rsidP="00455084">
      <w:pPr>
        <w:pStyle w:val="paragraph"/>
        <w:spacing w:before="0" w:beforeAutospacing="0" w:after="0" w:afterAutospacing="0"/>
        <w:textAlignment w:val="baseline"/>
        <w:rPr>
          <w:rFonts w:ascii="Arial" w:hAnsi="Arial" w:cs="Arial"/>
          <w:color w:val="000000"/>
        </w:rPr>
      </w:pPr>
      <w:r w:rsidRPr="00161555">
        <w:rPr>
          <w:rStyle w:val="normaltextrun"/>
          <w:rFonts w:ascii="Arial" w:hAnsi="Arial" w:cs="Arial"/>
          <w:b/>
          <w:bCs/>
        </w:rPr>
        <w:t>Steps for Editing a Submitted Report </w:t>
      </w:r>
      <w:r w:rsidRPr="00161555">
        <w:rPr>
          <w:rStyle w:val="eop"/>
          <w:rFonts w:ascii="Arial" w:hAnsi="Arial" w:cs="Arial"/>
        </w:rPr>
        <w:t> </w:t>
      </w:r>
    </w:p>
    <w:p w14:paraId="6274BEC2" w14:textId="77777777" w:rsidR="00455084" w:rsidRPr="00161555" w:rsidRDefault="00455084" w:rsidP="00455084">
      <w:pPr>
        <w:pStyle w:val="paragraph"/>
        <w:numPr>
          <w:ilvl w:val="0"/>
          <w:numId w:val="27"/>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t>Follow steps 1-4 above. Any previously submitted SCR will have a View/Edit button instead of an Add button. </w:t>
      </w:r>
      <w:r w:rsidRPr="00161555">
        <w:rPr>
          <w:rStyle w:val="eop"/>
          <w:rFonts w:ascii="Arial" w:hAnsi="Arial" w:cs="Arial"/>
        </w:rPr>
        <w:t> </w:t>
      </w:r>
    </w:p>
    <w:p w14:paraId="33C716CF" w14:textId="77777777" w:rsidR="00455084" w:rsidRPr="00161555" w:rsidRDefault="00455084" w:rsidP="00455084">
      <w:pPr>
        <w:pStyle w:val="paragraph"/>
        <w:numPr>
          <w:ilvl w:val="0"/>
          <w:numId w:val="28"/>
        </w:numPr>
        <w:spacing w:before="0" w:beforeAutospacing="0" w:after="0" w:afterAutospacing="0"/>
        <w:ind w:left="1080" w:firstLine="0"/>
        <w:textAlignment w:val="baseline"/>
        <w:rPr>
          <w:rFonts w:ascii="Arial" w:hAnsi="Arial" w:cs="Arial"/>
          <w:color w:val="000000"/>
        </w:rPr>
      </w:pPr>
      <w:r w:rsidRPr="00161555">
        <w:rPr>
          <w:rStyle w:val="normaltextrun"/>
          <w:rFonts w:ascii="Arial" w:hAnsi="Arial" w:cs="Arial"/>
        </w:rPr>
        <w:lastRenderedPageBreak/>
        <w:t>Select View/Edit. You will be able to view the current SCR, edit available fields, and resubmit the record. You can also delete previously entered information altogether.</w:t>
      </w:r>
      <w:r w:rsidRPr="00161555">
        <w:rPr>
          <w:rStyle w:val="eop"/>
          <w:rFonts w:ascii="Arial" w:hAnsi="Arial" w:cs="Arial"/>
        </w:rPr>
        <w:t> </w:t>
      </w:r>
    </w:p>
    <w:p w14:paraId="77C2C01D" w14:textId="77777777" w:rsidR="00455084" w:rsidRPr="00161555" w:rsidRDefault="00455084" w:rsidP="00455084">
      <w:pPr>
        <w:pStyle w:val="paragraph"/>
        <w:spacing w:before="0" w:beforeAutospacing="0" w:after="0" w:afterAutospacing="0"/>
        <w:textAlignment w:val="baseline"/>
        <w:rPr>
          <w:rFonts w:ascii="Arial" w:hAnsi="Arial" w:cs="Arial"/>
        </w:rPr>
      </w:pPr>
      <w:r w:rsidRPr="00161555">
        <w:rPr>
          <w:rStyle w:val="eop"/>
          <w:rFonts w:ascii="Arial" w:hAnsi="Arial" w:cs="Arial"/>
          <w:color w:val="0000FF"/>
        </w:rPr>
        <w:t> </w:t>
      </w:r>
    </w:p>
    <w:p w14:paraId="05510C3A" w14:textId="03357A35" w:rsidR="00455084" w:rsidRPr="00161555" w:rsidRDefault="00455084" w:rsidP="00455084">
      <w:pPr>
        <w:pStyle w:val="paragraph"/>
        <w:spacing w:before="0" w:beforeAutospacing="0" w:after="0" w:afterAutospacing="0"/>
        <w:ind w:firstLine="720"/>
        <w:textAlignment w:val="baseline"/>
        <w:rPr>
          <w:rFonts w:ascii="Arial" w:hAnsi="Arial" w:cs="Arial"/>
        </w:rPr>
      </w:pPr>
      <w:r w:rsidRPr="00161555">
        <w:rPr>
          <w:rStyle w:val="normaltextrun"/>
          <w:rFonts w:ascii="Arial" w:hAnsi="Arial" w:cs="Arial"/>
        </w:rPr>
        <w:t>STD</w:t>
      </w:r>
      <w:r w:rsidR="00921176" w:rsidRPr="00161555">
        <w:rPr>
          <w:rStyle w:val="normaltextrun"/>
          <w:rFonts w:ascii="Arial" w:hAnsi="Arial" w:cs="Arial"/>
        </w:rPr>
        <w:t>: All</w:t>
      </w:r>
      <w:r w:rsidRPr="00161555">
        <w:rPr>
          <w:rStyle w:val="normaltextrun"/>
          <w:rFonts w:ascii="Arial" w:hAnsi="Arial" w:cs="Arial"/>
        </w:rPr>
        <w:t xml:space="preserve"> information provided by the Contractor shall be accurate, complete, and not exceed suspense dates noted in corresponding paragraph above.</w:t>
      </w:r>
      <w:r w:rsidRPr="00161555">
        <w:rPr>
          <w:rStyle w:val="eop"/>
          <w:rFonts w:ascii="Arial" w:hAnsi="Arial" w:cs="Arial"/>
        </w:rPr>
        <w:t> </w:t>
      </w:r>
    </w:p>
    <w:p w14:paraId="2C9CAFF3" w14:textId="114ED1EF" w:rsidR="00455084" w:rsidRPr="00161555" w:rsidRDefault="00455084" w:rsidP="00455084">
      <w:pPr>
        <w:rPr>
          <w:rFonts w:ascii="Arial" w:hAnsi="Arial" w:cs="Arial"/>
          <w:bCs/>
          <w:sz w:val="24"/>
          <w:szCs w:val="24"/>
        </w:rPr>
      </w:pPr>
      <w:r w:rsidRPr="00161555">
        <w:rPr>
          <w:rStyle w:val="normaltextrun"/>
          <w:rFonts w:ascii="Arial" w:hAnsi="Arial" w:cs="Arial"/>
          <w:sz w:val="24"/>
          <w:szCs w:val="24"/>
        </w:rPr>
        <w:t>AQL: 100% Compliant</w:t>
      </w:r>
    </w:p>
    <w:p w14:paraId="48F192AC" w14:textId="77777777" w:rsidR="00B91692" w:rsidRDefault="00B91692"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170EE721" w14:textId="77777777" w:rsidR="00821255" w:rsidRPr="00161555" w:rsidRDefault="00821255" w:rsidP="00E638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33D27214" w14:textId="77777777" w:rsidR="00455084" w:rsidRPr="00161555" w:rsidRDefault="00455084" w:rsidP="00455084">
      <w:pPr>
        <w:jc w:val="center"/>
        <w:rPr>
          <w:rFonts w:ascii="Arial" w:hAnsi="Arial" w:cs="Arial"/>
          <w:b/>
          <w:bCs/>
          <w:sz w:val="24"/>
          <w:szCs w:val="24"/>
        </w:rPr>
      </w:pPr>
      <w:r w:rsidRPr="00161555">
        <w:rPr>
          <w:rFonts w:ascii="Arial" w:hAnsi="Arial" w:cs="Arial"/>
          <w:b/>
          <w:bCs/>
          <w:sz w:val="24"/>
          <w:szCs w:val="24"/>
        </w:rPr>
        <w:t>PART 6</w:t>
      </w:r>
    </w:p>
    <w:p w14:paraId="2B6F480D" w14:textId="77777777" w:rsidR="00455084" w:rsidRPr="00161555" w:rsidRDefault="00455084" w:rsidP="00455084">
      <w:pPr>
        <w:jc w:val="center"/>
        <w:rPr>
          <w:rFonts w:ascii="Arial" w:hAnsi="Arial" w:cs="Arial"/>
          <w:sz w:val="24"/>
          <w:szCs w:val="24"/>
        </w:rPr>
      </w:pPr>
      <w:r w:rsidRPr="00161555">
        <w:rPr>
          <w:rFonts w:ascii="Arial" w:hAnsi="Arial" w:cs="Arial"/>
          <w:b/>
          <w:bCs/>
          <w:caps/>
          <w:sz w:val="24"/>
          <w:szCs w:val="24"/>
        </w:rPr>
        <w:t>Applicable Publications</w:t>
      </w:r>
    </w:p>
    <w:p w14:paraId="672BEBF1" w14:textId="77777777" w:rsidR="00455084" w:rsidRPr="00161555" w:rsidRDefault="00455084" w:rsidP="00455084">
      <w:pPr>
        <w:rPr>
          <w:rFonts w:ascii="Arial" w:hAnsi="Arial" w:cs="Arial"/>
          <w:b/>
          <w:bCs/>
          <w:sz w:val="24"/>
          <w:szCs w:val="24"/>
        </w:rPr>
      </w:pPr>
    </w:p>
    <w:p w14:paraId="1B0778DC" w14:textId="77777777" w:rsidR="00455084" w:rsidRPr="00161555" w:rsidRDefault="00455084" w:rsidP="00455084">
      <w:pPr>
        <w:jc w:val="both"/>
        <w:rPr>
          <w:rFonts w:ascii="Arial" w:hAnsi="Arial" w:cs="Arial"/>
          <w:sz w:val="24"/>
          <w:szCs w:val="24"/>
        </w:rPr>
      </w:pPr>
      <w:r w:rsidRPr="00161555">
        <w:rPr>
          <w:rFonts w:ascii="Arial" w:hAnsi="Arial" w:cs="Arial"/>
          <w:b/>
          <w:bCs/>
          <w:sz w:val="24"/>
          <w:szCs w:val="24"/>
        </w:rPr>
        <w:t>6.</w:t>
      </w:r>
      <w:r w:rsidRPr="00161555">
        <w:rPr>
          <w:rFonts w:ascii="Arial" w:hAnsi="Arial" w:cs="Arial"/>
          <w:sz w:val="24"/>
          <w:szCs w:val="24"/>
        </w:rPr>
        <w:t xml:space="preserve"> The Contractor must abide by all applicable regulations, publications, manuals, and local policies and procedures.  </w:t>
      </w:r>
    </w:p>
    <w:p w14:paraId="08B45084" w14:textId="77777777" w:rsidR="00455084" w:rsidRPr="00161555" w:rsidRDefault="00455084" w:rsidP="00455084">
      <w:pPr>
        <w:jc w:val="both"/>
        <w:rPr>
          <w:rFonts w:ascii="Arial" w:hAnsi="Arial" w:cs="Arial"/>
          <w:sz w:val="24"/>
          <w:szCs w:val="24"/>
        </w:rPr>
      </w:pPr>
    </w:p>
    <w:p w14:paraId="08817B19" w14:textId="77777777" w:rsidR="00455084" w:rsidRPr="00161555" w:rsidRDefault="00455084" w:rsidP="00455084">
      <w:pPr>
        <w:jc w:val="both"/>
        <w:rPr>
          <w:rFonts w:ascii="Arial" w:hAnsi="Arial" w:cs="Arial"/>
          <w:sz w:val="24"/>
          <w:szCs w:val="24"/>
        </w:rPr>
      </w:pPr>
      <w:r w:rsidRPr="00161555">
        <w:rPr>
          <w:rFonts w:ascii="Arial" w:hAnsi="Arial" w:cs="Arial"/>
          <w:b/>
          <w:bCs/>
          <w:sz w:val="24"/>
          <w:szCs w:val="24"/>
        </w:rPr>
        <w:t>6.1</w:t>
      </w:r>
      <w:r w:rsidRPr="00161555">
        <w:rPr>
          <w:rFonts w:ascii="Arial" w:hAnsi="Arial" w:cs="Arial"/>
          <w:sz w:val="24"/>
          <w:szCs w:val="24"/>
        </w:rPr>
        <w:t xml:space="preserve"> CCR 145-2 – Organization, Administration, Operations Training and Support</w:t>
      </w:r>
    </w:p>
    <w:p w14:paraId="6A5C28D3" w14:textId="77777777" w:rsidR="00455084" w:rsidRPr="00161555" w:rsidRDefault="00455084" w:rsidP="00455084">
      <w:pPr>
        <w:jc w:val="both"/>
        <w:rPr>
          <w:rFonts w:ascii="Arial" w:hAnsi="Arial" w:cs="Arial"/>
          <w:b/>
          <w:bCs/>
          <w:sz w:val="24"/>
          <w:szCs w:val="24"/>
        </w:rPr>
      </w:pPr>
    </w:p>
    <w:p w14:paraId="6C971013" w14:textId="77777777" w:rsidR="00455084" w:rsidRPr="00161555" w:rsidRDefault="00455084" w:rsidP="00455084">
      <w:pPr>
        <w:jc w:val="both"/>
        <w:rPr>
          <w:rFonts w:ascii="Arial" w:hAnsi="Arial" w:cs="Arial"/>
          <w:sz w:val="24"/>
          <w:szCs w:val="24"/>
        </w:rPr>
      </w:pPr>
      <w:r w:rsidRPr="00161555">
        <w:rPr>
          <w:rFonts w:ascii="Arial" w:hAnsi="Arial" w:cs="Arial"/>
          <w:b/>
          <w:bCs/>
          <w:sz w:val="24"/>
          <w:szCs w:val="24"/>
        </w:rPr>
        <w:t>6.2</w:t>
      </w:r>
      <w:r w:rsidRPr="00161555">
        <w:rPr>
          <w:rFonts w:ascii="Arial" w:hAnsi="Arial" w:cs="Arial"/>
          <w:sz w:val="24"/>
          <w:szCs w:val="24"/>
        </w:rPr>
        <w:t xml:space="preserve"> DA PAM 30-22 Operating Procedures for the Army Food Program</w:t>
      </w:r>
    </w:p>
    <w:p w14:paraId="7A50988B" w14:textId="77777777" w:rsidR="00455084" w:rsidRPr="00161555" w:rsidRDefault="00455084" w:rsidP="00455084">
      <w:pPr>
        <w:jc w:val="both"/>
        <w:rPr>
          <w:rFonts w:ascii="Arial" w:hAnsi="Arial" w:cs="Arial"/>
          <w:sz w:val="24"/>
          <w:szCs w:val="24"/>
        </w:rPr>
      </w:pPr>
    </w:p>
    <w:p w14:paraId="00F8FF37" w14:textId="77777777" w:rsidR="00455084" w:rsidRDefault="00455084" w:rsidP="00455084">
      <w:pPr>
        <w:jc w:val="both"/>
        <w:rPr>
          <w:rFonts w:ascii="Arial" w:hAnsi="Arial" w:cs="Arial"/>
          <w:sz w:val="24"/>
          <w:szCs w:val="24"/>
        </w:rPr>
      </w:pPr>
      <w:r w:rsidRPr="00161555">
        <w:rPr>
          <w:rFonts w:ascii="Arial" w:hAnsi="Arial" w:cs="Arial"/>
          <w:b/>
          <w:bCs/>
          <w:sz w:val="24"/>
          <w:szCs w:val="24"/>
        </w:rPr>
        <w:t>6.3</w:t>
      </w:r>
      <w:r w:rsidRPr="00161555">
        <w:rPr>
          <w:rFonts w:ascii="Arial" w:hAnsi="Arial" w:cs="Arial"/>
          <w:sz w:val="24"/>
          <w:szCs w:val="24"/>
        </w:rPr>
        <w:t xml:space="preserve"> Federal Acquisition Regulations</w:t>
      </w:r>
    </w:p>
    <w:p w14:paraId="5D0ABEED" w14:textId="77777777" w:rsidR="00BA5983" w:rsidRDefault="00BA5983" w:rsidP="00455084">
      <w:pPr>
        <w:jc w:val="both"/>
        <w:rPr>
          <w:rFonts w:ascii="Arial" w:hAnsi="Arial" w:cs="Arial"/>
          <w:sz w:val="24"/>
          <w:szCs w:val="24"/>
        </w:rPr>
      </w:pPr>
    </w:p>
    <w:p w14:paraId="6B53712C" w14:textId="77777777" w:rsidR="00BA5983" w:rsidRDefault="00BA5983" w:rsidP="00455084">
      <w:pPr>
        <w:jc w:val="both"/>
        <w:rPr>
          <w:rFonts w:ascii="Arial" w:hAnsi="Arial" w:cs="Arial"/>
          <w:sz w:val="24"/>
          <w:szCs w:val="24"/>
        </w:rPr>
      </w:pPr>
    </w:p>
    <w:p w14:paraId="0326D6E0" w14:textId="77777777" w:rsidR="00BA5983" w:rsidRDefault="00BA5983" w:rsidP="00455084">
      <w:pPr>
        <w:jc w:val="both"/>
        <w:rPr>
          <w:rFonts w:ascii="Arial" w:hAnsi="Arial" w:cs="Arial"/>
          <w:sz w:val="24"/>
          <w:szCs w:val="24"/>
        </w:rPr>
      </w:pPr>
    </w:p>
    <w:p w14:paraId="66CD17F8" w14:textId="02B1E341" w:rsidR="00455084" w:rsidRPr="00161555" w:rsidRDefault="00455084" w:rsidP="00455084">
      <w:pPr>
        <w:jc w:val="center"/>
        <w:rPr>
          <w:rFonts w:ascii="Arial" w:hAnsi="Arial" w:cs="Arial"/>
          <w:b/>
          <w:sz w:val="24"/>
          <w:szCs w:val="24"/>
        </w:rPr>
      </w:pPr>
      <w:r w:rsidRPr="00161555">
        <w:rPr>
          <w:rFonts w:ascii="Arial" w:hAnsi="Arial" w:cs="Arial"/>
          <w:b/>
          <w:sz w:val="24"/>
          <w:szCs w:val="24"/>
        </w:rPr>
        <w:t>PART 7</w:t>
      </w:r>
    </w:p>
    <w:p w14:paraId="651D6407" w14:textId="77777777" w:rsidR="00455084" w:rsidRPr="00161555" w:rsidRDefault="00455084" w:rsidP="00455084">
      <w:pPr>
        <w:jc w:val="center"/>
        <w:rPr>
          <w:rFonts w:ascii="Arial" w:hAnsi="Arial" w:cs="Arial"/>
          <w:b/>
          <w:sz w:val="24"/>
          <w:szCs w:val="24"/>
        </w:rPr>
      </w:pPr>
      <w:r w:rsidRPr="00161555">
        <w:rPr>
          <w:rFonts w:ascii="Arial" w:hAnsi="Arial" w:cs="Arial"/>
          <w:b/>
          <w:sz w:val="24"/>
          <w:szCs w:val="24"/>
        </w:rPr>
        <w:t>ATTACHMENT/TECHNICAL EXHIBIT LISTING</w:t>
      </w:r>
    </w:p>
    <w:p w14:paraId="33933FB4" w14:textId="77777777" w:rsidR="00455084" w:rsidRPr="00161555" w:rsidRDefault="00455084" w:rsidP="00455084">
      <w:pPr>
        <w:rPr>
          <w:rFonts w:ascii="Arial" w:hAnsi="Arial" w:cs="Arial"/>
          <w:bCs/>
          <w:sz w:val="24"/>
          <w:szCs w:val="24"/>
        </w:rPr>
      </w:pPr>
    </w:p>
    <w:p w14:paraId="32FFAA18" w14:textId="77777777" w:rsidR="00455084" w:rsidRPr="00161555" w:rsidRDefault="00455084" w:rsidP="00455084">
      <w:pPr>
        <w:numPr>
          <w:ilvl w:val="0"/>
          <w:numId w:val="2"/>
        </w:numPr>
        <w:rPr>
          <w:rFonts w:ascii="Arial" w:hAnsi="Arial" w:cs="Arial"/>
          <w:bCs/>
          <w:sz w:val="24"/>
          <w:szCs w:val="24"/>
        </w:rPr>
      </w:pPr>
      <w:r w:rsidRPr="00161555">
        <w:rPr>
          <w:rFonts w:ascii="Arial" w:hAnsi="Arial" w:cs="Arial"/>
          <w:bCs/>
          <w:sz w:val="24"/>
          <w:szCs w:val="24"/>
        </w:rPr>
        <w:t xml:space="preserve">Technical Exhibit List:  </w:t>
      </w:r>
    </w:p>
    <w:p w14:paraId="152D1C0F" w14:textId="77777777" w:rsidR="00455084" w:rsidRPr="00161555" w:rsidRDefault="00455084" w:rsidP="00455084">
      <w:pPr>
        <w:rPr>
          <w:rFonts w:ascii="Arial" w:hAnsi="Arial" w:cs="Arial"/>
          <w:bCs/>
          <w:sz w:val="24"/>
          <w:szCs w:val="24"/>
        </w:rPr>
      </w:pPr>
    </w:p>
    <w:p w14:paraId="7E9A2DE8" w14:textId="77777777" w:rsidR="00455084" w:rsidRPr="00161555" w:rsidRDefault="00455084" w:rsidP="00455084">
      <w:pPr>
        <w:numPr>
          <w:ilvl w:val="1"/>
          <w:numId w:val="2"/>
        </w:numPr>
        <w:tabs>
          <w:tab w:val="left" w:pos="576"/>
          <w:tab w:val="left" w:pos="1152"/>
          <w:tab w:val="left" w:pos="1728"/>
        </w:tabs>
        <w:suppressAutoHyphens/>
        <w:rPr>
          <w:rFonts w:ascii="Arial" w:hAnsi="Arial" w:cs="Arial"/>
          <w:bCs/>
          <w:color w:val="000080"/>
          <w:sz w:val="24"/>
          <w:szCs w:val="24"/>
        </w:rPr>
      </w:pPr>
      <w:r w:rsidRPr="00161555">
        <w:rPr>
          <w:rFonts w:ascii="Arial" w:hAnsi="Arial" w:cs="Arial"/>
          <w:bCs/>
          <w:sz w:val="24"/>
          <w:szCs w:val="24"/>
        </w:rPr>
        <w:t>Technical Exhibit A</w:t>
      </w:r>
      <w:r w:rsidRPr="00161555">
        <w:rPr>
          <w:rFonts w:ascii="Arial" w:hAnsi="Arial" w:cs="Arial"/>
          <w:bCs/>
          <w:i/>
          <w:color w:val="0000FF"/>
          <w:sz w:val="24"/>
          <w:szCs w:val="24"/>
        </w:rPr>
        <w:t xml:space="preserve"> –</w:t>
      </w:r>
      <w:r w:rsidRPr="00161555">
        <w:rPr>
          <w:rFonts w:ascii="Arial" w:hAnsi="Arial" w:cs="Arial"/>
          <w:bCs/>
          <w:sz w:val="24"/>
          <w:szCs w:val="24"/>
        </w:rPr>
        <w:t xml:space="preserve"> Performance Requirements Summary</w:t>
      </w:r>
    </w:p>
    <w:p w14:paraId="7BE021E7" w14:textId="77777777" w:rsidR="00455084" w:rsidRPr="00161555" w:rsidRDefault="00455084" w:rsidP="00455084">
      <w:pPr>
        <w:tabs>
          <w:tab w:val="left" w:pos="576"/>
          <w:tab w:val="left" w:pos="1152"/>
          <w:tab w:val="left" w:pos="1728"/>
        </w:tabs>
        <w:suppressAutoHyphens/>
        <w:rPr>
          <w:rFonts w:ascii="Arial" w:hAnsi="Arial" w:cs="Arial"/>
          <w:bCs/>
          <w:color w:val="000080"/>
          <w:sz w:val="24"/>
          <w:szCs w:val="24"/>
        </w:rPr>
      </w:pPr>
    </w:p>
    <w:p w14:paraId="6081883D" w14:textId="77777777" w:rsidR="00455084" w:rsidRDefault="00455084" w:rsidP="00455084">
      <w:pPr>
        <w:tabs>
          <w:tab w:val="left" w:pos="576"/>
          <w:tab w:val="left" w:pos="1152"/>
          <w:tab w:val="left" w:pos="1728"/>
        </w:tabs>
        <w:suppressAutoHyphens/>
        <w:rPr>
          <w:rFonts w:ascii="Arial" w:hAnsi="Arial" w:cs="Arial"/>
          <w:bCs/>
          <w:sz w:val="24"/>
          <w:szCs w:val="24"/>
        </w:rPr>
      </w:pPr>
      <w:r w:rsidRPr="00161555">
        <w:rPr>
          <w:rFonts w:ascii="Arial" w:hAnsi="Arial" w:cs="Arial"/>
          <w:b/>
          <w:sz w:val="24"/>
          <w:szCs w:val="24"/>
        </w:rPr>
        <w:t>7.2</w:t>
      </w:r>
      <w:r w:rsidRPr="00161555">
        <w:rPr>
          <w:rFonts w:ascii="Arial" w:hAnsi="Arial" w:cs="Arial"/>
          <w:bCs/>
          <w:sz w:val="24"/>
          <w:szCs w:val="24"/>
        </w:rPr>
        <w:t xml:space="preserve">  Technical Exhibit B – Deliverables Schedule </w:t>
      </w:r>
    </w:p>
    <w:p w14:paraId="2DB6CCCD" w14:textId="77777777" w:rsidR="0062738D" w:rsidRDefault="0062738D" w:rsidP="00455084">
      <w:pPr>
        <w:tabs>
          <w:tab w:val="left" w:pos="576"/>
          <w:tab w:val="left" w:pos="1152"/>
          <w:tab w:val="left" w:pos="1728"/>
        </w:tabs>
        <w:suppressAutoHyphens/>
        <w:rPr>
          <w:rFonts w:ascii="Arial" w:hAnsi="Arial" w:cs="Arial"/>
          <w:bCs/>
          <w:sz w:val="24"/>
          <w:szCs w:val="24"/>
        </w:rPr>
      </w:pPr>
    </w:p>
    <w:p w14:paraId="79C75DC4" w14:textId="77777777" w:rsidR="0062738D" w:rsidRDefault="0062738D" w:rsidP="00455084">
      <w:pPr>
        <w:tabs>
          <w:tab w:val="left" w:pos="576"/>
          <w:tab w:val="left" w:pos="1152"/>
          <w:tab w:val="left" w:pos="1728"/>
        </w:tabs>
        <w:suppressAutoHyphens/>
        <w:rPr>
          <w:rFonts w:ascii="Arial" w:hAnsi="Arial" w:cs="Arial"/>
          <w:bCs/>
          <w:sz w:val="24"/>
          <w:szCs w:val="24"/>
        </w:rPr>
      </w:pPr>
    </w:p>
    <w:p w14:paraId="30ABB9FB" w14:textId="223DD431" w:rsidR="00685304" w:rsidRPr="00161555" w:rsidRDefault="00685304" w:rsidP="0045508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sz w:val="24"/>
          <w:szCs w:val="24"/>
        </w:rPr>
      </w:pPr>
      <w:r w:rsidRPr="00161555">
        <w:rPr>
          <w:rFonts w:ascii="Arial" w:hAnsi="Arial" w:cs="Arial"/>
          <w:sz w:val="24"/>
          <w:szCs w:val="24"/>
        </w:rPr>
        <w:t xml:space="preserve">TECHNICAL EXHIBIT </w:t>
      </w:r>
      <w:r w:rsidR="00035EDE" w:rsidRPr="00161555">
        <w:rPr>
          <w:rFonts w:ascii="Arial" w:hAnsi="Arial" w:cs="Arial"/>
          <w:sz w:val="24"/>
          <w:szCs w:val="24"/>
        </w:rPr>
        <w:t>A</w:t>
      </w:r>
    </w:p>
    <w:p w14:paraId="470AB204" w14:textId="77777777" w:rsidR="00685304" w:rsidRPr="00161555"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161555">
        <w:rPr>
          <w:rFonts w:ascii="Arial" w:hAnsi="Arial" w:cs="Arial"/>
          <w:b/>
          <w:sz w:val="24"/>
          <w:szCs w:val="24"/>
        </w:rPr>
        <w:t xml:space="preserve">Performance Requirements Summary </w:t>
      </w:r>
    </w:p>
    <w:p w14:paraId="005C2982" w14:textId="13EC86CE" w:rsidR="00685304" w:rsidRPr="00161555" w:rsidRDefault="00685304" w:rsidP="00685304">
      <w:pPr>
        <w:pStyle w:val="BodyText3"/>
        <w:rPr>
          <w:rFonts w:ascii="Arial" w:hAnsi="Arial" w:cs="Arial"/>
          <w:bCs/>
          <w:sz w:val="24"/>
          <w:szCs w:val="24"/>
        </w:rPr>
      </w:pPr>
    </w:p>
    <w:tbl>
      <w:tblPr>
        <w:tblpPr w:leftFromText="180" w:rightFromText="180" w:vertAnchor="text" w:horzAnchor="margin" w:tblpX="-278" w:tblpY="203"/>
        <w:tblW w:w="108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415"/>
        <w:gridCol w:w="3224"/>
        <w:gridCol w:w="2352"/>
        <w:gridCol w:w="1881"/>
      </w:tblGrid>
      <w:tr w:rsidR="0009037A" w:rsidRPr="00161555" w14:paraId="49305BB1" w14:textId="77777777" w:rsidTr="0009037A">
        <w:trPr>
          <w:cantSplit/>
          <w:trHeight w:val="122"/>
        </w:trPr>
        <w:tc>
          <w:tcPr>
            <w:tcW w:w="3415" w:type="dxa"/>
            <w:shd w:val="pct20" w:color="auto" w:fill="auto"/>
          </w:tcPr>
          <w:p w14:paraId="14FC6819" w14:textId="77777777" w:rsidR="0009037A" w:rsidRPr="006B0A81" w:rsidRDefault="0009037A" w:rsidP="0009037A">
            <w:pPr>
              <w:jc w:val="center"/>
              <w:rPr>
                <w:rFonts w:ascii="Arial" w:hAnsi="Arial" w:cs="Arial"/>
                <w:b/>
                <w:sz w:val="24"/>
                <w:szCs w:val="24"/>
              </w:rPr>
            </w:pPr>
            <w:r w:rsidRPr="006B0A81">
              <w:rPr>
                <w:rFonts w:ascii="Arial" w:hAnsi="Arial" w:cs="Arial"/>
                <w:b/>
                <w:sz w:val="24"/>
                <w:szCs w:val="24"/>
              </w:rPr>
              <w:t>PERFORMANCE OBJECTIVE</w:t>
            </w:r>
          </w:p>
        </w:tc>
        <w:tc>
          <w:tcPr>
            <w:tcW w:w="3224" w:type="dxa"/>
            <w:shd w:val="pct20" w:color="auto" w:fill="auto"/>
          </w:tcPr>
          <w:p w14:paraId="32324D84" w14:textId="77777777" w:rsidR="0009037A" w:rsidRPr="006B0A81" w:rsidRDefault="0009037A" w:rsidP="0009037A">
            <w:pPr>
              <w:pStyle w:val="Heading4"/>
              <w:rPr>
                <w:rFonts w:ascii="Arial" w:hAnsi="Arial" w:cs="Arial"/>
              </w:rPr>
            </w:pPr>
            <w:r w:rsidRPr="006B0A81">
              <w:rPr>
                <w:rFonts w:ascii="Arial" w:hAnsi="Arial" w:cs="Arial"/>
              </w:rPr>
              <w:t>PERFORMANCE STANDARD</w:t>
            </w:r>
          </w:p>
        </w:tc>
        <w:tc>
          <w:tcPr>
            <w:tcW w:w="2352" w:type="dxa"/>
            <w:shd w:val="pct20" w:color="auto" w:fill="auto"/>
          </w:tcPr>
          <w:p w14:paraId="4ED490E7" w14:textId="77777777" w:rsidR="0009037A" w:rsidRPr="006B0A81" w:rsidRDefault="0009037A" w:rsidP="0009037A">
            <w:pPr>
              <w:jc w:val="center"/>
              <w:rPr>
                <w:rFonts w:ascii="Arial" w:hAnsi="Arial" w:cs="Arial"/>
                <w:b/>
                <w:sz w:val="24"/>
                <w:szCs w:val="24"/>
              </w:rPr>
            </w:pPr>
            <w:r w:rsidRPr="006B0A81">
              <w:rPr>
                <w:rFonts w:ascii="Arial" w:hAnsi="Arial" w:cs="Arial"/>
                <w:b/>
                <w:sz w:val="24"/>
                <w:szCs w:val="24"/>
              </w:rPr>
              <w:t>PERFORMANCE THRESHOLD</w:t>
            </w:r>
          </w:p>
        </w:tc>
        <w:tc>
          <w:tcPr>
            <w:tcW w:w="1881" w:type="dxa"/>
            <w:shd w:val="pct20" w:color="auto" w:fill="auto"/>
          </w:tcPr>
          <w:p w14:paraId="4BC7C07D" w14:textId="77777777" w:rsidR="0009037A" w:rsidRPr="006B0A81" w:rsidRDefault="0009037A" w:rsidP="0009037A">
            <w:pPr>
              <w:jc w:val="center"/>
              <w:rPr>
                <w:rFonts w:ascii="Arial" w:hAnsi="Arial" w:cs="Arial"/>
                <w:b/>
                <w:sz w:val="24"/>
                <w:szCs w:val="24"/>
              </w:rPr>
            </w:pPr>
            <w:r w:rsidRPr="006B0A81">
              <w:rPr>
                <w:rFonts w:ascii="Arial" w:hAnsi="Arial" w:cs="Arial"/>
                <w:b/>
                <w:sz w:val="24"/>
                <w:szCs w:val="24"/>
              </w:rPr>
              <w:t>INCENTIVE / DISINCENTIVE</w:t>
            </w:r>
          </w:p>
        </w:tc>
      </w:tr>
      <w:tr w:rsidR="0009037A" w:rsidRPr="00161555" w14:paraId="60B9E7D1" w14:textId="77777777" w:rsidTr="0009037A">
        <w:trPr>
          <w:cantSplit/>
          <w:trHeight w:val="63"/>
        </w:trPr>
        <w:tc>
          <w:tcPr>
            <w:tcW w:w="3415" w:type="dxa"/>
          </w:tcPr>
          <w:p w14:paraId="551F01AE" w14:textId="19388985" w:rsidR="0009037A" w:rsidRPr="00161555" w:rsidRDefault="0009037A" w:rsidP="006A45CD">
            <w:pPr>
              <w:rPr>
                <w:rFonts w:ascii="Arial" w:hAnsi="Arial" w:cs="Arial"/>
                <w:bCs/>
                <w:sz w:val="24"/>
                <w:szCs w:val="24"/>
              </w:rPr>
            </w:pPr>
            <w:r w:rsidRPr="00161555">
              <w:rPr>
                <w:rFonts w:ascii="Arial" w:hAnsi="Arial" w:cs="Arial"/>
                <w:bCs/>
                <w:sz w:val="24"/>
                <w:szCs w:val="24"/>
              </w:rPr>
              <w:t xml:space="preserve">The contractor shall provide all personnel, equipment, supplies, facilities, tools, materials, supervision, and other items and personal services necessary to support training. The contractor shall </w:t>
            </w:r>
            <w:r w:rsidRPr="00161555">
              <w:rPr>
                <w:rFonts w:ascii="Arial" w:hAnsi="Arial" w:cs="Arial"/>
                <w:bCs/>
                <w:sz w:val="24"/>
                <w:szCs w:val="24"/>
              </w:rPr>
              <w:lastRenderedPageBreak/>
              <w:t xml:space="preserve">furnish facilities, furniture, equipment, supplies, management, supervision, and labor to provide dining accommodations as specified herein, for the JCLC/STEM Leadership Academy for </w:t>
            </w:r>
            <w:r w:rsidR="004A0567" w:rsidRPr="00161555">
              <w:rPr>
                <w:rFonts w:ascii="Arial" w:hAnsi="Arial" w:cs="Arial"/>
                <w:bCs/>
                <w:sz w:val="24"/>
                <w:szCs w:val="24"/>
              </w:rPr>
              <w:t>60</w:t>
            </w:r>
            <w:r w:rsidRPr="00161555">
              <w:rPr>
                <w:rFonts w:ascii="Arial" w:hAnsi="Arial" w:cs="Arial"/>
                <w:bCs/>
                <w:sz w:val="24"/>
                <w:szCs w:val="24"/>
              </w:rPr>
              <w:t xml:space="preserve"> cadets</w:t>
            </w:r>
            <w:r w:rsidR="007225B2">
              <w:rPr>
                <w:rFonts w:ascii="Arial" w:hAnsi="Arial" w:cs="Arial"/>
                <w:bCs/>
                <w:sz w:val="24"/>
                <w:szCs w:val="24"/>
              </w:rPr>
              <w:t xml:space="preserve"> and 15 </w:t>
            </w:r>
            <w:r w:rsidRPr="00161555">
              <w:rPr>
                <w:rFonts w:ascii="Arial" w:hAnsi="Arial" w:cs="Arial"/>
                <w:bCs/>
                <w:sz w:val="24"/>
                <w:szCs w:val="24"/>
              </w:rPr>
              <w:t>cadre f</w:t>
            </w:r>
            <w:r w:rsidR="006A45CD">
              <w:rPr>
                <w:rFonts w:ascii="Arial" w:hAnsi="Arial" w:cs="Arial"/>
                <w:bCs/>
                <w:sz w:val="24"/>
                <w:szCs w:val="24"/>
              </w:rPr>
              <w:t>rom 1-5 June 2026</w:t>
            </w:r>
          </w:p>
        </w:tc>
        <w:tc>
          <w:tcPr>
            <w:tcW w:w="3224" w:type="dxa"/>
            <w:tcBorders>
              <w:top w:val="single" w:sz="6" w:space="0" w:color="auto"/>
              <w:left w:val="single" w:sz="6" w:space="0" w:color="auto"/>
              <w:bottom w:val="single" w:sz="6" w:space="0" w:color="auto"/>
              <w:right w:val="single" w:sz="6" w:space="0" w:color="auto"/>
            </w:tcBorders>
          </w:tcPr>
          <w:p w14:paraId="21905B36" w14:textId="77777777" w:rsidR="0009037A" w:rsidRPr="00161555" w:rsidRDefault="0009037A" w:rsidP="00AE2CD0">
            <w:pPr>
              <w:keepNext/>
              <w:outlineLvl w:val="3"/>
              <w:rPr>
                <w:rFonts w:ascii="Arial" w:hAnsi="Arial" w:cs="Arial"/>
                <w:bCs/>
                <w:sz w:val="24"/>
                <w:szCs w:val="24"/>
              </w:rPr>
            </w:pPr>
            <w:r w:rsidRPr="00161555">
              <w:rPr>
                <w:rFonts w:ascii="Arial" w:hAnsi="Arial" w:cs="Arial"/>
                <w:bCs/>
                <w:sz w:val="24"/>
                <w:szCs w:val="24"/>
              </w:rPr>
              <w:lastRenderedPageBreak/>
              <w:t>Requirements and Measurable Standards</w:t>
            </w:r>
          </w:p>
          <w:p w14:paraId="5C7A030B" w14:textId="6812D777" w:rsidR="0009037A" w:rsidRPr="00161555" w:rsidRDefault="0009037A" w:rsidP="00964244">
            <w:pPr>
              <w:keepNext/>
              <w:outlineLvl w:val="3"/>
              <w:rPr>
                <w:rFonts w:ascii="Arial" w:hAnsi="Arial" w:cs="Arial"/>
                <w:bCs/>
                <w:sz w:val="24"/>
                <w:szCs w:val="24"/>
              </w:rPr>
            </w:pPr>
            <w:r w:rsidRPr="00161555">
              <w:rPr>
                <w:rFonts w:ascii="Arial" w:hAnsi="Arial" w:cs="Arial"/>
                <w:bCs/>
                <w:sz w:val="24"/>
                <w:szCs w:val="24"/>
              </w:rPr>
              <w:t>The Minimal Acceptable Standard for this contract is as follows:</w:t>
            </w:r>
          </w:p>
          <w:p w14:paraId="5B0C90A5" w14:textId="10946E16" w:rsidR="0052233F" w:rsidRPr="00161555" w:rsidRDefault="0009037A" w:rsidP="0052233F">
            <w:pPr>
              <w:autoSpaceDE w:val="0"/>
              <w:autoSpaceDN w:val="0"/>
              <w:adjustRightInd w:val="0"/>
              <w:rPr>
                <w:rFonts w:ascii="Arial" w:hAnsi="Arial" w:cs="Arial"/>
                <w:bCs/>
                <w:sz w:val="24"/>
                <w:szCs w:val="24"/>
              </w:rPr>
            </w:pPr>
            <w:r w:rsidRPr="00161555">
              <w:rPr>
                <w:rFonts w:ascii="Arial" w:hAnsi="Arial" w:cs="Arial"/>
                <w:bCs/>
                <w:sz w:val="24"/>
                <w:szCs w:val="24"/>
              </w:rPr>
              <w:t>1</w:t>
            </w:r>
            <w:r w:rsidR="0052233F" w:rsidRPr="00161555">
              <w:rPr>
                <w:rFonts w:ascii="Arial" w:hAnsi="Arial" w:cs="Arial"/>
                <w:bCs/>
                <w:sz w:val="24"/>
                <w:szCs w:val="24"/>
              </w:rPr>
              <w:t xml:space="preserve">. The contractors shall set-up all food and serving </w:t>
            </w:r>
            <w:r w:rsidR="0052233F" w:rsidRPr="00161555">
              <w:rPr>
                <w:rFonts w:ascii="Arial" w:hAnsi="Arial" w:cs="Arial"/>
                <w:bCs/>
                <w:sz w:val="24"/>
                <w:szCs w:val="24"/>
              </w:rPr>
              <w:lastRenderedPageBreak/>
              <w:t>equipment prior to each meal start time as coordinated with the Government POC.  </w:t>
            </w:r>
          </w:p>
          <w:p w14:paraId="02ECA5D1" w14:textId="2950038E" w:rsidR="0009037A" w:rsidRPr="00161555" w:rsidRDefault="0052233F" w:rsidP="0009037A">
            <w:pPr>
              <w:autoSpaceDE w:val="0"/>
              <w:autoSpaceDN w:val="0"/>
              <w:adjustRightInd w:val="0"/>
              <w:rPr>
                <w:rFonts w:ascii="Arial" w:hAnsi="Arial" w:cs="Arial"/>
                <w:bCs/>
                <w:sz w:val="24"/>
                <w:szCs w:val="24"/>
              </w:rPr>
            </w:pPr>
            <w:r w:rsidRPr="00161555">
              <w:rPr>
                <w:rFonts w:ascii="Arial" w:hAnsi="Arial" w:cs="Arial"/>
                <w:bCs/>
                <w:sz w:val="24"/>
                <w:szCs w:val="24"/>
              </w:rPr>
              <w:t>2. Provide all food and condiments for use at each meal. </w:t>
            </w:r>
          </w:p>
          <w:p w14:paraId="68555699" w14:textId="5C763499" w:rsidR="0009037A" w:rsidRPr="00161555" w:rsidRDefault="0052233F" w:rsidP="0052233F">
            <w:pPr>
              <w:autoSpaceDE w:val="0"/>
              <w:autoSpaceDN w:val="0"/>
              <w:adjustRightInd w:val="0"/>
              <w:rPr>
                <w:rFonts w:ascii="Arial" w:hAnsi="Arial" w:cs="Arial"/>
                <w:bCs/>
                <w:sz w:val="24"/>
                <w:szCs w:val="24"/>
              </w:rPr>
            </w:pPr>
            <w:r w:rsidRPr="00161555">
              <w:rPr>
                <w:rFonts w:ascii="Arial" w:hAnsi="Arial" w:cs="Arial"/>
                <w:bCs/>
                <w:sz w:val="24"/>
                <w:szCs w:val="24"/>
              </w:rPr>
              <w:t>3. Provide serving equipment, chafing dishes, heating elements to maintain food temperature, serving utensils, plates, cups, napkins, and utensils for each meal.   </w:t>
            </w:r>
          </w:p>
        </w:tc>
        <w:tc>
          <w:tcPr>
            <w:tcW w:w="2352" w:type="dxa"/>
          </w:tcPr>
          <w:p w14:paraId="0D7CD9AF" w14:textId="598223BD" w:rsidR="0052233F" w:rsidRPr="00161555" w:rsidRDefault="0009037A" w:rsidP="0009037A">
            <w:pPr>
              <w:pStyle w:val="Header"/>
              <w:tabs>
                <w:tab w:val="clear" w:pos="4320"/>
                <w:tab w:val="clear" w:pos="8640"/>
              </w:tabs>
              <w:rPr>
                <w:rFonts w:ascii="Arial" w:hAnsi="Arial" w:cs="Arial"/>
                <w:bCs/>
                <w:szCs w:val="24"/>
              </w:rPr>
            </w:pPr>
            <w:r w:rsidRPr="00161555">
              <w:rPr>
                <w:rFonts w:ascii="Arial" w:hAnsi="Arial" w:cs="Arial"/>
                <w:bCs/>
                <w:szCs w:val="24"/>
              </w:rPr>
              <w:lastRenderedPageBreak/>
              <w:t>Is not undergoing renovation or remodeling during the time of the training</w:t>
            </w:r>
            <w:r w:rsidR="006A45CD">
              <w:rPr>
                <w:rFonts w:ascii="Arial" w:hAnsi="Arial" w:cs="Arial"/>
                <w:bCs/>
                <w:szCs w:val="24"/>
              </w:rPr>
              <w:t xml:space="preserve">. </w:t>
            </w:r>
            <w:r w:rsidRPr="00161555">
              <w:rPr>
                <w:rFonts w:ascii="Arial" w:hAnsi="Arial" w:cs="Arial"/>
                <w:bCs/>
                <w:szCs w:val="24"/>
              </w:rPr>
              <w:t xml:space="preserve"> </w:t>
            </w:r>
          </w:p>
          <w:p w14:paraId="6ADE2FE8" w14:textId="77777777" w:rsidR="0052233F" w:rsidRPr="00161555" w:rsidRDefault="0052233F" w:rsidP="0009037A">
            <w:pPr>
              <w:pStyle w:val="Header"/>
              <w:tabs>
                <w:tab w:val="clear" w:pos="4320"/>
                <w:tab w:val="clear" w:pos="8640"/>
              </w:tabs>
              <w:rPr>
                <w:rFonts w:ascii="Arial" w:hAnsi="Arial" w:cs="Arial"/>
                <w:bCs/>
                <w:szCs w:val="24"/>
              </w:rPr>
            </w:pPr>
          </w:p>
          <w:p w14:paraId="2CE81A54" w14:textId="09B7CA72" w:rsidR="0009037A" w:rsidRPr="00161555" w:rsidRDefault="0009037A" w:rsidP="0009037A">
            <w:pPr>
              <w:pStyle w:val="Header"/>
              <w:tabs>
                <w:tab w:val="clear" w:pos="4320"/>
                <w:tab w:val="clear" w:pos="8640"/>
              </w:tabs>
              <w:rPr>
                <w:rFonts w:ascii="Arial" w:hAnsi="Arial" w:cs="Arial"/>
                <w:bCs/>
                <w:szCs w:val="24"/>
              </w:rPr>
            </w:pPr>
            <w:r w:rsidRPr="00161555">
              <w:rPr>
                <w:rFonts w:ascii="Arial" w:hAnsi="Arial" w:cs="Arial"/>
                <w:bCs/>
                <w:szCs w:val="24"/>
              </w:rPr>
              <w:lastRenderedPageBreak/>
              <w:t>The contractor’s facility shall comply with applicable fire and safety codes and regulations</w:t>
            </w:r>
          </w:p>
        </w:tc>
        <w:tc>
          <w:tcPr>
            <w:tcW w:w="1881" w:type="dxa"/>
          </w:tcPr>
          <w:p w14:paraId="5F46CDD3" w14:textId="77777777" w:rsidR="0009037A" w:rsidRPr="00161555" w:rsidRDefault="0009037A" w:rsidP="0009037A">
            <w:pPr>
              <w:rPr>
                <w:rFonts w:ascii="Arial" w:hAnsi="Arial" w:cs="Arial"/>
                <w:bCs/>
                <w:sz w:val="24"/>
                <w:szCs w:val="24"/>
              </w:rPr>
            </w:pPr>
            <w:r w:rsidRPr="00161555">
              <w:rPr>
                <w:rFonts w:ascii="Arial" w:hAnsi="Arial" w:cs="Arial"/>
                <w:bCs/>
                <w:sz w:val="24"/>
                <w:szCs w:val="24"/>
              </w:rPr>
              <w:lastRenderedPageBreak/>
              <w:t>Favorable CPAR review</w:t>
            </w:r>
          </w:p>
          <w:p w14:paraId="3A52F22B" w14:textId="77777777" w:rsidR="0009037A" w:rsidRPr="00161555" w:rsidRDefault="0009037A" w:rsidP="0009037A">
            <w:pPr>
              <w:rPr>
                <w:rFonts w:ascii="Arial" w:hAnsi="Arial" w:cs="Arial"/>
                <w:bCs/>
                <w:sz w:val="24"/>
                <w:szCs w:val="24"/>
              </w:rPr>
            </w:pPr>
          </w:p>
          <w:p w14:paraId="1B211F49" w14:textId="77777777" w:rsidR="0009037A" w:rsidRPr="00161555" w:rsidRDefault="0009037A" w:rsidP="0009037A">
            <w:pPr>
              <w:rPr>
                <w:rFonts w:ascii="Arial" w:hAnsi="Arial" w:cs="Arial"/>
                <w:bCs/>
                <w:sz w:val="24"/>
                <w:szCs w:val="24"/>
              </w:rPr>
            </w:pPr>
            <w:r w:rsidRPr="00161555">
              <w:rPr>
                <w:rFonts w:ascii="Arial" w:hAnsi="Arial" w:cs="Arial"/>
                <w:bCs/>
                <w:sz w:val="24"/>
                <w:szCs w:val="24"/>
              </w:rPr>
              <w:t xml:space="preserve">Trends of less than acceptable performance </w:t>
            </w:r>
            <w:r w:rsidRPr="00161555">
              <w:rPr>
                <w:rFonts w:ascii="Arial" w:hAnsi="Arial" w:cs="Arial"/>
                <w:bCs/>
                <w:sz w:val="24"/>
                <w:szCs w:val="24"/>
              </w:rPr>
              <w:lastRenderedPageBreak/>
              <w:t>will be used to document overall performance.</w:t>
            </w:r>
          </w:p>
        </w:tc>
      </w:tr>
    </w:tbl>
    <w:p w14:paraId="57E177D3" w14:textId="77777777" w:rsidR="009B54E0" w:rsidRPr="00161555" w:rsidRDefault="009B54E0" w:rsidP="00685304">
      <w:pPr>
        <w:pStyle w:val="BodyText3"/>
        <w:rPr>
          <w:rFonts w:ascii="Arial" w:hAnsi="Arial" w:cs="Arial"/>
          <w:bCs/>
          <w:sz w:val="24"/>
          <w:szCs w:val="24"/>
        </w:rPr>
      </w:pPr>
    </w:p>
    <w:p w14:paraId="0859AC38" w14:textId="77777777" w:rsidR="0031489F" w:rsidRDefault="0031489F" w:rsidP="009B5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2AB25E4D" w14:textId="77777777" w:rsidR="00BA5983" w:rsidRPr="00161555" w:rsidRDefault="00BA5983" w:rsidP="009B5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4613A38A" w14:textId="77777777" w:rsidR="00964244" w:rsidRDefault="00964244"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bookmarkStart w:id="5" w:name="_Toc41385511"/>
    </w:p>
    <w:p w14:paraId="0F8006E9" w14:textId="77777777" w:rsidR="00964244" w:rsidRDefault="00964244"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574CAEA" w14:textId="77777777" w:rsidR="00821255" w:rsidRDefault="00821255"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F8AB97E" w14:textId="77777777" w:rsidR="00821255" w:rsidRDefault="00821255"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9F758E4" w14:textId="77777777" w:rsidR="00821255" w:rsidRDefault="00821255"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4AA358F3" w14:textId="77777777" w:rsidR="00821255" w:rsidRDefault="00821255"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334CA7B3" w14:textId="3119ECEF" w:rsidR="00685304" w:rsidRPr="00161555" w:rsidRDefault="00695686"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161555">
        <w:rPr>
          <w:rFonts w:ascii="Arial" w:hAnsi="Arial" w:cs="Arial"/>
          <w:b/>
          <w:sz w:val="24"/>
          <w:szCs w:val="24"/>
        </w:rPr>
        <w:t>TECHNICAL EXHIBIT B</w:t>
      </w:r>
    </w:p>
    <w:bookmarkEnd w:id="5"/>
    <w:p w14:paraId="1ECA5BC4" w14:textId="42BF2C39" w:rsidR="00685304" w:rsidRPr="00161555" w:rsidRDefault="0045508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161555">
        <w:rPr>
          <w:rFonts w:ascii="Arial" w:hAnsi="Arial" w:cs="Arial"/>
          <w:b/>
          <w:sz w:val="24"/>
          <w:szCs w:val="24"/>
        </w:rPr>
        <w:t>Deliverables Schedule</w:t>
      </w:r>
    </w:p>
    <w:p w14:paraId="542F2A98" w14:textId="77777777" w:rsidR="00D43C85" w:rsidRPr="00161555" w:rsidRDefault="00D43C85"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tbl>
      <w:tblPr>
        <w:tblpPr w:leftFromText="180" w:rightFromText="180" w:vertAnchor="text" w:horzAnchor="margin" w:tblpXSpec="center" w:tblpY="161"/>
        <w:tblW w:w="10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1"/>
        <w:gridCol w:w="2437"/>
        <w:gridCol w:w="2101"/>
        <w:gridCol w:w="2101"/>
        <w:gridCol w:w="1920"/>
      </w:tblGrid>
      <w:tr w:rsidR="0031489F" w:rsidRPr="00161555" w14:paraId="4BD0967C" w14:textId="77777777" w:rsidTr="0031489F">
        <w:trPr>
          <w:trHeight w:val="441"/>
          <w:tblHeader/>
        </w:trPr>
        <w:tc>
          <w:tcPr>
            <w:tcW w:w="2101" w:type="dxa"/>
            <w:shd w:val="clear" w:color="auto" w:fill="CCCCCC"/>
            <w:vAlign w:val="bottom"/>
          </w:tcPr>
          <w:p w14:paraId="7CCD2FD5" w14:textId="77777777" w:rsidR="0031489F" w:rsidRPr="006B0A81" w:rsidRDefault="0031489F" w:rsidP="0031489F">
            <w:pPr>
              <w:pStyle w:val="textb"/>
              <w:spacing w:before="60" w:after="60"/>
              <w:rPr>
                <w:rFonts w:ascii="Arial" w:hAnsi="Arial" w:cs="Arial"/>
                <w:smallCaps w:val="0"/>
                <w:u w:val="single"/>
              </w:rPr>
            </w:pPr>
            <w:r w:rsidRPr="006B0A81">
              <w:rPr>
                <w:rFonts w:ascii="Arial" w:hAnsi="Arial" w:cs="Arial"/>
                <w:smallCaps w:val="0"/>
                <w:u w:val="single"/>
              </w:rPr>
              <w:t>Deliverable</w:t>
            </w:r>
          </w:p>
        </w:tc>
        <w:tc>
          <w:tcPr>
            <w:tcW w:w="2437" w:type="dxa"/>
            <w:shd w:val="clear" w:color="auto" w:fill="CCCCCC"/>
            <w:vAlign w:val="bottom"/>
          </w:tcPr>
          <w:p w14:paraId="66B0EEC5" w14:textId="77777777" w:rsidR="0031489F" w:rsidRPr="006B0A81" w:rsidRDefault="0031489F" w:rsidP="0031489F">
            <w:pPr>
              <w:pStyle w:val="textb"/>
              <w:spacing w:before="60" w:after="60"/>
              <w:jc w:val="center"/>
              <w:rPr>
                <w:rFonts w:ascii="Arial" w:hAnsi="Arial" w:cs="Arial"/>
                <w:smallCaps w:val="0"/>
                <w:u w:val="single"/>
              </w:rPr>
            </w:pPr>
            <w:r w:rsidRPr="006B0A81">
              <w:rPr>
                <w:rFonts w:ascii="Arial" w:hAnsi="Arial" w:cs="Arial"/>
                <w:smallCaps w:val="0"/>
                <w:u w:val="single"/>
              </w:rPr>
              <w:t>Frequency</w:t>
            </w:r>
          </w:p>
        </w:tc>
        <w:tc>
          <w:tcPr>
            <w:tcW w:w="2101" w:type="dxa"/>
            <w:shd w:val="clear" w:color="auto" w:fill="CCCCCC"/>
          </w:tcPr>
          <w:p w14:paraId="2CC4E717" w14:textId="2C44C732" w:rsidR="0031489F" w:rsidRPr="006B0A81" w:rsidRDefault="0031489F" w:rsidP="0031489F">
            <w:pPr>
              <w:pStyle w:val="textb"/>
              <w:spacing w:before="60" w:after="60"/>
              <w:jc w:val="center"/>
              <w:rPr>
                <w:rFonts w:ascii="Arial" w:hAnsi="Arial" w:cs="Arial"/>
                <w:smallCaps w:val="0"/>
                <w:u w:val="single"/>
              </w:rPr>
            </w:pPr>
            <w:r w:rsidRPr="006B0A81">
              <w:rPr>
                <w:rFonts w:ascii="Arial" w:hAnsi="Arial" w:cs="Arial"/>
                <w:smallCaps w:val="0"/>
                <w:u w:val="single"/>
              </w:rPr>
              <w:t xml:space="preserve"># </w:t>
            </w:r>
            <w:r w:rsidR="009B54E0" w:rsidRPr="006B0A81">
              <w:rPr>
                <w:rFonts w:ascii="Arial" w:hAnsi="Arial" w:cs="Arial"/>
                <w:smallCaps w:val="0"/>
                <w:u w:val="single"/>
              </w:rPr>
              <w:t>Of</w:t>
            </w:r>
            <w:r w:rsidRPr="006B0A81">
              <w:rPr>
                <w:rFonts w:ascii="Arial" w:hAnsi="Arial" w:cs="Arial"/>
                <w:smallCaps w:val="0"/>
                <w:u w:val="single"/>
              </w:rPr>
              <w:t xml:space="preserve"> Copies</w:t>
            </w:r>
          </w:p>
        </w:tc>
        <w:tc>
          <w:tcPr>
            <w:tcW w:w="2101" w:type="dxa"/>
            <w:shd w:val="clear" w:color="auto" w:fill="CCCCCC"/>
            <w:vAlign w:val="bottom"/>
          </w:tcPr>
          <w:p w14:paraId="18E229EF" w14:textId="77777777" w:rsidR="0031489F" w:rsidRPr="006B0A81" w:rsidRDefault="0031489F" w:rsidP="0031489F">
            <w:pPr>
              <w:pStyle w:val="textb"/>
              <w:spacing w:before="60" w:after="60"/>
              <w:jc w:val="center"/>
              <w:rPr>
                <w:rFonts w:ascii="Arial" w:hAnsi="Arial" w:cs="Arial"/>
                <w:smallCaps w:val="0"/>
                <w:u w:val="single"/>
              </w:rPr>
            </w:pPr>
            <w:r w:rsidRPr="006B0A81">
              <w:rPr>
                <w:rFonts w:ascii="Arial" w:hAnsi="Arial" w:cs="Arial"/>
                <w:smallCaps w:val="0"/>
                <w:u w:val="single"/>
              </w:rPr>
              <w:t>Medium/Format</w:t>
            </w:r>
          </w:p>
        </w:tc>
        <w:tc>
          <w:tcPr>
            <w:tcW w:w="1920" w:type="dxa"/>
            <w:shd w:val="clear" w:color="auto" w:fill="CCCCCC"/>
            <w:vAlign w:val="bottom"/>
          </w:tcPr>
          <w:p w14:paraId="376F81BA" w14:textId="77777777" w:rsidR="0031489F" w:rsidRPr="006B0A81" w:rsidRDefault="0031489F" w:rsidP="0031489F">
            <w:pPr>
              <w:pStyle w:val="textb"/>
              <w:spacing w:before="60" w:after="60"/>
              <w:jc w:val="center"/>
              <w:rPr>
                <w:rFonts w:ascii="Arial" w:hAnsi="Arial" w:cs="Arial"/>
                <w:smallCaps w:val="0"/>
                <w:u w:val="single"/>
              </w:rPr>
            </w:pPr>
            <w:r w:rsidRPr="006B0A81">
              <w:rPr>
                <w:rFonts w:ascii="Arial" w:hAnsi="Arial" w:cs="Arial"/>
                <w:smallCaps w:val="0"/>
                <w:u w:val="single"/>
              </w:rPr>
              <w:t>Submit To</w:t>
            </w:r>
          </w:p>
        </w:tc>
      </w:tr>
      <w:tr w:rsidR="0031489F" w:rsidRPr="00161555" w14:paraId="5664EA6B" w14:textId="77777777" w:rsidTr="0031489F">
        <w:trPr>
          <w:trHeight w:val="906"/>
        </w:trPr>
        <w:tc>
          <w:tcPr>
            <w:tcW w:w="2101" w:type="dxa"/>
          </w:tcPr>
          <w:p w14:paraId="1C29EBB1" w14:textId="77777777" w:rsidR="0031489F" w:rsidRPr="00161555" w:rsidRDefault="0031489F" w:rsidP="0031489F">
            <w:pPr>
              <w:ind w:left="-112"/>
              <w:rPr>
                <w:rFonts w:ascii="Arial" w:hAnsi="Arial" w:cs="Arial"/>
                <w:bCs/>
                <w:sz w:val="24"/>
                <w:szCs w:val="24"/>
              </w:rPr>
            </w:pPr>
            <w:r w:rsidRPr="00161555">
              <w:rPr>
                <w:rFonts w:ascii="Arial" w:hAnsi="Arial" w:cs="Arial"/>
                <w:bCs/>
                <w:sz w:val="24"/>
                <w:szCs w:val="24"/>
              </w:rPr>
              <w:t>Itemized invoice for service rendered</w:t>
            </w:r>
          </w:p>
        </w:tc>
        <w:tc>
          <w:tcPr>
            <w:tcW w:w="2437" w:type="dxa"/>
          </w:tcPr>
          <w:p w14:paraId="0F439436" w14:textId="77777777" w:rsidR="0031489F" w:rsidRPr="00161555" w:rsidRDefault="0031489F" w:rsidP="0031489F">
            <w:pPr>
              <w:rPr>
                <w:rFonts w:ascii="Arial" w:hAnsi="Arial" w:cs="Arial"/>
                <w:bCs/>
                <w:sz w:val="24"/>
                <w:szCs w:val="24"/>
              </w:rPr>
            </w:pPr>
            <w:r w:rsidRPr="00161555">
              <w:rPr>
                <w:rFonts w:ascii="Arial" w:hAnsi="Arial" w:cs="Arial"/>
                <w:bCs/>
                <w:sz w:val="24"/>
                <w:szCs w:val="24"/>
              </w:rPr>
              <w:t>One time</w:t>
            </w:r>
          </w:p>
          <w:p w14:paraId="2E9983DB" w14:textId="77777777" w:rsidR="0031489F" w:rsidRPr="00161555" w:rsidRDefault="0031489F" w:rsidP="0031489F">
            <w:pPr>
              <w:rPr>
                <w:rFonts w:ascii="Arial" w:hAnsi="Arial" w:cs="Arial"/>
                <w:bCs/>
                <w:sz w:val="24"/>
                <w:szCs w:val="24"/>
              </w:rPr>
            </w:pPr>
          </w:p>
          <w:p w14:paraId="526430CA" w14:textId="77777777" w:rsidR="0031489F" w:rsidRPr="00161555" w:rsidRDefault="0031489F" w:rsidP="0031489F">
            <w:pPr>
              <w:rPr>
                <w:rFonts w:ascii="Arial" w:hAnsi="Arial" w:cs="Arial"/>
                <w:bCs/>
                <w:sz w:val="24"/>
                <w:szCs w:val="24"/>
              </w:rPr>
            </w:pPr>
          </w:p>
        </w:tc>
        <w:tc>
          <w:tcPr>
            <w:tcW w:w="2101" w:type="dxa"/>
          </w:tcPr>
          <w:p w14:paraId="68B0931E" w14:textId="77777777" w:rsidR="0031489F" w:rsidRPr="00161555" w:rsidRDefault="0031489F" w:rsidP="0031489F">
            <w:pPr>
              <w:rPr>
                <w:rFonts w:ascii="Arial" w:hAnsi="Arial" w:cs="Arial"/>
                <w:bCs/>
                <w:sz w:val="24"/>
                <w:szCs w:val="24"/>
              </w:rPr>
            </w:pPr>
            <w:r w:rsidRPr="00161555">
              <w:rPr>
                <w:rFonts w:ascii="Arial" w:hAnsi="Arial" w:cs="Arial"/>
                <w:bCs/>
                <w:sz w:val="24"/>
                <w:szCs w:val="24"/>
              </w:rPr>
              <w:t>1</w:t>
            </w:r>
          </w:p>
        </w:tc>
        <w:tc>
          <w:tcPr>
            <w:tcW w:w="2101" w:type="dxa"/>
          </w:tcPr>
          <w:p w14:paraId="5908C8A7" w14:textId="77777777" w:rsidR="0031489F" w:rsidRPr="00161555" w:rsidRDefault="0031489F" w:rsidP="0031489F">
            <w:pPr>
              <w:rPr>
                <w:rFonts w:ascii="Arial" w:hAnsi="Arial" w:cs="Arial"/>
                <w:bCs/>
                <w:sz w:val="24"/>
                <w:szCs w:val="24"/>
              </w:rPr>
            </w:pPr>
          </w:p>
          <w:p w14:paraId="410697F1" w14:textId="77777777" w:rsidR="0031489F" w:rsidRPr="00161555" w:rsidRDefault="0031489F" w:rsidP="0031489F">
            <w:pPr>
              <w:rPr>
                <w:rFonts w:ascii="Arial" w:hAnsi="Arial" w:cs="Arial"/>
                <w:bCs/>
                <w:sz w:val="24"/>
                <w:szCs w:val="24"/>
              </w:rPr>
            </w:pPr>
            <w:r w:rsidRPr="00161555">
              <w:rPr>
                <w:rFonts w:ascii="Arial" w:hAnsi="Arial" w:cs="Arial"/>
                <w:bCs/>
                <w:sz w:val="24"/>
                <w:szCs w:val="24"/>
              </w:rPr>
              <w:t>Electronic</w:t>
            </w:r>
          </w:p>
        </w:tc>
        <w:tc>
          <w:tcPr>
            <w:tcW w:w="1920" w:type="dxa"/>
          </w:tcPr>
          <w:p w14:paraId="34FFDA42" w14:textId="77777777" w:rsidR="0031489F" w:rsidRPr="00161555" w:rsidRDefault="0031489F" w:rsidP="0031489F">
            <w:pPr>
              <w:rPr>
                <w:rFonts w:ascii="Arial" w:hAnsi="Arial" w:cs="Arial"/>
                <w:bCs/>
                <w:sz w:val="24"/>
                <w:szCs w:val="24"/>
              </w:rPr>
            </w:pPr>
            <w:r w:rsidRPr="00161555">
              <w:rPr>
                <w:rFonts w:ascii="Arial" w:hAnsi="Arial" w:cs="Arial"/>
                <w:bCs/>
                <w:sz w:val="24"/>
                <w:szCs w:val="24"/>
              </w:rPr>
              <w:t>Director of Army Instruction (DAI)</w:t>
            </w:r>
          </w:p>
        </w:tc>
      </w:tr>
      <w:tr w:rsidR="0031489F" w:rsidRPr="00161555" w14:paraId="42168C2B" w14:textId="77777777" w:rsidTr="009B54E0">
        <w:trPr>
          <w:trHeight w:val="737"/>
        </w:trPr>
        <w:tc>
          <w:tcPr>
            <w:tcW w:w="2101" w:type="dxa"/>
          </w:tcPr>
          <w:p w14:paraId="1FD35D23" w14:textId="77777777" w:rsidR="0031489F" w:rsidRPr="00161555" w:rsidRDefault="0031489F" w:rsidP="0031489F">
            <w:pPr>
              <w:ind w:left="-112"/>
              <w:rPr>
                <w:rFonts w:ascii="Arial" w:hAnsi="Arial" w:cs="Arial"/>
                <w:bCs/>
                <w:sz w:val="24"/>
                <w:szCs w:val="24"/>
              </w:rPr>
            </w:pPr>
            <w:r w:rsidRPr="00161555">
              <w:rPr>
                <w:rFonts w:ascii="Arial" w:hAnsi="Arial" w:cs="Arial"/>
                <w:bCs/>
                <w:sz w:val="24"/>
                <w:szCs w:val="24"/>
              </w:rPr>
              <w:t>Scheduled Activity.</w:t>
            </w:r>
          </w:p>
        </w:tc>
        <w:tc>
          <w:tcPr>
            <w:tcW w:w="2437" w:type="dxa"/>
          </w:tcPr>
          <w:p w14:paraId="0AA8C815" w14:textId="77777777" w:rsidR="0031489F" w:rsidRPr="00161555" w:rsidRDefault="0031489F" w:rsidP="0031489F">
            <w:pPr>
              <w:rPr>
                <w:rFonts w:ascii="Arial" w:hAnsi="Arial" w:cs="Arial"/>
                <w:bCs/>
                <w:sz w:val="24"/>
                <w:szCs w:val="24"/>
              </w:rPr>
            </w:pPr>
            <w:r w:rsidRPr="00161555">
              <w:rPr>
                <w:rFonts w:ascii="Arial" w:hAnsi="Arial" w:cs="Arial"/>
                <w:bCs/>
                <w:sz w:val="24"/>
                <w:szCs w:val="24"/>
              </w:rPr>
              <w:t>Minimum of 10-days prior to start of camp.</w:t>
            </w:r>
          </w:p>
        </w:tc>
        <w:tc>
          <w:tcPr>
            <w:tcW w:w="2101" w:type="dxa"/>
          </w:tcPr>
          <w:p w14:paraId="0810823B" w14:textId="77777777" w:rsidR="0031489F" w:rsidRPr="00161555" w:rsidRDefault="0031489F" w:rsidP="0031489F">
            <w:pPr>
              <w:rPr>
                <w:rFonts w:ascii="Arial" w:hAnsi="Arial" w:cs="Arial"/>
                <w:bCs/>
                <w:sz w:val="24"/>
                <w:szCs w:val="24"/>
              </w:rPr>
            </w:pPr>
          </w:p>
        </w:tc>
        <w:tc>
          <w:tcPr>
            <w:tcW w:w="2101" w:type="dxa"/>
          </w:tcPr>
          <w:p w14:paraId="7C60D88A" w14:textId="77777777" w:rsidR="0031489F" w:rsidRPr="00161555" w:rsidRDefault="0031489F" w:rsidP="0031489F">
            <w:pPr>
              <w:rPr>
                <w:rFonts w:ascii="Arial" w:hAnsi="Arial" w:cs="Arial"/>
                <w:bCs/>
                <w:sz w:val="24"/>
                <w:szCs w:val="24"/>
              </w:rPr>
            </w:pPr>
          </w:p>
        </w:tc>
        <w:tc>
          <w:tcPr>
            <w:tcW w:w="1920" w:type="dxa"/>
          </w:tcPr>
          <w:p w14:paraId="2A600E6F" w14:textId="77777777" w:rsidR="0031489F" w:rsidRPr="00161555" w:rsidRDefault="0031489F" w:rsidP="0031489F">
            <w:pPr>
              <w:rPr>
                <w:rFonts w:ascii="Arial" w:hAnsi="Arial" w:cs="Arial"/>
                <w:bCs/>
                <w:sz w:val="24"/>
                <w:szCs w:val="24"/>
              </w:rPr>
            </w:pPr>
            <w:r w:rsidRPr="00161555">
              <w:rPr>
                <w:rFonts w:ascii="Arial" w:hAnsi="Arial" w:cs="Arial"/>
                <w:bCs/>
                <w:sz w:val="24"/>
                <w:szCs w:val="24"/>
              </w:rPr>
              <w:t>DAI</w:t>
            </w:r>
          </w:p>
        </w:tc>
      </w:tr>
    </w:tbl>
    <w:p w14:paraId="3D46EF77" w14:textId="4293A5B3" w:rsidR="00035EDE" w:rsidRPr="00161555" w:rsidRDefault="00035EDE" w:rsidP="009B54E0">
      <w:pPr>
        <w:spacing w:before="240"/>
        <w:rPr>
          <w:rFonts w:ascii="Arial" w:hAnsi="Arial" w:cs="Arial"/>
          <w:bCs/>
          <w:sz w:val="24"/>
          <w:szCs w:val="24"/>
        </w:rPr>
      </w:pPr>
    </w:p>
    <w:sectPr w:rsidR="00035EDE" w:rsidRPr="00161555" w:rsidSect="00887A3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8DE"/>
    <w:multiLevelType w:val="multilevel"/>
    <w:tmpl w:val="7C8EF5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EA511D2"/>
    <w:multiLevelType w:val="multilevel"/>
    <w:tmpl w:val="B772389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F5F5F90"/>
    <w:multiLevelType w:val="multilevel"/>
    <w:tmpl w:val="E8A806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4" w15:restartNumberingAfterBreak="0">
    <w:nsid w:val="138F029A"/>
    <w:multiLevelType w:val="multilevel"/>
    <w:tmpl w:val="02D4D7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97376"/>
    <w:multiLevelType w:val="multilevel"/>
    <w:tmpl w:val="77742462"/>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6" w15:restartNumberingAfterBreak="0">
    <w:nsid w:val="1A8D4B93"/>
    <w:multiLevelType w:val="multilevel"/>
    <w:tmpl w:val="2032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7458F"/>
    <w:multiLevelType w:val="multilevel"/>
    <w:tmpl w:val="61D80C78"/>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9"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C16DC"/>
    <w:multiLevelType w:val="multilevel"/>
    <w:tmpl w:val="5AA6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46FE51A4"/>
    <w:multiLevelType w:val="multilevel"/>
    <w:tmpl w:val="D71E504C"/>
    <w:lvl w:ilvl="0">
      <w:start w:val="7"/>
      <w:numFmt w:val="decimal"/>
      <w:lvlText w:val="%1."/>
      <w:lvlJc w:val="left"/>
      <w:pPr>
        <w:tabs>
          <w:tab w:val="num" w:pos="390"/>
        </w:tabs>
        <w:ind w:left="390" w:hanging="390"/>
      </w:pPr>
      <w:rPr>
        <w:rFonts w:hint="default"/>
        <w:b/>
        <w:bCs w:val="0"/>
      </w:rPr>
    </w:lvl>
    <w:lvl w:ilvl="1">
      <w:start w:val="1"/>
      <w:numFmt w:val="decimal"/>
      <w:lvlText w:val="%1.%2."/>
      <w:lvlJc w:val="left"/>
      <w:pPr>
        <w:tabs>
          <w:tab w:val="num" w:pos="390"/>
        </w:tabs>
        <w:ind w:left="390" w:hanging="390"/>
      </w:pPr>
      <w:rPr>
        <w:rFonts w:hint="default"/>
        <w:b/>
        <w:bCs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48F63811"/>
    <w:multiLevelType w:val="hybridMultilevel"/>
    <w:tmpl w:val="F9DAD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2561EE"/>
    <w:multiLevelType w:val="multilevel"/>
    <w:tmpl w:val="788ACC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4B7008"/>
    <w:multiLevelType w:val="multilevel"/>
    <w:tmpl w:val="5C163F76"/>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17" w15:restartNumberingAfterBreak="0">
    <w:nsid w:val="53EA74C9"/>
    <w:multiLevelType w:val="hybridMultilevel"/>
    <w:tmpl w:val="44C0C6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CA67A9"/>
    <w:multiLevelType w:val="multilevel"/>
    <w:tmpl w:val="278E00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D96B81"/>
    <w:multiLevelType w:val="multilevel"/>
    <w:tmpl w:val="0E148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B310BD"/>
    <w:multiLevelType w:val="multilevel"/>
    <w:tmpl w:val="B20C0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C390F"/>
    <w:multiLevelType w:val="multilevel"/>
    <w:tmpl w:val="73526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4F6CC2"/>
    <w:multiLevelType w:val="multilevel"/>
    <w:tmpl w:val="238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7"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826969591">
    <w:abstractNumId w:val="26"/>
  </w:num>
  <w:num w:numId="2" w16cid:durableId="451634865">
    <w:abstractNumId w:val="13"/>
  </w:num>
  <w:num w:numId="3" w16cid:durableId="453988455">
    <w:abstractNumId w:val="12"/>
  </w:num>
  <w:num w:numId="4" w16cid:durableId="1342658329">
    <w:abstractNumId w:val="27"/>
  </w:num>
  <w:num w:numId="5" w16cid:durableId="1509178097">
    <w:abstractNumId w:val="17"/>
  </w:num>
  <w:num w:numId="6" w16cid:durableId="1107458163">
    <w:abstractNumId w:val="0"/>
  </w:num>
  <w:num w:numId="7" w16cid:durableId="1381053666">
    <w:abstractNumId w:val="14"/>
  </w:num>
  <w:num w:numId="8" w16cid:durableId="1123042362">
    <w:abstractNumId w:val="1"/>
  </w:num>
  <w:num w:numId="9" w16cid:durableId="979113503">
    <w:abstractNumId w:val="8"/>
  </w:num>
  <w:num w:numId="10" w16cid:durableId="2113041039">
    <w:abstractNumId w:val="5"/>
  </w:num>
  <w:num w:numId="11" w16cid:durableId="2011060964">
    <w:abstractNumId w:val="16"/>
  </w:num>
  <w:num w:numId="12" w16cid:durableId="2063820786">
    <w:abstractNumId w:val="3"/>
  </w:num>
  <w:num w:numId="13" w16cid:durableId="668992349">
    <w:abstractNumId w:val="24"/>
  </w:num>
  <w:num w:numId="14" w16cid:durableId="312025975">
    <w:abstractNumId w:val="10"/>
  </w:num>
  <w:num w:numId="15" w16cid:durableId="2099018558">
    <w:abstractNumId w:val="9"/>
  </w:num>
  <w:num w:numId="16" w16cid:durableId="920987845">
    <w:abstractNumId w:val="19"/>
  </w:num>
  <w:num w:numId="17" w16cid:durableId="951286563">
    <w:abstractNumId w:val="7"/>
  </w:num>
  <w:num w:numId="18" w16cid:durableId="493883719">
    <w:abstractNumId w:val="23"/>
  </w:num>
  <w:num w:numId="19" w16cid:durableId="2096855342">
    <w:abstractNumId w:val="6"/>
  </w:num>
  <w:num w:numId="20" w16cid:durableId="547689647">
    <w:abstractNumId w:val="22"/>
  </w:num>
  <w:num w:numId="21" w16cid:durableId="1469664971">
    <w:abstractNumId w:val="4"/>
  </w:num>
  <w:num w:numId="22" w16cid:durableId="339503454">
    <w:abstractNumId w:val="21"/>
  </w:num>
  <w:num w:numId="23" w16cid:durableId="1605384581">
    <w:abstractNumId w:val="18"/>
  </w:num>
  <w:num w:numId="24" w16cid:durableId="902300543">
    <w:abstractNumId w:val="25"/>
  </w:num>
  <w:num w:numId="25" w16cid:durableId="661087120">
    <w:abstractNumId w:val="15"/>
  </w:num>
  <w:num w:numId="26" w16cid:durableId="1969966878">
    <w:abstractNumId w:val="2"/>
  </w:num>
  <w:num w:numId="27" w16cid:durableId="60762092">
    <w:abstractNumId w:val="11"/>
  </w:num>
  <w:num w:numId="28" w16cid:durableId="8118722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7A8D"/>
    <w:rsid w:val="00007FE4"/>
    <w:rsid w:val="00012A50"/>
    <w:rsid w:val="0001370D"/>
    <w:rsid w:val="00025199"/>
    <w:rsid w:val="00030C1D"/>
    <w:rsid w:val="00031614"/>
    <w:rsid w:val="00035EDE"/>
    <w:rsid w:val="0004024E"/>
    <w:rsid w:val="00041DC6"/>
    <w:rsid w:val="00043E65"/>
    <w:rsid w:val="000452B5"/>
    <w:rsid w:val="000468B7"/>
    <w:rsid w:val="0005190B"/>
    <w:rsid w:val="000523D3"/>
    <w:rsid w:val="000543F1"/>
    <w:rsid w:val="00054928"/>
    <w:rsid w:val="00056E74"/>
    <w:rsid w:val="00057B5D"/>
    <w:rsid w:val="00060909"/>
    <w:rsid w:val="00065A91"/>
    <w:rsid w:val="000670FC"/>
    <w:rsid w:val="00067F1F"/>
    <w:rsid w:val="00071F35"/>
    <w:rsid w:val="000768FB"/>
    <w:rsid w:val="00081CDE"/>
    <w:rsid w:val="0009037A"/>
    <w:rsid w:val="000906A3"/>
    <w:rsid w:val="000A17CA"/>
    <w:rsid w:val="000A63BF"/>
    <w:rsid w:val="000B0F2B"/>
    <w:rsid w:val="000B4554"/>
    <w:rsid w:val="000B65DC"/>
    <w:rsid w:val="000B7382"/>
    <w:rsid w:val="000C0499"/>
    <w:rsid w:val="000C1284"/>
    <w:rsid w:val="000D2035"/>
    <w:rsid w:val="000D2C88"/>
    <w:rsid w:val="000D3C09"/>
    <w:rsid w:val="000E0661"/>
    <w:rsid w:val="000E1E92"/>
    <w:rsid w:val="000E5161"/>
    <w:rsid w:val="000F20D9"/>
    <w:rsid w:val="000F7F2C"/>
    <w:rsid w:val="001006E8"/>
    <w:rsid w:val="00101A94"/>
    <w:rsid w:val="00104D83"/>
    <w:rsid w:val="00107BD2"/>
    <w:rsid w:val="001105D3"/>
    <w:rsid w:val="001137FD"/>
    <w:rsid w:val="00115344"/>
    <w:rsid w:val="00120CEB"/>
    <w:rsid w:val="00121015"/>
    <w:rsid w:val="00134A63"/>
    <w:rsid w:val="00134AE5"/>
    <w:rsid w:val="00137C17"/>
    <w:rsid w:val="001412C1"/>
    <w:rsid w:val="0014284D"/>
    <w:rsid w:val="001451C7"/>
    <w:rsid w:val="00146259"/>
    <w:rsid w:val="00155E62"/>
    <w:rsid w:val="00161555"/>
    <w:rsid w:val="001625E8"/>
    <w:rsid w:val="0016503F"/>
    <w:rsid w:val="00167733"/>
    <w:rsid w:val="001730B3"/>
    <w:rsid w:val="0017697C"/>
    <w:rsid w:val="00180BC9"/>
    <w:rsid w:val="00181007"/>
    <w:rsid w:val="0018717D"/>
    <w:rsid w:val="001874B0"/>
    <w:rsid w:val="0019533D"/>
    <w:rsid w:val="001A0239"/>
    <w:rsid w:val="001A4D3B"/>
    <w:rsid w:val="001B2497"/>
    <w:rsid w:val="001B7F55"/>
    <w:rsid w:val="001C1413"/>
    <w:rsid w:val="001C1536"/>
    <w:rsid w:val="001C2E7A"/>
    <w:rsid w:val="001C33BB"/>
    <w:rsid w:val="001C37B5"/>
    <w:rsid w:val="001D3A9F"/>
    <w:rsid w:val="001D5B87"/>
    <w:rsid w:val="001E059B"/>
    <w:rsid w:val="001E3979"/>
    <w:rsid w:val="001E3C3D"/>
    <w:rsid w:val="001E66FE"/>
    <w:rsid w:val="001E73BF"/>
    <w:rsid w:val="001F2266"/>
    <w:rsid w:val="0020117E"/>
    <w:rsid w:val="00203646"/>
    <w:rsid w:val="00213117"/>
    <w:rsid w:val="00213419"/>
    <w:rsid w:val="00213880"/>
    <w:rsid w:val="00215F0E"/>
    <w:rsid w:val="00216F52"/>
    <w:rsid w:val="00217723"/>
    <w:rsid w:val="002177E0"/>
    <w:rsid w:val="0022101F"/>
    <w:rsid w:val="00240CEB"/>
    <w:rsid w:val="0025122D"/>
    <w:rsid w:val="00255344"/>
    <w:rsid w:val="0026017D"/>
    <w:rsid w:val="0026335E"/>
    <w:rsid w:val="00263533"/>
    <w:rsid w:val="00267F06"/>
    <w:rsid w:val="0027043E"/>
    <w:rsid w:val="00271579"/>
    <w:rsid w:val="00272ED2"/>
    <w:rsid w:val="002827CA"/>
    <w:rsid w:val="002871EC"/>
    <w:rsid w:val="0029003D"/>
    <w:rsid w:val="00290DF2"/>
    <w:rsid w:val="00292831"/>
    <w:rsid w:val="00295DD3"/>
    <w:rsid w:val="00296E45"/>
    <w:rsid w:val="002A290F"/>
    <w:rsid w:val="002A7A0E"/>
    <w:rsid w:val="002B069B"/>
    <w:rsid w:val="002B626F"/>
    <w:rsid w:val="002C28F2"/>
    <w:rsid w:val="002C4E08"/>
    <w:rsid w:val="002C705F"/>
    <w:rsid w:val="002D13D8"/>
    <w:rsid w:val="002D34BC"/>
    <w:rsid w:val="002D4A7A"/>
    <w:rsid w:val="002D5571"/>
    <w:rsid w:val="002E0AA8"/>
    <w:rsid w:val="002E5E7F"/>
    <w:rsid w:val="002E671A"/>
    <w:rsid w:val="002E738B"/>
    <w:rsid w:val="002F034B"/>
    <w:rsid w:val="002F2AC5"/>
    <w:rsid w:val="002F4142"/>
    <w:rsid w:val="002F4174"/>
    <w:rsid w:val="002F7922"/>
    <w:rsid w:val="00301EEE"/>
    <w:rsid w:val="003026F5"/>
    <w:rsid w:val="00302A85"/>
    <w:rsid w:val="00310568"/>
    <w:rsid w:val="0031489F"/>
    <w:rsid w:val="00316BBA"/>
    <w:rsid w:val="003173CD"/>
    <w:rsid w:val="00322E9D"/>
    <w:rsid w:val="003279D8"/>
    <w:rsid w:val="0033057D"/>
    <w:rsid w:val="003331AF"/>
    <w:rsid w:val="00337CDF"/>
    <w:rsid w:val="00342348"/>
    <w:rsid w:val="00346554"/>
    <w:rsid w:val="00346F43"/>
    <w:rsid w:val="00353B8A"/>
    <w:rsid w:val="0035657D"/>
    <w:rsid w:val="003618CA"/>
    <w:rsid w:val="00362EB5"/>
    <w:rsid w:val="00364179"/>
    <w:rsid w:val="00365B11"/>
    <w:rsid w:val="00370503"/>
    <w:rsid w:val="0037086A"/>
    <w:rsid w:val="0037160E"/>
    <w:rsid w:val="00374C33"/>
    <w:rsid w:val="0037666F"/>
    <w:rsid w:val="00384A76"/>
    <w:rsid w:val="00386CE4"/>
    <w:rsid w:val="00391555"/>
    <w:rsid w:val="00394F35"/>
    <w:rsid w:val="003961A0"/>
    <w:rsid w:val="003A1183"/>
    <w:rsid w:val="003A3EDC"/>
    <w:rsid w:val="003A7B3F"/>
    <w:rsid w:val="003B2E57"/>
    <w:rsid w:val="003B464C"/>
    <w:rsid w:val="003C11A4"/>
    <w:rsid w:val="003C1BEE"/>
    <w:rsid w:val="003C32E1"/>
    <w:rsid w:val="003C44FF"/>
    <w:rsid w:val="003C7C8E"/>
    <w:rsid w:val="003D1E88"/>
    <w:rsid w:val="003D3C37"/>
    <w:rsid w:val="003E01B7"/>
    <w:rsid w:val="003E6C82"/>
    <w:rsid w:val="003E78B2"/>
    <w:rsid w:val="003F0BA8"/>
    <w:rsid w:val="003F3346"/>
    <w:rsid w:val="003F3A26"/>
    <w:rsid w:val="003F4061"/>
    <w:rsid w:val="003F4C35"/>
    <w:rsid w:val="003F537E"/>
    <w:rsid w:val="003F74B1"/>
    <w:rsid w:val="00401B5B"/>
    <w:rsid w:val="004059CB"/>
    <w:rsid w:val="00406C7B"/>
    <w:rsid w:val="004114BA"/>
    <w:rsid w:val="00411FB6"/>
    <w:rsid w:val="00414085"/>
    <w:rsid w:val="00417143"/>
    <w:rsid w:val="00417533"/>
    <w:rsid w:val="0042063C"/>
    <w:rsid w:val="004233F8"/>
    <w:rsid w:val="0042362B"/>
    <w:rsid w:val="00423C79"/>
    <w:rsid w:val="004268B4"/>
    <w:rsid w:val="00427960"/>
    <w:rsid w:val="004304E3"/>
    <w:rsid w:val="0043501B"/>
    <w:rsid w:val="0043545A"/>
    <w:rsid w:val="00435BDA"/>
    <w:rsid w:val="00437E1B"/>
    <w:rsid w:val="0044041C"/>
    <w:rsid w:val="00442A24"/>
    <w:rsid w:val="00450D86"/>
    <w:rsid w:val="004520D0"/>
    <w:rsid w:val="00453925"/>
    <w:rsid w:val="004542F8"/>
    <w:rsid w:val="004545D2"/>
    <w:rsid w:val="00455084"/>
    <w:rsid w:val="004555F4"/>
    <w:rsid w:val="00457434"/>
    <w:rsid w:val="00460E84"/>
    <w:rsid w:val="00461C01"/>
    <w:rsid w:val="004624B3"/>
    <w:rsid w:val="004751A5"/>
    <w:rsid w:val="00477EEC"/>
    <w:rsid w:val="00483852"/>
    <w:rsid w:val="004913AD"/>
    <w:rsid w:val="00491BCE"/>
    <w:rsid w:val="00495A86"/>
    <w:rsid w:val="004A0567"/>
    <w:rsid w:val="004A135D"/>
    <w:rsid w:val="004A7504"/>
    <w:rsid w:val="004B4F12"/>
    <w:rsid w:val="004C151E"/>
    <w:rsid w:val="004C4126"/>
    <w:rsid w:val="004C7ADD"/>
    <w:rsid w:val="004D7D6D"/>
    <w:rsid w:val="004E070C"/>
    <w:rsid w:val="004E21EC"/>
    <w:rsid w:val="004E22FB"/>
    <w:rsid w:val="004F3FAA"/>
    <w:rsid w:val="004F6905"/>
    <w:rsid w:val="0050075F"/>
    <w:rsid w:val="00500BF6"/>
    <w:rsid w:val="00503CFD"/>
    <w:rsid w:val="005051EB"/>
    <w:rsid w:val="00507079"/>
    <w:rsid w:val="00510B38"/>
    <w:rsid w:val="005117B2"/>
    <w:rsid w:val="0051236C"/>
    <w:rsid w:val="00517E5B"/>
    <w:rsid w:val="005201EE"/>
    <w:rsid w:val="00521115"/>
    <w:rsid w:val="00521401"/>
    <w:rsid w:val="0052233F"/>
    <w:rsid w:val="0052593D"/>
    <w:rsid w:val="00531229"/>
    <w:rsid w:val="0053446A"/>
    <w:rsid w:val="00535434"/>
    <w:rsid w:val="00536C5C"/>
    <w:rsid w:val="0054594B"/>
    <w:rsid w:val="00546B89"/>
    <w:rsid w:val="00560256"/>
    <w:rsid w:val="00561F67"/>
    <w:rsid w:val="0057152A"/>
    <w:rsid w:val="00582C1F"/>
    <w:rsid w:val="00585EE4"/>
    <w:rsid w:val="00592A5E"/>
    <w:rsid w:val="005A0BD0"/>
    <w:rsid w:val="005A2DE4"/>
    <w:rsid w:val="005A7EAE"/>
    <w:rsid w:val="005B053D"/>
    <w:rsid w:val="005B4982"/>
    <w:rsid w:val="005C5E7E"/>
    <w:rsid w:val="005C638B"/>
    <w:rsid w:val="005D0766"/>
    <w:rsid w:val="005D1727"/>
    <w:rsid w:val="005D4C2D"/>
    <w:rsid w:val="005E7BBA"/>
    <w:rsid w:val="005E7FB5"/>
    <w:rsid w:val="005F2786"/>
    <w:rsid w:val="006015D3"/>
    <w:rsid w:val="00602481"/>
    <w:rsid w:val="00605A63"/>
    <w:rsid w:val="006113E5"/>
    <w:rsid w:val="00613B44"/>
    <w:rsid w:val="0061558C"/>
    <w:rsid w:val="006204F4"/>
    <w:rsid w:val="00621BD7"/>
    <w:rsid w:val="00623727"/>
    <w:rsid w:val="0062738D"/>
    <w:rsid w:val="00630B40"/>
    <w:rsid w:val="006369E7"/>
    <w:rsid w:val="00637C54"/>
    <w:rsid w:val="00641F30"/>
    <w:rsid w:val="006444C6"/>
    <w:rsid w:val="00644EEA"/>
    <w:rsid w:val="006459FE"/>
    <w:rsid w:val="00645A22"/>
    <w:rsid w:val="00650005"/>
    <w:rsid w:val="00650153"/>
    <w:rsid w:val="006510C4"/>
    <w:rsid w:val="00655B10"/>
    <w:rsid w:val="00655CD5"/>
    <w:rsid w:val="00657240"/>
    <w:rsid w:val="00671459"/>
    <w:rsid w:val="00674F1D"/>
    <w:rsid w:val="00681672"/>
    <w:rsid w:val="00685304"/>
    <w:rsid w:val="006877E9"/>
    <w:rsid w:val="006931DA"/>
    <w:rsid w:val="0069338B"/>
    <w:rsid w:val="00694F01"/>
    <w:rsid w:val="00695686"/>
    <w:rsid w:val="00695CD9"/>
    <w:rsid w:val="006964AD"/>
    <w:rsid w:val="006A1DCB"/>
    <w:rsid w:val="006A3679"/>
    <w:rsid w:val="006A45CD"/>
    <w:rsid w:val="006A4E33"/>
    <w:rsid w:val="006A6085"/>
    <w:rsid w:val="006B0683"/>
    <w:rsid w:val="006B0A81"/>
    <w:rsid w:val="006B0AEF"/>
    <w:rsid w:val="006B2598"/>
    <w:rsid w:val="006B2805"/>
    <w:rsid w:val="006B53FC"/>
    <w:rsid w:val="006B64EB"/>
    <w:rsid w:val="006C02E5"/>
    <w:rsid w:val="006C4FE3"/>
    <w:rsid w:val="006C5189"/>
    <w:rsid w:val="006C6A26"/>
    <w:rsid w:val="006D2EF4"/>
    <w:rsid w:val="006D3139"/>
    <w:rsid w:val="006E1798"/>
    <w:rsid w:val="006E3D27"/>
    <w:rsid w:val="006F0511"/>
    <w:rsid w:val="006F2B1A"/>
    <w:rsid w:val="00700178"/>
    <w:rsid w:val="00701C04"/>
    <w:rsid w:val="00702F3B"/>
    <w:rsid w:val="00707646"/>
    <w:rsid w:val="00707A88"/>
    <w:rsid w:val="00711CB7"/>
    <w:rsid w:val="0071261D"/>
    <w:rsid w:val="007209FB"/>
    <w:rsid w:val="007225B2"/>
    <w:rsid w:val="00724C5F"/>
    <w:rsid w:val="007311B7"/>
    <w:rsid w:val="00732767"/>
    <w:rsid w:val="007343A9"/>
    <w:rsid w:val="00735714"/>
    <w:rsid w:val="00735B30"/>
    <w:rsid w:val="00742F7E"/>
    <w:rsid w:val="00747A5B"/>
    <w:rsid w:val="007558B8"/>
    <w:rsid w:val="00757549"/>
    <w:rsid w:val="00761C44"/>
    <w:rsid w:val="00765547"/>
    <w:rsid w:val="007731D5"/>
    <w:rsid w:val="00773CAC"/>
    <w:rsid w:val="00782D5F"/>
    <w:rsid w:val="00785467"/>
    <w:rsid w:val="00786A9B"/>
    <w:rsid w:val="00790A90"/>
    <w:rsid w:val="00792135"/>
    <w:rsid w:val="0079391A"/>
    <w:rsid w:val="00797C3C"/>
    <w:rsid w:val="007A2535"/>
    <w:rsid w:val="007B2269"/>
    <w:rsid w:val="007B2A96"/>
    <w:rsid w:val="007C2E3D"/>
    <w:rsid w:val="007C2FA2"/>
    <w:rsid w:val="007C5941"/>
    <w:rsid w:val="007D1FEC"/>
    <w:rsid w:val="007D27AA"/>
    <w:rsid w:val="007D74EA"/>
    <w:rsid w:val="007E3A7E"/>
    <w:rsid w:val="007E4658"/>
    <w:rsid w:val="0080025C"/>
    <w:rsid w:val="00803B9E"/>
    <w:rsid w:val="00804098"/>
    <w:rsid w:val="00804A4D"/>
    <w:rsid w:val="00805795"/>
    <w:rsid w:val="0082089A"/>
    <w:rsid w:val="00820FB9"/>
    <w:rsid w:val="00821255"/>
    <w:rsid w:val="00822ED5"/>
    <w:rsid w:val="0082439A"/>
    <w:rsid w:val="00826FE9"/>
    <w:rsid w:val="008428FE"/>
    <w:rsid w:val="00843A17"/>
    <w:rsid w:val="00844391"/>
    <w:rsid w:val="00845C3B"/>
    <w:rsid w:val="0085041D"/>
    <w:rsid w:val="0085143E"/>
    <w:rsid w:val="00853684"/>
    <w:rsid w:val="00855372"/>
    <w:rsid w:val="00861A84"/>
    <w:rsid w:val="00861F8A"/>
    <w:rsid w:val="00863C7E"/>
    <w:rsid w:val="00864153"/>
    <w:rsid w:val="008730AC"/>
    <w:rsid w:val="008747A8"/>
    <w:rsid w:val="00874F6F"/>
    <w:rsid w:val="0088099C"/>
    <w:rsid w:val="00885FD1"/>
    <w:rsid w:val="00887A3B"/>
    <w:rsid w:val="00896824"/>
    <w:rsid w:val="00896FEB"/>
    <w:rsid w:val="008A0D6B"/>
    <w:rsid w:val="008A3D82"/>
    <w:rsid w:val="008B072C"/>
    <w:rsid w:val="008B1D0B"/>
    <w:rsid w:val="008B30A8"/>
    <w:rsid w:val="008B4D4A"/>
    <w:rsid w:val="008B5A3D"/>
    <w:rsid w:val="008C1826"/>
    <w:rsid w:val="008C1C8C"/>
    <w:rsid w:val="008C5A32"/>
    <w:rsid w:val="008C6186"/>
    <w:rsid w:val="008D0C24"/>
    <w:rsid w:val="008D3824"/>
    <w:rsid w:val="008D4181"/>
    <w:rsid w:val="008E0AC6"/>
    <w:rsid w:val="008E0BEA"/>
    <w:rsid w:val="008E122F"/>
    <w:rsid w:val="008E189E"/>
    <w:rsid w:val="008E1F9D"/>
    <w:rsid w:val="008E5EF3"/>
    <w:rsid w:val="008E6219"/>
    <w:rsid w:val="008E6FAC"/>
    <w:rsid w:val="008E705D"/>
    <w:rsid w:val="009005FE"/>
    <w:rsid w:val="009060B7"/>
    <w:rsid w:val="0090707E"/>
    <w:rsid w:val="00907C58"/>
    <w:rsid w:val="0091398C"/>
    <w:rsid w:val="00913E93"/>
    <w:rsid w:val="00921176"/>
    <w:rsid w:val="00922172"/>
    <w:rsid w:val="00923F32"/>
    <w:rsid w:val="00924E25"/>
    <w:rsid w:val="00926A5E"/>
    <w:rsid w:val="00936AA5"/>
    <w:rsid w:val="00937571"/>
    <w:rsid w:val="00961362"/>
    <w:rsid w:val="00962699"/>
    <w:rsid w:val="00964244"/>
    <w:rsid w:val="009649D4"/>
    <w:rsid w:val="00970753"/>
    <w:rsid w:val="00970964"/>
    <w:rsid w:val="00972B32"/>
    <w:rsid w:val="009734B9"/>
    <w:rsid w:val="00976A74"/>
    <w:rsid w:val="00990A46"/>
    <w:rsid w:val="00990B70"/>
    <w:rsid w:val="009918C7"/>
    <w:rsid w:val="0099605F"/>
    <w:rsid w:val="009968EC"/>
    <w:rsid w:val="009A53C7"/>
    <w:rsid w:val="009A646C"/>
    <w:rsid w:val="009B20AB"/>
    <w:rsid w:val="009B23C5"/>
    <w:rsid w:val="009B54E0"/>
    <w:rsid w:val="009C73BF"/>
    <w:rsid w:val="009D0266"/>
    <w:rsid w:val="009D284C"/>
    <w:rsid w:val="009D5D41"/>
    <w:rsid w:val="009E1F15"/>
    <w:rsid w:val="009E3CE9"/>
    <w:rsid w:val="009E4E8B"/>
    <w:rsid w:val="009E5F36"/>
    <w:rsid w:val="009F45AA"/>
    <w:rsid w:val="009F6898"/>
    <w:rsid w:val="00A03073"/>
    <w:rsid w:val="00A06169"/>
    <w:rsid w:val="00A14D2A"/>
    <w:rsid w:val="00A15103"/>
    <w:rsid w:val="00A1616E"/>
    <w:rsid w:val="00A235A5"/>
    <w:rsid w:val="00A25177"/>
    <w:rsid w:val="00A33134"/>
    <w:rsid w:val="00A41445"/>
    <w:rsid w:val="00A46622"/>
    <w:rsid w:val="00A469A6"/>
    <w:rsid w:val="00A52A5B"/>
    <w:rsid w:val="00A52AFA"/>
    <w:rsid w:val="00A5445B"/>
    <w:rsid w:val="00A55487"/>
    <w:rsid w:val="00A56AFA"/>
    <w:rsid w:val="00A61178"/>
    <w:rsid w:val="00A67264"/>
    <w:rsid w:val="00A70ABE"/>
    <w:rsid w:val="00A74E25"/>
    <w:rsid w:val="00A751E4"/>
    <w:rsid w:val="00A75FDF"/>
    <w:rsid w:val="00A77598"/>
    <w:rsid w:val="00A83BEA"/>
    <w:rsid w:val="00A90DF3"/>
    <w:rsid w:val="00A91577"/>
    <w:rsid w:val="00A928A0"/>
    <w:rsid w:val="00A92CD1"/>
    <w:rsid w:val="00A9372F"/>
    <w:rsid w:val="00A94D36"/>
    <w:rsid w:val="00AA2038"/>
    <w:rsid w:val="00AA29F8"/>
    <w:rsid w:val="00AA563E"/>
    <w:rsid w:val="00AA5BE5"/>
    <w:rsid w:val="00AB0A9E"/>
    <w:rsid w:val="00AD0145"/>
    <w:rsid w:val="00AD04D3"/>
    <w:rsid w:val="00AD15BB"/>
    <w:rsid w:val="00AD2A1F"/>
    <w:rsid w:val="00AD4181"/>
    <w:rsid w:val="00AD66B4"/>
    <w:rsid w:val="00AE2CD0"/>
    <w:rsid w:val="00AE368F"/>
    <w:rsid w:val="00AE4C1B"/>
    <w:rsid w:val="00AE54C8"/>
    <w:rsid w:val="00AF2D92"/>
    <w:rsid w:val="00AF36AD"/>
    <w:rsid w:val="00B007C7"/>
    <w:rsid w:val="00B01C94"/>
    <w:rsid w:val="00B05D2E"/>
    <w:rsid w:val="00B10877"/>
    <w:rsid w:val="00B10FEA"/>
    <w:rsid w:val="00B2154A"/>
    <w:rsid w:val="00B232E3"/>
    <w:rsid w:val="00B23907"/>
    <w:rsid w:val="00B24922"/>
    <w:rsid w:val="00B2625C"/>
    <w:rsid w:val="00B35B16"/>
    <w:rsid w:val="00B40BC5"/>
    <w:rsid w:val="00B41F61"/>
    <w:rsid w:val="00B436D2"/>
    <w:rsid w:val="00B43EEA"/>
    <w:rsid w:val="00B47665"/>
    <w:rsid w:val="00B477CF"/>
    <w:rsid w:val="00B50CF3"/>
    <w:rsid w:val="00B539AF"/>
    <w:rsid w:val="00B61AC3"/>
    <w:rsid w:val="00B61F45"/>
    <w:rsid w:val="00B63906"/>
    <w:rsid w:val="00B64789"/>
    <w:rsid w:val="00B70691"/>
    <w:rsid w:val="00B70778"/>
    <w:rsid w:val="00B85735"/>
    <w:rsid w:val="00B877CD"/>
    <w:rsid w:val="00B91692"/>
    <w:rsid w:val="00BA0A10"/>
    <w:rsid w:val="00BA1583"/>
    <w:rsid w:val="00BA1B19"/>
    <w:rsid w:val="00BA5983"/>
    <w:rsid w:val="00BA667A"/>
    <w:rsid w:val="00BB036E"/>
    <w:rsid w:val="00BC15F2"/>
    <w:rsid w:val="00BE20D9"/>
    <w:rsid w:val="00BF090E"/>
    <w:rsid w:val="00C025C9"/>
    <w:rsid w:val="00C048FA"/>
    <w:rsid w:val="00C04D60"/>
    <w:rsid w:val="00C0650A"/>
    <w:rsid w:val="00C106ED"/>
    <w:rsid w:val="00C113DA"/>
    <w:rsid w:val="00C12823"/>
    <w:rsid w:val="00C12F6F"/>
    <w:rsid w:val="00C14CC5"/>
    <w:rsid w:val="00C22B7D"/>
    <w:rsid w:val="00C241F6"/>
    <w:rsid w:val="00C2782B"/>
    <w:rsid w:val="00C32549"/>
    <w:rsid w:val="00C348BE"/>
    <w:rsid w:val="00C353F2"/>
    <w:rsid w:val="00C45D49"/>
    <w:rsid w:val="00C53CD6"/>
    <w:rsid w:val="00C551F9"/>
    <w:rsid w:val="00C55FD5"/>
    <w:rsid w:val="00C60456"/>
    <w:rsid w:val="00C705FC"/>
    <w:rsid w:val="00C80E24"/>
    <w:rsid w:val="00C829F1"/>
    <w:rsid w:val="00C84294"/>
    <w:rsid w:val="00C87255"/>
    <w:rsid w:val="00CA121A"/>
    <w:rsid w:val="00CA5ECF"/>
    <w:rsid w:val="00CB07BE"/>
    <w:rsid w:val="00CB163F"/>
    <w:rsid w:val="00CB41B9"/>
    <w:rsid w:val="00CC3BCF"/>
    <w:rsid w:val="00CC4B42"/>
    <w:rsid w:val="00CD0EFA"/>
    <w:rsid w:val="00CE6742"/>
    <w:rsid w:val="00CE714E"/>
    <w:rsid w:val="00CF31D4"/>
    <w:rsid w:val="00D05FD3"/>
    <w:rsid w:val="00D14E54"/>
    <w:rsid w:val="00D154FF"/>
    <w:rsid w:val="00D23271"/>
    <w:rsid w:val="00D25281"/>
    <w:rsid w:val="00D25B87"/>
    <w:rsid w:val="00D27FEE"/>
    <w:rsid w:val="00D33CD0"/>
    <w:rsid w:val="00D368AF"/>
    <w:rsid w:val="00D42027"/>
    <w:rsid w:val="00D428A5"/>
    <w:rsid w:val="00D43C85"/>
    <w:rsid w:val="00D442DE"/>
    <w:rsid w:val="00D505BC"/>
    <w:rsid w:val="00D54ECF"/>
    <w:rsid w:val="00D55C08"/>
    <w:rsid w:val="00D614EB"/>
    <w:rsid w:val="00D62573"/>
    <w:rsid w:val="00D62FC7"/>
    <w:rsid w:val="00D64E0A"/>
    <w:rsid w:val="00D6626D"/>
    <w:rsid w:val="00D710DB"/>
    <w:rsid w:val="00D7132D"/>
    <w:rsid w:val="00D75871"/>
    <w:rsid w:val="00D82B40"/>
    <w:rsid w:val="00D85D25"/>
    <w:rsid w:val="00D86D39"/>
    <w:rsid w:val="00D87192"/>
    <w:rsid w:val="00D87381"/>
    <w:rsid w:val="00D940D4"/>
    <w:rsid w:val="00D9761E"/>
    <w:rsid w:val="00D97628"/>
    <w:rsid w:val="00DA123B"/>
    <w:rsid w:val="00DA1CA0"/>
    <w:rsid w:val="00DA68B3"/>
    <w:rsid w:val="00DC2041"/>
    <w:rsid w:val="00DC4C02"/>
    <w:rsid w:val="00DD36D1"/>
    <w:rsid w:val="00DD5A90"/>
    <w:rsid w:val="00DE094B"/>
    <w:rsid w:val="00DE3402"/>
    <w:rsid w:val="00DF18F9"/>
    <w:rsid w:val="00DF1B51"/>
    <w:rsid w:val="00DF6DB1"/>
    <w:rsid w:val="00E02328"/>
    <w:rsid w:val="00E043FF"/>
    <w:rsid w:val="00E07579"/>
    <w:rsid w:val="00E136A9"/>
    <w:rsid w:val="00E14D43"/>
    <w:rsid w:val="00E204AE"/>
    <w:rsid w:val="00E22982"/>
    <w:rsid w:val="00E27AD4"/>
    <w:rsid w:val="00E30DB0"/>
    <w:rsid w:val="00E3165C"/>
    <w:rsid w:val="00E33DE9"/>
    <w:rsid w:val="00E3716D"/>
    <w:rsid w:val="00E4115E"/>
    <w:rsid w:val="00E41609"/>
    <w:rsid w:val="00E42DF5"/>
    <w:rsid w:val="00E4464B"/>
    <w:rsid w:val="00E47BE9"/>
    <w:rsid w:val="00E50741"/>
    <w:rsid w:val="00E547E9"/>
    <w:rsid w:val="00E56686"/>
    <w:rsid w:val="00E637CA"/>
    <w:rsid w:val="00E6385A"/>
    <w:rsid w:val="00E73942"/>
    <w:rsid w:val="00E73A3C"/>
    <w:rsid w:val="00E7547D"/>
    <w:rsid w:val="00E755EC"/>
    <w:rsid w:val="00E759E9"/>
    <w:rsid w:val="00E7625B"/>
    <w:rsid w:val="00E76698"/>
    <w:rsid w:val="00E7691E"/>
    <w:rsid w:val="00E8208B"/>
    <w:rsid w:val="00E928F5"/>
    <w:rsid w:val="00E94386"/>
    <w:rsid w:val="00EA354E"/>
    <w:rsid w:val="00EA3CBB"/>
    <w:rsid w:val="00EA4103"/>
    <w:rsid w:val="00EB2FAD"/>
    <w:rsid w:val="00EB3696"/>
    <w:rsid w:val="00EB409C"/>
    <w:rsid w:val="00EC0C80"/>
    <w:rsid w:val="00EC4FC0"/>
    <w:rsid w:val="00EC5F92"/>
    <w:rsid w:val="00EC6916"/>
    <w:rsid w:val="00EC6B68"/>
    <w:rsid w:val="00EE0D6E"/>
    <w:rsid w:val="00EE5F56"/>
    <w:rsid w:val="00EE6B45"/>
    <w:rsid w:val="00EF031D"/>
    <w:rsid w:val="00EF5368"/>
    <w:rsid w:val="00EF79A8"/>
    <w:rsid w:val="00EF7D97"/>
    <w:rsid w:val="00F07E9D"/>
    <w:rsid w:val="00F14C4C"/>
    <w:rsid w:val="00F17723"/>
    <w:rsid w:val="00F17754"/>
    <w:rsid w:val="00F20F65"/>
    <w:rsid w:val="00F24272"/>
    <w:rsid w:val="00F27BC9"/>
    <w:rsid w:val="00F30BF3"/>
    <w:rsid w:val="00F31103"/>
    <w:rsid w:val="00F335F0"/>
    <w:rsid w:val="00F34893"/>
    <w:rsid w:val="00F361D2"/>
    <w:rsid w:val="00F40366"/>
    <w:rsid w:val="00F42826"/>
    <w:rsid w:val="00F46910"/>
    <w:rsid w:val="00F50A77"/>
    <w:rsid w:val="00F61D7A"/>
    <w:rsid w:val="00F67257"/>
    <w:rsid w:val="00F675CE"/>
    <w:rsid w:val="00F72F3C"/>
    <w:rsid w:val="00F756FE"/>
    <w:rsid w:val="00F8538D"/>
    <w:rsid w:val="00F85CF8"/>
    <w:rsid w:val="00F8704F"/>
    <w:rsid w:val="00F91425"/>
    <w:rsid w:val="00F94078"/>
    <w:rsid w:val="00FA0C10"/>
    <w:rsid w:val="00FA268A"/>
    <w:rsid w:val="00FA3B8B"/>
    <w:rsid w:val="00FA664A"/>
    <w:rsid w:val="00FB003C"/>
    <w:rsid w:val="00FB0397"/>
    <w:rsid w:val="00FB388C"/>
    <w:rsid w:val="00FB3C14"/>
    <w:rsid w:val="00FB506E"/>
    <w:rsid w:val="00FB50A5"/>
    <w:rsid w:val="00FB682C"/>
    <w:rsid w:val="00FC3EE9"/>
    <w:rsid w:val="00FC52F8"/>
    <w:rsid w:val="00FC6C6D"/>
    <w:rsid w:val="00FD1AD8"/>
    <w:rsid w:val="00FD4766"/>
    <w:rsid w:val="00FD5FA0"/>
    <w:rsid w:val="00FE534B"/>
    <w:rsid w:val="00FF1204"/>
    <w:rsid w:val="00FF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63659"/>
  <w15:docId w15:val="{2366D0A6-D5F6-4DA1-994C-51D690C7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87A3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Revision">
    <w:name w:val="Revision"/>
    <w:hidden/>
    <w:uiPriority w:val="99"/>
    <w:semiHidden/>
    <w:rsid w:val="00F07E9D"/>
  </w:style>
  <w:style w:type="paragraph" w:styleId="BalloonText">
    <w:name w:val="Balloon Text"/>
    <w:basedOn w:val="Normal"/>
    <w:link w:val="BalloonTextChar"/>
    <w:unhideWhenUsed/>
    <w:rsid w:val="00F07E9D"/>
    <w:rPr>
      <w:rFonts w:ascii="Tahoma" w:hAnsi="Tahoma" w:cs="Tahoma"/>
      <w:sz w:val="16"/>
      <w:szCs w:val="16"/>
    </w:rPr>
  </w:style>
  <w:style w:type="character" w:customStyle="1" w:styleId="BalloonTextChar">
    <w:name w:val="Balloon Text Char"/>
    <w:basedOn w:val="DefaultParagraphFont"/>
    <w:link w:val="BalloonText"/>
    <w:rsid w:val="00F07E9D"/>
    <w:rPr>
      <w:rFonts w:ascii="Tahoma" w:hAnsi="Tahoma" w:cs="Tahoma"/>
      <w:sz w:val="16"/>
      <w:szCs w:val="16"/>
    </w:rPr>
  </w:style>
  <w:style w:type="character" w:styleId="Hyperlink">
    <w:name w:val="Hyperlink"/>
    <w:basedOn w:val="DefaultParagraphFont"/>
    <w:uiPriority w:val="99"/>
    <w:unhideWhenUsed/>
    <w:rsid w:val="004545D2"/>
    <w:rPr>
      <w:color w:val="0000FF" w:themeColor="hyperlink"/>
      <w:u w:val="single"/>
    </w:rPr>
  </w:style>
  <w:style w:type="character" w:styleId="CommentReference">
    <w:name w:val="annotation reference"/>
    <w:basedOn w:val="DefaultParagraphFont"/>
    <w:unhideWhenUsed/>
    <w:rsid w:val="009918C7"/>
    <w:rPr>
      <w:sz w:val="16"/>
      <w:szCs w:val="16"/>
    </w:rPr>
  </w:style>
  <w:style w:type="paragraph" w:styleId="CommentText">
    <w:name w:val="annotation text"/>
    <w:basedOn w:val="Normal"/>
    <w:link w:val="CommentTextChar"/>
    <w:unhideWhenUsed/>
    <w:rsid w:val="009918C7"/>
  </w:style>
  <w:style w:type="character" w:customStyle="1" w:styleId="CommentTextChar">
    <w:name w:val="Comment Text Char"/>
    <w:basedOn w:val="DefaultParagraphFont"/>
    <w:link w:val="CommentText"/>
    <w:rsid w:val="009918C7"/>
  </w:style>
  <w:style w:type="paragraph" w:styleId="CommentSubject">
    <w:name w:val="annotation subject"/>
    <w:basedOn w:val="CommentText"/>
    <w:next w:val="CommentText"/>
    <w:link w:val="CommentSubjectChar"/>
    <w:unhideWhenUsed/>
    <w:rsid w:val="009918C7"/>
    <w:rPr>
      <w:b/>
      <w:bCs/>
    </w:rPr>
  </w:style>
  <w:style w:type="character" w:customStyle="1" w:styleId="CommentSubjectChar">
    <w:name w:val="Comment Subject Char"/>
    <w:basedOn w:val="CommentTextChar"/>
    <w:link w:val="CommentSubject"/>
    <w:rsid w:val="009918C7"/>
    <w:rPr>
      <w:b/>
      <w:bCs/>
    </w:rPr>
  </w:style>
  <w:style w:type="character" w:styleId="FollowedHyperlink">
    <w:name w:val="FollowedHyperlink"/>
    <w:basedOn w:val="DefaultParagraphFont"/>
    <w:unhideWhenUsed/>
    <w:rsid w:val="006B0AEF"/>
    <w:rPr>
      <w:color w:val="800080" w:themeColor="followedHyperlink"/>
      <w:u w:val="single"/>
    </w:rPr>
  </w:style>
  <w:style w:type="paragraph" w:customStyle="1" w:styleId="Default">
    <w:name w:val="Default"/>
    <w:rsid w:val="007558B8"/>
    <w:pPr>
      <w:autoSpaceDE w:val="0"/>
      <w:autoSpaceDN w:val="0"/>
      <w:adjustRightInd w:val="0"/>
    </w:pPr>
    <w:rPr>
      <w:color w:val="000000"/>
      <w:sz w:val="24"/>
      <w:szCs w:val="24"/>
    </w:rPr>
  </w:style>
  <w:style w:type="character" w:customStyle="1" w:styleId="postal-code">
    <w:name w:val="postal-code"/>
    <w:basedOn w:val="DefaultParagraphFont"/>
    <w:rsid w:val="00546B89"/>
  </w:style>
  <w:style w:type="paragraph" w:styleId="ListParagraph">
    <w:name w:val="List Paragraph"/>
    <w:basedOn w:val="Normal"/>
    <w:uiPriority w:val="34"/>
    <w:qFormat/>
    <w:rsid w:val="00FD1AD8"/>
    <w:pPr>
      <w:ind w:left="720"/>
      <w:contextualSpacing/>
    </w:pPr>
  </w:style>
  <w:style w:type="character" w:customStyle="1" w:styleId="Heading3Char">
    <w:name w:val="Heading 3 Char"/>
    <w:basedOn w:val="DefaultParagraphFont"/>
    <w:link w:val="Heading3"/>
    <w:rsid w:val="00887A3B"/>
    <w:rPr>
      <w:rFonts w:ascii="Cambria" w:hAnsi="Cambria"/>
      <w:b/>
      <w:bCs/>
      <w:sz w:val="26"/>
      <w:szCs w:val="26"/>
    </w:rPr>
  </w:style>
  <w:style w:type="paragraph" w:styleId="NormalWeb">
    <w:name w:val="Normal (Web)"/>
    <w:basedOn w:val="Normal"/>
    <w:uiPriority w:val="99"/>
    <w:unhideWhenUsed/>
    <w:rsid w:val="00887A3B"/>
    <w:pPr>
      <w:spacing w:before="100" w:beforeAutospacing="1" w:after="100" w:afterAutospacing="1"/>
    </w:pPr>
    <w:rPr>
      <w:sz w:val="24"/>
      <w:szCs w:val="24"/>
    </w:rPr>
  </w:style>
  <w:style w:type="paragraph" w:styleId="Footer">
    <w:name w:val="footer"/>
    <w:basedOn w:val="Normal"/>
    <w:link w:val="FooterChar"/>
    <w:uiPriority w:val="99"/>
    <w:rsid w:val="00887A3B"/>
    <w:pPr>
      <w:tabs>
        <w:tab w:val="center" w:pos="4680"/>
        <w:tab w:val="right" w:pos="9360"/>
      </w:tabs>
    </w:pPr>
  </w:style>
  <w:style w:type="character" w:customStyle="1" w:styleId="FooterChar">
    <w:name w:val="Footer Char"/>
    <w:basedOn w:val="DefaultParagraphFont"/>
    <w:link w:val="Footer"/>
    <w:uiPriority w:val="99"/>
    <w:rsid w:val="00887A3B"/>
  </w:style>
  <w:style w:type="paragraph" w:styleId="PlainText">
    <w:name w:val="Plain Text"/>
    <w:basedOn w:val="Normal"/>
    <w:link w:val="PlainTextChar"/>
    <w:uiPriority w:val="99"/>
    <w:unhideWhenUsed/>
    <w:rsid w:val="00887A3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87A3B"/>
    <w:rPr>
      <w:rFonts w:ascii="Calibri" w:eastAsiaTheme="minorHAnsi" w:hAnsi="Calibri" w:cstheme="minorBidi"/>
      <w:sz w:val="22"/>
      <w:szCs w:val="21"/>
    </w:rPr>
  </w:style>
  <w:style w:type="character" w:styleId="Emphasis">
    <w:name w:val="Emphasis"/>
    <w:basedOn w:val="DefaultParagraphFont"/>
    <w:uiPriority w:val="20"/>
    <w:qFormat/>
    <w:rsid w:val="00887A3B"/>
    <w:rPr>
      <w:i/>
      <w:iCs/>
    </w:rPr>
  </w:style>
  <w:style w:type="table" w:styleId="TableGrid">
    <w:name w:val="Table Grid"/>
    <w:basedOn w:val="TableNormal"/>
    <w:rsid w:val="00887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87A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E7FB5"/>
    <w:pPr>
      <w:spacing w:before="100" w:beforeAutospacing="1" w:after="100" w:afterAutospacing="1"/>
    </w:pPr>
    <w:rPr>
      <w:sz w:val="24"/>
      <w:szCs w:val="24"/>
    </w:rPr>
  </w:style>
  <w:style w:type="character" w:customStyle="1" w:styleId="normaltextrun">
    <w:name w:val="normaltextrun"/>
    <w:basedOn w:val="DefaultParagraphFont"/>
    <w:rsid w:val="005E7FB5"/>
  </w:style>
  <w:style w:type="character" w:customStyle="1" w:styleId="eop">
    <w:name w:val="eop"/>
    <w:basedOn w:val="DefaultParagraphFont"/>
    <w:rsid w:val="005E7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05006">
      <w:bodyDiv w:val="1"/>
      <w:marLeft w:val="0"/>
      <w:marRight w:val="0"/>
      <w:marTop w:val="0"/>
      <w:marBottom w:val="0"/>
      <w:divBdr>
        <w:top w:val="none" w:sz="0" w:space="0" w:color="auto"/>
        <w:left w:val="none" w:sz="0" w:space="0" w:color="auto"/>
        <w:bottom w:val="none" w:sz="0" w:space="0" w:color="auto"/>
        <w:right w:val="none" w:sz="0" w:space="0" w:color="auto"/>
      </w:divBdr>
    </w:div>
    <w:div w:id="373118394">
      <w:bodyDiv w:val="1"/>
      <w:marLeft w:val="0"/>
      <w:marRight w:val="0"/>
      <w:marTop w:val="0"/>
      <w:marBottom w:val="0"/>
      <w:divBdr>
        <w:top w:val="none" w:sz="0" w:space="0" w:color="auto"/>
        <w:left w:val="none" w:sz="0" w:space="0" w:color="auto"/>
        <w:bottom w:val="none" w:sz="0" w:space="0" w:color="auto"/>
        <w:right w:val="none" w:sz="0" w:space="0" w:color="auto"/>
      </w:divBdr>
      <w:divsChild>
        <w:div w:id="1521357421">
          <w:marLeft w:val="0"/>
          <w:marRight w:val="0"/>
          <w:marTop w:val="0"/>
          <w:marBottom w:val="0"/>
          <w:divBdr>
            <w:top w:val="none" w:sz="0" w:space="0" w:color="auto"/>
            <w:left w:val="none" w:sz="0" w:space="0" w:color="auto"/>
            <w:bottom w:val="none" w:sz="0" w:space="0" w:color="auto"/>
            <w:right w:val="none" w:sz="0" w:space="0" w:color="auto"/>
          </w:divBdr>
        </w:div>
        <w:div w:id="1933119943">
          <w:marLeft w:val="0"/>
          <w:marRight w:val="0"/>
          <w:marTop w:val="0"/>
          <w:marBottom w:val="0"/>
          <w:divBdr>
            <w:top w:val="none" w:sz="0" w:space="0" w:color="auto"/>
            <w:left w:val="none" w:sz="0" w:space="0" w:color="auto"/>
            <w:bottom w:val="none" w:sz="0" w:space="0" w:color="auto"/>
            <w:right w:val="none" w:sz="0" w:space="0" w:color="auto"/>
          </w:divBdr>
        </w:div>
        <w:div w:id="402990213">
          <w:marLeft w:val="0"/>
          <w:marRight w:val="0"/>
          <w:marTop w:val="0"/>
          <w:marBottom w:val="0"/>
          <w:divBdr>
            <w:top w:val="none" w:sz="0" w:space="0" w:color="auto"/>
            <w:left w:val="none" w:sz="0" w:space="0" w:color="auto"/>
            <w:bottom w:val="none" w:sz="0" w:space="0" w:color="auto"/>
            <w:right w:val="none" w:sz="0" w:space="0" w:color="auto"/>
          </w:divBdr>
        </w:div>
        <w:div w:id="33191537">
          <w:marLeft w:val="0"/>
          <w:marRight w:val="0"/>
          <w:marTop w:val="0"/>
          <w:marBottom w:val="0"/>
          <w:divBdr>
            <w:top w:val="none" w:sz="0" w:space="0" w:color="auto"/>
            <w:left w:val="none" w:sz="0" w:space="0" w:color="auto"/>
            <w:bottom w:val="none" w:sz="0" w:space="0" w:color="auto"/>
            <w:right w:val="none" w:sz="0" w:space="0" w:color="auto"/>
          </w:divBdr>
        </w:div>
        <w:div w:id="1876113729">
          <w:marLeft w:val="0"/>
          <w:marRight w:val="0"/>
          <w:marTop w:val="0"/>
          <w:marBottom w:val="0"/>
          <w:divBdr>
            <w:top w:val="none" w:sz="0" w:space="0" w:color="auto"/>
            <w:left w:val="none" w:sz="0" w:space="0" w:color="auto"/>
            <w:bottom w:val="none" w:sz="0" w:space="0" w:color="auto"/>
            <w:right w:val="none" w:sz="0" w:space="0" w:color="auto"/>
          </w:divBdr>
        </w:div>
        <w:div w:id="490223082">
          <w:marLeft w:val="0"/>
          <w:marRight w:val="0"/>
          <w:marTop w:val="0"/>
          <w:marBottom w:val="0"/>
          <w:divBdr>
            <w:top w:val="none" w:sz="0" w:space="0" w:color="auto"/>
            <w:left w:val="none" w:sz="0" w:space="0" w:color="auto"/>
            <w:bottom w:val="none" w:sz="0" w:space="0" w:color="auto"/>
            <w:right w:val="none" w:sz="0" w:space="0" w:color="auto"/>
          </w:divBdr>
        </w:div>
        <w:div w:id="2088067157">
          <w:marLeft w:val="0"/>
          <w:marRight w:val="0"/>
          <w:marTop w:val="0"/>
          <w:marBottom w:val="0"/>
          <w:divBdr>
            <w:top w:val="none" w:sz="0" w:space="0" w:color="auto"/>
            <w:left w:val="none" w:sz="0" w:space="0" w:color="auto"/>
            <w:bottom w:val="none" w:sz="0" w:space="0" w:color="auto"/>
            <w:right w:val="none" w:sz="0" w:space="0" w:color="auto"/>
          </w:divBdr>
        </w:div>
        <w:div w:id="967128679">
          <w:marLeft w:val="0"/>
          <w:marRight w:val="0"/>
          <w:marTop w:val="0"/>
          <w:marBottom w:val="0"/>
          <w:divBdr>
            <w:top w:val="none" w:sz="0" w:space="0" w:color="auto"/>
            <w:left w:val="none" w:sz="0" w:space="0" w:color="auto"/>
            <w:bottom w:val="none" w:sz="0" w:space="0" w:color="auto"/>
            <w:right w:val="none" w:sz="0" w:space="0" w:color="auto"/>
          </w:divBdr>
        </w:div>
        <w:div w:id="616447421">
          <w:marLeft w:val="0"/>
          <w:marRight w:val="0"/>
          <w:marTop w:val="0"/>
          <w:marBottom w:val="0"/>
          <w:divBdr>
            <w:top w:val="none" w:sz="0" w:space="0" w:color="auto"/>
            <w:left w:val="none" w:sz="0" w:space="0" w:color="auto"/>
            <w:bottom w:val="none" w:sz="0" w:space="0" w:color="auto"/>
            <w:right w:val="none" w:sz="0" w:space="0" w:color="auto"/>
          </w:divBdr>
        </w:div>
      </w:divsChild>
    </w:div>
    <w:div w:id="414859228">
      <w:bodyDiv w:val="1"/>
      <w:marLeft w:val="0"/>
      <w:marRight w:val="0"/>
      <w:marTop w:val="0"/>
      <w:marBottom w:val="0"/>
      <w:divBdr>
        <w:top w:val="none" w:sz="0" w:space="0" w:color="auto"/>
        <w:left w:val="none" w:sz="0" w:space="0" w:color="auto"/>
        <w:bottom w:val="none" w:sz="0" w:space="0" w:color="auto"/>
        <w:right w:val="none" w:sz="0" w:space="0" w:color="auto"/>
      </w:divBdr>
    </w:div>
    <w:div w:id="560753835">
      <w:bodyDiv w:val="1"/>
      <w:marLeft w:val="0"/>
      <w:marRight w:val="0"/>
      <w:marTop w:val="0"/>
      <w:marBottom w:val="0"/>
      <w:divBdr>
        <w:top w:val="none" w:sz="0" w:space="0" w:color="auto"/>
        <w:left w:val="none" w:sz="0" w:space="0" w:color="auto"/>
        <w:bottom w:val="none" w:sz="0" w:space="0" w:color="auto"/>
        <w:right w:val="none" w:sz="0" w:space="0" w:color="auto"/>
      </w:divBdr>
    </w:div>
    <w:div w:id="751465991">
      <w:bodyDiv w:val="1"/>
      <w:marLeft w:val="0"/>
      <w:marRight w:val="0"/>
      <w:marTop w:val="0"/>
      <w:marBottom w:val="0"/>
      <w:divBdr>
        <w:top w:val="none" w:sz="0" w:space="0" w:color="auto"/>
        <w:left w:val="none" w:sz="0" w:space="0" w:color="auto"/>
        <w:bottom w:val="none" w:sz="0" w:space="0" w:color="auto"/>
        <w:right w:val="none" w:sz="0" w:space="0" w:color="auto"/>
      </w:divBdr>
      <w:divsChild>
        <w:div w:id="661392424">
          <w:marLeft w:val="0"/>
          <w:marRight w:val="0"/>
          <w:marTop w:val="0"/>
          <w:marBottom w:val="0"/>
          <w:divBdr>
            <w:top w:val="none" w:sz="0" w:space="0" w:color="auto"/>
            <w:left w:val="none" w:sz="0" w:space="0" w:color="auto"/>
            <w:bottom w:val="none" w:sz="0" w:space="0" w:color="auto"/>
            <w:right w:val="none" w:sz="0" w:space="0" w:color="auto"/>
          </w:divBdr>
        </w:div>
        <w:div w:id="2001959242">
          <w:marLeft w:val="0"/>
          <w:marRight w:val="0"/>
          <w:marTop w:val="0"/>
          <w:marBottom w:val="0"/>
          <w:divBdr>
            <w:top w:val="none" w:sz="0" w:space="0" w:color="auto"/>
            <w:left w:val="none" w:sz="0" w:space="0" w:color="auto"/>
            <w:bottom w:val="none" w:sz="0" w:space="0" w:color="auto"/>
            <w:right w:val="none" w:sz="0" w:space="0" w:color="auto"/>
          </w:divBdr>
        </w:div>
        <w:div w:id="1068577206">
          <w:marLeft w:val="0"/>
          <w:marRight w:val="0"/>
          <w:marTop w:val="0"/>
          <w:marBottom w:val="0"/>
          <w:divBdr>
            <w:top w:val="none" w:sz="0" w:space="0" w:color="auto"/>
            <w:left w:val="none" w:sz="0" w:space="0" w:color="auto"/>
            <w:bottom w:val="none" w:sz="0" w:space="0" w:color="auto"/>
            <w:right w:val="none" w:sz="0" w:space="0" w:color="auto"/>
          </w:divBdr>
        </w:div>
      </w:divsChild>
    </w:div>
    <w:div w:id="961151882">
      <w:bodyDiv w:val="1"/>
      <w:marLeft w:val="0"/>
      <w:marRight w:val="0"/>
      <w:marTop w:val="0"/>
      <w:marBottom w:val="0"/>
      <w:divBdr>
        <w:top w:val="none" w:sz="0" w:space="0" w:color="auto"/>
        <w:left w:val="none" w:sz="0" w:space="0" w:color="auto"/>
        <w:bottom w:val="none" w:sz="0" w:space="0" w:color="auto"/>
        <w:right w:val="none" w:sz="0" w:space="0" w:color="auto"/>
      </w:divBdr>
      <w:divsChild>
        <w:div w:id="549152556">
          <w:marLeft w:val="0"/>
          <w:marRight w:val="0"/>
          <w:marTop w:val="0"/>
          <w:marBottom w:val="0"/>
          <w:divBdr>
            <w:top w:val="none" w:sz="0" w:space="0" w:color="auto"/>
            <w:left w:val="none" w:sz="0" w:space="0" w:color="auto"/>
            <w:bottom w:val="none" w:sz="0" w:space="0" w:color="auto"/>
            <w:right w:val="none" w:sz="0" w:space="0" w:color="auto"/>
          </w:divBdr>
        </w:div>
        <w:div w:id="860239262">
          <w:marLeft w:val="0"/>
          <w:marRight w:val="0"/>
          <w:marTop w:val="0"/>
          <w:marBottom w:val="0"/>
          <w:divBdr>
            <w:top w:val="none" w:sz="0" w:space="0" w:color="auto"/>
            <w:left w:val="none" w:sz="0" w:space="0" w:color="auto"/>
            <w:bottom w:val="none" w:sz="0" w:space="0" w:color="auto"/>
            <w:right w:val="none" w:sz="0" w:space="0" w:color="auto"/>
          </w:divBdr>
        </w:div>
        <w:div w:id="322859334">
          <w:marLeft w:val="0"/>
          <w:marRight w:val="0"/>
          <w:marTop w:val="0"/>
          <w:marBottom w:val="0"/>
          <w:divBdr>
            <w:top w:val="none" w:sz="0" w:space="0" w:color="auto"/>
            <w:left w:val="none" w:sz="0" w:space="0" w:color="auto"/>
            <w:bottom w:val="none" w:sz="0" w:space="0" w:color="auto"/>
            <w:right w:val="none" w:sz="0" w:space="0" w:color="auto"/>
          </w:divBdr>
        </w:div>
      </w:divsChild>
    </w:div>
    <w:div w:id="1150487061">
      <w:bodyDiv w:val="1"/>
      <w:marLeft w:val="0"/>
      <w:marRight w:val="0"/>
      <w:marTop w:val="0"/>
      <w:marBottom w:val="0"/>
      <w:divBdr>
        <w:top w:val="none" w:sz="0" w:space="0" w:color="auto"/>
        <w:left w:val="none" w:sz="0" w:space="0" w:color="auto"/>
        <w:bottom w:val="none" w:sz="0" w:space="0" w:color="auto"/>
        <w:right w:val="none" w:sz="0" w:space="0" w:color="auto"/>
      </w:divBdr>
    </w:div>
    <w:div w:id="1292589405">
      <w:bodyDiv w:val="1"/>
      <w:marLeft w:val="0"/>
      <w:marRight w:val="0"/>
      <w:marTop w:val="0"/>
      <w:marBottom w:val="0"/>
      <w:divBdr>
        <w:top w:val="none" w:sz="0" w:space="0" w:color="auto"/>
        <w:left w:val="none" w:sz="0" w:space="0" w:color="auto"/>
        <w:bottom w:val="none" w:sz="0" w:space="0" w:color="auto"/>
        <w:right w:val="none" w:sz="0" w:space="0" w:color="auto"/>
      </w:divBdr>
    </w:div>
    <w:div w:id="1327830698">
      <w:bodyDiv w:val="1"/>
      <w:marLeft w:val="0"/>
      <w:marRight w:val="0"/>
      <w:marTop w:val="0"/>
      <w:marBottom w:val="0"/>
      <w:divBdr>
        <w:top w:val="none" w:sz="0" w:space="0" w:color="auto"/>
        <w:left w:val="none" w:sz="0" w:space="0" w:color="auto"/>
        <w:bottom w:val="none" w:sz="0" w:space="0" w:color="auto"/>
        <w:right w:val="none" w:sz="0" w:space="0" w:color="auto"/>
      </w:divBdr>
      <w:divsChild>
        <w:div w:id="1056317023">
          <w:marLeft w:val="0"/>
          <w:marRight w:val="0"/>
          <w:marTop w:val="0"/>
          <w:marBottom w:val="0"/>
          <w:divBdr>
            <w:top w:val="none" w:sz="0" w:space="0" w:color="auto"/>
            <w:left w:val="none" w:sz="0" w:space="0" w:color="auto"/>
            <w:bottom w:val="none" w:sz="0" w:space="0" w:color="auto"/>
            <w:right w:val="none" w:sz="0" w:space="0" w:color="auto"/>
          </w:divBdr>
        </w:div>
        <w:div w:id="947078382">
          <w:marLeft w:val="0"/>
          <w:marRight w:val="0"/>
          <w:marTop w:val="0"/>
          <w:marBottom w:val="0"/>
          <w:divBdr>
            <w:top w:val="none" w:sz="0" w:space="0" w:color="auto"/>
            <w:left w:val="none" w:sz="0" w:space="0" w:color="auto"/>
            <w:bottom w:val="none" w:sz="0" w:space="0" w:color="auto"/>
            <w:right w:val="none" w:sz="0" w:space="0" w:color="auto"/>
          </w:divBdr>
        </w:div>
        <w:div w:id="178392801">
          <w:marLeft w:val="0"/>
          <w:marRight w:val="0"/>
          <w:marTop w:val="0"/>
          <w:marBottom w:val="0"/>
          <w:divBdr>
            <w:top w:val="none" w:sz="0" w:space="0" w:color="auto"/>
            <w:left w:val="none" w:sz="0" w:space="0" w:color="auto"/>
            <w:bottom w:val="none" w:sz="0" w:space="0" w:color="auto"/>
            <w:right w:val="none" w:sz="0" w:space="0" w:color="auto"/>
          </w:divBdr>
        </w:div>
      </w:divsChild>
    </w:div>
    <w:div w:id="177112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sam.gov/" TargetMode="External"/><Relationship Id="rId4" Type="http://schemas.openxmlformats.org/officeDocument/2006/relationships/customXml" Target="../customXml/item4.xml"/><Relationship Id="rId9" Type="http://schemas.openxmlformats.org/officeDocument/2006/relationships/hyperlink" Target="http://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07CF0D16A56D4E88A10F14B3FA3A08" ma:contentTypeVersion="17" ma:contentTypeDescription="Create a new document." ma:contentTypeScope="" ma:versionID="756f55f86b39574c81c02591af9e820d">
  <xsd:schema xmlns:xsd="http://www.w3.org/2001/XMLSchema" xmlns:xs="http://www.w3.org/2001/XMLSchema" xmlns:p="http://schemas.microsoft.com/office/2006/metadata/properties" xmlns:ns1="http://schemas.microsoft.com/sharepoint/v3" xmlns:ns2="01926b27-92e8-4ba7-93c9-bed6f210cd2d" xmlns:ns3="d8978a1d-98b5-4e1d-9108-78df4ab97749" targetNamespace="http://schemas.microsoft.com/office/2006/metadata/properties" ma:root="true" ma:fieldsID="b01eaaea11c18bc0e1530a9e3ba062b7" ns1:_="" ns2:_="" ns3:_="">
    <xsd:import namespace="http://schemas.microsoft.com/sharepoint/v3"/>
    <xsd:import namespace="01926b27-92e8-4ba7-93c9-bed6f210cd2d"/>
    <xsd:import namespace="d8978a1d-98b5-4e1d-9108-78df4ab977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926b27-92e8-4ba7-93c9-bed6f210c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978a1d-98b5-4e1d-9108-78df4ab9774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1926b27-92e8-4ba7-93c9-bed6f210cd2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D1B537-F858-45B1-8A12-BECEE9622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1926b27-92e8-4ba7-93c9-bed6f210cd2d"/>
    <ds:schemaRef ds:uri="d8978a1d-98b5-4e1d-9108-78df4ab977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B688D4-58FC-4076-A67D-64A1F274F125}">
  <ds:schemaRefs>
    <ds:schemaRef ds:uri="http://schemas.microsoft.com/office/2006/metadata/properties"/>
    <ds:schemaRef ds:uri="http://schemas.microsoft.com/office/infopath/2007/PartnerControls"/>
    <ds:schemaRef ds:uri="01926b27-92e8-4ba7-93c9-bed6f210cd2d"/>
    <ds:schemaRef ds:uri="http://schemas.microsoft.com/sharepoint/v3"/>
  </ds:schemaRefs>
</ds:datastoreItem>
</file>

<file path=customXml/itemProps3.xml><?xml version="1.0" encoding="utf-8"?>
<ds:datastoreItem xmlns:ds="http://schemas.openxmlformats.org/officeDocument/2006/customXml" ds:itemID="{931E7FAC-1DF9-4F59-8AEB-12626DD13983}">
  <ds:schemaRefs>
    <ds:schemaRef ds:uri="http://schemas.openxmlformats.org/officeDocument/2006/bibliography"/>
  </ds:schemaRefs>
</ds:datastoreItem>
</file>

<file path=customXml/itemProps4.xml><?xml version="1.0" encoding="utf-8"?>
<ds:datastoreItem xmlns:ds="http://schemas.openxmlformats.org/officeDocument/2006/customXml" ds:itemID="{E3F8FF7A-1B15-4C68-8402-7C6E5A3604D1}">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Standar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120</TotalTime>
  <Pages>13</Pages>
  <Words>4755</Words>
  <Characters>27631</Characters>
  <Application>Microsoft Office Word</Application>
  <DocSecurity>0</DocSecurity>
  <Lines>952</Lines>
  <Paragraphs>344</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32042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ROTCBN</dc:creator>
  <cp:lastModifiedBy>Dansby, Pamela CIV USARMY USACC (USA)</cp:lastModifiedBy>
  <cp:revision>112</cp:revision>
  <cp:lastPrinted>2015-05-28T16:11:00Z</cp:lastPrinted>
  <dcterms:created xsi:type="dcterms:W3CDTF">2025-09-11T12:45:00Z</dcterms:created>
  <dcterms:modified xsi:type="dcterms:W3CDTF">2026-04-07T18:20:00Z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0x010100CF07CF0D16A56D4E88A10F14B3FA3A08</vt:lpwstr>
  </property>
  <property fmtid="{D5CDD505-2E9C-101B-9397-08002B2CF9AE}" pid="3" name="Order">
    <vt:r8>522200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