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Reference Laboratory and Esoteric Testing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36C24226R0062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Q301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Mariangie  Rivera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mariangie.rivera@va.gov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Medical Centers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385 Tremont Ave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 Orange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NJ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07018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DA2495">
      <w:r>
        <w:t xml:space="preserve">36C24226R0062 is cancelled.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E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9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9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2026-04-30T18:03:39Z</dcterms:created>
  <dcterms:modified xsi:type="dcterms:W3CDTF">2026-04-30T18:03:39Z</dcterms:modified>
</cp:coreProperties>
</file>