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F6D7" w14:textId="77777777" w:rsidR="00301B91" w:rsidRPr="005A5F71" w:rsidRDefault="00301B91" w:rsidP="00A22E1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5F71">
        <w:rPr>
          <w:rFonts w:ascii="Times New Roman" w:hAnsi="Times New Roman" w:cs="Times New Roman"/>
          <w:b/>
          <w:bCs/>
        </w:rPr>
        <w:t>General Information</w:t>
      </w:r>
    </w:p>
    <w:p w14:paraId="2CF945E9" w14:textId="77777777" w:rsidR="00301B91" w:rsidRPr="005A5F71" w:rsidRDefault="00301B91" w:rsidP="00A22E19">
      <w:pPr>
        <w:spacing w:after="0" w:line="240" w:lineRule="auto"/>
        <w:rPr>
          <w:rFonts w:ascii="Times New Roman" w:hAnsi="Times New Roman" w:cs="Times New Roman"/>
        </w:rPr>
      </w:pPr>
      <w:r w:rsidRPr="005A5F71">
        <w:rPr>
          <w:rFonts w:ascii="Times New Roman" w:hAnsi="Times New Roman" w:cs="Times New Roman"/>
        </w:rPr>
        <w:t>Document Type: Pre-solicitation Notice</w:t>
      </w:r>
    </w:p>
    <w:p w14:paraId="71FBD123" w14:textId="6E1B9696" w:rsidR="00301B91" w:rsidRPr="005A5F71" w:rsidRDefault="00301B91" w:rsidP="00A22E19">
      <w:pPr>
        <w:spacing w:after="0" w:line="240" w:lineRule="auto"/>
        <w:rPr>
          <w:rFonts w:ascii="Times New Roman" w:hAnsi="Times New Roman" w:cs="Times New Roman"/>
        </w:rPr>
      </w:pPr>
      <w:r w:rsidRPr="000F7D9B">
        <w:rPr>
          <w:rFonts w:ascii="Times New Roman" w:hAnsi="Times New Roman" w:cs="Times New Roman"/>
        </w:rPr>
        <w:t>Solicitation Number: SP3300-2</w:t>
      </w:r>
      <w:r w:rsidR="001C08A1" w:rsidRPr="000F7D9B">
        <w:rPr>
          <w:rFonts w:ascii="Times New Roman" w:hAnsi="Times New Roman" w:cs="Times New Roman"/>
        </w:rPr>
        <w:t>6</w:t>
      </w:r>
      <w:r w:rsidRPr="000F7D9B">
        <w:rPr>
          <w:rFonts w:ascii="Times New Roman" w:hAnsi="Times New Roman" w:cs="Times New Roman"/>
        </w:rPr>
        <w:t>-</w:t>
      </w:r>
      <w:r w:rsidR="000F7D9B" w:rsidRPr="000F7D9B">
        <w:rPr>
          <w:rFonts w:ascii="Times New Roman" w:hAnsi="Times New Roman" w:cs="Times New Roman"/>
        </w:rPr>
        <w:t>Q</w:t>
      </w:r>
      <w:r w:rsidRPr="000F7D9B">
        <w:rPr>
          <w:rFonts w:ascii="Times New Roman" w:hAnsi="Times New Roman" w:cs="Times New Roman"/>
        </w:rPr>
        <w:t>-</w:t>
      </w:r>
      <w:r w:rsidRPr="008B6A49">
        <w:rPr>
          <w:rFonts w:ascii="Times New Roman" w:hAnsi="Times New Roman" w:cs="Times New Roman"/>
        </w:rPr>
        <w:t>0</w:t>
      </w:r>
      <w:r w:rsidR="000F7D9B" w:rsidRPr="008B6A49">
        <w:rPr>
          <w:rFonts w:ascii="Times New Roman" w:hAnsi="Times New Roman" w:cs="Times New Roman"/>
        </w:rPr>
        <w:t>1</w:t>
      </w:r>
      <w:r w:rsidR="008B6A49" w:rsidRPr="008B6A49">
        <w:rPr>
          <w:rFonts w:ascii="Times New Roman" w:hAnsi="Times New Roman" w:cs="Times New Roman"/>
        </w:rPr>
        <w:t>38</w:t>
      </w:r>
    </w:p>
    <w:p w14:paraId="64930F38" w14:textId="64817DED" w:rsidR="00301B91" w:rsidRDefault="00301B91" w:rsidP="00A22E19">
      <w:pPr>
        <w:spacing w:after="0" w:line="240" w:lineRule="auto"/>
        <w:rPr>
          <w:rFonts w:ascii="Times New Roman" w:hAnsi="Times New Roman" w:cs="Times New Roman"/>
        </w:rPr>
      </w:pPr>
      <w:r w:rsidRPr="005A5F71">
        <w:rPr>
          <w:rFonts w:ascii="Times New Roman" w:hAnsi="Times New Roman" w:cs="Times New Roman"/>
        </w:rPr>
        <w:t xml:space="preserve">NAICS Code: </w:t>
      </w:r>
      <w:r w:rsidR="00E60C02">
        <w:rPr>
          <w:rFonts w:ascii="Times New Roman" w:hAnsi="Times New Roman" w:cs="Times New Roman"/>
        </w:rPr>
        <w:t>541930</w:t>
      </w:r>
    </w:p>
    <w:p w14:paraId="412806E5" w14:textId="29FE262C" w:rsidR="000F7D9B" w:rsidRPr="005A5F71" w:rsidRDefault="000F7D9B" w:rsidP="00A22E1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Small Business Size Standard: </w:t>
      </w:r>
      <w:r w:rsidR="00D40CEB">
        <w:rPr>
          <w:rFonts w:ascii="Times New Roman" w:hAnsi="Times New Roman" w:cs="Times New Roman"/>
        </w:rPr>
        <w:t>$22.5M</w:t>
      </w:r>
    </w:p>
    <w:p w14:paraId="78BBB992" w14:textId="0F4EA380" w:rsidR="00301B91" w:rsidRPr="005A5F71" w:rsidRDefault="00301B91" w:rsidP="00A22E19">
      <w:pPr>
        <w:spacing w:after="0" w:line="240" w:lineRule="auto"/>
        <w:rPr>
          <w:rFonts w:ascii="Times New Roman" w:hAnsi="Times New Roman" w:cs="Times New Roman"/>
        </w:rPr>
      </w:pPr>
      <w:r w:rsidRPr="005A5F71">
        <w:rPr>
          <w:rFonts w:ascii="Times New Roman" w:hAnsi="Times New Roman" w:cs="Times New Roman"/>
        </w:rPr>
        <w:t xml:space="preserve">Set-Aside: </w:t>
      </w:r>
      <w:r w:rsidR="00E60C02">
        <w:rPr>
          <w:rFonts w:ascii="Times New Roman" w:hAnsi="Times New Roman" w:cs="Times New Roman"/>
        </w:rPr>
        <w:t xml:space="preserve">Woman-Owned </w:t>
      </w:r>
      <w:r w:rsidRPr="005A5F71">
        <w:rPr>
          <w:rFonts w:ascii="Times New Roman" w:hAnsi="Times New Roman" w:cs="Times New Roman"/>
        </w:rPr>
        <w:t>Small Business, 100%</w:t>
      </w:r>
    </w:p>
    <w:p w14:paraId="65FB1268" w14:textId="77777777" w:rsidR="00301B91" w:rsidRPr="005A5F71" w:rsidRDefault="00301B91" w:rsidP="00A22E1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4CB1B43" w14:textId="007A116C" w:rsidR="00301B91" w:rsidRPr="005A5F71" w:rsidRDefault="00301B91" w:rsidP="00A22E1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5F71">
        <w:rPr>
          <w:rFonts w:ascii="Times New Roman" w:hAnsi="Times New Roman" w:cs="Times New Roman"/>
          <w:b/>
          <w:bCs/>
        </w:rPr>
        <w:t>Contracting Office Address</w:t>
      </w:r>
    </w:p>
    <w:p w14:paraId="0EE1B1AF" w14:textId="0CCD7A42" w:rsidR="00301B91" w:rsidRPr="005A5F71" w:rsidRDefault="00301B91" w:rsidP="00A22E19">
      <w:pPr>
        <w:spacing w:after="0" w:line="240" w:lineRule="auto"/>
        <w:rPr>
          <w:rFonts w:ascii="Times New Roman" w:hAnsi="Times New Roman" w:cs="Times New Roman"/>
        </w:rPr>
      </w:pPr>
      <w:r w:rsidRPr="005A5F71">
        <w:rPr>
          <w:rFonts w:ascii="Times New Roman" w:hAnsi="Times New Roman" w:cs="Times New Roman"/>
        </w:rPr>
        <w:t>DLA D</w:t>
      </w:r>
      <w:r w:rsidR="001C08A1">
        <w:rPr>
          <w:rFonts w:ascii="Times New Roman" w:hAnsi="Times New Roman" w:cs="Times New Roman"/>
        </w:rPr>
        <w:t>istribution</w:t>
      </w:r>
    </w:p>
    <w:p w14:paraId="036A3FF9" w14:textId="148D00EA" w:rsidR="00301B91" w:rsidRPr="005A5F71" w:rsidRDefault="00301B91" w:rsidP="00A22E19">
      <w:pPr>
        <w:spacing w:after="0" w:line="240" w:lineRule="auto"/>
        <w:rPr>
          <w:rFonts w:ascii="Times New Roman" w:hAnsi="Times New Roman" w:cs="Times New Roman"/>
        </w:rPr>
      </w:pPr>
      <w:r w:rsidRPr="005A5F71">
        <w:rPr>
          <w:rFonts w:ascii="Times New Roman" w:hAnsi="Times New Roman" w:cs="Times New Roman"/>
        </w:rPr>
        <w:t>A</w:t>
      </w:r>
      <w:r w:rsidR="001C08A1">
        <w:rPr>
          <w:rFonts w:ascii="Times New Roman" w:hAnsi="Times New Roman" w:cs="Times New Roman"/>
        </w:rPr>
        <w:t>cquisition Operations</w:t>
      </w:r>
    </w:p>
    <w:p w14:paraId="1E24EC2E" w14:textId="2A2B1E56" w:rsidR="00301B91" w:rsidRPr="005A5F71" w:rsidRDefault="00301B91" w:rsidP="00A22E19">
      <w:pPr>
        <w:spacing w:after="0" w:line="240" w:lineRule="auto"/>
        <w:rPr>
          <w:rFonts w:ascii="Times New Roman" w:hAnsi="Times New Roman" w:cs="Times New Roman"/>
        </w:rPr>
      </w:pPr>
      <w:r w:rsidRPr="005A5F71">
        <w:rPr>
          <w:rFonts w:ascii="Times New Roman" w:hAnsi="Times New Roman" w:cs="Times New Roman"/>
        </w:rPr>
        <w:t>5430 M</w:t>
      </w:r>
      <w:r w:rsidR="001C08A1">
        <w:rPr>
          <w:rFonts w:ascii="Times New Roman" w:hAnsi="Times New Roman" w:cs="Times New Roman"/>
        </w:rPr>
        <w:t>ifflin Avenue</w:t>
      </w:r>
    </w:p>
    <w:p w14:paraId="09856772" w14:textId="1789FA40" w:rsidR="00301B91" w:rsidRPr="005A5F71" w:rsidRDefault="00301B91" w:rsidP="00A22E19">
      <w:pPr>
        <w:spacing w:after="0" w:line="240" w:lineRule="auto"/>
        <w:rPr>
          <w:rFonts w:ascii="Times New Roman" w:hAnsi="Times New Roman" w:cs="Times New Roman"/>
        </w:rPr>
      </w:pPr>
      <w:r w:rsidRPr="005A5F71">
        <w:rPr>
          <w:rFonts w:ascii="Times New Roman" w:hAnsi="Times New Roman" w:cs="Times New Roman"/>
        </w:rPr>
        <w:t>N</w:t>
      </w:r>
      <w:r w:rsidR="001C08A1">
        <w:rPr>
          <w:rFonts w:ascii="Times New Roman" w:hAnsi="Times New Roman" w:cs="Times New Roman"/>
        </w:rPr>
        <w:t>ew Cumberland</w:t>
      </w:r>
      <w:r w:rsidRPr="005A5F71">
        <w:rPr>
          <w:rFonts w:ascii="Times New Roman" w:hAnsi="Times New Roman" w:cs="Times New Roman"/>
        </w:rPr>
        <w:t>, PA 17070-5059</w:t>
      </w:r>
    </w:p>
    <w:p w14:paraId="0B3E304E" w14:textId="77777777" w:rsidR="00301B91" w:rsidRPr="005A5F71" w:rsidRDefault="00301B91" w:rsidP="00A22E19">
      <w:pPr>
        <w:spacing w:after="0" w:line="240" w:lineRule="auto"/>
        <w:rPr>
          <w:rFonts w:ascii="Times New Roman" w:hAnsi="Times New Roman" w:cs="Times New Roman"/>
        </w:rPr>
      </w:pPr>
    </w:p>
    <w:p w14:paraId="7238C2EE" w14:textId="60223F02" w:rsidR="00E677E4" w:rsidRDefault="00AE6EF9" w:rsidP="00A22E1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677E4">
        <w:rPr>
          <w:rFonts w:ascii="Times New Roman" w:hAnsi="Times New Roman" w:cs="Times New Roman"/>
          <w:b/>
          <w:bCs/>
        </w:rPr>
        <w:t>Requirement</w:t>
      </w:r>
      <w:r w:rsidR="00301B91" w:rsidRPr="00E677E4">
        <w:rPr>
          <w:rFonts w:ascii="Times New Roman" w:hAnsi="Times New Roman" w:cs="Times New Roman"/>
        </w:rPr>
        <w:t xml:space="preserve">: </w:t>
      </w:r>
      <w:r w:rsidR="00D2526C" w:rsidRPr="00E677E4">
        <w:rPr>
          <w:rFonts w:ascii="Times New Roman" w:hAnsi="Times New Roman" w:cs="Times New Roman"/>
        </w:rPr>
        <w:t xml:space="preserve">DLA Distribution </w:t>
      </w:r>
      <w:r w:rsidRPr="00E677E4">
        <w:rPr>
          <w:rFonts w:ascii="Times New Roman" w:hAnsi="Times New Roman" w:cs="Times New Roman"/>
        </w:rPr>
        <w:t xml:space="preserve">New Cumberland, PA </w:t>
      </w:r>
      <w:r w:rsidR="00D2526C" w:rsidRPr="00E677E4">
        <w:rPr>
          <w:rFonts w:ascii="Times New Roman" w:hAnsi="Times New Roman" w:cs="Times New Roman"/>
        </w:rPr>
        <w:t xml:space="preserve">has a </w:t>
      </w:r>
      <w:r w:rsidR="000F7D9B" w:rsidRPr="00E677E4">
        <w:rPr>
          <w:rFonts w:ascii="Times New Roman" w:hAnsi="Times New Roman" w:cs="Times New Roman"/>
        </w:rPr>
        <w:t xml:space="preserve">requirement for </w:t>
      </w:r>
      <w:r w:rsidR="00EC5D25" w:rsidRPr="00E677E4">
        <w:rPr>
          <w:rFonts w:ascii="Times New Roman" w:hAnsi="Times New Roman" w:cs="Times New Roman"/>
        </w:rPr>
        <w:t>the t</w:t>
      </w:r>
      <w:r w:rsidR="00EC5D25" w:rsidRPr="00E677E4">
        <w:rPr>
          <w:rFonts w:ascii="Times New Roman" w:hAnsi="Times New Roman" w:cs="Times New Roman"/>
        </w:rPr>
        <w:t xml:space="preserve">ranslation of </w:t>
      </w:r>
      <w:r w:rsidR="00EC5D25" w:rsidRPr="00E677E4">
        <w:rPr>
          <w:rFonts w:ascii="Times New Roman" w:hAnsi="Times New Roman" w:cs="Times New Roman"/>
        </w:rPr>
        <w:t>g</w:t>
      </w:r>
      <w:r w:rsidR="00EC5D25" w:rsidRPr="00E677E4">
        <w:rPr>
          <w:rFonts w:ascii="Times New Roman" w:hAnsi="Times New Roman" w:cs="Times New Roman"/>
        </w:rPr>
        <w:t>overnment documents into a designated language for use by government employees in the performance of their duties.</w:t>
      </w:r>
      <w:r w:rsidR="00EC5D25" w:rsidRPr="00E677E4">
        <w:rPr>
          <w:rFonts w:ascii="Times New Roman" w:hAnsi="Times New Roman" w:cs="Times New Roman"/>
        </w:rPr>
        <w:t xml:space="preserve"> </w:t>
      </w:r>
      <w:r w:rsidR="00E677E4">
        <w:rPr>
          <w:rFonts w:ascii="Times New Roman" w:hAnsi="Times New Roman" w:cs="Times New Roman"/>
        </w:rPr>
        <w:t>Delivery of the products in conformance to the established timeline is a key objective.</w:t>
      </w:r>
      <w:r w:rsidR="00E677E4">
        <w:rPr>
          <w:rFonts w:ascii="Times New Roman" w:hAnsi="Times New Roman" w:cs="Times New Roman"/>
        </w:rPr>
        <w:t xml:space="preserve"> </w:t>
      </w:r>
      <w:r w:rsidR="000F7D9B" w:rsidRPr="00E677E4">
        <w:rPr>
          <w:rFonts w:ascii="Times New Roman" w:hAnsi="Times New Roman" w:cs="Times New Roman"/>
        </w:rPr>
        <w:t>The services include</w:t>
      </w:r>
      <w:r w:rsidR="00E677E4" w:rsidRPr="00E677E4">
        <w:rPr>
          <w:rFonts w:ascii="Times New Roman" w:hAnsi="Times New Roman" w:cs="Times New Roman"/>
        </w:rPr>
        <w:t>:</w:t>
      </w:r>
    </w:p>
    <w:p w14:paraId="2A5DAA09" w14:textId="77777777" w:rsidR="00A22E19" w:rsidRDefault="00A22E19" w:rsidP="00A22E1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28B490D" w14:textId="1E353A53" w:rsidR="00E677E4" w:rsidRPr="00E677E4" w:rsidRDefault="00E677E4" w:rsidP="00A22E19">
      <w:pPr>
        <w:spacing w:after="0" w:line="240" w:lineRule="auto"/>
        <w:ind w:left="72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ab/>
      </w:r>
      <w:r w:rsidRPr="00E677E4">
        <w:rPr>
          <w:rFonts w:ascii="Times New Roman" w:hAnsi="Times New Roman" w:cs="Times New Roman"/>
        </w:rPr>
        <w:t>Translate documents into a language designated by the Government.</w:t>
      </w:r>
      <w:r>
        <w:rPr>
          <w:rFonts w:ascii="Times New Roman" w:hAnsi="Times New Roman" w:cs="Times New Roman"/>
        </w:rPr>
        <w:t xml:space="preserve"> Languages include, but are not limited to, Japanese and Arabic</w:t>
      </w:r>
    </w:p>
    <w:p w14:paraId="4700F113" w14:textId="77777777" w:rsidR="00A22E19" w:rsidRDefault="00A22E19" w:rsidP="00A22E19">
      <w:pPr>
        <w:spacing w:after="0" w:line="240" w:lineRule="auto"/>
        <w:ind w:left="720" w:hanging="360"/>
        <w:jc w:val="both"/>
        <w:rPr>
          <w:rFonts w:ascii="Times New Roman" w:hAnsi="Times New Roman" w:cs="Times New Roman"/>
        </w:rPr>
      </w:pPr>
    </w:p>
    <w:p w14:paraId="247E35EA" w14:textId="6650DB7B" w:rsidR="00E677E4" w:rsidRPr="00E677E4" w:rsidRDefault="00E677E4" w:rsidP="00A22E19">
      <w:pPr>
        <w:spacing w:after="0" w:line="240" w:lineRule="auto"/>
        <w:ind w:left="72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(2) </w:t>
      </w:r>
      <w:r>
        <w:rPr>
          <w:rFonts w:ascii="Times New Roman" w:hAnsi="Times New Roman" w:cs="Times New Roman"/>
        </w:rPr>
        <w:tab/>
      </w:r>
      <w:r w:rsidRPr="00E677E4">
        <w:rPr>
          <w:rFonts w:ascii="Times New Roman" w:hAnsi="Times New Roman" w:cs="Times New Roman"/>
        </w:rPr>
        <w:t>Prepare electronic copies of the translated document to the Government in a format or formats as directed by the Government. Format examples include</w:t>
      </w:r>
      <w:r>
        <w:rPr>
          <w:rFonts w:ascii="Times New Roman" w:hAnsi="Times New Roman" w:cs="Times New Roman"/>
        </w:rPr>
        <w:t>,</w:t>
      </w:r>
      <w:r w:rsidRPr="00E677E4">
        <w:rPr>
          <w:rFonts w:ascii="Times New Roman" w:hAnsi="Times New Roman" w:cs="Times New Roman"/>
        </w:rPr>
        <w:t xml:space="preserve"> but are not limited to</w:t>
      </w:r>
      <w:r>
        <w:rPr>
          <w:rFonts w:ascii="Times New Roman" w:hAnsi="Times New Roman" w:cs="Times New Roman"/>
        </w:rPr>
        <w:t>,</w:t>
      </w:r>
      <w:r w:rsidRPr="00E677E4">
        <w:rPr>
          <w:rFonts w:ascii="Times New Roman" w:hAnsi="Times New Roman" w:cs="Times New Roman"/>
        </w:rPr>
        <w:t xml:space="preserve"> Microsoft Word or Adobe pdf.</w:t>
      </w:r>
    </w:p>
    <w:p w14:paraId="0360BFCE" w14:textId="77777777" w:rsidR="00A22E19" w:rsidRDefault="00A22E19" w:rsidP="00A22E19">
      <w:pPr>
        <w:spacing w:after="0" w:line="240" w:lineRule="auto"/>
        <w:ind w:left="720" w:hanging="360"/>
        <w:jc w:val="both"/>
        <w:rPr>
          <w:rFonts w:ascii="Times New Roman" w:hAnsi="Times New Roman" w:cs="Times New Roman"/>
        </w:rPr>
      </w:pPr>
    </w:p>
    <w:p w14:paraId="18E722B5" w14:textId="0A2D3541" w:rsidR="00E677E4" w:rsidRPr="00E677E4" w:rsidRDefault="00E677E4" w:rsidP="00A22E19">
      <w:pPr>
        <w:spacing w:after="0" w:line="240" w:lineRule="auto"/>
        <w:ind w:left="72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(3) </w:t>
      </w:r>
      <w:r>
        <w:rPr>
          <w:rFonts w:ascii="Times New Roman" w:hAnsi="Times New Roman" w:cs="Times New Roman"/>
        </w:rPr>
        <w:tab/>
      </w:r>
      <w:r w:rsidRPr="00E677E4">
        <w:rPr>
          <w:rFonts w:ascii="Times New Roman" w:hAnsi="Times New Roman" w:cs="Times New Roman"/>
        </w:rPr>
        <w:t>Proofread and quality check documents to ensure grammatical correctness, correct spelling, and adherence to format.</w:t>
      </w:r>
    </w:p>
    <w:p w14:paraId="06BA0DED" w14:textId="77777777" w:rsidR="00A22E19" w:rsidRDefault="00A22E19" w:rsidP="00A22E19">
      <w:pPr>
        <w:spacing w:after="0" w:line="240" w:lineRule="auto"/>
        <w:ind w:left="720" w:hanging="360"/>
        <w:jc w:val="both"/>
        <w:rPr>
          <w:rFonts w:ascii="Times New Roman" w:hAnsi="Times New Roman" w:cs="Times New Roman"/>
        </w:rPr>
      </w:pPr>
    </w:p>
    <w:p w14:paraId="336F3D6C" w14:textId="31AAF65D" w:rsidR="00EC5D25" w:rsidRDefault="00E677E4" w:rsidP="00A22E19">
      <w:pPr>
        <w:spacing w:after="0" w:line="240" w:lineRule="auto"/>
        <w:ind w:left="72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(4) </w:t>
      </w:r>
      <w:r>
        <w:rPr>
          <w:rFonts w:ascii="Times New Roman" w:hAnsi="Times New Roman" w:cs="Times New Roman"/>
        </w:rPr>
        <w:tab/>
      </w:r>
      <w:r w:rsidRPr="00E677E4">
        <w:rPr>
          <w:rFonts w:ascii="Times New Roman" w:hAnsi="Times New Roman" w:cs="Times New Roman"/>
        </w:rPr>
        <w:t>Transmit electronic copies of the translated documents to the government</w:t>
      </w:r>
      <w:r w:rsidR="00A22E19">
        <w:rPr>
          <w:rFonts w:ascii="Times New Roman" w:hAnsi="Times New Roman" w:cs="Times New Roman"/>
        </w:rPr>
        <w:t>.</w:t>
      </w:r>
    </w:p>
    <w:p w14:paraId="0338C1CB" w14:textId="77777777" w:rsidR="00EC5D25" w:rsidRDefault="00EC5D25" w:rsidP="00A22E19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EC5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B62BA"/>
    <w:multiLevelType w:val="hybridMultilevel"/>
    <w:tmpl w:val="658C0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1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91"/>
    <w:rsid w:val="00027AE4"/>
    <w:rsid w:val="00082F94"/>
    <w:rsid w:val="000F7D9B"/>
    <w:rsid w:val="00106B38"/>
    <w:rsid w:val="001A3EB0"/>
    <w:rsid w:val="001C08A1"/>
    <w:rsid w:val="00301B91"/>
    <w:rsid w:val="0039317F"/>
    <w:rsid w:val="004A7E54"/>
    <w:rsid w:val="004D37FB"/>
    <w:rsid w:val="004F6A74"/>
    <w:rsid w:val="005A1082"/>
    <w:rsid w:val="005A36DA"/>
    <w:rsid w:val="005A5F71"/>
    <w:rsid w:val="00641EBB"/>
    <w:rsid w:val="0064384D"/>
    <w:rsid w:val="00651D53"/>
    <w:rsid w:val="006A462E"/>
    <w:rsid w:val="00722FC0"/>
    <w:rsid w:val="007E4B90"/>
    <w:rsid w:val="008741CA"/>
    <w:rsid w:val="008A3041"/>
    <w:rsid w:val="008B6A49"/>
    <w:rsid w:val="008E0B0A"/>
    <w:rsid w:val="00925D43"/>
    <w:rsid w:val="009C07BB"/>
    <w:rsid w:val="00A22E19"/>
    <w:rsid w:val="00A263FF"/>
    <w:rsid w:val="00A73603"/>
    <w:rsid w:val="00AE6EF9"/>
    <w:rsid w:val="00B163E4"/>
    <w:rsid w:val="00B46BB8"/>
    <w:rsid w:val="00B52622"/>
    <w:rsid w:val="00B64F6E"/>
    <w:rsid w:val="00BB2EFC"/>
    <w:rsid w:val="00C0135E"/>
    <w:rsid w:val="00C066B1"/>
    <w:rsid w:val="00CB3C14"/>
    <w:rsid w:val="00CF75E8"/>
    <w:rsid w:val="00D2526C"/>
    <w:rsid w:val="00D40CEB"/>
    <w:rsid w:val="00D43967"/>
    <w:rsid w:val="00DE443D"/>
    <w:rsid w:val="00E60C02"/>
    <w:rsid w:val="00E677E4"/>
    <w:rsid w:val="00E77C55"/>
    <w:rsid w:val="00EA7CBD"/>
    <w:rsid w:val="00EC5D25"/>
    <w:rsid w:val="00ED7EC8"/>
    <w:rsid w:val="00F5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54C2"/>
  <w15:chartTrackingRefBased/>
  <w15:docId w15:val="{B0B8F7D4-E1AF-4FEB-B997-EA99E3D5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B9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A7C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7C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7C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C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C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Semones, Thomas M CIV DLA DISTRIBUTION (USA)</dc:creator>
  <cp:keywords/>
  <dc:description/>
  <cp:lastModifiedBy>Semones, Thomas M CIV DLA DISTRIBUTION (USA)</cp:lastModifiedBy>
  <cp:revision>28</cp:revision>
  <dcterms:created xsi:type="dcterms:W3CDTF">2025-03-04T18:52:00Z</dcterms:created>
  <dcterms:modified xsi:type="dcterms:W3CDTF">2026-04-30T01:50:00Z</dcterms:modified>
</cp:coreProperties>
</file>