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86AD" w14:textId="77777777" w:rsidR="00080A3F" w:rsidRPr="00702A08" w:rsidRDefault="00080A3F"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67210" w14:paraId="0BCC86B0" w14:textId="77777777" w:rsidTr="00761C04">
        <w:tc>
          <w:tcPr>
            <w:tcW w:w="1098" w:type="dxa"/>
            <w:hideMark/>
          </w:tcPr>
          <w:p w14:paraId="0BCC86AE" w14:textId="77777777" w:rsidR="00080A3F" w:rsidRPr="00D82575" w:rsidRDefault="00080A3F">
            <w:pPr>
              <w:rPr>
                <w:rFonts w:cstheme="minorHAnsi"/>
                <w:b/>
                <w:szCs w:val="20"/>
              </w:rPr>
            </w:pPr>
            <w:r w:rsidRPr="00D82575">
              <w:rPr>
                <w:rFonts w:cstheme="minorHAnsi"/>
                <w:b/>
                <w:szCs w:val="20"/>
              </w:rPr>
              <w:t>SUBJECT*</w:t>
            </w:r>
          </w:p>
        </w:tc>
        <w:tc>
          <w:tcPr>
            <w:tcW w:w="8820" w:type="dxa"/>
            <w:hideMark/>
          </w:tcPr>
          <w:p w14:paraId="0BCC86AF" w14:textId="77777777" w:rsidR="00080A3F" w:rsidRDefault="00080A3F">
            <w:pPr>
              <w:rPr>
                <w:rFonts w:cstheme="minorHAnsi"/>
              </w:rPr>
            </w:pPr>
            <w:r>
              <w:rPr>
                <w:rFonts w:cstheme="minorHAnsi"/>
              </w:rPr>
              <w:t>Brand Name or Equal to the Elekta Vantage</w:t>
            </w:r>
            <w:r>
              <w:rPr>
                <w:rStyle w:val="AAMSKBFill-InHighlight"/>
              </w:rPr>
              <w:t xml:space="preserve"> </w:t>
            </w:r>
            <w:r>
              <w:rPr>
                <w:rFonts w:cstheme="minorHAnsi"/>
              </w:rPr>
              <w:t>Deep Brain Stimulation Stereotactic System</w:t>
            </w:r>
            <w:r>
              <w:rPr>
                <w:rStyle w:val="AAMSKBFill-InHighlight"/>
              </w:rPr>
              <w:t xml:space="preserve">  </w:t>
            </w:r>
          </w:p>
        </w:tc>
      </w:tr>
    </w:tbl>
    <w:p w14:paraId="0BCC86B1" w14:textId="77777777" w:rsidR="00080A3F" w:rsidRDefault="00080A3F" w:rsidP="00761C04">
      <w:pPr>
        <w:spacing w:after="160" w:line="252" w:lineRule="auto"/>
        <w:rPr>
          <w:rFonts w:eastAsia="Calibri" w:cstheme="minorHAnsi"/>
          <w:szCs w:val="20"/>
        </w:rPr>
      </w:pPr>
    </w:p>
    <w:p w14:paraId="0BCC86B2" w14:textId="77777777" w:rsidR="00080A3F" w:rsidRPr="00AF196F" w:rsidRDefault="00080A3F"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567210" w14:paraId="0BCC86B5" w14:textId="77777777" w:rsidTr="00490783">
        <w:trPr>
          <w:gridAfter w:val="1"/>
          <w:wAfter w:w="13" w:type="dxa"/>
        </w:trPr>
        <w:tc>
          <w:tcPr>
            <w:tcW w:w="4681" w:type="dxa"/>
            <w:hideMark/>
          </w:tcPr>
          <w:p w14:paraId="0BCC86B3" w14:textId="77777777" w:rsidR="00080A3F" w:rsidRPr="00D82575" w:rsidRDefault="00080A3F">
            <w:pPr>
              <w:rPr>
                <w:rFonts w:cstheme="minorHAnsi"/>
                <w:b/>
                <w:szCs w:val="20"/>
              </w:rPr>
            </w:pPr>
            <w:r w:rsidRPr="00D82575">
              <w:rPr>
                <w:rFonts w:cstheme="minorHAnsi"/>
                <w:b/>
                <w:szCs w:val="20"/>
              </w:rPr>
              <w:t>CONTRACTING OFFICE’S ZIP CODE*</w:t>
            </w:r>
          </w:p>
        </w:tc>
        <w:tc>
          <w:tcPr>
            <w:tcW w:w="5237" w:type="dxa"/>
            <w:hideMark/>
          </w:tcPr>
          <w:p w14:paraId="0BCC86B4" w14:textId="77777777" w:rsidR="00080A3F" w:rsidRPr="00EE5B77" w:rsidRDefault="00080A3F">
            <w:pPr>
              <w:rPr>
                <w:rStyle w:val="AAMSKBFill-InHighlight"/>
                <w:rFonts w:cstheme="minorHAnsi"/>
                <w:color w:val="auto"/>
              </w:rPr>
            </w:pPr>
            <w:r>
              <w:rPr>
                <w:rStyle w:val="AAMSKBFill-InHighlight"/>
                <w:rFonts w:cstheme="minorHAnsi"/>
                <w:color w:val="auto"/>
              </w:rPr>
              <w:t>58102</w:t>
            </w:r>
          </w:p>
        </w:tc>
      </w:tr>
      <w:tr w:rsidR="00567210" w14:paraId="0BCC86B8" w14:textId="77777777" w:rsidTr="00490783">
        <w:trPr>
          <w:gridAfter w:val="1"/>
          <w:wAfter w:w="13" w:type="dxa"/>
        </w:trPr>
        <w:tc>
          <w:tcPr>
            <w:tcW w:w="4681" w:type="dxa"/>
            <w:hideMark/>
          </w:tcPr>
          <w:p w14:paraId="0BCC86B6" w14:textId="77777777" w:rsidR="00080A3F" w:rsidRPr="00D82575" w:rsidRDefault="00080A3F">
            <w:pPr>
              <w:rPr>
                <w:rFonts w:cstheme="minorHAnsi"/>
                <w:b/>
                <w:szCs w:val="20"/>
              </w:rPr>
            </w:pPr>
            <w:r w:rsidRPr="00D82575">
              <w:rPr>
                <w:rFonts w:cstheme="minorHAnsi"/>
                <w:b/>
                <w:szCs w:val="20"/>
              </w:rPr>
              <w:t>SOLICITATION NUMBER*</w:t>
            </w:r>
          </w:p>
        </w:tc>
        <w:tc>
          <w:tcPr>
            <w:tcW w:w="5237" w:type="dxa"/>
            <w:hideMark/>
          </w:tcPr>
          <w:p w14:paraId="0BCC86B7" w14:textId="77777777" w:rsidR="00080A3F" w:rsidRPr="00EE5B77" w:rsidRDefault="00080A3F">
            <w:pPr>
              <w:rPr>
                <w:rStyle w:val="AAMSKBFill-InHighlight"/>
                <w:rFonts w:cstheme="minorHAnsi"/>
                <w:color w:val="auto"/>
              </w:rPr>
            </w:pPr>
            <w:r>
              <w:rPr>
                <w:rStyle w:val="AAMSKBFill-InHighlight"/>
                <w:rFonts w:cstheme="minorHAnsi"/>
                <w:color w:val="auto"/>
              </w:rPr>
              <w:t>36C26326Q0584</w:t>
            </w:r>
          </w:p>
        </w:tc>
      </w:tr>
      <w:tr w:rsidR="00567210" w14:paraId="0BCC86BB" w14:textId="77777777" w:rsidTr="00490783">
        <w:trPr>
          <w:gridAfter w:val="1"/>
          <w:wAfter w:w="13" w:type="dxa"/>
        </w:trPr>
        <w:tc>
          <w:tcPr>
            <w:tcW w:w="4681" w:type="dxa"/>
            <w:hideMark/>
          </w:tcPr>
          <w:p w14:paraId="0BCC86B9" w14:textId="77777777" w:rsidR="00080A3F" w:rsidRPr="00D82575" w:rsidRDefault="00080A3F">
            <w:pPr>
              <w:rPr>
                <w:rFonts w:cstheme="minorHAnsi"/>
                <w:b/>
                <w:szCs w:val="20"/>
              </w:rPr>
            </w:pPr>
            <w:r w:rsidRPr="00D82575">
              <w:rPr>
                <w:rFonts w:cstheme="minorHAnsi"/>
                <w:b/>
                <w:szCs w:val="20"/>
              </w:rPr>
              <w:t>RESPONSE DATE/TIME/ZONE</w:t>
            </w:r>
          </w:p>
        </w:tc>
        <w:tc>
          <w:tcPr>
            <w:tcW w:w="5237" w:type="dxa"/>
            <w:hideMark/>
          </w:tcPr>
          <w:p w14:paraId="0BCC86BA" w14:textId="77777777" w:rsidR="00080A3F" w:rsidRPr="00EE5B77" w:rsidRDefault="00080A3F">
            <w:pPr>
              <w:rPr>
                <w:rFonts w:cstheme="minorHAnsi"/>
                <w:szCs w:val="20"/>
              </w:rPr>
            </w:pPr>
            <w:r>
              <w:rPr>
                <w:rFonts w:cstheme="minorHAnsi"/>
                <w:szCs w:val="20"/>
              </w:rPr>
              <w:t>05-08-2026</w:t>
            </w:r>
            <w:r w:rsidRPr="00EE5B77">
              <w:rPr>
                <w:rStyle w:val="AAMSKBFill-InHighlight"/>
                <w:rFonts w:cstheme="minorHAnsi"/>
                <w:color w:val="auto"/>
              </w:rPr>
              <w:t xml:space="preserve"> </w:t>
            </w:r>
            <w:r>
              <w:rPr>
                <w:rFonts w:cstheme="minorHAnsi"/>
                <w:szCs w:val="20"/>
              </w:rPr>
              <w:t>17:00</w:t>
            </w:r>
            <w:r w:rsidRPr="00EE5B77">
              <w:rPr>
                <w:rStyle w:val="AAMSKBFill-InHighlight"/>
                <w:rFonts w:cstheme="minorHAnsi"/>
                <w:color w:val="auto"/>
              </w:rPr>
              <w:t xml:space="preserve"> </w:t>
            </w:r>
            <w:r>
              <w:rPr>
                <w:rFonts w:cstheme="minorHAnsi"/>
                <w:szCs w:val="20"/>
              </w:rPr>
              <w:t>CENTRAL TIME, CHICAGO, USA</w:t>
            </w:r>
          </w:p>
        </w:tc>
      </w:tr>
      <w:tr w:rsidR="00567210" w14:paraId="0BCC86BE" w14:textId="77777777" w:rsidTr="00490783">
        <w:trPr>
          <w:gridAfter w:val="1"/>
          <w:wAfter w:w="13" w:type="dxa"/>
        </w:trPr>
        <w:tc>
          <w:tcPr>
            <w:tcW w:w="4681" w:type="dxa"/>
            <w:hideMark/>
          </w:tcPr>
          <w:p w14:paraId="0BCC86BC" w14:textId="77777777" w:rsidR="00080A3F" w:rsidRPr="00D82575" w:rsidRDefault="00080A3F">
            <w:pPr>
              <w:rPr>
                <w:rFonts w:cstheme="minorHAnsi"/>
                <w:b/>
                <w:szCs w:val="20"/>
              </w:rPr>
            </w:pPr>
            <w:r w:rsidRPr="00D82575">
              <w:rPr>
                <w:rFonts w:cstheme="minorHAnsi"/>
                <w:b/>
                <w:szCs w:val="20"/>
              </w:rPr>
              <w:t>ARCHIVE</w:t>
            </w:r>
          </w:p>
        </w:tc>
        <w:tc>
          <w:tcPr>
            <w:tcW w:w="5237" w:type="dxa"/>
            <w:hideMark/>
          </w:tcPr>
          <w:p w14:paraId="0BCC86BD" w14:textId="77777777" w:rsidR="00080A3F" w:rsidRPr="00EE5B77" w:rsidRDefault="00080A3F">
            <w:pPr>
              <w:rPr>
                <w:rFonts w:cstheme="minorHAnsi"/>
                <w:szCs w:val="20"/>
              </w:rPr>
            </w:pPr>
            <w:r>
              <w:rPr>
                <w:rFonts w:cstheme="minorHAnsi"/>
                <w:szCs w:val="20"/>
              </w:rPr>
              <w:t>15</w:t>
            </w:r>
            <w:r w:rsidRPr="00EE5B77">
              <w:rPr>
                <w:rFonts w:eastAsiaTheme="minorHAnsi" w:cstheme="minorHAnsi"/>
                <w:szCs w:val="20"/>
                <w:bdr w:val="none" w:sz="0" w:space="0" w:color="auto" w:frame="1"/>
              </w:rPr>
              <w:t xml:space="preserve"> DAYS AFTER THE RESPONSE DATE</w:t>
            </w:r>
          </w:p>
        </w:tc>
      </w:tr>
      <w:tr w:rsidR="00567210" w14:paraId="0BCC86C1" w14:textId="77777777" w:rsidTr="00490783">
        <w:trPr>
          <w:trHeight w:val="251"/>
        </w:trPr>
        <w:tc>
          <w:tcPr>
            <w:tcW w:w="4681" w:type="dxa"/>
            <w:hideMark/>
          </w:tcPr>
          <w:p w14:paraId="0BCC86BF" w14:textId="77777777" w:rsidR="00080A3F" w:rsidRDefault="00080A3F" w:rsidP="00761C04">
            <w:pPr>
              <w:rPr>
                <w:rFonts w:cstheme="minorHAnsi"/>
                <w:b/>
              </w:rPr>
            </w:pPr>
            <w:r w:rsidRPr="000758A6">
              <w:rPr>
                <w:rFonts w:cstheme="minorHAnsi"/>
                <w:b/>
                <w:szCs w:val="20"/>
              </w:rPr>
              <w:t>SET-ASIDE</w:t>
            </w:r>
          </w:p>
        </w:tc>
        <w:tc>
          <w:tcPr>
            <w:tcW w:w="5250" w:type="dxa"/>
            <w:gridSpan w:val="2"/>
            <w:hideMark/>
          </w:tcPr>
          <w:p w14:paraId="0BCC86C0" w14:textId="77777777" w:rsidR="00080A3F" w:rsidRPr="00EE5B77" w:rsidRDefault="00080A3F" w:rsidP="00761C04">
            <w:pPr>
              <w:rPr>
                <w:rFonts w:cstheme="minorHAnsi"/>
              </w:rPr>
            </w:pPr>
          </w:p>
        </w:tc>
      </w:tr>
      <w:tr w:rsidR="00567210" w14:paraId="0BCC86C4" w14:textId="77777777" w:rsidTr="00490783">
        <w:trPr>
          <w:trHeight w:val="267"/>
        </w:trPr>
        <w:tc>
          <w:tcPr>
            <w:tcW w:w="4681" w:type="dxa"/>
            <w:hideMark/>
          </w:tcPr>
          <w:p w14:paraId="0BCC86C2" w14:textId="77777777" w:rsidR="00080A3F" w:rsidRDefault="00080A3F" w:rsidP="00761C04">
            <w:pPr>
              <w:rPr>
                <w:rFonts w:cstheme="minorHAnsi"/>
                <w:b/>
              </w:rPr>
            </w:pPr>
            <w:r w:rsidRPr="000758A6">
              <w:rPr>
                <w:rFonts w:cstheme="minorHAnsi"/>
                <w:b/>
                <w:szCs w:val="20"/>
              </w:rPr>
              <w:t>PRODUCT SERVICE CODE*</w:t>
            </w:r>
          </w:p>
        </w:tc>
        <w:tc>
          <w:tcPr>
            <w:tcW w:w="5250" w:type="dxa"/>
            <w:gridSpan w:val="2"/>
            <w:hideMark/>
          </w:tcPr>
          <w:p w14:paraId="0BCC86C3" w14:textId="77777777" w:rsidR="00080A3F" w:rsidRPr="00EE5B77" w:rsidRDefault="00080A3F" w:rsidP="00761C04">
            <w:pPr>
              <w:rPr>
                <w:rFonts w:cstheme="minorHAnsi"/>
                <w:szCs w:val="20"/>
              </w:rPr>
            </w:pPr>
            <w:r>
              <w:rPr>
                <w:rFonts w:cstheme="minorHAnsi"/>
                <w:szCs w:val="20"/>
              </w:rPr>
              <w:t>6515</w:t>
            </w:r>
          </w:p>
        </w:tc>
      </w:tr>
      <w:tr w:rsidR="00567210" w14:paraId="0BCC86C7" w14:textId="77777777" w:rsidTr="00490783">
        <w:trPr>
          <w:trHeight w:val="251"/>
        </w:trPr>
        <w:tc>
          <w:tcPr>
            <w:tcW w:w="4681" w:type="dxa"/>
            <w:hideMark/>
          </w:tcPr>
          <w:p w14:paraId="0BCC86C5" w14:textId="77777777" w:rsidR="00080A3F" w:rsidRDefault="00080A3F" w:rsidP="00761C04">
            <w:pPr>
              <w:rPr>
                <w:rFonts w:cstheme="minorHAnsi"/>
                <w:b/>
              </w:rPr>
            </w:pPr>
            <w:r w:rsidRPr="000758A6">
              <w:rPr>
                <w:rFonts w:cstheme="minorHAnsi"/>
                <w:b/>
                <w:szCs w:val="20"/>
              </w:rPr>
              <w:t>NAICS CODE*</w:t>
            </w:r>
          </w:p>
        </w:tc>
        <w:tc>
          <w:tcPr>
            <w:tcW w:w="5250" w:type="dxa"/>
            <w:gridSpan w:val="2"/>
            <w:hideMark/>
          </w:tcPr>
          <w:p w14:paraId="0BCC86C6" w14:textId="77777777" w:rsidR="00080A3F" w:rsidRPr="00EE5B77" w:rsidRDefault="00080A3F" w:rsidP="00761C04">
            <w:pPr>
              <w:rPr>
                <w:rFonts w:cstheme="minorHAnsi"/>
                <w:szCs w:val="20"/>
              </w:rPr>
            </w:pPr>
            <w:r>
              <w:rPr>
                <w:rFonts w:cstheme="minorHAnsi"/>
                <w:szCs w:val="20"/>
              </w:rPr>
              <w:t>339112</w:t>
            </w:r>
          </w:p>
        </w:tc>
      </w:tr>
      <w:tr w:rsidR="00567210" w14:paraId="0BCC86CA" w14:textId="77777777" w:rsidTr="00490783">
        <w:trPr>
          <w:trHeight w:val="251"/>
        </w:trPr>
        <w:tc>
          <w:tcPr>
            <w:tcW w:w="4681" w:type="dxa"/>
            <w:hideMark/>
          </w:tcPr>
          <w:p w14:paraId="0BCC86C8" w14:textId="77777777" w:rsidR="00080A3F" w:rsidRDefault="00080A3F" w:rsidP="00761C04">
            <w:pPr>
              <w:rPr>
                <w:rFonts w:cstheme="minorHAnsi"/>
                <w:b/>
              </w:rPr>
            </w:pPr>
            <w:r w:rsidRPr="000758A6">
              <w:rPr>
                <w:rFonts w:cstheme="minorHAnsi"/>
                <w:b/>
                <w:szCs w:val="20"/>
              </w:rPr>
              <w:t>PLACE OF PERFORMANCE</w:t>
            </w:r>
          </w:p>
        </w:tc>
        <w:tc>
          <w:tcPr>
            <w:tcW w:w="5250" w:type="dxa"/>
            <w:gridSpan w:val="2"/>
            <w:hideMark/>
          </w:tcPr>
          <w:p w14:paraId="0BCC86C9" w14:textId="77777777" w:rsidR="00080A3F" w:rsidRPr="00EE5B77" w:rsidRDefault="00080A3F" w:rsidP="00761C04">
            <w:pPr>
              <w:rPr>
                <w:rFonts w:cstheme="minorHAnsi"/>
                <w:szCs w:val="20"/>
              </w:rPr>
            </w:pPr>
            <w:r>
              <w:rPr>
                <w:rFonts w:cstheme="minorHAnsi"/>
                <w:szCs w:val="20"/>
              </w:rPr>
              <w:t>Department of Veteran Affairs</w:t>
            </w:r>
          </w:p>
        </w:tc>
      </w:tr>
      <w:tr w:rsidR="00567210" w14:paraId="0BCC86CD" w14:textId="77777777" w:rsidTr="00490783">
        <w:trPr>
          <w:trHeight w:val="251"/>
        </w:trPr>
        <w:tc>
          <w:tcPr>
            <w:tcW w:w="4681" w:type="dxa"/>
          </w:tcPr>
          <w:p w14:paraId="0BCC86CB" w14:textId="77777777" w:rsidR="00080A3F" w:rsidRPr="000758A6" w:rsidRDefault="00080A3F" w:rsidP="00761C04">
            <w:pPr>
              <w:rPr>
                <w:rFonts w:cstheme="minorHAnsi"/>
                <w:b/>
                <w:szCs w:val="20"/>
              </w:rPr>
            </w:pPr>
          </w:p>
        </w:tc>
        <w:tc>
          <w:tcPr>
            <w:tcW w:w="5250" w:type="dxa"/>
            <w:gridSpan w:val="2"/>
          </w:tcPr>
          <w:p w14:paraId="0BCC86CC" w14:textId="77777777" w:rsidR="00080A3F" w:rsidRPr="00EE5B77" w:rsidRDefault="00080A3F" w:rsidP="00761C04">
            <w:pPr>
              <w:rPr>
                <w:rStyle w:val="AAMSKBFill-InHighlight"/>
                <w:rFonts w:cstheme="minorHAnsi"/>
                <w:color w:val="auto"/>
              </w:rPr>
            </w:pPr>
            <w:r>
              <w:rPr>
                <w:rStyle w:val="AAMSKBFill-InHighlight"/>
                <w:rFonts w:cstheme="minorHAnsi"/>
                <w:color w:val="auto"/>
              </w:rPr>
              <w:t>Minneapolis VA Health Care System</w:t>
            </w:r>
          </w:p>
        </w:tc>
      </w:tr>
      <w:tr w:rsidR="00567210" w14:paraId="0BCC86D0" w14:textId="77777777" w:rsidTr="00490783">
        <w:trPr>
          <w:trHeight w:val="267"/>
        </w:trPr>
        <w:tc>
          <w:tcPr>
            <w:tcW w:w="4681" w:type="dxa"/>
          </w:tcPr>
          <w:p w14:paraId="0BCC86CE" w14:textId="77777777" w:rsidR="00080A3F" w:rsidRPr="000758A6" w:rsidRDefault="00080A3F" w:rsidP="00761C04">
            <w:pPr>
              <w:rPr>
                <w:rFonts w:cstheme="minorHAnsi"/>
                <w:b/>
                <w:szCs w:val="20"/>
              </w:rPr>
            </w:pPr>
          </w:p>
        </w:tc>
        <w:tc>
          <w:tcPr>
            <w:tcW w:w="5250" w:type="dxa"/>
            <w:gridSpan w:val="2"/>
          </w:tcPr>
          <w:p w14:paraId="0BCC86CF" w14:textId="77777777" w:rsidR="00080A3F" w:rsidRPr="00EE5B77" w:rsidRDefault="00080A3F" w:rsidP="00761C04">
            <w:pPr>
              <w:rPr>
                <w:rStyle w:val="AAMSKBFill-InHighlight"/>
                <w:rFonts w:cstheme="minorHAnsi"/>
                <w:color w:val="auto"/>
              </w:rPr>
            </w:pPr>
          </w:p>
        </w:tc>
      </w:tr>
      <w:tr w:rsidR="00567210" w14:paraId="0BCC86D3" w14:textId="77777777" w:rsidTr="00490783">
        <w:trPr>
          <w:trHeight w:val="251"/>
        </w:trPr>
        <w:tc>
          <w:tcPr>
            <w:tcW w:w="4681" w:type="dxa"/>
          </w:tcPr>
          <w:p w14:paraId="0BCC86D1" w14:textId="77777777" w:rsidR="00080A3F" w:rsidRPr="000758A6" w:rsidRDefault="00080A3F" w:rsidP="00761C04">
            <w:pPr>
              <w:rPr>
                <w:rFonts w:cstheme="minorHAnsi"/>
                <w:b/>
                <w:szCs w:val="20"/>
              </w:rPr>
            </w:pPr>
          </w:p>
        </w:tc>
        <w:tc>
          <w:tcPr>
            <w:tcW w:w="5250" w:type="dxa"/>
            <w:gridSpan w:val="2"/>
          </w:tcPr>
          <w:p w14:paraId="0BCC86D2" w14:textId="77777777" w:rsidR="00080A3F" w:rsidRPr="00EE5B77" w:rsidRDefault="00080A3F" w:rsidP="00761C04">
            <w:pPr>
              <w:rPr>
                <w:rStyle w:val="AAMSKBFill-InHighlight"/>
                <w:rFonts w:cstheme="minorHAnsi"/>
                <w:color w:val="auto"/>
              </w:rPr>
            </w:pPr>
            <w:r>
              <w:rPr>
                <w:rStyle w:val="AAMSKBFill-InHighlight"/>
                <w:rFonts w:cstheme="minorHAnsi"/>
                <w:color w:val="auto"/>
              </w:rPr>
              <w:t>One Veterans Drive</w:t>
            </w:r>
          </w:p>
        </w:tc>
      </w:tr>
      <w:tr w:rsidR="00567210" w14:paraId="0BCC86D6" w14:textId="77777777" w:rsidTr="00490783">
        <w:trPr>
          <w:trHeight w:val="251"/>
        </w:trPr>
        <w:tc>
          <w:tcPr>
            <w:tcW w:w="4681" w:type="dxa"/>
          </w:tcPr>
          <w:p w14:paraId="0BCC86D4" w14:textId="77777777" w:rsidR="00080A3F" w:rsidRPr="000758A6" w:rsidRDefault="00080A3F" w:rsidP="00761C04">
            <w:pPr>
              <w:rPr>
                <w:rFonts w:cstheme="minorHAnsi"/>
                <w:b/>
                <w:szCs w:val="20"/>
              </w:rPr>
            </w:pPr>
          </w:p>
        </w:tc>
        <w:tc>
          <w:tcPr>
            <w:tcW w:w="5250" w:type="dxa"/>
            <w:gridSpan w:val="2"/>
          </w:tcPr>
          <w:p w14:paraId="0BCC86D5" w14:textId="77777777" w:rsidR="00080A3F" w:rsidRPr="00EE5B77" w:rsidRDefault="00080A3F" w:rsidP="00761C04">
            <w:pPr>
              <w:rPr>
                <w:rStyle w:val="AAMSKBFill-InHighlight"/>
                <w:rFonts w:cstheme="minorHAnsi"/>
                <w:color w:val="auto"/>
              </w:rPr>
            </w:pPr>
            <w:r>
              <w:rPr>
                <w:rStyle w:val="AAMSKBFill-InHighlight"/>
                <w:rFonts w:cstheme="minorHAnsi"/>
                <w:color w:val="auto"/>
              </w:rPr>
              <w:t>Minneapolis</w:t>
            </w:r>
            <w:r w:rsidRPr="00EE5B77">
              <w:rPr>
                <w:rFonts w:cstheme="minorHAnsi"/>
                <w:szCs w:val="20"/>
              </w:rPr>
              <w:t xml:space="preserve"> </w:t>
            </w:r>
            <w:r>
              <w:rPr>
                <w:rStyle w:val="AAMSKBFill-InHighlight"/>
                <w:rFonts w:cstheme="minorHAnsi"/>
                <w:color w:val="auto"/>
              </w:rPr>
              <w:t>MN</w:t>
            </w:r>
          </w:p>
        </w:tc>
      </w:tr>
      <w:tr w:rsidR="00567210" w14:paraId="0BCC86D9" w14:textId="77777777" w:rsidTr="00490783">
        <w:trPr>
          <w:trHeight w:val="251"/>
        </w:trPr>
        <w:tc>
          <w:tcPr>
            <w:tcW w:w="4681" w:type="dxa"/>
          </w:tcPr>
          <w:p w14:paraId="0BCC86D7" w14:textId="77777777" w:rsidR="00080A3F" w:rsidRPr="000758A6" w:rsidRDefault="00080A3F" w:rsidP="00761C04">
            <w:pPr>
              <w:rPr>
                <w:rFonts w:cstheme="minorHAnsi"/>
                <w:b/>
                <w:szCs w:val="20"/>
              </w:rPr>
            </w:pPr>
            <w:r w:rsidRPr="000758A6">
              <w:rPr>
                <w:rFonts w:cstheme="minorHAnsi"/>
                <w:b/>
                <w:szCs w:val="20"/>
              </w:rPr>
              <w:t>POSTAL CODE</w:t>
            </w:r>
          </w:p>
        </w:tc>
        <w:tc>
          <w:tcPr>
            <w:tcW w:w="5250" w:type="dxa"/>
            <w:gridSpan w:val="2"/>
          </w:tcPr>
          <w:p w14:paraId="0BCC86D8" w14:textId="77777777" w:rsidR="00080A3F" w:rsidRPr="00EE5B77" w:rsidRDefault="00080A3F" w:rsidP="00761C04">
            <w:pPr>
              <w:rPr>
                <w:rStyle w:val="AAMSKBFill-InHighlight"/>
                <w:rFonts w:cstheme="minorHAnsi"/>
                <w:color w:val="auto"/>
              </w:rPr>
            </w:pPr>
            <w:r>
              <w:rPr>
                <w:rStyle w:val="AAMSKBFill-InHighlight"/>
                <w:rFonts w:cstheme="minorHAnsi"/>
                <w:color w:val="auto"/>
              </w:rPr>
              <w:t>55417</w:t>
            </w:r>
          </w:p>
        </w:tc>
      </w:tr>
      <w:tr w:rsidR="00567210" w14:paraId="0BCC86DD" w14:textId="77777777" w:rsidTr="00490783">
        <w:trPr>
          <w:trHeight w:val="519"/>
        </w:trPr>
        <w:tc>
          <w:tcPr>
            <w:tcW w:w="4681" w:type="dxa"/>
          </w:tcPr>
          <w:p w14:paraId="0BCC86DA" w14:textId="77777777" w:rsidR="00080A3F" w:rsidRPr="000758A6" w:rsidRDefault="00080A3F" w:rsidP="00761C04">
            <w:pPr>
              <w:rPr>
                <w:rFonts w:cstheme="minorHAnsi"/>
                <w:b/>
                <w:szCs w:val="20"/>
              </w:rPr>
            </w:pPr>
            <w:r w:rsidRPr="000758A6">
              <w:rPr>
                <w:rFonts w:cstheme="minorHAnsi"/>
                <w:b/>
                <w:szCs w:val="20"/>
              </w:rPr>
              <w:t>COUNTRY</w:t>
            </w:r>
          </w:p>
        </w:tc>
        <w:tc>
          <w:tcPr>
            <w:tcW w:w="5250" w:type="dxa"/>
            <w:gridSpan w:val="2"/>
          </w:tcPr>
          <w:p w14:paraId="0BCC86DB" w14:textId="77777777" w:rsidR="00080A3F" w:rsidRPr="00EE5B77" w:rsidRDefault="00080A3F" w:rsidP="00761C04">
            <w:pPr>
              <w:rPr>
                <w:rStyle w:val="AAMSKBFill-InHighlight"/>
                <w:rFonts w:cstheme="minorHAnsi"/>
                <w:color w:val="auto"/>
              </w:rPr>
            </w:pPr>
          </w:p>
          <w:p w14:paraId="0BCC86DC" w14:textId="77777777" w:rsidR="00080A3F" w:rsidRPr="00EE5B77" w:rsidRDefault="00080A3F" w:rsidP="00761C04">
            <w:pPr>
              <w:rPr>
                <w:rStyle w:val="AAMSKBFill-InHighlight"/>
                <w:rFonts w:cstheme="minorHAnsi"/>
              </w:rPr>
            </w:pPr>
          </w:p>
        </w:tc>
      </w:tr>
    </w:tbl>
    <w:p w14:paraId="0BCC86DE" w14:textId="77777777" w:rsidR="00080A3F" w:rsidRPr="00AF196F" w:rsidRDefault="00080A3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67210" w14:paraId="0BCC86E5" w14:textId="77777777" w:rsidTr="005B1DDF">
        <w:tc>
          <w:tcPr>
            <w:tcW w:w="4675" w:type="dxa"/>
            <w:hideMark/>
          </w:tcPr>
          <w:p w14:paraId="0BCC86DF" w14:textId="77777777" w:rsidR="00080A3F" w:rsidRDefault="00080A3F" w:rsidP="00761C04">
            <w:pPr>
              <w:rPr>
                <w:rFonts w:cstheme="minorHAnsi"/>
                <w:b/>
              </w:rPr>
            </w:pPr>
            <w:r w:rsidRPr="008F13F6">
              <w:rPr>
                <w:rFonts w:cstheme="minorHAnsi"/>
                <w:b/>
                <w:szCs w:val="20"/>
              </w:rPr>
              <w:t>CONTRACTING OFFICE ADDRESS</w:t>
            </w:r>
          </w:p>
        </w:tc>
        <w:tc>
          <w:tcPr>
            <w:tcW w:w="5243" w:type="dxa"/>
            <w:hideMark/>
          </w:tcPr>
          <w:p w14:paraId="0BCC86E0" w14:textId="77777777" w:rsidR="00080A3F" w:rsidRPr="00EE5B77" w:rsidRDefault="00080A3F"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BCC86E1" w14:textId="77777777" w:rsidR="00080A3F" w:rsidRPr="00EE5B77" w:rsidRDefault="00080A3F"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EE5B77">
              <w:rPr>
                <w:rStyle w:val="AAMSKBFill-InHighlight"/>
                <w:rFonts w:cstheme="minorHAnsi"/>
              </w:rPr>
              <w:t xml:space="preserve"> </w:t>
            </w:r>
          </w:p>
          <w:p w14:paraId="0BCC86E2" w14:textId="77777777" w:rsidR="00080A3F" w:rsidRPr="00EE5B77" w:rsidRDefault="00080A3F"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0BCC86E3" w14:textId="77777777" w:rsidR="00080A3F" w:rsidRPr="00EE5B77" w:rsidRDefault="00080A3F" w:rsidP="00761C04">
            <w:pPr>
              <w:rPr>
                <w:rFonts w:eastAsiaTheme="minorHAnsi" w:cstheme="minorHAnsi"/>
                <w:szCs w:val="20"/>
                <w:bdr w:val="none" w:sz="0" w:space="0" w:color="auto" w:frame="1"/>
              </w:rPr>
            </w:pPr>
            <w:r>
              <w:rPr>
                <w:rFonts w:eastAsiaTheme="minorHAnsi" w:cstheme="minorHAnsi"/>
                <w:szCs w:val="20"/>
                <w:bdr w:val="none" w:sz="0" w:space="0" w:color="auto" w:frame="1"/>
              </w:rPr>
              <w:t>2101 NORTH ELM STREET (04-S)</w:t>
            </w:r>
          </w:p>
          <w:p w14:paraId="0BCC86E4" w14:textId="77777777" w:rsidR="00080A3F" w:rsidRPr="00EE5B77" w:rsidRDefault="00080A3F" w:rsidP="00761C04">
            <w:pPr>
              <w:rPr>
                <w:rFonts w:cstheme="minorHAnsi"/>
              </w:rPr>
            </w:pPr>
            <w:r>
              <w:rPr>
                <w:rFonts w:cstheme="minorHAnsi"/>
              </w:rPr>
              <w:t>FARGO ND  58102</w:t>
            </w:r>
            <w:r w:rsidRPr="00EE5B77">
              <w:rPr>
                <w:rStyle w:val="AAMSKBFill-InHighlight"/>
                <w:rFonts w:cstheme="minorHAnsi"/>
                <w:color w:val="auto"/>
              </w:rPr>
              <w:t xml:space="preserve"> </w:t>
            </w:r>
          </w:p>
        </w:tc>
      </w:tr>
      <w:tr w:rsidR="00567210" w14:paraId="0BCC86EF" w14:textId="77777777" w:rsidTr="005B1DDF">
        <w:tc>
          <w:tcPr>
            <w:tcW w:w="4675" w:type="dxa"/>
            <w:hideMark/>
          </w:tcPr>
          <w:p w14:paraId="0BCC86E6" w14:textId="77777777" w:rsidR="00080A3F" w:rsidRPr="008F13F6" w:rsidRDefault="00080A3F" w:rsidP="00761C04">
            <w:pPr>
              <w:rPr>
                <w:rFonts w:cstheme="minorHAnsi"/>
                <w:b/>
                <w:szCs w:val="20"/>
              </w:rPr>
            </w:pPr>
            <w:r w:rsidRPr="008F13F6">
              <w:rPr>
                <w:rFonts w:cstheme="minorHAnsi"/>
                <w:b/>
                <w:szCs w:val="20"/>
              </w:rPr>
              <w:t>POINT OF CONTACT*</w:t>
            </w:r>
          </w:p>
          <w:p w14:paraId="0BCC86E7" w14:textId="77777777" w:rsidR="00080A3F" w:rsidRDefault="00080A3F" w:rsidP="00761C04">
            <w:pPr>
              <w:rPr>
                <w:rFonts w:cstheme="minorHAnsi"/>
                <w:b/>
              </w:rPr>
            </w:pPr>
          </w:p>
        </w:tc>
        <w:tc>
          <w:tcPr>
            <w:tcW w:w="5243" w:type="dxa"/>
            <w:hideMark/>
          </w:tcPr>
          <w:p w14:paraId="0BCC86E8" w14:textId="77777777" w:rsidR="00080A3F" w:rsidRPr="00EE5B77" w:rsidRDefault="00080A3F"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0BCC86E9" w14:textId="77777777" w:rsidR="00080A3F" w:rsidRPr="00EE5B77" w:rsidRDefault="00080A3F" w:rsidP="00761C04">
            <w:pPr>
              <w:rPr>
                <w:rFonts w:eastAsiaTheme="minorHAnsi" w:cstheme="minorHAnsi"/>
                <w:szCs w:val="20"/>
                <w:bdr w:val="none" w:sz="0" w:space="0" w:color="auto" w:frame="1"/>
              </w:rPr>
            </w:pPr>
            <w:r>
              <w:rPr>
                <w:rFonts w:eastAsiaTheme="minorHAnsi" w:cstheme="minorHAnsi"/>
                <w:szCs w:val="20"/>
                <w:bdr w:val="none" w:sz="0" w:space="0" w:color="auto" w:frame="1"/>
              </w:rPr>
              <w:t>Theresa (Tess) Thunder</w:t>
            </w:r>
          </w:p>
          <w:p w14:paraId="0BCC86EA" w14:textId="77777777" w:rsidR="00080A3F" w:rsidRPr="00EE5B77" w:rsidRDefault="00080A3F" w:rsidP="00761C04">
            <w:pPr>
              <w:rPr>
                <w:rFonts w:eastAsiaTheme="minorHAnsi" w:cstheme="minorHAnsi"/>
                <w:szCs w:val="20"/>
                <w:bdr w:val="none" w:sz="0" w:space="0" w:color="auto" w:frame="1"/>
              </w:rPr>
            </w:pPr>
            <w:r>
              <w:rPr>
                <w:rFonts w:eastAsiaTheme="minorHAnsi" w:cstheme="minorHAnsi"/>
                <w:szCs w:val="20"/>
                <w:bdr w:val="none" w:sz="0" w:space="0" w:color="auto" w:frame="1"/>
              </w:rPr>
              <w:t>theresa.thunder@va.gov</w:t>
            </w:r>
          </w:p>
          <w:p w14:paraId="0BCC86EE" w14:textId="77777777" w:rsidR="00080A3F" w:rsidRPr="00EE5B77" w:rsidRDefault="00080A3F" w:rsidP="00761C04">
            <w:pPr>
              <w:rPr>
                <w:rFonts w:cstheme="minorHAnsi"/>
                <w:szCs w:val="20"/>
              </w:rPr>
            </w:pPr>
          </w:p>
        </w:tc>
      </w:tr>
    </w:tbl>
    <w:p w14:paraId="0BCC86FE" w14:textId="77777777" w:rsidR="00080A3F" w:rsidRPr="00AF196F" w:rsidRDefault="00080A3F"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0BCC86FF" w14:textId="77777777" w:rsidR="00080A3F" w:rsidRPr="007B3C42" w:rsidRDefault="00080A3F" w:rsidP="007B3C42">
      <w:r w:rsidRPr="007B3C42">
        <w:t xml:space="preserve">This is a </w:t>
      </w:r>
      <w:proofErr w:type="gramStart"/>
      <w:r w:rsidRPr="007B3C42">
        <w:t>Pre-Solicitation</w:t>
      </w:r>
      <w:proofErr w:type="gramEnd"/>
      <w:r w:rsidRPr="007B3C42">
        <w:t xml:space="preserve"> notice for the Department of Veterans Affairs, Network Contracting Office 23, for the procurement </w:t>
      </w:r>
      <w:r>
        <w:t>for</w:t>
      </w:r>
      <w:r w:rsidRPr="007B3C42">
        <w:t xml:space="preserve"> </w:t>
      </w:r>
      <w:r>
        <w:t xml:space="preserve">Brand Name or Equal to the Elekta Vantage </w:t>
      </w:r>
      <w:proofErr w:type="gramStart"/>
      <w:r>
        <w:t>Deep Brain</w:t>
      </w:r>
      <w:proofErr w:type="gramEnd"/>
      <w:r>
        <w:t xml:space="preserve"> Stimulation Stereotactic System</w:t>
      </w:r>
      <w:r w:rsidRPr="007B3C42">
        <w:t xml:space="preserve"> </w:t>
      </w:r>
      <w:r>
        <w:t>for</w:t>
      </w:r>
      <w:r w:rsidRPr="007B3C42">
        <w:t xml:space="preserve"> the Minneapolis VA Health Care System.</w:t>
      </w:r>
    </w:p>
    <w:p w14:paraId="0BCC8700" w14:textId="77777777" w:rsidR="00080A3F" w:rsidRPr="007B3C42" w:rsidRDefault="00080A3F" w:rsidP="007B3C42">
      <w:r w:rsidRPr="007B3C42">
        <w:t xml:space="preserve">The NAICS code for this procurement is </w:t>
      </w:r>
      <w:r>
        <w:t>339112-</w:t>
      </w:r>
      <w:r w:rsidRPr="007B3C42">
        <w:t xml:space="preserve"> </w:t>
      </w:r>
      <w:r>
        <w:t xml:space="preserve">Surgical and Medical Instrument Manufacturing </w:t>
      </w:r>
      <w:r w:rsidRPr="007B3C42">
        <w:t xml:space="preserve">with a size standard of </w:t>
      </w:r>
      <w:r>
        <w:t>1000 employees</w:t>
      </w:r>
      <w:r w:rsidRPr="007B3C42">
        <w:t xml:space="preserve">. </w:t>
      </w:r>
    </w:p>
    <w:p w14:paraId="0BCC8701" w14:textId="77777777" w:rsidR="00080A3F" w:rsidRPr="007B3C42" w:rsidRDefault="00080A3F" w:rsidP="007B3C42">
      <w:r w:rsidRPr="007B3C42">
        <w:t xml:space="preserve">Potential offerors are responsible for monitoring this site for the release of the solicitation package and any other pertinent information and for downloading their own copy of the solicitation package.  Any amendments issued to this solicitation will ONLY be available on this site.  Offerors are advised that they are responsible for obtaining all amendments.  All questions must be submitted in writing to the Contracting Specialist at </w:t>
      </w:r>
      <w:hyperlink r:id="rId6" w:history="1">
        <w:r w:rsidRPr="007B3C42">
          <w:rPr>
            <w:rStyle w:val="Hyperlink"/>
          </w:rPr>
          <w:t>theresa.thunder@va.gov</w:t>
        </w:r>
      </w:hyperlink>
      <w:r w:rsidRPr="007B3C42">
        <w:t>.  No telephone inquiries will be accepted.</w:t>
      </w:r>
    </w:p>
    <w:p w14:paraId="0BCC8702" w14:textId="77777777" w:rsidR="00080A3F" w:rsidRPr="007B3C42" w:rsidRDefault="00080A3F" w:rsidP="007B3C42">
      <w:r w:rsidRPr="007B3C42">
        <w:t xml:space="preserve">This notice does not obligate the Government to award a contract </w:t>
      </w:r>
      <w:proofErr w:type="gramStart"/>
      <w:r w:rsidRPr="007B3C42">
        <w:t>neither</w:t>
      </w:r>
      <w:proofErr w:type="gramEnd"/>
      <w:r w:rsidRPr="007B3C42">
        <w:t xml:space="preserve"> does it obligate the Government to pay for any quotes or proposal preparation costs.  The Government is not obligated to issue a solicitation </w:t>
      </w:r>
      <w:proofErr w:type="gramStart"/>
      <w:r w:rsidRPr="007B3C42">
        <w:t>as a result of</w:t>
      </w:r>
      <w:proofErr w:type="gramEnd"/>
      <w:r w:rsidRPr="007B3C42">
        <w:t xml:space="preserve"> this notice.  No other information is available until issuance of the solicitation.  All interested parties must be registered in System for Award Management (SAM) to be eligible for award.  Registration information can be found at </w:t>
      </w:r>
      <w:hyperlink r:id="rId7" w:history="1">
        <w:r w:rsidRPr="007B3C42">
          <w:rPr>
            <w:rStyle w:val="Hyperlink"/>
          </w:rPr>
          <w:t>www.sam.gov</w:t>
        </w:r>
      </w:hyperlink>
      <w:r w:rsidRPr="007B3C42">
        <w:t>.</w:t>
      </w:r>
    </w:p>
    <w:p w14:paraId="0BCC8703" w14:textId="77777777" w:rsidR="00080A3F" w:rsidRDefault="00080A3F"/>
    <w:sectPr w:rsidR="0075123F">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C8714" w14:textId="77777777" w:rsidR="00080A3F" w:rsidRDefault="00080A3F">
      <w:pPr>
        <w:spacing w:after="0" w:line="240" w:lineRule="auto"/>
      </w:pPr>
      <w:r>
        <w:separator/>
      </w:r>
    </w:p>
  </w:endnote>
  <w:endnote w:type="continuationSeparator" w:id="0">
    <w:p w14:paraId="0BCC8716" w14:textId="77777777" w:rsidR="00080A3F" w:rsidRDefault="00080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67210" w14:paraId="0BCC8707" w14:textId="77777777" w:rsidTr="00A93DAB">
      <w:tc>
        <w:tcPr>
          <w:tcW w:w="4788" w:type="dxa"/>
        </w:tcPr>
        <w:p w14:paraId="0BCC8705" w14:textId="77777777" w:rsidR="00080A3F" w:rsidRDefault="00080A3F" w:rsidP="00240FCD">
          <w:pPr>
            <w:pStyle w:val="Footer"/>
          </w:pPr>
        </w:p>
      </w:tc>
      <w:tc>
        <w:tcPr>
          <w:tcW w:w="4788" w:type="dxa"/>
        </w:tcPr>
        <w:p w14:paraId="0BCC8706" w14:textId="77777777" w:rsidR="00080A3F" w:rsidRDefault="00080A3F" w:rsidP="00240FCD">
          <w:pPr>
            <w:pStyle w:val="Footer"/>
            <w:jc w:val="right"/>
          </w:pPr>
          <w:r>
            <w:t>Presolicitation Notice</w:t>
          </w:r>
        </w:p>
      </w:tc>
    </w:tr>
  </w:tbl>
  <w:p w14:paraId="0BCC8708" w14:textId="77777777" w:rsidR="00080A3F" w:rsidRPr="00240FCD" w:rsidRDefault="00080A3F" w:rsidP="00240FCD">
    <w:pPr>
      <w:pStyle w:val="Footer"/>
    </w:pPr>
  </w:p>
  <w:p w14:paraId="0BCC8709" w14:textId="77777777" w:rsidR="00567210" w:rsidRDefault="00080A3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67210" w14:paraId="0BCC870D" w14:textId="77777777" w:rsidTr="009B0DC6">
      <w:tc>
        <w:tcPr>
          <w:tcW w:w="4788" w:type="dxa"/>
        </w:tcPr>
        <w:p w14:paraId="0BCC870B" w14:textId="77777777" w:rsidR="00080A3F" w:rsidRDefault="00080A3F">
          <w:pPr>
            <w:pStyle w:val="Footer"/>
          </w:pPr>
          <w:r>
            <w:t>*=Required Field</w:t>
          </w:r>
        </w:p>
      </w:tc>
      <w:tc>
        <w:tcPr>
          <w:tcW w:w="4788" w:type="dxa"/>
        </w:tcPr>
        <w:p w14:paraId="0BCC870C" w14:textId="77777777" w:rsidR="00080A3F" w:rsidRDefault="00080A3F" w:rsidP="009B0DC6">
          <w:pPr>
            <w:pStyle w:val="Footer"/>
            <w:jc w:val="right"/>
          </w:pPr>
          <w:r>
            <w:t>Presolicitation Notice</w:t>
          </w:r>
        </w:p>
      </w:tc>
    </w:tr>
  </w:tbl>
  <w:p w14:paraId="0BCC870E" w14:textId="77777777" w:rsidR="00080A3F" w:rsidRPr="00041EE5" w:rsidRDefault="00080A3F" w:rsidP="009B0DC6">
    <w:pPr>
      <w:pStyle w:val="Footer"/>
    </w:pPr>
  </w:p>
  <w:p w14:paraId="0BCC870F" w14:textId="77777777" w:rsidR="00567210" w:rsidRDefault="00080A3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8710" w14:textId="77777777" w:rsidR="00080A3F" w:rsidRDefault="00080A3F">
      <w:pPr>
        <w:spacing w:after="0" w:line="240" w:lineRule="auto"/>
      </w:pPr>
      <w:r>
        <w:separator/>
      </w:r>
    </w:p>
  </w:footnote>
  <w:footnote w:type="continuationSeparator" w:id="0">
    <w:p w14:paraId="0BCC8712" w14:textId="77777777" w:rsidR="00080A3F" w:rsidRDefault="00080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8704" w14:textId="77777777" w:rsidR="00080A3F" w:rsidRPr="000758A6" w:rsidRDefault="00080A3F"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870A" w14:textId="77777777" w:rsidR="00080A3F" w:rsidRPr="000F59BB" w:rsidRDefault="00080A3F"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7210"/>
    <w:rsid w:val="00080A3F"/>
    <w:rsid w:val="00567210"/>
    <w:rsid w:val="00FF4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86AD"/>
  <w15:docId w15:val="{66A72D5B-C0A9-4E2F-B754-34D3593AE2D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D5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D5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60C"/>
    <w:rPr>
      <w:rFonts w:eastAsiaTheme="majorEastAsia" w:cstheme="majorBidi"/>
      <w:color w:val="272727" w:themeColor="text1" w:themeTint="D8"/>
    </w:rPr>
  </w:style>
  <w:style w:type="paragraph" w:styleId="Quote">
    <w:name w:val="Quote"/>
    <w:basedOn w:val="Normal"/>
    <w:next w:val="Normal"/>
    <w:link w:val="QuoteChar"/>
    <w:uiPriority w:val="29"/>
    <w:qFormat/>
    <w:rsid w:val="009D560C"/>
    <w:pPr>
      <w:spacing w:before="160"/>
      <w:jc w:val="center"/>
    </w:pPr>
    <w:rPr>
      <w:i/>
      <w:iCs/>
      <w:color w:val="404040" w:themeColor="text1" w:themeTint="BF"/>
    </w:rPr>
  </w:style>
  <w:style w:type="character" w:customStyle="1" w:styleId="QuoteChar">
    <w:name w:val="Quote Char"/>
    <w:basedOn w:val="DefaultParagraphFont"/>
    <w:link w:val="Quote"/>
    <w:uiPriority w:val="29"/>
    <w:rsid w:val="009D560C"/>
    <w:rPr>
      <w:i/>
      <w:iCs/>
      <w:color w:val="404040" w:themeColor="text1" w:themeTint="BF"/>
    </w:rPr>
  </w:style>
  <w:style w:type="paragraph" w:styleId="IntenseQuote">
    <w:name w:val="Intense Quote"/>
    <w:basedOn w:val="Normal"/>
    <w:next w:val="Normal"/>
    <w:link w:val="IntenseQuoteChar"/>
    <w:uiPriority w:val="30"/>
    <w:qFormat/>
    <w:rsid w:val="009D560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D560C"/>
    <w:rPr>
      <w:i/>
      <w:iCs/>
      <w:color w:val="365F91" w:themeColor="accent1" w:themeShade="BF"/>
    </w:rPr>
  </w:style>
  <w:style w:type="character" w:styleId="IntenseReference">
    <w:name w:val="Intense Reference"/>
    <w:basedOn w:val="DefaultParagraphFont"/>
    <w:uiPriority w:val="32"/>
    <w:qFormat/>
    <w:rsid w:val="009D560C"/>
    <w:rPr>
      <w:b/>
      <w:bCs/>
      <w:smallCaps/>
      <w:color w:val="365F91" w:themeColor="accent1" w:themeShade="BF"/>
      <w:spacing w:val="5"/>
    </w:rPr>
  </w:style>
  <w:style w:type="character" w:styleId="Hyperlink">
    <w:name w:val="Hyperlink"/>
    <w:basedOn w:val="DefaultParagraphFont"/>
    <w:uiPriority w:val="99"/>
    <w:unhideWhenUsed/>
    <w:rsid w:val="007B3C42"/>
    <w:rPr>
      <w:color w:val="0000FF" w:themeColor="hyperlink"/>
      <w:u w:val="single"/>
    </w:rPr>
  </w:style>
  <w:style w:type="character" w:customStyle="1" w:styleId="UnresolvedMention1">
    <w:name w:val="Unresolved Mention1"/>
    <w:basedOn w:val="DefaultParagraphFont"/>
    <w:uiPriority w:val="99"/>
    <w:semiHidden/>
    <w:unhideWhenUsed/>
    <w:rsid w:val="007B3C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sam.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heresa.thunder@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325</Words>
  <Characters>1912</Characters>
  <Application>Microsoft Office Word</Application>
  <DocSecurity>0</DocSecurity>
  <Lines>76</Lines>
  <Paragraphs>47</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Thunder, Theresa M.</cp:lastModifiedBy>
  <cp:revision>2</cp:revision>
  <dcterms:created xsi:type="dcterms:W3CDTF">2026-04-30T14:04:00Z</dcterms:created>
  <dcterms:modified xsi:type="dcterms:W3CDTF">2026-04-30T14:10:00Z</dcterms:modified>
</cp:coreProperties>
</file>