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A695" w14:textId="77777777" w:rsidR="001E4940" w:rsidRDefault="001E4940" w:rsidP="001E4940">
      <w:pPr>
        <w:spacing w:line="240" w:lineRule="auto"/>
        <w:rPr>
          <w:rFonts w:ascii="Times New Roman" w:hAnsi="Times New Roman" w:cs="Times New Roman"/>
        </w:rPr>
      </w:pPr>
    </w:p>
    <w:p w14:paraId="1BBFC790" w14:textId="77777777" w:rsidR="001E4940" w:rsidRDefault="001E4940" w:rsidP="001E4940">
      <w:pPr>
        <w:spacing w:line="240" w:lineRule="auto"/>
        <w:rPr>
          <w:rFonts w:ascii="Times New Roman" w:hAnsi="Times New Roman" w:cs="Times New Roman"/>
        </w:rPr>
      </w:pPr>
    </w:p>
    <w:p w14:paraId="695316C3" w14:textId="77777777" w:rsidR="001E4940" w:rsidRDefault="001E4940" w:rsidP="001E4940">
      <w:pPr>
        <w:spacing w:line="240" w:lineRule="auto"/>
        <w:rPr>
          <w:rFonts w:ascii="Times New Roman" w:hAnsi="Times New Roman" w:cs="Times New Roman"/>
        </w:rPr>
      </w:pPr>
    </w:p>
    <w:p w14:paraId="30895BDA" w14:textId="77777777" w:rsidR="001E4940" w:rsidRDefault="001E4940" w:rsidP="001E4940">
      <w:pPr>
        <w:spacing w:line="240" w:lineRule="auto"/>
        <w:rPr>
          <w:rFonts w:ascii="Times New Roman" w:hAnsi="Times New Roman" w:cs="Times New Roman"/>
        </w:rPr>
      </w:pPr>
    </w:p>
    <w:p w14:paraId="7BB1ACB2" w14:textId="77777777" w:rsidR="00BC7BB6" w:rsidRDefault="00BC7BB6" w:rsidP="001E4940">
      <w:pPr>
        <w:spacing w:line="240" w:lineRule="auto"/>
        <w:rPr>
          <w:rFonts w:ascii="Times New Roman" w:hAnsi="Times New Roman" w:cs="Times New Roman"/>
        </w:rPr>
      </w:pPr>
    </w:p>
    <w:p w14:paraId="77C73EFB" w14:textId="77777777" w:rsidR="00BC7BB6" w:rsidRDefault="00BC7BB6" w:rsidP="001E4940">
      <w:pPr>
        <w:spacing w:line="240" w:lineRule="auto"/>
        <w:rPr>
          <w:rFonts w:ascii="Times New Roman" w:hAnsi="Times New Roman" w:cs="Times New Roman"/>
        </w:rPr>
      </w:pPr>
    </w:p>
    <w:p w14:paraId="6B8BA141" w14:textId="77777777" w:rsidR="00BC7BB6" w:rsidRDefault="00BC7BB6" w:rsidP="001E4940">
      <w:pPr>
        <w:spacing w:line="240" w:lineRule="auto"/>
        <w:rPr>
          <w:rFonts w:ascii="Times New Roman" w:hAnsi="Times New Roman" w:cs="Times New Roman"/>
        </w:rPr>
      </w:pPr>
    </w:p>
    <w:p w14:paraId="03996006" w14:textId="77777777" w:rsidR="001E4940" w:rsidRDefault="001E4940" w:rsidP="001E4940">
      <w:pPr>
        <w:rPr>
          <w:rFonts w:ascii="Times New Roman" w:hAnsi="Times New Roman" w:cs="Times New Roman"/>
        </w:rPr>
      </w:pPr>
    </w:p>
    <w:p w14:paraId="7AB12CA7" w14:textId="77777777" w:rsidR="00BC7BB6" w:rsidRPr="00BC7BB6" w:rsidRDefault="00BC7BB6" w:rsidP="00BC7BB6">
      <w:pPr>
        <w:jc w:val="center"/>
        <w:rPr>
          <w:rFonts w:ascii="Times New Roman" w:hAnsi="Times New Roman" w:cs="Times New Roman"/>
          <w:b/>
          <w:bCs/>
        </w:rPr>
      </w:pPr>
      <w:r w:rsidRPr="00BC7BB6">
        <w:rPr>
          <w:rFonts w:ascii="Times New Roman" w:hAnsi="Times New Roman" w:cs="Times New Roman"/>
          <w:b/>
          <w:bCs/>
        </w:rPr>
        <w:t>PERFORMANCE WORK STATEMENT</w:t>
      </w:r>
    </w:p>
    <w:p w14:paraId="7A0AF920" w14:textId="77777777" w:rsidR="00BC7BB6" w:rsidRPr="00BC7BB6" w:rsidRDefault="00BC7BB6" w:rsidP="00BC7BB6">
      <w:pPr>
        <w:jc w:val="center"/>
        <w:rPr>
          <w:rFonts w:ascii="Times New Roman" w:hAnsi="Times New Roman" w:cs="Times New Roman"/>
          <w:b/>
          <w:bCs/>
        </w:rPr>
      </w:pPr>
    </w:p>
    <w:p w14:paraId="12044793" w14:textId="77777777" w:rsidR="00BC7BB6" w:rsidRPr="00BC7BB6" w:rsidRDefault="00BC7BB6" w:rsidP="00BC7BB6">
      <w:pPr>
        <w:jc w:val="center"/>
        <w:rPr>
          <w:rFonts w:ascii="Times New Roman" w:hAnsi="Times New Roman" w:cs="Times New Roman"/>
          <w:b/>
          <w:bCs/>
        </w:rPr>
      </w:pPr>
    </w:p>
    <w:p w14:paraId="493A8B1F" w14:textId="77777777" w:rsidR="00BC7BB6" w:rsidRPr="00BC7BB6" w:rsidRDefault="00BC7BB6" w:rsidP="00BC7BB6">
      <w:pPr>
        <w:jc w:val="center"/>
        <w:rPr>
          <w:rFonts w:ascii="Times New Roman" w:hAnsi="Times New Roman" w:cs="Times New Roman"/>
          <w:b/>
          <w:bCs/>
        </w:rPr>
      </w:pPr>
      <w:r w:rsidRPr="00BC7BB6">
        <w:rPr>
          <w:rFonts w:ascii="Times New Roman" w:hAnsi="Times New Roman" w:cs="Times New Roman"/>
          <w:b/>
          <w:bCs/>
        </w:rPr>
        <w:t>FOR</w:t>
      </w:r>
    </w:p>
    <w:p w14:paraId="65F8115B" w14:textId="77777777" w:rsidR="00BC7BB6" w:rsidRPr="00BC7BB6" w:rsidRDefault="00BC7BB6" w:rsidP="00BC7BB6">
      <w:pPr>
        <w:jc w:val="center"/>
        <w:rPr>
          <w:rFonts w:ascii="Times New Roman" w:hAnsi="Times New Roman" w:cs="Times New Roman"/>
          <w:b/>
          <w:bCs/>
        </w:rPr>
      </w:pPr>
    </w:p>
    <w:p w14:paraId="78BEBBE1" w14:textId="77777777" w:rsidR="00BC7BB6" w:rsidRPr="00BC7BB6" w:rsidRDefault="00BC7BB6" w:rsidP="00BC7BB6">
      <w:pPr>
        <w:jc w:val="center"/>
        <w:rPr>
          <w:rFonts w:ascii="Times New Roman" w:hAnsi="Times New Roman" w:cs="Times New Roman"/>
          <w:b/>
          <w:bCs/>
        </w:rPr>
      </w:pPr>
      <w:r w:rsidRPr="00BC7BB6">
        <w:rPr>
          <w:rFonts w:ascii="Times New Roman" w:hAnsi="Times New Roman" w:cs="Times New Roman"/>
          <w:b/>
          <w:bCs/>
        </w:rPr>
        <w:t>PARTS, MAINTENANCE, AND REPAIRS OF LIGHTWEIGHT TACTICAL VEHICLES (LTV) BLANKET PURCHASE AGREEMENT (BPA)</w:t>
      </w:r>
    </w:p>
    <w:p w14:paraId="483A8F30" w14:textId="77777777" w:rsidR="00BC7BB6" w:rsidRPr="00BC7BB6" w:rsidRDefault="00BC7BB6" w:rsidP="00BC7BB6">
      <w:pPr>
        <w:jc w:val="center"/>
        <w:rPr>
          <w:rFonts w:ascii="Times New Roman" w:hAnsi="Times New Roman" w:cs="Times New Roman"/>
          <w:b/>
          <w:bCs/>
        </w:rPr>
      </w:pPr>
    </w:p>
    <w:p w14:paraId="0994065F" w14:textId="77777777" w:rsidR="00BC7BB6" w:rsidRPr="00BC7BB6" w:rsidRDefault="00BC7BB6" w:rsidP="00BC7BB6">
      <w:pPr>
        <w:jc w:val="center"/>
        <w:rPr>
          <w:rFonts w:ascii="Times New Roman" w:hAnsi="Times New Roman" w:cs="Times New Roman"/>
          <w:b/>
          <w:bCs/>
        </w:rPr>
      </w:pPr>
      <w:r w:rsidRPr="00BC7BB6">
        <w:rPr>
          <w:rFonts w:ascii="Times New Roman" w:hAnsi="Times New Roman" w:cs="Times New Roman"/>
          <w:b/>
          <w:bCs/>
        </w:rPr>
        <w:t>AT</w:t>
      </w:r>
    </w:p>
    <w:p w14:paraId="0EC52D80" w14:textId="77777777" w:rsidR="00BC7BB6" w:rsidRPr="00BC7BB6" w:rsidRDefault="00BC7BB6" w:rsidP="00BC7BB6">
      <w:pPr>
        <w:jc w:val="center"/>
        <w:rPr>
          <w:rFonts w:ascii="Times New Roman" w:hAnsi="Times New Roman" w:cs="Times New Roman"/>
          <w:b/>
          <w:bCs/>
        </w:rPr>
      </w:pPr>
    </w:p>
    <w:p w14:paraId="3D6F49D0" w14:textId="77777777" w:rsidR="00BC7BB6" w:rsidRPr="00BC7BB6" w:rsidRDefault="00BC7BB6" w:rsidP="00BC7BB6">
      <w:pPr>
        <w:jc w:val="center"/>
        <w:rPr>
          <w:rFonts w:ascii="Times New Roman" w:hAnsi="Times New Roman" w:cs="Times New Roman"/>
          <w:b/>
          <w:bCs/>
        </w:rPr>
      </w:pPr>
    </w:p>
    <w:p w14:paraId="716F80E2" w14:textId="77777777" w:rsidR="00BC7BB6" w:rsidRPr="00BC7BB6" w:rsidRDefault="00BC7BB6" w:rsidP="00BC7BB6">
      <w:pPr>
        <w:jc w:val="center"/>
        <w:rPr>
          <w:rFonts w:ascii="Times New Roman" w:hAnsi="Times New Roman" w:cs="Times New Roman"/>
          <w:b/>
          <w:bCs/>
        </w:rPr>
      </w:pPr>
      <w:r w:rsidRPr="00BC7BB6">
        <w:rPr>
          <w:rFonts w:ascii="Times New Roman" w:hAnsi="Times New Roman" w:cs="Times New Roman"/>
          <w:b/>
          <w:bCs/>
        </w:rPr>
        <w:t>JOINT BASE MCGUIRE-DIX-LAKEHURST, NEW JERSEY</w:t>
      </w:r>
    </w:p>
    <w:p w14:paraId="5DB05383" w14:textId="77777777" w:rsidR="00BC7BB6" w:rsidRPr="00BC7BB6" w:rsidRDefault="00BC7BB6" w:rsidP="00BC7BB6">
      <w:pPr>
        <w:jc w:val="center"/>
        <w:rPr>
          <w:rFonts w:ascii="Times New Roman" w:hAnsi="Times New Roman" w:cs="Times New Roman"/>
          <w:b/>
          <w:bCs/>
        </w:rPr>
      </w:pPr>
    </w:p>
    <w:p w14:paraId="5080BAB4" w14:textId="77777777" w:rsidR="00BC7BB6" w:rsidRPr="00BC7BB6" w:rsidRDefault="00BC7BB6" w:rsidP="00BC7BB6">
      <w:pPr>
        <w:jc w:val="center"/>
        <w:rPr>
          <w:rFonts w:ascii="Times New Roman" w:hAnsi="Times New Roman" w:cs="Times New Roman"/>
          <w:b/>
          <w:bCs/>
        </w:rPr>
      </w:pPr>
    </w:p>
    <w:p w14:paraId="75877DBA" w14:textId="77777777" w:rsidR="00BC7BB6" w:rsidRPr="00BC7BB6" w:rsidRDefault="00BC7BB6" w:rsidP="00BC7BB6">
      <w:pPr>
        <w:jc w:val="center"/>
        <w:rPr>
          <w:rFonts w:ascii="Times New Roman" w:hAnsi="Times New Roman" w:cs="Times New Roman"/>
          <w:b/>
          <w:bCs/>
        </w:rPr>
      </w:pPr>
    </w:p>
    <w:p w14:paraId="69EF4FD0" w14:textId="77777777" w:rsidR="00BC7BB6" w:rsidRPr="00BC7BB6" w:rsidRDefault="00BC7BB6" w:rsidP="00BC7BB6">
      <w:pPr>
        <w:jc w:val="center"/>
        <w:rPr>
          <w:rFonts w:ascii="Times New Roman" w:hAnsi="Times New Roman" w:cs="Times New Roman"/>
          <w:b/>
          <w:bCs/>
        </w:rPr>
      </w:pPr>
    </w:p>
    <w:p w14:paraId="1CD5D986" w14:textId="77777777" w:rsidR="00BC7BB6" w:rsidRPr="00BC7BB6" w:rsidRDefault="00BC7BB6" w:rsidP="00BC7BB6">
      <w:pPr>
        <w:jc w:val="center"/>
        <w:rPr>
          <w:rFonts w:ascii="Times New Roman" w:hAnsi="Times New Roman" w:cs="Times New Roman"/>
          <w:b/>
          <w:bCs/>
        </w:rPr>
      </w:pPr>
    </w:p>
    <w:p w14:paraId="53069FED" w14:textId="3E3A9BB9" w:rsidR="00BC7BB6" w:rsidRPr="00BC7BB6" w:rsidRDefault="00BC7BB6" w:rsidP="00BC7BB6">
      <w:pPr>
        <w:jc w:val="center"/>
        <w:rPr>
          <w:rFonts w:ascii="Times New Roman" w:hAnsi="Times New Roman" w:cs="Times New Roman"/>
          <w:b/>
          <w:bCs/>
        </w:rPr>
      </w:pPr>
      <w:r w:rsidRPr="00BC7BB6">
        <w:rPr>
          <w:rFonts w:ascii="Times New Roman" w:hAnsi="Times New Roman" w:cs="Times New Roman"/>
          <w:b/>
          <w:bCs/>
        </w:rPr>
        <w:t>1</w:t>
      </w:r>
      <w:r w:rsidR="00C46274">
        <w:rPr>
          <w:rFonts w:ascii="Times New Roman" w:hAnsi="Times New Roman" w:cs="Times New Roman"/>
          <w:b/>
          <w:bCs/>
        </w:rPr>
        <w:t>6</w:t>
      </w:r>
      <w:r w:rsidRPr="00BC7BB6">
        <w:rPr>
          <w:rFonts w:ascii="Times New Roman" w:hAnsi="Times New Roman" w:cs="Times New Roman"/>
          <w:b/>
          <w:bCs/>
        </w:rPr>
        <w:t xml:space="preserve"> MARCH 2026</w:t>
      </w:r>
    </w:p>
    <w:p w14:paraId="5572DFC7" w14:textId="77777777" w:rsidR="00BC7BB6" w:rsidRDefault="00BC7BB6" w:rsidP="00BC7BB6">
      <w:pPr>
        <w:rPr>
          <w:rFonts w:ascii="Times New Roman" w:hAnsi="Times New Roman" w:cs="Times New Roman"/>
        </w:rPr>
      </w:pPr>
    </w:p>
    <w:p w14:paraId="74521FD4" w14:textId="77777777" w:rsidR="00BC7BB6" w:rsidRDefault="00BC7BB6" w:rsidP="00BC7BB6">
      <w:pPr>
        <w:rPr>
          <w:rFonts w:ascii="Times New Roman" w:hAnsi="Times New Roman" w:cs="Times New Roman"/>
        </w:rPr>
      </w:pPr>
    </w:p>
    <w:p w14:paraId="370AF179" w14:textId="77777777" w:rsidR="00BC7BB6" w:rsidRDefault="00BC7BB6" w:rsidP="00BC7BB6">
      <w:pPr>
        <w:rPr>
          <w:rFonts w:ascii="Times New Roman" w:hAnsi="Times New Roman" w:cs="Times New Roman"/>
        </w:rPr>
      </w:pPr>
    </w:p>
    <w:p w14:paraId="26B7885D" w14:textId="77777777" w:rsidR="00BC7BB6" w:rsidRDefault="00BC7BB6" w:rsidP="00BC7BB6">
      <w:pPr>
        <w:rPr>
          <w:rFonts w:ascii="Times New Roman" w:hAnsi="Times New Roman" w:cs="Times New Roman"/>
        </w:rPr>
      </w:pPr>
    </w:p>
    <w:p w14:paraId="49A80AC6" w14:textId="77777777" w:rsidR="00BC7BB6" w:rsidRDefault="00BC7BB6" w:rsidP="00BC7BB6">
      <w:pPr>
        <w:rPr>
          <w:rFonts w:ascii="Times New Roman" w:hAnsi="Times New Roman" w:cs="Times New Roman"/>
        </w:rPr>
      </w:pPr>
    </w:p>
    <w:p w14:paraId="2336A78B" w14:textId="77777777" w:rsidR="00BC7BB6" w:rsidRDefault="00BC7BB6" w:rsidP="00BC7BB6">
      <w:pPr>
        <w:rPr>
          <w:rFonts w:ascii="Times New Roman" w:hAnsi="Times New Roman" w:cs="Times New Roman"/>
        </w:rPr>
      </w:pPr>
    </w:p>
    <w:p w14:paraId="0AE01223" w14:textId="77777777" w:rsidR="00BC7BB6" w:rsidRDefault="00BC7BB6" w:rsidP="00BC7BB6">
      <w:pPr>
        <w:rPr>
          <w:rFonts w:ascii="Times New Roman" w:hAnsi="Times New Roman" w:cs="Times New Roman"/>
        </w:rPr>
      </w:pPr>
    </w:p>
    <w:p w14:paraId="0204D238" w14:textId="77777777" w:rsidR="00BC7BB6" w:rsidRDefault="00BC7BB6" w:rsidP="00BC7BB6">
      <w:pPr>
        <w:rPr>
          <w:rFonts w:ascii="Times New Roman" w:hAnsi="Times New Roman" w:cs="Times New Roman"/>
        </w:rPr>
      </w:pPr>
    </w:p>
    <w:p w14:paraId="6377A4F7" w14:textId="77777777" w:rsidR="00BC7BB6" w:rsidRDefault="00BC7BB6" w:rsidP="00BC7BB6">
      <w:pPr>
        <w:rPr>
          <w:rFonts w:ascii="Times New Roman" w:hAnsi="Times New Roman" w:cs="Times New Roman"/>
        </w:rPr>
      </w:pPr>
    </w:p>
    <w:p w14:paraId="2EFFFDF5" w14:textId="77777777" w:rsidR="00BC7BB6" w:rsidRDefault="00BC7BB6" w:rsidP="00BC7BB6">
      <w:pPr>
        <w:rPr>
          <w:rFonts w:ascii="Times New Roman" w:hAnsi="Times New Roman" w:cs="Times New Roman"/>
        </w:rPr>
      </w:pPr>
    </w:p>
    <w:p w14:paraId="7F0D5628" w14:textId="77777777" w:rsidR="00BC7BB6" w:rsidRDefault="00BC7BB6" w:rsidP="00BC7BB6">
      <w:pPr>
        <w:rPr>
          <w:rFonts w:ascii="Times New Roman" w:hAnsi="Times New Roman" w:cs="Times New Roman"/>
        </w:rPr>
      </w:pPr>
    </w:p>
    <w:p w14:paraId="0746A3A3" w14:textId="77777777" w:rsidR="00BC7BB6" w:rsidRDefault="00BC7BB6" w:rsidP="00BC7BB6">
      <w:pPr>
        <w:rPr>
          <w:rFonts w:ascii="Times New Roman" w:hAnsi="Times New Roman" w:cs="Times New Roman"/>
        </w:rPr>
      </w:pPr>
    </w:p>
    <w:p w14:paraId="729BA534" w14:textId="77777777" w:rsidR="00BC7BB6" w:rsidRDefault="00BC7BB6" w:rsidP="00BC7BB6">
      <w:pPr>
        <w:rPr>
          <w:rFonts w:ascii="Times New Roman" w:hAnsi="Times New Roman" w:cs="Times New Roman"/>
        </w:rPr>
      </w:pPr>
    </w:p>
    <w:p w14:paraId="088C0D79" w14:textId="77777777" w:rsidR="00BC7BB6" w:rsidRDefault="00BC7BB6" w:rsidP="00BC7BB6">
      <w:pPr>
        <w:rPr>
          <w:rFonts w:ascii="Times New Roman" w:hAnsi="Times New Roman" w:cs="Times New Roman"/>
        </w:rPr>
      </w:pPr>
    </w:p>
    <w:p w14:paraId="124764FA" w14:textId="77777777" w:rsidR="00BC7BB6" w:rsidRPr="00706220" w:rsidRDefault="00BC7BB6" w:rsidP="00BC7BB6">
      <w:pPr>
        <w:pStyle w:val="BodyText"/>
        <w:rPr>
          <w:b/>
          <w:bCs/>
          <w:sz w:val="24"/>
          <w:szCs w:val="24"/>
        </w:rPr>
      </w:pPr>
    </w:p>
    <w:p w14:paraId="57F9906D" w14:textId="77777777" w:rsidR="00BC7BB6" w:rsidRPr="00BC7BB6" w:rsidRDefault="00BC7BB6" w:rsidP="00BC7BB6">
      <w:pPr>
        <w:ind w:left="120"/>
        <w:rPr>
          <w:rFonts w:ascii="Times New Roman" w:hAnsi="Times New Roman" w:cs="Times New Roman"/>
          <w:b/>
          <w:bCs/>
        </w:rPr>
      </w:pPr>
      <w:r w:rsidRPr="00BC7BB6">
        <w:rPr>
          <w:rFonts w:ascii="Times New Roman" w:hAnsi="Times New Roman" w:cs="Times New Roman"/>
          <w:b/>
          <w:bCs/>
          <w:color w:val="050505"/>
          <w:spacing w:val="-2"/>
        </w:rPr>
        <w:lastRenderedPageBreak/>
        <w:t>Contents</w:t>
      </w:r>
    </w:p>
    <w:p w14:paraId="1C269BFD" w14:textId="77777777" w:rsidR="00BC7BB6" w:rsidRPr="00BC7BB6" w:rsidRDefault="00BC7BB6" w:rsidP="00BC7BB6">
      <w:pPr>
        <w:rPr>
          <w:rFonts w:ascii="Times New Roman" w:hAnsi="Times New Roman" w:cs="Times New Roman"/>
        </w:rPr>
        <w:sectPr w:rsidR="00BC7BB6" w:rsidRPr="00BC7BB6" w:rsidSect="00BC7BB6">
          <w:pgSz w:w="12240" w:h="15840" w:code="1"/>
          <w:pgMar w:top="1440" w:right="1296" w:bottom="1523" w:left="1325" w:header="720" w:footer="0" w:gutter="0"/>
          <w:cols w:space="720"/>
        </w:sectPr>
      </w:pPr>
    </w:p>
    <w:sdt>
      <w:sdtPr>
        <w:rPr>
          <w:b/>
          <w:bCs/>
          <w:sz w:val="23"/>
          <w:szCs w:val="23"/>
        </w:rPr>
        <w:id w:val="1786375590"/>
        <w:docPartObj>
          <w:docPartGallery w:val="Table of Contents"/>
          <w:docPartUnique/>
        </w:docPartObj>
      </w:sdtPr>
      <w:sdtEndPr/>
      <w:sdtContent>
        <w:p w14:paraId="103AEC17" w14:textId="77777777" w:rsidR="00BC7BB6" w:rsidRPr="00BC7BB6" w:rsidRDefault="00BC7BB6" w:rsidP="00BC7BB6">
          <w:pPr>
            <w:pStyle w:val="TOC1"/>
            <w:tabs>
              <w:tab w:val="right" w:leader="dot" w:pos="9508"/>
            </w:tabs>
            <w:spacing w:before="31"/>
            <w:rPr>
              <w:b/>
              <w:bCs/>
            </w:rPr>
          </w:pPr>
          <w:hyperlink w:anchor="_TOC_250023" w:history="1">
            <w:r w:rsidRPr="00BC7BB6">
              <w:rPr>
                <w:b/>
                <w:bCs/>
                <w:color w:val="050505"/>
                <w:spacing w:val="-2"/>
                <w:w w:val="110"/>
              </w:rPr>
              <w:t>SECTION I</w:t>
            </w:r>
            <w:r w:rsidRPr="00BC7BB6">
              <w:rPr>
                <w:b/>
                <w:bCs/>
                <w:color w:val="050505"/>
              </w:rPr>
              <w:tab/>
            </w:r>
          </w:hyperlink>
          <w:r w:rsidRPr="00BC7BB6">
            <w:t>4</w:t>
          </w:r>
        </w:p>
        <w:p w14:paraId="3F7FE428" w14:textId="77777777" w:rsidR="00BC7BB6" w:rsidRPr="00BC7BB6" w:rsidRDefault="00BC7BB6" w:rsidP="00BC7BB6">
          <w:pPr>
            <w:pStyle w:val="TOC4"/>
            <w:numPr>
              <w:ilvl w:val="1"/>
              <w:numId w:val="3"/>
            </w:numPr>
            <w:tabs>
              <w:tab w:val="left" w:pos="1002"/>
              <w:tab w:val="right" w:leader="dot" w:pos="9508"/>
            </w:tabs>
            <w:spacing w:before="104"/>
            <w:rPr>
              <w:color w:val="050505"/>
            </w:rPr>
          </w:pPr>
          <w:hyperlink w:anchor="_TOC_250022" w:history="1">
            <w:r w:rsidRPr="00BC7BB6">
              <w:rPr>
                <w:color w:val="050505"/>
              </w:rPr>
              <w:t>DESCRIPTION</w:t>
            </w:r>
            <w:r w:rsidRPr="00BC7BB6">
              <w:rPr>
                <w:color w:val="050505"/>
                <w:spacing w:val="75"/>
              </w:rPr>
              <w:t xml:space="preserve"> </w:t>
            </w:r>
            <w:r w:rsidRPr="00BC7BB6">
              <w:rPr>
                <w:color w:val="050505"/>
              </w:rPr>
              <w:t>OF</w:t>
            </w:r>
            <w:r w:rsidRPr="00BC7BB6">
              <w:rPr>
                <w:color w:val="050505"/>
                <w:spacing w:val="52"/>
              </w:rPr>
              <w:t xml:space="preserve"> </w:t>
            </w:r>
            <w:r w:rsidRPr="00BC7BB6">
              <w:rPr>
                <w:color w:val="050505"/>
                <w:spacing w:val="-2"/>
              </w:rPr>
              <w:t>AGREEMENT</w:t>
            </w:r>
            <w:r w:rsidRPr="00BC7BB6">
              <w:rPr>
                <w:color w:val="050505"/>
              </w:rPr>
              <w:tab/>
            </w:r>
          </w:hyperlink>
          <w:r w:rsidRPr="00BC7BB6">
            <w:t>4</w:t>
          </w:r>
        </w:p>
        <w:p w14:paraId="2860960B" w14:textId="77777777" w:rsidR="00BC7BB6" w:rsidRPr="00BC7BB6" w:rsidRDefault="00BC7BB6" w:rsidP="00BC7BB6">
          <w:pPr>
            <w:pStyle w:val="TOC5"/>
            <w:numPr>
              <w:ilvl w:val="1"/>
              <w:numId w:val="3"/>
            </w:numPr>
            <w:tabs>
              <w:tab w:val="left" w:pos="723"/>
              <w:tab w:val="right" w:leader="dot" w:pos="9508"/>
            </w:tabs>
            <w:ind w:left="723" w:hanging="357"/>
            <w:rPr>
              <w:b/>
              <w:color w:val="050505"/>
            </w:rPr>
          </w:pPr>
          <w:hyperlink w:anchor="_TOC_250021" w:history="1">
            <w:r w:rsidRPr="00BC7BB6">
              <w:rPr>
                <w:color w:val="050505"/>
                <w:spacing w:val="-2"/>
              </w:rPr>
              <w:t>General.</w:t>
            </w:r>
            <w:r w:rsidRPr="00BC7BB6">
              <w:rPr>
                <w:color w:val="050505"/>
              </w:rPr>
              <w:tab/>
            </w:r>
          </w:hyperlink>
          <w:r w:rsidRPr="00BC7BB6">
            <w:t>4</w:t>
          </w:r>
        </w:p>
        <w:p w14:paraId="1C68F0BA" w14:textId="77777777" w:rsidR="00BC7BB6" w:rsidRPr="00BC7BB6" w:rsidRDefault="00BC7BB6" w:rsidP="00BC7BB6">
          <w:pPr>
            <w:pStyle w:val="TOC5"/>
            <w:numPr>
              <w:ilvl w:val="1"/>
              <w:numId w:val="3"/>
            </w:numPr>
            <w:tabs>
              <w:tab w:val="left" w:pos="716"/>
              <w:tab w:val="right" w:leader="dot" w:pos="9508"/>
            </w:tabs>
            <w:ind w:left="716" w:hanging="363"/>
            <w:rPr>
              <w:color w:val="050505"/>
            </w:rPr>
          </w:pPr>
          <w:hyperlink w:anchor="_TOC_250020" w:history="1">
            <w:r w:rsidRPr="00BC7BB6">
              <w:rPr>
                <w:color w:val="050505"/>
                <w:spacing w:val="-2"/>
              </w:rPr>
              <w:t>Scope</w:t>
            </w:r>
            <w:r w:rsidRPr="00BC7BB6">
              <w:rPr>
                <w:color w:val="050505"/>
              </w:rPr>
              <w:tab/>
            </w:r>
          </w:hyperlink>
          <w:r w:rsidRPr="00BC7BB6">
            <w:t>4</w:t>
          </w:r>
        </w:p>
        <w:p w14:paraId="00E7C30D" w14:textId="77777777" w:rsidR="00BC7BB6" w:rsidRPr="00BC7BB6" w:rsidRDefault="00BC7BB6" w:rsidP="00BC7BB6">
          <w:pPr>
            <w:pStyle w:val="TOC1"/>
            <w:tabs>
              <w:tab w:val="right" w:leader="dot" w:pos="9508"/>
            </w:tabs>
            <w:spacing w:before="103"/>
            <w:rPr>
              <w:b/>
              <w:bCs/>
            </w:rPr>
          </w:pPr>
          <w:hyperlink w:anchor="_TOC_250019" w:history="1">
            <w:r w:rsidRPr="00BC7BB6">
              <w:rPr>
                <w:b/>
                <w:bCs/>
                <w:color w:val="050505"/>
              </w:rPr>
              <w:t>SECTION</w:t>
            </w:r>
            <w:r w:rsidRPr="00BC7BB6">
              <w:rPr>
                <w:b/>
                <w:bCs/>
                <w:color w:val="050505"/>
                <w:spacing w:val="66"/>
              </w:rPr>
              <w:t xml:space="preserve"> </w:t>
            </w:r>
            <w:r w:rsidRPr="00BC7BB6">
              <w:rPr>
                <w:b/>
                <w:bCs/>
                <w:color w:val="050505"/>
                <w:spacing w:val="-5"/>
              </w:rPr>
              <w:t>II</w:t>
            </w:r>
            <w:r w:rsidRPr="00BC7BB6">
              <w:rPr>
                <w:b/>
                <w:bCs/>
                <w:color w:val="050505"/>
              </w:rPr>
              <w:tab/>
            </w:r>
          </w:hyperlink>
          <w:r w:rsidRPr="00BC7BB6">
            <w:t>4</w:t>
          </w:r>
        </w:p>
        <w:p w14:paraId="56327508" w14:textId="77777777" w:rsidR="00BC7BB6" w:rsidRPr="00BC7BB6" w:rsidRDefault="00BC7BB6" w:rsidP="00BC7BB6">
          <w:pPr>
            <w:pStyle w:val="TOC5"/>
            <w:numPr>
              <w:ilvl w:val="1"/>
              <w:numId w:val="2"/>
            </w:numPr>
            <w:tabs>
              <w:tab w:val="left" w:pos="723"/>
              <w:tab w:val="right" w:leader="dot" w:pos="9508"/>
            </w:tabs>
            <w:ind w:hanging="361"/>
          </w:pPr>
          <w:hyperlink w:anchor="_TOC_250018" w:history="1">
            <w:r w:rsidRPr="00BC7BB6">
              <w:rPr>
                <w:color w:val="050505"/>
              </w:rPr>
              <w:t>Description</w:t>
            </w:r>
            <w:r w:rsidRPr="00BC7BB6">
              <w:rPr>
                <w:color w:val="050505"/>
                <w:spacing w:val="48"/>
              </w:rPr>
              <w:t xml:space="preserve"> </w:t>
            </w:r>
            <w:r w:rsidRPr="00BC7BB6">
              <w:rPr>
                <w:color w:val="050505"/>
              </w:rPr>
              <w:t>of</w:t>
            </w:r>
            <w:r w:rsidRPr="00BC7BB6">
              <w:rPr>
                <w:color w:val="050505"/>
                <w:spacing w:val="12"/>
              </w:rPr>
              <w:t xml:space="preserve"> </w:t>
            </w:r>
            <w:r w:rsidRPr="00BC7BB6">
              <w:rPr>
                <w:color w:val="050505"/>
                <w:spacing w:val="-2"/>
              </w:rPr>
              <w:t>Services/Introduction</w:t>
            </w:r>
            <w:r w:rsidRPr="00BC7BB6">
              <w:rPr>
                <w:color w:val="050505"/>
              </w:rPr>
              <w:tab/>
            </w:r>
          </w:hyperlink>
          <w:r w:rsidRPr="00BC7BB6">
            <w:t>4</w:t>
          </w:r>
        </w:p>
        <w:p w14:paraId="68C08D4B" w14:textId="77777777" w:rsidR="00BC7BB6" w:rsidRPr="00BC7BB6" w:rsidRDefault="00BC7BB6" w:rsidP="00BC7BB6">
          <w:pPr>
            <w:pStyle w:val="TOC5"/>
            <w:numPr>
              <w:ilvl w:val="1"/>
              <w:numId w:val="2"/>
            </w:numPr>
            <w:tabs>
              <w:tab w:val="left" w:pos="728"/>
              <w:tab w:val="right" w:leader="dot" w:pos="9508"/>
            </w:tabs>
            <w:spacing w:before="104"/>
            <w:ind w:left="728" w:hanging="366"/>
          </w:pPr>
          <w:hyperlink w:anchor="_TOC_250017" w:history="1">
            <w:r w:rsidRPr="00BC7BB6">
              <w:rPr>
                <w:color w:val="050505"/>
              </w:rPr>
              <w:t>Preventative</w:t>
            </w:r>
            <w:r w:rsidRPr="00BC7BB6">
              <w:rPr>
                <w:color w:val="050505"/>
                <w:spacing w:val="73"/>
              </w:rPr>
              <w:t xml:space="preserve"> </w:t>
            </w:r>
            <w:r w:rsidRPr="00BC7BB6">
              <w:rPr>
                <w:color w:val="050505"/>
              </w:rPr>
              <w:t>Maintenance</w:t>
            </w:r>
            <w:r w:rsidRPr="00BC7BB6">
              <w:rPr>
                <w:color w:val="050505"/>
                <w:spacing w:val="51"/>
                <w:w w:val="150"/>
              </w:rPr>
              <w:t xml:space="preserve"> </w:t>
            </w:r>
            <w:r w:rsidRPr="00BC7BB6">
              <w:rPr>
                <w:color w:val="050505"/>
              </w:rPr>
              <w:t>and</w:t>
            </w:r>
            <w:r w:rsidRPr="00BC7BB6">
              <w:rPr>
                <w:color w:val="050505"/>
                <w:spacing w:val="58"/>
              </w:rPr>
              <w:t xml:space="preserve"> </w:t>
            </w:r>
            <w:r w:rsidRPr="00BC7BB6">
              <w:rPr>
                <w:color w:val="050505"/>
                <w:spacing w:val="-2"/>
              </w:rPr>
              <w:t>Inspections</w:t>
            </w:r>
            <w:r w:rsidRPr="00BC7BB6">
              <w:rPr>
                <w:color w:val="050505"/>
              </w:rPr>
              <w:tab/>
            </w:r>
          </w:hyperlink>
          <w:r w:rsidRPr="00BC7BB6">
            <w:t>4</w:t>
          </w:r>
        </w:p>
        <w:p w14:paraId="3DF9764D" w14:textId="77777777" w:rsidR="00BC7BB6" w:rsidRPr="00BC7BB6" w:rsidRDefault="00BC7BB6" w:rsidP="00BC7BB6">
          <w:pPr>
            <w:pStyle w:val="TOC5"/>
            <w:numPr>
              <w:ilvl w:val="1"/>
              <w:numId w:val="2"/>
            </w:numPr>
            <w:tabs>
              <w:tab w:val="left" w:pos="723"/>
              <w:tab w:val="right" w:leader="dot" w:pos="9508"/>
            </w:tabs>
            <w:ind w:hanging="361"/>
          </w:pPr>
          <w:hyperlink w:anchor="_TOC_250016" w:history="1">
            <w:r w:rsidRPr="00BC7BB6">
              <w:rPr>
                <w:color w:val="050505"/>
              </w:rPr>
              <w:t>Diagnose</w:t>
            </w:r>
            <w:r w:rsidRPr="00BC7BB6">
              <w:rPr>
                <w:color w:val="050505"/>
                <w:spacing w:val="34"/>
              </w:rPr>
              <w:t xml:space="preserve"> </w:t>
            </w:r>
            <w:r w:rsidRPr="00BC7BB6">
              <w:rPr>
                <w:color w:val="050505"/>
              </w:rPr>
              <w:t>and</w:t>
            </w:r>
            <w:r w:rsidRPr="00BC7BB6">
              <w:rPr>
                <w:color w:val="050505"/>
                <w:spacing w:val="31"/>
              </w:rPr>
              <w:t xml:space="preserve"> </w:t>
            </w:r>
            <w:proofErr w:type="gramStart"/>
            <w:r w:rsidRPr="00BC7BB6">
              <w:rPr>
                <w:color w:val="050505"/>
                <w:spacing w:val="-2"/>
              </w:rPr>
              <w:t>Repair</w:t>
            </w:r>
            <w:proofErr w:type="gramEnd"/>
            <w:r w:rsidRPr="00BC7BB6">
              <w:rPr>
                <w:color w:val="050505"/>
              </w:rPr>
              <w:tab/>
            </w:r>
          </w:hyperlink>
          <w:r w:rsidRPr="00BC7BB6">
            <w:t>4</w:t>
          </w:r>
        </w:p>
        <w:p w14:paraId="263C2BB6" w14:textId="77777777" w:rsidR="00BC7BB6" w:rsidRPr="00BC7BB6" w:rsidRDefault="00BC7BB6" w:rsidP="00BC7BB6">
          <w:pPr>
            <w:pStyle w:val="TOC7"/>
            <w:numPr>
              <w:ilvl w:val="2"/>
              <w:numId w:val="2"/>
            </w:numPr>
            <w:tabs>
              <w:tab w:val="left" w:pos="947"/>
              <w:tab w:val="right" w:leader="dot" w:pos="9502"/>
            </w:tabs>
            <w:spacing w:before="103"/>
            <w:ind w:left="947" w:hanging="532"/>
          </w:pPr>
          <w:hyperlink w:anchor="_TOC_250015" w:history="1">
            <w:r w:rsidRPr="00BC7BB6">
              <w:rPr>
                <w:color w:val="050505"/>
              </w:rPr>
              <w:t>Service</w:t>
            </w:r>
            <w:r w:rsidRPr="00BC7BB6">
              <w:rPr>
                <w:color w:val="050505"/>
                <w:spacing w:val="27"/>
              </w:rPr>
              <w:t xml:space="preserve"> </w:t>
            </w:r>
            <w:r w:rsidRPr="00BC7BB6">
              <w:rPr>
                <w:color w:val="050505"/>
                <w:spacing w:val="-2"/>
              </w:rPr>
              <w:t>Calls</w:t>
            </w:r>
            <w:r w:rsidRPr="00BC7BB6">
              <w:rPr>
                <w:color w:val="050505"/>
              </w:rPr>
              <w:tab/>
            </w:r>
          </w:hyperlink>
          <w:r w:rsidRPr="00BC7BB6">
            <w:t>5</w:t>
          </w:r>
        </w:p>
        <w:p w14:paraId="6D65A062" w14:textId="77777777" w:rsidR="00BC7BB6" w:rsidRPr="00BC7BB6" w:rsidRDefault="00BC7BB6" w:rsidP="00BC7BB6">
          <w:pPr>
            <w:pStyle w:val="TOC7"/>
            <w:numPr>
              <w:ilvl w:val="2"/>
              <w:numId w:val="2"/>
            </w:numPr>
            <w:tabs>
              <w:tab w:val="left" w:pos="953"/>
              <w:tab w:val="right" w:leader="dot" w:pos="9502"/>
            </w:tabs>
            <w:ind w:left="953" w:hanging="543"/>
          </w:pPr>
          <w:hyperlink w:anchor="_TOC_250014" w:history="1">
            <w:r w:rsidRPr="00BC7BB6">
              <w:rPr>
                <w:color w:val="050505"/>
                <w:spacing w:val="-2"/>
              </w:rPr>
              <w:t>Repairs</w:t>
            </w:r>
            <w:r w:rsidRPr="00BC7BB6">
              <w:rPr>
                <w:color w:val="050505"/>
              </w:rPr>
              <w:tab/>
            </w:r>
          </w:hyperlink>
          <w:r w:rsidRPr="00BC7BB6">
            <w:t>5</w:t>
          </w:r>
        </w:p>
        <w:p w14:paraId="6EC6C370" w14:textId="77777777" w:rsidR="00BC7BB6" w:rsidRPr="00BC7BB6" w:rsidRDefault="00BC7BB6" w:rsidP="00BC7BB6">
          <w:pPr>
            <w:pStyle w:val="TOC7"/>
            <w:numPr>
              <w:ilvl w:val="2"/>
              <w:numId w:val="2"/>
            </w:numPr>
            <w:tabs>
              <w:tab w:val="left" w:pos="953"/>
              <w:tab w:val="right" w:leader="dot" w:pos="9502"/>
            </w:tabs>
            <w:ind w:left="953" w:hanging="543"/>
          </w:pPr>
          <w:hyperlink w:anchor="_TOC_250014" w:history="1">
            <w:r w:rsidRPr="00BC7BB6">
              <w:rPr>
                <w:color w:val="050505"/>
                <w:spacing w:val="-2"/>
              </w:rPr>
              <w:t>Parts and Materials</w:t>
            </w:r>
            <w:r w:rsidRPr="00BC7BB6">
              <w:rPr>
                <w:color w:val="050505"/>
              </w:rPr>
              <w:tab/>
            </w:r>
          </w:hyperlink>
          <w:r w:rsidRPr="00BC7BB6">
            <w:t>5</w:t>
          </w:r>
        </w:p>
        <w:p w14:paraId="5A4498FF" w14:textId="77777777" w:rsidR="00BC7BB6" w:rsidRPr="00BC7BB6" w:rsidRDefault="00BC7BB6" w:rsidP="00BC7BB6">
          <w:pPr>
            <w:pStyle w:val="TOC7"/>
            <w:numPr>
              <w:ilvl w:val="2"/>
              <w:numId w:val="2"/>
            </w:numPr>
            <w:tabs>
              <w:tab w:val="left" w:pos="953"/>
              <w:tab w:val="right" w:leader="dot" w:pos="9502"/>
            </w:tabs>
            <w:ind w:left="953" w:hanging="543"/>
          </w:pPr>
          <w:r w:rsidRPr="00BC7BB6">
            <w:t>Service Hours</w:t>
          </w:r>
          <w:r w:rsidRPr="00BC7BB6">
            <w:tab/>
            <w:t>5</w:t>
          </w:r>
        </w:p>
        <w:p w14:paraId="14AE4B7A" w14:textId="7B48C737" w:rsidR="00BC7BB6" w:rsidRPr="00BC7BB6" w:rsidRDefault="00BC7BB6" w:rsidP="00BC7BB6">
          <w:pPr>
            <w:pStyle w:val="TOC7"/>
            <w:numPr>
              <w:ilvl w:val="2"/>
              <w:numId w:val="2"/>
            </w:numPr>
            <w:tabs>
              <w:tab w:val="left" w:pos="953"/>
              <w:tab w:val="right" w:leader="dot" w:pos="9502"/>
            </w:tabs>
            <w:ind w:left="953" w:hanging="543"/>
          </w:pPr>
          <w:r w:rsidRPr="00BC7BB6">
            <w:t>Delivery Tickets</w:t>
          </w:r>
          <w:r w:rsidRPr="00BC7BB6">
            <w:tab/>
          </w:r>
          <w:r w:rsidR="001720E8">
            <w:t>6</w:t>
          </w:r>
        </w:p>
        <w:p w14:paraId="7D923CD1" w14:textId="77777777" w:rsidR="00BC7BB6" w:rsidRPr="00BC7BB6" w:rsidRDefault="00BC7BB6" w:rsidP="00BC7BB6">
          <w:pPr>
            <w:pStyle w:val="TOC7"/>
            <w:numPr>
              <w:ilvl w:val="2"/>
              <w:numId w:val="2"/>
            </w:numPr>
            <w:tabs>
              <w:tab w:val="left" w:pos="953"/>
              <w:tab w:val="right" w:leader="dot" w:pos="9502"/>
            </w:tabs>
            <w:ind w:left="953" w:hanging="543"/>
          </w:pPr>
          <w:r w:rsidRPr="00BC7BB6">
            <w:t>Reports</w:t>
          </w:r>
          <w:r w:rsidRPr="00BC7BB6">
            <w:tab/>
            <w:t>6</w:t>
          </w:r>
        </w:p>
        <w:p w14:paraId="6E341249" w14:textId="16F7F9E1" w:rsidR="00BC7BB6" w:rsidRPr="00BC7BB6" w:rsidRDefault="00BC7BB6" w:rsidP="00BC7BB6">
          <w:pPr>
            <w:pStyle w:val="TOC4"/>
            <w:numPr>
              <w:ilvl w:val="1"/>
              <w:numId w:val="2"/>
            </w:numPr>
            <w:tabs>
              <w:tab w:val="left" w:pos="724"/>
              <w:tab w:val="right" w:leader="dot" w:pos="9504"/>
            </w:tabs>
            <w:ind w:left="724"/>
          </w:pPr>
          <w:r w:rsidRPr="00BC7BB6">
            <w:rPr>
              <w:color w:val="050505"/>
              <w:spacing w:val="-2"/>
            </w:rPr>
            <w:t>Transportation</w:t>
          </w:r>
          <w:r w:rsidRPr="00BC7BB6">
            <w:rPr>
              <w:color w:val="050505"/>
            </w:rPr>
            <w:tab/>
          </w:r>
          <w:r w:rsidR="001720E8">
            <w:rPr>
              <w:color w:val="050505"/>
            </w:rPr>
            <w:t>6</w:t>
          </w:r>
        </w:p>
        <w:p w14:paraId="5EAE7E2B" w14:textId="50BD0BB8" w:rsidR="00BC7BB6" w:rsidRPr="00BC7BB6" w:rsidRDefault="00BC7BB6" w:rsidP="00BC7BB6">
          <w:pPr>
            <w:pStyle w:val="TOC4"/>
            <w:numPr>
              <w:ilvl w:val="1"/>
              <w:numId w:val="2"/>
            </w:numPr>
            <w:tabs>
              <w:tab w:val="left" w:pos="721"/>
              <w:tab w:val="right" w:leader="dot" w:pos="9504"/>
            </w:tabs>
            <w:spacing w:before="104"/>
            <w:ind w:left="721" w:hanging="359"/>
          </w:pPr>
          <w:hyperlink w:anchor="_TOC_250013" w:history="1">
            <w:r w:rsidRPr="00BC7BB6">
              <w:rPr>
                <w:color w:val="050505"/>
                <w:spacing w:val="-2"/>
              </w:rPr>
              <w:t>I</w:t>
            </w:r>
            <w:r w:rsidR="001720E8" w:rsidRPr="00BC7BB6">
              <w:rPr>
                <w:color w:val="050505"/>
                <w:spacing w:val="-2"/>
              </w:rPr>
              <w:t>nvoice</w:t>
            </w:r>
            <w:r w:rsidRPr="00BC7BB6">
              <w:rPr>
                <w:color w:val="050505"/>
              </w:rPr>
              <w:tab/>
            </w:r>
          </w:hyperlink>
          <w:r w:rsidR="001720E8">
            <w:t>6</w:t>
          </w:r>
        </w:p>
        <w:p w14:paraId="672B1701" w14:textId="23178E00" w:rsidR="00BC7BB6" w:rsidRPr="00BC7BB6" w:rsidRDefault="00BC7BB6" w:rsidP="00BC7BB6">
          <w:pPr>
            <w:pStyle w:val="TOC4"/>
            <w:numPr>
              <w:ilvl w:val="1"/>
              <w:numId w:val="2"/>
            </w:numPr>
            <w:tabs>
              <w:tab w:val="left" w:pos="723"/>
              <w:tab w:val="right" w:leader="dot" w:pos="9504"/>
            </w:tabs>
            <w:ind w:hanging="361"/>
          </w:pPr>
          <w:hyperlink w:anchor="_TOC_250012" w:history="1">
            <w:r w:rsidRPr="00BC7BB6">
              <w:rPr>
                <w:color w:val="050505"/>
                <w:spacing w:val="-2"/>
              </w:rPr>
              <w:t>D</w:t>
            </w:r>
            <w:r w:rsidR="001720E8" w:rsidRPr="00BC7BB6">
              <w:rPr>
                <w:color w:val="050505"/>
                <w:spacing w:val="-2"/>
              </w:rPr>
              <w:t>amages</w:t>
            </w:r>
            <w:r w:rsidRPr="00BC7BB6">
              <w:rPr>
                <w:color w:val="050505"/>
              </w:rPr>
              <w:tab/>
            </w:r>
          </w:hyperlink>
          <w:r w:rsidR="001720E8">
            <w:t>6</w:t>
          </w:r>
        </w:p>
        <w:p w14:paraId="7B1E63F7" w14:textId="4F16AFE6" w:rsidR="00BC7BB6" w:rsidRPr="00BC7BB6" w:rsidRDefault="00BC7BB6" w:rsidP="00BC7BB6">
          <w:pPr>
            <w:pStyle w:val="TOC3"/>
            <w:tabs>
              <w:tab w:val="right" w:leader="dot" w:pos="9504"/>
            </w:tabs>
            <w:rPr>
              <w:bCs w:val="0"/>
              <w:i w:val="0"/>
              <w:sz w:val="24"/>
              <w:szCs w:val="24"/>
            </w:rPr>
          </w:pPr>
          <w:r w:rsidRPr="00BC7BB6">
            <w:rPr>
              <w:bCs w:val="0"/>
              <w:i w:val="0"/>
              <w:color w:val="050505"/>
              <w:sz w:val="24"/>
              <w:szCs w:val="24"/>
            </w:rPr>
            <w:t>SECTION</w:t>
          </w:r>
          <w:r w:rsidRPr="00BC7BB6">
            <w:rPr>
              <w:bCs w:val="0"/>
              <w:i w:val="0"/>
              <w:color w:val="050505"/>
              <w:spacing w:val="-5"/>
              <w:sz w:val="24"/>
              <w:szCs w:val="24"/>
            </w:rPr>
            <w:t xml:space="preserve"> III</w:t>
          </w:r>
          <w:r w:rsidRPr="00BC7BB6">
            <w:rPr>
              <w:bCs w:val="0"/>
              <w:i w:val="0"/>
              <w:color w:val="050505"/>
              <w:sz w:val="24"/>
              <w:szCs w:val="24"/>
            </w:rPr>
            <w:tab/>
          </w:r>
          <w:r w:rsidR="001720E8">
            <w:rPr>
              <w:bCs w:val="0"/>
              <w:i w:val="0"/>
              <w:color w:val="050505"/>
              <w:sz w:val="24"/>
              <w:szCs w:val="24"/>
            </w:rPr>
            <w:t>6</w:t>
          </w:r>
        </w:p>
        <w:p w14:paraId="57EDFC6E" w14:textId="6B059072" w:rsidR="00BC7BB6" w:rsidRPr="00BC7BB6" w:rsidRDefault="00BC7BB6" w:rsidP="00BC7BB6">
          <w:pPr>
            <w:pStyle w:val="TOC4"/>
            <w:numPr>
              <w:ilvl w:val="0"/>
              <w:numId w:val="1"/>
            </w:numPr>
            <w:tabs>
              <w:tab w:val="left" w:pos="716"/>
              <w:tab w:val="right" w:leader="dot" w:pos="9504"/>
            </w:tabs>
            <w:ind w:left="716" w:hanging="359"/>
          </w:pPr>
          <w:hyperlink w:anchor="_TOC_250011" w:history="1">
            <w:r w:rsidRPr="00BC7BB6">
              <w:rPr>
                <w:color w:val="050505"/>
              </w:rPr>
              <w:t>S</w:t>
            </w:r>
            <w:r w:rsidR="001720E8" w:rsidRPr="00BC7BB6">
              <w:rPr>
                <w:color w:val="050505"/>
              </w:rPr>
              <w:t>ervice</w:t>
            </w:r>
            <w:r w:rsidRPr="00BC7BB6">
              <w:rPr>
                <w:color w:val="050505"/>
                <w:spacing w:val="68"/>
              </w:rPr>
              <w:t xml:space="preserve"> </w:t>
            </w:r>
            <w:r w:rsidRPr="00BC7BB6">
              <w:rPr>
                <w:color w:val="050505"/>
                <w:spacing w:val="-2"/>
              </w:rPr>
              <w:t>S</w:t>
            </w:r>
            <w:r w:rsidR="001720E8" w:rsidRPr="00BC7BB6">
              <w:rPr>
                <w:color w:val="050505"/>
                <w:spacing w:val="-2"/>
              </w:rPr>
              <w:t>ummary</w:t>
            </w:r>
            <w:r w:rsidRPr="00BC7BB6">
              <w:rPr>
                <w:color w:val="050505"/>
              </w:rPr>
              <w:tab/>
            </w:r>
          </w:hyperlink>
          <w:r w:rsidR="001720E8">
            <w:t>6</w:t>
          </w:r>
        </w:p>
        <w:p w14:paraId="5FF9F1FC" w14:textId="77777777" w:rsidR="00BC7BB6" w:rsidRPr="00BC7BB6" w:rsidRDefault="00BC7BB6" w:rsidP="00BC7BB6">
          <w:pPr>
            <w:pStyle w:val="TOC1"/>
            <w:tabs>
              <w:tab w:val="right" w:leader="dot" w:pos="9505"/>
            </w:tabs>
            <w:rPr>
              <w:b/>
              <w:bCs/>
            </w:rPr>
          </w:pPr>
          <w:hyperlink w:anchor="_TOC_250010" w:history="1">
            <w:r w:rsidRPr="00BC7BB6">
              <w:rPr>
                <w:b/>
                <w:bCs/>
                <w:color w:val="050505"/>
              </w:rPr>
              <w:t>SECTION</w:t>
            </w:r>
            <w:r w:rsidRPr="00BC7BB6">
              <w:rPr>
                <w:b/>
                <w:bCs/>
                <w:color w:val="050505"/>
                <w:spacing w:val="66"/>
              </w:rPr>
              <w:t xml:space="preserve"> </w:t>
            </w:r>
            <w:r w:rsidRPr="00BC7BB6">
              <w:rPr>
                <w:b/>
                <w:bCs/>
                <w:color w:val="050505"/>
                <w:spacing w:val="-5"/>
              </w:rPr>
              <w:t>IV</w:t>
            </w:r>
            <w:r w:rsidRPr="00BC7BB6">
              <w:rPr>
                <w:b/>
                <w:bCs/>
                <w:color w:val="050505"/>
              </w:rPr>
              <w:tab/>
            </w:r>
            <w:r w:rsidRPr="00BC7BB6">
              <w:rPr>
                <w:b/>
                <w:bCs/>
                <w:color w:val="050505"/>
                <w:spacing w:val="-10"/>
              </w:rPr>
              <w:t>6</w:t>
            </w:r>
          </w:hyperlink>
        </w:p>
        <w:p w14:paraId="12C52B37" w14:textId="7BD6130F" w:rsidR="00BC7BB6" w:rsidRPr="00BC7BB6" w:rsidRDefault="00BC7BB6" w:rsidP="00BC7BB6">
          <w:pPr>
            <w:pStyle w:val="TOC4"/>
            <w:numPr>
              <w:ilvl w:val="0"/>
              <w:numId w:val="1"/>
            </w:numPr>
            <w:tabs>
              <w:tab w:val="left" w:pos="722"/>
              <w:tab w:val="right" w:leader="dot" w:pos="9505"/>
            </w:tabs>
            <w:ind w:left="722" w:hanging="359"/>
          </w:pPr>
          <w:hyperlink w:anchor="_TOC_250009" w:history="1">
            <w:r w:rsidRPr="00BC7BB6">
              <w:rPr>
                <w:color w:val="050505"/>
                <w:spacing w:val="-2"/>
              </w:rPr>
              <w:t>D</w:t>
            </w:r>
            <w:r w:rsidR="001720E8" w:rsidRPr="00BC7BB6">
              <w:rPr>
                <w:color w:val="050505"/>
                <w:spacing w:val="-2"/>
              </w:rPr>
              <w:t>eliverables</w:t>
            </w:r>
            <w:r w:rsidRPr="00BC7BB6">
              <w:rPr>
                <w:color w:val="050505"/>
              </w:rPr>
              <w:tab/>
            </w:r>
            <w:r w:rsidRPr="00BC7BB6">
              <w:rPr>
                <w:color w:val="050505"/>
                <w:spacing w:val="-10"/>
              </w:rPr>
              <w:t>6</w:t>
            </w:r>
          </w:hyperlink>
        </w:p>
        <w:p w14:paraId="31178837" w14:textId="77777777" w:rsidR="00BC7BB6" w:rsidRPr="00BC7BB6" w:rsidRDefault="00BC7BB6" w:rsidP="00BC7BB6">
          <w:pPr>
            <w:pStyle w:val="TOC1"/>
            <w:tabs>
              <w:tab w:val="right" w:leader="dot" w:pos="9505"/>
            </w:tabs>
            <w:rPr>
              <w:b/>
              <w:bCs/>
            </w:rPr>
          </w:pPr>
          <w:hyperlink w:anchor="_TOC_250008" w:history="1">
            <w:r w:rsidRPr="00BC7BB6">
              <w:rPr>
                <w:b/>
                <w:bCs/>
                <w:color w:val="050505"/>
                <w:spacing w:val="-2"/>
              </w:rPr>
              <w:t>SECTION V</w:t>
            </w:r>
            <w:r w:rsidRPr="00BC7BB6">
              <w:rPr>
                <w:b/>
                <w:bCs/>
                <w:color w:val="050505"/>
              </w:rPr>
              <w:tab/>
            </w:r>
            <w:r w:rsidRPr="00BC7BB6">
              <w:rPr>
                <w:b/>
                <w:bCs/>
                <w:color w:val="050505"/>
                <w:spacing w:val="-10"/>
              </w:rPr>
              <w:t>6</w:t>
            </w:r>
          </w:hyperlink>
        </w:p>
        <w:p w14:paraId="6ED17866" w14:textId="28257AD5" w:rsidR="00BC7BB6" w:rsidRPr="00BC7BB6" w:rsidRDefault="00BC7BB6" w:rsidP="00BC7BB6">
          <w:pPr>
            <w:pStyle w:val="TOC5"/>
            <w:numPr>
              <w:ilvl w:val="0"/>
              <w:numId w:val="1"/>
            </w:numPr>
            <w:tabs>
              <w:tab w:val="left" w:pos="785"/>
              <w:tab w:val="right" w:leader="dot" w:pos="9505"/>
            </w:tabs>
            <w:spacing w:before="98"/>
            <w:ind w:left="785" w:hanging="425"/>
          </w:pPr>
          <w:hyperlink w:anchor="_TOC_250007" w:history="1">
            <w:r w:rsidRPr="00BC7BB6">
              <w:rPr>
                <w:color w:val="050505"/>
              </w:rPr>
              <w:t>Government</w:t>
            </w:r>
            <w:r w:rsidRPr="00BC7BB6">
              <w:rPr>
                <w:color w:val="050505"/>
                <w:spacing w:val="69"/>
                <w:w w:val="150"/>
              </w:rPr>
              <w:t xml:space="preserve"> </w:t>
            </w:r>
            <w:r w:rsidRPr="00BC7BB6">
              <w:rPr>
                <w:color w:val="050505"/>
              </w:rPr>
              <w:t>Furnished</w:t>
            </w:r>
            <w:r w:rsidRPr="00BC7BB6">
              <w:rPr>
                <w:color w:val="050505"/>
                <w:spacing w:val="27"/>
              </w:rPr>
              <w:t xml:space="preserve"> Property</w:t>
            </w:r>
            <w:r w:rsidRPr="00BC7BB6">
              <w:rPr>
                <w:color w:val="050505"/>
              </w:rPr>
              <w:t>,</w:t>
            </w:r>
            <w:r w:rsidRPr="00BC7BB6">
              <w:rPr>
                <w:color w:val="050505"/>
                <w:spacing w:val="73"/>
              </w:rPr>
              <w:t xml:space="preserve"> </w:t>
            </w:r>
            <w:r w:rsidRPr="00BC7BB6">
              <w:rPr>
                <w:color w:val="050505"/>
              </w:rPr>
              <w:t>Equipment,</w:t>
            </w:r>
            <w:r w:rsidRPr="00BC7BB6">
              <w:rPr>
                <w:color w:val="050505"/>
                <w:spacing w:val="77"/>
              </w:rPr>
              <w:t xml:space="preserve"> </w:t>
            </w:r>
            <w:r w:rsidRPr="00BC7BB6">
              <w:rPr>
                <w:color w:val="050505"/>
              </w:rPr>
              <w:t>Material,</w:t>
            </w:r>
            <w:r w:rsidRPr="00BC7BB6">
              <w:rPr>
                <w:color w:val="050505"/>
                <w:spacing w:val="68"/>
              </w:rPr>
              <w:t xml:space="preserve"> </w:t>
            </w:r>
            <w:r w:rsidRPr="00BC7BB6">
              <w:rPr>
                <w:color w:val="050505"/>
              </w:rPr>
              <w:t>Information,</w:t>
            </w:r>
            <w:r w:rsidRPr="00BC7BB6">
              <w:rPr>
                <w:color w:val="050505"/>
                <w:spacing w:val="58"/>
                <w:w w:val="150"/>
              </w:rPr>
              <w:t xml:space="preserve"> </w:t>
            </w:r>
            <w:r w:rsidRPr="00BC7BB6">
              <w:rPr>
                <w:color w:val="050505"/>
              </w:rPr>
              <w:t>or</w:t>
            </w:r>
            <w:r w:rsidRPr="00BC7BB6">
              <w:rPr>
                <w:color w:val="050505"/>
                <w:spacing w:val="65"/>
              </w:rPr>
              <w:t xml:space="preserve"> </w:t>
            </w:r>
            <w:r w:rsidRPr="00BC7BB6">
              <w:rPr>
                <w:color w:val="050505"/>
                <w:spacing w:val="-2"/>
              </w:rPr>
              <w:t>Services</w:t>
            </w:r>
            <w:r w:rsidRPr="00BC7BB6">
              <w:rPr>
                <w:color w:val="050505"/>
              </w:rPr>
              <w:tab/>
            </w:r>
          </w:hyperlink>
          <w:r w:rsidR="001720E8">
            <w:t>7</w:t>
          </w:r>
        </w:p>
        <w:p w14:paraId="7504D9C3" w14:textId="3E5A847C" w:rsidR="00BC7BB6" w:rsidRPr="00BC7BB6" w:rsidRDefault="00BC7BB6" w:rsidP="00BC7BB6">
          <w:pPr>
            <w:pStyle w:val="TOC1"/>
            <w:tabs>
              <w:tab w:val="right" w:leader="dot" w:pos="9505"/>
            </w:tabs>
            <w:spacing w:before="99"/>
            <w:rPr>
              <w:b/>
              <w:bCs/>
            </w:rPr>
          </w:pPr>
          <w:hyperlink w:anchor="_TOC_250006" w:history="1">
            <w:r w:rsidRPr="00BC7BB6">
              <w:rPr>
                <w:b/>
                <w:bCs/>
                <w:color w:val="050505"/>
              </w:rPr>
              <w:t>SECTION</w:t>
            </w:r>
            <w:r w:rsidRPr="00BC7BB6">
              <w:rPr>
                <w:b/>
                <w:bCs/>
                <w:color w:val="050505"/>
                <w:spacing w:val="70"/>
              </w:rPr>
              <w:t xml:space="preserve"> </w:t>
            </w:r>
            <w:r w:rsidRPr="00BC7BB6">
              <w:rPr>
                <w:b/>
                <w:bCs/>
                <w:color w:val="050505"/>
                <w:spacing w:val="-7"/>
              </w:rPr>
              <w:t>VI</w:t>
            </w:r>
            <w:r w:rsidRPr="00BC7BB6">
              <w:rPr>
                <w:b/>
                <w:bCs/>
                <w:color w:val="050505"/>
              </w:rPr>
              <w:tab/>
            </w:r>
          </w:hyperlink>
          <w:r w:rsidR="007A5317">
            <w:t>7</w:t>
          </w:r>
        </w:p>
        <w:p w14:paraId="5622FFA8" w14:textId="65118906" w:rsidR="00BC7BB6" w:rsidRPr="00BC7BB6" w:rsidRDefault="00BC7BB6" w:rsidP="00BC7BB6">
          <w:pPr>
            <w:pStyle w:val="TOC4"/>
            <w:numPr>
              <w:ilvl w:val="0"/>
              <w:numId w:val="1"/>
            </w:numPr>
            <w:tabs>
              <w:tab w:val="left" w:pos="723"/>
              <w:tab w:val="right" w:leader="dot" w:pos="9505"/>
            </w:tabs>
            <w:spacing w:before="104"/>
            <w:ind w:left="723" w:hanging="362"/>
          </w:pPr>
          <w:hyperlink w:anchor="_TOC_250005" w:history="1">
            <w:r w:rsidRPr="00BC7BB6">
              <w:rPr>
                <w:color w:val="050505"/>
              </w:rPr>
              <w:t>GENERAL</w:t>
            </w:r>
            <w:r w:rsidRPr="00BC7BB6">
              <w:rPr>
                <w:color w:val="050505"/>
                <w:spacing w:val="65"/>
              </w:rPr>
              <w:t xml:space="preserve"> </w:t>
            </w:r>
            <w:r w:rsidRPr="00BC7BB6">
              <w:rPr>
                <w:color w:val="050505"/>
                <w:spacing w:val="-2"/>
              </w:rPr>
              <w:t>INFORMATION</w:t>
            </w:r>
            <w:r w:rsidRPr="00BC7BB6">
              <w:rPr>
                <w:color w:val="050505"/>
              </w:rPr>
              <w:tab/>
            </w:r>
          </w:hyperlink>
          <w:r w:rsidR="007A5317">
            <w:t>7</w:t>
          </w:r>
        </w:p>
        <w:p w14:paraId="17B6A694" w14:textId="7DEBBD2F" w:rsidR="00BC7BB6" w:rsidRPr="00BC7BB6" w:rsidRDefault="00BC7BB6" w:rsidP="00BC7BB6">
          <w:pPr>
            <w:pStyle w:val="TOC5"/>
            <w:numPr>
              <w:ilvl w:val="1"/>
              <w:numId w:val="1"/>
            </w:numPr>
            <w:tabs>
              <w:tab w:val="left" w:pos="779"/>
              <w:tab w:val="right" w:leader="dot" w:pos="9505"/>
            </w:tabs>
            <w:ind w:left="779" w:hanging="418"/>
          </w:pPr>
          <w:r w:rsidRPr="00BC7BB6">
            <w:rPr>
              <w:color w:val="050505"/>
            </w:rPr>
            <w:t>Duty</w:t>
          </w:r>
          <w:r w:rsidRPr="00BC7BB6">
            <w:rPr>
              <w:color w:val="050505"/>
              <w:spacing w:val="31"/>
            </w:rPr>
            <w:t xml:space="preserve"> </w:t>
          </w:r>
          <w:r w:rsidRPr="00BC7BB6">
            <w:rPr>
              <w:color w:val="050505"/>
              <w:spacing w:val="-2"/>
            </w:rPr>
            <w:t>Hours.</w:t>
          </w:r>
          <w:r w:rsidRPr="00BC7BB6">
            <w:rPr>
              <w:color w:val="050505"/>
            </w:rPr>
            <w:tab/>
          </w:r>
          <w:r w:rsidR="007A5317">
            <w:rPr>
              <w:color w:val="050505"/>
            </w:rPr>
            <w:t>7</w:t>
          </w:r>
        </w:p>
        <w:p w14:paraId="5521275F" w14:textId="1F7A37E5" w:rsidR="00BC7BB6" w:rsidRPr="00BC7BB6" w:rsidRDefault="00BC7BB6" w:rsidP="00BC7BB6">
          <w:pPr>
            <w:pStyle w:val="TOC5"/>
            <w:numPr>
              <w:ilvl w:val="1"/>
              <w:numId w:val="1"/>
            </w:numPr>
            <w:tabs>
              <w:tab w:val="left" w:pos="784"/>
              <w:tab w:val="right" w:leader="dot" w:pos="9505"/>
            </w:tabs>
            <w:ind w:left="784" w:hanging="423"/>
          </w:pPr>
          <w:r w:rsidRPr="00BC7BB6">
            <w:rPr>
              <w:color w:val="050505"/>
            </w:rPr>
            <w:t>Core</w:t>
          </w:r>
          <w:r w:rsidRPr="00BC7BB6">
            <w:rPr>
              <w:color w:val="050505"/>
              <w:spacing w:val="36"/>
            </w:rPr>
            <w:t xml:space="preserve"> </w:t>
          </w:r>
          <w:r w:rsidRPr="00BC7BB6">
            <w:rPr>
              <w:color w:val="050505"/>
            </w:rPr>
            <w:t>Duty</w:t>
          </w:r>
          <w:r w:rsidRPr="00BC7BB6">
            <w:rPr>
              <w:color w:val="050505"/>
              <w:spacing w:val="60"/>
            </w:rPr>
            <w:t xml:space="preserve"> </w:t>
          </w:r>
          <w:r w:rsidRPr="00BC7BB6">
            <w:rPr>
              <w:color w:val="050505"/>
            </w:rPr>
            <w:t>Hours</w:t>
          </w:r>
          <w:r w:rsidRPr="00BC7BB6">
            <w:rPr>
              <w:color w:val="050505"/>
              <w:spacing w:val="52"/>
            </w:rPr>
            <w:t xml:space="preserve"> </w:t>
          </w:r>
          <w:r w:rsidRPr="00BC7BB6">
            <w:rPr>
              <w:color w:val="050505"/>
            </w:rPr>
            <w:t>and</w:t>
          </w:r>
          <w:r w:rsidRPr="00BC7BB6">
            <w:rPr>
              <w:color w:val="050505"/>
              <w:spacing w:val="55"/>
            </w:rPr>
            <w:t xml:space="preserve"> </w:t>
          </w:r>
          <w:r w:rsidRPr="00BC7BB6">
            <w:rPr>
              <w:color w:val="050505"/>
            </w:rPr>
            <w:t>Base</w:t>
          </w:r>
          <w:r w:rsidRPr="00BC7BB6">
            <w:rPr>
              <w:color w:val="050505"/>
              <w:spacing w:val="41"/>
            </w:rPr>
            <w:t xml:space="preserve"> </w:t>
          </w:r>
          <w:r w:rsidRPr="00BC7BB6">
            <w:rPr>
              <w:color w:val="050505"/>
            </w:rPr>
            <w:t>Shutdown/Inclement</w:t>
          </w:r>
          <w:r w:rsidRPr="00BC7BB6">
            <w:rPr>
              <w:color w:val="050505"/>
              <w:spacing w:val="47"/>
            </w:rPr>
            <w:t xml:space="preserve"> </w:t>
          </w:r>
          <w:r w:rsidRPr="00BC7BB6">
            <w:rPr>
              <w:color w:val="050505"/>
              <w:spacing w:val="-2"/>
            </w:rPr>
            <w:t>Weather</w:t>
          </w:r>
          <w:r w:rsidRPr="00BC7BB6">
            <w:rPr>
              <w:color w:val="050505"/>
            </w:rPr>
            <w:tab/>
          </w:r>
          <w:r w:rsidR="007A5317">
            <w:rPr>
              <w:color w:val="050505"/>
            </w:rPr>
            <w:t>8</w:t>
          </w:r>
        </w:p>
        <w:p w14:paraId="73F05CC6" w14:textId="70FB6DF0" w:rsidR="00BC7BB6" w:rsidRPr="00BC7BB6" w:rsidRDefault="00BC7BB6" w:rsidP="00BC7BB6">
          <w:pPr>
            <w:pStyle w:val="TOC5"/>
            <w:numPr>
              <w:ilvl w:val="1"/>
              <w:numId w:val="1"/>
            </w:numPr>
            <w:tabs>
              <w:tab w:val="left" w:pos="785"/>
              <w:tab w:val="right" w:leader="dot" w:pos="9504"/>
            </w:tabs>
            <w:spacing w:before="103"/>
            <w:ind w:left="785" w:hanging="424"/>
          </w:pPr>
          <w:hyperlink w:anchor="_TOC_250004" w:history="1">
            <w:r w:rsidRPr="00BC7BB6">
              <w:rPr>
                <w:color w:val="050505"/>
              </w:rPr>
              <w:t>Quality</w:t>
            </w:r>
            <w:r w:rsidRPr="00BC7BB6">
              <w:rPr>
                <w:color w:val="050505"/>
                <w:spacing w:val="54"/>
              </w:rPr>
              <w:t xml:space="preserve"> </w:t>
            </w:r>
            <w:r w:rsidRPr="00BC7BB6">
              <w:rPr>
                <w:color w:val="050505"/>
                <w:spacing w:val="-2"/>
              </w:rPr>
              <w:t>Control.</w:t>
            </w:r>
            <w:r w:rsidRPr="00BC7BB6">
              <w:rPr>
                <w:color w:val="050505"/>
              </w:rPr>
              <w:tab/>
            </w:r>
          </w:hyperlink>
          <w:r w:rsidR="007A5317">
            <w:t>8</w:t>
          </w:r>
        </w:p>
        <w:p w14:paraId="6723FC08" w14:textId="64636CD6" w:rsidR="00BC7BB6" w:rsidRPr="00BC7BB6" w:rsidRDefault="00BC7BB6" w:rsidP="00BC7BB6">
          <w:pPr>
            <w:pStyle w:val="TOC7"/>
            <w:numPr>
              <w:ilvl w:val="2"/>
              <w:numId w:val="1"/>
            </w:numPr>
            <w:tabs>
              <w:tab w:val="left" w:pos="1011"/>
              <w:tab w:val="right" w:leader="dot" w:pos="9504"/>
            </w:tabs>
            <w:ind w:left="1011" w:hanging="602"/>
          </w:pPr>
          <w:r w:rsidRPr="00BC7BB6">
            <w:rPr>
              <w:color w:val="050505"/>
            </w:rPr>
            <w:t>Quality</w:t>
          </w:r>
          <w:r w:rsidRPr="00BC7BB6">
            <w:rPr>
              <w:color w:val="050505"/>
              <w:spacing w:val="56"/>
            </w:rPr>
            <w:t xml:space="preserve"> </w:t>
          </w:r>
          <w:r w:rsidRPr="00BC7BB6">
            <w:rPr>
              <w:color w:val="050505"/>
              <w:spacing w:val="-2"/>
            </w:rPr>
            <w:t>Assurance</w:t>
          </w:r>
          <w:r w:rsidRPr="00BC7BB6">
            <w:rPr>
              <w:color w:val="050505"/>
            </w:rPr>
            <w:tab/>
          </w:r>
          <w:r w:rsidR="007A5317">
            <w:rPr>
              <w:color w:val="050505"/>
            </w:rPr>
            <w:t>8</w:t>
          </w:r>
        </w:p>
        <w:p w14:paraId="6A88B285" w14:textId="72E5C801" w:rsidR="00BC7BB6" w:rsidRPr="00BC7BB6" w:rsidRDefault="00BC7BB6" w:rsidP="00BC7BB6">
          <w:pPr>
            <w:pStyle w:val="TOC7"/>
            <w:numPr>
              <w:ilvl w:val="2"/>
              <w:numId w:val="1"/>
            </w:numPr>
            <w:tabs>
              <w:tab w:val="left" w:pos="1011"/>
              <w:tab w:val="right" w:leader="dot" w:pos="9504"/>
            </w:tabs>
            <w:spacing w:before="104"/>
            <w:ind w:left="1011" w:hanging="602"/>
          </w:pPr>
          <w:r w:rsidRPr="00BC7BB6">
            <w:rPr>
              <w:color w:val="050505"/>
            </w:rPr>
            <w:t>Quality</w:t>
          </w:r>
          <w:r w:rsidRPr="00BC7BB6">
            <w:rPr>
              <w:color w:val="050505"/>
              <w:spacing w:val="58"/>
            </w:rPr>
            <w:t xml:space="preserve"> </w:t>
          </w:r>
          <w:r w:rsidRPr="00BC7BB6">
            <w:rPr>
              <w:color w:val="050505"/>
            </w:rPr>
            <w:t>Control</w:t>
          </w:r>
          <w:r w:rsidRPr="00BC7BB6">
            <w:rPr>
              <w:color w:val="050505"/>
              <w:spacing w:val="46"/>
            </w:rPr>
            <w:t xml:space="preserve"> </w:t>
          </w:r>
          <w:r w:rsidRPr="00BC7BB6">
            <w:rPr>
              <w:color w:val="050505"/>
            </w:rPr>
            <w:t>Plan</w:t>
          </w:r>
          <w:r w:rsidRPr="00BC7BB6">
            <w:rPr>
              <w:color w:val="050505"/>
              <w:spacing w:val="55"/>
            </w:rPr>
            <w:t xml:space="preserve"> </w:t>
          </w:r>
          <w:r w:rsidRPr="00BC7BB6">
            <w:rPr>
              <w:color w:val="050505"/>
              <w:spacing w:val="-2"/>
            </w:rPr>
            <w:t>(QCP)</w:t>
          </w:r>
          <w:r w:rsidRPr="00BC7BB6">
            <w:rPr>
              <w:color w:val="050505"/>
            </w:rPr>
            <w:tab/>
          </w:r>
          <w:r w:rsidR="007A5317">
            <w:rPr>
              <w:color w:val="050505"/>
            </w:rPr>
            <w:t>8</w:t>
          </w:r>
        </w:p>
        <w:p w14:paraId="19357C93" w14:textId="77777777" w:rsidR="00BC7BB6" w:rsidRPr="00BC7BB6" w:rsidRDefault="00BC7BB6" w:rsidP="00BC7BB6">
          <w:pPr>
            <w:pStyle w:val="TOC5"/>
            <w:numPr>
              <w:ilvl w:val="1"/>
              <w:numId w:val="1"/>
            </w:numPr>
            <w:tabs>
              <w:tab w:val="left" w:pos="778"/>
              <w:tab w:val="right" w:leader="dot" w:pos="9506"/>
            </w:tabs>
            <w:spacing w:before="103"/>
            <w:ind w:left="778" w:hanging="417"/>
          </w:pPr>
          <w:hyperlink w:anchor="_TOC_250001" w:history="1">
            <w:r w:rsidRPr="00BC7BB6">
              <w:rPr>
                <w:color w:val="050505"/>
              </w:rPr>
              <w:t>Security</w:t>
            </w:r>
            <w:r w:rsidRPr="00BC7BB6">
              <w:rPr>
                <w:color w:val="050505"/>
                <w:spacing w:val="55"/>
              </w:rPr>
              <w:t xml:space="preserve"> </w:t>
            </w:r>
            <w:r w:rsidRPr="00BC7BB6">
              <w:rPr>
                <w:color w:val="050505"/>
                <w:spacing w:val="-2"/>
              </w:rPr>
              <w:t>Instructions</w:t>
            </w:r>
            <w:r w:rsidRPr="00BC7BB6">
              <w:rPr>
                <w:color w:val="050505"/>
              </w:rPr>
              <w:tab/>
            </w:r>
            <w:r w:rsidRPr="00BC7BB6">
              <w:rPr>
                <w:color w:val="050505"/>
                <w:spacing w:val="-10"/>
              </w:rPr>
              <w:t>8</w:t>
            </w:r>
          </w:hyperlink>
        </w:p>
        <w:p w14:paraId="33F8C83A" w14:textId="77777777" w:rsidR="00BC7BB6" w:rsidRPr="00BC7BB6" w:rsidRDefault="00BC7BB6" w:rsidP="00BC7BB6">
          <w:pPr>
            <w:pStyle w:val="TOC5"/>
            <w:tabs>
              <w:tab w:val="right" w:leader="dot" w:pos="9500"/>
            </w:tabs>
            <w:ind w:left="361" w:firstLine="0"/>
          </w:pPr>
          <w:r w:rsidRPr="00BC7BB6">
            <w:rPr>
              <w:color w:val="050505"/>
            </w:rPr>
            <w:t>6.5</w:t>
          </w:r>
          <w:r w:rsidRPr="00BC7BB6">
            <w:rPr>
              <w:color w:val="050505"/>
              <w:spacing w:val="37"/>
            </w:rPr>
            <w:t xml:space="preserve"> </w:t>
          </w:r>
          <w:r w:rsidRPr="00BC7BB6">
            <w:rPr>
              <w:color w:val="050505"/>
            </w:rPr>
            <w:t>Contractor</w:t>
          </w:r>
          <w:r w:rsidRPr="00BC7BB6">
            <w:rPr>
              <w:color w:val="050505"/>
              <w:spacing w:val="61"/>
              <w:w w:val="150"/>
            </w:rPr>
            <w:t xml:space="preserve"> </w:t>
          </w:r>
          <w:r w:rsidRPr="00BC7BB6">
            <w:rPr>
              <w:color w:val="050505"/>
              <w:spacing w:val="-2"/>
            </w:rPr>
            <w:t>Professionalism</w:t>
          </w:r>
          <w:r w:rsidRPr="00BC7BB6">
            <w:rPr>
              <w:color w:val="050505"/>
            </w:rPr>
            <w:tab/>
          </w:r>
          <w:r w:rsidRPr="00BC7BB6">
            <w:rPr>
              <w:color w:val="050505"/>
              <w:spacing w:val="-5"/>
            </w:rPr>
            <w:t>9</w:t>
          </w:r>
        </w:p>
        <w:p w14:paraId="6A263514" w14:textId="77777777" w:rsidR="00BC7BB6" w:rsidRPr="00BC7BB6" w:rsidRDefault="00BC7BB6" w:rsidP="00BC7BB6">
          <w:pPr>
            <w:pStyle w:val="TOC5"/>
            <w:tabs>
              <w:tab w:val="right" w:leader="dot" w:pos="9500"/>
            </w:tabs>
            <w:spacing w:before="104" w:after="20"/>
            <w:ind w:left="361" w:firstLine="0"/>
          </w:pPr>
          <w:hyperlink w:anchor="_TOC_250000" w:history="1">
            <w:r w:rsidRPr="00BC7BB6">
              <w:rPr>
                <w:color w:val="050505"/>
              </w:rPr>
              <w:t>6.6.</w:t>
            </w:r>
            <w:r w:rsidRPr="00BC7BB6">
              <w:rPr>
                <w:color w:val="050505"/>
                <w:spacing w:val="6"/>
              </w:rPr>
              <w:t xml:space="preserve"> </w:t>
            </w:r>
            <w:r w:rsidRPr="00BC7BB6">
              <w:rPr>
                <w:color w:val="050505"/>
              </w:rPr>
              <w:t>Miscellaneous</w:t>
            </w:r>
            <w:r w:rsidRPr="00BC7BB6">
              <w:rPr>
                <w:color w:val="050505"/>
                <w:spacing w:val="41"/>
              </w:rPr>
              <w:t xml:space="preserve"> </w:t>
            </w:r>
            <w:r w:rsidRPr="00BC7BB6">
              <w:rPr>
                <w:color w:val="050505"/>
                <w:spacing w:val="-2"/>
              </w:rPr>
              <w:t>Paragraphs</w:t>
            </w:r>
            <w:r w:rsidRPr="00BC7BB6">
              <w:rPr>
                <w:color w:val="050505"/>
              </w:rPr>
              <w:tab/>
            </w:r>
            <w:r w:rsidRPr="00BC7BB6">
              <w:rPr>
                <w:color w:val="050505"/>
                <w:spacing w:val="-5"/>
              </w:rPr>
              <w:t>9</w:t>
            </w:r>
          </w:hyperlink>
        </w:p>
        <w:p w14:paraId="56CF4291" w14:textId="77777777" w:rsidR="00BC7BB6" w:rsidRPr="00BC7BB6" w:rsidRDefault="00BC7BB6" w:rsidP="00BC7BB6">
          <w:pPr>
            <w:pStyle w:val="TOC2"/>
            <w:tabs>
              <w:tab w:val="right" w:leader="dot" w:pos="9489"/>
            </w:tabs>
            <w:rPr>
              <w:sz w:val="24"/>
              <w:szCs w:val="24"/>
            </w:rPr>
          </w:pPr>
          <w:r w:rsidRPr="00BC7BB6">
            <w:rPr>
              <w:color w:val="010101"/>
              <w:sz w:val="24"/>
              <w:szCs w:val="24"/>
            </w:rPr>
            <w:lastRenderedPageBreak/>
            <w:t>SECTION</w:t>
          </w:r>
          <w:r w:rsidRPr="00BC7BB6">
            <w:rPr>
              <w:color w:val="010101"/>
              <w:spacing w:val="48"/>
              <w:sz w:val="24"/>
              <w:szCs w:val="24"/>
            </w:rPr>
            <w:t xml:space="preserve"> </w:t>
          </w:r>
          <w:r w:rsidRPr="00BC7BB6">
            <w:rPr>
              <w:color w:val="0F0F0F"/>
              <w:spacing w:val="-4"/>
              <w:sz w:val="24"/>
              <w:szCs w:val="24"/>
            </w:rPr>
            <w:t>VII.</w:t>
          </w:r>
          <w:r w:rsidRPr="00BC7BB6">
            <w:rPr>
              <w:color w:val="0F0F0F"/>
              <w:sz w:val="24"/>
              <w:szCs w:val="24"/>
            </w:rPr>
            <w:tab/>
          </w:r>
          <w:r w:rsidRPr="00BC7BB6">
            <w:rPr>
              <w:color w:val="0F0F0F"/>
              <w:spacing w:val="-5"/>
              <w:sz w:val="24"/>
              <w:szCs w:val="24"/>
            </w:rPr>
            <w:t>11</w:t>
          </w:r>
        </w:p>
        <w:p w14:paraId="683989A4" w14:textId="77777777" w:rsidR="00BC7BB6" w:rsidRPr="00BC7BB6" w:rsidRDefault="00BC7BB6" w:rsidP="00BC7BB6">
          <w:pPr>
            <w:pStyle w:val="TOC6"/>
            <w:tabs>
              <w:tab w:val="right" w:leader="dot" w:pos="9505"/>
            </w:tabs>
            <w:rPr>
              <w:b w:val="0"/>
              <w:sz w:val="24"/>
              <w:szCs w:val="24"/>
            </w:rPr>
          </w:pPr>
          <w:r w:rsidRPr="00BC7BB6">
            <w:rPr>
              <w:color w:val="0F0F0F"/>
              <w:sz w:val="24"/>
              <w:szCs w:val="24"/>
            </w:rPr>
            <w:t>APPENDIX</w:t>
          </w:r>
          <w:r w:rsidRPr="00BC7BB6">
            <w:rPr>
              <w:color w:val="0F0F0F"/>
              <w:spacing w:val="43"/>
              <w:sz w:val="24"/>
              <w:szCs w:val="24"/>
            </w:rPr>
            <w:t xml:space="preserve"> </w:t>
          </w:r>
          <w:r w:rsidRPr="00BC7BB6">
            <w:rPr>
              <w:color w:val="010101"/>
              <w:spacing w:val="-10"/>
              <w:sz w:val="24"/>
              <w:szCs w:val="24"/>
            </w:rPr>
            <w:t>1</w:t>
          </w:r>
          <w:r w:rsidRPr="00BC7BB6">
            <w:rPr>
              <w:color w:val="010101"/>
              <w:sz w:val="24"/>
              <w:szCs w:val="24"/>
            </w:rPr>
            <w:tab/>
          </w:r>
          <w:r w:rsidRPr="00BC7BB6">
            <w:rPr>
              <w:color w:val="0F0F0F"/>
              <w:spacing w:val="-5"/>
              <w:sz w:val="24"/>
              <w:szCs w:val="24"/>
            </w:rPr>
            <w:t>11</w:t>
          </w:r>
        </w:p>
      </w:sdtContent>
    </w:sdt>
    <w:p w14:paraId="02625809" w14:textId="77777777" w:rsidR="00BC7BB6" w:rsidRPr="00BC7BB6" w:rsidRDefault="00BC7BB6" w:rsidP="00BC7BB6">
      <w:pPr>
        <w:rPr>
          <w:rFonts w:ascii="Times New Roman" w:hAnsi="Times New Roman" w:cs="Times New Roman"/>
        </w:rPr>
        <w:sectPr w:rsidR="00BC7BB6" w:rsidRPr="00BC7BB6" w:rsidSect="00BC7BB6">
          <w:type w:val="continuous"/>
          <w:pgSz w:w="12240" w:h="15840" w:code="1"/>
          <w:pgMar w:top="1440" w:right="1296" w:bottom="1523" w:left="1325" w:header="720" w:footer="0" w:gutter="0"/>
          <w:cols w:space="720"/>
        </w:sectPr>
      </w:pPr>
    </w:p>
    <w:p w14:paraId="18D6F3E1" w14:textId="77777777" w:rsidR="00BC7BB6" w:rsidRPr="00BC7BB6" w:rsidRDefault="00BC7BB6" w:rsidP="00BC7BB6">
      <w:pPr>
        <w:rPr>
          <w:rFonts w:ascii="Times New Roman" w:hAnsi="Times New Roman" w:cs="Times New Roman"/>
          <w:bCs/>
        </w:rPr>
      </w:pPr>
      <w:bookmarkStart w:id="0" w:name="_TOC_250023"/>
      <w:r w:rsidRPr="00BC7BB6">
        <w:rPr>
          <w:rFonts w:ascii="Times New Roman" w:hAnsi="Times New Roman" w:cs="Times New Roman"/>
          <w:b/>
          <w:bCs/>
        </w:rPr>
        <w:lastRenderedPageBreak/>
        <w:t>SECTION</w:t>
      </w:r>
      <w:r w:rsidRPr="00BC7BB6">
        <w:rPr>
          <w:rFonts w:ascii="Times New Roman" w:hAnsi="Times New Roman" w:cs="Times New Roman"/>
          <w:b/>
        </w:rPr>
        <w:t xml:space="preserve"> </w:t>
      </w:r>
      <w:bookmarkEnd w:id="0"/>
      <w:r w:rsidRPr="00BC7BB6">
        <w:rPr>
          <w:rFonts w:ascii="Times New Roman" w:hAnsi="Times New Roman" w:cs="Times New Roman"/>
          <w:b/>
        </w:rPr>
        <w:t>I</w:t>
      </w:r>
    </w:p>
    <w:p w14:paraId="0956C028" w14:textId="77777777" w:rsidR="00BC7BB6" w:rsidRPr="00BC7BB6" w:rsidRDefault="00BC7BB6" w:rsidP="00BC7BB6">
      <w:pPr>
        <w:rPr>
          <w:rFonts w:ascii="Times New Roman" w:hAnsi="Times New Roman" w:cs="Times New Roman"/>
        </w:rPr>
      </w:pPr>
    </w:p>
    <w:p w14:paraId="60166199" w14:textId="53680E19" w:rsidR="00BC7BB6" w:rsidRPr="00BC7BB6" w:rsidRDefault="00C77F8A" w:rsidP="00C77F8A">
      <w:pPr>
        <w:rPr>
          <w:rFonts w:ascii="Times New Roman" w:hAnsi="Times New Roman" w:cs="Times New Roman"/>
          <w:b/>
          <w:bCs/>
        </w:rPr>
      </w:pPr>
      <w:bookmarkStart w:id="1" w:name="_TOC_250022"/>
      <w:r>
        <w:rPr>
          <w:rFonts w:ascii="Times New Roman" w:hAnsi="Times New Roman" w:cs="Times New Roman"/>
          <w:b/>
          <w:bCs/>
        </w:rPr>
        <w:t xml:space="preserve">1.0 </w:t>
      </w:r>
      <w:r w:rsidR="00BC7BB6" w:rsidRPr="00BC7BB6">
        <w:rPr>
          <w:rFonts w:ascii="Times New Roman" w:hAnsi="Times New Roman" w:cs="Times New Roman"/>
          <w:b/>
          <w:bCs/>
        </w:rPr>
        <w:t xml:space="preserve">DESCRIPTION OF </w:t>
      </w:r>
      <w:bookmarkEnd w:id="1"/>
      <w:r w:rsidR="00BC7BB6" w:rsidRPr="00BC7BB6">
        <w:rPr>
          <w:rFonts w:ascii="Times New Roman" w:hAnsi="Times New Roman" w:cs="Times New Roman"/>
          <w:b/>
          <w:bCs/>
        </w:rPr>
        <w:t>AGREEMENT.</w:t>
      </w:r>
    </w:p>
    <w:p w14:paraId="55AB04B8" w14:textId="77777777" w:rsidR="00BC7BB6" w:rsidRPr="00BC7BB6" w:rsidRDefault="00BC7BB6" w:rsidP="00BC7BB6">
      <w:pPr>
        <w:rPr>
          <w:rFonts w:ascii="Times New Roman" w:hAnsi="Times New Roman" w:cs="Times New Roman"/>
          <w:b/>
        </w:rPr>
      </w:pPr>
    </w:p>
    <w:p w14:paraId="1CE0F464" w14:textId="1F838CC4" w:rsidR="00BC7BB6" w:rsidRPr="00BC7BB6" w:rsidRDefault="00C77F8A" w:rsidP="00C77F8A">
      <w:pPr>
        <w:rPr>
          <w:rFonts w:ascii="Times New Roman" w:hAnsi="Times New Roman" w:cs="Times New Roman"/>
          <w:b/>
          <w:bCs/>
        </w:rPr>
      </w:pPr>
      <w:bookmarkStart w:id="2" w:name="_TOC_250021"/>
      <w:bookmarkEnd w:id="2"/>
      <w:r>
        <w:rPr>
          <w:rFonts w:ascii="Times New Roman" w:hAnsi="Times New Roman" w:cs="Times New Roman"/>
          <w:b/>
          <w:bCs/>
        </w:rPr>
        <w:t xml:space="preserve">1.1 </w:t>
      </w:r>
      <w:r w:rsidR="00BC7BB6" w:rsidRPr="00BC7BB6">
        <w:rPr>
          <w:rFonts w:ascii="Times New Roman" w:hAnsi="Times New Roman" w:cs="Times New Roman"/>
          <w:b/>
          <w:bCs/>
        </w:rPr>
        <w:t>General.</w:t>
      </w:r>
    </w:p>
    <w:p w14:paraId="7D0C693B" w14:textId="77777777" w:rsidR="00BC7BB6" w:rsidRPr="00BC7BB6" w:rsidRDefault="00BC7BB6" w:rsidP="00BC7BB6">
      <w:pPr>
        <w:rPr>
          <w:rFonts w:ascii="Times New Roman" w:hAnsi="Times New Roman" w:cs="Times New Roman"/>
        </w:rPr>
      </w:pPr>
      <w:r w:rsidRPr="00BC7BB6">
        <w:rPr>
          <w:rFonts w:ascii="Times New Roman" w:hAnsi="Times New Roman" w:cs="Times New Roman"/>
        </w:rPr>
        <w:t>The 621st Contingency Response Group (CRG) utilizes Lightweight Tactical Vehicles (LTVs) to conduct mission essential work throughout Joint Base McGuire-Dix-Lakehurst (JBMDL), NJ and locations worldwide. Currently, 621 CRG has 24 LTVs to perform these mission critical duties.</w:t>
      </w:r>
    </w:p>
    <w:p w14:paraId="602DF285" w14:textId="77777777" w:rsidR="00BC7BB6" w:rsidRPr="00BC7BB6" w:rsidRDefault="00BC7BB6" w:rsidP="00BC7BB6">
      <w:pPr>
        <w:rPr>
          <w:rFonts w:ascii="Times New Roman" w:hAnsi="Times New Roman" w:cs="Times New Roman"/>
        </w:rPr>
      </w:pPr>
    </w:p>
    <w:p w14:paraId="5DBDBC58" w14:textId="0C9255DE" w:rsidR="00BC7BB6" w:rsidRPr="00BC7BB6" w:rsidRDefault="00C77F8A" w:rsidP="00C77F8A">
      <w:pPr>
        <w:rPr>
          <w:rFonts w:ascii="Times New Roman" w:hAnsi="Times New Roman" w:cs="Times New Roman"/>
          <w:b/>
          <w:bCs/>
        </w:rPr>
      </w:pPr>
      <w:bookmarkStart w:id="3" w:name="_TOC_250020"/>
      <w:bookmarkEnd w:id="3"/>
      <w:r>
        <w:rPr>
          <w:rFonts w:ascii="Times New Roman" w:hAnsi="Times New Roman" w:cs="Times New Roman"/>
          <w:b/>
          <w:bCs/>
        </w:rPr>
        <w:t xml:space="preserve">1.2 </w:t>
      </w:r>
      <w:r w:rsidR="00BC7BB6" w:rsidRPr="00BC7BB6">
        <w:rPr>
          <w:rFonts w:ascii="Times New Roman" w:hAnsi="Times New Roman" w:cs="Times New Roman"/>
          <w:b/>
          <w:bCs/>
        </w:rPr>
        <w:t>Scope.</w:t>
      </w:r>
    </w:p>
    <w:p w14:paraId="52EF689D" w14:textId="04D2DF14" w:rsidR="00BC7BB6" w:rsidRPr="00BC7BB6" w:rsidRDefault="00BC7BB6" w:rsidP="00BC7BB6">
      <w:pPr>
        <w:rPr>
          <w:rFonts w:ascii="Times New Roman" w:hAnsi="Times New Roman" w:cs="Times New Roman"/>
        </w:rPr>
      </w:pPr>
      <w:r w:rsidRPr="00BC7BB6">
        <w:rPr>
          <w:rFonts w:ascii="Times New Roman" w:hAnsi="Times New Roman" w:cs="Times New Roman"/>
        </w:rPr>
        <w:t xml:space="preserve">This is a Blanket Purchase Agreement (BPA) to provide parts, maintenance, inspections and repairs to Lightweight Tactical Vehicles (LTVs). The Government shall not exercise any supervision or control over the BPA service providers performing the services herein. Such BPA service providers shall be accountable solely to the contractor who, in </w:t>
      </w:r>
      <w:r w:rsidR="00C77F8A" w:rsidRPr="00BC7BB6">
        <w:rPr>
          <w:rFonts w:ascii="Times New Roman" w:hAnsi="Times New Roman" w:cs="Times New Roman"/>
        </w:rPr>
        <w:t>turn,</w:t>
      </w:r>
      <w:r w:rsidRPr="00BC7BB6">
        <w:rPr>
          <w:rFonts w:ascii="Times New Roman" w:hAnsi="Times New Roman" w:cs="Times New Roman"/>
        </w:rPr>
        <w:t xml:space="preserve"> is responsible to the Government. Contractor shall be within 100 miles radius of JBMDL, NJ.</w:t>
      </w:r>
    </w:p>
    <w:p w14:paraId="458D3769" w14:textId="77777777" w:rsidR="00BC7BB6" w:rsidRPr="00BC7BB6" w:rsidRDefault="00BC7BB6" w:rsidP="00BC7BB6">
      <w:pPr>
        <w:rPr>
          <w:rFonts w:ascii="Times New Roman" w:hAnsi="Times New Roman" w:cs="Times New Roman"/>
        </w:rPr>
      </w:pPr>
    </w:p>
    <w:p w14:paraId="559391F5" w14:textId="77777777" w:rsidR="00BC7BB6" w:rsidRPr="00BC7BB6" w:rsidRDefault="00BC7BB6" w:rsidP="00BC7BB6">
      <w:pPr>
        <w:rPr>
          <w:rFonts w:ascii="Times New Roman" w:hAnsi="Times New Roman" w:cs="Times New Roman"/>
          <w:bCs/>
        </w:rPr>
      </w:pPr>
      <w:bookmarkStart w:id="4" w:name="_TOC_250019"/>
      <w:r w:rsidRPr="00BC7BB6">
        <w:rPr>
          <w:rFonts w:ascii="Times New Roman" w:hAnsi="Times New Roman" w:cs="Times New Roman"/>
          <w:b/>
          <w:bCs/>
        </w:rPr>
        <w:t>SECTION</w:t>
      </w:r>
      <w:r w:rsidRPr="00BC7BB6">
        <w:rPr>
          <w:rFonts w:ascii="Times New Roman" w:hAnsi="Times New Roman" w:cs="Times New Roman"/>
          <w:b/>
        </w:rPr>
        <w:t xml:space="preserve"> </w:t>
      </w:r>
      <w:bookmarkEnd w:id="4"/>
      <w:r w:rsidRPr="00BC7BB6">
        <w:rPr>
          <w:rFonts w:ascii="Times New Roman" w:hAnsi="Times New Roman" w:cs="Times New Roman"/>
          <w:b/>
        </w:rPr>
        <w:t>II</w:t>
      </w:r>
    </w:p>
    <w:p w14:paraId="1953438A" w14:textId="77777777" w:rsidR="00BC7BB6" w:rsidRPr="00BC7BB6" w:rsidRDefault="00BC7BB6" w:rsidP="00BC7BB6">
      <w:pPr>
        <w:rPr>
          <w:rFonts w:ascii="Times New Roman" w:hAnsi="Times New Roman" w:cs="Times New Roman"/>
        </w:rPr>
      </w:pPr>
    </w:p>
    <w:p w14:paraId="2A52CF50" w14:textId="1600C5AE" w:rsidR="00BC7BB6" w:rsidRPr="00BC7BB6" w:rsidRDefault="00C77F8A" w:rsidP="00C77F8A">
      <w:pPr>
        <w:rPr>
          <w:rFonts w:ascii="Times New Roman" w:hAnsi="Times New Roman" w:cs="Times New Roman"/>
          <w:b/>
          <w:bCs/>
        </w:rPr>
      </w:pPr>
      <w:bookmarkStart w:id="5" w:name="_TOC_250018"/>
      <w:r>
        <w:rPr>
          <w:rFonts w:ascii="Times New Roman" w:hAnsi="Times New Roman" w:cs="Times New Roman"/>
          <w:b/>
          <w:bCs/>
        </w:rPr>
        <w:t xml:space="preserve">2.0 </w:t>
      </w:r>
      <w:r w:rsidR="00BC7BB6" w:rsidRPr="00BC7BB6">
        <w:rPr>
          <w:rFonts w:ascii="Times New Roman" w:hAnsi="Times New Roman" w:cs="Times New Roman"/>
          <w:b/>
          <w:bCs/>
        </w:rPr>
        <w:t xml:space="preserve">Description of </w:t>
      </w:r>
      <w:bookmarkEnd w:id="5"/>
      <w:r w:rsidR="00BC7BB6" w:rsidRPr="00BC7BB6">
        <w:rPr>
          <w:rFonts w:ascii="Times New Roman" w:hAnsi="Times New Roman" w:cs="Times New Roman"/>
          <w:b/>
          <w:bCs/>
        </w:rPr>
        <w:t>Services/Introduction</w:t>
      </w:r>
    </w:p>
    <w:p w14:paraId="45E80328" w14:textId="43D1E571" w:rsidR="00BC7BB6" w:rsidRPr="00BC7BB6" w:rsidRDefault="00BC7BB6" w:rsidP="00BC7BB6">
      <w:pPr>
        <w:rPr>
          <w:rFonts w:ascii="Times New Roman" w:hAnsi="Times New Roman" w:cs="Times New Roman"/>
        </w:rPr>
      </w:pPr>
      <w:r w:rsidRPr="00BC7BB6">
        <w:rPr>
          <w:rFonts w:ascii="Times New Roman" w:hAnsi="Times New Roman" w:cs="Times New Roman"/>
        </w:rPr>
        <w:t xml:space="preserve">The contractor shall provide all personnel, equipment, supplies, facilities, transportation, tools, materials, supervision, and other items and non-personal services necessary to provide parts and perform maintenance, inspections, and repairs to allow for the continued operation of the LTVs as defined in this Performance Work Statement and per the manufacturer's recommendation. The contractor </w:t>
      </w:r>
      <w:r w:rsidR="00C77F8A">
        <w:rPr>
          <w:rFonts w:ascii="Times New Roman" w:hAnsi="Times New Roman" w:cs="Times New Roman"/>
        </w:rPr>
        <w:t>shall</w:t>
      </w:r>
      <w:r w:rsidRPr="00BC7BB6">
        <w:rPr>
          <w:rFonts w:ascii="Times New Roman" w:hAnsi="Times New Roman" w:cs="Times New Roman"/>
        </w:rPr>
        <w:t xml:space="preserve"> perform to the standards in this PWS. The contractor's maintenance and</w:t>
      </w:r>
      <w:r w:rsidR="00C77F8A">
        <w:rPr>
          <w:rFonts w:ascii="Times New Roman" w:hAnsi="Times New Roman" w:cs="Times New Roman"/>
        </w:rPr>
        <w:t xml:space="preserve"> </w:t>
      </w:r>
      <w:r w:rsidRPr="00BC7BB6">
        <w:rPr>
          <w:rFonts w:ascii="Times New Roman" w:hAnsi="Times New Roman" w:cs="Times New Roman"/>
        </w:rPr>
        <w:t>inspection program shall be based on original equipment manufacturers’ recommendations, contractor expertise, and industry standards. The contractor shall perform all work in accordance with federal, state, local statutes, and regulations. All LTVs that are to be maintained, inspected, and repaired, if needed,</w:t>
      </w:r>
      <w:r w:rsidR="00C77F8A">
        <w:rPr>
          <w:rFonts w:ascii="Times New Roman" w:hAnsi="Times New Roman" w:cs="Times New Roman"/>
        </w:rPr>
        <w:t xml:space="preserve"> </w:t>
      </w:r>
      <w:proofErr w:type="gramStart"/>
      <w:r w:rsidR="00C77F8A">
        <w:rPr>
          <w:rFonts w:ascii="Times New Roman" w:hAnsi="Times New Roman" w:cs="Times New Roman"/>
        </w:rPr>
        <w:t>in</w:t>
      </w:r>
      <w:r w:rsidRPr="00BC7BB6">
        <w:rPr>
          <w:rFonts w:ascii="Times New Roman" w:hAnsi="Times New Roman" w:cs="Times New Roman"/>
        </w:rPr>
        <w:t xml:space="preserve"> the course of</w:t>
      </w:r>
      <w:proofErr w:type="gramEnd"/>
      <w:r w:rsidRPr="00BC7BB6">
        <w:rPr>
          <w:rFonts w:ascii="Times New Roman" w:hAnsi="Times New Roman" w:cs="Times New Roman"/>
        </w:rPr>
        <w:t xml:space="preserve"> the BPA ordering period are listed in Appendix 1.</w:t>
      </w:r>
      <w:r w:rsidR="00C77F8A">
        <w:rPr>
          <w:rFonts w:ascii="Times New Roman" w:hAnsi="Times New Roman" w:cs="Times New Roman"/>
        </w:rPr>
        <w:t xml:space="preserve"> </w:t>
      </w:r>
    </w:p>
    <w:p w14:paraId="70CE003A" w14:textId="77777777" w:rsidR="00BC7BB6" w:rsidRPr="00BC7BB6" w:rsidRDefault="00BC7BB6" w:rsidP="00BC7BB6">
      <w:pPr>
        <w:rPr>
          <w:rFonts w:ascii="Times New Roman" w:hAnsi="Times New Roman" w:cs="Times New Roman"/>
        </w:rPr>
      </w:pPr>
    </w:p>
    <w:p w14:paraId="29EBA416" w14:textId="77777777" w:rsidR="00BC7BB6" w:rsidRPr="00BC7BB6" w:rsidRDefault="00BC7BB6" w:rsidP="00BC7BB6">
      <w:pPr>
        <w:rPr>
          <w:rFonts w:ascii="Times New Roman" w:hAnsi="Times New Roman" w:cs="Times New Roman"/>
          <w:b/>
          <w:bCs/>
        </w:rPr>
      </w:pPr>
      <w:r w:rsidRPr="00BC7BB6">
        <w:rPr>
          <w:rFonts w:ascii="Times New Roman" w:hAnsi="Times New Roman" w:cs="Times New Roman"/>
          <w:b/>
          <w:bCs/>
        </w:rPr>
        <w:t>Tasks</w:t>
      </w:r>
    </w:p>
    <w:p w14:paraId="5002B2F0" w14:textId="77777777" w:rsidR="00BC7BB6" w:rsidRPr="00BC7BB6" w:rsidRDefault="00BC7BB6" w:rsidP="00BC7BB6">
      <w:pPr>
        <w:rPr>
          <w:rFonts w:ascii="Times New Roman" w:hAnsi="Times New Roman" w:cs="Times New Roman"/>
          <w:b/>
        </w:rPr>
      </w:pPr>
    </w:p>
    <w:p w14:paraId="12977DF4" w14:textId="1FEDEAC2" w:rsidR="00BC7BB6" w:rsidRPr="00BC7BB6" w:rsidRDefault="00C77F8A" w:rsidP="00C77F8A">
      <w:pPr>
        <w:rPr>
          <w:rFonts w:ascii="Times New Roman" w:hAnsi="Times New Roman" w:cs="Times New Roman"/>
          <w:b/>
          <w:bCs/>
        </w:rPr>
      </w:pPr>
      <w:bookmarkStart w:id="6" w:name="_TOC_250017"/>
      <w:r>
        <w:rPr>
          <w:rFonts w:ascii="Times New Roman" w:hAnsi="Times New Roman" w:cs="Times New Roman"/>
          <w:b/>
          <w:bCs/>
        </w:rPr>
        <w:t xml:space="preserve">2.1 </w:t>
      </w:r>
      <w:r w:rsidR="00BC7BB6" w:rsidRPr="00BC7BB6">
        <w:rPr>
          <w:rFonts w:ascii="Times New Roman" w:hAnsi="Times New Roman" w:cs="Times New Roman"/>
          <w:b/>
          <w:bCs/>
        </w:rPr>
        <w:t xml:space="preserve">Preventative Maintenance and </w:t>
      </w:r>
      <w:bookmarkEnd w:id="6"/>
      <w:r w:rsidR="00BC7BB6" w:rsidRPr="00BC7BB6">
        <w:rPr>
          <w:rFonts w:ascii="Times New Roman" w:hAnsi="Times New Roman" w:cs="Times New Roman"/>
          <w:b/>
          <w:bCs/>
        </w:rPr>
        <w:t>Inspections.</w:t>
      </w:r>
    </w:p>
    <w:p w14:paraId="545DEDAE" w14:textId="3274115E" w:rsidR="00C77F8A" w:rsidRPr="00BC7BB6" w:rsidRDefault="00BC7BB6" w:rsidP="00BC7BB6">
      <w:pPr>
        <w:rPr>
          <w:rFonts w:ascii="Times New Roman" w:hAnsi="Times New Roman" w:cs="Times New Roman"/>
        </w:rPr>
      </w:pPr>
      <w:r w:rsidRPr="00BC7BB6">
        <w:rPr>
          <w:rFonts w:ascii="Times New Roman" w:hAnsi="Times New Roman" w:cs="Times New Roman"/>
        </w:rPr>
        <w:t>The contractor shall perform initial maintenance and inspections on LTVs in accordance with (IAW) the maintenance intervals of each LTV's manufacturer's recommendations. Preventative maintenance may be performed annually.</w:t>
      </w:r>
    </w:p>
    <w:p w14:paraId="7E8B721A" w14:textId="77777777" w:rsidR="00BC7BB6" w:rsidRPr="00BC7BB6" w:rsidRDefault="00BC7BB6" w:rsidP="00BC7BB6">
      <w:pPr>
        <w:rPr>
          <w:rFonts w:ascii="Times New Roman" w:hAnsi="Times New Roman" w:cs="Times New Roman"/>
        </w:rPr>
      </w:pPr>
    </w:p>
    <w:p w14:paraId="508E9CC3" w14:textId="35F4B497" w:rsidR="00C77F8A" w:rsidRPr="00C77F8A" w:rsidRDefault="00F43E21" w:rsidP="00F43E21">
      <w:pPr>
        <w:rPr>
          <w:rFonts w:ascii="Times New Roman" w:hAnsi="Times New Roman" w:cs="Times New Roman"/>
        </w:rPr>
      </w:pPr>
      <w:bookmarkStart w:id="7" w:name="_TOC_250016"/>
      <w:r>
        <w:rPr>
          <w:rFonts w:ascii="Times New Roman" w:hAnsi="Times New Roman" w:cs="Times New Roman"/>
          <w:b/>
          <w:bCs/>
        </w:rPr>
        <w:t xml:space="preserve">2.2 </w:t>
      </w:r>
      <w:r w:rsidR="00BC7BB6" w:rsidRPr="00BC7BB6">
        <w:rPr>
          <w:rFonts w:ascii="Times New Roman" w:hAnsi="Times New Roman" w:cs="Times New Roman"/>
          <w:b/>
          <w:bCs/>
        </w:rPr>
        <w:t xml:space="preserve">Diagnose and </w:t>
      </w:r>
      <w:bookmarkEnd w:id="7"/>
      <w:r w:rsidR="00BC7BB6" w:rsidRPr="00BC7BB6">
        <w:rPr>
          <w:rFonts w:ascii="Times New Roman" w:hAnsi="Times New Roman" w:cs="Times New Roman"/>
          <w:b/>
          <w:bCs/>
        </w:rPr>
        <w:t>Repair.</w:t>
      </w:r>
    </w:p>
    <w:p w14:paraId="225F741A" w14:textId="72905077" w:rsidR="00C77F8A" w:rsidRPr="00C77F8A" w:rsidRDefault="00C77F8A" w:rsidP="00F43E21">
      <w:pPr>
        <w:rPr>
          <w:rFonts w:ascii="Times New Roman" w:hAnsi="Times New Roman" w:cs="Times New Roman"/>
        </w:rPr>
      </w:pPr>
      <w:r w:rsidRPr="00BC7BB6">
        <w:rPr>
          <w:rFonts w:ascii="Times New Roman" w:hAnsi="Times New Roman" w:cs="Times New Roman"/>
        </w:rPr>
        <w:t>Contractor shall diagnose and perform necessary</w:t>
      </w:r>
      <w:r w:rsidR="00F43E21">
        <w:rPr>
          <w:rFonts w:ascii="Times New Roman" w:hAnsi="Times New Roman" w:cs="Times New Roman"/>
        </w:rPr>
        <w:t xml:space="preserve"> repairs resulting from preventative</w:t>
      </w:r>
    </w:p>
    <w:p w14:paraId="00EF9D28" w14:textId="77777777" w:rsidR="00F43E21" w:rsidRDefault="00BC7BB6" w:rsidP="00F43E21">
      <w:pPr>
        <w:pStyle w:val="BodyText"/>
        <w:rPr>
          <w:color w:val="0E0E0E"/>
          <w:w w:val="105"/>
          <w:sz w:val="24"/>
          <w:szCs w:val="24"/>
        </w:rPr>
      </w:pPr>
      <w:r w:rsidRPr="00BC7BB6">
        <w:rPr>
          <w:sz w:val="24"/>
          <w:szCs w:val="24"/>
        </w:rPr>
        <w:lastRenderedPageBreak/>
        <w:t xml:space="preserve">maintenance, inspections or service calls on LTVs per manufacturer's recommendations ensuring LTVs are operational. The contractor shall report to the work location, evaluate the repair, provide the Government </w:t>
      </w:r>
      <w:proofErr w:type="gramStart"/>
      <w:r w:rsidRPr="00BC7BB6">
        <w:rPr>
          <w:sz w:val="24"/>
          <w:szCs w:val="24"/>
        </w:rPr>
        <w:t>POC</w:t>
      </w:r>
      <w:proofErr w:type="gramEnd"/>
      <w:r w:rsidRPr="00BC7BB6">
        <w:rPr>
          <w:sz w:val="24"/>
          <w:szCs w:val="24"/>
        </w:rPr>
        <w:t xml:space="preserve"> an estimated time to repair and cost of repairs not covered in the established price list of the BPA. The Contractor will provide a detailed quote to the Government of necessary repairs. After review of proposed repairs, the Government will notify the contractor</w:t>
      </w:r>
      <w:r w:rsidR="00F43E21" w:rsidRPr="00F43E21">
        <w:rPr>
          <w:sz w:val="24"/>
          <w:szCs w:val="24"/>
        </w:rPr>
        <w:t xml:space="preserve"> </w:t>
      </w:r>
      <w:r w:rsidR="00F43E21" w:rsidRPr="00F43E21">
        <w:rPr>
          <w:color w:val="0E0E0E"/>
          <w:w w:val="105"/>
          <w:sz w:val="24"/>
          <w:szCs w:val="24"/>
        </w:rPr>
        <w:t>if</w:t>
      </w:r>
      <w:r w:rsidR="00F43E21" w:rsidRPr="00F43E21">
        <w:rPr>
          <w:color w:val="0E0E0E"/>
          <w:spacing w:val="-11"/>
          <w:w w:val="105"/>
          <w:sz w:val="24"/>
          <w:szCs w:val="24"/>
        </w:rPr>
        <w:t xml:space="preserve"> </w:t>
      </w:r>
      <w:r w:rsidR="00F43E21" w:rsidRPr="00F43E21">
        <w:rPr>
          <w:color w:val="0E0E0E"/>
          <w:w w:val="105"/>
          <w:sz w:val="24"/>
          <w:szCs w:val="24"/>
        </w:rPr>
        <w:t>repairs</w:t>
      </w:r>
      <w:r w:rsidR="00F43E21" w:rsidRPr="00F43E21">
        <w:rPr>
          <w:color w:val="0E0E0E"/>
          <w:spacing w:val="-2"/>
          <w:w w:val="105"/>
          <w:sz w:val="24"/>
          <w:szCs w:val="24"/>
        </w:rPr>
        <w:t xml:space="preserve"> </w:t>
      </w:r>
      <w:r w:rsidR="00F43E21" w:rsidRPr="00F43E21">
        <w:rPr>
          <w:color w:val="0E0E0E"/>
          <w:w w:val="105"/>
          <w:sz w:val="24"/>
          <w:szCs w:val="24"/>
        </w:rPr>
        <w:t>are</w:t>
      </w:r>
      <w:r w:rsidR="00F43E21" w:rsidRPr="00F43E21">
        <w:rPr>
          <w:color w:val="0E0E0E"/>
          <w:spacing w:val="-7"/>
          <w:w w:val="105"/>
          <w:sz w:val="24"/>
          <w:szCs w:val="24"/>
        </w:rPr>
        <w:t xml:space="preserve"> </w:t>
      </w:r>
      <w:r w:rsidR="00F43E21" w:rsidRPr="00F43E21">
        <w:rPr>
          <w:color w:val="0E0E0E"/>
          <w:w w:val="105"/>
          <w:sz w:val="24"/>
          <w:szCs w:val="24"/>
        </w:rPr>
        <w:t>to</w:t>
      </w:r>
      <w:r w:rsidR="00F43E21" w:rsidRPr="00F43E21">
        <w:rPr>
          <w:color w:val="0E0E0E"/>
          <w:spacing w:val="-12"/>
          <w:w w:val="105"/>
          <w:sz w:val="24"/>
          <w:szCs w:val="24"/>
        </w:rPr>
        <w:t xml:space="preserve"> </w:t>
      </w:r>
      <w:r w:rsidR="00F43E21" w:rsidRPr="00F43E21">
        <w:rPr>
          <w:color w:val="0E0E0E"/>
          <w:w w:val="105"/>
          <w:sz w:val="24"/>
          <w:szCs w:val="24"/>
        </w:rPr>
        <w:t>be</w:t>
      </w:r>
      <w:r w:rsidR="00F43E21" w:rsidRPr="00F43E21">
        <w:rPr>
          <w:color w:val="0E0E0E"/>
          <w:spacing w:val="-13"/>
          <w:w w:val="105"/>
          <w:sz w:val="24"/>
          <w:szCs w:val="24"/>
        </w:rPr>
        <w:t xml:space="preserve"> </w:t>
      </w:r>
      <w:r w:rsidR="00F43E21" w:rsidRPr="00F43E21">
        <w:rPr>
          <w:color w:val="0E0E0E"/>
          <w:w w:val="105"/>
          <w:sz w:val="24"/>
          <w:szCs w:val="24"/>
        </w:rPr>
        <w:t>completed by</w:t>
      </w:r>
      <w:r w:rsidR="00F43E21" w:rsidRPr="00F43E21">
        <w:rPr>
          <w:color w:val="0E0E0E"/>
          <w:spacing w:val="-7"/>
          <w:w w:val="105"/>
          <w:sz w:val="24"/>
          <w:szCs w:val="24"/>
        </w:rPr>
        <w:t xml:space="preserve"> </w:t>
      </w:r>
      <w:r w:rsidR="00F43E21" w:rsidRPr="00F43E21">
        <w:rPr>
          <w:color w:val="0E0E0E"/>
          <w:w w:val="105"/>
          <w:sz w:val="24"/>
          <w:szCs w:val="24"/>
        </w:rPr>
        <w:t>the</w:t>
      </w:r>
      <w:r w:rsidR="00F43E21" w:rsidRPr="00F43E21">
        <w:rPr>
          <w:color w:val="0E0E0E"/>
          <w:spacing w:val="-8"/>
          <w:w w:val="105"/>
          <w:sz w:val="24"/>
          <w:szCs w:val="24"/>
        </w:rPr>
        <w:t xml:space="preserve"> </w:t>
      </w:r>
      <w:r w:rsidR="00F43E21" w:rsidRPr="00F43E21">
        <w:rPr>
          <w:color w:val="0E0E0E"/>
          <w:w w:val="105"/>
          <w:sz w:val="24"/>
          <w:szCs w:val="24"/>
        </w:rPr>
        <w:t>Contractor. The</w:t>
      </w:r>
      <w:r w:rsidR="00F43E21" w:rsidRPr="00F43E21">
        <w:rPr>
          <w:color w:val="0E0E0E"/>
          <w:spacing w:val="-9"/>
          <w:w w:val="105"/>
          <w:sz w:val="24"/>
          <w:szCs w:val="24"/>
        </w:rPr>
        <w:t xml:space="preserve"> </w:t>
      </w:r>
      <w:r w:rsidR="00F43E21" w:rsidRPr="00F43E21">
        <w:rPr>
          <w:color w:val="0E0E0E"/>
          <w:w w:val="105"/>
          <w:sz w:val="24"/>
          <w:szCs w:val="24"/>
        </w:rPr>
        <w:t>contractor shall</w:t>
      </w:r>
      <w:r w:rsidR="00F43E21" w:rsidRPr="00F43E21">
        <w:rPr>
          <w:color w:val="0E0E0E"/>
          <w:spacing w:val="-7"/>
          <w:w w:val="105"/>
          <w:sz w:val="24"/>
          <w:szCs w:val="24"/>
        </w:rPr>
        <w:t xml:space="preserve"> </w:t>
      </w:r>
      <w:r w:rsidR="00F43E21" w:rsidRPr="00F43E21">
        <w:rPr>
          <w:color w:val="0E0E0E"/>
          <w:w w:val="105"/>
          <w:sz w:val="24"/>
          <w:szCs w:val="24"/>
        </w:rPr>
        <w:t>not</w:t>
      </w:r>
      <w:r w:rsidR="00F43E21" w:rsidRPr="00F43E21">
        <w:rPr>
          <w:color w:val="0E0E0E"/>
          <w:spacing w:val="-9"/>
          <w:w w:val="105"/>
          <w:sz w:val="24"/>
          <w:szCs w:val="24"/>
        </w:rPr>
        <w:t xml:space="preserve"> </w:t>
      </w:r>
      <w:r w:rsidR="00F43E21" w:rsidRPr="00F43E21">
        <w:rPr>
          <w:color w:val="0E0E0E"/>
          <w:w w:val="105"/>
          <w:sz w:val="24"/>
          <w:szCs w:val="24"/>
        </w:rPr>
        <w:t>commence work</w:t>
      </w:r>
      <w:r w:rsidR="00F43E21" w:rsidRPr="00F43E21">
        <w:rPr>
          <w:color w:val="0E0E0E"/>
          <w:spacing w:val="-8"/>
          <w:w w:val="105"/>
          <w:sz w:val="24"/>
          <w:szCs w:val="24"/>
        </w:rPr>
        <w:t xml:space="preserve"> </w:t>
      </w:r>
      <w:r w:rsidR="00F43E21" w:rsidRPr="00F43E21">
        <w:rPr>
          <w:color w:val="0E0E0E"/>
          <w:w w:val="105"/>
          <w:sz w:val="24"/>
          <w:szCs w:val="24"/>
        </w:rPr>
        <w:t>until they receive notice from the Contracting Office (CO) to</w:t>
      </w:r>
      <w:r w:rsidR="00F43E21" w:rsidRPr="00F43E21">
        <w:rPr>
          <w:color w:val="0E0E0E"/>
          <w:spacing w:val="-3"/>
          <w:w w:val="105"/>
          <w:sz w:val="24"/>
          <w:szCs w:val="24"/>
        </w:rPr>
        <w:t xml:space="preserve"> </w:t>
      </w:r>
      <w:r w:rsidR="00F43E21" w:rsidRPr="00F43E21">
        <w:rPr>
          <w:color w:val="0E0E0E"/>
          <w:w w:val="105"/>
          <w:sz w:val="24"/>
          <w:szCs w:val="24"/>
        </w:rPr>
        <w:t>commence work.</w:t>
      </w:r>
    </w:p>
    <w:p w14:paraId="7CECF91D" w14:textId="77777777" w:rsidR="00F43E21" w:rsidRDefault="00F43E21" w:rsidP="00F43E21">
      <w:pPr>
        <w:pStyle w:val="BodyText"/>
        <w:rPr>
          <w:color w:val="0E0E0E"/>
          <w:w w:val="105"/>
          <w:sz w:val="24"/>
          <w:szCs w:val="24"/>
        </w:rPr>
      </w:pPr>
    </w:p>
    <w:p w14:paraId="5530F468" w14:textId="0D27A576" w:rsidR="00F43E21" w:rsidRDefault="00F43E21" w:rsidP="001720E8">
      <w:pPr>
        <w:pStyle w:val="BodyText"/>
        <w:ind w:left="360"/>
        <w:rPr>
          <w:b/>
          <w:bCs/>
          <w:color w:val="0E0E0E"/>
          <w:w w:val="105"/>
          <w:sz w:val="24"/>
          <w:szCs w:val="24"/>
        </w:rPr>
      </w:pPr>
      <w:r w:rsidRPr="00F43E21">
        <w:rPr>
          <w:b/>
          <w:bCs/>
          <w:color w:val="0E0E0E"/>
          <w:w w:val="105"/>
          <w:sz w:val="24"/>
          <w:szCs w:val="24"/>
        </w:rPr>
        <w:t>2.2.1</w:t>
      </w:r>
      <w:r>
        <w:rPr>
          <w:b/>
          <w:bCs/>
          <w:color w:val="0E0E0E"/>
          <w:w w:val="105"/>
          <w:sz w:val="24"/>
          <w:szCs w:val="24"/>
        </w:rPr>
        <w:t xml:space="preserve"> Service Calls.</w:t>
      </w:r>
    </w:p>
    <w:p w14:paraId="68EE9AAD" w14:textId="24B0C4E7" w:rsidR="00F43E21" w:rsidRDefault="00F43E21" w:rsidP="001720E8">
      <w:pPr>
        <w:pStyle w:val="BodyText"/>
        <w:ind w:left="360"/>
        <w:rPr>
          <w:color w:val="0E0E0E"/>
          <w:w w:val="105"/>
          <w:sz w:val="24"/>
          <w:szCs w:val="24"/>
        </w:rPr>
      </w:pPr>
      <w:r w:rsidRPr="00706220">
        <w:rPr>
          <w:color w:val="0E0E0E"/>
          <w:w w:val="105"/>
          <w:sz w:val="24"/>
          <w:szCs w:val="24"/>
        </w:rPr>
        <w:t xml:space="preserve">If </w:t>
      </w:r>
      <w:r>
        <w:rPr>
          <w:color w:val="0E0E0E"/>
          <w:w w:val="105"/>
          <w:sz w:val="24"/>
          <w:szCs w:val="24"/>
        </w:rPr>
        <w:t>LTV</w:t>
      </w:r>
      <w:r w:rsidRPr="00706220">
        <w:rPr>
          <w:color w:val="0E0E0E"/>
          <w:w w:val="105"/>
          <w:sz w:val="24"/>
          <w:szCs w:val="24"/>
        </w:rPr>
        <w:t xml:space="preserve"> fails or</w:t>
      </w:r>
      <w:r w:rsidRPr="00706220">
        <w:rPr>
          <w:color w:val="0E0E0E"/>
          <w:spacing w:val="-4"/>
          <w:w w:val="105"/>
          <w:sz w:val="24"/>
          <w:szCs w:val="24"/>
        </w:rPr>
        <w:t xml:space="preserve"> </w:t>
      </w:r>
      <w:r w:rsidRPr="00706220">
        <w:rPr>
          <w:color w:val="0E0E0E"/>
          <w:w w:val="105"/>
          <w:sz w:val="24"/>
          <w:szCs w:val="24"/>
        </w:rPr>
        <w:t>is</w:t>
      </w:r>
      <w:r w:rsidRPr="00706220">
        <w:rPr>
          <w:color w:val="0E0E0E"/>
          <w:spacing w:val="-1"/>
          <w:w w:val="105"/>
          <w:sz w:val="24"/>
          <w:szCs w:val="24"/>
        </w:rPr>
        <w:t xml:space="preserve"> </w:t>
      </w:r>
      <w:r w:rsidRPr="00706220">
        <w:rPr>
          <w:color w:val="0E0E0E"/>
          <w:w w:val="105"/>
          <w:sz w:val="24"/>
          <w:szCs w:val="24"/>
        </w:rPr>
        <w:t>inoperable, the</w:t>
      </w:r>
      <w:r w:rsidRPr="00706220">
        <w:rPr>
          <w:color w:val="0E0E0E"/>
          <w:spacing w:val="-2"/>
          <w:w w:val="105"/>
          <w:sz w:val="24"/>
          <w:szCs w:val="24"/>
        </w:rPr>
        <w:t xml:space="preserve"> </w:t>
      </w:r>
      <w:r w:rsidRPr="00706220">
        <w:rPr>
          <w:color w:val="0E0E0E"/>
          <w:w w:val="105"/>
          <w:sz w:val="24"/>
          <w:szCs w:val="24"/>
        </w:rPr>
        <w:t>Government will make a</w:t>
      </w:r>
      <w:r w:rsidRPr="00706220">
        <w:rPr>
          <w:color w:val="0E0E0E"/>
          <w:spacing w:val="-2"/>
          <w:w w:val="105"/>
          <w:sz w:val="24"/>
          <w:szCs w:val="24"/>
        </w:rPr>
        <w:t xml:space="preserve"> </w:t>
      </w:r>
      <w:r w:rsidRPr="00706220">
        <w:rPr>
          <w:color w:val="0E0E0E"/>
          <w:w w:val="105"/>
          <w:sz w:val="24"/>
          <w:szCs w:val="24"/>
        </w:rPr>
        <w:t>service call to the</w:t>
      </w:r>
      <w:r w:rsidRPr="00706220">
        <w:rPr>
          <w:color w:val="0E0E0E"/>
          <w:spacing w:val="-1"/>
          <w:w w:val="105"/>
          <w:sz w:val="24"/>
          <w:szCs w:val="24"/>
        </w:rPr>
        <w:t xml:space="preserve"> </w:t>
      </w:r>
      <w:r w:rsidRPr="00706220">
        <w:rPr>
          <w:color w:val="0E0E0E"/>
          <w:w w:val="105"/>
          <w:sz w:val="24"/>
          <w:szCs w:val="24"/>
        </w:rPr>
        <w:t>contractor. The contractor shall respond to</w:t>
      </w:r>
      <w:r w:rsidRPr="00706220">
        <w:rPr>
          <w:color w:val="0E0E0E"/>
          <w:spacing w:val="-1"/>
          <w:w w:val="105"/>
          <w:sz w:val="24"/>
          <w:szCs w:val="24"/>
        </w:rPr>
        <w:t xml:space="preserve"> </w:t>
      </w:r>
      <w:r w:rsidRPr="00706220">
        <w:rPr>
          <w:color w:val="0E0E0E"/>
          <w:w w:val="105"/>
          <w:sz w:val="24"/>
          <w:szCs w:val="24"/>
        </w:rPr>
        <w:t>service calls by telephone or</w:t>
      </w:r>
      <w:r w:rsidRPr="00706220">
        <w:rPr>
          <w:color w:val="0E0E0E"/>
          <w:spacing w:val="-3"/>
          <w:w w:val="105"/>
          <w:sz w:val="24"/>
          <w:szCs w:val="24"/>
        </w:rPr>
        <w:t xml:space="preserve"> </w:t>
      </w:r>
      <w:r w:rsidRPr="00706220">
        <w:rPr>
          <w:color w:val="0E0E0E"/>
          <w:w w:val="105"/>
          <w:sz w:val="24"/>
          <w:szCs w:val="24"/>
        </w:rPr>
        <w:t>email within 24</w:t>
      </w:r>
      <w:r w:rsidRPr="00706220">
        <w:rPr>
          <w:color w:val="0E0E0E"/>
          <w:spacing w:val="-5"/>
          <w:w w:val="105"/>
          <w:sz w:val="24"/>
          <w:szCs w:val="24"/>
        </w:rPr>
        <w:t xml:space="preserve"> </w:t>
      </w:r>
      <w:r w:rsidRPr="00706220">
        <w:rPr>
          <w:color w:val="0E0E0E"/>
          <w:w w:val="105"/>
          <w:sz w:val="24"/>
          <w:szCs w:val="24"/>
        </w:rPr>
        <w:t>hours with course of action</w:t>
      </w:r>
      <w:r w:rsidRPr="00706220">
        <w:rPr>
          <w:color w:val="0E0E0E"/>
          <w:spacing w:val="-6"/>
          <w:w w:val="105"/>
          <w:sz w:val="24"/>
          <w:szCs w:val="24"/>
        </w:rPr>
        <w:t xml:space="preserve"> </w:t>
      </w:r>
      <w:r w:rsidRPr="00706220">
        <w:rPr>
          <w:color w:val="0E0E0E"/>
          <w:w w:val="105"/>
          <w:sz w:val="24"/>
          <w:szCs w:val="24"/>
        </w:rPr>
        <w:t>of</w:t>
      </w:r>
      <w:r w:rsidRPr="00706220">
        <w:rPr>
          <w:color w:val="0E0E0E"/>
          <w:spacing w:val="-9"/>
          <w:w w:val="105"/>
          <w:sz w:val="24"/>
          <w:szCs w:val="24"/>
        </w:rPr>
        <w:t xml:space="preserve"> </w:t>
      </w:r>
      <w:r w:rsidRPr="00706220">
        <w:rPr>
          <w:color w:val="0E0E0E"/>
          <w:w w:val="105"/>
          <w:sz w:val="24"/>
          <w:szCs w:val="24"/>
        </w:rPr>
        <w:t>repair; if</w:t>
      </w:r>
      <w:r w:rsidRPr="00706220">
        <w:rPr>
          <w:color w:val="0E0E0E"/>
          <w:spacing w:val="-10"/>
          <w:w w:val="105"/>
          <w:sz w:val="24"/>
          <w:szCs w:val="24"/>
        </w:rPr>
        <w:t xml:space="preserve"> </w:t>
      </w:r>
      <w:r w:rsidRPr="00706220">
        <w:rPr>
          <w:color w:val="0E0E0E"/>
          <w:w w:val="105"/>
          <w:sz w:val="24"/>
          <w:szCs w:val="24"/>
        </w:rPr>
        <w:t>the</w:t>
      </w:r>
      <w:r w:rsidRPr="00706220">
        <w:rPr>
          <w:color w:val="0E0E0E"/>
          <w:spacing w:val="-10"/>
          <w:w w:val="105"/>
          <w:sz w:val="24"/>
          <w:szCs w:val="24"/>
        </w:rPr>
        <w:t xml:space="preserve"> </w:t>
      </w:r>
      <w:r w:rsidRPr="00706220">
        <w:rPr>
          <w:color w:val="0E0E0E"/>
          <w:w w:val="105"/>
          <w:sz w:val="24"/>
          <w:szCs w:val="24"/>
        </w:rPr>
        <w:t>service</w:t>
      </w:r>
      <w:r w:rsidRPr="00706220">
        <w:rPr>
          <w:color w:val="0E0E0E"/>
          <w:spacing w:val="-4"/>
          <w:w w:val="105"/>
          <w:sz w:val="24"/>
          <w:szCs w:val="24"/>
        </w:rPr>
        <w:t xml:space="preserve"> </w:t>
      </w:r>
      <w:r w:rsidRPr="00706220">
        <w:rPr>
          <w:color w:val="0E0E0E"/>
          <w:w w:val="105"/>
          <w:sz w:val="24"/>
          <w:szCs w:val="24"/>
        </w:rPr>
        <w:t>call</w:t>
      </w:r>
      <w:r w:rsidRPr="00706220">
        <w:rPr>
          <w:color w:val="0E0E0E"/>
          <w:spacing w:val="-1"/>
          <w:w w:val="105"/>
          <w:sz w:val="24"/>
          <w:szCs w:val="24"/>
        </w:rPr>
        <w:t xml:space="preserve"> </w:t>
      </w:r>
      <w:r w:rsidRPr="00706220">
        <w:rPr>
          <w:color w:val="0E0E0E"/>
          <w:w w:val="105"/>
          <w:sz w:val="24"/>
          <w:szCs w:val="24"/>
        </w:rPr>
        <w:t>yields</w:t>
      </w:r>
      <w:r w:rsidRPr="00706220">
        <w:rPr>
          <w:color w:val="0E0E0E"/>
          <w:spacing w:val="-4"/>
          <w:w w:val="105"/>
          <w:sz w:val="24"/>
          <w:szCs w:val="24"/>
        </w:rPr>
        <w:t xml:space="preserve"> </w:t>
      </w:r>
      <w:r w:rsidRPr="00706220">
        <w:rPr>
          <w:color w:val="0E0E0E"/>
          <w:w w:val="105"/>
          <w:sz w:val="24"/>
          <w:szCs w:val="24"/>
        </w:rPr>
        <w:t>a</w:t>
      </w:r>
      <w:r w:rsidRPr="00706220">
        <w:rPr>
          <w:color w:val="0E0E0E"/>
          <w:spacing w:val="-12"/>
          <w:w w:val="105"/>
          <w:sz w:val="24"/>
          <w:szCs w:val="24"/>
        </w:rPr>
        <w:t xml:space="preserve"> </w:t>
      </w:r>
      <w:r w:rsidRPr="00706220">
        <w:rPr>
          <w:color w:val="0E0E0E"/>
          <w:w w:val="105"/>
          <w:sz w:val="24"/>
          <w:szCs w:val="24"/>
        </w:rPr>
        <w:t>required on-site</w:t>
      </w:r>
      <w:r w:rsidRPr="00706220">
        <w:rPr>
          <w:color w:val="0E0E0E"/>
          <w:spacing w:val="-3"/>
          <w:w w:val="105"/>
          <w:sz w:val="24"/>
          <w:szCs w:val="24"/>
        </w:rPr>
        <w:t xml:space="preserve"> </w:t>
      </w:r>
      <w:r w:rsidRPr="00706220">
        <w:rPr>
          <w:color w:val="0E0E0E"/>
          <w:w w:val="105"/>
          <w:sz w:val="24"/>
          <w:szCs w:val="24"/>
        </w:rPr>
        <w:t>repair</w:t>
      </w:r>
      <w:r w:rsidRPr="00706220">
        <w:rPr>
          <w:color w:val="0E0E0E"/>
          <w:spacing w:val="-8"/>
          <w:w w:val="105"/>
          <w:sz w:val="24"/>
          <w:szCs w:val="24"/>
        </w:rPr>
        <w:t xml:space="preserve"> </w:t>
      </w:r>
      <w:r w:rsidRPr="00706220">
        <w:rPr>
          <w:color w:val="0E0E0E"/>
          <w:w w:val="105"/>
          <w:sz w:val="24"/>
          <w:szCs w:val="24"/>
        </w:rPr>
        <w:t>or</w:t>
      </w:r>
      <w:r w:rsidRPr="00706220">
        <w:rPr>
          <w:color w:val="0E0E0E"/>
          <w:spacing w:val="-11"/>
          <w:w w:val="105"/>
          <w:sz w:val="24"/>
          <w:szCs w:val="24"/>
        </w:rPr>
        <w:t xml:space="preserve"> </w:t>
      </w:r>
      <w:r w:rsidRPr="00706220">
        <w:rPr>
          <w:color w:val="0E0E0E"/>
          <w:w w:val="105"/>
          <w:sz w:val="24"/>
          <w:szCs w:val="24"/>
        </w:rPr>
        <w:t>assessment, the</w:t>
      </w:r>
      <w:r w:rsidRPr="00706220">
        <w:rPr>
          <w:color w:val="0E0E0E"/>
          <w:spacing w:val="-12"/>
          <w:w w:val="105"/>
          <w:sz w:val="24"/>
          <w:szCs w:val="24"/>
        </w:rPr>
        <w:t xml:space="preserve"> </w:t>
      </w:r>
      <w:r w:rsidRPr="00706220">
        <w:rPr>
          <w:color w:val="0E0E0E"/>
          <w:w w:val="105"/>
          <w:sz w:val="24"/>
          <w:szCs w:val="24"/>
        </w:rPr>
        <w:t>contractor shall respond on-site within 72 hours, unless a</w:t>
      </w:r>
      <w:r w:rsidRPr="00706220">
        <w:rPr>
          <w:color w:val="0E0E0E"/>
          <w:spacing w:val="-4"/>
          <w:w w:val="105"/>
          <w:sz w:val="24"/>
          <w:szCs w:val="24"/>
        </w:rPr>
        <w:t xml:space="preserve"> </w:t>
      </w:r>
      <w:r w:rsidRPr="00706220">
        <w:rPr>
          <w:color w:val="0E0E0E"/>
          <w:w w:val="105"/>
          <w:sz w:val="24"/>
          <w:szCs w:val="24"/>
        </w:rPr>
        <w:t>different timeframe (no</w:t>
      </w:r>
      <w:r w:rsidRPr="00706220">
        <w:rPr>
          <w:color w:val="0E0E0E"/>
          <w:spacing w:val="-2"/>
          <w:w w:val="105"/>
          <w:sz w:val="24"/>
          <w:szCs w:val="24"/>
        </w:rPr>
        <w:t xml:space="preserve"> </w:t>
      </w:r>
      <w:r w:rsidRPr="00706220">
        <w:rPr>
          <w:color w:val="0E0E0E"/>
          <w:w w:val="105"/>
          <w:sz w:val="24"/>
          <w:szCs w:val="24"/>
        </w:rPr>
        <w:t>longer than</w:t>
      </w:r>
      <w:r w:rsidRPr="00706220">
        <w:rPr>
          <w:color w:val="0E0E0E"/>
          <w:spacing w:val="-1"/>
          <w:w w:val="105"/>
          <w:sz w:val="24"/>
          <w:szCs w:val="24"/>
        </w:rPr>
        <w:t xml:space="preserve"> </w:t>
      </w:r>
      <w:r w:rsidRPr="00706220">
        <w:rPr>
          <w:color w:val="0E0E0E"/>
          <w:w w:val="105"/>
          <w:sz w:val="24"/>
          <w:szCs w:val="24"/>
        </w:rPr>
        <w:t>seven (7) days)</w:t>
      </w:r>
      <w:r w:rsidRPr="00706220">
        <w:rPr>
          <w:color w:val="0E0E0E"/>
          <w:spacing w:val="-8"/>
          <w:w w:val="105"/>
          <w:sz w:val="24"/>
          <w:szCs w:val="24"/>
        </w:rPr>
        <w:t xml:space="preserve"> </w:t>
      </w:r>
      <w:r w:rsidRPr="00706220">
        <w:rPr>
          <w:color w:val="0E0E0E"/>
          <w:w w:val="105"/>
          <w:sz w:val="24"/>
          <w:szCs w:val="24"/>
        </w:rPr>
        <w:t>is</w:t>
      </w:r>
      <w:r w:rsidRPr="00706220">
        <w:rPr>
          <w:color w:val="0E0E0E"/>
          <w:spacing w:val="-10"/>
          <w:w w:val="105"/>
          <w:sz w:val="24"/>
          <w:szCs w:val="24"/>
        </w:rPr>
        <w:t xml:space="preserve"> </w:t>
      </w:r>
      <w:r w:rsidRPr="00706220">
        <w:rPr>
          <w:color w:val="0E0E0E"/>
          <w:w w:val="105"/>
          <w:sz w:val="24"/>
          <w:szCs w:val="24"/>
        </w:rPr>
        <w:t>agreed</w:t>
      </w:r>
      <w:r w:rsidRPr="00706220">
        <w:rPr>
          <w:color w:val="0E0E0E"/>
          <w:spacing w:val="-5"/>
          <w:w w:val="105"/>
          <w:sz w:val="24"/>
          <w:szCs w:val="24"/>
        </w:rPr>
        <w:t xml:space="preserve"> </w:t>
      </w:r>
      <w:r w:rsidRPr="00706220">
        <w:rPr>
          <w:color w:val="0E0E0E"/>
          <w:w w:val="105"/>
          <w:sz w:val="24"/>
          <w:szCs w:val="24"/>
        </w:rPr>
        <w:t>upon</w:t>
      </w:r>
      <w:r w:rsidRPr="00706220">
        <w:rPr>
          <w:color w:val="0E0E0E"/>
          <w:spacing w:val="-7"/>
          <w:w w:val="105"/>
          <w:sz w:val="24"/>
          <w:szCs w:val="24"/>
        </w:rPr>
        <w:t xml:space="preserve"> </w:t>
      </w:r>
      <w:r w:rsidRPr="00706220">
        <w:rPr>
          <w:color w:val="0E0E0E"/>
          <w:w w:val="105"/>
          <w:sz w:val="24"/>
          <w:szCs w:val="24"/>
        </w:rPr>
        <w:t>by</w:t>
      </w:r>
      <w:r w:rsidRPr="00706220">
        <w:rPr>
          <w:color w:val="0E0E0E"/>
          <w:spacing w:val="-3"/>
          <w:w w:val="105"/>
          <w:sz w:val="24"/>
          <w:szCs w:val="24"/>
        </w:rPr>
        <w:t xml:space="preserve"> </w:t>
      </w:r>
      <w:r w:rsidRPr="00706220">
        <w:rPr>
          <w:color w:val="0E0E0E"/>
          <w:w w:val="105"/>
          <w:sz w:val="24"/>
          <w:szCs w:val="24"/>
        </w:rPr>
        <w:t>both</w:t>
      </w:r>
      <w:r w:rsidRPr="00706220">
        <w:rPr>
          <w:color w:val="0E0E0E"/>
          <w:spacing w:val="-4"/>
          <w:w w:val="105"/>
          <w:sz w:val="24"/>
          <w:szCs w:val="24"/>
        </w:rPr>
        <w:t xml:space="preserve"> </w:t>
      </w:r>
      <w:r w:rsidRPr="00706220">
        <w:rPr>
          <w:color w:val="0E0E0E"/>
          <w:w w:val="105"/>
          <w:sz w:val="24"/>
          <w:szCs w:val="24"/>
        </w:rPr>
        <w:t>parties; evaluate</w:t>
      </w:r>
      <w:r w:rsidRPr="00706220">
        <w:rPr>
          <w:color w:val="0E0E0E"/>
          <w:spacing w:val="-5"/>
          <w:w w:val="105"/>
          <w:sz w:val="24"/>
          <w:szCs w:val="24"/>
        </w:rPr>
        <w:t xml:space="preserve"> </w:t>
      </w:r>
      <w:r w:rsidRPr="00706220">
        <w:rPr>
          <w:color w:val="0E0E0E"/>
          <w:w w:val="105"/>
          <w:sz w:val="24"/>
          <w:szCs w:val="24"/>
        </w:rPr>
        <w:t>the</w:t>
      </w:r>
      <w:r w:rsidRPr="00706220">
        <w:rPr>
          <w:color w:val="0E0E0E"/>
          <w:spacing w:val="-12"/>
          <w:w w:val="105"/>
          <w:sz w:val="24"/>
          <w:szCs w:val="24"/>
        </w:rPr>
        <w:t xml:space="preserve"> </w:t>
      </w:r>
      <w:r w:rsidRPr="00706220">
        <w:rPr>
          <w:color w:val="0E0E0E"/>
          <w:w w:val="105"/>
          <w:sz w:val="24"/>
          <w:szCs w:val="24"/>
        </w:rPr>
        <w:t>repair; and</w:t>
      </w:r>
      <w:r w:rsidRPr="00706220">
        <w:rPr>
          <w:color w:val="0E0E0E"/>
          <w:spacing w:val="-3"/>
          <w:w w:val="105"/>
          <w:sz w:val="24"/>
          <w:szCs w:val="24"/>
        </w:rPr>
        <w:t xml:space="preserve"> </w:t>
      </w:r>
      <w:r w:rsidRPr="00706220">
        <w:rPr>
          <w:color w:val="0E0E0E"/>
          <w:w w:val="105"/>
          <w:sz w:val="24"/>
          <w:szCs w:val="24"/>
        </w:rPr>
        <w:t>provide</w:t>
      </w:r>
      <w:r w:rsidRPr="00706220">
        <w:rPr>
          <w:color w:val="0E0E0E"/>
          <w:spacing w:val="-7"/>
          <w:w w:val="105"/>
          <w:sz w:val="24"/>
          <w:szCs w:val="24"/>
        </w:rPr>
        <w:t xml:space="preserve"> </w:t>
      </w:r>
      <w:r w:rsidRPr="00706220">
        <w:rPr>
          <w:color w:val="0E0E0E"/>
          <w:w w:val="105"/>
          <w:sz w:val="24"/>
          <w:szCs w:val="24"/>
        </w:rPr>
        <w:t>the</w:t>
      </w:r>
      <w:r w:rsidRPr="00706220">
        <w:rPr>
          <w:color w:val="0E0E0E"/>
          <w:spacing w:val="-10"/>
          <w:w w:val="105"/>
          <w:sz w:val="24"/>
          <w:szCs w:val="24"/>
        </w:rPr>
        <w:t xml:space="preserve"> </w:t>
      </w:r>
      <w:r w:rsidRPr="00706220">
        <w:rPr>
          <w:color w:val="0E0E0E"/>
          <w:w w:val="105"/>
          <w:sz w:val="24"/>
          <w:szCs w:val="24"/>
        </w:rPr>
        <w:t>Government POC</w:t>
      </w:r>
      <w:r w:rsidRPr="00706220">
        <w:rPr>
          <w:color w:val="0E0E0E"/>
          <w:spacing w:val="-8"/>
          <w:w w:val="105"/>
          <w:sz w:val="24"/>
          <w:szCs w:val="24"/>
        </w:rPr>
        <w:t xml:space="preserve"> </w:t>
      </w:r>
      <w:r w:rsidRPr="00706220">
        <w:rPr>
          <w:color w:val="0E0E0E"/>
          <w:w w:val="105"/>
          <w:sz w:val="24"/>
          <w:szCs w:val="24"/>
        </w:rPr>
        <w:t>an estimated time to repair and the cost of repairs.</w:t>
      </w:r>
    </w:p>
    <w:p w14:paraId="5038EC3D" w14:textId="77777777" w:rsidR="00F43E21" w:rsidRDefault="00F43E21" w:rsidP="00F43E21">
      <w:pPr>
        <w:pStyle w:val="BodyText"/>
        <w:rPr>
          <w:color w:val="0E0E0E"/>
          <w:w w:val="105"/>
          <w:sz w:val="24"/>
          <w:szCs w:val="24"/>
        </w:rPr>
      </w:pPr>
    </w:p>
    <w:p w14:paraId="4FDBBEF1" w14:textId="450351D8" w:rsidR="00F43E21" w:rsidRDefault="00F43E21" w:rsidP="001720E8">
      <w:pPr>
        <w:pStyle w:val="BodyText"/>
        <w:ind w:left="360"/>
        <w:rPr>
          <w:b/>
          <w:bCs/>
          <w:color w:val="0E0E0E"/>
          <w:w w:val="105"/>
          <w:sz w:val="24"/>
          <w:szCs w:val="24"/>
        </w:rPr>
      </w:pPr>
      <w:r w:rsidRPr="00F43E21">
        <w:rPr>
          <w:b/>
          <w:bCs/>
          <w:color w:val="0E0E0E"/>
          <w:w w:val="105"/>
          <w:sz w:val="24"/>
          <w:szCs w:val="24"/>
        </w:rPr>
        <w:t>2.2.2 Repairs</w:t>
      </w:r>
      <w:r>
        <w:rPr>
          <w:b/>
          <w:bCs/>
          <w:color w:val="0E0E0E"/>
          <w:w w:val="105"/>
          <w:sz w:val="24"/>
          <w:szCs w:val="24"/>
        </w:rPr>
        <w:t>.</w:t>
      </w:r>
    </w:p>
    <w:p w14:paraId="08778359" w14:textId="00948C62" w:rsidR="00F43E21" w:rsidRDefault="00F43E21" w:rsidP="001720E8">
      <w:pPr>
        <w:pStyle w:val="BodyText"/>
        <w:ind w:left="360" w:hanging="1"/>
        <w:rPr>
          <w:color w:val="0E0E0E"/>
          <w:w w:val="105"/>
          <w:sz w:val="24"/>
          <w:szCs w:val="24"/>
        </w:rPr>
      </w:pPr>
      <w:r w:rsidRPr="00706220">
        <w:rPr>
          <w:color w:val="0E0E0E"/>
          <w:w w:val="105"/>
          <w:sz w:val="24"/>
          <w:szCs w:val="24"/>
        </w:rPr>
        <w:t>The</w:t>
      </w:r>
      <w:r w:rsidRPr="00706220">
        <w:rPr>
          <w:color w:val="0E0E0E"/>
          <w:spacing w:val="-3"/>
          <w:w w:val="105"/>
          <w:sz w:val="24"/>
          <w:szCs w:val="24"/>
        </w:rPr>
        <w:t xml:space="preserve"> </w:t>
      </w:r>
      <w:r w:rsidRPr="00706220">
        <w:rPr>
          <w:color w:val="0E0E0E"/>
          <w:w w:val="105"/>
          <w:sz w:val="24"/>
          <w:szCs w:val="24"/>
        </w:rPr>
        <w:t>contractor shall</w:t>
      </w:r>
      <w:r w:rsidRPr="00706220">
        <w:rPr>
          <w:color w:val="0E0E0E"/>
          <w:spacing w:val="-1"/>
          <w:w w:val="105"/>
          <w:sz w:val="24"/>
          <w:szCs w:val="24"/>
        </w:rPr>
        <w:t xml:space="preserve"> </w:t>
      </w:r>
      <w:r w:rsidRPr="00706220">
        <w:rPr>
          <w:color w:val="0E0E0E"/>
          <w:w w:val="105"/>
          <w:sz w:val="24"/>
          <w:szCs w:val="24"/>
        </w:rPr>
        <w:t>report to</w:t>
      </w:r>
      <w:r w:rsidRPr="00706220">
        <w:rPr>
          <w:color w:val="0E0E0E"/>
          <w:spacing w:val="-3"/>
          <w:w w:val="105"/>
          <w:sz w:val="24"/>
          <w:szCs w:val="24"/>
        </w:rPr>
        <w:t xml:space="preserve"> </w:t>
      </w:r>
      <w:r w:rsidRPr="00706220">
        <w:rPr>
          <w:color w:val="0E0E0E"/>
          <w:w w:val="105"/>
          <w:sz w:val="24"/>
          <w:szCs w:val="24"/>
        </w:rPr>
        <w:t>the</w:t>
      </w:r>
      <w:r w:rsidRPr="00706220">
        <w:rPr>
          <w:color w:val="0E0E0E"/>
          <w:spacing w:val="-5"/>
          <w:w w:val="105"/>
          <w:sz w:val="24"/>
          <w:szCs w:val="24"/>
        </w:rPr>
        <w:t xml:space="preserve"> </w:t>
      </w:r>
      <w:r w:rsidRPr="00706220">
        <w:rPr>
          <w:color w:val="0E0E0E"/>
          <w:w w:val="105"/>
          <w:sz w:val="24"/>
          <w:szCs w:val="24"/>
        </w:rPr>
        <w:t>work location, evaluate the</w:t>
      </w:r>
      <w:r w:rsidRPr="00706220">
        <w:rPr>
          <w:color w:val="0E0E0E"/>
          <w:spacing w:val="-5"/>
          <w:w w:val="105"/>
          <w:sz w:val="24"/>
          <w:szCs w:val="24"/>
        </w:rPr>
        <w:t xml:space="preserve"> </w:t>
      </w:r>
      <w:r w:rsidRPr="00706220">
        <w:rPr>
          <w:color w:val="0E0E0E"/>
          <w:w w:val="105"/>
          <w:sz w:val="24"/>
          <w:szCs w:val="24"/>
        </w:rPr>
        <w:t>repair, provide to</w:t>
      </w:r>
      <w:r w:rsidRPr="00706220">
        <w:rPr>
          <w:color w:val="0E0E0E"/>
          <w:spacing w:val="-3"/>
          <w:w w:val="105"/>
          <w:sz w:val="24"/>
          <w:szCs w:val="24"/>
        </w:rPr>
        <w:t xml:space="preserve"> </w:t>
      </w:r>
      <w:r w:rsidRPr="00706220">
        <w:rPr>
          <w:color w:val="0E0E0E"/>
          <w:w w:val="105"/>
          <w:sz w:val="24"/>
          <w:szCs w:val="24"/>
        </w:rPr>
        <w:t>the</w:t>
      </w:r>
      <w:r w:rsidRPr="00706220">
        <w:rPr>
          <w:color w:val="0E0E0E"/>
          <w:spacing w:val="-7"/>
          <w:w w:val="105"/>
          <w:sz w:val="24"/>
          <w:szCs w:val="24"/>
        </w:rPr>
        <w:t xml:space="preserve"> </w:t>
      </w:r>
      <w:r w:rsidRPr="00706220">
        <w:rPr>
          <w:color w:val="0E0E0E"/>
          <w:w w:val="105"/>
          <w:sz w:val="24"/>
          <w:szCs w:val="24"/>
        </w:rPr>
        <w:t>Government POC an estimated time</w:t>
      </w:r>
      <w:r w:rsidRPr="00706220">
        <w:rPr>
          <w:color w:val="0E0E0E"/>
          <w:spacing w:val="-2"/>
          <w:w w:val="105"/>
          <w:sz w:val="24"/>
          <w:szCs w:val="24"/>
        </w:rPr>
        <w:t xml:space="preserve"> </w:t>
      </w:r>
      <w:r w:rsidRPr="00706220">
        <w:rPr>
          <w:color w:val="0E0E0E"/>
          <w:w w:val="105"/>
          <w:sz w:val="24"/>
          <w:szCs w:val="24"/>
        </w:rPr>
        <w:t>to</w:t>
      </w:r>
      <w:r w:rsidRPr="00706220">
        <w:rPr>
          <w:color w:val="0E0E0E"/>
          <w:spacing w:val="-1"/>
          <w:w w:val="105"/>
          <w:sz w:val="24"/>
          <w:szCs w:val="24"/>
        </w:rPr>
        <w:t xml:space="preserve"> </w:t>
      </w:r>
      <w:r w:rsidRPr="00706220">
        <w:rPr>
          <w:color w:val="0E0E0E"/>
          <w:w w:val="105"/>
          <w:sz w:val="24"/>
          <w:szCs w:val="24"/>
        </w:rPr>
        <w:t>repair and cost of</w:t>
      </w:r>
      <w:r w:rsidRPr="00706220">
        <w:rPr>
          <w:color w:val="0E0E0E"/>
          <w:spacing w:val="-2"/>
          <w:w w:val="105"/>
          <w:sz w:val="24"/>
          <w:szCs w:val="24"/>
        </w:rPr>
        <w:t xml:space="preserve"> </w:t>
      </w:r>
      <w:r w:rsidRPr="00706220">
        <w:rPr>
          <w:color w:val="0E0E0E"/>
          <w:w w:val="105"/>
          <w:sz w:val="24"/>
          <w:szCs w:val="24"/>
        </w:rPr>
        <w:t>repairs not covered in</w:t>
      </w:r>
      <w:r w:rsidRPr="00706220">
        <w:rPr>
          <w:color w:val="0E0E0E"/>
          <w:spacing w:val="-5"/>
          <w:w w:val="105"/>
          <w:sz w:val="24"/>
          <w:szCs w:val="24"/>
        </w:rPr>
        <w:t xml:space="preserve"> </w:t>
      </w:r>
      <w:r w:rsidRPr="00706220">
        <w:rPr>
          <w:color w:val="0E0E0E"/>
          <w:w w:val="105"/>
          <w:sz w:val="24"/>
          <w:szCs w:val="24"/>
        </w:rPr>
        <w:t>the</w:t>
      </w:r>
      <w:r w:rsidRPr="00706220">
        <w:rPr>
          <w:color w:val="0E0E0E"/>
          <w:spacing w:val="-1"/>
          <w:w w:val="105"/>
          <w:sz w:val="24"/>
          <w:szCs w:val="24"/>
        </w:rPr>
        <w:t xml:space="preserve"> </w:t>
      </w:r>
      <w:r w:rsidRPr="00706220">
        <w:rPr>
          <w:color w:val="0E0E0E"/>
          <w:w w:val="105"/>
          <w:sz w:val="24"/>
          <w:szCs w:val="24"/>
        </w:rPr>
        <w:t>basic service BPA</w:t>
      </w:r>
      <w:r w:rsidRPr="00706220">
        <w:rPr>
          <w:color w:val="0E0E0E"/>
          <w:spacing w:val="-1"/>
          <w:w w:val="105"/>
          <w:sz w:val="24"/>
          <w:szCs w:val="24"/>
        </w:rPr>
        <w:t xml:space="preserve"> </w:t>
      </w:r>
      <w:r w:rsidRPr="00706220">
        <w:rPr>
          <w:color w:val="0E0E0E"/>
          <w:w w:val="105"/>
          <w:sz w:val="24"/>
          <w:szCs w:val="24"/>
        </w:rPr>
        <w:t>in the form of a</w:t>
      </w:r>
      <w:r w:rsidRPr="00706220">
        <w:rPr>
          <w:color w:val="0E0E0E"/>
          <w:spacing w:val="-2"/>
          <w:w w:val="105"/>
          <w:sz w:val="24"/>
          <w:szCs w:val="24"/>
        </w:rPr>
        <w:t xml:space="preserve"> </w:t>
      </w:r>
      <w:r w:rsidRPr="00706220">
        <w:rPr>
          <w:color w:val="0E0E0E"/>
          <w:w w:val="105"/>
          <w:sz w:val="24"/>
          <w:szCs w:val="24"/>
        </w:rPr>
        <w:t>detailed quote. The contractor shall commence repair work immediately after notification from the</w:t>
      </w:r>
      <w:r w:rsidRPr="00706220">
        <w:rPr>
          <w:color w:val="0E0E0E"/>
          <w:spacing w:val="-7"/>
          <w:w w:val="105"/>
          <w:sz w:val="24"/>
          <w:szCs w:val="24"/>
        </w:rPr>
        <w:t xml:space="preserve"> </w:t>
      </w:r>
      <w:r>
        <w:rPr>
          <w:color w:val="0E0E0E"/>
          <w:spacing w:val="-7"/>
          <w:w w:val="105"/>
          <w:sz w:val="24"/>
          <w:szCs w:val="24"/>
        </w:rPr>
        <w:t>Contracting Officer (</w:t>
      </w:r>
      <w:r w:rsidRPr="00706220">
        <w:rPr>
          <w:color w:val="0E0E0E"/>
          <w:w w:val="105"/>
          <w:sz w:val="24"/>
          <w:szCs w:val="24"/>
        </w:rPr>
        <w:t>CO</w:t>
      </w:r>
      <w:r>
        <w:rPr>
          <w:color w:val="0E0E0E"/>
          <w:w w:val="105"/>
          <w:sz w:val="24"/>
          <w:szCs w:val="24"/>
        </w:rPr>
        <w:t>)</w:t>
      </w:r>
      <w:r w:rsidRPr="00706220">
        <w:rPr>
          <w:color w:val="0E0E0E"/>
          <w:w w:val="105"/>
          <w:sz w:val="24"/>
          <w:szCs w:val="24"/>
        </w:rPr>
        <w:t>.</w:t>
      </w:r>
      <w:r w:rsidRPr="00706220">
        <w:rPr>
          <w:color w:val="0E0E0E"/>
          <w:spacing w:val="-4"/>
          <w:w w:val="105"/>
          <w:sz w:val="24"/>
          <w:szCs w:val="24"/>
        </w:rPr>
        <w:t xml:space="preserve"> </w:t>
      </w:r>
      <w:r w:rsidRPr="00706220">
        <w:rPr>
          <w:color w:val="0E0E0E"/>
          <w:w w:val="105"/>
          <w:sz w:val="24"/>
          <w:szCs w:val="24"/>
        </w:rPr>
        <w:t>All</w:t>
      </w:r>
      <w:r w:rsidRPr="00706220">
        <w:rPr>
          <w:color w:val="0E0E0E"/>
          <w:spacing w:val="-7"/>
          <w:w w:val="105"/>
          <w:sz w:val="24"/>
          <w:szCs w:val="24"/>
        </w:rPr>
        <w:t xml:space="preserve"> </w:t>
      </w:r>
      <w:r w:rsidRPr="00706220">
        <w:rPr>
          <w:color w:val="0E0E0E"/>
          <w:w w:val="105"/>
          <w:sz w:val="24"/>
          <w:szCs w:val="24"/>
        </w:rPr>
        <w:t>repair</w:t>
      </w:r>
      <w:r w:rsidRPr="00706220">
        <w:rPr>
          <w:color w:val="0E0E0E"/>
          <w:spacing w:val="-3"/>
          <w:w w:val="105"/>
          <w:sz w:val="24"/>
          <w:szCs w:val="24"/>
        </w:rPr>
        <w:t xml:space="preserve"> </w:t>
      </w:r>
      <w:r w:rsidRPr="00706220">
        <w:rPr>
          <w:color w:val="0E0E0E"/>
          <w:w w:val="105"/>
          <w:sz w:val="24"/>
          <w:szCs w:val="24"/>
        </w:rPr>
        <w:t>work</w:t>
      </w:r>
      <w:r w:rsidRPr="00706220">
        <w:rPr>
          <w:color w:val="0E0E0E"/>
          <w:spacing w:val="-9"/>
          <w:w w:val="105"/>
          <w:sz w:val="24"/>
          <w:szCs w:val="24"/>
        </w:rPr>
        <w:t xml:space="preserve"> </w:t>
      </w:r>
      <w:r w:rsidRPr="00706220">
        <w:rPr>
          <w:color w:val="0E0E0E"/>
          <w:w w:val="105"/>
          <w:sz w:val="24"/>
          <w:szCs w:val="24"/>
        </w:rPr>
        <w:t>shall be</w:t>
      </w:r>
      <w:r w:rsidRPr="00706220">
        <w:rPr>
          <w:color w:val="0E0E0E"/>
          <w:spacing w:val="-7"/>
          <w:w w:val="105"/>
          <w:sz w:val="24"/>
          <w:szCs w:val="24"/>
        </w:rPr>
        <w:t xml:space="preserve"> </w:t>
      </w:r>
      <w:r w:rsidRPr="00706220">
        <w:rPr>
          <w:color w:val="0E0E0E"/>
          <w:w w:val="105"/>
          <w:sz w:val="24"/>
          <w:szCs w:val="24"/>
        </w:rPr>
        <w:t>in</w:t>
      </w:r>
      <w:r w:rsidRPr="00706220">
        <w:rPr>
          <w:color w:val="0E0E0E"/>
          <w:spacing w:val="-8"/>
          <w:w w:val="105"/>
          <w:sz w:val="24"/>
          <w:szCs w:val="24"/>
        </w:rPr>
        <w:t xml:space="preserve"> </w:t>
      </w:r>
      <w:r w:rsidRPr="00706220">
        <w:rPr>
          <w:color w:val="0E0E0E"/>
          <w:w w:val="105"/>
          <w:sz w:val="24"/>
          <w:szCs w:val="24"/>
        </w:rPr>
        <w:t>accordance with</w:t>
      </w:r>
      <w:r w:rsidRPr="00706220">
        <w:rPr>
          <w:color w:val="0E0E0E"/>
          <w:spacing w:val="-3"/>
          <w:w w:val="105"/>
          <w:sz w:val="24"/>
          <w:szCs w:val="24"/>
        </w:rPr>
        <w:t xml:space="preserve"> </w:t>
      </w:r>
      <w:r w:rsidRPr="00706220">
        <w:rPr>
          <w:color w:val="0E0E0E"/>
          <w:w w:val="105"/>
          <w:sz w:val="24"/>
          <w:szCs w:val="24"/>
        </w:rPr>
        <w:t>equipment manufacturer's procedures and normal commercial practices. Parts shall be equal to manufacturer's specifications</w:t>
      </w:r>
      <w:r w:rsidRPr="00706220">
        <w:rPr>
          <w:color w:val="0E0E0E"/>
          <w:spacing w:val="-6"/>
          <w:w w:val="105"/>
          <w:sz w:val="24"/>
          <w:szCs w:val="24"/>
        </w:rPr>
        <w:t xml:space="preserve"> </w:t>
      </w:r>
      <w:r w:rsidRPr="00706220">
        <w:rPr>
          <w:color w:val="0E0E0E"/>
          <w:w w:val="105"/>
          <w:sz w:val="24"/>
          <w:szCs w:val="24"/>
        </w:rPr>
        <w:t>or better quality. Downtime of the equipment shall be</w:t>
      </w:r>
      <w:r w:rsidRPr="00706220">
        <w:rPr>
          <w:color w:val="0E0E0E"/>
          <w:spacing w:val="-3"/>
          <w:w w:val="105"/>
          <w:sz w:val="24"/>
          <w:szCs w:val="24"/>
        </w:rPr>
        <w:t xml:space="preserve"> </w:t>
      </w:r>
      <w:r w:rsidRPr="00706220">
        <w:rPr>
          <w:color w:val="0E0E0E"/>
          <w:w w:val="105"/>
          <w:sz w:val="24"/>
          <w:szCs w:val="24"/>
        </w:rPr>
        <w:t>kept to an absolute minimum.</w:t>
      </w:r>
      <w:r w:rsidRPr="00706220">
        <w:rPr>
          <w:color w:val="0E0E0E"/>
          <w:spacing w:val="40"/>
          <w:w w:val="105"/>
          <w:sz w:val="24"/>
          <w:szCs w:val="24"/>
        </w:rPr>
        <w:t xml:space="preserve"> </w:t>
      </w:r>
      <w:r w:rsidRPr="00706220">
        <w:rPr>
          <w:color w:val="0E0E0E"/>
          <w:w w:val="105"/>
          <w:sz w:val="24"/>
          <w:szCs w:val="24"/>
        </w:rPr>
        <w:t>Repairs should be</w:t>
      </w:r>
      <w:r w:rsidRPr="00706220">
        <w:rPr>
          <w:color w:val="0E0E0E"/>
          <w:spacing w:val="-7"/>
          <w:w w:val="105"/>
          <w:sz w:val="24"/>
          <w:szCs w:val="24"/>
        </w:rPr>
        <w:t xml:space="preserve"> </w:t>
      </w:r>
      <w:proofErr w:type="gramStart"/>
      <w:r w:rsidRPr="00706220">
        <w:rPr>
          <w:color w:val="0E0E0E"/>
          <w:w w:val="105"/>
          <w:sz w:val="24"/>
          <w:szCs w:val="24"/>
        </w:rPr>
        <w:t>accomplished</w:t>
      </w:r>
      <w:proofErr w:type="gramEnd"/>
      <w:r w:rsidRPr="00706220">
        <w:rPr>
          <w:color w:val="0E0E0E"/>
          <w:w w:val="105"/>
          <w:sz w:val="24"/>
          <w:szCs w:val="24"/>
        </w:rPr>
        <w:t xml:space="preserve"> within five</w:t>
      </w:r>
      <w:r w:rsidRPr="00706220">
        <w:rPr>
          <w:color w:val="0E0E0E"/>
          <w:spacing w:val="-6"/>
          <w:w w:val="105"/>
          <w:sz w:val="24"/>
          <w:szCs w:val="24"/>
        </w:rPr>
        <w:t xml:space="preserve"> </w:t>
      </w:r>
      <w:r w:rsidRPr="00706220">
        <w:rPr>
          <w:color w:val="0E0E0E"/>
          <w:w w:val="105"/>
          <w:sz w:val="24"/>
          <w:szCs w:val="24"/>
        </w:rPr>
        <w:t>(5) business days of</w:t>
      </w:r>
      <w:r w:rsidRPr="00706220">
        <w:rPr>
          <w:color w:val="0E0E0E"/>
          <w:spacing w:val="-3"/>
          <w:w w:val="105"/>
          <w:sz w:val="24"/>
          <w:szCs w:val="24"/>
        </w:rPr>
        <w:t xml:space="preserve"> </w:t>
      </w:r>
      <w:r w:rsidRPr="00706220">
        <w:rPr>
          <w:color w:val="0E0E0E"/>
          <w:w w:val="105"/>
          <w:sz w:val="24"/>
          <w:szCs w:val="24"/>
        </w:rPr>
        <w:t>notification by the CO</w:t>
      </w:r>
      <w:r w:rsidRPr="00706220">
        <w:rPr>
          <w:color w:val="0E0E0E"/>
          <w:spacing w:val="-8"/>
          <w:w w:val="105"/>
          <w:sz w:val="24"/>
          <w:szCs w:val="24"/>
        </w:rPr>
        <w:t xml:space="preserve"> </w:t>
      </w:r>
      <w:r w:rsidRPr="00706220">
        <w:rPr>
          <w:color w:val="0E0E0E"/>
          <w:w w:val="105"/>
          <w:sz w:val="24"/>
          <w:szCs w:val="24"/>
        </w:rPr>
        <w:t>unless otherwise approved by</w:t>
      </w:r>
      <w:r w:rsidRPr="00706220">
        <w:rPr>
          <w:color w:val="0E0E0E"/>
          <w:spacing w:val="-3"/>
          <w:w w:val="105"/>
          <w:sz w:val="24"/>
          <w:szCs w:val="24"/>
        </w:rPr>
        <w:t xml:space="preserve"> </w:t>
      </w:r>
      <w:r w:rsidRPr="00706220">
        <w:rPr>
          <w:color w:val="0E0E0E"/>
          <w:w w:val="105"/>
          <w:sz w:val="24"/>
          <w:szCs w:val="24"/>
        </w:rPr>
        <w:t>the</w:t>
      </w:r>
      <w:r w:rsidRPr="00706220">
        <w:rPr>
          <w:color w:val="0E0E0E"/>
          <w:spacing w:val="-2"/>
          <w:w w:val="105"/>
          <w:sz w:val="24"/>
          <w:szCs w:val="24"/>
        </w:rPr>
        <w:t xml:space="preserve"> </w:t>
      </w:r>
      <w:r w:rsidRPr="00706220">
        <w:rPr>
          <w:color w:val="0E0E0E"/>
          <w:w w:val="105"/>
          <w:sz w:val="24"/>
          <w:szCs w:val="24"/>
        </w:rPr>
        <w:t>Government. The</w:t>
      </w:r>
      <w:r w:rsidRPr="00706220">
        <w:rPr>
          <w:color w:val="0E0E0E"/>
          <w:spacing w:val="-6"/>
          <w:w w:val="105"/>
          <w:sz w:val="24"/>
          <w:szCs w:val="24"/>
        </w:rPr>
        <w:t xml:space="preserve"> </w:t>
      </w:r>
      <w:r w:rsidRPr="00706220">
        <w:rPr>
          <w:color w:val="0E0E0E"/>
          <w:w w:val="105"/>
          <w:sz w:val="24"/>
          <w:szCs w:val="24"/>
        </w:rPr>
        <w:t>contractor shall</w:t>
      </w:r>
      <w:r w:rsidRPr="00706220">
        <w:rPr>
          <w:color w:val="0E0E0E"/>
          <w:spacing w:val="-2"/>
          <w:w w:val="105"/>
          <w:sz w:val="24"/>
          <w:szCs w:val="24"/>
        </w:rPr>
        <w:t xml:space="preserve"> </w:t>
      </w:r>
      <w:r w:rsidRPr="00706220">
        <w:rPr>
          <w:color w:val="0E0E0E"/>
          <w:w w:val="105"/>
          <w:sz w:val="24"/>
          <w:szCs w:val="24"/>
        </w:rPr>
        <w:t>notify the</w:t>
      </w:r>
      <w:r w:rsidRPr="00706220">
        <w:rPr>
          <w:color w:val="0E0E0E"/>
          <w:spacing w:val="-2"/>
          <w:w w:val="105"/>
          <w:sz w:val="24"/>
          <w:szCs w:val="24"/>
        </w:rPr>
        <w:t xml:space="preserve"> </w:t>
      </w:r>
      <w:r w:rsidRPr="00706220">
        <w:rPr>
          <w:color w:val="0E0E0E"/>
          <w:w w:val="105"/>
          <w:sz w:val="24"/>
          <w:szCs w:val="24"/>
        </w:rPr>
        <w:t>Government POC of</w:t>
      </w:r>
      <w:r w:rsidRPr="00706220">
        <w:rPr>
          <w:color w:val="0E0E0E"/>
          <w:spacing w:val="-1"/>
          <w:w w:val="105"/>
          <w:sz w:val="24"/>
          <w:szCs w:val="24"/>
        </w:rPr>
        <w:t xml:space="preserve"> </w:t>
      </w:r>
      <w:r w:rsidRPr="00706220">
        <w:rPr>
          <w:color w:val="0E0E0E"/>
          <w:w w:val="105"/>
          <w:sz w:val="24"/>
          <w:szCs w:val="24"/>
        </w:rPr>
        <w:t>the estimated time for repair within three</w:t>
      </w:r>
      <w:r w:rsidRPr="00706220">
        <w:rPr>
          <w:color w:val="0E0E0E"/>
          <w:spacing w:val="-2"/>
          <w:w w:val="105"/>
          <w:sz w:val="24"/>
          <w:szCs w:val="24"/>
        </w:rPr>
        <w:t xml:space="preserve"> </w:t>
      </w:r>
      <w:r w:rsidRPr="00706220">
        <w:rPr>
          <w:color w:val="0E0E0E"/>
          <w:w w:val="105"/>
          <w:sz w:val="24"/>
          <w:szCs w:val="24"/>
        </w:rPr>
        <w:t>(3)</w:t>
      </w:r>
      <w:r w:rsidRPr="00706220">
        <w:rPr>
          <w:color w:val="0E0E0E"/>
          <w:spacing w:val="-3"/>
          <w:w w:val="105"/>
          <w:sz w:val="24"/>
          <w:szCs w:val="24"/>
        </w:rPr>
        <w:t xml:space="preserve"> </w:t>
      </w:r>
      <w:r w:rsidRPr="00706220">
        <w:rPr>
          <w:color w:val="0E0E0E"/>
          <w:w w:val="105"/>
          <w:sz w:val="24"/>
          <w:szCs w:val="24"/>
        </w:rPr>
        <w:t>business days if</w:t>
      </w:r>
      <w:r w:rsidRPr="00706220">
        <w:rPr>
          <w:color w:val="0E0E0E"/>
          <w:spacing w:val="-1"/>
          <w:w w:val="105"/>
          <w:sz w:val="24"/>
          <w:szCs w:val="24"/>
        </w:rPr>
        <w:t xml:space="preserve"> </w:t>
      </w:r>
      <w:r w:rsidRPr="00706220">
        <w:rPr>
          <w:color w:val="0E0E0E"/>
          <w:w w:val="105"/>
          <w:sz w:val="24"/>
          <w:szCs w:val="24"/>
        </w:rPr>
        <w:t>the</w:t>
      </w:r>
      <w:r w:rsidRPr="00706220">
        <w:rPr>
          <w:color w:val="0E0E0E"/>
          <w:spacing w:val="-4"/>
          <w:w w:val="105"/>
          <w:sz w:val="24"/>
          <w:szCs w:val="24"/>
        </w:rPr>
        <w:t xml:space="preserve"> </w:t>
      </w:r>
      <w:r w:rsidRPr="00706220">
        <w:rPr>
          <w:color w:val="0E0E0E"/>
          <w:w w:val="105"/>
          <w:sz w:val="24"/>
          <w:szCs w:val="24"/>
        </w:rPr>
        <w:t>equipment requires further evaluation off-site. The</w:t>
      </w:r>
      <w:r w:rsidRPr="00706220">
        <w:rPr>
          <w:color w:val="0E0E0E"/>
          <w:spacing w:val="-3"/>
          <w:w w:val="105"/>
          <w:sz w:val="24"/>
          <w:szCs w:val="24"/>
        </w:rPr>
        <w:t xml:space="preserve"> </w:t>
      </w:r>
      <w:r w:rsidRPr="00706220">
        <w:rPr>
          <w:color w:val="0E0E0E"/>
          <w:w w:val="105"/>
          <w:sz w:val="24"/>
          <w:szCs w:val="24"/>
        </w:rPr>
        <w:t>contractor must inform the Government POC and CO</w:t>
      </w:r>
      <w:r w:rsidRPr="00706220">
        <w:rPr>
          <w:color w:val="0E0E0E"/>
          <w:spacing w:val="-2"/>
          <w:w w:val="105"/>
          <w:sz w:val="24"/>
          <w:szCs w:val="24"/>
        </w:rPr>
        <w:t xml:space="preserve"> </w:t>
      </w:r>
      <w:r w:rsidRPr="00706220">
        <w:rPr>
          <w:color w:val="0E0E0E"/>
          <w:w w:val="105"/>
          <w:sz w:val="24"/>
          <w:szCs w:val="24"/>
        </w:rPr>
        <w:t>of any changes, adjustments, and extensions needed for repair time at which time the</w:t>
      </w:r>
      <w:r w:rsidRPr="00706220">
        <w:rPr>
          <w:color w:val="0E0E0E"/>
          <w:spacing w:val="-2"/>
          <w:w w:val="105"/>
          <w:sz w:val="24"/>
          <w:szCs w:val="24"/>
        </w:rPr>
        <w:t xml:space="preserve"> </w:t>
      </w:r>
      <w:r w:rsidRPr="00706220">
        <w:rPr>
          <w:color w:val="0E0E0E"/>
          <w:w w:val="105"/>
          <w:sz w:val="24"/>
          <w:szCs w:val="24"/>
        </w:rPr>
        <w:t>contractor shall complete repairs within the time agreed upon by the contractor and Government.</w:t>
      </w:r>
    </w:p>
    <w:p w14:paraId="1865176F" w14:textId="77777777" w:rsidR="00F43E21" w:rsidRDefault="00F43E21" w:rsidP="00F43E21">
      <w:pPr>
        <w:pStyle w:val="BodyText"/>
        <w:ind w:hanging="1"/>
        <w:rPr>
          <w:color w:val="0E0E0E"/>
          <w:w w:val="105"/>
          <w:sz w:val="24"/>
          <w:szCs w:val="24"/>
        </w:rPr>
      </w:pPr>
    </w:p>
    <w:p w14:paraId="42DF6DBB" w14:textId="0086F57D" w:rsidR="00F43E21" w:rsidRDefault="00F43E21" w:rsidP="001720E8">
      <w:pPr>
        <w:pStyle w:val="BodyText"/>
        <w:ind w:left="360" w:hanging="1"/>
        <w:rPr>
          <w:b/>
          <w:bCs/>
          <w:color w:val="0E0E0E"/>
          <w:w w:val="105"/>
          <w:sz w:val="24"/>
          <w:szCs w:val="24"/>
        </w:rPr>
      </w:pPr>
      <w:r w:rsidRPr="00716556">
        <w:rPr>
          <w:b/>
          <w:bCs/>
          <w:color w:val="0E0E0E"/>
          <w:w w:val="105"/>
          <w:sz w:val="24"/>
          <w:szCs w:val="24"/>
        </w:rPr>
        <w:t>2.2.3</w:t>
      </w:r>
      <w:r>
        <w:rPr>
          <w:color w:val="0E0E0E"/>
          <w:w w:val="105"/>
          <w:sz w:val="24"/>
          <w:szCs w:val="24"/>
        </w:rPr>
        <w:t xml:space="preserve"> </w:t>
      </w:r>
      <w:r w:rsidR="00716556" w:rsidRPr="00716556">
        <w:rPr>
          <w:b/>
          <w:bCs/>
          <w:color w:val="0E0E0E"/>
          <w:w w:val="105"/>
          <w:sz w:val="24"/>
          <w:szCs w:val="24"/>
        </w:rPr>
        <w:t>Parts and Materials</w:t>
      </w:r>
      <w:r w:rsidR="00716556">
        <w:rPr>
          <w:b/>
          <w:bCs/>
          <w:color w:val="0E0E0E"/>
          <w:w w:val="105"/>
          <w:sz w:val="24"/>
          <w:szCs w:val="24"/>
        </w:rPr>
        <w:t>.</w:t>
      </w:r>
    </w:p>
    <w:p w14:paraId="31A2A534" w14:textId="77777777" w:rsidR="00716556" w:rsidRDefault="00716556" w:rsidP="001720E8">
      <w:pPr>
        <w:pStyle w:val="BodyText"/>
        <w:ind w:left="360"/>
        <w:rPr>
          <w:color w:val="0E0E0E"/>
          <w:spacing w:val="-4"/>
          <w:w w:val="105"/>
          <w:sz w:val="24"/>
          <w:szCs w:val="24"/>
        </w:rPr>
      </w:pPr>
      <w:r>
        <w:rPr>
          <w:color w:val="0E0E0E"/>
          <w:w w:val="105"/>
          <w:sz w:val="24"/>
          <w:szCs w:val="24"/>
        </w:rPr>
        <w:t>The</w:t>
      </w:r>
      <w:r w:rsidRPr="00706220">
        <w:rPr>
          <w:color w:val="0E0E0E"/>
          <w:spacing w:val="-4"/>
          <w:w w:val="105"/>
          <w:sz w:val="24"/>
          <w:szCs w:val="24"/>
        </w:rPr>
        <w:t xml:space="preserve"> </w:t>
      </w:r>
      <w:r w:rsidRPr="00706220">
        <w:rPr>
          <w:color w:val="0E0E0E"/>
          <w:w w:val="105"/>
          <w:sz w:val="24"/>
          <w:szCs w:val="24"/>
        </w:rPr>
        <w:t>contractor shall be responsible for obtaining all parts and materials necessary for the performance of this BPA</w:t>
      </w:r>
      <w:r>
        <w:rPr>
          <w:color w:val="0E0E0E"/>
          <w:w w:val="105"/>
          <w:sz w:val="24"/>
          <w:szCs w:val="24"/>
        </w:rPr>
        <w:t>.</w:t>
      </w:r>
      <w:r w:rsidRPr="00706220">
        <w:rPr>
          <w:color w:val="0E0E0E"/>
          <w:spacing w:val="40"/>
          <w:w w:val="105"/>
          <w:sz w:val="24"/>
          <w:szCs w:val="24"/>
        </w:rPr>
        <w:t xml:space="preserve"> </w:t>
      </w:r>
      <w:r w:rsidRPr="00706220">
        <w:rPr>
          <w:color w:val="0E0E0E"/>
          <w:w w:val="105"/>
          <w:sz w:val="24"/>
          <w:szCs w:val="24"/>
        </w:rPr>
        <w:t>Contractor shall obtain pricing from at</w:t>
      </w:r>
      <w:r w:rsidRPr="00706220">
        <w:rPr>
          <w:color w:val="0E0E0E"/>
          <w:spacing w:val="-2"/>
          <w:w w:val="105"/>
          <w:sz w:val="24"/>
          <w:szCs w:val="24"/>
        </w:rPr>
        <w:t xml:space="preserve"> </w:t>
      </w:r>
      <w:r w:rsidRPr="00706220">
        <w:rPr>
          <w:color w:val="0E0E0E"/>
          <w:w w:val="105"/>
          <w:sz w:val="24"/>
          <w:szCs w:val="24"/>
        </w:rPr>
        <w:t>least 3</w:t>
      </w:r>
      <w:r w:rsidRPr="00706220">
        <w:rPr>
          <w:color w:val="0E0E0E"/>
          <w:spacing w:val="-6"/>
          <w:w w:val="105"/>
          <w:sz w:val="24"/>
          <w:szCs w:val="24"/>
        </w:rPr>
        <w:t xml:space="preserve"> </w:t>
      </w:r>
      <w:r w:rsidRPr="00706220">
        <w:rPr>
          <w:color w:val="0E0E0E"/>
          <w:w w:val="105"/>
          <w:sz w:val="24"/>
          <w:szCs w:val="24"/>
        </w:rPr>
        <w:t>suppliers for parts</w:t>
      </w:r>
      <w:r w:rsidRPr="00706220">
        <w:rPr>
          <w:color w:val="0E0E0E"/>
          <w:spacing w:val="-2"/>
          <w:w w:val="105"/>
          <w:sz w:val="24"/>
          <w:szCs w:val="24"/>
        </w:rPr>
        <w:t xml:space="preserve"> </w:t>
      </w:r>
      <w:r w:rsidRPr="00706220">
        <w:rPr>
          <w:color w:val="0E0E0E"/>
          <w:w w:val="105"/>
          <w:sz w:val="24"/>
          <w:szCs w:val="24"/>
        </w:rPr>
        <w:t>or materials more than $</w:t>
      </w:r>
      <w:r>
        <w:rPr>
          <w:color w:val="0E0E0E"/>
          <w:w w:val="105"/>
          <w:sz w:val="24"/>
          <w:szCs w:val="24"/>
        </w:rPr>
        <w:t>2</w:t>
      </w:r>
      <w:r w:rsidRPr="00706220">
        <w:rPr>
          <w:color w:val="0E0E0E"/>
          <w:w w:val="105"/>
          <w:sz w:val="24"/>
          <w:szCs w:val="24"/>
        </w:rPr>
        <w:t>,</w:t>
      </w:r>
      <w:r>
        <w:rPr>
          <w:color w:val="0E0E0E"/>
          <w:w w:val="105"/>
          <w:sz w:val="24"/>
          <w:szCs w:val="24"/>
        </w:rPr>
        <w:t>5</w:t>
      </w:r>
      <w:r w:rsidRPr="00706220">
        <w:rPr>
          <w:color w:val="0E0E0E"/>
          <w:w w:val="105"/>
          <w:sz w:val="24"/>
          <w:szCs w:val="24"/>
        </w:rPr>
        <w:t>00.00</w:t>
      </w:r>
      <w:r>
        <w:rPr>
          <w:color w:val="0E0E0E"/>
          <w:w w:val="105"/>
          <w:sz w:val="24"/>
          <w:szCs w:val="24"/>
        </w:rPr>
        <w:t>, and specify the m</w:t>
      </w:r>
      <w:r w:rsidRPr="00706220">
        <w:rPr>
          <w:color w:val="0E0E0E"/>
          <w:w w:val="105"/>
          <w:sz w:val="24"/>
          <w:szCs w:val="24"/>
        </w:rPr>
        <w:t>anufacturer</w:t>
      </w:r>
      <w:r>
        <w:rPr>
          <w:color w:val="0E0E0E"/>
          <w:spacing w:val="4"/>
          <w:w w:val="105"/>
          <w:sz w:val="24"/>
          <w:szCs w:val="24"/>
        </w:rPr>
        <w:t xml:space="preserve">, </w:t>
      </w:r>
      <w:r w:rsidRPr="00706220">
        <w:rPr>
          <w:color w:val="0E0E0E"/>
          <w:w w:val="105"/>
          <w:sz w:val="24"/>
          <w:szCs w:val="24"/>
        </w:rPr>
        <w:t>brand</w:t>
      </w:r>
      <w:r w:rsidRPr="00706220">
        <w:rPr>
          <w:color w:val="0E0E0E"/>
          <w:spacing w:val="-1"/>
          <w:w w:val="105"/>
          <w:sz w:val="24"/>
          <w:szCs w:val="24"/>
        </w:rPr>
        <w:t xml:space="preserve"> </w:t>
      </w:r>
      <w:r w:rsidRPr="00706220">
        <w:rPr>
          <w:color w:val="0E0E0E"/>
          <w:w w:val="105"/>
          <w:sz w:val="24"/>
          <w:szCs w:val="24"/>
        </w:rPr>
        <w:t>name</w:t>
      </w:r>
      <w:r w:rsidRPr="00706220">
        <w:rPr>
          <w:color w:val="0E0E0E"/>
          <w:spacing w:val="-7"/>
          <w:w w:val="105"/>
          <w:sz w:val="24"/>
          <w:szCs w:val="24"/>
        </w:rPr>
        <w:t xml:space="preserve"> </w:t>
      </w:r>
      <w:r>
        <w:rPr>
          <w:color w:val="0E0E0E"/>
          <w:spacing w:val="-7"/>
          <w:w w:val="105"/>
          <w:sz w:val="24"/>
          <w:szCs w:val="24"/>
        </w:rPr>
        <w:t xml:space="preserve">and country of origin </w:t>
      </w:r>
      <w:r w:rsidRPr="00706220">
        <w:rPr>
          <w:color w:val="0E0E0E"/>
          <w:w w:val="105"/>
          <w:sz w:val="24"/>
          <w:szCs w:val="24"/>
        </w:rPr>
        <w:t>of</w:t>
      </w:r>
      <w:r w:rsidRPr="00706220">
        <w:rPr>
          <w:color w:val="0E0E0E"/>
          <w:spacing w:val="-5"/>
          <w:w w:val="105"/>
          <w:sz w:val="24"/>
          <w:szCs w:val="24"/>
        </w:rPr>
        <w:t xml:space="preserve"> </w:t>
      </w:r>
      <w:r w:rsidRPr="00706220">
        <w:rPr>
          <w:color w:val="0E0E0E"/>
          <w:spacing w:val="-4"/>
          <w:w w:val="105"/>
          <w:sz w:val="24"/>
          <w:szCs w:val="24"/>
        </w:rPr>
        <w:t>item</w:t>
      </w:r>
      <w:r>
        <w:rPr>
          <w:color w:val="0E0E0E"/>
          <w:spacing w:val="-4"/>
          <w:w w:val="105"/>
          <w:sz w:val="24"/>
          <w:szCs w:val="24"/>
        </w:rPr>
        <w:t xml:space="preserve"> to the Government POC before purchase. </w:t>
      </w:r>
    </w:p>
    <w:p w14:paraId="621B24D3" w14:textId="77777777" w:rsidR="00716556" w:rsidRDefault="00716556" w:rsidP="00716556">
      <w:pPr>
        <w:pStyle w:val="BodyText"/>
        <w:rPr>
          <w:color w:val="0E0E0E"/>
          <w:spacing w:val="-4"/>
          <w:w w:val="105"/>
          <w:sz w:val="24"/>
          <w:szCs w:val="24"/>
        </w:rPr>
      </w:pPr>
    </w:p>
    <w:p w14:paraId="037B929C" w14:textId="0498C26D" w:rsidR="00716556" w:rsidRDefault="00716556" w:rsidP="001720E8">
      <w:pPr>
        <w:pStyle w:val="BodyText"/>
        <w:ind w:left="360"/>
        <w:rPr>
          <w:b/>
          <w:bCs/>
          <w:color w:val="0E0E0E"/>
          <w:spacing w:val="-4"/>
          <w:w w:val="105"/>
          <w:sz w:val="24"/>
          <w:szCs w:val="24"/>
        </w:rPr>
      </w:pPr>
      <w:r w:rsidRPr="00716556">
        <w:rPr>
          <w:b/>
          <w:bCs/>
          <w:color w:val="0E0E0E"/>
          <w:spacing w:val="-4"/>
          <w:w w:val="105"/>
          <w:sz w:val="24"/>
          <w:szCs w:val="24"/>
        </w:rPr>
        <w:t>2.2.4 Service Hours</w:t>
      </w:r>
      <w:r>
        <w:rPr>
          <w:b/>
          <w:bCs/>
          <w:color w:val="0E0E0E"/>
          <w:spacing w:val="-4"/>
          <w:w w:val="105"/>
          <w:sz w:val="24"/>
          <w:szCs w:val="24"/>
        </w:rPr>
        <w:t>.</w:t>
      </w:r>
    </w:p>
    <w:p w14:paraId="3790A8DF" w14:textId="77777777" w:rsidR="00716556" w:rsidRPr="00716556" w:rsidRDefault="00716556" w:rsidP="001720E8">
      <w:pPr>
        <w:tabs>
          <w:tab w:val="left" w:pos="123"/>
          <w:tab w:val="left" w:pos="844"/>
        </w:tabs>
        <w:spacing w:line="240" w:lineRule="auto"/>
        <w:ind w:left="360"/>
        <w:rPr>
          <w:rFonts w:ascii="Times New Roman" w:hAnsi="Times New Roman" w:cs="Times New Roman"/>
          <w:color w:val="0E0E0E"/>
          <w:w w:val="105"/>
        </w:rPr>
      </w:pPr>
      <w:r w:rsidRPr="00716556">
        <w:rPr>
          <w:rFonts w:ascii="Times New Roman" w:hAnsi="Times New Roman" w:cs="Times New Roman"/>
          <w:color w:val="0E0E0E"/>
          <w:w w:val="105"/>
        </w:rPr>
        <w:t>Service hours consist of all personnel, management, tools, and equipment assigned to</w:t>
      </w:r>
      <w:r w:rsidRPr="00716556">
        <w:rPr>
          <w:rFonts w:ascii="Times New Roman" w:hAnsi="Times New Roman" w:cs="Times New Roman"/>
          <w:color w:val="0E0E0E"/>
          <w:spacing w:val="-7"/>
          <w:w w:val="105"/>
        </w:rPr>
        <w:t xml:space="preserve"> </w:t>
      </w:r>
      <w:r w:rsidRPr="00716556">
        <w:rPr>
          <w:rFonts w:ascii="Times New Roman" w:hAnsi="Times New Roman" w:cs="Times New Roman"/>
          <w:color w:val="0E0E0E"/>
          <w:w w:val="105"/>
        </w:rPr>
        <w:t>accomplish a</w:t>
      </w:r>
      <w:r w:rsidRPr="00716556">
        <w:rPr>
          <w:rFonts w:ascii="Times New Roman" w:hAnsi="Times New Roman" w:cs="Times New Roman"/>
          <w:color w:val="0E0E0E"/>
          <w:spacing w:val="-9"/>
          <w:w w:val="105"/>
        </w:rPr>
        <w:t xml:space="preserve"> </w:t>
      </w:r>
      <w:r w:rsidRPr="00716556">
        <w:rPr>
          <w:rFonts w:ascii="Times New Roman" w:hAnsi="Times New Roman" w:cs="Times New Roman"/>
          <w:color w:val="0E0E0E"/>
          <w:w w:val="105"/>
        </w:rPr>
        <w:t>repair</w:t>
      </w:r>
      <w:r w:rsidRPr="00716556">
        <w:rPr>
          <w:rFonts w:ascii="Times New Roman" w:hAnsi="Times New Roman" w:cs="Times New Roman"/>
          <w:color w:val="0E0E0E"/>
          <w:spacing w:val="-1"/>
          <w:w w:val="105"/>
        </w:rPr>
        <w:t xml:space="preserve"> </w:t>
      </w:r>
      <w:r w:rsidRPr="00716556">
        <w:rPr>
          <w:rFonts w:ascii="Times New Roman" w:hAnsi="Times New Roman" w:cs="Times New Roman"/>
          <w:color w:val="0E0E0E"/>
          <w:w w:val="105"/>
        </w:rPr>
        <w:t>or</w:t>
      </w:r>
      <w:r w:rsidRPr="00716556">
        <w:rPr>
          <w:rFonts w:ascii="Times New Roman" w:hAnsi="Times New Roman" w:cs="Times New Roman"/>
          <w:color w:val="0E0E0E"/>
          <w:spacing w:val="-10"/>
          <w:w w:val="105"/>
        </w:rPr>
        <w:t xml:space="preserve"> </w:t>
      </w:r>
      <w:r w:rsidRPr="00716556">
        <w:rPr>
          <w:rFonts w:ascii="Times New Roman" w:hAnsi="Times New Roman" w:cs="Times New Roman"/>
          <w:color w:val="0E0E0E"/>
          <w:w w:val="105"/>
        </w:rPr>
        <w:t>service call</w:t>
      </w:r>
      <w:r w:rsidRPr="00716556">
        <w:rPr>
          <w:rFonts w:ascii="Times New Roman" w:hAnsi="Times New Roman" w:cs="Times New Roman"/>
          <w:color w:val="0E0E0E"/>
          <w:spacing w:val="-7"/>
          <w:w w:val="105"/>
        </w:rPr>
        <w:t xml:space="preserve"> </w:t>
      </w:r>
      <w:r w:rsidRPr="00716556">
        <w:rPr>
          <w:rFonts w:ascii="Times New Roman" w:hAnsi="Times New Roman" w:cs="Times New Roman"/>
          <w:color w:val="0E0E0E"/>
          <w:w w:val="105"/>
        </w:rPr>
        <w:t>for</w:t>
      </w:r>
      <w:r w:rsidRPr="00716556">
        <w:rPr>
          <w:rFonts w:ascii="Times New Roman" w:hAnsi="Times New Roman" w:cs="Times New Roman"/>
          <w:color w:val="0E0E0E"/>
          <w:spacing w:val="-6"/>
          <w:w w:val="105"/>
        </w:rPr>
        <w:t xml:space="preserve"> </w:t>
      </w:r>
      <w:r w:rsidRPr="00716556">
        <w:rPr>
          <w:rFonts w:ascii="Times New Roman" w:hAnsi="Times New Roman" w:cs="Times New Roman"/>
          <w:color w:val="0E0E0E"/>
          <w:w w:val="105"/>
        </w:rPr>
        <w:t>each hour</w:t>
      </w:r>
      <w:r w:rsidRPr="00716556">
        <w:rPr>
          <w:rFonts w:ascii="Times New Roman" w:hAnsi="Times New Roman" w:cs="Times New Roman"/>
          <w:color w:val="0E0E0E"/>
          <w:spacing w:val="-3"/>
          <w:w w:val="105"/>
        </w:rPr>
        <w:t xml:space="preserve"> </w:t>
      </w:r>
      <w:r w:rsidRPr="00716556">
        <w:rPr>
          <w:rFonts w:ascii="Times New Roman" w:hAnsi="Times New Roman" w:cs="Times New Roman"/>
          <w:color w:val="0E0E0E"/>
          <w:w w:val="105"/>
        </w:rPr>
        <w:t>on</w:t>
      </w:r>
      <w:r w:rsidRPr="00716556">
        <w:rPr>
          <w:rFonts w:ascii="Times New Roman" w:hAnsi="Times New Roman" w:cs="Times New Roman"/>
          <w:color w:val="0E0E0E"/>
          <w:spacing w:val="-9"/>
          <w:w w:val="105"/>
        </w:rPr>
        <w:t xml:space="preserve"> </w:t>
      </w:r>
      <w:r w:rsidRPr="00716556">
        <w:rPr>
          <w:rFonts w:ascii="Times New Roman" w:hAnsi="Times New Roman" w:cs="Times New Roman"/>
          <w:color w:val="0E0E0E"/>
          <w:w w:val="105"/>
        </w:rPr>
        <w:t>the</w:t>
      </w:r>
      <w:r w:rsidRPr="00716556">
        <w:rPr>
          <w:rFonts w:ascii="Times New Roman" w:hAnsi="Times New Roman" w:cs="Times New Roman"/>
          <w:color w:val="0E0E0E"/>
          <w:spacing w:val="-16"/>
          <w:w w:val="105"/>
        </w:rPr>
        <w:t xml:space="preserve"> </w:t>
      </w:r>
      <w:r w:rsidRPr="00716556">
        <w:rPr>
          <w:rFonts w:ascii="Times New Roman" w:hAnsi="Times New Roman" w:cs="Times New Roman"/>
          <w:color w:val="0E0E0E"/>
          <w:w w:val="105"/>
        </w:rPr>
        <w:t>"job</w:t>
      </w:r>
      <w:r w:rsidRPr="00716556">
        <w:rPr>
          <w:rFonts w:ascii="Times New Roman" w:hAnsi="Times New Roman" w:cs="Times New Roman"/>
          <w:color w:val="0E0E0E"/>
          <w:spacing w:val="-8"/>
          <w:w w:val="105"/>
        </w:rPr>
        <w:t xml:space="preserve"> </w:t>
      </w:r>
      <w:r w:rsidRPr="00716556">
        <w:rPr>
          <w:rFonts w:ascii="Times New Roman" w:hAnsi="Times New Roman" w:cs="Times New Roman"/>
          <w:color w:val="0E0E0E"/>
          <w:w w:val="105"/>
        </w:rPr>
        <w:t>site".</w:t>
      </w:r>
      <w:r w:rsidRPr="00716556">
        <w:rPr>
          <w:rFonts w:ascii="Times New Roman" w:hAnsi="Times New Roman" w:cs="Times New Roman"/>
          <w:color w:val="0E0E0E"/>
          <w:spacing w:val="40"/>
          <w:w w:val="105"/>
        </w:rPr>
        <w:t xml:space="preserve"> </w:t>
      </w:r>
      <w:r w:rsidRPr="00716556">
        <w:rPr>
          <w:rFonts w:ascii="Times New Roman" w:hAnsi="Times New Roman" w:cs="Times New Roman"/>
          <w:color w:val="0E0E0E"/>
          <w:w w:val="105"/>
        </w:rPr>
        <w:t>It</w:t>
      </w:r>
      <w:r w:rsidRPr="00716556">
        <w:rPr>
          <w:rFonts w:ascii="Times New Roman" w:hAnsi="Times New Roman" w:cs="Times New Roman"/>
          <w:color w:val="0E0E0E"/>
          <w:spacing w:val="-7"/>
          <w:w w:val="105"/>
        </w:rPr>
        <w:t xml:space="preserve"> </w:t>
      </w:r>
      <w:r w:rsidRPr="00716556">
        <w:rPr>
          <w:rFonts w:ascii="Times New Roman" w:hAnsi="Times New Roman" w:cs="Times New Roman"/>
          <w:color w:val="0E0E0E"/>
          <w:w w:val="105"/>
        </w:rPr>
        <w:t>does not include breaks taken while on the job site.</w:t>
      </w:r>
    </w:p>
    <w:p w14:paraId="2B7E6F9F" w14:textId="77777777" w:rsidR="00716556" w:rsidRDefault="00716556" w:rsidP="001720E8">
      <w:pPr>
        <w:pStyle w:val="BodyText"/>
        <w:ind w:left="360"/>
        <w:rPr>
          <w:color w:val="0E0E0E"/>
          <w:w w:val="105"/>
          <w:sz w:val="24"/>
          <w:szCs w:val="24"/>
        </w:rPr>
      </w:pPr>
    </w:p>
    <w:p w14:paraId="62C93C58" w14:textId="724711B0" w:rsidR="00716556" w:rsidRPr="00716556" w:rsidRDefault="00716556" w:rsidP="001720E8">
      <w:pPr>
        <w:pStyle w:val="BodyText"/>
        <w:ind w:left="360"/>
        <w:rPr>
          <w:b/>
          <w:bCs/>
          <w:sz w:val="24"/>
          <w:szCs w:val="24"/>
        </w:rPr>
      </w:pPr>
      <w:r>
        <w:rPr>
          <w:color w:val="0E0E0E"/>
          <w:w w:val="105"/>
          <w:sz w:val="24"/>
          <w:szCs w:val="24"/>
        </w:rPr>
        <w:t xml:space="preserve">The </w:t>
      </w:r>
      <w:r w:rsidRPr="00706220">
        <w:rPr>
          <w:color w:val="0E0E0E"/>
          <w:w w:val="105"/>
          <w:sz w:val="24"/>
          <w:szCs w:val="24"/>
        </w:rPr>
        <w:t>"Job</w:t>
      </w:r>
      <w:r w:rsidRPr="00706220">
        <w:rPr>
          <w:color w:val="0E0E0E"/>
          <w:spacing w:val="-11"/>
          <w:w w:val="105"/>
          <w:sz w:val="24"/>
          <w:szCs w:val="24"/>
        </w:rPr>
        <w:t xml:space="preserve"> </w:t>
      </w:r>
      <w:r w:rsidRPr="00706220">
        <w:rPr>
          <w:color w:val="0E0E0E"/>
          <w:w w:val="105"/>
          <w:sz w:val="24"/>
          <w:szCs w:val="24"/>
        </w:rPr>
        <w:t>site"</w:t>
      </w:r>
      <w:r w:rsidRPr="00706220">
        <w:rPr>
          <w:color w:val="0E0E0E"/>
          <w:spacing w:val="-16"/>
          <w:w w:val="105"/>
          <w:sz w:val="24"/>
          <w:szCs w:val="24"/>
        </w:rPr>
        <w:t xml:space="preserve"> </w:t>
      </w:r>
      <w:r w:rsidRPr="00706220">
        <w:rPr>
          <w:color w:val="0E0E0E"/>
          <w:w w:val="105"/>
          <w:sz w:val="24"/>
          <w:szCs w:val="24"/>
        </w:rPr>
        <w:t>is</w:t>
      </w:r>
      <w:r w:rsidRPr="00706220">
        <w:rPr>
          <w:color w:val="0E0E0E"/>
          <w:spacing w:val="-8"/>
          <w:w w:val="105"/>
          <w:sz w:val="24"/>
          <w:szCs w:val="24"/>
        </w:rPr>
        <w:t xml:space="preserve"> </w:t>
      </w:r>
      <w:r w:rsidRPr="00706220">
        <w:rPr>
          <w:color w:val="0E0E0E"/>
          <w:w w:val="105"/>
          <w:sz w:val="24"/>
          <w:szCs w:val="24"/>
        </w:rPr>
        <w:t>defined as</w:t>
      </w:r>
      <w:r w:rsidRPr="00706220">
        <w:rPr>
          <w:color w:val="0E0E0E"/>
          <w:spacing w:val="-8"/>
          <w:w w:val="105"/>
          <w:sz w:val="24"/>
          <w:szCs w:val="24"/>
        </w:rPr>
        <w:t xml:space="preserve"> </w:t>
      </w:r>
      <w:r w:rsidRPr="00706220">
        <w:rPr>
          <w:color w:val="0E0E0E"/>
          <w:w w:val="105"/>
          <w:sz w:val="24"/>
          <w:szCs w:val="24"/>
        </w:rPr>
        <w:t>the</w:t>
      </w:r>
      <w:r w:rsidRPr="00706220">
        <w:rPr>
          <w:color w:val="0E0E0E"/>
          <w:spacing w:val="-4"/>
          <w:w w:val="105"/>
          <w:sz w:val="24"/>
          <w:szCs w:val="24"/>
        </w:rPr>
        <w:t xml:space="preserve"> </w:t>
      </w:r>
      <w:r w:rsidRPr="00706220">
        <w:rPr>
          <w:color w:val="0E0E0E"/>
          <w:w w:val="105"/>
          <w:sz w:val="24"/>
          <w:szCs w:val="24"/>
        </w:rPr>
        <w:t>actual</w:t>
      </w:r>
      <w:r w:rsidRPr="00706220">
        <w:rPr>
          <w:color w:val="0E0E0E"/>
          <w:spacing w:val="-1"/>
          <w:w w:val="105"/>
          <w:sz w:val="24"/>
          <w:szCs w:val="24"/>
        </w:rPr>
        <w:t xml:space="preserve"> </w:t>
      </w:r>
      <w:r w:rsidRPr="00706220">
        <w:rPr>
          <w:color w:val="0E0E0E"/>
          <w:w w:val="105"/>
          <w:sz w:val="24"/>
          <w:szCs w:val="24"/>
        </w:rPr>
        <w:t>repair/service</w:t>
      </w:r>
      <w:r w:rsidRPr="00706220">
        <w:rPr>
          <w:color w:val="0E0E0E"/>
          <w:spacing w:val="-10"/>
          <w:w w:val="105"/>
          <w:sz w:val="24"/>
          <w:szCs w:val="24"/>
        </w:rPr>
        <w:t xml:space="preserve"> </w:t>
      </w:r>
      <w:r w:rsidRPr="00706220">
        <w:rPr>
          <w:color w:val="0E0E0E"/>
          <w:w w:val="105"/>
          <w:sz w:val="24"/>
          <w:szCs w:val="24"/>
        </w:rPr>
        <w:t>work</w:t>
      </w:r>
      <w:r w:rsidRPr="00706220">
        <w:rPr>
          <w:color w:val="0E0E0E"/>
          <w:spacing w:val="-3"/>
          <w:w w:val="105"/>
          <w:sz w:val="24"/>
          <w:szCs w:val="24"/>
        </w:rPr>
        <w:t xml:space="preserve"> </w:t>
      </w:r>
      <w:r w:rsidRPr="00706220">
        <w:rPr>
          <w:color w:val="0E0E0E"/>
          <w:w w:val="105"/>
          <w:sz w:val="24"/>
          <w:szCs w:val="24"/>
        </w:rPr>
        <w:t>location. Does not</w:t>
      </w:r>
      <w:r w:rsidRPr="00706220">
        <w:rPr>
          <w:color w:val="0E0E0E"/>
          <w:spacing w:val="-3"/>
          <w:w w:val="105"/>
          <w:sz w:val="24"/>
          <w:szCs w:val="24"/>
        </w:rPr>
        <w:t xml:space="preserve"> </w:t>
      </w:r>
      <w:r w:rsidRPr="00706220">
        <w:rPr>
          <w:color w:val="0E0E0E"/>
          <w:w w:val="105"/>
          <w:sz w:val="24"/>
          <w:szCs w:val="24"/>
        </w:rPr>
        <w:t>mean</w:t>
      </w:r>
      <w:r w:rsidRPr="00706220">
        <w:rPr>
          <w:color w:val="0E0E0E"/>
          <w:spacing w:val="-1"/>
          <w:w w:val="105"/>
          <w:sz w:val="24"/>
          <w:szCs w:val="24"/>
        </w:rPr>
        <w:t xml:space="preserve"> </w:t>
      </w:r>
      <w:r w:rsidRPr="00706220">
        <w:rPr>
          <w:color w:val="0E0E0E"/>
          <w:w w:val="105"/>
          <w:sz w:val="24"/>
          <w:szCs w:val="24"/>
        </w:rPr>
        <w:t>being</w:t>
      </w:r>
      <w:r w:rsidRPr="00706220">
        <w:rPr>
          <w:color w:val="0E0E0E"/>
          <w:spacing w:val="-2"/>
          <w:w w:val="105"/>
          <w:sz w:val="24"/>
          <w:szCs w:val="24"/>
        </w:rPr>
        <w:t xml:space="preserve"> </w:t>
      </w:r>
      <w:r w:rsidRPr="00706220">
        <w:rPr>
          <w:color w:val="0E0E0E"/>
          <w:w w:val="105"/>
          <w:sz w:val="24"/>
          <w:szCs w:val="24"/>
        </w:rPr>
        <w:t xml:space="preserve">anywhere on </w:t>
      </w:r>
      <w:r>
        <w:rPr>
          <w:color w:val="0E0E0E"/>
          <w:w w:val="105"/>
          <w:sz w:val="24"/>
          <w:szCs w:val="24"/>
        </w:rPr>
        <w:t>JBMDL</w:t>
      </w:r>
    </w:p>
    <w:p w14:paraId="78188562" w14:textId="77777777" w:rsidR="00716556" w:rsidRDefault="00716556" w:rsidP="00F43E21">
      <w:pPr>
        <w:pStyle w:val="BodyText"/>
        <w:ind w:hanging="1"/>
        <w:rPr>
          <w:color w:val="0E0E0E"/>
          <w:w w:val="105"/>
          <w:sz w:val="24"/>
          <w:szCs w:val="24"/>
        </w:rPr>
      </w:pPr>
    </w:p>
    <w:p w14:paraId="33E4D917" w14:textId="52A060E7" w:rsidR="00716556" w:rsidRPr="00716556" w:rsidRDefault="00716556" w:rsidP="001720E8">
      <w:pPr>
        <w:pStyle w:val="BodyText"/>
        <w:ind w:left="360" w:hanging="1"/>
        <w:rPr>
          <w:b/>
          <w:bCs/>
          <w:color w:val="0E0E0E"/>
          <w:w w:val="105"/>
          <w:sz w:val="24"/>
          <w:szCs w:val="24"/>
        </w:rPr>
      </w:pPr>
      <w:r w:rsidRPr="00716556">
        <w:rPr>
          <w:b/>
          <w:bCs/>
          <w:color w:val="0E0E0E"/>
          <w:w w:val="105"/>
          <w:sz w:val="24"/>
          <w:szCs w:val="24"/>
        </w:rPr>
        <w:lastRenderedPageBreak/>
        <w:t>2.2.5 Delivery Ticket</w:t>
      </w:r>
      <w:r>
        <w:rPr>
          <w:b/>
          <w:bCs/>
          <w:color w:val="0E0E0E"/>
          <w:w w:val="105"/>
          <w:sz w:val="24"/>
          <w:szCs w:val="24"/>
        </w:rPr>
        <w:t>.</w:t>
      </w:r>
    </w:p>
    <w:p w14:paraId="2165E8B2" w14:textId="77777777" w:rsidR="00716556" w:rsidRDefault="00716556" w:rsidP="001720E8">
      <w:pPr>
        <w:tabs>
          <w:tab w:val="left" w:pos="123"/>
          <w:tab w:val="left" w:pos="845"/>
        </w:tabs>
        <w:spacing w:line="240" w:lineRule="auto"/>
        <w:ind w:left="360"/>
        <w:rPr>
          <w:rFonts w:ascii="Times New Roman" w:hAnsi="Times New Roman" w:cs="Times New Roman"/>
          <w:color w:val="0E0E0E"/>
          <w:w w:val="105"/>
        </w:rPr>
      </w:pPr>
      <w:r w:rsidRPr="00716556">
        <w:rPr>
          <w:rFonts w:ascii="Times New Roman" w:hAnsi="Times New Roman" w:cs="Times New Roman"/>
          <w:color w:val="0E0E0E"/>
          <w:w w:val="105"/>
        </w:rPr>
        <w:t>The</w:t>
      </w:r>
      <w:r w:rsidRPr="00716556">
        <w:rPr>
          <w:rFonts w:ascii="Times New Roman" w:hAnsi="Times New Roman" w:cs="Times New Roman"/>
          <w:color w:val="0E0E0E"/>
          <w:spacing w:val="-12"/>
          <w:w w:val="105"/>
        </w:rPr>
        <w:t xml:space="preserve"> </w:t>
      </w:r>
      <w:r w:rsidRPr="00716556">
        <w:rPr>
          <w:rFonts w:ascii="Times New Roman" w:hAnsi="Times New Roman" w:cs="Times New Roman"/>
          <w:color w:val="0E0E0E"/>
          <w:w w:val="105"/>
        </w:rPr>
        <w:t>contractor</w:t>
      </w:r>
      <w:r w:rsidRPr="00716556">
        <w:rPr>
          <w:rFonts w:ascii="Times New Roman" w:hAnsi="Times New Roman" w:cs="Times New Roman"/>
          <w:color w:val="0E0E0E"/>
          <w:spacing w:val="-5"/>
          <w:w w:val="105"/>
        </w:rPr>
        <w:t xml:space="preserve"> </w:t>
      </w:r>
      <w:r w:rsidRPr="00716556">
        <w:rPr>
          <w:rFonts w:ascii="Times New Roman" w:hAnsi="Times New Roman" w:cs="Times New Roman"/>
          <w:color w:val="0E0E0E"/>
          <w:w w:val="105"/>
        </w:rPr>
        <w:t>shall</w:t>
      </w:r>
      <w:r w:rsidRPr="00716556">
        <w:rPr>
          <w:rFonts w:ascii="Times New Roman" w:hAnsi="Times New Roman" w:cs="Times New Roman"/>
          <w:color w:val="0E0E0E"/>
          <w:spacing w:val="-8"/>
          <w:w w:val="105"/>
        </w:rPr>
        <w:t xml:space="preserve"> </w:t>
      </w:r>
      <w:r w:rsidRPr="00716556">
        <w:rPr>
          <w:rFonts w:ascii="Times New Roman" w:hAnsi="Times New Roman" w:cs="Times New Roman"/>
          <w:color w:val="0E0E0E"/>
          <w:w w:val="105"/>
        </w:rPr>
        <w:t>provide</w:t>
      </w:r>
      <w:r w:rsidRPr="00716556">
        <w:rPr>
          <w:rFonts w:ascii="Times New Roman" w:hAnsi="Times New Roman" w:cs="Times New Roman"/>
          <w:color w:val="0E0E0E"/>
          <w:spacing w:val="-4"/>
          <w:w w:val="105"/>
        </w:rPr>
        <w:t xml:space="preserve"> </w:t>
      </w:r>
      <w:r w:rsidRPr="00716556">
        <w:rPr>
          <w:rFonts w:ascii="Times New Roman" w:hAnsi="Times New Roman" w:cs="Times New Roman"/>
          <w:color w:val="0E0E0E"/>
          <w:w w:val="105"/>
        </w:rPr>
        <w:t>the</w:t>
      </w:r>
      <w:r w:rsidRPr="00716556">
        <w:rPr>
          <w:rFonts w:ascii="Times New Roman" w:hAnsi="Times New Roman" w:cs="Times New Roman"/>
          <w:color w:val="0E0E0E"/>
          <w:spacing w:val="-14"/>
          <w:w w:val="105"/>
        </w:rPr>
        <w:t xml:space="preserve"> </w:t>
      </w:r>
      <w:r w:rsidRPr="00716556">
        <w:rPr>
          <w:rFonts w:ascii="Times New Roman" w:hAnsi="Times New Roman" w:cs="Times New Roman"/>
          <w:color w:val="0E0E0E"/>
          <w:w w:val="105"/>
        </w:rPr>
        <w:t xml:space="preserve">Government </w:t>
      </w:r>
      <w:proofErr w:type="gramStart"/>
      <w:r w:rsidRPr="00716556">
        <w:rPr>
          <w:rFonts w:ascii="Times New Roman" w:hAnsi="Times New Roman" w:cs="Times New Roman"/>
          <w:color w:val="0E0E0E"/>
          <w:w w:val="105"/>
        </w:rPr>
        <w:t>POC</w:t>
      </w:r>
      <w:proofErr w:type="gramEnd"/>
      <w:r w:rsidRPr="00716556">
        <w:rPr>
          <w:rFonts w:ascii="Times New Roman" w:hAnsi="Times New Roman" w:cs="Times New Roman"/>
          <w:color w:val="0E0E0E"/>
          <w:spacing w:val="-5"/>
          <w:w w:val="105"/>
        </w:rPr>
        <w:t xml:space="preserve"> </w:t>
      </w:r>
      <w:r w:rsidRPr="00716556">
        <w:rPr>
          <w:rFonts w:ascii="Times New Roman" w:hAnsi="Times New Roman" w:cs="Times New Roman"/>
          <w:color w:val="0E0E0E"/>
          <w:w w:val="105"/>
        </w:rPr>
        <w:t>a</w:t>
      </w:r>
      <w:r w:rsidRPr="00716556">
        <w:rPr>
          <w:rFonts w:ascii="Times New Roman" w:hAnsi="Times New Roman" w:cs="Times New Roman"/>
          <w:color w:val="0E0E0E"/>
          <w:spacing w:val="-16"/>
          <w:w w:val="105"/>
        </w:rPr>
        <w:t xml:space="preserve"> </w:t>
      </w:r>
      <w:r w:rsidRPr="00716556">
        <w:rPr>
          <w:rFonts w:ascii="Times New Roman" w:hAnsi="Times New Roman" w:cs="Times New Roman"/>
          <w:color w:val="0E0E0E"/>
          <w:w w:val="105"/>
        </w:rPr>
        <w:t>delivery</w:t>
      </w:r>
      <w:r w:rsidRPr="00716556">
        <w:rPr>
          <w:rFonts w:ascii="Times New Roman" w:hAnsi="Times New Roman" w:cs="Times New Roman"/>
          <w:color w:val="0E0E0E"/>
          <w:spacing w:val="-1"/>
          <w:w w:val="105"/>
        </w:rPr>
        <w:t xml:space="preserve"> </w:t>
      </w:r>
      <w:r w:rsidRPr="00716556">
        <w:rPr>
          <w:rFonts w:ascii="Times New Roman" w:hAnsi="Times New Roman" w:cs="Times New Roman"/>
          <w:color w:val="0E0E0E"/>
          <w:w w:val="105"/>
        </w:rPr>
        <w:t>ticket for</w:t>
      </w:r>
      <w:r w:rsidRPr="00716556">
        <w:rPr>
          <w:rFonts w:ascii="Times New Roman" w:hAnsi="Times New Roman" w:cs="Times New Roman"/>
          <w:color w:val="0E0E0E"/>
          <w:spacing w:val="-5"/>
          <w:w w:val="105"/>
        </w:rPr>
        <w:t xml:space="preserve"> </w:t>
      </w:r>
      <w:r w:rsidRPr="00716556">
        <w:rPr>
          <w:rFonts w:ascii="Times New Roman" w:hAnsi="Times New Roman" w:cs="Times New Roman"/>
          <w:color w:val="0E0E0E"/>
          <w:w w:val="105"/>
        </w:rPr>
        <w:t>service calls before departing JBMDL during normal business hours, or</w:t>
      </w:r>
      <w:r w:rsidRPr="00716556">
        <w:rPr>
          <w:rFonts w:ascii="Times New Roman" w:hAnsi="Times New Roman" w:cs="Times New Roman"/>
          <w:color w:val="0E0E0E"/>
          <w:spacing w:val="-1"/>
          <w:w w:val="105"/>
        </w:rPr>
        <w:t xml:space="preserve"> </w:t>
      </w:r>
      <w:r w:rsidRPr="00716556">
        <w:rPr>
          <w:rFonts w:ascii="Times New Roman" w:hAnsi="Times New Roman" w:cs="Times New Roman"/>
          <w:color w:val="0E0E0E"/>
          <w:w w:val="105"/>
        </w:rPr>
        <w:t>the</w:t>
      </w:r>
      <w:r w:rsidRPr="00716556">
        <w:rPr>
          <w:rFonts w:ascii="Times New Roman" w:hAnsi="Times New Roman" w:cs="Times New Roman"/>
          <w:color w:val="0E0E0E"/>
          <w:spacing w:val="-2"/>
          <w:w w:val="105"/>
        </w:rPr>
        <w:t xml:space="preserve"> </w:t>
      </w:r>
      <w:r w:rsidRPr="00716556">
        <w:rPr>
          <w:rFonts w:ascii="Times New Roman" w:hAnsi="Times New Roman" w:cs="Times New Roman"/>
          <w:color w:val="0E0E0E"/>
          <w:w w:val="105"/>
        </w:rPr>
        <w:t>next business day when departing after hours.</w:t>
      </w:r>
      <w:r w:rsidRPr="00716556">
        <w:rPr>
          <w:rFonts w:ascii="Times New Roman" w:hAnsi="Times New Roman" w:cs="Times New Roman"/>
          <w:color w:val="0E0E0E"/>
          <w:spacing w:val="40"/>
          <w:w w:val="105"/>
        </w:rPr>
        <w:t xml:space="preserve"> </w:t>
      </w:r>
      <w:r w:rsidRPr="00716556">
        <w:rPr>
          <w:rFonts w:ascii="Times New Roman" w:hAnsi="Times New Roman" w:cs="Times New Roman"/>
          <w:color w:val="0E0E0E"/>
          <w:w w:val="105"/>
        </w:rPr>
        <w:t>The delivery ticket should include location, date of</w:t>
      </w:r>
      <w:r w:rsidRPr="00716556">
        <w:rPr>
          <w:rFonts w:ascii="Times New Roman" w:hAnsi="Times New Roman" w:cs="Times New Roman"/>
          <w:color w:val="0E0E0E"/>
          <w:spacing w:val="-1"/>
          <w:w w:val="105"/>
        </w:rPr>
        <w:t xml:space="preserve"> </w:t>
      </w:r>
      <w:r w:rsidRPr="00716556">
        <w:rPr>
          <w:rFonts w:ascii="Times New Roman" w:hAnsi="Times New Roman" w:cs="Times New Roman"/>
          <w:color w:val="0E0E0E"/>
          <w:w w:val="105"/>
        </w:rPr>
        <w:t>service, description of service, job site start/stop time.</w:t>
      </w:r>
    </w:p>
    <w:p w14:paraId="4089630C" w14:textId="77777777" w:rsidR="00716556" w:rsidRDefault="00716556" w:rsidP="001720E8">
      <w:pPr>
        <w:tabs>
          <w:tab w:val="left" w:pos="123"/>
          <w:tab w:val="left" w:pos="845"/>
        </w:tabs>
        <w:spacing w:line="240" w:lineRule="auto"/>
        <w:ind w:left="360"/>
        <w:rPr>
          <w:rFonts w:ascii="Times New Roman" w:hAnsi="Times New Roman" w:cs="Times New Roman"/>
          <w:color w:val="0E0E0E"/>
          <w:w w:val="105"/>
        </w:rPr>
      </w:pPr>
    </w:p>
    <w:p w14:paraId="10FDF65A" w14:textId="5FAB887F" w:rsidR="00716556" w:rsidRPr="00716556" w:rsidRDefault="00716556" w:rsidP="001720E8">
      <w:pPr>
        <w:tabs>
          <w:tab w:val="left" w:pos="123"/>
          <w:tab w:val="left" w:pos="845"/>
        </w:tabs>
        <w:spacing w:line="240" w:lineRule="auto"/>
        <w:ind w:left="360"/>
        <w:rPr>
          <w:rFonts w:ascii="Times New Roman" w:hAnsi="Times New Roman" w:cs="Times New Roman"/>
          <w:b/>
          <w:bCs/>
          <w:color w:val="0E0E0E"/>
          <w:w w:val="105"/>
        </w:rPr>
      </w:pPr>
      <w:r w:rsidRPr="00716556">
        <w:rPr>
          <w:rFonts w:ascii="Times New Roman" w:hAnsi="Times New Roman" w:cs="Times New Roman"/>
          <w:b/>
          <w:bCs/>
          <w:color w:val="0E0E0E"/>
          <w:w w:val="105"/>
        </w:rPr>
        <w:t>2.2.6 Report</w:t>
      </w:r>
      <w:r>
        <w:rPr>
          <w:rFonts w:ascii="Times New Roman" w:hAnsi="Times New Roman" w:cs="Times New Roman"/>
          <w:b/>
          <w:bCs/>
          <w:color w:val="0E0E0E"/>
          <w:w w:val="105"/>
        </w:rPr>
        <w:t>.</w:t>
      </w:r>
    </w:p>
    <w:p w14:paraId="5C6CC9ED" w14:textId="77777777" w:rsidR="00716556" w:rsidRPr="00706220" w:rsidRDefault="00716556" w:rsidP="001720E8">
      <w:pPr>
        <w:pStyle w:val="BodyText"/>
        <w:spacing w:line="250" w:lineRule="auto"/>
        <w:ind w:left="360"/>
        <w:rPr>
          <w:sz w:val="24"/>
          <w:szCs w:val="24"/>
        </w:rPr>
      </w:pPr>
      <w:r w:rsidRPr="00706220">
        <w:rPr>
          <w:color w:val="0E0E0E"/>
          <w:w w:val="105"/>
          <w:sz w:val="24"/>
          <w:szCs w:val="24"/>
        </w:rPr>
        <w:t>The</w:t>
      </w:r>
      <w:r w:rsidRPr="00706220">
        <w:rPr>
          <w:color w:val="0E0E0E"/>
          <w:spacing w:val="-9"/>
          <w:w w:val="105"/>
          <w:sz w:val="24"/>
          <w:szCs w:val="24"/>
        </w:rPr>
        <w:t xml:space="preserve"> </w:t>
      </w:r>
      <w:r w:rsidRPr="00706220">
        <w:rPr>
          <w:color w:val="0E0E0E"/>
          <w:w w:val="105"/>
          <w:sz w:val="24"/>
          <w:szCs w:val="24"/>
        </w:rPr>
        <w:t>contractor shall</w:t>
      </w:r>
      <w:r w:rsidRPr="00706220">
        <w:rPr>
          <w:color w:val="0E0E0E"/>
          <w:spacing w:val="-6"/>
          <w:w w:val="105"/>
          <w:sz w:val="24"/>
          <w:szCs w:val="24"/>
        </w:rPr>
        <w:t xml:space="preserve"> </w:t>
      </w:r>
      <w:r w:rsidRPr="00706220">
        <w:rPr>
          <w:color w:val="0E0E0E"/>
          <w:w w:val="105"/>
          <w:sz w:val="24"/>
          <w:szCs w:val="24"/>
        </w:rPr>
        <w:t>prepare</w:t>
      </w:r>
      <w:r w:rsidRPr="00706220">
        <w:rPr>
          <w:color w:val="0E0E0E"/>
          <w:spacing w:val="-2"/>
          <w:w w:val="105"/>
          <w:sz w:val="24"/>
          <w:szCs w:val="24"/>
        </w:rPr>
        <w:t xml:space="preserve"> </w:t>
      </w:r>
      <w:r w:rsidRPr="00706220">
        <w:rPr>
          <w:color w:val="0E0E0E"/>
          <w:w w:val="105"/>
          <w:sz w:val="24"/>
          <w:szCs w:val="24"/>
        </w:rPr>
        <w:t>and</w:t>
      </w:r>
      <w:r w:rsidRPr="00706220">
        <w:rPr>
          <w:color w:val="0E0E0E"/>
          <w:spacing w:val="-7"/>
          <w:w w:val="105"/>
          <w:sz w:val="24"/>
          <w:szCs w:val="24"/>
        </w:rPr>
        <w:t xml:space="preserve"> </w:t>
      </w:r>
      <w:r w:rsidRPr="00706220">
        <w:rPr>
          <w:color w:val="0E0E0E"/>
          <w:w w:val="105"/>
          <w:sz w:val="24"/>
          <w:szCs w:val="24"/>
        </w:rPr>
        <w:t>submit a</w:t>
      </w:r>
      <w:r w:rsidRPr="00706220">
        <w:rPr>
          <w:color w:val="0E0E0E"/>
          <w:spacing w:val="-13"/>
          <w:w w:val="105"/>
          <w:sz w:val="24"/>
          <w:szCs w:val="24"/>
        </w:rPr>
        <w:t xml:space="preserve"> </w:t>
      </w:r>
      <w:r w:rsidRPr="00706220">
        <w:rPr>
          <w:color w:val="0E0E0E"/>
          <w:w w:val="105"/>
          <w:sz w:val="24"/>
          <w:szCs w:val="24"/>
        </w:rPr>
        <w:t>written</w:t>
      </w:r>
      <w:r w:rsidRPr="00706220">
        <w:rPr>
          <w:color w:val="0E0E0E"/>
          <w:spacing w:val="-5"/>
          <w:w w:val="105"/>
          <w:sz w:val="24"/>
          <w:szCs w:val="24"/>
        </w:rPr>
        <w:t xml:space="preserve"> </w:t>
      </w:r>
      <w:r w:rsidRPr="00706220">
        <w:rPr>
          <w:color w:val="0E0E0E"/>
          <w:w w:val="105"/>
          <w:sz w:val="24"/>
          <w:szCs w:val="24"/>
        </w:rPr>
        <w:t>report within</w:t>
      </w:r>
      <w:r w:rsidRPr="00706220">
        <w:rPr>
          <w:color w:val="0E0E0E"/>
          <w:spacing w:val="-5"/>
          <w:w w:val="105"/>
          <w:sz w:val="24"/>
          <w:szCs w:val="24"/>
        </w:rPr>
        <w:t xml:space="preserve"> </w:t>
      </w:r>
      <w:r w:rsidRPr="00706220">
        <w:rPr>
          <w:color w:val="0E0E0E"/>
          <w:w w:val="105"/>
          <w:sz w:val="24"/>
          <w:szCs w:val="24"/>
        </w:rPr>
        <w:t>two</w:t>
      </w:r>
      <w:r w:rsidRPr="00706220">
        <w:rPr>
          <w:color w:val="0E0E0E"/>
          <w:spacing w:val="-9"/>
          <w:w w:val="105"/>
          <w:sz w:val="24"/>
          <w:szCs w:val="24"/>
        </w:rPr>
        <w:t xml:space="preserve"> </w:t>
      </w:r>
      <w:r w:rsidRPr="00706220">
        <w:rPr>
          <w:color w:val="0E0E0E"/>
          <w:w w:val="105"/>
          <w:sz w:val="24"/>
          <w:szCs w:val="24"/>
        </w:rPr>
        <w:t>(2)</w:t>
      </w:r>
      <w:r w:rsidRPr="00706220">
        <w:rPr>
          <w:color w:val="0E0E0E"/>
          <w:spacing w:val="-7"/>
          <w:w w:val="105"/>
          <w:sz w:val="24"/>
          <w:szCs w:val="24"/>
        </w:rPr>
        <w:t xml:space="preserve"> </w:t>
      </w:r>
      <w:r w:rsidRPr="00706220">
        <w:rPr>
          <w:color w:val="0E0E0E"/>
          <w:w w:val="105"/>
          <w:sz w:val="24"/>
          <w:szCs w:val="24"/>
        </w:rPr>
        <w:t>business days</w:t>
      </w:r>
      <w:r w:rsidRPr="00706220">
        <w:rPr>
          <w:color w:val="0E0E0E"/>
          <w:spacing w:val="-1"/>
          <w:w w:val="105"/>
          <w:sz w:val="24"/>
          <w:szCs w:val="24"/>
        </w:rPr>
        <w:t xml:space="preserve"> </w:t>
      </w:r>
      <w:r w:rsidRPr="00706220">
        <w:rPr>
          <w:color w:val="0E0E0E"/>
          <w:w w:val="105"/>
          <w:sz w:val="24"/>
          <w:szCs w:val="24"/>
        </w:rPr>
        <w:t>after</w:t>
      </w:r>
      <w:r w:rsidRPr="00706220">
        <w:rPr>
          <w:color w:val="0E0E0E"/>
          <w:spacing w:val="-13"/>
          <w:w w:val="105"/>
          <w:sz w:val="24"/>
          <w:szCs w:val="24"/>
        </w:rPr>
        <w:t xml:space="preserve"> </w:t>
      </w:r>
      <w:r w:rsidRPr="00706220">
        <w:rPr>
          <w:color w:val="0E0E0E"/>
          <w:w w:val="105"/>
          <w:sz w:val="24"/>
          <w:szCs w:val="24"/>
        </w:rPr>
        <w:t>the repairs are completed. The report shall include the</w:t>
      </w:r>
      <w:r w:rsidRPr="00706220">
        <w:rPr>
          <w:color w:val="0E0E0E"/>
          <w:spacing w:val="-3"/>
          <w:w w:val="105"/>
          <w:sz w:val="24"/>
          <w:szCs w:val="24"/>
        </w:rPr>
        <w:t xml:space="preserve"> </w:t>
      </w:r>
      <w:r w:rsidRPr="00706220">
        <w:rPr>
          <w:color w:val="0E0E0E"/>
          <w:w w:val="105"/>
          <w:sz w:val="24"/>
          <w:szCs w:val="24"/>
        </w:rPr>
        <w:t>date</w:t>
      </w:r>
      <w:r w:rsidRPr="00706220">
        <w:rPr>
          <w:color w:val="0E0E0E"/>
          <w:spacing w:val="-1"/>
          <w:w w:val="105"/>
          <w:sz w:val="24"/>
          <w:szCs w:val="24"/>
        </w:rPr>
        <w:t xml:space="preserve"> </w:t>
      </w:r>
      <w:r w:rsidRPr="00706220">
        <w:rPr>
          <w:color w:val="0E0E0E"/>
          <w:w w:val="105"/>
          <w:sz w:val="24"/>
          <w:szCs w:val="24"/>
        </w:rPr>
        <w:t>and time</w:t>
      </w:r>
      <w:r w:rsidRPr="00706220">
        <w:rPr>
          <w:color w:val="0E0E0E"/>
          <w:spacing w:val="-1"/>
          <w:w w:val="105"/>
          <w:sz w:val="24"/>
          <w:szCs w:val="24"/>
        </w:rPr>
        <w:t xml:space="preserve"> </w:t>
      </w:r>
      <w:r w:rsidRPr="00706220">
        <w:rPr>
          <w:color w:val="0E0E0E"/>
          <w:w w:val="105"/>
          <w:sz w:val="24"/>
          <w:szCs w:val="24"/>
        </w:rPr>
        <w:t>of the</w:t>
      </w:r>
      <w:r w:rsidRPr="00706220">
        <w:rPr>
          <w:color w:val="0E0E0E"/>
          <w:spacing w:val="-1"/>
          <w:w w:val="105"/>
          <w:sz w:val="24"/>
          <w:szCs w:val="24"/>
        </w:rPr>
        <w:t xml:space="preserve"> </w:t>
      </w:r>
      <w:r w:rsidRPr="00706220">
        <w:rPr>
          <w:color w:val="0E0E0E"/>
          <w:w w:val="105"/>
          <w:sz w:val="24"/>
          <w:szCs w:val="24"/>
        </w:rPr>
        <w:t>service provided, the repairs performed, and the name of the technician performing the repairs.</w:t>
      </w:r>
    </w:p>
    <w:p w14:paraId="307EFFDC" w14:textId="77777777" w:rsidR="00716556" w:rsidRDefault="00716556" w:rsidP="00716556">
      <w:pPr>
        <w:tabs>
          <w:tab w:val="left" w:pos="123"/>
          <w:tab w:val="left" w:pos="845"/>
        </w:tabs>
        <w:spacing w:line="240" w:lineRule="auto"/>
        <w:rPr>
          <w:rFonts w:ascii="Times New Roman" w:hAnsi="Times New Roman" w:cs="Times New Roman"/>
        </w:rPr>
      </w:pPr>
    </w:p>
    <w:p w14:paraId="5E2FA5C4" w14:textId="2349C231" w:rsidR="00716556" w:rsidRPr="00716556" w:rsidRDefault="00716556" w:rsidP="00716556">
      <w:pPr>
        <w:tabs>
          <w:tab w:val="left" w:pos="123"/>
          <w:tab w:val="left" w:pos="845"/>
        </w:tabs>
        <w:spacing w:line="240" w:lineRule="auto"/>
        <w:rPr>
          <w:rFonts w:ascii="Times New Roman" w:hAnsi="Times New Roman" w:cs="Times New Roman"/>
          <w:b/>
          <w:bCs/>
        </w:rPr>
      </w:pPr>
      <w:r w:rsidRPr="00716556">
        <w:rPr>
          <w:rFonts w:ascii="Times New Roman" w:hAnsi="Times New Roman" w:cs="Times New Roman"/>
          <w:b/>
          <w:bCs/>
        </w:rPr>
        <w:t>2.3 Transportation</w:t>
      </w:r>
      <w:r>
        <w:rPr>
          <w:rFonts w:ascii="Times New Roman" w:hAnsi="Times New Roman" w:cs="Times New Roman"/>
          <w:b/>
          <w:bCs/>
        </w:rPr>
        <w:t>.</w:t>
      </w:r>
    </w:p>
    <w:p w14:paraId="49EA42D3" w14:textId="48C12D49" w:rsidR="00716556" w:rsidRPr="00716556" w:rsidRDefault="00716556" w:rsidP="00716556">
      <w:pPr>
        <w:tabs>
          <w:tab w:val="left" w:pos="123"/>
          <w:tab w:val="left" w:pos="845"/>
        </w:tabs>
        <w:spacing w:line="240" w:lineRule="auto"/>
        <w:rPr>
          <w:rFonts w:ascii="Times New Roman" w:hAnsi="Times New Roman" w:cs="Times New Roman"/>
        </w:rPr>
      </w:pPr>
      <w:r w:rsidRPr="00716556">
        <w:rPr>
          <w:rFonts w:ascii="Times New Roman" w:hAnsi="Times New Roman" w:cs="Times New Roman"/>
        </w:rPr>
        <w:t>The contractor shall provide transportation of LTVs from Government facility to the contractor facility and return to Government facility for maintenance, inspections, and repairs, as needed.</w:t>
      </w:r>
    </w:p>
    <w:p w14:paraId="4320AF28" w14:textId="77777777" w:rsidR="00F43E21" w:rsidRDefault="00F43E21" w:rsidP="00F43E21">
      <w:pPr>
        <w:pStyle w:val="BodyText"/>
        <w:rPr>
          <w:b/>
          <w:bCs/>
          <w:sz w:val="24"/>
          <w:szCs w:val="24"/>
        </w:rPr>
      </w:pPr>
    </w:p>
    <w:p w14:paraId="7E75E221" w14:textId="68FF4011" w:rsidR="00716556" w:rsidRDefault="00716556" w:rsidP="00F43E21">
      <w:pPr>
        <w:pStyle w:val="BodyText"/>
        <w:rPr>
          <w:b/>
          <w:bCs/>
          <w:sz w:val="24"/>
          <w:szCs w:val="24"/>
        </w:rPr>
      </w:pPr>
      <w:r>
        <w:rPr>
          <w:b/>
          <w:bCs/>
          <w:sz w:val="24"/>
          <w:szCs w:val="24"/>
        </w:rPr>
        <w:t>2.4 Invoice.</w:t>
      </w:r>
    </w:p>
    <w:p w14:paraId="405CF0EC" w14:textId="7D816B53" w:rsidR="00716556" w:rsidRDefault="00716556" w:rsidP="00F43E21">
      <w:pPr>
        <w:pStyle w:val="BodyText"/>
        <w:rPr>
          <w:sz w:val="24"/>
          <w:szCs w:val="24"/>
        </w:rPr>
      </w:pPr>
      <w:r w:rsidRPr="00716556">
        <w:rPr>
          <w:sz w:val="24"/>
          <w:szCs w:val="24"/>
        </w:rPr>
        <w:t>Contractor shall submit invoices no longer than 30 days after the furnishing of parts or completion of services so the Government can keep realistic track records of funding used and available for planning additional work if needed.</w:t>
      </w:r>
    </w:p>
    <w:p w14:paraId="6FFCC6B4" w14:textId="77777777" w:rsidR="00716556" w:rsidRDefault="00716556" w:rsidP="00F43E21">
      <w:pPr>
        <w:pStyle w:val="BodyText"/>
        <w:rPr>
          <w:sz w:val="24"/>
          <w:szCs w:val="24"/>
        </w:rPr>
      </w:pPr>
    </w:p>
    <w:p w14:paraId="2B7898A9" w14:textId="11EA67A5" w:rsidR="00716556" w:rsidRDefault="00716556" w:rsidP="00F43E21">
      <w:pPr>
        <w:pStyle w:val="BodyText"/>
        <w:rPr>
          <w:b/>
          <w:bCs/>
          <w:sz w:val="24"/>
          <w:szCs w:val="24"/>
        </w:rPr>
      </w:pPr>
      <w:r w:rsidRPr="00716556">
        <w:rPr>
          <w:b/>
          <w:bCs/>
          <w:sz w:val="24"/>
          <w:szCs w:val="24"/>
        </w:rPr>
        <w:t>2.5 Damages</w:t>
      </w:r>
      <w:r>
        <w:rPr>
          <w:b/>
          <w:bCs/>
          <w:sz w:val="24"/>
          <w:szCs w:val="24"/>
        </w:rPr>
        <w:t>.</w:t>
      </w:r>
    </w:p>
    <w:p w14:paraId="1F0EA27D" w14:textId="2E301C33" w:rsidR="00C7763E" w:rsidRDefault="00716556" w:rsidP="00716556">
      <w:pPr>
        <w:pStyle w:val="BodyText"/>
        <w:rPr>
          <w:sz w:val="24"/>
          <w:szCs w:val="24"/>
        </w:rPr>
      </w:pPr>
      <w:r w:rsidRPr="00716556">
        <w:rPr>
          <w:sz w:val="24"/>
          <w:szCs w:val="24"/>
        </w:rPr>
        <w:t>Any damage resulting from the contractor's operations shall be expeditiously repaired or replaced by the contractor at no additional cost to the Government. Once notified of the problem the contractor shall start the process of correcting the damage within one hour.</w:t>
      </w:r>
      <w:r w:rsidR="00C7763E">
        <w:rPr>
          <w:sz w:val="24"/>
          <w:szCs w:val="24"/>
        </w:rPr>
        <w:t xml:space="preserve"> </w:t>
      </w:r>
    </w:p>
    <w:p w14:paraId="251DB314" w14:textId="77777777" w:rsidR="00C7763E" w:rsidRDefault="00C7763E" w:rsidP="00716556">
      <w:pPr>
        <w:pStyle w:val="BodyText"/>
        <w:rPr>
          <w:sz w:val="24"/>
          <w:szCs w:val="24"/>
        </w:rPr>
      </w:pPr>
    </w:p>
    <w:p w14:paraId="686E33DB" w14:textId="3947F08B" w:rsidR="00C7763E" w:rsidRDefault="00C7763E" w:rsidP="00716556">
      <w:pPr>
        <w:pStyle w:val="BodyText"/>
        <w:rPr>
          <w:b/>
          <w:bCs/>
          <w:sz w:val="24"/>
          <w:szCs w:val="24"/>
        </w:rPr>
      </w:pPr>
      <w:r w:rsidRPr="00C7763E">
        <w:rPr>
          <w:b/>
          <w:bCs/>
          <w:sz w:val="24"/>
          <w:szCs w:val="24"/>
        </w:rPr>
        <w:t>SECTION III</w:t>
      </w:r>
      <w:r>
        <w:rPr>
          <w:b/>
          <w:bCs/>
          <w:sz w:val="24"/>
          <w:szCs w:val="24"/>
        </w:rPr>
        <w:t xml:space="preserve"> </w:t>
      </w:r>
    </w:p>
    <w:p w14:paraId="1CE66EA1" w14:textId="77777777" w:rsidR="00C7763E" w:rsidRDefault="00C7763E" w:rsidP="00716556">
      <w:pPr>
        <w:pStyle w:val="BodyText"/>
        <w:rPr>
          <w:b/>
          <w:bCs/>
          <w:sz w:val="24"/>
          <w:szCs w:val="24"/>
        </w:rPr>
      </w:pPr>
    </w:p>
    <w:p w14:paraId="5587868B" w14:textId="410B235F" w:rsidR="00C7763E" w:rsidRDefault="00C7763E" w:rsidP="00716556">
      <w:pPr>
        <w:pStyle w:val="BodyText"/>
        <w:rPr>
          <w:b/>
          <w:bCs/>
          <w:sz w:val="24"/>
          <w:szCs w:val="24"/>
        </w:rPr>
      </w:pPr>
      <w:r>
        <w:rPr>
          <w:b/>
          <w:bCs/>
          <w:sz w:val="24"/>
          <w:szCs w:val="24"/>
        </w:rPr>
        <w:t xml:space="preserve">3.0 Service Summary. </w:t>
      </w:r>
    </w:p>
    <w:p w14:paraId="610164E9" w14:textId="77777777" w:rsidR="00C7763E" w:rsidRDefault="00C7763E" w:rsidP="00716556">
      <w:pPr>
        <w:pStyle w:val="BodyText"/>
        <w:rPr>
          <w:b/>
          <w:bCs/>
          <w:sz w:val="24"/>
          <w:szCs w:val="24"/>
        </w:rPr>
      </w:pPr>
    </w:p>
    <w:tbl>
      <w:tblPr>
        <w:tblW w:w="0" w:type="auto"/>
        <w:tblInd w:w="2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91"/>
        <w:gridCol w:w="1894"/>
        <w:gridCol w:w="3360"/>
        <w:gridCol w:w="2251"/>
      </w:tblGrid>
      <w:tr w:rsidR="00C7763E" w:rsidRPr="00706220" w14:paraId="133B8DF2" w14:textId="77777777" w:rsidTr="005362EA">
        <w:trPr>
          <w:trHeight w:val="550"/>
        </w:trPr>
        <w:tc>
          <w:tcPr>
            <w:tcW w:w="1691" w:type="dxa"/>
            <w:tcBorders>
              <w:left w:val="single" w:sz="4" w:space="0" w:color="000000"/>
            </w:tcBorders>
            <w:shd w:val="clear" w:color="auto" w:fill="E4E4E4"/>
          </w:tcPr>
          <w:p w14:paraId="3CA32730" w14:textId="77777777" w:rsidR="00C7763E" w:rsidRPr="00706220" w:rsidRDefault="00C7763E" w:rsidP="005362EA">
            <w:pPr>
              <w:pStyle w:val="TableParagraph"/>
              <w:spacing w:line="257" w:lineRule="exact"/>
              <w:ind w:left="116"/>
              <w:rPr>
                <w:sz w:val="24"/>
                <w:szCs w:val="24"/>
              </w:rPr>
            </w:pPr>
            <w:r w:rsidRPr="00706220">
              <w:rPr>
                <w:color w:val="0E0E0E"/>
                <w:spacing w:val="-2"/>
                <w:w w:val="105"/>
                <w:sz w:val="24"/>
                <w:szCs w:val="24"/>
              </w:rPr>
              <w:t>Performance</w:t>
            </w:r>
          </w:p>
          <w:p w14:paraId="5A23208C" w14:textId="77777777" w:rsidR="00C7763E" w:rsidRPr="00706220" w:rsidRDefault="00C7763E" w:rsidP="005362EA">
            <w:pPr>
              <w:pStyle w:val="TableParagraph"/>
              <w:spacing w:before="9" w:line="264" w:lineRule="exact"/>
              <w:ind w:left="116"/>
              <w:rPr>
                <w:sz w:val="24"/>
                <w:szCs w:val="24"/>
              </w:rPr>
            </w:pPr>
            <w:r w:rsidRPr="00706220">
              <w:rPr>
                <w:color w:val="0E0E0E"/>
                <w:spacing w:val="-2"/>
                <w:w w:val="105"/>
                <w:sz w:val="24"/>
                <w:szCs w:val="24"/>
              </w:rPr>
              <w:t>Objective</w:t>
            </w:r>
          </w:p>
        </w:tc>
        <w:tc>
          <w:tcPr>
            <w:tcW w:w="1894" w:type="dxa"/>
            <w:tcBorders>
              <w:right w:val="single" w:sz="4" w:space="0" w:color="000000"/>
            </w:tcBorders>
            <w:shd w:val="clear" w:color="auto" w:fill="E4E4E4"/>
          </w:tcPr>
          <w:p w14:paraId="10A478F9" w14:textId="77777777" w:rsidR="00C7763E" w:rsidRPr="00706220" w:rsidRDefault="00C7763E" w:rsidP="005362EA">
            <w:pPr>
              <w:pStyle w:val="TableParagraph"/>
              <w:spacing w:before="126"/>
              <w:ind w:left="115"/>
              <w:rPr>
                <w:sz w:val="24"/>
                <w:szCs w:val="24"/>
              </w:rPr>
            </w:pPr>
            <w:r w:rsidRPr="00706220">
              <w:rPr>
                <w:color w:val="0E0E0E"/>
                <w:w w:val="105"/>
                <w:sz w:val="24"/>
                <w:szCs w:val="24"/>
              </w:rPr>
              <w:t>PWS</w:t>
            </w:r>
            <w:r w:rsidRPr="00706220">
              <w:rPr>
                <w:color w:val="0E0E0E"/>
                <w:spacing w:val="-3"/>
                <w:w w:val="105"/>
                <w:sz w:val="24"/>
                <w:szCs w:val="24"/>
              </w:rPr>
              <w:t xml:space="preserve"> </w:t>
            </w:r>
            <w:r w:rsidRPr="00706220">
              <w:rPr>
                <w:color w:val="0E0E0E"/>
                <w:spacing w:val="-2"/>
                <w:w w:val="105"/>
                <w:sz w:val="24"/>
                <w:szCs w:val="24"/>
              </w:rPr>
              <w:t>Paragraph</w:t>
            </w:r>
          </w:p>
        </w:tc>
        <w:tc>
          <w:tcPr>
            <w:tcW w:w="3360" w:type="dxa"/>
            <w:tcBorders>
              <w:left w:val="single" w:sz="4" w:space="0" w:color="000000"/>
            </w:tcBorders>
            <w:shd w:val="clear" w:color="auto" w:fill="E4E4E4"/>
          </w:tcPr>
          <w:p w14:paraId="10C1A155" w14:textId="77777777" w:rsidR="00C7763E" w:rsidRPr="00706220" w:rsidRDefault="00C7763E" w:rsidP="005362EA">
            <w:pPr>
              <w:pStyle w:val="TableParagraph"/>
              <w:spacing w:before="126"/>
              <w:ind w:left="117"/>
              <w:rPr>
                <w:sz w:val="24"/>
                <w:szCs w:val="24"/>
              </w:rPr>
            </w:pPr>
            <w:r w:rsidRPr="00706220">
              <w:rPr>
                <w:color w:val="0E0E0E"/>
                <w:spacing w:val="-2"/>
                <w:w w:val="105"/>
                <w:sz w:val="24"/>
                <w:szCs w:val="24"/>
              </w:rPr>
              <w:t>Performance</w:t>
            </w:r>
            <w:r w:rsidRPr="00706220">
              <w:rPr>
                <w:color w:val="0E0E0E"/>
                <w:spacing w:val="7"/>
                <w:w w:val="105"/>
                <w:sz w:val="24"/>
                <w:szCs w:val="24"/>
              </w:rPr>
              <w:t xml:space="preserve"> </w:t>
            </w:r>
            <w:r w:rsidRPr="00706220">
              <w:rPr>
                <w:color w:val="0E0E0E"/>
                <w:spacing w:val="-2"/>
                <w:w w:val="105"/>
                <w:sz w:val="24"/>
                <w:szCs w:val="24"/>
              </w:rPr>
              <w:t>Threshold</w:t>
            </w:r>
          </w:p>
        </w:tc>
        <w:tc>
          <w:tcPr>
            <w:tcW w:w="2251" w:type="dxa"/>
            <w:tcBorders>
              <w:right w:val="nil"/>
            </w:tcBorders>
            <w:shd w:val="clear" w:color="auto" w:fill="E4E4E4"/>
          </w:tcPr>
          <w:p w14:paraId="6F56E82F" w14:textId="77777777" w:rsidR="00C7763E" w:rsidRPr="00706220" w:rsidRDefault="00C7763E" w:rsidP="005362EA">
            <w:pPr>
              <w:pStyle w:val="TableParagraph"/>
              <w:spacing w:line="257" w:lineRule="exact"/>
              <w:ind w:left="120"/>
              <w:rPr>
                <w:sz w:val="24"/>
                <w:szCs w:val="24"/>
              </w:rPr>
            </w:pPr>
            <w:r w:rsidRPr="00706220">
              <w:rPr>
                <w:color w:val="0E0E0E"/>
                <w:w w:val="105"/>
                <w:sz w:val="24"/>
                <w:szCs w:val="24"/>
              </w:rPr>
              <w:t>Method</w:t>
            </w:r>
            <w:r w:rsidRPr="00706220">
              <w:rPr>
                <w:color w:val="0E0E0E"/>
                <w:spacing w:val="-6"/>
                <w:w w:val="105"/>
                <w:sz w:val="24"/>
                <w:szCs w:val="24"/>
              </w:rPr>
              <w:t xml:space="preserve"> </w:t>
            </w:r>
            <w:r w:rsidRPr="00706220">
              <w:rPr>
                <w:color w:val="0E0E0E"/>
                <w:spacing w:val="-5"/>
                <w:w w:val="105"/>
                <w:sz w:val="24"/>
                <w:szCs w:val="24"/>
              </w:rPr>
              <w:t>of</w:t>
            </w:r>
          </w:p>
          <w:p w14:paraId="741636A7" w14:textId="77777777" w:rsidR="00C7763E" w:rsidRPr="00706220" w:rsidRDefault="00C7763E" w:rsidP="005362EA">
            <w:pPr>
              <w:pStyle w:val="TableParagraph"/>
              <w:spacing w:before="9" w:line="264" w:lineRule="exact"/>
              <w:ind w:left="119"/>
              <w:rPr>
                <w:sz w:val="24"/>
                <w:szCs w:val="24"/>
              </w:rPr>
            </w:pPr>
            <w:r w:rsidRPr="00706220">
              <w:rPr>
                <w:color w:val="0E0E0E"/>
                <w:spacing w:val="-2"/>
                <w:w w:val="105"/>
                <w:sz w:val="24"/>
                <w:szCs w:val="24"/>
              </w:rPr>
              <w:t>Surveillance</w:t>
            </w:r>
          </w:p>
        </w:tc>
      </w:tr>
      <w:tr w:rsidR="00C7763E" w:rsidRPr="00706220" w14:paraId="58359B75" w14:textId="77777777" w:rsidTr="005362EA">
        <w:trPr>
          <w:trHeight w:val="1797"/>
        </w:trPr>
        <w:tc>
          <w:tcPr>
            <w:tcW w:w="1691" w:type="dxa"/>
            <w:tcBorders>
              <w:left w:val="single" w:sz="8" w:space="0" w:color="000000"/>
              <w:bottom w:val="single" w:sz="4" w:space="0" w:color="000000"/>
            </w:tcBorders>
          </w:tcPr>
          <w:p w14:paraId="6EC13854" w14:textId="77777777" w:rsidR="00C7763E" w:rsidRPr="00706220" w:rsidRDefault="00C7763E" w:rsidP="005362EA">
            <w:pPr>
              <w:pStyle w:val="TableParagraph"/>
              <w:spacing w:line="258" w:lineRule="exact"/>
              <w:ind w:left="110"/>
              <w:rPr>
                <w:sz w:val="24"/>
                <w:szCs w:val="24"/>
              </w:rPr>
            </w:pPr>
            <w:r w:rsidRPr="00706220">
              <w:rPr>
                <w:color w:val="0E0E0E"/>
                <w:w w:val="105"/>
                <w:sz w:val="24"/>
                <w:szCs w:val="24"/>
              </w:rPr>
              <w:t>Service</w:t>
            </w:r>
            <w:r w:rsidRPr="00706220">
              <w:rPr>
                <w:color w:val="0E0E0E"/>
                <w:spacing w:val="-11"/>
                <w:w w:val="105"/>
                <w:sz w:val="24"/>
                <w:szCs w:val="24"/>
              </w:rPr>
              <w:t xml:space="preserve"> </w:t>
            </w:r>
            <w:r w:rsidRPr="00706220">
              <w:rPr>
                <w:color w:val="0E0E0E"/>
                <w:spacing w:val="-2"/>
                <w:w w:val="105"/>
                <w:sz w:val="24"/>
                <w:szCs w:val="24"/>
              </w:rPr>
              <w:t>Calls</w:t>
            </w:r>
          </w:p>
        </w:tc>
        <w:tc>
          <w:tcPr>
            <w:tcW w:w="1894" w:type="dxa"/>
            <w:tcBorders>
              <w:bottom w:val="single" w:sz="4" w:space="0" w:color="000000"/>
            </w:tcBorders>
          </w:tcPr>
          <w:p w14:paraId="059AF04C" w14:textId="77777777" w:rsidR="00C7763E" w:rsidRPr="00706220" w:rsidRDefault="00C7763E" w:rsidP="005362EA">
            <w:pPr>
              <w:pStyle w:val="TableParagraph"/>
              <w:spacing w:line="239" w:lineRule="exact"/>
              <w:ind w:left="113"/>
              <w:rPr>
                <w:sz w:val="24"/>
                <w:szCs w:val="24"/>
              </w:rPr>
            </w:pPr>
            <w:r w:rsidRPr="00706220">
              <w:rPr>
                <w:color w:val="0E0E0E"/>
                <w:spacing w:val="-2"/>
                <w:w w:val="105"/>
                <w:sz w:val="24"/>
                <w:szCs w:val="24"/>
              </w:rPr>
              <w:t>2.2.1</w:t>
            </w:r>
          </w:p>
        </w:tc>
        <w:tc>
          <w:tcPr>
            <w:tcW w:w="3360" w:type="dxa"/>
            <w:tcBorders>
              <w:bottom w:val="single" w:sz="4" w:space="0" w:color="000000"/>
            </w:tcBorders>
          </w:tcPr>
          <w:p w14:paraId="240137CD" w14:textId="77777777" w:rsidR="00C7763E" w:rsidRPr="00706220" w:rsidRDefault="00C7763E" w:rsidP="005362EA">
            <w:pPr>
              <w:pStyle w:val="TableParagraph"/>
              <w:spacing w:line="234" w:lineRule="exact"/>
              <w:ind w:left="117"/>
              <w:rPr>
                <w:sz w:val="24"/>
                <w:szCs w:val="24"/>
              </w:rPr>
            </w:pPr>
            <w:r w:rsidRPr="00706220">
              <w:rPr>
                <w:color w:val="0E0E0E"/>
                <w:spacing w:val="-2"/>
                <w:sz w:val="24"/>
                <w:szCs w:val="24"/>
              </w:rPr>
              <w:t>No</w:t>
            </w:r>
            <w:r w:rsidRPr="00706220">
              <w:rPr>
                <w:color w:val="0E0E0E"/>
                <w:spacing w:val="-8"/>
                <w:sz w:val="24"/>
                <w:szCs w:val="24"/>
              </w:rPr>
              <w:t xml:space="preserve"> </w:t>
            </w:r>
            <w:r w:rsidRPr="00706220">
              <w:rPr>
                <w:color w:val="0E0E0E"/>
                <w:spacing w:val="-2"/>
                <w:sz w:val="24"/>
                <w:szCs w:val="24"/>
              </w:rPr>
              <w:t>more</w:t>
            </w:r>
            <w:r w:rsidRPr="00706220">
              <w:rPr>
                <w:color w:val="0E0E0E"/>
                <w:spacing w:val="-6"/>
                <w:sz w:val="24"/>
                <w:szCs w:val="24"/>
              </w:rPr>
              <w:t xml:space="preserve"> </w:t>
            </w:r>
            <w:r w:rsidRPr="00706220">
              <w:rPr>
                <w:color w:val="0E0E0E"/>
                <w:spacing w:val="-2"/>
                <w:sz w:val="24"/>
                <w:szCs w:val="24"/>
              </w:rPr>
              <w:t>than</w:t>
            </w:r>
            <w:r w:rsidRPr="00706220">
              <w:rPr>
                <w:color w:val="0E0E0E"/>
                <w:spacing w:val="-5"/>
                <w:sz w:val="24"/>
                <w:szCs w:val="24"/>
              </w:rPr>
              <w:t xml:space="preserve"> </w:t>
            </w:r>
            <w:r w:rsidRPr="00706220">
              <w:rPr>
                <w:color w:val="0E0E0E"/>
                <w:spacing w:val="-2"/>
                <w:sz w:val="24"/>
                <w:szCs w:val="24"/>
              </w:rPr>
              <w:t>one</w:t>
            </w:r>
            <w:r w:rsidRPr="00706220">
              <w:rPr>
                <w:color w:val="0E0E0E"/>
                <w:spacing w:val="-11"/>
                <w:sz w:val="24"/>
                <w:szCs w:val="24"/>
              </w:rPr>
              <w:t xml:space="preserve"> </w:t>
            </w:r>
            <w:r w:rsidRPr="00706220">
              <w:rPr>
                <w:color w:val="0E0E0E"/>
                <w:spacing w:val="-2"/>
                <w:sz w:val="24"/>
                <w:szCs w:val="24"/>
              </w:rPr>
              <w:t>(1)</w:t>
            </w:r>
            <w:r w:rsidRPr="00706220">
              <w:rPr>
                <w:color w:val="0E0E0E"/>
                <w:spacing w:val="-9"/>
                <w:sz w:val="24"/>
                <w:szCs w:val="24"/>
              </w:rPr>
              <w:t xml:space="preserve"> </w:t>
            </w:r>
            <w:r w:rsidRPr="00706220">
              <w:rPr>
                <w:color w:val="0E0E0E"/>
                <w:spacing w:val="-2"/>
                <w:sz w:val="24"/>
                <w:szCs w:val="24"/>
              </w:rPr>
              <w:t>defect</w:t>
            </w:r>
            <w:r w:rsidRPr="00706220">
              <w:rPr>
                <w:color w:val="0E0E0E"/>
                <w:spacing w:val="-9"/>
                <w:sz w:val="24"/>
                <w:szCs w:val="24"/>
              </w:rPr>
              <w:t xml:space="preserve"> </w:t>
            </w:r>
            <w:r w:rsidRPr="00706220">
              <w:rPr>
                <w:color w:val="0E0E0E"/>
                <w:spacing w:val="-5"/>
                <w:sz w:val="24"/>
                <w:szCs w:val="24"/>
              </w:rPr>
              <w:t>or</w:t>
            </w:r>
          </w:p>
          <w:p w14:paraId="5DC6830C" w14:textId="77777777" w:rsidR="00C7763E" w:rsidRPr="00706220" w:rsidRDefault="00C7763E" w:rsidP="005362EA">
            <w:pPr>
              <w:pStyle w:val="TableParagraph"/>
              <w:spacing w:before="8" w:line="225" w:lineRule="auto"/>
              <w:ind w:left="117" w:hanging="1"/>
              <w:rPr>
                <w:sz w:val="24"/>
                <w:szCs w:val="24"/>
              </w:rPr>
            </w:pPr>
            <w:r w:rsidRPr="00706220">
              <w:rPr>
                <w:color w:val="0E0E0E"/>
                <w:spacing w:val="-4"/>
                <w:sz w:val="24"/>
                <w:szCs w:val="24"/>
              </w:rPr>
              <w:t>validated</w:t>
            </w:r>
            <w:r w:rsidRPr="00706220">
              <w:rPr>
                <w:color w:val="0E0E0E"/>
                <w:spacing w:val="-11"/>
                <w:sz w:val="24"/>
                <w:szCs w:val="24"/>
              </w:rPr>
              <w:t xml:space="preserve"> </w:t>
            </w:r>
            <w:r w:rsidRPr="00706220">
              <w:rPr>
                <w:color w:val="0E0E0E"/>
                <w:spacing w:val="-4"/>
                <w:sz w:val="24"/>
                <w:szCs w:val="24"/>
              </w:rPr>
              <w:t>customer</w:t>
            </w:r>
            <w:r w:rsidRPr="00706220">
              <w:rPr>
                <w:color w:val="0E0E0E"/>
                <w:spacing w:val="-10"/>
                <w:sz w:val="24"/>
                <w:szCs w:val="24"/>
              </w:rPr>
              <w:t xml:space="preserve"> </w:t>
            </w:r>
            <w:proofErr w:type="gramStart"/>
            <w:r w:rsidRPr="00706220">
              <w:rPr>
                <w:color w:val="0E0E0E"/>
                <w:spacing w:val="-4"/>
                <w:sz w:val="24"/>
                <w:szCs w:val="24"/>
              </w:rPr>
              <w:t>complaint</w:t>
            </w:r>
            <w:proofErr w:type="gramEnd"/>
            <w:r w:rsidRPr="00706220">
              <w:rPr>
                <w:color w:val="0E0E0E"/>
                <w:spacing w:val="-8"/>
                <w:sz w:val="24"/>
                <w:szCs w:val="24"/>
              </w:rPr>
              <w:t xml:space="preserve"> </w:t>
            </w:r>
            <w:r w:rsidRPr="00706220">
              <w:rPr>
                <w:color w:val="0E0E0E"/>
                <w:spacing w:val="-4"/>
                <w:sz w:val="24"/>
                <w:szCs w:val="24"/>
              </w:rPr>
              <w:t xml:space="preserve">per </w:t>
            </w:r>
            <w:r w:rsidRPr="00706220">
              <w:rPr>
                <w:color w:val="0E0E0E"/>
                <w:sz w:val="24"/>
                <w:szCs w:val="24"/>
              </w:rPr>
              <w:t>service month.</w:t>
            </w:r>
          </w:p>
          <w:p w14:paraId="239E3974" w14:textId="77777777" w:rsidR="00C7763E" w:rsidRPr="00706220" w:rsidRDefault="00C7763E" w:rsidP="005362EA">
            <w:pPr>
              <w:pStyle w:val="TableParagraph"/>
              <w:spacing w:before="262" w:line="225" w:lineRule="auto"/>
              <w:ind w:left="117" w:hanging="1"/>
              <w:rPr>
                <w:sz w:val="24"/>
                <w:szCs w:val="24"/>
              </w:rPr>
            </w:pPr>
            <w:r w:rsidRPr="00706220">
              <w:rPr>
                <w:color w:val="0E0E0E"/>
                <w:sz w:val="24"/>
                <w:szCs w:val="24"/>
              </w:rPr>
              <w:t>No</w:t>
            </w:r>
            <w:r w:rsidRPr="00706220">
              <w:rPr>
                <w:color w:val="0E0E0E"/>
                <w:spacing w:val="-1"/>
                <w:sz w:val="24"/>
                <w:szCs w:val="24"/>
              </w:rPr>
              <w:t xml:space="preserve"> </w:t>
            </w:r>
            <w:r w:rsidRPr="00706220">
              <w:rPr>
                <w:color w:val="0E0E0E"/>
                <w:sz w:val="24"/>
                <w:szCs w:val="24"/>
              </w:rPr>
              <w:t>more than</w:t>
            </w:r>
            <w:r w:rsidRPr="00706220">
              <w:rPr>
                <w:color w:val="0E0E0E"/>
                <w:spacing w:val="-3"/>
                <w:sz w:val="24"/>
                <w:szCs w:val="24"/>
              </w:rPr>
              <w:t xml:space="preserve"> </w:t>
            </w:r>
            <w:r w:rsidRPr="00706220">
              <w:rPr>
                <w:color w:val="0E0E0E"/>
                <w:sz w:val="24"/>
                <w:szCs w:val="24"/>
              </w:rPr>
              <w:t>two</w:t>
            </w:r>
            <w:r w:rsidRPr="00706220">
              <w:rPr>
                <w:color w:val="0E0E0E"/>
                <w:spacing w:val="-2"/>
                <w:sz w:val="24"/>
                <w:szCs w:val="24"/>
              </w:rPr>
              <w:t xml:space="preserve"> </w:t>
            </w:r>
            <w:r w:rsidRPr="00706220">
              <w:rPr>
                <w:color w:val="0E0E0E"/>
                <w:sz w:val="24"/>
                <w:szCs w:val="24"/>
              </w:rPr>
              <w:t xml:space="preserve">(2) service call </w:t>
            </w:r>
            <w:r w:rsidRPr="00706220">
              <w:rPr>
                <w:color w:val="0E0E0E"/>
                <w:spacing w:val="-4"/>
                <w:sz w:val="24"/>
                <w:szCs w:val="24"/>
              </w:rPr>
              <w:t>record</w:t>
            </w:r>
            <w:r w:rsidRPr="00706220">
              <w:rPr>
                <w:color w:val="0E0E0E"/>
                <w:spacing w:val="-11"/>
                <w:sz w:val="24"/>
                <w:szCs w:val="24"/>
              </w:rPr>
              <w:t xml:space="preserve"> </w:t>
            </w:r>
            <w:r w:rsidRPr="00706220">
              <w:rPr>
                <w:color w:val="0E0E0E"/>
                <w:spacing w:val="-4"/>
                <w:sz w:val="24"/>
                <w:szCs w:val="24"/>
              </w:rPr>
              <w:t>errors</w:t>
            </w:r>
            <w:r w:rsidRPr="00706220">
              <w:rPr>
                <w:color w:val="0E0E0E"/>
                <w:spacing w:val="-10"/>
                <w:sz w:val="24"/>
                <w:szCs w:val="24"/>
              </w:rPr>
              <w:t xml:space="preserve"> </w:t>
            </w:r>
            <w:r w:rsidRPr="00706220">
              <w:rPr>
                <w:color w:val="0E0E0E"/>
                <w:spacing w:val="-4"/>
                <w:sz w:val="24"/>
                <w:szCs w:val="24"/>
              </w:rPr>
              <w:t>identified</w:t>
            </w:r>
            <w:r w:rsidRPr="00706220">
              <w:rPr>
                <w:color w:val="0E0E0E"/>
                <w:spacing w:val="-11"/>
                <w:sz w:val="24"/>
                <w:szCs w:val="24"/>
              </w:rPr>
              <w:t xml:space="preserve"> </w:t>
            </w:r>
            <w:r w:rsidRPr="00706220">
              <w:rPr>
                <w:color w:val="0E0E0E"/>
                <w:spacing w:val="-4"/>
                <w:sz w:val="24"/>
                <w:szCs w:val="24"/>
              </w:rPr>
              <w:t>per</w:t>
            </w:r>
            <w:r w:rsidRPr="00706220">
              <w:rPr>
                <w:color w:val="0E0E0E"/>
                <w:spacing w:val="-10"/>
                <w:sz w:val="24"/>
                <w:szCs w:val="24"/>
              </w:rPr>
              <w:t xml:space="preserve"> </w:t>
            </w:r>
            <w:r w:rsidRPr="00706220">
              <w:rPr>
                <w:color w:val="0E0E0E"/>
                <w:spacing w:val="-4"/>
                <w:sz w:val="24"/>
                <w:szCs w:val="24"/>
              </w:rPr>
              <w:t>quarter.</w:t>
            </w:r>
          </w:p>
        </w:tc>
        <w:tc>
          <w:tcPr>
            <w:tcW w:w="2251" w:type="dxa"/>
            <w:tcBorders>
              <w:bottom w:val="single" w:sz="4" w:space="0" w:color="000000"/>
            </w:tcBorders>
          </w:tcPr>
          <w:p w14:paraId="080EE5AB" w14:textId="77777777" w:rsidR="00C7763E" w:rsidRPr="00706220" w:rsidRDefault="00C7763E" w:rsidP="005362EA">
            <w:pPr>
              <w:pStyle w:val="TableParagraph"/>
              <w:spacing w:before="3"/>
              <w:rPr>
                <w:b/>
                <w:sz w:val="24"/>
                <w:szCs w:val="24"/>
              </w:rPr>
            </w:pPr>
          </w:p>
          <w:p w14:paraId="3E8D9262" w14:textId="77777777" w:rsidR="00C7763E" w:rsidRPr="00706220" w:rsidRDefault="00C7763E" w:rsidP="005362EA">
            <w:pPr>
              <w:pStyle w:val="TableParagraph"/>
              <w:ind w:left="121"/>
              <w:rPr>
                <w:sz w:val="24"/>
                <w:szCs w:val="24"/>
              </w:rPr>
            </w:pPr>
            <w:r w:rsidRPr="00706220">
              <w:rPr>
                <w:color w:val="0E0E0E"/>
                <w:w w:val="105"/>
                <w:sz w:val="24"/>
                <w:szCs w:val="24"/>
              </w:rPr>
              <w:t>100%</w:t>
            </w:r>
            <w:r w:rsidRPr="00706220">
              <w:rPr>
                <w:color w:val="0E0E0E"/>
                <w:spacing w:val="-3"/>
                <w:w w:val="105"/>
                <w:sz w:val="24"/>
                <w:szCs w:val="24"/>
              </w:rPr>
              <w:t xml:space="preserve"> </w:t>
            </w:r>
            <w:r w:rsidRPr="00706220">
              <w:rPr>
                <w:color w:val="0E0E0E"/>
                <w:spacing w:val="-2"/>
                <w:w w:val="105"/>
                <w:sz w:val="24"/>
                <w:szCs w:val="24"/>
              </w:rPr>
              <w:t>Surveillance</w:t>
            </w:r>
          </w:p>
        </w:tc>
      </w:tr>
      <w:tr w:rsidR="00C7763E" w:rsidRPr="00706220" w14:paraId="09CB477B" w14:textId="77777777" w:rsidTr="005362EA">
        <w:trPr>
          <w:trHeight w:val="609"/>
        </w:trPr>
        <w:tc>
          <w:tcPr>
            <w:tcW w:w="1691" w:type="dxa"/>
            <w:tcBorders>
              <w:top w:val="single" w:sz="4" w:space="0" w:color="000000"/>
              <w:left w:val="single" w:sz="8" w:space="0" w:color="000000"/>
              <w:bottom w:val="single" w:sz="4" w:space="0" w:color="000000"/>
            </w:tcBorders>
          </w:tcPr>
          <w:p w14:paraId="1B99B9E3" w14:textId="77777777" w:rsidR="00C7763E" w:rsidRPr="00706220" w:rsidRDefault="00C7763E" w:rsidP="005362EA">
            <w:pPr>
              <w:pStyle w:val="TableParagraph"/>
              <w:spacing w:line="258" w:lineRule="exact"/>
              <w:ind w:left="111"/>
              <w:rPr>
                <w:sz w:val="24"/>
                <w:szCs w:val="24"/>
              </w:rPr>
            </w:pPr>
            <w:r w:rsidRPr="00706220">
              <w:rPr>
                <w:color w:val="0E0E0E"/>
                <w:spacing w:val="-2"/>
                <w:w w:val="105"/>
                <w:sz w:val="24"/>
                <w:szCs w:val="24"/>
              </w:rPr>
              <w:t>Maintenance</w:t>
            </w:r>
          </w:p>
        </w:tc>
        <w:tc>
          <w:tcPr>
            <w:tcW w:w="1894" w:type="dxa"/>
            <w:tcBorders>
              <w:top w:val="single" w:sz="4" w:space="0" w:color="000000"/>
              <w:bottom w:val="single" w:sz="4" w:space="0" w:color="000000"/>
            </w:tcBorders>
          </w:tcPr>
          <w:p w14:paraId="737CFFE5" w14:textId="77777777" w:rsidR="00C7763E" w:rsidRPr="00706220" w:rsidRDefault="00C7763E" w:rsidP="005362EA">
            <w:pPr>
              <w:pStyle w:val="TableParagraph"/>
              <w:spacing w:line="258" w:lineRule="exact"/>
              <w:ind w:left="113"/>
              <w:rPr>
                <w:sz w:val="24"/>
                <w:szCs w:val="24"/>
              </w:rPr>
            </w:pPr>
            <w:r w:rsidRPr="00706220">
              <w:rPr>
                <w:color w:val="0E0E0E"/>
                <w:w w:val="105"/>
                <w:sz w:val="24"/>
                <w:szCs w:val="24"/>
              </w:rPr>
              <w:t>2.1,</w:t>
            </w:r>
            <w:r w:rsidRPr="00706220">
              <w:rPr>
                <w:color w:val="0E0E0E"/>
                <w:spacing w:val="-1"/>
                <w:w w:val="105"/>
                <w:sz w:val="24"/>
                <w:szCs w:val="24"/>
              </w:rPr>
              <w:t xml:space="preserve"> </w:t>
            </w:r>
            <w:r w:rsidRPr="00706220">
              <w:rPr>
                <w:color w:val="0E0E0E"/>
                <w:spacing w:val="-2"/>
                <w:w w:val="105"/>
                <w:sz w:val="24"/>
                <w:szCs w:val="24"/>
              </w:rPr>
              <w:t>2.2.2</w:t>
            </w:r>
          </w:p>
        </w:tc>
        <w:tc>
          <w:tcPr>
            <w:tcW w:w="3360" w:type="dxa"/>
            <w:tcBorders>
              <w:top w:val="single" w:sz="4" w:space="0" w:color="000000"/>
              <w:bottom w:val="single" w:sz="4" w:space="0" w:color="000000"/>
            </w:tcBorders>
          </w:tcPr>
          <w:p w14:paraId="1D71EA81" w14:textId="77777777" w:rsidR="00C7763E" w:rsidRPr="00706220" w:rsidRDefault="00C7763E" w:rsidP="005362EA">
            <w:pPr>
              <w:pStyle w:val="TableParagraph"/>
              <w:spacing w:line="239" w:lineRule="exact"/>
              <w:ind w:left="136"/>
              <w:rPr>
                <w:sz w:val="24"/>
                <w:szCs w:val="24"/>
              </w:rPr>
            </w:pPr>
            <w:r w:rsidRPr="00706220">
              <w:rPr>
                <w:color w:val="0E0E0E"/>
                <w:spacing w:val="-2"/>
                <w:sz w:val="24"/>
                <w:szCs w:val="24"/>
              </w:rPr>
              <w:t>No</w:t>
            </w:r>
            <w:r w:rsidRPr="00706220">
              <w:rPr>
                <w:color w:val="0E0E0E"/>
                <w:spacing w:val="-13"/>
                <w:sz w:val="24"/>
                <w:szCs w:val="24"/>
              </w:rPr>
              <w:t xml:space="preserve"> </w:t>
            </w:r>
            <w:r w:rsidRPr="00706220">
              <w:rPr>
                <w:color w:val="0E0E0E"/>
                <w:spacing w:val="-2"/>
                <w:sz w:val="24"/>
                <w:szCs w:val="24"/>
              </w:rPr>
              <w:t>more</w:t>
            </w:r>
            <w:r w:rsidRPr="00706220">
              <w:rPr>
                <w:color w:val="0E0E0E"/>
                <w:spacing w:val="-11"/>
                <w:sz w:val="24"/>
                <w:szCs w:val="24"/>
              </w:rPr>
              <w:t xml:space="preserve"> </w:t>
            </w:r>
            <w:r w:rsidRPr="00706220">
              <w:rPr>
                <w:color w:val="0E0E0E"/>
                <w:spacing w:val="-2"/>
                <w:sz w:val="24"/>
                <w:szCs w:val="24"/>
              </w:rPr>
              <w:t>than</w:t>
            </w:r>
            <w:r w:rsidRPr="00706220">
              <w:rPr>
                <w:color w:val="0E0E0E"/>
                <w:spacing w:val="-12"/>
                <w:sz w:val="24"/>
                <w:szCs w:val="24"/>
              </w:rPr>
              <w:t xml:space="preserve"> </w:t>
            </w:r>
            <w:r w:rsidRPr="00706220">
              <w:rPr>
                <w:color w:val="0E0E0E"/>
                <w:spacing w:val="-2"/>
                <w:sz w:val="24"/>
                <w:szCs w:val="24"/>
              </w:rPr>
              <w:t>two</w:t>
            </w:r>
            <w:r w:rsidRPr="00706220">
              <w:rPr>
                <w:color w:val="0E0E0E"/>
                <w:spacing w:val="-12"/>
                <w:sz w:val="24"/>
                <w:szCs w:val="24"/>
              </w:rPr>
              <w:t xml:space="preserve"> </w:t>
            </w:r>
            <w:r w:rsidRPr="00706220">
              <w:rPr>
                <w:color w:val="0E0E0E"/>
                <w:spacing w:val="-2"/>
                <w:sz w:val="24"/>
                <w:szCs w:val="24"/>
              </w:rPr>
              <w:t>(2)</w:t>
            </w:r>
            <w:r w:rsidRPr="00706220">
              <w:rPr>
                <w:color w:val="0E0E0E"/>
                <w:spacing w:val="-9"/>
                <w:sz w:val="24"/>
                <w:szCs w:val="24"/>
              </w:rPr>
              <w:t xml:space="preserve"> </w:t>
            </w:r>
            <w:r w:rsidRPr="00706220">
              <w:rPr>
                <w:color w:val="0E0E0E"/>
                <w:spacing w:val="-2"/>
                <w:sz w:val="24"/>
                <w:szCs w:val="24"/>
              </w:rPr>
              <w:t>Maintenance</w:t>
            </w:r>
            <w:r>
              <w:rPr>
                <w:sz w:val="24"/>
                <w:szCs w:val="24"/>
              </w:rPr>
              <w:t xml:space="preserve"> </w:t>
            </w:r>
            <w:r w:rsidRPr="00706220">
              <w:rPr>
                <w:color w:val="0E0E0E"/>
                <w:spacing w:val="-4"/>
                <w:sz w:val="24"/>
                <w:szCs w:val="24"/>
              </w:rPr>
              <w:t>record</w:t>
            </w:r>
            <w:r w:rsidRPr="00706220">
              <w:rPr>
                <w:color w:val="0E0E0E"/>
                <w:spacing w:val="-6"/>
                <w:sz w:val="24"/>
                <w:szCs w:val="24"/>
              </w:rPr>
              <w:t xml:space="preserve"> </w:t>
            </w:r>
            <w:r w:rsidRPr="00706220">
              <w:rPr>
                <w:color w:val="0E0E0E"/>
                <w:spacing w:val="-4"/>
                <w:sz w:val="24"/>
                <w:szCs w:val="24"/>
              </w:rPr>
              <w:t>errors identified</w:t>
            </w:r>
            <w:r w:rsidRPr="00706220">
              <w:rPr>
                <w:color w:val="0E0E0E"/>
                <w:spacing w:val="3"/>
                <w:sz w:val="24"/>
                <w:szCs w:val="24"/>
              </w:rPr>
              <w:t xml:space="preserve"> </w:t>
            </w:r>
            <w:r w:rsidRPr="00706220">
              <w:rPr>
                <w:color w:val="0E0E0E"/>
                <w:spacing w:val="-4"/>
                <w:sz w:val="24"/>
                <w:szCs w:val="24"/>
              </w:rPr>
              <w:t>per</w:t>
            </w:r>
            <w:r w:rsidRPr="00706220">
              <w:rPr>
                <w:color w:val="0E0E0E"/>
                <w:spacing w:val="-10"/>
                <w:sz w:val="24"/>
                <w:szCs w:val="24"/>
              </w:rPr>
              <w:t xml:space="preserve"> </w:t>
            </w:r>
            <w:r w:rsidRPr="00706220">
              <w:rPr>
                <w:color w:val="0E0E0E"/>
                <w:spacing w:val="-4"/>
                <w:sz w:val="24"/>
                <w:szCs w:val="24"/>
              </w:rPr>
              <w:t>quarter</w:t>
            </w:r>
          </w:p>
        </w:tc>
        <w:tc>
          <w:tcPr>
            <w:tcW w:w="2251" w:type="dxa"/>
            <w:tcBorders>
              <w:top w:val="single" w:sz="4" w:space="0" w:color="000000"/>
              <w:bottom w:val="single" w:sz="4" w:space="0" w:color="000000"/>
            </w:tcBorders>
          </w:tcPr>
          <w:p w14:paraId="363E2983" w14:textId="77777777" w:rsidR="00C7763E" w:rsidRPr="00706220" w:rsidRDefault="00C7763E" w:rsidP="005362EA">
            <w:pPr>
              <w:pStyle w:val="TableParagraph"/>
              <w:spacing w:before="239"/>
              <w:rPr>
                <w:sz w:val="24"/>
                <w:szCs w:val="24"/>
              </w:rPr>
            </w:pPr>
            <w:r>
              <w:rPr>
                <w:color w:val="0E0E0E"/>
                <w:w w:val="105"/>
                <w:sz w:val="24"/>
                <w:szCs w:val="24"/>
              </w:rPr>
              <w:t xml:space="preserve">  </w:t>
            </w:r>
            <w:r w:rsidRPr="00706220">
              <w:rPr>
                <w:color w:val="0E0E0E"/>
                <w:w w:val="105"/>
                <w:sz w:val="24"/>
                <w:szCs w:val="24"/>
              </w:rPr>
              <w:t>100%</w:t>
            </w:r>
            <w:r w:rsidRPr="00706220">
              <w:rPr>
                <w:color w:val="0E0E0E"/>
                <w:spacing w:val="-7"/>
                <w:w w:val="105"/>
                <w:sz w:val="24"/>
                <w:szCs w:val="24"/>
              </w:rPr>
              <w:t xml:space="preserve"> </w:t>
            </w:r>
            <w:r w:rsidRPr="00706220">
              <w:rPr>
                <w:color w:val="0E0E0E"/>
                <w:spacing w:val="-2"/>
                <w:w w:val="105"/>
                <w:sz w:val="24"/>
                <w:szCs w:val="24"/>
              </w:rPr>
              <w:t>Surveillance</w:t>
            </w:r>
          </w:p>
        </w:tc>
      </w:tr>
    </w:tbl>
    <w:p w14:paraId="5F2F8235" w14:textId="57F05F67" w:rsidR="00C7763E" w:rsidRDefault="00C7763E" w:rsidP="00716556">
      <w:pPr>
        <w:pStyle w:val="BodyText"/>
        <w:rPr>
          <w:b/>
          <w:bCs/>
          <w:sz w:val="24"/>
          <w:szCs w:val="24"/>
        </w:rPr>
      </w:pPr>
      <w:r>
        <w:rPr>
          <w:b/>
          <w:bCs/>
          <w:sz w:val="24"/>
          <w:szCs w:val="24"/>
        </w:rPr>
        <w:t xml:space="preserve">  </w:t>
      </w:r>
    </w:p>
    <w:p w14:paraId="0DA2E887" w14:textId="5D88BAD8" w:rsidR="00C7763E" w:rsidRDefault="00C7763E" w:rsidP="00716556">
      <w:pPr>
        <w:pStyle w:val="BodyText"/>
        <w:rPr>
          <w:b/>
          <w:bCs/>
          <w:sz w:val="24"/>
          <w:szCs w:val="24"/>
        </w:rPr>
      </w:pPr>
      <w:r>
        <w:rPr>
          <w:b/>
          <w:bCs/>
          <w:sz w:val="24"/>
          <w:szCs w:val="24"/>
        </w:rPr>
        <w:t>SECTION IV</w:t>
      </w:r>
    </w:p>
    <w:p w14:paraId="5BE62350" w14:textId="77777777" w:rsidR="00C7763E" w:rsidRDefault="00C7763E" w:rsidP="00716556">
      <w:pPr>
        <w:pStyle w:val="BodyText"/>
        <w:rPr>
          <w:b/>
          <w:bCs/>
          <w:sz w:val="24"/>
          <w:szCs w:val="24"/>
        </w:rPr>
      </w:pPr>
    </w:p>
    <w:p w14:paraId="52A68461" w14:textId="2AD948D2" w:rsidR="00C7763E" w:rsidRDefault="00C7763E" w:rsidP="00716556">
      <w:pPr>
        <w:pStyle w:val="BodyText"/>
        <w:rPr>
          <w:b/>
          <w:bCs/>
          <w:sz w:val="24"/>
          <w:szCs w:val="24"/>
        </w:rPr>
      </w:pPr>
      <w:r>
        <w:rPr>
          <w:b/>
          <w:bCs/>
          <w:sz w:val="24"/>
          <w:szCs w:val="24"/>
        </w:rPr>
        <w:t>4.0 Deliverables.</w:t>
      </w:r>
    </w:p>
    <w:p w14:paraId="7B35638D" w14:textId="0138A46E" w:rsidR="00C7763E" w:rsidRDefault="00C7763E" w:rsidP="00716556">
      <w:pPr>
        <w:pStyle w:val="BodyText"/>
        <w:rPr>
          <w:color w:val="0C0C0C"/>
          <w:w w:val="105"/>
          <w:sz w:val="24"/>
          <w:szCs w:val="24"/>
        </w:rPr>
      </w:pPr>
      <w:r w:rsidRPr="00706220">
        <w:rPr>
          <w:color w:val="0C0C0C"/>
          <w:w w:val="105"/>
          <w:sz w:val="24"/>
          <w:szCs w:val="24"/>
        </w:rPr>
        <w:t>The</w:t>
      </w:r>
      <w:r w:rsidRPr="00706220">
        <w:rPr>
          <w:color w:val="0C0C0C"/>
          <w:spacing w:val="-10"/>
          <w:w w:val="105"/>
          <w:sz w:val="24"/>
          <w:szCs w:val="24"/>
        </w:rPr>
        <w:t xml:space="preserve"> </w:t>
      </w:r>
      <w:r w:rsidRPr="00706220">
        <w:rPr>
          <w:color w:val="0C0C0C"/>
          <w:w w:val="105"/>
          <w:sz w:val="24"/>
          <w:szCs w:val="24"/>
        </w:rPr>
        <w:t>contractor shall</w:t>
      </w:r>
      <w:r w:rsidRPr="00706220">
        <w:rPr>
          <w:color w:val="0C0C0C"/>
          <w:spacing w:val="-3"/>
          <w:w w:val="105"/>
          <w:sz w:val="24"/>
          <w:szCs w:val="24"/>
        </w:rPr>
        <w:t xml:space="preserve"> </w:t>
      </w:r>
      <w:r w:rsidRPr="00706220">
        <w:rPr>
          <w:color w:val="0C0C0C"/>
          <w:w w:val="105"/>
          <w:sz w:val="24"/>
          <w:szCs w:val="24"/>
        </w:rPr>
        <w:t>provide</w:t>
      </w:r>
      <w:r w:rsidRPr="00706220">
        <w:rPr>
          <w:color w:val="0C0C0C"/>
          <w:spacing w:val="-6"/>
          <w:w w:val="105"/>
          <w:sz w:val="24"/>
          <w:szCs w:val="24"/>
        </w:rPr>
        <w:t xml:space="preserve"> </w:t>
      </w:r>
      <w:r w:rsidRPr="00706220">
        <w:rPr>
          <w:color w:val="0C0C0C"/>
          <w:w w:val="105"/>
          <w:sz w:val="24"/>
          <w:szCs w:val="24"/>
        </w:rPr>
        <w:t>deliverable(s)</w:t>
      </w:r>
      <w:r w:rsidRPr="00706220">
        <w:rPr>
          <w:color w:val="0C0C0C"/>
          <w:spacing w:val="-13"/>
          <w:w w:val="105"/>
          <w:sz w:val="24"/>
          <w:szCs w:val="24"/>
        </w:rPr>
        <w:t xml:space="preserve"> </w:t>
      </w:r>
      <w:r w:rsidRPr="00706220">
        <w:rPr>
          <w:color w:val="0C0C0C"/>
          <w:w w:val="105"/>
          <w:sz w:val="24"/>
          <w:szCs w:val="24"/>
        </w:rPr>
        <w:t>in</w:t>
      </w:r>
      <w:r w:rsidRPr="00706220">
        <w:rPr>
          <w:color w:val="0C0C0C"/>
          <w:spacing w:val="-15"/>
          <w:w w:val="105"/>
          <w:sz w:val="24"/>
          <w:szCs w:val="24"/>
        </w:rPr>
        <w:t xml:space="preserve"> </w:t>
      </w:r>
      <w:r w:rsidRPr="00706220">
        <w:rPr>
          <w:color w:val="0C0C0C"/>
          <w:w w:val="105"/>
          <w:sz w:val="24"/>
          <w:szCs w:val="24"/>
        </w:rPr>
        <w:t>a</w:t>
      </w:r>
      <w:r w:rsidRPr="00706220">
        <w:rPr>
          <w:color w:val="0C0C0C"/>
          <w:spacing w:val="-12"/>
          <w:w w:val="105"/>
          <w:sz w:val="24"/>
          <w:szCs w:val="24"/>
        </w:rPr>
        <w:t xml:space="preserve"> </w:t>
      </w:r>
      <w:r w:rsidRPr="00706220">
        <w:rPr>
          <w:color w:val="0C0C0C"/>
          <w:w w:val="105"/>
          <w:sz w:val="24"/>
          <w:szCs w:val="24"/>
        </w:rPr>
        <w:t>format</w:t>
      </w:r>
      <w:r w:rsidRPr="00706220">
        <w:rPr>
          <w:color w:val="0C0C0C"/>
          <w:spacing w:val="-2"/>
          <w:w w:val="105"/>
          <w:sz w:val="24"/>
          <w:szCs w:val="24"/>
        </w:rPr>
        <w:t xml:space="preserve"> </w:t>
      </w:r>
      <w:r w:rsidRPr="00706220">
        <w:rPr>
          <w:color w:val="0C0C0C"/>
          <w:w w:val="105"/>
          <w:sz w:val="24"/>
          <w:szCs w:val="24"/>
        </w:rPr>
        <w:t>mutually agreed</w:t>
      </w:r>
      <w:r w:rsidRPr="00706220">
        <w:rPr>
          <w:color w:val="0C0C0C"/>
          <w:spacing w:val="-4"/>
          <w:w w:val="105"/>
          <w:sz w:val="24"/>
          <w:szCs w:val="24"/>
        </w:rPr>
        <w:t xml:space="preserve"> </w:t>
      </w:r>
      <w:r w:rsidRPr="00706220">
        <w:rPr>
          <w:color w:val="0C0C0C"/>
          <w:w w:val="105"/>
          <w:sz w:val="24"/>
          <w:szCs w:val="24"/>
        </w:rPr>
        <w:t>upon</w:t>
      </w:r>
      <w:r w:rsidRPr="00706220">
        <w:rPr>
          <w:color w:val="0C0C0C"/>
          <w:spacing w:val="-3"/>
          <w:w w:val="105"/>
          <w:sz w:val="24"/>
          <w:szCs w:val="24"/>
        </w:rPr>
        <w:t xml:space="preserve"> </w:t>
      </w:r>
      <w:r w:rsidRPr="00706220">
        <w:rPr>
          <w:color w:val="0C0C0C"/>
          <w:w w:val="105"/>
          <w:sz w:val="24"/>
          <w:szCs w:val="24"/>
        </w:rPr>
        <w:t>by</w:t>
      </w:r>
      <w:r>
        <w:rPr>
          <w:color w:val="0C0C0C"/>
          <w:w w:val="105"/>
          <w:sz w:val="24"/>
          <w:szCs w:val="24"/>
        </w:rPr>
        <w:t xml:space="preserve"> the </w:t>
      </w:r>
      <w:r>
        <w:rPr>
          <w:color w:val="0C0C0C"/>
          <w:w w:val="105"/>
          <w:sz w:val="24"/>
          <w:szCs w:val="24"/>
        </w:rPr>
        <w:lastRenderedPageBreak/>
        <w:t>Government and the contractor.</w:t>
      </w:r>
    </w:p>
    <w:p w14:paraId="6E40FA35" w14:textId="77777777" w:rsidR="00C7763E" w:rsidRDefault="00C7763E" w:rsidP="00716556">
      <w:pPr>
        <w:pStyle w:val="BodyText"/>
        <w:rPr>
          <w:color w:val="0C0C0C"/>
          <w:w w:val="105"/>
          <w:sz w:val="24"/>
          <w:szCs w:val="24"/>
        </w:rPr>
      </w:pPr>
    </w:p>
    <w:p w14:paraId="17DA303B" w14:textId="7A0F304C" w:rsidR="00C7763E" w:rsidRDefault="00C7763E" w:rsidP="00C7763E">
      <w:pPr>
        <w:pStyle w:val="BodyText"/>
        <w:spacing w:before="1" w:line="249" w:lineRule="auto"/>
        <w:ind w:right="131" w:hanging="4"/>
        <w:rPr>
          <w:color w:val="0C0C0C"/>
          <w:w w:val="105"/>
          <w:sz w:val="24"/>
          <w:szCs w:val="24"/>
        </w:rPr>
      </w:pPr>
      <w:r w:rsidRPr="00706220">
        <w:rPr>
          <w:color w:val="0C0C0C"/>
          <w:w w:val="105"/>
          <w:sz w:val="24"/>
          <w:szCs w:val="24"/>
        </w:rPr>
        <w:t>The</w:t>
      </w:r>
      <w:r w:rsidRPr="00706220">
        <w:rPr>
          <w:color w:val="0C0C0C"/>
          <w:spacing w:val="-4"/>
          <w:w w:val="105"/>
          <w:sz w:val="24"/>
          <w:szCs w:val="24"/>
        </w:rPr>
        <w:t xml:space="preserve"> </w:t>
      </w:r>
      <w:r w:rsidRPr="00706220">
        <w:rPr>
          <w:color w:val="0C0C0C"/>
          <w:w w:val="105"/>
          <w:sz w:val="24"/>
          <w:szCs w:val="24"/>
        </w:rPr>
        <w:t>following enumerated deliverables are</w:t>
      </w:r>
      <w:r w:rsidRPr="00706220">
        <w:rPr>
          <w:color w:val="0C0C0C"/>
          <w:spacing w:val="-6"/>
          <w:w w:val="105"/>
          <w:sz w:val="24"/>
          <w:szCs w:val="24"/>
        </w:rPr>
        <w:t xml:space="preserve"> </w:t>
      </w:r>
      <w:r w:rsidRPr="00706220">
        <w:rPr>
          <w:color w:val="0C0C0C"/>
          <w:w w:val="105"/>
          <w:sz w:val="24"/>
          <w:szCs w:val="24"/>
        </w:rPr>
        <w:t>not expected to</w:t>
      </w:r>
      <w:r w:rsidRPr="00706220">
        <w:rPr>
          <w:color w:val="0C0C0C"/>
          <w:spacing w:val="-9"/>
          <w:w w:val="105"/>
          <w:sz w:val="24"/>
          <w:szCs w:val="24"/>
        </w:rPr>
        <w:t xml:space="preserve"> </w:t>
      </w:r>
      <w:r w:rsidRPr="00706220">
        <w:rPr>
          <w:color w:val="0C0C0C"/>
          <w:w w:val="105"/>
          <w:sz w:val="24"/>
          <w:szCs w:val="24"/>
        </w:rPr>
        <w:t>change.</w:t>
      </w:r>
      <w:r w:rsidRPr="00706220">
        <w:rPr>
          <w:color w:val="0C0C0C"/>
          <w:spacing w:val="40"/>
          <w:w w:val="105"/>
          <w:sz w:val="24"/>
          <w:szCs w:val="24"/>
        </w:rPr>
        <w:t xml:space="preserve"> </w:t>
      </w:r>
      <w:r w:rsidRPr="00706220">
        <w:rPr>
          <w:color w:val="0C0C0C"/>
          <w:w w:val="105"/>
          <w:sz w:val="24"/>
          <w:szCs w:val="24"/>
        </w:rPr>
        <w:t>Due</w:t>
      </w:r>
      <w:r w:rsidRPr="00706220">
        <w:rPr>
          <w:color w:val="0C0C0C"/>
          <w:spacing w:val="-5"/>
          <w:w w:val="105"/>
          <w:sz w:val="24"/>
          <w:szCs w:val="24"/>
        </w:rPr>
        <w:t xml:space="preserve"> </w:t>
      </w:r>
      <w:r w:rsidRPr="00706220">
        <w:rPr>
          <w:color w:val="0C0C0C"/>
          <w:w w:val="105"/>
          <w:sz w:val="24"/>
          <w:szCs w:val="24"/>
        </w:rPr>
        <w:t>Date</w:t>
      </w:r>
      <w:r w:rsidRPr="00706220">
        <w:rPr>
          <w:color w:val="0C0C0C"/>
          <w:spacing w:val="-4"/>
          <w:w w:val="105"/>
          <w:sz w:val="24"/>
          <w:szCs w:val="24"/>
        </w:rPr>
        <w:t xml:space="preserve"> </w:t>
      </w:r>
      <w:r w:rsidRPr="00706220">
        <w:rPr>
          <w:color w:val="0C0C0C"/>
          <w:w w:val="105"/>
          <w:sz w:val="24"/>
          <w:szCs w:val="24"/>
        </w:rPr>
        <w:t>intervals are</w:t>
      </w:r>
      <w:r w:rsidRPr="00706220">
        <w:rPr>
          <w:color w:val="0C0C0C"/>
          <w:spacing w:val="-6"/>
          <w:w w:val="105"/>
          <w:sz w:val="24"/>
          <w:szCs w:val="24"/>
        </w:rPr>
        <w:t xml:space="preserve"> </w:t>
      </w:r>
      <w:r w:rsidRPr="00706220">
        <w:rPr>
          <w:color w:val="0C0C0C"/>
          <w:w w:val="105"/>
          <w:sz w:val="24"/>
          <w:szCs w:val="24"/>
        </w:rPr>
        <w:t>not expected to</w:t>
      </w:r>
      <w:r w:rsidRPr="00706220">
        <w:rPr>
          <w:color w:val="0C0C0C"/>
          <w:spacing w:val="-9"/>
          <w:w w:val="105"/>
          <w:sz w:val="24"/>
          <w:szCs w:val="24"/>
        </w:rPr>
        <w:t xml:space="preserve"> </w:t>
      </w:r>
      <w:r w:rsidRPr="00706220">
        <w:rPr>
          <w:color w:val="0C0C0C"/>
          <w:w w:val="105"/>
          <w:sz w:val="24"/>
          <w:szCs w:val="24"/>
        </w:rPr>
        <w:t>change</w:t>
      </w:r>
      <w:r w:rsidRPr="00706220">
        <w:rPr>
          <w:color w:val="0C0C0C"/>
          <w:spacing w:val="-3"/>
          <w:w w:val="105"/>
          <w:sz w:val="24"/>
          <w:szCs w:val="24"/>
        </w:rPr>
        <w:t xml:space="preserve"> </w:t>
      </w:r>
      <w:r w:rsidRPr="00706220">
        <w:rPr>
          <w:color w:val="0C0C0C"/>
          <w:w w:val="105"/>
          <w:sz w:val="24"/>
          <w:szCs w:val="24"/>
        </w:rPr>
        <w:t>but</w:t>
      </w:r>
      <w:r w:rsidRPr="00706220">
        <w:rPr>
          <w:color w:val="0C0C0C"/>
          <w:spacing w:val="-5"/>
          <w:w w:val="105"/>
          <w:sz w:val="24"/>
          <w:szCs w:val="24"/>
        </w:rPr>
        <w:t xml:space="preserve"> </w:t>
      </w:r>
      <w:r w:rsidRPr="00706220">
        <w:rPr>
          <w:color w:val="0C0C0C"/>
          <w:w w:val="105"/>
          <w:sz w:val="24"/>
          <w:szCs w:val="24"/>
        </w:rPr>
        <w:t>actual</w:t>
      </w:r>
      <w:r w:rsidRPr="00706220">
        <w:rPr>
          <w:color w:val="0C0C0C"/>
          <w:spacing w:val="-5"/>
          <w:w w:val="105"/>
          <w:sz w:val="24"/>
          <w:szCs w:val="24"/>
        </w:rPr>
        <w:t xml:space="preserve"> </w:t>
      </w:r>
      <w:r w:rsidRPr="00706220">
        <w:rPr>
          <w:color w:val="0C0C0C"/>
          <w:w w:val="105"/>
          <w:sz w:val="24"/>
          <w:szCs w:val="24"/>
        </w:rPr>
        <w:t>dates</w:t>
      </w:r>
      <w:r w:rsidRPr="00706220">
        <w:rPr>
          <w:color w:val="0C0C0C"/>
          <w:spacing w:val="-4"/>
          <w:w w:val="105"/>
          <w:sz w:val="24"/>
          <w:szCs w:val="24"/>
        </w:rPr>
        <w:t xml:space="preserve"> </w:t>
      </w:r>
      <w:r w:rsidRPr="00706220">
        <w:rPr>
          <w:color w:val="0C0C0C"/>
          <w:w w:val="105"/>
          <w:sz w:val="24"/>
          <w:szCs w:val="24"/>
        </w:rPr>
        <w:t>may</w:t>
      </w:r>
      <w:r w:rsidRPr="00706220">
        <w:rPr>
          <w:color w:val="0C0C0C"/>
          <w:spacing w:val="-3"/>
          <w:w w:val="105"/>
          <w:sz w:val="24"/>
          <w:szCs w:val="24"/>
        </w:rPr>
        <w:t xml:space="preserve"> </w:t>
      </w:r>
      <w:r w:rsidRPr="00706220">
        <w:rPr>
          <w:color w:val="0C0C0C"/>
          <w:w w:val="105"/>
          <w:sz w:val="24"/>
          <w:szCs w:val="24"/>
        </w:rPr>
        <w:t>need</w:t>
      </w:r>
      <w:r w:rsidRPr="00706220">
        <w:rPr>
          <w:color w:val="0C0C0C"/>
          <w:spacing w:val="-1"/>
          <w:w w:val="105"/>
          <w:sz w:val="24"/>
          <w:szCs w:val="24"/>
        </w:rPr>
        <w:t xml:space="preserve"> </w:t>
      </w:r>
      <w:r w:rsidRPr="00706220">
        <w:rPr>
          <w:color w:val="0C0C0C"/>
          <w:w w:val="105"/>
          <w:sz w:val="24"/>
          <w:szCs w:val="24"/>
        </w:rPr>
        <w:t>to</w:t>
      </w:r>
      <w:r w:rsidRPr="00706220">
        <w:rPr>
          <w:color w:val="0C0C0C"/>
          <w:spacing w:val="-11"/>
          <w:w w:val="105"/>
          <w:sz w:val="24"/>
          <w:szCs w:val="24"/>
        </w:rPr>
        <w:t xml:space="preserve"> </w:t>
      </w:r>
      <w:r w:rsidRPr="00706220">
        <w:rPr>
          <w:color w:val="0C0C0C"/>
          <w:w w:val="105"/>
          <w:sz w:val="24"/>
          <w:szCs w:val="24"/>
        </w:rPr>
        <w:t>be</w:t>
      </w:r>
      <w:r w:rsidRPr="00706220">
        <w:rPr>
          <w:color w:val="0C0C0C"/>
          <w:spacing w:val="-11"/>
          <w:w w:val="105"/>
          <w:sz w:val="24"/>
          <w:szCs w:val="24"/>
        </w:rPr>
        <w:t xml:space="preserve"> </w:t>
      </w:r>
      <w:r w:rsidRPr="00706220">
        <w:rPr>
          <w:color w:val="0C0C0C"/>
          <w:w w:val="105"/>
          <w:sz w:val="24"/>
          <w:szCs w:val="24"/>
        </w:rPr>
        <w:t>revised depending on</w:t>
      </w:r>
      <w:r w:rsidRPr="00706220">
        <w:rPr>
          <w:color w:val="0C0C0C"/>
          <w:spacing w:val="-13"/>
          <w:w w:val="105"/>
          <w:sz w:val="24"/>
          <w:szCs w:val="24"/>
        </w:rPr>
        <w:t xml:space="preserve"> </w:t>
      </w:r>
      <w:r w:rsidRPr="00706220">
        <w:rPr>
          <w:color w:val="0C0C0C"/>
          <w:w w:val="105"/>
          <w:sz w:val="24"/>
          <w:szCs w:val="24"/>
        </w:rPr>
        <w:t>actual</w:t>
      </w:r>
      <w:r w:rsidRPr="00706220">
        <w:rPr>
          <w:color w:val="0C0C0C"/>
          <w:spacing w:val="-8"/>
          <w:w w:val="105"/>
          <w:sz w:val="24"/>
          <w:szCs w:val="24"/>
        </w:rPr>
        <w:t xml:space="preserve"> </w:t>
      </w:r>
      <w:r w:rsidRPr="00E43441">
        <w:rPr>
          <w:bCs/>
          <w:color w:val="0C0C0C"/>
          <w:w w:val="105"/>
          <w:sz w:val="24"/>
          <w:szCs w:val="24"/>
        </w:rPr>
        <w:t>BP</w:t>
      </w:r>
      <w:r w:rsidRPr="00706220">
        <w:rPr>
          <w:color w:val="0C0C0C"/>
          <w:w w:val="105"/>
          <w:sz w:val="24"/>
          <w:szCs w:val="24"/>
        </w:rPr>
        <w:t>A</w:t>
      </w:r>
      <w:r w:rsidRPr="00706220">
        <w:rPr>
          <w:color w:val="0C0C0C"/>
          <w:spacing w:val="-13"/>
          <w:w w:val="105"/>
          <w:sz w:val="24"/>
          <w:szCs w:val="24"/>
        </w:rPr>
        <w:t xml:space="preserve"> </w:t>
      </w:r>
      <w:r w:rsidRPr="00706220">
        <w:rPr>
          <w:color w:val="0C0C0C"/>
          <w:w w:val="105"/>
          <w:sz w:val="24"/>
          <w:szCs w:val="24"/>
        </w:rPr>
        <w:t>start</w:t>
      </w:r>
      <w:r w:rsidRPr="00706220">
        <w:rPr>
          <w:color w:val="0C0C0C"/>
          <w:spacing w:val="-7"/>
          <w:w w:val="105"/>
          <w:sz w:val="24"/>
          <w:szCs w:val="24"/>
        </w:rPr>
        <w:t xml:space="preserve"> </w:t>
      </w:r>
      <w:r w:rsidRPr="00706220">
        <w:rPr>
          <w:color w:val="0C0C0C"/>
          <w:w w:val="105"/>
          <w:sz w:val="24"/>
          <w:szCs w:val="24"/>
        </w:rPr>
        <w:t>date.</w:t>
      </w:r>
      <w:r>
        <w:rPr>
          <w:color w:val="0C0C0C"/>
          <w:w w:val="105"/>
          <w:sz w:val="24"/>
          <w:szCs w:val="24"/>
        </w:rPr>
        <w:t xml:space="preserve"> </w:t>
      </w:r>
    </w:p>
    <w:p w14:paraId="6F9AB2EC" w14:textId="77777777" w:rsidR="00C7763E" w:rsidRDefault="00C7763E" w:rsidP="00C7763E">
      <w:pPr>
        <w:pStyle w:val="BodyText"/>
        <w:spacing w:before="1" w:line="249" w:lineRule="auto"/>
        <w:ind w:right="131" w:hanging="4"/>
        <w:rPr>
          <w:color w:val="0C0C0C"/>
          <w:w w:val="105"/>
          <w:sz w:val="24"/>
          <w:szCs w:val="24"/>
        </w:rPr>
      </w:pPr>
    </w:p>
    <w:tbl>
      <w:tblPr>
        <w:tblW w:w="9502"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2"/>
        <w:gridCol w:w="1971"/>
        <w:gridCol w:w="2519"/>
        <w:gridCol w:w="2680"/>
      </w:tblGrid>
      <w:tr w:rsidR="00C7763E" w:rsidRPr="00706220" w14:paraId="17D15302" w14:textId="77777777" w:rsidTr="005362EA">
        <w:trPr>
          <w:trHeight w:val="275"/>
        </w:trPr>
        <w:tc>
          <w:tcPr>
            <w:tcW w:w="2332" w:type="dxa"/>
            <w:shd w:val="clear" w:color="auto" w:fill="DDE9F6"/>
          </w:tcPr>
          <w:p w14:paraId="7BA0E3DC" w14:textId="77777777" w:rsidR="00C7763E" w:rsidRPr="00706220" w:rsidRDefault="00C7763E" w:rsidP="005362EA">
            <w:pPr>
              <w:pStyle w:val="TableParagraph"/>
              <w:spacing w:line="252" w:lineRule="exact"/>
              <w:ind w:left="342"/>
              <w:rPr>
                <w:sz w:val="24"/>
                <w:szCs w:val="24"/>
              </w:rPr>
            </w:pPr>
            <w:r w:rsidRPr="00706220">
              <w:rPr>
                <w:color w:val="0C0C0C"/>
                <w:spacing w:val="-2"/>
                <w:w w:val="105"/>
                <w:sz w:val="24"/>
                <w:szCs w:val="24"/>
              </w:rPr>
              <w:t>DELIVERABLE</w:t>
            </w:r>
          </w:p>
        </w:tc>
        <w:tc>
          <w:tcPr>
            <w:tcW w:w="1971" w:type="dxa"/>
            <w:tcBorders>
              <w:right w:val="single" w:sz="6" w:space="0" w:color="000000"/>
            </w:tcBorders>
            <w:shd w:val="clear" w:color="auto" w:fill="DDE9F6"/>
          </w:tcPr>
          <w:p w14:paraId="66527963" w14:textId="77777777" w:rsidR="00C7763E" w:rsidRPr="00706220" w:rsidRDefault="00C7763E" w:rsidP="005362EA">
            <w:pPr>
              <w:pStyle w:val="TableParagraph"/>
              <w:spacing w:line="252" w:lineRule="exact"/>
              <w:ind w:left="389"/>
              <w:rPr>
                <w:sz w:val="24"/>
                <w:szCs w:val="24"/>
              </w:rPr>
            </w:pPr>
            <w:r w:rsidRPr="00706220">
              <w:rPr>
                <w:color w:val="0C0C0C"/>
                <w:spacing w:val="-2"/>
                <w:w w:val="110"/>
                <w:sz w:val="24"/>
                <w:szCs w:val="24"/>
              </w:rPr>
              <w:t>PWS</w:t>
            </w:r>
            <w:r>
              <w:rPr>
                <w:color w:val="0C0C0C"/>
                <w:spacing w:val="-2"/>
                <w:w w:val="110"/>
                <w:sz w:val="24"/>
                <w:szCs w:val="24"/>
              </w:rPr>
              <w:t xml:space="preserve"> </w:t>
            </w:r>
            <w:r w:rsidRPr="00706220">
              <w:rPr>
                <w:color w:val="0C0C0C"/>
                <w:spacing w:val="-2"/>
                <w:w w:val="110"/>
                <w:sz w:val="24"/>
                <w:szCs w:val="24"/>
              </w:rPr>
              <w:t>PARA</w:t>
            </w:r>
          </w:p>
        </w:tc>
        <w:tc>
          <w:tcPr>
            <w:tcW w:w="2519" w:type="dxa"/>
            <w:tcBorders>
              <w:left w:val="single" w:sz="6" w:space="0" w:color="000000"/>
              <w:right w:val="single" w:sz="6" w:space="0" w:color="000000"/>
            </w:tcBorders>
            <w:shd w:val="clear" w:color="auto" w:fill="DDE9F6"/>
          </w:tcPr>
          <w:p w14:paraId="0507BE95" w14:textId="77777777" w:rsidR="00C7763E" w:rsidRPr="00706220" w:rsidRDefault="00C7763E" w:rsidP="005362EA">
            <w:pPr>
              <w:pStyle w:val="TableParagraph"/>
              <w:spacing w:line="252" w:lineRule="exact"/>
              <w:ind w:left="603"/>
              <w:rPr>
                <w:sz w:val="24"/>
                <w:szCs w:val="24"/>
              </w:rPr>
            </w:pPr>
            <w:r w:rsidRPr="00706220">
              <w:rPr>
                <w:color w:val="0C0C0C"/>
                <w:w w:val="105"/>
                <w:sz w:val="24"/>
                <w:szCs w:val="24"/>
              </w:rPr>
              <w:t>DUE</w:t>
            </w:r>
            <w:r w:rsidRPr="00706220">
              <w:rPr>
                <w:color w:val="0C0C0C"/>
                <w:spacing w:val="-7"/>
                <w:w w:val="105"/>
                <w:sz w:val="24"/>
                <w:szCs w:val="24"/>
              </w:rPr>
              <w:t xml:space="preserve"> </w:t>
            </w:r>
            <w:r w:rsidRPr="00706220">
              <w:rPr>
                <w:color w:val="0C0C0C"/>
                <w:spacing w:val="-4"/>
                <w:w w:val="105"/>
                <w:sz w:val="24"/>
                <w:szCs w:val="24"/>
              </w:rPr>
              <w:t>DATE</w:t>
            </w:r>
          </w:p>
        </w:tc>
        <w:tc>
          <w:tcPr>
            <w:tcW w:w="2676" w:type="dxa"/>
            <w:tcBorders>
              <w:left w:val="single" w:sz="6" w:space="0" w:color="000000"/>
              <w:right w:val="nil"/>
            </w:tcBorders>
            <w:shd w:val="clear" w:color="auto" w:fill="DDE9F6"/>
          </w:tcPr>
          <w:p w14:paraId="15271806" w14:textId="77777777" w:rsidR="00C7763E" w:rsidRPr="00706220" w:rsidRDefault="00C7763E" w:rsidP="005362EA">
            <w:pPr>
              <w:pStyle w:val="TableParagraph"/>
              <w:spacing w:line="252" w:lineRule="exact"/>
              <w:ind w:left="748"/>
              <w:rPr>
                <w:sz w:val="24"/>
                <w:szCs w:val="24"/>
              </w:rPr>
            </w:pPr>
            <w:r w:rsidRPr="00706220">
              <w:rPr>
                <w:color w:val="0C0C0C"/>
                <w:spacing w:val="-2"/>
                <w:w w:val="105"/>
                <w:sz w:val="24"/>
                <w:szCs w:val="24"/>
              </w:rPr>
              <w:t>DELIVERY</w:t>
            </w:r>
          </w:p>
        </w:tc>
      </w:tr>
      <w:tr w:rsidR="00C7763E" w:rsidRPr="00706220" w14:paraId="6968E0CD" w14:textId="77777777" w:rsidTr="005362EA">
        <w:trPr>
          <w:trHeight w:val="827"/>
        </w:trPr>
        <w:tc>
          <w:tcPr>
            <w:tcW w:w="2332" w:type="dxa"/>
          </w:tcPr>
          <w:p w14:paraId="546A2960" w14:textId="77777777" w:rsidR="00C7763E" w:rsidRPr="00706220" w:rsidRDefault="00C7763E" w:rsidP="005362EA">
            <w:pPr>
              <w:pStyle w:val="TableParagraph"/>
              <w:spacing w:line="249" w:lineRule="exact"/>
              <w:ind w:left="115"/>
              <w:rPr>
                <w:sz w:val="24"/>
                <w:szCs w:val="24"/>
              </w:rPr>
            </w:pPr>
            <w:r>
              <w:rPr>
                <w:color w:val="0C0C0C"/>
                <w:w w:val="105"/>
                <w:sz w:val="24"/>
                <w:szCs w:val="24"/>
              </w:rPr>
              <w:t>Delivery</w:t>
            </w:r>
            <w:r w:rsidRPr="00706220">
              <w:rPr>
                <w:color w:val="0C0C0C"/>
                <w:spacing w:val="-15"/>
                <w:w w:val="105"/>
                <w:sz w:val="24"/>
                <w:szCs w:val="24"/>
              </w:rPr>
              <w:t xml:space="preserve"> </w:t>
            </w:r>
            <w:r w:rsidRPr="00706220">
              <w:rPr>
                <w:color w:val="0C0C0C"/>
                <w:spacing w:val="-2"/>
                <w:w w:val="105"/>
                <w:sz w:val="24"/>
                <w:szCs w:val="24"/>
              </w:rPr>
              <w:t>Tickets</w:t>
            </w:r>
          </w:p>
        </w:tc>
        <w:tc>
          <w:tcPr>
            <w:tcW w:w="1971" w:type="dxa"/>
            <w:tcBorders>
              <w:right w:val="single" w:sz="6" w:space="0" w:color="000000"/>
            </w:tcBorders>
          </w:tcPr>
          <w:p w14:paraId="07C223D1" w14:textId="77777777" w:rsidR="00C7763E" w:rsidRPr="00706220" w:rsidRDefault="00C7763E" w:rsidP="005362EA">
            <w:pPr>
              <w:pStyle w:val="TableParagraph"/>
              <w:spacing w:line="249" w:lineRule="exact"/>
              <w:ind w:left="114"/>
              <w:rPr>
                <w:sz w:val="24"/>
                <w:szCs w:val="24"/>
              </w:rPr>
            </w:pPr>
            <w:r w:rsidRPr="00706220">
              <w:rPr>
                <w:color w:val="0C0C0C"/>
                <w:spacing w:val="-2"/>
                <w:w w:val="105"/>
                <w:sz w:val="24"/>
                <w:szCs w:val="24"/>
              </w:rPr>
              <w:t>2.2.2.2</w:t>
            </w:r>
          </w:p>
        </w:tc>
        <w:tc>
          <w:tcPr>
            <w:tcW w:w="2519" w:type="dxa"/>
            <w:tcBorders>
              <w:left w:val="single" w:sz="6" w:space="0" w:color="000000"/>
              <w:right w:val="single" w:sz="6" w:space="0" w:color="000000"/>
            </w:tcBorders>
          </w:tcPr>
          <w:p w14:paraId="3DE4B788" w14:textId="77777777" w:rsidR="00C7763E" w:rsidRPr="00706220" w:rsidRDefault="00C7763E" w:rsidP="005362EA">
            <w:pPr>
              <w:pStyle w:val="TableParagraph"/>
              <w:spacing w:line="249" w:lineRule="exact"/>
              <w:ind w:left="108"/>
              <w:rPr>
                <w:sz w:val="24"/>
                <w:szCs w:val="24"/>
              </w:rPr>
            </w:pPr>
            <w:r w:rsidRPr="00706220">
              <w:rPr>
                <w:color w:val="0C0C0C"/>
                <w:w w:val="105"/>
                <w:sz w:val="24"/>
                <w:szCs w:val="24"/>
              </w:rPr>
              <w:t>7</w:t>
            </w:r>
            <w:r w:rsidRPr="00706220">
              <w:rPr>
                <w:color w:val="0C0C0C"/>
                <w:spacing w:val="-14"/>
                <w:w w:val="105"/>
                <w:sz w:val="24"/>
                <w:szCs w:val="24"/>
              </w:rPr>
              <w:t xml:space="preserve"> </w:t>
            </w:r>
            <w:r w:rsidRPr="00706220">
              <w:rPr>
                <w:color w:val="0C0C0C"/>
                <w:w w:val="105"/>
                <w:sz w:val="24"/>
                <w:szCs w:val="24"/>
              </w:rPr>
              <w:t>days after</w:t>
            </w:r>
            <w:r w:rsidRPr="00706220">
              <w:rPr>
                <w:color w:val="0C0C0C"/>
                <w:spacing w:val="-4"/>
                <w:w w:val="105"/>
                <w:sz w:val="24"/>
                <w:szCs w:val="24"/>
              </w:rPr>
              <w:t xml:space="preserve"> </w:t>
            </w:r>
            <w:r w:rsidRPr="00706220">
              <w:rPr>
                <w:color w:val="0C0C0C"/>
                <w:w w:val="105"/>
                <w:sz w:val="24"/>
                <w:szCs w:val="24"/>
              </w:rPr>
              <w:t>service</w:t>
            </w:r>
            <w:r w:rsidRPr="00706220">
              <w:rPr>
                <w:color w:val="0C0C0C"/>
                <w:spacing w:val="-1"/>
                <w:w w:val="105"/>
                <w:sz w:val="24"/>
                <w:szCs w:val="24"/>
              </w:rPr>
              <w:t xml:space="preserve"> </w:t>
            </w:r>
            <w:r w:rsidRPr="00706220">
              <w:rPr>
                <w:color w:val="0C0C0C"/>
                <w:spacing w:val="-5"/>
                <w:w w:val="105"/>
                <w:sz w:val="24"/>
                <w:szCs w:val="24"/>
              </w:rPr>
              <w:t>is</w:t>
            </w:r>
          </w:p>
          <w:p w14:paraId="0A61B580" w14:textId="77777777" w:rsidR="00C7763E" w:rsidRPr="00706220" w:rsidRDefault="00C7763E" w:rsidP="005362EA">
            <w:pPr>
              <w:pStyle w:val="TableParagraph"/>
              <w:spacing w:before="14"/>
              <w:ind w:left="104"/>
              <w:rPr>
                <w:sz w:val="24"/>
                <w:szCs w:val="24"/>
              </w:rPr>
            </w:pPr>
            <w:r w:rsidRPr="00706220">
              <w:rPr>
                <w:color w:val="0C0C0C"/>
                <w:spacing w:val="-2"/>
                <w:w w:val="105"/>
                <w:sz w:val="24"/>
                <w:szCs w:val="24"/>
              </w:rPr>
              <w:t>completed</w:t>
            </w:r>
          </w:p>
        </w:tc>
        <w:tc>
          <w:tcPr>
            <w:tcW w:w="2676" w:type="dxa"/>
            <w:tcBorders>
              <w:left w:val="single" w:sz="6" w:space="0" w:color="000000"/>
            </w:tcBorders>
          </w:tcPr>
          <w:p w14:paraId="617CA1DA" w14:textId="77777777" w:rsidR="00C7763E" w:rsidRPr="00706220" w:rsidRDefault="00C7763E" w:rsidP="005362EA">
            <w:pPr>
              <w:pStyle w:val="TableParagraph"/>
              <w:spacing w:line="249" w:lineRule="exact"/>
              <w:ind w:left="120"/>
              <w:rPr>
                <w:sz w:val="24"/>
                <w:szCs w:val="24"/>
              </w:rPr>
            </w:pPr>
            <w:r w:rsidRPr="00706220">
              <w:rPr>
                <w:color w:val="0C0C0C"/>
                <w:w w:val="105"/>
                <w:sz w:val="24"/>
                <w:szCs w:val="24"/>
              </w:rPr>
              <w:t>No</w:t>
            </w:r>
            <w:r w:rsidRPr="00706220">
              <w:rPr>
                <w:color w:val="0C0C0C"/>
                <w:spacing w:val="-4"/>
                <w:w w:val="105"/>
                <w:sz w:val="24"/>
                <w:szCs w:val="24"/>
              </w:rPr>
              <w:t xml:space="preserve"> </w:t>
            </w:r>
            <w:r w:rsidRPr="00706220">
              <w:rPr>
                <w:color w:val="0C0C0C"/>
                <w:w w:val="105"/>
                <w:sz w:val="24"/>
                <w:szCs w:val="24"/>
              </w:rPr>
              <w:t>more</w:t>
            </w:r>
            <w:r w:rsidRPr="00706220">
              <w:rPr>
                <w:color w:val="0C0C0C"/>
                <w:spacing w:val="-4"/>
                <w:w w:val="105"/>
                <w:sz w:val="24"/>
                <w:szCs w:val="24"/>
              </w:rPr>
              <w:t xml:space="preserve"> </w:t>
            </w:r>
            <w:r w:rsidRPr="00706220">
              <w:rPr>
                <w:color w:val="0C0C0C"/>
                <w:w w:val="105"/>
                <w:sz w:val="24"/>
                <w:szCs w:val="24"/>
              </w:rPr>
              <w:t>than</w:t>
            </w:r>
            <w:r w:rsidRPr="00706220">
              <w:rPr>
                <w:color w:val="0C0C0C"/>
                <w:spacing w:val="-4"/>
                <w:w w:val="105"/>
                <w:sz w:val="24"/>
                <w:szCs w:val="24"/>
              </w:rPr>
              <w:t xml:space="preserve"> </w:t>
            </w:r>
            <w:r w:rsidRPr="00706220">
              <w:rPr>
                <w:color w:val="0C0C0C"/>
                <w:w w:val="105"/>
                <w:sz w:val="24"/>
                <w:szCs w:val="24"/>
              </w:rPr>
              <w:t>one</w:t>
            </w:r>
            <w:r w:rsidRPr="00706220">
              <w:rPr>
                <w:color w:val="0C0C0C"/>
                <w:spacing w:val="-3"/>
                <w:w w:val="105"/>
                <w:sz w:val="24"/>
                <w:szCs w:val="24"/>
              </w:rPr>
              <w:t xml:space="preserve"> </w:t>
            </w:r>
            <w:r w:rsidRPr="00706220">
              <w:rPr>
                <w:color w:val="0C0C0C"/>
                <w:spacing w:val="-5"/>
                <w:w w:val="105"/>
                <w:sz w:val="24"/>
                <w:szCs w:val="24"/>
              </w:rPr>
              <w:t>(1)</w:t>
            </w:r>
          </w:p>
          <w:p w14:paraId="055A0470" w14:textId="77777777" w:rsidR="00C7763E" w:rsidRPr="00706220" w:rsidRDefault="00C7763E" w:rsidP="005362EA">
            <w:pPr>
              <w:pStyle w:val="TableParagraph"/>
              <w:spacing w:before="8" w:line="270" w:lineRule="atLeast"/>
              <w:ind w:left="120" w:right="121" w:hanging="1"/>
              <w:rPr>
                <w:sz w:val="24"/>
                <w:szCs w:val="24"/>
              </w:rPr>
            </w:pPr>
            <w:r w:rsidRPr="00706220">
              <w:rPr>
                <w:color w:val="0C0C0C"/>
                <w:w w:val="105"/>
                <w:sz w:val="24"/>
                <w:szCs w:val="24"/>
              </w:rPr>
              <w:t>missed</w:t>
            </w:r>
            <w:r w:rsidRPr="00706220">
              <w:rPr>
                <w:color w:val="0C0C0C"/>
                <w:spacing w:val="-16"/>
                <w:w w:val="105"/>
                <w:sz w:val="24"/>
                <w:szCs w:val="24"/>
              </w:rPr>
              <w:t xml:space="preserve"> </w:t>
            </w:r>
            <w:r w:rsidRPr="00706220">
              <w:rPr>
                <w:color w:val="0C0C0C"/>
                <w:w w:val="105"/>
                <w:sz w:val="24"/>
                <w:szCs w:val="24"/>
              </w:rPr>
              <w:t>submitted</w:t>
            </w:r>
            <w:r w:rsidRPr="00706220">
              <w:rPr>
                <w:color w:val="0C0C0C"/>
                <w:spacing w:val="-9"/>
                <w:w w:val="105"/>
                <w:sz w:val="24"/>
                <w:szCs w:val="24"/>
              </w:rPr>
              <w:t xml:space="preserve"> </w:t>
            </w:r>
            <w:r w:rsidRPr="00706220">
              <w:rPr>
                <w:color w:val="0C0C0C"/>
                <w:w w:val="105"/>
                <w:sz w:val="24"/>
                <w:szCs w:val="24"/>
              </w:rPr>
              <w:t>service record per quarter.</w:t>
            </w:r>
          </w:p>
        </w:tc>
      </w:tr>
      <w:tr w:rsidR="00C7763E" w:rsidRPr="00706220" w14:paraId="70899011" w14:textId="77777777" w:rsidTr="005362EA">
        <w:trPr>
          <w:trHeight w:val="823"/>
        </w:trPr>
        <w:tc>
          <w:tcPr>
            <w:tcW w:w="2332" w:type="dxa"/>
            <w:tcBorders>
              <w:left w:val="single" w:sz="2" w:space="0" w:color="000000"/>
              <w:bottom w:val="single" w:sz="6" w:space="0" w:color="000000"/>
              <w:right w:val="single" w:sz="2" w:space="0" w:color="000000"/>
            </w:tcBorders>
          </w:tcPr>
          <w:p w14:paraId="77850770" w14:textId="77777777" w:rsidR="00C7763E" w:rsidRPr="00706220" w:rsidRDefault="00C7763E" w:rsidP="005362EA">
            <w:pPr>
              <w:pStyle w:val="TableParagraph"/>
              <w:spacing w:line="253" w:lineRule="exact"/>
              <w:ind w:left="118"/>
              <w:rPr>
                <w:sz w:val="24"/>
                <w:szCs w:val="24"/>
              </w:rPr>
            </w:pPr>
            <w:r w:rsidRPr="00706220">
              <w:rPr>
                <w:color w:val="0C0C0C"/>
                <w:w w:val="105"/>
                <w:sz w:val="24"/>
                <w:szCs w:val="24"/>
              </w:rPr>
              <w:t>Repair</w:t>
            </w:r>
            <w:r w:rsidRPr="00706220">
              <w:rPr>
                <w:color w:val="0C0C0C"/>
                <w:spacing w:val="-9"/>
                <w:w w:val="105"/>
                <w:sz w:val="24"/>
                <w:szCs w:val="24"/>
              </w:rPr>
              <w:t xml:space="preserve"> </w:t>
            </w:r>
            <w:r w:rsidRPr="00706220">
              <w:rPr>
                <w:color w:val="0C0C0C"/>
                <w:spacing w:val="-2"/>
                <w:w w:val="105"/>
                <w:sz w:val="24"/>
                <w:szCs w:val="24"/>
              </w:rPr>
              <w:t>Quote</w:t>
            </w:r>
          </w:p>
        </w:tc>
        <w:tc>
          <w:tcPr>
            <w:tcW w:w="1971" w:type="dxa"/>
            <w:tcBorders>
              <w:left w:val="single" w:sz="2" w:space="0" w:color="000000"/>
              <w:bottom w:val="single" w:sz="6" w:space="0" w:color="000000"/>
            </w:tcBorders>
          </w:tcPr>
          <w:p w14:paraId="457B5444" w14:textId="77777777" w:rsidR="00C7763E" w:rsidRPr="00706220" w:rsidRDefault="00C7763E" w:rsidP="005362EA">
            <w:pPr>
              <w:pStyle w:val="TableParagraph"/>
              <w:spacing w:line="253" w:lineRule="exact"/>
              <w:ind w:left="117"/>
              <w:rPr>
                <w:sz w:val="24"/>
                <w:szCs w:val="24"/>
              </w:rPr>
            </w:pPr>
            <w:r w:rsidRPr="00706220">
              <w:rPr>
                <w:color w:val="0C0C0C"/>
                <w:spacing w:val="-5"/>
                <w:w w:val="105"/>
                <w:sz w:val="24"/>
                <w:szCs w:val="24"/>
              </w:rPr>
              <w:t>2.2</w:t>
            </w:r>
          </w:p>
        </w:tc>
        <w:tc>
          <w:tcPr>
            <w:tcW w:w="2519" w:type="dxa"/>
            <w:tcBorders>
              <w:bottom w:val="single" w:sz="6" w:space="0" w:color="000000"/>
            </w:tcBorders>
          </w:tcPr>
          <w:p w14:paraId="275C82DB" w14:textId="77777777" w:rsidR="00C7763E" w:rsidRPr="00706220" w:rsidRDefault="00C7763E" w:rsidP="005362EA">
            <w:pPr>
              <w:pStyle w:val="TableParagraph"/>
              <w:spacing w:line="249" w:lineRule="auto"/>
              <w:ind w:left="111"/>
              <w:rPr>
                <w:sz w:val="24"/>
                <w:szCs w:val="24"/>
              </w:rPr>
            </w:pPr>
            <w:r w:rsidRPr="00706220">
              <w:rPr>
                <w:color w:val="0C0C0C"/>
                <w:w w:val="105"/>
                <w:sz w:val="24"/>
                <w:szCs w:val="24"/>
              </w:rPr>
              <w:t>Within 2</w:t>
            </w:r>
            <w:r w:rsidRPr="00706220">
              <w:rPr>
                <w:color w:val="0C0C0C"/>
                <w:spacing w:val="-2"/>
                <w:w w:val="105"/>
                <w:sz w:val="24"/>
                <w:szCs w:val="24"/>
              </w:rPr>
              <w:t xml:space="preserve"> </w:t>
            </w:r>
            <w:r w:rsidRPr="00706220">
              <w:rPr>
                <w:color w:val="0C0C0C"/>
                <w:w w:val="105"/>
                <w:sz w:val="24"/>
                <w:szCs w:val="24"/>
              </w:rPr>
              <w:t>days of</w:t>
            </w:r>
            <w:r>
              <w:rPr>
                <w:color w:val="0C0C0C"/>
                <w:w w:val="105"/>
                <w:sz w:val="24"/>
                <w:szCs w:val="24"/>
              </w:rPr>
              <w:t xml:space="preserve"> LTV</w:t>
            </w:r>
            <w:r w:rsidRPr="00706220">
              <w:rPr>
                <w:color w:val="0C0C0C"/>
                <w:w w:val="105"/>
                <w:sz w:val="24"/>
                <w:szCs w:val="24"/>
              </w:rPr>
              <w:t xml:space="preserve"> </w:t>
            </w:r>
            <w:r w:rsidRPr="00706220">
              <w:rPr>
                <w:color w:val="0C0C0C"/>
                <w:spacing w:val="-2"/>
                <w:w w:val="105"/>
                <w:sz w:val="24"/>
                <w:szCs w:val="24"/>
              </w:rPr>
              <w:t>evaluation.</w:t>
            </w:r>
          </w:p>
        </w:tc>
        <w:tc>
          <w:tcPr>
            <w:tcW w:w="2676" w:type="dxa"/>
            <w:tcBorders>
              <w:bottom w:val="single" w:sz="6" w:space="0" w:color="000000"/>
            </w:tcBorders>
          </w:tcPr>
          <w:p w14:paraId="2314D058" w14:textId="77777777" w:rsidR="00C7763E" w:rsidRPr="00706220" w:rsidRDefault="00C7763E" w:rsidP="005362EA">
            <w:pPr>
              <w:pStyle w:val="TableParagraph"/>
              <w:spacing w:line="249" w:lineRule="auto"/>
              <w:ind w:left="121" w:right="409" w:hanging="1"/>
              <w:rPr>
                <w:sz w:val="24"/>
                <w:szCs w:val="24"/>
              </w:rPr>
            </w:pPr>
            <w:r w:rsidRPr="00706220">
              <w:rPr>
                <w:color w:val="0C0C0C"/>
                <w:w w:val="105"/>
                <w:sz w:val="24"/>
                <w:szCs w:val="24"/>
              </w:rPr>
              <w:t>By email to the Government</w:t>
            </w:r>
            <w:r w:rsidRPr="00706220">
              <w:rPr>
                <w:color w:val="0C0C0C"/>
                <w:spacing w:val="-9"/>
                <w:w w:val="105"/>
                <w:sz w:val="24"/>
                <w:szCs w:val="24"/>
              </w:rPr>
              <w:t xml:space="preserve"> </w:t>
            </w:r>
            <w:r w:rsidRPr="00706220">
              <w:rPr>
                <w:color w:val="0C0C0C"/>
                <w:w w:val="105"/>
                <w:sz w:val="24"/>
                <w:szCs w:val="24"/>
              </w:rPr>
              <w:t>POC</w:t>
            </w:r>
            <w:r w:rsidRPr="00706220">
              <w:rPr>
                <w:color w:val="0C0C0C"/>
                <w:spacing w:val="-15"/>
                <w:w w:val="105"/>
                <w:sz w:val="24"/>
                <w:szCs w:val="24"/>
              </w:rPr>
              <w:t xml:space="preserve"> </w:t>
            </w:r>
            <w:r w:rsidRPr="00706220">
              <w:rPr>
                <w:color w:val="0C0C0C"/>
                <w:w w:val="105"/>
                <w:sz w:val="24"/>
                <w:szCs w:val="24"/>
              </w:rPr>
              <w:t>and</w:t>
            </w:r>
            <w:r>
              <w:rPr>
                <w:sz w:val="24"/>
                <w:szCs w:val="24"/>
              </w:rPr>
              <w:t xml:space="preserve"> CO</w:t>
            </w:r>
          </w:p>
        </w:tc>
      </w:tr>
      <w:tr w:rsidR="00C7763E" w:rsidRPr="00706220" w14:paraId="792855C2" w14:textId="77777777" w:rsidTr="005362EA">
        <w:trPr>
          <w:trHeight w:val="827"/>
        </w:trPr>
        <w:tc>
          <w:tcPr>
            <w:tcW w:w="2332" w:type="dxa"/>
            <w:tcBorders>
              <w:top w:val="single" w:sz="6" w:space="0" w:color="000000"/>
              <w:left w:val="single" w:sz="2" w:space="0" w:color="000000"/>
              <w:bottom w:val="single" w:sz="6" w:space="0" w:color="000000"/>
              <w:right w:val="single" w:sz="2" w:space="0" w:color="000000"/>
            </w:tcBorders>
          </w:tcPr>
          <w:p w14:paraId="6868BCAE" w14:textId="77777777" w:rsidR="00C7763E" w:rsidRPr="00706220" w:rsidRDefault="00C7763E" w:rsidP="005362EA">
            <w:pPr>
              <w:pStyle w:val="TableParagraph"/>
              <w:spacing w:line="250" w:lineRule="exact"/>
              <w:ind w:left="116"/>
              <w:rPr>
                <w:sz w:val="24"/>
                <w:szCs w:val="24"/>
              </w:rPr>
            </w:pPr>
            <w:r w:rsidRPr="00706220">
              <w:rPr>
                <w:color w:val="0C0C0C"/>
                <w:spacing w:val="-2"/>
                <w:w w:val="105"/>
                <w:sz w:val="24"/>
                <w:szCs w:val="24"/>
              </w:rPr>
              <w:t>Invoices</w:t>
            </w:r>
          </w:p>
        </w:tc>
        <w:tc>
          <w:tcPr>
            <w:tcW w:w="1971" w:type="dxa"/>
            <w:tcBorders>
              <w:top w:val="single" w:sz="6" w:space="0" w:color="000000"/>
              <w:left w:val="single" w:sz="2" w:space="0" w:color="000000"/>
              <w:bottom w:val="single" w:sz="6" w:space="0" w:color="000000"/>
            </w:tcBorders>
          </w:tcPr>
          <w:p w14:paraId="151B5D9E" w14:textId="77777777" w:rsidR="00C7763E" w:rsidRPr="00706220" w:rsidRDefault="00C7763E" w:rsidP="005362EA">
            <w:pPr>
              <w:pStyle w:val="TableParagraph"/>
              <w:spacing w:line="250" w:lineRule="exact"/>
              <w:ind w:left="112"/>
              <w:rPr>
                <w:sz w:val="24"/>
                <w:szCs w:val="24"/>
              </w:rPr>
            </w:pPr>
            <w:r w:rsidRPr="00706220">
              <w:rPr>
                <w:color w:val="0C0C0C"/>
                <w:spacing w:val="-5"/>
                <w:w w:val="105"/>
                <w:sz w:val="24"/>
                <w:szCs w:val="24"/>
              </w:rPr>
              <w:t>2.4</w:t>
            </w:r>
          </w:p>
        </w:tc>
        <w:tc>
          <w:tcPr>
            <w:tcW w:w="2519" w:type="dxa"/>
            <w:tcBorders>
              <w:top w:val="single" w:sz="6" w:space="0" w:color="000000"/>
              <w:bottom w:val="single" w:sz="6" w:space="0" w:color="000000"/>
            </w:tcBorders>
          </w:tcPr>
          <w:p w14:paraId="55E33A48" w14:textId="77777777" w:rsidR="00C7763E" w:rsidRPr="00706220" w:rsidRDefault="00C7763E" w:rsidP="005362EA">
            <w:pPr>
              <w:pStyle w:val="TableParagraph"/>
              <w:spacing w:line="250" w:lineRule="exact"/>
              <w:ind w:left="110"/>
              <w:rPr>
                <w:sz w:val="24"/>
                <w:szCs w:val="24"/>
              </w:rPr>
            </w:pPr>
            <w:r w:rsidRPr="00706220">
              <w:rPr>
                <w:color w:val="0C0C0C"/>
                <w:w w:val="105"/>
                <w:sz w:val="24"/>
                <w:szCs w:val="24"/>
              </w:rPr>
              <w:t>30</w:t>
            </w:r>
            <w:r w:rsidRPr="00706220">
              <w:rPr>
                <w:color w:val="0C0C0C"/>
                <w:spacing w:val="-9"/>
                <w:w w:val="105"/>
                <w:sz w:val="24"/>
                <w:szCs w:val="24"/>
              </w:rPr>
              <w:t xml:space="preserve"> </w:t>
            </w:r>
            <w:r w:rsidRPr="00706220">
              <w:rPr>
                <w:color w:val="0C0C0C"/>
                <w:w w:val="105"/>
                <w:sz w:val="24"/>
                <w:szCs w:val="24"/>
              </w:rPr>
              <w:t>days</w:t>
            </w:r>
            <w:r w:rsidRPr="00706220">
              <w:rPr>
                <w:color w:val="0C0C0C"/>
                <w:spacing w:val="-1"/>
                <w:w w:val="105"/>
                <w:sz w:val="24"/>
                <w:szCs w:val="24"/>
              </w:rPr>
              <w:t xml:space="preserve"> </w:t>
            </w:r>
            <w:r w:rsidRPr="00706220">
              <w:rPr>
                <w:color w:val="0C0C0C"/>
                <w:w w:val="105"/>
                <w:sz w:val="24"/>
                <w:szCs w:val="24"/>
              </w:rPr>
              <w:t>after</w:t>
            </w:r>
            <w:r w:rsidRPr="00706220">
              <w:rPr>
                <w:color w:val="0C0C0C"/>
                <w:spacing w:val="-3"/>
                <w:w w:val="105"/>
                <w:sz w:val="24"/>
                <w:szCs w:val="24"/>
              </w:rPr>
              <w:t xml:space="preserve"> </w:t>
            </w:r>
            <w:r>
              <w:rPr>
                <w:color w:val="0C0C0C"/>
                <w:spacing w:val="-3"/>
                <w:w w:val="105"/>
                <w:sz w:val="24"/>
                <w:szCs w:val="24"/>
              </w:rPr>
              <w:t>parts provided/</w:t>
            </w:r>
            <w:r w:rsidRPr="00706220">
              <w:rPr>
                <w:color w:val="0C0C0C"/>
                <w:spacing w:val="-2"/>
                <w:w w:val="105"/>
                <w:sz w:val="24"/>
                <w:szCs w:val="24"/>
              </w:rPr>
              <w:t>service</w:t>
            </w:r>
          </w:p>
          <w:p w14:paraId="093FCBBA" w14:textId="77777777" w:rsidR="00C7763E" w:rsidRPr="00706220" w:rsidRDefault="00C7763E" w:rsidP="005362EA">
            <w:pPr>
              <w:pStyle w:val="TableParagraph"/>
              <w:spacing w:before="14"/>
              <w:ind w:left="112"/>
              <w:rPr>
                <w:sz w:val="24"/>
                <w:szCs w:val="24"/>
              </w:rPr>
            </w:pPr>
            <w:r w:rsidRPr="00706220">
              <w:rPr>
                <w:color w:val="0C0C0C"/>
                <w:spacing w:val="-2"/>
                <w:w w:val="105"/>
                <w:sz w:val="24"/>
                <w:szCs w:val="24"/>
              </w:rPr>
              <w:t>completed</w:t>
            </w:r>
          </w:p>
        </w:tc>
        <w:tc>
          <w:tcPr>
            <w:tcW w:w="2676" w:type="dxa"/>
            <w:tcBorders>
              <w:top w:val="single" w:sz="6" w:space="0" w:color="000000"/>
              <w:bottom w:val="single" w:sz="6" w:space="0" w:color="000000"/>
            </w:tcBorders>
          </w:tcPr>
          <w:p w14:paraId="6F7763CD" w14:textId="77777777" w:rsidR="00C7763E" w:rsidRPr="00706220" w:rsidRDefault="00C7763E" w:rsidP="005362EA">
            <w:pPr>
              <w:pStyle w:val="TableParagraph"/>
              <w:spacing w:line="250" w:lineRule="exact"/>
              <w:ind w:left="120"/>
              <w:rPr>
                <w:sz w:val="24"/>
                <w:szCs w:val="24"/>
              </w:rPr>
            </w:pPr>
            <w:r w:rsidRPr="00706220">
              <w:rPr>
                <w:color w:val="0C0C0C"/>
                <w:w w:val="105"/>
                <w:sz w:val="24"/>
                <w:szCs w:val="24"/>
              </w:rPr>
              <w:t>By</w:t>
            </w:r>
            <w:r w:rsidRPr="00706220">
              <w:rPr>
                <w:color w:val="0C0C0C"/>
                <w:spacing w:val="-4"/>
                <w:w w:val="105"/>
                <w:sz w:val="24"/>
                <w:szCs w:val="24"/>
              </w:rPr>
              <w:t xml:space="preserve"> </w:t>
            </w:r>
            <w:r w:rsidRPr="00706220">
              <w:rPr>
                <w:color w:val="0C0C0C"/>
                <w:w w:val="105"/>
                <w:sz w:val="24"/>
                <w:szCs w:val="24"/>
              </w:rPr>
              <w:t>email</w:t>
            </w:r>
            <w:r w:rsidRPr="00706220">
              <w:rPr>
                <w:color w:val="0C0C0C"/>
                <w:spacing w:val="4"/>
                <w:w w:val="105"/>
                <w:sz w:val="24"/>
                <w:szCs w:val="24"/>
              </w:rPr>
              <w:t xml:space="preserve"> </w:t>
            </w:r>
            <w:r w:rsidRPr="00706220">
              <w:rPr>
                <w:color w:val="0C0C0C"/>
                <w:w w:val="105"/>
                <w:sz w:val="24"/>
                <w:szCs w:val="24"/>
              </w:rPr>
              <w:t>to</w:t>
            </w:r>
            <w:r w:rsidRPr="00706220">
              <w:rPr>
                <w:color w:val="0C0C0C"/>
                <w:spacing w:val="-10"/>
                <w:w w:val="105"/>
                <w:sz w:val="24"/>
                <w:szCs w:val="24"/>
              </w:rPr>
              <w:t xml:space="preserve"> </w:t>
            </w:r>
            <w:r w:rsidRPr="00706220">
              <w:rPr>
                <w:color w:val="0C0C0C"/>
                <w:spacing w:val="-5"/>
                <w:w w:val="105"/>
                <w:sz w:val="24"/>
                <w:szCs w:val="24"/>
              </w:rPr>
              <w:t>the</w:t>
            </w:r>
          </w:p>
          <w:p w14:paraId="523CA961" w14:textId="77777777" w:rsidR="00C7763E" w:rsidRPr="00706220" w:rsidRDefault="00C7763E" w:rsidP="005362EA">
            <w:pPr>
              <w:pStyle w:val="TableParagraph"/>
              <w:spacing w:before="14" w:line="238" w:lineRule="exact"/>
              <w:ind w:left="121"/>
              <w:rPr>
                <w:sz w:val="24"/>
                <w:szCs w:val="24"/>
              </w:rPr>
            </w:pPr>
            <w:r w:rsidRPr="00706220">
              <w:rPr>
                <w:color w:val="0C0C0C"/>
                <w:w w:val="105"/>
                <w:sz w:val="24"/>
                <w:szCs w:val="24"/>
              </w:rPr>
              <w:t>Government</w:t>
            </w:r>
            <w:r w:rsidRPr="00706220">
              <w:rPr>
                <w:color w:val="0C0C0C"/>
                <w:spacing w:val="-5"/>
                <w:w w:val="105"/>
                <w:sz w:val="24"/>
                <w:szCs w:val="24"/>
              </w:rPr>
              <w:t xml:space="preserve"> </w:t>
            </w:r>
            <w:r w:rsidRPr="00706220">
              <w:rPr>
                <w:color w:val="0C0C0C"/>
                <w:w w:val="105"/>
                <w:sz w:val="24"/>
                <w:szCs w:val="24"/>
              </w:rPr>
              <w:t>POC</w:t>
            </w:r>
            <w:r w:rsidRPr="00706220">
              <w:rPr>
                <w:color w:val="0C0C0C"/>
                <w:spacing w:val="-12"/>
                <w:w w:val="105"/>
                <w:sz w:val="24"/>
                <w:szCs w:val="24"/>
              </w:rPr>
              <w:t xml:space="preserve"> </w:t>
            </w:r>
            <w:r w:rsidRPr="00706220">
              <w:rPr>
                <w:color w:val="0C0C0C"/>
                <w:spacing w:val="-5"/>
                <w:w w:val="105"/>
                <w:sz w:val="24"/>
                <w:szCs w:val="24"/>
              </w:rPr>
              <w:t>and</w:t>
            </w:r>
          </w:p>
          <w:p w14:paraId="7C3ADC74" w14:textId="77777777" w:rsidR="00C7763E" w:rsidRPr="00706220" w:rsidRDefault="00C7763E" w:rsidP="005362EA">
            <w:pPr>
              <w:pStyle w:val="TableParagraph"/>
              <w:spacing w:line="305" w:lineRule="exact"/>
              <w:ind w:left="117"/>
              <w:rPr>
                <w:sz w:val="24"/>
                <w:szCs w:val="24"/>
              </w:rPr>
            </w:pPr>
            <w:r>
              <w:rPr>
                <w:color w:val="0C0C0C"/>
                <w:spacing w:val="-5"/>
                <w:w w:val="105"/>
                <w:sz w:val="24"/>
                <w:szCs w:val="24"/>
              </w:rPr>
              <w:t>CO</w:t>
            </w:r>
          </w:p>
        </w:tc>
      </w:tr>
      <w:tr w:rsidR="00C7763E" w:rsidRPr="00706220" w14:paraId="56E2613A" w14:textId="77777777" w:rsidTr="005362EA">
        <w:trPr>
          <w:trHeight w:val="822"/>
        </w:trPr>
        <w:tc>
          <w:tcPr>
            <w:tcW w:w="2332" w:type="dxa"/>
            <w:tcBorders>
              <w:top w:val="single" w:sz="6" w:space="0" w:color="000000"/>
              <w:left w:val="single" w:sz="2" w:space="0" w:color="000000"/>
              <w:bottom w:val="single" w:sz="6" w:space="0" w:color="000000"/>
              <w:right w:val="single" w:sz="2" w:space="0" w:color="000000"/>
            </w:tcBorders>
          </w:tcPr>
          <w:p w14:paraId="1B6EEAFD" w14:textId="77777777" w:rsidR="00C7763E" w:rsidRPr="00706220" w:rsidRDefault="00C7763E" w:rsidP="005362EA">
            <w:pPr>
              <w:pStyle w:val="TableParagraph"/>
              <w:spacing w:line="254" w:lineRule="exact"/>
              <w:ind w:left="119"/>
              <w:rPr>
                <w:sz w:val="24"/>
                <w:szCs w:val="24"/>
              </w:rPr>
            </w:pPr>
            <w:r w:rsidRPr="00706220">
              <w:rPr>
                <w:color w:val="0C0C0C"/>
                <w:w w:val="105"/>
                <w:sz w:val="24"/>
                <w:szCs w:val="24"/>
              </w:rPr>
              <w:t>Quality</w:t>
            </w:r>
            <w:r w:rsidRPr="00706220">
              <w:rPr>
                <w:color w:val="0C0C0C"/>
                <w:spacing w:val="-10"/>
                <w:w w:val="105"/>
                <w:sz w:val="24"/>
                <w:szCs w:val="24"/>
              </w:rPr>
              <w:t xml:space="preserve"> </w:t>
            </w:r>
            <w:r w:rsidRPr="00706220">
              <w:rPr>
                <w:color w:val="0C0C0C"/>
                <w:w w:val="105"/>
                <w:sz w:val="24"/>
                <w:szCs w:val="24"/>
              </w:rPr>
              <w:t>Control</w:t>
            </w:r>
            <w:r w:rsidRPr="00706220">
              <w:rPr>
                <w:color w:val="0C0C0C"/>
                <w:spacing w:val="-5"/>
                <w:w w:val="105"/>
                <w:sz w:val="24"/>
                <w:szCs w:val="24"/>
              </w:rPr>
              <w:t xml:space="preserve"> </w:t>
            </w:r>
            <w:r w:rsidRPr="00706220">
              <w:rPr>
                <w:color w:val="0C0C0C"/>
                <w:spacing w:val="-4"/>
                <w:w w:val="105"/>
                <w:sz w:val="24"/>
                <w:szCs w:val="24"/>
              </w:rPr>
              <w:t>Plan</w:t>
            </w:r>
          </w:p>
        </w:tc>
        <w:tc>
          <w:tcPr>
            <w:tcW w:w="1971" w:type="dxa"/>
            <w:tcBorders>
              <w:top w:val="single" w:sz="6" w:space="0" w:color="000000"/>
              <w:left w:val="single" w:sz="2" w:space="0" w:color="000000"/>
              <w:bottom w:val="single" w:sz="6" w:space="0" w:color="000000"/>
            </w:tcBorders>
          </w:tcPr>
          <w:p w14:paraId="0939BAF7" w14:textId="77777777" w:rsidR="00C7763E" w:rsidRPr="00706220" w:rsidRDefault="00C7763E" w:rsidP="005362EA">
            <w:pPr>
              <w:pStyle w:val="TableParagraph"/>
              <w:spacing w:line="254" w:lineRule="exact"/>
              <w:ind w:left="112"/>
              <w:rPr>
                <w:sz w:val="24"/>
                <w:szCs w:val="24"/>
              </w:rPr>
            </w:pPr>
            <w:r w:rsidRPr="00706220">
              <w:rPr>
                <w:color w:val="0C0C0C"/>
                <w:spacing w:val="-2"/>
                <w:w w:val="105"/>
                <w:sz w:val="24"/>
                <w:szCs w:val="24"/>
              </w:rPr>
              <w:t>6.3.2</w:t>
            </w:r>
          </w:p>
        </w:tc>
        <w:tc>
          <w:tcPr>
            <w:tcW w:w="5199" w:type="dxa"/>
            <w:gridSpan w:val="2"/>
            <w:tcBorders>
              <w:top w:val="single" w:sz="6" w:space="0" w:color="000000"/>
              <w:bottom w:val="single" w:sz="6" w:space="0" w:color="000000"/>
            </w:tcBorders>
          </w:tcPr>
          <w:tbl>
            <w:tblPr>
              <w:tblW w:w="9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7129"/>
            </w:tblGrid>
            <w:tr w:rsidR="00C7763E" w:rsidRPr="00706220" w14:paraId="440B653A" w14:textId="77777777" w:rsidTr="005362EA">
              <w:trPr>
                <w:trHeight w:val="827"/>
              </w:trPr>
              <w:tc>
                <w:tcPr>
                  <w:tcW w:w="2520" w:type="dxa"/>
                  <w:tcBorders>
                    <w:top w:val="single" w:sz="6" w:space="0" w:color="000000"/>
                    <w:bottom w:val="single" w:sz="6" w:space="0" w:color="000000"/>
                  </w:tcBorders>
                </w:tcPr>
                <w:p w14:paraId="06C63B0C" w14:textId="77777777" w:rsidR="00C7763E" w:rsidRPr="00706220" w:rsidRDefault="00C7763E" w:rsidP="005362EA">
                  <w:pPr>
                    <w:pStyle w:val="TableParagraph"/>
                    <w:spacing w:line="250" w:lineRule="exact"/>
                    <w:ind w:left="110"/>
                    <w:rPr>
                      <w:sz w:val="24"/>
                      <w:szCs w:val="24"/>
                    </w:rPr>
                  </w:pPr>
                  <w:r>
                    <w:rPr>
                      <w:color w:val="0C0C0C"/>
                      <w:w w:val="105"/>
                      <w:sz w:val="24"/>
                      <w:szCs w:val="24"/>
                    </w:rPr>
                    <w:t>15 Calendar</w:t>
                  </w:r>
                  <w:r w:rsidRPr="00706220">
                    <w:rPr>
                      <w:color w:val="0C0C0C"/>
                      <w:spacing w:val="-9"/>
                      <w:w w:val="105"/>
                      <w:sz w:val="24"/>
                      <w:szCs w:val="24"/>
                    </w:rPr>
                    <w:t xml:space="preserve"> </w:t>
                  </w:r>
                  <w:r w:rsidRPr="00706220">
                    <w:rPr>
                      <w:color w:val="0C0C0C"/>
                      <w:w w:val="105"/>
                      <w:sz w:val="24"/>
                      <w:szCs w:val="24"/>
                    </w:rPr>
                    <w:t>days</w:t>
                  </w:r>
                  <w:r w:rsidRPr="00706220">
                    <w:rPr>
                      <w:color w:val="0C0C0C"/>
                      <w:spacing w:val="-1"/>
                      <w:w w:val="105"/>
                      <w:sz w:val="24"/>
                      <w:szCs w:val="24"/>
                    </w:rPr>
                    <w:t xml:space="preserve"> </w:t>
                  </w:r>
                  <w:r w:rsidRPr="00706220">
                    <w:rPr>
                      <w:color w:val="0C0C0C"/>
                      <w:w w:val="105"/>
                      <w:sz w:val="24"/>
                      <w:szCs w:val="24"/>
                    </w:rPr>
                    <w:t>after</w:t>
                  </w:r>
                  <w:r w:rsidRPr="00706220">
                    <w:rPr>
                      <w:color w:val="0C0C0C"/>
                      <w:spacing w:val="-3"/>
                      <w:w w:val="105"/>
                      <w:sz w:val="24"/>
                      <w:szCs w:val="24"/>
                    </w:rPr>
                    <w:t xml:space="preserve"> </w:t>
                  </w:r>
                  <w:r>
                    <w:rPr>
                      <w:color w:val="0C0C0C"/>
                      <w:spacing w:val="-2"/>
                      <w:w w:val="105"/>
                      <w:sz w:val="24"/>
                      <w:szCs w:val="24"/>
                    </w:rPr>
                    <w:t>award</w:t>
                  </w:r>
                </w:p>
              </w:tc>
              <w:tc>
                <w:tcPr>
                  <w:tcW w:w="7129" w:type="dxa"/>
                  <w:tcBorders>
                    <w:top w:val="single" w:sz="6" w:space="0" w:color="000000"/>
                    <w:bottom w:val="single" w:sz="6" w:space="0" w:color="000000"/>
                  </w:tcBorders>
                </w:tcPr>
                <w:p w14:paraId="7DD4005D" w14:textId="77777777" w:rsidR="00C7763E" w:rsidRPr="00706220" w:rsidRDefault="00C7763E" w:rsidP="005362EA">
                  <w:pPr>
                    <w:pStyle w:val="TableParagraph"/>
                    <w:spacing w:line="250" w:lineRule="exact"/>
                    <w:ind w:left="120"/>
                    <w:rPr>
                      <w:sz w:val="24"/>
                      <w:szCs w:val="24"/>
                    </w:rPr>
                  </w:pPr>
                  <w:r w:rsidRPr="00706220">
                    <w:rPr>
                      <w:color w:val="0C0C0C"/>
                      <w:w w:val="105"/>
                      <w:sz w:val="24"/>
                      <w:szCs w:val="24"/>
                    </w:rPr>
                    <w:t>By</w:t>
                  </w:r>
                  <w:r w:rsidRPr="00706220">
                    <w:rPr>
                      <w:color w:val="0C0C0C"/>
                      <w:spacing w:val="-4"/>
                      <w:w w:val="105"/>
                      <w:sz w:val="24"/>
                      <w:szCs w:val="24"/>
                    </w:rPr>
                    <w:t xml:space="preserve"> </w:t>
                  </w:r>
                  <w:r w:rsidRPr="00706220">
                    <w:rPr>
                      <w:color w:val="0C0C0C"/>
                      <w:w w:val="105"/>
                      <w:sz w:val="24"/>
                      <w:szCs w:val="24"/>
                    </w:rPr>
                    <w:t>email</w:t>
                  </w:r>
                  <w:r w:rsidRPr="00706220">
                    <w:rPr>
                      <w:color w:val="0C0C0C"/>
                      <w:spacing w:val="4"/>
                      <w:w w:val="105"/>
                      <w:sz w:val="24"/>
                      <w:szCs w:val="24"/>
                    </w:rPr>
                    <w:t xml:space="preserve"> </w:t>
                  </w:r>
                  <w:r w:rsidRPr="00706220">
                    <w:rPr>
                      <w:color w:val="0C0C0C"/>
                      <w:w w:val="105"/>
                      <w:sz w:val="24"/>
                      <w:szCs w:val="24"/>
                    </w:rPr>
                    <w:t>to</w:t>
                  </w:r>
                  <w:r w:rsidRPr="00706220">
                    <w:rPr>
                      <w:color w:val="0C0C0C"/>
                      <w:spacing w:val="-10"/>
                      <w:w w:val="105"/>
                      <w:sz w:val="24"/>
                      <w:szCs w:val="24"/>
                    </w:rPr>
                    <w:t xml:space="preserve"> </w:t>
                  </w:r>
                  <w:r w:rsidRPr="00706220">
                    <w:rPr>
                      <w:color w:val="0C0C0C"/>
                      <w:spacing w:val="-5"/>
                      <w:w w:val="105"/>
                      <w:sz w:val="24"/>
                      <w:szCs w:val="24"/>
                    </w:rPr>
                    <w:t>the</w:t>
                  </w:r>
                </w:p>
                <w:p w14:paraId="491EFB27" w14:textId="77777777" w:rsidR="00C7763E" w:rsidRPr="00706220" w:rsidRDefault="00C7763E" w:rsidP="005362EA">
                  <w:pPr>
                    <w:pStyle w:val="TableParagraph"/>
                    <w:spacing w:before="14" w:line="238" w:lineRule="exact"/>
                    <w:ind w:left="121"/>
                    <w:rPr>
                      <w:sz w:val="24"/>
                      <w:szCs w:val="24"/>
                    </w:rPr>
                  </w:pPr>
                  <w:r w:rsidRPr="00706220">
                    <w:rPr>
                      <w:color w:val="0C0C0C"/>
                      <w:w w:val="105"/>
                      <w:sz w:val="24"/>
                      <w:szCs w:val="24"/>
                    </w:rPr>
                    <w:t>Government</w:t>
                  </w:r>
                  <w:r w:rsidRPr="00706220">
                    <w:rPr>
                      <w:color w:val="0C0C0C"/>
                      <w:spacing w:val="-5"/>
                      <w:w w:val="105"/>
                      <w:sz w:val="24"/>
                      <w:szCs w:val="24"/>
                    </w:rPr>
                    <w:t xml:space="preserve"> </w:t>
                  </w:r>
                  <w:r w:rsidRPr="00706220">
                    <w:rPr>
                      <w:color w:val="0C0C0C"/>
                      <w:w w:val="105"/>
                      <w:sz w:val="24"/>
                      <w:szCs w:val="24"/>
                    </w:rPr>
                    <w:t>POC</w:t>
                  </w:r>
                  <w:r w:rsidRPr="00706220">
                    <w:rPr>
                      <w:color w:val="0C0C0C"/>
                      <w:spacing w:val="-12"/>
                      <w:w w:val="105"/>
                      <w:sz w:val="24"/>
                      <w:szCs w:val="24"/>
                    </w:rPr>
                    <w:t xml:space="preserve"> </w:t>
                  </w:r>
                  <w:r w:rsidRPr="00706220">
                    <w:rPr>
                      <w:color w:val="0C0C0C"/>
                      <w:spacing w:val="-5"/>
                      <w:w w:val="105"/>
                      <w:sz w:val="24"/>
                      <w:szCs w:val="24"/>
                    </w:rPr>
                    <w:t>and</w:t>
                  </w:r>
                </w:p>
                <w:p w14:paraId="4495DB50" w14:textId="77777777" w:rsidR="00C7763E" w:rsidRPr="00706220" w:rsidRDefault="00C7763E" w:rsidP="005362EA">
                  <w:pPr>
                    <w:pStyle w:val="TableParagraph"/>
                    <w:spacing w:line="305" w:lineRule="exact"/>
                    <w:ind w:left="117"/>
                    <w:rPr>
                      <w:sz w:val="24"/>
                      <w:szCs w:val="24"/>
                    </w:rPr>
                  </w:pPr>
                  <w:r>
                    <w:rPr>
                      <w:color w:val="0C0C0C"/>
                      <w:spacing w:val="-5"/>
                      <w:w w:val="105"/>
                      <w:sz w:val="24"/>
                      <w:szCs w:val="24"/>
                    </w:rPr>
                    <w:t>CO</w:t>
                  </w:r>
                </w:p>
              </w:tc>
            </w:tr>
          </w:tbl>
          <w:p w14:paraId="043741C2" w14:textId="77777777" w:rsidR="00C7763E" w:rsidRPr="00706220" w:rsidRDefault="00C7763E" w:rsidP="005362EA">
            <w:pPr>
              <w:pStyle w:val="TableParagraph"/>
              <w:tabs>
                <w:tab w:val="left" w:pos="2509"/>
              </w:tabs>
              <w:spacing w:line="249" w:lineRule="auto"/>
              <w:ind w:left="111" w:right="559"/>
              <w:rPr>
                <w:sz w:val="24"/>
                <w:szCs w:val="24"/>
              </w:rPr>
            </w:pPr>
          </w:p>
        </w:tc>
      </w:tr>
      <w:tr w:rsidR="00C7763E" w:rsidRPr="00706220" w14:paraId="4244BE0C" w14:textId="77777777" w:rsidTr="005362EA">
        <w:trPr>
          <w:trHeight w:val="827"/>
        </w:trPr>
        <w:tc>
          <w:tcPr>
            <w:tcW w:w="2332" w:type="dxa"/>
            <w:tcBorders>
              <w:top w:val="single" w:sz="6" w:space="0" w:color="000000"/>
              <w:bottom w:val="single" w:sz="6" w:space="0" w:color="000000"/>
            </w:tcBorders>
          </w:tcPr>
          <w:p w14:paraId="45B8DF49" w14:textId="77777777" w:rsidR="00C7763E" w:rsidRPr="00706220" w:rsidRDefault="00C7763E" w:rsidP="005362EA">
            <w:pPr>
              <w:pStyle w:val="TableParagraph"/>
              <w:spacing w:line="252" w:lineRule="exact"/>
              <w:ind w:left="112"/>
              <w:rPr>
                <w:sz w:val="24"/>
                <w:szCs w:val="24"/>
              </w:rPr>
            </w:pPr>
            <w:r w:rsidRPr="00706220">
              <w:rPr>
                <w:color w:val="0C0C0C"/>
                <w:w w:val="105"/>
                <w:sz w:val="24"/>
                <w:szCs w:val="24"/>
              </w:rPr>
              <w:t>Vendor</w:t>
            </w:r>
            <w:r w:rsidRPr="00706220">
              <w:rPr>
                <w:color w:val="0C0C0C"/>
                <w:spacing w:val="-7"/>
                <w:w w:val="105"/>
                <w:sz w:val="24"/>
                <w:szCs w:val="24"/>
              </w:rPr>
              <w:t xml:space="preserve"> </w:t>
            </w:r>
            <w:r w:rsidRPr="00706220">
              <w:rPr>
                <w:color w:val="0C0C0C"/>
                <w:spacing w:val="-2"/>
                <w:w w:val="105"/>
                <w:sz w:val="24"/>
                <w:szCs w:val="24"/>
              </w:rPr>
              <w:t>receipts</w:t>
            </w:r>
          </w:p>
        </w:tc>
        <w:tc>
          <w:tcPr>
            <w:tcW w:w="1971" w:type="dxa"/>
            <w:tcBorders>
              <w:top w:val="single" w:sz="6" w:space="0" w:color="000000"/>
              <w:bottom w:val="single" w:sz="6" w:space="0" w:color="000000"/>
              <w:right w:val="single" w:sz="6" w:space="0" w:color="000000"/>
            </w:tcBorders>
          </w:tcPr>
          <w:p w14:paraId="605ADEF7" w14:textId="77777777" w:rsidR="00C7763E" w:rsidRPr="00706220" w:rsidRDefault="00C7763E" w:rsidP="005362EA">
            <w:pPr>
              <w:pStyle w:val="TableParagraph"/>
              <w:spacing w:line="252" w:lineRule="exact"/>
              <w:ind w:left="114"/>
              <w:rPr>
                <w:sz w:val="24"/>
                <w:szCs w:val="24"/>
              </w:rPr>
            </w:pPr>
            <w:r w:rsidRPr="00706220">
              <w:rPr>
                <w:color w:val="0C0C0C"/>
                <w:spacing w:val="-2"/>
                <w:w w:val="105"/>
                <w:sz w:val="24"/>
                <w:szCs w:val="24"/>
              </w:rPr>
              <w:t>2.2.2</w:t>
            </w:r>
          </w:p>
        </w:tc>
        <w:tc>
          <w:tcPr>
            <w:tcW w:w="2519" w:type="dxa"/>
            <w:tcBorders>
              <w:top w:val="single" w:sz="6" w:space="0" w:color="000000"/>
              <w:left w:val="single" w:sz="6" w:space="0" w:color="000000"/>
              <w:bottom w:val="single" w:sz="6" w:space="0" w:color="000000"/>
              <w:right w:val="single" w:sz="6" w:space="0" w:color="000000"/>
            </w:tcBorders>
          </w:tcPr>
          <w:p w14:paraId="192895B4" w14:textId="77777777" w:rsidR="00C7763E" w:rsidRPr="00706220" w:rsidRDefault="00C7763E" w:rsidP="005362EA">
            <w:pPr>
              <w:pStyle w:val="TableParagraph"/>
              <w:spacing w:line="252" w:lineRule="auto"/>
              <w:ind w:left="113" w:hanging="8"/>
              <w:rPr>
                <w:sz w:val="24"/>
                <w:szCs w:val="24"/>
              </w:rPr>
            </w:pPr>
            <w:r w:rsidRPr="00706220">
              <w:rPr>
                <w:color w:val="0C0C0C"/>
                <w:w w:val="105"/>
                <w:sz w:val="24"/>
                <w:szCs w:val="24"/>
              </w:rPr>
              <w:t>5</w:t>
            </w:r>
            <w:r w:rsidRPr="00706220">
              <w:rPr>
                <w:color w:val="0C0C0C"/>
                <w:spacing w:val="-15"/>
                <w:w w:val="105"/>
                <w:sz w:val="24"/>
                <w:szCs w:val="24"/>
              </w:rPr>
              <w:t xml:space="preserve"> </w:t>
            </w:r>
            <w:r w:rsidRPr="00706220">
              <w:rPr>
                <w:color w:val="0C0C0C"/>
                <w:w w:val="105"/>
                <w:sz w:val="24"/>
                <w:szCs w:val="24"/>
              </w:rPr>
              <w:t>business</w:t>
            </w:r>
            <w:r w:rsidRPr="00706220">
              <w:rPr>
                <w:color w:val="0C0C0C"/>
                <w:spacing w:val="-12"/>
                <w:w w:val="105"/>
                <w:sz w:val="24"/>
                <w:szCs w:val="24"/>
              </w:rPr>
              <w:t xml:space="preserve"> </w:t>
            </w:r>
            <w:r w:rsidRPr="00706220">
              <w:rPr>
                <w:color w:val="0C0C0C"/>
                <w:w w:val="105"/>
                <w:sz w:val="24"/>
                <w:szCs w:val="24"/>
              </w:rPr>
              <w:t>days</w:t>
            </w:r>
            <w:r w:rsidRPr="00706220">
              <w:rPr>
                <w:color w:val="0C0C0C"/>
                <w:spacing w:val="-14"/>
                <w:w w:val="105"/>
                <w:sz w:val="24"/>
                <w:szCs w:val="24"/>
              </w:rPr>
              <w:t xml:space="preserve"> </w:t>
            </w:r>
            <w:r w:rsidRPr="00706220">
              <w:rPr>
                <w:color w:val="0C0C0C"/>
                <w:w w:val="105"/>
                <w:sz w:val="24"/>
                <w:szCs w:val="24"/>
              </w:rPr>
              <w:t xml:space="preserve">of </w:t>
            </w:r>
            <w:r w:rsidRPr="00706220">
              <w:rPr>
                <w:color w:val="0C0C0C"/>
                <w:spacing w:val="-2"/>
                <w:w w:val="105"/>
                <w:sz w:val="24"/>
                <w:szCs w:val="24"/>
              </w:rPr>
              <w:t>purchase</w:t>
            </w:r>
          </w:p>
        </w:tc>
        <w:tc>
          <w:tcPr>
            <w:tcW w:w="2676" w:type="dxa"/>
            <w:tcBorders>
              <w:top w:val="single" w:sz="6" w:space="0" w:color="000000"/>
              <w:left w:val="single" w:sz="6" w:space="0" w:color="000000"/>
              <w:bottom w:val="single" w:sz="6" w:space="0" w:color="000000"/>
            </w:tcBorders>
          </w:tcPr>
          <w:p w14:paraId="4503EA6A" w14:textId="77777777" w:rsidR="00C7763E" w:rsidRPr="00706220" w:rsidRDefault="00C7763E" w:rsidP="005362EA">
            <w:pPr>
              <w:pStyle w:val="TableParagraph"/>
              <w:spacing w:line="252" w:lineRule="auto"/>
              <w:ind w:left="119" w:right="402" w:hanging="1"/>
              <w:rPr>
                <w:sz w:val="24"/>
                <w:szCs w:val="24"/>
              </w:rPr>
            </w:pPr>
            <w:r w:rsidRPr="00706220">
              <w:rPr>
                <w:color w:val="0C0C0C"/>
                <w:w w:val="105"/>
                <w:sz w:val="24"/>
                <w:szCs w:val="24"/>
              </w:rPr>
              <w:t>By email to the Government</w:t>
            </w:r>
            <w:r w:rsidRPr="00706220">
              <w:rPr>
                <w:color w:val="0C0C0C"/>
                <w:spacing w:val="-9"/>
                <w:w w:val="105"/>
                <w:sz w:val="24"/>
                <w:szCs w:val="24"/>
              </w:rPr>
              <w:t xml:space="preserve"> </w:t>
            </w:r>
            <w:r w:rsidRPr="00706220">
              <w:rPr>
                <w:color w:val="0C0C0C"/>
                <w:w w:val="105"/>
                <w:sz w:val="24"/>
                <w:szCs w:val="24"/>
              </w:rPr>
              <w:t>POC</w:t>
            </w:r>
            <w:r w:rsidRPr="00706220">
              <w:rPr>
                <w:color w:val="0C0C0C"/>
                <w:spacing w:val="-15"/>
                <w:w w:val="105"/>
                <w:sz w:val="24"/>
                <w:szCs w:val="24"/>
              </w:rPr>
              <w:t xml:space="preserve"> </w:t>
            </w:r>
            <w:r w:rsidRPr="00706220">
              <w:rPr>
                <w:color w:val="0C0C0C"/>
                <w:w w:val="105"/>
                <w:sz w:val="24"/>
                <w:szCs w:val="24"/>
              </w:rPr>
              <w:t>and</w:t>
            </w:r>
            <w:r>
              <w:rPr>
                <w:sz w:val="24"/>
                <w:szCs w:val="24"/>
              </w:rPr>
              <w:t xml:space="preserve"> </w:t>
            </w:r>
            <w:r>
              <w:rPr>
                <w:color w:val="0C0C0C"/>
                <w:spacing w:val="-5"/>
                <w:w w:val="105"/>
                <w:sz w:val="24"/>
                <w:szCs w:val="24"/>
              </w:rPr>
              <w:t>CO</w:t>
            </w:r>
          </w:p>
        </w:tc>
      </w:tr>
    </w:tbl>
    <w:p w14:paraId="1D722D1D" w14:textId="3912218C" w:rsidR="00C7763E" w:rsidRDefault="00C7763E" w:rsidP="00716556">
      <w:pPr>
        <w:pStyle w:val="BodyText"/>
        <w:rPr>
          <w:sz w:val="24"/>
          <w:szCs w:val="24"/>
        </w:rPr>
      </w:pPr>
      <w:r>
        <w:rPr>
          <w:sz w:val="24"/>
          <w:szCs w:val="24"/>
        </w:rPr>
        <w:t xml:space="preserve">   </w:t>
      </w:r>
    </w:p>
    <w:p w14:paraId="4A4C4B2D" w14:textId="3A0C2CF5" w:rsidR="00C7763E" w:rsidRDefault="00C7763E" w:rsidP="00716556">
      <w:pPr>
        <w:pStyle w:val="BodyText"/>
        <w:rPr>
          <w:b/>
          <w:bCs/>
          <w:sz w:val="24"/>
          <w:szCs w:val="24"/>
        </w:rPr>
      </w:pPr>
      <w:r>
        <w:rPr>
          <w:b/>
          <w:bCs/>
          <w:sz w:val="24"/>
          <w:szCs w:val="24"/>
        </w:rPr>
        <w:t>SECTION V</w:t>
      </w:r>
    </w:p>
    <w:p w14:paraId="3C56C39B" w14:textId="77777777" w:rsidR="00C7763E" w:rsidRDefault="00C7763E" w:rsidP="00716556">
      <w:pPr>
        <w:pStyle w:val="BodyText"/>
        <w:rPr>
          <w:b/>
          <w:bCs/>
          <w:sz w:val="24"/>
          <w:szCs w:val="24"/>
        </w:rPr>
      </w:pPr>
    </w:p>
    <w:p w14:paraId="3CA67797" w14:textId="61972F2D" w:rsidR="00C7763E" w:rsidRPr="00C7763E" w:rsidRDefault="00C7763E" w:rsidP="00716556">
      <w:pPr>
        <w:pStyle w:val="BodyText"/>
        <w:rPr>
          <w:b/>
          <w:bCs/>
          <w:sz w:val="24"/>
          <w:szCs w:val="24"/>
        </w:rPr>
      </w:pPr>
      <w:r>
        <w:rPr>
          <w:b/>
          <w:bCs/>
          <w:sz w:val="24"/>
          <w:szCs w:val="24"/>
        </w:rPr>
        <w:t xml:space="preserve">5.0 </w:t>
      </w:r>
      <w:bookmarkStart w:id="8" w:name="_TOC_250007"/>
      <w:r w:rsidRPr="00C7763E">
        <w:rPr>
          <w:b/>
          <w:bCs/>
          <w:color w:val="0C0C0C"/>
          <w:w w:val="105"/>
          <w:sz w:val="24"/>
          <w:szCs w:val="24"/>
        </w:rPr>
        <w:t>Government</w:t>
      </w:r>
      <w:r w:rsidRPr="00C7763E">
        <w:rPr>
          <w:b/>
          <w:bCs/>
          <w:color w:val="0C0C0C"/>
          <w:spacing w:val="-8"/>
          <w:w w:val="105"/>
          <w:sz w:val="24"/>
          <w:szCs w:val="24"/>
        </w:rPr>
        <w:t xml:space="preserve"> </w:t>
      </w:r>
      <w:r w:rsidRPr="00C7763E">
        <w:rPr>
          <w:b/>
          <w:bCs/>
          <w:color w:val="0C0C0C"/>
          <w:w w:val="105"/>
          <w:sz w:val="24"/>
          <w:szCs w:val="24"/>
        </w:rPr>
        <w:t>Furnished</w:t>
      </w:r>
      <w:r w:rsidRPr="00C7763E">
        <w:rPr>
          <w:b/>
          <w:bCs/>
          <w:color w:val="0C0C0C"/>
          <w:spacing w:val="-2"/>
          <w:w w:val="105"/>
          <w:sz w:val="24"/>
          <w:szCs w:val="24"/>
        </w:rPr>
        <w:t xml:space="preserve"> </w:t>
      </w:r>
      <w:r w:rsidRPr="00C7763E">
        <w:rPr>
          <w:b/>
          <w:bCs/>
          <w:color w:val="0C0C0C"/>
          <w:w w:val="105"/>
          <w:sz w:val="24"/>
          <w:szCs w:val="24"/>
        </w:rPr>
        <w:t>Property,</w:t>
      </w:r>
      <w:r w:rsidRPr="00C7763E">
        <w:rPr>
          <w:b/>
          <w:bCs/>
          <w:color w:val="0C0C0C"/>
          <w:spacing w:val="-7"/>
          <w:w w:val="105"/>
          <w:sz w:val="24"/>
          <w:szCs w:val="24"/>
        </w:rPr>
        <w:t xml:space="preserve"> </w:t>
      </w:r>
      <w:r w:rsidRPr="00C7763E">
        <w:rPr>
          <w:b/>
          <w:bCs/>
          <w:color w:val="0C0C0C"/>
          <w:w w:val="105"/>
          <w:sz w:val="24"/>
          <w:szCs w:val="24"/>
        </w:rPr>
        <w:t>Equipment, Material,</w:t>
      </w:r>
      <w:r w:rsidRPr="00C7763E">
        <w:rPr>
          <w:b/>
          <w:bCs/>
          <w:color w:val="0C0C0C"/>
          <w:spacing w:val="-11"/>
          <w:w w:val="105"/>
          <w:sz w:val="24"/>
          <w:szCs w:val="24"/>
        </w:rPr>
        <w:t xml:space="preserve"> </w:t>
      </w:r>
      <w:r w:rsidRPr="00C7763E">
        <w:rPr>
          <w:b/>
          <w:bCs/>
          <w:color w:val="0C0C0C"/>
          <w:w w:val="105"/>
          <w:sz w:val="24"/>
          <w:szCs w:val="24"/>
        </w:rPr>
        <w:t>Information,</w:t>
      </w:r>
      <w:r w:rsidRPr="00C7763E">
        <w:rPr>
          <w:b/>
          <w:bCs/>
          <w:color w:val="0C0C0C"/>
          <w:spacing w:val="-5"/>
          <w:w w:val="105"/>
          <w:sz w:val="24"/>
          <w:szCs w:val="24"/>
        </w:rPr>
        <w:t xml:space="preserve"> </w:t>
      </w:r>
      <w:r w:rsidRPr="00C7763E">
        <w:rPr>
          <w:b/>
          <w:bCs/>
          <w:color w:val="0C0C0C"/>
          <w:w w:val="105"/>
          <w:sz w:val="24"/>
          <w:szCs w:val="24"/>
        </w:rPr>
        <w:t>or</w:t>
      </w:r>
      <w:r w:rsidRPr="00C7763E">
        <w:rPr>
          <w:b/>
          <w:bCs/>
          <w:color w:val="0C0C0C"/>
          <w:spacing w:val="-15"/>
          <w:w w:val="105"/>
          <w:sz w:val="24"/>
          <w:szCs w:val="24"/>
        </w:rPr>
        <w:t xml:space="preserve"> </w:t>
      </w:r>
      <w:bookmarkEnd w:id="8"/>
      <w:r w:rsidRPr="00C7763E">
        <w:rPr>
          <w:b/>
          <w:bCs/>
          <w:color w:val="0C0C0C"/>
          <w:spacing w:val="-2"/>
          <w:w w:val="105"/>
          <w:sz w:val="24"/>
          <w:szCs w:val="24"/>
        </w:rPr>
        <w:t>Services</w:t>
      </w:r>
    </w:p>
    <w:p w14:paraId="07B8E3FB" w14:textId="77777777" w:rsidR="00C7763E" w:rsidRPr="00706220" w:rsidRDefault="00C7763E" w:rsidP="00C7763E">
      <w:pPr>
        <w:pStyle w:val="BodyText"/>
        <w:spacing w:before="9"/>
        <w:rPr>
          <w:sz w:val="24"/>
          <w:szCs w:val="24"/>
        </w:rPr>
      </w:pPr>
      <w:r w:rsidRPr="00706220">
        <w:rPr>
          <w:color w:val="0C0C0C"/>
          <w:w w:val="105"/>
          <w:sz w:val="24"/>
          <w:szCs w:val="24"/>
        </w:rPr>
        <w:t>The</w:t>
      </w:r>
      <w:r w:rsidRPr="00706220">
        <w:rPr>
          <w:color w:val="0C0C0C"/>
          <w:spacing w:val="-11"/>
          <w:w w:val="105"/>
          <w:sz w:val="24"/>
          <w:szCs w:val="24"/>
        </w:rPr>
        <w:t xml:space="preserve"> </w:t>
      </w:r>
      <w:r w:rsidRPr="00706220">
        <w:rPr>
          <w:color w:val="0C0C0C"/>
          <w:w w:val="105"/>
          <w:sz w:val="24"/>
          <w:szCs w:val="24"/>
        </w:rPr>
        <w:t>Government</w:t>
      </w:r>
      <w:r w:rsidRPr="00706220">
        <w:rPr>
          <w:color w:val="0C0C0C"/>
          <w:spacing w:val="7"/>
          <w:w w:val="105"/>
          <w:sz w:val="24"/>
          <w:szCs w:val="24"/>
        </w:rPr>
        <w:t xml:space="preserve"> </w:t>
      </w:r>
      <w:r w:rsidRPr="00706220">
        <w:rPr>
          <w:color w:val="0C0C0C"/>
          <w:w w:val="105"/>
          <w:sz w:val="24"/>
          <w:szCs w:val="24"/>
        </w:rPr>
        <w:t>will</w:t>
      </w:r>
      <w:r w:rsidRPr="00706220">
        <w:rPr>
          <w:color w:val="0C0C0C"/>
          <w:spacing w:val="-7"/>
          <w:w w:val="105"/>
          <w:sz w:val="24"/>
          <w:szCs w:val="24"/>
        </w:rPr>
        <w:t xml:space="preserve"> </w:t>
      </w:r>
      <w:r w:rsidRPr="00706220">
        <w:rPr>
          <w:color w:val="0C0C0C"/>
          <w:w w:val="105"/>
          <w:sz w:val="24"/>
          <w:szCs w:val="24"/>
        </w:rPr>
        <w:t>not</w:t>
      </w:r>
      <w:r w:rsidRPr="00706220">
        <w:rPr>
          <w:color w:val="0C0C0C"/>
          <w:spacing w:val="-10"/>
          <w:w w:val="105"/>
          <w:sz w:val="24"/>
          <w:szCs w:val="24"/>
        </w:rPr>
        <w:t xml:space="preserve"> </w:t>
      </w:r>
      <w:r w:rsidRPr="00706220">
        <w:rPr>
          <w:color w:val="0C0C0C"/>
          <w:w w:val="105"/>
          <w:sz w:val="24"/>
          <w:szCs w:val="24"/>
        </w:rPr>
        <w:t>furnish</w:t>
      </w:r>
      <w:r w:rsidRPr="00706220">
        <w:rPr>
          <w:color w:val="0C0C0C"/>
          <w:spacing w:val="-5"/>
          <w:w w:val="105"/>
          <w:sz w:val="24"/>
          <w:szCs w:val="24"/>
        </w:rPr>
        <w:t xml:space="preserve"> </w:t>
      </w:r>
      <w:r w:rsidRPr="00706220">
        <w:rPr>
          <w:color w:val="0C0C0C"/>
          <w:w w:val="105"/>
          <w:sz w:val="24"/>
          <w:szCs w:val="24"/>
        </w:rPr>
        <w:t>property</w:t>
      </w:r>
      <w:r w:rsidRPr="00706220">
        <w:rPr>
          <w:color w:val="0C0C0C"/>
          <w:spacing w:val="1"/>
          <w:w w:val="105"/>
          <w:sz w:val="24"/>
          <w:szCs w:val="24"/>
        </w:rPr>
        <w:t xml:space="preserve"> </w:t>
      </w:r>
      <w:r w:rsidRPr="00706220">
        <w:rPr>
          <w:color w:val="0C0C0C"/>
          <w:w w:val="105"/>
          <w:sz w:val="24"/>
          <w:szCs w:val="24"/>
        </w:rPr>
        <w:t>or</w:t>
      </w:r>
      <w:r w:rsidRPr="00706220">
        <w:rPr>
          <w:color w:val="0C0C0C"/>
          <w:spacing w:val="-9"/>
          <w:w w:val="105"/>
          <w:sz w:val="24"/>
          <w:szCs w:val="24"/>
        </w:rPr>
        <w:t xml:space="preserve"> </w:t>
      </w:r>
      <w:r w:rsidRPr="00706220">
        <w:rPr>
          <w:color w:val="0C0C0C"/>
          <w:w w:val="105"/>
          <w:sz w:val="24"/>
          <w:szCs w:val="24"/>
        </w:rPr>
        <w:t>services</w:t>
      </w:r>
      <w:r w:rsidRPr="00706220">
        <w:rPr>
          <w:color w:val="0C0C0C"/>
          <w:spacing w:val="1"/>
          <w:w w:val="105"/>
          <w:sz w:val="24"/>
          <w:szCs w:val="24"/>
        </w:rPr>
        <w:t xml:space="preserve"> </w:t>
      </w:r>
      <w:r w:rsidRPr="00706220">
        <w:rPr>
          <w:color w:val="0C0C0C"/>
          <w:w w:val="105"/>
          <w:sz w:val="24"/>
          <w:szCs w:val="24"/>
        </w:rPr>
        <w:t>for</w:t>
      </w:r>
      <w:r w:rsidRPr="00706220">
        <w:rPr>
          <w:color w:val="0C0C0C"/>
          <w:spacing w:val="-9"/>
          <w:w w:val="105"/>
          <w:sz w:val="24"/>
          <w:szCs w:val="24"/>
        </w:rPr>
        <w:t xml:space="preserve"> </w:t>
      </w:r>
      <w:r w:rsidRPr="00706220">
        <w:rPr>
          <w:color w:val="0C0C0C"/>
          <w:w w:val="105"/>
          <w:sz w:val="24"/>
          <w:szCs w:val="24"/>
        </w:rPr>
        <w:t>this</w:t>
      </w:r>
      <w:r w:rsidRPr="00706220">
        <w:rPr>
          <w:color w:val="0C0C0C"/>
          <w:spacing w:val="-9"/>
          <w:w w:val="105"/>
          <w:sz w:val="24"/>
          <w:szCs w:val="24"/>
        </w:rPr>
        <w:t xml:space="preserve"> </w:t>
      </w:r>
      <w:r w:rsidRPr="00706220">
        <w:rPr>
          <w:color w:val="0C0C0C"/>
          <w:spacing w:val="-2"/>
          <w:w w:val="105"/>
          <w:sz w:val="24"/>
          <w:szCs w:val="24"/>
        </w:rPr>
        <w:t>requirement.</w:t>
      </w:r>
    </w:p>
    <w:p w14:paraId="7EEAC7AD" w14:textId="77777777" w:rsidR="00716556" w:rsidRDefault="00716556" w:rsidP="00F43E21">
      <w:pPr>
        <w:pStyle w:val="BodyText"/>
        <w:rPr>
          <w:b/>
          <w:bCs/>
          <w:sz w:val="24"/>
          <w:szCs w:val="24"/>
        </w:rPr>
      </w:pPr>
    </w:p>
    <w:p w14:paraId="651A4E88" w14:textId="576633A9" w:rsidR="008259D4" w:rsidRDefault="008259D4" w:rsidP="00F43E21">
      <w:pPr>
        <w:pStyle w:val="BodyText"/>
        <w:rPr>
          <w:b/>
          <w:bCs/>
          <w:sz w:val="24"/>
          <w:szCs w:val="24"/>
        </w:rPr>
      </w:pPr>
      <w:r>
        <w:rPr>
          <w:b/>
          <w:bCs/>
          <w:sz w:val="24"/>
          <w:szCs w:val="24"/>
        </w:rPr>
        <w:t>SECTION VI</w:t>
      </w:r>
    </w:p>
    <w:p w14:paraId="429B5290" w14:textId="77777777" w:rsidR="008259D4" w:rsidRDefault="008259D4" w:rsidP="00F43E21">
      <w:pPr>
        <w:pStyle w:val="BodyText"/>
        <w:rPr>
          <w:b/>
          <w:bCs/>
          <w:sz w:val="24"/>
          <w:szCs w:val="24"/>
        </w:rPr>
      </w:pPr>
    </w:p>
    <w:p w14:paraId="39C1D231" w14:textId="5CA3A857" w:rsidR="008259D4" w:rsidRDefault="008259D4" w:rsidP="00F43E21">
      <w:pPr>
        <w:pStyle w:val="BodyText"/>
        <w:rPr>
          <w:b/>
          <w:bCs/>
          <w:sz w:val="24"/>
          <w:szCs w:val="24"/>
        </w:rPr>
      </w:pPr>
      <w:r>
        <w:rPr>
          <w:b/>
          <w:bCs/>
          <w:sz w:val="24"/>
          <w:szCs w:val="24"/>
        </w:rPr>
        <w:t>6.0 General Information</w:t>
      </w:r>
    </w:p>
    <w:p w14:paraId="35398982" w14:textId="77777777" w:rsidR="008259D4" w:rsidRDefault="008259D4" w:rsidP="00F43E21">
      <w:pPr>
        <w:pStyle w:val="BodyText"/>
        <w:rPr>
          <w:b/>
          <w:bCs/>
          <w:sz w:val="24"/>
          <w:szCs w:val="24"/>
        </w:rPr>
      </w:pPr>
    </w:p>
    <w:p w14:paraId="396B21A4" w14:textId="1AE97784" w:rsidR="008259D4" w:rsidRDefault="008259D4" w:rsidP="007A5317">
      <w:pPr>
        <w:pStyle w:val="BodyText"/>
        <w:ind w:left="360"/>
        <w:rPr>
          <w:b/>
          <w:bCs/>
          <w:sz w:val="24"/>
          <w:szCs w:val="24"/>
        </w:rPr>
      </w:pPr>
      <w:r>
        <w:rPr>
          <w:b/>
          <w:bCs/>
          <w:sz w:val="24"/>
          <w:szCs w:val="24"/>
        </w:rPr>
        <w:t>6.1 Duty Hours.</w:t>
      </w:r>
    </w:p>
    <w:p w14:paraId="0EA8F365" w14:textId="0A3D7C63" w:rsidR="008259D4" w:rsidRDefault="008259D4" w:rsidP="007A5317">
      <w:pPr>
        <w:pStyle w:val="BodyText"/>
        <w:ind w:left="360"/>
        <w:rPr>
          <w:color w:val="0C0C0C"/>
          <w:w w:val="105"/>
          <w:sz w:val="24"/>
          <w:szCs w:val="24"/>
        </w:rPr>
      </w:pPr>
      <w:r w:rsidRPr="00B4384D">
        <w:rPr>
          <w:color w:val="0C0C0C"/>
          <w:w w:val="105"/>
          <w:sz w:val="24"/>
          <w:szCs w:val="24"/>
        </w:rPr>
        <w:t>The contractor shall have access to</w:t>
      </w:r>
      <w:r w:rsidRPr="00B4384D">
        <w:rPr>
          <w:color w:val="0C0C0C"/>
          <w:spacing w:val="-1"/>
          <w:w w:val="105"/>
          <w:sz w:val="24"/>
          <w:szCs w:val="24"/>
        </w:rPr>
        <w:t xml:space="preserve"> </w:t>
      </w:r>
      <w:r w:rsidRPr="00B4384D">
        <w:rPr>
          <w:color w:val="0C0C0C"/>
          <w:w w:val="105"/>
          <w:sz w:val="24"/>
          <w:szCs w:val="24"/>
        </w:rPr>
        <w:t>Government facility five</w:t>
      </w:r>
      <w:r>
        <w:rPr>
          <w:color w:val="0C0C0C"/>
          <w:w w:val="105"/>
          <w:sz w:val="24"/>
          <w:szCs w:val="24"/>
        </w:rPr>
        <w:t xml:space="preserve"> (5)</w:t>
      </w:r>
      <w:r w:rsidRPr="00B4384D">
        <w:rPr>
          <w:color w:val="0C0C0C"/>
          <w:spacing w:val="-2"/>
          <w:w w:val="105"/>
          <w:sz w:val="24"/>
          <w:szCs w:val="24"/>
        </w:rPr>
        <w:t xml:space="preserve"> </w:t>
      </w:r>
      <w:r w:rsidRPr="00B4384D">
        <w:rPr>
          <w:color w:val="0C0C0C"/>
          <w:w w:val="105"/>
          <w:sz w:val="24"/>
          <w:szCs w:val="24"/>
        </w:rPr>
        <w:t>days per week, Monday</w:t>
      </w:r>
      <w:r w:rsidRPr="00B4384D">
        <w:rPr>
          <w:color w:val="0C0C0C"/>
          <w:spacing w:val="-1"/>
          <w:w w:val="105"/>
          <w:sz w:val="24"/>
          <w:szCs w:val="24"/>
        </w:rPr>
        <w:t xml:space="preserve"> </w:t>
      </w:r>
      <w:r w:rsidRPr="00B4384D">
        <w:rPr>
          <w:color w:val="0C0C0C"/>
          <w:w w:val="105"/>
          <w:sz w:val="24"/>
          <w:szCs w:val="24"/>
        </w:rPr>
        <w:t>through Friday,</w:t>
      </w:r>
      <w:r w:rsidRPr="00B4384D">
        <w:rPr>
          <w:color w:val="0C0C0C"/>
          <w:spacing w:val="-1"/>
          <w:w w:val="105"/>
          <w:sz w:val="24"/>
          <w:szCs w:val="24"/>
        </w:rPr>
        <w:t xml:space="preserve"> </w:t>
      </w:r>
      <w:r w:rsidRPr="00B4384D">
        <w:rPr>
          <w:color w:val="0C0C0C"/>
          <w:w w:val="105"/>
          <w:sz w:val="24"/>
          <w:szCs w:val="24"/>
        </w:rPr>
        <w:t>eight</w:t>
      </w:r>
      <w:r>
        <w:rPr>
          <w:color w:val="0C0C0C"/>
          <w:w w:val="105"/>
          <w:sz w:val="24"/>
          <w:szCs w:val="24"/>
        </w:rPr>
        <w:t xml:space="preserve"> (8)</w:t>
      </w:r>
      <w:r w:rsidRPr="00B4384D">
        <w:rPr>
          <w:color w:val="0C0C0C"/>
          <w:spacing w:val="-4"/>
          <w:w w:val="105"/>
          <w:sz w:val="24"/>
          <w:szCs w:val="24"/>
        </w:rPr>
        <w:t xml:space="preserve"> </w:t>
      </w:r>
      <w:r w:rsidRPr="00B4384D">
        <w:rPr>
          <w:color w:val="0C0C0C"/>
          <w:w w:val="105"/>
          <w:sz w:val="24"/>
          <w:szCs w:val="24"/>
        </w:rPr>
        <w:t>hours</w:t>
      </w:r>
      <w:r w:rsidRPr="00B4384D">
        <w:rPr>
          <w:color w:val="0C0C0C"/>
          <w:spacing w:val="-4"/>
          <w:w w:val="105"/>
          <w:sz w:val="24"/>
          <w:szCs w:val="24"/>
        </w:rPr>
        <w:t xml:space="preserve"> </w:t>
      </w:r>
      <w:r w:rsidRPr="00B4384D">
        <w:rPr>
          <w:color w:val="0C0C0C"/>
          <w:w w:val="105"/>
          <w:sz w:val="24"/>
          <w:szCs w:val="24"/>
        </w:rPr>
        <w:t>a</w:t>
      </w:r>
      <w:r w:rsidRPr="00B4384D">
        <w:rPr>
          <w:color w:val="0C0C0C"/>
          <w:spacing w:val="-14"/>
          <w:w w:val="105"/>
          <w:sz w:val="24"/>
          <w:szCs w:val="24"/>
        </w:rPr>
        <w:t xml:space="preserve"> </w:t>
      </w:r>
      <w:r w:rsidRPr="00B4384D">
        <w:rPr>
          <w:color w:val="0C0C0C"/>
          <w:w w:val="105"/>
          <w:sz w:val="24"/>
          <w:szCs w:val="24"/>
        </w:rPr>
        <w:t>day,</w:t>
      </w:r>
      <w:r w:rsidRPr="00B4384D">
        <w:rPr>
          <w:color w:val="0C0C0C"/>
          <w:spacing w:val="-7"/>
          <w:w w:val="105"/>
          <w:sz w:val="24"/>
          <w:szCs w:val="24"/>
        </w:rPr>
        <w:t xml:space="preserve"> </w:t>
      </w:r>
      <w:r w:rsidRPr="00B4384D">
        <w:rPr>
          <w:color w:val="0C0C0C"/>
          <w:w w:val="105"/>
          <w:sz w:val="24"/>
          <w:szCs w:val="24"/>
        </w:rPr>
        <w:t>except when</w:t>
      </w:r>
      <w:r w:rsidRPr="00B4384D">
        <w:rPr>
          <w:color w:val="0C0C0C"/>
          <w:spacing w:val="-9"/>
          <w:w w:val="105"/>
          <w:sz w:val="24"/>
          <w:szCs w:val="24"/>
        </w:rPr>
        <w:t xml:space="preserve"> </w:t>
      </w:r>
      <w:r w:rsidRPr="00B4384D">
        <w:rPr>
          <w:color w:val="0C0C0C"/>
          <w:w w:val="105"/>
          <w:sz w:val="24"/>
          <w:szCs w:val="24"/>
        </w:rPr>
        <w:t>the</w:t>
      </w:r>
      <w:r w:rsidRPr="00B4384D">
        <w:rPr>
          <w:color w:val="0C0C0C"/>
          <w:spacing w:val="-8"/>
          <w:w w:val="105"/>
          <w:sz w:val="24"/>
          <w:szCs w:val="24"/>
        </w:rPr>
        <w:t xml:space="preserve"> </w:t>
      </w:r>
      <w:r w:rsidRPr="00B4384D">
        <w:rPr>
          <w:color w:val="0C0C0C"/>
          <w:w w:val="105"/>
          <w:sz w:val="24"/>
          <w:szCs w:val="24"/>
        </w:rPr>
        <w:t>Government facility</w:t>
      </w:r>
      <w:r w:rsidRPr="00B4384D">
        <w:rPr>
          <w:color w:val="0C0C0C"/>
          <w:spacing w:val="-2"/>
          <w:w w:val="105"/>
          <w:sz w:val="24"/>
          <w:szCs w:val="24"/>
        </w:rPr>
        <w:t xml:space="preserve"> </w:t>
      </w:r>
      <w:r w:rsidRPr="00B4384D">
        <w:rPr>
          <w:color w:val="0C0C0C"/>
          <w:w w:val="105"/>
          <w:sz w:val="24"/>
          <w:szCs w:val="24"/>
        </w:rPr>
        <w:t>is</w:t>
      </w:r>
      <w:r w:rsidRPr="00B4384D">
        <w:rPr>
          <w:color w:val="0C0C0C"/>
          <w:spacing w:val="-13"/>
          <w:w w:val="105"/>
          <w:sz w:val="24"/>
          <w:szCs w:val="24"/>
        </w:rPr>
        <w:t xml:space="preserve"> </w:t>
      </w:r>
      <w:r w:rsidRPr="00B4384D">
        <w:rPr>
          <w:color w:val="0C0C0C"/>
          <w:w w:val="105"/>
          <w:sz w:val="24"/>
          <w:szCs w:val="24"/>
        </w:rPr>
        <w:t>closed due</w:t>
      </w:r>
      <w:r w:rsidRPr="00B4384D">
        <w:rPr>
          <w:color w:val="0C0C0C"/>
          <w:spacing w:val="-10"/>
          <w:w w:val="105"/>
          <w:sz w:val="24"/>
          <w:szCs w:val="24"/>
        </w:rPr>
        <w:t xml:space="preserve"> </w:t>
      </w:r>
      <w:r w:rsidRPr="00B4384D">
        <w:rPr>
          <w:color w:val="0C0C0C"/>
          <w:w w:val="105"/>
          <w:sz w:val="24"/>
          <w:szCs w:val="24"/>
        </w:rPr>
        <w:t>to local or</w:t>
      </w:r>
      <w:r w:rsidRPr="00B4384D">
        <w:rPr>
          <w:color w:val="0C0C0C"/>
          <w:spacing w:val="-3"/>
          <w:w w:val="105"/>
          <w:sz w:val="24"/>
          <w:szCs w:val="24"/>
        </w:rPr>
        <w:t xml:space="preserve"> </w:t>
      </w:r>
      <w:r w:rsidRPr="00B4384D">
        <w:rPr>
          <w:color w:val="0C0C0C"/>
          <w:w w:val="105"/>
          <w:sz w:val="24"/>
          <w:szCs w:val="24"/>
        </w:rPr>
        <w:t>national emergencies, administrative</w:t>
      </w:r>
      <w:r w:rsidRPr="00B4384D">
        <w:rPr>
          <w:color w:val="0C0C0C"/>
          <w:spacing w:val="-7"/>
          <w:w w:val="105"/>
          <w:sz w:val="24"/>
          <w:szCs w:val="24"/>
        </w:rPr>
        <w:t xml:space="preserve"> </w:t>
      </w:r>
      <w:r w:rsidRPr="00B4384D">
        <w:rPr>
          <w:color w:val="0C0C0C"/>
          <w:w w:val="105"/>
          <w:sz w:val="24"/>
          <w:szCs w:val="24"/>
        </w:rPr>
        <w:t>closings, or similar Government directed facility closings, unless</w:t>
      </w:r>
      <w:r w:rsidRPr="00B4384D">
        <w:rPr>
          <w:color w:val="0C0C0C"/>
          <w:spacing w:val="-5"/>
          <w:w w:val="105"/>
          <w:sz w:val="24"/>
          <w:szCs w:val="24"/>
        </w:rPr>
        <w:t xml:space="preserve"> </w:t>
      </w:r>
      <w:r w:rsidRPr="00B4384D">
        <w:rPr>
          <w:color w:val="0C0C0C"/>
          <w:w w:val="105"/>
          <w:sz w:val="24"/>
          <w:szCs w:val="24"/>
        </w:rPr>
        <w:t>otherwise approved.</w:t>
      </w:r>
      <w:r w:rsidRPr="00B4384D">
        <w:rPr>
          <w:color w:val="0C0C0C"/>
          <w:spacing w:val="40"/>
          <w:w w:val="105"/>
          <w:sz w:val="24"/>
          <w:szCs w:val="24"/>
        </w:rPr>
        <w:t xml:space="preserve"> </w:t>
      </w:r>
      <w:r w:rsidRPr="00B4384D">
        <w:rPr>
          <w:color w:val="0C0C0C"/>
          <w:w w:val="105"/>
          <w:sz w:val="24"/>
          <w:szCs w:val="24"/>
        </w:rPr>
        <w:t>Contractor personnel are</w:t>
      </w:r>
      <w:r w:rsidRPr="00B4384D">
        <w:rPr>
          <w:color w:val="0C0C0C"/>
          <w:spacing w:val="-8"/>
          <w:w w:val="105"/>
          <w:sz w:val="24"/>
          <w:szCs w:val="24"/>
        </w:rPr>
        <w:t xml:space="preserve"> </w:t>
      </w:r>
      <w:r w:rsidRPr="00B4384D">
        <w:rPr>
          <w:color w:val="0C0C0C"/>
          <w:w w:val="105"/>
          <w:sz w:val="24"/>
          <w:szCs w:val="24"/>
        </w:rPr>
        <w:t>expected to</w:t>
      </w:r>
      <w:r w:rsidRPr="00B4384D">
        <w:rPr>
          <w:color w:val="0C0C0C"/>
          <w:spacing w:val="-9"/>
          <w:w w:val="105"/>
          <w:sz w:val="24"/>
          <w:szCs w:val="24"/>
        </w:rPr>
        <w:t xml:space="preserve"> </w:t>
      </w:r>
      <w:r w:rsidRPr="00B4384D">
        <w:rPr>
          <w:color w:val="0C0C0C"/>
          <w:w w:val="105"/>
          <w:sz w:val="24"/>
          <w:szCs w:val="24"/>
        </w:rPr>
        <w:t>conform to</w:t>
      </w:r>
      <w:r w:rsidRPr="00B4384D">
        <w:rPr>
          <w:color w:val="0C0C0C"/>
          <w:spacing w:val="-13"/>
          <w:w w:val="105"/>
          <w:sz w:val="24"/>
          <w:szCs w:val="24"/>
        </w:rPr>
        <w:t xml:space="preserve"> </w:t>
      </w:r>
      <w:r w:rsidRPr="00B4384D">
        <w:rPr>
          <w:color w:val="0C0C0C"/>
          <w:w w:val="105"/>
          <w:sz w:val="24"/>
          <w:szCs w:val="24"/>
        </w:rPr>
        <w:t>customer agency’s normal operating hours; however, the</w:t>
      </w:r>
      <w:r w:rsidRPr="00B4384D">
        <w:rPr>
          <w:color w:val="0C0C0C"/>
          <w:spacing w:val="-5"/>
          <w:w w:val="105"/>
          <w:sz w:val="24"/>
          <w:szCs w:val="24"/>
        </w:rPr>
        <w:t xml:space="preserve"> </w:t>
      </w:r>
      <w:r w:rsidRPr="00B4384D">
        <w:rPr>
          <w:color w:val="0C0C0C"/>
          <w:w w:val="105"/>
          <w:sz w:val="24"/>
          <w:szCs w:val="24"/>
        </w:rPr>
        <w:t>contractor may be</w:t>
      </w:r>
      <w:r w:rsidRPr="00B4384D">
        <w:rPr>
          <w:color w:val="0C0C0C"/>
          <w:spacing w:val="-4"/>
          <w:w w:val="105"/>
          <w:sz w:val="24"/>
          <w:szCs w:val="24"/>
        </w:rPr>
        <w:t xml:space="preserve"> </w:t>
      </w:r>
      <w:r w:rsidRPr="00B4384D">
        <w:rPr>
          <w:color w:val="0C0C0C"/>
          <w:w w:val="105"/>
          <w:sz w:val="24"/>
          <w:szCs w:val="24"/>
        </w:rPr>
        <w:t>required access to</w:t>
      </w:r>
      <w:r w:rsidRPr="00B4384D">
        <w:rPr>
          <w:color w:val="0C0C0C"/>
          <w:spacing w:val="-3"/>
          <w:w w:val="105"/>
          <w:sz w:val="24"/>
          <w:szCs w:val="24"/>
        </w:rPr>
        <w:t xml:space="preserve"> </w:t>
      </w:r>
      <w:r w:rsidRPr="00B4384D">
        <w:rPr>
          <w:color w:val="0C0C0C"/>
          <w:w w:val="105"/>
          <w:sz w:val="24"/>
          <w:szCs w:val="24"/>
        </w:rPr>
        <w:t>Government facility outside of duty hours based on the customer agency's needs. Federal Holidays shall be observed in</w:t>
      </w:r>
      <w:r w:rsidRPr="00B4384D">
        <w:rPr>
          <w:color w:val="0C0C0C"/>
          <w:spacing w:val="-5"/>
          <w:w w:val="105"/>
          <w:sz w:val="24"/>
          <w:szCs w:val="24"/>
        </w:rPr>
        <w:t xml:space="preserve"> </w:t>
      </w:r>
      <w:r w:rsidRPr="00B4384D">
        <w:rPr>
          <w:color w:val="0C0C0C"/>
          <w:w w:val="105"/>
          <w:sz w:val="24"/>
          <w:szCs w:val="24"/>
        </w:rPr>
        <w:t>accordance with Office of Personnel Management</w:t>
      </w:r>
      <w:r w:rsidRPr="00B4384D">
        <w:rPr>
          <w:color w:val="0C0C0C"/>
          <w:spacing w:val="32"/>
          <w:w w:val="105"/>
          <w:sz w:val="24"/>
          <w:szCs w:val="24"/>
        </w:rPr>
        <w:t xml:space="preserve"> </w:t>
      </w:r>
      <w:r w:rsidRPr="00B4384D">
        <w:rPr>
          <w:color w:val="0C0C0C"/>
          <w:w w:val="105"/>
          <w:sz w:val="24"/>
          <w:szCs w:val="24"/>
        </w:rPr>
        <w:t>policy.</w:t>
      </w:r>
      <w:r>
        <w:rPr>
          <w:color w:val="0C0C0C"/>
          <w:w w:val="105"/>
          <w:sz w:val="24"/>
          <w:szCs w:val="24"/>
        </w:rPr>
        <w:t xml:space="preserve">  </w:t>
      </w:r>
    </w:p>
    <w:p w14:paraId="00631DE7" w14:textId="4AFFD436" w:rsidR="008259D4" w:rsidRDefault="008259D4" w:rsidP="00F43E21">
      <w:pPr>
        <w:pStyle w:val="BodyText"/>
        <w:rPr>
          <w:b/>
          <w:bCs/>
          <w:sz w:val="24"/>
          <w:szCs w:val="24"/>
        </w:rPr>
      </w:pPr>
    </w:p>
    <w:p w14:paraId="72F8973C" w14:textId="77777777" w:rsidR="008259D4" w:rsidRDefault="008259D4" w:rsidP="00F43E21">
      <w:pPr>
        <w:pStyle w:val="BodyText"/>
        <w:rPr>
          <w:b/>
          <w:bCs/>
          <w:sz w:val="24"/>
          <w:szCs w:val="24"/>
        </w:rPr>
      </w:pPr>
    </w:p>
    <w:p w14:paraId="7E487F7F" w14:textId="32A805F0" w:rsidR="008259D4" w:rsidRDefault="008259D4" w:rsidP="00F43E21">
      <w:pPr>
        <w:pStyle w:val="BodyText"/>
        <w:rPr>
          <w:b/>
          <w:bCs/>
          <w:sz w:val="24"/>
          <w:szCs w:val="24"/>
        </w:rPr>
      </w:pPr>
      <w:r>
        <w:rPr>
          <w:b/>
          <w:bCs/>
          <w:sz w:val="24"/>
          <w:szCs w:val="24"/>
        </w:rPr>
        <w:lastRenderedPageBreak/>
        <w:t>6.2 Core Duty and Base Shutdown/Inclement Weather</w:t>
      </w:r>
    </w:p>
    <w:p w14:paraId="5925AD16" w14:textId="3B977392" w:rsidR="008259D4" w:rsidRDefault="008259D4" w:rsidP="00F43E21">
      <w:pPr>
        <w:pStyle w:val="BodyText"/>
        <w:rPr>
          <w:sz w:val="24"/>
          <w:szCs w:val="24"/>
        </w:rPr>
      </w:pPr>
      <w:r w:rsidRPr="008259D4">
        <w:rPr>
          <w:sz w:val="24"/>
          <w:szCs w:val="24"/>
        </w:rPr>
        <w:t xml:space="preserve">Core duty hours are 0800 - 1600, Monday through Friday (excluding federal holidays). The contractor shall follow guidance of the installation containing their place of performance to determine reporting schedules whether due to a base closure or inclement weather. The website for guidance regarding status of performance for work to be performed in the National Capital Region (NCR) is </w:t>
      </w:r>
      <w:hyperlink r:id="rId11" w:history="1">
        <w:r w:rsidRPr="00AD2062">
          <w:rPr>
            <w:rStyle w:val="Hyperlink"/>
            <w:sz w:val="24"/>
            <w:szCs w:val="24"/>
          </w:rPr>
          <w:t>http://www.opm.gov/status/</w:t>
        </w:r>
      </w:hyperlink>
      <w:r w:rsidRPr="008259D4">
        <w:rPr>
          <w:sz w:val="24"/>
          <w:szCs w:val="24"/>
        </w:rPr>
        <w:t>.</w:t>
      </w:r>
      <w:r>
        <w:rPr>
          <w:sz w:val="24"/>
          <w:szCs w:val="24"/>
        </w:rPr>
        <w:t xml:space="preserve">   </w:t>
      </w:r>
    </w:p>
    <w:p w14:paraId="02DCC193" w14:textId="77777777" w:rsidR="008259D4" w:rsidRDefault="008259D4" w:rsidP="00F43E21">
      <w:pPr>
        <w:pStyle w:val="BodyText"/>
        <w:rPr>
          <w:sz w:val="24"/>
          <w:szCs w:val="24"/>
        </w:rPr>
      </w:pPr>
    </w:p>
    <w:p w14:paraId="549DC26A" w14:textId="255A6AFE" w:rsidR="008259D4" w:rsidRDefault="008259D4" w:rsidP="007A5317">
      <w:pPr>
        <w:pStyle w:val="BodyText"/>
        <w:ind w:left="450"/>
        <w:rPr>
          <w:b/>
          <w:bCs/>
          <w:sz w:val="24"/>
          <w:szCs w:val="24"/>
        </w:rPr>
      </w:pPr>
      <w:r w:rsidRPr="008259D4">
        <w:rPr>
          <w:b/>
          <w:bCs/>
          <w:sz w:val="24"/>
          <w:szCs w:val="24"/>
        </w:rPr>
        <w:t>6.2.1 Federal Holidays</w:t>
      </w:r>
      <w:r>
        <w:rPr>
          <w:b/>
          <w:bCs/>
          <w:sz w:val="24"/>
          <w:szCs w:val="24"/>
        </w:rPr>
        <w:t>.</w:t>
      </w:r>
    </w:p>
    <w:p w14:paraId="296F1328" w14:textId="0AA902D3" w:rsidR="008259D4" w:rsidRDefault="008259D4" w:rsidP="007A5317">
      <w:pPr>
        <w:pStyle w:val="BodyText"/>
        <w:ind w:left="450"/>
        <w:rPr>
          <w:color w:val="0C0C0C"/>
          <w:spacing w:val="-2"/>
          <w:w w:val="105"/>
          <w:sz w:val="24"/>
          <w:szCs w:val="24"/>
        </w:rPr>
      </w:pPr>
      <w:r w:rsidRPr="00706220">
        <w:rPr>
          <w:color w:val="0C0C0C"/>
          <w:w w:val="105"/>
          <w:sz w:val="24"/>
          <w:szCs w:val="24"/>
        </w:rPr>
        <w:t>The</w:t>
      </w:r>
      <w:r w:rsidRPr="00706220">
        <w:rPr>
          <w:color w:val="0C0C0C"/>
          <w:spacing w:val="-2"/>
          <w:w w:val="105"/>
          <w:sz w:val="24"/>
          <w:szCs w:val="24"/>
        </w:rPr>
        <w:t xml:space="preserve"> </w:t>
      </w:r>
      <w:r w:rsidRPr="00706220">
        <w:rPr>
          <w:color w:val="0C0C0C"/>
          <w:w w:val="105"/>
          <w:sz w:val="24"/>
          <w:szCs w:val="24"/>
        </w:rPr>
        <w:t>following list</w:t>
      </w:r>
      <w:r w:rsidRPr="00706220">
        <w:rPr>
          <w:color w:val="0C0C0C"/>
          <w:spacing w:val="-2"/>
          <w:w w:val="105"/>
          <w:sz w:val="24"/>
          <w:szCs w:val="24"/>
        </w:rPr>
        <w:t xml:space="preserve"> </w:t>
      </w:r>
      <w:r w:rsidRPr="00706220">
        <w:rPr>
          <w:color w:val="0C0C0C"/>
          <w:w w:val="105"/>
          <w:sz w:val="24"/>
          <w:szCs w:val="24"/>
        </w:rPr>
        <w:t>of</w:t>
      </w:r>
      <w:r w:rsidRPr="00706220">
        <w:rPr>
          <w:color w:val="0C0C0C"/>
          <w:spacing w:val="-4"/>
          <w:w w:val="105"/>
          <w:sz w:val="24"/>
          <w:szCs w:val="24"/>
        </w:rPr>
        <w:t xml:space="preserve"> </w:t>
      </w:r>
      <w:r w:rsidRPr="00706220">
        <w:rPr>
          <w:color w:val="0C0C0C"/>
          <w:w w:val="105"/>
          <w:sz w:val="24"/>
          <w:szCs w:val="24"/>
        </w:rPr>
        <w:t>Federal Holidays</w:t>
      </w:r>
      <w:r>
        <w:rPr>
          <w:color w:val="0C0C0C"/>
          <w:w w:val="105"/>
          <w:sz w:val="24"/>
          <w:szCs w:val="24"/>
        </w:rPr>
        <w:t xml:space="preserve"> is</w:t>
      </w:r>
      <w:r w:rsidRPr="00706220">
        <w:rPr>
          <w:color w:val="0C0C0C"/>
          <w:w w:val="105"/>
          <w:sz w:val="24"/>
          <w:szCs w:val="24"/>
        </w:rPr>
        <w:t xml:space="preserve"> observed by</w:t>
      </w:r>
      <w:r>
        <w:rPr>
          <w:color w:val="0C0C0C"/>
          <w:w w:val="105"/>
          <w:sz w:val="24"/>
          <w:szCs w:val="24"/>
        </w:rPr>
        <w:t xml:space="preserve"> JBMDL</w:t>
      </w:r>
      <w:r w:rsidRPr="00706220">
        <w:rPr>
          <w:color w:val="0C0C0C"/>
          <w:spacing w:val="-2"/>
          <w:w w:val="105"/>
          <w:sz w:val="24"/>
          <w:szCs w:val="24"/>
        </w:rPr>
        <w:t>:</w:t>
      </w:r>
    </w:p>
    <w:p w14:paraId="5C9159F3" w14:textId="372D5F98" w:rsidR="00AF52E7" w:rsidRPr="00706220" w:rsidRDefault="00AF52E7" w:rsidP="008259D4">
      <w:pPr>
        <w:pStyle w:val="BodyText"/>
        <w:spacing w:line="262" w:lineRule="exact"/>
        <w:ind w:left="125"/>
        <w:rPr>
          <w:sz w:val="24"/>
          <w:szCs w:val="24"/>
        </w:rPr>
      </w:pPr>
    </w:p>
    <w:tbl>
      <w:tblPr>
        <w:tblStyle w:val="TableGrid"/>
        <w:tblW w:w="0" w:type="auto"/>
        <w:tblInd w:w="125" w:type="dxa"/>
        <w:tblLook w:val="04A0" w:firstRow="1" w:lastRow="0" w:firstColumn="1" w:lastColumn="0" w:noHBand="0" w:noVBand="1"/>
      </w:tblPr>
      <w:tblGrid>
        <w:gridCol w:w="3470"/>
        <w:gridCol w:w="2688"/>
        <w:gridCol w:w="3067"/>
      </w:tblGrid>
      <w:tr w:rsidR="00AF52E7" w14:paraId="192B6436" w14:textId="77777777" w:rsidTr="00AF52E7">
        <w:tc>
          <w:tcPr>
            <w:tcW w:w="3470" w:type="dxa"/>
          </w:tcPr>
          <w:p w14:paraId="410DF3BB" w14:textId="5B222371" w:rsidR="00AF52E7" w:rsidRDefault="00AF52E7" w:rsidP="00AF52E7">
            <w:pPr>
              <w:pStyle w:val="BodyText"/>
              <w:spacing w:line="262" w:lineRule="exact"/>
              <w:ind w:left="125"/>
              <w:rPr>
                <w:sz w:val="24"/>
                <w:szCs w:val="24"/>
              </w:rPr>
            </w:pPr>
            <w:r w:rsidRPr="00706220">
              <w:rPr>
                <w:color w:val="0C0C0C"/>
                <w:w w:val="105"/>
                <w:sz w:val="24"/>
                <w:szCs w:val="24"/>
              </w:rPr>
              <w:t>New</w:t>
            </w:r>
            <w:r w:rsidRPr="00706220">
              <w:rPr>
                <w:color w:val="0C0C0C"/>
                <w:spacing w:val="6"/>
                <w:w w:val="105"/>
                <w:sz w:val="24"/>
                <w:szCs w:val="24"/>
              </w:rPr>
              <w:t xml:space="preserve"> </w:t>
            </w:r>
            <w:r w:rsidRPr="00706220">
              <w:rPr>
                <w:color w:val="0C0C0C"/>
                <w:w w:val="105"/>
                <w:sz w:val="24"/>
                <w:szCs w:val="24"/>
              </w:rPr>
              <w:t>Year's</w:t>
            </w:r>
            <w:r w:rsidRPr="00706220">
              <w:rPr>
                <w:color w:val="0C0C0C"/>
                <w:spacing w:val="15"/>
                <w:w w:val="105"/>
                <w:sz w:val="24"/>
                <w:szCs w:val="24"/>
              </w:rPr>
              <w:t xml:space="preserve"> </w:t>
            </w:r>
            <w:r w:rsidRPr="00706220">
              <w:rPr>
                <w:color w:val="0C0C0C"/>
                <w:spacing w:val="-5"/>
                <w:w w:val="105"/>
                <w:sz w:val="24"/>
                <w:szCs w:val="24"/>
              </w:rPr>
              <w:t>Day</w:t>
            </w:r>
          </w:p>
        </w:tc>
        <w:tc>
          <w:tcPr>
            <w:tcW w:w="2688" w:type="dxa"/>
          </w:tcPr>
          <w:p w14:paraId="4F4C2161" w14:textId="400522F4" w:rsidR="00AF52E7" w:rsidRDefault="00AF52E7" w:rsidP="008259D4">
            <w:pPr>
              <w:pStyle w:val="BodyText"/>
              <w:spacing w:line="262" w:lineRule="exact"/>
              <w:rPr>
                <w:sz w:val="24"/>
                <w:szCs w:val="24"/>
              </w:rPr>
            </w:pPr>
            <w:r>
              <w:rPr>
                <w:sz w:val="24"/>
                <w:szCs w:val="24"/>
              </w:rPr>
              <w:t>Labor Day</w:t>
            </w:r>
          </w:p>
        </w:tc>
        <w:tc>
          <w:tcPr>
            <w:tcW w:w="3067" w:type="dxa"/>
          </w:tcPr>
          <w:p w14:paraId="36A954EA" w14:textId="2F8CD177" w:rsidR="00AF52E7" w:rsidRDefault="00AF52E7" w:rsidP="008259D4">
            <w:pPr>
              <w:pStyle w:val="BodyText"/>
              <w:spacing w:line="262" w:lineRule="exact"/>
              <w:rPr>
                <w:sz w:val="24"/>
                <w:szCs w:val="24"/>
              </w:rPr>
            </w:pPr>
            <w:r>
              <w:rPr>
                <w:sz w:val="24"/>
                <w:szCs w:val="24"/>
              </w:rPr>
              <w:t>Inauguration Day</w:t>
            </w:r>
          </w:p>
        </w:tc>
      </w:tr>
      <w:tr w:rsidR="00AF52E7" w14:paraId="18CBA69D" w14:textId="77777777" w:rsidTr="00AF52E7">
        <w:tc>
          <w:tcPr>
            <w:tcW w:w="3470" w:type="dxa"/>
          </w:tcPr>
          <w:p w14:paraId="30B01EDF" w14:textId="2FD398D8" w:rsidR="00AF52E7" w:rsidRPr="00AF52E7" w:rsidRDefault="00AF52E7" w:rsidP="00AF52E7">
            <w:pPr>
              <w:pStyle w:val="BodyText"/>
              <w:spacing w:before="14" w:line="252" w:lineRule="auto"/>
              <w:ind w:left="124" w:hanging="2"/>
              <w:rPr>
                <w:color w:val="0C0C0C"/>
                <w:w w:val="105"/>
                <w:sz w:val="24"/>
                <w:szCs w:val="24"/>
              </w:rPr>
            </w:pPr>
            <w:r w:rsidRPr="00706220">
              <w:rPr>
                <w:color w:val="0C0C0C"/>
                <w:w w:val="105"/>
                <w:sz w:val="24"/>
                <w:szCs w:val="24"/>
              </w:rPr>
              <w:t>Martin</w:t>
            </w:r>
            <w:r w:rsidRPr="00706220">
              <w:rPr>
                <w:color w:val="0C0C0C"/>
                <w:spacing w:val="-7"/>
                <w:w w:val="105"/>
                <w:sz w:val="24"/>
                <w:szCs w:val="24"/>
              </w:rPr>
              <w:t xml:space="preserve"> </w:t>
            </w:r>
            <w:r w:rsidRPr="00706220">
              <w:rPr>
                <w:color w:val="0C0C0C"/>
                <w:w w:val="105"/>
                <w:sz w:val="24"/>
                <w:szCs w:val="24"/>
              </w:rPr>
              <w:t>Luther</w:t>
            </w:r>
            <w:r w:rsidRPr="00706220">
              <w:rPr>
                <w:color w:val="0C0C0C"/>
                <w:spacing w:val="-9"/>
                <w:w w:val="105"/>
                <w:sz w:val="24"/>
                <w:szCs w:val="24"/>
              </w:rPr>
              <w:t xml:space="preserve"> </w:t>
            </w:r>
            <w:r w:rsidRPr="00706220">
              <w:rPr>
                <w:color w:val="0C0C0C"/>
                <w:w w:val="105"/>
                <w:sz w:val="24"/>
                <w:szCs w:val="24"/>
              </w:rPr>
              <w:t>King's</w:t>
            </w:r>
            <w:r w:rsidRPr="00706220">
              <w:rPr>
                <w:color w:val="0C0C0C"/>
                <w:spacing w:val="-10"/>
                <w:w w:val="105"/>
                <w:sz w:val="24"/>
                <w:szCs w:val="24"/>
              </w:rPr>
              <w:t xml:space="preserve"> </w:t>
            </w:r>
            <w:r w:rsidRPr="00706220">
              <w:rPr>
                <w:color w:val="0C0C0C"/>
                <w:w w:val="105"/>
                <w:sz w:val="24"/>
                <w:szCs w:val="24"/>
              </w:rPr>
              <w:t xml:space="preserve">Birthday </w:t>
            </w:r>
          </w:p>
        </w:tc>
        <w:tc>
          <w:tcPr>
            <w:tcW w:w="2688" w:type="dxa"/>
          </w:tcPr>
          <w:p w14:paraId="6F9D0DC7" w14:textId="15CA5FCC" w:rsidR="00AF52E7" w:rsidRDefault="00AF52E7" w:rsidP="008259D4">
            <w:pPr>
              <w:pStyle w:val="BodyText"/>
              <w:spacing w:line="262" w:lineRule="exact"/>
              <w:rPr>
                <w:sz w:val="24"/>
                <w:szCs w:val="24"/>
              </w:rPr>
            </w:pPr>
            <w:r>
              <w:rPr>
                <w:sz w:val="24"/>
                <w:szCs w:val="24"/>
              </w:rPr>
              <w:t>Columbus Day</w:t>
            </w:r>
          </w:p>
        </w:tc>
        <w:tc>
          <w:tcPr>
            <w:tcW w:w="3067" w:type="dxa"/>
          </w:tcPr>
          <w:p w14:paraId="7726710B" w14:textId="1F2DAD71" w:rsidR="00AF52E7" w:rsidRDefault="00AF52E7" w:rsidP="008259D4">
            <w:pPr>
              <w:pStyle w:val="BodyText"/>
              <w:spacing w:line="262" w:lineRule="exact"/>
              <w:rPr>
                <w:sz w:val="24"/>
                <w:szCs w:val="24"/>
              </w:rPr>
            </w:pPr>
            <w:r>
              <w:rPr>
                <w:sz w:val="24"/>
                <w:szCs w:val="24"/>
              </w:rPr>
              <w:t>Presidents Day</w:t>
            </w:r>
          </w:p>
        </w:tc>
      </w:tr>
      <w:tr w:rsidR="00AF52E7" w14:paraId="455A1A8C" w14:textId="77777777" w:rsidTr="00AF52E7">
        <w:tc>
          <w:tcPr>
            <w:tcW w:w="3470" w:type="dxa"/>
          </w:tcPr>
          <w:p w14:paraId="57C39300" w14:textId="1B6AC956" w:rsidR="00AF52E7" w:rsidRDefault="00AF52E7" w:rsidP="00AF52E7">
            <w:pPr>
              <w:pStyle w:val="BodyText"/>
              <w:spacing w:before="14" w:line="252" w:lineRule="auto"/>
              <w:ind w:left="124" w:hanging="2"/>
              <w:rPr>
                <w:sz w:val="24"/>
                <w:szCs w:val="24"/>
              </w:rPr>
            </w:pPr>
            <w:r w:rsidRPr="00706220">
              <w:rPr>
                <w:color w:val="0C0C0C"/>
                <w:w w:val="105"/>
                <w:sz w:val="24"/>
                <w:szCs w:val="24"/>
              </w:rPr>
              <w:t>Veterans Day</w:t>
            </w:r>
          </w:p>
        </w:tc>
        <w:tc>
          <w:tcPr>
            <w:tcW w:w="2688" w:type="dxa"/>
          </w:tcPr>
          <w:p w14:paraId="04EB4929" w14:textId="542A4B5E" w:rsidR="00AF52E7" w:rsidRDefault="00AF52E7" w:rsidP="008259D4">
            <w:pPr>
              <w:pStyle w:val="BodyText"/>
              <w:spacing w:line="262" w:lineRule="exact"/>
              <w:rPr>
                <w:sz w:val="24"/>
                <w:szCs w:val="24"/>
              </w:rPr>
            </w:pPr>
            <w:r>
              <w:rPr>
                <w:sz w:val="24"/>
                <w:szCs w:val="24"/>
              </w:rPr>
              <w:t>Memorial Day</w:t>
            </w:r>
          </w:p>
        </w:tc>
        <w:tc>
          <w:tcPr>
            <w:tcW w:w="3067" w:type="dxa"/>
          </w:tcPr>
          <w:p w14:paraId="51625B6C" w14:textId="2602B333" w:rsidR="00AF52E7" w:rsidRDefault="00AF52E7" w:rsidP="008259D4">
            <w:pPr>
              <w:pStyle w:val="BodyText"/>
              <w:spacing w:line="262" w:lineRule="exact"/>
              <w:rPr>
                <w:sz w:val="24"/>
                <w:szCs w:val="24"/>
              </w:rPr>
            </w:pPr>
            <w:r>
              <w:rPr>
                <w:sz w:val="24"/>
                <w:szCs w:val="24"/>
              </w:rPr>
              <w:t>Thanksgiving Day</w:t>
            </w:r>
          </w:p>
        </w:tc>
      </w:tr>
      <w:tr w:rsidR="00AF52E7" w14:paraId="2D2D5E63" w14:textId="77777777" w:rsidTr="00AF52E7">
        <w:tc>
          <w:tcPr>
            <w:tcW w:w="3470" w:type="dxa"/>
          </w:tcPr>
          <w:p w14:paraId="2CB93E4F" w14:textId="5CA40543" w:rsidR="00AF52E7" w:rsidRPr="00AF52E7" w:rsidRDefault="00AF52E7" w:rsidP="00AF52E7">
            <w:pPr>
              <w:pStyle w:val="BodyText"/>
              <w:spacing w:before="2"/>
              <w:ind w:left="121"/>
              <w:rPr>
                <w:color w:val="0C0C0C"/>
                <w:spacing w:val="-5"/>
                <w:w w:val="105"/>
                <w:sz w:val="24"/>
                <w:szCs w:val="24"/>
              </w:rPr>
            </w:pPr>
            <w:r w:rsidRPr="00706220">
              <w:rPr>
                <w:color w:val="0C0C0C"/>
                <w:spacing w:val="-2"/>
                <w:w w:val="105"/>
                <w:sz w:val="24"/>
                <w:szCs w:val="24"/>
              </w:rPr>
              <w:t>Independence</w:t>
            </w:r>
            <w:r w:rsidRPr="00706220">
              <w:rPr>
                <w:color w:val="0C0C0C"/>
                <w:spacing w:val="7"/>
                <w:w w:val="105"/>
                <w:sz w:val="24"/>
                <w:szCs w:val="24"/>
              </w:rPr>
              <w:t xml:space="preserve"> </w:t>
            </w:r>
            <w:r w:rsidRPr="00706220">
              <w:rPr>
                <w:color w:val="0C0C0C"/>
                <w:spacing w:val="-5"/>
                <w:w w:val="105"/>
                <w:sz w:val="24"/>
                <w:szCs w:val="24"/>
              </w:rPr>
              <w:t>Day</w:t>
            </w:r>
          </w:p>
        </w:tc>
        <w:tc>
          <w:tcPr>
            <w:tcW w:w="2688" w:type="dxa"/>
          </w:tcPr>
          <w:p w14:paraId="5998212F" w14:textId="5BA03B43" w:rsidR="00AF52E7" w:rsidRDefault="00AF52E7" w:rsidP="008259D4">
            <w:pPr>
              <w:pStyle w:val="BodyText"/>
              <w:spacing w:line="262" w:lineRule="exact"/>
              <w:rPr>
                <w:sz w:val="24"/>
                <w:szCs w:val="24"/>
              </w:rPr>
            </w:pPr>
            <w:r>
              <w:rPr>
                <w:sz w:val="24"/>
                <w:szCs w:val="24"/>
              </w:rPr>
              <w:t>Christmas Day</w:t>
            </w:r>
          </w:p>
        </w:tc>
        <w:tc>
          <w:tcPr>
            <w:tcW w:w="3067" w:type="dxa"/>
          </w:tcPr>
          <w:p w14:paraId="3C3DE2AA" w14:textId="43CE1DBF" w:rsidR="00AF52E7" w:rsidRDefault="00AF52E7" w:rsidP="008259D4">
            <w:pPr>
              <w:pStyle w:val="BodyText"/>
              <w:spacing w:line="262" w:lineRule="exact"/>
              <w:rPr>
                <w:sz w:val="24"/>
                <w:szCs w:val="24"/>
              </w:rPr>
            </w:pPr>
            <w:r>
              <w:rPr>
                <w:sz w:val="24"/>
                <w:szCs w:val="24"/>
              </w:rPr>
              <w:t>Juneteenth Day</w:t>
            </w:r>
          </w:p>
        </w:tc>
      </w:tr>
    </w:tbl>
    <w:p w14:paraId="3C952E39" w14:textId="2DDB25AD" w:rsidR="008259D4" w:rsidRDefault="00AF52E7" w:rsidP="008259D4">
      <w:pPr>
        <w:pStyle w:val="BodyText"/>
        <w:spacing w:line="262" w:lineRule="exact"/>
        <w:ind w:left="125"/>
        <w:rPr>
          <w:sz w:val="24"/>
          <w:szCs w:val="24"/>
        </w:rPr>
      </w:pPr>
      <w:r>
        <w:rPr>
          <w:sz w:val="24"/>
          <w:szCs w:val="24"/>
        </w:rPr>
        <w:t xml:space="preserve">  </w:t>
      </w:r>
    </w:p>
    <w:p w14:paraId="2097A5E3" w14:textId="36D626EA" w:rsidR="00AF52E7" w:rsidRDefault="00AF52E7" w:rsidP="00AF52E7">
      <w:pPr>
        <w:pStyle w:val="BodyText"/>
        <w:spacing w:line="262" w:lineRule="exact"/>
        <w:rPr>
          <w:b/>
          <w:bCs/>
          <w:sz w:val="24"/>
          <w:szCs w:val="24"/>
        </w:rPr>
      </w:pPr>
      <w:r w:rsidRPr="00AF52E7">
        <w:rPr>
          <w:b/>
          <w:bCs/>
          <w:sz w:val="24"/>
          <w:szCs w:val="24"/>
        </w:rPr>
        <w:t>6.3 Quality Control</w:t>
      </w:r>
      <w:r>
        <w:rPr>
          <w:b/>
          <w:bCs/>
          <w:sz w:val="24"/>
          <w:szCs w:val="24"/>
        </w:rPr>
        <w:t>.</w:t>
      </w:r>
    </w:p>
    <w:p w14:paraId="191BDEAC" w14:textId="77777777" w:rsidR="00AF52E7" w:rsidRDefault="00AF52E7" w:rsidP="00AF52E7">
      <w:pPr>
        <w:pStyle w:val="BodyText"/>
        <w:spacing w:line="262" w:lineRule="exact"/>
        <w:rPr>
          <w:b/>
          <w:bCs/>
          <w:sz w:val="24"/>
          <w:szCs w:val="24"/>
        </w:rPr>
      </w:pPr>
    </w:p>
    <w:p w14:paraId="1C4D367F" w14:textId="0F99A7CE" w:rsidR="00AF52E7" w:rsidRDefault="00AF52E7" w:rsidP="007A5317">
      <w:pPr>
        <w:pStyle w:val="BodyText"/>
        <w:spacing w:line="262" w:lineRule="exact"/>
        <w:ind w:left="360"/>
        <w:rPr>
          <w:b/>
          <w:bCs/>
          <w:sz w:val="24"/>
          <w:szCs w:val="24"/>
        </w:rPr>
      </w:pPr>
      <w:r>
        <w:rPr>
          <w:b/>
          <w:bCs/>
          <w:sz w:val="24"/>
          <w:szCs w:val="24"/>
        </w:rPr>
        <w:t>6.3.1 Quality Assurance.</w:t>
      </w:r>
    </w:p>
    <w:p w14:paraId="5B3EB459" w14:textId="76C2B5FF" w:rsidR="00AF52E7" w:rsidRDefault="00AF52E7" w:rsidP="007A5317">
      <w:pPr>
        <w:pStyle w:val="BodyText"/>
        <w:spacing w:line="262" w:lineRule="exact"/>
        <w:ind w:left="360"/>
        <w:rPr>
          <w:color w:val="0C0C0C"/>
          <w:w w:val="105"/>
          <w:sz w:val="24"/>
          <w:szCs w:val="24"/>
        </w:rPr>
      </w:pPr>
      <w:r w:rsidRPr="00706220">
        <w:rPr>
          <w:color w:val="0C0C0C"/>
          <w:w w:val="105"/>
          <w:sz w:val="24"/>
          <w:szCs w:val="24"/>
        </w:rPr>
        <w:t>The Government shall rely on</w:t>
      </w:r>
      <w:r w:rsidRPr="00706220">
        <w:rPr>
          <w:color w:val="0C0C0C"/>
          <w:spacing w:val="-1"/>
          <w:w w:val="105"/>
          <w:sz w:val="24"/>
          <w:szCs w:val="24"/>
        </w:rPr>
        <w:t xml:space="preserve"> </w:t>
      </w:r>
      <w:r w:rsidRPr="00706220">
        <w:rPr>
          <w:color w:val="0C0C0C"/>
          <w:w w:val="105"/>
          <w:sz w:val="24"/>
          <w:szCs w:val="24"/>
        </w:rPr>
        <w:t>the contractors' existing quality assurance</w:t>
      </w:r>
      <w:r w:rsidRPr="00706220">
        <w:rPr>
          <w:color w:val="0C0C0C"/>
          <w:spacing w:val="-1"/>
          <w:w w:val="105"/>
          <w:sz w:val="24"/>
          <w:szCs w:val="24"/>
        </w:rPr>
        <w:t xml:space="preserve"> </w:t>
      </w:r>
      <w:r w:rsidRPr="00706220">
        <w:rPr>
          <w:color w:val="0C0C0C"/>
          <w:w w:val="105"/>
          <w:sz w:val="24"/>
          <w:szCs w:val="24"/>
        </w:rPr>
        <w:t>system as</w:t>
      </w:r>
      <w:r w:rsidRPr="00706220">
        <w:rPr>
          <w:color w:val="0C0C0C"/>
          <w:spacing w:val="-11"/>
          <w:w w:val="105"/>
          <w:sz w:val="24"/>
          <w:szCs w:val="24"/>
        </w:rPr>
        <w:t xml:space="preserve"> </w:t>
      </w:r>
      <w:r w:rsidRPr="00706220">
        <w:rPr>
          <w:color w:val="0C0C0C"/>
          <w:w w:val="105"/>
          <w:sz w:val="24"/>
          <w:szCs w:val="24"/>
        </w:rPr>
        <w:t>the</w:t>
      </w:r>
      <w:r w:rsidRPr="00706220">
        <w:rPr>
          <w:color w:val="0C0C0C"/>
          <w:spacing w:val="-8"/>
          <w:w w:val="105"/>
          <w:sz w:val="24"/>
          <w:szCs w:val="24"/>
        </w:rPr>
        <w:t xml:space="preserve"> </w:t>
      </w:r>
      <w:r w:rsidRPr="00706220">
        <w:rPr>
          <w:color w:val="0C0C0C"/>
          <w:w w:val="105"/>
          <w:sz w:val="24"/>
          <w:szCs w:val="24"/>
        </w:rPr>
        <w:t>method to</w:t>
      </w:r>
      <w:r w:rsidRPr="00706220">
        <w:rPr>
          <w:color w:val="0C0C0C"/>
          <w:spacing w:val="-12"/>
          <w:w w:val="105"/>
          <w:sz w:val="24"/>
          <w:szCs w:val="24"/>
        </w:rPr>
        <w:t xml:space="preserve"> </w:t>
      </w:r>
      <w:r w:rsidRPr="00706220">
        <w:rPr>
          <w:color w:val="0C0C0C"/>
          <w:w w:val="105"/>
          <w:sz w:val="24"/>
          <w:szCs w:val="24"/>
        </w:rPr>
        <w:t>ensure</w:t>
      </w:r>
      <w:r w:rsidRPr="00706220">
        <w:rPr>
          <w:color w:val="0C0C0C"/>
          <w:spacing w:val="-1"/>
          <w:w w:val="105"/>
          <w:sz w:val="24"/>
          <w:szCs w:val="24"/>
        </w:rPr>
        <w:t xml:space="preserve"> </w:t>
      </w:r>
      <w:r w:rsidRPr="00706220">
        <w:rPr>
          <w:color w:val="0C0C0C"/>
          <w:w w:val="105"/>
          <w:sz w:val="24"/>
          <w:szCs w:val="24"/>
        </w:rPr>
        <w:t>that</w:t>
      </w:r>
      <w:r w:rsidRPr="00706220">
        <w:rPr>
          <w:color w:val="0C0C0C"/>
          <w:spacing w:val="-8"/>
          <w:w w:val="105"/>
          <w:sz w:val="24"/>
          <w:szCs w:val="24"/>
        </w:rPr>
        <w:t xml:space="preserve"> </w:t>
      </w:r>
      <w:r w:rsidRPr="00706220">
        <w:rPr>
          <w:color w:val="0C0C0C"/>
          <w:w w:val="105"/>
          <w:sz w:val="24"/>
          <w:szCs w:val="24"/>
        </w:rPr>
        <w:t>the</w:t>
      </w:r>
      <w:r w:rsidRPr="00706220">
        <w:rPr>
          <w:color w:val="0C0C0C"/>
          <w:spacing w:val="-12"/>
          <w:w w:val="105"/>
          <w:sz w:val="24"/>
          <w:szCs w:val="24"/>
        </w:rPr>
        <w:t xml:space="preserve"> </w:t>
      </w:r>
      <w:r w:rsidRPr="00706220">
        <w:rPr>
          <w:color w:val="0C0C0C"/>
          <w:w w:val="105"/>
          <w:sz w:val="24"/>
          <w:szCs w:val="24"/>
        </w:rPr>
        <w:t>requirements of</w:t>
      </w:r>
      <w:r w:rsidRPr="00706220">
        <w:rPr>
          <w:color w:val="0C0C0C"/>
          <w:spacing w:val="-11"/>
          <w:w w:val="105"/>
          <w:sz w:val="24"/>
          <w:szCs w:val="24"/>
        </w:rPr>
        <w:t xml:space="preserve"> </w:t>
      </w:r>
      <w:r w:rsidRPr="00706220">
        <w:rPr>
          <w:color w:val="0C0C0C"/>
          <w:w w:val="105"/>
          <w:sz w:val="24"/>
          <w:szCs w:val="24"/>
        </w:rPr>
        <w:t>the</w:t>
      </w:r>
      <w:r w:rsidRPr="00706220">
        <w:rPr>
          <w:color w:val="0C0C0C"/>
          <w:spacing w:val="-14"/>
          <w:w w:val="105"/>
          <w:sz w:val="24"/>
          <w:szCs w:val="24"/>
        </w:rPr>
        <w:t xml:space="preserve"> </w:t>
      </w:r>
      <w:r w:rsidRPr="00706220">
        <w:rPr>
          <w:color w:val="0C0C0C"/>
          <w:w w:val="105"/>
          <w:sz w:val="24"/>
          <w:szCs w:val="24"/>
        </w:rPr>
        <w:t>BPA</w:t>
      </w:r>
      <w:r w:rsidRPr="00706220">
        <w:rPr>
          <w:color w:val="0C0C0C"/>
          <w:spacing w:val="-12"/>
          <w:w w:val="105"/>
          <w:sz w:val="24"/>
          <w:szCs w:val="24"/>
        </w:rPr>
        <w:t xml:space="preserve"> </w:t>
      </w:r>
      <w:r w:rsidRPr="00706220">
        <w:rPr>
          <w:color w:val="0C0C0C"/>
          <w:w w:val="105"/>
          <w:sz w:val="24"/>
          <w:szCs w:val="24"/>
        </w:rPr>
        <w:t>and</w:t>
      </w:r>
      <w:r w:rsidRPr="00706220">
        <w:rPr>
          <w:color w:val="0C0C0C"/>
          <w:spacing w:val="-3"/>
          <w:w w:val="105"/>
          <w:sz w:val="24"/>
          <w:szCs w:val="24"/>
        </w:rPr>
        <w:t xml:space="preserve"> </w:t>
      </w:r>
      <w:r w:rsidRPr="00706220">
        <w:rPr>
          <w:color w:val="0C0C0C"/>
          <w:w w:val="105"/>
          <w:sz w:val="24"/>
          <w:szCs w:val="24"/>
        </w:rPr>
        <w:t>performance thresholds are</w:t>
      </w:r>
      <w:r w:rsidRPr="00706220">
        <w:rPr>
          <w:color w:val="0C0C0C"/>
          <w:spacing w:val="-7"/>
          <w:w w:val="105"/>
          <w:sz w:val="24"/>
          <w:szCs w:val="24"/>
        </w:rPr>
        <w:t xml:space="preserve"> </w:t>
      </w:r>
      <w:r w:rsidRPr="00706220">
        <w:rPr>
          <w:color w:val="0C0C0C"/>
          <w:w w:val="105"/>
          <w:sz w:val="24"/>
          <w:szCs w:val="24"/>
        </w:rPr>
        <w:t>met; however, the</w:t>
      </w:r>
      <w:r w:rsidRPr="00706220">
        <w:rPr>
          <w:color w:val="0C0C0C"/>
          <w:spacing w:val="-2"/>
          <w:w w:val="105"/>
          <w:sz w:val="24"/>
          <w:szCs w:val="24"/>
        </w:rPr>
        <w:t xml:space="preserve"> </w:t>
      </w:r>
      <w:r w:rsidRPr="00706220">
        <w:rPr>
          <w:color w:val="0C0C0C"/>
          <w:w w:val="105"/>
          <w:sz w:val="24"/>
          <w:szCs w:val="24"/>
        </w:rPr>
        <w:t>Government reserves the</w:t>
      </w:r>
      <w:r w:rsidRPr="00706220">
        <w:rPr>
          <w:color w:val="0C0C0C"/>
          <w:spacing w:val="-6"/>
          <w:w w:val="105"/>
          <w:sz w:val="24"/>
          <w:szCs w:val="24"/>
        </w:rPr>
        <w:t xml:space="preserve"> </w:t>
      </w:r>
      <w:r w:rsidRPr="00706220">
        <w:rPr>
          <w:color w:val="0C0C0C"/>
          <w:w w:val="105"/>
          <w:sz w:val="24"/>
          <w:szCs w:val="24"/>
        </w:rPr>
        <w:t>right to</w:t>
      </w:r>
      <w:r w:rsidRPr="00706220">
        <w:rPr>
          <w:color w:val="0C0C0C"/>
          <w:spacing w:val="-9"/>
          <w:w w:val="105"/>
          <w:sz w:val="24"/>
          <w:szCs w:val="24"/>
        </w:rPr>
        <w:t xml:space="preserve"> </w:t>
      </w:r>
      <w:r w:rsidRPr="00706220">
        <w:rPr>
          <w:color w:val="0C0C0C"/>
          <w:w w:val="105"/>
          <w:sz w:val="24"/>
          <w:szCs w:val="24"/>
        </w:rPr>
        <w:t>monitor and</w:t>
      </w:r>
      <w:r w:rsidRPr="00706220">
        <w:rPr>
          <w:color w:val="0C0C0C"/>
          <w:spacing w:val="-4"/>
          <w:w w:val="105"/>
          <w:sz w:val="24"/>
          <w:szCs w:val="24"/>
        </w:rPr>
        <w:t xml:space="preserve"> </w:t>
      </w:r>
      <w:r w:rsidRPr="00706220">
        <w:rPr>
          <w:color w:val="0C0C0C"/>
          <w:w w:val="105"/>
          <w:sz w:val="24"/>
          <w:szCs w:val="24"/>
        </w:rPr>
        <w:t>evaluate the quality of</w:t>
      </w:r>
      <w:r w:rsidRPr="00706220">
        <w:rPr>
          <w:color w:val="0C0C0C"/>
          <w:spacing w:val="-9"/>
          <w:w w:val="105"/>
          <w:sz w:val="24"/>
          <w:szCs w:val="24"/>
        </w:rPr>
        <w:t xml:space="preserve"> </w:t>
      </w:r>
      <w:r w:rsidRPr="00706220">
        <w:rPr>
          <w:color w:val="0C0C0C"/>
          <w:w w:val="105"/>
          <w:sz w:val="24"/>
          <w:szCs w:val="24"/>
        </w:rPr>
        <w:t>services</w:t>
      </w:r>
      <w:r w:rsidRPr="00706220">
        <w:rPr>
          <w:color w:val="0C0C0C"/>
          <w:spacing w:val="-1"/>
          <w:w w:val="105"/>
          <w:sz w:val="24"/>
          <w:szCs w:val="24"/>
        </w:rPr>
        <w:t xml:space="preserve"> </w:t>
      </w:r>
      <w:r w:rsidRPr="00706220">
        <w:rPr>
          <w:color w:val="0C0C0C"/>
          <w:w w:val="105"/>
          <w:sz w:val="24"/>
          <w:szCs w:val="24"/>
        </w:rPr>
        <w:t>provided and</w:t>
      </w:r>
      <w:r w:rsidRPr="00706220">
        <w:rPr>
          <w:color w:val="0C0C0C"/>
          <w:spacing w:val="-8"/>
          <w:w w:val="105"/>
          <w:sz w:val="24"/>
          <w:szCs w:val="24"/>
        </w:rPr>
        <w:t xml:space="preserve"> </w:t>
      </w:r>
      <w:r w:rsidRPr="00706220">
        <w:rPr>
          <w:color w:val="0C0C0C"/>
          <w:w w:val="105"/>
          <w:sz w:val="24"/>
          <w:szCs w:val="24"/>
        </w:rPr>
        <w:t>compliance with</w:t>
      </w:r>
      <w:r w:rsidRPr="00706220">
        <w:rPr>
          <w:color w:val="0C0C0C"/>
          <w:spacing w:val="-3"/>
          <w:w w:val="105"/>
          <w:sz w:val="24"/>
          <w:szCs w:val="24"/>
        </w:rPr>
        <w:t xml:space="preserve"> </w:t>
      </w:r>
      <w:r w:rsidRPr="00706220">
        <w:rPr>
          <w:color w:val="0C0C0C"/>
          <w:w w:val="105"/>
          <w:sz w:val="24"/>
          <w:szCs w:val="24"/>
        </w:rPr>
        <w:t>the</w:t>
      </w:r>
      <w:r w:rsidRPr="00706220">
        <w:rPr>
          <w:color w:val="0C0C0C"/>
          <w:spacing w:val="-13"/>
          <w:w w:val="105"/>
          <w:sz w:val="24"/>
          <w:szCs w:val="24"/>
        </w:rPr>
        <w:t xml:space="preserve"> </w:t>
      </w:r>
      <w:r w:rsidRPr="00706220">
        <w:rPr>
          <w:color w:val="0C0C0C"/>
          <w:w w:val="105"/>
          <w:sz w:val="24"/>
          <w:szCs w:val="24"/>
        </w:rPr>
        <w:t>BPA</w:t>
      </w:r>
      <w:r w:rsidRPr="00706220">
        <w:rPr>
          <w:color w:val="0C0C0C"/>
          <w:spacing w:val="-9"/>
          <w:w w:val="105"/>
          <w:sz w:val="24"/>
          <w:szCs w:val="24"/>
        </w:rPr>
        <w:t xml:space="preserve"> </w:t>
      </w:r>
      <w:r w:rsidRPr="00706220">
        <w:rPr>
          <w:color w:val="0C0C0C"/>
          <w:w w:val="105"/>
          <w:sz w:val="24"/>
          <w:szCs w:val="24"/>
        </w:rPr>
        <w:t>terms</w:t>
      </w:r>
      <w:r w:rsidRPr="00706220">
        <w:rPr>
          <w:color w:val="0C0C0C"/>
          <w:spacing w:val="-7"/>
          <w:w w:val="105"/>
          <w:sz w:val="24"/>
          <w:szCs w:val="24"/>
        </w:rPr>
        <w:t xml:space="preserve"> </w:t>
      </w:r>
      <w:r w:rsidRPr="00706220">
        <w:rPr>
          <w:color w:val="0C0C0C"/>
          <w:w w:val="105"/>
          <w:sz w:val="24"/>
          <w:szCs w:val="24"/>
        </w:rPr>
        <w:t>and</w:t>
      </w:r>
      <w:r w:rsidRPr="00706220">
        <w:rPr>
          <w:color w:val="0C0C0C"/>
          <w:spacing w:val="-8"/>
          <w:w w:val="105"/>
          <w:sz w:val="24"/>
          <w:szCs w:val="24"/>
        </w:rPr>
        <w:t xml:space="preserve"> </w:t>
      </w:r>
      <w:r w:rsidRPr="00706220">
        <w:rPr>
          <w:color w:val="0C0C0C"/>
          <w:w w:val="105"/>
          <w:sz w:val="24"/>
          <w:szCs w:val="24"/>
        </w:rPr>
        <w:t>conditions</w:t>
      </w:r>
      <w:r w:rsidRPr="00706220">
        <w:rPr>
          <w:color w:val="0C0C0C"/>
          <w:spacing w:val="-1"/>
          <w:w w:val="105"/>
          <w:sz w:val="24"/>
          <w:szCs w:val="24"/>
        </w:rPr>
        <w:t xml:space="preserve"> </w:t>
      </w:r>
      <w:r w:rsidRPr="00706220">
        <w:rPr>
          <w:color w:val="0C0C0C"/>
          <w:w w:val="105"/>
          <w:sz w:val="24"/>
          <w:szCs w:val="24"/>
        </w:rPr>
        <w:t>at</w:t>
      </w:r>
      <w:r w:rsidRPr="00706220">
        <w:rPr>
          <w:color w:val="0C0C0C"/>
          <w:spacing w:val="-7"/>
          <w:w w:val="105"/>
          <w:sz w:val="24"/>
          <w:szCs w:val="24"/>
        </w:rPr>
        <w:t xml:space="preserve"> </w:t>
      </w:r>
      <w:r w:rsidRPr="00706220">
        <w:rPr>
          <w:color w:val="0C0C0C"/>
          <w:w w:val="105"/>
          <w:sz w:val="24"/>
          <w:szCs w:val="24"/>
        </w:rPr>
        <w:t>any</w:t>
      </w:r>
      <w:r w:rsidRPr="00706220">
        <w:rPr>
          <w:color w:val="0C0C0C"/>
          <w:spacing w:val="-4"/>
          <w:w w:val="105"/>
          <w:sz w:val="24"/>
          <w:szCs w:val="24"/>
        </w:rPr>
        <w:t xml:space="preserve"> </w:t>
      </w:r>
      <w:r w:rsidRPr="00706220">
        <w:rPr>
          <w:color w:val="0C0C0C"/>
          <w:w w:val="105"/>
          <w:sz w:val="24"/>
          <w:szCs w:val="24"/>
        </w:rPr>
        <w:t>time.</w:t>
      </w:r>
      <w:r>
        <w:rPr>
          <w:color w:val="0C0C0C"/>
          <w:w w:val="105"/>
          <w:sz w:val="24"/>
          <w:szCs w:val="24"/>
        </w:rPr>
        <w:t xml:space="preserve"> </w:t>
      </w:r>
    </w:p>
    <w:p w14:paraId="1CF70B57" w14:textId="77777777" w:rsidR="00AF52E7" w:rsidRDefault="00AF52E7" w:rsidP="007A5317">
      <w:pPr>
        <w:pStyle w:val="BodyText"/>
        <w:spacing w:line="262" w:lineRule="exact"/>
        <w:ind w:left="360"/>
        <w:rPr>
          <w:color w:val="0C0C0C"/>
          <w:w w:val="105"/>
          <w:sz w:val="24"/>
          <w:szCs w:val="24"/>
        </w:rPr>
      </w:pPr>
    </w:p>
    <w:p w14:paraId="1D06D25D" w14:textId="2A9B8F0E" w:rsidR="00AF52E7" w:rsidRPr="00AF52E7" w:rsidRDefault="00AF52E7" w:rsidP="007A5317">
      <w:pPr>
        <w:pStyle w:val="BodyText"/>
        <w:spacing w:line="262" w:lineRule="exact"/>
        <w:ind w:left="360"/>
        <w:rPr>
          <w:b/>
          <w:bCs/>
          <w:sz w:val="24"/>
          <w:szCs w:val="24"/>
        </w:rPr>
      </w:pPr>
      <w:r w:rsidRPr="00AF52E7">
        <w:rPr>
          <w:b/>
          <w:bCs/>
          <w:color w:val="0C0C0C"/>
          <w:w w:val="105"/>
          <w:sz w:val="24"/>
          <w:szCs w:val="24"/>
        </w:rPr>
        <w:t>6.3.2 Quality Control Plan (QCP)</w:t>
      </w:r>
      <w:r>
        <w:rPr>
          <w:b/>
          <w:bCs/>
          <w:color w:val="0C0C0C"/>
          <w:w w:val="105"/>
          <w:sz w:val="24"/>
          <w:szCs w:val="24"/>
        </w:rPr>
        <w:t>.</w:t>
      </w:r>
    </w:p>
    <w:p w14:paraId="2F2A9684" w14:textId="77777777" w:rsidR="00AF52E7" w:rsidRDefault="00AF52E7" w:rsidP="007A5317">
      <w:pPr>
        <w:pStyle w:val="BodyText"/>
        <w:ind w:left="360"/>
        <w:rPr>
          <w:color w:val="0C0C0C"/>
          <w:spacing w:val="-4"/>
          <w:w w:val="105"/>
          <w:sz w:val="24"/>
          <w:szCs w:val="24"/>
        </w:rPr>
      </w:pPr>
      <w:r w:rsidRPr="00706220">
        <w:rPr>
          <w:color w:val="0C0C0C"/>
          <w:w w:val="105"/>
          <w:sz w:val="24"/>
          <w:szCs w:val="24"/>
        </w:rPr>
        <w:t>The</w:t>
      </w:r>
      <w:r w:rsidRPr="00706220">
        <w:rPr>
          <w:color w:val="0C0C0C"/>
          <w:spacing w:val="-1"/>
          <w:w w:val="105"/>
          <w:sz w:val="24"/>
          <w:szCs w:val="24"/>
        </w:rPr>
        <w:t xml:space="preserve"> </w:t>
      </w:r>
      <w:r w:rsidRPr="00706220">
        <w:rPr>
          <w:color w:val="0C0C0C"/>
          <w:w w:val="105"/>
          <w:sz w:val="24"/>
          <w:szCs w:val="24"/>
        </w:rPr>
        <w:t>contractor shall develop and maintain an effective quality control program to</w:t>
      </w:r>
      <w:r w:rsidRPr="00706220">
        <w:rPr>
          <w:color w:val="0C0C0C"/>
          <w:spacing w:val="-4"/>
          <w:w w:val="105"/>
          <w:sz w:val="24"/>
          <w:szCs w:val="24"/>
        </w:rPr>
        <w:t xml:space="preserve"> </w:t>
      </w:r>
      <w:r w:rsidRPr="00706220">
        <w:rPr>
          <w:color w:val="0C0C0C"/>
          <w:w w:val="105"/>
          <w:sz w:val="24"/>
          <w:szCs w:val="24"/>
        </w:rPr>
        <w:t>ensure services are</w:t>
      </w:r>
      <w:r w:rsidRPr="00706220">
        <w:rPr>
          <w:color w:val="0C0C0C"/>
          <w:spacing w:val="-1"/>
          <w:w w:val="105"/>
          <w:sz w:val="24"/>
          <w:szCs w:val="24"/>
        </w:rPr>
        <w:t xml:space="preserve"> </w:t>
      </w:r>
      <w:r w:rsidRPr="00706220">
        <w:rPr>
          <w:color w:val="0C0C0C"/>
          <w:w w:val="105"/>
          <w:sz w:val="24"/>
          <w:szCs w:val="24"/>
        </w:rPr>
        <w:t>performed IAW</w:t>
      </w:r>
      <w:r w:rsidRPr="00706220">
        <w:rPr>
          <w:color w:val="0C0C0C"/>
          <w:spacing w:val="-5"/>
          <w:w w:val="105"/>
          <w:sz w:val="24"/>
          <w:szCs w:val="24"/>
        </w:rPr>
        <w:t xml:space="preserve"> </w:t>
      </w:r>
      <w:r w:rsidRPr="00706220">
        <w:rPr>
          <w:color w:val="0C0C0C"/>
          <w:w w:val="105"/>
          <w:sz w:val="24"/>
          <w:szCs w:val="24"/>
        </w:rPr>
        <w:t>this PWS, applicable laws and regulations, and best commercial practices.</w:t>
      </w:r>
      <w:r w:rsidRPr="00706220">
        <w:rPr>
          <w:color w:val="0C0C0C"/>
          <w:spacing w:val="40"/>
          <w:w w:val="105"/>
          <w:sz w:val="24"/>
          <w:szCs w:val="24"/>
        </w:rPr>
        <w:t xml:space="preserve"> </w:t>
      </w:r>
      <w:r w:rsidRPr="00706220">
        <w:rPr>
          <w:color w:val="0C0C0C"/>
          <w:w w:val="105"/>
          <w:sz w:val="24"/>
          <w:szCs w:val="24"/>
        </w:rPr>
        <w:t>The contractor shall develop and implement procedures to identify, prevent, and ensure non-recurrence</w:t>
      </w:r>
      <w:r w:rsidRPr="00706220">
        <w:rPr>
          <w:color w:val="0C0C0C"/>
          <w:spacing w:val="-8"/>
          <w:w w:val="105"/>
          <w:sz w:val="24"/>
          <w:szCs w:val="24"/>
        </w:rPr>
        <w:t xml:space="preserve"> </w:t>
      </w:r>
      <w:r w:rsidRPr="00706220">
        <w:rPr>
          <w:color w:val="0C0C0C"/>
          <w:w w:val="105"/>
          <w:sz w:val="24"/>
          <w:szCs w:val="24"/>
        </w:rPr>
        <w:t>of defective services with special emphasis placed</w:t>
      </w:r>
      <w:r w:rsidRPr="00706220">
        <w:rPr>
          <w:color w:val="0C0C0C"/>
          <w:spacing w:val="-5"/>
          <w:w w:val="105"/>
          <w:sz w:val="24"/>
          <w:szCs w:val="24"/>
        </w:rPr>
        <w:t xml:space="preserve"> </w:t>
      </w:r>
      <w:r w:rsidRPr="00706220">
        <w:rPr>
          <w:color w:val="0C0C0C"/>
          <w:w w:val="105"/>
          <w:sz w:val="24"/>
          <w:szCs w:val="24"/>
        </w:rPr>
        <w:t>on</w:t>
      </w:r>
      <w:r w:rsidRPr="00706220">
        <w:rPr>
          <w:color w:val="0C0C0C"/>
          <w:spacing w:val="-11"/>
          <w:w w:val="105"/>
          <w:sz w:val="24"/>
          <w:szCs w:val="24"/>
        </w:rPr>
        <w:t xml:space="preserve"> </w:t>
      </w:r>
      <w:r w:rsidRPr="00706220">
        <w:rPr>
          <w:color w:val="0C0C0C"/>
          <w:w w:val="105"/>
          <w:sz w:val="24"/>
          <w:szCs w:val="24"/>
        </w:rPr>
        <w:t>those</w:t>
      </w:r>
      <w:r w:rsidRPr="00706220">
        <w:rPr>
          <w:color w:val="0C0C0C"/>
          <w:spacing w:val="-6"/>
          <w:w w:val="105"/>
          <w:sz w:val="24"/>
          <w:szCs w:val="24"/>
        </w:rPr>
        <w:t xml:space="preserve"> </w:t>
      </w:r>
      <w:r w:rsidRPr="00706220">
        <w:rPr>
          <w:color w:val="0C0C0C"/>
          <w:w w:val="105"/>
          <w:sz w:val="24"/>
          <w:szCs w:val="24"/>
        </w:rPr>
        <w:t>services listed</w:t>
      </w:r>
      <w:r w:rsidRPr="00706220">
        <w:rPr>
          <w:color w:val="0C0C0C"/>
          <w:spacing w:val="-6"/>
          <w:w w:val="105"/>
          <w:sz w:val="24"/>
          <w:szCs w:val="24"/>
        </w:rPr>
        <w:t xml:space="preserve"> </w:t>
      </w:r>
      <w:r w:rsidRPr="00706220">
        <w:rPr>
          <w:color w:val="0C0C0C"/>
          <w:w w:val="105"/>
          <w:sz w:val="24"/>
          <w:szCs w:val="24"/>
        </w:rPr>
        <w:t>in</w:t>
      </w:r>
      <w:r w:rsidRPr="00706220">
        <w:rPr>
          <w:color w:val="0C0C0C"/>
          <w:spacing w:val="-7"/>
          <w:w w:val="105"/>
          <w:sz w:val="24"/>
          <w:szCs w:val="24"/>
        </w:rPr>
        <w:t xml:space="preserve"> </w:t>
      </w:r>
      <w:r w:rsidRPr="00706220">
        <w:rPr>
          <w:color w:val="0C0C0C"/>
          <w:w w:val="105"/>
          <w:sz w:val="24"/>
          <w:szCs w:val="24"/>
        </w:rPr>
        <w:t>this</w:t>
      </w:r>
      <w:r w:rsidRPr="00706220">
        <w:rPr>
          <w:color w:val="0C0C0C"/>
          <w:spacing w:val="-8"/>
          <w:w w:val="105"/>
          <w:sz w:val="24"/>
          <w:szCs w:val="24"/>
        </w:rPr>
        <w:t xml:space="preserve"> </w:t>
      </w:r>
      <w:r w:rsidRPr="00706220">
        <w:rPr>
          <w:color w:val="0C0C0C"/>
          <w:w w:val="105"/>
          <w:sz w:val="24"/>
          <w:szCs w:val="24"/>
        </w:rPr>
        <w:t>PWS.</w:t>
      </w:r>
      <w:r w:rsidRPr="00706220">
        <w:rPr>
          <w:color w:val="0C0C0C"/>
          <w:spacing w:val="40"/>
          <w:w w:val="105"/>
          <w:sz w:val="24"/>
          <w:szCs w:val="24"/>
        </w:rPr>
        <w:t xml:space="preserve"> </w:t>
      </w:r>
      <w:r w:rsidRPr="00706220">
        <w:rPr>
          <w:color w:val="0C0C0C"/>
          <w:w w:val="105"/>
          <w:sz w:val="24"/>
          <w:szCs w:val="24"/>
        </w:rPr>
        <w:t>The</w:t>
      </w:r>
      <w:r w:rsidRPr="00706220">
        <w:rPr>
          <w:color w:val="0C0C0C"/>
          <w:spacing w:val="-10"/>
          <w:w w:val="105"/>
          <w:sz w:val="24"/>
          <w:szCs w:val="24"/>
        </w:rPr>
        <w:t xml:space="preserve"> </w:t>
      </w:r>
      <w:r w:rsidRPr="00706220">
        <w:rPr>
          <w:color w:val="0C0C0C"/>
          <w:w w:val="105"/>
          <w:sz w:val="24"/>
          <w:szCs w:val="24"/>
        </w:rPr>
        <w:t>contractor's quality control program is</w:t>
      </w:r>
      <w:r w:rsidRPr="00706220">
        <w:rPr>
          <w:color w:val="0C0C0C"/>
          <w:spacing w:val="-12"/>
          <w:w w:val="105"/>
          <w:sz w:val="24"/>
          <w:szCs w:val="24"/>
        </w:rPr>
        <w:t xml:space="preserve"> </w:t>
      </w:r>
      <w:proofErr w:type="gramStart"/>
      <w:r w:rsidRPr="00706220">
        <w:rPr>
          <w:color w:val="0C0C0C"/>
          <w:w w:val="105"/>
          <w:sz w:val="24"/>
          <w:szCs w:val="24"/>
        </w:rPr>
        <w:t>the</w:t>
      </w:r>
      <w:r w:rsidRPr="00706220">
        <w:rPr>
          <w:color w:val="0C0C0C"/>
          <w:spacing w:val="-7"/>
          <w:w w:val="105"/>
          <w:sz w:val="24"/>
          <w:szCs w:val="24"/>
        </w:rPr>
        <w:t xml:space="preserve"> </w:t>
      </w:r>
      <w:r w:rsidRPr="00706220">
        <w:rPr>
          <w:color w:val="0C0C0C"/>
          <w:w w:val="105"/>
          <w:sz w:val="24"/>
          <w:szCs w:val="24"/>
        </w:rPr>
        <w:t>means</w:t>
      </w:r>
      <w:r w:rsidRPr="00706220">
        <w:rPr>
          <w:color w:val="0C0C0C"/>
          <w:spacing w:val="-1"/>
          <w:w w:val="105"/>
          <w:sz w:val="24"/>
          <w:szCs w:val="24"/>
        </w:rPr>
        <w:t xml:space="preserve"> </w:t>
      </w:r>
      <w:r w:rsidRPr="00706220">
        <w:rPr>
          <w:color w:val="0C0C0C"/>
          <w:w w:val="105"/>
          <w:sz w:val="24"/>
          <w:szCs w:val="24"/>
        </w:rPr>
        <w:t>by</w:t>
      </w:r>
      <w:r w:rsidRPr="00706220">
        <w:rPr>
          <w:color w:val="0C0C0C"/>
          <w:spacing w:val="-7"/>
          <w:w w:val="105"/>
          <w:sz w:val="24"/>
          <w:szCs w:val="24"/>
        </w:rPr>
        <w:t xml:space="preserve"> </w:t>
      </w:r>
      <w:r w:rsidRPr="00706220">
        <w:rPr>
          <w:color w:val="0C0C0C"/>
          <w:w w:val="105"/>
          <w:sz w:val="24"/>
          <w:szCs w:val="24"/>
        </w:rPr>
        <w:t>which</w:t>
      </w:r>
      <w:proofErr w:type="gramEnd"/>
      <w:r w:rsidRPr="00706220">
        <w:rPr>
          <w:color w:val="0C0C0C"/>
          <w:spacing w:val="-3"/>
          <w:w w:val="105"/>
          <w:sz w:val="24"/>
          <w:szCs w:val="24"/>
        </w:rPr>
        <w:t xml:space="preserve"> </w:t>
      </w:r>
      <w:r w:rsidRPr="00706220">
        <w:rPr>
          <w:color w:val="0C0C0C"/>
          <w:w w:val="105"/>
          <w:sz w:val="24"/>
          <w:szCs w:val="24"/>
        </w:rPr>
        <w:t>it</w:t>
      </w:r>
      <w:r w:rsidRPr="00706220">
        <w:rPr>
          <w:color w:val="0C0C0C"/>
          <w:spacing w:val="-9"/>
          <w:w w:val="105"/>
          <w:sz w:val="24"/>
          <w:szCs w:val="24"/>
        </w:rPr>
        <w:t xml:space="preserve"> </w:t>
      </w:r>
      <w:r w:rsidRPr="00706220">
        <w:rPr>
          <w:color w:val="0C0C0C"/>
          <w:w w:val="105"/>
          <w:sz w:val="24"/>
          <w:szCs w:val="24"/>
        </w:rPr>
        <w:t>assures</w:t>
      </w:r>
      <w:r w:rsidRPr="00706220">
        <w:rPr>
          <w:color w:val="0C0C0C"/>
          <w:spacing w:val="6"/>
          <w:w w:val="105"/>
          <w:sz w:val="24"/>
          <w:szCs w:val="24"/>
        </w:rPr>
        <w:t xml:space="preserve"> </w:t>
      </w:r>
      <w:r w:rsidRPr="00706220">
        <w:rPr>
          <w:color w:val="0C0C0C"/>
          <w:w w:val="105"/>
          <w:sz w:val="24"/>
          <w:szCs w:val="24"/>
        </w:rPr>
        <w:t>itself</w:t>
      </w:r>
      <w:r w:rsidRPr="00706220">
        <w:rPr>
          <w:color w:val="0C0C0C"/>
          <w:spacing w:val="-7"/>
          <w:w w:val="105"/>
          <w:sz w:val="24"/>
          <w:szCs w:val="24"/>
        </w:rPr>
        <w:t xml:space="preserve"> </w:t>
      </w:r>
      <w:r w:rsidRPr="00706220">
        <w:rPr>
          <w:color w:val="0C0C0C"/>
          <w:w w:val="105"/>
          <w:sz w:val="24"/>
          <w:szCs w:val="24"/>
        </w:rPr>
        <w:t>that</w:t>
      </w:r>
      <w:r w:rsidRPr="00706220">
        <w:rPr>
          <w:color w:val="0C0C0C"/>
          <w:spacing w:val="-3"/>
          <w:w w:val="105"/>
          <w:sz w:val="24"/>
          <w:szCs w:val="24"/>
        </w:rPr>
        <w:t xml:space="preserve"> </w:t>
      </w:r>
      <w:r w:rsidRPr="00706220">
        <w:rPr>
          <w:color w:val="0C0C0C"/>
          <w:w w:val="105"/>
          <w:sz w:val="24"/>
          <w:szCs w:val="24"/>
        </w:rPr>
        <w:t>the</w:t>
      </w:r>
      <w:r w:rsidRPr="00706220">
        <w:rPr>
          <w:color w:val="0C0C0C"/>
          <w:spacing w:val="-10"/>
          <w:w w:val="105"/>
          <w:sz w:val="24"/>
          <w:szCs w:val="24"/>
        </w:rPr>
        <w:t xml:space="preserve"> </w:t>
      </w:r>
      <w:r w:rsidRPr="00706220">
        <w:rPr>
          <w:color w:val="0C0C0C"/>
          <w:w w:val="105"/>
          <w:sz w:val="24"/>
          <w:szCs w:val="24"/>
        </w:rPr>
        <w:t>work</w:t>
      </w:r>
      <w:r w:rsidRPr="00706220">
        <w:rPr>
          <w:color w:val="0C0C0C"/>
          <w:spacing w:val="-8"/>
          <w:w w:val="105"/>
          <w:sz w:val="24"/>
          <w:szCs w:val="24"/>
        </w:rPr>
        <w:t xml:space="preserve"> </w:t>
      </w:r>
      <w:r w:rsidRPr="00706220">
        <w:rPr>
          <w:color w:val="0C0C0C"/>
          <w:w w:val="105"/>
          <w:sz w:val="24"/>
          <w:szCs w:val="24"/>
        </w:rPr>
        <w:t>complies</w:t>
      </w:r>
      <w:r w:rsidRPr="00706220">
        <w:rPr>
          <w:color w:val="0C0C0C"/>
          <w:spacing w:val="1"/>
          <w:w w:val="105"/>
          <w:sz w:val="24"/>
          <w:szCs w:val="24"/>
        </w:rPr>
        <w:t xml:space="preserve"> </w:t>
      </w:r>
      <w:r w:rsidRPr="00706220">
        <w:rPr>
          <w:color w:val="0C0C0C"/>
          <w:w w:val="105"/>
          <w:sz w:val="24"/>
          <w:szCs w:val="24"/>
        </w:rPr>
        <w:t>with</w:t>
      </w:r>
      <w:r w:rsidRPr="00706220">
        <w:rPr>
          <w:color w:val="0C0C0C"/>
          <w:spacing w:val="-3"/>
          <w:w w:val="105"/>
          <w:sz w:val="24"/>
          <w:szCs w:val="24"/>
        </w:rPr>
        <w:t xml:space="preserve"> </w:t>
      </w:r>
      <w:r w:rsidRPr="00706220">
        <w:rPr>
          <w:color w:val="0C0C0C"/>
          <w:w w:val="105"/>
          <w:sz w:val="24"/>
          <w:szCs w:val="24"/>
        </w:rPr>
        <w:t>the</w:t>
      </w:r>
      <w:r w:rsidRPr="00706220">
        <w:rPr>
          <w:color w:val="0C0C0C"/>
          <w:spacing w:val="-11"/>
          <w:w w:val="105"/>
          <w:sz w:val="24"/>
          <w:szCs w:val="24"/>
        </w:rPr>
        <w:t xml:space="preserve"> </w:t>
      </w:r>
      <w:r w:rsidRPr="00706220">
        <w:rPr>
          <w:color w:val="0C0C0C"/>
          <w:w w:val="105"/>
          <w:sz w:val="24"/>
          <w:szCs w:val="24"/>
        </w:rPr>
        <w:t>requirement</w:t>
      </w:r>
      <w:r w:rsidRPr="00706220">
        <w:rPr>
          <w:color w:val="0C0C0C"/>
          <w:spacing w:val="7"/>
          <w:w w:val="105"/>
          <w:sz w:val="24"/>
          <w:szCs w:val="24"/>
        </w:rPr>
        <w:t xml:space="preserve"> </w:t>
      </w:r>
      <w:r w:rsidRPr="00706220">
        <w:rPr>
          <w:color w:val="0C0C0C"/>
          <w:w w:val="105"/>
          <w:sz w:val="24"/>
          <w:szCs w:val="24"/>
        </w:rPr>
        <w:t>of</w:t>
      </w:r>
      <w:r w:rsidRPr="00706220">
        <w:rPr>
          <w:color w:val="0C0C0C"/>
          <w:spacing w:val="-11"/>
          <w:w w:val="105"/>
          <w:sz w:val="24"/>
          <w:szCs w:val="24"/>
        </w:rPr>
        <w:t xml:space="preserve"> </w:t>
      </w:r>
      <w:r w:rsidRPr="00706220">
        <w:rPr>
          <w:color w:val="0C0C0C"/>
          <w:w w:val="105"/>
          <w:sz w:val="24"/>
          <w:szCs w:val="24"/>
        </w:rPr>
        <w:t>the</w:t>
      </w:r>
      <w:r w:rsidRPr="00706220">
        <w:rPr>
          <w:color w:val="0C0C0C"/>
          <w:spacing w:val="-8"/>
          <w:w w:val="105"/>
          <w:sz w:val="24"/>
          <w:szCs w:val="24"/>
        </w:rPr>
        <w:t xml:space="preserve"> </w:t>
      </w:r>
      <w:r w:rsidRPr="00706220">
        <w:rPr>
          <w:color w:val="0C0C0C"/>
          <w:spacing w:val="-4"/>
          <w:w w:val="105"/>
          <w:sz w:val="24"/>
          <w:szCs w:val="24"/>
        </w:rPr>
        <w:t>BP</w:t>
      </w:r>
      <w:r>
        <w:rPr>
          <w:color w:val="0C0C0C"/>
          <w:spacing w:val="-4"/>
          <w:w w:val="105"/>
          <w:sz w:val="24"/>
          <w:szCs w:val="24"/>
        </w:rPr>
        <w:t xml:space="preserve">A. </w:t>
      </w:r>
    </w:p>
    <w:p w14:paraId="30CEC3C8" w14:textId="77777777" w:rsidR="00AF52E7" w:rsidRDefault="00AF52E7" w:rsidP="00F43E21">
      <w:pPr>
        <w:pStyle w:val="BodyText"/>
        <w:rPr>
          <w:color w:val="0C0C0C"/>
          <w:spacing w:val="-4"/>
          <w:w w:val="105"/>
          <w:sz w:val="24"/>
          <w:szCs w:val="24"/>
        </w:rPr>
      </w:pPr>
    </w:p>
    <w:p w14:paraId="727CF9FA" w14:textId="4FAC07C9" w:rsidR="008259D4" w:rsidRDefault="00AF52E7" w:rsidP="00F43E21">
      <w:pPr>
        <w:pStyle w:val="BodyText"/>
        <w:rPr>
          <w:b/>
          <w:bCs/>
          <w:sz w:val="24"/>
          <w:szCs w:val="24"/>
        </w:rPr>
      </w:pPr>
      <w:r w:rsidRPr="00AF52E7">
        <w:rPr>
          <w:b/>
          <w:bCs/>
          <w:color w:val="0C0C0C"/>
          <w:spacing w:val="-4"/>
          <w:w w:val="105"/>
          <w:sz w:val="24"/>
          <w:szCs w:val="24"/>
        </w:rPr>
        <w:t xml:space="preserve">6.4 </w:t>
      </w:r>
      <w:r>
        <w:rPr>
          <w:b/>
          <w:bCs/>
          <w:sz w:val="24"/>
          <w:szCs w:val="24"/>
        </w:rPr>
        <w:t>Security Instruction.</w:t>
      </w:r>
    </w:p>
    <w:p w14:paraId="23FB9368" w14:textId="77777777" w:rsidR="00AF52E7" w:rsidRDefault="00AF52E7" w:rsidP="00F43E21">
      <w:pPr>
        <w:pStyle w:val="BodyText"/>
        <w:rPr>
          <w:b/>
          <w:bCs/>
          <w:sz w:val="24"/>
          <w:szCs w:val="24"/>
        </w:rPr>
      </w:pPr>
    </w:p>
    <w:p w14:paraId="506EA394" w14:textId="3A4DCA2F" w:rsidR="00AF52E7" w:rsidRDefault="005A38DD" w:rsidP="007A5317">
      <w:pPr>
        <w:pStyle w:val="BodyText"/>
        <w:ind w:left="360"/>
        <w:rPr>
          <w:b/>
          <w:bCs/>
          <w:sz w:val="24"/>
          <w:szCs w:val="24"/>
        </w:rPr>
      </w:pPr>
      <w:r>
        <w:rPr>
          <w:b/>
          <w:bCs/>
          <w:sz w:val="24"/>
          <w:szCs w:val="24"/>
        </w:rPr>
        <w:t>6.4.1 Physical Security.</w:t>
      </w:r>
    </w:p>
    <w:p w14:paraId="66BAA84F" w14:textId="4156DB57" w:rsidR="005A38DD" w:rsidRDefault="005A38DD" w:rsidP="007A5317">
      <w:pPr>
        <w:pStyle w:val="BodyText"/>
        <w:ind w:left="360"/>
        <w:rPr>
          <w:color w:val="0E0E0E"/>
          <w:w w:val="105"/>
          <w:sz w:val="24"/>
          <w:szCs w:val="24"/>
        </w:rPr>
      </w:pPr>
      <w:r w:rsidRPr="00706220">
        <w:rPr>
          <w:color w:val="0E0E0E"/>
          <w:w w:val="105"/>
          <w:sz w:val="24"/>
          <w:szCs w:val="24"/>
        </w:rPr>
        <w:t>The</w:t>
      </w:r>
      <w:r w:rsidRPr="00706220">
        <w:rPr>
          <w:color w:val="0E0E0E"/>
          <w:spacing w:val="-12"/>
          <w:w w:val="105"/>
          <w:sz w:val="24"/>
          <w:szCs w:val="24"/>
        </w:rPr>
        <w:t xml:space="preserve"> </w:t>
      </w:r>
      <w:r w:rsidRPr="00706220">
        <w:rPr>
          <w:color w:val="0E0E0E"/>
          <w:w w:val="105"/>
          <w:sz w:val="24"/>
          <w:szCs w:val="24"/>
        </w:rPr>
        <w:t>contractor shall</w:t>
      </w:r>
      <w:r w:rsidRPr="00706220">
        <w:rPr>
          <w:color w:val="0E0E0E"/>
          <w:spacing w:val="-8"/>
          <w:w w:val="105"/>
          <w:sz w:val="24"/>
          <w:szCs w:val="24"/>
        </w:rPr>
        <w:t xml:space="preserve"> </w:t>
      </w:r>
      <w:r w:rsidRPr="00706220">
        <w:rPr>
          <w:color w:val="0E0E0E"/>
          <w:w w:val="105"/>
          <w:sz w:val="24"/>
          <w:szCs w:val="24"/>
        </w:rPr>
        <w:t>safeguard all</w:t>
      </w:r>
      <w:r w:rsidRPr="00706220">
        <w:rPr>
          <w:color w:val="0E0E0E"/>
          <w:spacing w:val="-8"/>
          <w:w w:val="105"/>
          <w:sz w:val="24"/>
          <w:szCs w:val="24"/>
        </w:rPr>
        <w:t xml:space="preserve"> </w:t>
      </w:r>
      <w:r w:rsidRPr="00706220">
        <w:rPr>
          <w:color w:val="0E0E0E"/>
          <w:w w:val="105"/>
          <w:sz w:val="24"/>
          <w:szCs w:val="24"/>
        </w:rPr>
        <w:t>Government property,</w:t>
      </w:r>
      <w:r w:rsidRPr="00706220">
        <w:rPr>
          <w:color w:val="0E0E0E"/>
          <w:spacing w:val="-2"/>
          <w:w w:val="105"/>
          <w:sz w:val="24"/>
          <w:szCs w:val="24"/>
        </w:rPr>
        <w:t xml:space="preserve"> </w:t>
      </w:r>
      <w:r w:rsidRPr="00706220">
        <w:rPr>
          <w:color w:val="0E0E0E"/>
          <w:w w:val="105"/>
          <w:sz w:val="24"/>
          <w:szCs w:val="24"/>
        </w:rPr>
        <w:t>documents and controlled forms provided for</w:t>
      </w:r>
      <w:r w:rsidRPr="00706220">
        <w:rPr>
          <w:color w:val="0E0E0E"/>
          <w:spacing w:val="-5"/>
          <w:w w:val="105"/>
          <w:sz w:val="24"/>
          <w:szCs w:val="24"/>
        </w:rPr>
        <w:t xml:space="preserve"> </w:t>
      </w:r>
      <w:r w:rsidRPr="00706220">
        <w:rPr>
          <w:color w:val="0E0E0E"/>
          <w:w w:val="105"/>
          <w:sz w:val="24"/>
          <w:szCs w:val="24"/>
        </w:rPr>
        <w:t>contractor use and adhere to the</w:t>
      </w:r>
      <w:r w:rsidRPr="00706220">
        <w:rPr>
          <w:color w:val="0E0E0E"/>
          <w:spacing w:val="-1"/>
          <w:w w:val="105"/>
          <w:sz w:val="24"/>
          <w:szCs w:val="24"/>
        </w:rPr>
        <w:t xml:space="preserve"> </w:t>
      </w:r>
      <w:r w:rsidRPr="00706220">
        <w:rPr>
          <w:color w:val="0E0E0E"/>
          <w:w w:val="105"/>
          <w:sz w:val="24"/>
          <w:szCs w:val="24"/>
        </w:rPr>
        <w:t>Government</w:t>
      </w:r>
      <w:r w:rsidRPr="00706220">
        <w:rPr>
          <w:color w:val="0E0E0E"/>
          <w:spacing w:val="25"/>
          <w:w w:val="105"/>
          <w:sz w:val="24"/>
          <w:szCs w:val="24"/>
        </w:rPr>
        <w:t xml:space="preserve"> </w:t>
      </w:r>
      <w:r w:rsidRPr="00706220">
        <w:rPr>
          <w:color w:val="0E0E0E"/>
          <w:w w:val="105"/>
          <w:sz w:val="24"/>
          <w:szCs w:val="24"/>
        </w:rPr>
        <w:t>property requirements contained in this BPA.</w:t>
      </w:r>
      <w:r w:rsidRPr="00706220">
        <w:rPr>
          <w:color w:val="0E0E0E"/>
          <w:spacing w:val="40"/>
          <w:w w:val="105"/>
          <w:sz w:val="24"/>
          <w:szCs w:val="24"/>
        </w:rPr>
        <w:t xml:space="preserve"> </w:t>
      </w:r>
      <w:r w:rsidRPr="00706220">
        <w:rPr>
          <w:color w:val="0E0E0E"/>
          <w:w w:val="105"/>
          <w:sz w:val="24"/>
          <w:szCs w:val="24"/>
        </w:rPr>
        <w:t>At the</w:t>
      </w:r>
      <w:r w:rsidRPr="00706220">
        <w:rPr>
          <w:color w:val="0E0E0E"/>
          <w:spacing w:val="-4"/>
          <w:w w:val="105"/>
          <w:sz w:val="24"/>
          <w:szCs w:val="24"/>
        </w:rPr>
        <w:t xml:space="preserve"> </w:t>
      </w:r>
      <w:r w:rsidRPr="00706220">
        <w:rPr>
          <w:color w:val="0E0E0E"/>
          <w:w w:val="105"/>
          <w:sz w:val="24"/>
          <w:szCs w:val="24"/>
        </w:rPr>
        <w:t>end of</w:t>
      </w:r>
      <w:r w:rsidRPr="00706220">
        <w:rPr>
          <w:color w:val="0E0E0E"/>
          <w:spacing w:val="-2"/>
          <w:w w:val="105"/>
          <w:sz w:val="24"/>
          <w:szCs w:val="24"/>
        </w:rPr>
        <w:t xml:space="preserve"> </w:t>
      </w:r>
      <w:r w:rsidRPr="00706220">
        <w:rPr>
          <w:color w:val="0E0E0E"/>
          <w:w w:val="105"/>
          <w:sz w:val="24"/>
          <w:szCs w:val="24"/>
        </w:rPr>
        <w:t>each workday, all Government facilities, equipment, and</w:t>
      </w:r>
      <w:r w:rsidRPr="00706220">
        <w:rPr>
          <w:color w:val="0E0E0E"/>
          <w:spacing w:val="-5"/>
          <w:w w:val="105"/>
          <w:sz w:val="24"/>
          <w:szCs w:val="24"/>
        </w:rPr>
        <w:t xml:space="preserve"> </w:t>
      </w:r>
      <w:r w:rsidRPr="00706220">
        <w:rPr>
          <w:color w:val="0E0E0E"/>
          <w:w w:val="105"/>
          <w:sz w:val="24"/>
          <w:szCs w:val="24"/>
        </w:rPr>
        <w:t>materials shall</w:t>
      </w:r>
      <w:r w:rsidRPr="00706220">
        <w:rPr>
          <w:color w:val="0E0E0E"/>
          <w:spacing w:val="-6"/>
          <w:w w:val="105"/>
          <w:sz w:val="24"/>
          <w:szCs w:val="24"/>
        </w:rPr>
        <w:t xml:space="preserve"> </w:t>
      </w:r>
      <w:r w:rsidRPr="00706220">
        <w:rPr>
          <w:color w:val="0E0E0E"/>
          <w:w w:val="105"/>
          <w:sz w:val="24"/>
          <w:szCs w:val="24"/>
        </w:rPr>
        <w:t>be</w:t>
      </w:r>
      <w:r w:rsidRPr="00706220">
        <w:rPr>
          <w:color w:val="0E0E0E"/>
          <w:spacing w:val="-16"/>
          <w:w w:val="105"/>
          <w:sz w:val="24"/>
          <w:szCs w:val="24"/>
        </w:rPr>
        <w:t xml:space="preserve"> </w:t>
      </w:r>
      <w:r w:rsidRPr="00706220">
        <w:rPr>
          <w:color w:val="0E0E0E"/>
          <w:w w:val="105"/>
          <w:sz w:val="24"/>
          <w:szCs w:val="24"/>
        </w:rPr>
        <w:t>secured</w:t>
      </w:r>
      <w:r w:rsidRPr="00706220">
        <w:rPr>
          <w:color w:val="0E0E0E"/>
          <w:spacing w:val="-2"/>
          <w:w w:val="105"/>
          <w:sz w:val="24"/>
          <w:szCs w:val="24"/>
        </w:rPr>
        <w:t xml:space="preserve"> </w:t>
      </w:r>
      <w:r w:rsidRPr="00706220">
        <w:rPr>
          <w:color w:val="0E0E0E"/>
          <w:w w:val="105"/>
          <w:sz w:val="24"/>
          <w:szCs w:val="24"/>
        </w:rPr>
        <w:t>by</w:t>
      </w:r>
      <w:r w:rsidRPr="00706220">
        <w:rPr>
          <w:color w:val="0E0E0E"/>
          <w:spacing w:val="-9"/>
          <w:w w:val="105"/>
          <w:sz w:val="24"/>
          <w:szCs w:val="24"/>
        </w:rPr>
        <w:t xml:space="preserve"> </w:t>
      </w:r>
      <w:r w:rsidRPr="00706220">
        <w:rPr>
          <w:color w:val="0E0E0E"/>
          <w:w w:val="105"/>
          <w:sz w:val="24"/>
          <w:szCs w:val="24"/>
        </w:rPr>
        <w:t>a</w:t>
      </w:r>
      <w:r w:rsidRPr="00706220">
        <w:rPr>
          <w:color w:val="0E0E0E"/>
          <w:spacing w:val="-15"/>
          <w:w w:val="105"/>
          <w:sz w:val="24"/>
          <w:szCs w:val="24"/>
        </w:rPr>
        <w:t xml:space="preserve"> </w:t>
      </w:r>
      <w:r w:rsidRPr="00706220">
        <w:rPr>
          <w:color w:val="0E0E0E"/>
          <w:w w:val="105"/>
          <w:sz w:val="24"/>
          <w:szCs w:val="24"/>
        </w:rPr>
        <w:t>Government POC.</w:t>
      </w:r>
      <w:r w:rsidRPr="00706220">
        <w:rPr>
          <w:color w:val="0E0E0E"/>
          <w:spacing w:val="40"/>
          <w:w w:val="105"/>
          <w:sz w:val="24"/>
          <w:szCs w:val="24"/>
        </w:rPr>
        <w:t xml:space="preserve"> </w:t>
      </w:r>
      <w:r w:rsidRPr="00706220">
        <w:rPr>
          <w:color w:val="0E0E0E"/>
          <w:w w:val="105"/>
          <w:sz w:val="24"/>
          <w:szCs w:val="24"/>
        </w:rPr>
        <w:t>Contractors are</w:t>
      </w:r>
      <w:r w:rsidRPr="00706220">
        <w:rPr>
          <w:color w:val="0E0E0E"/>
          <w:spacing w:val="-12"/>
          <w:w w:val="105"/>
          <w:sz w:val="24"/>
          <w:szCs w:val="24"/>
        </w:rPr>
        <w:t xml:space="preserve"> </w:t>
      </w:r>
      <w:r w:rsidRPr="00706220">
        <w:rPr>
          <w:color w:val="0E0E0E"/>
          <w:w w:val="105"/>
          <w:sz w:val="24"/>
          <w:szCs w:val="24"/>
        </w:rPr>
        <w:t>not</w:t>
      </w:r>
      <w:r w:rsidRPr="00706220">
        <w:rPr>
          <w:color w:val="0E0E0E"/>
          <w:spacing w:val="-6"/>
          <w:w w:val="105"/>
          <w:sz w:val="24"/>
          <w:szCs w:val="24"/>
        </w:rPr>
        <w:t xml:space="preserve"> </w:t>
      </w:r>
      <w:r w:rsidRPr="00706220">
        <w:rPr>
          <w:color w:val="0E0E0E"/>
          <w:w w:val="105"/>
          <w:sz w:val="24"/>
          <w:szCs w:val="24"/>
        </w:rPr>
        <w:t>allowed to secure Government facilities, equipment, and materials.</w:t>
      </w:r>
    </w:p>
    <w:p w14:paraId="5D1E076F" w14:textId="77777777" w:rsidR="005A38DD" w:rsidRDefault="005A38DD" w:rsidP="00F43E21">
      <w:pPr>
        <w:pStyle w:val="BodyText"/>
        <w:rPr>
          <w:color w:val="0E0E0E"/>
          <w:w w:val="105"/>
          <w:sz w:val="24"/>
          <w:szCs w:val="24"/>
        </w:rPr>
      </w:pPr>
    </w:p>
    <w:p w14:paraId="563D4470" w14:textId="55524BB5" w:rsidR="005A38DD" w:rsidRPr="005A38DD" w:rsidRDefault="005A38DD" w:rsidP="007A5317">
      <w:pPr>
        <w:pStyle w:val="BodyText"/>
        <w:ind w:left="360"/>
        <w:rPr>
          <w:b/>
          <w:bCs/>
          <w:sz w:val="24"/>
          <w:szCs w:val="24"/>
        </w:rPr>
      </w:pPr>
      <w:r w:rsidRPr="005A38DD">
        <w:rPr>
          <w:b/>
          <w:bCs/>
          <w:color w:val="0E0E0E"/>
          <w:w w:val="105"/>
          <w:sz w:val="24"/>
          <w:szCs w:val="24"/>
        </w:rPr>
        <w:t>6.4.2 Access Control</w:t>
      </w:r>
      <w:r>
        <w:rPr>
          <w:b/>
          <w:bCs/>
          <w:color w:val="0E0E0E"/>
          <w:w w:val="105"/>
          <w:sz w:val="24"/>
          <w:szCs w:val="24"/>
        </w:rPr>
        <w:t>.</w:t>
      </w:r>
    </w:p>
    <w:p w14:paraId="5A3D26FC" w14:textId="2468B719" w:rsidR="008259D4" w:rsidRDefault="005A38DD" w:rsidP="007A5317">
      <w:pPr>
        <w:pStyle w:val="BodyText"/>
        <w:ind w:left="360"/>
        <w:rPr>
          <w:color w:val="0E0E0E"/>
          <w:w w:val="105"/>
          <w:sz w:val="24"/>
          <w:szCs w:val="24"/>
        </w:rPr>
      </w:pPr>
      <w:r w:rsidRPr="00706220">
        <w:rPr>
          <w:color w:val="0E0E0E"/>
          <w:w w:val="105"/>
          <w:sz w:val="24"/>
          <w:szCs w:val="24"/>
        </w:rPr>
        <w:t>The</w:t>
      </w:r>
      <w:r w:rsidRPr="00706220">
        <w:rPr>
          <w:color w:val="0E0E0E"/>
          <w:spacing w:val="-9"/>
          <w:w w:val="105"/>
          <w:sz w:val="24"/>
          <w:szCs w:val="24"/>
        </w:rPr>
        <w:t xml:space="preserve"> </w:t>
      </w:r>
      <w:r w:rsidRPr="00706220">
        <w:rPr>
          <w:color w:val="0E0E0E"/>
          <w:w w:val="105"/>
          <w:sz w:val="24"/>
          <w:szCs w:val="24"/>
        </w:rPr>
        <w:t xml:space="preserve">contractor </w:t>
      </w:r>
      <w:proofErr w:type="gramStart"/>
      <w:r w:rsidRPr="00706220">
        <w:rPr>
          <w:color w:val="0E0E0E"/>
          <w:w w:val="105"/>
          <w:sz w:val="24"/>
          <w:szCs w:val="24"/>
        </w:rPr>
        <w:t>shall</w:t>
      </w:r>
      <w:proofErr w:type="gramEnd"/>
      <w:r w:rsidRPr="00706220">
        <w:rPr>
          <w:color w:val="0E0E0E"/>
          <w:spacing w:val="-7"/>
          <w:w w:val="105"/>
          <w:sz w:val="24"/>
          <w:szCs w:val="24"/>
        </w:rPr>
        <w:t xml:space="preserve"> </w:t>
      </w:r>
      <w:r w:rsidRPr="00706220">
        <w:rPr>
          <w:color w:val="0E0E0E"/>
          <w:w w:val="105"/>
          <w:sz w:val="24"/>
          <w:szCs w:val="24"/>
        </w:rPr>
        <w:t>establish and</w:t>
      </w:r>
      <w:r w:rsidRPr="00706220">
        <w:rPr>
          <w:color w:val="0E0E0E"/>
          <w:spacing w:val="-3"/>
          <w:w w:val="105"/>
          <w:sz w:val="24"/>
          <w:szCs w:val="24"/>
        </w:rPr>
        <w:t xml:space="preserve"> </w:t>
      </w:r>
      <w:r w:rsidRPr="00706220">
        <w:rPr>
          <w:color w:val="0E0E0E"/>
          <w:w w:val="105"/>
          <w:sz w:val="24"/>
          <w:szCs w:val="24"/>
        </w:rPr>
        <w:t>implement methods of</w:t>
      </w:r>
      <w:r w:rsidRPr="00706220">
        <w:rPr>
          <w:color w:val="0E0E0E"/>
          <w:spacing w:val="-10"/>
          <w:w w:val="105"/>
          <w:sz w:val="24"/>
          <w:szCs w:val="24"/>
        </w:rPr>
        <w:t xml:space="preserve"> </w:t>
      </w:r>
      <w:r w:rsidRPr="00706220">
        <w:rPr>
          <w:color w:val="0E0E0E"/>
          <w:w w:val="105"/>
          <w:sz w:val="24"/>
          <w:szCs w:val="24"/>
        </w:rPr>
        <w:t>ensuring that</w:t>
      </w:r>
      <w:r w:rsidRPr="00706220">
        <w:rPr>
          <w:color w:val="0E0E0E"/>
          <w:spacing w:val="-5"/>
          <w:w w:val="105"/>
          <w:sz w:val="24"/>
          <w:szCs w:val="24"/>
        </w:rPr>
        <w:t xml:space="preserve"> </w:t>
      </w:r>
      <w:r w:rsidRPr="00706220">
        <w:rPr>
          <w:color w:val="0E0E0E"/>
          <w:w w:val="105"/>
          <w:sz w:val="24"/>
          <w:szCs w:val="24"/>
        </w:rPr>
        <w:t>no building access instruments issued by the</w:t>
      </w:r>
      <w:r w:rsidRPr="00706220">
        <w:rPr>
          <w:color w:val="0E0E0E"/>
          <w:spacing w:val="-3"/>
          <w:w w:val="105"/>
          <w:sz w:val="24"/>
          <w:szCs w:val="24"/>
        </w:rPr>
        <w:t xml:space="preserve"> </w:t>
      </w:r>
      <w:r w:rsidRPr="00706220">
        <w:rPr>
          <w:color w:val="0E0E0E"/>
          <w:w w:val="105"/>
          <w:sz w:val="24"/>
          <w:szCs w:val="24"/>
        </w:rPr>
        <w:t>Government are</w:t>
      </w:r>
      <w:r w:rsidRPr="00706220">
        <w:rPr>
          <w:color w:val="0E0E0E"/>
          <w:spacing w:val="-3"/>
          <w:w w:val="105"/>
          <w:sz w:val="24"/>
          <w:szCs w:val="24"/>
        </w:rPr>
        <w:t xml:space="preserve"> </w:t>
      </w:r>
      <w:r w:rsidRPr="00706220">
        <w:rPr>
          <w:color w:val="0E0E0E"/>
          <w:w w:val="105"/>
          <w:sz w:val="24"/>
          <w:szCs w:val="24"/>
        </w:rPr>
        <w:t>lost, misplaced or</w:t>
      </w:r>
      <w:r w:rsidRPr="00706220">
        <w:rPr>
          <w:color w:val="0E0E0E"/>
          <w:spacing w:val="-3"/>
          <w:w w:val="105"/>
          <w:sz w:val="24"/>
          <w:szCs w:val="24"/>
        </w:rPr>
        <w:t xml:space="preserve"> </w:t>
      </w:r>
      <w:r w:rsidRPr="00706220">
        <w:rPr>
          <w:color w:val="0E0E0E"/>
          <w:w w:val="105"/>
          <w:sz w:val="24"/>
          <w:szCs w:val="24"/>
        </w:rPr>
        <w:t xml:space="preserve">used by unauthorized </w:t>
      </w:r>
      <w:proofErr w:type="gramStart"/>
      <w:r w:rsidRPr="00706220">
        <w:rPr>
          <w:color w:val="0E0E0E"/>
          <w:w w:val="105"/>
          <w:sz w:val="24"/>
          <w:szCs w:val="24"/>
        </w:rPr>
        <w:t>persons</w:t>
      </w:r>
      <w:proofErr w:type="gramEnd"/>
      <w:r w:rsidRPr="00706220">
        <w:rPr>
          <w:color w:val="0E0E0E"/>
          <w:w w:val="105"/>
          <w:sz w:val="24"/>
          <w:szCs w:val="24"/>
        </w:rPr>
        <w:t>.</w:t>
      </w:r>
      <w:r w:rsidRPr="00706220">
        <w:rPr>
          <w:color w:val="0E0E0E"/>
          <w:spacing w:val="40"/>
          <w:w w:val="105"/>
          <w:sz w:val="24"/>
          <w:szCs w:val="24"/>
        </w:rPr>
        <w:t xml:space="preserve"> </w:t>
      </w:r>
      <w:r w:rsidRPr="00706220">
        <w:rPr>
          <w:color w:val="0E0E0E"/>
          <w:w w:val="105"/>
          <w:sz w:val="24"/>
          <w:szCs w:val="24"/>
        </w:rPr>
        <w:t>Access codes shall not be</w:t>
      </w:r>
      <w:r w:rsidRPr="00706220">
        <w:rPr>
          <w:color w:val="0E0E0E"/>
          <w:spacing w:val="-1"/>
          <w:w w:val="105"/>
          <w:sz w:val="24"/>
          <w:szCs w:val="24"/>
        </w:rPr>
        <w:t xml:space="preserve"> </w:t>
      </w:r>
      <w:r w:rsidRPr="00706220">
        <w:rPr>
          <w:color w:val="0E0E0E"/>
          <w:w w:val="105"/>
          <w:sz w:val="24"/>
          <w:szCs w:val="24"/>
        </w:rPr>
        <w:t xml:space="preserve">shared with any person(s) outside the organization. </w:t>
      </w:r>
      <w:r w:rsidRPr="00706220">
        <w:rPr>
          <w:color w:val="0E0E0E"/>
          <w:w w:val="105"/>
          <w:sz w:val="24"/>
          <w:szCs w:val="24"/>
        </w:rPr>
        <w:lastRenderedPageBreak/>
        <w:t>The</w:t>
      </w:r>
      <w:r w:rsidRPr="00706220">
        <w:rPr>
          <w:color w:val="0E0E0E"/>
          <w:spacing w:val="-4"/>
          <w:w w:val="105"/>
          <w:sz w:val="24"/>
          <w:szCs w:val="24"/>
        </w:rPr>
        <w:t xml:space="preserve"> </w:t>
      </w:r>
      <w:r w:rsidRPr="00706220">
        <w:rPr>
          <w:color w:val="0E0E0E"/>
          <w:w w:val="105"/>
          <w:sz w:val="24"/>
          <w:szCs w:val="24"/>
        </w:rPr>
        <w:t>contractor shall</w:t>
      </w:r>
      <w:r w:rsidRPr="00706220">
        <w:rPr>
          <w:color w:val="0E0E0E"/>
          <w:spacing w:val="-3"/>
          <w:w w:val="105"/>
          <w:sz w:val="24"/>
          <w:szCs w:val="24"/>
        </w:rPr>
        <w:t xml:space="preserve"> </w:t>
      </w:r>
      <w:r w:rsidRPr="00706220">
        <w:rPr>
          <w:color w:val="0E0E0E"/>
          <w:w w:val="105"/>
          <w:sz w:val="24"/>
          <w:szCs w:val="24"/>
        </w:rPr>
        <w:t>control access to</w:t>
      </w:r>
      <w:r w:rsidRPr="00706220">
        <w:rPr>
          <w:color w:val="0E0E0E"/>
          <w:spacing w:val="-6"/>
          <w:w w:val="105"/>
          <w:sz w:val="24"/>
          <w:szCs w:val="24"/>
        </w:rPr>
        <w:t xml:space="preserve"> </w:t>
      </w:r>
      <w:r w:rsidRPr="00706220">
        <w:rPr>
          <w:color w:val="0E0E0E"/>
          <w:w w:val="105"/>
          <w:sz w:val="24"/>
          <w:szCs w:val="24"/>
        </w:rPr>
        <w:t>all</w:t>
      </w:r>
      <w:r w:rsidRPr="00706220">
        <w:rPr>
          <w:color w:val="0E0E0E"/>
          <w:spacing w:val="-6"/>
          <w:w w:val="105"/>
          <w:sz w:val="24"/>
          <w:szCs w:val="24"/>
        </w:rPr>
        <w:t xml:space="preserve"> </w:t>
      </w:r>
      <w:r w:rsidRPr="00706220">
        <w:rPr>
          <w:color w:val="0E0E0E"/>
          <w:w w:val="105"/>
          <w:sz w:val="24"/>
          <w:szCs w:val="24"/>
        </w:rPr>
        <w:t>Government provided lock</w:t>
      </w:r>
      <w:r w:rsidRPr="00706220">
        <w:rPr>
          <w:color w:val="0E0E0E"/>
          <w:spacing w:val="-2"/>
          <w:w w:val="105"/>
          <w:sz w:val="24"/>
          <w:szCs w:val="24"/>
        </w:rPr>
        <w:t xml:space="preserve"> </w:t>
      </w:r>
      <w:r w:rsidRPr="00706220">
        <w:rPr>
          <w:color w:val="0E0E0E"/>
          <w:w w:val="105"/>
          <w:sz w:val="24"/>
          <w:szCs w:val="24"/>
        </w:rPr>
        <w:t>combinations to</w:t>
      </w:r>
      <w:r w:rsidRPr="00706220">
        <w:rPr>
          <w:color w:val="0E0E0E"/>
          <w:spacing w:val="-2"/>
          <w:w w:val="105"/>
          <w:sz w:val="24"/>
          <w:szCs w:val="24"/>
        </w:rPr>
        <w:t xml:space="preserve"> </w:t>
      </w:r>
      <w:r w:rsidRPr="00706220">
        <w:rPr>
          <w:color w:val="0E0E0E"/>
          <w:w w:val="105"/>
          <w:sz w:val="24"/>
          <w:szCs w:val="24"/>
        </w:rPr>
        <w:t>preclude unauthorized entry.</w:t>
      </w:r>
      <w:r w:rsidRPr="00706220">
        <w:rPr>
          <w:color w:val="0E0E0E"/>
          <w:spacing w:val="40"/>
          <w:w w:val="105"/>
          <w:sz w:val="24"/>
          <w:szCs w:val="24"/>
        </w:rPr>
        <w:t xml:space="preserve"> </w:t>
      </w:r>
      <w:r w:rsidRPr="00706220">
        <w:rPr>
          <w:color w:val="0E0E0E"/>
          <w:w w:val="105"/>
          <w:sz w:val="24"/>
          <w:szCs w:val="24"/>
        </w:rPr>
        <w:t>The</w:t>
      </w:r>
      <w:r w:rsidRPr="00706220">
        <w:rPr>
          <w:color w:val="0E0E0E"/>
          <w:spacing w:val="-1"/>
          <w:w w:val="105"/>
          <w:sz w:val="24"/>
          <w:szCs w:val="24"/>
        </w:rPr>
        <w:t xml:space="preserve"> </w:t>
      </w:r>
      <w:r w:rsidRPr="00706220">
        <w:rPr>
          <w:color w:val="0E0E0E"/>
          <w:w w:val="105"/>
          <w:sz w:val="24"/>
          <w:szCs w:val="24"/>
        </w:rPr>
        <w:t>contractor is</w:t>
      </w:r>
      <w:r w:rsidRPr="00706220">
        <w:rPr>
          <w:color w:val="0E0E0E"/>
          <w:spacing w:val="-1"/>
          <w:w w:val="105"/>
          <w:sz w:val="24"/>
          <w:szCs w:val="24"/>
        </w:rPr>
        <w:t xml:space="preserve"> </w:t>
      </w:r>
      <w:r w:rsidRPr="00706220">
        <w:rPr>
          <w:color w:val="0E0E0E"/>
          <w:w w:val="105"/>
          <w:sz w:val="24"/>
          <w:szCs w:val="24"/>
        </w:rPr>
        <w:t>not authorized to record lock combinations without written approval by the Government COR.</w:t>
      </w:r>
      <w:r w:rsidRPr="00706220">
        <w:rPr>
          <w:color w:val="0E0E0E"/>
          <w:spacing w:val="40"/>
          <w:w w:val="105"/>
          <w:sz w:val="24"/>
          <w:szCs w:val="24"/>
        </w:rPr>
        <w:t xml:space="preserve"> </w:t>
      </w:r>
      <w:r w:rsidRPr="00706220">
        <w:rPr>
          <w:color w:val="0E0E0E"/>
          <w:w w:val="105"/>
          <w:sz w:val="24"/>
          <w:szCs w:val="24"/>
        </w:rPr>
        <w:t>Records with written combinations to authorized secure storage containers, secure storage rooms, or</w:t>
      </w:r>
      <w:r w:rsidRPr="00706220">
        <w:rPr>
          <w:color w:val="0E0E0E"/>
          <w:spacing w:val="-6"/>
          <w:w w:val="105"/>
          <w:sz w:val="24"/>
          <w:szCs w:val="24"/>
        </w:rPr>
        <w:t xml:space="preserve"> </w:t>
      </w:r>
      <w:r w:rsidRPr="00706220">
        <w:rPr>
          <w:color w:val="0E0E0E"/>
          <w:w w:val="105"/>
          <w:sz w:val="24"/>
          <w:szCs w:val="24"/>
        </w:rPr>
        <w:t xml:space="preserve">certified </w:t>
      </w:r>
      <w:proofErr w:type="gramStart"/>
      <w:r w:rsidRPr="00706220">
        <w:rPr>
          <w:color w:val="0E0E0E"/>
          <w:w w:val="105"/>
          <w:sz w:val="24"/>
          <w:szCs w:val="24"/>
        </w:rPr>
        <w:t>vaults,</w:t>
      </w:r>
      <w:proofErr w:type="gramEnd"/>
      <w:r w:rsidRPr="00706220">
        <w:rPr>
          <w:color w:val="0E0E0E"/>
          <w:w w:val="105"/>
          <w:sz w:val="24"/>
          <w:szCs w:val="24"/>
        </w:rPr>
        <w:t xml:space="preserve"> shall be</w:t>
      </w:r>
      <w:r w:rsidRPr="00706220">
        <w:rPr>
          <w:color w:val="0E0E0E"/>
          <w:spacing w:val="-3"/>
          <w:w w:val="105"/>
          <w:sz w:val="24"/>
          <w:szCs w:val="24"/>
        </w:rPr>
        <w:t xml:space="preserve"> </w:t>
      </w:r>
      <w:r w:rsidRPr="00706220">
        <w:rPr>
          <w:color w:val="0E0E0E"/>
          <w:w w:val="105"/>
          <w:sz w:val="24"/>
          <w:szCs w:val="24"/>
        </w:rPr>
        <w:t>marked and</w:t>
      </w:r>
      <w:r w:rsidRPr="00706220">
        <w:rPr>
          <w:color w:val="0E0E0E"/>
          <w:spacing w:val="-9"/>
          <w:w w:val="105"/>
          <w:sz w:val="24"/>
          <w:szCs w:val="24"/>
        </w:rPr>
        <w:t xml:space="preserve"> </w:t>
      </w:r>
      <w:r w:rsidRPr="00706220">
        <w:rPr>
          <w:color w:val="0E0E0E"/>
          <w:w w:val="105"/>
          <w:sz w:val="24"/>
          <w:szCs w:val="24"/>
        </w:rPr>
        <w:t>safeguarded at</w:t>
      </w:r>
      <w:r w:rsidRPr="00706220">
        <w:rPr>
          <w:color w:val="0E0E0E"/>
          <w:spacing w:val="-8"/>
          <w:w w:val="105"/>
          <w:sz w:val="24"/>
          <w:szCs w:val="24"/>
        </w:rPr>
        <w:t xml:space="preserve"> </w:t>
      </w:r>
      <w:r w:rsidRPr="00706220">
        <w:rPr>
          <w:color w:val="0E0E0E"/>
          <w:w w:val="105"/>
          <w:sz w:val="24"/>
          <w:szCs w:val="24"/>
        </w:rPr>
        <w:t>the</w:t>
      </w:r>
      <w:r w:rsidRPr="00706220">
        <w:rPr>
          <w:color w:val="0E0E0E"/>
          <w:spacing w:val="-12"/>
          <w:w w:val="105"/>
          <w:sz w:val="24"/>
          <w:szCs w:val="24"/>
        </w:rPr>
        <w:t xml:space="preserve"> </w:t>
      </w:r>
      <w:r w:rsidRPr="00706220">
        <w:rPr>
          <w:color w:val="0E0E0E"/>
          <w:w w:val="105"/>
          <w:sz w:val="24"/>
          <w:szCs w:val="24"/>
        </w:rPr>
        <w:t>highest</w:t>
      </w:r>
      <w:r w:rsidRPr="00706220">
        <w:rPr>
          <w:color w:val="0E0E0E"/>
          <w:spacing w:val="-4"/>
          <w:w w:val="105"/>
          <w:sz w:val="24"/>
          <w:szCs w:val="24"/>
        </w:rPr>
        <w:t xml:space="preserve"> </w:t>
      </w:r>
      <w:r w:rsidRPr="00706220">
        <w:rPr>
          <w:color w:val="0E0E0E"/>
          <w:w w:val="105"/>
          <w:sz w:val="24"/>
          <w:szCs w:val="24"/>
        </w:rPr>
        <w:t>classification</w:t>
      </w:r>
      <w:r w:rsidRPr="00706220">
        <w:rPr>
          <w:color w:val="0E0E0E"/>
          <w:spacing w:val="-15"/>
          <w:w w:val="105"/>
          <w:sz w:val="24"/>
          <w:szCs w:val="24"/>
        </w:rPr>
        <w:t xml:space="preserve"> </w:t>
      </w:r>
      <w:r w:rsidRPr="00706220">
        <w:rPr>
          <w:color w:val="0E0E0E"/>
          <w:w w:val="105"/>
          <w:sz w:val="24"/>
          <w:szCs w:val="24"/>
        </w:rPr>
        <w:t>level</w:t>
      </w:r>
      <w:r w:rsidRPr="00706220">
        <w:rPr>
          <w:color w:val="0E0E0E"/>
          <w:spacing w:val="-2"/>
          <w:w w:val="105"/>
          <w:sz w:val="24"/>
          <w:szCs w:val="24"/>
        </w:rPr>
        <w:t xml:space="preserve"> </w:t>
      </w:r>
      <w:r w:rsidRPr="00706220">
        <w:rPr>
          <w:color w:val="0E0E0E"/>
          <w:w w:val="105"/>
          <w:sz w:val="24"/>
          <w:szCs w:val="24"/>
        </w:rPr>
        <w:t>as</w:t>
      </w:r>
      <w:r w:rsidRPr="00706220">
        <w:rPr>
          <w:color w:val="0E0E0E"/>
          <w:spacing w:val="-7"/>
          <w:w w:val="105"/>
          <w:sz w:val="24"/>
          <w:szCs w:val="24"/>
        </w:rPr>
        <w:t xml:space="preserve"> </w:t>
      </w:r>
      <w:r w:rsidRPr="00706220">
        <w:rPr>
          <w:color w:val="0E0E0E"/>
          <w:w w:val="105"/>
          <w:sz w:val="24"/>
          <w:szCs w:val="24"/>
        </w:rPr>
        <w:t>the</w:t>
      </w:r>
      <w:r w:rsidRPr="00706220">
        <w:rPr>
          <w:color w:val="0E0E0E"/>
          <w:spacing w:val="-13"/>
          <w:w w:val="105"/>
          <w:sz w:val="24"/>
          <w:szCs w:val="24"/>
        </w:rPr>
        <w:t xml:space="preserve"> </w:t>
      </w:r>
      <w:r w:rsidRPr="00706220">
        <w:rPr>
          <w:color w:val="0E0E0E"/>
          <w:w w:val="105"/>
          <w:sz w:val="24"/>
          <w:szCs w:val="24"/>
        </w:rPr>
        <w:t>classified material maintained inside</w:t>
      </w:r>
      <w:r w:rsidRPr="00706220">
        <w:rPr>
          <w:color w:val="0E0E0E"/>
          <w:spacing w:val="-4"/>
          <w:w w:val="105"/>
          <w:sz w:val="24"/>
          <w:szCs w:val="24"/>
        </w:rPr>
        <w:t xml:space="preserve"> </w:t>
      </w:r>
      <w:r w:rsidRPr="00706220">
        <w:rPr>
          <w:color w:val="0E0E0E"/>
          <w:w w:val="105"/>
          <w:sz w:val="24"/>
          <w:szCs w:val="24"/>
        </w:rPr>
        <w:t>the approved containers.</w:t>
      </w:r>
      <w:r>
        <w:rPr>
          <w:color w:val="0E0E0E"/>
          <w:w w:val="105"/>
          <w:sz w:val="24"/>
          <w:szCs w:val="24"/>
        </w:rPr>
        <w:t xml:space="preserve">  </w:t>
      </w:r>
    </w:p>
    <w:p w14:paraId="0655CD13" w14:textId="77777777" w:rsidR="00FF3AA0" w:rsidRDefault="00FF3AA0" w:rsidP="00F43E21">
      <w:pPr>
        <w:pStyle w:val="BodyText"/>
        <w:rPr>
          <w:color w:val="0E0E0E"/>
          <w:w w:val="105"/>
          <w:sz w:val="24"/>
          <w:szCs w:val="24"/>
        </w:rPr>
      </w:pPr>
    </w:p>
    <w:p w14:paraId="01D5FC36" w14:textId="2A5CA3C3" w:rsidR="00FF3AA0" w:rsidRPr="00FF3AA0" w:rsidRDefault="00FF3AA0" w:rsidP="007A5317">
      <w:pPr>
        <w:pStyle w:val="BodyText"/>
        <w:ind w:left="360"/>
        <w:rPr>
          <w:b/>
          <w:bCs/>
          <w:color w:val="0E0E0E"/>
          <w:w w:val="105"/>
          <w:sz w:val="24"/>
          <w:szCs w:val="24"/>
        </w:rPr>
      </w:pPr>
      <w:r w:rsidRPr="00FF3AA0">
        <w:rPr>
          <w:b/>
          <w:bCs/>
          <w:color w:val="0E0E0E"/>
          <w:w w:val="105"/>
          <w:sz w:val="24"/>
          <w:szCs w:val="24"/>
        </w:rPr>
        <w:t>6.4.3 Pass and Identification Items.</w:t>
      </w:r>
    </w:p>
    <w:p w14:paraId="1FB141D1" w14:textId="11E02DF6" w:rsidR="005A38DD" w:rsidRDefault="00FF3AA0" w:rsidP="007A5317">
      <w:pPr>
        <w:pStyle w:val="BodyText"/>
        <w:ind w:left="360"/>
        <w:rPr>
          <w:color w:val="0E0E0E"/>
          <w:w w:val="105"/>
          <w:sz w:val="24"/>
          <w:szCs w:val="24"/>
        </w:rPr>
      </w:pPr>
      <w:r w:rsidRPr="00706220">
        <w:rPr>
          <w:color w:val="0E0E0E"/>
          <w:w w:val="105"/>
          <w:sz w:val="24"/>
          <w:szCs w:val="24"/>
        </w:rPr>
        <w:t>The</w:t>
      </w:r>
      <w:r w:rsidRPr="00706220">
        <w:rPr>
          <w:color w:val="0E0E0E"/>
          <w:spacing w:val="-10"/>
          <w:w w:val="105"/>
          <w:sz w:val="24"/>
          <w:szCs w:val="24"/>
        </w:rPr>
        <w:t xml:space="preserve"> </w:t>
      </w:r>
      <w:r w:rsidRPr="00706220">
        <w:rPr>
          <w:color w:val="0E0E0E"/>
          <w:w w:val="105"/>
          <w:sz w:val="24"/>
          <w:szCs w:val="24"/>
        </w:rPr>
        <w:t>contractor shall</w:t>
      </w:r>
      <w:r w:rsidRPr="00706220">
        <w:rPr>
          <w:color w:val="0E0E0E"/>
          <w:spacing w:val="-8"/>
          <w:w w:val="105"/>
          <w:sz w:val="24"/>
          <w:szCs w:val="24"/>
        </w:rPr>
        <w:t xml:space="preserve"> </w:t>
      </w:r>
      <w:r w:rsidRPr="00706220">
        <w:rPr>
          <w:color w:val="0E0E0E"/>
          <w:w w:val="105"/>
          <w:sz w:val="24"/>
          <w:szCs w:val="24"/>
        </w:rPr>
        <w:t>ensure</w:t>
      </w:r>
      <w:r w:rsidRPr="00706220">
        <w:rPr>
          <w:color w:val="0E0E0E"/>
          <w:spacing w:val="-5"/>
          <w:w w:val="105"/>
          <w:sz w:val="24"/>
          <w:szCs w:val="24"/>
        </w:rPr>
        <w:t xml:space="preserve"> </w:t>
      </w:r>
      <w:r w:rsidRPr="00706220">
        <w:rPr>
          <w:color w:val="0E0E0E"/>
          <w:w w:val="105"/>
          <w:sz w:val="24"/>
          <w:szCs w:val="24"/>
        </w:rPr>
        <w:t>the</w:t>
      </w:r>
      <w:r w:rsidRPr="00706220">
        <w:rPr>
          <w:color w:val="0E0E0E"/>
          <w:spacing w:val="-7"/>
          <w:w w:val="105"/>
          <w:sz w:val="24"/>
          <w:szCs w:val="24"/>
        </w:rPr>
        <w:t xml:space="preserve"> </w:t>
      </w:r>
      <w:r w:rsidRPr="00706220">
        <w:rPr>
          <w:color w:val="0E0E0E"/>
          <w:w w:val="105"/>
          <w:sz w:val="24"/>
          <w:szCs w:val="24"/>
        </w:rPr>
        <w:t>pass</w:t>
      </w:r>
      <w:r w:rsidRPr="00706220">
        <w:rPr>
          <w:color w:val="0E0E0E"/>
          <w:spacing w:val="-2"/>
          <w:w w:val="105"/>
          <w:sz w:val="24"/>
          <w:szCs w:val="24"/>
        </w:rPr>
        <w:t xml:space="preserve"> </w:t>
      </w:r>
      <w:r w:rsidRPr="00706220">
        <w:rPr>
          <w:color w:val="0E0E0E"/>
          <w:w w:val="105"/>
          <w:sz w:val="24"/>
          <w:szCs w:val="24"/>
        </w:rPr>
        <w:t>and identification</w:t>
      </w:r>
      <w:r w:rsidRPr="00706220">
        <w:rPr>
          <w:color w:val="0E0E0E"/>
          <w:spacing w:val="-16"/>
          <w:w w:val="105"/>
          <w:sz w:val="24"/>
          <w:szCs w:val="24"/>
        </w:rPr>
        <w:t xml:space="preserve"> </w:t>
      </w:r>
      <w:r w:rsidRPr="00706220">
        <w:rPr>
          <w:color w:val="0E0E0E"/>
          <w:w w:val="105"/>
          <w:sz w:val="24"/>
          <w:szCs w:val="24"/>
        </w:rPr>
        <w:t>items required for</w:t>
      </w:r>
      <w:r w:rsidRPr="00706220">
        <w:rPr>
          <w:color w:val="0E0E0E"/>
          <w:spacing w:val="-9"/>
          <w:w w:val="105"/>
          <w:sz w:val="24"/>
          <w:szCs w:val="24"/>
        </w:rPr>
        <w:t xml:space="preserve"> </w:t>
      </w:r>
      <w:r w:rsidRPr="00706220">
        <w:rPr>
          <w:color w:val="0E0E0E"/>
          <w:w w:val="105"/>
          <w:sz w:val="24"/>
          <w:szCs w:val="24"/>
        </w:rPr>
        <w:t>BPA</w:t>
      </w:r>
      <w:r w:rsidRPr="00706220">
        <w:rPr>
          <w:color w:val="0E0E0E"/>
          <w:spacing w:val="-9"/>
          <w:w w:val="105"/>
          <w:sz w:val="24"/>
          <w:szCs w:val="24"/>
        </w:rPr>
        <w:t xml:space="preserve"> </w:t>
      </w:r>
      <w:r w:rsidRPr="00706220">
        <w:rPr>
          <w:color w:val="0E0E0E"/>
          <w:w w:val="105"/>
          <w:sz w:val="24"/>
          <w:szCs w:val="24"/>
        </w:rPr>
        <w:t>performance are</w:t>
      </w:r>
      <w:r w:rsidRPr="00706220">
        <w:rPr>
          <w:color w:val="0E0E0E"/>
          <w:spacing w:val="-10"/>
          <w:w w:val="105"/>
          <w:sz w:val="24"/>
          <w:szCs w:val="24"/>
        </w:rPr>
        <w:t xml:space="preserve"> </w:t>
      </w:r>
      <w:r w:rsidRPr="00706220">
        <w:rPr>
          <w:color w:val="0E0E0E"/>
          <w:w w:val="105"/>
          <w:sz w:val="24"/>
          <w:szCs w:val="24"/>
        </w:rPr>
        <w:t>obtained for</w:t>
      </w:r>
      <w:r w:rsidRPr="00706220">
        <w:rPr>
          <w:color w:val="0E0E0E"/>
          <w:spacing w:val="-8"/>
          <w:w w:val="105"/>
          <w:sz w:val="24"/>
          <w:szCs w:val="24"/>
        </w:rPr>
        <w:t xml:space="preserve"> </w:t>
      </w:r>
      <w:r w:rsidRPr="00706220">
        <w:rPr>
          <w:color w:val="0E0E0E"/>
          <w:w w:val="105"/>
          <w:sz w:val="24"/>
          <w:szCs w:val="24"/>
        </w:rPr>
        <w:t>employees and</w:t>
      </w:r>
      <w:r w:rsidRPr="00706220">
        <w:rPr>
          <w:color w:val="0E0E0E"/>
          <w:spacing w:val="-5"/>
          <w:w w:val="105"/>
          <w:sz w:val="24"/>
          <w:szCs w:val="24"/>
        </w:rPr>
        <w:t xml:space="preserve"> </w:t>
      </w:r>
      <w:r w:rsidRPr="00706220">
        <w:rPr>
          <w:color w:val="0E0E0E"/>
          <w:w w:val="105"/>
          <w:sz w:val="24"/>
          <w:szCs w:val="24"/>
        </w:rPr>
        <w:t>non-government</w:t>
      </w:r>
      <w:r w:rsidRPr="00706220">
        <w:rPr>
          <w:color w:val="0E0E0E"/>
          <w:spacing w:val="-12"/>
          <w:w w:val="105"/>
          <w:sz w:val="24"/>
          <w:szCs w:val="24"/>
        </w:rPr>
        <w:t xml:space="preserve"> </w:t>
      </w:r>
      <w:r w:rsidRPr="00706220">
        <w:rPr>
          <w:color w:val="0E0E0E"/>
          <w:w w:val="105"/>
          <w:sz w:val="24"/>
          <w:szCs w:val="24"/>
        </w:rPr>
        <w:t>owned vehicles.</w:t>
      </w:r>
    </w:p>
    <w:p w14:paraId="3615BCAE" w14:textId="77777777" w:rsidR="00FF3AA0" w:rsidRDefault="00FF3AA0" w:rsidP="007A5317">
      <w:pPr>
        <w:pStyle w:val="BodyText"/>
        <w:ind w:left="360"/>
        <w:rPr>
          <w:color w:val="0E0E0E"/>
          <w:w w:val="105"/>
          <w:sz w:val="24"/>
          <w:szCs w:val="24"/>
        </w:rPr>
      </w:pPr>
    </w:p>
    <w:p w14:paraId="023E2770" w14:textId="18B8F937" w:rsidR="00FF3AA0" w:rsidRPr="00FF3AA0" w:rsidRDefault="00FF3AA0" w:rsidP="007A5317">
      <w:pPr>
        <w:pStyle w:val="BodyText"/>
        <w:ind w:left="360"/>
        <w:rPr>
          <w:b/>
          <w:bCs/>
          <w:color w:val="0E0E0E"/>
          <w:w w:val="105"/>
          <w:sz w:val="24"/>
          <w:szCs w:val="24"/>
        </w:rPr>
      </w:pPr>
      <w:r w:rsidRPr="00FF3AA0">
        <w:rPr>
          <w:b/>
          <w:bCs/>
          <w:color w:val="0E0E0E"/>
          <w:w w:val="105"/>
          <w:sz w:val="24"/>
          <w:szCs w:val="24"/>
        </w:rPr>
        <w:t>6.4.4 Retrieve Identification Media.</w:t>
      </w:r>
    </w:p>
    <w:p w14:paraId="461A2060" w14:textId="70139BDC" w:rsidR="005A38DD" w:rsidRDefault="00FF3AA0" w:rsidP="007A5317">
      <w:pPr>
        <w:pStyle w:val="BodyText"/>
        <w:ind w:left="360"/>
        <w:rPr>
          <w:color w:val="0E0E0E"/>
          <w:w w:val="105"/>
          <w:sz w:val="24"/>
          <w:szCs w:val="24"/>
        </w:rPr>
      </w:pPr>
      <w:r w:rsidRPr="00706220">
        <w:rPr>
          <w:color w:val="0E0E0E"/>
          <w:w w:val="105"/>
          <w:sz w:val="24"/>
          <w:szCs w:val="24"/>
        </w:rPr>
        <w:t>The</w:t>
      </w:r>
      <w:r w:rsidRPr="00706220">
        <w:rPr>
          <w:color w:val="0E0E0E"/>
          <w:spacing w:val="-2"/>
          <w:w w:val="105"/>
          <w:sz w:val="24"/>
          <w:szCs w:val="24"/>
        </w:rPr>
        <w:t xml:space="preserve"> </w:t>
      </w:r>
      <w:r w:rsidRPr="00706220">
        <w:rPr>
          <w:color w:val="0E0E0E"/>
          <w:w w:val="105"/>
          <w:sz w:val="24"/>
          <w:szCs w:val="24"/>
        </w:rPr>
        <w:t>contractor shall</w:t>
      </w:r>
      <w:r w:rsidRPr="00706220">
        <w:rPr>
          <w:color w:val="0E0E0E"/>
          <w:spacing w:val="-2"/>
          <w:w w:val="105"/>
          <w:sz w:val="24"/>
          <w:szCs w:val="24"/>
        </w:rPr>
        <w:t xml:space="preserve"> </w:t>
      </w:r>
      <w:r w:rsidRPr="00706220">
        <w:rPr>
          <w:color w:val="0E0E0E"/>
          <w:w w:val="105"/>
          <w:sz w:val="24"/>
          <w:szCs w:val="24"/>
        </w:rPr>
        <w:t>retrieve all</w:t>
      </w:r>
      <w:r w:rsidRPr="00706220">
        <w:rPr>
          <w:color w:val="0E0E0E"/>
          <w:spacing w:val="-5"/>
          <w:w w:val="105"/>
          <w:sz w:val="24"/>
          <w:szCs w:val="24"/>
        </w:rPr>
        <w:t xml:space="preserve"> </w:t>
      </w:r>
      <w:r w:rsidRPr="00706220">
        <w:rPr>
          <w:color w:val="0E0E0E"/>
          <w:w w:val="105"/>
          <w:sz w:val="24"/>
          <w:szCs w:val="24"/>
        </w:rPr>
        <w:t>identification</w:t>
      </w:r>
      <w:r w:rsidRPr="00706220">
        <w:rPr>
          <w:color w:val="0E0E0E"/>
          <w:spacing w:val="-8"/>
          <w:w w:val="105"/>
          <w:sz w:val="24"/>
          <w:szCs w:val="24"/>
        </w:rPr>
        <w:t xml:space="preserve"> </w:t>
      </w:r>
      <w:r w:rsidRPr="00706220">
        <w:rPr>
          <w:color w:val="0E0E0E"/>
          <w:w w:val="105"/>
          <w:sz w:val="24"/>
          <w:szCs w:val="24"/>
        </w:rPr>
        <w:t>media, including</w:t>
      </w:r>
      <w:r w:rsidRPr="00706220">
        <w:rPr>
          <w:color w:val="0E0E0E"/>
          <w:spacing w:val="-4"/>
          <w:w w:val="105"/>
          <w:sz w:val="24"/>
          <w:szCs w:val="24"/>
        </w:rPr>
        <w:t xml:space="preserve"> </w:t>
      </w:r>
      <w:r w:rsidRPr="00706220">
        <w:rPr>
          <w:color w:val="0E0E0E"/>
          <w:w w:val="105"/>
          <w:sz w:val="24"/>
          <w:szCs w:val="24"/>
        </w:rPr>
        <w:t>vehicle</w:t>
      </w:r>
      <w:r w:rsidRPr="00706220">
        <w:rPr>
          <w:color w:val="0E0E0E"/>
          <w:spacing w:val="-7"/>
          <w:w w:val="105"/>
          <w:sz w:val="24"/>
          <w:szCs w:val="24"/>
        </w:rPr>
        <w:t xml:space="preserve"> </w:t>
      </w:r>
      <w:r w:rsidRPr="00706220">
        <w:rPr>
          <w:color w:val="0E0E0E"/>
          <w:w w:val="105"/>
          <w:sz w:val="24"/>
          <w:szCs w:val="24"/>
        </w:rPr>
        <w:t>passes, from</w:t>
      </w:r>
      <w:r w:rsidRPr="00706220">
        <w:rPr>
          <w:color w:val="0E0E0E"/>
          <w:spacing w:val="-6"/>
          <w:w w:val="105"/>
          <w:sz w:val="24"/>
          <w:szCs w:val="24"/>
        </w:rPr>
        <w:t xml:space="preserve"> </w:t>
      </w:r>
      <w:r w:rsidRPr="00706220">
        <w:rPr>
          <w:color w:val="0E0E0E"/>
          <w:w w:val="105"/>
          <w:sz w:val="24"/>
          <w:szCs w:val="24"/>
        </w:rPr>
        <w:t>employees</w:t>
      </w:r>
      <w:r w:rsidRPr="00706220">
        <w:rPr>
          <w:color w:val="0E0E0E"/>
          <w:spacing w:val="-1"/>
          <w:w w:val="105"/>
          <w:sz w:val="24"/>
          <w:szCs w:val="24"/>
        </w:rPr>
        <w:t xml:space="preserve"> </w:t>
      </w:r>
      <w:r w:rsidRPr="00706220">
        <w:rPr>
          <w:color w:val="0E0E0E"/>
          <w:w w:val="105"/>
          <w:sz w:val="24"/>
          <w:szCs w:val="24"/>
        </w:rPr>
        <w:t>who</w:t>
      </w:r>
      <w:r w:rsidRPr="00706220">
        <w:rPr>
          <w:color w:val="0E0E0E"/>
          <w:spacing w:val="-8"/>
          <w:w w:val="105"/>
          <w:sz w:val="24"/>
          <w:szCs w:val="24"/>
        </w:rPr>
        <w:t xml:space="preserve"> </w:t>
      </w:r>
      <w:r w:rsidRPr="00706220">
        <w:rPr>
          <w:color w:val="0E0E0E"/>
          <w:w w:val="105"/>
          <w:sz w:val="24"/>
          <w:szCs w:val="24"/>
        </w:rPr>
        <w:t>depart</w:t>
      </w:r>
      <w:r w:rsidRPr="00706220">
        <w:rPr>
          <w:color w:val="0E0E0E"/>
          <w:spacing w:val="-4"/>
          <w:w w:val="105"/>
          <w:sz w:val="24"/>
          <w:szCs w:val="24"/>
        </w:rPr>
        <w:t xml:space="preserve"> </w:t>
      </w:r>
      <w:r w:rsidRPr="00706220">
        <w:rPr>
          <w:color w:val="0E0E0E"/>
          <w:w w:val="105"/>
          <w:sz w:val="24"/>
          <w:szCs w:val="24"/>
        </w:rPr>
        <w:t>for</w:t>
      </w:r>
      <w:r w:rsidRPr="00706220">
        <w:rPr>
          <w:color w:val="0E0E0E"/>
          <w:spacing w:val="-12"/>
          <w:w w:val="105"/>
          <w:sz w:val="24"/>
          <w:szCs w:val="24"/>
        </w:rPr>
        <w:t xml:space="preserve"> </w:t>
      </w:r>
      <w:r w:rsidRPr="00706220">
        <w:rPr>
          <w:color w:val="0E0E0E"/>
          <w:w w:val="105"/>
          <w:sz w:val="24"/>
          <w:szCs w:val="24"/>
        </w:rPr>
        <w:t>any</w:t>
      </w:r>
      <w:r w:rsidRPr="00706220">
        <w:rPr>
          <w:color w:val="0E0E0E"/>
          <w:spacing w:val="-9"/>
          <w:w w:val="105"/>
          <w:sz w:val="24"/>
          <w:szCs w:val="24"/>
        </w:rPr>
        <w:t xml:space="preserve"> </w:t>
      </w:r>
      <w:r w:rsidRPr="00706220">
        <w:rPr>
          <w:color w:val="0E0E0E"/>
          <w:w w:val="105"/>
          <w:sz w:val="24"/>
          <w:szCs w:val="24"/>
        </w:rPr>
        <w:t>reason</w:t>
      </w:r>
      <w:r w:rsidRPr="00706220">
        <w:rPr>
          <w:color w:val="0E0E0E"/>
          <w:spacing w:val="-3"/>
          <w:w w:val="105"/>
          <w:sz w:val="24"/>
          <w:szCs w:val="24"/>
        </w:rPr>
        <w:t xml:space="preserve"> </w:t>
      </w:r>
      <w:r w:rsidRPr="00706220">
        <w:rPr>
          <w:color w:val="0E0E0E"/>
          <w:w w:val="105"/>
          <w:sz w:val="24"/>
          <w:szCs w:val="24"/>
        </w:rPr>
        <w:t>before</w:t>
      </w:r>
      <w:r w:rsidRPr="00706220">
        <w:rPr>
          <w:color w:val="0E0E0E"/>
          <w:spacing w:val="-4"/>
          <w:w w:val="105"/>
          <w:sz w:val="24"/>
          <w:szCs w:val="24"/>
        </w:rPr>
        <w:t xml:space="preserve"> </w:t>
      </w:r>
      <w:r w:rsidRPr="00706220">
        <w:rPr>
          <w:color w:val="0E0E0E"/>
          <w:w w:val="105"/>
          <w:sz w:val="24"/>
          <w:szCs w:val="24"/>
        </w:rPr>
        <w:t>the</w:t>
      </w:r>
      <w:r w:rsidRPr="00706220">
        <w:rPr>
          <w:color w:val="0E0E0E"/>
          <w:spacing w:val="-11"/>
          <w:w w:val="105"/>
          <w:sz w:val="24"/>
          <w:szCs w:val="24"/>
        </w:rPr>
        <w:t xml:space="preserve"> </w:t>
      </w:r>
      <w:r w:rsidRPr="00706220">
        <w:rPr>
          <w:color w:val="0E0E0E"/>
          <w:w w:val="105"/>
          <w:sz w:val="24"/>
          <w:szCs w:val="24"/>
        </w:rPr>
        <w:t>BPA</w:t>
      </w:r>
      <w:r w:rsidRPr="00706220">
        <w:rPr>
          <w:color w:val="0E0E0E"/>
          <w:spacing w:val="-13"/>
          <w:w w:val="105"/>
          <w:sz w:val="24"/>
          <w:szCs w:val="24"/>
        </w:rPr>
        <w:t xml:space="preserve"> </w:t>
      </w:r>
      <w:r w:rsidRPr="00706220">
        <w:rPr>
          <w:color w:val="0E0E0E"/>
          <w:w w:val="105"/>
          <w:sz w:val="24"/>
          <w:szCs w:val="24"/>
        </w:rPr>
        <w:t>expires.</w:t>
      </w:r>
    </w:p>
    <w:p w14:paraId="43E158A0" w14:textId="77777777" w:rsidR="00FF3AA0" w:rsidRDefault="00FF3AA0" w:rsidP="007A5317">
      <w:pPr>
        <w:pStyle w:val="BodyText"/>
        <w:ind w:left="360"/>
        <w:rPr>
          <w:color w:val="0E0E0E"/>
          <w:w w:val="105"/>
          <w:sz w:val="24"/>
          <w:szCs w:val="24"/>
        </w:rPr>
      </w:pPr>
    </w:p>
    <w:p w14:paraId="41B08A0E" w14:textId="141ABF41" w:rsidR="00FF3AA0" w:rsidRDefault="00FF3AA0" w:rsidP="007A5317">
      <w:pPr>
        <w:pStyle w:val="BodyText"/>
        <w:ind w:left="360"/>
        <w:rPr>
          <w:b/>
          <w:bCs/>
          <w:color w:val="0E0E0E"/>
          <w:w w:val="105"/>
          <w:sz w:val="24"/>
          <w:szCs w:val="24"/>
        </w:rPr>
      </w:pPr>
      <w:r w:rsidRPr="00FF3AA0">
        <w:rPr>
          <w:b/>
          <w:bCs/>
          <w:color w:val="0E0E0E"/>
          <w:w w:val="105"/>
          <w:sz w:val="24"/>
          <w:szCs w:val="24"/>
        </w:rPr>
        <w:t>6.4.5 Traffic Laws.</w:t>
      </w:r>
    </w:p>
    <w:p w14:paraId="298C17B2" w14:textId="7E75CF97" w:rsidR="00FF3AA0" w:rsidRDefault="00FF3AA0" w:rsidP="007A5317">
      <w:pPr>
        <w:pStyle w:val="BodyText"/>
        <w:ind w:left="360"/>
        <w:rPr>
          <w:color w:val="0E0E0E"/>
          <w:spacing w:val="-2"/>
          <w:w w:val="105"/>
          <w:sz w:val="24"/>
          <w:szCs w:val="24"/>
        </w:rPr>
      </w:pPr>
      <w:r w:rsidRPr="00706220">
        <w:rPr>
          <w:color w:val="0E0E0E"/>
          <w:w w:val="105"/>
          <w:sz w:val="24"/>
          <w:szCs w:val="24"/>
        </w:rPr>
        <w:t>The</w:t>
      </w:r>
      <w:r w:rsidRPr="00706220">
        <w:rPr>
          <w:color w:val="0E0E0E"/>
          <w:spacing w:val="-7"/>
          <w:w w:val="105"/>
          <w:sz w:val="24"/>
          <w:szCs w:val="24"/>
        </w:rPr>
        <w:t xml:space="preserve"> </w:t>
      </w:r>
      <w:r w:rsidRPr="00706220">
        <w:rPr>
          <w:color w:val="0E0E0E"/>
          <w:w w:val="105"/>
          <w:sz w:val="24"/>
          <w:szCs w:val="24"/>
        </w:rPr>
        <w:t>contractor</w:t>
      </w:r>
      <w:r w:rsidRPr="00706220">
        <w:rPr>
          <w:color w:val="0E0E0E"/>
          <w:spacing w:val="3"/>
          <w:w w:val="105"/>
          <w:sz w:val="24"/>
          <w:szCs w:val="24"/>
        </w:rPr>
        <w:t xml:space="preserve"> </w:t>
      </w:r>
      <w:r w:rsidRPr="00706220">
        <w:rPr>
          <w:color w:val="0E0E0E"/>
          <w:w w:val="105"/>
          <w:sz w:val="24"/>
          <w:szCs w:val="24"/>
        </w:rPr>
        <w:t>and</w:t>
      </w:r>
      <w:r w:rsidRPr="00706220">
        <w:rPr>
          <w:color w:val="0E0E0E"/>
          <w:spacing w:val="-6"/>
          <w:w w:val="105"/>
          <w:sz w:val="24"/>
          <w:szCs w:val="24"/>
        </w:rPr>
        <w:t xml:space="preserve"> </w:t>
      </w:r>
      <w:r w:rsidRPr="00706220">
        <w:rPr>
          <w:color w:val="0E0E0E"/>
          <w:w w:val="105"/>
          <w:sz w:val="24"/>
          <w:szCs w:val="24"/>
        </w:rPr>
        <w:t>its</w:t>
      </w:r>
      <w:r w:rsidRPr="00706220">
        <w:rPr>
          <w:color w:val="0E0E0E"/>
          <w:spacing w:val="-12"/>
          <w:w w:val="105"/>
          <w:sz w:val="24"/>
          <w:szCs w:val="24"/>
        </w:rPr>
        <w:t xml:space="preserve"> </w:t>
      </w:r>
      <w:r w:rsidRPr="00706220">
        <w:rPr>
          <w:color w:val="0E0E0E"/>
          <w:w w:val="105"/>
          <w:sz w:val="24"/>
          <w:szCs w:val="24"/>
        </w:rPr>
        <w:t>employees</w:t>
      </w:r>
      <w:r w:rsidRPr="00706220">
        <w:rPr>
          <w:color w:val="0E0E0E"/>
          <w:spacing w:val="1"/>
          <w:w w:val="105"/>
          <w:sz w:val="24"/>
          <w:szCs w:val="24"/>
        </w:rPr>
        <w:t xml:space="preserve"> </w:t>
      </w:r>
      <w:r w:rsidRPr="00706220">
        <w:rPr>
          <w:color w:val="0E0E0E"/>
          <w:w w:val="105"/>
          <w:sz w:val="24"/>
          <w:szCs w:val="24"/>
        </w:rPr>
        <w:t>shall</w:t>
      </w:r>
      <w:r w:rsidRPr="00706220">
        <w:rPr>
          <w:color w:val="0E0E0E"/>
          <w:spacing w:val="-10"/>
          <w:w w:val="105"/>
          <w:sz w:val="24"/>
          <w:szCs w:val="24"/>
        </w:rPr>
        <w:t xml:space="preserve"> </w:t>
      </w:r>
      <w:r w:rsidRPr="00706220">
        <w:rPr>
          <w:color w:val="0E0E0E"/>
          <w:w w:val="105"/>
          <w:sz w:val="24"/>
          <w:szCs w:val="24"/>
        </w:rPr>
        <w:t>comply</w:t>
      </w:r>
      <w:r w:rsidRPr="00706220">
        <w:rPr>
          <w:color w:val="0E0E0E"/>
          <w:spacing w:val="1"/>
          <w:w w:val="105"/>
          <w:sz w:val="24"/>
          <w:szCs w:val="24"/>
        </w:rPr>
        <w:t xml:space="preserve"> </w:t>
      </w:r>
      <w:r w:rsidRPr="00706220">
        <w:rPr>
          <w:color w:val="0E0E0E"/>
          <w:w w:val="105"/>
          <w:sz w:val="24"/>
          <w:szCs w:val="24"/>
        </w:rPr>
        <w:t>with</w:t>
      </w:r>
      <w:r w:rsidRPr="00706220">
        <w:rPr>
          <w:color w:val="0E0E0E"/>
          <w:spacing w:val="-6"/>
          <w:w w:val="105"/>
          <w:sz w:val="24"/>
          <w:szCs w:val="24"/>
        </w:rPr>
        <w:t xml:space="preserve"> </w:t>
      </w:r>
      <w:r w:rsidRPr="00706220">
        <w:rPr>
          <w:color w:val="0E0E0E"/>
          <w:w w:val="105"/>
          <w:sz w:val="24"/>
          <w:szCs w:val="24"/>
        </w:rPr>
        <w:t>base</w:t>
      </w:r>
      <w:r w:rsidRPr="00706220">
        <w:rPr>
          <w:color w:val="0E0E0E"/>
          <w:spacing w:val="-9"/>
          <w:w w:val="105"/>
          <w:sz w:val="24"/>
          <w:szCs w:val="24"/>
        </w:rPr>
        <w:t xml:space="preserve"> </w:t>
      </w:r>
      <w:r w:rsidRPr="00706220">
        <w:rPr>
          <w:color w:val="0E0E0E"/>
          <w:w w:val="105"/>
          <w:sz w:val="24"/>
          <w:szCs w:val="24"/>
        </w:rPr>
        <w:t>traffic</w:t>
      </w:r>
      <w:r w:rsidRPr="00706220">
        <w:rPr>
          <w:color w:val="0E0E0E"/>
          <w:spacing w:val="-2"/>
          <w:w w:val="105"/>
          <w:sz w:val="24"/>
          <w:szCs w:val="24"/>
        </w:rPr>
        <w:t xml:space="preserve"> regulations.</w:t>
      </w:r>
    </w:p>
    <w:p w14:paraId="66246BE8" w14:textId="77777777" w:rsidR="00FF3AA0" w:rsidRDefault="00FF3AA0" w:rsidP="007A5317">
      <w:pPr>
        <w:pStyle w:val="BodyText"/>
        <w:ind w:left="360"/>
        <w:rPr>
          <w:color w:val="0E0E0E"/>
          <w:spacing w:val="-2"/>
          <w:w w:val="105"/>
          <w:sz w:val="24"/>
          <w:szCs w:val="24"/>
        </w:rPr>
      </w:pPr>
    </w:p>
    <w:p w14:paraId="6A6354AB" w14:textId="0657BBD0" w:rsidR="00FF3AA0" w:rsidRDefault="00FF3AA0" w:rsidP="007A5317">
      <w:pPr>
        <w:pStyle w:val="BodyText"/>
        <w:ind w:left="360"/>
        <w:rPr>
          <w:b/>
          <w:bCs/>
          <w:color w:val="0E0E0E"/>
          <w:spacing w:val="-2"/>
          <w:w w:val="105"/>
          <w:sz w:val="24"/>
          <w:szCs w:val="24"/>
        </w:rPr>
      </w:pPr>
      <w:r w:rsidRPr="00FF3AA0">
        <w:rPr>
          <w:b/>
          <w:bCs/>
          <w:color w:val="0E0E0E"/>
          <w:spacing w:val="-2"/>
          <w:w w:val="105"/>
          <w:sz w:val="24"/>
          <w:szCs w:val="24"/>
        </w:rPr>
        <w:t>6.4.6 Weapons</w:t>
      </w:r>
      <w:r>
        <w:rPr>
          <w:b/>
          <w:bCs/>
          <w:color w:val="0E0E0E"/>
          <w:spacing w:val="-2"/>
          <w:w w:val="105"/>
          <w:sz w:val="24"/>
          <w:szCs w:val="24"/>
        </w:rPr>
        <w:t xml:space="preserve"> Firearms and Ammunition</w:t>
      </w:r>
      <w:r w:rsidRPr="00FF3AA0">
        <w:rPr>
          <w:b/>
          <w:bCs/>
          <w:color w:val="0E0E0E"/>
          <w:spacing w:val="-2"/>
          <w:w w:val="105"/>
          <w:sz w:val="24"/>
          <w:szCs w:val="24"/>
        </w:rPr>
        <w:t>.</w:t>
      </w:r>
    </w:p>
    <w:p w14:paraId="4433EE58" w14:textId="203752F9" w:rsidR="00FF3AA0" w:rsidRDefault="00FF3AA0" w:rsidP="007A5317">
      <w:pPr>
        <w:pStyle w:val="BodyText"/>
        <w:ind w:left="360"/>
        <w:rPr>
          <w:color w:val="0E0E0E"/>
          <w:w w:val="105"/>
          <w:sz w:val="24"/>
          <w:szCs w:val="24"/>
        </w:rPr>
      </w:pPr>
      <w:r w:rsidRPr="00706220">
        <w:rPr>
          <w:color w:val="0E0E0E"/>
          <w:w w:val="105"/>
          <w:sz w:val="24"/>
          <w:szCs w:val="24"/>
        </w:rPr>
        <w:t>Contractor employees are prohibited from possessing weapons,</w:t>
      </w:r>
      <w:r w:rsidRPr="00706220">
        <w:rPr>
          <w:color w:val="0E0E0E"/>
          <w:spacing w:val="-5"/>
          <w:w w:val="105"/>
          <w:sz w:val="24"/>
          <w:szCs w:val="24"/>
        </w:rPr>
        <w:t xml:space="preserve"> </w:t>
      </w:r>
      <w:r w:rsidRPr="00706220">
        <w:rPr>
          <w:color w:val="0E0E0E"/>
          <w:w w:val="105"/>
          <w:sz w:val="24"/>
          <w:szCs w:val="24"/>
        </w:rPr>
        <w:t>firearms,</w:t>
      </w:r>
      <w:r w:rsidRPr="00706220">
        <w:rPr>
          <w:color w:val="0E0E0E"/>
          <w:spacing w:val="-5"/>
          <w:w w:val="105"/>
          <w:sz w:val="24"/>
          <w:szCs w:val="24"/>
        </w:rPr>
        <w:t xml:space="preserve"> </w:t>
      </w:r>
      <w:r w:rsidRPr="00706220">
        <w:rPr>
          <w:color w:val="0E0E0E"/>
          <w:w w:val="105"/>
          <w:sz w:val="24"/>
          <w:szCs w:val="24"/>
        </w:rPr>
        <w:t>or</w:t>
      </w:r>
      <w:r w:rsidRPr="00706220">
        <w:rPr>
          <w:color w:val="0E0E0E"/>
          <w:spacing w:val="-13"/>
          <w:w w:val="105"/>
          <w:sz w:val="24"/>
          <w:szCs w:val="24"/>
        </w:rPr>
        <w:t xml:space="preserve"> </w:t>
      </w:r>
      <w:r w:rsidRPr="00706220">
        <w:rPr>
          <w:color w:val="0E0E0E"/>
          <w:w w:val="105"/>
          <w:sz w:val="24"/>
          <w:szCs w:val="24"/>
        </w:rPr>
        <w:t>ammunition, on</w:t>
      </w:r>
      <w:r w:rsidRPr="00706220">
        <w:rPr>
          <w:color w:val="0E0E0E"/>
          <w:spacing w:val="-15"/>
          <w:w w:val="105"/>
          <w:sz w:val="24"/>
          <w:szCs w:val="24"/>
        </w:rPr>
        <w:t xml:space="preserve"> </w:t>
      </w:r>
      <w:r w:rsidRPr="00706220">
        <w:rPr>
          <w:color w:val="0E0E0E"/>
          <w:w w:val="105"/>
          <w:sz w:val="24"/>
          <w:szCs w:val="24"/>
        </w:rPr>
        <w:t>themselves</w:t>
      </w:r>
      <w:r w:rsidRPr="00706220">
        <w:rPr>
          <w:color w:val="0E0E0E"/>
          <w:spacing w:val="-4"/>
          <w:w w:val="105"/>
          <w:sz w:val="24"/>
          <w:szCs w:val="24"/>
        </w:rPr>
        <w:t xml:space="preserve"> </w:t>
      </w:r>
      <w:r w:rsidRPr="00706220">
        <w:rPr>
          <w:color w:val="0E0E0E"/>
          <w:w w:val="105"/>
          <w:sz w:val="24"/>
          <w:szCs w:val="24"/>
        </w:rPr>
        <w:t>or</w:t>
      </w:r>
      <w:r w:rsidRPr="00706220">
        <w:rPr>
          <w:color w:val="0E0E0E"/>
          <w:spacing w:val="-12"/>
          <w:w w:val="105"/>
          <w:sz w:val="24"/>
          <w:szCs w:val="24"/>
        </w:rPr>
        <w:t xml:space="preserve"> </w:t>
      </w:r>
      <w:r w:rsidRPr="00706220">
        <w:rPr>
          <w:color w:val="0E0E0E"/>
          <w:w w:val="105"/>
          <w:sz w:val="24"/>
          <w:szCs w:val="24"/>
        </w:rPr>
        <w:t>within</w:t>
      </w:r>
      <w:r w:rsidRPr="00706220">
        <w:rPr>
          <w:color w:val="0E0E0E"/>
          <w:spacing w:val="-4"/>
          <w:w w:val="105"/>
          <w:sz w:val="24"/>
          <w:szCs w:val="24"/>
        </w:rPr>
        <w:t xml:space="preserve"> </w:t>
      </w:r>
      <w:r w:rsidRPr="00706220">
        <w:rPr>
          <w:color w:val="0E0E0E"/>
          <w:w w:val="105"/>
          <w:sz w:val="24"/>
          <w:szCs w:val="24"/>
        </w:rPr>
        <w:t>their</w:t>
      </w:r>
      <w:r w:rsidRPr="00706220">
        <w:rPr>
          <w:color w:val="0E0E0E"/>
          <w:spacing w:val="-13"/>
          <w:w w:val="105"/>
          <w:sz w:val="24"/>
          <w:szCs w:val="24"/>
        </w:rPr>
        <w:t xml:space="preserve"> </w:t>
      </w:r>
      <w:r w:rsidRPr="00706220">
        <w:rPr>
          <w:color w:val="0E0E0E"/>
          <w:w w:val="105"/>
          <w:sz w:val="24"/>
          <w:szCs w:val="24"/>
        </w:rPr>
        <w:t xml:space="preserve">contractor-owned vehicle or privately-owned vehicle while </w:t>
      </w:r>
      <w:r>
        <w:rPr>
          <w:color w:val="0E0E0E"/>
          <w:w w:val="105"/>
          <w:sz w:val="24"/>
          <w:szCs w:val="24"/>
        </w:rPr>
        <w:t>on JBMDL or a</w:t>
      </w:r>
      <w:r w:rsidRPr="00706220">
        <w:rPr>
          <w:color w:val="0E0E0E"/>
          <w:w w:val="105"/>
          <w:sz w:val="24"/>
          <w:szCs w:val="24"/>
        </w:rPr>
        <w:t>ny other military facility.</w:t>
      </w:r>
    </w:p>
    <w:p w14:paraId="2FA39634" w14:textId="77777777" w:rsidR="00FF3AA0" w:rsidRDefault="00FF3AA0" w:rsidP="007A5317">
      <w:pPr>
        <w:pStyle w:val="BodyText"/>
        <w:ind w:left="360"/>
        <w:rPr>
          <w:color w:val="0E0E0E"/>
          <w:w w:val="105"/>
          <w:sz w:val="24"/>
          <w:szCs w:val="24"/>
        </w:rPr>
      </w:pPr>
    </w:p>
    <w:p w14:paraId="17D64121" w14:textId="272BF0E4" w:rsidR="00FF3AA0" w:rsidRDefault="00FF3AA0" w:rsidP="007A5317">
      <w:pPr>
        <w:pStyle w:val="BodyText"/>
        <w:ind w:left="360"/>
        <w:rPr>
          <w:b/>
          <w:bCs/>
          <w:color w:val="0E0E0E"/>
          <w:w w:val="105"/>
          <w:sz w:val="24"/>
          <w:szCs w:val="24"/>
        </w:rPr>
      </w:pPr>
      <w:r w:rsidRPr="00FF3AA0">
        <w:rPr>
          <w:b/>
          <w:bCs/>
          <w:color w:val="0E0E0E"/>
          <w:w w:val="105"/>
          <w:sz w:val="24"/>
          <w:szCs w:val="24"/>
        </w:rPr>
        <w:t>6.4.7 Communications</w:t>
      </w:r>
      <w:r w:rsidRPr="00FF3AA0">
        <w:rPr>
          <w:b/>
          <w:bCs/>
          <w:color w:val="0E0E0E"/>
          <w:spacing w:val="-7"/>
          <w:w w:val="105"/>
          <w:sz w:val="24"/>
          <w:szCs w:val="24"/>
        </w:rPr>
        <w:t xml:space="preserve"> </w:t>
      </w:r>
      <w:r w:rsidRPr="00FF3AA0">
        <w:rPr>
          <w:b/>
          <w:bCs/>
          <w:color w:val="0E0E0E"/>
          <w:w w:val="105"/>
          <w:sz w:val="24"/>
          <w:szCs w:val="24"/>
        </w:rPr>
        <w:t>Security (COMSEC).</w:t>
      </w:r>
    </w:p>
    <w:p w14:paraId="04E691FC" w14:textId="1C7B2AC5" w:rsidR="00FF3AA0" w:rsidRDefault="00FF3AA0" w:rsidP="007A5317">
      <w:pPr>
        <w:pStyle w:val="BodyText"/>
        <w:ind w:left="360"/>
        <w:rPr>
          <w:color w:val="0E0E0E"/>
          <w:w w:val="105"/>
          <w:sz w:val="24"/>
          <w:szCs w:val="24"/>
        </w:rPr>
      </w:pPr>
      <w:r w:rsidRPr="00706220">
        <w:rPr>
          <w:color w:val="0E0E0E"/>
          <w:w w:val="105"/>
          <w:sz w:val="24"/>
          <w:szCs w:val="24"/>
        </w:rPr>
        <w:t>Contractors may require access to</w:t>
      </w:r>
      <w:r w:rsidRPr="00706220">
        <w:rPr>
          <w:color w:val="0E0E0E"/>
          <w:spacing w:val="-6"/>
          <w:w w:val="105"/>
          <w:sz w:val="24"/>
          <w:szCs w:val="24"/>
        </w:rPr>
        <w:t xml:space="preserve"> </w:t>
      </w:r>
      <w:r w:rsidRPr="00706220">
        <w:rPr>
          <w:color w:val="0E0E0E"/>
          <w:w w:val="105"/>
          <w:sz w:val="24"/>
          <w:szCs w:val="24"/>
        </w:rPr>
        <w:t>COMSEC information on Air Force installations.</w:t>
      </w:r>
      <w:r w:rsidRPr="00706220">
        <w:rPr>
          <w:color w:val="0E0E0E"/>
          <w:spacing w:val="40"/>
          <w:w w:val="105"/>
          <w:sz w:val="24"/>
          <w:szCs w:val="24"/>
        </w:rPr>
        <w:t xml:space="preserve"> </w:t>
      </w:r>
      <w:r w:rsidRPr="00706220">
        <w:rPr>
          <w:color w:val="0E0E0E"/>
          <w:w w:val="105"/>
          <w:sz w:val="24"/>
          <w:szCs w:val="24"/>
        </w:rPr>
        <w:t>The Contractor shall not require a COMSEC account. Access shall be</w:t>
      </w:r>
      <w:r w:rsidRPr="00706220">
        <w:rPr>
          <w:color w:val="0E0E0E"/>
          <w:spacing w:val="-12"/>
          <w:w w:val="105"/>
          <w:sz w:val="24"/>
          <w:szCs w:val="24"/>
        </w:rPr>
        <w:t xml:space="preserve"> </w:t>
      </w:r>
      <w:r w:rsidRPr="00706220">
        <w:rPr>
          <w:color w:val="0E0E0E"/>
          <w:w w:val="105"/>
          <w:sz w:val="24"/>
          <w:szCs w:val="24"/>
        </w:rPr>
        <w:t>controlled by</w:t>
      </w:r>
      <w:r w:rsidRPr="00706220">
        <w:rPr>
          <w:color w:val="0E0E0E"/>
          <w:spacing w:val="-7"/>
          <w:w w:val="105"/>
          <w:sz w:val="24"/>
          <w:szCs w:val="24"/>
        </w:rPr>
        <w:t xml:space="preserve"> </w:t>
      </w:r>
      <w:r w:rsidRPr="00706220">
        <w:rPr>
          <w:color w:val="0E0E0E"/>
          <w:w w:val="105"/>
          <w:sz w:val="24"/>
          <w:szCs w:val="24"/>
        </w:rPr>
        <w:t>the</w:t>
      </w:r>
      <w:r w:rsidRPr="00706220">
        <w:rPr>
          <w:color w:val="0E0E0E"/>
          <w:spacing w:val="-14"/>
          <w:w w:val="105"/>
          <w:sz w:val="24"/>
          <w:szCs w:val="24"/>
        </w:rPr>
        <w:t xml:space="preserve"> </w:t>
      </w:r>
      <w:r w:rsidRPr="00706220">
        <w:rPr>
          <w:color w:val="0E0E0E"/>
          <w:w w:val="105"/>
          <w:sz w:val="24"/>
          <w:szCs w:val="24"/>
        </w:rPr>
        <w:t>sponsoring agency.</w:t>
      </w:r>
      <w:r w:rsidRPr="00706220">
        <w:rPr>
          <w:color w:val="0E0E0E"/>
          <w:spacing w:val="40"/>
          <w:w w:val="105"/>
          <w:sz w:val="24"/>
          <w:szCs w:val="24"/>
        </w:rPr>
        <w:t xml:space="preserve"> </w:t>
      </w:r>
      <w:r w:rsidRPr="00706220">
        <w:rPr>
          <w:color w:val="0E0E0E"/>
          <w:w w:val="105"/>
          <w:sz w:val="24"/>
          <w:szCs w:val="24"/>
        </w:rPr>
        <w:t>Access to</w:t>
      </w:r>
      <w:r w:rsidRPr="00706220">
        <w:rPr>
          <w:color w:val="0E0E0E"/>
          <w:spacing w:val="-14"/>
          <w:w w:val="105"/>
          <w:sz w:val="24"/>
          <w:szCs w:val="24"/>
        </w:rPr>
        <w:t xml:space="preserve"> </w:t>
      </w:r>
      <w:r w:rsidRPr="00706220">
        <w:rPr>
          <w:color w:val="0E0E0E"/>
          <w:w w:val="105"/>
          <w:sz w:val="24"/>
          <w:szCs w:val="24"/>
        </w:rPr>
        <w:t>COMSEC material by</w:t>
      </w:r>
      <w:r w:rsidRPr="00706220">
        <w:rPr>
          <w:color w:val="0E0E0E"/>
          <w:spacing w:val="-8"/>
          <w:w w:val="105"/>
          <w:sz w:val="24"/>
          <w:szCs w:val="24"/>
        </w:rPr>
        <w:t xml:space="preserve"> </w:t>
      </w:r>
      <w:r w:rsidRPr="00706220">
        <w:rPr>
          <w:color w:val="0E0E0E"/>
          <w:w w:val="105"/>
          <w:sz w:val="24"/>
          <w:szCs w:val="24"/>
        </w:rPr>
        <w:t>personnel is</w:t>
      </w:r>
      <w:r w:rsidRPr="00706220">
        <w:rPr>
          <w:color w:val="0E0E0E"/>
          <w:spacing w:val="-1"/>
          <w:w w:val="105"/>
          <w:sz w:val="24"/>
          <w:szCs w:val="24"/>
        </w:rPr>
        <w:t xml:space="preserve"> </w:t>
      </w:r>
      <w:r w:rsidRPr="00706220">
        <w:rPr>
          <w:color w:val="0E0E0E"/>
          <w:w w:val="105"/>
          <w:sz w:val="24"/>
          <w:szCs w:val="24"/>
        </w:rPr>
        <w:t>restricted to</w:t>
      </w:r>
      <w:r w:rsidRPr="00706220">
        <w:rPr>
          <w:color w:val="0E0E0E"/>
          <w:spacing w:val="-4"/>
          <w:w w:val="105"/>
          <w:sz w:val="24"/>
          <w:szCs w:val="24"/>
        </w:rPr>
        <w:t xml:space="preserve"> </w:t>
      </w:r>
      <w:r w:rsidRPr="00706220">
        <w:rPr>
          <w:color w:val="0E0E0E"/>
          <w:w w:val="105"/>
          <w:sz w:val="24"/>
          <w:szCs w:val="24"/>
        </w:rPr>
        <w:t>US citizens holding final US Government clearances.</w:t>
      </w:r>
      <w:r w:rsidRPr="00706220">
        <w:rPr>
          <w:color w:val="0E0E0E"/>
          <w:spacing w:val="40"/>
          <w:w w:val="105"/>
          <w:sz w:val="24"/>
          <w:szCs w:val="24"/>
        </w:rPr>
        <w:t xml:space="preserve"> </w:t>
      </w:r>
      <w:r w:rsidRPr="00706220">
        <w:rPr>
          <w:color w:val="0E0E0E"/>
          <w:w w:val="105"/>
          <w:sz w:val="24"/>
          <w:szCs w:val="24"/>
        </w:rPr>
        <w:t>Such information is</w:t>
      </w:r>
      <w:r w:rsidRPr="00706220">
        <w:rPr>
          <w:color w:val="0E0E0E"/>
          <w:spacing w:val="-1"/>
          <w:w w:val="105"/>
          <w:sz w:val="24"/>
          <w:szCs w:val="24"/>
        </w:rPr>
        <w:t xml:space="preserve"> </w:t>
      </w:r>
      <w:r w:rsidRPr="00706220">
        <w:rPr>
          <w:color w:val="0E0E0E"/>
          <w:w w:val="105"/>
          <w:sz w:val="24"/>
          <w:szCs w:val="24"/>
        </w:rPr>
        <w:t xml:space="preserve">not </w:t>
      </w:r>
      <w:proofErr w:type="gramStart"/>
      <w:r w:rsidRPr="00706220">
        <w:rPr>
          <w:color w:val="0E0E0E"/>
          <w:w w:val="105"/>
          <w:sz w:val="24"/>
          <w:szCs w:val="24"/>
        </w:rPr>
        <w:t>releasable</w:t>
      </w:r>
      <w:proofErr w:type="gramEnd"/>
      <w:r w:rsidRPr="00706220">
        <w:rPr>
          <w:color w:val="0E0E0E"/>
          <w:w w:val="105"/>
          <w:sz w:val="24"/>
          <w:szCs w:val="24"/>
        </w:rPr>
        <w:t xml:space="preserve"> to</w:t>
      </w:r>
      <w:r w:rsidRPr="00706220">
        <w:rPr>
          <w:color w:val="0E0E0E"/>
          <w:spacing w:val="-4"/>
          <w:w w:val="105"/>
          <w:sz w:val="24"/>
          <w:szCs w:val="24"/>
        </w:rPr>
        <w:t xml:space="preserve"> </w:t>
      </w:r>
      <w:r w:rsidRPr="00706220">
        <w:rPr>
          <w:color w:val="0E0E0E"/>
          <w:w w:val="105"/>
          <w:sz w:val="24"/>
          <w:szCs w:val="24"/>
        </w:rPr>
        <w:t>personnel holding only reciprocal clearances.</w:t>
      </w:r>
      <w:r w:rsidRPr="00706220">
        <w:rPr>
          <w:color w:val="0E0E0E"/>
          <w:spacing w:val="40"/>
          <w:w w:val="105"/>
          <w:sz w:val="24"/>
          <w:szCs w:val="24"/>
        </w:rPr>
        <w:t xml:space="preserve"> </w:t>
      </w:r>
      <w:r w:rsidRPr="00706220">
        <w:rPr>
          <w:color w:val="0E0E0E"/>
          <w:w w:val="105"/>
          <w:sz w:val="24"/>
          <w:szCs w:val="24"/>
        </w:rPr>
        <w:t>If</w:t>
      </w:r>
      <w:r w:rsidRPr="00706220">
        <w:rPr>
          <w:color w:val="0E0E0E"/>
          <w:spacing w:val="-3"/>
          <w:w w:val="105"/>
          <w:sz w:val="24"/>
          <w:szCs w:val="24"/>
        </w:rPr>
        <w:t xml:space="preserve"> </w:t>
      </w:r>
      <w:r w:rsidRPr="00706220">
        <w:rPr>
          <w:color w:val="0E0E0E"/>
          <w:w w:val="105"/>
          <w:sz w:val="24"/>
          <w:szCs w:val="24"/>
        </w:rPr>
        <w:t>it is</w:t>
      </w:r>
      <w:r w:rsidRPr="00706220">
        <w:rPr>
          <w:color w:val="0E0E0E"/>
          <w:spacing w:val="-4"/>
          <w:w w:val="105"/>
          <w:sz w:val="24"/>
          <w:szCs w:val="24"/>
        </w:rPr>
        <w:t xml:space="preserve"> </w:t>
      </w:r>
      <w:r w:rsidRPr="00706220">
        <w:rPr>
          <w:color w:val="0E0E0E"/>
          <w:w w:val="105"/>
          <w:sz w:val="24"/>
          <w:szCs w:val="24"/>
        </w:rPr>
        <w:t>determined the</w:t>
      </w:r>
      <w:r w:rsidRPr="00706220">
        <w:rPr>
          <w:color w:val="0E0E0E"/>
          <w:spacing w:val="-4"/>
          <w:w w:val="105"/>
          <w:sz w:val="24"/>
          <w:szCs w:val="24"/>
        </w:rPr>
        <w:t xml:space="preserve"> </w:t>
      </w:r>
      <w:r w:rsidRPr="00706220">
        <w:rPr>
          <w:color w:val="0E0E0E"/>
          <w:w w:val="105"/>
          <w:sz w:val="24"/>
          <w:szCs w:val="24"/>
        </w:rPr>
        <w:t>contractor is required</w:t>
      </w:r>
      <w:r w:rsidRPr="00706220">
        <w:rPr>
          <w:color w:val="0E0E0E"/>
          <w:spacing w:val="-4"/>
          <w:w w:val="105"/>
          <w:sz w:val="24"/>
          <w:szCs w:val="24"/>
        </w:rPr>
        <w:t xml:space="preserve"> </w:t>
      </w:r>
      <w:r w:rsidRPr="00706220">
        <w:rPr>
          <w:color w:val="0E0E0E"/>
          <w:w w:val="105"/>
          <w:sz w:val="24"/>
          <w:szCs w:val="24"/>
        </w:rPr>
        <w:t>to</w:t>
      </w:r>
      <w:r w:rsidRPr="00706220">
        <w:rPr>
          <w:color w:val="0E0E0E"/>
          <w:spacing w:val="-14"/>
          <w:w w:val="105"/>
          <w:sz w:val="24"/>
          <w:szCs w:val="24"/>
        </w:rPr>
        <w:t xml:space="preserve"> </w:t>
      </w:r>
      <w:r w:rsidRPr="00706220">
        <w:rPr>
          <w:color w:val="0E0E0E"/>
          <w:w w:val="105"/>
          <w:sz w:val="24"/>
          <w:szCs w:val="24"/>
        </w:rPr>
        <w:t>access</w:t>
      </w:r>
      <w:r w:rsidRPr="00706220">
        <w:rPr>
          <w:color w:val="0E0E0E"/>
          <w:spacing w:val="-8"/>
          <w:w w:val="105"/>
          <w:sz w:val="24"/>
          <w:szCs w:val="24"/>
        </w:rPr>
        <w:t xml:space="preserve"> </w:t>
      </w:r>
      <w:r w:rsidRPr="00706220">
        <w:rPr>
          <w:color w:val="0E0E0E"/>
          <w:w w:val="105"/>
          <w:sz w:val="24"/>
          <w:szCs w:val="24"/>
        </w:rPr>
        <w:t>COMSEC information,</w:t>
      </w:r>
      <w:r w:rsidRPr="00706220">
        <w:rPr>
          <w:color w:val="0E0E0E"/>
          <w:spacing w:val="-1"/>
          <w:w w:val="105"/>
          <w:sz w:val="24"/>
          <w:szCs w:val="24"/>
        </w:rPr>
        <w:t xml:space="preserve"> </w:t>
      </w:r>
      <w:r w:rsidRPr="00706220">
        <w:rPr>
          <w:color w:val="0E0E0E"/>
          <w:w w:val="105"/>
          <w:sz w:val="24"/>
          <w:szCs w:val="24"/>
        </w:rPr>
        <w:t>the</w:t>
      </w:r>
      <w:r w:rsidRPr="00706220">
        <w:rPr>
          <w:color w:val="0E0E0E"/>
          <w:spacing w:val="-13"/>
          <w:w w:val="105"/>
          <w:sz w:val="24"/>
          <w:szCs w:val="24"/>
        </w:rPr>
        <w:t xml:space="preserve"> </w:t>
      </w:r>
      <w:r w:rsidRPr="00706220">
        <w:rPr>
          <w:color w:val="0E0E0E"/>
          <w:w w:val="105"/>
          <w:sz w:val="24"/>
          <w:szCs w:val="24"/>
        </w:rPr>
        <w:t>necessary</w:t>
      </w:r>
      <w:r w:rsidRPr="00706220">
        <w:rPr>
          <w:color w:val="0E0E0E"/>
          <w:spacing w:val="-4"/>
          <w:w w:val="105"/>
          <w:sz w:val="24"/>
          <w:szCs w:val="24"/>
        </w:rPr>
        <w:t xml:space="preserve"> </w:t>
      </w:r>
      <w:r w:rsidRPr="00706220">
        <w:rPr>
          <w:color w:val="0E0E0E"/>
          <w:w w:val="105"/>
          <w:sz w:val="24"/>
          <w:szCs w:val="24"/>
        </w:rPr>
        <w:t>training</w:t>
      </w:r>
      <w:r w:rsidRPr="00706220">
        <w:rPr>
          <w:color w:val="0E0E0E"/>
          <w:spacing w:val="-7"/>
          <w:w w:val="105"/>
          <w:sz w:val="24"/>
          <w:szCs w:val="24"/>
        </w:rPr>
        <w:t xml:space="preserve"> </w:t>
      </w:r>
      <w:r w:rsidRPr="00706220">
        <w:rPr>
          <w:color w:val="0E0E0E"/>
          <w:w w:val="105"/>
          <w:sz w:val="24"/>
          <w:szCs w:val="24"/>
        </w:rPr>
        <w:t>information and</w:t>
      </w:r>
      <w:r w:rsidRPr="00706220">
        <w:rPr>
          <w:color w:val="0E0E0E"/>
          <w:spacing w:val="-8"/>
          <w:w w:val="105"/>
          <w:sz w:val="24"/>
          <w:szCs w:val="24"/>
        </w:rPr>
        <w:t xml:space="preserve"> </w:t>
      </w:r>
      <w:r w:rsidRPr="00706220">
        <w:rPr>
          <w:color w:val="0E0E0E"/>
          <w:w w:val="105"/>
          <w:sz w:val="24"/>
          <w:szCs w:val="24"/>
        </w:rPr>
        <w:t>courses</w:t>
      </w:r>
      <w:r w:rsidRPr="00706220">
        <w:rPr>
          <w:color w:val="0E0E0E"/>
          <w:spacing w:val="-6"/>
          <w:w w:val="105"/>
          <w:sz w:val="24"/>
          <w:szCs w:val="24"/>
        </w:rPr>
        <w:t xml:space="preserve"> </w:t>
      </w:r>
      <w:r w:rsidRPr="00706220">
        <w:rPr>
          <w:color w:val="0E0E0E"/>
          <w:w w:val="105"/>
          <w:sz w:val="24"/>
          <w:szCs w:val="24"/>
        </w:rPr>
        <w:t>shall</w:t>
      </w:r>
      <w:r w:rsidRPr="00706220">
        <w:rPr>
          <w:color w:val="0E0E0E"/>
          <w:spacing w:val="-9"/>
          <w:w w:val="105"/>
          <w:sz w:val="24"/>
          <w:szCs w:val="24"/>
        </w:rPr>
        <w:t xml:space="preserve"> </w:t>
      </w:r>
      <w:r w:rsidRPr="00706220">
        <w:rPr>
          <w:color w:val="0E0E0E"/>
          <w:w w:val="105"/>
          <w:sz w:val="24"/>
          <w:szCs w:val="24"/>
        </w:rPr>
        <w:t>be provided by the</w:t>
      </w:r>
      <w:r w:rsidRPr="00706220">
        <w:rPr>
          <w:color w:val="0E0E0E"/>
          <w:spacing w:val="-3"/>
          <w:w w:val="105"/>
          <w:sz w:val="24"/>
          <w:szCs w:val="24"/>
        </w:rPr>
        <w:t xml:space="preserve"> </w:t>
      </w:r>
      <w:r w:rsidRPr="00706220">
        <w:rPr>
          <w:color w:val="0E0E0E"/>
          <w:w w:val="105"/>
          <w:sz w:val="24"/>
          <w:szCs w:val="24"/>
        </w:rPr>
        <w:t xml:space="preserve">COR. The </w:t>
      </w:r>
      <w:r w:rsidRPr="008E4612">
        <w:rPr>
          <w:bCs/>
          <w:color w:val="0E0E0E"/>
          <w:w w:val="105"/>
          <w:sz w:val="24"/>
          <w:szCs w:val="24"/>
        </w:rPr>
        <w:t>DD</w:t>
      </w:r>
      <w:r w:rsidRPr="00706220">
        <w:rPr>
          <w:b/>
          <w:color w:val="0E0E0E"/>
          <w:w w:val="105"/>
          <w:sz w:val="24"/>
          <w:szCs w:val="24"/>
        </w:rPr>
        <w:t xml:space="preserve"> </w:t>
      </w:r>
      <w:r w:rsidRPr="00706220">
        <w:rPr>
          <w:color w:val="0E0E0E"/>
          <w:w w:val="105"/>
          <w:sz w:val="24"/>
          <w:szCs w:val="24"/>
        </w:rPr>
        <w:t>Form 254 shall give</w:t>
      </w:r>
      <w:r w:rsidRPr="00706220">
        <w:rPr>
          <w:color w:val="0E0E0E"/>
          <w:spacing w:val="-2"/>
          <w:w w:val="105"/>
          <w:sz w:val="24"/>
          <w:szCs w:val="24"/>
        </w:rPr>
        <w:t xml:space="preserve"> </w:t>
      </w:r>
      <w:r w:rsidRPr="00706220">
        <w:rPr>
          <w:color w:val="0E0E0E"/>
          <w:w w:val="105"/>
          <w:sz w:val="24"/>
          <w:szCs w:val="24"/>
        </w:rPr>
        <w:t>further instructions on</w:t>
      </w:r>
      <w:r w:rsidRPr="00706220">
        <w:rPr>
          <w:color w:val="0E0E0E"/>
          <w:spacing w:val="-2"/>
          <w:w w:val="105"/>
          <w:sz w:val="24"/>
          <w:szCs w:val="24"/>
        </w:rPr>
        <w:t xml:space="preserve"> </w:t>
      </w:r>
      <w:r w:rsidRPr="00706220">
        <w:rPr>
          <w:color w:val="0E0E0E"/>
          <w:w w:val="105"/>
          <w:sz w:val="24"/>
          <w:szCs w:val="24"/>
        </w:rPr>
        <w:t>safeguarding and managing COMSEC material.</w:t>
      </w:r>
    </w:p>
    <w:p w14:paraId="4FBADDAE" w14:textId="77777777" w:rsidR="00FF3AA0" w:rsidRDefault="00FF3AA0" w:rsidP="007A5317">
      <w:pPr>
        <w:pStyle w:val="BodyText"/>
        <w:ind w:left="360"/>
        <w:rPr>
          <w:color w:val="0E0E0E"/>
          <w:w w:val="105"/>
          <w:sz w:val="24"/>
          <w:szCs w:val="24"/>
        </w:rPr>
      </w:pPr>
    </w:p>
    <w:p w14:paraId="30920A49" w14:textId="2C22A20A" w:rsidR="00FF3AA0" w:rsidRDefault="00FF3AA0" w:rsidP="007A5317">
      <w:pPr>
        <w:pStyle w:val="BodyText"/>
        <w:ind w:left="360"/>
        <w:rPr>
          <w:b/>
          <w:bCs/>
          <w:color w:val="0E0E0E"/>
          <w:w w:val="105"/>
          <w:sz w:val="24"/>
          <w:szCs w:val="24"/>
        </w:rPr>
      </w:pPr>
      <w:r w:rsidRPr="00FF3AA0">
        <w:rPr>
          <w:b/>
          <w:bCs/>
          <w:color w:val="0E0E0E"/>
          <w:w w:val="105"/>
          <w:sz w:val="24"/>
          <w:szCs w:val="24"/>
        </w:rPr>
        <w:t>6.4.8 Drug,</w:t>
      </w:r>
      <w:r w:rsidRPr="00FF3AA0">
        <w:rPr>
          <w:b/>
          <w:bCs/>
          <w:color w:val="0E0E0E"/>
          <w:spacing w:val="-11"/>
          <w:w w:val="105"/>
          <w:sz w:val="24"/>
          <w:szCs w:val="24"/>
        </w:rPr>
        <w:t xml:space="preserve"> </w:t>
      </w:r>
      <w:r w:rsidRPr="00FF3AA0">
        <w:rPr>
          <w:b/>
          <w:bCs/>
          <w:color w:val="0E0E0E"/>
          <w:w w:val="105"/>
          <w:sz w:val="24"/>
          <w:szCs w:val="24"/>
        </w:rPr>
        <w:t>Tobacco,</w:t>
      </w:r>
      <w:r w:rsidRPr="00FF3AA0">
        <w:rPr>
          <w:b/>
          <w:bCs/>
          <w:color w:val="0E0E0E"/>
          <w:spacing w:val="-1"/>
          <w:w w:val="105"/>
          <w:sz w:val="24"/>
          <w:szCs w:val="24"/>
        </w:rPr>
        <w:t xml:space="preserve"> </w:t>
      </w:r>
      <w:r w:rsidRPr="00FF3AA0">
        <w:rPr>
          <w:b/>
          <w:bCs/>
          <w:color w:val="0E0E0E"/>
          <w:w w:val="105"/>
          <w:sz w:val="24"/>
          <w:szCs w:val="24"/>
        </w:rPr>
        <w:t>and</w:t>
      </w:r>
      <w:r w:rsidRPr="00FF3AA0">
        <w:rPr>
          <w:b/>
          <w:bCs/>
          <w:color w:val="0E0E0E"/>
          <w:spacing w:val="-10"/>
          <w:w w:val="105"/>
          <w:sz w:val="24"/>
          <w:szCs w:val="24"/>
        </w:rPr>
        <w:t xml:space="preserve"> </w:t>
      </w:r>
      <w:r w:rsidRPr="00FF3AA0">
        <w:rPr>
          <w:b/>
          <w:bCs/>
          <w:color w:val="0E0E0E"/>
          <w:w w:val="105"/>
          <w:sz w:val="24"/>
          <w:szCs w:val="24"/>
        </w:rPr>
        <w:t>Alcohol</w:t>
      </w:r>
      <w:r w:rsidRPr="00FF3AA0">
        <w:rPr>
          <w:b/>
          <w:bCs/>
          <w:color w:val="0E0E0E"/>
          <w:spacing w:val="-5"/>
          <w:w w:val="105"/>
          <w:sz w:val="24"/>
          <w:szCs w:val="24"/>
        </w:rPr>
        <w:t xml:space="preserve"> </w:t>
      </w:r>
      <w:r w:rsidRPr="00FF3AA0">
        <w:rPr>
          <w:b/>
          <w:bCs/>
          <w:color w:val="0E0E0E"/>
          <w:w w:val="105"/>
          <w:sz w:val="24"/>
          <w:szCs w:val="24"/>
        </w:rPr>
        <w:t>Use</w:t>
      </w:r>
      <w:r w:rsidRPr="00FF3AA0">
        <w:rPr>
          <w:b/>
          <w:bCs/>
          <w:color w:val="0E0E0E"/>
          <w:spacing w:val="-13"/>
          <w:w w:val="105"/>
          <w:sz w:val="24"/>
          <w:szCs w:val="24"/>
        </w:rPr>
        <w:t xml:space="preserve"> </w:t>
      </w:r>
      <w:r w:rsidRPr="00FF3AA0">
        <w:rPr>
          <w:b/>
          <w:bCs/>
          <w:color w:val="0E0E0E"/>
          <w:w w:val="105"/>
          <w:sz w:val="24"/>
          <w:szCs w:val="24"/>
        </w:rPr>
        <w:t>Policy</w:t>
      </w:r>
      <w:r>
        <w:rPr>
          <w:b/>
          <w:bCs/>
          <w:color w:val="0E0E0E"/>
          <w:w w:val="105"/>
          <w:sz w:val="24"/>
          <w:szCs w:val="24"/>
        </w:rPr>
        <w:t>.</w:t>
      </w:r>
    </w:p>
    <w:p w14:paraId="261A5FDC" w14:textId="431AA725" w:rsidR="00FF3AA0" w:rsidRDefault="00FF3AA0" w:rsidP="007A5317">
      <w:pPr>
        <w:pStyle w:val="BodyText"/>
        <w:ind w:left="360"/>
        <w:rPr>
          <w:color w:val="0E0E0E"/>
          <w:w w:val="105"/>
          <w:sz w:val="24"/>
          <w:szCs w:val="24"/>
        </w:rPr>
      </w:pPr>
      <w:r w:rsidRPr="00706220">
        <w:rPr>
          <w:color w:val="0E0E0E"/>
          <w:w w:val="105"/>
          <w:sz w:val="24"/>
          <w:szCs w:val="24"/>
        </w:rPr>
        <w:t>The</w:t>
      </w:r>
      <w:r w:rsidRPr="00706220">
        <w:rPr>
          <w:color w:val="0E0E0E"/>
          <w:spacing w:val="-12"/>
          <w:w w:val="105"/>
          <w:sz w:val="24"/>
          <w:szCs w:val="24"/>
        </w:rPr>
        <w:t xml:space="preserve"> </w:t>
      </w:r>
      <w:r w:rsidRPr="00706220">
        <w:rPr>
          <w:color w:val="0E0E0E"/>
          <w:w w:val="105"/>
          <w:sz w:val="24"/>
          <w:szCs w:val="24"/>
        </w:rPr>
        <w:t>consumption</w:t>
      </w:r>
      <w:r w:rsidRPr="00706220">
        <w:rPr>
          <w:color w:val="0E0E0E"/>
          <w:spacing w:val="-1"/>
          <w:w w:val="105"/>
          <w:sz w:val="24"/>
          <w:szCs w:val="24"/>
        </w:rPr>
        <w:t xml:space="preserve"> </w:t>
      </w:r>
      <w:r w:rsidRPr="00706220">
        <w:rPr>
          <w:color w:val="0E0E0E"/>
          <w:w w:val="105"/>
          <w:sz w:val="24"/>
          <w:szCs w:val="24"/>
        </w:rPr>
        <w:t>of</w:t>
      </w:r>
      <w:r w:rsidRPr="00706220">
        <w:rPr>
          <w:color w:val="0E0E0E"/>
          <w:spacing w:val="-13"/>
          <w:w w:val="105"/>
          <w:sz w:val="24"/>
          <w:szCs w:val="24"/>
        </w:rPr>
        <w:t xml:space="preserve"> </w:t>
      </w:r>
      <w:r w:rsidRPr="00706220">
        <w:rPr>
          <w:color w:val="0E0E0E"/>
          <w:w w:val="105"/>
          <w:sz w:val="24"/>
          <w:szCs w:val="24"/>
        </w:rPr>
        <w:t>alcoholic beverages</w:t>
      </w:r>
      <w:r w:rsidRPr="00706220">
        <w:rPr>
          <w:color w:val="0E0E0E"/>
          <w:spacing w:val="-3"/>
          <w:w w:val="105"/>
          <w:sz w:val="24"/>
          <w:szCs w:val="24"/>
        </w:rPr>
        <w:t xml:space="preserve"> </w:t>
      </w:r>
      <w:r w:rsidRPr="00706220">
        <w:rPr>
          <w:color w:val="0E0E0E"/>
          <w:w w:val="105"/>
          <w:sz w:val="24"/>
          <w:szCs w:val="24"/>
        </w:rPr>
        <w:t>or</w:t>
      </w:r>
      <w:r w:rsidRPr="00706220">
        <w:rPr>
          <w:color w:val="0E0E0E"/>
          <w:spacing w:val="-15"/>
          <w:w w:val="105"/>
          <w:sz w:val="24"/>
          <w:szCs w:val="24"/>
        </w:rPr>
        <w:t xml:space="preserve"> </w:t>
      </w:r>
      <w:r w:rsidRPr="00706220">
        <w:rPr>
          <w:color w:val="0E0E0E"/>
          <w:w w:val="105"/>
          <w:sz w:val="24"/>
          <w:szCs w:val="24"/>
        </w:rPr>
        <w:t>illegal drugs</w:t>
      </w:r>
      <w:r w:rsidRPr="00706220">
        <w:rPr>
          <w:color w:val="0E0E0E"/>
          <w:spacing w:val="-1"/>
          <w:w w:val="105"/>
          <w:sz w:val="24"/>
          <w:szCs w:val="24"/>
        </w:rPr>
        <w:t xml:space="preserve"> </w:t>
      </w:r>
      <w:r w:rsidRPr="00706220">
        <w:rPr>
          <w:color w:val="0E0E0E"/>
          <w:w w:val="105"/>
          <w:sz w:val="24"/>
          <w:szCs w:val="24"/>
        </w:rPr>
        <w:t>by</w:t>
      </w:r>
      <w:r w:rsidRPr="00706220">
        <w:rPr>
          <w:color w:val="0E0E0E"/>
          <w:spacing w:val="-6"/>
          <w:w w:val="105"/>
          <w:sz w:val="24"/>
          <w:szCs w:val="24"/>
        </w:rPr>
        <w:t xml:space="preserve"> </w:t>
      </w:r>
      <w:r w:rsidRPr="00706220">
        <w:rPr>
          <w:color w:val="0E0E0E"/>
          <w:w w:val="105"/>
          <w:sz w:val="24"/>
          <w:szCs w:val="24"/>
        </w:rPr>
        <w:t>contractor personnel, while</w:t>
      </w:r>
      <w:r w:rsidRPr="00706220">
        <w:rPr>
          <w:color w:val="0E0E0E"/>
          <w:spacing w:val="-4"/>
          <w:w w:val="105"/>
          <w:sz w:val="24"/>
          <w:szCs w:val="24"/>
        </w:rPr>
        <w:t xml:space="preserve"> </w:t>
      </w:r>
      <w:r w:rsidRPr="00706220">
        <w:rPr>
          <w:color w:val="0E0E0E"/>
          <w:w w:val="105"/>
          <w:sz w:val="24"/>
          <w:szCs w:val="24"/>
        </w:rPr>
        <w:t>on</w:t>
      </w:r>
      <w:r w:rsidRPr="00706220">
        <w:rPr>
          <w:color w:val="0E0E0E"/>
          <w:spacing w:val="-10"/>
          <w:w w:val="105"/>
          <w:sz w:val="24"/>
          <w:szCs w:val="24"/>
        </w:rPr>
        <w:t xml:space="preserve"> </w:t>
      </w:r>
      <w:r w:rsidRPr="00706220">
        <w:rPr>
          <w:color w:val="0E0E0E"/>
          <w:w w:val="105"/>
          <w:sz w:val="24"/>
          <w:szCs w:val="24"/>
        </w:rPr>
        <w:t>duty,</w:t>
      </w:r>
      <w:r w:rsidRPr="00706220">
        <w:rPr>
          <w:color w:val="0E0E0E"/>
          <w:spacing w:val="-1"/>
          <w:w w:val="105"/>
          <w:sz w:val="24"/>
          <w:szCs w:val="24"/>
        </w:rPr>
        <w:t xml:space="preserve"> </w:t>
      </w:r>
      <w:r w:rsidRPr="00706220">
        <w:rPr>
          <w:color w:val="0E0E0E"/>
          <w:w w:val="105"/>
          <w:sz w:val="24"/>
          <w:szCs w:val="24"/>
        </w:rPr>
        <w:t>is</w:t>
      </w:r>
      <w:r w:rsidRPr="00706220">
        <w:rPr>
          <w:color w:val="0E0E0E"/>
          <w:spacing w:val="-8"/>
          <w:w w:val="105"/>
          <w:sz w:val="24"/>
          <w:szCs w:val="24"/>
        </w:rPr>
        <w:t xml:space="preserve"> </w:t>
      </w:r>
      <w:r w:rsidRPr="00706220">
        <w:rPr>
          <w:color w:val="0E0E0E"/>
          <w:w w:val="105"/>
          <w:sz w:val="24"/>
          <w:szCs w:val="24"/>
        </w:rPr>
        <w:t>strictly forbidden.</w:t>
      </w:r>
      <w:r w:rsidRPr="00706220">
        <w:rPr>
          <w:color w:val="0E0E0E"/>
          <w:spacing w:val="40"/>
          <w:w w:val="105"/>
          <w:sz w:val="24"/>
          <w:szCs w:val="24"/>
        </w:rPr>
        <w:t xml:space="preserve"> </w:t>
      </w:r>
      <w:r w:rsidRPr="00706220">
        <w:rPr>
          <w:color w:val="0E0E0E"/>
          <w:w w:val="105"/>
          <w:sz w:val="24"/>
          <w:szCs w:val="24"/>
        </w:rPr>
        <w:t>Contractor shall immediately remove any employee who is</w:t>
      </w:r>
      <w:r w:rsidRPr="00706220">
        <w:rPr>
          <w:color w:val="0E0E0E"/>
          <w:spacing w:val="-5"/>
          <w:w w:val="105"/>
          <w:sz w:val="24"/>
          <w:szCs w:val="24"/>
        </w:rPr>
        <w:t xml:space="preserve"> </w:t>
      </w:r>
      <w:r w:rsidRPr="00706220">
        <w:rPr>
          <w:color w:val="0E0E0E"/>
          <w:w w:val="105"/>
          <w:sz w:val="24"/>
          <w:szCs w:val="24"/>
        </w:rPr>
        <w:t>under the</w:t>
      </w:r>
      <w:r w:rsidRPr="00706220">
        <w:rPr>
          <w:color w:val="0E0E0E"/>
          <w:spacing w:val="-3"/>
          <w:w w:val="105"/>
          <w:sz w:val="24"/>
          <w:szCs w:val="24"/>
        </w:rPr>
        <w:t xml:space="preserve"> </w:t>
      </w:r>
      <w:r w:rsidRPr="00706220">
        <w:rPr>
          <w:color w:val="0E0E0E"/>
          <w:w w:val="105"/>
          <w:sz w:val="24"/>
          <w:szCs w:val="24"/>
        </w:rPr>
        <w:t>influence of alcohol or</w:t>
      </w:r>
      <w:r w:rsidRPr="00706220">
        <w:rPr>
          <w:color w:val="0E0E0E"/>
          <w:spacing w:val="-7"/>
          <w:w w:val="105"/>
          <w:sz w:val="24"/>
          <w:szCs w:val="24"/>
        </w:rPr>
        <w:t xml:space="preserve"> </w:t>
      </w:r>
      <w:r w:rsidRPr="00706220">
        <w:rPr>
          <w:color w:val="0E0E0E"/>
          <w:w w:val="105"/>
          <w:sz w:val="24"/>
          <w:szCs w:val="24"/>
        </w:rPr>
        <w:t>drugs.</w:t>
      </w:r>
    </w:p>
    <w:p w14:paraId="2ABE3B73" w14:textId="77777777" w:rsidR="00FF3AA0" w:rsidRDefault="00FF3AA0" w:rsidP="00F43E21">
      <w:pPr>
        <w:pStyle w:val="BodyText"/>
        <w:rPr>
          <w:color w:val="0E0E0E"/>
          <w:w w:val="105"/>
          <w:sz w:val="24"/>
          <w:szCs w:val="24"/>
        </w:rPr>
      </w:pPr>
    </w:p>
    <w:p w14:paraId="2E012E00" w14:textId="77777777" w:rsidR="00952908" w:rsidRDefault="00FF3AA0" w:rsidP="00F43E21">
      <w:pPr>
        <w:pStyle w:val="BodyText"/>
        <w:rPr>
          <w:b/>
          <w:bCs/>
          <w:color w:val="0E0E0E"/>
          <w:spacing w:val="-2"/>
          <w:w w:val="105"/>
          <w:sz w:val="24"/>
          <w:szCs w:val="24"/>
        </w:rPr>
      </w:pPr>
      <w:r>
        <w:rPr>
          <w:b/>
          <w:bCs/>
          <w:color w:val="0E0E0E"/>
          <w:spacing w:val="-2"/>
          <w:w w:val="105"/>
          <w:sz w:val="24"/>
          <w:szCs w:val="24"/>
        </w:rPr>
        <w:t xml:space="preserve">6.5 </w:t>
      </w:r>
      <w:r w:rsidR="00952908">
        <w:rPr>
          <w:b/>
          <w:bCs/>
          <w:color w:val="0E0E0E"/>
          <w:spacing w:val="-2"/>
          <w:w w:val="105"/>
          <w:sz w:val="24"/>
          <w:szCs w:val="24"/>
        </w:rPr>
        <w:t>Contractor Professionalism.</w:t>
      </w:r>
    </w:p>
    <w:p w14:paraId="467C3B6E" w14:textId="77777777" w:rsidR="00952908" w:rsidRPr="00952908" w:rsidRDefault="00952908" w:rsidP="00F43E21">
      <w:pPr>
        <w:pStyle w:val="BodyText"/>
        <w:rPr>
          <w:color w:val="0E0E0E"/>
          <w:spacing w:val="-2"/>
          <w:w w:val="105"/>
          <w:sz w:val="24"/>
          <w:szCs w:val="24"/>
        </w:rPr>
      </w:pPr>
      <w:r>
        <w:rPr>
          <w:color w:val="0E0E0E"/>
          <w:spacing w:val="-2"/>
          <w:w w:val="105"/>
          <w:sz w:val="24"/>
          <w:szCs w:val="24"/>
        </w:rPr>
        <w:t>The contractor shall:</w:t>
      </w:r>
    </w:p>
    <w:p w14:paraId="14E5C35A" w14:textId="77777777" w:rsidR="00952908" w:rsidRPr="00952908" w:rsidRDefault="00952908" w:rsidP="00952908">
      <w:pPr>
        <w:pStyle w:val="BodyText"/>
        <w:numPr>
          <w:ilvl w:val="0"/>
          <w:numId w:val="6"/>
        </w:numPr>
        <w:rPr>
          <w:color w:val="0E0E0E"/>
          <w:spacing w:val="-2"/>
          <w:w w:val="105"/>
          <w:sz w:val="24"/>
          <w:szCs w:val="24"/>
        </w:rPr>
      </w:pPr>
      <w:r w:rsidRPr="00952908">
        <w:rPr>
          <w:color w:val="0E0E0E"/>
          <w:spacing w:val="-2"/>
          <w:w w:val="105"/>
          <w:sz w:val="24"/>
          <w:szCs w:val="24"/>
        </w:rPr>
        <w:t xml:space="preserve">Present a professional appearance and maintain professional demeanor and </w:t>
      </w:r>
      <w:proofErr w:type="gramStart"/>
      <w:r w:rsidRPr="00952908">
        <w:rPr>
          <w:color w:val="0E0E0E"/>
          <w:spacing w:val="-2"/>
          <w:w w:val="105"/>
          <w:sz w:val="24"/>
          <w:szCs w:val="24"/>
        </w:rPr>
        <w:t>conduct at all times</w:t>
      </w:r>
      <w:proofErr w:type="gramEnd"/>
      <w:r w:rsidRPr="00952908">
        <w:rPr>
          <w:color w:val="0E0E0E"/>
          <w:spacing w:val="-2"/>
          <w:w w:val="105"/>
          <w:sz w:val="24"/>
          <w:szCs w:val="24"/>
        </w:rPr>
        <w:t>.</w:t>
      </w:r>
    </w:p>
    <w:p w14:paraId="4D84201F" w14:textId="77777777" w:rsidR="00952908" w:rsidRPr="00952908" w:rsidRDefault="00952908" w:rsidP="00952908">
      <w:pPr>
        <w:pStyle w:val="BodyText"/>
        <w:numPr>
          <w:ilvl w:val="0"/>
          <w:numId w:val="6"/>
        </w:numPr>
        <w:rPr>
          <w:color w:val="0E0E0E"/>
          <w:spacing w:val="-2"/>
          <w:w w:val="105"/>
          <w:sz w:val="24"/>
          <w:szCs w:val="24"/>
        </w:rPr>
      </w:pPr>
      <w:r w:rsidRPr="00952908">
        <w:rPr>
          <w:color w:val="0E0E0E"/>
          <w:spacing w:val="-2"/>
          <w:w w:val="105"/>
          <w:sz w:val="24"/>
          <w:szCs w:val="24"/>
        </w:rPr>
        <w:t>Conduct their work assignments IAW project schedules</w:t>
      </w:r>
    </w:p>
    <w:p w14:paraId="60D12997" w14:textId="77777777" w:rsidR="00952908" w:rsidRPr="00952908" w:rsidRDefault="00952908" w:rsidP="00952908">
      <w:pPr>
        <w:pStyle w:val="BodyText"/>
        <w:numPr>
          <w:ilvl w:val="0"/>
          <w:numId w:val="6"/>
        </w:numPr>
        <w:rPr>
          <w:color w:val="0E0E0E"/>
          <w:spacing w:val="-2"/>
          <w:w w:val="105"/>
          <w:sz w:val="24"/>
          <w:szCs w:val="24"/>
        </w:rPr>
      </w:pPr>
      <w:r w:rsidRPr="00952908">
        <w:rPr>
          <w:color w:val="0E0E0E"/>
          <w:spacing w:val="-2"/>
          <w:w w:val="105"/>
          <w:sz w:val="24"/>
          <w:szCs w:val="24"/>
        </w:rPr>
        <w:t>Function effectively and efficiently during extended periods of high pressure and stress.</w:t>
      </w:r>
    </w:p>
    <w:p w14:paraId="53356803" w14:textId="77777777" w:rsidR="00952908" w:rsidRPr="00952908" w:rsidRDefault="00952908" w:rsidP="00952908">
      <w:pPr>
        <w:pStyle w:val="BodyText"/>
        <w:numPr>
          <w:ilvl w:val="0"/>
          <w:numId w:val="6"/>
        </w:numPr>
        <w:rPr>
          <w:b/>
          <w:bCs/>
          <w:color w:val="0E0E0E"/>
          <w:spacing w:val="-2"/>
          <w:w w:val="105"/>
          <w:sz w:val="24"/>
          <w:szCs w:val="24"/>
        </w:rPr>
      </w:pPr>
      <w:r w:rsidRPr="00952908">
        <w:rPr>
          <w:color w:val="0E0E0E"/>
          <w:spacing w:val="-2"/>
          <w:w w:val="105"/>
          <w:sz w:val="24"/>
          <w:szCs w:val="24"/>
        </w:rPr>
        <w:lastRenderedPageBreak/>
        <w:t xml:space="preserve">Function as an integral member of a team of highly trained professionals </w:t>
      </w:r>
      <w:r w:rsidRPr="00952908">
        <w:rPr>
          <w:b/>
          <w:bCs/>
          <w:color w:val="0E0E0E"/>
          <w:spacing w:val="-2"/>
          <w:w w:val="105"/>
          <w:sz w:val="24"/>
          <w:szCs w:val="24"/>
        </w:rPr>
        <w:t xml:space="preserve">responsible </w:t>
      </w:r>
      <w:r w:rsidRPr="00952908">
        <w:rPr>
          <w:color w:val="0E0E0E"/>
          <w:spacing w:val="-2"/>
          <w:w w:val="105"/>
          <w:sz w:val="24"/>
          <w:szCs w:val="24"/>
        </w:rPr>
        <w:t>for the safety and security of USAF personnel and resources.</w:t>
      </w:r>
    </w:p>
    <w:p w14:paraId="3C5144A8" w14:textId="77777777" w:rsidR="00952908" w:rsidRDefault="00952908" w:rsidP="00952908">
      <w:pPr>
        <w:pStyle w:val="BodyText"/>
        <w:ind w:left="69"/>
        <w:rPr>
          <w:b/>
          <w:bCs/>
          <w:color w:val="0E0E0E"/>
          <w:spacing w:val="-2"/>
          <w:w w:val="105"/>
          <w:sz w:val="24"/>
          <w:szCs w:val="24"/>
        </w:rPr>
      </w:pPr>
    </w:p>
    <w:p w14:paraId="05CD9285" w14:textId="77777777" w:rsidR="00952908" w:rsidRDefault="00952908" w:rsidP="00952908">
      <w:pPr>
        <w:pStyle w:val="BodyText"/>
        <w:rPr>
          <w:b/>
          <w:bCs/>
          <w:color w:val="0E0E0E"/>
          <w:spacing w:val="-2"/>
          <w:w w:val="105"/>
          <w:sz w:val="24"/>
          <w:szCs w:val="24"/>
        </w:rPr>
      </w:pPr>
      <w:r w:rsidRPr="00952908">
        <w:rPr>
          <w:b/>
          <w:bCs/>
          <w:color w:val="0E0E0E"/>
          <w:spacing w:val="-2"/>
          <w:w w:val="105"/>
          <w:sz w:val="24"/>
          <w:szCs w:val="24"/>
        </w:rPr>
        <w:t xml:space="preserve">6.6 </w:t>
      </w:r>
      <w:bookmarkStart w:id="9" w:name="_TOC_250000"/>
      <w:r w:rsidRPr="00952908">
        <w:rPr>
          <w:b/>
          <w:bCs/>
          <w:color w:val="0E0E0E"/>
          <w:spacing w:val="-2"/>
          <w:w w:val="105"/>
          <w:sz w:val="24"/>
          <w:szCs w:val="24"/>
        </w:rPr>
        <w:t xml:space="preserve">Miscellaneous </w:t>
      </w:r>
      <w:bookmarkEnd w:id="9"/>
      <w:r w:rsidRPr="00952908">
        <w:rPr>
          <w:b/>
          <w:bCs/>
          <w:color w:val="0E0E0E"/>
          <w:spacing w:val="-2"/>
          <w:w w:val="105"/>
          <w:sz w:val="24"/>
          <w:szCs w:val="24"/>
        </w:rPr>
        <w:t>Paragraphs.</w:t>
      </w:r>
    </w:p>
    <w:p w14:paraId="10058DB2" w14:textId="77777777" w:rsidR="00952908" w:rsidRDefault="00952908" w:rsidP="00952908">
      <w:pPr>
        <w:pStyle w:val="BodyText"/>
        <w:rPr>
          <w:b/>
          <w:bCs/>
          <w:color w:val="0E0E0E"/>
          <w:spacing w:val="-2"/>
          <w:w w:val="105"/>
          <w:sz w:val="24"/>
          <w:szCs w:val="24"/>
        </w:rPr>
      </w:pPr>
    </w:p>
    <w:p w14:paraId="305CD407" w14:textId="68EAE3E0" w:rsidR="00952908" w:rsidRDefault="00952908" w:rsidP="007A5317">
      <w:pPr>
        <w:pStyle w:val="BodyText"/>
        <w:ind w:left="360"/>
        <w:rPr>
          <w:b/>
          <w:bCs/>
          <w:color w:val="0E0E0E"/>
          <w:spacing w:val="-2"/>
          <w:w w:val="105"/>
          <w:sz w:val="24"/>
          <w:szCs w:val="24"/>
        </w:rPr>
      </w:pPr>
      <w:r w:rsidRPr="00952908">
        <w:rPr>
          <w:b/>
          <w:bCs/>
          <w:color w:val="0E0E0E"/>
          <w:spacing w:val="-2"/>
          <w:w w:val="105"/>
          <w:sz w:val="24"/>
          <w:szCs w:val="24"/>
        </w:rPr>
        <w:t>6.6.1 Records</w:t>
      </w:r>
      <w:r>
        <w:rPr>
          <w:b/>
          <w:bCs/>
          <w:color w:val="0E0E0E"/>
          <w:spacing w:val="-2"/>
          <w:w w:val="105"/>
          <w:sz w:val="24"/>
          <w:szCs w:val="24"/>
        </w:rPr>
        <w:t>.</w:t>
      </w:r>
    </w:p>
    <w:p w14:paraId="1A998662" w14:textId="3A01B45E" w:rsidR="00952908" w:rsidRDefault="00952908" w:rsidP="007A5317">
      <w:pPr>
        <w:pStyle w:val="BodyText"/>
        <w:ind w:left="360"/>
        <w:rPr>
          <w:color w:val="0E0E0E"/>
          <w:spacing w:val="-2"/>
          <w:w w:val="105"/>
          <w:sz w:val="24"/>
          <w:szCs w:val="24"/>
        </w:rPr>
      </w:pPr>
      <w:r w:rsidRPr="00706220">
        <w:rPr>
          <w:color w:val="0E0E0E"/>
          <w:w w:val="105"/>
          <w:sz w:val="24"/>
          <w:szCs w:val="24"/>
        </w:rPr>
        <w:t>All</w:t>
      </w:r>
      <w:r w:rsidRPr="00706220">
        <w:rPr>
          <w:color w:val="0E0E0E"/>
          <w:spacing w:val="-8"/>
          <w:w w:val="105"/>
          <w:sz w:val="24"/>
          <w:szCs w:val="24"/>
        </w:rPr>
        <w:t xml:space="preserve"> </w:t>
      </w:r>
      <w:r w:rsidRPr="00706220">
        <w:rPr>
          <w:color w:val="0E0E0E"/>
          <w:w w:val="105"/>
          <w:sz w:val="24"/>
          <w:szCs w:val="24"/>
        </w:rPr>
        <w:t>records</w:t>
      </w:r>
      <w:r w:rsidRPr="00706220">
        <w:rPr>
          <w:color w:val="0E0E0E"/>
          <w:spacing w:val="-1"/>
          <w:w w:val="105"/>
          <w:sz w:val="24"/>
          <w:szCs w:val="24"/>
        </w:rPr>
        <w:t xml:space="preserve"> </w:t>
      </w:r>
      <w:r w:rsidRPr="00706220">
        <w:rPr>
          <w:color w:val="0E0E0E"/>
          <w:w w:val="105"/>
          <w:sz w:val="24"/>
          <w:szCs w:val="24"/>
        </w:rPr>
        <w:t>created</w:t>
      </w:r>
      <w:r w:rsidRPr="00706220">
        <w:rPr>
          <w:color w:val="0E0E0E"/>
          <w:spacing w:val="-1"/>
          <w:w w:val="105"/>
          <w:sz w:val="24"/>
          <w:szCs w:val="24"/>
        </w:rPr>
        <w:t xml:space="preserve"> </w:t>
      </w:r>
      <w:r w:rsidRPr="00706220">
        <w:rPr>
          <w:color w:val="0E0E0E"/>
          <w:w w:val="105"/>
          <w:sz w:val="24"/>
          <w:szCs w:val="24"/>
        </w:rPr>
        <w:t>and</w:t>
      </w:r>
      <w:r w:rsidRPr="00706220">
        <w:rPr>
          <w:color w:val="0E0E0E"/>
          <w:spacing w:val="-7"/>
          <w:w w:val="105"/>
          <w:sz w:val="24"/>
          <w:szCs w:val="24"/>
        </w:rPr>
        <w:t xml:space="preserve"> </w:t>
      </w:r>
      <w:r w:rsidRPr="00706220">
        <w:rPr>
          <w:color w:val="0E0E0E"/>
          <w:w w:val="105"/>
          <w:sz w:val="24"/>
          <w:szCs w:val="24"/>
        </w:rPr>
        <w:t>received by</w:t>
      </w:r>
      <w:r w:rsidRPr="00706220">
        <w:rPr>
          <w:color w:val="0E0E0E"/>
          <w:spacing w:val="-7"/>
          <w:w w:val="105"/>
          <w:sz w:val="24"/>
          <w:szCs w:val="24"/>
        </w:rPr>
        <w:t xml:space="preserve"> </w:t>
      </w:r>
      <w:r w:rsidRPr="00706220">
        <w:rPr>
          <w:color w:val="0E0E0E"/>
          <w:w w:val="105"/>
          <w:sz w:val="24"/>
          <w:szCs w:val="24"/>
        </w:rPr>
        <w:t>the</w:t>
      </w:r>
      <w:r w:rsidRPr="00706220">
        <w:rPr>
          <w:color w:val="0E0E0E"/>
          <w:spacing w:val="-12"/>
          <w:w w:val="105"/>
          <w:sz w:val="24"/>
          <w:szCs w:val="24"/>
        </w:rPr>
        <w:t xml:space="preserve"> </w:t>
      </w:r>
      <w:r w:rsidRPr="00706220">
        <w:rPr>
          <w:color w:val="0E0E0E"/>
          <w:w w:val="105"/>
          <w:sz w:val="24"/>
          <w:szCs w:val="24"/>
        </w:rPr>
        <w:t>contractor in</w:t>
      </w:r>
      <w:r w:rsidRPr="00706220">
        <w:rPr>
          <w:color w:val="0E0E0E"/>
          <w:spacing w:val="-12"/>
          <w:w w:val="105"/>
          <w:sz w:val="24"/>
          <w:szCs w:val="24"/>
        </w:rPr>
        <w:t xml:space="preserve"> </w:t>
      </w:r>
      <w:r w:rsidRPr="00706220">
        <w:rPr>
          <w:color w:val="0E0E0E"/>
          <w:w w:val="105"/>
          <w:sz w:val="24"/>
          <w:szCs w:val="24"/>
        </w:rPr>
        <w:t>the</w:t>
      </w:r>
      <w:r w:rsidRPr="00706220">
        <w:rPr>
          <w:color w:val="0E0E0E"/>
          <w:spacing w:val="-9"/>
          <w:w w:val="105"/>
          <w:sz w:val="24"/>
          <w:szCs w:val="24"/>
        </w:rPr>
        <w:t xml:space="preserve"> </w:t>
      </w:r>
      <w:r w:rsidRPr="00706220">
        <w:rPr>
          <w:color w:val="0E0E0E"/>
          <w:w w:val="105"/>
          <w:sz w:val="24"/>
          <w:szCs w:val="24"/>
        </w:rPr>
        <w:t>performance of</w:t>
      </w:r>
      <w:r w:rsidRPr="00706220">
        <w:rPr>
          <w:color w:val="0E0E0E"/>
          <w:spacing w:val="-11"/>
          <w:w w:val="105"/>
          <w:sz w:val="24"/>
          <w:szCs w:val="24"/>
        </w:rPr>
        <w:t xml:space="preserve"> </w:t>
      </w:r>
      <w:r w:rsidRPr="00706220">
        <w:rPr>
          <w:color w:val="0E0E0E"/>
          <w:w w:val="105"/>
          <w:sz w:val="24"/>
          <w:szCs w:val="24"/>
        </w:rPr>
        <w:t>this BPA shall be</w:t>
      </w:r>
      <w:r w:rsidRPr="00706220">
        <w:rPr>
          <w:color w:val="0E0E0E"/>
          <w:spacing w:val="-1"/>
          <w:w w:val="105"/>
          <w:sz w:val="24"/>
          <w:szCs w:val="24"/>
        </w:rPr>
        <w:t xml:space="preserve"> </w:t>
      </w:r>
      <w:r w:rsidRPr="00706220">
        <w:rPr>
          <w:color w:val="0E0E0E"/>
          <w:w w:val="105"/>
          <w:sz w:val="24"/>
          <w:szCs w:val="24"/>
        </w:rPr>
        <w:t>maintained and readily accessible.</w:t>
      </w:r>
      <w:r w:rsidRPr="00706220">
        <w:rPr>
          <w:color w:val="0E0E0E"/>
          <w:spacing w:val="40"/>
          <w:w w:val="105"/>
          <w:sz w:val="24"/>
          <w:szCs w:val="24"/>
        </w:rPr>
        <w:t xml:space="preserve"> </w:t>
      </w:r>
      <w:r w:rsidRPr="00706220">
        <w:rPr>
          <w:color w:val="0E0E0E"/>
          <w:w w:val="105"/>
          <w:sz w:val="24"/>
          <w:szCs w:val="24"/>
        </w:rPr>
        <w:t xml:space="preserve">Records shall remain the property of the </w:t>
      </w:r>
      <w:r w:rsidRPr="00706220">
        <w:rPr>
          <w:color w:val="0E0E0E"/>
          <w:spacing w:val="-2"/>
          <w:w w:val="105"/>
          <w:sz w:val="24"/>
          <w:szCs w:val="24"/>
        </w:rPr>
        <w:t>Government.</w:t>
      </w:r>
    </w:p>
    <w:p w14:paraId="0EAB98D8" w14:textId="77777777" w:rsidR="00952908" w:rsidRDefault="00952908" w:rsidP="007A5317">
      <w:pPr>
        <w:pStyle w:val="BodyText"/>
        <w:ind w:left="360"/>
        <w:rPr>
          <w:color w:val="0E0E0E"/>
          <w:spacing w:val="-2"/>
          <w:w w:val="105"/>
          <w:sz w:val="24"/>
          <w:szCs w:val="24"/>
        </w:rPr>
      </w:pPr>
    </w:p>
    <w:p w14:paraId="4650A2DD" w14:textId="6E8A9898" w:rsidR="00952908" w:rsidRDefault="00952908" w:rsidP="007A5317">
      <w:pPr>
        <w:pStyle w:val="BodyText"/>
        <w:ind w:left="360"/>
        <w:rPr>
          <w:b/>
          <w:bCs/>
          <w:color w:val="0E0E0E"/>
          <w:spacing w:val="-2"/>
          <w:w w:val="105"/>
          <w:sz w:val="24"/>
          <w:szCs w:val="24"/>
        </w:rPr>
      </w:pPr>
      <w:r w:rsidRPr="00952908">
        <w:rPr>
          <w:b/>
          <w:bCs/>
          <w:color w:val="0E0E0E"/>
          <w:spacing w:val="-2"/>
          <w:w w:val="105"/>
          <w:sz w:val="24"/>
          <w:szCs w:val="24"/>
        </w:rPr>
        <w:t>6.6.2 Safety Concerns</w:t>
      </w:r>
      <w:r>
        <w:rPr>
          <w:b/>
          <w:bCs/>
          <w:color w:val="0E0E0E"/>
          <w:spacing w:val="-2"/>
          <w:w w:val="105"/>
          <w:sz w:val="24"/>
          <w:szCs w:val="24"/>
        </w:rPr>
        <w:t>.</w:t>
      </w:r>
    </w:p>
    <w:p w14:paraId="46CA5C5E" w14:textId="1892CD31" w:rsidR="00952908" w:rsidRDefault="00952908" w:rsidP="007A5317">
      <w:pPr>
        <w:pStyle w:val="BodyText"/>
        <w:ind w:left="360"/>
        <w:rPr>
          <w:color w:val="0E0E0E"/>
          <w:w w:val="105"/>
          <w:sz w:val="24"/>
          <w:szCs w:val="24"/>
        </w:rPr>
      </w:pPr>
      <w:r w:rsidRPr="00706220">
        <w:rPr>
          <w:color w:val="0E0E0E"/>
          <w:w w:val="105"/>
          <w:sz w:val="24"/>
          <w:szCs w:val="24"/>
        </w:rPr>
        <w:t>The</w:t>
      </w:r>
      <w:r w:rsidRPr="00706220">
        <w:rPr>
          <w:color w:val="0E0E0E"/>
          <w:spacing w:val="-2"/>
          <w:w w:val="105"/>
          <w:sz w:val="24"/>
          <w:szCs w:val="24"/>
        </w:rPr>
        <w:t xml:space="preserve"> </w:t>
      </w:r>
      <w:r w:rsidRPr="00706220">
        <w:rPr>
          <w:color w:val="0E0E0E"/>
          <w:w w:val="105"/>
          <w:sz w:val="24"/>
          <w:szCs w:val="24"/>
        </w:rPr>
        <w:t>contractor is</w:t>
      </w:r>
      <w:r w:rsidRPr="00706220">
        <w:rPr>
          <w:color w:val="0E0E0E"/>
          <w:spacing w:val="-1"/>
          <w:w w:val="105"/>
          <w:sz w:val="24"/>
          <w:szCs w:val="24"/>
        </w:rPr>
        <w:t xml:space="preserve"> </w:t>
      </w:r>
      <w:r w:rsidRPr="00706220">
        <w:rPr>
          <w:color w:val="0E0E0E"/>
          <w:w w:val="105"/>
          <w:sz w:val="24"/>
          <w:szCs w:val="24"/>
        </w:rPr>
        <w:t>solely responsible for compliance with OSHA standards for</w:t>
      </w:r>
      <w:r w:rsidRPr="00706220">
        <w:rPr>
          <w:color w:val="0E0E0E"/>
          <w:spacing w:val="-10"/>
          <w:w w:val="105"/>
          <w:sz w:val="24"/>
          <w:szCs w:val="24"/>
        </w:rPr>
        <w:t xml:space="preserve"> </w:t>
      </w:r>
      <w:r w:rsidRPr="00706220">
        <w:rPr>
          <w:color w:val="0E0E0E"/>
          <w:w w:val="105"/>
          <w:sz w:val="24"/>
          <w:szCs w:val="24"/>
        </w:rPr>
        <w:t>the</w:t>
      </w:r>
      <w:r w:rsidRPr="00706220">
        <w:rPr>
          <w:color w:val="0E0E0E"/>
          <w:spacing w:val="-10"/>
          <w:w w:val="105"/>
          <w:sz w:val="24"/>
          <w:szCs w:val="24"/>
        </w:rPr>
        <w:t xml:space="preserve"> </w:t>
      </w:r>
      <w:r w:rsidRPr="00706220">
        <w:rPr>
          <w:color w:val="0E0E0E"/>
          <w:w w:val="105"/>
          <w:sz w:val="24"/>
          <w:szCs w:val="24"/>
        </w:rPr>
        <w:t>protection</w:t>
      </w:r>
      <w:r w:rsidRPr="00706220">
        <w:rPr>
          <w:color w:val="0E0E0E"/>
          <w:spacing w:val="-4"/>
          <w:w w:val="105"/>
          <w:sz w:val="24"/>
          <w:szCs w:val="24"/>
        </w:rPr>
        <w:t xml:space="preserve"> </w:t>
      </w:r>
      <w:r w:rsidRPr="00706220">
        <w:rPr>
          <w:color w:val="0E0E0E"/>
          <w:w w:val="105"/>
          <w:sz w:val="24"/>
          <w:szCs w:val="24"/>
        </w:rPr>
        <w:t>of</w:t>
      </w:r>
      <w:r w:rsidRPr="00706220">
        <w:rPr>
          <w:color w:val="0E0E0E"/>
          <w:spacing w:val="-8"/>
          <w:w w:val="105"/>
          <w:sz w:val="24"/>
          <w:szCs w:val="24"/>
        </w:rPr>
        <w:t xml:space="preserve"> </w:t>
      </w:r>
      <w:r w:rsidRPr="00706220">
        <w:rPr>
          <w:color w:val="0E0E0E"/>
          <w:w w:val="105"/>
          <w:sz w:val="24"/>
          <w:szCs w:val="24"/>
        </w:rPr>
        <w:t>their</w:t>
      </w:r>
      <w:r w:rsidRPr="00706220">
        <w:rPr>
          <w:color w:val="0E0E0E"/>
          <w:spacing w:val="-8"/>
          <w:w w:val="105"/>
          <w:sz w:val="24"/>
          <w:szCs w:val="24"/>
        </w:rPr>
        <w:t xml:space="preserve"> </w:t>
      </w:r>
      <w:r w:rsidRPr="00706220">
        <w:rPr>
          <w:color w:val="0E0E0E"/>
          <w:w w:val="105"/>
          <w:sz w:val="24"/>
          <w:szCs w:val="24"/>
        </w:rPr>
        <w:t>employees.</w:t>
      </w:r>
      <w:r w:rsidRPr="00706220">
        <w:rPr>
          <w:color w:val="0E0E0E"/>
          <w:spacing w:val="40"/>
          <w:w w:val="105"/>
          <w:sz w:val="24"/>
          <w:szCs w:val="24"/>
        </w:rPr>
        <w:t xml:space="preserve"> </w:t>
      </w:r>
      <w:r w:rsidRPr="00706220">
        <w:rPr>
          <w:color w:val="0E0E0E"/>
          <w:w w:val="105"/>
          <w:sz w:val="24"/>
          <w:szCs w:val="24"/>
        </w:rPr>
        <w:t>The</w:t>
      </w:r>
      <w:r w:rsidRPr="00706220">
        <w:rPr>
          <w:color w:val="0E0E0E"/>
          <w:spacing w:val="-10"/>
          <w:w w:val="105"/>
          <w:sz w:val="24"/>
          <w:szCs w:val="24"/>
        </w:rPr>
        <w:t xml:space="preserve"> </w:t>
      </w:r>
      <w:r w:rsidRPr="00706220">
        <w:rPr>
          <w:color w:val="0E0E0E"/>
          <w:w w:val="105"/>
          <w:sz w:val="24"/>
          <w:szCs w:val="24"/>
        </w:rPr>
        <w:t>Government is</w:t>
      </w:r>
      <w:r w:rsidRPr="00706220">
        <w:rPr>
          <w:color w:val="0E0E0E"/>
          <w:spacing w:val="-12"/>
          <w:w w:val="105"/>
          <w:sz w:val="24"/>
          <w:szCs w:val="24"/>
        </w:rPr>
        <w:t xml:space="preserve"> </w:t>
      </w:r>
      <w:r w:rsidRPr="00706220">
        <w:rPr>
          <w:color w:val="0E0E0E"/>
          <w:w w:val="105"/>
          <w:sz w:val="24"/>
          <w:szCs w:val="24"/>
        </w:rPr>
        <w:t>not</w:t>
      </w:r>
      <w:r w:rsidRPr="00706220">
        <w:rPr>
          <w:color w:val="0E0E0E"/>
          <w:spacing w:val="-9"/>
          <w:w w:val="105"/>
          <w:sz w:val="24"/>
          <w:szCs w:val="24"/>
        </w:rPr>
        <w:t xml:space="preserve"> </w:t>
      </w:r>
      <w:r w:rsidRPr="00706220">
        <w:rPr>
          <w:color w:val="0E0E0E"/>
          <w:w w:val="105"/>
          <w:sz w:val="24"/>
          <w:szCs w:val="24"/>
        </w:rPr>
        <w:t>responsible for</w:t>
      </w:r>
      <w:r w:rsidRPr="00706220">
        <w:rPr>
          <w:color w:val="0E0E0E"/>
          <w:spacing w:val="-11"/>
          <w:w w:val="105"/>
          <w:sz w:val="24"/>
          <w:szCs w:val="24"/>
        </w:rPr>
        <w:t xml:space="preserve"> </w:t>
      </w:r>
      <w:r w:rsidRPr="00706220">
        <w:rPr>
          <w:color w:val="0E0E0E"/>
          <w:w w:val="105"/>
          <w:sz w:val="24"/>
          <w:szCs w:val="24"/>
        </w:rPr>
        <w:t>ensuring that contractors comply with</w:t>
      </w:r>
      <w:r w:rsidRPr="00706220">
        <w:rPr>
          <w:color w:val="0E0E0E"/>
          <w:spacing w:val="-7"/>
          <w:w w:val="105"/>
          <w:sz w:val="24"/>
          <w:szCs w:val="24"/>
        </w:rPr>
        <w:t xml:space="preserve"> </w:t>
      </w:r>
      <w:r w:rsidRPr="00706220">
        <w:rPr>
          <w:color w:val="0E0E0E"/>
          <w:w w:val="105"/>
          <w:sz w:val="24"/>
          <w:szCs w:val="24"/>
        </w:rPr>
        <w:t>"personal"</w:t>
      </w:r>
      <w:r w:rsidRPr="00706220">
        <w:rPr>
          <w:color w:val="0E0E0E"/>
          <w:spacing w:val="-3"/>
          <w:w w:val="105"/>
          <w:sz w:val="24"/>
          <w:szCs w:val="24"/>
        </w:rPr>
        <w:t xml:space="preserve"> </w:t>
      </w:r>
      <w:r w:rsidRPr="00706220">
        <w:rPr>
          <w:color w:val="0E0E0E"/>
          <w:w w:val="105"/>
          <w:sz w:val="24"/>
          <w:szCs w:val="24"/>
        </w:rPr>
        <w:t>safety requirements that do</w:t>
      </w:r>
      <w:r w:rsidRPr="00706220">
        <w:rPr>
          <w:color w:val="0E0E0E"/>
          <w:spacing w:val="-4"/>
          <w:w w:val="105"/>
          <w:sz w:val="24"/>
          <w:szCs w:val="24"/>
        </w:rPr>
        <w:t xml:space="preserve"> </w:t>
      </w:r>
      <w:r w:rsidRPr="00706220">
        <w:rPr>
          <w:color w:val="0E0E0E"/>
          <w:w w:val="105"/>
          <w:sz w:val="24"/>
          <w:szCs w:val="24"/>
        </w:rPr>
        <w:t>not present the potential to damage Government resources.</w:t>
      </w:r>
    </w:p>
    <w:p w14:paraId="2125A4E6" w14:textId="77777777" w:rsidR="00952908" w:rsidRDefault="00952908" w:rsidP="007A5317">
      <w:pPr>
        <w:pStyle w:val="BodyText"/>
        <w:ind w:left="360"/>
        <w:rPr>
          <w:color w:val="0E0E0E"/>
          <w:w w:val="105"/>
          <w:sz w:val="24"/>
          <w:szCs w:val="24"/>
        </w:rPr>
      </w:pPr>
    </w:p>
    <w:p w14:paraId="1B1CDA5A" w14:textId="377ED58D" w:rsidR="00952908" w:rsidRDefault="00952908" w:rsidP="007A5317">
      <w:pPr>
        <w:pStyle w:val="BodyText"/>
        <w:ind w:left="360"/>
        <w:rPr>
          <w:b/>
          <w:bCs/>
          <w:color w:val="0E0E0E"/>
          <w:w w:val="105"/>
          <w:sz w:val="24"/>
          <w:szCs w:val="24"/>
        </w:rPr>
      </w:pPr>
      <w:r w:rsidRPr="00952908">
        <w:rPr>
          <w:b/>
          <w:bCs/>
          <w:color w:val="0E0E0E"/>
          <w:w w:val="105"/>
          <w:sz w:val="24"/>
          <w:szCs w:val="24"/>
        </w:rPr>
        <w:t>6.6.3 Project Policy.</w:t>
      </w:r>
    </w:p>
    <w:p w14:paraId="209CB937" w14:textId="4E5F91C5" w:rsidR="00952908" w:rsidRDefault="00952908" w:rsidP="007A5317">
      <w:pPr>
        <w:pStyle w:val="BodyText"/>
        <w:ind w:left="360"/>
        <w:rPr>
          <w:color w:val="0E0E0E"/>
          <w:w w:val="105"/>
          <w:sz w:val="24"/>
          <w:szCs w:val="24"/>
        </w:rPr>
      </w:pPr>
      <w:r w:rsidRPr="00706220">
        <w:rPr>
          <w:color w:val="0E0E0E"/>
          <w:w w:val="105"/>
          <w:sz w:val="24"/>
          <w:szCs w:val="24"/>
        </w:rPr>
        <w:t>The</w:t>
      </w:r>
      <w:r w:rsidRPr="00706220">
        <w:rPr>
          <w:color w:val="0E0E0E"/>
          <w:spacing w:val="-11"/>
          <w:w w:val="105"/>
          <w:sz w:val="24"/>
          <w:szCs w:val="24"/>
        </w:rPr>
        <w:t xml:space="preserve"> </w:t>
      </w:r>
      <w:r w:rsidRPr="00706220">
        <w:rPr>
          <w:color w:val="0E0E0E"/>
          <w:w w:val="105"/>
          <w:sz w:val="24"/>
          <w:szCs w:val="24"/>
        </w:rPr>
        <w:t>contractor shall</w:t>
      </w:r>
      <w:r w:rsidRPr="00706220">
        <w:rPr>
          <w:color w:val="0E0E0E"/>
          <w:spacing w:val="-9"/>
          <w:w w:val="105"/>
          <w:sz w:val="24"/>
          <w:szCs w:val="24"/>
        </w:rPr>
        <w:t xml:space="preserve"> </w:t>
      </w:r>
      <w:r w:rsidRPr="00706220">
        <w:rPr>
          <w:color w:val="0E0E0E"/>
          <w:w w:val="105"/>
          <w:sz w:val="24"/>
          <w:szCs w:val="24"/>
        </w:rPr>
        <w:t>comply with</w:t>
      </w:r>
      <w:r w:rsidRPr="00706220">
        <w:rPr>
          <w:color w:val="0E0E0E"/>
          <w:spacing w:val="-4"/>
          <w:w w:val="105"/>
          <w:sz w:val="24"/>
          <w:szCs w:val="24"/>
        </w:rPr>
        <w:t xml:space="preserve"> </w:t>
      </w:r>
      <w:r w:rsidRPr="00706220">
        <w:rPr>
          <w:color w:val="0E0E0E"/>
          <w:w w:val="105"/>
          <w:sz w:val="24"/>
          <w:szCs w:val="24"/>
        </w:rPr>
        <w:t>all</w:t>
      </w:r>
      <w:r w:rsidRPr="00706220">
        <w:rPr>
          <w:color w:val="0E0E0E"/>
          <w:spacing w:val="-10"/>
          <w:w w:val="105"/>
          <w:sz w:val="24"/>
          <w:szCs w:val="24"/>
        </w:rPr>
        <w:t xml:space="preserve"> </w:t>
      </w:r>
      <w:r w:rsidRPr="00706220">
        <w:rPr>
          <w:color w:val="0E0E0E"/>
          <w:w w:val="105"/>
          <w:sz w:val="24"/>
          <w:szCs w:val="24"/>
        </w:rPr>
        <w:t>industry</w:t>
      </w:r>
      <w:r w:rsidRPr="00706220">
        <w:rPr>
          <w:color w:val="0E0E0E"/>
          <w:spacing w:val="-2"/>
          <w:w w:val="105"/>
          <w:sz w:val="24"/>
          <w:szCs w:val="24"/>
        </w:rPr>
        <w:t xml:space="preserve"> </w:t>
      </w:r>
      <w:r w:rsidRPr="00706220">
        <w:rPr>
          <w:color w:val="0E0E0E"/>
          <w:w w:val="105"/>
          <w:sz w:val="24"/>
          <w:szCs w:val="24"/>
        </w:rPr>
        <w:t>standards.</w:t>
      </w:r>
      <w:r w:rsidRPr="00706220">
        <w:rPr>
          <w:color w:val="0E0E0E"/>
          <w:spacing w:val="40"/>
          <w:w w:val="105"/>
          <w:sz w:val="24"/>
          <w:szCs w:val="24"/>
        </w:rPr>
        <w:t xml:space="preserve"> </w:t>
      </w:r>
      <w:r w:rsidRPr="00706220">
        <w:rPr>
          <w:color w:val="0E0E0E"/>
          <w:w w:val="105"/>
          <w:sz w:val="24"/>
          <w:szCs w:val="24"/>
        </w:rPr>
        <w:t>All</w:t>
      </w:r>
      <w:r w:rsidRPr="00706220">
        <w:rPr>
          <w:color w:val="0E0E0E"/>
          <w:spacing w:val="-8"/>
          <w:w w:val="105"/>
          <w:sz w:val="24"/>
          <w:szCs w:val="24"/>
        </w:rPr>
        <w:t xml:space="preserve"> </w:t>
      </w:r>
      <w:r w:rsidRPr="00706220">
        <w:rPr>
          <w:color w:val="0E0E0E"/>
          <w:w w:val="105"/>
          <w:sz w:val="24"/>
          <w:szCs w:val="24"/>
        </w:rPr>
        <w:t>work</w:t>
      </w:r>
      <w:r w:rsidRPr="00706220">
        <w:rPr>
          <w:color w:val="0E0E0E"/>
          <w:spacing w:val="-5"/>
          <w:w w:val="105"/>
          <w:sz w:val="24"/>
          <w:szCs w:val="24"/>
        </w:rPr>
        <w:t xml:space="preserve"> </w:t>
      </w:r>
      <w:r w:rsidRPr="00706220">
        <w:rPr>
          <w:color w:val="0E0E0E"/>
          <w:w w:val="105"/>
          <w:sz w:val="24"/>
          <w:szCs w:val="24"/>
        </w:rPr>
        <w:t>shall</w:t>
      </w:r>
      <w:r w:rsidRPr="00706220">
        <w:rPr>
          <w:color w:val="0E0E0E"/>
          <w:spacing w:val="-10"/>
          <w:w w:val="105"/>
          <w:sz w:val="24"/>
          <w:szCs w:val="24"/>
        </w:rPr>
        <w:t xml:space="preserve"> </w:t>
      </w:r>
      <w:r w:rsidRPr="00706220">
        <w:rPr>
          <w:color w:val="0E0E0E"/>
          <w:w w:val="105"/>
          <w:sz w:val="24"/>
          <w:szCs w:val="24"/>
        </w:rPr>
        <w:t>be done in</w:t>
      </w:r>
      <w:r w:rsidRPr="00706220">
        <w:rPr>
          <w:color w:val="0E0E0E"/>
          <w:spacing w:val="-3"/>
          <w:w w:val="105"/>
          <w:sz w:val="24"/>
          <w:szCs w:val="24"/>
        </w:rPr>
        <w:t xml:space="preserve"> </w:t>
      </w:r>
      <w:r w:rsidRPr="00706220">
        <w:rPr>
          <w:color w:val="0E0E0E"/>
          <w:w w:val="105"/>
          <w:sz w:val="24"/>
          <w:szCs w:val="24"/>
        </w:rPr>
        <w:t>accordance with all federal, local, and state laws and regulations.</w:t>
      </w:r>
    </w:p>
    <w:p w14:paraId="7E4F8BB0" w14:textId="77777777" w:rsidR="00952908" w:rsidRDefault="00952908" w:rsidP="007A5317">
      <w:pPr>
        <w:pStyle w:val="BodyText"/>
        <w:ind w:left="360"/>
        <w:rPr>
          <w:color w:val="0E0E0E"/>
          <w:w w:val="105"/>
          <w:sz w:val="24"/>
          <w:szCs w:val="24"/>
        </w:rPr>
      </w:pPr>
    </w:p>
    <w:p w14:paraId="6B294008" w14:textId="45F3A00B" w:rsidR="00952908" w:rsidRDefault="00952908" w:rsidP="007A5317">
      <w:pPr>
        <w:pStyle w:val="BodyText"/>
        <w:ind w:left="360"/>
        <w:rPr>
          <w:b/>
          <w:bCs/>
          <w:color w:val="0E0E0E"/>
          <w:w w:val="105"/>
          <w:sz w:val="24"/>
          <w:szCs w:val="24"/>
        </w:rPr>
      </w:pPr>
      <w:r w:rsidRPr="00952908">
        <w:rPr>
          <w:b/>
          <w:bCs/>
          <w:color w:val="0E0E0E"/>
          <w:w w:val="105"/>
          <w:sz w:val="24"/>
          <w:szCs w:val="24"/>
        </w:rPr>
        <w:t>6.6.4 Inherent Government Functions</w:t>
      </w:r>
      <w:r w:rsidR="00396CA2">
        <w:rPr>
          <w:b/>
          <w:bCs/>
          <w:color w:val="0E0E0E"/>
          <w:w w:val="105"/>
          <w:sz w:val="24"/>
          <w:szCs w:val="24"/>
        </w:rPr>
        <w:t>.</w:t>
      </w:r>
    </w:p>
    <w:p w14:paraId="3FED23D4" w14:textId="72F5B9C9" w:rsidR="00396CA2" w:rsidRDefault="00396CA2" w:rsidP="007A5317">
      <w:pPr>
        <w:pStyle w:val="BodyText"/>
        <w:ind w:left="360"/>
        <w:rPr>
          <w:color w:val="0E0E0E"/>
          <w:w w:val="105"/>
          <w:sz w:val="24"/>
          <w:szCs w:val="24"/>
        </w:rPr>
      </w:pPr>
      <w:r w:rsidRPr="00706220">
        <w:rPr>
          <w:color w:val="0E0E0E"/>
          <w:w w:val="105"/>
          <w:sz w:val="24"/>
          <w:szCs w:val="24"/>
        </w:rPr>
        <w:t>The contractor shall not perform inherently Governmental functions as</w:t>
      </w:r>
      <w:r w:rsidRPr="00706220">
        <w:rPr>
          <w:color w:val="0E0E0E"/>
          <w:spacing w:val="-14"/>
          <w:w w:val="105"/>
          <w:sz w:val="24"/>
          <w:szCs w:val="24"/>
        </w:rPr>
        <w:t xml:space="preserve"> </w:t>
      </w:r>
      <w:r w:rsidRPr="00706220">
        <w:rPr>
          <w:color w:val="0E0E0E"/>
          <w:w w:val="105"/>
          <w:sz w:val="24"/>
          <w:szCs w:val="24"/>
        </w:rPr>
        <w:t>defined</w:t>
      </w:r>
      <w:r w:rsidRPr="00706220">
        <w:rPr>
          <w:color w:val="0E0E0E"/>
          <w:spacing w:val="-4"/>
          <w:w w:val="105"/>
          <w:sz w:val="24"/>
          <w:szCs w:val="24"/>
        </w:rPr>
        <w:t xml:space="preserve"> </w:t>
      </w:r>
      <w:r w:rsidRPr="00706220">
        <w:rPr>
          <w:color w:val="0E0E0E"/>
          <w:w w:val="105"/>
          <w:sz w:val="24"/>
          <w:szCs w:val="24"/>
        </w:rPr>
        <w:t>in</w:t>
      </w:r>
      <w:r w:rsidRPr="00706220">
        <w:rPr>
          <w:color w:val="0E0E0E"/>
          <w:spacing w:val="-12"/>
          <w:w w:val="105"/>
          <w:sz w:val="24"/>
          <w:szCs w:val="24"/>
        </w:rPr>
        <w:t xml:space="preserve"> </w:t>
      </w:r>
      <w:r w:rsidRPr="00706220">
        <w:rPr>
          <w:color w:val="0E0E0E"/>
          <w:w w:val="105"/>
          <w:sz w:val="24"/>
          <w:szCs w:val="24"/>
        </w:rPr>
        <w:t>the</w:t>
      </w:r>
      <w:r w:rsidRPr="00706220">
        <w:rPr>
          <w:color w:val="0E0E0E"/>
          <w:spacing w:val="-12"/>
          <w:w w:val="105"/>
          <w:sz w:val="24"/>
          <w:szCs w:val="24"/>
        </w:rPr>
        <w:t xml:space="preserve"> </w:t>
      </w:r>
      <w:r w:rsidRPr="00706220">
        <w:rPr>
          <w:color w:val="0E0E0E"/>
          <w:w w:val="105"/>
          <w:sz w:val="24"/>
          <w:szCs w:val="24"/>
        </w:rPr>
        <w:t>Federal</w:t>
      </w:r>
      <w:r w:rsidRPr="00706220">
        <w:rPr>
          <w:color w:val="0E0E0E"/>
          <w:spacing w:val="-6"/>
          <w:w w:val="105"/>
          <w:sz w:val="24"/>
          <w:szCs w:val="24"/>
        </w:rPr>
        <w:t xml:space="preserve"> </w:t>
      </w:r>
      <w:r w:rsidRPr="00706220">
        <w:rPr>
          <w:color w:val="0E0E0E"/>
          <w:w w:val="105"/>
          <w:sz w:val="24"/>
          <w:szCs w:val="24"/>
        </w:rPr>
        <w:t>Acquisition Regulation</w:t>
      </w:r>
      <w:r w:rsidRPr="00706220">
        <w:rPr>
          <w:color w:val="0E0E0E"/>
          <w:spacing w:val="-4"/>
          <w:w w:val="105"/>
          <w:sz w:val="24"/>
          <w:szCs w:val="24"/>
        </w:rPr>
        <w:t xml:space="preserve"> </w:t>
      </w:r>
      <w:r w:rsidRPr="00706220">
        <w:rPr>
          <w:color w:val="0E0E0E"/>
          <w:w w:val="105"/>
          <w:sz w:val="24"/>
          <w:szCs w:val="24"/>
        </w:rPr>
        <w:t>(FAR)</w:t>
      </w:r>
      <w:r w:rsidRPr="00706220">
        <w:rPr>
          <w:color w:val="0E0E0E"/>
          <w:spacing w:val="-11"/>
          <w:w w:val="105"/>
          <w:sz w:val="24"/>
          <w:szCs w:val="24"/>
        </w:rPr>
        <w:t xml:space="preserve"> </w:t>
      </w:r>
      <w:r w:rsidRPr="00706220">
        <w:rPr>
          <w:color w:val="0E0E0E"/>
          <w:w w:val="105"/>
          <w:sz w:val="24"/>
          <w:szCs w:val="24"/>
        </w:rPr>
        <w:t>Subpart</w:t>
      </w:r>
      <w:r w:rsidRPr="00706220">
        <w:rPr>
          <w:color w:val="0E0E0E"/>
          <w:spacing w:val="-4"/>
          <w:w w:val="105"/>
          <w:sz w:val="24"/>
          <w:szCs w:val="24"/>
        </w:rPr>
        <w:t xml:space="preserve"> </w:t>
      </w:r>
      <w:r w:rsidRPr="00706220">
        <w:rPr>
          <w:color w:val="0E0E0E"/>
          <w:w w:val="105"/>
          <w:sz w:val="24"/>
          <w:szCs w:val="24"/>
        </w:rPr>
        <w:t>7.5</w:t>
      </w:r>
      <w:r w:rsidRPr="00706220">
        <w:rPr>
          <w:color w:val="0E0E0E"/>
          <w:spacing w:val="-8"/>
          <w:w w:val="105"/>
          <w:sz w:val="24"/>
          <w:szCs w:val="24"/>
        </w:rPr>
        <w:t xml:space="preserve"> </w:t>
      </w:r>
      <w:r w:rsidRPr="00706220">
        <w:rPr>
          <w:color w:val="0E0E0E"/>
          <w:w w:val="105"/>
          <w:sz w:val="24"/>
          <w:szCs w:val="24"/>
        </w:rPr>
        <w:t>in relation to this PWS.</w:t>
      </w:r>
    </w:p>
    <w:p w14:paraId="797CD59B" w14:textId="77777777" w:rsidR="00396CA2" w:rsidRDefault="00396CA2" w:rsidP="007A5317">
      <w:pPr>
        <w:pStyle w:val="BodyText"/>
        <w:ind w:left="360"/>
        <w:rPr>
          <w:color w:val="0E0E0E"/>
          <w:w w:val="105"/>
          <w:sz w:val="24"/>
          <w:szCs w:val="24"/>
        </w:rPr>
      </w:pPr>
    </w:p>
    <w:p w14:paraId="4CB9FE7A" w14:textId="21238D27" w:rsidR="00396CA2" w:rsidRPr="00396CA2" w:rsidRDefault="00396CA2" w:rsidP="007A5317">
      <w:pPr>
        <w:pStyle w:val="BodyText"/>
        <w:ind w:left="360"/>
        <w:rPr>
          <w:b/>
          <w:bCs/>
          <w:color w:val="0E0E0E"/>
          <w:w w:val="105"/>
          <w:sz w:val="24"/>
          <w:szCs w:val="24"/>
        </w:rPr>
      </w:pPr>
      <w:r w:rsidRPr="00396CA2">
        <w:rPr>
          <w:b/>
          <w:bCs/>
          <w:color w:val="0E0E0E"/>
          <w:w w:val="105"/>
          <w:sz w:val="24"/>
          <w:szCs w:val="24"/>
        </w:rPr>
        <w:t>6.6.5 Ethics</w:t>
      </w:r>
      <w:r>
        <w:rPr>
          <w:b/>
          <w:bCs/>
          <w:color w:val="0E0E0E"/>
          <w:w w:val="105"/>
          <w:sz w:val="24"/>
          <w:szCs w:val="24"/>
        </w:rPr>
        <w:t>.</w:t>
      </w:r>
    </w:p>
    <w:p w14:paraId="3529A012" w14:textId="6BEAE2FD" w:rsidR="00952908" w:rsidRDefault="00396CA2" w:rsidP="007A5317">
      <w:pPr>
        <w:pStyle w:val="BodyText"/>
        <w:ind w:left="360"/>
        <w:rPr>
          <w:color w:val="0E0E0E"/>
          <w:w w:val="105"/>
          <w:sz w:val="24"/>
          <w:szCs w:val="24"/>
        </w:rPr>
      </w:pPr>
      <w:r w:rsidRPr="00706220">
        <w:rPr>
          <w:color w:val="0E0E0E"/>
          <w:w w:val="105"/>
          <w:sz w:val="24"/>
          <w:szCs w:val="24"/>
        </w:rPr>
        <w:t>The contractor shall not employ any person who is an</w:t>
      </w:r>
      <w:r w:rsidRPr="00706220">
        <w:rPr>
          <w:color w:val="0E0E0E"/>
          <w:spacing w:val="-2"/>
          <w:w w:val="105"/>
          <w:sz w:val="24"/>
          <w:szCs w:val="24"/>
        </w:rPr>
        <w:t xml:space="preserve"> </w:t>
      </w:r>
      <w:r w:rsidRPr="00706220">
        <w:rPr>
          <w:color w:val="0E0E0E"/>
          <w:w w:val="105"/>
          <w:sz w:val="24"/>
          <w:szCs w:val="24"/>
        </w:rPr>
        <w:t>employee of the US Government if</w:t>
      </w:r>
      <w:r w:rsidRPr="00706220">
        <w:rPr>
          <w:color w:val="0E0E0E"/>
          <w:spacing w:val="-2"/>
          <w:w w:val="105"/>
          <w:sz w:val="24"/>
          <w:szCs w:val="24"/>
        </w:rPr>
        <w:t xml:space="preserve"> </w:t>
      </w:r>
      <w:r w:rsidRPr="00706220">
        <w:rPr>
          <w:color w:val="0E0E0E"/>
          <w:w w:val="105"/>
          <w:sz w:val="24"/>
          <w:szCs w:val="24"/>
        </w:rPr>
        <w:t xml:space="preserve">employing that person </w:t>
      </w:r>
      <w:proofErr w:type="gramStart"/>
      <w:r w:rsidRPr="00706220">
        <w:rPr>
          <w:color w:val="0E0E0E"/>
          <w:w w:val="105"/>
          <w:sz w:val="24"/>
          <w:szCs w:val="24"/>
        </w:rPr>
        <w:t>would create</w:t>
      </w:r>
      <w:proofErr w:type="gramEnd"/>
      <w:r w:rsidRPr="00706220">
        <w:rPr>
          <w:color w:val="0E0E0E"/>
          <w:w w:val="105"/>
          <w:sz w:val="24"/>
          <w:szCs w:val="24"/>
        </w:rPr>
        <w:t xml:space="preserve"> </w:t>
      </w:r>
      <w:proofErr w:type="gramStart"/>
      <w:r w:rsidRPr="00706220">
        <w:rPr>
          <w:color w:val="0E0E0E"/>
          <w:w w:val="105"/>
          <w:sz w:val="24"/>
          <w:szCs w:val="24"/>
        </w:rPr>
        <w:t>a</w:t>
      </w:r>
      <w:r w:rsidRPr="00706220">
        <w:rPr>
          <w:color w:val="0E0E0E"/>
          <w:spacing w:val="-4"/>
          <w:w w:val="105"/>
          <w:sz w:val="24"/>
          <w:szCs w:val="24"/>
        </w:rPr>
        <w:t xml:space="preserve"> </w:t>
      </w:r>
      <w:r w:rsidRPr="00706220">
        <w:rPr>
          <w:color w:val="0E0E0E"/>
          <w:w w:val="105"/>
          <w:sz w:val="24"/>
          <w:szCs w:val="24"/>
        </w:rPr>
        <w:t>conflict</w:t>
      </w:r>
      <w:proofErr w:type="gramEnd"/>
      <w:r w:rsidRPr="00706220">
        <w:rPr>
          <w:color w:val="0E0E0E"/>
          <w:w w:val="105"/>
          <w:sz w:val="24"/>
          <w:szCs w:val="24"/>
        </w:rPr>
        <w:t xml:space="preserve"> of interest.</w:t>
      </w:r>
      <w:r w:rsidRPr="00706220">
        <w:rPr>
          <w:color w:val="0E0E0E"/>
          <w:spacing w:val="40"/>
          <w:w w:val="105"/>
          <w:sz w:val="24"/>
          <w:szCs w:val="24"/>
        </w:rPr>
        <w:t xml:space="preserve"> </w:t>
      </w:r>
      <w:r w:rsidRPr="00706220">
        <w:rPr>
          <w:color w:val="0E0E0E"/>
          <w:w w:val="105"/>
          <w:sz w:val="24"/>
          <w:szCs w:val="24"/>
        </w:rPr>
        <w:t>Additionally, the contractor shall</w:t>
      </w:r>
      <w:r w:rsidRPr="00706220">
        <w:rPr>
          <w:color w:val="0E0E0E"/>
          <w:spacing w:val="-7"/>
          <w:w w:val="105"/>
          <w:sz w:val="24"/>
          <w:szCs w:val="24"/>
        </w:rPr>
        <w:t xml:space="preserve"> </w:t>
      </w:r>
      <w:r w:rsidRPr="00706220">
        <w:rPr>
          <w:color w:val="0E0E0E"/>
          <w:w w:val="105"/>
          <w:sz w:val="24"/>
          <w:szCs w:val="24"/>
        </w:rPr>
        <w:t>not</w:t>
      </w:r>
      <w:r w:rsidRPr="00706220">
        <w:rPr>
          <w:color w:val="0E0E0E"/>
          <w:spacing w:val="-6"/>
          <w:w w:val="105"/>
          <w:sz w:val="24"/>
          <w:szCs w:val="24"/>
        </w:rPr>
        <w:t xml:space="preserve"> </w:t>
      </w:r>
      <w:r w:rsidRPr="00706220">
        <w:rPr>
          <w:color w:val="0E0E0E"/>
          <w:w w:val="105"/>
          <w:sz w:val="24"/>
          <w:szCs w:val="24"/>
        </w:rPr>
        <w:t>employ any</w:t>
      </w:r>
      <w:r w:rsidRPr="00706220">
        <w:rPr>
          <w:color w:val="0E0E0E"/>
          <w:spacing w:val="-2"/>
          <w:w w:val="105"/>
          <w:sz w:val="24"/>
          <w:szCs w:val="24"/>
        </w:rPr>
        <w:t xml:space="preserve"> </w:t>
      </w:r>
      <w:r w:rsidRPr="00706220">
        <w:rPr>
          <w:color w:val="0E0E0E"/>
          <w:w w:val="105"/>
          <w:sz w:val="24"/>
          <w:szCs w:val="24"/>
        </w:rPr>
        <w:t>person</w:t>
      </w:r>
      <w:r w:rsidRPr="00706220">
        <w:rPr>
          <w:color w:val="0E0E0E"/>
          <w:spacing w:val="-4"/>
          <w:w w:val="105"/>
          <w:sz w:val="24"/>
          <w:szCs w:val="24"/>
        </w:rPr>
        <w:t xml:space="preserve"> </w:t>
      </w:r>
      <w:r w:rsidRPr="00706220">
        <w:rPr>
          <w:color w:val="0E0E0E"/>
          <w:w w:val="105"/>
          <w:sz w:val="24"/>
          <w:szCs w:val="24"/>
        </w:rPr>
        <w:t>who</w:t>
      </w:r>
      <w:r w:rsidRPr="00706220">
        <w:rPr>
          <w:color w:val="0E0E0E"/>
          <w:spacing w:val="-4"/>
          <w:w w:val="105"/>
          <w:sz w:val="24"/>
          <w:szCs w:val="24"/>
        </w:rPr>
        <w:t xml:space="preserve"> </w:t>
      </w:r>
      <w:r w:rsidRPr="00706220">
        <w:rPr>
          <w:color w:val="0E0E0E"/>
          <w:w w:val="105"/>
          <w:sz w:val="24"/>
          <w:szCs w:val="24"/>
        </w:rPr>
        <w:t>is</w:t>
      </w:r>
      <w:r w:rsidRPr="00706220">
        <w:rPr>
          <w:color w:val="0E0E0E"/>
          <w:spacing w:val="-7"/>
          <w:w w:val="105"/>
          <w:sz w:val="24"/>
          <w:szCs w:val="24"/>
        </w:rPr>
        <w:t xml:space="preserve"> </w:t>
      </w:r>
      <w:r w:rsidRPr="00706220">
        <w:rPr>
          <w:color w:val="0E0E0E"/>
          <w:w w:val="105"/>
          <w:sz w:val="24"/>
          <w:szCs w:val="24"/>
        </w:rPr>
        <w:t>an</w:t>
      </w:r>
      <w:r w:rsidRPr="00706220">
        <w:rPr>
          <w:color w:val="0E0E0E"/>
          <w:spacing w:val="-8"/>
          <w:w w:val="105"/>
          <w:sz w:val="24"/>
          <w:szCs w:val="24"/>
        </w:rPr>
        <w:t xml:space="preserve"> </w:t>
      </w:r>
      <w:r w:rsidRPr="00706220">
        <w:rPr>
          <w:color w:val="0E0E0E"/>
          <w:w w:val="105"/>
          <w:sz w:val="24"/>
          <w:szCs w:val="24"/>
        </w:rPr>
        <w:t>employee</w:t>
      </w:r>
      <w:r w:rsidRPr="00706220">
        <w:rPr>
          <w:color w:val="0E0E0E"/>
          <w:spacing w:val="-1"/>
          <w:w w:val="105"/>
          <w:sz w:val="24"/>
          <w:szCs w:val="24"/>
        </w:rPr>
        <w:t xml:space="preserve"> </w:t>
      </w:r>
      <w:r w:rsidRPr="00706220">
        <w:rPr>
          <w:color w:val="0E0E0E"/>
          <w:w w:val="105"/>
          <w:sz w:val="24"/>
          <w:szCs w:val="24"/>
        </w:rPr>
        <w:t>of</w:t>
      </w:r>
      <w:r w:rsidRPr="00706220">
        <w:rPr>
          <w:color w:val="0E0E0E"/>
          <w:spacing w:val="-7"/>
          <w:w w:val="105"/>
          <w:sz w:val="24"/>
          <w:szCs w:val="24"/>
        </w:rPr>
        <w:t xml:space="preserve"> </w:t>
      </w:r>
      <w:r w:rsidRPr="00706220">
        <w:rPr>
          <w:color w:val="0E0E0E"/>
          <w:w w:val="105"/>
          <w:sz w:val="24"/>
          <w:szCs w:val="24"/>
        </w:rPr>
        <w:t>the</w:t>
      </w:r>
      <w:r w:rsidRPr="00706220">
        <w:rPr>
          <w:color w:val="0E0E0E"/>
          <w:spacing w:val="-8"/>
          <w:w w:val="105"/>
          <w:sz w:val="24"/>
          <w:szCs w:val="24"/>
        </w:rPr>
        <w:t xml:space="preserve"> </w:t>
      </w:r>
      <w:r w:rsidRPr="00706220">
        <w:rPr>
          <w:color w:val="0E0E0E"/>
          <w:w w:val="105"/>
          <w:sz w:val="24"/>
          <w:szCs w:val="24"/>
        </w:rPr>
        <w:t>Department of</w:t>
      </w:r>
      <w:r w:rsidRPr="00706220">
        <w:rPr>
          <w:color w:val="0E0E0E"/>
          <w:spacing w:val="-10"/>
          <w:w w:val="105"/>
          <w:sz w:val="24"/>
          <w:szCs w:val="24"/>
        </w:rPr>
        <w:t xml:space="preserve"> </w:t>
      </w:r>
      <w:r w:rsidRPr="00706220">
        <w:rPr>
          <w:color w:val="0E0E0E"/>
          <w:w w:val="105"/>
          <w:sz w:val="24"/>
          <w:szCs w:val="24"/>
        </w:rPr>
        <w:t>the</w:t>
      </w:r>
      <w:r w:rsidRPr="00706220">
        <w:rPr>
          <w:color w:val="0E0E0E"/>
          <w:spacing w:val="-11"/>
          <w:w w:val="105"/>
          <w:sz w:val="24"/>
          <w:szCs w:val="24"/>
        </w:rPr>
        <w:t xml:space="preserve"> </w:t>
      </w:r>
      <w:r w:rsidRPr="00706220">
        <w:rPr>
          <w:color w:val="0E0E0E"/>
          <w:w w:val="105"/>
          <w:sz w:val="24"/>
          <w:szCs w:val="24"/>
        </w:rPr>
        <w:t>Air</w:t>
      </w:r>
      <w:r w:rsidRPr="00706220">
        <w:rPr>
          <w:color w:val="0E0E0E"/>
          <w:spacing w:val="-10"/>
          <w:w w:val="105"/>
          <w:sz w:val="24"/>
          <w:szCs w:val="24"/>
        </w:rPr>
        <w:t xml:space="preserve"> </w:t>
      </w:r>
      <w:r w:rsidRPr="00706220">
        <w:rPr>
          <w:color w:val="0E0E0E"/>
          <w:w w:val="105"/>
          <w:sz w:val="24"/>
          <w:szCs w:val="24"/>
        </w:rPr>
        <w:t>Force, either military or</w:t>
      </w:r>
      <w:r w:rsidRPr="00706220">
        <w:rPr>
          <w:color w:val="0E0E0E"/>
          <w:spacing w:val="-6"/>
          <w:w w:val="105"/>
          <w:sz w:val="24"/>
          <w:szCs w:val="24"/>
        </w:rPr>
        <w:t xml:space="preserve"> </w:t>
      </w:r>
      <w:r w:rsidRPr="00706220">
        <w:rPr>
          <w:color w:val="0E0E0E"/>
          <w:w w:val="105"/>
          <w:sz w:val="24"/>
          <w:szCs w:val="24"/>
        </w:rPr>
        <w:t>civilian, unless such person seeks and receives approval according to</w:t>
      </w:r>
      <w:r w:rsidRPr="00706220">
        <w:rPr>
          <w:color w:val="0E0E0E"/>
          <w:spacing w:val="-2"/>
          <w:w w:val="105"/>
          <w:sz w:val="24"/>
          <w:szCs w:val="24"/>
        </w:rPr>
        <w:t xml:space="preserve"> </w:t>
      </w:r>
      <w:r w:rsidRPr="00706220">
        <w:rPr>
          <w:color w:val="0E0E0E"/>
          <w:w w:val="105"/>
          <w:sz w:val="24"/>
          <w:szCs w:val="24"/>
        </w:rPr>
        <w:t>DoDD 5500-7, Joint Ethics Regulation.</w:t>
      </w:r>
      <w:r>
        <w:rPr>
          <w:color w:val="0E0E0E"/>
          <w:w w:val="105"/>
          <w:sz w:val="24"/>
          <w:szCs w:val="24"/>
        </w:rPr>
        <w:t xml:space="preserve"> </w:t>
      </w:r>
    </w:p>
    <w:p w14:paraId="49D74938" w14:textId="77777777" w:rsidR="00396CA2" w:rsidRDefault="00396CA2" w:rsidP="007A5317">
      <w:pPr>
        <w:pStyle w:val="BodyText"/>
        <w:ind w:left="360"/>
        <w:rPr>
          <w:color w:val="0E0E0E"/>
          <w:w w:val="105"/>
          <w:sz w:val="24"/>
          <w:szCs w:val="24"/>
        </w:rPr>
      </w:pPr>
    </w:p>
    <w:p w14:paraId="79F85EBC" w14:textId="6C96965A" w:rsidR="00396CA2" w:rsidRDefault="00396CA2" w:rsidP="007A5317">
      <w:pPr>
        <w:pStyle w:val="BodyText"/>
        <w:ind w:left="360"/>
        <w:rPr>
          <w:b/>
          <w:bCs/>
          <w:color w:val="0E0E0E"/>
          <w:w w:val="105"/>
          <w:sz w:val="24"/>
          <w:szCs w:val="24"/>
        </w:rPr>
      </w:pPr>
      <w:r>
        <w:rPr>
          <w:b/>
          <w:bCs/>
          <w:color w:val="0E0E0E"/>
          <w:spacing w:val="-2"/>
          <w:w w:val="105"/>
          <w:sz w:val="24"/>
          <w:szCs w:val="24"/>
        </w:rPr>
        <w:t xml:space="preserve">6.6.6 </w:t>
      </w:r>
      <w:r w:rsidRPr="00396CA2">
        <w:rPr>
          <w:b/>
          <w:bCs/>
          <w:color w:val="0E0E0E"/>
          <w:w w:val="105"/>
          <w:sz w:val="24"/>
          <w:szCs w:val="24"/>
        </w:rPr>
        <w:t>Professional Appearance</w:t>
      </w:r>
      <w:r w:rsidRPr="00396CA2">
        <w:rPr>
          <w:b/>
          <w:bCs/>
          <w:color w:val="0E0E0E"/>
          <w:spacing w:val="-3"/>
          <w:w w:val="105"/>
          <w:sz w:val="24"/>
          <w:szCs w:val="24"/>
        </w:rPr>
        <w:t xml:space="preserve"> </w:t>
      </w:r>
      <w:r w:rsidRPr="00396CA2">
        <w:rPr>
          <w:b/>
          <w:bCs/>
          <w:color w:val="0E0E0E"/>
          <w:w w:val="105"/>
          <w:sz w:val="24"/>
          <w:szCs w:val="24"/>
        </w:rPr>
        <w:t>of</w:t>
      </w:r>
      <w:r w:rsidRPr="00396CA2">
        <w:rPr>
          <w:b/>
          <w:bCs/>
          <w:color w:val="0E0E0E"/>
          <w:spacing w:val="-14"/>
          <w:w w:val="105"/>
          <w:sz w:val="24"/>
          <w:szCs w:val="24"/>
        </w:rPr>
        <w:t xml:space="preserve"> </w:t>
      </w:r>
      <w:r>
        <w:rPr>
          <w:b/>
          <w:bCs/>
          <w:color w:val="0E0E0E"/>
          <w:w w:val="105"/>
          <w:sz w:val="24"/>
          <w:szCs w:val="24"/>
        </w:rPr>
        <w:t>W</w:t>
      </w:r>
      <w:r w:rsidRPr="00396CA2">
        <w:rPr>
          <w:b/>
          <w:bCs/>
          <w:color w:val="0E0E0E"/>
          <w:w w:val="105"/>
          <w:sz w:val="24"/>
          <w:szCs w:val="24"/>
        </w:rPr>
        <w:t>orkspace</w:t>
      </w:r>
    </w:p>
    <w:p w14:paraId="4D8A4DCA" w14:textId="03C020CE" w:rsidR="00396CA2" w:rsidRDefault="00396CA2" w:rsidP="007A5317">
      <w:pPr>
        <w:pStyle w:val="BodyText"/>
        <w:ind w:left="360"/>
        <w:rPr>
          <w:color w:val="0E0E0E"/>
          <w:w w:val="105"/>
          <w:sz w:val="24"/>
          <w:szCs w:val="24"/>
        </w:rPr>
      </w:pPr>
      <w:r w:rsidRPr="00706220">
        <w:rPr>
          <w:color w:val="0E0E0E"/>
          <w:w w:val="105"/>
          <w:sz w:val="24"/>
          <w:szCs w:val="24"/>
        </w:rPr>
        <w:t>The</w:t>
      </w:r>
      <w:r w:rsidRPr="00706220">
        <w:rPr>
          <w:color w:val="0E0E0E"/>
          <w:spacing w:val="-13"/>
          <w:w w:val="105"/>
          <w:sz w:val="24"/>
          <w:szCs w:val="24"/>
        </w:rPr>
        <w:t xml:space="preserve"> </w:t>
      </w:r>
      <w:r w:rsidRPr="00706220">
        <w:rPr>
          <w:color w:val="0E0E0E"/>
          <w:w w:val="105"/>
          <w:sz w:val="24"/>
          <w:szCs w:val="24"/>
        </w:rPr>
        <w:t>contractor</w:t>
      </w:r>
      <w:r w:rsidRPr="00706220">
        <w:rPr>
          <w:color w:val="0E0E0E"/>
          <w:spacing w:val="-3"/>
          <w:w w:val="105"/>
          <w:sz w:val="24"/>
          <w:szCs w:val="24"/>
        </w:rPr>
        <w:t xml:space="preserve"> </w:t>
      </w:r>
      <w:proofErr w:type="gramStart"/>
      <w:r w:rsidRPr="00706220">
        <w:rPr>
          <w:color w:val="0E0E0E"/>
          <w:w w:val="105"/>
          <w:sz w:val="24"/>
          <w:szCs w:val="24"/>
        </w:rPr>
        <w:t>shall</w:t>
      </w:r>
      <w:proofErr w:type="gramEnd"/>
      <w:r w:rsidRPr="00706220">
        <w:rPr>
          <w:color w:val="0E0E0E"/>
          <w:spacing w:val="-12"/>
          <w:w w:val="105"/>
          <w:sz w:val="24"/>
          <w:szCs w:val="24"/>
        </w:rPr>
        <w:t xml:space="preserve"> </w:t>
      </w:r>
      <w:r w:rsidRPr="00706220">
        <w:rPr>
          <w:color w:val="0E0E0E"/>
          <w:w w:val="105"/>
          <w:sz w:val="24"/>
          <w:szCs w:val="24"/>
        </w:rPr>
        <w:t>keep</w:t>
      </w:r>
      <w:r w:rsidRPr="00706220">
        <w:rPr>
          <w:color w:val="0E0E0E"/>
          <w:spacing w:val="-8"/>
          <w:w w:val="105"/>
          <w:sz w:val="24"/>
          <w:szCs w:val="24"/>
        </w:rPr>
        <w:t xml:space="preserve"> </w:t>
      </w:r>
      <w:r w:rsidRPr="00706220">
        <w:rPr>
          <w:color w:val="0E0E0E"/>
          <w:w w:val="105"/>
          <w:sz w:val="24"/>
          <w:szCs w:val="24"/>
        </w:rPr>
        <w:t>workspace areas</w:t>
      </w:r>
      <w:r w:rsidRPr="00706220">
        <w:rPr>
          <w:color w:val="0E0E0E"/>
          <w:spacing w:val="-8"/>
          <w:w w:val="105"/>
          <w:sz w:val="24"/>
          <w:szCs w:val="24"/>
        </w:rPr>
        <w:t xml:space="preserve"> </w:t>
      </w:r>
      <w:r w:rsidRPr="00706220">
        <w:rPr>
          <w:color w:val="0E0E0E"/>
          <w:w w:val="105"/>
          <w:sz w:val="24"/>
          <w:szCs w:val="24"/>
        </w:rPr>
        <w:t>neat and orderly and avoid conditions leading to safety violations.</w:t>
      </w:r>
    </w:p>
    <w:p w14:paraId="347E5E63" w14:textId="77777777" w:rsidR="00396CA2" w:rsidRDefault="00396CA2" w:rsidP="007A5317">
      <w:pPr>
        <w:pStyle w:val="BodyText"/>
        <w:ind w:left="360"/>
        <w:rPr>
          <w:color w:val="0E0E0E"/>
          <w:w w:val="105"/>
          <w:sz w:val="24"/>
          <w:szCs w:val="24"/>
        </w:rPr>
      </w:pPr>
    </w:p>
    <w:p w14:paraId="08892356" w14:textId="77777777" w:rsidR="00396CA2" w:rsidRDefault="00396CA2" w:rsidP="007A5317">
      <w:pPr>
        <w:pStyle w:val="BodyText"/>
        <w:ind w:left="360"/>
        <w:rPr>
          <w:b/>
          <w:bCs/>
          <w:color w:val="0E0E0E"/>
          <w:w w:val="105"/>
          <w:sz w:val="24"/>
          <w:szCs w:val="24"/>
        </w:rPr>
      </w:pPr>
      <w:r w:rsidRPr="00396CA2">
        <w:rPr>
          <w:b/>
          <w:bCs/>
          <w:color w:val="0E0E0E"/>
          <w:w w:val="105"/>
          <w:sz w:val="24"/>
          <w:szCs w:val="24"/>
        </w:rPr>
        <w:t>6.6.7 Non-Personal Services</w:t>
      </w:r>
      <w:r>
        <w:rPr>
          <w:b/>
          <w:bCs/>
          <w:color w:val="0E0E0E"/>
          <w:w w:val="105"/>
          <w:sz w:val="24"/>
          <w:szCs w:val="24"/>
        </w:rPr>
        <w:t xml:space="preserve">. </w:t>
      </w:r>
    </w:p>
    <w:p w14:paraId="7D97A260" w14:textId="30FD1A96" w:rsidR="00784B8D" w:rsidRDefault="00396CA2" w:rsidP="00784B8D">
      <w:pPr>
        <w:pStyle w:val="BodyText"/>
        <w:ind w:left="360"/>
        <w:rPr>
          <w:color w:val="0E0E0E"/>
          <w:w w:val="105"/>
          <w:sz w:val="24"/>
          <w:szCs w:val="24"/>
        </w:rPr>
      </w:pPr>
      <w:r w:rsidRPr="00706220">
        <w:rPr>
          <w:color w:val="0E0E0E"/>
          <w:w w:val="105"/>
          <w:sz w:val="24"/>
          <w:szCs w:val="24"/>
        </w:rPr>
        <w:t>The</w:t>
      </w:r>
      <w:r w:rsidRPr="00706220">
        <w:rPr>
          <w:color w:val="0E0E0E"/>
          <w:spacing w:val="-9"/>
          <w:w w:val="105"/>
          <w:sz w:val="24"/>
          <w:szCs w:val="24"/>
        </w:rPr>
        <w:t xml:space="preserve"> </w:t>
      </w:r>
      <w:r w:rsidRPr="00706220">
        <w:rPr>
          <w:color w:val="0E0E0E"/>
          <w:w w:val="105"/>
          <w:sz w:val="24"/>
          <w:szCs w:val="24"/>
        </w:rPr>
        <w:t>Government shall</w:t>
      </w:r>
      <w:r w:rsidRPr="00706220">
        <w:rPr>
          <w:color w:val="0E0E0E"/>
          <w:spacing w:val="-7"/>
          <w:w w:val="105"/>
          <w:sz w:val="24"/>
          <w:szCs w:val="24"/>
        </w:rPr>
        <w:t xml:space="preserve"> </w:t>
      </w:r>
      <w:r w:rsidRPr="00706220">
        <w:rPr>
          <w:color w:val="0E0E0E"/>
          <w:w w:val="105"/>
          <w:sz w:val="24"/>
          <w:szCs w:val="24"/>
        </w:rPr>
        <w:t>not</w:t>
      </w:r>
      <w:r w:rsidRPr="00706220">
        <w:rPr>
          <w:color w:val="0E0E0E"/>
          <w:spacing w:val="-6"/>
          <w:w w:val="105"/>
          <w:sz w:val="24"/>
          <w:szCs w:val="24"/>
        </w:rPr>
        <w:t xml:space="preserve"> </w:t>
      </w:r>
      <w:r w:rsidRPr="00706220">
        <w:rPr>
          <w:color w:val="0E0E0E"/>
          <w:w w:val="105"/>
          <w:sz w:val="24"/>
          <w:szCs w:val="24"/>
        </w:rPr>
        <w:t>supervise</w:t>
      </w:r>
      <w:r w:rsidRPr="00706220">
        <w:rPr>
          <w:color w:val="0E0E0E"/>
          <w:spacing w:val="-1"/>
          <w:w w:val="105"/>
          <w:sz w:val="24"/>
          <w:szCs w:val="24"/>
        </w:rPr>
        <w:t xml:space="preserve"> </w:t>
      </w:r>
      <w:r w:rsidRPr="00706220">
        <w:rPr>
          <w:color w:val="0E0E0E"/>
          <w:w w:val="105"/>
          <w:sz w:val="24"/>
          <w:szCs w:val="24"/>
        </w:rPr>
        <w:t>or</w:t>
      </w:r>
      <w:r w:rsidRPr="00706220">
        <w:rPr>
          <w:color w:val="0E0E0E"/>
          <w:spacing w:val="-14"/>
          <w:w w:val="105"/>
          <w:sz w:val="24"/>
          <w:szCs w:val="24"/>
        </w:rPr>
        <w:t xml:space="preserve"> </w:t>
      </w:r>
      <w:r w:rsidRPr="00706220">
        <w:rPr>
          <w:color w:val="0E0E0E"/>
          <w:w w:val="105"/>
          <w:sz w:val="24"/>
          <w:szCs w:val="24"/>
        </w:rPr>
        <w:t>task</w:t>
      </w:r>
      <w:r w:rsidRPr="00706220">
        <w:rPr>
          <w:color w:val="0E0E0E"/>
          <w:spacing w:val="-9"/>
          <w:w w:val="105"/>
          <w:sz w:val="24"/>
          <w:szCs w:val="24"/>
        </w:rPr>
        <w:t xml:space="preserve"> </w:t>
      </w:r>
      <w:r w:rsidRPr="00706220">
        <w:rPr>
          <w:color w:val="0E0E0E"/>
          <w:w w:val="105"/>
          <w:sz w:val="24"/>
          <w:szCs w:val="24"/>
        </w:rPr>
        <w:t>contractor employees in any manner that generates actions of</w:t>
      </w:r>
      <w:r w:rsidRPr="00706220">
        <w:rPr>
          <w:color w:val="0E0E0E"/>
          <w:spacing w:val="-2"/>
          <w:w w:val="105"/>
          <w:sz w:val="24"/>
          <w:szCs w:val="24"/>
        </w:rPr>
        <w:t xml:space="preserve"> </w:t>
      </w:r>
      <w:r w:rsidRPr="00706220">
        <w:rPr>
          <w:color w:val="0E0E0E"/>
          <w:w w:val="105"/>
          <w:sz w:val="24"/>
          <w:szCs w:val="24"/>
        </w:rPr>
        <w:t>the</w:t>
      </w:r>
      <w:r w:rsidRPr="00706220">
        <w:rPr>
          <w:color w:val="0E0E0E"/>
          <w:spacing w:val="-1"/>
          <w:w w:val="105"/>
          <w:sz w:val="24"/>
          <w:szCs w:val="24"/>
        </w:rPr>
        <w:t xml:space="preserve"> </w:t>
      </w:r>
      <w:r w:rsidRPr="00706220">
        <w:rPr>
          <w:color w:val="0E0E0E"/>
          <w:w w:val="105"/>
          <w:sz w:val="24"/>
          <w:szCs w:val="24"/>
        </w:rPr>
        <w:t>nature of personal services, or</w:t>
      </w:r>
      <w:r w:rsidRPr="00706220">
        <w:rPr>
          <w:color w:val="0E0E0E"/>
          <w:spacing w:val="-6"/>
          <w:w w:val="105"/>
          <w:sz w:val="24"/>
          <w:szCs w:val="24"/>
        </w:rPr>
        <w:t xml:space="preserve"> </w:t>
      </w:r>
      <w:r w:rsidRPr="00706220">
        <w:rPr>
          <w:color w:val="0E0E0E"/>
          <w:w w:val="105"/>
          <w:sz w:val="24"/>
          <w:szCs w:val="24"/>
        </w:rPr>
        <w:t>that creates the perception of</w:t>
      </w:r>
      <w:r w:rsidRPr="00706220">
        <w:rPr>
          <w:color w:val="0E0E0E"/>
          <w:spacing w:val="-8"/>
          <w:w w:val="105"/>
          <w:sz w:val="24"/>
          <w:szCs w:val="24"/>
        </w:rPr>
        <w:t xml:space="preserve"> </w:t>
      </w:r>
      <w:r w:rsidRPr="00706220">
        <w:rPr>
          <w:color w:val="0E0E0E"/>
          <w:w w:val="105"/>
          <w:sz w:val="24"/>
          <w:szCs w:val="24"/>
        </w:rPr>
        <w:t>personal</w:t>
      </w:r>
      <w:r w:rsidRPr="00706220">
        <w:rPr>
          <w:color w:val="0E0E0E"/>
          <w:spacing w:val="-1"/>
          <w:w w:val="105"/>
          <w:sz w:val="24"/>
          <w:szCs w:val="24"/>
        </w:rPr>
        <w:t xml:space="preserve"> </w:t>
      </w:r>
      <w:r w:rsidRPr="00706220">
        <w:rPr>
          <w:color w:val="0E0E0E"/>
          <w:w w:val="105"/>
          <w:sz w:val="24"/>
          <w:szCs w:val="24"/>
        </w:rPr>
        <w:t>services.</w:t>
      </w:r>
      <w:r w:rsidRPr="00706220">
        <w:rPr>
          <w:color w:val="0E0E0E"/>
          <w:spacing w:val="40"/>
          <w:w w:val="105"/>
          <w:sz w:val="24"/>
          <w:szCs w:val="24"/>
        </w:rPr>
        <w:t xml:space="preserve"> </w:t>
      </w:r>
      <w:r w:rsidRPr="00706220">
        <w:rPr>
          <w:color w:val="0E0E0E"/>
          <w:w w:val="105"/>
          <w:sz w:val="24"/>
          <w:szCs w:val="24"/>
        </w:rPr>
        <w:t>It</w:t>
      </w:r>
      <w:r w:rsidRPr="00706220">
        <w:rPr>
          <w:color w:val="0E0E0E"/>
          <w:spacing w:val="-6"/>
          <w:w w:val="105"/>
          <w:sz w:val="24"/>
          <w:szCs w:val="24"/>
        </w:rPr>
        <w:t xml:space="preserve"> </w:t>
      </w:r>
      <w:r w:rsidRPr="00706220">
        <w:rPr>
          <w:color w:val="0E0E0E"/>
          <w:w w:val="105"/>
          <w:sz w:val="24"/>
          <w:szCs w:val="24"/>
        </w:rPr>
        <w:t>is</w:t>
      </w:r>
      <w:r w:rsidRPr="00706220">
        <w:rPr>
          <w:color w:val="0E0E0E"/>
          <w:spacing w:val="-6"/>
          <w:w w:val="105"/>
          <w:sz w:val="24"/>
          <w:szCs w:val="24"/>
        </w:rPr>
        <w:t xml:space="preserve"> </w:t>
      </w:r>
      <w:r w:rsidRPr="00706220">
        <w:rPr>
          <w:color w:val="0E0E0E"/>
          <w:w w:val="105"/>
          <w:sz w:val="24"/>
          <w:szCs w:val="24"/>
        </w:rPr>
        <w:t>the</w:t>
      </w:r>
      <w:r w:rsidRPr="00706220">
        <w:rPr>
          <w:color w:val="0E0E0E"/>
          <w:spacing w:val="-10"/>
          <w:w w:val="105"/>
          <w:sz w:val="24"/>
          <w:szCs w:val="24"/>
        </w:rPr>
        <w:t xml:space="preserve"> </w:t>
      </w:r>
      <w:r w:rsidRPr="00706220">
        <w:rPr>
          <w:color w:val="0E0E0E"/>
          <w:w w:val="105"/>
          <w:sz w:val="24"/>
          <w:szCs w:val="24"/>
        </w:rPr>
        <w:t>responsibility</w:t>
      </w:r>
      <w:r w:rsidRPr="00706220">
        <w:rPr>
          <w:color w:val="0E0E0E"/>
          <w:spacing w:val="-13"/>
          <w:w w:val="105"/>
          <w:sz w:val="24"/>
          <w:szCs w:val="24"/>
        </w:rPr>
        <w:t xml:space="preserve"> </w:t>
      </w:r>
      <w:r w:rsidRPr="00706220">
        <w:rPr>
          <w:color w:val="0E0E0E"/>
          <w:w w:val="105"/>
          <w:sz w:val="24"/>
          <w:szCs w:val="24"/>
        </w:rPr>
        <w:t>of</w:t>
      </w:r>
      <w:r w:rsidRPr="00706220">
        <w:rPr>
          <w:color w:val="0E0E0E"/>
          <w:spacing w:val="-10"/>
          <w:w w:val="105"/>
          <w:sz w:val="24"/>
          <w:szCs w:val="24"/>
        </w:rPr>
        <w:t xml:space="preserve"> </w:t>
      </w:r>
      <w:r w:rsidRPr="00706220">
        <w:rPr>
          <w:color w:val="0E0E0E"/>
          <w:w w:val="105"/>
          <w:sz w:val="24"/>
          <w:szCs w:val="24"/>
        </w:rPr>
        <w:t>the</w:t>
      </w:r>
      <w:r w:rsidRPr="00706220">
        <w:rPr>
          <w:color w:val="0E0E0E"/>
          <w:spacing w:val="-11"/>
          <w:w w:val="105"/>
          <w:sz w:val="24"/>
          <w:szCs w:val="24"/>
        </w:rPr>
        <w:t xml:space="preserve"> </w:t>
      </w:r>
      <w:r w:rsidRPr="00706220">
        <w:rPr>
          <w:color w:val="0E0E0E"/>
          <w:w w:val="105"/>
          <w:sz w:val="24"/>
          <w:szCs w:val="24"/>
        </w:rPr>
        <w:t>contractor to</w:t>
      </w:r>
      <w:r w:rsidRPr="00706220">
        <w:rPr>
          <w:color w:val="0E0E0E"/>
          <w:spacing w:val="-4"/>
          <w:w w:val="105"/>
          <w:sz w:val="24"/>
          <w:szCs w:val="24"/>
        </w:rPr>
        <w:t xml:space="preserve"> </w:t>
      </w:r>
      <w:r w:rsidRPr="00706220">
        <w:rPr>
          <w:color w:val="0E0E0E"/>
          <w:w w:val="105"/>
          <w:sz w:val="24"/>
          <w:szCs w:val="24"/>
        </w:rPr>
        <w:t>manage its</w:t>
      </w:r>
      <w:r w:rsidRPr="00706220">
        <w:rPr>
          <w:color w:val="0E0E0E"/>
          <w:spacing w:val="-7"/>
          <w:w w:val="105"/>
          <w:sz w:val="24"/>
          <w:szCs w:val="24"/>
        </w:rPr>
        <w:t xml:space="preserve"> </w:t>
      </w:r>
      <w:r w:rsidRPr="00706220">
        <w:rPr>
          <w:color w:val="0E0E0E"/>
          <w:w w:val="105"/>
          <w:sz w:val="24"/>
          <w:szCs w:val="24"/>
        </w:rPr>
        <w:t>employees directly and to</w:t>
      </w:r>
      <w:r w:rsidRPr="00706220">
        <w:rPr>
          <w:color w:val="0E0E0E"/>
          <w:spacing w:val="-4"/>
          <w:w w:val="105"/>
          <w:sz w:val="24"/>
          <w:szCs w:val="24"/>
        </w:rPr>
        <w:t xml:space="preserve"> </w:t>
      </w:r>
      <w:r w:rsidRPr="00706220">
        <w:rPr>
          <w:color w:val="0E0E0E"/>
          <w:w w:val="105"/>
          <w:sz w:val="24"/>
          <w:szCs w:val="24"/>
        </w:rPr>
        <w:t>guard against any actions that are</w:t>
      </w:r>
      <w:r w:rsidRPr="00706220">
        <w:rPr>
          <w:color w:val="0E0E0E"/>
          <w:spacing w:val="-3"/>
          <w:w w:val="105"/>
          <w:sz w:val="24"/>
          <w:szCs w:val="24"/>
        </w:rPr>
        <w:t xml:space="preserve"> </w:t>
      </w:r>
      <w:r w:rsidRPr="00706220">
        <w:rPr>
          <w:color w:val="0E0E0E"/>
          <w:w w:val="105"/>
          <w:sz w:val="24"/>
          <w:szCs w:val="24"/>
        </w:rPr>
        <w:t>of the nature of personal services or</w:t>
      </w:r>
      <w:r w:rsidRPr="00706220">
        <w:rPr>
          <w:color w:val="0E0E0E"/>
          <w:spacing w:val="-4"/>
          <w:w w:val="105"/>
          <w:sz w:val="24"/>
          <w:szCs w:val="24"/>
        </w:rPr>
        <w:t xml:space="preserve"> </w:t>
      </w:r>
      <w:r w:rsidRPr="00706220">
        <w:rPr>
          <w:color w:val="0E0E0E"/>
          <w:w w:val="105"/>
          <w:sz w:val="24"/>
          <w:szCs w:val="24"/>
        </w:rPr>
        <w:t>give the perception</w:t>
      </w:r>
      <w:r w:rsidRPr="00706220">
        <w:rPr>
          <w:color w:val="0E0E0E"/>
          <w:spacing w:val="-3"/>
          <w:w w:val="105"/>
          <w:sz w:val="24"/>
          <w:szCs w:val="24"/>
        </w:rPr>
        <w:t xml:space="preserve"> </w:t>
      </w:r>
      <w:r w:rsidRPr="00706220">
        <w:rPr>
          <w:color w:val="0E0E0E"/>
          <w:w w:val="105"/>
          <w:sz w:val="24"/>
          <w:szCs w:val="24"/>
        </w:rPr>
        <w:t>of</w:t>
      </w:r>
      <w:r w:rsidRPr="00706220">
        <w:rPr>
          <w:color w:val="0E0E0E"/>
          <w:spacing w:val="-10"/>
          <w:w w:val="105"/>
          <w:sz w:val="24"/>
          <w:szCs w:val="24"/>
        </w:rPr>
        <w:t xml:space="preserve"> </w:t>
      </w:r>
      <w:r w:rsidRPr="00706220">
        <w:rPr>
          <w:color w:val="0E0E0E"/>
          <w:w w:val="105"/>
          <w:sz w:val="24"/>
          <w:szCs w:val="24"/>
        </w:rPr>
        <w:t>personal</w:t>
      </w:r>
      <w:r w:rsidRPr="00706220">
        <w:rPr>
          <w:color w:val="0E0E0E"/>
          <w:spacing w:val="-3"/>
          <w:w w:val="105"/>
          <w:sz w:val="24"/>
          <w:szCs w:val="24"/>
        </w:rPr>
        <w:t xml:space="preserve"> </w:t>
      </w:r>
      <w:r w:rsidRPr="00706220">
        <w:rPr>
          <w:color w:val="0E0E0E"/>
          <w:w w:val="105"/>
          <w:sz w:val="24"/>
          <w:szCs w:val="24"/>
        </w:rPr>
        <w:t>services</w:t>
      </w:r>
      <w:r w:rsidRPr="00706220">
        <w:rPr>
          <w:color w:val="0E0E0E"/>
          <w:spacing w:val="-2"/>
          <w:w w:val="105"/>
          <w:sz w:val="24"/>
          <w:szCs w:val="24"/>
        </w:rPr>
        <w:t xml:space="preserve"> </w:t>
      </w:r>
      <w:r w:rsidRPr="00706220">
        <w:rPr>
          <w:color w:val="0E0E0E"/>
          <w:w w:val="105"/>
          <w:sz w:val="24"/>
          <w:szCs w:val="24"/>
        </w:rPr>
        <w:t>to</w:t>
      </w:r>
      <w:r w:rsidRPr="00706220">
        <w:rPr>
          <w:color w:val="0E0E0E"/>
          <w:spacing w:val="-12"/>
          <w:w w:val="105"/>
          <w:sz w:val="24"/>
          <w:szCs w:val="24"/>
        </w:rPr>
        <w:t xml:space="preserve"> </w:t>
      </w:r>
      <w:r w:rsidRPr="00706220">
        <w:rPr>
          <w:color w:val="0E0E0E"/>
          <w:w w:val="105"/>
          <w:sz w:val="24"/>
          <w:szCs w:val="24"/>
        </w:rPr>
        <w:t>the</w:t>
      </w:r>
      <w:r w:rsidRPr="00706220">
        <w:rPr>
          <w:color w:val="0E0E0E"/>
          <w:spacing w:val="-9"/>
          <w:w w:val="105"/>
          <w:sz w:val="24"/>
          <w:szCs w:val="24"/>
        </w:rPr>
        <w:t xml:space="preserve"> </w:t>
      </w:r>
      <w:r w:rsidRPr="00706220">
        <w:rPr>
          <w:color w:val="0E0E0E"/>
          <w:w w:val="105"/>
          <w:sz w:val="24"/>
          <w:szCs w:val="24"/>
        </w:rPr>
        <w:t>Government or</w:t>
      </w:r>
      <w:r w:rsidRPr="00706220">
        <w:rPr>
          <w:color w:val="0E0E0E"/>
          <w:spacing w:val="-11"/>
          <w:w w:val="105"/>
          <w:sz w:val="24"/>
          <w:szCs w:val="24"/>
        </w:rPr>
        <w:t xml:space="preserve"> </w:t>
      </w:r>
      <w:r w:rsidRPr="00706220">
        <w:rPr>
          <w:color w:val="0E0E0E"/>
          <w:w w:val="105"/>
          <w:sz w:val="24"/>
          <w:szCs w:val="24"/>
        </w:rPr>
        <w:t>to</w:t>
      </w:r>
      <w:r w:rsidRPr="00706220">
        <w:rPr>
          <w:color w:val="0E0E0E"/>
          <w:spacing w:val="-13"/>
          <w:w w:val="105"/>
          <w:sz w:val="24"/>
          <w:szCs w:val="24"/>
        </w:rPr>
        <w:t xml:space="preserve"> </w:t>
      </w:r>
      <w:r w:rsidRPr="00706220">
        <w:rPr>
          <w:color w:val="0E0E0E"/>
          <w:w w:val="105"/>
          <w:sz w:val="24"/>
          <w:szCs w:val="24"/>
        </w:rPr>
        <w:t>Government</w:t>
      </w:r>
      <w:r w:rsidRPr="00706220">
        <w:rPr>
          <w:color w:val="0E0E0E"/>
          <w:spacing w:val="14"/>
          <w:w w:val="105"/>
          <w:sz w:val="24"/>
          <w:szCs w:val="24"/>
        </w:rPr>
        <w:t xml:space="preserve"> </w:t>
      </w:r>
      <w:r w:rsidRPr="00706220">
        <w:rPr>
          <w:color w:val="0E0E0E"/>
          <w:w w:val="105"/>
          <w:sz w:val="24"/>
          <w:szCs w:val="24"/>
        </w:rPr>
        <w:t>personnel.</w:t>
      </w:r>
      <w:r w:rsidRPr="00706220">
        <w:rPr>
          <w:color w:val="0E0E0E"/>
          <w:spacing w:val="40"/>
          <w:w w:val="105"/>
          <w:sz w:val="24"/>
          <w:szCs w:val="24"/>
        </w:rPr>
        <w:t xml:space="preserve"> </w:t>
      </w:r>
      <w:r w:rsidRPr="00706220">
        <w:rPr>
          <w:color w:val="0E0E0E"/>
          <w:w w:val="105"/>
          <w:sz w:val="24"/>
          <w:szCs w:val="24"/>
        </w:rPr>
        <w:t>If</w:t>
      </w:r>
      <w:r w:rsidRPr="00706220">
        <w:rPr>
          <w:color w:val="0E0E0E"/>
          <w:spacing w:val="-13"/>
          <w:w w:val="105"/>
          <w:sz w:val="24"/>
          <w:szCs w:val="24"/>
        </w:rPr>
        <w:t xml:space="preserve"> </w:t>
      </w:r>
      <w:r w:rsidRPr="00706220">
        <w:rPr>
          <w:color w:val="0E0E0E"/>
          <w:w w:val="105"/>
          <w:sz w:val="24"/>
          <w:szCs w:val="24"/>
        </w:rPr>
        <w:t>the</w:t>
      </w:r>
      <w:r w:rsidRPr="00706220">
        <w:rPr>
          <w:color w:val="0E0E0E"/>
          <w:spacing w:val="-14"/>
          <w:w w:val="105"/>
          <w:sz w:val="24"/>
          <w:szCs w:val="24"/>
        </w:rPr>
        <w:t xml:space="preserve"> </w:t>
      </w:r>
      <w:r w:rsidRPr="00706220">
        <w:rPr>
          <w:color w:val="0E0E0E"/>
          <w:w w:val="105"/>
          <w:sz w:val="24"/>
          <w:szCs w:val="24"/>
        </w:rPr>
        <w:t>contractor feels that any actions constitute, or</w:t>
      </w:r>
      <w:r w:rsidRPr="00706220">
        <w:rPr>
          <w:color w:val="0E0E0E"/>
          <w:spacing w:val="-1"/>
          <w:w w:val="105"/>
          <w:sz w:val="24"/>
          <w:szCs w:val="24"/>
        </w:rPr>
        <w:t xml:space="preserve"> </w:t>
      </w:r>
      <w:r w:rsidRPr="00706220">
        <w:rPr>
          <w:color w:val="0E0E0E"/>
          <w:w w:val="105"/>
          <w:sz w:val="24"/>
          <w:szCs w:val="24"/>
        </w:rPr>
        <w:t>are perceived to</w:t>
      </w:r>
      <w:r w:rsidRPr="00706220">
        <w:rPr>
          <w:color w:val="0E0E0E"/>
          <w:spacing w:val="-1"/>
          <w:w w:val="105"/>
          <w:sz w:val="24"/>
          <w:szCs w:val="24"/>
        </w:rPr>
        <w:t xml:space="preserve"> </w:t>
      </w:r>
      <w:r w:rsidRPr="00706220">
        <w:rPr>
          <w:color w:val="0E0E0E"/>
          <w:w w:val="105"/>
          <w:sz w:val="24"/>
          <w:szCs w:val="24"/>
        </w:rPr>
        <w:t>constitute personal services, it is</w:t>
      </w:r>
      <w:r w:rsidRPr="00706220">
        <w:rPr>
          <w:color w:val="0E0E0E"/>
          <w:spacing w:val="-2"/>
          <w:w w:val="105"/>
          <w:sz w:val="24"/>
          <w:szCs w:val="24"/>
        </w:rPr>
        <w:t xml:space="preserve"> </w:t>
      </w:r>
      <w:r w:rsidRPr="00706220">
        <w:rPr>
          <w:color w:val="0E0E0E"/>
          <w:w w:val="105"/>
          <w:sz w:val="24"/>
          <w:szCs w:val="24"/>
        </w:rPr>
        <w:t>the contractor's responsibility</w:t>
      </w:r>
      <w:r w:rsidRPr="00706220">
        <w:rPr>
          <w:color w:val="0E0E0E"/>
          <w:spacing w:val="-8"/>
          <w:w w:val="105"/>
          <w:sz w:val="24"/>
          <w:szCs w:val="24"/>
        </w:rPr>
        <w:t xml:space="preserve"> </w:t>
      </w:r>
      <w:r w:rsidRPr="00706220">
        <w:rPr>
          <w:color w:val="0E0E0E"/>
          <w:w w:val="105"/>
          <w:sz w:val="24"/>
          <w:szCs w:val="24"/>
        </w:rPr>
        <w:t>to</w:t>
      </w:r>
      <w:r w:rsidRPr="00706220">
        <w:rPr>
          <w:color w:val="0E0E0E"/>
          <w:spacing w:val="-4"/>
          <w:w w:val="105"/>
          <w:sz w:val="24"/>
          <w:szCs w:val="24"/>
        </w:rPr>
        <w:t xml:space="preserve"> </w:t>
      </w:r>
      <w:r w:rsidRPr="00706220">
        <w:rPr>
          <w:color w:val="0E0E0E"/>
          <w:w w:val="105"/>
          <w:sz w:val="24"/>
          <w:szCs w:val="24"/>
        </w:rPr>
        <w:t>notify the</w:t>
      </w:r>
      <w:r w:rsidRPr="00706220">
        <w:rPr>
          <w:color w:val="0E0E0E"/>
          <w:spacing w:val="-9"/>
          <w:w w:val="105"/>
          <w:sz w:val="24"/>
          <w:szCs w:val="24"/>
        </w:rPr>
        <w:t xml:space="preserve"> </w:t>
      </w:r>
      <w:r w:rsidRPr="00706220">
        <w:rPr>
          <w:color w:val="0E0E0E"/>
          <w:w w:val="105"/>
          <w:sz w:val="24"/>
          <w:szCs w:val="24"/>
        </w:rPr>
        <w:t>CO</w:t>
      </w:r>
      <w:r w:rsidRPr="00706220">
        <w:rPr>
          <w:color w:val="0E0E0E"/>
          <w:spacing w:val="-6"/>
          <w:w w:val="105"/>
          <w:sz w:val="24"/>
          <w:szCs w:val="24"/>
        </w:rPr>
        <w:t xml:space="preserve"> </w:t>
      </w:r>
      <w:r w:rsidRPr="00706220">
        <w:rPr>
          <w:color w:val="0E0E0E"/>
          <w:w w:val="105"/>
          <w:sz w:val="24"/>
          <w:szCs w:val="24"/>
        </w:rPr>
        <w:t>immediately.</w:t>
      </w:r>
      <w:r w:rsidRPr="00706220">
        <w:rPr>
          <w:color w:val="0E0E0E"/>
          <w:spacing w:val="40"/>
          <w:w w:val="105"/>
          <w:sz w:val="24"/>
          <w:szCs w:val="24"/>
        </w:rPr>
        <w:t xml:space="preserve"> </w:t>
      </w:r>
      <w:r w:rsidRPr="00706220">
        <w:rPr>
          <w:color w:val="0E0E0E"/>
          <w:w w:val="105"/>
          <w:sz w:val="24"/>
          <w:szCs w:val="24"/>
        </w:rPr>
        <w:t>Non-personal contractor services shall not be used to perform work of a policy/decision making or management</w:t>
      </w:r>
      <w:r w:rsidRPr="00706220">
        <w:rPr>
          <w:color w:val="0E0E0E"/>
          <w:spacing w:val="31"/>
          <w:w w:val="105"/>
          <w:sz w:val="24"/>
          <w:szCs w:val="24"/>
        </w:rPr>
        <w:t xml:space="preserve"> </w:t>
      </w:r>
      <w:r w:rsidRPr="00706220">
        <w:rPr>
          <w:color w:val="0E0E0E"/>
          <w:w w:val="105"/>
          <w:sz w:val="24"/>
          <w:szCs w:val="24"/>
        </w:rPr>
        <w:t>nature.</w:t>
      </w:r>
      <w:r w:rsidR="00784B8D">
        <w:rPr>
          <w:color w:val="0E0E0E"/>
          <w:w w:val="105"/>
          <w:sz w:val="24"/>
          <w:szCs w:val="24"/>
        </w:rPr>
        <w:t xml:space="preserve">  </w:t>
      </w:r>
    </w:p>
    <w:p w14:paraId="6A3C2BA0" w14:textId="5FE89022" w:rsidR="00784B8D" w:rsidRDefault="00784B8D" w:rsidP="005419B0">
      <w:pPr>
        <w:pStyle w:val="BodyText"/>
        <w:tabs>
          <w:tab w:val="left" w:pos="90"/>
        </w:tabs>
        <w:ind w:left="360"/>
        <w:rPr>
          <w:b/>
          <w:bCs/>
          <w:color w:val="0E0E0E"/>
          <w:w w:val="105"/>
          <w:sz w:val="24"/>
          <w:szCs w:val="24"/>
        </w:rPr>
      </w:pPr>
      <w:r w:rsidRPr="00784B8D">
        <w:rPr>
          <w:b/>
          <w:bCs/>
          <w:color w:val="0E0E0E"/>
          <w:w w:val="105"/>
          <w:sz w:val="24"/>
          <w:szCs w:val="24"/>
        </w:rPr>
        <w:lastRenderedPageBreak/>
        <w:t>6.6.8 O</w:t>
      </w:r>
      <w:r w:rsidR="006A44A3" w:rsidRPr="00784B8D">
        <w:rPr>
          <w:b/>
          <w:bCs/>
          <w:color w:val="0E0E0E"/>
          <w:w w:val="105"/>
          <w:sz w:val="24"/>
          <w:szCs w:val="24"/>
        </w:rPr>
        <w:t>perational</w:t>
      </w:r>
      <w:r w:rsidRPr="00784B8D">
        <w:rPr>
          <w:b/>
          <w:bCs/>
          <w:color w:val="0E0E0E"/>
          <w:w w:val="105"/>
          <w:sz w:val="24"/>
          <w:szCs w:val="24"/>
        </w:rPr>
        <w:t xml:space="preserve"> S</w:t>
      </w:r>
      <w:r w:rsidR="006A44A3" w:rsidRPr="00784B8D">
        <w:rPr>
          <w:b/>
          <w:bCs/>
          <w:color w:val="0E0E0E"/>
          <w:w w:val="105"/>
          <w:sz w:val="24"/>
          <w:szCs w:val="24"/>
        </w:rPr>
        <w:t>ecurity</w:t>
      </w:r>
      <w:r>
        <w:rPr>
          <w:b/>
          <w:bCs/>
          <w:color w:val="0E0E0E"/>
          <w:w w:val="105"/>
          <w:sz w:val="24"/>
          <w:szCs w:val="24"/>
        </w:rPr>
        <w:t xml:space="preserve"> (OPSEC)</w:t>
      </w:r>
      <w:r w:rsidR="006A44A3">
        <w:rPr>
          <w:b/>
          <w:bCs/>
          <w:color w:val="0E0E0E"/>
          <w:w w:val="105"/>
          <w:sz w:val="24"/>
          <w:szCs w:val="24"/>
        </w:rPr>
        <w:t>.</w:t>
      </w:r>
    </w:p>
    <w:p w14:paraId="630DBE75" w14:textId="469EB492" w:rsidR="00784B8D" w:rsidRDefault="00784B8D" w:rsidP="005419B0">
      <w:pPr>
        <w:pStyle w:val="BodyText"/>
        <w:tabs>
          <w:tab w:val="left" w:pos="90"/>
        </w:tabs>
        <w:ind w:left="360"/>
        <w:rPr>
          <w:color w:val="0E0E0E"/>
          <w:w w:val="105"/>
          <w:sz w:val="24"/>
          <w:szCs w:val="24"/>
        </w:rPr>
      </w:pPr>
      <w:r w:rsidRPr="00784B8D">
        <w:rPr>
          <w:color w:val="0E0E0E"/>
          <w:w w:val="105"/>
          <w:sz w:val="24"/>
          <w:szCs w:val="24"/>
        </w:rPr>
        <w:t>The contractor shall be responsible for safeguarding military information as outlined by the JB MDL Commander. Contractor personnel will not take photographs of military facilities, equipment or personnel unless cleared through the proper channels.</w:t>
      </w:r>
      <w:r>
        <w:rPr>
          <w:color w:val="0E0E0E"/>
          <w:w w:val="105"/>
          <w:sz w:val="24"/>
          <w:szCs w:val="24"/>
        </w:rPr>
        <w:t xml:space="preserve"> </w:t>
      </w:r>
    </w:p>
    <w:p w14:paraId="09F577BF" w14:textId="77777777" w:rsidR="00784B8D" w:rsidRPr="00784B8D" w:rsidRDefault="00784B8D" w:rsidP="00784B8D">
      <w:pPr>
        <w:pStyle w:val="BodyText"/>
        <w:rPr>
          <w:color w:val="0E0E0E"/>
          <w:w w:val="105"/>
          <w:sz w:val="24"/>
          <w:szCs w:val="24"/>
        </w:rPr>
      </w:pPr>
    </w:p>
    <w:p w14:paraId="34C69207" w14:textId="60A200DB" w:rsidR="00396CA2" w:rsidRPr="00396CA2" w:rsidRDefault="00396CA2" w:rsidP="00396CA2">
      <w:pPr>
        <w:pStyle w:val="BodyText"/>
        <w:rPr>
          <w:b/>
          <w:bCs/>
          <w:color w:val="0E0E0E"/>
          <w:w w:val="105"/>
          <w:sz w:val="24"/>
          <w:szCs w:val="24"/>
        </w:rPr>
      </w:pPr>
      <w:r w:rsidRPr="00396CA2">
        <w:rPr>
          <w:b/>
          <w:bCs/>
          <w:color w:val="0E0E0E"/>
          <w:w w:val="105"/>
          <w:sz w:val="24"/>
          <w:szCs w:val="24"/>
        </w:rPr>
        <w:t xml:space="preserve">SECTION VII </w:t>
      </w:r>
    </w:p>
    <w:p w14:paraId="75F3E878" w14:textId="77777777" w:rsidR="00396CA2" w:rsidRDefault="00396CA2" w:rsidP="00396CA2">
      <w:pPr>
        <w:pStyle w:val="BodyText"/>
        <w:rPr>
          <w:b/>
          <w:bCs/>
          <w:color w:val="0E0E0E"/>
          <w:spacing w:val="-2"/>
          <w:w w:val="105"/>
          <w:sz w:val="24"/>
          <w:szCs w:val="24"/>
        </w:rPr>
      </w:pPr>
    </w:p>
    <w:p w14:paraId="5CA2EC11" w14:textId="41766455" w:rsidR="00396CA2" w:rsidRDefault="00396CA2" w:rsidP="00396CA2">
      <w:pPr>
        <w:pStyle w:val="BodyText"/>
        <w:rPr>
          <w:b/>
          <w:bCs/>
          <w:color w:val="0E0E0E"/>
          <w:spacing w:val="-2"/>
          <w:w w:val="105"/>
          <w:sz w:val="24"/>
          <w:szCs w:val="24"/>
        </w:rPr>
      </w:pPr>
      <w:r>
        <w:rPr>
          <w:b/>
          <w:bCs/>
          <w:color w:val="0E0E0E"/>
          <w:spacing w:val="-2"/>
          <w:w w:val="105"/>
          <w:sz w:val="24"/>
          <w:szCs w:val="24"/>
        </w:rPr>
        <w:t>APPENDIX 1</w:t>
      </w:r>
    </w:p>
    <w:p w14:paraId="51A9469F" w14:textId="77777777" w:rsidR="00396CA2" w:rsidRDefault="00396CA2" w:rsidP="00396CA2">
      <w:pPr>
        <w:pStyle w:val="BodyText"/>
        <w:rPr>
          <w:b/>
          <w:bCs/>
          <w:color w:val="0E0E0E"/>
          <w:spacing w:val="-2"/>
          <w:w w:val="105"/>
          <w:sz w:val="24"/>
          <w:szCs w:val="24"/>
        </w:rPr>
      </w:pPr>
    </w:p>
    <w:p w14:paraId="3C0DB9D9" w14:textId="4B7EF1DB" w:rsidR="00396CA2" w:rsidRDefault="00396CA2" w:rsidP="00396CA2">
      <w:pPr>
        <w:pStyle w:val="BodyText"/>
        <w:rPr>
          <w:color w:val="0A0A0A"/>
          <w:w w:val="105"/>
          <w:sz w:val="24"/>
          <w:szCs w:val="24"/>
        </w:rPr>
      </w:pPr>
      <w:r w:rsidRPr="00DD5518">
        <w:rPr>
          <w:color w:val="0A0A0A"/>
          <w:w w:val="105"/>
          <w:sz w:val="24"/>
          <w:szCs w:val="24"/>
        </w:rPr>
        <w:t>The</w:t>
      </w:r>
      <w:r w:rsidRPr="00DD5518">
        <w:rPr>
          <w:color w:val="0A0A0A"/>
          <w:spacing w:val="-11"/>
          <w:w w:val="105"/>
          <w:sz w:val="24"/>
          <w:szCs w:val="24"/>
        </w:rPr>
        <w:t xml:space="preserve"> </w:t>
      </w:r>
      <w:r w:rsidRPr="00DD5518">
        <w:rPr>
          <w:color w:val="0A0A0A"/>
          <w:w w:val="105"/>
          <w:sz w:val="24"/>
          <w:szCs w:val="24"/>
        </w:rPr>
        <w:t>following list</w:t>
      </w:r>
      <w:r w:rsidRPr="00DD5518">
        <w:rPr>
          <w:color w:val="0A0A0A"/>
          <w:spacing w:val="-9"/>
          <w:w w:val="105"/>
          <w:sz w:val="24"/>
          <w:szCs w:val="24"/>
        </w:rPr>
        <w:t xml:space="preserve"> </w:t>
      </w:r>
      <w:r w:rsidRPr="00DD5518">
        <w:rPr>
          <w:color w:val="0A0A0A"/>
          <w:w w:val="105"/>
          <w:sz w:val="24"/>
          <w:szCs w:val="24"/>
        </w:rPr>
        <w:t>represents all</w:t>
      </w:r>
      <w:r w:rsidRPr="00DD5518">
        <w:rPr>
          <w:color w:val="0A0A0A"/>
          <w:spacing w:val="-9"/>
          <w:w w:val="105"/>
          <w:sz w:val="24"/>
          <w:szCs w:val="24"/>
        </w:rPr>
        <w:t xml:space="preserve"> </w:t>
      </w:r>
      <w:r w:rsidRPr="00DD5518">
        <w:rPr>
          <w:color w:val="0A0A0A"/>
          <w:w w:val="105"/>
          <w:sz w:val="24"/>
          <w:szCs w:val="24"/>
        </w:rPr>
        <w:t>LTVs</w:t>
      </w:r>
      <w:r w:rsidRPr="00DD5518">
        <w:rPr>
          <w:color w:val="0A0A0A"/>
          <w:spacing w:val="-4"/>
          <w:w w:val="105"/>
          <w:sz w:val="24"/>
          <w:szCs w:val="24"/>
        </w:rPr>
        <w:t xml:space="preserve"> </w:t>
      </w:r>
      <w:r w:rsidRPr="00DD5518">
        <w:rPr>
          <w:color w:val="0A0A0A"/>
          <w:w w:val="105"/>
          <w:sz w:val="24"/>
          <w:szCs w:val="24"/>
        </w:rPr>
        <w:t>that</w:t>
      </w:r>
      <w:r w:rsidRPr="00DD5518">
        <w:rPr>
          <w:color w:val="0A0A0A"/>
          <w:spacing w:val="-5"/>
          <w:w w:val="105"/>
          <w:sz w:val="24"/>
          <w:szCs w:val="24"/>
        </w:rPr>
        <w:t xml:space="preserve"> </w:t>
      </w:r>
      <w:r w:rsidRPr="00DD5518">
        <w:rPr>
          <w:color w:val="0A0A0A"/>
          <w:w w:val="105"/>
          <w:sz w:val="24"/>
          <w:szCs w:val="24"/>
        </w:rPr>
        <w:t>are</w:t>
      </w:r>
      <w:r w:rsidRPr="00DD5518">
        <w:rPr>
          <w:color w:val="0A0A0A"/>
          <w:spacing w:val="-13"/>
          <w:w w:val="105"/>
          <w:sz w:val="24"/>
          <w:szCs w:val="24"/>
        </w:rPr>
        <w:t xml:space="preserve"> </w:t>
      </w:r>
      <w:r w:rsidRPr="00DD5518">
        <w:rPr>
          <w:color w:val="0A0A0A"/>
          <w:w w:val="105"/>
          <w:sz w:val="24"/>
          <w:szCs w:val="24"/>
        </w:rPr>
        <w:t>to</w:t>
      </w:r>
      <w:r w:rsidRPr="00DD5518">
        <w:rPr>
          <w:color w:val="0A0A0A"/>
          <w:spacing w:val="-8"/>
          <w:w w:val="105"/>
          <w:sz w:val="24"/>
          <w:szCs w:val="24"/>
        </w:rPr>
        <w:t xml:space="preserve"> </w:t>
      </w:r>
      <w:r w:rsidRPr="00DD5518">
        <w:rPr>
          <w:color w:val="0A0A0A"/>
          <w:w w:val="105"/>
          <w:sz w:val="24"/>
          <w:szCs w:val="24"/>
        </w:rPr>
        <w:t>be</w:t>
      </w:r>
      <w:r w:rsidRPr="00DD5518">
        <w:rPr>
          <w:color w:val="0A0A0A"/>
          <w:spacing w:val="-13"/>
          <w:w w:val="105"/>
          <w:sz w:val="24"/>
          <w:szCs w:val="24"/>
        </w:rPr>
        <w:t xml:space="preserve"> </w:t>
      </w:r>
      <w:r w:rsidRPr="00DD5518">
        <w:rPr>
          <w:color w:val="0A0A0A"/>
          <w:w w:val="105"/>
          <w:sz w:val="24"/>
          <w:szCs w:val="24"/>
        </w:rPr>
        <w:t>maintained and</w:t>
      </w:r>
      <w:r w:rsidRPr="00DD5518">
        <w:rPr>
          <w:color w:val="0A0A0A"/>
          <w:spacing w:val="-7"/>
          <w:w w:val="105"/>
          <w:sz w:val="24"/>
          <w:szCs w:val="24"/>
        </w:rPr>
        <w:t xml:space="preserve"> </w:t>
      </w:r>
      <w:r w:rsidRPr="00DD5518">
        <w:rPr>
          <w:color w:val="0A0A0A"/>
          <w:w w:val="105"/>
          <w:sz w:val="24"/>
          <w:szCs w:val="24"/>
        </w:rPr>
        <w:t>inspected throughout the course of the BPA:</w:t>
      </w:r>
      <w:r>
        <w:rPr>
          <w:color w:val="0A0A0A"/>
          <w:w w:val="105"/>
          <w:sz w:val="24"/>
          <w:szCs w:val="24"/>
        </w:rPr>
        <w:t xml:space="preserve">  </w:t>
      </w:r>
    </w:p>
    <w:p w14:paraId="0DC4C8B7" w14:textId="77777777" w:rsidR="00396CA2" w:rsidRDefault="00396CA2" w:rsidP="00396CA2">
      <w:pPr>
        <w:pStyle w:val="BodyText"/>
        <w:rPr>
          <w:color w:val="0A0A0A"/>
          <w:w w:val="105"/>
          <w:sz w:val="24"/>
          <w:szCs w:val="24"/>
        </w:rPr>
      </w:pPr>
    </w:p>
    <w:tbl>
      <w:tblPr>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15"/>
        <w:gridCol w:w="3134"/>
        <w:gridCol w:w="3129"/>
      </w:tblGrid>
      <w:tr w:rsidR="00396CA2" w:rsidRPr="00B1572A" w14:paraId="494C1446" w14:textId="77777777" w:rsidTr="005362EA">
        <w:trPr>
          <w:trHeight w:val="274"/>
        </w:trPr>
        <w:tc>
          <w:tcPr>
            <w:tcW w:w="3115" w:type="dxa"/>
            <w:tcBorders>
              <w:left w:val="single" w:sz="2" w:space="0" w:color="000000"/>
              <w:bottom w:val="single" w:sz="4" w:space="0" w:color="000000"/>
              <w:right w:val="single" w:sz="2" w:space="0" w:color="000000"/>
            </w:tcBorders>
          </w:tcPr>
          <w:p w14:paraId="637F156F" w14:textId="77777777" w:rsidR="00396CA2" w:rsidRPr="00B1572A" w:rsidRDefault="00396CA2" w:rsidP="005362EA">
            <w:pPr>
              <w:pStyle w:val="TableParagraph"/>
              <w:spacing w:line="247" w:lineRule="exact"/>
              <w:ind w:left="24" w:right="12"/>
              <w:jc w:val="center"/>
              <w:rPr>
                <w:sz w:val="24"/>
                <w:szCs w:val="24"/>
                <w:highlight w:val="yellow"/>
              </w:rPr>
            </w:pPr>
            <w:r w:rsidRPr="00DD5518">
              <w:rPr>
                <w:color w:val="0A0A0A"/>
                <w:spacing w:val="-2"/>
                <w:w w:val="105"/>
                <w:sz w:val="24"/>
                <w:szCs w:val="24"/>
              </w:rPr>
              <w:t>Location</w:t>
            </w:r>
          </w:p>
        </w:tc>
        <w:tc>
          <w:tcPr>
            <w:tcW w:w="3134" w:type="dxa"/>
            <w:tcBorders>
              <w:left w:val="single" w:sz="2" w:space="0" w:color="000000"/>
              <w:bottom w:val="single" w:sz="4" w:space="0" w:color="000000"/>
              <w:right w:val="single" w:sz="2" w:space="0" w:color="000000"/>
            </w:tcBorders>
          </w:tcPr>
          <w:p w14:paraId="1D661C31" w14:textId="77777777" w:rsidR="00396CA2" w:rsidRPr="00DD5518" w:rsidRDefault="00396CA2" w:rsidP="005362EA">
            <w:pPr>
              <w:pStyle w:val="TableParagraph"/>
              <w:spacing w:line="247" w:lineRule="exact"/>
              <w:ind w:left="32" w:right="21"/>
              <w:jc w:val="center"/>
              <w:rPr>
                <w:sz w:val="24"/>
                <w:szCs w:val="24"/>
              </w:rPr>
            </w:pPr>
            <w:r w:rsidRPr="00DD5518">
              <w:rPr>
                <w:color w:val="0A0A0A"/>
                <w:spacing w:val="-2"/>
                <w:w w:val="105"/>
                <w:sz w:val="24"/>
                <w:szCs w:val="24"/>
              </w:rPr>
              <w:t>Make/Model</w:t>
            </w:r>
          </w:p>
        </w:tc>
        <w:tc>
          <w:tcPr>
            <w:tcW w:w="3129" w:type="dxa"/>
            <w:tcBorders>
              <w:left w:val="single" w:sz="2" w:space="0" w:color="000000"/>
              <w:bottom w:val="single" w:sz="4" w:space="0" w:color="000000"/>
              <w:right w:val="single" w:sz="2" w:space="0" w:color="000000"/>
            </w:tcBorders>
          </w:tcPr>
          <w:p w14:paraId="7154479C" w14:textId="77777777" w:rsidR="00396CA2" w:rsidRPr="00DD5518" w:rsidRDefault="00396CA2" w:rsidP="005362EA">
            <w:pPr>
              <w:pStyle w:val="TableParagraph"/>
              <w:spacing w:line="247" w:lineRule="exact"/>
              <w:ind w:left="38" w:right="23"/>
              <w:jc w:val="center"/>
              <w:rPr>
                <w:sz w:val="24"/>
                <w:szCs w:val="24"/>
              </w:rPr>
            </w:pPr>
            <w:r w:rsidRPr="00DD5518">
              <w:rPr>
                <w:color w:val="0A0A0A"/>
                <w:spacing w:val="-4"/>
                <w:w w:val="105"/>
                <w:sz w:val="24"/>
                <w:szCs w:val="24"/>
              </w:rPr>
              <w:t>Vin#</w:t>
            </w:r>
          </w:p>
        </w:tc>
      </w:tr>
      <w:tr w:rsidR="00396CA2" w:rsidRPr="00B1572A" w14:paraId="61423F56" w14:textId="77777777" w:rsidTr="005362EA">
        <w:trPr>
          <w:trHeight w:val="70"/>
        </w:trPr>
        <w:tc>
          <w:tcPr>
            <w:tcW w:w="3115" w:type="dxa"/>
            <w:tcBorders>
              <w:top w:val="single" w:sz="4" w:space="0" w:color="000000"/>
              <w:left w:val="single" w:sz="2" w:space="0" w:color="000000"/>
              <w:bottom w:val="single" w:sz="4" w:space="0" w:color="000000"/>
              <w:right w:val="single" w:sz="2" w:space="0" w:color="000000"/>
            </w:tcBorders>
          </w:tcPr>
          <w:p w14:paraId="06B28ACA" w14:textId="77777777" w:rsidR="00396CA2" w:rsidRPr="00696E30" w:rsidRDefault="00396CA2" w:rsidP="005362EA">
            <w:pPr>
              <w:pStyle w:val="TableParagraph"/>
              <w:jc w:val="center"/>
              <w:rPr>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0A831432" w14:textId="77777777" w:rsidR="00396CA2" w:rsidRPr="00DD5518" w:rsidRDefault="00396CA2" w:rsidP="005362EA">
            <w:pPr>
              <w:pStyle w:val="TableParagraph"/>
              <w:jc w:val="center"/>
              <w:rPr>
                <w:sz w:val="24"/>
                <w:szCs w:val="24"/>
              </w:rPr>
            </w:pPr>
            <w:r w:rsidRPr="00DD5518">
              <w:rPr>
                <w:color w:val="0A0A0A"/>
                <w:spacing w:val="-2"/>
                <w:w w:val="105"/>
                <w:sz w:val="24"/>
                <w:szCs w:val="24"/>
              </w:rPr>
              <w:t>Polaris/MRZR ALPHA</w:t>
            </w:r>
          </w:p>
        </w:tc>
        <w:tc>
          <w:tcPr>
            <w:tcW w:w="3129" w:type="dxa"/>
            <w:tcBorders>
              <w:top w:val="single" w:sz="4" w:space="0" w:color="000000"/>
              <w:left w:val="single" w:sz="2" w:space="0" w:color="000000"/>
              <w:bottom w:val="single" w:sz="4" w:space="0" w:color="000000"/>
              <w:right w:val="single" w:sz="2" w:space="0" w:color="000000"/>
            </w:tcBorders>
          </w:tcPr>
          <w:p w14:paraId="61AA671A" w14:textId="77777777" w:rsidR="00396CA2" w:rsidRPr="00DD5518" w:rsidRDefault="00396CA2" w:rsidP="005362EA">
            <w:pPr>
              <w:pStyle w:val="TableParagraph"/>
              <w:jc w:val="center"/>
              <w:rPr>
                <w:sz w:val="24"/>
                <w:szCs w:val="24"/>
              </w:rPr>
            </w:pPr>
            <w:r w:rsidRPr="00DD5518">
              <w:rPr>
                <w:sz w:val="24"/>
                <w:szCs w:val="24"/>
              </w:rPr>
              <w:t>4XAR4ED76MD668302</w:t>
            </w:r>
          </w:p>
        </w:tc>
      </w:tr>
      <w:tr w:rsidR="00396CA2" w:rsidRPr="00B1572A" w14:paraId="328899FC" w14:textId="77777777" w:rsidTr="005362EA">
        <w:trPr>
          <w:trHeight w:val="271"/>
        </w:trPr>
        <w:tc>
          <w:tcPr>
            <w:tcW w:w="3115" w:type="dxa"/>
            <w:tcBorders>
              <w:top w:val="single" w:sz="4" w:space="0" w:color="000000"/>
              <w:left w:val="single" w:sz="2" w:space="0" w:color="000000"/>
              <w:right w:val="single" w:sz="2" w:space="0" w:color="000000"/>
            </w:tcBorders>
          </w:tcPr>
          <w:p w14:paraId="4584BFDA" w14:textId="77777777" w:rsidR="00396CA2" w:rsidRPr="00696E30" w:rsidRDefault="00396CA2" w:rsidP="005362EA">
            <w:pPr>
              <w:pStyle w:val="TableParagraph"/>
              <w:spacing w:line="249" w:lineRule="exact"/>
              <w:ind w:left="24"/>
              <w:jc w:val="center"/>
              <w:rPr>
                <w:sz w:val="24"/>
                <w:szCs w:val="24"/>
              </w:rPr>
            </w:pPr>
            <w:r w:rsidRPr="00696E30">
              <w:rPr>
                <w:sz w:val="24"/>
                <w:szCs w:val="24"/>
              </w:rPr>
              <w:t>SF WAREHOUSE</w:t>
            </w:r>
          </w:p>
        </w:tc>
        <w:tc>
          <w:tcPr>
            <w:tcW w:w="3134" w:type="dxa"/>
            <w:tcBorders>
              <w:top w:val="single" w:sz="4" w:space="0" w:color="000000"/>
              <w:left w:val="single" w:sz="2" w:space="0" w:color="000000"/>
              <w:right w:val="single" w:sz="2" w:space="0" w:color="000000"/>
            </w:tcBorders>
          </w:tcPr>
          <w:p w14:paraId="10C0E078" w14:textId="77777777" w:rsidR="00396CA2" w:rsidRPr="00DD5518" w:rsidRDefault="00396CA2" w:rsidP="005362EA">
            <w:pPr>
              <w:pStyle w:val="TableParagraph"/>
              <w:spacing w:line="249" w:lineRule="exact"/>
              <w:ind w:left="32" w:right="26"/>
              <w:jc w:val="center"/>
              <w:rPr>
                <w:sz w:val="24"/>
                <w:szCs w:val="24"/>
              </w:rPr>
            </w:pPr>
            <w:r w:rsidRPr="00DD5518">
              <w:rPr>
                <w:color w:val="0A0A0A"/>
                <w:spacing w:val="-2"/>
                <w:w w:val="105"/>
                <w:sz w:val="24"/>
                <w:szCs w:val="24"/>
              </w:rPr>
              <w:t>Polaris/MRZR ALPHA</w:t>
            </w:r>
          </w:p>
        </w:tc>
        <w:tc>
          <w:tcPr>
            <w:tcW w:w="3129" w:type="dxa"/>
            <w:tcBorders>
              <w:top w:val="single" w:sz="4" w:space="0" w:color="000000"/>
              <w:left w:val="single" w:sz="2" w:space="0" w:color="000000"/>
              <w:right w:val="single" w:sz="2" w:space="0" w:color="000000"/>
            </w:tcBorders>
          </w:tcPr>
          <w:p w14:paraId="52702001" w14:textId="77777777" w:rsidR="00396CA2" w:rsidRPr="00DD5518" w:rsidRDefault="00396CA2" w:rsidP="005362EA">
            <w:pPr>
              <w:pStyle w:val="TableParagraph"/>
              <w:spacing w:line="249" w:lineRule="exact"/>
              <w:ind w:left="38" w:right="9"/>
              <w:jc w:val="center"/>
              <w:rPr>
                <w:sz w:val="24"/>
                <w:szCs w:val="24"/>
              </w:rPr>
            </w:pPr>
            <w:r w:rsidRPr="00DD5518">
              <w:rPr>
                <w:sz w:val="24"/>
                <w:szCs w:val="24"/>
              </w:rPr>
              <w:t>4XAR4ED71MD668303</w:t>
            </w:r>
          </w:p>
        </w:tc>
      </w:tr>
      <w:tr w:rsidR="00396CA2" w:rsidRPr="00B1572A" w14:paraId="34AE3186" w14:textId="77777777" w:rsidTr="005362EA">
        <w:trPr>
          <w:trHeight w:val="275"/>
        </w:trPr>
        <w:tc>
          <w:tcPr>
            <w:tcW w:w="3115" w:type="dxa"/>
            <w:tcBorders>
              <w:left w:val="single" w:sz="2" w:space="0" w:color="000000"/>
              <w:right w:val="single" w:sz="2" w:space="0" w:color="000000"/>
            </w:tcBorders>
          </w:tcPr>
          <w:p w14:paraId="3D88274C" w14:textId="77777777" w:rsidR="00396CA2" w:rsidRPr="00DD5518" w:rsidRDefault="00396CA2" w:rsidP="005362EA">
            <w:pPr>
              <w:pStyle w:val="TableParagraph"/>
              <w:jc w:val="center"/>
              <w:rPr>
                <w:sz w:val="24"/>
                <w:szCs w:val="24"/>
              </w:rPr>
            </w:pPr>
            <w:r w:rsidRPr="00DD5518">
              <w:rPr>
                <w:sz w:val="24"/>
                <w:szCs w:val="24"/>
              </w:rPr>
              <w:t>A3 SHOP</w:t>
            </w:r>
          </w:p>
        </w:tc>
        <w:tc>
          <w:tcPr>
            <w:tcW w:w="3134" w:type="dxa"/>
            <w:tcBorders>
              <w:left w:val="single" w:sz="2" w:space="0" w:color="000000"/>
              <w:right w:val="single" w:sz="2" w:space="0" w:color="000000"/>
            </w:tcBorders>
          </w:tcPr>
          <w:p w14:paraId="2B5864C7" w14:textId="77777777" w:rsidR="00396CA2" w:rsidRPr="00DD5518" w:rsidRDefault="00396CA2" w:rsidP="005362EA">
            <w:pPr>
              <w:pStyle w:val="TableParagraph"/>
              <w:jc w:val="center"/>
              <w:rPr>
                <w:sz w:val="24"/>
                <w:szCs w:val="24"/>
              </w:rPr>
            </w:pPr>
            <w:r w:rsidRPr="00DD5518">
              <w:rPr>
                <w:color w:val="0A0A0A"/>
                <w:spacing w:val="-2"/>
                <w:w w:val="105"/>
                <w:sz w:val="24"/>
                <w:szCs w:val="24"/>
              </w:rPr>
              <w:t>Polaris/MRZR ALPHA</w:t>
            </w:r>
          </w:p>
        </w:tc>
        <w:tc>
          <w:tcPr>
            <w:tcW w:w="3129" w:type="dxa"/>
            <w:tcBorders>
              <w:left w:val="single" w:sz="2" w:space="0" w:color="000000"/>
              <w:right w:val="single" w:sz="2" w:space="0" w:color="000000"/>
            </w:tcBorders>
          </w:tcPr>
          <w:p w14:paraId="791EFBC8" w14:textId="77777777" w:rsidR="00396CA2" w:rsidRPr="00DD5518" w:rsidRDefault="00396CA2" w:rsidP="005362EA">
            <w:pPr>
              <w:pStyle w:val="TableParagraph"/>
              <w:jc w:val="center"/>
              <w:rPr>
                <w:sz w:val="24"/>
                <w:szCs w:val="24"/>
              </w:rPr>
            </w:pPr>
            <w:r w:rsidRPr="00DD5518">
              <w:rPr>
                <w:sz w:val="24"/>
                <w:szCs w:val="24"/>
              </w:rPr>
              <w:t>4XAR4ED77MD668571</w:t>
            </w:r>
          </w:p>
        </w:tc>
      </w:tr>
      <w:tr w:rsidR="00396CA2" w:rsidRPr="00B1572A" w14:paraId="1518E3E9" w14:textId="77777777" w:rsidTr="005362EA">
        <w:trPr>
          <w:trHeight w:val="274"/>
        </w:trPr>
        <w:tc>
          <w:tcPr>
            <w:tcW w:w="3115" w:type="dxa"/>
            <w:tcBorders>
              <w:left w:val="single" w:sz="2" w:space="0" w:color="000000"/>
              <w:bottom w:val="single" w:sz="4" w:space="0" w:color="000000"/>
              <w:right w:val="single" w:sz="2" w:space="0" w:color="000000"/>
            </w:tcBorders>
          </w:tcPr>
          <w:p w14:paraId="19AEC3EA" w14:textId="77777777" w:rsidR="00396CA2" w:rsidRPr="00DD5518" w:rsidRDefault="00396CA2" w:rsidP="005362EA">
            <w:pPr>
              <w:pStyle w:val="TableParagraph"/>
              <w:spacing w:line="249" w:lineRule="exact"/>
              <w:ind w:left="24" w:right="1"/>
              <w:jc w:val="center"/>
              <w:rPr>
                <w:sz w:val="24"/>
                <w:szCs w:val="24"/>
              </w:rPr>
            </w:pPr>
            <w:r w:rsidRPr="00DD5518">
              <w:rPr>
                <w:sz w:val="24"/>
                <w:szCs w:val="24"/>
              </w:rPr>
              <w:t>A3 SHOP</w:t>
            </w:r>
          </w:p>
        </w:tc>
        <w:tc>
          <w:tcPr>
            <w:tcW w:w="3134" w:type="dxa"/>
            <w:tcBorders>
              <w:left w:val="single" w:sz="2" w:space="0" w:color="000000"/>
              <w:bottom w:val="single" w:sz="4" w:space="0" w:color="000000"/>
              <w:right w:val="single" w:sz="2" w:space="0" w:color="000000"/>
            </w:tcBorders>
          </w:tcPr>
          <w:p w14:paraId="609EA081" w14:textId="77777777" w:rsidR="00396CA2" w:rsidRPr="00DD5518" w:rsidRDefault="00396CA2" w:rsidP="005362EA">
            <w:pPr>
              <w:pStyle w:val="TableParagraph"/>
              <w:spacing w:line="249" w:lineRule="exact"/>
              <w:ind w:left="32" w:right="9"/>
              <w:jc w:val="center"/>
              <w:rPr>
                <w:sz w:val="24"/>
                <w:szCs w:val="24"/>
              </w:rPr>
            </w:pPr>
            <w:r w:rsidRPr="00DD5518">
              <w:rPr>
                <w:color w:val="0A0A0A"/>
                <w:spacing w:val="-2"/>
                <w:w w:val="105"/>
                <w:sz w:val="24"/>
                <w:szCs w:val="24"/>
              </w:rPr>
              <w:t>Polaris/MRZR ALPHA</w:t>
            </w:r>
          </w:p>
        </w:tc>
        <w:tc>
          <w:tcPr>
            <w:tcW w:w="3129" w:type="dxa"/>
            <w:tcBorders>
              <w:left w:val="single" w:sz="2" w:space="0" w:color="000000"/>
              <w:bottom w:val="single" w:sz="4" w:space="0" w:color="000000"/>
              <w:right w:val="single" w:sz="2" w:space="0" w:color="000000"/>
            </w:tcBorders>
          </w:tcPr>
          <w:p w14:paraId="40804D0E" w14:textId="77777777" w:rsidR="00396CA2" w:rsidRPr="00DD5518" w:rsidRDefault="00396CA2" w:rsidP="005362EA">
            <w:pPr>
              <w:pStyle w:val="TableParagraph"/>
              <w:spacing w:line="249" w:lineRule="exact"/>
              <w:ind w:left="38" w:right="9"/>
              <w:jc w:val="center"/>
              <w:rPr>
                <w:sz w:val="24"/>
                <w:szCs w:val="24"/>
              </w:rPr>
            </w:pPr>
            <w:r w:rsidRPr="00DD5518">
              <w:rPr>
                <w:sz w:val="24"/>
                <w:szCs w:val="24"/>
              </w:rPr>
              <w:t>4XAR4ED73MD668570</w:t>
            </w:r>
          </w:p>
        </w:tc>
      </w:tr>
      <w:tr w:rsidR="00396CA2" w:rsidRPr="00B1572A" w14:paraId="47850172" w14:textId="77777777" w:rsidTr="005362EA">
        <w:trPr>
          <w:trHeight w:val="275"/>
        </w:trPr>
        <w:tc>
          <w:tcPr>
            <w:tcW w:w="3115" w:type="dxa"/>
            <w:tcBorders>
              <w:top w:val="single" w:sz="4" w:space="0" w:color="000000"/>
              <w:left w:val="single" w:sz="2" w:space="0" w:color="000000"/>
              <w:bottom w:val="single" w:sz="4" w:space="0" w:color="000000"/>
              <w:right w:val="single" w:sz="2" w:space="0" w:color="000000"/>
            </w:tcBorders>
          </w:tcPr>
          <w:p w14:paraId="76EC229B" w14:textId="77777777" w:rsidR="00396CA2" w:rsidRPr="00DD5518" w:rsidRDefault="00396CA2" w:rsidP="005362EA">
            <w:pPr>
              <w:pStyle w:val="TableParagraph"/>
              <w:spacing w:line="253" w:lineRule="exact"/>
              <w:ind w:left="24" w:right="1"/>
              <w:jc w:val="center"/>
              <w:rPr>
                <w:sz w:val="24"/>
                <w:szCs w:val="24"/>
              </w:rPr>
            </w:pPr>
            <w:r w:rsidRPr="00DD5518">
              <w:rPr>
                <w:sz w:val="24"/>
                <w:szCs w:val="24"/>
              </w:rPr>
              <w:t>A3 SHOP</w:t>
            </w:r>
          </w:p>
        </w:tc>
        <w:tc>
          <w:tcPr>
            <w:tcW w:w="3134" w:type="dxa"/>
            <w:tcBorders>
              <w:top w:val="single" w:sz="4" w:space="0" w:color="000000"/>
              <w:left w:val="single" w:sz="2" w:space="0" w:color="000000"/>
              <w:bottom w:val="single" w:sz="4" w:space="0" w:color="000000"/>
              <w:right w:val="single" w:sz="2" w:space="0" w:color="000000"/>
            </w:tcBorders>
          </w:tcPr>
          <w:p w14:paraId="5BF880A7" w14:textId="77777777" w:rsidR="00396CA2" w:rsidRPr="00DD5518" w:rsidRDefault="00396CA2" w:rsidP="005362EA">
            <w:pPr>
              <w:pStyle w:val="TableParagraph"/>
              <w:spacing w:line="253" w:lineRule="exact"/>
              <w:ind w:left="32" w:right="26"/>
              <w:jc w:val="center"/>
              <w:rPr>
                <w:sz w:val="24"/>
                <w:szCs w:val="24"/>
              </w:rPr>
            </w:pPr>
            <w:r w:rsidRPr="00DD5518">
              <w:rPr>
                <w:color w:val="0A0A0A"/>
                <w:spacing w:val="-2"/>
                <w:w w:val="105"/>
                <w:sz w:val="24"/>
                <w:szCs w:val="24"/>
              </w:rPr>
              <w:t>Polaris/MRZR ALPHA</w:t>
            </w:r>
          </w:p>
        </w:tc>
        <w:tc>
          <w:tcPr>
            <w:tcW w:w="3129" w:type="dxa"/>
            <w:tcBorders>
              <w:top w:val="single" w:sz="4" w:space="0" w:color="000000"/>
              <w:left w:val="single" w:sz="2" w:space="0" w:color="000000"/>
              <w:bottom w:val="single" w:sz="4" w:space="0" w:color="000000"/>
              <w:right w:val="single" w:sz="2" w:space="0" w:color="000000"/>
            </w:tcBorders>
          </w:tcPr>
          <w:p w14:paraId="676C79AE" w14:textId="77777777" w:rsidR="00396CA2" w:rsidRPr="00DD5518" w:rsidRDefault="00396CA2" w:rsidP="005362EA">
            <w:pPr>
              <w:pStyle w:val="TableParagraph"/>
              <w:spacing w:line="253" w:lineRule="exact"/>
              <w:ind w:left="38" w:right="13"/>
              <w:jc w:val="center"/>
              <w:rPr>
                <w:sz w:val="24"/>
                <w:szCs w:val="24"/>
              </w:rPr>
            </w:pPr>
            <w:r w:rsidRPr="00DD5518">
              <w:rPr>
                <w:sz w:val="24"/>
                <w:szCs w:val="24"/>
              </w:rPr>
              <w:t>4XAR4ED76MD668293</w:t>
            </w:r>
          </w:p>
        </w:tc>
      </w:tr>
      <w:tr w:rsidR="00396CA2" w:rsidRPr="00B1572A" w14:paraId="542495FF" w14:textId="77777777" w:rsidTr="005362EA">
        <w:trPr>
          <w:trHeight w:val="271"/>
        </w:trPr>
        <w:tc>
          <w:tcPr>
            <w:tcW w:w="3115" w:type="dxa"/>
            <w:tcBorders>
              <w:top w:val="single" w:sz="4" w:space="0" w:color="000000"/>
              <w:left w:val="single" w:sz="2" w:space="0" w:color="000000"/>
              <w:right w:val="single" w:sz="2" w:space="0" w:color="000000"/>
            </w:tcBorders>
          </w:tcPr>
          <w:p w14:paraId="54954835" w14:textId="77777777" w:rsidR="00396CA2" w:rsidRPr="00DD5518" w:rsidRDefault="00396CA2" w:rsidP="005362EA">
            <w:pPr>
              <w:pStyle w:val="TableParagraph"/>
              <w:jc w:val="center"/>
              <w:rPr>
                <w:sz w:val="24"/>
                <w:szCs w:val="24"/>
              </w:rPr>
            </w:pPr>
            <w:r w:rsidRPr="00DD5518">
              <w:rPr>
                <w:sz w:val="24"/>
                <w:szCs w:val="24"/>
              </w:rPr>
              <w:t>A3 SHOP</w:t>
            </w:r>
          </w:p>
        </w:tc>
        <w:tc>
          <w:tcPr>
            <w:tcW w:w="3134" w:type="dxa"/>
            <w:tcBorders>
              <w:top w:val="single" w:sz="4" w:space="0" w:color="000000"/>
              <w:left w:val="single" w:sz="2" w:space="0" w:color="000000"/>
              <w:right w:val="single" w:sz="2" w:space="0" w:color="000000"/>
            </w:tcBorders>
          </w:tcPr>
          <w:p w14:paraId="7DFFF244" w14:textId="77777777" w:rsidR="00396CA2" w:rsidRPr="00DD5518" w:rsidRDefault="00396CA2" w:rsidP="005362EA">
            <w:pPr>
              <w:pStyle w:val="TableParagraph"/>
              <w:jc w:val="center"/>
              <w:rPr>
                <w:sz w:val="24"/>
                <w:szCs w:val="24"/>
              </w:rPr>
            </w:pPr>
            <w:r w:rsidRPr="00DD5518">
              <w:rPr>
                <w:color w:val="0A0A0A"/>
                <w:spacing w:val="-2"/>
                <w:w w:val="105"/>
                <w:sz w:val="24"/>
                <w:szCs w:val="24"/>
              </w:rPr>
              <w:t>Polaris/MRZR ALPHA</w:t>
            </w:r>
          </w:p>
        </w:tc>
        <w:tc>
          <w:tcPr>
            <w:tcW w:w="3129" w:type="dxa"/>
            <w:tcBorders>
              <w:top w:val="single" w:sz="4" w:space="0" w:color="000000"/>
              <w:left w:val="single" w:sz="2" w:space="0" w:color="000000"/>
              <w:right w:val="single" w:sz="2" w:space="0" w:color="000000"/>
            </w:tcBorders>
          </w:tcPr>
          <w:p w14:paraId="5EFE12D0" w14:textId="77777777" w:rsidR="00396CA2" w:rsidRPr="00DD5518" w:rsidRDefault="00396CA2" w:rsidP="005362EA">
            <w:pPr>
              <w:pStyle w:val="TableParagraph"/>
              <w:jc w:val="center"/>
              <w:rPr>
                <w:sz w:val="24"/>
                <w:szCs w:val="24"/>
              </w:rPr>
            </w:pPr>
            <w:r w:rsidRPr="00DD5518">
              <w:rPr>
                <w:sz w:val="24"/>
                <w:szCs w:val="24"/>
              </w:rPr>
              <w:t>4XAR4ED71MD668301</w:t>
            </w:r>
          </w:p>
        </w:tc>
      </w:tr>
      <w:tr w:rsidR="00396CA2" w:rsidRPr="00B1572A" w14:paraId="1789DB43" w14:textId="77777777" w:rsidTr="005362EA">
        <w:trPr>
          <w:trHeight w:val="276"/>
        </w:trPr>
        <w:tc>
          <w:tcPr>
            <w:tcW w:w="3115" w:type="dxa"/>
            <w:tcBorders>
              <w:left w:val="single" w:sz="2" w:space="0" w:color="000000"/>
              <w:bottom w:val="single" w:sz="4" w:space="0" w:color="000000"/>
              <w:right w:val="single" w:sz="2" w:space="0" w:color="000000"/>
            </w:tcBorders>
          </w:tcPr>
          <w:p w14:paraId="1A9B28B6" w14:textId="77777777" w:rsidR="00396CA2" w:rsidRPr="00696E30" w:rsidRDefault="00396CA2" w:rsidP="005362EA">
            <w:pPr>
              <w:pStyle w:val="TableParagraph"/>
              <w:spacing w:line="252" w:lineRule="exact"/>
              <w:ind w:left="24" w:right="1"/>
              <w:jc w:val="center"/>
              <w:rPr>
                <w:sz w:val="24"/>
                <w:szCs w:val="24"/>
              </w:rPr>
            </w:pPr>
            <w:r w:rsidRPr="00696E30">
              <w:rPr>
                <w:sz w:val="24"/>
                <w:szCs w:val="24"/>
              </w:rPr>
              <w:t>SF WAREHOUSE</w:t>
            </w:r>
          </w:p>
        </w:tc>
        <w:tc>
          <w:tcPr>
            <w:tcW w:w="3134" w:type="dxa"/>
            <w:tcBorders>
              <w:left w:val="single" w:sz="2" w:space="0" w:color="000000"/>
              <w:bottom w:val="single" w:sz="4" w:space="0" w:color="000000"/>
              <w:right w:val="single" w:sz="2" w:space="0" w:color="000000"/>
            </w:tcBorders>
          </w:tcPr>
          <w:p w14:paraId="4D75961F" w14:textId="77777777" w:rsidR="00396CA2" w:rsidRPr="00DD5518" w:rsidRDefault="00396CA2" w:rsidP="005362EA">
            <w:pPr>
              <w:pStyle w:val="TableParagraph"/>
              <w:spacing w:line="252" w:lineRule="exact"/>
              <w:ind w:left="32" w:right="13"/>
              <w:jc w:val="center"/>
              <w:rPr>
                <w:sz w:val="24"/>
                <w:szCs w:val="24"/>
              </w:rPr>
            </w:pPr>
            <w:r w:rsidRPr="00DD5518">
              <w:rPr>
                <w:color w:val="0A0A0A"/>
                <w:spacing w:val="-2"/>
                <w:w w:val="105"/>
                <w:sz w:val="24"/>
                <w:szCs w:val="24"/>
              </w:rPr>
              <w:t>Polaris/MRZR ALPHA</w:t>
            </w:r>
          </w:p>
        </w:tc>
        <w:tc>
          <w:tcPr>
            <w:tcW w:w="3129" w:type="dxa"/>
            <w:tcBorders>
              <w:left w:val="single" w:sz="2" w:space="0" w:color="000000"/>
              <w:bottom w:val="single" w:sz="4" w:space="0" w:color="000000"/>
              <w:right w:val="single" w:sz="2" w:space="0" w:color="000000"/>
            </w:tcBorders>
          </w:tcPr>
          <w:p w14:paraId="330D1275" w14:textId="77777777" w:rsidR="00396CA2" w:rsidRPr="00DD5518" w:rsidRDefault="00396CA2" w:rsidP="005362EA">
            <w:pPr>
              <w:pStyle w:val="TableParagraph"/>
              <w:spacing w:line="252" w:lineRule="exact"/>
              <w:ind w:left="38" w:right="46"/>
              <w:jc w:val="center"/>
              <w:rPr>
                <w:sz w:val="24"/>
                <w:szCs w:val="24"/>
              </w:rPr>
            </w:pPr>
            <w:r w:rsidRPr="00DD5518">
              <w:rPr>
                <w:sz w:val="24"/>
                <w:szCs w:val="24"/>
              </w:rPr>
              <w:t>4XAR4ED77MD668576</w:t>
            </w:r>
          </w:p>
        </w:tc>
      </w:tr>
      <w:tr w:rsidR="00396CA2" w:rsidRPr="00B1572A" w14:paraId="65C5DA69" w14:textId="77777777" w:rsidTr="005362EA">
        <w:trPr>
          <w:trHeight w:val="274"/>
        </w:trPr>
        <w:tc>
          <w:tcPr>
            <w:tcW w:w="3115" w:type="dxa"/>
            <w:tcBorders>
              <w:top w:val="single" w:sz="4" w:space="0" w:color="000000"/>
              <w:left w:val="single" w:sz="2" w:space="0" w:color="000000"/>
              <w:right w:val="single" w:sz="2" w:space="0" w:color="000000"/>
            </w:tcBorders>
          </w:tcPr>
          <w:p w14:paraId="1EAD5B21" w14:textId="77777777" w:rsidR="00396CA2" w:rsidRPr="00696E30" w:rsidRDefault="00396CA2" w:rsidP="005362EA">
            <w:pPr>
              <w:pStyle w:val="TableParagraph"/>
              <w:spacing w:line="254" w:lineRule="exact"/>
              <w:ind w:left="24" w:right="1"/>
              <w:jc w:val="center"/>
              <w:rPr>
                <w:sz w:val="24"/>
                <w:szCs w:val="24"/>
              </w:rPr>
            </w:pPr>
            <w:r w:rsidRPr="00696E30">
              <w:rPr>
                <w:sz w:val="24"/>
                <w:szCs w:val="24"/>
              </w:rPr>
              <w:t>SF WAREHOUSE</w:t>
            </w:r>
          </w:p>
        </w:tc>
        <w:tc>
          <w:tcPr>
            <w:tcW w:w="3134" w:type="dxa"/>
            <w:tcBorders>
              <w:top w:val="single" w:sz="4" w:space="0" w:color="000000"/>
              <w:left w:val="single" w:sz="2" w:space="0" w:color="000000"/>
              <w:right w:val="single" w:sz="2" w:space="0" w:color="000000"/>
            </w:tcBorders>
          </w:tcPr>
          <w:p w14:paraId="7B8DC6E5" w14:textId="77777777" w:rsidR="00396CA2" w:rsidRPr="00DD5518" w:rsidRDefault="00396CA2" w:rsidP="005362EA">
            <w:pPr>
              <w:pStyle w:val="TableParagraph"/>
              <w:spacing w:line="254" w:lineRule="exact"/>
              <w:ind w:left="32" w:right="13"/>
              <w:jc w:val="center"/>
              <w:rPr>
                <w:sz w:val="24"/>
                <w:szCs w:val="24"/>
              </w:rPr>
            </w:pPr>
            <w:r w:rsidRPr="00DD5518">
              <w:rPr>
                <w:color w:val="0A0A0A"/>
                <w:spacing w:val="-2"/>
                <w:w w:val="105"/>
                <w:sz w:val="24"/>
                <w:szCs w:val="24"/>
              </w:rPr>
              <w:t>Polaris/MRZR ALPHA</w:t>
            </w:r>
          </w:p>
        </w:tc>
        <w:tc>
          <w:tcPr>
            <w:tcW w:w="3129" w:type="dxa"/>
            <w:tcBorders>
              <w:top w:val="single" w:sz="4" w:space="0" w:color="000000"/>
              <w:left w:val="single" w:sz="2" w:space="0" w:color="000000"/>
              <w:right w:val="single" w:sz="2" w:space="0" w:color="000000"/>
            </w:tcBorders>
          </w:tcPr>
          <w:p w14:paraId="09142B18" w14:textId="77777777" w:rsidR="00396CA2" w:rsidRPr="00DD5518" w:rsidRDefault="00396CA2" w:rsidP="005362EA">
            <w:pPr>
              <w:pStyle w:val="TableParagraph"/>
              <w:spacing w:line="249" w:lineRule="exact"/>
              <w:ind w:left="38" w:right="25"/>
              <w:jc w:val="center"/>
              <w:rPr>
                <w:sz w:val="24"/>
                <w:szCs w:val="24"/>
              </w:rPr>
            </w:pPr>
            <w:r w:rsidRPr="00DD5518">
              <w:rPr>
                <w:sz w:val="24"/>
                <w:szCs w:val="24"/>
              </w:rPr>
              <w:t>4XAR4ED73MD668574</w:t>
            </w:r>
          </w:p>
        </w:tc>
      </w:tr>
      <w:tr w:rsidR="00396CA2" w:rsidRPr="00B1572A" w14:paraId="3B10DDBC" w14:textId="77777777" w:rsidTr="005362EA">
        <w:trPr>
          <w:trHeight w:val="268"/>
        </w:trPr>
        <w:tc>
          <w:tcPr>
            <w:tcW w:w="3115" w:type="dxa"/>
            <w:tcBorders>
              <w:left w:val="single" w:sz="2" w:space="0" w:color="000000"/>
              <w:right w:val="single" w:sz="2" w:space="0" w:color="000000"/>
            </w:tcBorders>
          </w:tcPr>
          <w:p w14:paraId="7258CBCD" w14:textId="77777777" w:rsidR="00396CA2" w:rsidRPr="00696E30" w:rsidRDefault="00396CA2" w:rsidP="005362EA">
            <w:pPr>
              <w:pStyle w:val="TableParagraph"/>
              <w:spacing w:line="248" w:lineRule="exact"/>
              <w:ind w:left="24" w:right="1"/>
              <w:jc w:val="center"/>
              <w:rPr>
                <w:sz w:val="24"/>
                <w:szCs w:val="24"/>
              </w:rPr>
            </w:pPr>
            <w:r w:rsidRPr="00696E30">
              <w:rPr>
                <w:sz w:val="24"/>
                <w:szCs w:val="24"/>
              </w:rPr>
              <w:t>SF WAREHOUSE</w:t>
            </w:r>
          </w:p>
        </w:tc>
        <w:tc>
          <w:tcPr>
            <w:tcW w:w="3134" w:type="dxa"/>
            <w:tcBorders>
              <w:left w:val="single" w:sz="2" w:space="0" w:color="000000"/>
              <w:right w:val="single" w:sz="2" w:space="0" w:color="000000"/>
            </w:tcBorders>
          </w:tcPr>
          <w:p w14:paraId="538F799F" w14:textId="77777777" w:rsidR="00396CA2" w:rsidRPr="00DD5518" w:rsidRDefault="00396CA2" w:rsidP="005362EA">
            <w:pPr>
              <w:pStyle w:val="TableParagraph"/>
              <w:spacing w:line="248" w:lineRule="exact"/>
              <w:ind w:left="32" w:right="13"/>
              <w:jc w:val="center"/>
              <w:rPr>
                <w:sz w:val="24"/>
                <w:szCs w:val="24"/>
              </w:rPr>
            </w:pPr>
            <w:r w:rsidRPr="00DD5518">
              <w:rPr>
                <w:color w:val="0A0A0A"/>
                <w:spacing w:val="-2"/>
                <w:w w:val="105"/>
                <w:sz w:val="24"/>
                <w:szCs w:val="24"/>
              </w:rPr>
              <w:t>Polaris/MRZR ALPHA</w:t>
            </w:r>
          </w:p>
        </w:tc>
        <w:tc>
          <w:tcPr>
            <w:tcW w:w="3129" w:type="dxa"/>
            <w:tcBorders>
              <w:left w:val="single" w:sz="2" w:space="0" w:color="000000"/>
              <w:right w:val="single" w:sz="2" w:space="0" w:color="000000"/>
            </w:tcBorders>
          </w:tcPr>
          <w:p w14:paraId="4239B63B" w14:textId="77777777" w:rsidR="00396CA2" w:rsidRPr="00DD5518" w:rsidRDefault="00396CA2" w:rsidP="005362EA">
            <w:pPr>
              <w:pStyle w:val="TableParagraph"/>
              <w:spacing w:line="248" w:lineRule="exact"/>
              <w:ind w:left="46" w:right="8"/>
              <w:jc w:val="center"/>
              <w:rPr>
                <w:sz w:val="24"/>
                <w:szCs w:val="24"/>
              </w:rPr>
            </w:pPr>
            <w:r w:rsidRPr="00DD5518">
              <w:rPr>
                <w:sz w:val="24"/>
                <w:szCs w:val="24"/>
              </w:rPr>
              <w:t>4XAR4ED7XMD668569</w:t>
            </w:r>
          </w:p>
        </w:tc>
      </w:tr>
      <w:tr w:rsidR="00396CA2" w:rsidRPr="00B1572A" w14:paraId="37750F10" w14:textId="77777777" w:rsidTr="005362EA">
        <w:trPr>
          <w:trHeight w:val="272"/>
        </w:trPr>
        <w:tc>
          <w:tcPr>
            <w:tcW w:w="3115" w:type="dxa"/>
            <w:tcBorders>
              <w:left w:val="single" w:sz="2" w:space="0" w:color="000000"/>
              <w:right w:val="single" w:sz="2" w:space="0" w:color="000000"/>
            </w:tcBorders>
          </w:tcPr>
          <w:p w14:paraId="11174925" w14:textId="77777777" w:rsidR="00396CA2" w:rsidRPr="00696E30" w:rsidRDefault="00396CA2" w:rsidP="005362EA">
            <w:pPr>
              <w:pStyle w:val="TableParagraph"/>
              <w:jc w:val="center"/>
              <w:rPr>
                <w:sz w:val="24"/>
                <w:szCs w:val="24"/>
              </w:rPr>
            </w:pPr>
            <w:r w:rsidRPr="00696E30">
              <w:rPr>
                <w:sz w:val="24"/>
                <w:szCs w:val="24"/>
              </w:rPr>
              <w:t>SF WAREHOUSE</w:t>
            </w:r>
          </w:p>
        </w:tc>
        <w:tc>
          <w:tcPr>
            <w:tcW w:w="3134" w:type="dxa"/>
            <w:tcBorders>
              <w:left w:val="single" w:sz="2" w:space="0" w:color="000000"/>
              <w:right w:val="single" w:sz="2" w:space="0" w:color="000000"/>
            </w:tcBorders>
          </w:tcPr>
          <w:p w14:paraId="455DCDBC" w14:textId="77777777" w:rsidR="00396CA2" w:rsidRPr="00DD5518" w:rsidRDefault="00396CA2" w:rsidP="005362EA">
            <w:pPr>
              <w:pStyle w:val="TableParagraph"/>
              <w:jc w:val="center"/>
              <w:rPr>
                <w:sz w:val="24"/>
                <w:szCs w:val="24"/>
              </w:rPr>
            </w:pPr>
            <w:r w:rsidRPr="00DD5518">
              <w:rPr>
                <w:color w:val="0A0A0A"/>
                <w:spacing w:val="-2"/>
                <w:w w:val="105"/>
                <w:sz w:val="24"/>
                <w:szCs w:val="24"/>
              </w:rPr>
              <w:t>Polaris/MRZR ALPHA</w:t>
            </w:r>
          </w:p>
        </w:tc>
        <w:tc>
          <w:tcPr>
            <w:tcW w:w="3129" w:type="dxa"/>
            <w:tcBorders>
              <w:left w:val="single" w:sz="2" w:space="0" w:color="000000"/>
              <w:right w:val="single" w:sz="2" w:space="0" w:color="000000"/>
            </w:tcBorders>
          </w:tcPr>
          <w:p w14:paraId="3AAA6F1A" w14:textId="77777777" w:rsidR="00396CA2" w:rsidRPr="00DD5518" w:rsidRDefault="00396CA2" w:rsidP="005362EA">
            <w:pPr>
              <w:pStyle w:val="TableParagraph"/>
              <w:jc w:val="center"/>
              <w:rPr>
                <w:sz w:val="24"/>
                <w:szCs w:val="24"/>
              </w:rPr>
            </w:pPr>
            <w:r w:rsidRPr="00DD5518">
              <w:rPr>
                <w:sz w:val="24"/>
                <w:szCs w:val="24"/>
              </w:rPr>
              <w:t>4XAR4ED77MD668299</w:t>
            </w:r>
          </w:p>
        </w:tc>
      </w:tr>
      <w:tr w:rsidR="00396CA2" w:rsidRPr="00B1572A" w14:paraId="29DF6E6E" w14:textId="77777777" w:rsidTr="005362EA">
        <w:trPr>
          <w:trHeight w:val="276"/>
        </w:trPr>
        <w:tc>
          <w:tcPr>
            <w:tcW w:w="3115" w:type="dxa"/>
            <w:tcBorders>
              <w:left w:val="single" w:sz="2" w:space="0" w:color="000000"/>
              <w:bottom w:val="single" w:sz="4" w:space="0" w:color="000000"/>
              <w:right w:val="single" w:sz="2" w:space="0" w:color="000000"/>
            </w:tcBorders>
          </w:tcPr>
          <w:p w14:paraId="20CFB1C1" w14:textId="77777777" w:rsidR="00396CA2" w:rsidRPr="00DD5518" w:rsidRDefault="00396CA2" w:rsidP="005362EA">
            <w:pPr>
              <w:pStyle w:val="TableParagraph"/>
              <w:spacing w:line="253" w:lineRule="exact"/>
              <w:ind w:left="24" w:right="10"/>
              <w:jc w:val="center"/>
              <w:rPr>
                <w:sz w:val="24"/>
                <w:szCs w:val="24"/>
              </w:rPr>
            </w:pPr>
            <w:r w:rsidRPr="00DD5518">
              <w:rPr>
                <w:sz w:val="24"/>
                <w:szCs w:val="24"/>
              </w:rPr>
              <w:t>A3 SHOP</w:t>
            </w:r>
          </w:p>
        </w:tc>
        <w:tc>
          <w:tcPr>
            <w:tcW w:w="3134" w:type="dxa"/>
            <w:tcBorders>
              <w:left w:val="single" w:sz="2" w:space="0" w:color="000000"/>
              <w:bottom w:val="single" w:sz="4" w:space="0" w:color="000000"/>
              <w:right w:val="single" w:sz="2" w:space="0" w:color="000000"/>
            </w:tcBorders>
          </w:tcPr>
          <w:p w14:paraId="5AE303E4" w14:textId="77777777" w:rsidR="00396CA2" w:rsidRPr="00DD5518" w:rsidRDefault="00396CA2" w:rsidP="005362EA">
            <w:pPr>
              <w:pStyle w:val="TableParagraph"/>
              <w:spacing w:line="253" w:lineRule="exact"/>
              <w:ind w:left="32" w:right="26"/>
              <w:jc w:val="center"/>
              <w:rPr>
                <w:sz w:val="24"/>
                <w:szCs w:val="24"/>
              </w:rPr>
            </w:pPr>
            <w:r w:rsidRPr="00DD5518">
              <w:rPr>
                <w:color w:val="0A0A0A"/>
                <w:spacing w:val="-2"/>
                <w:w w:val="105"/>
                <w:sz w:val="24"/>
                <w:szCs w:val="24"/>
              </w:rPr>
              <w:t>Polaris/MRZR ALPHA</w:t>
            </w:r>
          </w:p>
        </w:tc>
        <w:tc>
          <w:tcPr>
            <w:tcW w:w="3129" w:type="dxa"/>
            <w:tcBorders>
              <w:left w:val="single" w:sz="2" w:space="0" w:color="000000"/>
              <w:bottom w:val="single" w:sz="4" w:space="0" w:color="000000"/>
              <w:right w:val="single" w:sz="2" w:space="0" w:color="000000"/>
            </w:tcBorders>
          </w:tcPr>
          <w:p w14:paraId="5219264E" w14:textId="77777777" w:rsidR="00396CA2" w:rsidRPr="00DD5518" w:rsidRDefault="00396CA2" w:rsidP="005362EA">
            <w:pPr>
              <w:pStyle w:val="TableParagraph"/>
              <w:spacing w:line="253" w:lineRule="exact"/>
              <w:ind w:left="38" w:right="9"/>
              <w:jc w:val="center"/>
              <w:rPr>
                <w:sz w:val="24"/>
                <w:szCs w:val="24"/>
              </w:rPr>
            </w:pPr>
            <w:r w:rsidRPr="00DD5518">
              <w:rPr>
                <w:sz w:val="24"/>
                <w:szCs w:val="24"/>
              </w:rPr>
              <w:t>4XAR4ED7XMD668300</w:t>
            </w:r>
          </w:p>
        </w:tc>
      </w:tr>
      <w:tr w:rsidR="00396CA2" w:rsidRPr="00B1572A" w14:paraId="30E502C5" w14:textId="77777777" w:rsidTr="005362EA">
        <w:trPr>
          <w:trHeight w:val="275"/>
        </w:trPr>
        <w:tc>
          <w:tcPr>
            <w:tcW w:w="3115" w:type="dxa"/>
            <w:tcBorders>
              <w:top w:val="single" w:sz="4" w:space="0" w:color="000000"/>
              <w:left w:val="single" w:sz="2" w:space="0" w:color="000000"/>
              <w:bottom w:val="single" w:sz="4" w:space="0" w:color="000000"/>
              <w:right w:val="single" w:sz="2" w:space="0" w:color="000000"/>
            </w:tcBorders>
          </w:tcPr>
          <w:p w14:paraId="7B9C419B" w14:textId="77777777" w:rsidR="00396CA2" w:rsidRPr="00DD5518" w:rsidRDefault="00396CA2" w:rsidP="005362EA">
            <w:pPr>
              <w:pStyle w:val="TableParagraph"/>
              <w:jc w:val="center"/>
              <w:rPr>
                <w:sz w:val="24"/>
                <w:szCs w:val="24"/>
              </w:rPr>
            </w:pPr>
            <w:r w:rsidRPr="00DD5518">
              <w:rPr>
                <w:sz w:val="24"/>
                <w:szCs w:val="24"/>
              </w:rPr>
              <w:t>A3 SHOP</w:t>
            </w:r>
          </w:p>
        </w:tc>
        <w:tc>
          <w:tcPr>
            <w:tcW w:w="3134" w:type="dxa"/>
            <w:tcBorders>
              <w:top w:val="single" w:sz="4" w:space="0" w:color="000000"/>
              <w:left w:val="single" w:sz="2" w:space="0" w:color="000000"/>
              <w:bottom w:val="single" w:sz="4" w:space="0" w:color="000000"/>
              <w:right w:val="single" w:sz="2" w:space="0" w:color="000000"/>
            </w:tcBorders>
          </w:tcPr>
          <w:p w14:paraId="348DDABC" w14:textId="77777777" w:rsidR="00396CA2" w:rsidRPr="00DD5518" w:rsidRDefault="00396CA2" w:rsidP="005362EA">
            <w:pPr>
              <w:pStyle w:val="TableParagraph"/>
              <w:jc w:val="center"/>
              <w:rPr>
                <w:sz w:val="24"/>
                <w:szCs w:val="24"/>
              </w:rPr>
            </w:pPr>
            <w:r w:rsidRPr="00DD5518">
              <w:rPr>
                <w:color w:val="0A0A0A"/>
                <w:spacing w:val="-2"/>
                <w:w w:val="105"/>
                <w:sz w:val="24"/>
                <w:szCs w:val="24"/>
              </w:rPr>
              <w:t>Polaris/MRZR ALPHA</w:t>
            </w:r>
          </w:p>
        </w:tc>
        <w:tc>
          <w:tcPr>
            <w:tcW w:w="3129" w:type="dxa"/>
            <w:tcBorders>
              <w:top w:val="single" w:sz="4" w:space="0" w:color="000000"/>
              <w:left w:val="single" w:sz="2" w:space="0" w:color="000000"/>
              <w:bottom w:val="single" w:sz="4" w:space="0" w:color="000000"/>
              <w:right w:val="single" w:sz="2" w:space="0" w:color="000000"/>
            </w:tcBorders>
          </w:tcPr>
          <w:p w14:paraId="410D28DA" w14:textId="77777777" w:rsidR="00396CA2" w:rsidRPr="00DD5518" w:rsidRDefault="00396CA2" w:rsidP="005362EA">
            <w:pPr>
              <w:pStyle w:val="TableParagraph"/>
              <w:jc w:val="center"/>
              <w:rPr>
                <w:sz w:val="24"/>
                <w:szCs w:val="24"/>
              </w:rPr>
            </w:pPr>
            <w:r w:rsidRPr="00DD5518">
              <w:rPr>
                <w:sz w:val="24"/>
                <w:szCs w:val="24"/>
              </w:rPr>
              <w:t>4XAR4ED75MD668298</w:t>
            </w:r>
          </w:p>
        </w:tc>
      </w:tr>
      <w:tr w:rsidR="00396CA2" w:rsidRPr="00706220" w14:paraId="251F507F"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5CA815A8" w14:textId="77777777" w:rsidR="00396CA2" w:rsidRPr="00696E30" w:rsidRDefault="00396CA2" w:rsidP="005362EA">
            <w:pPr>
              <w:pStyle w:val="TableParagraph"/>
              <w:spacing w:line="252" w:lineRule="exact"/>
              <w:ind w:left="24" w:right="4"/>
              <w:jc w:val="center"/>
              <w:rPr>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3753C2EC" w14:textId="77777777" w:rsidR="00396CA2" w:rsidRPr="00DD5518" w:rsidRDefault="00396CA2" w:rsidP="005362EA">
            <w:pPr>
              <w:pStyle w:val="TableParagraph"/>
              <w:spacing w:line="252" w:lineRule="exact"/>
              <w:ind w:left="32"/>
              <w:jc w:val="center"/>
              <w:rPr>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23699900" w14:textId="77777777" w:rsidR="00396CA2" w:rsidRPr="00DD5518" w:rsidRDefault="00396CA2" w:rsidP="005362EA">
            <w:pPr>
              <w:pStyle w:val="TableParagraph"/>
              <w:spacing w:line="252" w:lineRule="exact"/>
              <w:ind w:left="38" w:right="11"/>
              <w:jc w:val="center"/>
              <w:rPr>
                <w:sz w:val="24"/>
                <w:szCs w:val="24"/>
              </w:rPr>
            </w:pPr>
            <w:r w:rsidRPr="00DD5518">
              <w:rPr>
                <w:sz w:val="24"/>
                <w:szCs w:val="24"/>
              </w:rPr>
              <w:t>4XAVFED12HB141003</w:t>
            </w:r>
          </w:p>
        </w:tc>
      </w:tr>
      <w:tr w:rsidR="00396CA2" w:rsidRPr="00706220" w14:paraId="068194C9"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3D5FD428"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205AC8F7"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55DC7BAE" w14:textId="77777777" w:rsidR="00396CA2" w:rsidRPr="00DD5518" w:rsidRDefault="00396CA2" w:rsidP="005362EA">
            <w:pPr>
              <w:pStyle w:val="TableParagraph"/>
              <w:spacing w:line="252" w:lineRule="exact"/>
              <w:ind w:left="38" w:right="11"/>
              <w:jc w:val="center"/>
              <w:rPr>
                <w:sz w:val="24"/>
                <w:szCs w:val="24"/>
              </w:rPr>
            </w:pPr>
            <w:r w:rsidRPr="00DD5518">
              <w:rPr>
                <w:sz w:val="24"/>
                <w:szCs w:val="24"/>
              </w:rPr>
              <w:t>4XAVFED14HB687531</w:t>
            </w:r>
          </w:p>
        </w:tc>
      </w:tr>
      <w:tr w:rsidR="00396CA2" w:rsidRPr="00706220" w14:paraId="531C5585"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34359CF1"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07D28CB1"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336C0C30" w14:textId="77777777" w:rsidR="00396CA2" w:rsidRPr="00DD5518" w:rsidRDefault="00396CA2" w:rsidP="005362EA">
            <w:pPr>
              <w:pStyle w:val="TableParagraph"/>
              <w:spacing w:line="252" w:lineRule="exact"/>
              <w:ind w:left="38" w:right="11"/>
              <w:jc w:val="center"/>
              <w:rPr>
                <w:sz w:val="24"/>
                <w:szCs w:val="24"/>
              </w:rPr>
            </w:pPr>
            <w:r w:rsidRPr="00DD5518">
              <w:rPr>
                <w:sz w:val="24"/>
                <w:szCs w:val="24"/>
              </w:rPr>
              <w:t>4XAVFED14HB687513</w:t>
            </w:r>
          </w:p>
        </w:tc>
      </w:tr>
      <w:tr w:rsidR="00396CA2" w:rsidRPr="00706220" w14:paraId="798AD9AC"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01099F1F"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692A0688"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0C4977F0"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4XAVFED15HB141013</w:t>
            </w:r>
          </w:p>
        </w:tc>
      </w:tr>
      <w:tr w:rsidR="00396CA2" w:rsidRPr="00706220" w14:paraId="6F676D3A"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5ECD911F"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0F4532FF"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6CC22737"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4XAVFED13HB140975</w:t>
            </w:r>
          </w:p>
        </w:tc>
      </w:tr>
      <w:tr w:rsidR="00396CA2" w:rsidRPr="00706220" w14:paraId="2BF61EF6"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6DD63AD6"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4E9C0BD1"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537E364E"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4XAVFED17HB141000</w:t>
            </w:r>
          </w:p>
        </w:tc>
      </w:tr>
      <w:tr w:rsidR="00396CA2" w:rsidRPr="00706220" w14:paraId="334DBC20"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1C0E87EE"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748170A7"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24CBA38A"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4XAVFED1XHB140973</w:t>
            </w:r>
          </w:p>
        </w:tc>
      </w:tr>
      <w:tr w:rsidR="00396CA2" w:rsidRPr="00706220" w14:paraId="02636F1D"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4836ED0B"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7E309B87"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29CB96C3"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4XAVFED10HB140982</w:t>
            </w:r>
          </w:p>
        </w:tc>
      </w:tr>
      <w:tr w:rsidR="00396CA2" w:rsidRPr="00706220" w14:paraId="498D01BD"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3BAA6ED2"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146A4C7B"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4D04BB29"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4XAVFED11HB140134</w:t>
            </w:r>
          </w:p>
        </w:tc>
      </w:tr>
      <w:tr w:rsidR="00396CA2" w:rsidRPr="00706220" w14:paraId="7F49A8B3"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41889470"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2FB3724B"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1234666A"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4XAVFED1XHB140200</w:t>
            </w:r>
          </w:p>
        </w:tc>
      </w:tr>
      <w:tr w:rsidR="00396CA2" w:rsidRPr="00706220" w14:paraId="59C8FD91" w14:textId="77777777" w:rsidTr="005362EA">
        <w:trPr>
          <w:trHeight w:val="271"/>
        </w:trPr>
        <w:tc>
          <w:tcPr>
            <w:tcW w:w="3115" w:type="dxa"/>
            <w:tcBorders>
              <w:top w:val="single" w:sz="4" w:space="0" w:color="000000"/>
              <w:left w:val="single" w:sz="2" w:space="0" w:color="000000"/>
              <w:bottom w:val="single" w:sz="4" w:space="0" w:color="000000"/>
              <w:right w:val="single" w:sz="2" w:space="0" w:color="000000"/>
            </w:tcBorders>
          </w:tcPr>
          <w:p w14:paraId="47D9E412"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bottom w:val="single" w:sz="4" w:space="0" w:color="000000"/>
              <w:right w:val="single" w:sz="2" w:space="0" w:color="000000"/>
            </w:tcBorders>
          </w:tcPr>
          <w:p w14:paraId="0D0F68EC"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bottom w:val="single" w:sz="4" w:space="0" w:color="000000"/>
              <w:right w:val="single" w:sz="2" w:space="0" w:color="000000"/>
            </w:tcBorders>
          </w:tcPr>
          <w:p w14:paraId="2338EC2B"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4XAVFED11HB140201</w:t>
            </w:r>
          </w:p>
        </w:tc>
      </w:tr>
      <w:tr w:rsidR="00396CA2" w:rsidRPr="00706220" w14:paraId="1E44D354" w14:textId="77777777" w:rsidTr="005362EA">
        <w:trPr>
          <w:trHeight w:val="271"/>
        </w:trPr>
        <w:tc>
          <w:tcPr>
            <w:tcW w:w="3115" w:type="dxa"/>
            <w:tcBorders>
              <w:top w:val="single" w:sz="4" w:space="0" w:color="000000"/>
              <w:left w:val="single" w:sz="2" w:space="0" w:color="000000"/>
              <w:right w:val="single" w:sz="2" w:space="0" w:color="000000"/>
            </w:tcBorders>
          </w:tcPr>
          <w:p w14:paraId="0EB49C9D" w14:textId="77777777" w:rsidR="00396CA2" w:rsidRPr="00696E30" w:rsidRDefault="00396CA2" w:rsidP="005362EA">
            <w:pPr>
              <w:pStyle w:val="TableParagraph"/>
              <w:spacing w:line="252" w:lineRule="exact"/>
              <w:ind w:left="24" w:right="4"/>
              <w:jc w:val="center"/>
              <w:rPr>
                <w:color w:val="0A0A0A"/>
                <w:w w:val="105"/>
                <w:sz w:val="24"/>
                <w:szCs w:val="24"/>
              </w:rPr>
            </w:pPr>
            <w:r w:rsidRPr="00696E30">
              <w:rPr>
                <w:sz w:val="24"/>
                <w:szCs w:val="24"/>
              </w:rPr>
              <w:t>SF WAREHOUSE</w:t>
            </w:r>
          </w:p>
        </w:tc>
        <w:tc>
          <w:tcPr>
            <w:tcW w:w="3134" w:type="dxa"/>
            <w:tcBorders>
              <w:top w:val="single" w:sz="4" w:space="0" w:color="000000"/>
              <w:left w:val="single" w:sz="2" w:space="0" w:color="000000"/>
              <w:right w:val="single" w:sz="2" w:space="0" w:color="000000"/>
            </w:tcBorders>
          </w:tcPr>
          <w:p w14:paraId="41E8ECF4" w14:textId="77777777" w:rsidR="00396CA2" w:rsidRPr="00DD5518" w:rsidRDefault="00396CA2" w:rsidP="005362EA">
            <w:pPr>
              <w:pStyle w:val="TableParagraph"/>
              <w:spacing w:line="252" w:lineRule="exact"/>
              <w:ind w:left="32"/>
              <w:jc w:val="center"/>
              <w:rPr>
                <w:color w:val="0A0A0A"/>
                <w:spacing w:val="-2"/>
                <w:w w:val="105"/>
                <w:sz w:val="24"/>
                <w:szCs w:val="24"/>
              </w:rPr>
            </w:pPr>
            <w:r w:rsidRPr="00DD5518">
              <w:rPr>
                <w:color w:val="0A0A0A"/>
                <w:spacing w:val="-2"/>
                <w:w w:val="105"/>
                <w:sz w:val="24"/>
                <w:szCs w:val="24"/>
              </w:rPr>
              <w:t>Polaris/MRZR DELTA</w:t>
            </w:r>
          </w:p>
        </w:tc>
        <w:tc>
          <w:tcPr>
            <w:tcW w:w="3129" w:type="dxa"/>
            <w:tcBorders>
              <w:top w:val="single" w:sz="4" w:space="0" w:color="000000"/>
              <w:left w:val="single" w:sz="2" w:space="0" w:color="000000"/>
              <w:right w:val="single" w:sz="2" w:space="0" w:color="000000"/>
            </w:tcBorders>
          </w:tcPr>
          <w:p w14:paraId="1FD73624" w14:textId="77777777" w:rsidR="00396CA2" w:rsidRPr="00DD5518" w:rsidRDefault="00396CA2" w:rsidP="005362EA">
            <w:pPr>
              <w:pStyle w:val="TableParagraph"/>
              <w:spacing w:line="252" w:lineRule="exact"/>
              <w:ind w:left="38" w:right="11"/>
              <w:jc w:val="center"/>
              <w:rPr>
                <w:color w:val="0A0A0A"/>
                <w:spacing w:val="-2"/>
                <w:w w:val="105"/>
                <w:sz w:val="24"/>
                <w:szCs w:val="24"/>
              </w:rPr>
            </w:pPr>
            <w:r w:rsidRPr="00DD5518">
              <w:rPr>
                <w:color w:val="0A0A0A"/>
                <w:spacing w:val="-2"/>
                <w:w w:val="105"/>
                <w:sz w:val="24"/>
                <w:szCs w:val="24"/>
              </w:rPr>
              <w:t>4XAVFED18HB140969</w:t>
            </w:r>
          </w:p>
        </w:tc>
      </w:tr>
    </w:tbl>
    <w:p w14:paraId="3DF7C31F" w14:textId="77777777" w:rsidR="00396CA2" w:rsidRPr="00396CA2" w:rsidRDefault="00396CA2" w:rsidP="00396CA2">
      <w:pPr>
        <w:pStyle w:val="BodyText"/>
        <w:rPr>
          <w:b/>
          <w:bCs/>
          <w:color w:val="0E0E0E"/>
          <w:spacing w:val="-2"/>
          <w:w w:val="105"/>
          <w:sz w:val="24"/>
          <w:szCs w:val="24"/>
        </w:rPr>
      </w:pPr>
    </w:p>
    <w:p w14:paraId="6DCBA4BB" w14:textId="55C7A643" w:rsidR="00FF3AA0" w:rsidRPr="00FF3AA0" w:rsidRDefault="00FF3AA0" w:rsidP="00952908">
      <w:pPr>
        <w:pStyle w:val="BodyText"/>
        <w:ind w:left="789"/>
        <w:rPr>
          <w:b/>
          <w:bCs/>
          <w:color w:val="0E0E0E"/>
          <w:spacing w:val="-2"/>
          <w:w w:val="105"/>
          <w:sz w:val="24"/>
          <w:szCs w:val="24"/>
        </w:rPr>
      </w:pPr>
    </w:p>
    <w:p w14:paraId="7CAA2368" w14:textId="430D2578" w:rsidR="00FF3AA0" w:rsidRPr="00FF3AA0" w:rsidRDefault="00FF3AA0" w:rsidP="00F43E21">
      <w:pPr>
        <w:pStyle w:val="BodyText"/>
        <w:rPr>
          <w:b/>
          <w:bCs/>
          <w:color w:val="0E0E0E"/>
          <w:w w:val="105"/>
          <w:sz w:val="24"/>
          <w:szCs w:val="24"/>
        </w:rPr>
      </w:pPr>
      <w:r w:rsidRPr="00FF3AA0">
        <w:rPr>
          <w:b/>
          <w:bCs/>
          <w:color w:val="0E0E0E"/>
          <w:spacing w:val="-2"/>
          <w:w w:val="105"/>
          <w:sz w:val="24"/>
          <w:szCs w:val="24"/>
        </w:rPr>
        <w:t xml:space="preserve"> </w:t>
      </w:r>
    </w:p>
    <w:p w14:paraId="5179A02D" w14:textId="77777777" w:rsidR="005A38DD" w:rsidRDefault="005A38DD" w:rsidP="00F43E21">
      <w:pPr>
        <w:pStyle w:val="BodyText"/>
        <w:rPr>
          <w:color w:val="0E0E0E"/>
          <w:w w:val="105"/>
          <w:sz w:val="24"/>
          <w:szCs w:val="24"/>
        </w:rPr>
      </w:pPr>
    </w:p>
    <w:p w14:paraId="0151CDB8" w14:textId="77777777" w:rsidR="005A38DD" w:rsidRPr="00716556" w:rsidRDefault="005A38DD" w:rsidP="00F43E21">
      <w:pPr>
        <w:pStyle w:val="BodyText"/>
        <w:rPr>
          <w:b/>
          <w:bCs/>
          <w:sz w:val="24"/>
          <w:szCs w:val="24"/>
        </w:rPr>
      </w:pPr>
    </w:p>
    <w:p w14:paraId="4F605FE1" w14:textId="036CABE0" w:rsidR="00BC7BB6" w:rsidRPr="00BC7BB6" w:rsidRDefault="00BC7BB6" w:rsidP="00F43E21">
      <w:pPr>
        <w:rPr>
          <w:rFonts w:ascii="Times New Roman" w:hAnsi="Times New Roman" w:cs="Times New Roman"/>
        </w:rPr>
      </w:pPr>
    </w:p>
    <w:p w14:paraId="550E460F" w14:textId="52216334" w:rsidR="00BC7BB6" w:rsidRPr="001E4940" w:rsidRDefault="00BC7BB6" w:rsidP="00BC7BB6">
      <w:pPr>
        <w:rPr>
          <w:rFonts w:ascii="Times New Roman" w:hAnsi="Times New Roman" w:cs="Times New Roman"/>
        </w:rPr>
      </w:pPr>
    </w:p>
    <w:sectPr w:rsidR="00BC7BB6" w:rsidRPr="001E4940" w:rsidSect="001E494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017DC" w14:textId="77777777" w:rsidR="00A554C9" w:rsidRDefault="00A554C9" w:rsidP="001E4940">
      <w:pPr>
        <w:spacing w:line="240" w:lineRule="auto"/>
      </w:pPr>
      <w:r>
        <w:separator/>
      </w:r>
    </w:p>
  </w:endnote>
  <w:endnote w:type="continuationSeparator" w:id="0">
    <w:p w14:paraId="36342E04" w14:textId="77777777" w:rsidR="00A554C9" w:rsidRDefault="00A554C9" w:rsidP="001E49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1182" w14:textId="6F5E24C6" w:rsidR="001E4940" w:rsidRDefault="001E4940" w:rsidP="001E4940">
    <w:pPr>
      <w:pStyle w:val="Footer"/>
      <w:ind w:left="4320"/>
    </w:pPr>
    <w:r w:rsidRPr="00D017BA">
      <w:rPr>
        <w:rFonts w:ascii="Aptos" w:eastAsia="Aptos" w:hAnsi="Aptos" w:cs="Aptos"/>
        <w:noProof/>
        <w:color w:val="000000"/>
        <w:sz w:val="28"/>
        <w:szCs w:val="28"/>
      </w:rPr>
      <w:t>CUI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67D0" w14:textId="77777777" w:rsidR="00A554C9" w:rsidRDefault="00A554C9" w:rsidP="001E4940">
      <w:pPr>
        <w:spacing w:line="240" w:lineRule="auto"/>
      </w:pPr>
      <w:r>
        <w:separator/>
      </w:r>
    </w:p>
  </w:footnote>
  <w:footnote w:type="continuationSeparator" w:id="0">
    <w:p w14:paraId="3DA6A573" w14:textId="77777777" w:rsidR="00A554C9" w:rsidRDefault="00A554C9" w:rsidP="001E49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A8C0" w14:textId="77777777" w:rsidR="001E4940" w:rsidRDefault="001E4940" w:rsidP="001E4940">
    <w:pPr>
      <w:pStyle w:val="Header"/>
      <w:ind w:left="4320"/>
      <w:rPr>
        <w:rFonts w:ascii="Times New Roman" w:hAnsi="Times New Roman" w:cs="Times New Roman"/>
      </w:rPr>
    </w:pPr>
    <w:r w:rsidRPr="001E4940">
      <w:rPr>
        <w:rFonts w:ascii="Times New Roman" w:hAnsi="Times New Roman" w:cs="Times New Roman"/>
      </w:rPr>
      <w:t xml:space="preserve">CUI </w:t>
    </w:r>
  </w:p>
  <w:p w14:paraId="149AE242" w14:textId="4DF78420" w:rsidR="001E4940" w:rsidRPr="001E4940" w:rsidRDefault="001E4940" w:rsidP="001E4940">
    <w:pPr>
      <w:pStyle w:val="Header"/>
      <w:ind w:left="7200"/>
      <w:rPr>
        <w:rFonts w:ascii="Times New Roman" w:hAnsi="Times New Roman" w:cs="Times New Roman"/>
      </w:rPr>
    </w:pPr>
    <w:r w:rsidRPr="001E4940">
      <w:rPr>
        <w:rFonts w:ascii="Times New Roman" w:hAnsi="Times New Roman" w:cs="Times New Roman"/>
      </w:rPr>
      <w:t>FAxxxx-24-A-xxxx</w:t>
    </w:r>
  </w:p>
  <w:p w14:paraId="14E6A983" w14:textId="77777777" w:rsidR="001E4940" w:rsidRPr="001E4940" w:rsidRDefault="001E4940" w:rsidP="001E4940">
    <w:pPr>
      <w:pStyle w:val="Header"/>
      <w:ind w:left="7200"/>
      <w:rPr>
        <w:rFonts w:ascii="Times New Roman" w:hAnsi="Times New Roman" w:cs="Times New Roman"/>
        <w:b/>
      </w:rPr>
    </w:pPr>
    <w:r w:rsidRPr="001E4940">
      <w:rPr>
        <w:rFonts w:ascii="Times New Roman" w:hAnsi="Times New Roman" w:cs="Times New Roman"/>
      </w:rPr>
      <w:t xml:space="preserve">Page </w:t>
    </w:r>
    <w:r w:rsidRPr="001E4940">
      <w:rPr>
        <w:rFonts w:ascii="Times New Roman" w:hAnsi="Times New Roman" w:cs="Times New Roman"/>
        <w:b/>
      </w:rPr>
      <w:fldChar w:fldCharType="begin"/>
    </w:r>
    <w:r w:rsidRPr="001E4940">
      <w:rPr>
        <w:rFonts w:ascii="Times New Roman" w:hAnsi="Times New Roman" w:cs="Times New Roman"/>
        <w:b/>
      </w:rPr>
      <w:instrText xml:space="preserve"> PAGE </w:instrText>
    </w:r>
    <w:r w:rsidRPr="001E4940">
      <w:rPr>
        <w:rFonts w:ascii="Times New Roman" w:hAnsi="Times New Roman" w:cs="Times New Roman"/>
        <w:b/>
      </w:rPr>
      <w:fldChar w:fldCharType="separate"/>
    </w:r>
    <w:r w:rsidRPr="001E4940">
      <w:rPr>
        <w:rFonts w:ascii="Times New Roman" w:hAnsi="Times New Roman" w:cs="Times New Roman"/>
        <w:b/>
      </w:rPr>
      <w:t>1</w:t>
    </w:r>
    <w:r w:rsidRPr="001E4940">
      <w:rPr>
        <w:rFonts w:ascii="Times New Roman" w:hAnsi="Times New Roman" w:cs="Times New Roman"/>
      </w:rPr>
      <w:fldChar w:fldCharType="end"/>
    </w:r>
    <w:r w:rsidRPr="001E4940">
      <w:rPr>
        <w:rFonts w:ascii="Times New Roman" w:hAnsi="Times New Roman" w:cs="Times New Roman"/>
        <w:b/>
      </w:rPr>
      <w:t xml:space="preserve"> of </w:t>
    </w:r>
    <w:r w:rsidRPr="001E4940">
      <w:rPr>
        <w:rFonts w:ascii="Times New Roman" w:hAnsi="Times New Roman" w:cs="Times New Roman"/>
        <w:b/>
      </w:rPr>
      <w:fldChar w:fldCharType="begin"/>
    </w:r>
    <w:r w:rsidRPr="001E4940">
      <w:rPr>
        <w:rFonts w:ascii="Times New Roman" w:hAnsi="Times New Roman" w:cs="Times New Roman"/>
        <w:b/>
      </w:rPr>
      <w:instrText xml:space="preserve"> NUMPAGES </w:instrText>
    </w:r>
    <w:r w:rsidRPr="001E4940">
      <w:rPr>
        <w:rFonts w:ascii="Times New Roman" w:hAnsi="Times New Roman" w:cs="Times New Roman"/>
        <w:b/>
      </w:rPr>
      <w:fldChar w:fldCharType="separate"/>
    </w:r>
    <w:r w:rsidRPr="001E4940">
      <w:rPr>
        <w:rFonts w:ascii="Times New Roman" w:hAnsi="Times New Roman" w:cs="Times New Roman"/>
        <w:b/>
      </w:rPr>
      <w:t>13</w:t>
    </w:r>
    <w:r w:rsidRPr="001E4940">
      <w:rPr>
        <w:rFonts w:ascii="Times New Roman" w:hAnsi="Times New Roman" w:cs="Times New Roman"/>
      </w:rPr>
      <w:fldChar w:fldCharType="end"/>
    </w:r>
  </w:p>
  <w:p w14:paraId="43CD4439" w14:textId="1ED96240" w:rsidR="001E4940" w:rsidRDefault="001E4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6D3"/>
    <w:multiLevelType w:val="multilevel"/>
    <w:tmpl w:val="F7DC6B96"/>
    <w:lvl w:ilvl="0">
      <w:start w:val="1"/>
      <w:numFmt w:val="decimal"/>
      <w:lvlText w:val="%1"/>
      <w:lvlJc w:val="left"/>
      <w:pPr>
        <w:ind w:left="484" w:hanging="359"/>
      </w:pPr>
      <w:rPr>
        <w:rFonts w:hint="default"/>
        <w:lang w:val="en-US" w:eastAsia="en-US" w:bidi="ar-SA"/>
      </w:rPr>
    </w:lvl>
    <w:lvl w:ilvl="1">
      <w:numFmt w:val="decimal"/>
      <w:lvlText w:val="%1.%2"/>
      <w:lvlJc w:val="left"/>
      <w:pPr>
        <w:ind w:left="484" w:hanging="359"/>
      </w:pPr>
      <w:rPr>
        <w:rFonts w:ascii="Times New Roman" w:eastAsia="Times New Roman" w:hAnsi="Times New Roman" w:cs="Times New Roman" w:hint="default"/>
        <w:b/>
        <w:bCs/>
        <w:i w:val="0"/>
        <w:iCs w:val="0"/>
        <w:color w:val="0E0E0E"/>
        <w:spacing w:val="0"/>
        <w:w w:val="104"/>
        <w:sz w:val="23"/>
        <w:szCs w:val="23"/>
        <w:lang w:val="en-US" w:eastAsia="en-US" w:bidi="ar-SA"/>
      </w:rPr>
    </w:lvl>
    <w:lvl w:ilvl="2">
      <w:numFmt w:val="bullet"/>
      <w:lvlText w:val="•"/>
      <w:lvlJc w:val="left"/>
      <w:pPr>
        <w:ind w:left="2308" w:hanging="359"/>
      </w:pPr>
      <w:rPr>
        <w:rFonts w:hint="default"/>
        <w:lang w:val="en-US" w:eastAsia="en-US" w:bidi="ar-SA"/>
      </w:rPr>
    </w:lvl>
    <w:lvl w:ilvl="3">
      <w:numFmt w:val="bullet"/>
      <w:lvlText w:val="•"/>
      <w:lvlJc w:val="left"/>
      <w:pPr>
        <w:ind w:left="3222" w:hanging="359"/>
      </w:pPr>
      <w:rPr>
        <w:rFonts w:hint="default"/>
        <w:lang w:val="en-US" w:eastAsia="en-US" w:bidi="ar-SA"/>
      </w:rPr>
    </w:lvl>
    <w:lvl w:ilvl="4">
      <w:numFmt w:val="bullet"/>
      <w:lvlText w:val="•"/>
      <w:lvlJc w:val="left"/>
      <w:pPr>
        <w:ind w:left="4136" w:hanging="359"/>
      </w:pPr>
      <w:rPr>
        <w:rFonts w:hint="default"/>
        <w:lang w:val="en-US" w:eastAsia="en-US" w:bidi="ar-SA"/>
      </w:rPr>
    </w:lvl>
    <w:lvl w:ilvl="5">
      <w:numFmt w:val="bullet"/>
      <w:lvlText w:val="•"/>
      <w:lvlJc w:val="left"/>
      <w:pPr>
        <w:ind w:left="5050" w:hanging="359"/>
      </w:pPr>
      <w:rPr>
        <w:rFonts w:hint="default"/>
        <w:lang w:val="en-US" w:eastAsia="en-US" w:bidi="ar-SA"/>
      </w:rPr>
    </w:lvl>
    <w:lvl w:ilvl="6">
      <w:numFmt w:val="bullet"/>
      <w:lvlText w:val="•"/>
      <w:lvlJc w:val="left"/>
      <w:pPr>
        <w:ind w:left="5964" w:hanging="359"/>
      </w:pPr>
      <w:rPr>
        <w:rFonts w:hint="default"/>
        <w:lang w:val="en-US" w:eastAsia="en-US" w:bidi="ar-SA"/>
      </w:rPr>
    </w:lvl>
    <w:lvl w:ilvl="7">
      <w:numFmt w:val="bullet"/>
      <w:lvlText w:val="•"/>
      <w:lvlJc w:val="left"/>
      <w:pPr>
        <w:ind w:left="6878" w:hanging="359"/>
      </w:pPr>
      <w:rPr>
        <w:rFonts w:hint="default"/>
        <w:lang w:val="en-US" w:eastAsia="en-US" w:bidi="ar-SA"/>
      </w:rPr>
    </w:lvl>
    <w:lvl w:ilvl="8">
      <w:numFmt w:val="bullet"/>
      <w:lvlText w:val="•"/>
      <w:lvlJc w:val="left"/>
      <w:pPr>
        <w:ind w:left="7792" w:hanging="359"/>
      </w:pPr>
      <w:rPr>
        <w:rFonts w:hint="default"/>
        <w:lang w:val="en-US" w:eastAsia="en-US" w:bidi="ar-SA"/>
      </w:rPr>
    </w:lvl>
  </w:abstractNum>
  <w:abstractNum w:abstractNumId="1" w15:restartNumberingAfterBreak="0">
    <w:nsid w:val="43F1496C"/>
    <w:multiLevelType w:val="multilevel"/>
    <w:tmpl w:val="DED09658"/>
    <w:lvl w:ilvl="0">
      <w:start w:val="2"/>
      <w:numFmt w:val="decimal"/>
      <w:lvlText w:val="%1"/>
      <w:lvlJc w:val="left"/>
      <w:pPr>
        <w:ind w:left="723" w:hanging="362"/>
      </w:pPr>
      <w:rPr>
        <w:rFonts w:hint="default"/>
        <w:lang w:val="en-US" w:eastAsia="en-US" w:bidi="ar-SA"/>
      </w:rPr>
    </w:lvl>
    <w:lvl w:ilvl="1">
      <w:numFmt w:val="decimal"/>
      <w:lvlText w:val="%1.%2"/>
      <w:lvlJc w:val="left"/>
      <w:pPr>
        <w:ind w:left="723" w:hanging="362"/>
      </w:pPr>
      <w:rPr>
        <w:rFonts w:ascii="Times New Roman" w:eastAsia="Times New Roman" w:hAnsi="Times New Roman" w:cs="Times New Roman" w:hint="default"/>
        <w:b w:val="0"/>
        <w:bCs w:val="0"/>
        <w:i w:val="0"/>
        <w:iCs w:val="0"/>
        <w:color w:val="050505"/>
        <w:spacing w:val="0"/>
        <w:w w:val="100"/>
        <w:sz w:val="24"/>
        <w:szCs w:val="24"/>
        <w:lang w:val="en-US" w:eastAsia="en-US" w:bidi="ar-SA"/>
      </w:rPr>
    </w:lvl>
    <w:lvl w:ilvl="2">
      <w:start w:val="1"/>
      <w:numFmt w:val="decimal"/>
      <w:lvlText w:val="%1.%2.%3"/>
      <w:lvlJc w:val="left"/>
      <w:pPr>
        <w:ind w:left="948" w:hanging="534"/>
      </w:pPr>
      <w:rPr>
        <w:rFonts w:ascii="Times New Roman" w:eastAsia="Times New Roman" w:hAnsi="Times New Roman" w:cs="Times New Roman" w:hint="default"/>
        <w:b w:val="0"/>
        <w:bCs w:val="0"/>
        <w:i w:val="0"/>
        <w:iCs w:val="0"/>
        <w:color w:val="050505"/>
        <w:spacing w:val="0"/>
        <w:w w:val="100"/>
        <w:sz w:val="24"/>
        <w:szCs w:val="24"/>
        <w:lang w:val="en-US" w:eastAsia="en-US" w:bidi="ar-SA"/>
      </w:rPr>
    </w:lvl>
    <w:lvl w:ilvl="3">
      <w:numFmt w:val="bullet"/>
      <w:lvlText w:val="•"/>
      <w:lvlJc w:val="left"/>
      <w:pPr>
        <w:ind w:left="2868" w:hanging="534"/>
      </w:pPr>
      <w:rPr>
        <w:rFonts w:hint="default"/>
        <w:lang w:val="en-US" w:eastAsia="en-US" w:bidi="ar-SA"/>
      </w:rPr>
    </w:lvl>
    <w:lvl w:ilvl="4">
      <w:numFmt w:val="bullet"/>
      <w:lvlText w:val="•"/>
      <w:lvlJc w:val="left"/>
      <w:pPr>
        <w:ind w:left="3833" w:hanging="534"/>
      </w:pPr>
      <w:rPr>
        <w:rFonts w:hint="default"/>
        <w:lang w:val="en-US" w:eastAsia="en-US" w:bidi="ar-SA"/>
      </w:rPr>
    </w:lvl>
    <w:lvl w:ilvl="5">
      <w:numFmt w:val="bullet"/>
      <w:lvlText w:val="•"/>
      <w:lvlJc w:val="left"/>
      <w:pPr>
        <w:ind w:left="4797" w:hanging="534"/>
      </w:pPr>
      <w:rPr>
        <w:rFonts w:hint="default"/>
        <w:lang w:val="en-US" w:eastAsia="en-US" w:bidi="ar-SA"/>
      </w:rPr>
    </w:lvl>
    <w:lvl w:ilvl="6">
      <w:numFmt w:val="bullet"/>
      <w:lvlText w:val="•"/>
      <w:lvlJc w:val="left"/>
      <w:pPr>
        <w:ind w:left="5762" w:hanging="534"/>
      </w:pPr>
      <w:rPr>
        <w:rFonts w:hint="default"/>
        <w:lang w:val="en-US" w:eastAsia="en-US" w:bidi="ar-SA"/>
      </w:rPr>
    </w:lvl>
    <w:lvl w:ilvl="7">
      <w:numFmt w:val="bullet"/>
      <w:lvlText w:val="•"/>
      <w:lvlJc w:val="left"/>
      <w:pPr>
        <w:ind w:left="6726" w:hanging="534"/>
      </w:pPr>
      <w:rPr>
        <w:rFonts w:hint="default"/>
        <w:lang w:val="en-US" w:eastAsia="en-US" w:bidi="ar-SA"/>
      </w:rPr>
    </w:lvl>
    <w:lvl w:ilvl="8">
      <w:numFmt w:val="bullet"/>
      <w:lvlText w:val="•"/>
      <w:lvlJc w:val="left"/>
      <w:pPr>
        <w:ind w:left="7691" w:hanging="534"/>
      </w:pPr>
      <w:rPr>
        <w:rFonts w:hint="default"/>
        <w:lang w:val="en-US" w:eastAsia="en-US" w:bidi="ar-SA"/>
      </w:rPr>
    </w:lvl>
  </w:abstractNum>
  <w:abstractNum w:abstractNumId="2" w15:restartNumberingAfterBreak="0">
    <w:nsid w:val="46F74462"/>
    <w:multiLevelType w:val="multilevel"/>
    <w:tmpl w:val="42122766"/>
    <w:lvl w:ilvl="0">
      <w:start w:val="6"/>
      <w:numFmt w:val="decimal"/>
      <w:lvlText w:val="%1"/>
      <w:lvlJc w:val="left"/>
      <w:pPr>
        <w:ind w:left="545" w:hanging="423"/>
      </w:pPr>
      <w:rPr>
        <w:rFonts w:hint="default"/>
        <w:lang w:val="en-US" w:eastAsia="en-US" w:bidi="ar-SA"/>
      </w:rPr>
    </w:lvl>
    <w:lvl w:ilvl="1">
      <w:start w:val="9"/>
      <w:numFmt w:val="decimal"/>
      <w:lvlText w:val="%1.6"/>
      <w:lvlJc w:val="left"/>
      <w:pPr>
        <w:ind w:left="545" w:hanging="423"/>
      </w:pPr>
      <w:rPr>
        <w:rFonts w:ascii="Times New Roman" w:eastAsia="Times New Roman" w:hAnsi="Times New Roman" w:cs="Times New Roman" w:hint="default"/>
        <w:b/>
        <w:bCs/>
        <w:i w:val="0"/>
        <w:iCs w:val="0"/>
        <w:color w:val="0E0E0E"/>
        <w:spacing w:val="0"/>
        <w:w w:val="99"/>
        <w:sz w:val="24"/>
        <w:szCs w:val="24"/>
        <w:lang w:val="en-US" w:eastAsia="en-US" w:bidi="ar-SA"/>
      </w:rPr>
    </w:lvl>
    <w:lvl w:ilvl="2">
      <w:start w:val="1"/>
      <w:numFmt w:val="decimal"/>
      <w:lvlText w:val="%1.6.%3."/>
      <w:lvlJc w:val="left"/>
      <w:pPr>
        <w:ind w:left="123" w:hanging="603"/>
      </w:pPr>
      <w:rPr>
        <w:rFonts w:ascii="Times New Roman" w:eastAsia="Times New Roman" w:hAnsi="Times New Roman" w:cs="Times New Roman" w:hint="default"/>
        <w:b w:val="0"/>
        <w:bCs w:val="0"/>
        <w:i w:val="0"/>
        <w:iCs w:val="0"/>
        <w:color w:val="0E0E0E"/>
        <w:spacing w:val="0"/>
        <w:w w:val="104"/>
        <w:sz w:val="23"/>
        <w:szCs w:val="23"/>
        <w:lang w:val="en-US" w:eastAsia="en-US" w:bidi="ar-SA"/>
      </w:rPr>
    </w:lvl>
    <w:lvl w:ilvl="3">
      <w:numFmt w:val="bullet"/>
      <w:lvlText w:val="•"/>
      <w:lvlJc w:val="left"/>
      <w:pPr>
        <w:ind w:left="2557" w:hanging="603"/>
      </w:pPr>
      <w:rPr>
        <w:rFonts w:hint="default"/>
        <w:lang w:val="en-US" w:eastAsia="en-US" w:bidi="ar-SA"/>
      </w:rPr>
    </w:lvl>
    <w:lvl w:ilvl="4">
      <w:numFmt w:val="bullet"/>
      <w:lvlText w:val="•"/>
      <w:lvlJc w:val="left"/>
      <w:pPr>
        <w:ind w:left="3566" w:hanging="603"/>
      </w:pPr>
      <w:rPr>
        <w:rFonts w:hint="default"/>
        <w:lang w:val="en-US" w:eastAsia="en-US" w:bidi="ar-SA"/>
      </w:rPr>
    </w:lvl>
    <w:lvl w:ilvl="5">
      <w:numFmt w:val="bullet"/>
      <w:lvlText w:val="•"/>
      <w:lvlJc w:val="left"/>
      <w:pPr>
        <w:ind w:left="4575" w:hanging="603"/>
      </w:pPr>
      <w:rPr>
        <w:rFonts w:hint="default"/>
        <w:lang w:val="en-US" w:eastAsia="en-US" w:bidi="ar-SA"/>
      </w:rPr>
    </w:lvl>
    <w:lvl w:ilvl="6">
      <w:numFmt w:val="bullet"/>
      <w:lvlText w:val="•"/>
      <w:lvlJc w:val="left"/>
      <w:pPr>
        <w:ind w:left="5584" w:hanging="603"/>
      </w:pPr>
      <w:rPr>
        <w:rFonts w:hint="default"/>
        <w:lang w:val="en-US" w:eastAsia="en-US" w:bidi="ar-SA"/>
      </w:rPr>
    </w:lvl>
    <w:lvl w:ilvl="7">
      <w:numFmt w:val="bullet"/>
      <w:lvlText w:val="•"/>
      <w:lvlJc w:val="left"/>
      <w:pPr>
        <w:ind w:left="6593" w:hanging="603"/>
      </w:pPr>
      <w:rPr>
        <w:rFonts w:hint="default"/>
        <w:lang w:val="en-US" w:eastAsia="en-US" w:bidi="ar-SA"/>
      </w:rPr>
    </w:lvl>
    <w:lvl w:ilvl="8">
      <w:numFmt w:val="bullet"/>
      <w:lvlText w:val="•"/>
      <w:lvlJc w:val="left"/>
      <w:pPr>
        <w:ind w:left="7602" w:hanging="603"/>
      </w:pPr>
      <w:rPr>
        <w:rFonts w:hint="default"/>
        <w:lang w:val="en-US" w:eastAsia="en-US" w:bidi="ar-SA"/>
      </w:rPr>
    </w:lvl>
  </w:abstractNum>
  <w:abstractNum w:abstractNumId="3" w15:restartNumberingAfterBreak="0">
    <w:nsid w:val="4AB7121D"/>
    <w:multiLevelType w:val="multilevel"/>
    <w:tmpl w:val="B42EF31E"/>
    <w:lvl w:ilvl="0">
      <w:start w:val="1"/>
      <w:numFmt w:val="decimal"/>
      <w:lvlText w:val="%1"/>
      <w:lvlJc w:val="left"/>
      <w:pPr>
        <w:ind w:left="1002" w:hanging="649"/>
      </w:pPr>
      <w:rPr>
        <w:rFonts w:hint="default"/>
        <w:lang w:val="en-US" w:eastAsia="en-US" w:bidi="ar-SA"/>
      </w:rPr>
    </w:lvl>
    <w:lvl w:ilvl="1">
      <w:numFmt w:val="decimal"/>
      <w:lvlText w:val="%1.%2"/>
      <w:lvlJc w:val="left"/>
      <w:pPr>
        <w:ind w:left="1002" w:hanging="649"/>
      </w:pPr>
      <w:rPr>
        <w:rFonts w:hint="default"/>
        <w:b w:val="0"/>
        <w:bCs/>
        <w:spacing w:val="0"/>
        <w:w w:val="104"/>
        <w:lang w:val="en-US" w:eastAsia="en-US" w:bidi="ar-SA"/>
      </w:rPr>
    </w:lvl>
    <w:lvl w:ilvl="2">
      <w:numFmt w:val="bullet"/>
      <w:lvlText w:val="•"/>
      <w:lvlJc w:val="left"/>
      <w:pPr>
        <w:ind w:left="2724" w:hanging="649"/>
      </w:pPr>
      <w:rPr>
        <w:rFonts w:hint="default"/>
        <w:lang w:val="en-US" w:eastAsia="en-US" w:bidi="ar-SA"/>
      </w:rPr>
    </w:lvl>
    <w:lvl w:ilvl="3">
      <w:numFmt w:val="bullet"/>
      <w:lvlText w:val="•"/>
      <w:lvlJc w:val="left"/>
      <w:pPr>
        <w:ind w:left="3586" w:hanging="649"/>
      </w:pPr>
      <w:rPr>
        <w:rFonts w:hint="default"/>
        <w:lang w:val="en-US" w:eastAsia="en-US" w:bidi="ar-SA"/>
      </w:rPr>
    </w:lvl>
    <w:lvl w:ilvl="4">
      <w:numFmt w:val="bullet"/>
      <w:lvlText w:val="•"/>
      <w:lvlJc w:val="left"/>
      <w:pPr>
        <w:ind w:left="4448" w:hanging="649"/>
      </w:pPr>
      <w:rPr>
        <w:rFonts w:hint="default"/>
        <w:lang w:val="en-US" w:eastAsia="en-US" w:bidi="ar-SA"/>
      </w:rPr>
    </w:lvl>
    <w:lvl w:ilvl="5">
      <w:numFmt w:val="bullet"/>
      <w:lvlText w:val="•"/>
      <w:lvlJc w:val="left"/>
      <w:pPr>
        <w:ind w:left="5310" w:hanging="649"/>
      </w:pPr>
      <w:rPr>
        <w:rFonts w:hint="default"/>
        <w:lang w:val="en-US" w:eastAsia="en-US" w:bidi="ar-SA"/>
      </w:rPr>
    </w:lvl>
    <w:lvl w:ilvl="6">
      <w:numFmt w:val="bullet"/>
      <w:lvlText w:val="•"/>
      <w:lvlJc w:val="left"/>
      <w:pPr>
        <w:ind w:left="6172" w:hanging="649"/>
      </w:pPr>
      <w:rPr>
        <w:rFonts w:hint="default"/>
        <w:lang w:val="en-US" w:eastAsia="en-US" w:bidi="ar-SA"/>
      </w:rPr>
    </w:lvl>
    <w:lvl w:ilvl="7">
      <w:numFmt w:val="bullet"/>
      <w:lvlText w:val="•"/>
      <w:lvlJc w:val="left"/>
      <w:pPr>
        <w:ind w:left="7034" w:hanging="649"/>
      </w:pPr>
      <w:rPr>
        <w:rFonts w:hint="default"/>
        <w:lang w:val="en-US" w:eastAsia="en-US" w:bidi="ar-SA"/>
      </w:rPr>
    </w:lvl>
    <w:lvl w:ilvl="8">
      <w:numFmt w:val="bullet"/>
      <w:lvlText w:val="•"/>
      <w:lvlJc w:val="left"/>
      <w:pPr>
        <w:ind w:left="7896" w:hanging="649"/>
      </w:pPr>
      <w:rPr>
        <w:rFonts w:hint="default"/>
        <w:lang w:val="en-US" w:eastAsia="en-US" w:bidi="ar-SA"/>
      </w:rPr>
    </w:lvl>
  </w:abstractNum>
  <w:abstractNum w:abstractNumId="4" w15:restartNumberingAfterBreak="0">
    <w:nsid w:val="4AEE57A2"/>
    <w:multiLevelType w:val="multilevel"/>
    <w:tmpl w:val="6E147EAC"/>
    <w:lvl w:ilvl="0">
      <w:start w:val="3"/>
      <w:numFmt w:val="decimal"/>
      <w:lvlText w:val="%1.0"/>
      <w:lvlJc w:val="left"/>
      <w:pPr>
        <w:ind w:left="717" w:hanging="361"/>
      </w:pPr>
      <w:rPr>
        <w:rFonts w:ascii="Times New Roman" w:eastAsia="Times New Roman" w:hAnsi="Times New Roman" w:cs="Times New Roman" w:hint="default"/>
        <w:b w:val="0"/>
        <w:bCs w:val="0"/>
        <w:i w:val="0"/>
        <w:iCs w:val="0"/>
        <w:color w:val="050505"/>
        <w:spacing w:val="0"/>
        <w:w w:val="102"/>
        <w:sz w:val="24"/>
        <w:szCs w:val="24"/>
        <w:lang w:val="en-US" w:eastAsia="en-US" w:bidi="ar-SA"/>
      </w:rPr>
    </w:lvl>
    <w:lvl w:ilvl="1">
      <w:start w:val="1"/>
      <w:numFmt w:val="decimal"/>
      <w:lvlText w:val="%1.%2."/>
      <w:lvlJc w:val="left"/>
      <w:pPr>
        <w:ind w:left="781" w:hanging="420"/>
      </w:pPr>
      <w:rPr>
        <w:rFonts w:ascii="Times New Roman" w:eastAsia="Times New Roman" w:hAnsi="Times New Roman" w:cs="Times New Roman" w:hint="default"/>
        <w:b w:val="0"/>
        <w:bCs w:val="0"/>
        <w:i w:val="0"/>
        <w:iCs w:val="0"/>
        <w:color w:val="050505"/>
        <w:spacing w:val="0"/>
        <w:w w:val="102"/>
        <w:sz w:val="24"/>
        <w:szCs w:val="24"/>
        <w:lang w:val="en-US" w:eastAsia="en-US" w:bidi="ar-SA"/>
      </w:rPr>
    </w:lvl>
    <w:lvl w:ilvl="2">
      <w:start w:val="1"/>
      <w:numFmt w:val="decimal"/>
      <w:lvlText w:val="%1.%2.%3."/>
      <w:lvlJc w:val="left"/>
      <w:pPr>
        <w:ind w:left="1012" w:hanging="603"/>
      </w:pPr>
      <w:rPr>
        <w:rFonts w:ascii="Times New Roman" w:eastAsia="Times New Roman" w:hAnsi="Times New Roman" w:cs="Times New Roman" w:hint="default"/>
        <w:b w:val="0"/>
        <w:bCs w:val="0"/>
        <w:i w:val="0"/>
        <w:iCs w:val="0"/>
        <w:color w:val="050505"/>
        <w:spacing w:val="0"/>
        <w:w w:val="101"/>
        <w:sz w:val="24"/>
        <w:szCs w:val="24"/>
        <w:lang w:val="en-US" w:eastAsia="en-US" w:bidi="ar-SA"/>
      </w:rPr>
    </w:lvl>
    <w:lvl w:ilvl="3">
      <w:numFmt w:val="bullet"/>
      <w:lvlText w:val="•"/>
      <w:lvlJc w:val="left"/>
      <w:pPr>
        <w:ind w:left="2095" w:hanging="603"/>
      </w:pPr>
      <w:rPr>
        <w:rFonts w:hint="default"/>
        <w:lang w:val="en-US" w:eastAsia="en-US" w:bidi="ar-SA"/>
      </w:rPr>
    </w:lvl>
    <w:lvl w:ilvl="4">
      <w:numFmt w:val="bullet"/>
      <w:lvlText w:val="•"/>
      <w:lvlJc w:val="left"/>
      <w:pPr>
        <w:ind w:left="3170" w:hanging="603"/>
      </w:pPr>
      <w:rPr>
        <w:rFonts w:hint="default"/>
        <w:lang w:val="en-US" w:eastAsia="en-US" w:bidi="ar-SA"/>
      </w:rPr>
    </w:lvl>
    <w:lvl w:ilvl="5">
      <w:numFmt w:val="bullet"/>
      <w:lvlText w:val="•"/>
      <w:lvlJc w:val="left"/>
      <w:pPr>
        <w:ind w:left="4245" w:hanging="603"/>
      </w:pPr>
      <w:rPr>
        <w:rFonts w:hint="default"/>
        <w:lang w:val="en-US" w:eastAsia="en-US" w:bidi="ar-SA"/>
      </w:rPr>
    </w:lvl>
    <w:lvl w:ilvl="6">
      <w:numFmt w:val="bullet"/>
      <w:lvlText w:val="•"/>
      <w:lvlJc w:val="left"/>
      <w:pPr>
        <w:ind w:left="5320" w:hanging="603"/>
      </w:pPr>
      <w:rPr>
        <w:rFonts w:hint="default"/>
        <w:lang w:val="en-US" w:eastAsia="en-US" w:bidi="ar-SA"/>
      </w:rPr>
    </w:lvl>
    <w:lvl w:ilvl="7">
      <w:numFmt w:val="bullet"/>
      <w:lvlText w:val="•"/>
      <w:lvlJc w:val="left"/>
      <w:pPr>
        <w:ind w:left="6395" w:hanging="603"/>
      </w:pPr>
      <w:rPr>
        <w:rFonts w:hint="default"/>
        <w:lang w:val="en-US" w:eastAsia="en-US" w:bidi="ar-SA"/>
      </w:rPr>
    </w:lvl>
    <w:lvl w:ilvl="8">
      <w:numFmt w:val="bullet"/>
      <w:lvlText w:val="•"/>
      <w:lvlJc w:val="left"/>
      <w:pPr>
        <w:ind w:left="7470" w:hanging="603"/>
      </w:pPr>
      <w:rPr>
        <w:rFonts w:hint="default"/>
        <w:lang w:val="en-US" w:eastAsia="en-US" w:bidi="ar-SA"/>
      </w:rPr>
    </w:lvl>
  </w:abstractNum>
  <w:abstractNum w:abstractNumId="5" w15:restartNumberingAfterBreak="0">
    <w:nsid w:val="4DF85BF7"/>
    <w:multiLevelType w:val="multilevel"/>
    <w:tmpl w:val="CC08E1CA"/>
    <w:lvl w:ilvl="0">
      <w:start w:val="2"/>
      <w:numFmt w:val="decimal"/>
      <w:lvlText w:val="%1"/>
      <w:lvlJc w:val="left"/>
      <w:pPr>
        <w:ind w:left="484" w:hanging="364"/>
      </w:pPr>
      <w:rPr>
        <w:rFonts w:hint="default"/>
        <w:lang w:val="en-US" w:eastAsia="en-US" w:bidi="ar-SA"/>
      </w:rPr>
    </w:lvl>
    <w:lvl w:ilvl="1">
      <w:numFmt w:val="decimal"/>
      <w:lvlText w:val="%1.%2"/>
      <w:lvlJc w:val="left"/>
      <w:pPr>
        <w:ind w:left="484" w:hanging="364"/>
      </w:pPr>
      <w:rPr>
        <w:rFonts w:ascii="Times New Roman" w:eastAsia="Times New Roman" w:hAnsi="Times New Roman" w:cs="Times New Roman" w:hint="default"/>
        <w:b/>
        <w:bCs/>
        <w:i w:val="0"/>
        <w:iCs w:val="0"/>
        <w:color w:val="0E0E0E"/>
        <w:spacing w:val="0"/>
        <w:w w:val="105"/>
        <w:sz w:val="23"/>
        <w:szCs w:val="23"/>
        <w:lang w:val="en-US" w:eastAsia="en-US" w:bidi="ar-SA"/>
      </w:rPr>
    </w:lvl>
    <w:lvl w:ilvl="2">
      <w:start w:val="1"/>
      <w:numFmt w:val="decimal"/>
      <w:lvlText w:val="%1.%2.%3"/>
      <w:lvlJc w:val="left"/>
      <w:pPr>
        <w:ind w:left="663" w:hanging="542"/>
      </w:pPr>
      <w:rPr>
        <w:rFonts w:ascii="Times New Roman" w:eastAsia="Times New Roman" w:hAnsi="Times New Roman" w:cs="Times New Roman" w:hint="default"/>
        <w:b/>
        <w:bCs/>
        <w:i w:val="0"/>
        <w:iCs w:val="0"/>
        <w:color w:val="0E0E0E"/>
        <w:spacing w:val="0"/>
        <w:w w:val="103"/>
        <w:sz w:val="23"/>
        <w:szCs w:val="23"/>
        <w:lang w:val="en-US" w:eastAsia="en-US" w:bidi="ar-SA"/>
      </w:rPr>
    </w:lvl>
    <w:lvl w:ilvl="3">
      <w:start w:val="1"/>
      <w:numFmt w:val="decimal"/>
      <w:lvlText w:val="%1.%2.%3.%4"/>
      <w:lvlJc w:val="left"/>
      <w:pPr>
        <w:ind w:left="123" w:hanging="725"/>
      </w:pPr>
      <w:rPr>
        <w:rFonts w:ascii="Times New Roman" w:eastAsia="Times New Roman" w:hAnsi="Times New Roman" w:cs="Times New Roman" w:hint="default"/>
        <w:b/>
        <w:bCs/>
        <w:i w:val="0"/>
        <w:iCs w:val="0"/>
        <w:color w:val="0E0E0E"/>
        <w:spacing w:val="0"/>
        <w:w w:val="104"/>
        <w:sz w:val="23"/>
        <w:szCs w:val="23"/>
        <w:lang w:val="en-US" w:eastAsia="en-US" w:bidi="ar-SA"/>
      </w:rPr>
    </w:lvl>
    <w:lvl w:ilvl="4">
      <w:numFmt w:val="bullet"/>
      <w:lvlText w:val="•"/>
      <w:lvlJc w:val="left"/>
      <w:pPr>
        <w:ind w:left="2900" w:hanging="725"/>
      </w:pPr>
      <w:rPr>
        <w:rFonts w:hint="default"/>
        <w:lang w:val="en-US" w:eastAsia="en-US" w:bidi="ar-SA"/>
      </w:rPr>
    </w:lvl>
    <w:lvl w:ilvl="5">
      <w:numFmt w:val="bullet"/>
      <w:lvlText w:val="•"/>
      <w:lvlJc w:val="left"/>
      <w:pPr>
        <w:ind w:left="4020" w:hanging="725"/>
      </w:pPr>
      <w:rPr>
        <w:rFonts w:hint="default"/>
        <w:lang w:val="en-US" w:eastAsia="en-US" w:bidi="ar-SA"/>
      </w:rPr>
    </w:lvl>
    <w:lvl w:ilvl="6">
      <w:numFmt w:val="bullet"/>
      <w:lvlText w:val="•"/>
      <w:lvlJc w:val="left"/>
      <w:pPr>
        <w:ind w:left="5140" w:hanging="725"/>
      </w:pPr>
      <w:rPr>
        <w:rFonts w:hint="default"/>
        <w:lang w:val="en-US" w:eastAsia="en-US" w:bidi="ar-SA"/>
      </w:rPr>
    </w:lvl>
    <w:lvl w:ilvl="7">
      <w:numFmt w:val="bullet"/>
      <w:lvlText w:val="•"/>
      <w:lvlJc w:val="left"/>
      <w:pPr>
        <w:ind w:left="6260" w:hanging="725"/>
      </w:pPr>
      <w:rPr>
        <w:rFonts w:hint="default"/>
        <w:lang w:val="en-US" w:eastAsia="en-US" w:bidi="ar-SA"/>
      </w:rPr>
    </w:lvl>
    <w:lvl w:ilvl="8">
      <w:numFmt w:val="bullet"/>
      <w:lvlText w:val="•"/>
      <w:lvlJc w:val="left"/>
      <w:pPr>
        <w:ind w:left="7380" w:hanging="725"/>
      </w:pPr>
      <w:rPr>
        <w:rFonts w:hint="default"/>
        <w:lang w:val="en-US" w:eastAsia="en-US" w:bidi="ar-SA"/>
      </w:rPr>
    </w:lvl>
  </w:abstractNum>
  <w:abstractNum w:abstractNumId="6" w15:restartNumberingAfterBreak="0">
    <w:nsid w:val="5A7808F7"/>
    <w:multiLevelType w:val="hybridMultilevel"/>
    <w:tmpl w:val="319C8EF6"/>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16cid:durableId="227573130">
    <w:abstractNumId w:val="4"/>
  </w:num>
  <w:num w:numId="2" w16cid:durableId="2056849322">
    <w:abstractNumId w:val="1"/>
  </w:num>
  <w:num w:numId="3" w16cid:durableId="1253392942">
    <w:abstractNumId w:val="3"/>
  </w:num>
  <w:num w:numId="4" w16cid:durableId="1447843977">
    <w:abstractNumId w:val="5"/>
  </w:num>
  <w:num w:numId="5" w16cid:durableId="2005430722">
    <w:abstractNumId w:val="0"/>
  </w:num>
  <w:num w:numId="6" w16cid:durableId="1494179344">
    <w:abstractNumId w:val="6"/>
  </w:num>
  <w:num w:numId="7" w16cid:durableId="219749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40"/>
    <w:rsid w:val="0000635B"/>
    <w:rsid w:val="00006BAE"/>
    <w:rsid w:val="00106BD7"/>
    <w:rsid w:val="00166DB4"/>
    <w:rsid w:val="001720E8"/>
    <w:rsid w:val="001E4940"/>
    <w:rsid w:val="002C1BEE"/>
    <w:rsid w:val="00330BFB"/>
    <w:rsid w:val="00396CA2"/>
    <w:rsid w:val="005419B0"/>
    <w:rsid w:val="005A38DD"/>
    <w:rsid w:val="006A44A3"/>
    <w:rsid w:val="00716556"/>
    <w:rsid w:val="0078214F"/>
    <w:rsid w:val="00784B8D"/>
    <w:rsid w:val="00793E97"/>
    <w:rsid w:val="007A5317"/>
    <w:rsid w:val="008259D4"/>
    <w:rsid w:val="008A49D8"/>
    <w:rsid w:val="008D3BCF"/>
    <w:rsid w:val="00952908"/>
    <w:rsid w:val="00A554C9"/>
    <w:rsid w:val="00A91A55"/>
    <w:rsid w:val="00AF52E7"/>
    <w:rsid w:val="00BA28C9"/>
    <w:rsid w:val="00BC7BB6"/>
    <w:rsid w:val="00BD4BA1"/>
    <w:rsid w:val="00C46274"/>
    <w:rsid w:val="00C66585"/>
    <w:rsid w:val="00C7763E"/>
    <w:rsid w:val="00C77F8A"/>
    <w:rsid w:val="00C86A90"/>
    <w:rsid w:val="00D31534"/>
    <w:rsid w:val="00F42EF8"/>
    <w:rsid w:val="00F43E21"/>
    <w:rsid w:val="00FE02AE"/>
    <w:rsid w:val="00FF3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B8BD8"/>
  <w15:chartTrackingRefBased/>
  <w15:docId w15:val="{914FA556-34CD-4277-AB50-FA22977B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40"/>
    <w:rPr>
      <w:rFonts w:eastAsiaTheme="majorEastAsia" w:cstheme="majorBidi"/>
      <w:color w:val="272727" w:themeColor="text1" w:themeTint="D8"/>
    </w:rPr>
  </w:style>
  <w:style w:type="paragraph" w:styleId="Title">
    <w:name w:val="Title"/>
    <w:basedOn w:val="Normal"/>
    <w:next w:val="Normal"/>
    <w:link w:val="TitleChar"/>
    <w:uiPriority w:val="10"/>
    <w:qFormat/>
    <w:rsid w:val="001E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40"/>
    <w:pPr>
      <w:spacing w:before="160"/>
      <w:jc w:val="center"/>
    </w:pPr>
    <w:rPr>
      <w:i/>
      <w:iCs/>
      <w:color w:val="404040" w:themeColor="text1" w:themeTint="BF"/>
    </w:rPr>
  </w:style>
  <w:style w:type="character" w:customStyle="1" w:styleId="QuoteChar">
    <w:name w:val="Quote Char"/>
    <w:basedOn w:val="DefaultParagraphFont"/>
    <w:link w:val="Quote"/>
    <w:uiPriority w:val="29"/>
    <w:rsid w:val="001E4940"/>
    <w:rPr>
      <w:i/>
      <w:iCs/>
      <w:color w:val="404040" w:themeColor="text1" w:themeTint="BF"/>
    </w:rPr>
  </w:style>
  <w:style w:type="paragraph" w:styleId="ListParagraph">
    <w:name w:val="List Paragraph"/>
    <w:basedOn w:val="Normal"/>
    <w:uiPriority w:val="34"/>
    <w:qFormat/>
    <w:rsid w:val="001E4940"/>
    <w:pPr>
      <w:ind w:left="720"/>
      <w:contextualSpacing/>
    </w:pPr>
  </w:style>
  <w:style w:type="character" w:styleId="IntenseEmphasis">
    <w:name w:val="Intense Emphasis"/>
    <w:basedOn w:val="DefaultParagraphFont"/>
    <w:uiPriority w:val="21"/>
    <w:qFormat/>
    <w:rsid w:val="001E4940"/>
    <w:rPr>
      <w:i/>
      <w:iCs/>
      <w:color w:val="0F4761" w:themeColor="accent1" w:themeShade="BF"/>
    </w:rPr>
  </w:style>
  <w:style w:type="paragraph" w:styleId="IntenseQuote">
    <w:name w:val="Intense Quote"/>
    <w:basedOn w:val="Normal"/>
    <w:next w:val="Normal"/>
    <w:link w:val="IntenseQuoteChar"/>
    <w:uiPriority w:val="30"/>
    <w:qFormat/>
    <w:rsid w:val="001E4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40"/>
    <w:rPr>
      <w:i/>
      <w:iCs/>
      <w:color w:val="0F4761" w:themeColor="accent1" w:themeShade="BF"/>
    </w:rPr>
  </w:style>
  <w:style w:type="character" w:styleId="IntenseReference">
    <w:name w:val="Intense Reference"/>
    <w:basedOn w:val="DefaultParagraphFont"/>
    <w:uiPriority w:val="32"/>
    <w:qFormat/>
    <w:rsid w:val="001E4940"/>
    <w:rPr>
      <w:b/>
      <w:bCs/>
      <w:smallCaps/>
      <w:color w:val="0F4761" w:themeColor="accent1" w:themeShade="BF"/>
      <w:spacing w:val="5"/>
    </w:rPr>
  </w:style>
  <w:style w:type="paragraph" w:styleId="Header">
    <w:name w:val="header"/>
    <w:basedOn w:val="Normal"/>
    <w:link w:val="HeaderChar"/>
    <w:uiPriority w:val="99"/>
    <w:unhideWhenUsed/>
    <w:rsid w:val="001E4940"/>
    <w:pPr>
      <w:tabs>
        <w:tab w:val="center" w:pos="4680"/>
        <w:tab w:val="right" w:pos="9360"/>
      </w:tabs>
      <w:spacing w:line="240" w:lineRule="auto"/>
    </w:pPr>
  </w:style>
  <w:style w:type="character" w:customStyle="1" w:styleId="HeaderChar">
    <w:name w:val="Header Char"/>
    <w:basedOn w:val="DefaultParagraphFont"/>
    <w:link w:val="Header"/>
    <w:uiPriority w:val="99"/>
    <w:rsid w:val="001E4940"/>
  </w:style>
  <w:style w:type="paragraph" w:styleId="Footer">
    <w:name w:val="footer"/>
    <w:basedOn w:val="Normal"/>
    <w:link w:val="FooterChar"/>
    <w:uiPriority w:val="99"/>
    <w:unhideWhenUsed/>
    <w:rsid w:val="001E4940"/>
    <w:pPr>
      <w:tabs>
        <w:tab w:val="center" w:pos="4680"/>
        <w:tab w:val="right" w:pos="9360"/>
      </w:tabs>
      <w:spacing w:line="240" w:lineRule="auto"/>
    </w:pPr>
  </w:style>
  <w:style w:type="character" w:customStyle="1" w:styleId="FooterChar">
    <w:name w:val="Footer Char"/>
    <w:basedOn w:val="DefaultParagraphFont"/>
    <w:link w:val="Footer"/>
    <w:uiPriority w:val="99"/>
    <w:rsid w:val="001E4940"/>
  </w:style>
  <w:style w:type="paragraph" w:styleId="TOC1">
    <w:name w:val="toc 1"/>
    <w:basedOn w:val="Normal"/>
    <w:uiPriority w:val="1"/>
    <w:qFormat/>
    <w:rsid w:val="00BC7BB6"/>
    <w:pPr>
      <w:widowControl w:val="0"/>
      <w:autoSpaceDE w:val="0"/>
      <w:autoSpaceDN w:val="0"/>
      <w:spacing w:before="104" w:line="240" w:lineRule="auto"/>
      <w:ind w:left="116"/>
    </w:pPr>
    <w:rPr>
      <w:rFonts w:ascii="Times New Roman" w:eastAsia="Times New Roman" w:hAnsi="Times New Roman" w:cs="Times New Roman"/>
      <w:kern w:val="0"/>
      <w14:ligatures w14:val="none"/>
    </w:rPr>
  </w:style>
  <w:style w:type="paragraph" w:styleId="TOC2">
    <w:name w:val="toc 2"/>
    <w:basedOn w:val="Normal"/>
    <w:uiPriority w:val="1"/>
    <w:qFormat/>
    <w:rsid w:val="00BC7BB6"/>
    <w:pPr>
      <w:widowControl w:val="0"/>
      <w:autoSpaceDE w:val="0"/>
      <w:autoSpaceDN w:val="0"/>
      <w:spacing w:before="99" w:line="240" w:lineRule="auto"/>
      <w:ind w:left="119"/>
    </w:pPr>
    <w:rPr>
      <w:rFonts w:ascii="Times New Roman" w:eastAsia="Times New Roman" w:hAnsi="Times New Roman" w:cs="Times New Roman"/>
      <w:b/>
      <w:bCs/>
      <w:kern w:val="0"/>
      <w:sz w:val="23"/>
      <w:szCs w:val="23"/>
      <w14:ligatures w14:val="none"/>
    </w:rPr>
  </w:style>
  <w:style w:type="paragraph" w:styleId="TOC3">
    <w:name w:val="toc 3"/>
    <w:basedOn w:val="Normal"/>
    <w:uiPriority w:val="1"/>
    <w:qFormat/>
    <w:rsid w:val="00BC7BB6"/>
    <w:pPr>
      <w:widowControl w:val="0"/>
      <w:autoSpaceDE w:val="0"/>
      <w:autoSpaceDN w:val="0"/>
      <w:spacing w:before="103" w:line="240" w:lineRule="auto"/>
      <w:ind w:left="116"/>
    </w:pPr>
    <w:rPr>
      <w:rFonts w:ascii="Times New Roman" w:eastAsia="Times New Roman" w:hAnsi="Times New Roman" w:cs="Times New Roman"/>
      <w:b/>
      <w:bCs/>
      <w:i/>
      <w:iCs/>
      <w:kern w:val="0"/>
      <w:sz w:val="22"/>
      <w:szCs w:val="22"/>
      <w14:ligatures w14:val="none"/>
    </w:rPr>
  </w:style>
  <w:style w:type="paragraph" w:styleId="TOC4">
    <w:name w:val="toc 4"/>
    <w:basedOn w:val="Normal"/>
    <w:uiPriority w:val="1"/>
    <w:qFormat/>
    <w:rsid w:val="00BC7BB6"/>
    <w:pPr>
      <w:widowControl w:val="0"/>
      <w:autoSpaceDE w:val="0"/>
      <w:autoSpaceDN w:val="0"/>
      <w:spacing w:before="99" w:line="240" w:lineRule="auto"/>
      <w:ind w:left="723" w:hanging="359"/>
    </w:pPr>
    <w:rPr>
      <w:rFonts w:ascii="Times New Roman" w:eastAsia="Times New Roman" w:hAnsi="Times New Roman" w:cs="Times New Roman"/>
      <w:kern w:val="0"/>
      <w14:ligatures w14:val="none"/>
    </w:rPr>
  </w:style>
  <w:style w:type="paragraph" w:styleId="TOC5">
    <w:name w:val="toc 5"/>
    <w:basedOn w:val="Normal"/>
    <w:uiPriority w:val="1"/>
    <w:qFormat/>
    <w:rsid w:val="00BC7BB6"/>
    <w:pPr>
      <w:widowControl w:val="0"/>
      <w:autoSpaceDE w:val="0"/>
      <w:autoSpaceDN w:val="0"/>
      <w:spacing w:before="99" w:line="240" w:lineRule="auto"/>
      <w:ind w:left="723" w:hanging="423"/>
    </w:pPr>
    <w:rPr>
      <w:rFonts w:ascii="Times New Roman" w:eastAsia="Times New Roman" w:hAnsi="Times New Roman" w:cs="Times New Roman"/>
      <w:kern w:val="0"/>
      <w14:ligatures w14:val="none"/>
    </w:rPr>
  </w:style>
  <w:style w:type="paragraph" w:styleId="TOC6">
    <w:name w:val="toc 6"/>
    <w:basedOn w:val="Normal"/>
    <w:uiPriority w:val="1"/>
    <w:qFormat/>
    <w:rsid w:val="00BC7BB6"/>
    <w:pPr>
      <w:widowControl w:val="0"/>
      <w:autoSpaceDE w:val="0"/>
      <w:autoSpaceDN w:val="0"/>
      <w:spacing w:before="120" w:line="240" w:lineRule="auto"/>
      <w:ind w:left="365"/>
    </w:pPr>
    <w:rPr>
      <w:rFonts w:ascii="Times New Roman" w:eastAsia="Times New Roman" w:hAnsi="Times New Roman" w:cs="Times New Roman"/>
      <w:b/>
      <w:bCs/>
      <w:kern w:val="0"/>
      <w:sz w:val="23"/>
      <w:szCs w:val="23"/>
      <w14:ligatures w14:val="none"/>
    </w:rPr>
  </w:style>
  <w:style w:type="paragraph" w:styleId="TOC7">
    <w:name w:val="toc 7"/>
    <w:basedOn w:val="Normal"/>
    <w:uiPriority w:val="1"/>
    <w:qFormat/>
    <w:rsid w:val="00BC7BB6"/>
    <w:pPr>
      <w:widowControl w:val="0"/>
      <w:autoSpaceDE w:val="0"/>
      <w:autoSpaceDN w:val="0"/>
      <w:spacing w:before="99" w:line="240" w:lineRule="auto"/>
      <w:ind w:left="1011" w:hanging="602"/>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BC7BB6"/>
    <w:pPr>
      <w:widowControl w:val="0"/>
      <w:autoSpaceDE w:val="0"/>
      <w:autoSpaceDN w:val="0"/>
      <w:spacing w:line="240" w:lineRule="auto"/>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BC7BB6"/>
    <w:rPr>
      <w:rFonts w:ascii="Times New Roman" w:eastAsia="Times New Roman" w:hAnsi="Times New Roman" w:cs="Times New Roman"/>
      <w:kern w:val="0"/>
      <w:sz w:val="23"/>
      <w:szCs w:val="23"/>
      <w14:ligatures w14:val="none"/>
    </w:rPr>
  </w:style>
  <w:style w:type="character" w:styleId="CommentReference">
    <w:name w:val="annotation reference"/>
    <w:basedOn w:val="DefaultParagraphFont"/>
    <w:uiPriority w:val="99"/>
    <w:semiHidden/>
    <w:unhideWhenUsed/>
    <w:rsid w:val="00BC7BB6"/>
    <w:rPr>
      <w:sz w:val="16"/>
      <w:szCs w:val="16"/>
    </w:rPr>
  </w:style>
  <w:style w:type="paragraph" w:styleId="CommentText">
    <w:name w:val="annotation text"/>
    <w:basedOn w:val="Normal"/>
    <w:link w:val="CommentTextChar"/>
    <w:uiPriority w:val="99"/>
    <w:unhideWhenUsed/>
    <w:rsid w:val="00BC7BB6"/>
    <w:pPr>
      <w:widowControl w:val="0"/>
      <w:autoSpaceDE w:val="0"/>
      <w:autoSpaceDN w:val="0"/>
      <w:spacing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BC7BB6"/>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C7763E"/>
    <w:pPr>
      <w:widowControl w:val="0"/>
      <w:autoSpaceDE w:val="0"/>
      <w:autoSpaceDN w:val="0"/>
      <w:spacing w:line="240" w:lineRule="auto"/>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8259D4"/>
    <w:rPr>
      <w:color w:val="467886" w:themeColor="hyperlink"/>
      <w:u w:val="single"/>
    </w:rPr>
  </w:style>
  <w:style w:type="character" w:styleId="UnresolvedMention">
    <w:name w:val="Unresolved Mention"/>
    <w:basedOn w:val="DefaultParagraphFont"/>
    <w:uiPriority w:val="99"/>
    <w:semiHidden/>
    <w:unhideWhenUsed/>
    <w:rsid w:val="008259D4"/>
    <w:rPr>
      <w:color w:val="605E5C"/>
      <w:shd w:val="clear" w:color="auto" w:fill="E1DFDD"/>
    </w:rPr>
  </w:style>
  <w:style w:type="table" w:styleId="TableGrid">
    <w:name w:val="Table Grid"/>
    <w:basedOn w:val="TableNormal"/>
    <w:uiPriority w:val="39"/>
    <w:rsid w:val="00AF52E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pm.gov/statu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855047f-5004-4618-92c4-79fec0b16bec">2FTS3RNTYFQ7-657390338-37</_dlc_DocId>
    <_dlc_DocIdUrl xmlns="f855047f-5004-4618-92c4-79fec0b16bec">
      <Url>https://usaf.dps.mil/teams/ktfso13122/1265157/_layouts/15/DocIdRedir.aspx?ID=2FTS3RNTYFQ7-657390338-37</Url>
      <Description>2FTS3RNTYFQ7-657390338-37</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ECFDocument" ma:contentTypeID="0x010100B3B5755CD86508429CDE1F325CFF56440048A9FB5F5351AB48B3B128A1F26098BC" ma:contentTypeVersion="3" ma:contentTypeDescription="Create a new document." ma:contentTypeScope="" ma:versionID="7372d4922991cde54665fa9cd8ae8d1a">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0aad739eca1fa72f85f7d7e3eef0ed20"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638F45-3A77-4D82-BFFC-3C73B1FC80B9}">
  <ds:schemaRefs>
    <ds:schemaRef ds:uri="http://purl.org/dc/terms/"/>
    <ds:schemaRef ds:uri="http://schemas.microsoft.com/office/infopath/2007/PartnerControls"/>
    <ds:schemaRef ds:uri="http://purl.org/dc/dcmitype/"/>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f855047f-5004-4618-92c4-79fec0b16bec"/>
    <ds:schemaRef ds:uri="http://schemas.microsoft.com/sharepoint/v3"/>
    <ds:schemaRef ds:uri="http://www.w3.org/XML/1998/namespace"/>
  </ds:schemaRefs>
</ds:datastoreItem>
</file>

<file path=customXml/itemProps2.xml><?xml version="1.0" encoding="utf-8"?>
<ds:datastoreItem xmlns:ds="http://schemas.openxmlformats.org/officeDocument/2006/customXml" ds:itemID="{9DA6A914-F1E5-4AC5-BD93-92AF066DBAAF}">
  <ds:schemaRefs>
    <ds:schemaRef ds:uri="http://schemas.microsoft.com/sharepoint/v3/contenttype/forms"/>
  </ds:schemaRefs>
</ds:datastoreItem>
</file>

<file path=customXml/itemProps3.xml><?xml version="1.0" encoding="utf-8"?>
<ds:datastoreItem xmlns:ds="http://schemas.openxmlformats.org/officeDocument/2006/customXml" ds:itemID="{884C3ABA-FAE8-42E2-8AB4-4FB2197A51B1}">
  <ds:schemaRefs>
    <ds:schemaRef ds:uri="http://schemas.microsoft.com/sharepoint/events"/>
  </ds:schemaRefs>
</ds:datastoreItem>
</file>

<file path=customXml/itemProps4.xml><?xml version="1.0" encoding="utf-8"?>
<ds:datastoreItem xmlns:ds="http://schemas.openxmlformats.org/officeDocument/2006/customXml" ds:itemID="{898AEC6B-7D5E-4DCB-8533-04F98A05D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2863</Words>
  <Characters>16322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JOHNNY J MSgt USAF USAFE 39 SFS/S3OA</dc:creator>
  <cp:keywords/>
  <dc:description/>
  <cp:lastModifiedBy>GAMA CERVANTES, LINDSEY SSgt USAF AMC 87 CONS/PKB</cp:lastModifiedBy>
  <cp:revision>2</cp:revision>
  <dcterms:created xsi:type="dcterms:W3CDTF">2026-03-23T14:21:00Z</dcterms:created>
  <dcterms:modified xsi:type="dcterms:W3CDTF">2026-03-23T14:21:00Z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0x010100B3B5755CD86508429CDE1F325CFF56440048A9FB5F5351AB48B3B128A1F26098BC</vt:lpwstr>
  </property>
  <property fmtid="{D5CDD505-2E9C-101B-9397-08002B2CF9AE}" pid="3" name="_dlc_DocIdItemGuid">
    <vt:lpwstr>3363b7c1-bf95-4aab-bf96-89e52f2c26a1</vt:lpwstr>
  </property>
</Properties>
</file>