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B202" w14:textId="0F6AD5F6" w:rsidR="000C5BAE" w:rsidRDefault="00D372A7" w:rsidP="00207147">
      <w:pPr>
        <w:spacing w:after="0" w:line="240" w:lineRule="auto"/>
        <w:jc w:val="center"/>
        <w:rPr>
          <w:b/>
          <w:sz w:val="28"/>
          <w:szCs w:val="20"/>
        </w:rPr>
      </w:pPr>
      <w:r>
        <w:rPr>
          <w:b/>
          <w:sz w:val="28"/>
          <w:szCs w:val="20"/>
        </w:rPr>
        <w:t xml:space="preserve">DRAFT * </w:t>
      </w:r>
      <w:r w:rsidR="000C5BAE" w:rsidRPr="00E71CBC">
        <w:rPr>
          <w:b/>
          <w:sz w:val="28"/>
          <w:szCs w:val="20"/>
        </w:rPr>
        <w:t>Performance Work Statement</w:t>
      </w:r>
      <w:r w:rsidR="0042507E" w:rsidRPr="00E71CBC">
        <w:rPr>
          <w:b/>
          <w:sz w:val="28"/>
          <w:szCs w:val="20"/>
        </w:rPr>
        <w:t xml:space="preserve"> (PWS)</w:t>
      </w:r>
      <w:r w:rsidR="000C5BAE" w:rsidRPr="00E71CBC">
        <w:rPr>
          <w:b/>
          <w:sz w:val="28"/>
          <w:szCs w:val="20"/>
        </w:rPr>
        <w:br/>
      </w:r>
    </w:p>
    <w:p w14:paraId="6E284D7E" w14:textId="77777777" w:rsidR="00207147" w:rsidRPr="00E71CBC" w:rsidRDefault="00207147" w:rsidP="00207147">
      <w:pPr>
        <w:spacing w:after="0" w:line="240" w:lineRule="auto"/>
        <w:jc w:val="center"/>
        <w:rPr>
          <w:b/>
          <w:sz w:val="28"/>
          <w:szCs w:val="20"/>
        </w:rPr>
      </w:pPr>
    </w:p>
    <w:p w14:paraId="3339B2D2" w14:textId="77777777" w:rsidR="002E26AB" w:rsidRPr="00E71CBC" w:rsidRDefault="000C5BAE" w:rsidP="00207147">
      <w:pPr>
        <w:spacing w:after="0" w:line="240" w:lineRule="auto"/>
        <w:jc w:val="center"/>
        <w:rPr>
          <w:rFonts w:cs="Times New Roman"/>
          <w:b/>
          <w:sz w:val="28"/>
          <w:szCs w:val="28"/>
        </w:rPr>
      </w:pPr>
      <w:r w:rsidRPr="00E71CBC">
        <w:rPr>
          <w:rFonts w:cs="Times New Roman"/>
          <w:b/>
          <w:sz w:val="28"/>
          <w:szCs w:val="28"/>
        </w:rPr>
        <w:t>f</w:t>
      </w:r>
      <w:r w:rsidR="002E26AB" w:rsidRPr="00E71CBC">
        <w:rPr>
          <w:rFonts w:cs="Times New Roman"/>
          <w:b/>
          <w:sz w:val="28"/>
          <w:szCs w:val="28"/>
        </w:rPr>
        <w:t>or</w:t>
      </w:r>
    </w:p>
    <w:p w14:paraId="478DEFB1" w14:textId="77777777" w:rsidR="002E26AB" w:rsidRDefault="002E26AB" w:rsidP="0034157D">
      <w:pPr>
        <w:spacing w:after="0" w:line="240" w:lineRule="auto"/>
        <w:jc w:val="center"/>
        <w:rPr>
          <w:rFonts w:cs="Times New Roman"/>
          <w:b/>
          <w:sz w:val="32"/>
          <w:szCs w:val="28"/>
        </w:rPr>
      </w:pPr>
    </w:p>
    <w:p w14:paraId="3791DDEA" w14:textId="77777777" w:rsidR="00207147" w:rsidRPr="00E71CBC" w:rsidRDefault="00207147" w:rsidP="0034157D">
      <w:pPr>
        <w:spacing w:after="0" w:line="240" w:lineRule="auto"/>
        <w:jc w:val="center"/>
        <w:rPr>
          <w:rFonts w:cs="Times New Roman"/>
          <w:b/>
          <w:sz w:val="32"/>
          <w:szCs w:val="28"/>
        </w:rPr>
      </w:pPr>
    </w:p>
    <w:p w14:paraId="52C239FB" w14:textId="77777777" w:rsidR="00ED6569" w:rsidRDefault="00ED6569" w:rsidP="00ED6569">
      <w:pPr>
        <w:spacing w:after="0" w:line="240" w:lineRule="auto"/>
        <w:jc w:val="center"/>
        <w:rPr>
          <w:b/>
          <w:sz w:val="28"/>
          <w:szCs w:val="20"/>
        </w:rPr>
      </w:pPr>
      <w:r w:rsidRPr="00E71CBC">
        <w:rPr>
          <w:b/>
          <w:sz w:val="28"/>
          <w:szCs w:val="20"/>
        </w:rPr>
        <w:t xml:space="preserve">Electrical Equipment Operation and Maintenance Services Contract </w:t>
      </w:r>
    </w:p>
    <w:p w14:paraId="00373671" w14:textId="77777777" w:rsidR="00ED6569" w:rsidRPr="00E71CBC" w:rsidRDefault="00ED6569" w:rsidP="00ED6569">
      <w:pPr>
        <w:spacing w:after="0" w:line="240" w:lineRule="auto"/>
        <w:jc w:val="center"/>
        <w:rPr>
          <w:rFonts w:cs="Times New Roman"/>
          <w:b/>
          <w:i/>
          <w:iCs/>
          <w:sz w:val="28"/>
          <w:szCs w:val="28"/>
        </w:rPr>
      </w:pPr>
      <w:r w:rsidRPr="00E71CBC">
        <w:rPr>
          <w:b/>
          <w:i/>
          <w:iCs/>
          <w:sz w:val="28"/>
          <w:szCs w:val="20"/>
        </w:rPr>
        <w:t>Electrical Maintenance Contract (EMC)</w:t>
      </w:r>
    </w:p>
    <w:p w14:paraId="176A35F0" w14:textId="77777777" w:rsidR="002E26AB" w:rsidRDefault="002E26AB" w:rsidP="0034157D">
      <w:pPr>
        <w:spacing w:after="0" w:line="240" w:lineRule="auto"/>
        <w:jc w:val="center"/>
        <w:rPr>
          <w:rFonts w:cs="Times New Roman"/>
          <w:b/>
          <w:sz w:val="28"/>
          <w:szCs w:val="28"/>
        </w:rPr>
      </w:pPr>
    </w:p>
    <w:p w14:paraId="02B4C352" w14:textId="77777777" w:rsidR="00207147" w:rsidRPr="00E71CBC" w:rsidRDefault="00207147" w:rsidP="0034157D">
      <w:pPr>
        <w:spacing w:after="0" w:line="240" w:lineRule="auto"/>
        <w:jc w:val="center"/>
        <w:rPr>
          <w:rFonts w:cs="Times New Roman"/>
          <w:b/>
          <w:sz w:val="28"/>
          <w:szCs w:val="28"/>
        </w:rPr>
      </w:pPr>
    </w:p>
    <w:p w14:paraId="60A3EE95" w14:textId="041C49BD" w:rsidR="002E26AB" w:rsidRPr="00E71CBC" w:rsidRDefault="002E26AB" w:rsidP="0034157D">
      <w:pPr>
        <w:spacing w:after="0" w:line="240" w:lineRule="auto"/>
        <w:jc w:val="center"/>
        <w:rPr>
          <w:rFonts w:cs="Times New Roman"/>
          <w:b/>
          <w:sz w:val="28"/>
          <w:szCs w:val="28"/>
        </w:rPr>
      </w:pPr>
      <w:r w:rsidRPr="00E71CBC">
        <w:rPr>
          <w:rFonts w:cs="Times New Roman"/>
          <w:b/>
          <w:sz w:val="28"/>
          <w:szCs w:val="28"/>
        </w:rPr>
        <w:t xml:space="preserve">In Support </w:t>
      </w:r>
      <w:r w:rsidR="0042507E" w:rsidRPr="00E71CBC">
        <w:rPr>
          <w:rFonts w:cs="Times New Roman"/>
          <w:b/>
          <w:sz w:val="28"/>
          <w:szCs w:val="28"/>
        </w:rPr>
        <w:t>of</w:t>
      </w:r>
    </w:p>
    <w:p w14:paraId="0C04C564" w14:textId="77777777" w:rsidR="002E26AB" w:rsidRDefault="002E26AB" w:rsidP="0034157D">
      <w:pPr>
        <w:spacing w:after="0" w:line="240" w:lineRule="auto"/>
        <w:jc w:val="center"/>
        <w:rPr>
          <w:rFonts w:cs="Times New Roman"/>
          <w:b/>
          <w:sz w:val="28"/>
          <w:szCs w:val="28"/>
        </w:rPr>
      </w:pPr>
    </w:p>
    <w:p w14:paraId="3423FBF1" w14:textId="77777777" w:rsidR="00207147" w:rsidRPr="00E71CBC" w:rsidRDefault="00207147" w:rsidP="0034157D">
      <w:pPr>
        <w:spacing w:after="0" w:line="240" w:lineRule="auto"/>
        <w:jc w:val="center"/>
        <w:rPr>
          <w:rFonts w:cs="Times New Roman"/>
          <w:b/>
          <w:sz w:val="28"/>
          <w:szCs w:val="28"/>
        </w:rPr>
      </w:pPr>
    </w:p>
    <w:p w14:paraId="2E153916" w14:textId="1B31C373" w:rsidR="003C33D6" w:rsidRPr="00E71CBC" w:rsidRDefault="00180019" w:rsidP="0034157D">
      <w:pPr>
        <w:spacing w:after="0" w:line="240" w:lineRule="auto"/>
        <w:jc w:val="center"/>
        <w:rPr>
          <w:rFonts w:cs="Times New Roman"/>
          <w:b/>
          <w:sz w:val="28"/>
          <w:szCs w:val="28"/>
        </w:rPr>
      </w:pPr>
      <w:r w:rsidRPr="00E71CBC">
        <w:rPr>
          <w:rFonts w:cs="Times New Roman"/>
          <w:b/>
          <w:sz w:val="28"/>
          <w:szCs w:val="28"/>
        </w:rPr>
        <w:t>Air Force Research Laboratories</w:t>
      </w:r>
    </w:p>
    <w:p w14:paraId="7F3BDDD3" w14:textId="77777777" w:rsidR="002E26AB" w:rsidRDefault="002E26AB" w:rsidP="0034157D">
      <w:pPr>
        <w:spacing w:after="0"/>
        <w:jc w:val="center"/>
        <w:rPr>
          <w:rFonts w:cs="Times New Roman"/>
          <w:b/>
          <w:sz w:val="36"/>
        </w:rPr>
      </w:pPr>
    </w:p>
    <w:p w14:paraId="20550295" w14:textId="77777777" w:rsidR="00207147" w:rsidRDefault="00207147" w:rsidP="0034157D">
      <w:pPr>
        <w:spacing w:after="0"/>
        <w:jc w:val="center"/>
        <w:rPr>
          <w:rFonts w:cs="Times New Roman"/>
          <w:b/>
          <w:sz w:val="36"/>
        </w:rPr>
      </w:pPr>
    </w:p>
    <w:p w14:paraId="501FA673" w14:textId="77777777" w:rsidR="00207147" w:rsidRDefault="00207147" w:rsidP="0034157D">
      <w:pPr>
        <w:spacing w:after="0"/>
        <w:jc w:val="center"/>
        <w:rPr>
          <w:rFonts w:cs="Times New Roman"/>
          <w:b/>
          <w:sz w:val="36"/>
        </w:rPr>
      </w:pPr>
    </w:p>
    <w:p w14:paraId="0E5DA1A4" w14:textId="77777777" w:rsidR="00207147" w:rsidRDefault="00207147" w:rsidP="0034157D">
      <w:pPr>
        <w:spacing w:after="0"/>
        <w:jc w:val="center"/>
        <w:rPr>
          <w:rFonts w:cs="Times New Roman"/>
          <w:b/>
          <w:sz w:val="36"/>
        </w:rPr>
      </w:pPr>
    </w:p>
    <w:p w14:paraId="069B1DBA" w14:textId="77777777" w:rsidR="00207147" w:rsidRPr="00E62BF4" w:rsidRDefault="00207147" w:rsidP="0034157D">
      <w:pPr>
        <w:spacing w:after="0"/>
        <w:jc w:val="center"/>
        <w:rPr>
          <w:rFonts w:cs="Times New Roman"/>
          <w:b/>
          <w:sz w:val="36"/>
        </w:rPr>
      </w:pPr>
    </w:p>
    <w:p w14:paraId="36B9E9E1" w14:textId="77777777" w:rsidR="002E26AB" w:rsidRPr="00A2648D" w:rsidRDefault="003C33D6" w:rsidP="0034157D">
      <w:pPr>
        <w:spacing w:after="0"/>
        <w:jc w:val="center"/>
        <w:rPr>
          <w:rFonts w:cs="Times New Roman"/>
          <w:b/>
          <w:sz w:val="40"/>
        </w:rPr>
      </w:pPr>
      <w:r w:rsidRPr="00A2648D">
        <w:rPr>
          <w:rFonts w:cs="Times New Roman"/>
          <w:b/>
          <w:noProof/>
          <w:sz w:val="40"/>
        </w:rPr>
        <w:drawing>
          <wp:inline distT="0" distB="0" distL="0" distR="0" wp14:anchorId="0CAB5AD0" wp14:editId="24C78367">
            <wp:extent cx="1952625" cy="1838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RL Logo.jpg"/>
                    <pic:cNvPicPr/>
                  </pic:nvPicPr>
                  <pic:blipFill>
                    <a:blip r:embed="rId11">
                      <a:extLst>
                        <a:ext uri="{28A0092B-C50C-407E-A947-70E740481C1C}">
                          <a14:useLocalDpi xmlns:a14="http://schemas.microsoft.com/office/drawing/2010/main" val="0"/>
                        </a:ext>
                      </a:extLst>
                    </a:blip>
                    <a:stretch>
                      <a:fillRect/>
                    </a:stretch>
                  </pic:blipFill>
                  <pic:spPr>
                    <a:xfrm>
                      <a:off x="0" y="0"/>
                      <a:ext cx="1952625" cy="1838325"/>
                    </a:xfrm>
                    <a:prstGeom prst="rect">
                      <a:avLst/>
                    </a:prstGeom>
                  </pic:spPr>
                </pic:pic>
              </a:graphicData>
            </a:graphic>
          </wp:inline>
        </w:drawing>
      </w:r>
    </w:p>
    <w:p w14:paraId="154E2AE4" w14:textId="77777777" w:rsidR="002E26AB" w:rsidRPr="00A2648D" w:rsidRDefault="002E26AB" w:rsidP="0034157D">
      <w:pPr>
        <w:jc w:val="center"/>
        <w:rPr>
          <w:rFonts w:cs="Times New Roman"/>
          <w:b/>
          <w:sz w:val="40"/>
        </w:rPr>
      </w:pPr>
    </w:p>
    <w:p w14:paraId="20789F2B" w14:textId="405B84DF" w:rsidR="00207147" w:rsidRPr="00D84F0F" w:rsidRDefault="00207147" w:rsidP="00207147">
      <w:pPr>
        <w:spacing w:after="0"/>
        <w:jc w:val="center"/>
        <w:rPr>
          <w:rFonts w:cs="Times New Roman"/>
          <w:b/>
          <w:szCs w:val="24"/>
          <w:lang w:val="it-IT"/>
        </w:rPr>
      </w:pPr>
      <w:r w:rsidRPr="00D84F0F">
        <w:rPr>
          <w:rFonts w:cs="Times New Roman"/>
          <w:b/>
          <w:szCs w:val="24"/>
          <w:lang w:val="it-IT"/>
        </w:rPr>
        <w:t>FA</w:t>
      </w:r>
      <w:r w:rsidR="002A030A" w:rsidRPr="00D84F0F">
        <w:rPr>
          <w:rFonts w:cs="Times New Roman"/>
          <w:b/>
          <w:szCs w:val="24"/>
          <w:lang w:val="it-IT"/>
        </w:rPr>
        <w:t>2396</w:t>
      </w:r>
      <w:r w:rsidRPr="00D84F0F">
        <w:rPr>
          <w:rFonts w:cs="Times New Roman"/>
          <w:b/>
          <w:szCs w:val="24"/>
          <w:lang w:val="it-IT"/>
        </w:rPr>
        <w:t>-2</w:t>
      </w:r>
      <w:r w:rsidR="002A030A" w:rsidRPr="00D84F0F">
        <w:rPr>
          <w:rFonts w:cs="Times New Roman"/>
          <w:b/>
          <w:szCs w:val="24"/>
          <w:lang w:val="it-IT"/>
        </w:rPr>
        <w:t>6</w:t>
      </w:r>
      <w:r w:rsidRPr="00D84F0F">
        <w:rPr>
          <w:rFonts w:cs="Times New Roman"/>
          <w:b/>
          <w:szCs w:val="24"/>
          <w:lang w:val="it-IT"/>
        </w:rPr>
        <w:t>-</w:t>
      </w:r>
      <w:r w:rsidR="00665E13">
        <w:rPr>
          <w:rFonts w:cs="Times New Roman"/>
          <w:b/>
          <w:szCs w:val="24"/>
          <w:lang w:val="it-IT"/>
        </w:rPr>
        <w:t>X</w:t>
      </w:r>
      <w:r w:rsidRPr="00D84F0F">
        <w:rPr>
          <w:rFonts w:cs="Times New Roman"/>
          <w:b/>
          <w:szCs w:val="24"/>
          <w:lang w:val="it-IT"/>
        </w:rPr>
        <w:t>-</w:t>
      </w:r>
      <w:r w:rsidR="002A030A" w:rsidRPr="00D84F0F">
        <w:rPr>
          <w:rFonts w:cs="Times New Roman"/>
          <w:b/>
          <w:szCs w:val="24"/>
          <w:lang w:val="it-IT"/>
        </w:rPr>
        <w:t>B</w:t>
      </w:r>
      <w:r w:rsidR="002F5B80" w:rsidRPr="00D84F0F">
        <w:rPr>
          <w:rFonts w:cs="Times New Roman"/>
          <w:b/>
          <w:szCs w:val="24"/>
          <w:lang w:val="it-IT"/>
        </w:rPr>
        <w:t>###</w:t>
      </w:r>
    </w:p>
    <w:p w14:paraId="568E817F" w14:textId="77777777" w:rsidR="00207147" w:rsidRPr="00D84F0F" w:rsidRDefault="00207147" w:rsidP="0034157D">
      <w:pPr>
        <w:spacing w:after="0"/>
        <w:jc w:val="center"/>
        <w:rPr>
          <w:rFonts w:cs="Times New Roman"/>
          <w:b/>
          <w:szCs w:val="24"/>
          <w:lang w:val="it-IT"/>
        </w:rPr>
      </w:pPr>
    </w:p>
    <w:p w14:paraId="1AB7D538" w14:textId="77777777" w:rsidR="00207147" w:rsidRPr="00D84F0F" w:rsidRDefault="00207147" w:rsidP="0034157D">
      <w:pPr>
        <w:spacing w:after="0"/>
        <w:jc w:val="center"/>
        <w:rPr>
          <w:rFonts w:cs="Times New Roman"/>
          <w:b/>
          <w:szCs w:val="24"/>
          <w:lang w:val="it-IT"/>
        </w:rPr>
      </w:pPr>
    </w:p>
    <w:p w14:paraId="72D0319C" w14:textId="2D459AB2" w:rsidR="00E35668" w:rsidRPr="00D84F0F" w:rsidRDefault="00FC50D8" w:rsidP="0034157D">
      <w:pPr>
        <w:spacing w:after="0"/>
        <w:jc w:val="center"/>
        <w:rPr>
          <w:rFonts w:cs="Times New Roman"/>
          <w:b/>
          <w:szCs w:val="24"/>
          <w:lang w:val="it-IT"/>
        </w:rPr>
      </w:pPr>
      <w:r>
        <w:rPr>
          <w:rFonts w:cs="Times New Roman"/>
          <w:b/>
          <w:szCs w:val="24"/>
          <w:lang w:val="it-IT"/>
        </w:rPr>
        <w:t>16</w:t>
      </w:r>
      <w:r w:rsidR="007350A2" w:rsidRPr="00D84F0F">
        <w:rPr>
          <w:rFonts w:cs="Times New Roman"/>
          <w:b/>
          <w:szCs w:val="24"/>
          <w:lang w:val="it-IT"/>
        </w:rPr>
        <w:t xml:space="preserve"> </w:t>
      </w:r>
      <w:r w:rsidR="00DA26F2">
        <w:rPr>
          <w:rFonts w:cs="Times New Roman"/>
          <w:b/>
          <w:szCs w:val="24"/>
          <w:lang w:val="it-IT"/>
        </w:rPr>
        <w:t>March</w:t>
      </w:r>
      <w:r w:rsidR="007350A2" w:rsidRPr="00D84F0F">
        <w:rPr>
          <w:rFonts w:cs="Times New Roman"/>
          <w:b/>
          <w:szCs w:val="24"/>
          <w:lang w:val="it-IT"/>
        </w:rPr>
        <w:t xml:space="preserve"> </w:t>
      </w:r>
      <w:r w:rsidR="00DA26F2">
        <w:rPr>
          <w:rFonts w:cs="Times New Roman"/>
          <w:b/>
          <w:szCs w:val="24"/>
          <w:lang w:val="it-IT"/>
        </w:rPr>
        <w:t>2026</w:t>
      </w:r>
    </w:p>
    <w:p w14:paraId="380C2422" w14:textId="77777777" w:rsidR="002E26AB" w:rsidRPr="00D84F0F" w:rsidRDefault="00180019" w:rsidP="0034157D">
      <w:pPr>
        <w:spacing w:after="0"/>
        <w:jc w:val="center"/>
        <w:rPr>
          <w:rFonts w:cs="Times New Roman"/>
          <w:b/>
          <w:szCs w:val="24"/>
          <w:lang w:val="it-IT"/>
        </w:rPr>
      </w:pPr>
      <w:r w:rsidRPr="00D84F0F">
        <w:rPr>
          <w:rFonts w:cs="Times New Roman"/>
          <w:b/>
          <w:szCs w:val="24"/>
          <w:lang w:val="it-IT"/>
        </w:rPr>
        <w:t>AFRL/PZLEB</w:t>
      </w:r>
    </w:p>
    <w:p w14:paraId="6FA40BD5" w14:textId="77777777" w:rsidR="002E26AB" w:rsidRPr="00D84F0F" w:rsidRDefault="002E26AB" w:rsidP="0034157D">
      <w:pPr>
        <w:spacing w:after="0"/>
        <w:jc w:val="left"/>
        <w:rPr>
          <w:rFonts w:cs="Times New Roman"/>
          <w:b/>
          <w:szCs w:val="24"/>
          <w:lang w:val="it-IT"/>
        </w:rPr>
      </w:pPr>
    </w:p>
    <w:p w14:paraId="79CC87E0" w14:textId="5B5A1DDA" w:rsidR="00E147DB" w:rsidRPr="00D84F0F" w:rsidRDefault="00E147DB">
      <w:pPr>
        <w:spacing w:after="0" w:line="240" w:lineRule="auto"/>
        <w:jc w:val="left"/>
        <w:rPr>
          <w:rFonts w:cs="Times New Roman"/>
          <w:b/>
          <w:sz w:val="28"/>
          <w:lang w:val="it-IT"/>
        </w:rPr>
      </w:pPr>
    </w:p>
    <w:bookmarkStart w:id="0" w:name="_Toc224211158" w:displacedByCustomXml="next"/>
    <w:bookmarkStart w:id="1" w:name="_Toc109823262" w:displacedByCustomXml="next"/>
    <w:bookmarkStart w:id="2" w:name="_Toc389896698" w:displacedByCustomXml="next"/>
    <w:sdt>
      <w:sdtPr>
        <w:rPr>
          <w:b w:val="0"/>
          <w:smallCaps w:val="0"/>
          <w:spacing w:val="0"/>
          <w:sz w:val="24"/>
          <w:szCs w:val="24"/>
        </w:rPr>
        <w:id w:val="-1242480835"/>
        <w:docPartObj>
          <w:docPartGallery w:val="Table of Contents"/>
          <w:docPartUnique/>
        </w:docPartObj>
      </w:sdtPr>
      <w:sdtEndPr>
        <w:rPr>
          <w:noProof/>
        </w:rPr>
      </w:sdtEndPr>
      <w:sdtContent>
        <w:bookmarkStart w:id="3" w:name="_Toc206496680" w:displacedByCustomXml="prev"/>
        <w:p w14:paraId="56612230" w14:textId="3AD99E31" w:rsidR="00E147DB" w:rsidRPr="00DB150A" w:rsidRDefault="00E147DB" w:rsidP="001E6182">
          <w:pPr>
            <w:pStyle w:val="Heading1"/>
            <w:numPr>
              <w:ilvl w:val="0"/>
              <w:numId w:val="0"/>
            </w:numPr>
            <w:spacing w:after="0" w:line="240" w:lineRule="auto"/>
            <w:ind w:left="432" w:hanging="432"/>
            <w:rPr>
              <w:b w:val="0"/>
              <w:sz w:val="24"/>
            </w:rPr>
          </w:pPr>
          <w:r w:rsidRPr="00DB150A">
            <w:rPr>
              <w:b w:val="0"/>
              <w:sz w:val="24"/>
            </w:rPr>
            <w:t>Table of Contents</w:t>
          </w:r>
          <w:bookmarkEnd w:id="1"/>
          <w:bookmarkEnd w:id="0"/>
          <w:bookmarkEnd w:id="3"/>
        </w:p>
        <w:p w14:paraId="7878F256" w14:textId="142F22DF" w:rsidR="00C94140" w:rsidRDefault="00A0390B">
          <w:pPr>
            <w:pStyle w:val="TOC1"/>
            <w:rPr>
              <w:rFonts w:asciiTheme="minorHAnsi" w:eastAsiaTheme="minorEastAsia" w:hAnsiTheme="minorHAnsi" w:cstheme="minorBidi"/>
              <w:b w:val="0"/>
              <w:bCs w:val="0"/>
              <w:iCs w:val="0"/>
              <w:noProof/>
              <w:kern w:val="2"/>
              <w:sz w:val="24"/>
              <w14:ligatures w14:val="standardContextual"/>
            </w:rPr>
          </w:pPr>
          <w:r w:rsidRPr="00EC040B">
            <w:rPr>
              <w:b w:val="0"/>
              <w:sz w:val="24"/>
            </w:rPr>
            <w:fldChar w:fldCharType="begin"/>
          </w:r>
          <w:r w:rsidRPr="00EC040B">
            <w:rPr>
              <w:b w:val="0"/>
              <w:sz w:val="24"/>
            </w:rPr>
            <w:instrText xml:space="preserve"> TOC \o "1-2" \h \z \u </w:instrText>
          </w:r>
          <w:r w:rsidRPr="00EC040B">
            <w:rPr>
              <w:b w:val="0"/>
              <w:sz w:val="24"/>
            </w:rPr>
            <w:fldChar w:fldCharType="separate"/>
          </w:r>
          <w:hyperlink w:anchor="_Toc224211158" w:history="1">
            <w:r w:rsidR="00C94140" w:rsidRPr="005E08B8">
              <w:rPr>
                <w:rStyle w:val="Hyperlink"/>
                <w:noProof/>
              </w:rPr>
              <w:t>Table of Contents</w:t>
            </w:r>
            <w:r w:rsidR="00C94140">
              <w:rPr>
                <w:noProof/>
                <w:webHidden/>
              </w:rPr>
              <w:tab/>
            </w:r>
            <w:r w:rsidR="00C94140">
              <w:rPr>
                <w:noProof/>
                <w:webHidden/>
              </w:rPr>
              <w:fldChar w:fldCharType="begin"/>
            </w:r>
            <w:r w:rsidR="00C94140">
              <w:rPr>
                <w:noProof/>
                <w:webHidden/>
              </w:rPr>
              <w:instrText xml:space="preserve"> PAGEREF _Toc224211158 \h </w:instrText>
            </w:r>
            <w:r w:rsidR="00C94140">
              <w:rPr>
                <w:noProof/>
                <w:webHidden/>
              </w:rPr>
            </w:r>
            <w:r w:rsidR="00C94140">
              <w:rPr>
                <w:noProof/>
                <w:webHidden/>
              </w:rPr>
              <w:fldChar w:fldCharType="separate"/>
            </w:r>
            <w:r w:rsidR="00C94140">
              <w:rPr>
                <w:noProof/>
                <w:webHidden/>
              </w:rPr>
              <w:t>2</w:t>
            </w:r>
            <w:r w:rsidR="00C94140">
              <w:rPr>
                <w:noProof/>
                <w:webHidden/>
              </w:rPr>
              <w:fldChar w:fldCharType="end"/>
            </w:r>
          </w:hyperlink>
        </w:p>
        <w:p w14:paraId="52F5C5CD" w14:textId="57D1B52C"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159" w:history="1">
            <w:r w:rsidRPr="005E08B8">
              <w:rPr>
                <w:rStyle w:val="Hyperlink"/>
                <w:noProof/>
              </w:rPr>
              <w:t>1</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Introduction</w:t>
            </w:r>
            <w:r>
              <w:rPr>
                <w:noProof/>
                <w:webHidden/>
              </w:rPr>
              <w:tab/>
            </w:r>
            <w:r>
              <w:rPr>
                <w:noProof/>
                <w:webHidden/>
              </w:rPr>
              <w:fldChar w:fldCharType="begin"/>
            </w:r>
            <w:r>
              <w:rPr>
                <w:noProof/>
                <w:webHidden/>
              </w:rPr>
              <w:instrText xml:space="preserve"> PAGEREF _Toc224211159 \h </w:instrText>
            </w:r>
            <w:r>
              <w:rPr>
                <w:noProof/>
                <w:webHidden/>
              </w:rPr>
            </w:r>
            <w:r>
              <w:rPr>
                <w:noProof/>
                <w:webHidden/>
              </w:rPr>
              <w:fldChar w:fldCharType="separate"/>
            </w:r>
            <w:r>
              <w:rPr>
                <w:noProof/>
                <w:webHidden/>
              </w:rPr>
              <w:t>4</w:t>
            </w:r>
            <w:r>
              <w:rPr>
                <w:noProof/>
                <w:webHidden/>
              </w:rPr>
              <w:fldChar w:fldCharType="end"/>
            </w:r>
          </w:hyperlink>
        </w:p>
        <w:p w14:paraId="39B22D5A" w14:textId="29C2A6DB"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0" w:history="1">
            <w:r w:rsidRPr="005E08B8">
              <w:rPr>
                <w:rStyle w:val="Hyperlink"/>
                <w:noProof/>
              </w:rPr>
              <w:t>1.1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General</w:t>
            </w:r>
            <w:r>
              <w:rPr>
                <w:noProof/>
                <w:webHidden/>
              </w:rPr>
              <w:tab/>
            </w:r>
            <w:r>
              <w:rPr>
                <w:noProof/>
                <w:webHidden/>
              </w:rPr>
              <w:fldChar w:fldCharType="begin"/>
            </w:r>
            <w:r>
              <w:rPr>
                <w:noProof/>
                <w:webHidden/>
              </w:rPr>
              <w:instrText xml:space="preserve"> PAGEREF _Toc224211160 \h </w:instrText>
            </w:r>
            <w:r>
              <w:rPr>
                <w:noProof/>
                <w:webHidden/>
              </w:rPr>
            </w:r>
            <w:r>
              <w:rPr>
                <w:noProof/>
                <w:webHidden/>
              </w:rPr>
              <w:fldChar w:fldCharType="separate"/>
            </w:r>
            <w:r>
              <w:rPr>
                <w:noProof/>
                <w:webHidden/>
              </w:rPr>
              <w:t>4</w:t>
            </w:r>
            <w:r>
              <w:rPr>
                <w:noProof/>
                <w:webHidden/>
              </w:rPr>
              <w:fldChar w:fldCharType="end"/>
            </w:r>
          </w:hyperlink>
        </w:p>
        <w:p w14:paraId="0382B469" w14:textId="1610C26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1" w:history="1">
            <w:r w:rsidRPr="005E08B8">
              <w:rPr>
                <w:rStyle w:val="Hyperlink"/>
                <w:noProof/>
              </w:rPr>
              <w:t>1.2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Background</w:t>
            </w:r>
            <w:r>
              <w:rPr>
                <w:noProof/>
                <w:webHidden/>
              </w:rPr>
              <w:tab/>
            </w:r>
            <w:r>
              <w:rPr>
                <w:noProof/>
                <w:webHidden/>
              </w:rPr>
              <w:fldChar w:fldCharType="begin"/>
            </w:r>
            <w:r>
              <w:rPr>
                <w:noProof/>
                <w:webHidden/>
              </w:rPr>
              <w:instrText xml:space="preserve"> PAGEREF _Toc224211161 \h </w:instrText>
            </w:r>
            <w:r>
              <w:rPr>
                <w:noProof/>
                <w:webHidden/>
              </w:rPr>
            </w:r>
            <w:r>
              <w:rPr>
                <w:noProof/>
                <w:webHidden/>
              </w:rPr>
              <w:fldChar w:fldCharType="separate"/>
            </w:r>
            <w:r>
              <w:rPr>
                <w:noProof/>
                <w:webHidden/>
              </w:rPr>
              <w:t>4</w:t>
            </w:r>
            <w:r>
              <w:rPr>
                <w:noProof/>
                <w:webHidden/>
              </w:rPr>
              <w:fldChar w:fldCharType="end"/>
            </w:r>
          </w:hyperlink>
        </w:p>
        <w:p w14:paraId="484FC409" w14:textId="34E3FB1C"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2" w:history="1">
            <w:r w:rsidRPr="005E08B8">
              <w:rPr>
                <w:rStyle w:val="Hyperlink"/>
                <w:noProof/>
              </w:rPr>
              <w:t>1.3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Vision Statement</w:t>
            </w:r>
            <w:r>
              <w:rPr>
                <w:noProof/>
                <w:webHidden/>
              </w:rPr>
              <w:tab/>
            </w:r>
            <w:r>
              <w:rPr>
                <w:noProof/>
                <w:webHidden/>
              </w:rPr>
              <w:fldChar w:fldCharType="begin"/>
            </w:r>
            <w:r>
              <w:rPr>
                <w:noProof/>
                <w:webHidden/>
              </w:rPr>
              <w:instrText xml:space="preserve"> PAGEREF _Toc224211162 \h </w:instrText>
            </w:r>
            <w:r>
              <w:rPr>
                <w:noProof/>
                <w:webHidden/>
              </w:rPr>
            </w:r>
            <w:r>
              <w:rPr>
                <w:noProof/>
                <w:webHidden/>
              </w:rPr>
              <w:fldChar w:fldCharType="separate"/>
            </w:r>
            <w:r>
              <w:rPr>
                <w:noProof/>
                <w:webHidden/>
              </w:rPr>
              <w:t>4</w:t>
            </w:r>
            <w:r>
              <w:rPr>
                <w:noProof/>
                <w:webHidden/>
              </w:rPr>
              <w:fldChar w:fldCharType="end"/>
            </w:r>
          </w:hyperlink>
        </w:p>
        <w:p w14:paraId="37206756" w14:textId="12224D1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3" w:history="1">
            <w:r w:rsidRPr="005E08B8">
              <w:rPr>
                <w:rStyle w:val="Hyperlink"/>
                <w:noProof/>
              </w:rPr>
              <w:t>1.4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Non-Personal Services</w:t>
            </w:r>
            <w:r>
              <w:rPr>
                <w:noProof/>
                <w:webHidden/>
              </w:rPr>
              <w:tab/>
            </w:r>
            <w:r>
              <w:rPr>
                <w:noProof/>
                <w:webHidden/>
              </w:rPr>
              <w:fldChar w:fldCharType="begin"/>
            </w:r>
            <w:r>
              <w:rPr>
                <w:noProof/>
                <w:webHidden/>
              </w:rPr>
              <w:instrText xml:space="preserve"> PAGEREF _Toc224211163 \h </w:instrText>
            </w:r>
            <w:r>
              <w:rPr>
                <w:noProof/>
                <w:webHidden/>
              </w:rPr>
            </w:r>
            <w:r>
              <w:rPr>
                <w:noProof/>
                <w:webHidden/>
              </w:rPr>
              <w:fldChar w:fldCharType="separate"/>
            </w:r>
            <w:r>
              <w:rPr>
                <w:noProof/>
                <w:webHidden/>
              </w:rPr>
              <w:t>5</w:t>
            </w:r>
            <w:r>
              <w:rPr>
                <w:noProof/>
                <w:webHidden/>
              </w:rPr>
              <w:fldChar w:fldCharType="end"/>
            </w:r>
          </w:hyperlink>
        </w:p>
        <w:p w14:paraId="71290E74" w14:textId="7B0D52EA"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4" w:history="1">
            <w:r w:rsidRPr="005E08B8">
              <w:rPr>
                <w:rStyle w:val="Hyperlink"/>
                <w:noProof/>
              </w:rPr>
              <w:t>1.5</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Inherently Governmental Functions</w:t>
            </w:r>
            <w:r>
              <w:rPr>
                <w:noProof/>
                <w:webHidden/>
              </w:rPr>
              <w:tab/>
            </w:r>
            <w:r>
              <w:rPr>
                <w:noProof/>
                <w:webHidden/>
              </w:rPr>
              <w:fldChar w:fldCharType="begin"/>
            </w:r>
            <w:r>
              <w:rPr>
                <w:noProof/>
                <w:webHidden/>
              </w:rPr>
              <w:instrText xml:space="preserve"> PAGEREF _Toc224211164 \h </w:instrText>
            </w:r>
            <w:r>
              <w:rPr>
                <w:noProof/>
                <w:webHidden/>
              </w:rPr>
            </w:r>
            <w:r>
              <w:rPr>
                <w:noProof/>
                <w:webHidden/>
              </w:rPr>
              <w:fldChar w:fldCharType="separate"/>
            </w:r>
            <w:r>
              <w:rPr>
                <w:noProof/>
                <w:webHidden/>
              </w:rPr>
              <w:t>5</w:t>
            </w:r>
            <w:r>
              <w:rPr>
                <w:noProof/>
                <w:webHidden/>
              </w:rPr>
              <w:fldChar w:fldCharType="end"/>
            </w:r>
          </w:hyperlink>
        </w:p>
        <w:p w14:paraId="4F1C6B88" w14:textId="3CE89132"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5" w:history="1">
            <w:r w:rsidRPr="005E08B8">
              <w:rPr>
                <w:rStyle w:val="Hyperlink"/>
                <w:noProof/>
              </w:rPr>
              <w:t>1.6</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Ethics</w:t>
            </w:r>
            <w:r>
              <w:rPr>
                <w:noProof/>
                <w:webHidden/>
              </w:rPr>
              <w:tab/>
            </w:r>
            <w:r>
              <w:rPr>
                <w:noProof/>
                <w:webHidden/>
              </w:rPr>
              <w:fldChar w:fldCharType="begin"/>
            </w:r>
            <w:r>
              <w:rPr>
                <w:noProof/>
                <w:webHidden/>
              </w:rPr>
              <w:instrText xml:space="preserve"> PAGEREF _Toc224211165 \h </w:instrText>
            </w:r>
            <w:r>
              <w:rPr>
                <w:noProof/>
                <w:webHidden/>
              </w:rPr>
            </w:r>
            <w:r>
              <w:rPr>
                <w:noProof/>
                <w:webHidden/>
              </w:rPr>
              <w:fldChar w:fldCharType="separate"/>
            </w:r>
            <w:r>
              <w:rPr>
                <w:noProof/>
                <w:webHidden/>
              </w:rPr>
              <w:t>5</w:t>
            </w:r>
            <w:r>
              <w:rPr>
                <w:noProof/>
                <w:webHidden/>
              </w:rPr>
              <w:fldChar w:fldCharType="end"/>
            </w:r>
          </w:hyperlink>
        </w:p>
        <w:p w14:paraId="10560FC2" w14:textId="29F9F69E"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6" w:history="1">
            <w:r w:rsidRPr="005E08B8">
              <w:rPr>
                <w:rStyle w:val="Hyperlink"/>
                <w:rFonts w:cs="Times New Roman"/>
                <w:noProof/>
              </w:rPr>
              <w:t>1.7</w:t>
            </w:r>
            <w:r>
              <w:rPr>
                <w:rFonts w:asciiTheme="minorHAnsi" w:eastAsiaTheme="minorEastAsia" w:hAnsiTheme="minorHAnsi" w:cstheme="minorBidi"/>
                <w:b w:val="0"/>
                <w:bCs w:val="0"/>
                <w:noProof/>
                <w:kern w:val="2"/>
                <w:szCs w:val="24"/>
                <w14:ligatures w14:val="standardContextual"/>
              </w:rPr>
              <w:tab/>
            </w:r>
            <w:r w:rsidRPr="005E08B8">
              <w:rPr>
                <w:rStyle w:val="Hyperlink"/>
                <w:rFonts w:cs="Times New Roman"/>
                <w:noProof/>
              </w:rPr>
              <w:t>Scope</w:t>
            </w:r>
            <w:r>
              <w:rPr>
                <w:noProof/>
                <w:webHidden/>
              </w:rPr>
              <w:tab/>
            </w:r>
            <w:r>
              <w:rPr>
                <w:noProof/>
                <w:webHidden/>
              </w:rPr>
              <w:fldChar w:fldCharType="begin"/>
            </w:r>
            <w:r>
              <w:rPr>
                <w:noProof/>
                <w:webHidden/>
              </w:rPr>
              <w:instrText xml:space="preserve"> PAGEREF _Toc224211166 \h </w:instrText>
            </w:r>
            <w:r>
              <w:rPr>
                <w:noProof/>
                <w:webHidden/>
              </w:rPr>
            </w:r>
            <w:r>
              <w:rPr>
                <w:noProof/>
                <w:webHidden/>
              </w:rPr>
              <w:fldChar w:fldCharType="separate"/>
            </w:r>
            <w:r>
              <w:rPr>
                <w:noProof/>
                <w:webHidden/>
              </w:rPr>
              <w:t>5</w:t>
            </w:r>
            <w:r>
              <w:rPr>
                <w:noProof/>
                <w:webHidden/>
              </w:rPr>
              <w:fldChar w:fldCharType="end"/>
            </w:r>
          </w:hyperlink>
        </w:p>
        <w:p w14:paraId="50A746AA" w14:textId="690F3754"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167" w:history="1">
            <w:r w:rsidRPr="005E08B8">
              <w:rPr>
                <w:rStyle w:val="Hyperlink"/>
                <w:smallCaps/>
                <w:noProof/>
                <w:spacing w:val="5"/>
              </w:rPr>
              <w:t>2</w:t>
            </w:r>
            <w:r>
              <w:rPr>
                <w:rFonts w:asciiTheme="minorHAnsi" w:eastAsiaTheme="minorEastAsia" w:hAnsiTheme="minorHAnsi" w:cstheme="minorBidi"/>
                <w:b w:val="0"/>
                <w:bCs w:val="0"/>
                <w:iCs w:val="0"/>
                <w:noProof/>
                <w:kern w:val="2"/>
                <w:sz w:val="24"/>
                <w14:ligatures w14:val="standardContextual"/>
              </w:rPr>
              <w:tab/>
            </w:r>
            <w:r w:rsidRPr="005E08B8">
              <w:rPr>
                <w:rStyle w:val="Hyperlink"/>
                <w:smallCaps/>
                <w:noProof/>
                <w:spacing w:val="5"/>
              </w:rPr>
              <w:t>Services Summary (SS)</w:t>
            </w:r>
            <w:r>
              <w:rPr>
                <w:noProof/>
                <w:webHidden/>
              </w:rPr>
              <w:tab/>
            </w:r>
            <w:r>
              <w:rPr>
                <w:noProof/>
                <w:webHidden/>
              </w:rPr>
              <w:fldChar w:fldCharType="begin"/>
            </w:r>
            <w:r>
              <w:rPr>
                <w:noProof/>
                <w:webHidden/>
              </w:rPr>
              <w:instrText xml:space="preserve"> PAGEREF _Toc224211167 \h </w:instrText>
            </w:r>
            <w:r>
              <w:rPr>
                <w:noProof/>
                <w:webHidden/>
              </w:rPr>
            </w:r>
            <w:r>
              <w:rPr>
                <w:noProof/>
                <w:webHidden/>
              </w:rPr>
              <w:fldChar w:fldCharType="separate"/>
            </w:r>
            <w:r>
              <w:rPr>
                <w:noProof/>
                <w:webHidden/>
              </w:rPr>
              <w:t>6</w:t>
            </w:r>
            <w:r>
              <w:rPr>
                <w:noProof/>
                <w:webHidden/>
              </w:rPr>
              <w:fldChar w:fldCharType="end"/>
            </w:r>
          </w:hyperlink>
        </w:p>
        <w:p w14:paraId="3C4EC2A5" w14:textId="7D17C19F"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8" w:history="1">
            <w:r w:rsidRPr="005E08B8">
              <w:rPr>
                <w:rStyle w:val="Hyperlink"/>
                <w:noProof/>
              </w:rPr>
              <w:t>2.1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Service Summary Table</w:t>
            </w:r>
            <w:r>
              <w:rPr>
                <w:noProof/>
                <w:webHidden/>
              </w:rPr>
              <w:tab/>
            </w:r>
            <w:r>
              <w:rPr>
                <w:noProof/>
                <w:webHidden/>
              </w:rPr>
              <w:fldChar w:fldCharType="begin"/>
            </w:r>
            <w:r>
              <w:rPr>
                <w:noProof/>
                <w:webHidden/>
              </w:rPr>
              <w:instrText xml:space="preserve"> PAGEREF _Toc224211168 \h </w:instrText>
            </w:r>
            <w:r>
              <w:rPr>
                <w:noProof/>
                <w:webHidden/>
              </w:rPr>
            </w:r>
            <w:r>
              <w:rPr>
                <w:noProof/>
                <w:webHidden/>
              </w:rPr>
              <w:fldChar w:fldCharType="separate"/>
            </w:r>
            <w:r>
              <w:rPr>
                <w:noProof/>
                <w:webHidden/>
              </w:rPr>
              <w:t>6</w:t>
            </w:r>
            <w:r>
              <w:rPr>
                <w:noProof/>
                <w:webHidden/>
              </w:rPr>
              <w:fldChar w:fldCharType="end"/>
            </w:r>
          </w:hyperlink>
        </w:p>
        <w:p w14:paraId="348E1A72" w14:textId="2EBD48D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69" w:history="1">
            <w:r w:rsidRPr="005E08B8">
              <w:rPr>
                <w:rStyle w:val="Hyperlink"/>
                <w:smallCaps/>
                <w:noProof/>
                <w:spacing w:val="5"/>
              </w:rPr>
              <w:t>2.2</w:t>
            </w:r>
            <w:r>
              <w:rPr>
                <w:rFonts w:asciiTheme="minorHAnsi" w:eastAsiaTheme="minorEastAsia" w:hAnsiTheme="minorHAnsi" w:cstheme="minorBidi"/>
                <w:b w:val="0"/>
                <w:bCs w:val="0"/>
                <w:noProof/>
                <w:kern w:val="2"/>
                <w:szCs w:val="24"/>
                <w14:ligatures w14:val="standardContextual"/>
              </w:rPr>
              <w:tab/>
            </w:r>
            <w:r w:rsidRPr="005E08B8">
              <w:rPr>
                <w:rStyle w:val="Hyperlink"/>
                <w:smallCaps/>
                <w:noProof/>
                <w:spacing w:val="5"/>
              </w:rPr>
              <w:t>Specific Requirements and Services</w:t>
            </w:r>
            <w:r>
              <w:rPr>
                <w:noProof/>
                <w:webHidden/>
              </w:rPr>
              <w:tab/>
            </w:r>
            <w:r>
              <w:rPr>
                <w:noProof/>
                <w:webHidden/>
              </w:rPr>
              <w:fldChar w:fldCharType="begin"/>
            </w:r>
            <w:r>
              <w:rPr>
                <w:noProof/>
                <w:webHidden/>
              </w:rPr>
              <w:instrText xml:space="preserve"> PAGEREF _Toc224211169 \h </w:instrText>
            </w:r>
            <w:r>
              <w:rPr>
                <w:noProof/>
                <w:webHidden/>
              </w:rPr>
            </w:r>
            <w:r>
              <w:rPr>
                <w:noProof/>
                <w:webHidden/>
              </w:rPr>
              <w:fldChar w:fldCharType="separate"/>
            </w:r>
            <w:r>
              <w:rPr>
                <w:noProof/>
                <w:webHidden/>
              </w:rPr>
              <w:t>8</w:t>
            </w:r>
            <w:r>
              <w:rPr>
                <w:noProof/>
                <w:webHidden/>
              </w:rPr>
              <w:fldChar w:fldCharType="end"/>
            </w:r>
          </w:hyperlink>
        </w:p>
        <w:p w14:paraId="4A994D79" w14:textId="53A52D0B"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0" w:history="1">
            <w:r w:rsidRPr="005E08B8">
              <w:rPr>
                <w:rStyle w:val="Hyperlink"/>
                <w:smallCaps/>
                <w:noProof/>
                <w:spacing w:val="5"/>
              </w:rPr>
              <w:t>2.3</w:t>
            </w:r>
            <w:r>
              <w:rPr>
                <w:rFonts w:asciiTheme="minorHAnsi" w:eastAsiaTheme="minorEastAsia" w:hAnsiTheme="minorHAnsi" w:cstheme="minorBidi"/>
                <w:b w:val="0"/>
                <w:bCs w:val="0"/>
                <w:noProof/>
                <w:kern w:val="2"/>
                <w:szCs w:val="24"/>
                <w14:ligatures w14:val="standardContextual"/>
              </w:rPr>
              <w:tab/>
            </w:r>
            <w:r w:rsidRPr="005E08B8">
              <w:rPr>
                <w:rStyle w:val="Hyperlink"/>
                <w:smallCaps/>
                <w:noProof/>
                <w:spacing w:val="5"/>
              </w:rPr>
              <w:t>Remedies For Less Than Satisfactory Performance</w:t>
            </w:r>
            <w:r>
              <w:rPr>
                <w:noProof/>
                <w:webHidden/>
              </w:rPr>
              <w:tab/>
            </w:r>
            <w:r>
              <w:rPr>
                <w:noProof/>
                <w:webHidden/>
              </w:rPr>
              <w:fldChar w:fldCharType="begin"/>
            </w:r>
            <w:r>
              <w:rPr>
                <w:noProof/>
                <w:webHidden/>
              </w:rPr>
              <w:instrText xml:space="preserve"> PAGEREF _Toc224211170 \h </w:instrText>
            </w:r>
            <w:r>
              <w:rPr>
                <w:noProof/>
                <w:webHidden/>
              </w:rPr>
            </w:r>
            <w:r>
              <w:rPr>
                <w:noProof/>
                <w:webHidden/>
              </w:rPr>
              <w:fldChar w:fldCharType="separate"/>
            </w:r>
            <w:r>
              <w:rPr>
                <w:noProof/>
                <w:webHidden/>
              </w:rPr>
              <w:t>20</w:t>
            </w:r>
            <w:r>
              <w:rPr>
                <w:noProof/>
                <w:webHidden/>
              </w:rPr>
              <w:fldChar w:fldCharType="end"/>
            </w:r>
          </w:hyperlink>
        </w:p>
        <w:p w14:paraId="763DEE6D" w14:textId="485F7979"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1" w:history="1">
            <w:r w:rsidRPr="005E08B8">
              <w:rPr>
                <w:rStyle w:val="Hyperlink"/>
                <w:smallCaps/>
                <w:noProof/>
                <w:spacing w:val="5"/>
              </w:rPr>
              <w:t>2.4</w:t>
            </w:r>
            <w:r>
              <w:rPr>
                <w:rFonts w:asciiTheme="minorHAnsi" w:eastAsiaTheme="minorEastAsia" w:hAnsiTheme="minorHAnsi" w:cstheme="minorBidi"/>
                <w:b w:val="0"/>
                <w:bCs w:val="0"/>
                <w:noProof/>
                <w:kern w:val="2"/>
                <w:szCs w:val="24"/>
                <w14:ligatures w14:val="standardContextual"/>
              </w:rPr>
              <w:tab/>
            </w:r>
            <w:r w:rsidRPr="005E08B8">
              <w:rPr>
                <w:rStyle w:val="Hyperlink"/>
                <w:smallCaps/>
                <w:noProof/>
                <w:spacing w:val="5"/>
              </w:rPr>
              <w:t>Deliverables</w:t>
            </w:r>
            <w:r>
              <w:rPr>
                <w:noProof/>
                <w:webHidden/>
              </w:rPr>
              <w:tab/>
            </w:r>
            <w:r>
              <w:rPr>
                <w:noProof/>
                <w:webHidden/>
              </w:rPr>
              <w:fldChar w:fldCharType="begin"/>
            </w:r>
            <w:r>
              <w:rPr>
                <w:noProof/>
                <w:webHidden/>
              </w:rPr>
              <w:instrText xml:space="preserve"> PAGEREF _Toc224211171 \h </w:instrText>
            </w:r>
            <w:r>
              <w:rPr>
                <w:noProof/>
                <w:webHidden/>
              </w:rPr>
            </w:r>
            <w:r>
              <w:rPr>
                <w:noProof/>
                <w:webHidden/>
              </w:rPr>
              <w:fldChar w:fldCharType="separate"/>
            </w:r>
            <w:r>
              <w:rPr>
                <w:noProof/>
                <w:webHidden/>
              </w:rPr>
              <w:t>20</w:t>
            </w:r>
            <w:r>
              <w:rPr>
                <w:noProof/>
                <w:webHidden/>
              </w:rPr>
              <w:fldChar w:fldCharType="end"/>
            </w:r>
          </w:hyperlink>
        </w:p>
        <w:p w14:paraId="40F0B2C6" w14:textId="272471D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2" w:history="1">
            <w:r w:rsidRPr="005E08B8">
              <w:rPr>
                <w:rStyle w:val="Hyperlink"/>
                <w:smallCaps/>
                <w:noProof/>
                <w:spacing w:val="5"/>
              </w:rPr>
              <w:t>2.5</w:t>
            </w:r>
            <w:r>
              <w:rPr>
                <w:rFonts w:asciiTheme="minorHAnsi" w:eastAsiaTheme="minorEastAsia" w:hAnsiTheme="minorHAnsi" w:cstheme="minorBidi"/>
                <w:b w:val="0"/>
                <w:bCs w:val="0"/>
                <w:noProof/>
                <w:kern w:val="2"/>
                <w:szCs w:val="24"/>
                <w14:ligatures w14:val="standardContextual"/>
              </w:rPr>
              <w:tab/>
            </w:r>
            <w:r w:rsidRPr="005E08B8">
              <w:rPr>
                <w:rStyle w:val="Hyperlink"/>
                <w:smallCaps/>
                <w:noProof/>
                <w:spacing w:val="5"/>
              </w:rPr>
              <w:t>Industry Standards (Technical Standards)</w:t>
            </w:r>
            <w:r>
              <w:rPr>
                <w:noProof/>
                <w:webHidden/>
              </w:rPr>
              <w:tab/>
            </w:r>
            <w:r>
              <w:rPr>
                <w:noProof/>
                <w:webHidden/>
              </w:rPr>
              <w:fldChar w:fldCharType="begin"/>
            </w:r>
            <w:r>
              <w:rPr>
                <w:noProof/>
                <w:webHidden/>
              </w:rPr>
              <w:instrText xml:space="preserve"> PAGEREF _Toc224211172 \h </w:instrText>
            </w:r>
            <w:r>
              <w:rPr>
                <w:noProof/>
                <w:webHidden/>
              </w:rPr>
            </w:r>
            <w:r>
              <w:rPr>
                <w:noProof/>
                <w:webHidden/>
              </w:rPr>
              <w:fldChar w:fldCharType="separate"/>
            </w:r>
            <w:r>
              <w:rPr>
                <w:noProof/>
                <w:webHidden/>
              </w:rPr>
              <w:t>22</w:t>
            </w:r>
            <w:r>
              <w:rPr>
                <w:noProof/>
                <w:webHidden/>
              </w:rPr>
              <w:fldChar w:fldCharType="end"/>
            </w:r>
          </w:hyperlink>
        </w:p>
        <w:p w14:paraId="6D073469" w14:textId="063DC32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3" w:history="1">
            <w:r w:rsidRPr="005E08B8">
              <w:rPr>
                <w:rStyle w:val="Hyperlink"/>
                <w:smallCaps/>
                <w:noProof/>
                <w:spacing w:val="5"/>
              </w:rPr>
              <w:t>2.6</w:t>
            </w:r>
            <w:r>
              <w:rPr>
                <w:rFonts w:asciiTheme="minorHAnsi" w:eastAsiaTheme="minorEastAsia" w:hAnsiTheme="minorHAnsi" w:cstheme="minorBidi"/>
                <w:b w:val="0"/>
                <w:bCs w:val="0"/>
                <w:noProof/>
                <w:kern w:val="2"/>
                <w:szCs w:val="24"/>
                <w14:ligatures w14:val="standardContextual"/>
              </w:rPr>
              <w:tab/>
            </w:r>
            <w:r w:rsidRPr="005E08B8">
              <w:rPr>
                <w:rStyle w:val="Hyperlink"/>
                <w:smallCaps/>
                <w:noProof/>
                <w:spacing w:val="5"/>
              </w:rPr>
              <w:t>Government Specific Standards (Technical &amp; Operating Instructions)</w:t>
            </w:r>
            <w:r>
              <w:rPr>
                <w:noProof/>
                <w:webHidden/>
              </w:rPr>
              <w:tab/>
            </w:r>
            <w:r>
              <w:rPr>
                <w:noProof/>
                <w:webHidden/>
              </w:rPr>
              <w:fldChar w:fldCharType="begin"/>
            </w:r>
            <w:r>
              <w:rPr>
                <w:noProof/>
                <w:webHidden/>
              </w:rPr>
              <w:instrText xml:space="preserve"> PAGEREF _Toc224211173 \h </w:instrText>
            </w:r>
            <w:r>
              <w:rPr>
                <w:noProof/>
                <w:webHidden/>
              </w:rPr>
            </w:r>
            <w:r>
              <w:rPr>
                <w:noProof/>
                <w:webHidden/>
              </w:rPr>
              <w:fldChar w:fldCharType="separate"/>
            </w:r>
            <w:r>
              <w:rPr>
                <w:noProof/>
                <w:webHidden/>
              </w:rPr>
              <w:t>22</w:t>
            </w:r>
            <w:r>
              <w:rPr>
                <w:noProof/>
                <w:webHidden/>
              </w:rPr>
              <w:fldChar w:fldCharType="end"/>
            </w:r>
          </w:hyperlink>
        </w:p>
        <w:p w14:paraId="4872A238" w14:textId="333A691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4" w:history="1">
            <w:r w:rsidRPr="005E08B8">
              <w:rPr>
                <w:rStyle w:val="Hyperlink"/>
                <w:noProof/>
              </w:rPr>
              <w:t>2.7</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Scheduled and Unscheduled Work</w:t>
            </w:r>
            <w:r>
              <w:rPr>
                <w:noProof/>
                <w:webHidden/>
              </w:rPr>
              <w:tab/>
            </w:r>
            <w:r>
              <w:rPr>
                <w:noProof/>
                <w:webHidden/>
              </w:rPr>
              <w:fldChar w:fldCharType="begin"/>
            </w:r>
            <w:r>
              <w:rPr>
                <w:noProof/>
                <w:webHidden/>
              </w:rPr>
              <w:instrText xml:space="preserve"> PAGEREF _Toc224211174 \h </w:instrText>
            </w:r>
            <w:r>
              <w:rPr>
                <w:noProof/>
                <w:webHidden/>
              </w:rPr>
            </w:r>
            <w:r>
              <w:rPr>
                <w:noProof/>
                <w:webHidden/>
              </w:rPr>
              <w:fldChar w:fldCharType="separate"/>
            </w:r>
            <w:r>
              <w:rPr>
                <w:noProof/>
                <w:webHidden/>
              </w:rPr>
              <w:t>22</w:t>
            </w:r>
            <w:r>
              <w:rPr>
                <w:noProof/>
                <w:webHidden/>
              </w:rPr>
              <w:fldChar w:fldCharType="end"/>
            </w:r>
          </w:hyperlink>
        </w:p>
        <w:p w14:paraId="70C624C5" w14:textId="0905AFB9"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5" w:history="1">
            <w:r w:rsidRPr="005E08B8">
              <w:rPr>
                <w:rStyle w:val="Hyperlink"/>
                <w:noProof/>
              </w:rPr>
              <w:t>2.8</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Workflow for WOs and Work Plans</w:t>
            </w:r>
            <w:r>
              <w:rPr>
                <w:noProof/>
                <w:webHidden/>
              </w:rPr>
              <w:tab/>
            </w:r>
            <w:r>
              <w:rPr>
                <w:noProof/>
                <w:webHidden/>
              </w:rPr>
              <w:fldChar w:fldCharType="begin"/>
            </w:r>
            <w:r>
              <w:rPr>
                <w:noProof/>
                <w:webHidden/>
              </w:rPr>
              <w:instrText xml:space="preserve"> PAGEREF _Toc224211175 \h </w:instrText>
            </w:r>
            <w:r>
              <w:rPr>
                <w:noProof/>
                <w:webHidden/>
              </w:rPr>
            </w:r>
            <w:r>
              <w:rPr>
                <w:noProof/>
                <w:webHidden/>
              </w:rPr>
              <w:fldChar w:fldCharType="separate"/>
            </w:r>
            <w:r>
              <w:rPr>
                <w:noProof/>
                <w:webHidden/>
              </w:rPr>
              <w:t>23</w:t>
            </w:r>
            <w:r>
              <w:rPr>
                <w:noProof/>
                <w:webHidden/>
              </w:rPr>
              <w:fldChar w:fldCharType="end"/>
            </w:r>
          </w:hyperlink>
        </w:p>
        <w:p w14:paraId="7C7D7F04" w14:textId="4FA4C3F9"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176" w:history="1">
            <w:r w:rsidRPr="005E08B8">
              <w:rPr>
                <w:rStyle w:val="Hyperlink"/>
                <w:noProof/>
              </w:rPr>
              <w:t>3</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Staffing Requirements</w:t>
            </w:r>
            <w:r>
              <w:rPr>
                <w:noProof/>
                <w:webHidden/>
              </w:rPr>
              <w:tab/>
            </w:r>
            <w:r>
              <w:rPr>
                <w:noProof/>
                <w:webHidden/>
              </w:rPr>
              <w:fldChar w:fldCharType="begin"/>
            </w:r>
            <w:r>
              <w:rPr>
                <w:noProof/>
                <w:webHidden/>
              </w:rPr>
              <w:instrText xml:space="preserve"> PAGEREF _Toc224211176 \h </w:instrText>
            </w:r>
            <w:r>
              <w:rPr>
                <w:noProof/>
                <w:webHidden/>
              </w:rPr>
            </w:r>
            <w:r>
              <w:rPr>
                <w:noProof/>
                <w:webHidden/>
              </w:rPr>
              <w:fldChar w:fldCharType="separate"/>
            </w:r>
            <w:r>
              <w:rPr>
                <w:noProof/>
                <w:webHidden/>
              </w:rPr>
              <w:t>23</w:t>
            </w:r>
            <w:r>
              <w:rPr>
                <w:noProof/>
                <w:webHidden/>
              </w:rPr>
              <w:fldChar w:fldCharType="end"/>
            </w:r>
          </w:hyperlink>
        </w:p>
        <w:p w14:paraId="757EBA8E" w14:textId="18154FF5"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7" w:history="1">
            <w:r w:rsidRPr="005E08B8">
              <w:rPr>
                <w:rStyle w:val="Hyperlink"/>
                <w:noProof/>
              </w:rPr>
              <w:t>3.1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Contract Service Personnel</w:t>
            </w:r>
            <w:r>
              <w:rPr>
                <w:noProof/>
                <w:webHidden/>
              </w:rPr>
              <w:tab/>
            </w:r>
            <w:r>
              <w:rPr>
                <w:noProof/>
                <w:webHidden/>
              </w:rPr>
              <w:fldChar w:fldCharType="begin"/>
            </w:r>
            <w:r>
              <w:rPr>
                <w:noProof/>
                <w:webHidden/>
              </w:rPr>
              <w:instrText xml:space="preserve"> PAGEREF _Toc224211177 \h </w:instrText>
            </w:r>
            <w:r>
              <w:rPr>
                <w:noProof/>
                <w:webHidden/>
              </w:rPr>
            </w:r>
            <w:r>
              <w:rPr>
                <w:noProof/>
                <w:webHidden/>
              </w:rPr>
              <w:fldChar w:fldCharType="separate"/>
            </w:r>
            <w:r>
              <w:rPr>
                <w:noProof/>
                <w:webHidden/>
              </w:rPr>
              <w:t>23</w:t>
            </w:r>
            <w:r>
              <w:rPr>
                <w:noProof/>
                <w:webHidden/>
              </w:rPr>
              <w:fldChar w:fldCharType="end"/>
            </w:r>
          </w:hyperlink>
        </w:p>
        <w:p w14:paraId="19C7CE67" w14:textId="672D45BB"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8" w:history="1">
            <w:r w:rsidRPr="005E08B8">
              <w:rPr>
                <w:rStyle w:val="Hyperlink"/>
                <w:noProof/>
              </w:rPr>
              <w:t>3.2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Personnel Qualifications</w:t>
            </w:r>
            <w:r>
              <w:rPr>
                <w:noProof/>
                <w:webHidden/>
              </w:rPr>
              <w:tab/>
            </w:r>
            <w:r>
              <w:rPr>
                <w:noProof/>
                <w:webHidden/>
              </w:rPr>
              <w:fldChar w:fldCharType="begin"/>
            </w:r>
            <w:r>
              <w:rPr>
                <w:noProof/>
                <w:webHidden/>
              </w:rPr>
              <w:instrText xml:space="preserve"> PAGEREF _Toc224211178 \h </w:instrText>
            </w:r>
            <w:r>
              <w:rPr>
                <w:noProof/>
                <w:webHidden/>
              </w:rPr>
            </w:r>
            <w:r>
              <w:rPr>
                <w:noProof/>
                <w:webHidden/>
              </w:rPr>
              <w:fldChar w:fldCharType="separate"/>
            </w:r>
            <w:r>
              <w:rPr>
                <w:noProof/>
                <w:webHidden/>
              </w:rPr>
              <w:t>24</w:t>
            </w:r>
            <w:r>
              <w:rPr>
                <w:noProof/>
                <w:webHidden/>
              </w:rPr>
              <w:fldChar w:fldCharType="end"/>
            </w:r>
          </w:hyperlink>
        </w:p>
        <w:p w14:paraId="2145FFCA" w14:textId="793CACA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79" w:history="1">
            <w:r w:rsidRPr="005E08B8">
              <w:rPr>
                <w:rStyle w:val="Hyperlink"/>
                <w:noProof/>
              </w:rPr>
              <w:t>3.3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The Use of Foreign Nationals</w:t>
            </w:r>
            <w:r>
              <w:rPr>
                <w:noProof/>
                <w:webHidden/>
              </w:rPr>
              <w:tab/>
            </w:r>
            <w:r>
              <w:rPr>
                <w:noProof/>
                <w:webHidden/>
              </w:rPr>
              <w:fldChar w:fldCharType="begin"/>
            </w:r>
            <w:r>
              <w:rPr>
                <w:noProof/>
                <w:webHidden/>
              </w:rPr>
              <w:instrText xml:space="preserve"> PAGEREF _Toc224211179 \h </w:instrText>
            </w:r>
            <w:r>
              <w:rPr>
                <w:noProof/>
                <w:webHidden/>
              </w:rPr>
            </w:r>
            <w:r>
              <w:rPr>
                <w:noProof/>
                <w:webHidden/>
              </w:rPr>
              <w:fldChar w:fldCharType="separate"/>
            </w:r>
            <w:r>
              <w:rPr>
                <w:noProof/>
                <w:webHidden/>
              </w:rPr>
              <w:t>24</w:t>
            </w:r>
            <w:r>
              <w:rPr>
                <w:noProof/>
                <w:webHidden/>
              </w:rPr>
              <w:fldChar w:fldCharType="end"/>
            </w:r>
          </w:hyperlink>
        </w:p>
        <w:p w14:paraId="1572AEF8" w14:textId="0F5BE556"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0" w:history="1">
            <w:r w:rsidRPr="005E08B8">
              <w:rPr>
                <w:rStyle w:val="Hyperlink"/>
                <w:noProof/>
              </w:rPr>
              <w:t>3.4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Technician Certification Programs</w:t>
            </w:r>
            <w:r>
              <w:rPr>
                <w:noProof/>
                <w:webHidden/>
              </w:rPr>
              <w:tab/>
            </w:r>
            <w:r>
              <w:rPr>
                <w:noProof/>
                <w:webHidden/>
              </w:rPr>
              <w:fldChar w:fldCharType="begin"/>
            </w:r>
            <w:r>
              <w:rPr>
                <w:noProof/>
                <w:webHidden/>
              </w:rPr>
              <w:instrText xml:space="preserve"> PAGEREF _Toc224211180 \h </w:instrText>
            </w:r>
            <w:r>
              <w:rPr>
                <w:noProof/>
                <w:webHidden/>
              </w:rPr>
            </w:r>
            <w:r>
              <w:rPr>
                <w:noProof/>
                <w:webHidden/>
              </w:rPr>
              <w:fldChar w:fldCharType="separate"/>
            </w:r>
            <w:r>
              <w:rPr>
                <w:noProof/>
                <w:webHidden/>
              </w:rPr>
              <w:t>25</w:t>
            </w:r>
            <w:r>
              <w:rPr>
                <w:noProof/>
                <w:webHidden/>
              </w:rPr>
              <w:fldChar w:fldCharType="end"/>
            </w:r>
          </w:hyperlink>
        </w:p>
        <w:p w14:paraId="6BAF179D" w14:textId="0065E13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1" w:history="1">
            <w:r w:rsidRPr="005E08B8">
              <w:rPr>
                <w:rStyle w:val="Hyperlink"/>
                <w:noProof/>
              </w:rPr>
              <w:t>3.5</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Professional Positions</w:t>
            </w:r>
            <w:r>
              <w:rPr>
                <w:noProof/>
                <w:webHidden/>
              </w:rPr>
              <w:tab/>
            </w:r>
            <w:r>
              <w:rPr>
                <w:noProof/>
                <w:webHidden/>
              </w:rPr>
              <w:fldChar w:fldCharType="begin"/>
            </w:r>
            <w:r>
              <w:rPr>
                <w:noProof/>
                <w:webHidden/>
              </w:rPr>
              <w:instrText xml:space="preserve"> PAGEREF _Toc224211181 \h </w:instrText>
            </w:r>
            <w:r>
              <w:rPr>
                <w:noProof/>
                <w:webHidden/>
              </w:rPr>
            </w:r>
            <w:r>
              <w:rPr>
                <w:noProof/>
                <w:webHidden/>
              </w:rPr>
              <w:fldChar w:fldCharType="separate"/>
            </w:r>
            <w:r>
              <w:rPr>
                <w:noProof/>
                <w:webHidden/>
              </w:rPr>
              <w:t>25</w:t>
            </w:r>
            <w:r>
              <w:rPr>
                <w:noProof/>
                <w:webHidden/>
              </w:rPr>
              <w:fldChar w:fldCharType="end"/>
            </w:r>
          </w:hyperlink>
        </w:p>
        <w:p w14:paraId="3729D2BA" w14:textId="1466F66B"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2" w:history="1">
            <w:r w:rsidRPr="005E08B8">
              <w:rPr>
                <w:rStyle w:val="Hyperlink"/>
                <w:noProof/>
              </w:rPr>
              <w:t>3.6</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Key Personnel For Services</w:t>
            </w:r>
            <w:r>
              <w:rPr>
                <w:noProof/>
                <w:webHidden/>
              </w:rPr>
              <w:tab/>
            </w:r>
            <w:r>
              <w:rPr>
                <w:noProof/>
                <w:webHidden/>
              </w:rPr>
              <w:fldChar w:fldCharType="begin"/>
            </w:r>
            <w:r>
              <w:rPr>
                <w:noProof/>
                <w:webHidden/>
              </w:rPr>
              <w:instrText xml:space="preserve"> PAGEREF _Toc224211182 \h </w:instrText>
            </w:r>
            <w:r>
              <w:rPr>
                <w:noProof/>
                <w:webHidden/>
              </w:rPr>
            </w:r>
            <w:r>
              <w:rPr>
                <w:noProof/>
                <w:webHidden/>
              </w:rPr>
              <w:fldChar w:fldCharType="separate"/>
            </w:r>
            <w:r>
              <w:rPr>
                <w:noProof/>
                <w:webHidden/>
              </w:rPr>
              <w:t>29</w:t>
            </w:r>
            <w:r>
              <w:rPr>
                <w:noProof/>
                <w:webHidden/>
              </w:rPr>
              <w:fldChar w:fldCharType="end"/>
            </w:r>
          </w:hyperlink>
        </w:p>
        <w:p w14:paraId="5A860A9A" w14:textId="4E431356"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183" w:history="1">
            <w:r w:rsidRPr="005E08B8">
              <w:rPr>
                <w:rStyle w:val="Hyperlink"/>
                <w:noProof/>
              </w:rPr>
              <w:t>4</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Contract Management</w:t>
            </w:r>
            <w:r>
              <w:rPr>
                <w:noProof/>
                <w:webHidden/>
              </w:rPr>
              <w:tab/>
            </w:r>
            <w:r>
              <w:rPr>
                <w:noProof/>
                <w:webHidden/>
              </w:rPr>
              <w:fldChar w:fldCharType="begin"/>
            </w:r>
            <w:r>
              <w:rPr>
                <w:noProof/>
                <w:webHidden/>
              </w:rPr>
              <w:instrText xml:space="preserve"> PAGEREF _Toc224211183 \h </w:instrText>
            </w:r>
            <w:r>
              <w:rPr>
                <w:noProof/>
                <w:webHidden/>
              </w:rPr>
            </w:r>
            <w:r>
              <w:rPr>
                <w:noProof/>
                <w:webHidden/>
              </w:rPr>
              <w:fldChar w:fldCharType="separate"/>
            </w:r>
            <w:r>
              <w:rPr>
                <w:noProof/>
                <w:webHidden/>
              </w:rPr>
              <w:t>29</w:t>
            </w:r>
            <w:r>
              <w:rPr>
                <w:noProof/>
                <w:webHidden/>
              </w:rPr>
              <w:fldChar w:fldCharType="end"/>
            </w:r>
          </w:hyperlink>
        </w:p>
        <w:p w14:paraId="63519866" w14:textId="6967F3F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4" w:history="1">
            <w:r w:rsidRPr="005E08B8">
              <w:rPr>
                <w:rStyle w:val="Hyperlink"/>
                <w:noProof/>
              </w:rPr>
              <w:t>4.1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Government Management</w:t>
            </w:r>
            <w:r>
              <w:rPr>
                <w:noProof/>
                <w:webHidden/>
              </w:rPr>
              <w:tab/>
            </w:r>
            <w:r>
              <w:rPr>
                <w:noProof/>
                <w:webHidden/>
              </w:rPr>
              <w:fldChar w:fldCharType="begin"/>
            </w:r>
            <w:r>
              <w:rPr>
                <w:noProof/>
                <w:webHidden/>
              </w:rPr>
              <w:instrText xml:space="preserve"> PAGEREF _Toc224211184 \h </w:instrText>
            </w:r>
            <w:r>
              <w:rPr>
                <w:noProof/>
                <w:webHidden/>
              </w:rPr>
            </w:r>
            <w:r>
              <w:rPr>
                <w:noProof/>
                <w:webHidden/>
              </w:rPr>
              <w:fldChar w:fldCharType="separate"/>
            </w:r>
            <w:r>
              <w:rPr>
                <w:noProof/>
                <w:webHidden/>
              </w:rPr>
              <w:t>30</w:t>
            </w:r>
            <w:r>
              <w:rPr>
                <w:noProof/>
                <w:webHidden/>
              </w:rPr>
              <w:fldChar w:fldCharType="end"/>
            </w:r>
          </w:hyperlink>
        </w:p>
        <w:p w14:paraId="4C5074D2" w14:textId="3226BA4C"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5" w:history="1">
            <w:r w:rsidRPr="005E08B8">
              <w:rPr>
                <w:rStyle w:val="Hyperlink"/>
                <w:noProof/>
              </w:rPr>
              <w:t>4.2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Transition Planning</w:t>
            </w:r>
            <w:r>
              <w:rPr>
                <w:noProof/>
                <w:webHidden/>
              </w:rPr>
              <w:tab/>
            </w:r>
            <w:r>
              <w:rPr>
                <w:noProof/>
                <w:webHidden/>
              </w:rPr>
              <w:fldChar w:fldCharType="begin"/>
            </w:r>
            <w:r>
              <w:rPr>
                <w:noProof/>
                <w:webHidden/>
              </w:rPr>
              <w:instrText xml:space="preserve"> PAGEREF _Toc224211185 \h </w:instrText>
            </w:r>
            <w:r>
              <w:rPr>
                <w:noProof/>
                <w:webHidden/>
              </w:rPr>
            </w:r>
            <w:r>
              <w:rPr>
                <w:noProof/>
                <w:webHidden/>
              </w:rPr>
              <w:fldChar w:fldCharType="separate"/>
            </w:r>
            <w:r>
              <w:rPr>
                <w:noProof/>
                <w:webHidden/>
              </w:rPr>
              <w:t>30</w:t>
            </w:r>
            <w:r>
              <w:rPr>
                <w:noProof/>
                <w:webHidden/>
              </w:rPr>
              <w:fldChar w:fldCharType="end"/>
            </w:r>
          </w:hyperlink>
        </w:p>
        <w:p w14:paraId="459E681E" w14:textId="47D715EB"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6" w:history="1">
            <w:r w:rsidRPr="005E08B8">
              <w:rPr>
                <w:rStyle w:val="Hyperlink"/>
                <w:noProof/>
              </w:rPr>
              <w:t>4.3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Integration of Effort</w:t>
            </w:r>
            <w:r>
              <w:rPr>
                <w:noProof/>
                <w:webHidden/>
              </w:rPr>
              <w:tab/>
            </w:r>
            <w:r>
              <w:rPr>
                <w:noProof/>
                <w:webHidden/>
              </w:rPr>
              <w:fldChar w:fldCharType="begin"/>
            </w:r>
            <w:r>
              <w:rPr>
                <w:noProof/>
                <w:webHidden/>
              </w:rPr>
              <w:instrText xml:space="preserve"> PAGEREF _Toc224211186 \h </w:instrText>
            </w:r>
            <w:r>
              <w:rPr>
                <w:noProof/>
                <w:webHidden/>
              </w:rPr>
            </w:r>
            <w:r>
              <w:rPr>
                <w:noProof/>
                <w:webHidden/>
              </w:rPr>
              <w:fldChar w:fldCharType="separate"/>
            </w:r>
            <w:r>
              <w:rPr>
                <w:noProof/>
                <w:webHidden/>
              </w:rPr>
              <w:t>30</w:t>
            </w:r>
            <w:r>
              <w:rPr>
                <w:noProof/>
                <w:webHidden/>
              </w:rPr>
              <w:fldChar w:fldCharType="end"/>
            </w:r>
          </w:hyperlink>
        </w:p>
        <w:p w14:paraId="690D19D8" w14:textId="7A691F2F"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7" w:history="1">
            <w:r w:rsidRPr="005E08B8">
              <w:rPr>
                <w:rStyle w:val="Hyperlink"/>
                <w:noProof/>
              </w:rPr>
              <w:t>4.4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Quality of Support</w:t>
            </w:r>
            <w:r>
              <w:rPr>
                <w:noProof/>
                <w:webHidden/>
              </w:rPr>
              <w:tab/>
            </w:r>
            <w:r>
              <w:rPr>
                <w:noProof/>
                <w:webHidden/>
              </w:rPr>
              <w:fldChar w:fldCharType="begin"/>
            </w:r>
            <w:r>
              <w:rPr>
                <w:noProof/>
                <w:webHidden/>
              </w:rPr>
              <w:instrText xml:space="preserve"> PAGEREF _Toc224211187 \h </w:instrText>
            </w:r>
            <w:r>
              <w:rPr>
                <w:noProof/>
                <w:webHidden/>
              </w:rPr>
            </w:r>
            <w:r>
              <w:rPr>
                <w:noProof/>
                <w:webHidden/>
              </w:rPr>
              <w:fldChar w:fldCharType="separate"/>
            </w:r>
            <w:r>
              <w:rPr>
                <w:noProof/>
                <w:webHidden/>
              </w:rPr>
              <w:t>30</w:t>
            </w:r>
            <w:r>
              <w:rPr>
                <w:noProof/>
                <w:webHidden/>
              </w:rPr>
              <w:fldChar w:fldCharType="end"/>
            </w:r>
          </w:hyperlink>
        </w:p>
        <w:p w14:paraId="36A5503B" w14:textId="43B0141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8" w:history="1">
            <w:r w:rsidRPr="005E08B8">
              <w:rPr>
                <w:rStyle w:val="Hyperlink"/>
                <w:noProof/>
              </w:rPr>
              <w:t>4.5</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Contractor Facilities, Equipment, Services, Data &amp; Materials</w:t>
            </w:r>
            <w:r>
              <w:rPr>
                <w:noProof/>
                <w:webHidden/>
              </w:rPr>
              <w:tab/>
            </w:r>
            <w:r>
              <w:rPr>
                <w:noProof/>
                <w:webHidden/>
              </w:rPr>
              <w:fldChar w:fldCharType="begin"/>
            </w:r>
            <w:r>
              <w:rPr>
                <w:noProof/>
                <w:webHidden/>
              </w:rPr>
              <w:instrText xml:space="preserve"> PAGEREF _Toc224211188 \h </w:instrText>
            </w:r>
            <w:r>
              <w:rPr>
                <w:noProof/>
                <w:webHidden/>
              </w:rPr>
            </w:r>
            <w:r>
              <w:rPr>
                <w:noProof/>
                <w:webHidden/>
              </w:rPr>
              <w:fldChar w:fldCharType="separate"/>
            </w:r>
            <w:r>
              <w:rPr>
                <w:noProof/>
                <w:webHidden/>
              </w:rPr>
              <w:t>31</w:t>
            </w:r>
            <w:r>
              <w:rPr>
                <w:noProof/>
                <w:webHidden/>
              </w:rPr>
              <w:fldChar w:fldCharType="end"/>
            </w:r>
          </w:hyperlink>
        </w:p>
        <w:p w14:paraId="7F03BC53" w14:textId="55CAF77E"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89" w:history="1">
            <w:r w:rsidRPr="005E08B8">
              <w:rPr>
                <w:rStyle w:val="Hyperlink"/>
                <w:noProof/>
              </w:rPr>
              <w:t>4.6</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Office Equipment, Software, Support, and Network Access</w:t>
            </w:r>
            <w:r>
              <w:rPr>
                <w:noProof/>
                <w:webHidden/>
              </w:rPr>
              <w:tab/>
            </w:r>
            <w:r>
              <w:rPr>
                <w:noProof/>
                <w:webHidden/>
              </w:rPr>
              <w:fldChar w:fldCharType="begin"/>
            </w:r>
            <w:r>
              <w:rPr>
                <w:noProof/>
                <w:webHidden/>
              </w:rPr>
              <w:instrText xml:space="preserve"> PAGEREF _Toc224211189 \h </w:instrText>
            </w:r>
            <w:r>
              <w:rPr>
                <w:noProof/>
                <w:webHidden/>
              </w:rPr>
            </w:r>
            <w:r>
              <w:rPr>
                <w:noProof/>
                <w:webHidden/>
              </w:rPr>
              <w:fldChar w:fldCharType="separate"/>
            </w:r>
            <w:r>
              <w:rPr>
                <w:noProof/>
                <w:webHidden/>
              </w:rPr>
              <w:t>32</w:t>
            </w:r>
            <w:r>
              <w:rPr>
                <w:noProof/>
                <w:webHidden/>
              </w:rPr>
              <w:fldChar w:fldCharType="end"/>
            </w:r>
          </w:hyperlink>
        </w:p>
        <w:p w14:paraId="4D5CB4A3" w14:textId="2D2C284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0" w:history="1">
            <w:r w:rsidRPr="005E08B8">
              <w:rPr>
                <w:rStyle w:val="Hyperlink"/>
                <w:noProof/>
              </w:rPr>
              <w:t>4.7</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Shared Equipment</w:t>
            </w:r>
            <w:r>
              <w:rPr>
                <w:noProof/>
                <w:webHidden/>
              </w:rPr>
              <w:tab/>
            </w:r>
            <w:r>
              <w:rPr>
                <w:noProof/>
                <w:webHidden/>
              </w:rPr>
              <w:fldChar w:fldCharType="begin"/>
            </w:r>
            <w:r>
              <w:rPr>
                <w:noProof/>
                <w:webHidden/>
              </w:rPr>
              <w:instrText xml:space="preserve"> PAGEREF _Toc224211190 \h </w:instrText>
            </w:r>
            <w:r>
              <w:rPr>
                <w:noProof/>
                <w:webHidden/>
              </w:rPr>
            </w:r>
            <w:r>
              <w:rPr>
                <w:noProof/>
                <w:webHidden/>
              </w:rPr>
              <w:fldChar w:fldCharType="separate"/>
            </w:r>
            <w:r>
              <w:rPr>
                <w:noProof/>
                <w:webHidden/>
              </w:rPr>
              <w:t>33</w:t>
            </w:r>
            <w:r>
              <w:rPr>
                <w:noProof/>
                <w:webHidden/>
              </w:rPr>
              <w:fldChar w:fldCharType="end"/>
            </w:r>
          </w:hyperlink>
        </w:p>
        <w:p w14:paraId="788AAE0C" w14:textId="5ADEAD75"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1" w:history="1">
            <w:r w:rsidRPr="005E08B8">
              <w:rPr>
                <w:rStyle w:val="Hyperlink"/>
                <w:noProof/>
              </w:rPr>
              <w:t>4.8</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Data</w:t>
            </w:r>
            <w:r>
              <w:rPr>
                <w:noProof/>
                <w:webHidden/>
              </w:rPr>
              <w:tab/>
            </w:r>
            <w:r>
              <w:rPr>
                <w:noProof/>
                <w:webHidden/>
              </w:rPr>
              <w:fldChar w:fldCharType="begin"/>
            </w:r>
            <w:r>
              <w:rPr>
                <w:noProof/>
                <w:webHidden/>
              </w:rPr>
              <w:instrText xml:space="preserve"> PAGEREF _Toc224211191 \h </w:instrText>
            </w:r>
            <w:r>
              <w:rPr>
                <w:noProof/>
                <w:webHidden/>
              </w:rPr>
            </w:r>
            <w:r>
              <w:rPr>
                <w:noProof/>
                <w:webHidden/>
              </w:rPr>
              <w:fldChar w:fldCharType="separate"/>
            </w:r>
            <w:r>
              <w:rPr>
                <w:noProof/>
                <w:webHidden/>
              </w:rPr>
              <w:t>34</w:t>
            </w:r>
            <w:r>
              <w:rPr>
                <w:noProof/>
                <w:webHidden/>
              </w:rPr>
              <w:fldChar w:fldCharType="end"/>
            </w:r>
          </w:hyperlink>
        </w:p>
        <w:p w14:paraId="7B440495" w14:textId="4D23E3C4"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2" w:history="1">
            <w:r w:rsidRPr="005E08B8">
              <w:rPr>
                <w:rStyle w:val="Hyperlink"/>
                <w:noProof/>
              </w:rPr>
              <w:t>4.9</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Consumable Materials</w:t>
            </w:r>
            <w:r>
              <w:rPr>
                <w:noProof/>
                <w:webHidden/>
              </w:rPr>
              <w:tab/>
            </w:r>
            <w:r>
              <w:rPr>
                <w:noProof/>
                <w:webHidden/>
              </w:rPr>
              <w:fldChar w:fldCharType="begin"/>
            </w:r>
            <w:r>
              <w:rPr>
                <w:noProof/>
                <w:webHidden/>
              </w:rPr>
              <w:instrText xml:space="preserve"> PAGEREF _Toc224211192 \h </w:instrText>
            </w:r>
            <w:r>
              <w:rPr>
                <w:noProof/>
                <w:webHidden/>
              </w:rPr>
            </w:r>
            <w:r>
              <w:rPr>
                <w:noProof/>
                <w:webHidden/>
              </w:rPr>
              <w:fldChar w:fldCharType="separate"/>
            </w:r>
            <w:r>
              <w:rPr>
                <w:noProof/>
                <w:webHidden/>
              </w:rPr>
              <w:t>35</w:t>
            </w:r>
            <w:r>
              <w:rPr>
                <w:noProof/>
                <w:webHidden/>
              </w:rPr>
              <w:fldChar w:fldCharType="end"/>
            </w:r>
          </w:hyperlink>
        </w:p>
        <w:p w14:paraId="7B70BCA4" w14:textId="28F8DAAE"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3" w:history="1">
            <w:r w:rsidRPr="005E08B8">
              <w:rPr>
                <w:rStyle w:val="Hyperlink"/>
                <w:noProof/>
              </w:rPr>
              <w:t>4.10</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Contractor Supplied Property</w:t>
            </w:r>
            <w:r>
              <w:rPr>
                <w:noProof/>
                <w:webHidden/>
              </w:rPr>
              <w:tab/>
            </w:r>
            <w:r>
              <w:rPr>
                <w:noProof/>
                <w:webHidden/>
              </w:rPr>
              <w:fldChar w:fldCharType="begin"/>
            </w:r>
            <w:r>
              <w:rPr>
                <w:noProof/>
                <w:webHidden/>
              </w:rPr>
              <w:instrText xml:space="preserve"> PAGEREF _Toc224211193 \h </w:instrText>
            </w:r>
            <w:r>
              <w:rPr>
                <w:noProof/>
                <w:webHidden/>
              </w:rPr>
            </w:r>
            <w:r>
              <w:rPr>
                <w:noProof/>
                <w:webHidden/>
              </w:rPr>
              <w:fldChar w:fldCharType="separate"/>
            </w:r>
            <w:r>
              <w:rPr>
                <w:noProof/>
                <w:webHidden/>
              </w:rPr>
              <w:t>35</w:t>
            </w:r>
            <w:r>
              <w:rPr>
                <w:noProof/>
                <w:webHidden/>
              </w:rPr>
              <w:fldChar w:fldCharType="end"/>
            </w:r>
          </w:hyperlink>
        </w:p>
        <w:p w14:paraId="2F01CACD" w14:textId="487415E1"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4" w:history="1">
            <w:r w:rsidRPr="005E08B8">
              <w:rPr>
                <w:rStyle w:val="Hyperlink"/>
                <w:noProof/>
              </w:rPr>
              <w:t>4.11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Management of Personnel</w:t>
            </w:r>
            <w:r>
              <w:rPr>
                <w:noProof/>
                <w:webHidden/>
              </w:rPr>
              <w:tab/>
            </w:r>
            <w:r>
              <w:rPr>
                <w:noProof/>
                <w:webHidden/>
              </w:rPr>
              <w:fldChar w:fldCharType="begin"/>
            </w:r>
            <w:r>
              <w:rPr>
                <w:noProof/>
                <w:webHidden/>
              </w:rPr>
              <w:instrText xml:space="preserve"> PAGEREF _Toc224211194 \h </w:instrText>
            </w:r>
            <w:r>
              <w:rPr>
                <w:noProof/>
                <w:webHidden/>
              </w:rPr>
            </w:r>
            <w:r>
              <w:rPr>
                <w:noProof/>
                <w:webHidden/>
              </w:rPr>
              <w:fldChar w:fldCharType="separate"/>
            </w:r>
            <w:r>
              <w:rPr>
                <w:noProof/>
                <w:webHidden/>
              </w:rPr>
              <w:t>35</w:t>
            </w:r>
            <w:r>
              <w:rPr>
                <w:noProof/>
                <w:webHidden/>
              </w:rPr>
              <w:fldChar w:fldCharType="end"/>
            </w:r>
          </w:hyperlink>
        </w:p>
        <w:p w14:paraId="72CDF19D" w14:textId="265BA7E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5" w:history="1">
            <w:r w:rsidRPr="005E08B8">
              <w:rPr>
                <w:rStyle w:val="Hyperlink"/>
                <w:noProof/>
              </w:rPr>
              <w:t>4.12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Timeliness</w:t>
            </w:r>
            <w:r>
              <w:rPr>
                <w:noProof/>
                <w:webHidden/>
              </w:rPr>
              <w:tab/>
            </w:r>
            <w:r>
              <w:rPr>
                <w:noProof/>
                <w:webHidden/>
              </w:rPr>
              <w:fldChar w:fldCharType="begin"/>
            </w:r>
            <w:r>
              <w:rPr>
                <w:noProof/>
                <w:webHidden/>
              </w:rPr>
              <w:instrText xml:space="preserve"> PAGEREF _Toc224211195 \h </w:instrText>
            </w:r>
            <w:r>
              <w:rPr>
                <w:noProof/>
                <w:webHidden/>
              </w:rPr>
            </w:r>
            <w:r>
              <w:rPr>
                <w:noProof/>
                <w:webHidden/>
              </w:rPr>
              <w:fldChar w:fldCharType="separate"/>
            </w:r>
            <w:r>
              <w:rPr>
                <w:noProof/>
                <w:webHidden/>
              </w:rPr>
              <w:t>37</w:t>
            </w:r>
            <w:r>
              <w:rPr>
                <w:noProof/>
                <w:webHidden/>
              </w:rPr>
              <w:fldChar w:fldCharType="end"/>
            </w:r>
          </w:hyperlink>
        </w:p>
        <w:p w14:paraId="61BAF763" w14:textId="4F999AEC"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6" w:history="1">
            <w:r w:rsidRPr="005E08B8">
              <w:rPr>
                <w:rStyle w:val="Hyperlink"/>
                <w:noProof/>
              </w:rPr>
              <w:t>4.13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Reperformance of Deficient Services</w:t>
            </w:r>
            <w:r>
              <w:rPr>
                <w:noProof/>
                <w:webHidden/>
              </w:rPr>
              <w:tab/>
            </w:r>
            <w:r>
              <w:rPr>
                <w:noProof/>
                <w:webHidden/>
              </w:rPr>
              <w:fldChar w:fldCharType="begin"/>
            </w:r>
            <w:r>
              <w:rPr>
                <w:noProof/>
                <w:webHidden/>
              </w:rPr>
              <w:instrText xml:space="preserve"> PAGEREF _Toc224211196 \h </w:instrText>
            </w:r>
            <w:r>
              <w:rPr>
                <w:noProof/>
                <w:webHidden/>
              </w:rPr>
            </w:r>
            <w:r>
              <w:rPr>
                <w:noProof/>
                <w:webHidden/>
              </w:rPr>
              <w:fldChar w:fldCharType="separate"/>
            </w:r>
            <w:r>
              <w:rPr>
                <w:noProof/>
                <w:webHidden/>
              </w:rPr>
              <w:t>37</w:t>
            </w:r>
            <w:r>
              <w:rPr>
                <w:noProof/>
                <w:webHidden/>
              </w:rPr>
              <w:fldChar w:fldCharType="end"/>
            </w:r>
          </w:hyperlink>
        </w:p>
        <w:p w14:paraId="5CB18BC5" w14:textId="732A9AE5"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7" w:history="1">
            <w:r w:rsidRPr="005E08B8">
              <w:rPr>
                <w:rStyle w:val="Hyperlink"/>
                <w:noProof/>
              </w:rPr>
              <w:t>4.14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Support Reviews</w:t>
            </w:r>
            <w:r>
              <w:rPr>
                <w:noProof/>
                <w:webHidden/>
              </w:rPr>
              <w:tab/>
            </w:r>
            <w:r>
              <w:rPr>
                <w:noProof/>
                <w:webHidden/>
              </w:rPr>
              <w:fldChar w:fldCharType="begin"/>
            </w:r>
            <w:r>
              <w:rPr>
                <w:noProof/>
                <w:webHidden/>
              </w:rPr>
              <w:instrText xml:space="preserve"> PAGEREF _Toc224211197 \h </w:instrText>
            </w:r>
            <w:r>
              <w:rPr>
                <w:noProof/>
                <w:webHidden/>
              </w:rPr>
            </w:r>
            <w:r>
              <w:rPr>
                <w:noProof/>
                <w:webHidden/>
              </w:rPr>
              <w:fldChar w:fldCharType="separate"/>
            </w:r>
            <w:r>
              <w:rPr>
                <w:noProof/>
                <w:webHidden/>
              </w:rPr>
              <w:t>38</w:t>
            </w:r>
            <w:r>
              <w:rPr>
                <w:noProof/>
                <w:webHidden/>
              </w:rPr>
              <w:fldChar w:fldCharType="end"/>
            </w:r>
          </w:hyperlink>
        </w:p>
        <w:p w14:paraId="224BF99B" w14:textId="46241AB3"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198" w:history="1">
            <w:r w:rsidRPr="005E08B8">
              <w:rPr>
                <w:rStyle w:val="Hyperlink"/>
                <w:noProof/>
              </w:rPr>
              <w:t>5</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Quality Assurance</w:t>
            </w:r>
            <w:r>
              <w:rPr>
                <w:noProof/>
                <w:webHidden/>
              </w:rPr>
              <w:tab/>
            </w:r>
            <w:r>
              <w:rPr>
                <w:noProof/>
                <w:webHidden/>
              </w:rPr>
              <w:fldChar w:fldCharType="begin"/>
            </w:r>
            <w:r>
              <w:rPr>
                <w:noProof/>
                <w:webHidden/>
              </w:rPr>
              <w:instrText xml:space="preserve"> PAGEREF _Toc224211198 \h </w:instrText>
            </w:r>
            <w:r>
              <w:rPr>
                <w:noProof/>
                <w:webHidden/>
              </w:rPr>
            </w:r>
            <w:r>
              <w:rPr>
                <w:noProof/>
                <w:webHidden/>
              </w:rPr>
              <w:fldChar w:fldCharType="separate"/>
            </w:r>
            <w:r>
              <w:rPr>
                <w:noProof/>
                <w:webHidden/>
              </w:rPr>
              <w:t>38</w:t>
            </w:r>
            <w:r>
              <w:rPr>
                <w:noProof/>
                <w:webHidden/>
              </w:rPr>
              <w:fldChar w:fldCharType="end"/>
            </w:r>
          </w:hyperlink>
        </w:p>
        <w:p w14:paraId="57B37E82" w14:textId="7AC6E689"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199" w:history="1">
            <w:r w:rsidRPr="005E08B8">
              <w:rPr>
                <w:rStyle w:val="Hyperlink"/>
                <w:noProof/>
              </w:rPr>
              <w:t>5.1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Government Inspection</w:t>
            </w:r>
            <w:r>
              <w:rPr>
                <w:noProof/>
                <w:webHidden/>
              </w:rPr>
              <w:tab/>
            </w:r>
            <w:r>
              <w:rPr>
                <w:noProof/>
                <w:webHidden/>
              </w:rPr>
              <w:fldChar w:fldCharType="begin"/>
            </w:r>
            <w:r>
              <w:rPr>
                <w:noProof/>
                <w:webHidden/>
              </w:rPr>
              <w:instrText xml:space="preserve"> PAGEREF _Toc224211199 \h </w:instrText>
            </w:r>
            <w:r>
              <w:rPr>
                <w:noProof/>
                <w:webHidden/>
              </w:rPr>
            </w:r>
            <w:r>
              <w:rPr>
                <w:noProof/>
                <w:webHidden/>
              </w:rPr>
              <w:fldChar w:fldCharType="separate"/>
            </w:r>
            <w:r>
              <w:rPr>
                <w:noProof/>
                <w:webHidden/>
              </w:rPr>
              <w:t>38</w:t>
            </w:r>
            <w:r>
              <w:rPr>
                <w:noProof/>
                <w:webHidden/>
              </w:rPr>
              <w:fldChar w:fldCharType="end"/>
            </w:r>
          </w:hyperlink>
        </w:p>
        <w:p w14:paraId="1C091AD8" w14:textId="456065D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0" w:history="1">
            <w:r w:rsidRPr="005E08B8">
              <w:rPr>
                <w:rStyle w:val="Hyperlink"/>
                <w:noProof/>
              </w:rPr>
              <w:t>5.2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Contracting Officer</w:t>
            </w:r>
            <w:r w:rsidRPr="005E08B8">
              <w:rPr>
                <w:rStyle w:val="Hyperlink"/>
                <w:rFonts w:hint="eastAsia"/>
                <w:noProof/>
              </w:rPr>
              <w:t>’</w:t>
            </w:r>
            <w:r w:rsidRPr="005E08B8">
              <w:rPr>
                <w:rStyle w:val="Hyperlink"/>
                <w:noProof/>
              </w:rPr>
              <w:t>s Representative</w:t>
            </w:r>
            <w:r>
              <w:rPr>
                <w:noProof/>
                <w:webHidden/>
              </w:rPr>
              <w:tab/>
            </w:r>
            <w:r>
              <w:rPr>
                <w:noProof/>
                <w:webHidden/>
              </w:rPr>
              <w:fldChar w:fldCharType="begin"/>
            </w:r>
            <w:r>
              <w:rPr>
                <w:noProof/>
                <w:webHidden/>
              </w:rPr>
              <w:instrText xml:space="preserve"> PAGEREF _Toc224211200 \h </w:instrText>
            </w:r>
            <w:r>
              <w:rPr>
                <w:noProof/>
                <w:webHidden/>
              </w:rPr>
            </w:r>
            <w:r>
              <w:rPr>
                <w:noProof/>
                <w:webHidden/>
              </w:rPr>
              <w:fldChar w:fldCharType="separate"/>
            </w:r>
            <w:r>
              <w:rPr>
                <w:noProof/>
                <w:webHidden/>
              </w:rPr>
              <w:t>38</w:t>
            </w:r>
            <w:r>
              <w:rPr>
                <w:noProof/>
                <w:webHidden/>
              </w:rPr>
              <w:fldChar w:fldCharType="end"/>
            </w:r>
          </w:hyperlink>
        </w:p>
        <w:p w14:paraId="24578D3D" w14:textId="4B98A50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1" w:history="1">
            <w:r w:rsidRPr="005E08B8">
              <w:rPr>
                <w:rStyle w:val="Hyperlink"/>
                <w:noProof/>
              </w:rPr>
              <w:t>5.3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Administrative Records</w:t>
            </w:r>
            <w:r>
              <w:rPr>
                <w:noProof/>
                <w:webHidden/>
              </w:rPr>
              <w:tab/>
            </w:r>
            <w:r>
              <w:rPr>
                <w:noProof/>
                <w:webHidden/>
              </w:rPr>
              <w:fldChar w:fldCharType="begin"/>
            </w:r>
            <w:r>
              <w:rPr>
                <w:noProof/>
                <w:webHidden/>
              </w:rPr>
              <w:instrText xml:space="preserve"> PAGEREF _Toc224211201 \h </w:instrText>
            </w:r>
            <w:r>
              <w:rPr>
                <w:noProof/>
                <w:webHidden/>
              </w:rPr>
            </w:r>
            <w:r>
              <w:rPr>
                <w:noProof/>
                <w:webHidden/>
              </w:rPr>
              <w:fldChar w:fldCharType="separate"/>
            </w:r>
            <w:r>
              <w:rPr>
                <w:noProof/>
                <w:webHidden/>
              </w:rPr>
              <w:t>39</w:t>
            </w:r>
            <w:r>
              <w:rPr>
                <w:noProof/>
                <w:webHidden/>
              </w:rPr>
              <w:fldChar w:fldCharType="end"/>
            </w:r>
          </w:hyperlink>
        </w:p>
        <w:p w14:paraId="4DD21C8D" w14:textId="115EF4F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2" w:history="1">
            <w:r w:rsidRPr="005E08B8">
              <w:rPr>
                <w:rStyle w:val="Hyperlink"/>
                <w:noProof/>
              </w:rPr>
              <w:t>5.4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Quality Control Plan</w:t>
            </w:r>
            <w:r>
              <w:rPr>
                <w:noProof/>
                <w:webHidden/>
              </w:rPr>
              <w:tab/>
            </w:r>
            <w:r>
              <w:rPr>
                <w:noProof/>
                <w:webHidden/>
              </w:rPr>
              <w:fldChar w:fldCharType="begin"/>
            </w:r>
            <w:r>
              <w:rPr>
                <w:noProof/>
                <w:webHidden/>
              </w:rPr>
              <w:instrText xml:space="preserve"> PAGEREF _Toc224211202 \h </w:instrText>
            </w:r>
            <w:r>
              <w:rPr>
                <w:noProof/>
                <w:webHidden/>
              </w:rPr>
            </w:r>
            <w:r>
              <w:rPr>
                <w:noProof/>
                <w:webHidden/>
              </w:rPr>
              <w:fldChar w:fldCharType="separate"/>
            </w:r>
            <w:r>
              <w:rPr>
                <w:noProof/>
                <w:webHidden/>
              </w:rPr>
              <w:t>39</w:t>
            </w:r>
            <w:r>
              <w:rPr>
                <w:noProof/>
                <w:webHidden/>
              </w:rPr>
              <w:fldChar w:fldCharType="end"/>
            </w:r>
          </w:hyperlink>
        </w:p>
        <w:p w14:paraId="109E1A54" w14:textId="2FF88A9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3" w:history="1">
            <w:r w:rsidRPr="005E08B8">
              <w:rPr>
                <w:rStyle w:val="Hyperlink"/>
                <w:noProof/>
              </w:rPr>
              <w:t>5.5</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Performance Evaluation</w:t>
            </w:r>
            <w:r>
              <w:rPr>
                <w:noProof/>
                <w:webHidden/>
              </w:rPr>
              <w:tab/>
            </w:r>
            <w:r>
              <w:rPr>
                <w:noProof/>
                <w:webHidden/>
              </w:rPr>
              <w:fldChar w:fldCharType="begin"/>
            </w:r>
            <w:r>
              <w:rPr>
                <w:noProof/>
                <w:webHidden/>
              </w:rPr>
              <w:instrText xml:space="preserve"> PAGEREF _Toc224211203 \h </w:instrText>
            </w:r>
            <w:r>
              <w:rPr>
                <w:noProof/>
                <w:webHidden/>
              </w:rPr>
            </w:r>
            <w:r>
              <w:rPr>
                <w:noProof/>
                <w:webHidden/>
              </w:rPr>
              <w:fldChar w:fldCharType="separate"/>
            </w:r>
            <w:r>
              <w:rPr>
                <w:noProof/>
                <w:webHidden/>
              </w:rPr>
              <w:t>39</w:t>
            </w:r>
            <w:r>
              <w:rPr>
                <w:noProof/>
                <w:webHidden/>
              </w:rPr>
              <w:fldChar w:fldCharType="end"/>
            </w:r>
          </w:hyperlink>
        </w:p>
        <w:p w14:paraId="1C64B879" w14:textId="5FD5D4A6"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204" w:history="1">
            <w:r w:rsidRPr="005E08B8">
              <w:rPr>
                <w:rStyle w:val="Hyperlink"/>
                <w:noProof/>
              </w:rPr>
              <w:t>6</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Contract Security</w:t>
            </w:r>
            <w:r>
              <w:rPr>
                <w:noProof/>
                <w:webHidden/>
              </w:rPr>
              <w:tab/>
            </w:r>
            <w:r>
              <w:rPr>
                <w:noProof/>
                <w:webHidden/>
              </w:rPr>
              <w:fldChar w:fldCharType="begin"/>
            </w:r>
            <w:r>
              <w:rPr>
                <w:noProof/>
                <w:webHidden/>
              </w:rPr>
              <w:instrText xml:space="preserve"> PAGEREF _Toc224211204 \h </w:instrText>
            </w:r>
            <w:r>
              <w:rPr>
                <w:noProof/>
                <w:webHidden/>
              </w:rPr>
            </w:r>
            <w:r>
              <w:rPr>
                <w:noProof/>
                <w:webHidden/>
              </w:rPr>
              <w:fldChar w:fldCharType="separate"/>
            </w:r>
            <w:r>
              <w:rPr>
                <w:noProof/>
                <w:webHidden/>
              </w:rPr>
              <w:t>40</w:t>
            </w:r>
            <w:r>
              <w:rPr>
                <w:noProof/>
                <w:webHidden/>
              </w:rPr>
              <w:fldChar w:fldCharType="end"/>
            </w:r>
          </w:hyperlink>
        </w:p>
        <w:p w14:paraId="5F05B706" w14:textId="5A1ADF7E"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5" w:history="1">
            <w:r w:rsidRPr="005E08B8">
              <w:rPr>
                <w:rStyle w:val="Hyperlink"/>
                <w:noProof/>
              </w:rPr>
              <w:t>6.1</w:t>
            </w:r>
            <w:r>
              <w:rPr>
                <w:rFonts w:asciiTheme="minorHAnsi" w:eastAsiaTheme="minorEastAsia" w:hAnsiTheme="minorHAnsi" w:cstheme="minorBidi"/>
                <w:b w:val="0"/>
                <w:bCs w:val="0"/>
                <w:noProof/>
                <w:kern w:val="2"/>
                <w:szCs w:val="24"/>
                <w14:ligatures w14:val="standardContextual"/>
              </w:rPr>
              <w:tab/>
            </w:r>
            <w:r w:rsidRPr="005E08B8">
              <w:rPr>
                <w:rStyle w:val="Hyperlink"/>
                <w:rFonts w:cs="Times New Roman"/>
                <w:noProof/>
              </w:rPr>
              <w:t>Non-Disclosure Agreements (NDA)</w:t>
            </w:r>
            <w:r>
              <w:rPr>
                <w:noProof/>
                <w:webHidden/>
              </w:rPr>
              <w:tab/>
            </w:r>
            <w:r>
              <w:rPr>
                <w:noProof/>
                <w:webHidden/>
              </w:rPr>
              <w:fldChar w:fldCharType="begin"/>
            </w:r>
            <w:r>
              <w:rPr>
                <w:noProof/>
                <w:webHidden/>
              </w:rPr>
              <w:instrText xml:space="preserve"> PAGEREF _Toc224211205 \h </w:instrText>
            </w:r>
            <w:r>
              <w:rPr>
                <w:noProof/>
                <w:webHidden/>
              </w:rPr>
            </w:r>
            <w:r>
              <w:rPr>
                <w:noProof/>
                <w:webHidden/>
              </w:rPr>
              <w:fldChar w:fldCharType="separate"/>
            </w:r>
            <w:r>
              <w:rPr>
                <w:noProof/>
                <w:webHidden/>
              </w:rPr>
              <w:t>40</w:t>
            </w:r>
            <w:r>
              <w:rPr>
                <w:noProof/>
                <w:webHidden/>
              </w:rPr>
              <w:fldChar w:fldCharType="end"/>
            </w:r>
          </w:hyperlink>
        </w:p>
        <w:p w14:paraId="794B3C70" w14:textId="220CA001"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6" w:history="1">
            <w:r w:rsidRPr="005E08B8">
              <w:rPr>
                <w:rStyle w:val="Hyperlink"/>
                <w:noProof/>
              </w:rPr>
              <w:t>6.2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Information Access</w:t>
            </w:r>
            <w:r>
              <w:rPr>
                <w:noProof/>
                <w:webHidden/>
              </w:rPr>
              <w:tab/>
            </w:r>
            <w:r>
              <w:rPr>
                <w:noProof/>
                <w:webHidden/>
              </w:rPr>
              <w:fldChar w:fldCharType="begin"/>
            </w:r>
            <w:r>
              <w:rPr>
                <w:noProof/>
                <w:webHidden/>
              </w:rPr>
              <w:instrText xml:space="preserve"> PAGEREF _Toc224211206 \h </w:instrText>
            </w:r>
            <w:r>
              <w:rPr>
                <w:noProof/>
                <w:webHidden/>
              </w:rPr>
            </w:r>
            <w:r>
              <w:rPr>
                <w:noProof/>
                <w:webHidden/>
              </w:rPr>
              <w:fldChar w:fldCharType="separate"/>
            </w:r>
            <w:r>
              <w:rPr>
                <w:noProof/>
                <w:webHidden/>
              </w:rPr>
              <w:t>40</w:t>
            </w:r>
            <w:r>
              <w:rPr>
                <w:noProof/>
                <w:webHidden/>
              </w:rPr>
              <w:fldChar w:fldCharType="end"/>
            </w:r>
          </w:hyperlink>
        </w:p>
        <w:p w14:paraId="565A9E08" w14:textId="45737AA4"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7" w:history="1">
            <w:r w:rsidRPr="005E08B8">
              <w:rPr>
                <w:rStyle w:val="Hyperlink"/>
                <w:noProof/>
              </w:rPr>
              <w:t>6.3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Physical Security</w:t>
            </w:r>
            <w:r>
              <w:rPr>
                <w:noProof/>
                <w:webHidden/>
              </w:rPr>
              <w:tab/>
            </w:r>
            <w:r>
              <w:rPr>
                <w:noProof/>
                <w:webHidden/>
              </w:rPr>
              <w:fldChar w:fldCharType="begin"/>
            </w:r>
            <w:r>
              <w:rPr>
                <w:noProof/>
                <w:webHidden/>
              </w:rPr>
              <w:instrText xml:space="preserve"> PAGEREF _Toc224211207 \h </w:instrText>
            </w:r>
            <w:r>
              <w:rPr>
                <w:noProof/>
                <w:webHidden/>
              </w:rPr>
            </w:r>
            <w:r>
              <w:rPr>
                <w:noProof/>
                <w:webHidden/>
              </w:rPr>
              <w:fldChar w:fldCharType="separate"/>
            </w:r>
            <w:r>
              <w:rPr>
                <w:noProof/>
                <w:webHidden/>
              </w:rPr>
              <w:t>40</w:t>
            </w:r>
            <w:r>
              <w:rPr>
                <w:noProof/>
                <w:webHidden/>
              </w:rPr>
              <w:fldChar w:fldCharType="end"/>
            </w:r>
          </w:hyperlink>
        </w:p>
        <w:p w14:paraId="6D6D70CB" w14:textId="520B1B49"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8" w:history="1">
            <w:r w:rsidRPr="005E08B8">
              <w:rPr>
                <w:rStyle w:val="Hyperlink"/>
                <w:noProof/>
              </w:rPr>
              <w:t>6.4</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Industrial Security</w:t>
            </w:r>
            <w:r>
              <w:rPr>
                <w:noProof/>
                <w:webHidden/>
              </w:rPr>
              <w:tab/>
            </w:r>
            <w:r>
              <w:rPr>
                <w:noProof/>
                <w:webHidden/>
              </w:rPr>
              <w:fldChar w:fldCharType="begin"/>
            </w:r>
            <w:r>
              <w:rPr>
                <w:noProof/>
                <w:webHidden/>
              </w:rPr>
              <w:instrText xml:space="preserve"> PAGEREF _Toc224211208 \h </w:instrText>
            </w:r>
            <w:r>
              <w:rPr>
                <w:noProof/>
                <w:webHidden/>
              </w:rPr>
            </w:r>
            <w:r>
              <w:rPr>
                <w:noProof/>
                <w:webHidden/>
              </w:rPr>
              <w:fldChar w:fldCharType="separate"/>
            </w:r>
            <w:r>
              <w:rPr>
                <w:noProof/>
                <w:webHidden/>
              </w:rPr>
              <w:t>41</w:t>
            </w:r>
            <w:r>
              <w:rPr>
                <w:noProof/>
                <w:webHidden/>
              </w:rPr>
              <w:fldChar w:fldCharType="end"/>
            </w:r>
          </w:hyperlink>
        </w:p>
        <w:p w14:paraId="1A8D1E6C" w14:textId="4161820E"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09" w:history="1">
            <w:r w:rsidRPr="005E08B8">
              <w:rPr>
                <w:rStyle w:val="Hyperlink"/>
                <w:noProof/>
              </w:rPr>
              <w:t>6.5</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Operational Security (OPSEC)</w:t>
            </w:r>
            <w:r>
              <w:rPr>
                <w:noProof/>
                <w:webHidden/>
              </w:rPr>
              <w:tab/>
            </w:r>
            <w:r>
              <w:rPr>
                <w:noProof/>
                <w:webHidden/>
              </w:rPr>
              <w:fldChar w:fldCharType="begin"/>
            </w:r>
            <w:r>
              <w:rPr>
                <w:noProof/>
                <w:webHidden/>
              </w:rPr>
              <w:instrText xml:space="preserve"> PAGEREF _Toc224211209 \h </w:instrText>
            </w:r>
            <w:r>
              <w:rPr>
                <w:noProof/>
                <w:webHidden/>
              </w:rPr>
            </w:r>
            <w:r>
              <w:rPr>
                <w:noProof/>
                <w:webHidden/>
              </w:rPr>
              <w:fldChar w:fldCharType="separate"/>
            </w:r>
            <w:r>
              <w:rPr>
                <w:noProof/>
                <w:webHidden/>
              </w:rPr>
              <w:t>41</w:t>
            </w:r>
            <w:r>
              <w:rPr>
                <w:noProof/>
                <w:webHidden/>
              </w:rPr>
              <w:fldChar w:fldCharType="end"/>
            </w:r>
          </w:hyperlink>
        </w:p>
        <w:p w14:paraId="32D4E6AF" w14:textId="769DA294"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0" w:history="1">
            <w:r w:rsidRPr="005E08B8">
              <w:rPr>
                <w:rStyle w:val="Hyperlink"/>
                <w:noProof/>
              </w:rPr>
              <w:t>6.6</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Communications Security (COMSEC)</w:t>
            </w:r>
            <w:r>
              <w:rPr>
                <w:noProof/>
                <w:webHidden/>
              </w:rPr>
              <w:tab/>
            </w:r>
            <w:r>
              <w:rPr>
                <w:noProof/>
                <w:webHidden/>
              </w:rPr>
              <w:fldChar w:fldCharType="begin"/>
            </w:r>
            <w:r>
              <w:rPr>
                <w:noProof/>
                <w:webHidden/>
              </w:rPr>
              <w:instrText xml:space="preserve"> PAGEREF _Toc224211210 \h </w:instrText>
            </w:r>
            <w:r>
              <w:rPr>
                <w:noProof/>
                <w:webHidden/>
              </w:rPr>
            </w:r>
            <w:r>
              <w:rPr>
                <w:noProof/>
                <w:webHidden/>
              </w:rPr>
              <w:fldChar w:fldCharType="separate"/>
            </w:r>
            <w:r>
              <w:rPr>
                <w:noProof/>
                <w:webHidden/>
              </w:rPr>
              <w:t>42</w:t>
            </w:r>
            <w:r>
              <w:rPr>
                <w:noProof/>
                <w:webHidden/>
              </w:rPr>
              <w:fldChar w:fldCharType="end"/>
            </w:r>
          </w:hyperlink>
        </w:p>
        <w:p w14:paraId="2CA28C0F" w14:textId="0FC089F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1" w:history="1">
            <w:r w:rsidRPr="005E08B8">
              <w:rPr>
                <w:rStyle w:val="Hyperlink"/>
                <w:noProof/>
              </w:rPr>
              <w:t>6.7</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Security Clearances</w:t>
            </w:r>
            <w:r>
              <w:rPr>
                <w:noProof/>
                <w:webHidden/>
              </w:rPr>
              <w:tab/>
            </w:r>
            <w:r>
              <w:rPr>
                <w:noProof/>
                <w:webHidden/>
              </w:rPr>
              <w:fldChar w:fldCharType="begin"/>
            </w:r>
            <w:r>
              <w:rPr>
                <w:noProof/>
                <w:webHidden/>
              </w:rPr>
              <w:instrText xml:space="preserve"> PAGEREF _Toc224211211 \h </w:instrText>
            </w:r>
            <w:r>
              <w:rPr>
                <w:noProof/>
                <w:webHidden/>
              </w:rPr>
            </w:r>
            <w:r>
              <w:rPr>
                <w:noProof/>
                <w:webHidden/>
              </w:rPr>
              <w:fldChar w:fldCharType="separate"/>
            </w:r>
            <w:r>
              <w:rPr>
                <w:noProof/>
                <w:webHidden/>
              </w:rPr>
              <w:t>42</w:t>
            </w:r>
            <w:r>
              <w:rPr>
                <w:noProof/>
                <w:webHidden/>
              </w:rPr>
              <w:fldChar w:fldCharType="end"/>
            </w:r>
          </w:hyperlink>
        </w:p>
        <w:p w14:paraId="72E3F609" w14:textId="7F2D087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2" w:history="1">
            <w:r w:rsidRPr="005E08B8">
              <w:rPr>
                <w:rStyle w:val="Hyperlink"/>
                <w:noProof/>
              </w:rPr>
              <w:t>6.8</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Security Training</w:t>
            </w:r>
            <w:r>
              <w:rPr>
                <w:noProof/>
                <w:webHidden/>
              </w:rPr>
              <w:tab/>
            </w:r>
            <w:r>
              <w:rPr>
                <w:noProof/>
                <w:webHidden/>
              </w:rPr>
              <w:fldChar w:fldCharType="begin"/>
            </w:r>
            <w:r>
              <w:rPr>
                <w:noProof/>
                <w:webHidden/>
              </w:rPr>
              <w:instrText xml:space="preserve"> PAGEREF _Toc224211212 \h </w:instrText>
            </w:r>
            <w:r>
              <w:rPr>
                <w:noProof/>
                <w:webHidden/>
              </w:rPr>
            </w:r>
            <w:r>
              <w:rPr>
                <w:noProof/>
                <w:webHidden/>
              </w:rPr>
              <w:fldChar w:fldCharType="separate"/>
            </w:r>
            <w:r>
              <w:rPr>
                <w:noProof/>
                <w:webHidden/>
              </w:rPr>
              <w:t>42</w:t>
            </w:r>
            <w:r>
              <w:rPr>
                <w:noProof/>
                <w:webHidden/>
              </w:rPr>
              <w:fldChar w:fldCharType="end"/>
            </w:r>
          </w:hyperlink>
        </w:p>
        <w:p w14:paraId="2E62A843" w14:textId="194F073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3" w:history="1">
            <w:r w:rsidRPr="005E08B8">
              <w:rPr>
                <w:rStyle w:val="Hyperlink"/>
                <w:noProof/>
              </w:rPr>
              <w:t>6.9</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In/Out Processing</w:t>
            </w:r>
            <w:r>
              <w:rPr>
                <w:noProof/>
                <w:webHidden/>
              </w:rPr>
              <w:tab/>
            </w:r>
            <w:r>
              <w:rPr>
                <w:noProof/>
                <w:webHidden/>
              </w:rPr>
              <w:fldChar w:fldCharType="begin"/>
            </w:r>
            <w:r>
              <w:rPr>
                <w:noProof/>
                <w:webHidden/>
              </w:rPr>
              <w:instrText xml:space="preserve"> PAGEREF _Toc224211213 \h </w:instrText>
            </w:r>
            <w:r>
              <w:rPr>
                <w:noProof/>
                <w:webHidden/>
              </w:rPr>
            </w:r>
            <w:r>
              <w:rPr>
                <w:noProof/>
                <w:webHidden/>
              </w:rPr>
              <w:fldChar w:fldCharType="separate"/>
            </w:r>
            <w:r>
              <w:rPr>
                <w:noProof/>
                <w:webHidden/>
              </w:rPr>
              <w:t>42</w:t>
            </w:r>
            <w:r>
              <w:rPr>
                <w:noProof/>
                <w:webHidden/>
              </w:rPr>
              <w:fldChar w:fldCharType="end"/>
            </w:r>
          </w:hyperlink>
        </w:p>
        <w:p w14:paraId="19DDE8E2" w14:textId="0074C6A0"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4" w:history="1">
            <w:r w:rsidRPr="005E08B8">
              <w:rPr>
                <w:rStyle w:val="Hyperlink"/>
                <w:noProof/>
              </w:rPr>
              <w:t>6.10</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Security Administration</w:t>
            </w:r>
            <w:r>
              <w:rPr>
                <w:noProof/>
                <w:webHidden/>
              </w:rPr>
              <w:tab/>
            </w:r>
            <w:r>
              <w:rPr>
                <w:noProof/>
                <w:webHidden/>
              </w:rPr>
              <w:fldChar w:fldCharType="begin"/>
            </w:r>
            <w:r>
              <w:rPr>
                <w:noProof/>
                <w:webHidden/>
              </w:rPr>
              <w:instrText xml:space="preserve"> PAGEREF _Toc224211214 \h </w:instrText>
            </w:r>
            <w:r>
              <w:rPr>
                <w:noProof/>
                <w:webHidden/>
              </w:rPr>
            </w:r>
            <w:r>
              <w:rPr>
                <w:noProof/>
                <w:webHidden/>
              </w:rPr>
              <w:fldChar w:fldCharType="separate"/>
            </w:r>
            <w:r>
              <w:rPr>
                <w:noProof/>
                <w:webHidden/>
              </w:rPr>
              <w:t>42</w:t>
            </w:r>
            <w:r>
              <w:rPr>
                <w:noProof/>
                <w:webHidden/>
              </w:rPr>
              <w:fldChar w:fldCharType="end"/>
            </w:r>
          </w:hyperlink>
        </w:p>
        <w:p w14:paraId="713BF812" w14:textId="33BA835D"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215" w:history="1">
            <w:r w:rsidRPr="005E08B8">
              <w:rPr>
                <w:rStyle w:val="Hyperlink"/>
                <w:noProof/>
              </w:rPr>
              <w:t>7</w:t>
            </w:r>
            <w:r>
              <w:rPr>
                <w:rFonts w:asciiTheme="minorHAnsi" w:eastAsiaTheme="minorEastAsia" w:hAnsiTheme="minorHAnsi" w:cstheme="minorBidi"/>
                <w:b w:val="0"/>
                <w:bCs w:val="0"/>
                <w:iCs w:val="0"/>
                <w:noProof/>
                <w:kern w:val="2"/>
                <w:sz w:val="24"/>
                <w14:ligatures w14:val="standardContextual"/>
              </w:rPr>
              <w:tab/>
            </w:r>
            <w:r w:rsidRPr="005E08B8">
              <w:rPr>
                <w:rStyle w:val="Hyperlink"/>
                <w:noProof/>
              </w:rPr>
              <w:t>Government Furnished Property &amp; Equipment</w:t>
            </w:r>
            <w:r>
              <w:rPr>
                <w:noProof/>
                <w:webHidden/>
              </w:rPr>
              <w:tab/>
            </w:r>
            <w:r>
              <w:rPr>
                <w:noProof/>
                <w:webHidden/>
              </w:rPr>
              <w:fldChar w:fldCharType="begin"/>
            </w:r>
            <w:r>
              <w:rPr>
                <w:noProof/>
                <w:webHidden/>
              </w:rPr>
              <w:instrText xml:space="preserve"> PAGEREF _Toc224211215 \h </w:instrText>
            </w:r>
            <w:r>
              <w:rPr>
                <w:noProof/>
                <w:webHidden/>
              </w:rPr>
            </w:r>
            <w:r>
              <w:rPr>
                <w:noProof/>
                <w:webHidden/>
              </w:rPr>
              <w:fldChar w:fldCharType="separate"/>
            </w:r>
            <w:r>
              <w:rPr>
                <w:noProof/>
                <w:webHidden/>
              </w:rPr>
              <w:t>43</w:t>
            </w:r>
            <w:r>
              <w:rPr>
                <w:noProof/>
                <w:webHidden/>
              </w:rPr>
              <w:fldChar w:fldCharType="end"/>
            </w:r>
          </w:hyperlink>
        </w:p>
        <w:p w14:paraId="24A8BFCE" w14:textId="78301AA3"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6" w:history="1">
            <w:r w:rsidRPr="005E08B8">
              <w:rPr>
                <w:rStyle w:val="Hyperlink"/>
                <w:noProof/>
              </w:rPr>
              <w:t>7.1</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Use of Personal Equipment</w:t>
            </w:r>
            <w:r>
              <w:rPr>
                <w:noProof/>
                <w:webHidden/>
              </w:rPr>
              <w:tab/>
            </w:r>
            <w:r>
              <w:rPr>
                <w:noProof/>
                <w:webHidden/>
              </w:rPr>
              <w:fldChar w:fldCharType="begin"/>
            </w:r>
            <w:r>
              <w:rPr>
                <w:noProof/>
                <w:webHidden/>
              </w:rPr>
              <w:instrText xml:space="preserve"> PAGEREF _Toc224211216 \h </w:instrText>
            </w:r>
            <w:r>
              <w:rPr>
                <w:noProof/>
                <w:webHidden/>
              </w:rPr>
            </w:r>
            <w:r>
              <w:rPr>
                <w:noProof/>
                <w:webHidden/>
              </w:rPr>
              <w:fldChar w:fldCharType="separate"/>
            </w:r>
            <w:r>
              <w:rPr>
                <w:noProof/>
                <w:webHidden/>
              </w:rPr>
              <w:t>43</w:t>
            </w:r>
            <w:r>
              <w:rPr>
                <w:noProof/>
                <w:webHidden/>
              </w:rPr>
              <w:fldChar w:fldCharType="end"/>
            </w:r>
          </w:hyperlink>
        </w:p>
        <w:p w14:paraId="78D2FFA6" w14:textId="4D79667A"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7" w:history="1">
            <w:r w:rsidRPr="005E08B8">
              <w:rPr>
                <w:rStyle w:val="Hyperlink"/>
                <w:noProof/>
              </w:rPr>
              <w:t>7.2</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Protection from Loss</w:t>
            </w:r>
            <w:r>
              <w:rPr>
                <w:noProof/>
                <w:webHidden/>
              </w:rPr>
              <w:tab/>
            </w:r>
            <w:r>
              <w:rPr>
                <w:noProof/>
                <w:webHidden/>
              </w:rPr>
              <w:fldChar w:fldCharType="begin"/>
            </w:r>
            <w:r>
              <w:rPr>
                <w:noProof/>
                <w:webHidden/>
              </w:rPr>
              <w:instrText xml:space="preserve"> PAGEREF _Toc224211217 \h </w:instrText>
            </w:r>
            <w:r>
              <w:rPr>
                <w:noProof/>
                <w:webHidden/>
              </w:rPr>
            </w:r>
            <w:r>
              <w:rPr>
                <w:noProof/>
                <w:webHidden/>
              </w:rPr>
              <w:fldChar w:fldCharType="separate"/>
            </w:r>
            <w:r>
              <w:rPr>
                <w:noProof/>
                <w:webHidden/>
              </w:rPr>
              <w:t>43</w:t>
            </w:r>
            <w:r>
              <w:rPr>
                <w:noProof/>
                <w:webHidden/>
              </w:rPr>
              <w:fldChar w:fldCharType="end"/>
            </w:r>
          </w:hyperlink>
        </w:p>
        <w:p w14:paraId="51A67DE3" w14:textId="24C532C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18" w:history="1">
            <w:r w:rsidRPr="005E08B8">
              <w:rPr>
                <w:rStyle w:val="Hyperlink"/>
                <w:noProof/>
              </w:rPr>
              <w:t>7.3</w:t>
            </w:r>
            <w:r>
              <w:rPr>
                <w:rFonts w:asciiTheme="minorHAnsi" w:eastAsiaTheme="minorEastAsia" w:hAnsiTheme="minorHAnsi" w:cstheme="minorBidi"/>
                <w:b w:val="0"/>
                <w:bCs w:val="0"/>
                <w:noProof/>
                <w:kern w:val="2"/>
                <w:szCs w:val="24"/>
                <w14:ligatures w14:val="standardContextual"/>
              </w:rPr>
              <w:tab/>
            </w:r>
            <w:r w:rsidRPr="005E08B8">
              <w:rPr>
                <w:rStyle w:val="Hyperlink"/>
                <w:noProof/>
              </w:rPr>
              <w:t>Supplies and Equipment</w:t>
            </w:r>
            <w:r>
              <w:rPr>
                <w:noProof/>
                <w:webHidden/>
              </w:rPr>
              <w:tab/>
            </w:r>
            <w:r>
              <w:rPr>
                <w:noProof/>
                <w:webHidden/>
              </w:rPr>
              <w:fldChar w:fldCharType="begin"/>
            </w:r>
            <w:r>
              <w:rPr>
                <w:noProof/>
                <w:webHidden/>
              </w:rPr>
              <w:instrText xml:space="preserve"> PAGEREF _Toc224211218 \h </w:instrText>
            </w:r>
            <w:r>
              <w:rPr>
                <w:noProof/>
                <w:webHidden/>
              </w:rPr>
            </w:r>
            <w:r>
              <w:rPr>
                <w:noProof/>
                <w:webHidden/>
              </w:rPr>
              <w:fldChar w:fldCharType="separate"/>
            </w:r>
            <w:r>
              <w:rPr>
                <w:noProof/>
                <w:webHidden/>
              </w:rPr>
              <w:t>43</w:t>
            </w:r>
            <w:r>
              <w:rPr>
                <w:noProof/>
                <w:webHidden/>
              </w:rPr>
              <w:fldChar w:fldCharType="end"/>
            </w:r>
          </w:hyperlink>
        </w:p>
        <w:p w14:paraId="7B384D98" w14:textId="1506236D"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219" w:history="1">
            <w:r w:rsidRPr="005E08B8">
              <w:rPr>
                <w:rStyle w:val="Hyperlink"/>
                <w:rFonts w:cs="Times New Roman"/>
                <w:noProof/>
              </w:rPr>
              <w:t>Appendix A: Contract Data Requirements List</w:t>
            </w:r>
            <w:r>
              <w:rPr>
                <w:noProof/>
                <w:webHidden/>
              </w:rPr>
              <w:tab/>
            </w:r>
            <w:r>
              <w:rPr>
                <w:noProof/>
                <w:webHidden/>
              </w:rPr>
              <w:fldChar w:fldCharType="begin"/>
            </w:r>
            <w:r>
              <w:rPr>
                <w:noProof/>
                <w:webHidden/>
              </w:rPr>
              <w:instrText xml:space="preserve"> PAGEREF _Toc224211219 \h </w:instrText>
            </w:r>
            <w:r>
              <w:rPr>
                <w:noProof/>
                <w:webHidden/>
              </w:rPr>
            </w:r>
            <w:r>
              <w:rPr>
                <w:noProof/>
                <w:webHidden/>
              </w:rPr>
              <w:fldChar w:fldCharType="separate"/>
            </w:r>
            <w:r>
              <w:rPr>
                <w:noProof/>
                <w:webHidden/>
              </w:rPr>
              <w:t>45</w:t>
            </w:r>
            <w:r>
              <w:rPr>
                <w:noProof/>
                <w:webHidden/>
              </w:rPr>
              <w:fldChar w:fldCharType="end"/>
            </w:r>
          </w:hyperlink>
        </w:p>
        <w:p w14:paraId="3A05C225" w14:textId="6DFBA3A5"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0" w:history="1">
            <w:r w:rsidRPr="005E08B8">
              <w:rPr>
                <w:rStyle w:val="Hyperlink"/>
                <w:noProof/>
              </w:rPr>
              <w:t>A.1 CDRL A001 Technical and Management Work Plan</w:t>
            </w:r>
            <w:r>
              <w:rPr>
                <w:noProof/>
                <w:webHidden/>
              </w:rPr>
              <w:tab/>
            </w:r>
            <w:r>
              <w:rPr>
                <w:noProof/>
                <w:webHidden/>
              </w:rPr>
              <w:fldChar w:fldCharType="begin"/>
            </w:r>
            <w:r>
              <w:rPr>
                <w:noProof/>
                <w:webHidden/>
              </w:rPr>
              <w:instrText xml:space="preserve"> PAGEREF _Toc224211220 \h </w:instrText>
            </w:r>
            <w:r>
              <w:rPr>
                <w:noProof/>
                <w:webHidden/>
              </w:rPr>
            </w:r>
            <w:r>
              <w:rPr>
                <w:noProof/>
                <w:webHidden/>
              </w:rPr>
              <w:fldChar w:fldCharType="separate"/>
            </w:r>
            <w:r>
              <w:rPr>
                <w:noProof/>
                <w:webHidden/>
              </w:rPr>
              <w:t>45</w:t>
            </w:r>
            <w:r>
              <w:rPr>
                <w:noProof/>
                <w:webHidden/>
              </w:rPr>
              <w:fldChar w:fldCharType="end"/>
            </w:r>
          </w:hyperlink>
        </w:p>
        <w:p w14:paraId="09F5DE16" w14:textId="4E502127"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1" w:history="1">
            <w:r w:rsidRPr="005E08B8">
              <w:rPr>
                <w:rStyle w:val="Hyperlink"/>
                <w:noProof/>
              </w:rPr>
              <w:t>A.2 CDRL A002 Technical Report-Study/Services -TR-S/S (Reports)</w:t>
            </w:r>
            <w:r>
              <w:rPr>
                <w:noProof/>
                <w:webHidden/>
              </w:rPr>
              <w:tab/>
            </w:r>
            <w:r>
              <w:rPr>
                <w:noProof/>
                <w:webHidden/>
              </w:rPr>
              <w:fldChar w:fldCharType="begin"/>
            </w:r>
            <w:r>
              <w:rPr>
                <w:noProof/>
                <w:webHidden/>
              </w:rPr>
              <w:instrText xml:space="preserve"> PAGEREF _Toc224211221 \h </w:instrText>
            </w:r>
            <w:r>
              <w:rPr>
                <w:noProof/>
                <w:webHidden/>
              </w:rPr>
            </w:r>
            <w:r>
              <w:rPr>
                <w:noProof/>
                <w:webHidden/>
              </w:rPr>
              <w:fldChar w:fldCharType="separate"/>
            </w:r>
            <w:r>
              <w:rPr>
                <w:noProof/>
                <w:webHidden/>
              </w:rPr>
              <w:t>45</w:t>
            </w:r>
            <w:r>
              <w:rPr>
                <w:noProof/>
                <w:webHidden/>
              </w:rPr>
              <w:fldChar w:fldCharType="end"/>
            </w:r>
          </w:hyperlink>
        </w:p>
        <w:p w14:paraId="3855A0E6" w14:textId="7DA43936"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2" w:history="1">
            <w:r w:rsidRPr="005E08B8">
              <w:rPr>
                <w:rStyle w:val="Hyperlink"/>
                <w:noProof/>
              </w:rPr>
              <w:t>A.3 CDRL A003 Conceptual Design Drawings/Models and Associated Lists</w:t>
            </w:r>
            <w:r>
              <w:rPr>
                <w:noProof/>
                <w:webHidden/>
              </w:rPr>
              <w:tab/>
            </w:r>
            <w:r>
              <w:rPr>
                <w:noProof/>
                <w:webHidden/>
              </w:rPr>
              <w:fldChar w:fldCharType="begin"/>
            </w:r>
            <w:r>
              <w:rPr>
                <w:noProof/>
                <w:webHidden/>
              </w:rPr>
              <w:instrText xml:space="preserve"> PAGEREF _Toc224211222 \h </w:instrText>
            </w:r>
            <w:r>
              <w:rPr>
                <w:noProof/>
                <w:webHidden/>
              </w:rPr>
            </w:r>
            <w:r>
              <w:rPr>
                <w:noProof/>
                <w:webHidden/>
              </w:rPr>
              <w:fldChar w:fldCharType="separate"/>
            </w:r>
            <w:r>
              <w:rPr>
                <w:noProof/>
                <w:webHidden/>
              </w:rPr>
              <w:t>45</w:t>
            </w:r>
            <w:r>
              <w:rPr>
                <w:noProof/>
                <w:webHidden/>
              </w:rPr>
              <w:fldChar w:fldCharType="end"/>
            </w:r>
          </w:hyperlink>
        </w:p>
        <w:p w14:paraId="480A6628" w14:textId="7DB5AC80"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3" w:history="1">
            <w:r w:rsidRPr="005E08B8">
              <w:rPr>
                <w:rStyle w:val="Hyperlink"/>
                <w:noProof/>
              </w:rPr>
              <w:t>A.4 CDRL A004 Presentation Material for Briefings/Meetings (B/M)</w:t>
            </w:r>
            <w:r>
              <w:rPr>
                <w:noProof/>
                <w:webHidden/>
              </w:rPr>
              <w:tab/>
            </w:r>
            <w:r>
              <w:rPr>
                <w:noProof/>
                <w:webHidden/>
              </w:rPr>
              <w:fldChar w:fldCharType="begin"/>
            </w:r>
            <w:r>
              <w:rPr>
                <w:noProof/>
                <w:webHidden/>
              </w:rPr>
              <w:instrText xml:space="preserve"> PAGEREF _Toc224211223 \h </w:instrText>
            </w:r>
            <w:r>
              <w:rPr>
                <w:noProof/>
                <w:webHidden/>
              </w:rPr>
            </w:r>
            <w:r>
              <w:rPr>
                <w:noProof/>
                <w:webHidden/>
              </w:rPr>
              <w:fldChar w:fldCharType="separate"/>
            </w:r>
            <w:r>
              <w:rPr>
                <w:noProof/>
                <w:webHidden/>
              </w:rPr>
              <w:t>46</w:t>
            </w:r>
            <w:r>
              <w:rPr>
                <w:noProof/>
                <w:webHidden/>
              </w:rPr>
              <w:fldChar w:fldCharType="end"/>
            </w:r>
          </w:hyperlink>
        </w:p>
        <w:p w14:paraId="51FDD4C3" w14:textId="61A90B74"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4" w:history="1">
            <w:r w:rsidRPr="005E08B8">
              <w:rPr>
                <w:rStyle w:val="Hyperlink"/>
                <w:noProof/>
              </w:rPr>
              <w:t>A.5 CDRL A005 Records of B/M (Minutes)</w:t>
            </w:r>
            <w:r>
              <w:rPr>
                <w:noProof/>
                <w:webHidden/>
              </w:rPr>
              <w:tab/>
            </w:r>
            <w:r>
              <w:rPr>
                <w:noProof/>
                <w:webHidden/>
              </w:rPr>
              <w:fldChar w:fldCharType="begin"/>
            </w:r>
            <w:r>
              <w:rPr>
                <w:noProof/>
                <w:webHidden/>
              </w:rPr>
              <w:instrText xml:space="preserve"> PAGEREF _Toc224211224 \h </w:instrText>
            </w:r>
            <w:r>
              <w:rPr>
                <w:noProof/>
                <w:webHidden/>
              </w:rPr>
            </w:r>
            <w:r>
              <w:rPr>
                <w:noProof/>
                <w:webHidden/>
              </w:rPr>
              <w:fldChar w:fldCharType="separate"/>
            </w:r>
            <w:r>
              <w:rPr>
                <w:noProof/>
                <w:webHidden/>
              </w:rPr>
              <w:t>46</w:t>
            </w:r>
            <w:r>
              <w:rPr>
                <w:noProof/>
                <w:webHidden/>
              </w:rPr>
              <w:fldChar w:fldCharType="end"/>
            </w:r>
          </w:hyperlink>
        </w:p>
        <w:p w14:paraId="11D81A94" w14:textId="231E917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5" w:history="1">
            <w:r w:rsidRPr="005E08B8">
              <w:rPr>
                <w:rStyle w:val="Hyperlink"/>
                <w:noProof/>
              </w:rPr>
              <w:t>A.6 CDRL A006 - Daily Site Activity Schedule (DSAS)</w:t>
            </w:r>
            <w:r>
              <w:rPr>
                <w:noProof/>
                <w:webHidden/>
              </w:rPr>
              <w:tab/>
            </w:r>
            <w:r>
              <w:rPr>
                <w:noProof/>
                <w:webHidden/>
              </w:rPr>
              <w:fldChar w:fldCharType="begin"/>
            </w:r>
            <w:r>
              <w:rPr>
                <w:noProof/>
                <w:webHidden/>
              </w:rPr>
              <w:instrText xml:space="preserve"> PAGEREF _Toc224211225 \h </w:instrText>
            </w:r>
            <w:r>
              <w:rPr>
                <w:noProof/>
                <w:webHidden/>
              </w:rPr>
            </w:r>
            <w:r>
              <w:rPr>
                <w:noProof/>
                <w:webHidden/>
              </w:rPr>
              <w:fldChar w:fldCharType="separate"/>
            </w:r>
            <w:r>
              <w:rPr>
                <w:noProof/>
                <w:webHidden/>
              </w:rPr>
              <w:t>46</w:t>
            </w:r>
            <w:r>
              <w:rPr>
                <w:noProof/>
                <w:webHidden/>
              </w:rPr>
              <w:fldChar w:fldCharType="end"/>
            </w:r>
          </w:hyperlink>
        </w:p>
        <w:p w14:paraId="2A805C29" w14:textId="5769C2A1"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6" w:history="1">
            <w:r w:rsidRPr="005E08B8">
              <w:rPr>
                <w:rStyle w:val="Hyperlink"/>
                <w:noProof/>
              </w:rPr>
              <w:t>A.7 CDRL A007 Acceptance Test Plan (ATP)</w:t>
            </w:r>
            <w:r>
              <w:rPr>
                <w:noProof/>
                <w:webHidden/>
              </w:rPr>
              <w:tab/>
            </w:r>
            <w:r>
              <w:rPr>
                <w:noProof/>
                <w:webHidden/>
              </w:rPr>
              <w:fldChar w:fldCharType="begin"/>
            </w:r>
            <w:r>
              <w:rPr>
                <w:noProof/>
                <w:webHidden/>
              </w:rPr>
              <w:instrText xml:space="preserve"> PAGEREF _Toc224211226 \h </w:instrText>
            </w:r>
            <w:r>
              <w:rPr>
                <w:noProof/>
                <w:webHidden/>
              </w:rPr>
            </w:r>
            <w:r>
              <w:rPr>
                <w:noProof/>
                <w:webHidden/>
              </w:rPr>
              <w:fldChar w:fldCharType="separate"/>
            </w:r>
            <w:r>
              <w:rPr>
                <w:noProof/>
                <w:webHidden/>
              </w:rPr>
              <w:t>46</w:t>
            </w:r>
            <w:r>
              <w:rPr>
                <w:noProof/>
                <w:webHidden/>
              </w:rPr>
              <w:fldChar w:fldCharType="end"/>
            </w:r>
          </w:hyperlink>
        </w:p>
        <w:p w14:paraId="195C53CF" w14:textId="6CFAFD3D"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7" w:history="1">
            <w:r w:rsidRPr="005E08B8">
              <w:rPr>
                <w:rStyle w:val="Hyperlink"/>
                <w:noProof/>
              </w:rPr>
              <w:t>A.8 CDRL A008 Contractor Employee Qualification &amp; Certification Report.</w:t>
            </w:r>
            <w:r>
              <w:rPr>
                <w:noProof/>
                <w:webHidden/>
              </w:rPr>
              <w:tab/>
            </w:r>
            <w:r>
              <w:rPr>
                <w:noProof/>
                <w:webHidden/>
              </w:rPr>
              <w:fldChar w:fldCharType="begin"/>
            </w:r>
            <w:r>
              <w:rPr>
                <w:noProof/>
                <w:webHidden/>
              </w:rPr>
              <w:instrText xml:space="preserve"> PAGEREF _Toc224211227 \h </w:instrText>
            </w:r>
            <w:r>
              <w:rPr>
                <w:noProof/>
                <w:webHidden/>
              </w:rPr>
            </w:r>
            <w:r>
              <w:rPr>
                <w:noProof/>
                <w:webHidden/>
              </w:rPr>
              <w:fldChar w:fldCharType="separate"/>
            </w:r>
            <w:r>
              <w:rPr>
                <w:noProof/>
                <w:webHidden/>
              </w:rPr>
              <w:t>46</w:t>
            </w:r>
            <w:r>
              <w:rPr>
                <w:noProof/>
                <w:webHidden/>
              </w:rPr>
              <w:fldChar w:fldCharType="end"/>
            </w:r>
          </w:hyperlink>
        </w:p>
        <w:p w14:paraId="0607E78C" w14:textId="5C4EDAD8"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228" w:history="1">
            <w:r w:rsidRPr="005E08B8">
              <w:rPr>
                <w:rStyle w:val="Hyperlink"/>
                <w:rFonts w:cs="Times New Roman"/>
                <w:noProof/>
              </w:rPr>
              <w:t xml:space="preserve">Appendix B:  </w:t>
            </w:r>
            <w:r w:rsidRPr="005E08B8">
              <w:rPr>
                <w:rStyle w:val="Hyperlink"/>
                <w:noProof/>
              </w:rPr>
              <w:t>Use of Government Infrastructure</w:t>
            </w:r>
            <w:r>
              <w:rPr>
                <w:noProof/>
                <w:webHidden/>
              </w:rPr>
              <w:tab/>
            </w:r>
            <w:r>
              <w:rPr>
                <w:noProof/>
                <w:webHidden/>
              </w:rPr>
              <w:fldChar w:fldCharType="begin"/>
            </w:r>
            <w:r>
              <w:rPr>
                <w:noProof/>
                <w:webHidden/>
              </w:rPr>
              <w:instrText xml:space="preserve"> PAGEREF _Toc224211228 \h </w:instrText>
            </w:r>
            <w:r>
              <w:rPr>
                <w:noProof/>
                <w:webHidden/>
              </w:rPr>
            </w:r>
            <w:r>
              <w:rPr>
                <w:noProof/>
                <w:webHidden/>
              </w:rPr>
              <w:fldChar w:fldCharType="separate"/>
            </w:r>
            <w:r>
              <w:rPr>
                <w:noProof/>
                <w:webHidden/>
              </w:rPr>
              <w:t>47</w:t>
            </w:r>
            <w:r>
              <w:rPr>
                <w:noProof/>
                <w:webHidden/>
              </w:rPr>
              <w:fldChar w:fldCharType="end"/>
            </w:r>
          </w:hyperlink>
        </w:p>
        <w:p w14:paraId="784A93F0" w14:textId="097D15AF"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29" w:history="1">
            <w:r w:rsidRPr="005E08B8">
              <w:rPr>
                <w:rStyle w:val="Hyperlink"/>
                <w:noProof/>
              </w:rPr>
              <w:t>B.1. Use of Government Vehicles</w:t>
            </w:r>
            <w:r>
              <w:rPr>
                <w:noProof/>
                <w:webHidden/>
              </w:rPr>
              <w:tab/>
            </w:r>
            <w:r>
              <w:rPr>
                <w:noProof/>
                <w:webHidden/>
              </w:rPr>
              <w:fldChar w:fldCharType="begin"/>
            </w:r>
            <w:r>
              <w:rPr>
                <w:noProof/>
                <w:webHidden/>
              </w:rPr>
              <w:instrText xml:space="preserve"> PAGEREF _Toc224211229 \h </w:instrText>
            </w:r>
            <w:r>
              <w:rPr>
                <w:noProof/>
                <w:webHidden/>
              </w:rPr>
            </w:r>
            <w:r>
              <w:rPr>
                <w:noProof/>
                <w:webHidden/>
              </w:rPr>
              <w:fldChar w:fldCharType="separate"/>
            </w:r>
            <w:r>
              <w:rPr>
                <w:noProof/>
                <w:webHidden/>
              </w:rPr>
              <w:t>47</w:t>
            </w:r>
            <w:r>
              <w:rPr>
                <w:noProof/>
                <w:webHidden/>
              </w:rPr>
              <w:fldChar w:fldCharType="end"/>
            </w:r>
          </w:hyperlink>
        </w:p>
        <w:p w14:paraId="601A5339" w14:textId="34F22796"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30" w:history="1">
            <w:r w:rsidRPr="005E08B8">
              <w:rPr>
                <w:rStyle w:val="Hyperlink"/>
                <w:noProof/>
              </w:rPr>
              <w:t>B.2. Traffic Laws</w:t>
            </w:r>
            <w:r>
              <w:rPr>
                <w:noProof/>
                <w:webHidden/>
              </w:rPr>
              <w:tab/>
            </w:r>
            <w:r>
              <w:rPr>
                <w:noProof/>
                <w:webHidden/>
              </w:rPr>
              <w:fldChar w:fldCharType="begin"/>
            </w:r>
            <w:r>
              <w:rPr>
                <w:noProof/>
                <w:webHidden/>
              </w:rPr>
              <w:instrText xml:space="preserve"> PAGEREF _Toc224211230 \h </w:instrText>
            </w:r>
            <w:r>
              <w:rPr>
                <w:noProof/>
                <w:webHidden/>
              </w:rPr>
            </w:r>
            <w:r>
              <w:rPr>
                <w:noProof/>
                <w:webHidden/>
              </w:rPr>
              <w:fldChar w:fldCharType="separate"/>
            </w:r>
            <w:r>
              <w:rPr>
                <w:noProof/>
                <w:webHidden/>
              </w:rPr>
              <w:t>47</w:t>
            </w:r>
            <w:r>
              <w:rPr>
                <w:noProof/>
                <w:webHidden/>
              </w:rPr>
              <w:fldChar w:fldCharType="end"/>
            </w:r>
          </w:hyperlink>
        </w:p>
        <w:p w14:paraId="6CF7A76B" w14:textId="2702352C"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31" w:history="1">
            <w:r w:rsidRPr="005E08B8">
              <w:rPr>
                <w:rStyle w:val="Hyperlink"/>
                <w:noProof/>
              </w:rPr>
              <w:t>B.4. Environmental Management System (EMS)</w:t>
            </w:r>
            <w:r>
              <w:rPr>
                <w:noProof/>
                <w:webHidden/>
              </w:rPr>
              <w:tab/>
            </w:r>
            <w:r>
              <w:rPr>
                <w:noProof/>
                <w:webHidden/>
              </w:rPr>
              <w:fldChar w:fldCharType="begin"/>
            </w:r>
            <w:r>
              <w:rPr>
                <w:noProof/>
                <w:webHidden/>
              </w:rPr>
              <w:instrText xml:space="preserve"> PAGEREF _Toc224211231 \h </w:instrText>
            </w:r>
            <w:r>
              <w:rPr>
                <w:noProof/>
                <w:webHidden/>
              </w:rPr>
            </w:r>
            <w:r>
              <w:rPr>
                <w:noProof/>
                <w:webHidden/>
              </w:rPr>
              <w:fldChar w:fldCharType="separate"/>
            </w:r>
            <w:r>
              <w:rPr>
                <w:noProof/>
                <w:webHidden/>
              </w:rPr>
              <w:t>47</w:t>
            </w:r>
            <w:r>
              <w:rPr>
                <w:noProof/>
                <w:webHidden/>
              </w:rPr>
              <w:fldChar w:fldCharType="end"/>
            </w:r>
          </w:hyperlink>
        </w:p>
        <w:p w14:paraId="73DE9B6B" w14:textId="20D95A96"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32" w:history="1">
            <w:r w:rsidRPr="005E08B8">
              <w:rPr>
                <w:rStyle w:val="Hyperlink"/>
                <w:noProof/>
              </w:rPr>
              <w:t>B.5. Network Administration</w:t>
            </w:r>
            <w:r>
              <w:rPr>
                <w:noProof/>
                <w:webHidden/>
              </w:rPr>
              <w:tab/>
            </w:r>
            <w:r>
              <w:rPr>
                <w:noProof/>
                <w:webHidden/>
              </w:rPr>
              <w:fldChar w:fldCharType="begin"/>
            </w:r>
            <w:r>
              <w:rPr>
                <w:noProof/>
                <w:webHidden/>
              </w:rPr>
              <w:instrText xml:space="preserve"> PAGEREF _Toc224211232 \h </w:instrText>
            </w:r>
            <w:r>
              <w:rPr>
                <w:noProof/>
                <w:webHidden/>
              </w:rPr>
            </w:r>
            <w:r>
              <w:rPr>
                <w:noProof/>
                <w:webHidden/>
              </w:rPr>
              <w:fldChar w:fldCharType="separate"/>
            </w:r>
            <w:r>
              <w:rPr>
                <w:noProof/>
                <w:webHidden/>
              </w:rPr>
              <w:t>47</w:t>
            </w:r>
            <w:r>
              <w:rPr>
                <w:noProof/>
                <w:webHidden/>
              </w:rPr>
              <w:fldChar w:fldCharType="end"/>
            </w:r>
          </w:hyperlink>
        </w:p>
        <w:p w14:paraId="3DFD5946" w14:textId="18EBF152" w:rsidR="00C94140" w:rsidRDefault="00C94140">
          <w:pPr>
            <w:pStyle w:val="TOC1"/>
            <w:rPr>
              <w:rFonts w:asciiTheme="minorHAnsi" w:eastAsiaTheme="minorEastAsia" w:hAnsiTheme="minorHAnsi" w:cstheme="minorBidi"/>
              <w:b w:val="0"/>
              <w:bCs w:val="0"/>
              <w:iCs w:val="0"/>
              <w:noProof/>
              <w:kern w:val="2"/>
              <w:sz w:val="24"/>
              <w14:ligatures w14:val="standardContextual"/>
            </w:rPr>
          </w:pPr>
          <w:hyperlink w:anchor="_Toc224211233" w:history="1">
            <w:r w:rsidRPr="005E08B8">
              <w:rPr>
                <w:rStyle w:val="Hyperlink"/>
                <w:rFonts w:cs="Times New Roman"/>
                <w:noProof/>
              </w:rPr>
              <w:t xml:space="preserve">Appendix C:  </w:t>
            </w:r>
            <w:r w:rsidRPr="005E08B8">
              <w:rPr>
                <w:rStyle w:val="Hyperlink"/>
                <w:noProof/>
              </w:rPr>
              <w:t>Contract Safety</w:t>
            </w:r>
            <w:r>
              <w:rPr>
                <w:noProof/>
                <w:webHidden/>
              </w:rPr>
              <w:tab/>
            </w:r>
            <w:r>
              <w:rPr>
                <w:noProof/>
                <w:webHidden/>
              </w:rPr>
              <w:fldChar w:fldCharType="begin"/>
            </w:r>
            <w:r>
              <w:rPr>
                <w:noProof/>
                <w:webHidden/>
              </w:rPr>
              <w:instrText xml:space="preserve"> PAGEREF _Toc224211233 \h </w:instrText>
            </w:r>
            <w:r>
              <w:rPr>
                <w:noProof/>
                <w:webHidden/>
              </w:rPr>
            </w:r>
            <w:r>
              <w:rPr>
                <w:noProof/>
                <w:webHidden/>
              </w:rPr>
              <w:fldChar w:fldCharType="separate"/>
            </w:r>
            <w:r>
              <w:rPr>
                <w:noProof/>
                <w:webHidden/>
              </w:rPr>
              <w:t>49</w:t>
            </w:r>
            <w:r>
              <w:rPr>
                <w:noProof/>
                <w:webHidden/>
              </w:rPr>
              <w:fldChar w:fldCharType="end"/>
            </w:r>
          </w:hyperlink>
        </w:p>
        <w:p w14:paraId="3B56A095" w14:textId="38D7F088"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34" w:history="1">
            <w:r w:rsidRPr="005E08B8">
              <w:rPr>
                <w:rStyle w:val="Hyperlink"/>
                <w:noProof/>
              </w:rPr>
              <w:t>C.1. Safety and Health Requirements</w:t>
            </w:r>
            <w:r>
              <w:rPr>
                <w:noProof/>
                <w:webHidden/>
              </w:rPr>
              <w:tab/>
            </w:r>
            <w:r>
              <w:rPr>
                <w:noProof/>
                <w:webHidden/>
              </w:rPr>
              <w:fldChar w:fldCharType="begin"/>
            </w:r>
            <w:r>
              <w:rPr>
                <w:noProof/>
                <w:webHidden/>
              </w:rPr>
              <w:instrText xml:space="preserve"> PAGEREF _Toc224211234 \h </w:instrText>
            </w:r>
            <w:r>
              <w:rPr>
                <w:noProof/>
                <w:webHidden/>
              </w:rPr>
            </w:r>
            <w:r>
              <w:rPr>
                <w:noProof/>
                <w:webHidden/>
              </w:rPr>
              <w:fldChar w:fldCharType="separate"/>
            </w:r>
            <w:r>
              <w:rPr>
                <w:noProof/>
                <w:webHidden/>
              </w:rPr>
              <w:t>49</w:t>
            </w:r>
            <w:r>
              <w:rPr>
                <w:noProof/>
                <w:webHidden/>
              </w:rPr>
              <w:fldChar w:fldCharType="end"/>
            </w:r>
          </w:hyperlink>
        </w:p>
        <w:p w14:paraId="055B38EB" w14:textId="03249BDF" w:rsidR="00C94140" w:rsidRDefault="00C94140">
          <w:pPr>
            <w:pStyle w:val="TOC2"/>
            <w:rPr>
              <w:rFonts w:asciiTheme="minorHAnsi" w:eastAsiaTheme="minorEastAsia" w:hAnsiTheme="minorHAnsi" w:cstheme="minorBidi"/>
              <w:b w:val="0"/>
              <w:bCs w:val="0"/>
              <w:noProof/>
              <w:kern w:val="2"/>
              <w:szCs w:val="24"/>
              <w14:ligatures w14:val="standardContextual"/>
            </w:rPr>
          </w:pPr>
          <w:hyperlink w:anchor="_Toc224211235" w:history="1">
            <w:r w:rsidRPr="005E08B8">
              <w:rPr>
                <w:rStyle w:val="Hyperlink"/>
                <w:noProof/>
              </w:rPr>
              <w:t>C.2. Contractor EMPLOYEES</w:t>
            </w:r>
            <w:r w:rsidRPr="005E08B8">
              <w:rPr>
                <w:rStyle w:val="Hyperlink"/>
                <w:rFonts w:hint="eastAsia"/>
                <w:noProof/>
              </w:rPr>
              <w:t>’</w:t>
            </w:r>
            <w:r w:rsidRPr="005E08B8">
              <w:rPr>
                <w:rStyle w:val="Hyperlink"/>
                <w:noProof/>
              </w:rPr>
              <w:t xml:space="preserve"> Safety Requirements</w:t>
            </w:r>
            <w:r>
              <w:rPr>
                <w:noProof/>
                <w:webHidden/>
              </w:rPr>
              <w:tab/>
            </w:r>
            <w:r>
              <w:rPr>
                <w:noProof/>
                <w:webHidden/>
              </w:rPr>
              <w:fldChar w:fldCharType="begin"/>
            </w:r>
            <w:r>
              <w:rPr>
                <w:noProof/>
                <w:webHidden/>
              </w:rPr>
              <w:instrText xml:space="preserve"> PAGEREF _Toc224211235 \h </w:instrText>
            </w:r>
            <w:r>
              <w:rPr>
                <w:noProof/>
                <w:webHidden/>
              </w:rPr>
            </w:r>
            <w:r>
              <w:rPr>
                <w:noProof/>
                <w:webHidden/>
              </w:rPr>
              <w:fldChar w:fldCharType="separate"/>
            </w:r>
            <w:r>
              <w:rPr>
                <w:noProof/>
                <w:webHidden/>
              </w:rPr>
              <w:t>49</w:t>
            </w:r>
            <w:r>
              <w:rPr>
                <w:noProof/>
                <w:webHidden/>
              </w:rPr>
              <w:fldChar w:fldCharType="end"/>
            </w:r>
          </w:hyperlink>
        </w:p>
        <w:p w14:paraId="4B3FFD1F" w14:textId="29578989" w:rsidR="003B18F6" w:rsidRPr="0095555E" w:rsidRDefault="00A0390B" w:rsidP="00770E94">
          <w:pPr>
            <w:tabs>
              <w:tab w:val="left" w:pos="5850"/>
            </w:tabs>
            <w:spacing w:after="0" w:line="240" w:lineRule="auto"/>
            <w:rPr>
              <w:noProof/>
              <w:szCs w:val="24"/>
            </w:rPr>
          </w:pPr>
          <w:r w:rsidRPr="00EC040B">
            <w:rPr>
              <w:rFonts w:cstheme="minorHAnsi"/>
              <w:bCs/>
              <w:iCs/>
              <w:szCs w:val="24"/>
            </w:rPr>
            <w:lastRenderedPageBreak/>
            <w:fldChar w:fldCharType="end"/>
          </w:r>
        </w:p>
      </w:sdtContent>
    </w:sdt>
    <w:p w14:paraId="0B74E36B" w14:textId="13432FEE" w:rsidR="00F37E3E" w:rsidRDefault="009D3426" w:rsidP="00E16239">
      <w:pPr>
        <w:pStyle w:val="Heading1"/>
        <w:spacing w:after="0" w:line="240" w:lineRule="auto"/>
      </w:pPr>
      <w:bookmarkStart w:id="4" w:name="_Toc206496681"/>
      <w:bookmarkStart w:id="5" w:name="_Toc224211159"/>
      <w:bookmarkStart w:id="6" w:name="_Toc109823263"/>
      <w:r w:rsidRPr="00A05417">
        <w:t>Introdu</w:t>
      </w:r>
      <w:r w:rsidR="00533F3D">
        <w:t>ction</w:t>
      </w:r>
      <w:bookmarkEnd w:id="4"/>
      <w:bookmarkEnd w:id="5"/>
    </w:p>
    <w:p w14:paraId="6B475EC9" w14:textId="62D11678" w:rsidR="00A733A8" w:rsidRDefault="0016121C" w:rsidP="00077793">
      <w:pPr>
        <w:pStyle w:val="Heading2"/>
        <w:numPr>
          <w:ilvl w:val="1"/>
          <w:numId w:val="1"/>
        </w:numPr>
        <w:spacing w:before="120" w:line="240" w:lineRule="auto"/>
      </w:pPr>
      <w:bookmarkStart w:id="7" w:name="_Toc224211160"/>
      <w:bookmarkStart w:id="8" w:name="_Toc206496682"/>
      <w:r>
        <w:t>General</w:t>
      </w:r>
      <w:bookmarkEnd w:id="7"/>
    </w:p>
    <w:p w14:paraId="52E9A25C" w14:textId="7E4B7BC8" w:rsidR="00765A9A" w:rsidRPr="00765A9A" w:rsidRDefault="00765A9A" w:rsidP="00DD7A52">
      <w:pPr>
        <w:spacing w:line="240" w:lineRule="auto"/>
      </w:pPr>
      <w:bookmarkStart w:id="9" w:name="_Hlk215744256"/>
      <w:r w:rsidRPr="00765A9A">
        <w:t xml:space="preserve">The </w:t>
      </w:r>
      <w:r w:rsidR="00B51EFF" w:rsidRPr="00B51EFF">
        <w:t xml:space="preserve">scope of work </w:t>
      </w:r>
      <w:r w:rsidR="00B51EFF">
        <w:t>contained within this Performance Work Statement</w:t>
      </w:r>
      <w:r w:rsidRPr="00765A9A">
        <w:t xml:space="preserve"> encompasses a broad range of engineering, project management, and technical services </w:t>
      </w:r>
      <w:r w:rsidR="00B51EFF" w:rsidRPr="00B51EFF">
        <w:t>for</w:t>
      </w:r>
      <w:r w:rsidRPr="00765A9A">
        <w:t xml:space="preserve"> electrical equipment and systems, </w:t>
      </w:r>
      <w:r w:rsidR="00B51EFF" w:rsidRPr="00B51EFF">
        <w:t xml:space="preserve">and will be acquired as </w:t>
      </w:r>
      <w:r w:rsidRPr="00765A9A">
        <w:t xml:space="preserve">non-personal services in </w:t>
      </w:r>
      <w:r w:rsidR="00B51EFF" w:rsidRPr="00B51EFF">
        <w:t>accordance with</w:t>
      </w:r>
      <w:r w:rsidR="00EA2156">
        <w:t xml:space="preserve"> (IAW)</w:t>
      </w:r>
      <w:r w:rsidR="00B51EFF" w:rsidRPr="00B51EFF">
        <w:t xml:space="preserve"> the provisions of </w:t>
      </w:r>
      <w:r w:rsidRPr="00765A9A">
        <w:t>FAR Part 37</w:t>
      </w:r>
      <w:r>
        <w:t>.</w:t>
      </w:r>
    </w:p>
    <w:p w14:paraId="67559D7C" w14:textId="51F97D43" w:rsidR="00322135" w:rsidRDefault="00533F3D" w:rsidP="00DD7A52">
      <w:pPr>
        <w:pStyle w:val="Heading2"/>
        <w:numPr>
          <w:ilvl w:val="1"/>
          <w:numId w:val="1"/>
        </w:numPr>
        <w:spacing w:before="120" w:line="240" w:lineRule="auto"/>
      </w:pPr>
      <w:bookmarkStart w:id="10" w:name="_Toc224211161"/>
      <w:bookmarkEnd w:id="9"/>
      <w:r>
        <w:t>Background</w:t>
      </w:r>
      <w:bookmarkEnd w:id="2"/>
      <w:bookmarkEnd w:id="6"/>
      <w:bookmarkEnd w:id="8"/>
      <w:bookmarkEnd w:id="10"/>
      <w:r w:rsidR="00322135">
        <w:t xml:space="preserve"> </w:t>
      </w:r>
    </w:p>
    <w:p w14:paraId="5E60C19C" w14:textId="50F19BC8" w:rsidR="00322135" w:rsidRPr="00EF20C0" w:rsidRDefault="00322135" w:rsidP="00E50F04">
      <w:pPr>
        <w:spacing w:after="80" w:line="240" w:lineRule="auto"/>
        <w:rPr>
          <w:sz w:val="22"/>
        </w:rPr>
      </w:pPr>
      <w:r w:rsidRPr="00EF20C0">
        <w:rPr>
          <w:sz w:val="22"/>
        </w:rPr>
        <w:t xml:space="preserve">The </w:t>
      </w:r>
      <w:r w:rsidR="003A2FF3">
        <w:rPr>
          <w:sz w:val="22"/>
        </w:rPr>
        <w:t>United States (US)</w:t>
      </w:r>
      <w:r w:rsidRPr="00EF20C0">
        <w:rPr>
          <w:sz w:val="22"/>
        </w:rPr>
        <w:t xml:space="preserve"> Air Force Research Laboratory (AFRL) Aerospace Systems Directorate (RQ) Integration and Operations Division (RQO) Research Operations Support Branch</w:t>
      </w:r>
      <w:r w:rsidR="00C33BD1">
        <w:rPr>
          <w:sz w:val="22"/>
        </w:rPr>
        <w:t>’s</w:t>
      </w:r>
      <w:r w:rsidRPr="00EF20C0">
        <w:rPr>
          <w:sz w:val="22"/>
        </w:rPr>
        <w:t xml:space="preserve"> (RQOO) mission is to provide engineering, project management, </w:t>
      </w:r>
      <w:r w:rsidR="00BB1F5D" w:rsidRPr="00BB1F5D">
        <w:rPr>
          <w:sz w:val="22"/>
        </w:rPr>
        <w:t>Research and Development (R&amp;D)</w:t>
      </w:r>
      <w:r w:rsidRPr="00EF20C0">
        <w:rPr>
          <w:sz w:val="22"/>
        </w:rPr>
        <w:t xml:space="preserve"> support, facility operation, and other technical services for the planning, acquisition, operation, maintenance, installation, removal, and repair of electrical equipment and systems at the AFRL/RQ Wright Patterson Air Force Base (WPAFB) site.</w:t>
      </w:r>
    </w:p>
    <w:p w14:paraId="63D4FAA9" w14:textId="1E73B06F" w:rsidR="00322135" w:rsidRPr="00EF20C0" w:rsidRDefault="00322135" w:rsidP="00E50F04">
      <w:pPr>
        <w:spacing w:after="80" w:line="240" w:lineRule="auto"/>
        <w:rPr>
          <w:rFonts w:cs="Times New Roman"/>
          <w:sz w:val="22"/>
        </w:rPr>
      </w:pPr>
      <w:r w:rsidRPr="00EF20C0">
        <w:rPr>
          <w:rFonts w:cs="Times New Roman"/>
          <w:sz w:val="22"/>
        </w:rPr>
        <w:t xml:space="preserve">AFRL is </w:t>
      </w:r>
      <w:r w:rsidR="00A307BA" w:rsidRPr="00EF20C0">
        <w:rPr>
          <w:rFonts w:cs="Times New Roman"/>
          <w:sz w:val="22"/>
        </w:rPr>
        <w:t xml:space="preserve">located </w:t>
      </w:r>
      <w:r w:rsidRPr="00EF20C0">
        <w:rPr>
          <w:rFonts w:cs="Times New Roman"/>
          <w:sz w:val="22"/>
        </w:rPr>
        <w:t xml:space="preserve">at WPAFB, Ohio and under Air Force Materiel Command (AFMC). This Performance Work Statement (PWS) describes the operational support required by AFRL to sustain RQ’s research and development. </w:t>
      </w:r>
    </w:p>
    <w:p w14:paraId="7CA1041A" w14:textId="79C2F5BF" w:rsidR="00322135" w:rsidRPr="00EF20C0" w:rsidRDefault="00322135" w:rsidP="00E50F04">
      <w:pPr>
        <w:spacing w:after="80" w:line="240" w:lineRule="auto"/>
        <w:rPr>
          <w:sz w:val="22"/>
        </w:rPr>
      </w:pPr>
      <w:r w:rsidRPr="00EF20C0">
        <w:rPr>
          <w:sz w:val="22"/>
        </w:rPr>
        <w:t xml:space="preserve">RQ performs R&amp;D of aircraft propulsion and other air vehicle systems. As part of this responsibility, the directorate provides and maintains </w:t>
      </w:r>
      <w:r w:rsidR="0077633A">
        <w:rPr>
          <w:sz w:val="22"/>
        </w:rPr>
        <w:t xml:space="preserve">low and medium voltage </w:t>
      </w:r>
      <w:r w:rsidRPr="00EF20C0">
        <w:rPr>
          <w:sz w:val="22"/>
        </w:rPr>
        <w:t>electrical systems and equipment that support RQ’s R&amp;D efforts.</w:t>
      </w:r>
      <w:r w:rsidR="006421D0" w:rsidRPr="00EF20C0">
        <w:rPr>
          <w:sz w:val="22"/>
        </w:rPr>
        <w:t xml:space="preserve"> </w:t>
      </w:r>
      <w:r w:rsidR="00FC1257" w:rsidRPr="00EF20C0">
        <w:rPr>
          <w:sz w:val="22"/>
        </w:rPr>
        <w:t xml:space="preserve">RQOO </w:t>
      </w:r>
      <w:r w:rsidR="00A4586E" w:rsidRPr="00EF20C0">
        <w:rPr>
          <w:sz w:val="22"/>
        </w:rPr>
        <w:t xml:space="preserve">supports </w:t>
      </w:r>
      <w:r w:rsidR="00BF7F61" w:rsidRPr="00EF20C0">
        <w:rPr>
          <w:sz w:val="22"/>
        </w:rPr>
        <w:t>op</w:t>
      </w:r>
      <w:r w:rsidR="006F3857" w:rsidRPr="00EF20C0">
        <w:rPr>
          <w:sz w:val="22"/>
        </w:rPr>
        <w:t xml:space="preserve">erations in </w:t>
      </w:r>
      <w:r w:rsidR="009A2898">
        <w:rPr>
          <w:sz w:val="22"/>
        </w:rPr>
        <w:t>about 49</w:t>
      </w:r>
      <w:r w:rsidR="009522C8" w:rsidRPr="00EF20C0">
        <w:rPr>
          <w:sz w:val="22"/>
        </w:rPr>
        <w:t xml:space="preserve"> different buildings at </w:t>
      </w:r>
      <w:r w:rsidR="00693B4D" w:rsidRPr="00EF20C0">
        <w:rPr>
          <w:sz w:val="22"/>
        </w:rPr>
        <w:t>WPAFB</w:t>
      </w:r>
      <w:r w:rsidR="003B32D7" w:rsidRPr="00EF20C0">
        <w:rPr>
          <w:sz w:val="22"/>
        </w:rPr>
        <w:t>, area B.</w:t>
      </w:r>
    </w:p>
    <w:p w14:paraId="48274A10" w14:textId="55FA19A6" w:rsidR="00322135" w:rsidRPr="00EF20C0" w:rsidRDefault="00322135" w:rsidP="00E50F04">
      <w:pPr>
        <w:spacing w:after="80" w:line="240" w:lineRule="auto"/>
        <w:rPr>
          <w:color w:val="444444"/>
          <w:sz w:val="22"/>
        </w:rPr>
      </w:pPr>
      <w:r w:rsidRPr="00EF20C0">
        <w:rPr>
          <w:sz w:val="22"/>
        </w:rPr>
        <w:t xml:space="preserve">RQ operates and maintains over 100,000 horsepower (HP) of rotating equipment, </w:t>
      </w:r>
      <w:r w:rsidR="00455535" w:rsidRPr="00EF20C0">
        <w:rPr>
          <w:sz w:val="22"/>
        </w:rPr>
        <w:t>some of</w:t>
      </w:r>
      <w:r w:rsidRPr="00EF20C0">
        <w:rPr>
          <w:sz w:val="22"/>
        </w:rPr>
        <w:t xml:space="preserve"> which predates WWII.  There are medium voltage</w:t>
      </w:r>
      <w:r w:rsidR="008F3FF4" w:rsidRPr="00EF20C0">
        <w:rPr>
          <w:sz w:val="22"/>
        </w:rPr>
        <w:t>, mostly 6900V,</w:t>
      </w:r>
      <w:r w:rsidRPr="00EF20C0">
        <w:rPr>
          <w:sz w:val="22"/>
        </w:rPr>
        <w:t xml:space="preserve"> electrical cubicles and equipment included on a list of over </w:t>
      </w:r>
      <w:r w:rsidR="004A43E5" w:rsidRPr="00EF20C0">
        <w:rPr>
          <w:sz w:val="22"/>
        </w:rPr>
        <w:t>3</w:t>
      </w:r>
      <w:r w:rsidRPr="00EF20C0">
        <w:rPr>
          <w:sz w:val="22"/>
        </w:rPr>
        <w:t xml:space="preserve">000 pieces of electrical </w:t>
      </w:r>
      <w:r w:rsidR="008B1C1A" w:rsidRPr="00EF20C0">
        <w:rPr>
          <w:sz w:val="22"/>
        </w:rPr>
        <w:t xml:space="preserve">equipment </w:t>
      </w:r>
      <w:r w:rsidRPr="00EF20C0">
        <w:rPr>
          <w:sz w:val="22"/>
        </w:rPr>
        <w:t xml:space="preserve">varying from electromechanical to solid state relays; motors of various age, HP and type; </w:t>
      </w:r>
      <w:r w:rsidR="00962F7A" w:rsidRPr="00EF20C0">
        <w:rPr>
          <w:sz w:val="22"/>
        </w:rPr>
        <w:t xml:space="preserve">480V </w:t>
      </w:r>
      <w:r w:rsidRPr="00EF20C0">
        <w:rPr>
          <w:sz w:val="22"/>
        </w:rPr>
        <w:t>motor control cabinets of various age and size; oil filled and dry type transformers; circuit breakers from molded case to oil filled; and wire and cabling of all types and age.</w:t>
      </w:r>
      <w:r w:rsidRPr="00EF20C0">
        <w:rPr>
          <w:color w:val="444444"/>
          <w:sz w:val="22"/>
        </w:rPr>
        <w:t xml:space="preserve"> </w:t>
      </w:r>
    </w:p>
    <w:p w14:paraId="1F9271A4" w14:textId="03F577C5" w:rsidR="00322135" w:rsidRDefault="00322135" w:rsidP="00E50F04">
      <w:pPr>
        <w:spacing w:after="80" w:line="240" w:lineRule="auto"/>
        <w:rPr>
          <w:sz w:val="22"/>
        </w:rPr>
      </w:pPr>
      <w:r w:rsidRPr="00EF20C0">
        <w:rPr>
          <w:sz w:val="22"/>
        </w:rPr>
        <w:t>AFRL/RQ’s research electrical distribution and research electrical loads and support maintenance requirements, sets the foundation for th</w:t>
      </w:r>
      <w:r w:rsidR="008962E8">
        <w:rPr>
          <w:sz w:val="22"/>
        </w:rPr>
        <w:t>is contract</w:t>
      </w:r>
      <w:r w:rsidRPr="00EF20C0">
        <w:rPr>
          <w:sz w:val="22"/>
        </w:rPr>
        <w:t>.</w:t>
      </w:r>
    </w:p>
    <w:p w14:paraId="558A671A" w14:textId="34B54D58" w:rsidR="00DB2CF5" w:rsidRPr="00EF20C0" w:rsidRDefault="008962E8" w:rsidP="00E50F04">
      <w:pPr>
        <w:spacing w:after="80" w:line="240" w:lineRule="auto"/>
        <w:rPr>
          <w:sz w:val="22"/>
        </w:rPr>
      </w:pPr>
      <w:r>
        <w:rPr>
          <w:sz w:val="22"/>
        </w:rPr>
        <w:t>This Contract</w:t>
      </w:r>
      <w:r w:rsidRPr="00DB2CF5">
        <w:rPr>
          <w:sz w:val="22"/>
        </w:rPr>
        <w:t xml:space="preserve"> </w:t>
      </w:r>
      <w:r w:rsidR="00DB2CF5" w:rsidRPr="00DB2CF5">
        <w:rPr>
          <w:sz w:val="22"/>
        </w:rPr>
        <w:t>is managed by RQOO. When approved by RQOO, other AFRL Directorates or government organizations may utilize th</w:t>
      </w:r>
      <w:r>
        <w:rPr>
          <w:sz w:val="22"/>
        </w:rPr>
        <w:t>is Contract</w:t>
      </w:r>
      <w:r w:rsidR="00DB2CF5" w:rsidRPr="00DB2CF5">
        <w:rPr>
          <w:sz w:val="22"/>
        </w:rPr>
        <w:t>.</w:t>
      </w:r>
    </w:p>
    <w:p w14:paraId="0EAAD41D" w14:textId="77777777" w:rsidR="00093EB5" w:rsidRDefault="001A459F" w:rsidP="00DD7A52">
      <w:pPr>
        <w:pStyle w:val="Heading2"/>
        <w:numPr>
          <w:ilvl w:val="1"/>
          <w:numId w:val="1"/>
        </w:numPr>
        <w:spacing w:line="240" w:lineRule="auto"/>
      </w:pPr>
      <w:bookmarkStart w:id="11" w:name="_Toc206496683"/>
      <w:bookmarkStart w:id="12" w:name="_Toc224211162"/>
      <w:r>
        <w:t>V</w:t>
      </w:r>
      <w:r w:rsidR="00322135">
        <w:t xml:space="preserve">ision </w:t>
      </w:r>
      <w:r>
        <w:t>S</w:t>
      </w:r>
      <w:r w:rsidR="00322135">
        <w:t>tatement</w:t>
      </w:r>
      <w:bookmarkEnd w:id="11"/>
      <w:bookmarkEnd w:id="12"/>
    </w:p>
    <w:p w14:paraId="7C448B96" w14:textId="4D351077" w:rsidR="0042340A" w:rsidRDefault="00093EB5" w:rsidP="00E50F04">
      <w:pPr>
        <w:spacing w:after="80" w:line="240" w:lineRule="auto"/>
        <w:rPr>
          <w:sz w:val="22"/>
          <w:szCs w:val="20"/>
        </w:rPr>
      </w:pPr>
      <w:r w:rsidRPr="00FA677F">
        <w:rPr>
          <w:sz w:val="22"/>
          <w:szCs w:val="20"/>
        </w:rPr>
        <w:t xml:space="preserve">The </w:t>
      </w:r>
      <w:r w:rsidR="00FA190D">
        <w:rPr>
          <w:sz w:val="22"/>
          <w:szCs w:val="20"/>
        </w:rPr>
        <w:t xml:space="preserve">primary </w:t>
      </w:r>
      <w:r w:rsidRPr="00FA677F">
        <w:rPr>
          <w:sz w:val="22"/>
          <w:szCs w:val="20"/>
        </w:rPr>
        <w:t>objective of this contract is to obtain high-quality, affordable</w:t>
      </w:r>
      <w:r w:rsidR="003E4707">
        <w:rPr>
          <w:sz w:val="22"/>
          <w:szCs w:val="20"/>
        </w:rPr>
        <w:t>,</w:t>
      </w:r>
      <w:r w:rsidRPr="00FA677F">
        <w:rPr>
          <w:sz w:val="22"/>
          <w:szCs w:val="20"/>
        </w:rPr>
        <w:t xml:space="preserve"> and responsive InterNational Electrical Testing Association (NETA) certified electrical </w:t>
      </w:r>
      <w:r w:rsidR="00DF04FC">
        <w:rPr>
          <w:sz w:val="22"/>
          <w:szCs w:val="20"/>
        </w:rPr>
        <w:t>maintenance and repair of equipment</w:t>
      </w:r>
      <w:r w:rsidRPr="00FA677F">
        <w:rPr>
          <w:sz w:val="22"/>
          <w:szCs w:val="20"/>
        </w:rPr>
        <w:t>.</w:t>
      </w:r>
      <w:r w:rsidRPr="00C91BEF">
        <w:rPr>
          <w:sz w:val="22"/>
          <w:szCs w:val="20"/>
        </w:rPr>
        <w:t xml:space="preserve"> The contractor shall provide personnel, services, test equipment, tools, materials, vehicles, and subcontracting necessary to perform non-personal services for, </w:t>
      </w:r>
      <w:r>
        <w:rPr>
          <w:sz w:val="22"/>
          <w:szCs w:val="20"/>
        </w:rPr>
        <w:t xml:space="preserve">engineering, </w:t>
      </w:r>
      <w:r w:rsidRPr="00C91BEF">
        <w:rPr>
          <w:sz w:val="22"/>
          <w:szCs w:val="20"/>
        </w:rPr>
        <w:t xml:space="preserve">acquisition, operation, maintenance, installation, removal, and repair of electrical equipment and systems supporting RQ. </w:t>
      </w:r>
      <w:bookmarkStart w:id="13" w:name="_Toc363824095"/>
      <w:bookmarkStart w:id="14" w:name="_Toc363824341"/>
      <w:bookmarkStart w:id="15" w:name="_Toc363826279"/>
      <w:bookmarkStart w:id="16" w:name="_Toc363826668"/>
      <w:bookmarkEnd w:id="13"/>
      <w:bookmarkEnd w:id="14"/>
      <w:bookmarkEnd w:id="15"/>
      <w:bookmarkEnd w:id="16"/>
      <w:r w:rsidR="00D20582" w:rsidRPr="00EF20C0">
        <w:rPr>
          <w:rFonts w:cs="Times New Roman"/>
          <w:sz w:val="22"/>
        </w:rPr>
        <w:t>Due to the dynamic nature of research and development, the contract will experience variations in workload. The Contractor shall have sufficient flexibility and depth to accommodate AFRL/RQ requirements in a timely and efficient manner</w:t>
      </w:r>
      <w:r w:rsidR="008A0DF8">
        <w:rPr>
          <w:rFonts w:cs="Times New Roman"/>
          <w:sz w:val="22"/>
        </w:rPr>
        <w:t>.</w:t>
      </w:r>
    </w:p>
    <w:p w14:paraId="07FC09AB" w14:textId="3008588A" w:rsidR="00322135" w:rsidRDefault="0042340A" w:rsidP="00E50F04">
      <w:pPr>
        <w:spacing w:after="80" w:line="240" w:lineRule="auto"/>
      </w:pPr>
      <w:r w:rsidRPr="00EF20C0">
        <w:rPr>
          <w:sz w:val="22"/>
        </w:rPr>
        <w:t xml:space="preserve">RQOO follows proven </w:t>
      </w:r>
      <w:r w:rsidR="00AB2CEF">
        <w:rPr>
          <w:sz w:val="22"/>
        </w:rPr>
        <w:t>E</w:t>
      </w:r>
      <w:r w:rsidRPr="00EF20C0">
        <w:rPr>
          <w:sz w:val="22"/>
        </w:rPr>
        <w:t>lectrical</w:t>
      </w:r>
      <w:r w:rsidR="00FD1A1C">
        <w:rPr>
          <w:sz w:val="22"/>
        </w:rPr>
        <w:t xml:space="preserve"> </w:t>
      </w:r>
      <w:r w:rsidR="00AB2CEF">
        <w:rPr>
          <w:sz w:val="22"/>
        </w:rPr>
        <w:t>Operations and Maintenance</w:t>
      </w:r>
      <w:r w:rsidRPr="00EF20C0">
        <w:rPr>
          <w:sz w:val="22"/>
        </w:rPr>
        <w:t xml:space="preserve"> </w:t>
      </w:r>
      <w:r w:rsidR="00AB2CEF">
        <w:rPr>
          <w:sz w:val="22"/>
        </w:rPr>
        <w:t>(</w:t>
      </w:r>
      <w:r w:rsidRPr="00EF20C0">
        <w:rPr>
          <w:sz w:val="22"/>
        </w:rPr>
        <w:t>O&amp;M</w:t>
      </w:r>
      <w:r w:rsidR="00AB2CEF">
        <w:rPr>
          <w:sz w:val="22"/>
        </w:rPr>
        <w:t>)</w:t>
      </w:r>
      <w:r w:rsidRPr="00EF20C0">
        <w:rPr>
          <w:sz w:val="22"/>
        </w:rPr>
        <w:t xml:space="preserve"> practices to set strict requirements to guard and protect valuable RQ R&amp;D electrical assets against failure. To meet RQOO’s mission the contractor shall follow a strict InterNational Electrical Testing Association </w:t>
      </w:r>
      <w:r>
        <w:rPr>
          <w:sz w:val="22"/>
        </w:rPr>
        <w:t>(</w:t>
      </w:r>
      <w:r w:rsidRPr="00EF20C0">
        <w:rPr>
          <w:sz w:val="22"/>
        </w:rPr>
        <w:t>NETA</w:t>
      </w:r>
      <w:r>
        <w:rPr>
          <w:sz w:val="22"/>
        </w:rPr>
        <w:t>)</w:t>
      </w:r>
      <w:r w:rsidRPr="00EF20C0">
        <w:rPr>
          <w:sz w:val="22"/>
        </w:rPr>
        <w:t xml:space="preserve"> standard as explained in this PWS</w:t>
      </w:r>
      <w:r w:rsidR="00236985">
        <w:rPr>
          <w:sz w:val="22"/>
        </w:rPr>
        <w:t xml:space="preserve"> and </w:t>
      </w:r>
      <w:r w:rsidR="003402BB">
        <w:rPr>
          <w:sz w:val="22"/>
        </w:rPr>
        <w:t>r</w:t>
      </w:r>
      <w:r w:rsidR="006E14EA">
        <w:rPr>
          <w:sz w:val="22"/>
        </w:rPr>
        <w:t>equired by NETA</w:t>
      </w:r>
      <w:r w:rsidRPr="00EF20C0">
        <w:rPr>
          <w:sz w:val="22"/>
        </w:rPr>
        <w:t xml:space="preserve">. This requires that </w:t>
      </w:r>
      <w:r w:rsidR="00944634">
        <w:rPr>
          <w:sz w:val="22"/>
        </w:rPr>
        <w:t>both the</w:t>
      </w:r>
      <w:r w:rsidRPr="00EF20C0">
        <w:rPr>
          <w:sz w:val="22"/>
        </w:rPr>
        <w:t xml:space="preserve"> contractor</w:t>
      </w:r>
      <w:r>
        <w:rPr>
          <w:sz w:val="22"/>
        </w:rPr>
        <w:t xml:space="preserve"> and technicians</w:t>
      </w:r>
      <w:r w:rsidRPr="00EF20C0">
        <w:rPr>
          <w:sz w:val="22"/>
        </w:rPr>
        <w:t xml:space="preserve"> </w:t>
      </w:r>
      <w:r w:rsidR="00481D20">
        <w:rPr>
          <w:sz w:val="22"/>
        </w:rPr>
        <w:t>working for them</w:t>
      </w:r>
      <w:r w:rsidRPr="00EF20C0">
        <w:rPr>
          <w:sz w:val="22"/>
        </w:rPr>
        <w:t xml:space="preserve"> </w:t>
      </w:r>
      <w:r w:rsidR="00481D20">
        <w:rPr>
          <w:sz w:val="22"/>
        </w:rPr>
        <w:t>are</w:t>
      </w:r>
      <w:r w:rsidRPr="00EF20C0">
        <w:rPr>
          <w:sz w:val="22"/>
        </w:rPr>
        <w:t xml:space="preserve"> certified </w:t>
      </w:r>
      <w:r w:rsidR="00944634">
        <w:rPr>
          <w:sz w:val="22"/>
        </w:rPr>
        <w:t xml:space="preserve">and </w:t>
      </w:r>
      <w:r>
        <w:rPr>
          <w:sz w:val="22"/>
        </w:rPr>
        <w:t>in good standing with NETA.</w:t>
      </w:r>
      <w:bookmarkStart w:id="17" w:name="_Toc206496684"/>
      <w:r w:rsidR="00A90783">
        <w:rPr>
          <w:sz w:val="22"/>
        </w:rPr>
        <w:t xml:space="preserve"> </w:t>
      </w:r>
      <w:bookmarkEnd w:id="17"/>
    </w:p>
    <w:p w14:paraId="771C51CF" w14:textId="0725983C" w:rsidR="00B70103" w:rsidRPr="00B70103" w:rsidRDefault="00B70103" w:rsidP="00B70103">
      <w:pPr>
        <w:spacing w:after="0" w:line="240" w:lineRule="auto"/>
        <w:rPr>
          <w:sz w:val="22"/>
          <w:szCs w:val="20"/>
        </w:rPr>
      </w:pPr>
      <w:r w:rsidRPr="00B70103">
        <w:rPr>
          <w:sz w:val="22"/>
          <w:szCs w:val="20"/>
        </w:rPr>
        <w:t xml:space="preserve">The </w:t>
      </w:r>
      <w:r w:rsidR="00AC1122">
        <w:rPr>
          <w:sz w:val="22"/>
          <w:szCs w:val="20"/>
        </w:rPr>
        <w:t xml:space="preserve">majority of </w:t>
      </w:r>
      <w:r w:rsidRPr="00B70103">
        <w:rPr>
          <w:sz w:val="22"/>
          <w:szCs w:val="20"/>
        </w:rPr>
        <w:t>services</w:t>
      </w:r>
      <w:r w:rsidR="00400006">
        <w:rPr>
          <w:sz w:val="22"/>
          <w:szCs w:val="20"/>
        </w:rPr>
        <w:t xml:space="preserve"> explained in this PWS</w:t>
      </w:r>
      <w:r w:rsidRPr="00B70103">
        <w:rPr>
          <w:sz w:val="22"/>
          <w:szCs w:val="20"/>
        </w:rPr>
        <w:t xml:space="preserve"> require personnel qualified </w:t>
      </w:r>
      <w:r w:rsidR="00A3263E">
        <w:rPr>
          <w:sz w:val="22"/>
          <w:szCs w:val="20"/>
        </w:rPr>
        <w:t>by</w:t>
      </w:r>
      <w:r w:rsidRPr="00B70103">
        <w:rPr>
          <w:sz w:val="22"/>
          <w:szCs w:val="20"/>
        </w:rPr>
        <w:t xml:space="preserve"> NETA</w:t>
      </w:r>
      <w:r w:rsidR="00AC1122">
        <w:rPr>
          <w:sz w:val="22"/>
          <w:szCs w:val="20"/>
        </w:rPr>
        <w:t>.</w:t>
      </w:r>
      <w:r w:rsidR="00400006">
        <w:rPr>
          <w:sz w:val="22"/>
          <w:szCs w:val="20"/>
        </w:rPr>
        <w:t xml:space="preserve"> </w:t>
      </w:r>
      <w:r w:rsidRPr="00B70103">
        <w:rPr>
          <w:sz w:val="22"/>
          <w:szCs w:val="20"/>
        </w:rPr>
        <w:t xml:space="preserve">The Contractor shall be a current NETA Accredited Company (NAC) at the time of proposal submission and shall maintain this accreditation in good standing for the duration of the contract. Because the majority of the work required under this contract must be performed by NETA-certified personnel operating under a NETA Accredited Company’s quality program, the prime contractor shall hold the </w:t>
      </w:r>
      <w:r w:rsidR="00C5673E">
        <w:rPr>
          <w:sz w:val="22"/>
          <w:szCs w:val="20"/>
        </w:rPr>
        <w:t>NETA</w:t>
      </w:r>
      <w:r w:rsidRPr="00B70103">
        <w:rPr>
          <w:sz w:val="22"/>
          <w:szCs w:val="20"/>
        </w:rPr>
        <w:t xml:space="preserve"> accreditation.</w:t>
      </w:r>
    </w:p>
    <w:p w14:paraId="147B5721" w14:textId="5F2668DA" w:rsidR="00B70103" w:rsidRPr="00B70103" w:rsidRDefault="00B70103" w:rsidP="00B70103">
      <w:pPr>
        <w:spacing w:after="0" w:line="240" w:lineRule="auto"/>
        <w:rPr>
          <w:sz w:val="22"/>
          <w:szCs w:val="20"/>
        </w:rPr>
      </w:pPr>
      <w:r w:rsidRPr="00B70103">
        <w:rPr>
          <w:sz w:val="22"/>
          <w:szCs w:val="20"/>
        </w:rPr>
        <w:lastRenderedPageBreak/>
        <w:t>The Contractor shall provide documentation verifying current NAC accreditation, evidence that the accreditation is in good standing, and a copy of the current NETA accreditation certificate upon request by the Government.</w:t>
      </w:r>
    </w:p>
    <w:p w14:paraId="3FC72B03" w14:textId="251EDB25" w:rsidR="00B70103" w:rsidRPr="00C91BEF" w:rsidRDefault="00B70103" w:rsidP="00E50F04">
      <w:pPr>
        <w:spacing w:after="0" w:line="240" w:lineRule="auto"/>
        <w:rPr>
          <w:sz w:val="22"/>
          <w:szCs w:val="20"/>
        </w:rPr>
      </w:pPr>
      <w:r w:rsidRPr="00B70103">
        <w:rPr>
          <w:sz w:val="22"/>
          <w:szCs w:val="20"/>
        </w:rPr>
        <w:t>Failure to maintain NAC accreditation throughout contract performance may be considered grounds for termination or other contractual remedies as determined by the Government.</w:t>
      </w:r>
    </w:p>
    <w:p w14:paraId="2B17DCD5" w14:textId="482F494A" w:rsidR="00F37E3E" w:rsidRPr="009E1227" w:rsidRDefault="00395FFB" w:rsidP="0016159C">
      <w:pPr>
        <w:pStyle w:val="Heading2"/>
        <w:spacing w:before="200" w:line="240" w:lineRule="auto"/>
        <w:ind w:left="864" w:firstLine="72"/>
      </w:pPr>
      <w:bookmarkStart w:id="18" w:name="_Toc363823101"/>
      <w:bookmarkStart w:id="19" w:name="_Toc363823345"/>
      <w:bookmarkStart w:id="20" w:name="_Toc363823589"/>
      <w:bookmarkStart w:id="21" w:name="_Toc363823851"/>
      <w:bookmarkStart w:id="22" w:name="_Toc363824097"/>
      <w:bookmarkStart w:id="23" w:name="_Toc363824344"/>
      <w:bookmarkStart w:id="24" w:name="_Toc363826282"/>
      <w:bookmarkStart w:id="25" w:name="_Toc363826671"/>
      <w:bookmarkStart w:id="26" w:name="_Toc193709599"/>
      <w:bookmarkStart w:id="27" w:name="_Toc193709694"/>
      <w:bookmarkStart w:id="28" w:name="_Toc389896702"/>
      <w:bookmarkStart w:id="29" w:name="_Toc109823265"/>
      <w:bookmarkStart w:id="30" w:name="_Toc206496685"/>
      <w:bookmarkStart w:id="31" w:name="_Toc224211163"/>
      <w:bookmarkEnd w:id="18"/>
      <w:bookmarkEnd w:id="19"/>
      <w:bookmarkEnd w:id="20"/>
      <w:bookmarkEnd w:id="21"/>
      <w:bookmarkEnd w:id="22"/>
      <w:bookmarkEnd w:id="23"/>
      <w:bookmarkEnd w:id="24"/>
      <w:bookmarkEnd w:id="25"/>
      <w:bookmarkEnd w:id="26"/>
      <w:bookmarkEnd w:id="27"/>
      <w:r w:rsidRPr="009E1227">
        <w:t>Non</w:t>
      </w:r>
      <w:r w:rsidR="009D3426" w:rsidRPr="009E1227">
        <w:t>-Personal Services</w:t>
      </w:r>
      <w:bookmarkEnd w:id="28"/>
      <w:bookmarkEnd w:id="29"/>
      <w:bookmarkEnd w:id="30"/>
      <w:bookmarkEnd w:id="31"/>
      <w:r w:rsidR="009D3426" w:rsidRPr="009E1227">
        <w:t xml:space="preserve">  </w:t>
      </w:r>
    </w:p>
    <w:p w14:paraId="3CE75CAF" w14:textId="16BE28A2" w:rsidR="009D3426" w:rsidRPr="00967E81" w:rsidRDefault="75E3FCA6" w:rsidP="00E50F04">
      <w:pPr>
        <w:spacing w:line="240" w:lineRule="auto"/>
        <w:rPr>
          <w:rFonts w:eastAsia="Times New Roman" w:cs="Times New Roman"/>
          <w:szCs w:val="24"/>
        </w:rPr>
      </w:pPr>
      <w:r w:rsidRPr="00967E81">
        <w:rPr>
          <w:rFonts w:eastAsia="Arial" w:cs="Times New Roman"/>
          <w:sz w:val="22"/>
        </w:rPr>
        <w:t xml:space="preserve">This is a non-personal services contract. The Government </w:t>
      </w:r>
      <w:r w:rsidR="003E7E07" w:rsidRPr="00967E81">
        <w:rPr>
          <w:rFonts w:eastAsia="Arial" w:cs="Times New Roman"/>
          <w:sz w:val="22"/>
        </w:rPr>
        <w:t>will neither</w:t>
      </w:r>
      <w:r w:rsidRPr="00967E81">
        <w:rPr>
          <w:rFonts w:eastAsia="Arial" w:cs="Times New Roman"/>
          <w:sz w:val="22"/>
        </w:rPr>
        <w:t xml:space="preserve"> supervise contractor employees nor control the method by which the contractor performs the work. It shall be the responsibility of the contractor to manage its own personnel and to guard against any actions that are of the nature of personal services or give the perception of personal services. If the contractor believes that any </w:t>
      </w:r>
      <w:r w:rsidR="001F640B" w:rsidRPr="00967E81">
        <w:rPr>
          <w:rFonts w:eastAsia="Arial" w:cs="Times New Roman"/>
          <w:sz w:val="22"/>
        </w:rPr>
        <w:t>action constitutes</w:t>
      </w:r>
      <w:r w:rsidRPr="00967E81">
        <w:rPr>
          <w:rFonts w:eastAsia="Arial" w:cs="Times New Roman"/>
          <w:sz w:val="22"/>
        </w:rPr>
        <w:t>, or are perceived to constitute personal services, it shall be the contractor’s responsibility to notify the Contracting Officer (CO) immediately</w:t>
      </w:r>
      <w:r w:rsidR="005143EF" w:rsidRPr="00967E81">
        <w:rPr>
          <w:rFonts w:eastAsia="Arial" w:cs="Times New Roman"/>
          <w:sz w:val="22"/>
        </w:rPr>
        <w:t>.</w:t>
      </w:r>
    </w:p>
    <w:p w14:paraId="3807CEB7" w14:textId="5D06C672" w:rsidR="009D3426" w:rsidRPr="009E1227" w:rsidRDefault="009D3426" w:rsidP="0016159C">
      <w:pPr>
        <w:pStyle w:val="Heading2"/>
        <w:spacing w:before="200" w:line="240" w:lineRule="auto"/>
        <w:ind w:left="864" w:firstLine="72"/>
      </w:pPr>
      <w:bookmarkStart w:id="32" w:name="_Toc389896703"/>
      <w:bookmarkStart w:id="33" w:name="_Toc109823266"/>
      <w:bookmarkStart w:id="34" w:name="_Toc206496686"/>
      <w:bookmarkStart w:id="35" w:name="_Toc224211164"/>
      <w:r w:rsidRPr="009E1227">
        <w:t>Inherently Governmental Functions</w:t>
      </w:r>
      <w:bookmarkEnd w:id="32"/>
      <w:bookmarkEnd w:id="33"/>
      <w:bookmarkEnd w:id="34"/>
      <w:bookmarkEnd w:id="35"/>
      <w:r w:rsidRPr="009E1227">
        <w:t xml:space="preserve">  </w:t>
      </w:r>
    </w:p>
    <w:p w14:paraId="5B986972" w14:textId="77E02ABF" w:rsidR="009D3426" w:rsidRPr="00C91BEF" w:rsidRDefault="009D3426" w:rsidP="00E50F04">
      <w:pPr>
        <w:spacing w:after="80" w:line="240" w:lineRule="auto"/>
        <w:rPr>
          <w:rFonts w:cs="Times New Roman"/>
          <w:sz w:val="22"/>
        </w:rPr>
      </w:pPr>
      <w:r w:rsidRPr="00C91BEF">
        <w:rPr>
          <w:rFonts w:cs="Times New Roman"/>
          <w:sz w:val="22"/>
        </w:rPr>
        <w:t xml:space="preserve">The Contractor shall not perform any inherently </w:t>
      </w:r>
      <w:r w:rsidR="0034157D" w:rsidRPr="00C91BEF">
        <w:rPr>
          <w:rFonts w:cs="Times New Roman"/>
          <w:sz w:val="22"/>
        </w:rPr>
        <w:t>governmental</w:t>
      </w:r>
      <w:r w:rsidRPr="00C91BEF">
        <w:rPr>
          <w:rFonts w:cs="Times New Roman"/>
          <w:sz w:val="22"/>
        </w:rPr>
        <w:t xml:space="preserve"> functions. All</w:t>
      </w:r>
      <w:r w:rsidR="000C7FB4">
        <w:rPr>
          <w:rFonts w:cs="Times New Roman"/>
          <w:sz w:val="22"/>
        </w:rPr>
        <w:t xml:space="preserve"> </w:t>
      </w:r>
      <w:r w:rsidRPr="00C91BEF">
        <w:rPr>
          <w:rFonts w:cs="Times New Roman"/>
          <w:sz w:val="22"/>
        </w:rPr>
        <w:t xml:space="preserve">decisions relative to </w:t>
      </w:r>
      <w:r w:rsidR="00A61B5E">
        <w:rPr>
          <w:rFonts w:cs="Times New Roman"/>
          <w:sz w:val="22"/>
        </w:rPr>
        <w:t xml:space="preserve">research </w:t>
      </w:r>
      <w:r w:rsidRPr="00C91BEF">
        <w:rPr>
          <w:rFonts w:cs="Times New Roman"/>
          <w:sz w:val="22"/>
        </w:rPr>
        <w:t xml:space="preserve">programs supported by the Contractor shall be the sole responsibility of the Government. The Contractor shall not counsel, mentor, </w:t>
      </w:r>
      <w:r w:rsidR="00997AB4">
        <w:rPr>
          <w:rFonts w:cs="Times New Roman"/>
          <w:sz w:val="22"/>
        </w:rPr>
        <w:t>judge</w:t>
      </w:r>
      <w:r w:rsidRPr="00C91BEF">
        <w:rPr>
          <w:rFonts w:cs="Times New Roman"/>
          <w:sz w:val="22"/>
        </w:rPr>
        <w:t xml:space="preserve"> and/or </w:t>
      </w:r>
      <w:r w:rsidR="00997AB4">
        <w:rPr>
          <w:rFonts w:cs="Times New Roman"/>
          <w:sz w:val="22"/>
        </w:rPr>
        <w:t xml:space="preserve">make </w:t>
      </w:r>
      <w:r w:rsidRPr="00C91BEF">
        <w:rPr>
          <w:rFonts w:cs="Times New Roman"/>
          <w:sz w:val="22"/>
        </w:rPr>
        <w:t>discretionary decisions or perform any other activities related to</w:t>
      </w:r>
      <w:r w:rsidR="00997AB4">
        <w:rPr>
          <w:rFonts w:cs="Times New Roman"/>
          <w:sz w:val="22"/>
        </w:rPr>
        <w:t xml:space="preserve"> the</w:t>
      </w:r>
      <w:r w:rsidRPr="00C91BEF">
        <w:rPr>
          <w:rFonts w:cs="Times New Roman"/>
          <w:sz w:val="22"/>
        </w:rPr>
        <w:t xml:space="preserve"> supervision of Government personnel. </w:t>
      </w:r>
      <w:r w:rsidR="00BE2996" w:rsidRPr="00C91BEF">
        <w:rPr>
          <w:rFonts w:cs="Times New Roman"/>
          <w:sz w:val="22"/>
        </w:rPr>
        <w:t xml:space="preserve">If the Contractor believes that any actions constitute or are perceived to constitute inherently </w:t>
      </w:r>
      <w:r w:rsidR="00997AB4">
        <w:rPr>
          <w:rFonts w:cs="Times New Roman"/>
          <w:sz w:val="22"/>
        </w:rPr>
        <w:t>g</w:t>
      </w:r>
      <w:r w:rsidR="00997AB4" w:rsidRPr="00C91BEF">
        <w:rPr>
          <w:rFonts w:cs="Times New Roman"/>
          <w:sz w:val="22"/>
        </w:rPr>
        <w:t xml:space="preserve">overnmental </w:t>
      </w:r>
      <w:r w:rsidR="00BE2996" w:rsidRPr="00C91BEF">
        <w:rPr>
          <w:rFonts w:cs="Times New Roman"/>
          <w:sz w:val="22"/>
        </w:rPr>
        <w:t>functions, the Contractor shall notify the CO immediately.</w:t>
      </w:r>
    </w:p>
    <w:p w14:paraId="01122617" w14:textId="7BAFFD01" w:rsidR="009D3426" w:rsidRPr="00A377E8" w:rsidRDefault="009D3426" w:rsidP="0016159C">
      <w:pPr>
        <w:pStyle w:val="Heading2"/>
        <w:spacing w:before="200" w:line="240" w:lineRule="auto"/>
        <w:ind w:left="864" w:firstLine="72"/>
      </w:pPr>
      <w:bookmarkStart w:id="36" w:name="_Toc389896705"/>
      <w:bookmarkStart w:id="37" w:name="_Toc109823267"/>
      <w:bookmarkStart w:id="38" w:name="_Toc206496687"/>
      <w:bookmarkStart w:id="39" w:name="_Toc224211165"/>
      <w:r w:rsidRPr="00A377E8">
        <w:t>Ethics</w:t>
      </w:r>
      <w:bookmarkEnd w:id="36"/>
      <w:bookmarkEnd w:id="37"/>
      <w:bookmarkEnd w:id="38"/>
      <w:bookmarkEnd w:id="39"/>
      <w:r w:rsidRPr="00A377E8">
        <w:t xml:space="preserve">  </w:t>
      </w:r>
    </w:p>
    <w:p w14:paraId="321E74C6" w14:textId="31CD889D" w:rsidR="009D3426" w:rsidRDefault="009D3426" w:rsidP="00E50F04">
      <w:pPr>
        <w:spacing w:line="240" w:lineRule="auto"/>
        <w:rPr>
          <w:rFonts w:cs="Times New Roman"/>
          <w:sz w:val="22"/>
        </w:rPr>
      </w:pPr>
      <w:bookmarkStart w:id="40" w:name="_Toc389894322"/>
      <w:r w:rsidRPr="0C61B2FF">
        <w:rPr>
          <w:rFonts w:cs="Times New Roman"/>
          <w:sz w:val="22"/>
        </w:rPr>
        <w:t xml:space="preserve">The Contractor </w:t>
      </w:r>
      <w:r w:rsidR="00923B5D">
        <w:rPr>
          <w:rFonts w:cs="Times New Roman"/>
          <w:sz w:val="22"/>
        </w:rPr>
        <w:t xml:space="preserve">is </w:t>
      </w:r>
      <w:r w:rsidR="00923B5D" w:rsidRPr="0C61B2FF">
        <w:rPr>
          <w:rFonts w:cs="Times New Roman"/>
          <w:sz w:val="22"/>
        </w:rPr>
        <w:t>highly</w:t>
      </w:r>
      <w:r w:rsidRPr="0C61B2FF">
        <w:rPr>
          <w:rFonts w:cs="Times New Roman"/>
          <w:sz w:val="22"/>
        </w:rPr>
        <w:t xml:space="preserve"> visible to the entire acquisition community as a result of providing assistance to the Government. Consequently, the Contractor shall present an unblemished appearance </w:t>
      </w:r>
      <w:r w:rsidR="009804A8" w:rsidRPr="0C61B2FF">
        <w:rPr>
          <w:rFonts w:cs="Times New Roman"/>
          <w:sz w:val="22"/>
        </w:rPr>
        <w:t>regarding</w:t>
      </w:r>
      <w:r w:rsidRPr="0C61B2FF">
        <w:rPr>
          <w:rFonts w:cs="Times New Roman"/>
          <w:sz w:val="22"/>
        </w:rPr>
        <w:t xml:space="preserve"> ethics, discretion,</w:t>
      </w:r>
      <w:r w:rsidR="0032482C">
        <w:rPr>
          <w:rFonts w:cs="Times New Roman"/>
          <w:sz w:val="22"/>
        </w:rPr>
        <w:br/>
      </w:r>
      <w:r w:rsidRPr="0C61B2FF">
        <w:rPr>
          <w:rFonts w:cs="Times New Roman"/>
          <w:sz w:val="22"/>
        </w:rPr>
        <w:t xml:space="preserve">and protection of information, including the guidelines for electronic mail use listed in </w:t>
      </w:r>
      <w:r w:rsidR="001638FD">
        <w:rPr>
          <w:rFonts w:cs="Times New Roman"/>
          <w:sz w:val="22"/>
        </w:rPr>
        <w:t>AFH</w:t>
      </w:r>
      <w:r w:rsidRPr="0C61B2FF">
        <w:rPr>
          <w:rFonts w:cs="Times New Roman"/>
          <w:sz w:val="22"/>
        </w:rPr>
        <w:t xml:space="preserve"> 33-</w:t>
      </w:r>
      <w:r w:rsidR="001638FD">
        <w:rPr>
          <w:rFonts w:cs="Times New Roman"/>
          <w:sz w:val="22"/>
        </w:rPr>
        <w:t>337 chapter 12</w:t>
      </w:r>
      <w:r w:rsidR="00E71212" w:rsidRPr="0C61B2FF">
        <w:rPr>
          <w:rFonts w:cs="Times New Roman"/>
          <w:sz w:val="22"/>
        </w:rPr>
        <w:t xml:space="preserve">, </w:t>
      </w:r>
      <w:r w:rsidR="004D186A">
        <w:rPr>
          <w:rFonts w:cs="Times New Roman"/>
          <w:sz w:val="22"/>
        </w:rPr>
        <w:t>Air Force Instruction (AFI)</w:t>
      </w:r>
      <w:r w:rsidR="004D186A" w:rsidRPr="0C61B2FF">
        <w:rPr>
          <w:rFonts w:cs="Times New Roman"/>
          <w:sz w:val="22"/>
        </w:rPr>
        <w:t xml:space="preserve"> </w:t>
      </w:r>
      <w:r w:rsidR="00E71212" w:rsidRPr="0C61B2FF">
        <w:rPr>
          <w:rFonts w:cs="Times New Roman"/>
          <w:sz w:val="22"/>
        </w:rPr>
        <w:t>33-322 Records Management,</w:t>
      </w:r>
      <w:r w:rsidRPr="0C61B2FF">
        <w:rPr>
          <w:rFonts w:cs="Times New Roman"/>
          <w:sz w:val="22"/>
        </w:rPr>
        <w:t xml:space="preserve"> and Internet use of AFI </w:t>
      </w:r>
      <w:r w:rsidR="00E71212" w:rsidRPr="0C61B2FF">
        <w:rPr>
          <w:rFonts w:cs="Times New Roman"/>
          <w:sz w:val="22"/>
        </w:rPr>
        <w:t>35-107</w:t>
      </w:r>
      <w:r w:rsidRPr="0C61B2FF">
        <w:rPr>
          <w:rFonts w:cs="Times New Roman"/>
          <w:sz w:val="22"/>
        </w:rPr>
        <w:t xml:space="preserve"> </w:t>
      </w:r>
      <w:r w:rsidR="00E71212" w:rsidRPr="0C61B2FF">
        <w:rPr>
          <w:rFonts w:cs="Times New Roman"/>
          <w:sz w:val="22"/>
        </w:rPr>
        <w:t>Public Web and Social Communications</w:t>
      </w:r>
      <w:r w:rsidRPr="0C61B2FF">
        <w:rPr>
          <w:rFonts w:cs="Times New Roman"/>
          <w:sz w:val="22"/>
        </w:rPr>
        <w:t>.</w:t>
      </w:r>
      <w:bookmarkEnd w:id="40"/>
      <w:r w:rsidRPr="0C61B2FF">
        <w:rPr>
          <w:rFonts w:cs="Times New Roman"/>
          <w:sz w:val="22"/>
        </w:rPr>
        <w:t xml:space="preserve"> </w:t>
      </w:r>
    </w:p>
    <w:p w14:paraId="0B395555" w14:textId="77777777" w:rsidR="00C45F8B" w:rsidRPr="00077793" w:rsidRDefault="00C45F8B" w:rsidP="000F153A">
      <w:pPr>
        <w:pStyle w:val="Heading2"/>
        <w:numPr>
          <w:ilvl w:val="1"/>
          <w:numId w:val="22"/>
        </w:numPr>
        <w:spacing w:before="120" w:line="240" w:lineRule="auto"/>
        <w:rPr>
          <w:rFonts w:cs="Times New Roman"/>
        </w:rPr>
      </w:pPr>
      <w:bookmarkStart w:id="41" w:name="_Toc206496688"/>
      <w:bookmarkStart w:id="42" w:name="_Toc224211166"/>
      <w:r w:rsidRPr="00077793">
        <w:rPr>
          <w:rFonts w:cs="Times New Roman"/>
        </w:rPr>
        <w:t>Scope</w:t>
      </w:r>
      <w:bookmarkEnd w:id="41"/>
      <w:bookmarkEnd w:id="42"/>
      <w:r w:rsidRPr="00077793">
        <w:rPr>
          <w:rFonts w:cs="Times New Roman"/>
        </w:rPr>
        <w:t xml:space="preserve"> </w:t>
      </w:r>
    </w:p>
    <w:p w14:paraId="62E84ABF" w14:textId="188C6167" w:rsidR="0064217F" w:rsidRPr="00EF20C0" w:rsidRDefault="00C45F8B" w:rsidP="00E50F04">
      <w:pPr>
        <w:spacing w:after="80" w:line="240" w:lineRule="auto"/>
        <w:rPr>
          <w:rFonts w:cs="Times New Roman"/>
          <w:sz w:val="22"/>
        </w:rPr>
      </w:pPr>
      <w:r w:rsidRPr="00C91BEF">
        <w:rPr>
          <w:sz w:val="22"/>
          <w:szCs w:val="20"/>
        </w:rPr>
        <w:t>The contractor shall provide personnel, services, test equipment, tools, materials, vehicles, and subcontracting</w:t>
      </w:r>
      <w:r w:rsidR="0032482C">
        <w:rPr>
          <w:sz w:val="22"/>
          <w:szCs w:val="20"/>
        </w:rPr>
        <w:br/>
      </w:r>
      <w:r w:rsidRPr="00C91BEF">
        <w:rPr>
          <w:sz w:val="22"/>
          <w:szCs w:val="20"/>
        </w:rPr>
        <w:t xml:space="preserve">necessary to perform non-personal services for planning, </w:t>
      </w:r>
      <w:r>
        <w:rPr>
          <w:sz w:val="22"/>
          <w:szCs w:val="20"/>
        </w:rPr>
        <w:t xml:space="preserve">engineering, </w:t>
      </w:r>
      <w:r w:rsidRPr="00C91BEF">
        <w:rPr>
          <w:sz w:val="22"/>
          <w:szCs w:val="20"/>
        </w:rPr>
        <w:t>acquisition, operation, maintenance,</w:t>
      </w:r>
      <w:r w:rsidR="0032482C">
        <w:rPr>
          <w:sz w:val="22"/>
          <w:szCs w:val="20"/>
        </w:rPr>
        <w:br/>
      </w:r>
      <w:r w:rsidRPr="00C91BEF">
        <w:rPr>
          <w:sz w:val="22"/>
          <w:szCs w:val="20"/>
        </w:rPr>
        <w:t>installation, removal,</w:t>
      </w:r>
      <w:r w:rsidR="004C48E6">
        <w:rPr>
          <w:sz w:val="22"/>
          <w:szCs w:val="20"/>
        </w:rPr>
        <w:t xml:space="preserve"> </w:t>
      </w:r>
      <w:r w:rsidR="00BC52FB">
        <w:rPr>
          <w:sz w:val="22"/>
          <w:szCs w:val="20"/>
        </w:rPr>
        <w:t xml:space="preserve">unscheduled </w:t>
      </w:r>
      <w:r w:rsidR="00300F27">
        <w:rPr>
          <w:sz w:val="22"/>
          <w:szCs w:val="20"/>
        </w:rPr>
        <w:t>response,</w:t>
      </w:r>
      <w:r w:rsidRPr="00C91BEF">
        <w:rPr>
          <w:sz w:val="22"/>
          <w:szCs w:val="20"/>
        </w:rPr>
        <w:t xml:space="preserve"> and repair of electrical equipment and systems supporting RQOO. </w:t>
      </w:r>
      <w:r w:rsidR="0064217F" w:rsidRPr="00EF20C0">
        <w:rPr>
          <w:rFonts w:cs="Times New Roman"/>
          <w:sz w:val="22"/>
        </w:rPr>
        <w:t xml:space="preserve">All tasks shall be accomplished </w:t>
      </w:r>
      <w:r w:rsidR="0064217F">
        <w:rPr>
          <w:rFonts w:cs="Times New Roman"/>
          <w:sz w:val="22"/>
        </w:rPr>
        <w:t xml:space="preserve">IAW </w:t>
      </w:r>
      <w:r w:rsidR="0064217F" w:rsidRPr="00EF20C0">
        <w:rPr>
          <w:rFonts w:cs="Times New Roman"/>
          <w:sz w:val="22"/>
        </w:rPr>
        <w:t xml:space="preserve">generally accepted engineering standards and practices. All government material handling vehicles and equipment used to perform the tasks under this PWS shall be operated </w:t>
      </w:r>
      <w:r w:rsidR="0064217F">
        <w:rPr>
          <w:rFonts w:cs="Times New Roman"/>
          <w:sz w:val="22"/>
        </w:rPr>
        <w:t>IAW</w:t>
      </w:r>
      <w:r w:rsidR="0064217F" w:rsidRPr="00EF20C0">
        <w:rPr>
          <w:rFonts w:cs="Times New Roman"/>
          <w:sz w:val="22"/>
        </w:rPr>
        <w:t xml:space="preserve"> Wright Patterson AFB policies and procedures.</w:t>
      </w:r>
    </w:p>
    <w:p w14:paraId="318B5CF8" w14:textId="04885C94" w:rsidR="00C45F8B" w:rsidRPr="00C91BEF" w:rsidRDefault="00C45F8B" w:rsidP="00E50F04">
      <w:pPr>
        <w:spacing w:after="120" w:line="240" w:lineRule="auto"/>
        <w:rPr>
          <w:sz w:val="22"/>
        </w:rPr>
      </w:pPr>
      <w:r w:rsidRPr="00C91BEF">
        <w:rPr>
          <w:sz w:val="22"/>
          <w:szCs w:val="20"/>
        </w:rPr>
        <w:t xml:space="preserve">The </w:t>
      </w:r>
      <w:r w:rsidRPr="00C91BEF">
        <w:rPr>
          <w:sz w:val="22"/>
        </w:rPr>
        <w:t>following</w:t>
      </w:r>
      <w:r w:rsidR="00300F27">
        <w:rPr>
          <w:sz w:val="22"/>
        </w:rPr>
        <w:t xml:space="preserve"> </w:t>
      </w:r>
      <w:r w:rsidRPr="00C91BEF">
        <w:rPr>
          <w:sz w:val="22"/>
        </w:rPr>
        <w:t xml:space="preserve">subsections underline the performance areas for the scope of this project. </w:t>
      </w:r>
    </w:p>
    <w:p w14:paraId="4A7A6DAF" w14:textId="44681819" w:rsidR="00C45F8B" w:rsidRDefault="00C45F8B" w:rsidP="000F153A">
      <w:pPr>
        <w:pStyle w:val="Heading3"/>
        <w:numPr>
          <w:ilvl w:val="2"/>
          <w:numId w:val="7"/>
        </w:numPr>
        <w:spacing w:line="240" w:lineRule="auto"/>
        <w:rPr>
          <w:sz w:val="22"/>
          <w:szCs w:val="22"/>
        </w:rPr>
      </w:pPr>
      <w:r>
        <w:rPr>
          <w:sz w:val="22"/>
          <w:szCs w:val="22"/>
        </w:rPr>
        <w:t>P</w:t>
      </w:r>
      <w:r w:rsidRPr="00C91BEF">
        <w:rPr>
          <w:sz w:val="22"/>
          <w:szCs w:val="22"/>
        </w:rPr>
        <w:t xml:space="preserve">rogram </w:t>
      </w:r>
      <w:r>
        <w:rPr>
          <w:sz w:val="22"/>
          <w:szCs w:val="22"/>
        </w:rPr>
        <w:t>M</w:t>
      </w:r>
      <w:r w:rsidRPr="00C91BEF">
        <w:rPr>
          <w:sz w:val="22"/>
          <w:szCs w:val="22"/>
        </w:rPr>
        <w:t>anagement</w:t>
      </w:r>
      <w:r w:rsidR="009A0EFB">
        <w:rPr>
          <w:sz w:val="22"/>
          <w:szCs w:val="22"/>
        </w:rPr>
        <w:t xml:space="preserve"> (NETA)</w:t>
      </w:r>
    </w:p>
    <w:p w14:paraId="4616205C" w14:textId="77777777" w:rsidR="00DD3ABD" w:rsidRDefault="00B407A3" w:rsidP="00DD3ABD">
      <w:pPr>
        <w:pStyle w:val="Heading3"/>
        <w:numPr>
          <w:ilvl w:val="2"/>
          <w:numId w:val="7"/>
        </w:numPr>
        <w:spacing w:line="240" w:lineRule="auto"/>
        <w:rPr>
          <w:sz w:val="22"/>
          <w:szCs w:val="22"/>
        </w:rPr>
      </w:pPr>
      <w:r w:rsidRPr="000B6743">
        <w:rPr>
          <w:sz w:val="22"/>
          <w:szCs w:val="22"/>
        </w:rPr>
        <w:t xml:space="preserve">Electrical </w:t>
      </w:r>
      <w:r w:rsidR="00C45F8B" w:rsidRPr="000B6743">
        <w:rPr>
          <w:sz w:val="22"/>
          <w:szCs w:val="22"/>
        </w:rPr>
        <w:t>Engineering</w:t>
      </w:r>
      <w:r w:rsidR="00300F27" w:rsidRPr="000B6743">
        <w:rPr>
          <w:sz w:val="22"/>
          <w:szCs w:val="22"/>
        </w:rPr>
        <w:t xml:space="preserve"> </w:t>
      </w:r>
      <w:r w:rsidR="009A0EFB" w:rsidRPr="000B6743">
        <w:rPr>
          <w:sz w:val="22"/>
          <w:szCs w:val="22"/>
        </w:rPr>
        <w:t>(NETA)</w:t>
      </w:r>
      <w:r w:rsidR="00DD3ABD">
        <w:rPr>
          <w:sz w:val="22"/>
          <w:szCs w:val="22"/>
        </w:rPr>
        <w:t xml:space="preserve"> </w:t>
      </w:r>
    </w:p>
    <w:p w14:paraId="4EFE1842" w14:textId="47D41B05" w:rsidR="002A55BE" w:rsidRPr="002A55BE" w:rsidRDefault="002A55BE" w:rsidP="002A55BE">
      <w:pPr>
        <w:pStyle w:val="Heading3"/>
        <w:numPr>
          <w:ilvl w:val="2"/>
          <w:numId w:val="7"/>
        </w:numPr>
        <w:spacing w:line="240" w:lineRule="auto"/>
        <w:rPr>
          <w:sz w:val="22"/>
          <w:szCs w:val="22"/>
        </w:rPr>
      </w:pPr>
      <w:r>
        <w:rPr>
          <w:sz w:val="22"/>
          <w:szCs w:val="22"/>
        </w:rPr>
        <w:t>Electrical studies</w:t>
      </w:r>
      <w:r w:rsidR="00634002">
        <w:rPr>
          <w:sz w:val="22"/>
          <w:szCs w:val="22"/>
        </w:rPr>
        <w:t xml:space="preserve"> (NETA)</w:t>
      </w:r>
    </w:p>
    <w:p w14:paraId="66A6E7B1" w14:textId="77777777" w:rsidR="00F37775" w:rsidRPr="00C91BEF" w:rsidRDefault="00F37775" w:rsidP="00F37775">
      <w:pPr>
        <w:pStyle w:val="Heading3"/>
        <w:numPr>
          <w:ilvl w:val="2"/>
          <w:numId w:val="7"/>
        </w:numPr>
        <w:spacing w:line="240" w:lineRule="auto"/>
        <w:rPr>
          <w:sz w:val="22"/>
          <w:szCs w:val="22"/>
        </w:rPr>
      </w:pPr>
      <w:r>
        <w:rPr>
          <w:sz w:val="22"/>
          <w:szCs w:val="22"/>
        </w:rPr>
        <w:t>P</w:t>
      </w:r>
      <w:r w:rsidRPr="00C91BEF">
        <w:rPr>
          <w:sz w:val="22"/>
          <w:szCs w:val="22"/>
        </w:rPr>
        <w:t xml:space="preserve">reventive </w:t>
      </w:r>
      <w:r>
        <w:rPr>
          <w:sz w:val="22"/>
          <w:szCs w:val="22"/>
        </w:rPr>
        <w:t>M</w:t>
      </w:r>
      <w:r w:rsidRPr="00C91BEF">
        <w:rPr>
          <w:sz w:val="22"/>
          <w:szCs w:val="22"/>
        </w:rPr>
        <w:t xml:space="preserve">aintenance </w:t>
      </w:r>
      <w:r>
        <w:rPr>
          <w:sz w:val="22"/>
          <w:szCs w:val="22"/>
        </w:rPr>
        <w:t>(NETA)</w:t>
      </w:r>
    </w:p>
    <w:p w14:paraId="0F7721B2" w14:textId="58D87CF3" w:rsidR="00A3586C" w:rsidRPr="00A55748" w:rsidRDefault="00A55748" w:rsidP="00A3586C">
      <w:pPr>
        <w:pStyle w:val="Heading3"/>
        <w:numPr>
          <w:ilvl w:val="2"/>
          <w:numId w:val="7"/>
        </w:numPr>
        <w:spacing w:line="240" w:lineRule="auto"/>
        <w:rPr>
          <w:sz w:val="22"/>
          <w:szCs w:val="22"/>
        </w:rPr>
      </w:pPr>
      <w:r>
        <w:rPr>
          <w:sz w:val="22"/>
          <w:szCs w:val="22"/>
        </w:rPr>
        <w:t xml:space="preserve">Install and Removal </w:t>
      </w:r>
      <w:r w:rsidR="00F37775">
        <w:rPr>
          <w:sz w:val="22"/>
          <w:szCs w:val="22"/>
        </w:rPr>
        <w:t>(NETA)</w:t>
      </w:r>
    </w:p>
    <w:p w14:paraId="47D99CE6" w14:textId="660194B6" w:rsidR="00C45F8B" w:rsidRPr="00C91BEF" w:rsidRDefault="00C45F8B" w:rsidP="000F153A">
      <w:pPr>
        <w:pStyle w:val="Heading3"/>
        <w:numPr>
          <w:ilvl w:val="2"/>
          <w:numId w:val="7"/>
        </w:numPr>
        <w:spacing w:line="240" w:lineRule="auto"/>
        <w:rPr>
          <w:sz w:val="22"/>
          <w:szCs w:val="22"/>
        </w:rPr>
      </w:pPr>
      <w:r>
        <w:rPr>
          <w:sz w:val="22"/>
          <w:szCs w:val="22"/>
        </w:rPr>
        <w:t>A</w:t>
      </w:r>
      <w:r w:rsidRPr="00C91BEF">
        <w:rPr>
          <w:sz w:val="22"/>
          <w:szCs w:val="22"/>
        </w:rPr>
        <w:t xml:space="preserve">cceptance </w:t>
      </w:r>
      <w:r>
        <w:rPr>
          <w:sz w:val="22"/>
          <w:szCs w:val="22"/>
        </w:rPr>
        <w:t>T</w:t>
      </w:r>
      <w:r w:rsidRPr="00C91BEF">
        <w:rPr>
          <w:sz w:val="22"/>
          <w:szCs w:val="22"/>
        </w:rPr>
        <w:t xml:space="preserve">esting </w:t>
      </w:r>
      <w:r w:rsidR="009A0EFB">
        <w:rPr>
          <w:sz w:val="22"/>
          <w:szCs w:val="22"/>
        </w:rPr>
        <w:t>(NETA)</w:t>
      </w:r>
    </w:p>
    <w:p w14:paraId="3EE467D8" w14:textId="77777777" w:rsidR="00377700" w:rsidRDefault="00C45F8B" w:rsidP="00377700">
      <w:pPr>
        <w:pStyle w:val="Heading3"/>
        <w:numPr>
          <w:ilvl w:val="2"/>
          <w:numId w:val="7"/>
        </w:numPr>
        <w:spacing w:line="240" w:lineRule="auto"/>
        <w:rPr>
          <w:sz w:val="22"/>
          <w:szCs w:val="22"/>
        </w:rPr>
      </w:pPr>
      <w:r>
        <w:rPr>
          <w:sz w:val="22"/>
          <w:szCs w:val="22"/>
        </w:rPr>
        <w:t>T</w:t>
      </w:r>
      <w:r w:rsidRPr="00C91BEF">
        <w:rPr>
          <w:sz w:val="22"/>
          <w:szCs w:val="22"/>
        </w:rPr>
        <w:t>roubleshooting</w:t>
      </w:r>
      <w:r>
        <w:rPr>
          <w:sz w:val="22"/>
          <w:szCs w:val="22"/>
        </w:rPr>
        <w:t xml:space="preserve"> </w:t>
      </w:r>
      <w:r w:rsidR="009A0EFB">
        <w:rPr>
          <w:sz w:val="22"/>
          <w:szCs w:val="22"/>
        </w:rPr>
        <w:t>(NETA)</w:t>
      </w:r>
      <w:r w:rsidR="00377700" w:rsidRPr="00377700">
        <w:rPr>
          <w:sz w:val="22"/>
          <w:szCs w:val="22"/>
        </w:rPr>
        <w:t xml:space="preserve"> </w:t>
      </w:r>
    </w:p>
    <w:p w14:paraId="780375BB" w14:textId="469848CE" w:rsidR="00C45F8B" w:rsidRPr="00377700" w:rsidRDefault="00377700" w:rsidP="00377700">
      <w:pPr>
        <w:pStyle w:val="Heading3"/>
        <w:numPr>
          <w:ilvl w:val="2"/>
          <w:numId w:val="7"/>
        </w:numPr>
        <w:spacing w:line="240" w:lineRule="auto"/>
        <w:rPr>
          <w:sz w:val="22"/>
          <w:szCs w:val="22"/>
        </w:rPr>
      </w:pPr>
      <w:r>
        <w:rPr>
          <w:sz w:val="22"/>
          <w:szCs w:val="22"/>
        </w:rPr>
        <w:t>Drafting and CAD Services</w:t>
      </w:r>
    </w:p>
    <w:p w14:paraId="37C879BA" w14:textId="77777777" w:rsidR="00C45F8B" w:rsidRDefault="00C45F8B" w:rsidP="000F153A">
      <w:pPr>
        <w:pStyle w:val="Heading3"/>
        <w:numPr>
          <w:ilvl w:val="2"/>
          <w:numId w:val="7"/>
        </w:numPr>
        <w:spacing w:line="240" w:lineRule="auto"/>
        <w:rPr>
          <w:sz w:val="22"/>
          <w:szCs w:val="22"/>
        </w:rPr>
      </w:pPr>
      <w:r>
        <w:rPr>
          <w:sz w:val="22"/>
          <w:szCs w:val="22"/>
        </w:rPr>
        <w:t xml:space="preserve">Purchasing </w:t>
      </w:r>
    </w:p>
    <w:p w14:paraId="2B771BD2" w14:textId="77777777" w:rsidR="00E24A92" w:rsidRDefault="00C45F8B" w:rsidP="000F153A">
      <w:pPr>
        <w:pStyle w:val="Heading3"/>
        <w:numPr>
          <w:ilvl w:val="2"/>
          <w:numId w:val="7"/>
        </w:numPr>
        <w:spacing w:line="240" w:lineRule="auto"/>
        <w:rPr>
          <w:sz w:val="22"/>
          <w:szCs w:val="22"/>
        </w:rPr>
      </w:pPr>
      <w:r>
        <w:rPr>
          <w:sz w:val="22"/>
          <w:szCs w:val="22"/>
        </w:rPr>
        <w:t>Data Records</w:t>
      </w:r>
      <w:r w:rsidR="00E24A92">
        <w:rPr>
          <w:sz w:val="22"/>
          <w:szCs w:val="22"/>
        </w:rPr>
        <w:t xml:space="preserve"> </w:t>
      </w:r>
    </w:p>
    <w:p w14:paraId="6CD947FB" w14:textId="71F0A71C" w:rsidR="00E24A92" w:rsidRDefault="00E24A92" w:rsidP="000F153A">
      <w:pPr>
        <w:pStyle w:val="Heading3"/>
        <w:numPr>
          <w:ilvl w:val="2"/>
          <w:numId w:val="7"/>
        </w:numPr>
        <w:spacing w:line="240" w:lineRule="auto"/>
        <w:rPr>
          <w:sz w:val="22"/>
          <w:szCs w:val="22"/>
        </w:rPr>
      </w:pPr>
      <w:r>
        <w:rPr>
          <w:sz w:val="22"/>
          <w:szCs w:val="22"/>
        </w:rPr>
        <w:t xml:space="preserve">Administration </w:t>
      </w:r>
      <w:r w:rsidR="0007286C">
        <w:rPr>
          <w:sz w:val="22"/>
          <w:szCs w:val="22"/>
        </w:rPr>
        <w:t>Duties</w:t>
      </w:r>
      <w:r w:rsidR="002477C3">
        <w:rPr>
          <w:sz w:val="22"/>
          <w:szCs w:val="22"/>
        </w:rPr>
        <w:t xml:space="preserve"> (Scheduling, Time Keeping)</w:t>
      </w:r>
    </w:p>
    <w:p w14:paraId="31124D17" w14:textId="77777777" w:rsidR="00CC38F6" w:rsidRDefault="00CC38F6" w:rsidP="00DD7A52">
      <w:pPr>
        <w:spacing w:line="240" w:lineRule="auto"/>
      </w:pPr>
    </w:p>
    <w:p w14:paraId="0D559843" w14:textId="77777777" w:rsidR="0033413E" w:rsidRPr="0087476D" w:rsidRDefault="0033413E" w:rsidP="0033413E">
      <w:pPr>
        <w:spacing w:after="0" w:line="240" w:lineRule="auto"/>
      </w:pPr>
    </w:p>
    <w:p w14:paraId="40CB3940" w14:textId="77777777" w:rsidR="000812FE" w:rsidRPr="000812FE" w:rsidRDefault="000812FE" w:rsidP="0033413E">
      <w:pPr>
        <w:numPr>
          <w:ilvl w:val="0"/>
          <w:numId w:val="1"/>
        </w:numPr>
        <w:spacing w:after="120" w:line="240" w:lineRule="auto"/>
        <w:jc w:val="left"/>
        <w:outlineLvl w:val="0"/>
        <w:rPr>
          <w:b/>
          <w:smallCaps/>
          <w:spacing w:val="5"/>
          <w:sz w:val="28"/>
          <w:szCs w:val="32"/>
        </w:rPr>
      </w:pPr>
      <w:bookmarkStart w:id="43" w:name="_Toc206496689"/>
      <w:bookmarkStart w:id="44" w:name="_Toc224211167"/>
      <w:r w:rsidRPr="000812FE">
        <w:rPr>
          <w:b/>
          <w:smallCaps/>
          <w:spacing w:val="5"/>
          <w:sz w:val="28"/>
          <w:szCs w:val="32"/>
        </w:rPr>
        <w:lastRenderedPageBreak/>
        <w:t>Services Summary (SS)</w:t>
      </w:r>
      <w:bookmarkEnd w:id="43"/>
      <w:bookmarkEnd w:id="44"/>
    </w:p>
    <w:p w14:paraId="4F6030E1" w14:textId="77777777" w:rsidR="000812FE" w:rsidRPr="0016159C" w:rsidRDefault="000812FE" w:rsidP="0016159C">
      <w:pPr>
        <w:pStyle w:val="Heading2"/>
        <w:spacing w:before="120" w:line="240" w:lineRule="auto"/>
        <w:ind w:left="864" w:firstLine="72"/>
      </w:pPr>
      <w:bookmarkStart w:id="45" w:name="_Toc206496690"/>
      <w:bookmarkStart w:id="46" w:name="_Toc224211168"/>
      <w:r w:rsidRPr="0016159C">
        <w:t>Service Summary Table</w:t>
      </w:r>
      <w:bookmarkEnd w:id="45"/>
      <w:bookmarkEnd w:id="46"/>
    </w:p>
    <w:p w14:paraId="383FFF68" w14:textId="6C8C495E" w:rsidR="000812FE" w:rsidRPr="000812FE" w:rsidRDefault="000812FE" w:rsidP="00E50F04">
      <w:pPr>
        <w:spacing w:line="240" w:lineRule="auto"/>
        <w:rPr>
          <w:rFonts w:cs="Times New Roman"/>
          <w:sz w:val="22"/>
        </w:rPr>
      </w:pPr>
      <w:r w:rsidRPr="000812FE">
        <w:rPr>
          <w:rFonts w:cs="Times New Roman"/>
          <w:sz w:val="22"/>
        </w:rPr>
        <w:t>The Services Summary</w:t>
      </w:r>
      <w:r w:rsidR="00FD75A2">
        <w:rPr>
          <w:rFonts w:cs="Times New Roman"/>
          <w:sz w:val="22"/>
        </w:rPr>
        <w:t xml:space="preserve"> </w:t>
      </w:r>
      <w:r w:rsidR="00C03514">
        <w:rPr>
          <w:rFonts w:cs="Times New Roman"/>
          <w:sz w:val="22"/>
        </w:rPr>
        <w:t>(SS)</w:t>
      </w:r>
      <w:r w:rsidRPr="000812FE">
        <w:rPr>
          <w:rFonts w:cs="Times New Roman"/>
          <w:sz w:val="22"/>
        </w:rPr>
        <w:t xml:space="preserve"> table below specifies the Performance Objectives the Government will survey. The absence of any contract requirement from this section shall not detract from its enforceability nor limit the rights or remedies of the Government under any other provision of the contract</w:t>
      </w:r>
      <w:r w:rsidR="00C03514">
        <w:rPr>
          <w:rFonts w:cs="Times New Roman"/>
          <w:sz w:val="22"/>
        </w:rPr>
        <w:t>.</w:t>
      </w:r>
    </w:p>
    <w:tbl>
      <w:tblPr>
        <w:tblW w:w="9990" w:type="dxa"/>
        <w:tblInd w:w="-10" w:type="dxa"/>
        <w:tblLayout w:type="fixed"/>
        <w:tblCellMar>
          <w:left w:w="0" w:type="dxa"/>
          <w:right w:w="0" w:type="dxa"/>
        </w:tblCellMar>
        <w:tblLook w:val="04A0" w:firstRow="1" w:lastRow="0" w:firstColumn="1" w:lastColumn="0" w:noHBand="0" w:noVBand="1"/>
      </w:tblPr>
      <w:tblGrid>
        <w:gridCol w:w="2790"/>
        <w:gridCol w:w="3690"/>
        <w:gridCol w:w="3510"/>
      </w:tblGrid>
      <w:tr w:rsidR="000812FE" w:rsidRPr="000812FE" w14:paraId="697FBED3" w14:textId="77777777">
        <w:trPr>
          <w:trHeight w:val="340"/>
        </w:trPr>
        <w:tc>
          <w:tcPr>
            <w:tcW w:w="2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360031" w14:textId="77777777" w:rsidR="000812FE" w:rsidRPr="000812FE" w:rsidRDefault="000812FE" w:rsidP="00770E94">
            <w:pPr>
              <w:spacing w:before="120" w:after="120" w:line="240" w:lineRule="auto"/>
              <w:ind w:right="74"/>
              <w:jc w:val="left"/>
              <w:rPr>
                <w:rFonts w:eastAsia="Calibri" w:cs="Times New Roman"/>
                <w:b/>
                <w:bCs/>
                <w:sz w:val="20"/>
                <w:szCs w:val="20"/>
              </w:rPr>
            </w:pPr>
            <w:r w:rsidRPr="000812FE">
              <w:rPr>
                <w:rFonts w:eastAsia="Calibri" w:cs="Times New Roman"/>
                <w:b/>
                <w:bCs/>
                <w:sz w:val="20"/>
                <w:szCs w:val="20"/>
              </w:rPr>
              <w:t>Performance Objective</w:t>
            </w:r>
          </w:p>
        </w:tc>
        <w:tc>
          <w:tcPr>
            <w:tcW w:w="36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B20F3F" w14:textId="77777777" w:rsidR="000812FE" w:rsidRPr="000812FE" w:rsidRDefault="000812FE" w:rsidP="00770E94">
            <w:pPr>
              <w:spacing w:before="120" w:after="120" w:line="240" w:lineRule="auto"/>
              <w:ind w:right="159"/>
              <w:jc w:val="left"/>
              <w:rPr>
                <w:rFonts w:eastAsia="Calibri" w:cs="Times New Roman"/>
                <w:b/>
                <w:bCs/>
                <w:sz w:val="20"/>
                <w:szCs w:val="20"/>
              </w:rPr>
            </w:pPr>
            <w:r w:rsidRPr="000812FE">
              <w:rPr>
                <w:rFonts w:eastAsia="Calibri" w:cs="Times New Roman"/>
                <w:b/>
                <w:bCs/>
                <w:sz w:val="20"/>
                <w:szCs w:val="20"/>
              </w:rPr>
              <w:t>PWS Para.</w:t>
            </w:r>
          </w:p>
        </w:tc>
        <w:tc>
          <w:tcPr>
            <w:tcW w:w="35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FFCD9C" w14:textId="77777777" w:rsidR="000812FE" w:rsidRPr="000812FE" w:rsidRDefault="000812FE" w:rsidP="00770E94">
            <w:pPr>
              <w:spacing w:before="120" w:after="120" w:line="240" w:lineRule="auto"/>
              <w:jc w:val="left"/>
              <w:rPr>
                <w:rFonts w:eastAsia="Calibri" w:cs="Times New Roman"/>
                <w:b/>
                <w:bCs/>
                <w:sz w:val="20"/>
                <w:szCs w:val="20"/>
              </w:rPr>
            </w:pPr>
            <w:r w:rsidRPr="000812FE">
              <w:rPr>
                <w:rFonts w:eastAsia="Calibri" w:cs="Times New Roman"/>
                <w:b/>
                <w:bCs/>
                <w:sz w:val="20"/>
                <w:szCs w:val="20"/>
              </w:rPr>
              <w:t>Performance Threshold</w:t>
            </w:r>
          </w:p>
        </w:tc>
      </w:tr>
      <w:tr w:rsidR="000812FE" w:rsidRPr="000812FE" w14:paraId="69B8C140" w14:textId="77777777">
        <w:trPr>
          <w:trHeight w:val="1348"/>
        </w:trPr>
        <w:tc>
          <w:tcPr>
            <w:tcW w:w="2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C886BB"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SS-1 Qualified personnel are present for duty as scheduled</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7BE5AB37" w14:textId="19AB9689"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PWS Paragraphs </w:t>
            </w:r>
            <w:r w:rsidR="00E01337">
              <w:rPr>
                <w:rFonts w:eastAsia="Calibri" w:cs="Times New Roman"/>
                <w:sz w:val="20"/>
                <w:szCs w:val="20"/>
              </w:rPr>
              <w:t>1.2,</w:t>
            </w:r>
            <w:r w:rsidR="00B32F69">
              <w:rPr>
                <w:rFonts w:eastAsia="Calibri" w:cs="Times New Roman"/>
                <w:sz w:val="20"/>
                <w:szCs w:val="20"/>
              </w:rPr>
              <w:t xml:space="preserve"> 1.7,</w:t>
            </w:r>
            <w:r w:rsidR="00E01337">
              <w:rPr>
                <w:rFonts w:eastAsia="Calibri" w:cs="Times New Roman"/>
                <w:sz w:val="20"/>
                <w:szCs w:val="20"/>
              </w:rPr>
              <w:t xml:space="preserve"> </w:t>
            </w:r>
            <w:r w:rsidR="00C901F4">
              <w:rPr>
                <w:rFonts w:eastAsia="Calibri" w:cs="Times New Roman"/>
                <w:sz w:val="20"/>
                <w:szCs w:val="20"/>
              </w:rPr>
              <w:t xml:space="preserve">2.4.5, </w:t>
            </w:r>
            <w:r w:rsidR="007F161A">
              <w:rPr>
                <w:rFonts w:eastAsia="Calibri" w:cs="Times New Roman"/>
                <w:sz w:val="20"/>
                <w:szCs w:val="20"/>
              </w:rPr>
              <w:t>3</w:t>
            </w:r>
            <w:r w:rsidR="00E01337">
              <w:rPr>
                <w:rFonts w:eastAsia="Calibri" w:cs="Times New Roman"/>
                <w:sz w:val="20"/>
                <w:szCs w:val="20"/>
              </w:rPr>
              <w:t>,</w:t>
            </w:r>
            <w:r w:rsidR="00951436">
              <w:rPr>
                <w:rFonts w:eastAsia="Calibri" w:cs="Times New Roman"/>
                <w:sz w:val="20"/>
                <w:szCs w:val="20"/>
              </w:rPr>
              <w:t xml:space="preserve"> &amp; 4</w:t>
            </w:r>
          </w:p>
          <w:p w14:paraId="058E9A72" w14:textId="77777777"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8" w:space="0" w:color="auto"/>
              <w:right w:val="single" w:sz="8" w:space="0" w:color="auto"/>
            </w:tcBorders>
            <w:tcMar>
              <w:top w:w="0" w:type="dxa"/>
              <w:left w:w="108" w:type="dxa"/>
              <w:bottom w:w="0" w:type="dxa"/>
              <w:right w:w="108" w:type="dxa"/>
            </w:tcMar>
            <w:hideMark/>
          </w:tcPr>
          <w:p w14:paraId="4AC7B006" w14:textId="7CED4FB5" w:rsidR="000812FE" w:rsidRPr="000812FE" w:rsidRDefault="000B5DD6"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of key and 80% of non-key personnel are present for duty at start of scheduled performance</w:t>
            </w:r>
          </w:p>
        </w:tc>
      </w:tr>
      <w:tr w:rsidR="000812FE" w:rsidRPr="000812FE" w14:paraId="41271C28" w14:textId="77777777">
        <w:trPr>
          <w:trHeight w:val="1078"/>
        </w:trPr>
        <w:tc>
          <w:tcPr>
            <w:tcW w:w="2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FDAA3BE"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SS-2 Replacement/Substitute personnel are provided in a timely manner</w:t>
            </w:r>
          </w:p>
        </w:tc>
        <w:tc>
          <w:tcPr>
            <w:tcW w:w="3690" w:type="dxa"/>
            <w:tcBorders>
              <w:top w:val="nil"/>
              <w:left w:val="nil"/>
              <w:bottom w:val="single" w:sz="8" w:space="0" w:color="auto"/>
              <w:right w:val="single" w:sz="8" w:space="0" w:color="auto"/>
            </w:tcBorders>
            <w:tcMar>
              <w:top w:w="0" w:type="dxa"/>
              <w:left w:w="108" w:type="dxa"/>
              <w:bottom w:w="0" w:type="dxa"/>
              <w:right w:w="108" w:type="dxa"/>
            </w:tcMar>
          </w:tcPr>
          <w:p w14:paraId="31C894A7" w14:textId="440EF464"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PWS Paragraphs </w:t>
            </w:r>
            <w:r w:rsidR="00643E0F">
              <w:rPr>
                <w:rFonts w:eastAsia="Calibri" w:cs="Times New Roman"/>
                <w:sz w:val="20"/>
                <w:szCs w:val="20"/>
              </w:rPr>
              <w:t>1.2, 1.7,</w:t>
            </w:r>
            <w:r w:rsidR="00C901F4">
              <w:rPr>
                <w:rFonts w:eastAsia="Calibri" w:cs="Times New Roman"/>
                <w:sz w:val="20"/>
                <w:szCs w:val="20"/>
              </w:rPr>
              <w:t xml:space="preserve"> 2.4.5, </w:t>
            </w:r>
            <w:r w:rsidR="00643E0F">
              <w:rPr>
                <w:rFonts w:eastAsia="Calibri" w:cs="Times New Roman"/>
                <w:sz w:val="20"/>
                <w:szCs w:val="20"/>
              </w:rPr>
              <w:t xml:space="preserve"> </w:t>
            </w:r>
            <w:r w:rsidR="007F161A">
              <w:rPr>
                <w:rFonts w:eastAsia="Calibri" w:cs="Times New Roman"/>
                <w:sz w:val="20"/>
                <w:szCs w:val="20"/>
              </w:rPr>
              <w:t>3</w:t>
            </w:r>
            <w:r w:rsidR="00643E0F">
              <w:rPr>
                <w:rFonts w:eastAsia="Calibri" w:cs="Times New Roman"/>
                <w:sz w:val="20"/>
                <w:szCs w:val="20"/>
              </w:rPr>
              <w:t>, &amp; 4</w:t>
            </w:r>
          </w:p>
          <w:p w14:paraId="76FBA268" w14:textId="19ED3755"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sz w:val="20"/>
                <w:szCs w:val="20"/>
              </w:rPr>
              <w:t xml:space="preserve"> </w:t>
            </w: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8" w:space="0" w:color="auto"/>
              <w:right w:val="single" w:sz="8" w:space="0" w:color="auto"/>
            </w:tcBorders>
            <w:tcMar>
              <w:top w:w="0" w:type="dxa"/>
              <w:left w:w="108" w:type="dxa"/>
              <w:bottom w:w="0" w:type="dxa"/>
              <w:right w:w="108" w:type="dxa"/>
            </w:tcMar>
          </w:tcPr>
          <w:p w14:paraId="2E926485" w14:textId="3C7D1EB6" w:rsidR="000812FE" w:rsidRPr="000812FE" w:rsidRDefault="000B5DD6"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xml:space="preserve">% of replacement/substitute personnel are present for duty such that position vacancies do not exceed </w:t>
            </w:r>
            <w:r w:rsidR="00C703DF">
              <w:rPr>
                <w:rFonts w:eastAsia="Calibri" w:cs="Times New Roman"/>
                <w:sz w:val="20"/>
                <w:szCs w:val="20"/>
              </w:rPr>
              <w:t xml:space="preserve"> </w:t>
            </w:r>
            <w:r w:rsidR="00FD772A" w:rsidRPr="00A70320">
              <w:rPr>
                <w:rFonts w:eastAsia="Calibri" w:cs="Times New Roman"/>
                <w:sz w:val="20"/>
                <w:szCs w:val="20"/>
              </w:rPr>
              <w:t xml:space="preserve">fourteen </w:t>
            </w:r>
            <w:r w:rsidR="00C703DF" w:rsidRPr="00A70320">
              <w:rPr>
                <w:rFonts w:eastAsia="Calibri" w:cs="Times New Roman"/>
                <w:sz w:val="20"/>
                <w:szCs w:val="20"/>
              </w:rPr>
              <w:t>(</w:t>
            </w:r>
            <w:r w:rsidR="000812FE" w:rsidRPr="00A70320">
              <w:rPr>
                <w:rFonts w:eastAsia="Calibri" w:cs="Times New Roman"/>
                <w:sz w:val="20"/>
                <w:szCs w:val="20"/>
              </w:rPr>
              <w:t>1</w:t>
            </w:r>
            <w:r w:rsidR="00FD772A" w:rsidRPr="00A70320">
              <w:rPr>
                <w:rFonts w:eastAsia="Calibri" w:cs="Times New Roman"/>
                <w:sz w:val="20"/>
                <w:szCs w:val="20"/>
              </w:rPr>
              <w:t>4</w:t>
            </w:r>
            <w:r w:rsidR="00C703DF" w:rsidRPr="00A70320">
              <w:rPr>
                <w:rFonts w:eastAsia="Calibri" w:cs="Times New Roman"/>
                <w:sz w:val="20"/>
                <w:szCs w:val="20"/>
              </w:rPr>
              <w:t>)</w:t>
            </w:r>
            <w:r w:rsidR="000812FE" w:rsidRPr="00A70320">
              <w:rPr>
                <w:rFonts w:eastAsia="Calibri" w:cs="Times New Roman"/>
                <w:sz w:val="20"/>
                <w:szCs w:val="20"/>
              </w:rPr>
              <w:t xml:space="preserve"> business days</w:t>
            </w:r>
            <w:r w:rsidR="001A751C" w:rsidRPr="00A70320">
              <w:rPr>
                <w:rFonts w:eastAsia="Calibri" w:cs="Times New Roman"/>
                <w:sz w:val="20"/>
                <w:szCs w:val="20"/>
              </w:rPr>
              <w:t>.</w:t>
            </w:r>
            <w:r w:rsidR="00FD772A" w:rsidRPr="00A70320">
              <w:rPr>
                <w:sz w:val="20"/>
                <w:szCs w:val="20"/>
              </w:rPr>
              <w:t xml:space="preserve"> </w:t>
            </w:r>
            <w:r w:rsidR="001A751C" w:rsidRPr="00A70320">
              <w:rPr>
                <w:sz w:val="20"/>
                <w:szCs w:val="20"/>
              </w:rPr>
              <w:t xml:space="preserve">The contractor shall </w:t>
            </w:r>
            <w:r w:rsidR="009C3DA5" w:rsidRPr="00A70320">
              <w:rPr>
                <w:rFonts w:eastAsia="Calibri" w:cs="Times New Roman"/>
                <w:sz w:val="20"/>
                <w:szCs w:val="20"/>
              </w:rPr>
              <w:t>provide</w:t>
            </w:r>
            <w:r w:rsidR="00FD772A" w:rsidRPr="00A70320">
              <w:rPr>
                <w:rFonts w:eastAsia="Calibri" w:cs="Times New Roman"/>
                <w:sz w:val="20"/>
                <w:szCs w:val="20"/>
              </w:rPr>
              <w:t xml:space="preserve"> evidence </w:t>
            </w:r>
            <w:r w:rsidR="00A70320" w:rsidRPr="00A70320">
              <w:rPr>
                <w:rFonts w:eastAsia="Calibri" w:cs="Times New Roman"/>
                <w:sz w:val="20"/>
                <w:szCs w:val="20"/>
              </w:rPr>
              <w:t xml:space="preserve">within three (3) </w:t>
            </w:r>
            <w:r w:rsidR="000947E3">
              <w:rPr>
                <w:rFonts w:eastAsia="Calibri" w:cs="Times New Roman"/>
                <w:sz w:val="20"/>
                <w:szCs w:val="20"/>
              </w:rPr>
              <w:t xml:space="preserve">days </w:t>
            </w:r>
            <w:r w:rsidR="00FD772A" w:rsidRPr="00A70320">
              <w:rPr>
                <w:rFonts w:eastAsia="Calibri" w:cs="Times New Roman"/>
                <w:sz w:val="20"/>
                <w:szCs w:val="20"/>
              </w:rPr>
              <w:t>of action being taken to fill the position.</w:t>
            </w:r>
            <w:r w:rsidR="00FD772A" w:rsidRPr="00FD772A">
              <w:rPr>
                <w:rFonts w:eastAsia="Calibri" w:cs="Times New Roman"/>
                <w:sz w:val="20"/>
                <w:szCs w:val="20"/>
              </w:rPr>
              <w:t xml:space="preserve">   </w:t>
            </w:r>
          </w:p>
        </w:tc>
      </w:tr>
      <w:tr w:rsidR="000812FE" w:rsidRPr="000812FE" w14:paraId="504D4827" w14:textId="77777777">
        <w:trPr>
          <w:trHeight w:val="1312"/>
        </w:trPr>
        <w:tc>
          <w:tcPr>
            <w:tcW w:w="2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6FFC35"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SS-3 Maintains a stable workforce</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272B3048" w14:textId="0FD29886"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w:t>
            </w:r>
            <w:r w:rsidR="008F318C" w:rsidRPr="00C1664B">
              <w:rPr>
                <w:rFonts w:eastAsia="Calibri" w:cs="Times New Roman"/>
                <w:sz w:val="20"/>
                <w:szCs w:val="20"/>
              </w:rPr>
              <w:t>graphs</w:t>
            </w:r>
            <w:r w:rsidR="00300769">
              <w:rPr>
                <w:rFonts w:eastAsia="Calibri" w:cs="Times New Roman"/>
                <w:sz w:val="20"/>
                <w:szCs w:val="20"/>
              </w:rPr>
              <w:t xml:space="preserve"> 1.7, </w:t>
            </w:r>
            <w:r w:rsidR="00C901F4">
              <w:rPr>
                <w:rFonts w:eastAsia="Calibri" w:cs="Times New Roman"/>
                <w:sz w:val="20"/>
                <w:szCs w:val="20"/>
              </w:rPr>
              <w:t xml:space="preserve">2.4.5, </w:t>
            </w:r>
            <w:r w:rsidR="00E724B6">
              <w:rPr>
                <w:rFonts w:eastAsia="Calibri" w:cs="Times New Roman"/>
                <w:sz w:val="20"/>
                <w:szCs w:val="20"/>
              </w:rPr>
              <w:t xml:space="preserve">2.4.6, </w:t>
            </w:r>
            <w:r w:rsidR="00300769">
              <w:rPr>
                <w:rFonts w:eastAsia="Calibri" w:cs="Times New Roman"/>
                <w:sz w:val="20"/>
                <w:szCs w:val="20"/>
              </w:rPr>
              <w:t>3.7</w:t>
            </w:r>
          </w:p>
          <w:p w14:paraId="6696635A" w14:textId="77777777"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8" w:space="0" w:color="auto"/>
              <w:right w:val="single" w:sz="8" w:space="0" w:color="auto"/>
            </w:tcBorders>
            <w:tcMar>
              <w:top w:w="0" w:type="dxa"/>
              <w:left w:w="108" w:type="dxa"/>
              <w:bottom w:w="0" w:type="dxa"/>
              <w:right w:w="108" w:type="dxa"/>
            </w:tcMar>
            <w:hideMark/>
          </w:tcPr>
          <w:p w14:paraId="326E6609" w14:textId="52D1BD84"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Contractor employee turnover rate less than 10% across all contracted positions per quarter.</w:t>
            </w:r>
          </w:p>
        </w:tc>
      </w:tr>
      <w:tr w:rsidR="000812FE" w:rsidRPr="000812FE" w14:paraId="4F66115D" w14:textId="77777777">
        <w:trPr>
          <w:trHeight w:val="1402"/>
        </w:trPr>
        <w:tc>
          <w:tcPr>
            <w:tcW w:w="2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D5D4B0"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SS-4 Provide satisfactory client service for each work order (WO)</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094D3996" w14:textId="22D27AE9"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Paragraphs</w:t>
            </w:r>
            <w:r w:rsidR="00A132AB">
              <w:rPr>
                <w:rFonts w:eastAsia="Calibri" w:cs="Times New Roman"/>
                <w:sz w:val="20"/>
                <w:szCs w:val="20"/>
              </w:rPr>
              <w:t xml:space="preserve"> 1.7, </w:t>
            </w:r>
            <w:r w:rsidR="00D9503D">
              <w:rPr>
                <w:rFonts w:eastAsia="Calibri" w:cs="Times New Roman"/>
                <w:sz w:val="20"/>
                <w:szCs w:val="20"/>
              </w:rPr>
              <w:t>2.4,</w:t>
            </w:r>
            <w:r w:rsidR="00DD6842">
              <w:rPr>
                <w:rFonts w:eastAsia="Calibri" w:cs="Times New Roman"/>
                <w:sz w:val="20"/>
                <w:szCs w:val="20"/>
              </w:rPr>
              <w:t xml:space="preserve"> 2.7,</w:t>
            </w:r>
            <w:r w:rsidR="00D9503D">
              <w:rPr>
                <w:rFonts w:eastAsia="Calibri" w:cs="Times New Roman"/>
                <w:sz w:val="20"/>
                <w:szCs w:val="20"/>
              </w:rPr>
              <w:t xml:space="preserve"> 2.8</w:t>
            </w:r>
          </w:p>
          <w:p w14:paraId="0527CF3F" w14:textId="1699EFB4"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sz w:val="20"/>
                <w:szCs w:val="20"/>
              </w:rPr>
              <w:t xml:space="preserve"> </w:t>
            </w: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8" w:space="0" w:color="auto"/>
              <w:right w:val="single" w:sz="8" w:space="0" w:color="auto"/>
            </w:tcBorders>
            <w:tcMar>
              <w:top w:w="0" w:type="dxa"/>
              <w:left w:w="108" w:type="dxa"/>
              <w:bottom w:w="0" w:type="dxa"/>
              <w:right w:w="108" w:type="dxa"/>
            </w:tcMar>
            <w:hideMark/>
          </w:tcPr>
          <w:p w14:paraId="63465D34" w14:textId="34212524" w:rsidR="000812FE" w:rsidRPr="000812FE" w:rsidRDefault="000812FE" w:rsidP="00770E94">
            <w:pPr>
              <w:spacing w:before="120" w:after="120" w:line="240" w:lineRule="auto"/>
              <w:ind w:right="-105"/>
              <w:contextualSpacing/>
              <w:jc w:val="left"/>
              <w:rPr>
                <w:rFonts w:eastAsia="Calibri" w:cs="Times New Roman"/>
                <w:sz w:val="20"/>
                <w:szCs w:val="20"/>
              </w:rPr>
            </w:pPr>
            <w:r w:rsidRPr="000812FE">
              <w:rPr>
                <w:rFonts w:eastAsia="Calibri" w:cs="Times New Roman"/>
                <w:sz w:val="20"/>
                <w:szCs w:val="20"/>
              </w:rPr>
              <w:t>No more than two (2)</w:t>
            </w:r>
            <w:r w:rsidR="00D247BC">
              <w:rPr>
                <w:rFonts w:eastAsia="Calibri" w:cs="Times New Roman"/>
                <w:sz w:val="20"/>
                <w:szCs w:val="20"/>
              </w:rPr>
              <w:t xml:space="preserve"> Contracting Officer</w:t>
            </w:r>
            <w:r w:rsidR="00CD356D">
              <w:rPr>
                <w:rFonts w:eastAsia="Calibri" w:cs="Times New Roman"/>
                <w:sz w:val="20"/>
                <w:szCs w:val="20"/>
              </w:rPr>
              <w:t xml:space="preserve"> Representative</w:t>
            </w:r>
            <w:r w:rsidRPr="000812FE">
              <w:rPr>
                <w:rFonts w:eastAsia="Calibri" w:cs="Times New Roman"/>
                <w:sz w:val="20"/>
                <w:szCs w:val="20"/>
              </w:rPr>
              <w:t xml:space="preserve"> </w:t>
            </w:r>
            <w:r w:rsidR="00CD356D">
              <w:rPr>
                <w:rFonts w:eastAsia="Calibri" w:cs="Times New Roman"/>
                <w:sz w:val="20"/>
                <w:szCs w:val="20"/>
              </w:rPr>
              <w:t>(</w:t>
            </w:r>
            <w:r w:rsidRPr="000812FE">
              <w:rPr>
                <w:rFonts w:eastAsia="Calibri" w:cs="Times New Roman"/>
                <w:sz w:val="20"/>
                <w:szCs w:val="20"/>
              </w:rPr>
              <w:t>COR</w:t>
            </w:r>
            <w:r w:rsidR="00CD356D">
              <w:rPr>
                <w:rFonts w:eastAsia="Calibri" w:cs="Times New Roman"/>
                <w:sz w:val="20"/>
                <w:szCs w:val="20"/>
              </w:rPr>
              <w:t>)</w:t>
            </w:r>
            <w:r w:rsidRPr="000812FE">
              <w:rPr>
                <w:rFonts w:eastAsia="Calibri" w:cs="Times New Roman"/>
                <w:sz w:val="20"/>
                <w:szCs w:val="20"/>
              </w:rPr>
              <w:t xml:space="preserve"> validated Customer Complaint Reports (CCRs) per year.</w:t>
            </w:r>
          </w:p>
          <w:p w14:paraId="1D72925F" w14:textId="3EEECB2D" w:rsidR="000812FE" w:rsidRPr="000812FE" w:rsidRDefault="00DE3D1B"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w:t>
            </w:r>
            <w:r w:rsidR="000679DD">
              <w:rPr>
                <w:rFonts w:eastAsia="Calibri" w:cs="Times New Roman"/>
                <w:sz w:val="20"/>
                <w:szCs w:val="20"/>
              </w:rPr>
              <w:t xml:space="preserve"> of services</w:t>
            </w:r>
            <w:r w:rsidR="000812FE" w:rsidRPr="000812FE">
              <w:rPr>
                <w:rFonts w:eastAsia="Calibri" w:cs="Times New Roman"/>
                <w:sz w:val="20"/>
                <w:szCs w:val="20"/>
              </w:rPr>
              <w:t xml:space="preserve"> meet objectives and required outcomes for all PWS services</w:t>
            </w:r>
          </w:p>
        </w:tc>
      </w:tr>
      <w:tr w:rsidR="000812FE" w:rsidRPr="000812FE" w14:paraId="45A41204" w14:textId="77777777">
        <w:trPr>
          <w:trHeight w:val="1402"/>
        </w:trPr>
        <w:tc>
          <w:tcPr>
            <w:tcW w:w="2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B5083C" w14:textId="5FD50EA8"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SS-5 Manages services to ensure fulfillment of compliance documents</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5109AB68" w14:textId="6A162033"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Paragraphs</w:t>
            </w:r>
            <w:r w:rsidR="00DD6842">
              <w:rPr>
                <w:rFonts w:eastAsia="Calibri" w:cs="Times New Roman"/>
                <w:sz w:val="20"/>
                <w:szCs w:val="20"/>
              </w:rPr>
              <w:t xml:space="preserve"> 1.7, 2.2</w:t>
            </w:r>
            <w:r w:rsidR="00CA5F50">
              <w:rPr>
                <w:rFonts w:eastAsia="Calibri" w:cs="Times New Roman"/>
                <w:sz w:val="20"/>
                <w:szCs w:val="20"/>
              </w:rPr>
              <w:t>, 4</w:t>
            </w:r>
          </w:p>
          <w:p w14:paraId="0450AC61" w14:textId="77777777"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8" w:space="0" w:color="auto"/>
              <w:right w:val="single" w:sz="8" w:space="0" w:color="auto"/>
            </w:tcBorders>
            <w:tcMar>
              <w:top w:w="0" w:type="dxa"/>
              <w:left w:w="108" w:type="dxa"/>
              <w:bottom w:w="0" w:type="dxa"/>
              <w:right w:w="108" w:type="dxa"/>
            </w:tcMar>
            <w:hideMark/>
          </w:tcPr>
          <w:p w14:paraId="25F1BB1D" w14:textId="09234281" w:rsidR="000812FE" w:rsidRPr="000812FE" w:rsidRDefault="00534CAD" w:rsidP="00770E94">
            <w:pPr>
              <w:spacing w:before="120" w:after="120" w:line="240" w:lineRule="auto"/>
              <w:ind w:right="-105"/>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of Contractor personnel meet compliance document requirements</w:t>
            </w:r>
          </w:p>
        </w:tc>
      </w:tr>
      <w:tr w:rsidR="000812FE" w:rsidRPr="000812FE" w14:paraId="1B3A6AF6" w14:textId="77777777">
        <w:trPr>
          <w:trHeight w:val="1645"/>
        </w:trPr>
        <w:tc>
          <w:tcPr>
            <w:tcW w:w="2790"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4253EC0F"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SS-6 Manages currency of qualifying factors (company and employee certifications, licensure, work experiences and history, schooling certifications and diplomas)</w:t>
            </w:r>
          </w:p>
        </w:tc>
        <w:tc>
          <w:tcPr>
            <w:tcW w:w="3690" w:type="dxa"/>
            <w:tcBorders>
              <w:top w:val="nil"/>
              <w:left w:val="nil"/>
              <w:bottom w:val="single" w:sz="4" w:space="0" w:color="auto"/>
              <w:right w:val="single" w:sz="8" w:space="0" w:color="auto"/>
            </w:tcBorders>
            <w:tcMar>
              <w:top w:w="0" w:type="dxa"/>
              <w:left w:w="108" w:type="dxa"/>
              <w:bottom w:w="0" w:type="dxa"/>
              <w:right w:w="108" w:type="dxa"/>
            </w:tcMar>
          </w:tcPr>
          <w:p w14:paraId="2893D5AA" w14:textId="6960790C"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PWS Paragraphs </w:t>
            </w:r>
            <w:r w:rsidR="00BF1EB3">
              <w:rPr>
                <w:rFonts w:eastAsia="Calibri" w:cs="Times New Roman"/>
                <w:sz w:val="20"/>
                <w:szCs w:val="20"/>
              </w:rPr>
              <w:t xml:space="preserve">1.3, 1.7, 2.4.5, </w:t>
            </w:r>
            <w:r w:rsidR="007C46EE">
              <w:rPr>
                <w:rFonts w:eastAsia="Calibri" w:cs="Times New Roman"/>
                <w:sz w:val="20"/>
                <w:szCs w:val="20"/>
              </w:rPr>
              <w:t>3</w:t>
            </w:r>
          </w:p>
          <w:p w14:paraId="4A78A8E8" w14:textId="49528B57"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sz w:val="20"/>
                <w:szCs w:val="20"/>
              </w:rPr>
              <w:t xml:space="preserve"> </w:t>
            </w:r>
            <w:r w:rsidRPr="00C1664B">
              <w:rPr>
                <w:rFonts w:eastAsia="Calibri" w:cs="Times New Roman"/>
                <w:sz w:val="20"/>
                <w:szCs w:val="20"/>
              </w:rPr>
              <w:t>(including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nil"/>
              <w:left w:val="nil"/>
              <w:bottom w:val="single" w:sz="4" w:space="0" w:color="auto"/>
              <w:right w:val="single" w:sz="8" w:space="0" w:color="auto"/>
            </w:tcBorders>
            <w:tcMar>
              <w:top w:w="0" w:type="dxa"/>
              <w:left w:w="108" w:type="dxa"/>
              <w:bottom w:w="0" w:type="dxa"/>
              <w:right w:w="108" w:type="dxa"/>
            </w:tcMar>
          </w:tcPr>
          <w:p w14:paraId="11F4B76F" w14:textId="06352521" w:rsidR="000812FE" w:rsidRPr="000812FE" w:rsidRDefault="00534CAD"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of requirements are renewed before the expiration date</w:t>
            </w:r>
          </w:p>
          <w:p w14:paraId="742DC70E" w14:textId="34A7C8F4" w:rsidR="000812FE" w:rsidRPr="000812FE" w:rsidRDefault="00534CAD"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all qualifying factors, each employee, are delivered to CORs prior to each contract renewal period or employee start date</w:t>
            </w:r>
          </w:p>
        </w:tc>
      </w:tr>
      <w:tr w:rsidR="000812FE" w:rsidRPr="000812FE" w14:paraId="13ED480F" w14:textId="77777777">
        <w:trPr>
          <w:trHeight w:val="538"/>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2B26110C"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SS-7 Submits accurate and complete deliverables on time</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E68BD3E" w14:textId="1127E96D"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Paragraphs</w:t>
            </w:r>
            <w:r w:rsidR="007C46EE">
              <w:rPr>
                <w:rFonts w:eastAsia="Calibri" w:cs="Times New Roman"/>
                <w:sz w:val="20"/>
                <w:szCs w:val="20"/>
              </w:rPr>
              <w:t xml:space="preserve"> 2.4</w:t>
            </w:r>
          </w:p>
          <w:p w14:paraId="4330E318" w14:textId="7EB86A29"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cs="Times New Roman"/>
                <w:sz w:val="20"/>
                <w:szCs w:val="20"/>
              </w:rPr>
              <w:t xml:space="preserve"> (including applicable subsections</w:t>
            </w:r>
            <w:r w:rsidRPr="00C1664B">
              <w:rPr>
                <w:rFonts w:eastAsia="Calibri"/>
                <w:sz w:val="20"/>
                <w:szCs w:val="20"/>
              </w:rPr>
              <w:t xml:space="preserve"> for each section and subsection called out in this row</w:t>
            </w:r>
            <w:r w:rsidRPr="00C1664B">
              <w:rPr>
                <w:rFonts w:eastAsia="Calibri" w:cs="Times New Roman"/>
                <w:sz w:val="20"/>
                <w:szCs w:val="20"/>
              </w:rPr>
              <w:t>)</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584D507" w14:textId="13B1FAA8" w:rsidR="000812FE" w:rsidRPr="000812FE" w:rsidRDefault="00F27238" w:rsidP="00770E94">
            <w:pPr>
              <w:spacing w:before="120" w:after="120" w:line="240" w:lineRule="auto"/>
              <w:contextualSpacing/>
              <w:jc w:val="left"/>
              <w:rPr>
                <w:rFonts w:eastAsia="Calibri" w:cs="Times New Roman"/>
                <w:sz w:val="20"/>
                <w:szCs w:val="20"/>
              </w:rPr>
            </w:pPr>
            <w:r>
              <w:rPr>
                <w:rFonts w:eastAsia="Calibri" w:cs="Times New Roman"/>
                <w:sz w:val="20"/>
                <w:szCs w:val="20"/>
              </w:rPr>
              <w:t>90</w:t>
            </w:r>
            <w:r w:rsidR="000812FE" w:rsidRPr="000812FE">
              <w:rPr>
                <w:rFonts w:eastAsia="Calibri" w:cs="Times New Roman"/>
                <w:sz w:val="20"/>
                <w:szCs w:val="20"/>
              </w:rPr>
              <w:t>% of all are deliverables are delivered on-time as defined in the C</w:t>
            </w:r>
            <w:r w:rsidR="008552A9">
              <w:rPr>
                <w:rFonts w:eastAsia="Calibri" w:cs="Times New Roman"/>
                <w:sz w:val="20"/>
                <w:szCs w:val="20"/>
              </w:rPr>
              <w:t xml:space="preserve">ontract </w:t>
            </w:r>
            <w:r w:rsidR="000812FE" w:rsidRPr="000812FE">
              <w:rPr>
                <w:rFonts w:eastAsia="Calibri" w:cs="Times New Roman"/>
                <w:sz w:val="20"/>
                <w:szCs w:val="20"/>
              </w:rPr>
              <w:t>D</w:t>
            </w:r>
            <w:r w:rsidR="008552A9">
              <w:rPr>
                <w:rFonts w:eastAsia="Calibri" w:cs="Times New Roman"/>
                <w:sz w:val="20"/>
                <w:szCs w:val="20"/>
              </w:rPr>
              <w:t xml:space="preserve">ata </w:t>
            </w:r>
            <w:r w:rsidR="000812FE" w:rsidRPr="000812FE">
              <w:rPr>
                <w:rFonts w:eastAsia="Calibri" w:cs="Times New Roman"/>
                <w:sz w:val="20"/>
                <w:szCs w:val="20"/>
              </w:rPr>
              <w:t>R</w:t>
            </w:r>
            <w:r w:rsidR="008552A9">
              <w:rPr>
                <w:rFonts w:eastAsia="Calibri" w:cs="Times New Roman"/>
                <w:sz w:val="20"/>
                <w:szCs w:val="20"/>
              </w:rPr>
              <w:t xml:space="preserve">equirements </w:t>
            </w:r>
            <w:r w:rsidR="000812FE" w:rsidRPr="000812FE">
              <w:rPr>
                <w:rFonts w:eastAsia="Calibri" w:cs="Times New Roman"/>
                <w:sz w:val="20"/>
                <w:szCs w:val="20"/>
              </w:rPr>
              <w:t>L</w:t>
            </w:r>
            <w:r w:rsidR="008552A9">
              <w:rPr>
                <w:rFonts w:eastAsia="Calibri" w:cs="Times New Roman"/>
                <w:sz w:val="20"/>
                <w:szCs w:val="20"/>
              </w:rPr>
              <w:t>ist (CDRL)</w:t>
            </w:r>
          </w:p>
        </w:tc>
      </w:tr>
      <w:tr w:rsidR="000812FE" w:rsidRPr="000812FE" w14:paraId="3BFB5AC1" w14:textId="77777777">
        <w:trPr>
          <w:trHeight w:val="520"/>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5FA7121" w14:textId="77777777" w:rsidR="00AE5BE0" w:rsidRDefault="00AE5BE0" w:rsidP="00770E94">
            <w:pPr>
              <w:spacing w:before="120" w:after="120" w:line="240" w:lineRule="auto"/>
              <w:ind w:right="74"/>
              <w:contextualSpacing/>
              <w:jc w:val="left"/>
              <w:rPr>
                <w:rFonts w:eastAsia="Calibri" w:cs="Times New Roman"/>
                <w:sz w:val="20"/>
                <w:szCs w:val="20"/>
              </w:rPr>
            </w:pPr>
          </w:p>
          <w:p w14:paraId="52526D87" w14:textId="77777777" w:rsidR="00AE5BE0" w:rsidRDefault="00AE5BE0" w:rsidP="00770E94">
            <w:pPr>
              <w:spacing w:before="120" w:after="120" w:line="240" w:lineRule="auto"/>
              <w:ind w:right="74"/>
              <w:contextualSpacing/>
              <w:jc w:val="left"/>
              <w:rPr>
                <w:rFonts w:eastAsia="Calibri" w:cs="Times New Roman"/>
                <w:sz w:val="20"/>
                <w:szCs w:val="20"/>
              </w:rPr>
            </w:pPr>
          </w:p>
          <w:p w14:paraId="0648CE0E" w14:textId="77777777" w:rsidR="0075282B" w:rsidRDefault="0075282B" w:rsidP="00770E94">
            <w:pPr>
              <w:spacing w:before="120" w:after="120" w:line="240" w:lineRule="auto"/>
              <w:ind w:right="74"/>
              <w:contextualSpacing/>
              <w:jc w:val="left"/>
              <w:rPr>
                <w:rFonts w:eastAsia="Calibri" w:cs="Times New Roman"/>
                <w:sz w:val="20"/>
                <w:szCs w:val="20"/>
              </w:rPr>
            </w:pPr>
          </w:p>
          <w:p w14:paraId="045A90DB" w14:textId="77777777" w:rsidR="0075282B" w:rsidRDefault="0075282B" w:rsidP="00770E94">
            <w:pPr>
              <w:spacing w:before="120" w:after="120" w:line="240" w:lineRule="auto"/>
              <w:ind w:right="74"/>
              <w:contextualSpacing/>
              <w:jc w:val="left"/>
              <w:rPr>
                <w:rFonts w:eastAsia="Calibri" w:cs="Times New Roman"/>
                <w:sz w:val="20"/>
                <w:szCs w:val="20"/>
              </w:rPr>
            </w:pPr>
          </w:p>
          <w:p w14:paraId="10F22B1D" w14:textId="01F5EB59"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lastRenderedPageBreak/>
              <w:t xml:space="preserve">SS-8 Manages currency of (CDRL submittals, </w:t>
            </w:r>
            <w:r w:rsidR="007374EE">
              <w:rPr>
                <w:rFonts w:eastAsia="Calibri" w:cs="Times New Roman"/>
                <w:sz w:val="20"/>
                <w:szCs w:val="20"/>
              </w:rPr>
              <w:t>work orders (</w:t>
            </w:r>
            <w:r w:rsidRPr="000812FE">
              <w:rPr>
                <w:rFonts w:eastAsia="Calibri" w:cs="Times New Roman"/>
                <w:sz w:val="20"/>
                <w:szCs w:val="20"/>
              </w:rPr>
              <w:t>W</w:t>
            </w:r>
            <w:r w:rsidR="007374EE">
              <w:rPr>
                <w:rFonts w:eastAsia="Calibri" w:cs="Times New Roman"/>
                <w:sz w:val="20"/>
                <w:szCs w:val="20"/>
              </w:rPr>
              <w:t>Os)</w:t>
            </w:r>
            <w:r w:rsidRPr="000812FE">
              <w:rPr>
                <w:rFonts w:eastAsia="Calibri" w:cs="Times New Roman"/>
                <w:sz w:val="20"/>
                <w:szCs w:val="20"/>
              </w:rPr>
              <w:t>, data management) computer-based applications, computer filing (soft copy) systems, hard copy filing systems and compliance documents (Work Agreements; Federal, State, and Local workplace doctrine; NFPA 70 &amp; 70E, NECA, &amp; NETA standards; and documents and PWS submittals)</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0AED084" w14:textId="77777777" w:rsidR="00AE5BE0" w:rsidRPr="0075282B" w:rsidRDefault="00AE5BE0" w:rsidP="0075282B">
            <w:pPr>
              <w:spacing w:before="120" w:after="120" w:line="240" w:lineRule="auto"/>
              <w:ind w:left="-21" w:right="-111"/>
              <w:contextualSpacing/>
              <w:jc w:val="center"/>
              <w:rPr>
                <w:rFonts w:eastAsia="Calibri" w:cs="Times New Roman"/>
                <w:b/>
                <w:bCs/>
                <w:i/>
                <w:iCs/>
                <w:sz w:val="20"/>
                <w:szCs w:val="20"/>
              </w:rPr>
            </w:pPr>
          </w:p>
          <w:p w14:paraId="166097E6" w14:textId="77777777" w:rsidR="0075282B" w:rsidRPr="0075282B" w:rsidRDefault="0075282B" w:rsidP="0075282B">
            <w:pPr>
              <w:spacing w:before="120" w:after="120" w:line="240" w:lineRule="auto"/>
              <w:ind w:right="74"/>
              <w:contextualSpacing/>
              <w:jc w:val="center"/>
              <w:rPr>
                <w:rFonts w:eastAsia="Calibri" w:cs="Times New Roman"/>
                <w:b/>
                <w:bCs/>
                <w:i/>
                <w:iCs/>
                <w:sz w:val="20"/>
                <w:szCs w:val="20"/>
              </w:rPr>
            </w:pPr>
            <w:r w:rsidRPr="0075282B">
              <w:rPr>
                <w:rFonts w:eastAsia="Calibri" w:cs="Times New Roman"/>
                <w:b/>
                <w:bCs/>
                <w:i/>
                <w:iCs/>
                <w:sz w:val="20"/>
                <w:szCs w:val="20"/>
              </w:rPr>
              <w:t>Continued on Next Page</w:t>
            </w:r>
          </w:p>
          <w:p w14:paraId="472D2560" w14:textId="77777777" w:rsidR="00AE5BE0" w:rsidRDefault="00AE5BE0" w:rsidP="00770E94">
            <w:pPr>
              <w:spacing w:before="120" w:after="120" w:line="240" w:lineRule="auto"/>
              <w:ind w:left="-21" w:right="-111"/>
              <w:contextualSpacing/>
              <w:jc w:val="left"/>
              <w:rPr>
                <w:rFonts w:eastAsia="Calibri" w:cs="Times New Roman"/>
                <w:sz w:val="20"/>
                <w:szCs w:val="20"/>
              </w:rPr>
            </w:pPr>
          </w:p>
          <w:p w14:paraId="4F900479" w14:textId="77777777" w:rsidR="00AE5BE0" w:rsidRDefault="00AE5BE0" w:rsidP="00770E94">
            <w:pPr>
              <w:spacing w:before="120" w:after="120" w:line="240" w:lineRule="auto"/>
              <w:ind w:left="-21" w:right="-111"/>
              <w:contextualSpacing/>
              <w:jc w:val="left"/>
              <w:rPr>
                <w:rFonts w:eastAsia="Calibri" w:cs="Times New Roman"/>
                <w:sz w:val="20"/>
                <w:szCs w:val="20"/>
              </w:rPr>
            </w:pPr>
          </w:p>
          <w:p w14:paraId="5603534A" w14:textId="77777777" w:rsidR="00AE5BE0" w:rsidRDefault="00AE5BE0" w:rsidP="00770E94">
            <w:pPr>
              <w:spacing w:before="120" w:after="120" w:line="240" w:lineRule="auto"/>
              <w:ind w:left="-21" w:right="-111"/>
              <w:contextualSpacing/>
              <w:jc w:val="left"/>
              <w:rPr>
                <w:rFonts w:eastAsia="Calibri" w:cs="Times New Roman"/>
                <w:sz w:val="20"/>
                <w:szCs w:val="20"/>
              </w:rPr>
            </w:pPr>
          </w:p>
          <w:p w14:paraId="356CABD6" w14:textId="630871D1"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Paragraphs</w:t>
            </w:r>
            <w:r w:rsidR="007C46EE">
              <w:rPr>
                <w:rFonts w:eastAsia="Calibri" w:cs="Times New Roman"/>
                <w:sz w:val="20"/>
                <w:szCs w:val="20"/>
              </w:rPr>
              <w:t xml:space="preserve"> 2.4</w:t>
            </w:r>
            <w:r w:rsidR="002F2132">
              <w:rPr>
                <w:rFonts w:eastAsia="Calibri" w:cs="Times New Roman"/>
                <w:sz w:val="20"/>
                <w:szCs w:val="20"/>
              </w:rPr>
              <w:t>, 4.8</w:t>
            </w:r>
          </w:p>
          <w:p w14:paraId="65AB9606" w14:textId="77777777" w:rsidR="000812FE" w:rsidRPr="00C1664B" w:rsidRDefault="000812FE" w:rsidP="00770E94">
            <w:pPr>
              <w:spacing w:before="120" w:after="120" w:line="240" w:lineRule="auto"/>
              <w:ind w:right="159"/>
              <w:contextualSpacing/>
              <w:jc w:val="left"/>
              <w:rPr>
                <w:rFonts w:eastAsia="Calibri" w:cs="Times New Roman"/>
                <w:sz w:val="20"/>
                <w:szCs w:val="20"/>
              </w:rPr>
            </w:pPr>
            <w:r w:rsidRPr="00C1664B">
              <w:rPr>
                <w:rFonts w:eastAsia="Calibri" w:cs="Times New Roman"/>
                <w:sz w:val="20"/>
                <w:szCs w:val="20"/>
              </w:rPr>
              <w:t>(including applicable subsections for each section and subsection called out in this row)</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ADF400F" w14:textId="77777777" w:rsidR="00AE5BE0" w:rsidRDefault="00AE5BE0" w:rsidP="00770E94">
            <w:pPr>
              <w:spacing w:before="120" w:after="120" w:line="240" w:lineRule="auto"/>
              <w:contextualSpacing/>
              <w:jc w:val="left"/>
              <w:rPr>
                <w:rFonts w:eastAsia="Calibri" w:cs="Times New Roman"/>
                <w:sz w:val="20"/>
                <w:szCs w:val="20"/>
              </w:rPr>
            </w:pPr>
          </w:p>
          <w:p w14:paraId="29B6537D" w14:textId="77777777" w:rsidR="00AE5BE0" w:rsidRDefault="00AE5BE0" w:rsidP="00770E94">
            <w:pPr>
              <w:spacing w:before="120" w:after="120" w:line="240" w:lineRule="auto"/>
              <w:contextualSpacing/>
              <w:jc w:val="left"/>
              <w:rPr>
                <w:rFonts w:eastAsia="Calibri" w:cs="Times New Roman"/>
                <w:sz w:val="20"/>
                <w:szCs w:val="20"/>
              </w:rPr>
            </w:pPr>
          </w:p>
          <w:p w14:paraId="6D555DD8" w14:textId="77777777" w:rsidR="00AE5BE0" w:rsidRDefault="00AE5BE0" w:rsidP="00770E94">
            <w:pPr>
              <w:spacing w:before="120" w:after="120" w:line="240" w:lineRule="auto"/>
              <w:contextualSpacing/>
              <w:jc w:val="left"/>
              <w:rPr>
                <w:rFonts w:eastAsia="Calibri" w:cs="Times New Roman"/>
                <w:sz w:val="20"/>
                <w:szCs w:val="20"/>
              </w:rPr>
            </w:pPr>
          </w:p>
          <w:p w14:paraId="73D24ADB" w14:textId="77777777" w:rsidR="00AE5BE0" w:rsidRDefault="00AE5BE0" w:rsidP="00770E94">
            <w:pPr>
              <w:spacing w:before="120" w:after="120" w:line="240" w:lineRule="auto"/>
              <w:contextualSpacing/>
              <w:jc w:val="left"/>
              <w:rPr>
                <w:rFonts w:eastAsia="Calibri" w:cs="Times New Roman"/>
                <w:sz w:val="20"/>
                <w:szCs w:val="20"/>
              </w:rPr>
            </w:pPr>
          </w:p>
          <w:p w14:paraId="02A75CE5" w14:textId="7EFE10AA" w:rsidR="000812FE" w:rsidRPr="000812FE" w:rsidRDefault="007A7637" w:rsidP="00770E94">
            <w:pPr>
              <w:spacing w:before="120" w:after="120" w:line="240" w:lineRule="auto"/>
              <w:contextualSpacing/>
              <w:jc w:val="left"/>
              <w:rPr>
                <w:rFonts w:eastAsia="Calibri" w:cs="Times New Roman"/>
                <w:sz w:val="20"/>
                <w:szCs w:val="20"/>
              </w:rPr>
            </w:pPr>
            <w:r>
              <w:rPr>
                <w:rFonts w:eastAsia="Calibri" w:cs="Times New Roman"/>
                <w:sz w:val="20"/>
                <w:szCs w:val="20"/>
              </w:rPr>
              <w:lastRenderedPageBreak/>
              <w:t>90</w:t>
            </w:r>
            <w:r w:rsidR="000812FE" w:rsidRPr="000812FE">
              <w:rPr>
                <w:rFonts w:eastAsia="Calibri" w:cs="Times New Roman"/>
                <w:sz w:val="20"/>
                <w:szCs w:val="20"/>
              </w:rPr>
              <w:t xml:space="preserve">% of all WOs and unscheduled work occurrences are </w:t>
            </w:r>
            <w:r w:rsidR="00A66E29">
              <w:rPr>
                <w:rFonts w:eastAsia="Calibri" w:cs="Times New Roman"/>
                <w:sz w:val="20"/>
                <w:szCs w:val="20"/>
              </w:rPr>
              <w:t>Program Manager (</w:t>
            </w:r>
            <w:r w:rsidR="000812FE" w:rsidRPr="000812FE">
              <w:rPr>
                <w:rFonts w:eastAsia="Calibri" w:cs="Times New Roman"/>
                <w:sz w:val="20"/>
                <w:szCs w:val="20"/>
              </w:rPr>
              <w:t>PM</w:t>
            </w:r>
            <w:r w:rsidR="00A66E29">
              <w:rPr>
                <w:rFonts w:eastAsia="Calibri" w:cs="Times New Roman"/>
                <w:sz w:val="20"/>
                <w:szCs w:val="20"/>
              </w:rPr>
              <w:t>)</w:t>
            </w:r>
            <w:r w:rsidR="000812FE" w:rsidRPr="000812FE">
              <w:rPr>
                <w:rFonts w:eastAsia="Calibri" w:cs="Times New Roman"/>
                <w:sz w:val="20"/>
                <w:szCs w:val="20"/>
              </w:rPr>
              <w:t xml:space="preserve"> or Foreman reviewed with CORs and have CORs acceptance prior to services, managed by </w:t>
            </w:r>
            <w:r w:rsidR="0022134D">
              <w:rPr>
                <w:rFonts w:eastAsia="Calibri" w:cs="Times New Roman"/>
                <w:sz w:val="20"/>
                <w:szCs w:val="20"/>
              </w:rPr>
              <w:t>Program Manager (</w:t>
            </w:r>
            <w:r w:rsidR="000812FE" w:rsidRPr="000812FE">
              <w:rPr>
                <w:rFonts w:eastAsia="Calibri" w:cs="Times New Roman"/>
                <w:sz w:val="20"/>
                <w:szCs w:val="20"/>
              </w:rPr>
              <w:t>PM</w:t>
            </w:r>
            <w:r w:rsidR="0022134D">
              <w:rPr>
                <w:rFonts w:eastAsia="Calibri" w:cs="Times New Roman"/>
                <w:sz w:val="20"/>
                <w:szCs w:val="20"/>
              </w:rPr>
              <w:t>)</w:t>
            </w:r>
            <w:r w:rsidR="000812FE" w:rsidRPr="000812FE">
              <w:rPr>
                <w:rFonts w:eastAsia="Calibri" w:cs="Times New Roman"/>
                <w:sz w:val="20"/>
                <w:szCs w:val="20"/>
              </w:rPr>
              <w:t xml:space="preserve"> or Foreman, accrue billable hours.</w:t>
            </w:r>
          </w:p>
          <w:p w14:paraId="69A36234" w14:textId="4EEAE894"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7A7637">
              <w:rPr>
                <w:rFonts w:eastAsia="Calibri" w:cs="Times New Roman"/>
                <w:sz w:val="20"/>
                <w:szCs w:val="20"/>
              </w:rPr>
              <w:t>90</w:t>
            </w:r>
            <w:r w:rsidRPr="000812FE">
              <w:rPr>
                <w:rFonts w:eastAsia="Calibri" w:cs="Times New Roman"/>
                <w:sz w:val="20"/>
                <w:szCs w:val="20"/>
              </w:rPr>
              <w:t>% of all WOs, service reports &amp; test actions, and documents are delivered and filed as per PWS and CDRLs</w:t>
            </w:r>
            <w:r w:rsidRPr="000812FE">
              <w:rPr>
                <w:rFonts w:eastAsia="Calibri" w:cs="Times New Roman"/>
                <w:sz w:val="20"/>
                <w:szCs w:val="20"/>
              </w:rPr>
              <w:br/>
              <w:t>-</w:t>
            </w:r>
            <w:r w:rsidR="007A7637">
              <w:rPr>
                <w:rFonts w:eastAsia="Calibri" w:cs="Times New Roman"/>
                <w:sz w:val="20"/>
                <w:szCs w:val="20"/>
              </w:rPr>
              <w:t>90</w:t>
            </w:r>
            <w:r w:rsidRPr="000812FE">
              <w:rPr>
                <w:rFonts w:eastAsia="Calibri" w:cs="Times New Roman"/>
                <w:sz w:val="20"/>
                <w:szCs w:val="20"/>
              </w:rPr>
              <w:t>% of all documentation for compliance, standards, CDRL submittals and PWS submittals (training, certifications, plans) are current</w:t>
            </w:r>
          </w:p>
        </w:tc>
      </w:tr>
      <w:tr w:rsidR="000812FE" w:rsidRPr="000812FE" w14:paraId="1FF284F1" w14:textId="77777777">
        <w:trPr>
          <w:trHeight w:val="520"/>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4D5843E"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lastRenderedPageBreak/>
              <w:t xml:space="preserve">SS-9 Provides timely daily communication (PM to COR(s)) </w:t>
            </w:r>
          </w:p>
          <w:p w14:paraId="7E3F0819"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PM shall confirm COR(s) acceptance of all schedule changes prior to implementing changes to the weekly schedule</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326B585" w14:textId="4922B98A"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PWS Paragraphs </w:t>
            </w:r>
            <w:r w:rsidR="00944E57">
              <w:rPr>
                <w:rFonts w:eastAsia="Calibri" w:cs="Times New Roman"/>
                <w:sz w:val="20"/>
                <w:szCs w:val="20"/>
              </w:rPr>
              <w:t>2.2.10</w:t>
            </w:r>
          </w:p>
          <w:p w14:paraId="3D6B414A" w14:textId="77777777"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(including all subsections for each section and subsection called out in this row)</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6B47871" w14:textId="553FF60E"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C849BE">
              <w:rPr>
                <w:rFonts w:eastAsia="Calibri" w:cs="Times New Roman"/>
                <w:sz w:val="20"/>
                <w:szCs w:val="20"/>
              </w:rPr>
              <w:t>90</w:t>
            </w:r>
            <w:r w:rsidRPr="000812FE">
              <w:rPr>
                <w:rFonts w:eastAsia="Calibri" w:cs="Times New Roman"/>
                <w:sz w:val="20"/>
                <w:szCs w:val="20"/>
              </w:rPr>
              <w:t>% schedule</w:t>
            </w:r>
            <w:r w:rsidRPr="000812FE" w:rsidDel="000C05F8">
              <w:rPr>
                <w:rFonts w:eastAsia="Calibri" w:cs="Times New Roman"/>
                <w:sz w:val="20"/>
                <w:szCs w:val="20"/>
              </w:rPr>
              <w:t>d</w:t>
            </w:r>
            <w:r w:rsidRPr="000812FE">
              <w:rPr>
                <w:rFonts w:eastAsia="Calibri" w:cs="Times New Roman"/>
                <w:sz w:val="20"/>
                <w:szCs w:val="20"/>
              </w:rPr>
              <w:t xml:space="preserve"> is manned to COR accepted weekly schedule</w:t>
            </w:r>
          </w:p>
          <w:p w14:paraId="647D689B" w14:textId="171B9813"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C849BE">
              <w:rPr>
                <w:rFonts w:eastAsia="Calibri" w:cs="Times New Roman"/>
                <w:sz w:val="20"/>
                <w:szCs w:val="20"/>
              </w:rPr>
              <w:t>90</w:t>
            </w:r>
            <w:r w:rsidRPr="000812FE">
              <w:rPr>
                <w:rFonts w:eastAsia="Calibri" w:cs="Times New Roman"/>
                <w:sz w:val="20"/>
                <w:szCs w:val="20"/>
              </w:rPr>
              <w:t>% of contractor-generated schedules and schedule updates achieve acceptance by COR(s).</w:t>
            </w:r>
            <w:r w:rsidRPr="000812FE" w:rsidDel="000C3C1A">
              <w:rPr>
                <w:rFonts w:eastAsia="Calibri" w:cs="Times New Roman"/>
                <w:sz w:val="20"/>
                <w:szCs w:val="20"/>
              </w:rPr>
              <w:t xml:space="preserve"> </w:t>
            </w:r>
          </w:p>
          <w:p w14:paraId="3A22EF2E" w14:textId="32891D89"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C849BE">
              <w:rPr>
                <w:rFonts w:eastAsia="Calibri" w:cs="Times New Roman"/>
                <w:sz w:val="20"/>
                <w:szCs w:val="20"/>
              </w:rPr>
              <w:t>90</w:t>
            </w:r>
            <w:r w:rsidRPr="000812FE">
              <w:rPr>
                <w:rFonts w:eastAsia="Calibri" w:cs="Times New Roman"/>
                <w:sz w:val="20"/>
                <w:szCs w:val="20"/>
              </w:rPr>
              <w:t>% generated schedule, job, or services issues from previous day are reviewed with CORs</w:t>
            </w:r>
          </w:p>
          <w:p w14:paraId="693E8EA0" w14:textId="77777777" w:rsidR="000812FE" w:rsidRPr="000812FE" w:rsidRDefault="000812FE" w:rsidP="00770E94">
            <w:pPr>
              <w:spacing w:before="120" w:after="120" w:line="240" w:lineRule="auto"/>
              <w:contextualSpacing/>
              <w:jc w:val="left"/>
              <w:rPr>
                <w:rFonts w:eastAsia="Calibri" w:cs="Times New Roman"/>
                <w:sz w:val="20"/>
                <w:szCs w:val="20"/>
              </w:rPr>
            </w:pPr>
          </w:p>
        </w:tc>
      </w:tr>
      <w:tr w:rsidR="000812FE" w:rsidRPr="000812FE" w14:paraId="3719491F" w14:textId="77777777">
        <w:trPr>
          <w:trHeight w:val="520"/>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5E2CBD9"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SS-10 Manage deliverables to quality control standards</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8B30372" w14:textId="5B10531D"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PWS Paragraphs </w:t>
            </w:r>
            <w:r w:rsidR="00B65E80">
              <w:rPr>
                <w:rFonts w:eastAsia="Calibri" w:cs="Times New Roman"/>
                <w:sz w:val="20"/>
                <w:szCs w:val="20"/>
              </w:rPr>
              <w:t>2.4</w:t>
            </w:r>
            <w:r w:rsidR="00EB6D66">
              <w:rPr>
                <w:rFonts w:eastAsia="Calibri" w:cs="Times New Roman"/>
                <w:sz w:val="20"/>
                <w:szCs w:val="20"/>
              </w:rPr>
              <w:t>, 5.5, 5.6</w:t>
            </w:r>
            <w:r w:rsidR="008C0202">
              <w:rPr>
                <w:rFonts w:eastAsia="Calibri" w:cs="Times New Roman"/>
                <w:sz w:val="20"/>
                <w:szCs w:val="20"/>
              </w:rPr>
              <w:t>, 5.7</w:t>
            </w:r>
          </w:p>
          <w:p w14:paraId="66980E6B" w14:textId="1648179D"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 xml:space="preserve"> (including applicable subsections for each section and subsection called out in this row)</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26E0F30" w14:textId="5D1B8233"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F61CC6">
              <w:rPr>
                <w:rFonts w:eastAsia="Calibri" w:cs="Times New Roman"/>
                <w:sz w:val="20"/>
                <w:szCs w:val="20"/>
              </w:rPr>
              <w:t>90</w:t>
            </w:r>
            <w:r w:rsidRPr="000812FE">
              <w:rPr>
                <w:rFonts w:eastAsia="Calibri" w:cs="Times New Roman"/>
                <w:sz w:val="20"/>
                <w:szCs w:val="20"/>
              </w:rPr>
              <w:t xml:space="preserve">% of all deliverables are free of technical, typos, spelling &amp; grammar errors, &amp; are technically correct </w:t>
            </w:r>
          </w:p>
          <w:p w14:paraId="034988FF" w14:textId="1F842B4A"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w:t>
            </w:r>
            <w:r w:rsidR="00F61CC6">
              <w:rPr>
                <w:rFonts w:eastAsia="Calibri" w:cs="Times New Roman"/>
                <w:sz w:val="20"/>
                <w:szCs w:val="20"/>
              </w:rPr>
              <w:t>90</w:t>
            </w:r>
            <w:r w:rsidRPr="000812FE">
              <w:rPr>
                <w:rFonts w:eastAsia="Calibri" w:cs="Times New Roman"/>
                <w:sz w:val="20"/>
                <w:szCs w:val="20"/>
              </w:rPr>
              <w:t>% of all work orders and subtasks are managed and meet COR accepted schedules</w:t>
            </w:r>
          </w:p>
        </w:tc>
      </w:tr>
      <w:tr w:rsidR="000812FE" w:rsidRPr="000812FE" w14:paraId="09761A3D" w14:textId="77777777">
        <w:trPr>
          <w:trHeight w:val="520"/>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01703BA"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SS-11 Proactive and Effective Management</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3665E22" w14:textId="77777777"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All Sections and Subsections</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9360B99" w14:textId="77777777"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-Zero valid customer complaints per month</w:t>
            </w:r>
          </w:p>
          <w:p w14:paraId="2967F733" w14:textId="77777777"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-COR will decide which customer complaints are considered valid</w:t>
            </w:r>
          </w:p>
          <w:p w14:paraId="14833ADE" w14:textId="77777777"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-PM, Engineers and Foreman are prepared for reviews with specific quantitative and qualitative answers as to who, what when, where and with drawings and system knowledge for CORs</w:t>
            </w:r>
          </w:p>
        </w:tc>
      </w:tr>
      <w:tr w:rsidR="000812FE" w:rsidRPr="000812FE" w14:paraId="54F72115" w14:textId="77777777">
        <w:trPr>
          <w:trHeight w:val="520"/>
        </w:trPr>
        <w:tc>
          <w:tcPr>
            <w:tcW w:w="279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2D9437F" w14:textId="77777777" w:rsidR="000812FE" w:rsidRPr="000812FE" w:rsidRDefault="000812FE" w:rsidP="00770E94">
            <w:pPr>
              <w:spacing w:before="120" w:after="120" w:line="240" w:lineRule="auto"/>
              <w:ind w:right="74"/>
              <w:contextualSpacing/>
              <w:jc w:val="left"/>
              <w:rPr>
                <w:rFonts w:eastAsia="Calibri" w:cs="Times New Roman"/>
                <w:sz w:val="20"/>
                <w:szCs w:val="20"/>
              </w:rPr>
            </w:pPr>
            <w:r w:rsidRPr="000812FE">
              <w:rPr>
                <w:rFonts w:eastAsia="Calibri" w:cs="Times New Roman"/>
                <w:sz w:val="20"/>
                <w:szCs w:val="20"/>
              </w:rPr>
              <w:t>SS-12 Comply with all applicable site regulations concerning handling, storing, containerizing, positioning, disposing of, and transporting of hazardous materials for disposal by the on-site disposal facility.</w:t>
            </w:r>
          </w:p>
        </w:tc>
        <w:tc>
          <w:tcPr>
            <w:tcW w:w="369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3FF0E7E" w14:textId="6CC12FE5"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PWS Paragraphs</w:t>
            </w:r>
            <w:r w:rsidR="00EB6D66">
              <w:rPr>
                <w:rFonts w:eastAsia="Calibri" w:cs="Times New Roman"/>
                <w:sz w:val="20"/>
                <w:szCs w:val="20"/>
              </w:rPr>
              <w:t xml:space="preserve"> 4.9,</w:t>
            </w:r>
            <w:r w:rsidR="008C0202">
              <w:rPr>
                <w:rFonts w:eastAsia="Calibri" w:cs="Times New Roman"/>
                <w:sz w:val="20"/>
                <w:szCs w:val="20"/>
              </w:rPr>
              <w:t xml:space="preserve"> Appendix D</w:t>
            </w:r>
          </w:p>
          <w:p w14:paraId="3CDA5328" w14:textId="77777777"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(including applicable subsections</w:t>
            </w:r>
          </w:p>
          <w:p w14:paraId="1EB50584" w14:textId="77777777" w:rsidR="000812FE" w:rsidRPr="00C1664B" w:rsidRDefault="000812FE" w:rsidP="00770E94">
            <w:pPr>
              <w:spacing w:before="120" w:after="120" w:line="240" w:lineRule="auto"/>
              <w:ind w:left="-21" w:right="-111"/>
              <w:contextualSpacing/>
              <w:jc w:val="left"/>
              <w:rPr>
                <w:rFonts w:eastAsia="Calibri" w:cs="Times New Roman"/>
                <w:sz w:val="20"/>
                <w:szCs w:val="20"/>
              </w:rPr>
            </w:pPr>
            <w:r w:rsidRPr="00C1664B">
              <w:rPr>
                <w:rFonts w:eastAsia="Calibri" w:cs="Times New Roman"/>
                <w:sz w:val="20"/>
                <w:szCs w:val="20"/>
              </w:rPr>
              <w:t>for each section and subsection called out in this row)</w:t>
            </w:r>
          </w:p>
        </w:tc>
        <w:tc>
          <w:tcPr>
            <w:tcW w:w="351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1A16695" w14:textId="77777777"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 xml:space="preserve">-Zero infractions per inspection. </w:t>
            </w:r>
          </w:p>
          <w:p w14:paraId="47E91C7F" w14:textId="2C3CD074" w:rsidR="000812FE" w:rsidRPr="000812FE" w:rsidRDefault="000812FE" w:rsidP="00770E94">
            <w:pPr>
              <w:spacing w:before="120" w:after="120" w:line="240" w:lineRule="auto"/>
              <w:contextualSpacing/>
              <w:jc w:val="left"/>
              <w:rPr>
                <w:rFonts w:eastAsia="Calibri" w:cs="Times New Roman"/>
                <w:sz w:val="20"/>
                <w:szCs w:val="20"/>
              </w:rPr>
            </w:pPr>
            <w:r w:rsidRPr="000812FE">
              <w:rPr>
                <w:rFonts w:eastAsia="Calibri" w:cs="Times New Roman"/>
                <w:sz w:val="20"/>
                <w:szCs w:val="20"/>
              </w:rPr>
              <w:t>Infractions shall be corrected immediately after notification by the Government or discovery by the Contractor, whichever comes first</w:t>
            </w:r>
            <w:r w:rsidR="00E3798F">
              <w:rPr>
                <w:rFonts w:eastAsia="Calibri" w:cs="Times New Roman"/>
                <w:sz w:val="20"/>
                <w:szCs w:val="20"/>
              </w:rPr>
              <w:t>.</w:t>
            </w:r>
            <w:r w:rsidRPr="000812FE">
              <w:rPr>
                <w:rFonts w:eastAsia="Calibri"/>
              </w:rPr>
              <w:t xml:space="preserve"> </w:t>
            </w:r>
            <w:r w:rsidRPr="000812FE">
              <w:rPr>
                <w:rFonts w:eastAsia="Calibri" w:cs="Times New Roman"/>
                <w:sz w:val="20"/>
                <w:szCs w:val="20"/>
              </w:rPr>
              <w:t xml:space="preserve">Provide </w:t>
            </w:r>
            <w:r w:rsidRPr="000812FE" w:rsidDel="004804CF">
              <w:rPr>
                <w:rFonts w:eastAsia="Calibri" w:cs="Times New Roman"/>
                <w:sz w:val="20"/>
                <w:szCs w:val="20"/>
              </w:rPr>
              <w:t>a typed document of steps taken to prevent future infractions</w:t>
            </w:r>
            <w:r w:rsidRPr="000812FE">
              <w:rPr>
                <w:rFonts w:eastAsia="Calibri" w:cs="Times New Roman"/>
                <w:sz w:val="20"/>
                <w:szCs w:val="20"/>
              </w:rPr>
              <w:t xml:space="preserve"> to the Government within 72 hours of notification detailing the corrective actions taken</w:t>
            </w:r>
          </w:p>
        </w:tc>
      </w:tr>
    </w:tbl>
    <w:p w14:paraId="27BD0084" w14:textId="77777777" w:rsidR="000812FE" w:rsidRPr="000812FE" w:rsidRDefault="000812FE" w:rsidP="00DD7A52">
      <w:pPr>
        <w:spacing w:after="0" w:line="240" w:lineRule="auto"/>
        <w:jc w:val="left"/>
        <w:rPr>
          <w:rFonts w:cs="Times New Roman"/>
          <w:szCs w:val="24"/>
        </w:rPr>
      </w:pPr>
    </w:p>
    <w:p w14:paraId="18C99249" w14:textId="77777777" w:rsidR="000812FE" w:rsidRPr="000812FE" w:rsidRDefault="000812FE" w:rsidP="000F153A">
      <w:pPr>
        <w:numPr>
          <w:ilvl w:val="1"/>
          <w:numId w:val="7"/>
        </w:numPr>
        <w:tabs>
          <w:tab w:val="left" w:pos="360"/>
        </w:tabs>
        <w:spacing w:before="200" w:after="80" w:line="240" w:lineRule="auto"/>
        <w:outlineLvl w:val="1"/>
        <w:rPr>
          <w:b/>
          <w:smallCaps/>
          <w:spacing w:val="5"/>
          <w:sz w:val="26"/>
          <w:szCs w:val="28"/>
        </w:rPr>
      </w:pPr>
      <w:bookmarkStart w:id="47" w:name="_Toc206496691"/>
      <w:bookmarkStart w:id="48" w:name="_Toc224211169"/>
      <w:r w:rsidRPr="000812FE">
        <w:rPr>
          <w:b/>
          <w:smallCaps/>
          <w:spacing w:val="5"/>
          <w:sz w:val="26"/>
          <w:szCs w:val="28"/>
        </w:rPr>
        <w:t>Specific Requirements and Services</w:t>
      </w:r>
      <w:bookmarkEnd w:id="47"/>
      <w:bookmarkEnd w:id="48"/>
      <w:r w:rsidRPr="000812FE">
        <w:rPr>
          <w:b/>
          <w:smallCaps/>
          <w:spacing w:val="5"/>
          <w:sz w:val="26"/>
          <w:szCs w:val="28"/>
        </w:rPr>
        <w:t xml:space="preserve"> </w:t>
      </w:r>
    </w:p>
    <w:p w14:paraId="2B1CD4E5" w14:textId="45317341" w:rsidR="000812FE" w:rsidRPr="000812FE" w:rsidRDefault="000812FE" w:rsidP="00770E94">
      <w:pPr>
        <w:tabs>
          <w:tab w:val="left" w:pos="360"/>
        </w:tabs>
        <w:spacing w:after="80" w:line="240" w:lineRule="auto"/>
        <w:rPr>
          <w:sz w:val="22"/>
          <w:szCs w:val="20"/>
        </w:rPr>
      </w:pPr>
      <w:r w:rsidRPr="000812FE">
        <w:rPr>
          <w:sz w:val="22"/>
          <w:szCs w:val="20"/>
        </w:rPr>
        <w:t>Specific requirements, e.g. WOs and services, are those required by the Government to be performed by the</w:t>
      </w:r>
      <w:r w:rsidRPr="000812FE">
        <w:rPr>
          <w:sz w:val="22"/>
          <w:szCs w:val="20"/>
        </w:rPr>
        <w:br/>
        <w:t>Contractor as detailed in this PWS. Under the direction of the PM, the Contractor personnel shall complete service</w:t>
      </w:r>
      <w:r w:rsidRPr="000812FE">
        <w:rPr>
          <w:sz w:val="22"/>
          <w:szCs w:val="20"/>
        </w:rPr>
        <w:br/>
      </w:r>
      <w:r w:rsidRPr="000812FE">
        <w:rPr>
          <w:sz w:val="22"/>
          <w:szCs w:val="20"/>
        </w:rPr>
        <w:lastRenderedPageBreak/>
        <w:t xml:space="preserve">requirements while accomplishing their PM assigned tasks to complete WOs </w:t>
      </w:r>
      <w:r w:rsidR="00007912">
        <w:rPr>
          <w:sz w:val="22"/>
          <w:szCs w:val="20"/>
        </w:rPr>
        <w:t>according to</w:t>
      </w:r>
      <w:r w:rsidRPr="000812FE">
        <w:rPr>
          <w:sz w:val="22"/>
          <w:szCs w:val="20"/>
        </w:rPr>
        <w:t xml:space="preserve"> the Contractor’s </w:t>
      </w:r>
      <w:r w:rsidR="00594BC1">
        <w:rPr>
          <w:sz w:val="22"/>
          <w:szCs w:val="20"/>
        </w:rPr>
        <w:t>Quality Control Plan (QCP)</w:t>
      </w:r>
      <w:r w:rsidRPr="000812FE">
        <w:rPr>
          <w:sz w:val="22"/>
          <w:szCs w:val="20"/>
        </w:rPr>
        <w:t>.</w:t>
      </w:r>
      <w:r w:rsidRPr="000812FE">
        <w:rPr>
          <w:sz w:val="22"/>
          <w:szCs w:val="20"/>
        </w:rPr>
        <w:br/>
        <w:t xml:space="preserve">The PM shall clearly </w:t>
      </w:r>
      <w:r w:rsidR="00F90DD9" w:rsidRPr="000812FE">
        <w:rPr>
          <w:sz w:val="22"/>
          <w:szCs w:val="20"/>
        </w:rPr>
        <w:t>delineate</w:t>
      </w:r>
      <w:r w:rsidRPr="000812FE">
        <w:rPr>
          <w:sz w:val="22"/>
          <w:szCs w:val="20"/>
        </w:rPr>
        <w:t xml:space="preserve"> specific tasks for Contractor employees and services assigned for this work in the </w:t>
      </w:r>
      <w:r w:rsidR="00881620" w:rsidRPr="00881620">
        <w:rPr>
          <w:sz w:val="22"/>
          <w:szCs w:val="20"/>
        </w:rPr>
        <w:t>Technical and Management Work Plan (T&amp;MWP)</w:t>
      </w:r>
      <w:r w:rsidRPr="000812FE">
        <w:rPr>
          <w:sz w:val="22"/>
          <w:szCs w:val="20"/>
        </w:rPr>
        <w:t xml:space="preserve"> form sub sections of this section</w:t>
      </w:r>
      <w:r w:rsidR="006220C0">
        <w:rPr>
          <w:sz w:val="22"/>
          <w:szCs w:val="20"/>
        </w:rPr>
        <w:t>.</w:t>
      </w:r>
      <w:r w:rsidRPr="000812FE">
        <w:rPr>
          <w:sz w:val="22"/>
          <w:szCs w:val="20"/>
        </w:rPr>
        <w:br/>
      </w:r>
    </w:p>
    <w:p w14:paraId="0C202299" w14:textId="2DE9C970" w:rsidR="000812FE" w:rsidRPr="00385AD9" w:rsidRDefault="000812FE" w:rsidP="000F153A">
      <w:pPr>
        <w:keepNext/>
        <w:keepLines/>
        <w:numPr>
          <w:ilvl w:val="2"/>
          <w:numId w:val="7"/>
        </w:numPr>
        <w:tabs>
          <w:tab w:val="left" w:pos="720"/>
        </w:tabs>
        <w:spacing w:before="120" w:after="40" w:line="240" w:lineRule="auto"/>
        <w:jc w:val="left"/>
        <w:outlineLvl w:val="2"/>
        <w:rPr>
          <w:rFonts w:cs="Times New Roman"/>
          <w:b/>
          <w:bCs/>
          <w:smallCaps/>
          <w:spacing w:val="5"/>
          <w:szCs w:val="24"/>
          <w:u w:val="single"/>
        </w:rPr>
      </w:pPr>
      <w:r w:rsidRPr="00385AD9">
        <w:rPr>
          <w:rFonts w:cs="Times New Roman"/>
          <w:b/>
          <w:bCs/>
          <w:smallCaps/>
          <w:spacing w:val="5"/>
          <w:szCs w:val="24"/>
          <w:u w:val="single"/>
        </w:rPr>
        <w:t>Program Management Services</w:t>
      </w:r>
      <w:r w:rsidR="006234EC">
        <w:rPr>
          <w:rFonts w:cs="Times New Roman"/>
          <w:b/>
          <w:bCs/>
          <w:smallCaps/>
          <w:spacing w:val="5"/>
          <w:szCs w:val="24"/>
          <w:u w:val="single"/>
        </w:rPr>
        <w:t xml:space="preserve"> </w:t>
      </w:r>
    </w:p>
    <w:p w14:paraId="47DBED0C" w14:textId="7444417C" w:rsidR="000812FE" w:rsidRPr="000812FE" w:rsidRDefault="00E04C16" w:rsidP="00E50F04">
      <w:pPr>
        <w:widowControl w:val="0"/>
        <w:tabs>
          <w:tab w:val="left" w:pos="720"/>
        </w:tabs>
        <w:autoSpaceDE w:val="0"/>
        <w:autoSpaceDN w:val="0"/>
        <w:adjustRightInd w:val="0"/>
        <w:spacing w:before="80" w:after="80" w:line="240" w:lineRule="auto"/>
        <w:rPr>
          <w:rFonts w:eastAsiaTheme="minorEastAsia"/>
          <w:color w:val="000000"/>
          <w:sz w:val="22"/>
        </w:rPr>
      </w:pPr>
      <w:r w:rsidRPr="000D25AC">
        <w:rPr>
          <w:rFonts w:eastAsia="MS Mincho"/>
          <w:color w:val="000000"/>
        </w:rPr>
        <w:t xml:space="preserve">The Contractor shall provide </w:t>
      </w:r>
      <w:r>
        <w:rPr>
          <w:rFonts w:eastAsia="MS Mincho"/>
          <w:color w:val="000000"/>
        </w:rPr>
        <w:t>a</w:t>
      </w:r>
      <w:r w:rsidRPr="000D25AC">
        <w:rPr>
          <w:rFonts w:eastAsia="MS Mincho"/>
          <w:color w:val="000000"/>
        </w:rPr>
        <w:t xml:space="preserve"> T&amp;MWP</w:t>
      </w:r>
      <w:r>
        <w:rPr>
          <w:rFonts w:eastAsia="MS Mincho"/>
          <w:color w:val="000000"/>
        </w:rPr>
        <w:t xml:space="preserve"> with supporting documentation</w:t>
      </w:r>
      <w:r w:rsidR="000812FE" w:rsidRPr="000812FE">
        <w:rPr>
          <w:rFonts w:eastAsiaTheme="minorEastAsia"/>
          <w:color w:val="000000"/>
          <w:sz w:val="22"/>
        </w:rPr>
        <w:t xml:space="preserve">, detailing PM’s management of Contractor personnel. The Contractor through its PM shall be responsible for managing this program, all efforts, as described in the T&amp;MWP.  </w:t>
      </w:r>
    </w:p>
    <w:p w14:paraId="5B21B84E" w14:textId="7E2BCDF0" w:rsidR="000812FE" w:rsidRPr="000812FE" w:rsidRDefault="000812FE" w:rsidP="0004073D">
      <w:pPr>
        <w:widowControl w:val="0"/>
        <w:tabs>
          <w:tab w:val="left" w:pos="720"/>
        </w:tabs>
        <w:autoSpaceDE w:val="0"/>
        <w:autoSpaceDN w:val="0"/>
        <w:adjustRightInd w:val="0"/>
        <w:spacing w:before="80" w:after="80" w:line="240" w:lineRule="auto"/>
        <w:jc w:val="center"/>
        <w:rPr>
          <w:rFonts w:eastAsiaTheme="minorEastAsia"/>
          <w:color w:val="000000"/>
          <w:sz w:val="22"/>
        </w:rPr>
      </w:pPr>
      <w:r w:rsidRPr="000812FE">
        <w:rPr>
          <w:rFonts w:eastAsiaTheme="minorEastAsia"/>
          <w:color w:val="000000"/>
          <w:sz w:val="22"/>
        </w:rPr>
        <w:t>The Contractor shall:</w:t>
      </w:r>
    </w:p>
    <w:p w14:paraId="37A86519" w14:textId="2ACD7C44" w:rsidR="000812FE" w:rsidRPr="000812FE" w:rsidRDefault="000812FE" w:rsidP="000F153A">
      <w:pPr>
        <w:numPr>
          <w:ilvl w:val="3"/>
          <w:numId w:val="6"/>
        </w:numPr>
        <w:tabs>
          <w:tab w:val="left" w:pos="1080"/>
        </w:tabs>
        <w:spacing w:before="80" w:after="80" w:line="240" w:lineRule="auto"/>
        <w:jc w:val="left"/>
        <w:outlineLvl w:val="3"/>
        <w:rPr>
          <w:spacing w:val="10"/>
          <w:sz w:val="22"/>
          <w:szCs w:val="20"/>
        </w:rPr>
      </w:pPr>
      <w:r w:rsidRPr="000812FE">
        <w:rPr>
          <w:smallCaps/>
          <w:spacing w:val="10"/>
          <w:sz w:val="22"/>
          <w:szCs w:val="20"/>
          <w:u w:val="single"/>
        </w:rPr>
        <w:t>Manage</w:t>
      </w:r>
      <w:r w:rsidRPr="000812FE">
        <w:rPr>
          <w:spacing w:val="10"/>
          <w:sz w:val="22"/>
          <w:szCs w:val="20"/>
        </w:rPr>
        <w:t xml:space="preserve">: </w:t>
      </w:r>
      <w:r w:rsidRPr="00836F0F">
        <w:rPr>
          <w:sz w:val="22"/>
          <w:szCs w:val="20"/>
        </w:rPr>
        <w:t xml:space="preserve">Ensure timeliness, completeness, and quality of </w:t>
      </w:r>
      <w:r w:rsidR="008F3BFA" w:rsidRPr="00836F0F">
        <w:rPr>
          <w:sz w:val="22"/>
          <w:szCs w:val="20"/>
        </w:rPr>
        <w:t>effort</w:t>
      </w:r>
      <w:r w:rsidR="00B670F4" w:rsidRPr="00836F0F">
        <w:rPr>
          <w:sz w:val="22"/>
          <w:szCs w:val="20"/>
        </w:rPr>
        <w:t xml:space="preserve"> meet</w:t>
      </w:r>
      <w:r w:rsidR="00F72355" w:rsidRPr="00836F0F">
        <w:rPr>
          <w:sz w:val="22"/>
          <w:szCs w:val="20"/>
        </w:rPr>
        <w:t>s</w:t>
      </w:r>
      <w:r w:rsidR="008F3BFA" w:rsidRPr="00836F0F">
        <w:rPr>
          <w:sz w:val="22"/>
          <w:szCs w:val="20"/>
        </w:rPr>
        <w:t xml:space="preserve"> PM standards</w:t>
      </w:r>
      <w:r w:rsidRPr="00836F0F">
        <w:rPr>
          <w:sz w:val="22"/>
          <w:szCs w:val="20"/>
        </w:rPr>
        <w:t xml:space="preserve"> and these shall be briefed to the COR in set meetings.</w:t>
      </w:r>
      <w:r w:rsidRPr="000812FE">
        <w:rPr>
          <w:spacing w:val="10"/>
          <w:sz w:val="22"/>
          <w:szCs w:val="20"/>
        </w:rPr>
        <w:t xml:space="preserve">  </w:t>
      </w:r>
    </w:p>
    <w:p w14:paraId="523B44FA" w14:textId="5203CA8A" w:rsidR="000812FE" w:rsidRPr="000812FE" w:rsidRDefault="000812FE" w:rsidP="000F153A">
      <w:pPr>
        <w:numPr>
          <w:ilvl w:val="3"/>
          <w:numId w:val="6"/>
        </w:numPr>
        <w:tabs>
          <w:tab w:val="left" w:pos="1080"/>
        </w:tabs>
        <w:spacing w:before="80" w:after="80" w:line="240" w:lineRule="auto"/>
        <w:jc w:val="left"/>
        <w:outlineLvl w:val="3"/>
        <w:rPr>
          <w:spacing w:val="10"/>
          <w:sz w:val="22"/>
          <w:szCs w:val="20"/>
        </w:rPr>
      </w:pPr>
      <w:r w:rsidRPr="000812FE">
        <w:rPr>
          <w:smallCaps/>
          <w:spacing w:val="10"/>
          <w:sz w:val="22"/>
          <w:szCs w:val="20"/>
          <w:u w:val="single"/>
        </w:rPr>
        <w:t>Provide timely:</w:t>
      </w:r>
      <w:r w:rsidRPr="000812FE">
        <w:rPr>
          <w:spacing w:val="10"/>
          <w:sz w:val="22"/>
          <w:szCs w:val="20"/>
        </w:rPr>
        <w:t xml:space="preserve"> </w:t>
      </w:r>
      <w:r w:rsidRPr="00836F0F">
        <w:rPr>
          <w:sz w:val="22"/>
          <w:szCs w:val="20"/>
        </w:rPr>
        <w:t xml:space="preserve">Identification of issues, corrective action plans for deviations to the established plan, and effective management of Contractor and </w:t>
      </w:r>
      <w:r w:rsidR="005D6834">
        <w:rPr>
          <w:sz w:val="22"/>
          <w:szCs w:val="20"/>
        </w:rPr>
        <w:t xml:space="preserve">if any </w:t>
      </w:r>
      <w:r w:rsidRPr="00836F0F">
        <w:rPr>
          <w:sz w:val="22"/>
          <w:szCs w:val="20"/>
        </w:rPr>
        <w:t>subcontractor personnel.</w:t>
      </w:r>
    </w:p>
    <w:p w14:paraId="46D1FCF1" w14:textId="77777777" w:rsidR="000812FE" w:rsidRPr="000812FE" w:rsidRDefault="000812FE" w:rsidP="000F153A">
      <w:pPr>
        <w:numPr>
          <w:ilvl w:val="3"/>
          <w:numId w:val="6"/>
        </w:numPr>
        <w:tabs>
          <w:tab w:val="left" w:pos="1080"/>
        </w:tabs>
        <w:spacing w:before="120" w:after="40" w:line="240" w:lineRule="auto"/>
        <w:jc w:val="left"/>
        <w:outlineLvl w:val="3"/>
        <w:rPr>
          <w:smallCaps/>
          <w:spacing w:val="10"/>
          <w:u w:val="single"/>
        </w:rPr>
      </w:pPr>
      <w:r w:rsidRPr="000812FE">
        <w:rPr>
          <w:smallCaps/>
          <w:spacing w:val="10"/>
          <w:u w:val="single"/>
        </w:rPr>
        <w:t>Provide Coordination:</w:t>
      </w:r>
    </w:p>
    <w:p w14:paraId="66ED5FD3" w14:textId="5F865954" w:rsidR="000812FE" w:rsidRPr="00713C31" w:rsidRDefault="000812FE" w:rsidP="00713C31">
      <w:pPr>
        <w:pStyle w:val="Heading5"/>
        <w:numPr>
          <w:ilvl w:val="4"/>
          <w:numId w:val="5"/>
        </w:numPr>
        <w:tabs>
          <w:tab w:val="left" w:pos="2160"/>
        </w:tabs>
        <w:spacing w:before="80" w:after="80" w:line="240" w:lineRule="auto"/>
        <w:jc w:val="both"/>
        <w:rPr>
          <w:rFonts w:cs="Times New Roman"/>
          <w:smallCaps w:val="0"/>
          <w:spacing w:val="0"/>
          <w:sz w:val="22"/>
          <w:szCs w:val="24"/>
        </w:rPr>
      </w:pPr>
      <w:r w:rsidRPr="00713C31">
        <w:rPr>
          <w:rFonts w:cs="Times New Roman"/>
          <w:smallCaps w:val="0"/>
          <w:spacing w:val="0"/>
          <w:sz w:val="22"/>
          <w:szCs w:val="24"/>
        </w:rPr>
        <w:t xml:space="preserve">PM shall ensure all Contract personnel work </w:t>
      </w:r>
      <w:r w:rsidR="00210E51" w:rsidRPr="00713C31">
        <w:rPr>
          <w:rFonts w:cs="Times New Roman"/>
          <w:smallCaps w:val="0"/>
          <w:spacing w:val="0"/>
          <w:sz w:val="22"/>
          <w:szCs w:val="24"/>
        </w:rPr>
        <w:t xml:space="preserve">closely </w:t>
      </w:r>
      <w:r w:rsidR="00C65D22" w:rsidRPr="00713C31">
        <w:rPr>
          <w:rFonts w:cs="Times New Roman"/>
          <w:smallCaps w:val="0"/>
          <w:spacing w:val="0"/>
          <w:sz w:val="22"/>
          <w:szCs w:val="24"/>
        </w:rPr>
        <w:t>with CORs and are aware they only report to and take direction from the</w:t>
      </w:r>
      <w:r w:rsidR="00C5464F" w:rsidRPr="00713C31">
        <w:rPr>
          <w:rFonts w:cs="Times New Roman"/>
          <w:smallCaps w:val="0"/>
          <w:spacing w:val="0"/>
          <w:sz w:val="22"/>
          <w:szCs w:val="24"/>
        </w:rPr>
        <w:t xml:space="preserve">ir </w:t>
      </w:r>
      <w:r w:rsidR="00F904D4" w:rsidRPr="00713C31">
        <w:rPr>
          <w:rFonts w:cs="Times New Roman"/>
          <w:smallCaps w:val="0"/>
          <w:spacing w:val="0"/>
          <w:sz w:val="22"/>
          <w:szCs w:val="24"/>
        </w:rPr>
        <w:t>company’s</w:t>
      </w:r>
      <w:r w:rsidR="00C5464F" w:rsidRPr="00713C31">
        <w:rPr>
          <w:rFonts w:cs="Times New Roman"/>
          <w:smallCaps w:val="0"/>
          <w:spacing w:val="0"/>
          <w:sz w:val="22"/>
          <w:szCs w:val="24"/>
        </w:rPr>
        <w:t xml:space="preserve"> management.</w:t>
      </w:r>
      <w:r w:rsidRPr="00713C31">
        <w:rPr>
          <w:rFonts w:cs="Times New Roman"/>
          <w:smallCaps w:val="0"/>
          <w:spacing w:val="0"/>
          <w:sz w:val="22"/>
          <w:szCs w:val="24"/>
        </w:rPr>
        <w:t xml:space="preserve"> </w:t>
      </w:r>
    </w:p>
    <w:p w14:paraId="3B821605" w14:textId="2839DDC5"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w:t>
      </w:r>
      <w:r w:rsidR="001F25EC" w:rsidRPr="001F25EC">
        <w:rPr>
          <w:sz w:val="22"/>
          <w:szCs w:val="24"/>
        </w:rPr>
        <w:t>shall timely identify issues, develop and implement corrective action plans for any deviations from the established plan, and provide effective management and oversight of Contractor and subcontractor personnel.</w:t>
      </w:r>
    </w:p>
    <w:p w14:paraId="08938022" w14:textId="65EBDAB3"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provide timely replies to CO or COR generated e-mails and not delay responses </w:t>
      </w:r>
      <w:r w:rsidR="007F5BC0" w:rsidRPr="00761EF2">
        <w:rPr>
          <w:sz w:val="22"/>
          <w:szCs w:val="24"/>
        </w:rPr>
        <w:t xml:space="preserve">unless </w:t>
      </w:r>
      <w:r w:rsidR="0034767A" w:rsidRPr="00761EF2">
        <w:rPr>
          <w:sz w:val="22"/>
          <w:szCs w:val="24"/>
        </w:rPr>
        <w:t>a</w:t>
      </w:r>
      <w:r w:rsidR="00D17E3E" w:rsidRPr="00761EF2">
        <w:rPr>
          <w:sz w:val="22"/>
          <w:szCs w:val="24"/>
        </w:rPr>
        <w:t xml:space="preserve"> reasonable </w:t>
      </w:r>
      <w:r w:rsidR="0093474F" w:rsidRPr="00761EF2">
        <w:rPr>
          <w:sz w:val="22"/>
          <w:szCs w:val="24"/>
        </w:rPr>
        <w:t xml:space="preserve">reason </w:t>
      </w:r>
      <w:r w:rsidR="0034767A" w:rsidRPr="00761EF2">
        <w:rPr>
          <w:sz w:val="22"/>
          <w:szCs w:val="24"/>
        </w:rPr>
        <w:t>for the delay</w:t>
      </w:r>
      <w:r w:rsidR="00D609C2" w:rsidRPr="00761EF2">
        <w:rPr>
          <w:sz w:val="22"/>
          <w:szCs w:val="24"/>
        </w:rPr>
        <w:t xml:space="preserve"> is</w:t>
      </w:r>
      <w:r w:rsidR="00D17E3E" w:rsidRPr="00761EF2">
        <w:rPr>
          <w:sz w:val="22"/>
          <w:szCs w:val="24"/>
        </w:rPr>
        <w:t xml:space="preserve"> </w:t>
      </w:r>
      <w:r w:rsidR="00E807B3">
        <w:rPr>
          <w:sz w:val="22"/>
          <w:szCs w:val="24"/>
        </w:rPr>
        <w:t>provided</w:t>
      </w:r>
      <w:r w:rsidR="0093474F" w:rsidRPr="00761EF2">
        <w:rPr>
          <w:sz w:val="22"/>
          <w:szCs w:val="24"/>
        </w:rPr>
        <w:t>.</w:t>
      </w:r>
    </w:p>
    <w:p w14:paraId="1DA74250" w14:textId="06C69E42" w:rsidR="000812FE" w:rsidRPr="00761EF2" w:rsidRDefault="000812FE" w:rsidP="000F153A">
      <w:pPr>
        <w:numPr>
          <w:ilvl w:val="4"/>
          <w:numId w:val="5"/>
        </w:numPr>
        <w:spacing w:before="80" w:after="80" w:line="240" w:lineRule="auto"/>
        <w:outlineLvl w:val="4"/>
        <w:rPr>
          <w:sz w:val="22"/>
          <w:szCs w:val="24"/>
        </w:rPr>
      </w:pPr>
      <w:r w:rsidRPr="00761EF2">
        <w:rPr>
          <w:sz w:val="22"/>
          <w:szCs w:val="24"/>
        </w:rPr>
        <w:t>PM shall provide a Staffing Plan as part of the T&amp;MWP that aligns Contractor personnel to PWS services and ensure Contractor personnel are providing to the requirements/</w:t>
      </w:r>
      <w:r w:rsidR="00617616">
        <w:rPr>
          <w:sz w:val="22"/>
          <w:szCs w:val="24"/>
        </w:rPr>
        <w:t xml:space="preserve"> </w:t>
      </w:r>
      <w:r w:rsidRPr="00761EF2">
        <w:rPr>
          <w:sz w:val="22"/>
          <w:szCs w:val="24"/>
        </w:rPr>
        <w:t xml:space="preserve">tasks detailed in the T&amp;MWP for the services assigned to each Contractor employee. </w:t>
      </w:r>
    </w:p>
    <w:p w14:paraId="34A7C61D" w14:textId="637F4EF4"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establish </w:t>
      </w:r>
      <w:r w:rsidR="00EE4F5F" w:rsidRPr="00761EF2">
        <w:rPr>
          <w:sz w:val="22"/>
          <w:szCs w:val="24"/>
        </w:rPr>
        <w:t xml:space="preserve">a </w:t>
      </w:r>
      <w:r w:rsidRPr="00761EF2">
        <w:rPr>
          <w:sz w:val="22"/>
          <w:szCs w:val="24"/>
        </w:rPr>
        <w:t xml:space="preserve">weekly schedule documenting contractor set work </w:t>
      </w:r>
      <w:r w:rsidR="00F904D4" w:rsidRPr="00761EF2">
        <w:rPr>
          <w:sz w:val="22"/>
          <w:szCs w:val="24"/>
        </w:rPr>
        <w:t>plans,</w:t>
      </w:r>
      <w:r w:rsidRPr="00761EF2">
        <w:rPr>
          <w:sz w:val="22"/>
          <w:szCs w:val="24"/>
        </w:rPr>
        <w:t xml:space="preserve"> matching services to WOs and </w:t>
      </w:r>
      <w:r w:rsidR="00CD72BF" w:rsidRPr="00761EF2">
        <w:rPr>
          <w:rFonts w:eastAsiaTheme="minorEastAsia"/>
          <w:color w:val="000000"/>
          <w:sz w:val="22"/>
        </w:rPr>
        <w:t>s</w:t>
      </w:r>
      <w:r w:rsidR="00E368E3" w:rsidRPr="00761EF2">
        <w:rPr>
          <w:rFonts w:eastAsiaTheme="minorEastAsia"/>
          <w:color w:val="000000"/>
          <w:sz w:val="22"/>
        </w:rPr>
        <w:t>cheduled work</w:t>
      </w:r>
      <w:r w:rsidRPr="00761EF2">
        <w:rPr>
          <w:sz w:val="22"/>
          <w:szCs w:val="24"/>
        </w:rPr>
        <w:t xml:space="preserve">. </w:t>
      </w:r>
    </w:p>
    <w:p w14:paraId="6A8F8CFD" w14:textId="3C0DFBED" w:rsidR="000812FE" w:rsidRPr="00761EF2" w:rsidRDefault="000812FE" w:rsidP="000F153A">
      <w:pPr>
        <w:numPr>
          <w:ilvl w:val="4"/>
          <w:numId w:val="5"/>
        </w:numPr>
        <w:spacing w:before="80" w:after="80" w:line="240" w:lineRule="auto"/>
        <w:outlineLvl w:val="4"/>
        <w:rPr>
          <w:sz w:val="22"/>
          <w:szCs w:val="24"/>
        </w:rPr>
      </w:pPr>
      <w:r w:rsidRPr="00761EF2">
        <w:rPr>
          <w:sz w:val="22"/>
          <w:szCs w:val="24"/>
        </w:rPr>
        <w:t>PM shall provide instruction to use and ensure all Contract personnel utilize the sign out board.</w:t>
      </w:r>
      <w:r w:rsidR="00E379EE" w:rsidRPr="00761EF2" w:rsidDel="00E379EE">
        <w:rPr>
          <w:sz w:val="22"/>
          <w:szCs w:val="24"/>
        </w:rPr>
        <w:t xml:space="preserve"> </w:t>
      </w:r>
    </w:p>
    <w:p w14:paraId="2020AAEA" w14:textId="39840E5E"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w:t>
      </w:r>
      <w:r w:rsidR="002B3E86" w:rsidRPr="00761EF2">
        <w:rPr>
          <w:sz w:val="22"/>
          <w:szCs w:val="24"/>
        </w:rPr>
        <w:t>shall</w:t>
      </w:r>
      <w:r w:rsidRPr="00761EF2">
        <w:rPr>
          <w:sz w:val="22"/>
          <w:szCs w:val="24"/>
        </w:rPr>
        <w:t xml:space="preserve"> set meetings and during these meeting inform the CORs of accomplished WOs, plans to accomplish new WOs and progress reports for services and other PWS required work and coordination.</w:t>
      </w:r>
    </w:p>
    <w:p w14:paraId="13CB7CEE" w14:textId="77777777" w:rsidR="00F12A0D"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set and provide workflow patterns </w:t>
      </w:r>
      <w:r w:rsidR="0019501D" w:rsidRPr="00761EF2">
        <w:rPr>
          <w:sz w:val="22"/>
          <w:szCs w:val="24"/>
        </w:rPr>
        <w:t xml:space="preserve">to ensure </w:t>
      </w:r>
      <w:r w:rsidR="00D93402" w:rsidRPr="00761EF2">
        <w:rPr>
          <w:sz w:val="22"/>
          <w:szCs w:val="24"/>
        </w:rPr>
        <w:t>Contractor personnel, CO, and COR(s) are able</w:t>
      </w:r>
      <w:r w:rsidR="00327305" w:rsidRPr="00761EF2">
        <w:rPr>
          <w:sz w:val="22"/>
          <w:szCs w:val="24"/>
        </w:rPr>
        <w:t xml:space="preserve"> to recognize Contractor’s organizational structure and interfaces. </w:t>
      </w:r>
    </w:p>
    <w:p w14:paraId="2049A728" w14:textId="7CA526FC" w:rsidR="000812FE" w:rsidRPr="00761EF2" w:rsidRDefault="00F12A0D" w:rsidP="000F153A">
      <w:pPr>
        <w:numPr>
          <w:ilvl w:val="4"/>
          <w:numId w:val="5"/>
        </w:numPr>
        <w:spacing w:before="80" w:after="80" w:line="240" w:lineRule="auto"/>
        <w:outlineLvl w:val="4"/>
        <w:rPr>
          <w:sz w:val="22"/>
          <w:szCs w:val="24"/>
        </w:rPr>
      </w:pPr>
      <w:r w:rsidRPr="00761EF2">
        <w:rPr>
          <w:sz w:val="22"/>
          <w:szCs w:val="24"/>
        </w:rPr>
        <w:t>PM</w:t>
      </w:r>
      <w:r w:rsidR="007B1C4C" w:rsidRPr="007B1C4C">
        <w:t xml:space="preserve"> </w:t>
      </w:r>
      <w:r w:rsidR="007B1C4C" w:rsidRPr="007B1C4C">
        <w:rPr>
          <w:sz w:val="22"/>
          <w:szCs w:val="24"/>
        </w:rPr>
        <w:t>shall ensure that all Contractor employees perform work in accordance with the PM’s direction</w:t>
      </w:r>
      <w:r w:rsidR="002B3E86" w:rsidRPr="00761EF2">
        <w:rPr>
          <w:sz w:val="22"/>
          <w:szCs w:val="24"/>
        </w:rPr>
        <w:t>.</w:t>
      </w:r>
    </w:p>
    <w:p w14:paraId="449E5C55" w14:textId="54546CAE"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ensure </w:t>
      </w:r>
      <w:r w:rsidR="00333E94" w:rsidRPr="00333E94">
        <w:rPr>
          <w:sz w:val="22"/>
          <w:szCs w:val="24"/>
        </w:rPr>
        <w:t xml:space="preserve">Work Order Control </w:t>
      </w:r>
      <w:r w:rsidR="00333E94">
        <w:rPr>
          <w:sz w:val="22"/>
          <w:szCs w:val="24"/>
        </w:rPr>
        <w:t>(</w:t>
      </w:r>
      <w:r w:rsidRPr="00761EF2">
        <w:rPr>
          <w:sz w:val="22"/>
          <w:szCs w:val="24"/>
        </w:rPr>
        <w:t>WOC</w:t>
      </w:r>
      <w:r w:rsidR="00333E94">
        <w:rPr>
          <w:sz w:val="22"/>
          <w:szCs w:val="24"/>
        </w:rPr>
        <w:t>)</w:t>
      </w:r>
      <w:r w:rsidRPr="00761EF2">
        <w:rPr>
          <w:sz w:val="22"/>
          <w:szCs w:val="24"/>
        </w:rPr>
        <w:t xml:space="preserve"> generated E-mails for each specific WO number, are defined in the T&amp;MWP:</w:t>
      </w:r>
    </w:p>
    <w:p w14:paraId="0A490891" w14:textId="77777777" w:rsidR="000812FE" w:rsidRPr="00DD7A52" w:rsidRDefault="000812FE" w:rsidP="00E50F04">
      <w:pPr>
        <w:pStyle w:val="Heading6"/>
        <w:spacing w:before="80" w:after="80" w:line="240" w:lineRule="auto"/>
        <w:ind w:left="0" w:firstLine="1728"/>
        <w:jc w:val="both"/>
        <w:rPr>
          <w:smallCaps w:val="0"/>
          <w:spacing w:val="0"/>
          <w:sz w:val="22"/>
          <w:szCs w:val="20"/>
        </w:rPr>
      </w:pPr>
      <w:r w:rsidRPr="00DD7A52">
        <w:rPr>
          <w:smallCaps w:val="0"/>
          <w:spacing w:val="0"/>
          <w:sz w:val="22"/>
          <w:szCs w:val="20"/>
        </w:rPr>
        <w:t xml:space="preserve">Initial WO e-mail from CORs to Contractor opening a new WO number, </w:t>
      </w:r>
    </w:p>
    <w:p w14:paraId="72FB352B" w14:textId="12961A99" w:rsidR="00FF6A15" w:rsidRPr="00761EF2" w:rsidRDefault="005A5A11" w:rsidP="00E50F04">
      <w:pPr>
        <w:numPr>
          <w:ilvl w:val="5"/>
          <w:numId w:val="1"/>
        </w:numPr>
        <w:spacing w:before="80" w:after="80" w:line="240" w:lineRule="auto"/>
        <w:outlineLvl w:val="5"/>
        <w:rPr>
          <w:sz w:val="22"/>
          <w:szCs w:val="20"/>
        </w:rPr>
      </w:pPr>
      <w:r w:rsidRPr="00761EF2">
        <w:rPr>
          <w:sz w:val="22"/>
          <w:szCs w:val="20"/>
        </w:rPr>
        <w:t xml:space="preserve">Status </w:t>
      </w:r>
      <w:r w:rsidR="00916614" w:rsidRPr="00761EF2">
        <w:rPr>
          <w:sz w:val="22"/>
          <w:szCs w:val="20"/>
        </w:rPr>
        <w:t xml:space="preserve">updates </w:t>
      </w:r>
      <w:r w:rsidR="00202576" w:rsidRPr="00761EF2">
        <w:rPr>
          <w:sz w:val="22"/>
          <w:szCs w:val="20"/>
        </w:rPr>
        <w:t>as actions</w:t>
      </w:r>
      <w:r w:rsidR="00367741" w:rsidRPr="00761EF2">
        <w:rPr>
          <w:sz w:val="22"/>
          <w:szCs w:val="20"/>
        </w:rPr>
        <w:t xml:space="preserve"> are taken,</w:t>
      </w:r>
    </w:p>
    <w:p w14:paraId="392FBB56" w14:textId="77777777" w:rsidR="001120CD" w:rsidRDefault="000812FE" w:rsidP="00E50F04">
      <w:pPr>
        <w:numPr>
          <w:ilvl w:val="5"/>
          <w:numId w:val="1"/>
        </w:numPr>
        <w:spacing w:before="80" w:after="80" w:line="240" w:lineRule="auto"/>
        <w:outlineLvl w:val="5"/>
        <w:rPr>
          <w:sz w:val="22"/>
          <w:szCs w:val="24"/>
        </w:rPr>
      </w:pPr>
      <w:r w:rsidRPr="00761EF2">
        <w:rPr>
          <w:sz w:val="22"/>
          <w:szCs w:val="20"/>
        </w:rPr>
        <w:t>Final e-mail stating WO is to be closed and is from Contractor to CORs</w:t>
      </w:r>
      <w:r w:rsidR="0083288B" w:rsidRPr="00761EF2">
        <w:rPr>
          <w:sz w:val="22"/>
          <w:szCs w:val="24"/>
        </w:rPr>
        <w:t xml:space="preserve">. </w:t>
      </w:r>
    </w:p>
    <w:p w14:paraId="72A27902" w14:textId="0A13EB1F" w:rsidR="000812FE" w:rsidRPr="00761EF2" w:rsidRDefault="000812FE" w:rsidP="00E50F04">
      <w:pPr>
        <w:numPr>
          <w:ilvl w:val="5"/>
          <w:numId w:val="1"/>
        </w:numPr>
        <w:spacing w:before="80" w:after="80" w:line="240" w:lineRule="auto"/>
        <w:outlineLvl w:val="5"/>
        <w:rPr>
          <w:sz w:val="22"/>
          <w:szCs w:val="24"/>
        </w:rPr>
      </w:pPr>
      <w:r w:rsidRPr="00761EF2">
        <w:rPr>
          <w:sz w:val="22"/>
          <w:szCs w:val="24"/>
        </w:rPr>
        <w:t>PM shall</w:t>
      </w:r>
      <w:r w:rsidR="00624A6B">
        <w:rPr>
          <w:sz w:val="22"/>
          <w:szCs w:val="24"/>
        </w:rPr>
        <w:t xml:space="preserve"> </w:t>
      </w:r>
      <w:r w:rsidRPr="00761EF2">
        <w:rPr>
          <w:sz w:val="22"/>
          <w:szCs w:val="24"/>
        </w:rPr>
        <w:t xml:space="preserve">ensure that all WOs are updated and reviewed prior to closing </w:t>
      </w:r>
      <w:r w:rsidR="00712BCF" w:rsidRPr="00761EF2">
        <w:rPr>
          <w:sz w:val="22"/>
          <w:szCs w:val="24"/>
        </w:rPr>
        <w:t>in WOCs</w:t>
      </w:r>
      <w:r w:rsidRPr="00761EF2">
        <w:rPr>
          <w:sz w:val="22"/>
          <w:szCs w:val="24"/>
        </w:rPr>
        <w:t xml:space="preserve"> </w:t>
      </w:r>
    </w:p>
    <w:p w14:paraId="5E092DB2" w14:textId="0CFCEBE8" w:rsidR="000812FE" w:rsidRPr="00761EF2" w:rsidRDefault="000812FE" w:rsidP="000F153A">
      <w:pPr>
        <w:numPr>
          <w:ilvl w:val="4"/>
          <w:numId w:val="5"/>
        </w:numPr>
        <w:spacing w:before="80" w:after="80" w:line="240" w:lineRule="auto"/>
        <w:outlineLvl w:val="4"/>
        <w:rPr>
          <w:sz w:val="22"/>
          <w:szCs w:val="24"/>
        </w:rPr>
      </w:pPr>
      <w:r w:rsidRPr="00761EF2">
        <w:rPr>
          <w:sz w:val="22"/>
          <w:szCs w:val="24"/>
        </w:rPr>
        <w:lastRenderedPageBreak/>
        <w:t xml:space="preserve">PM shall ensure e-mails from Contractor Personnel to CORs adhere to Contractor-set standards detailed in the T&amp;MWP providing direction for what should appear in the “To”, “Subject”, and main e-mail body windows. </w:t>
      </w:r>
      <w:r w:rsidR="00C9027D" w:rsidRPr="00761EF2">
        <w:rPr>
          <w:sz w:val="22"/>
          <w:szCs w:val="24"/>
        </w:rPr>
        <w:t xml:space="preserve">If a WO exists in WOCs, the WO number </w:t>
      </w:r>
      <w:r w:rsidR="00154A24" w:rsidRPr="00761EF2">
        <w:rPr>
          <w:sz w:val="22"/>
          <w:szCs w:val="24"/>
        </w:rPr>
        <w:t>will be included in the “subject” line.</w:t>
      </w:r>
    </w:p>
    <w:p w14:paraId="6FBF8850" w14:textId="790C9F02" w:rsidR="00D556D1"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provide </w:t>
      </w:r>
      <w:r w:rsidR="001040CE">
        <w:rPr>
          <w:sz w:val="22"/>
          <w:szCs w:val="24"/>
        </w:rPr>
        <w:t xml:space="preserve">a </w:t>
      </w:r>
      <w:r w:rsidR="00AD5CF8">
        <w:rPr>
          <w:sz w:val="22"/>
          <w:szCs w:val="24"/>
        </w:rPr>
        <w:t>two-week look-ahead</w:t>
      </w:r>
      <w:r w:rsidR="001040CE">
        <w:rPr>
          <w:sz w:val="22"/>
          <w:szCs w:val="24"/>
        </w:rPr>
        <w:t xml:space="preserve"> </w:t>
      </w:r>
      <w:r w:rsidR="00F02763" w:rsidRPr="00F02763">
        <w:rPr>
          <w:sz w:val="22"/>
          <w:szCs w:val="24"/>
        </w:rPr>
        <w:t>Daily Site Activity Schedule (DSAS)</w:t>
      </w:r>
      <w:r w:rsidR="000150DE">
        <w:rPr>
          <w:sz w:val="22"/>
          <w:szCs w:val="24"/>
        </w:rPr>
        <w:t xml:space="preserve"> weekly</w:t>
      </w:r>
      <w:r w:rsidR="00597E17">
        <w:rPr>
          <w:sz w:val="22"/>
          <w:szCs w:val="24"/>
        </w:rPr>
        <w:t xml:space="preserve"> and be able to answer questions regarding it in a weekly</w:t>
      </w:r>
      <w:r w:rsidR="000150DE">
        <w:rPr>
          <w:sz w:val="22"/>
          <w:szCs w:val="24"/>
        </w:rPr>
        <w:t xml:space="preserve"> status report meeting</w:t>
      </w:r>
      <w:r w:rsidR="00F02763">
        <w:rPr>
          <w:sz w:val="22"/>
          <w:szCs w:val="24"/>
        </w:rPr>
        <w:t>.</w:t>
      </w:r>
    </w:p>
    <w:p w14:paraId="212AFC21" w14:textId="1AACBD9F" w:rsidR="000812FE" w:rsidRPr="00761EF2" w:rsidRDefault="00D556D1" w:rsidP="000F153A">
      <w:pPr>
        <w:numPr>
          <w:ilvl w:val="4"/>
          <w:numId w:val="5"/>
        </w:numPr>
        <w:spacing w:before="80" w:after="80" w:line="240" w:lineRule="auto"/>
        <w:outlineLvl w:val="4"/>
        <w:rPr>
          <w:sz w:val="22"/>
          <w:szCs w:val="24"/>
        </w:rPr>
      </w:pPr>
      <w:r w:rsidRPr="00761EF2">
        <w:rPr>
          <w:sz w:val="22"/>
          <w:szCs w:val="24"/>
        </w:rPr>
        <w:t xml:space="preserve">PM shall </w:t>
      </w:r>
      <w:r w:rsidR="000812FE" w:rsidRPr="00761EF2">
        <w:rPr>
          <w:sz w:val="22"/>
          <w:szCs w:val="24"/>
        </w:rPr>
        <w:t xml:space="preserve">document in the T&amp;MWP </w:t>
      </w:r>
      <w:r w:rsidR="0026146E" w:rsidRPr="00761EF2">
        <w:rPr>
          <w:sz w:val="22"/>
          <w:szCs w:val="24"/>
        </w:rPr>
        <w:t>the</w:t>
      </w:r>
      <w:r w:rsidR="00603EE6" w:rsidRPr="00761EF2">
        <w:rPr>
          <w:sz w:val="22"/>
          <w:szCs w:val="24"/>
        </w:rPr>
        <w:t xml:space="preserve"> </w:t>
      </w:r>
      <w:r w:rsidR="0026146E" w:rsidRPr="00761EF2">
        <w:rPr>
          <w:sz w:val="22"/>
          <w:szCs w:val="24"/>
        </w:rPr>
        <w:t>Contract</w:t>
      </w:r>
      <w:r w:rsidR="007E667E" w:rsidRPr="00761EF2">
        <w:rPr>
          <w:sz w:val="22"/>
          <w:szCs w:val="24"/>
        </w:rPr>
        <w:t>ing</w:t>
      </w:r>
      <w:r w:rsidR="00603EE6" w:rsidRPr="00761EF2">
        <w:rPr>
          <w:sz w:val="22"/>
          <w:szCs w:val="24"/>
        </w:rPr>
        <w:t xml:space="preserve"> </w:t>
      </w:r>
      <w:r w:rsidR="008C37EF" w:rsidRPr="00761EF2">
        <w:rPr>
          <w:sz w:val="22"/>
          <w:szCs w:val="24"/>
        </w:rPr>
        <w:t>C</w:t>
      </w:r>
      <w:r w:rsidR="00603EE6" w:rsidRPr="00761EF2">
        <w:rPr>
          <w:sz w:val="22"/>
          <w:szCs w:val="24"/>
        </w:rPr>
        <w:t>ompan</w:t>
      </w:r>
      <w:r w:rsidR="0026146E" w:rsidRPr="00761EF2">
        <w:rPr>
          <w:sz w:val="22"/>
          <w:szCs w:val="24"/>
        </w:rPr>
        <w:t>y’s</w:t>
      </w:r>
      <w:r w:rsidR="00603EE6" w:rsidRPr="00761EF2">
        <w:rPr>
          <w:sz w:val="22"/>
          <w:szCs w:val="24"/>
        </w:rPr>
        <w:t xml:space="preserve"> plan</w:t>
      </w:r>
      <w:r w:rsidR="0026146E" w:rsidRPr="00761EF2">
        <w:rPr>
          <w:sz w:val="22"/>
          <w:szCs w:val="24"/>
        </w:rPr>
        <w:t xml:space="preserve"> to</w:t>
      </w:r>
      <w:r w:rsidR="000812FE" w:rsidRPr="00761EF2">
        <w:rPr>
          <w:sz w:val="22"/>
          <w:szCs w:val="24"/>
        </w:rPr>
        <w:t xml:space="preserve"> cover On-Call services </w:t>
      </w:r>
      <w:r w:rsidR="00BB35A3" w:rsidRPr="00761EF2">
        <w:rPr>
          <w:sz w:val="22"/>
          <w:szCs w:val="24"/>
        </w:rPr>
        <w:t>for unscheduled maintenance events</w:t>
      </w:r>
      <w:r w:rsidR="00C1775F" w:rsidRPr="00761EF2">
        <w:rPr>
          <w:sz w:val="22"/>
          <w:szCs w:val="24"/>
        </w:rPr>
        <w:t xml:space="preserve"> in accordance with </w:t>
      </w:r>
      <w:r w:rsidR="0026146E" w:rsidRPr="00761EF2">
        <w:rPr>
          <w:sz w:val="22"/>
          <w:szCs w:val="24"/>
        </w:rPr>
        <w:t xml:space="preserve">the Contracting Company’s </w:t>
      </w:r>
      <w:r w:rsidR="0094184B" w:rsidRPr="00761EF2">
        <w:rPr>
          <w:sz w:val="22"/>
          <w:szCs w:val="24"/>
        </w:rPr>
        <w:t xml:space="preserve">On-Call </w:t>
      </w:r>
      <w:r w:rsidR="00596DE6" w:rsidRPr="00761EF2">
        <w:rPr>
          <w:sz w:val="22"/>
          <w:szCs w:val="24"/>
        </w:rPr>
        <w:t>pro</w:t>
      </w:r>
      <w:r w:rsidR="00091F97" w:rsidRPr="00761EF2">
        <w:rPr>
          <w:sz w:val="22"/>
          <w:szCs w:val="24"/>
        </w:rPr>
        <w:t>ce</w:t>
      </w:r>
      <w:r w:rsidR="007340AD" w:rsidRPr="00761EF2">
        <w:rPr>
          <w:sz w:val="22"/>
          <w:szCs w:val="24"/>
        </w:rPr>
        <w:t>dures</w:t>
      </w:r>
      <w:r w:rsidR="000812FE" w:rsidRPr="00761EF2">
        <w:rPr>
          <w:sz w:val="22"/>
          <w:szCs w:val="24"/>
        </w:rPr>
        <w:t>.</w:t>
      </w:r>
    </w:p>
    <w:p w14:paraId="09173823" w14:textId="534096AC" w:rsidR="000812FE" w:rsidRPr="00761EF2" w:rsidRDefault="000812FE" w:rsidP="000F153A">
      <w:pPr>
        <w:numPr>
          <w:ilvl w:val="4"/>
          <w:numId w:val="5"/>
        </w:numPr>
        <w:spacing w:before="80" w:after="80" w:line="240" w:lineRule="auto"/>
        <w:outlineLvl w:val="4"/>
        <w:rPr>
          <w:sz w:val="22"/>
          <w:szCs w:val="24"/>
        </w:rPr>
      </w:pPr>
      <w:r w:rsidRPr="00761EF2">
        <w:rPr>
          <w:sz w:val="22"/>
          <w:szCs w:val="24"/>
        </w:rPr>
        <w:t xml:space="preserve">PM shall ensure Contractor employees utilize </w:t>
      </w:r>
      <w:r w:rsidR="002242E2" w:rsidRPr="00761EF2">
        <w:rPr>
          <w:sz w:val="22"/>
          <w:szCs w:val="24"/>
        </w:rPr>
        <w:t>government provided Electronic Storage</w:t>
      </w:r>
      <w:r w:rsidR="008856EB" w:rsidRPr="00761EF2">
        <w:rPr>
          <w:sz w:val="22"/>
          <w:szCs w:val="24"/>
        </w:rPr>
        <w:t xml:space="preserve"> </w:t>
      </w:r>
      <w:r w:rsidRPr="00761EF2">
        <w:rPr>
          <w:sz w:val="22"/>
          <w:szCs w:val="24"/>
        </w:rPr>
        <w:t>as part of end of business day filing process and provide workflow patterns to ensure Contractor personnel, CO, and CORs are able to access</w:t>
      </w:r>
      <w:r w:rsidR="008856EB" w:rsidRPr="00761EF2">
        <w:rPr>
          <w:sz w:val="22"/>
          <w:szCs w:val="24"/>
        </w:rPr>
        <w:t xml:space="preserve"> the</w:t>
      </w:r>
      <w:r w:rsidRPr="00761EF2">
        <w:rPr>
          <w:sz w:val="22"/>
          <w:szCs w:val="24"/>
        </w:rPr>
        <w:t xml:space="preserve"> </w:t>
      </w:r>
      <w:r w:rsidR="008856EB" w:rsidRPr="00761EF2">
        <w:rPr>
          <w:sz w:val="22"/>
          <w:szCs w:val="24"/>
        </w:rPr>
        <w:t>data on this storage</w:t>
      </w:r>
      <w:r w:rsidRPr="00761EF2">
        <w:rPr>
          <w:sz w:val="22"/>
          <w:szCs w:val="24"/>
        </w:rPr>
        <w:t>.</w:t>
      </w:r>
    </w:p>
    <w:p w14:paraId="5AD14864" w14:textId="77777777" w:rsidR="000812FE" w:rsidRPr="00761EF2" w:rsidRDefault="000812FE" w:rsidP="000F153A">
      <w:pPr>
        <w:numPr>
          <w:ilvl w:val="4"/>
          <w:numId w:val="5"/>
        </w:numPr>
        <w:spacing w:before="80" w:after="80" w:line="240" w:lineRule="auto"/>
        <w:outlineLvl w:val="4"/>
        <w:rPr>
          <w:sz w:val="22"/>
          <w:szCs w:val="24"/>
        </w:rPr>
      </w:pPr>
      <w:r w:rsidRPr="00761EF2">
        <w:rPr>
          <w:sz w:val="22"/>
          <w:szCs w:val="24"/>
        </w:rPr>
        <w:t>PM shall provide narratives to include workflow between Contractor services, PM and CORs, RQOO client’s requirements and organizations outside of RQOO requirements for Scheduled &amp; Unscheduled Work:</w:t>
      </w:r>
    </w:p>
    <w:p w14:paraId="29D30E94" w14:textId="21AEA1E0" w:rsidR="000812FE" w:rsidRPr="00E369DE" w:rsidRDefault="000812FE" w:rsidP="00D64A35">
      <w:pPr>
        <w:pStyle w:val="Heading4"/>
        <w:numPr>
          <w:ilvl w:val="3"/>
          <w:numId w:val="1"/>
        </w:numPr>
        <w:spacing w:before="40" w:after="40" w:line="240" w:lineRule="auto"/>
        <w:rPr>
          <w:smallCaps w:val="0"/>
          <w:spacing w:val="0"/>
          <w:sz w:val="22"/>
          <w:szCs w:val="20"/>
        </w:rPr>
      </w:pPr>
      <w:r w:rsidRPr="00E369DE">
        <w:rPr>
          <w:spacing w:val="5"/>
          <w:sz w:val="22"/>
          <w:szCs w:val="20"/>
          <w:u w:val="single"/>
        </w:rPr>
        <w:t>Core Hours DSAS Workflow</w:t>
      </w:r>
      <w:r w:rsidRPr="00E369DE">
        <w:rPr>
          <w:spacing w:val="5"/>
          <w:sz w:val="22"/>
          <w:szCs w:val="20"/>
        </w:rPr>
        <w:t xml:space="preserve"> – </w:t>
      </w:r>
      <w:r w:rsidRPr="00E369DE">
        <w:rPr>
          <w:spacing w:val="5"/>
          <w:sz w:val="22"/>
          <w:szCs w:val="20"/>
        </w:rPr>
        <w:br/>
      </w:r>
      <w:r w:rsidRPr="00E369DE">
        <w:rPr>
          <w:smallCaps w:val="0"/>
          <w:spacing w:val="0"/>
          <w:sz w:val="22"/>
          <w:szCs w:val="20"/>
        </w:rPr>
        <w:t>P</w:t>
      </w:r>
      <w:r w:rsidRPr="00E369DE">
        <w:rPr>
          <w:smallCaps w:val="0"/>
          <w:color w:val="000000" w:themeColor="text1"/>
          <w:spacing w:val="0"/>
          <w:sz w:val="22"/>
          <w:szCs w:val="20"/>
        </w:rPr>
        <w:t>M shall work with the COR(s) as the focal point, RQOO is the Contractor’s customer, and ensure that all client and personnel associated with th</w:t>
      </w:r>
      <w:r w:rsidR="00A65B33" w:rsidRPr="00E369DE">
        <w:rPr>
          <w:smallCaps w:val="0"/>
          <w:color w:val="000000" w:themeColor="text1"/>
          <w:spacing w:val="0"/>
          <w:sz w:val="22"/>
          <w:szCs w:val="20"/>
        </w:rPr>
        <w:t xml:space="preserve">e Contracts </w:t>
      </w:r>
      <w:r w:rsidRPr="00E369DE">
        <w:rPr>
          <w:smallCaps w:val="0"/>
          <w:color w:val="000000" w:themeColor="text1"/>
          <w:spacing w:val="0"/>
          <w:sz w:val="22"/>
          <w:szCs w:val="20"/>
        </w:rPr>
        <w:t xml:space="preserve">dialog is coordinated through CORs and recorded </w:t>
      </w:r>
      <w:r w:rsidR="00037F24" w:rsidRPr="00E369DE">
        <w:rPr>
          <w:smallCaps w:val="0"/>
          <w:color w:val="000000" w:themeColor="text1"/>
          <w:spacing w:val="0"/>
          <w:sz w:val="22"/>
          <w:szCs w:val="20"/>
        </w:rPr>
        <w:t>according to</w:t>
      </w:r>
      <w:r w:rsidRPr="00E369DE">
        <w:rPr>
          <w:smallCaps w:val="0"/>
          <w:color w:val="000000" w:themeColor="text1"/>
          <w:spacing w:val="0"/>
          <w:sz w:val="22"/>
          <w:szCs w:val="20"/>
        </w:rPr>
        <w:t xml:space="preserve"> the PWS. Ensure the COR accepted T&amp;MWP</w:t>
      </w:r>
      <w:r w:rsidRPr="00E369DE" w:rsidDel="00E40CAF">
        <w:rPr>
          <w:smallCaps w:val="0"/>
          <w:color w:val="000000" w:themeColor="text1"/>
          <w:spacing w:val="0"/>
          <w:sz w:val="22"/>
          <w:szCs w:val="20"/>
        </w:rPr>
        <w:t xml:space="preserve"> </w:t>
      </w:r>
      <w:r w:rsidRPr="00E369DE">
        <w:rPr>
          <w:smallCaps w:val="0"/>
          <w:color w:val="000000" w:themeColor="text1"/>
          <w:spacing w:val="0"/>
          <w:sz w:val="22"/>
          <w:szCs w:val="20"/>
        </w:rPr>
        <w:t xml:space="preserve">matches the COR accepted DSAS </w:t>
      </w:r>
      <w:r w:rsidR="00F70915" w:rsidRPr="00E369DE">
        <w:rPr>
          <w:smallCaps w:val="0"/>
          <w:color w:val="000000" w:themeColor="text1"/>
          <w:spacing w:val="0"/>
          <w:sz w:val="22"/>
          <w:szCs w:val="20"/>
        </w:rPr>
        <w:t xml:space="preserve">and </w:t>
      </w:r>
      <w:r w:rsidR="00883318" w:rsidRPr="00E369DE">
        <w:rPr>
          <w:smallCaps w:val="0"/>
          <w:color w:val="000000" w:themeColor="text1"/>
          <w:spacing w:val="0"/>
          <w:sz w:val="22"/>
          <w:szCs w:val="20"/>
        </w:rPr>
        <w:t>confirm</w:t>
      </w:r>
      <w:r w:rsidR="00F70915" w:rsidRPr="00E369DE">
        <w:rPr>
          <w:smallCaps w:val="0"/>
          <w:color w:val="000000" w:themeColor="text1"/>
          <w:spacing w:val="0"/>
          <w:sz w:val="22"/>
          <w:szCs w:val="20"/>
        </w:rPr>
        <w:t xml:space="preserve"> </w:t>
      </w:r>
      <w:r w:rsidRPr="00E369DE">
        <w:rPr>
          <w:smallCaps w:val="0"/>
          <w:color w:val="000000" w:themeColor="text1"/>
          <w:spacing w:val="0"/>
          <w:sz w:val="22"/>
          <w:szCs w:val="20"/>
        </w:rPr>
        <w:t>Contractor personnel are providing WOs and services</w:t>
      </w:r>
      <w:r w:rsidR="0007596E" w:rsidRPr="00E369DE">
        <w:rPr>
          <w:smallCaps w:val="0"/>
          <w:color w:val="000000" w:themeColor="text1"/>
          <w:spacing w:val="0"/>
          <w:sz w:val="22"/>
          <w:szCs w:val="20"/>
        </w:rPr>
        <w:t xml:space="preserve"> as directed by the PM</w:t>
      </w:r>
      <w:r w:rsidRPr="00E369DE">
        <w:rPr>
          <w:smallCaps w:val="0"/>
          <w:color w:val="000000" w:themeColor="text1"/>
          <w:spacing w:val="0"/>
          <w:sz w:val="22"/>
          <w:szCs w:val="20"/>
        </w:rPr>
        <w:t xml:space="preserve">. </w:t>
      </w:r>
    </w:p>
    <w:p w14:paraId="20E30CF9" w14:textId="250D9D58" w:rsidR="000812FE" w:rsidRPr="00E369DE" w:rsidRDefault="000812FE" w:rsidP="00D64A35">
      <w:pPr>
        <w:pStyle w:val="Heading5"/>
        <w:tabs>
          <w:tab w:val="clear" w:pos="1440"/>
        </w:tabs>
        <w:spacing w:before="40" w:after="40" w:line="240" w:lineRule="auto"/>
        <w:ind w:left="0" w:firstLine="1440"/>
        <w:rPr>
          <w:smallCaps w:val="0"/>
          <w:spacing w:val="0"/>
          <w:sz w:val="22"/>
          <w:szCs w:val="20"/>
        </w:rPr>
      </w:pPr>
      <w:r w:rsidRPr="00E369DE">
        <w:rPr>
          <w:smallCaps w:val="0"/>
          <w:spacing w:val="0"/>
          <w:sz w:val="22"/>
        </w:rPr>
        <w:t xml:space="preserve">PM shall </w:t>
      </w:r>
      <w:r w:rsidR="005C78BE" w:rsidRPr="00E369DE">
        <w:rPr>
          <w:smallCaps w:val="0"/>
          <w:spacing w:val="0"/>
          <w:sz w:val="22"/>
        </w:rPr>
        <w:t xml:space="preserve">coordinate with CORs </w:t>
      </w:r>
      <w:r w:rsidR="007725C3" w:rsidRPr="00E369DE">
        <w:rPr>
          <w:smallCaps w:val="0"/>
          <w:spacing w:val="0"/>
          <w:sz w:val="22"/>
        </w:rPr>
        <w:t xml:space="preserve">for </w:t>
      </w:r>
      <w:r w:rsidRPr="00E369DE">
        <w:rPr>
          <w:smallCaps w:val="0"/>
          <w:spacing w:val="0"/>
          <w:sz w:val="22"/>
        </w:rPr>
        <w:t>all Contractor edits or changes to COR accepted submittals and ensuring COR acceptance by COR signature prior to releasing Contractor personnel to work the deviated schedule.</w:t>
      </w:r>
    </w:p>
    <w:p w14:paraId="417571B1" w14:textId="037E9D8C" w:rsidR="000812FE" w:rsidRPr="00E369DE" w:rsidRDefault="000812FE" w:rsidP="00D64A35">
      <w:pPr>
        <w:pStyle w:val="Heading5"/>
        <w:tabs>
          <w:tab w:val="clear" w:pos="1440"/>
        </w:tabs>
        <w:spacing w:before="40" w:after="40" w:line="240" w:lineRule="auto"/>
        <w:ind w:left="0" w:firstLine="1440"/>
        <w:rPr>
          <w:smallCaps w:val="0"/>
          <w:spacing w:val="0"/>
          <w:sz w:val="22"/>
          <w:szCs w:val="20"/>
        </w:rPr>
      </w:pPr>
      <w:r w:rsidRPr="00E369DE">
        <w:rPr>
          <w:smallCaps w:val="0"/>
          <w:spacing w:val="0"/>
          <w:sz w:val="22"/>
          <w:szCs w:val="20"/>
        </w:rPr>
        <w:t xml:space="preserve">Contractor shall provide daily attendance e-mails, to CORs, </w:t>
      </w:r>
      <w:r w:rsidR="00E47966" w:rsidRPr="00E369DE">
        <w:rPr>
          <w:smallCaps w:val="0"/>
          <w:spacing w:val="0"/>
          <w:sz w:val="22"/>
          <w:szCs w:val="20"/>
        </w:rPr>
        <w:t>at the start of each workday</w:t>
      </w:r>
      <w:r w:rsidRPr="00E369DE">
        <w:rPr>
          <w:smallCaps w:val="0"/>
          <w:spacing w:val="0"/>
          <w:sz w:val="22"/>
          <w:szCs w:val="20"/>
        </w:rPr>
        <w:t xml:space="preserve">. Daily attendance e-mails shall account for all Contractor personnel and </w:t>
      </w:r>
      <w:r w:rsidR="00A65B33" w:rsidRPr="00E369DE">
        <w:rPr>
          <w:smallCaps w:val="0"/>
          <w:spacing w:val="0"/>
          <w:sz w:val="22"/>
          <w:szCs w:val="20"/>
        </w:rPr>
        <w:t xml:space="preserve">the Contractor’s </w:t>
      </w:r>
      <w:r w:rsidRPr="00E369DE">
        <w:rPr>
          <w:smallCaps w:val="0"/>
          <w:spacing w:val="0"/>
          <w:sz w:val="22"/>
          <w:szCs w:val="20"/>
        </w:rPr>
        <w:t>visitors scheduled to be on-site. For days that the daily attendance does not agree with the COR accepted schedule the PM shall ensure CORs are informed of the schedule deviation and shall request COR acceptance</w:t>
      </w:r>
      <w:r w:rsidR="006C28C1" w:rsidRPr="00E369DE">
        <w:rPr>
          <w:smallCaps w:val="0"/>
          <w:spacing w:val="0"/>
          <w:sz w:val="22"/>
          <w:szCs w:val="20"/>
        </w:rPr>
        <w:t xml:space="preserve"> </w:t>
      </w:r>
      <w:r w:rsidRPr="00E369DE">
        <w:rPr>
          <w:smallCaps w:val="0"/>
          <w:spacing w:val="0"/>
          <w:sz w:val="22"/>
          <w:szCs w:val="20"/>
        </w:rPr>
        <w:t>for the PM schedule edits</w:t>
      </w:r>
      <w:r w:rsidR="00F04E90" w:rsidRPr="00E369DE">
        <w:rPr>
          <w:smallCaps w:val="0"/>
          <w:spacing w:val="0"/>
          <w:sz w:val="22"/>
          <w:szCs w:val="20"/>
        </w:rPr>
        <w:t xml:space="preserve">. </w:t>
      </w:r>
      <w:r w:rsidRPr="00E369DE">
        <w:rPr>
          <w:smallCaps w:val="0"/>
          <w:spacing w:val="0"/>
          <w:sz w:val="22"/>
          <w:szCs w:val="20"/>
        </w:rPr>
        <w:t xml:space="preserve">The PM shall provide, throughout the workday, timely updates for COR acceptance </w:t>
      </w:r>
      <w:r w:rsidR="001A29B0" w:rsidRPr="00E369DE">
        <w:rPr>
          <w:smallCaps w:val="0"/>
          <w:spacing w:val="0"/>
          <w:sz w:val="22"/>
          <w:szCs w:val="20"/>
        </w:rPr>
        <w:t>of</w:t>
      </w:r>
      <w:r w:rsidRPr="00E369DE">
        <w:rPr>
          <w:smallCaps w:val="0"/>
          <w:spacing w:val="0"/>
          <w:sz w:val="22"/>
          <w:szCs w:val="20"/>
        </w:rPr>
        <w:t xml:space="preserve"> any Contractor edits, changes to the schedule being worked, and other requested COR information regarding the DSAS work.</w:t>
      </w:r>
    </w:p>
    <w:p w14:paraId="519766D8" w14:textId="75002BE4" w:rsidR="000812FE" w:rsidRPr="00E369DE" w:rsidRDefault="000812FE" w:rsidP="00D64A35">
      <w:pPr>
        <w:pStyle w:val="Heading4"/>
        <w:numPr>
          <w:ilvl w:val="3"/>
          <w:numId w:val="1"/>
        </w:numPr>
        <w:spacing w:before="40" w:after="40" w:line="240" w:lineRule="auto"/>
        <w:rPr>
          <w:bCs/>
          <w:iCs/>
          <w:spacing w:val="5"/>
          <w:sz w:val="22"/>
          <w:szCs w:val="20"/>
        </w:rPr>
      </w:pPr>
      <w:r w:rsidRPr="00E369DE">
        <w:rPr>
          <w:rFonts w:eastAsiaTheme="minorEastAsia"/>
          <w:color w:val="000000"/>
          <w:spacing w:val="5"/>
          <w:sz w:val="22"/>
          <w:szCs w:val="24"/>
          <w:u w:val="single"/>
        </w:rPr>
        <w:t>Scheduled Weekend WO Work Plans (</w:t>
      </w:r>
      <w:r w:rsidRPr="00E369DE">
        <w:rPr>
          <w:spacing w:val="5"/>
          <w:sz w:val="22"/>
          <w:szCs w:val="20"/>
          <w:u w:val="single"/>
        </w:rPr>
        <w:t xml:space="preserve">DSAS Workflow) </w:t>
      </w:r>
      <w:r w:rsidRPr="00E369DE">
        <w:rPr>
          <w:spacing w:val="5"/>
          <w:sz w:val="22"/>
          <w:szCs w:val="20"/>
        </w:rPr>
        <w:br/>
      </w:r>
      <w:r w:rsidRPr="00E369DE">
        <w:rPr>
          <w:smallCaps w:val="0"/>
          <w:spacing w:val="0"/>
          <w:sz w:val="22"/>
          <w:szCs w:val="20"/>
        </w:rPr>
        <w:t xml:space="preserve">PM shall ensure </w:t>
      </w:r>
      <w:r w:rsidR="004E1878" w:rsidRPr="00E369DE">
        <w:rPr>
          <w:smallCaps w:val="0"/>
          <w:spacing w:val="0"/>
          <w:sz w:val="22"/>
          <w:szCs w:val="20"/>
        </w:rPr>
        <w:t>l</w:t>
      </w:r>
      <w:r w:rsidRPr="00E369DE">
        <w:rPr>
          <w:smallCaps w:val="0"/>
          <w:spacing w:val="0"/>
          <w:sz w:val="22"/>
          <w:szCs w:val="20"/>
        </w:rPr>
        <w:t xml:space="preserve">ocal oversight works with the COR(s) as the focal point, RQOO is the Contractor’s customer. Local oversight shall ensure that all </w:t>
      </w:r>
      <w:r w:rsidR="00616A05" w:rsidRPr="00E369DE">
        <w:rPr>
          <w:smallCaps w:val="0"/>
          <w:spacing w:val="0"/>
          <w:sz w:val="22"/>
          <w:szCs w:val="20"/>
        </w:rPr>
        <w:t xml:space="preserve">WO activity and services are </w:t>
      </w:r>
      <w:r w:rsidRPr="00E369DE">
        <w:rPr>
          <w:smallCaps w:val="0"/>
          <w:spacing w:val="0"/>
          <w:sz w:val="22"/>
          <w:szCs w:val="20"/>
        </w:rPr>
        <w:t xml:space="preserve">coordinated through CORs and recorded </w:t>
      </w:r>
      <w:r w:rsidR="00C34A8F" w:rsidRPr="00E369DE">
        <w:rPr>
          <w:smallCaps w:val="0"/>
          <w:spacing w:val="0"/>
          <w:sz w:val="22"/>
          <w:szCs w:val="20"/>
        </w:rPr>
        <w:t>according to</w:t>
      </w:r>
      <w:r w:rsidRPr="00E369DE">
        <w:rPr>
          <w:smallCaps w:val="0"/>
          <w:spacing w:val="0"/>
          <w:sz w:val="22"/>
          <w:szCs w:val="20"/>
        </w:rPr>
        <w:t xml:space="preserve"> the PWS.</w:t>
      </w:r>
      <w:r w:rsidR="0059166F" w:rsidRPr="00E369DE">
        <w:rPr>
          <w:smallCaps w:val="0"/>
          <w:spacing w:val="0"/>
        </w:rPr>
        <w:t xml:space="preserve"> </w:t>
      </w:r>
      <w:r w:rsidR="0059166F" w:rsidRPr="00E369DE">
        <w:rPr>
          <w:smallCaps w:val="0"/>
          <w:spacing w:val="0"/>
          <w:sz w:val="22"/>
          <w:szCs w:val="20"/>
        </w:rPr>
        <w:t>PM shall ensure outage requests and schedules are submitted and accepted prior to the outage. For any changes to the COR accept</w:t>
      </w:r>
      <w:r w:rsidR="003970F4" w:rsidRPr="00E369DE">
        <w:rPr>
          <w:smallCaps w:val="0"/>
          <w:spacing w:val="0"/>
          <w:sz w:val="22"/>
          <w:szCs w:val="20"/>
        </w:rPr>
        <w:t>ed</w:t>
      </w:r>
      <w:r w:rsidR="0059166F" w:rsidRPr="00E369DE">
        <w:rPr>
          <w:smallCaps w:val="0"/>
          <w:spacing w:val="0"/>
          <w:sz w:val="22"/>
          <w:szCs w:val="20"/>
        </w:rPr>
        <w:t xml:space="preserve"> schedule, local oversight shall ensure CORs are informed of the schedule change and </w:t>
      </w:r>
      <w:r w:rsidR="00EF30F7" w:rsidRPr="00E369DE">
        <w:rPr>
          <w:smallCaps w:val="0"/>
          <w:spacing w:val="0"/>
          <w:sz w:val="22"/>
          <w:szCs w:val="20"/>
        </w:rPr>
        <w:t xml:space="preserve">receive acceptance </w:t>
      </w:r>
      <w:r w:rsidR="0059166F" w:rsidRPr="00E369DE">
        <w:rPr>
          <w:smallCaps w:val="0"/>
          <w:spacing w:val="0"/>
          <w:sz w:val="22"/>
          <w:szCs w:val="20"/>
        </w:rPr>
        <w:t>prior to releasing personnel to work the edited plan.</w:t>
      </w:r>
      <w:r w:rsidRPr="00E369DE">
        <w:rPr>
          <w:smallCaps w:val="0"/>
          <w:spacing w:val="0"/>
          <w:sz w:val="22"/>
          <w:szCs w:val="20"/>
        </w:rPr>
        <w:t xml:space="preserve"> Local oversight shall ensure the COR accepted T&amp;MWP</w:t>
      </w:r>
      <w:r w:rsidRPr="00E369DE" w:rsidDel="00E40CAF">
        <w:rPr>
          <w:smallCaps w:val="0"/>
          <w:spacing w:val="0"/>
          <w:sz w:val="22"/>
          <w:szCs w:val="20"/>
        </w:rPr>
        <w:t xml:space="preserve"> </w:t>
      </w:r>
      <w:r w:rsidR="001A29B0" w:rsidRPr="00E369DE">
        <w:rPr>
          <w:smallCaps w:val="0"/>
          <w:spacing w:val="0"/>
          <w:sz w:val="22"/>
          <w:szCs w:val="20"/>
        </w:rPr>
        <w:t>matches</w:t>
      </w:r>
      <w:r w:rsidRPr="00E369DE">
        <w:rPr>
          <w:smallCaps w:val="0"/>
          <w:spacing w:val="0"/>
          <w:sz w:val="22"/>
          <w:szCs w:val="20"/>
        </w:rPr>
        <w:t xml:space="preserve"> the COR accepted DSAS confirming Contractor personnel are </w:t>
      </w:r>
      <w:r w:rsidR="00FE67B3" w:rsidRPr="00E369DE">
        <w:rPr>
          <w:smallCaps w:val="0"/>
          <w:spacing w:val="0"/>
          <w:sz w:val="22"/>
          <w:szCs w:val="20"/>
        </w:rPr>
        <w:t xml:space="preserve">working on COR approved </w:t>
      </w:r>
      <w:r w:rsidRPr="00E369DE">
        <w:rPr>
          <w:smallCaps w:val="0"/>
          <w:spacing w:val="0"/>
          <w:sz w:val="22"/>
          <w:szCs w:val="20"/>
        </w:rPr>
        <w:t xml:space="preserve">WOs and services. </w:t>
      </w:r>
      <w:r w:rsidRPr="00E369DE">
        <w:rPr>
          <w:smallCaps w:val="0"/>
          <w:spacing w:val="0"/>
          <w:sz w:val="22"/>
          <w:szCs w:val="20"/>
        </w:rPr>
        <w:br/>
        <w:t xml:space="preserve">Local oversight shall provide timely daily dialog with CORs ensuring timely Local oversight to COR for </w:t>
      </w:r>
      <w:r w:rsidR="005F2194" w:rsidRPr="00E369DE">
        <w:rPr>
          <w:smallCaps w:val="0"/>
          <w:spacing w:val="0"/>
          <w:sz w:val="22"/>
          <w:szCs w:val="20"/>
        </w:rPr>
        <w:t>any</w:t>
      </w:r>
      <w:r w:rsidRPr="00E369DE">
        <w:rPr>
          <w:smallCaps w:val="0"/>
          <w:spacing w:val="0"/>
          <w:sz w:val="22"/>
          <w:szCs w:val="20"/>
        </w:rPr>
        <w:t xml:space="preserve"> Contractor edits or changes to COR accepted submittals and ensuring COR acceptance prior to releasing Contractor personnel to work the deviated schedule.</w:t>
      </w:r>
      <w:r w:rsidRPr="00E369DE">
        <w:rPr>
          <w:smallCaps w:val="0"/>
          <w:spacing w:val="0"/>
          <w:sz w:val="22"/>
          <w:szCs w:val="20"/>
        </w:rPr>
        <w:br/>
        <w:t>Local oversight shall provide daily attendance e-mails to CORs</w:t>
      </w:r>
      <w:r w:rsidR="00AA5028" w:rsidRPr="00E369DE">
        <w:rPr>
          <w:smallCaps w:val="0"/>
          <w:spacing w:val="0"/>
          <w:sz w:val="22"/>
          <w:szCs w:val="20"/>
        </w:rPr>
        <w:t xml:space="preserve"> </w:t>
      </w:r>
      <w:r w:rsidR="00C52740" w:rsidRPr="00E369DE">
        <w:rPr>
          <w:smallCaps w:val="0"/>
          <w:spacing w:val="0"/>
          <w:sz w:val="22"/>
          <w:szCs w:val="20"/>
        </w:rPr>
        <w:t xml:space="preserve">which </w:t>
      </w:r>
      <w:r w:rsidRPr="00E369DE">
        <w:rPr>
          <w:smallCaps w:val="0"/>
          <w:spacing w:val="0"/>
          <w:sz w:val="22"/>
          <w:szCs w:val="20"/>
        </w:rPr>
        <w:t>shall account for all Contractor personnel and visitors scheduled to be on-site. For days that the daily attendance does not agree with the COR accepted schedule the Local oversight shall ensure CORs are informed of the schedule deviation and shall request COR acceptance</w:t>
      </w:r>
      <w:r w:rsidR="003924BE" w:rsidRPr="00E369DE">
        <w:rPr>
          <w:smallCaps w:val="0"/>
          <w:spacing w:val="0"/>
          <w:sz w:val="22"/>
          <w:szCs w:val="20"/>
        </w:rPr>
        <w:t xml:space="preserve"> </w:t>
      </w:r>
      <w:r w:rsidRPr="00E369DE">
        <w:rPr>
          <w:smallCaps w:val="0"/>
          <w:spacing w:val="0"/>
          <w:sz w:val="22"/>
          <w:szCs w:val="20"/>
        </w:rPr>
        <w:t xml:space="preserve">for the Local oversight schedule edits prior to Local oversight releasing personnel to work the edited plan. The Local oversight shall provide </w:t>
      </w:r>
      <w:r w:rsidR="00B264A0" w:rsidRPr="00E369DE">
        <w:rPr>
          <w:smallCaps w:val="0"/>
          <w:spacing w:val="0"/>
          <w:sz w:val="22"/>
          <w:szCs w:val="20"/>
        </w:rPr>
        <w:t>completion updates,</w:t>
      </w:r>
      <w:r w:rsidRPr="00E369DE">
        <w:rPr>
          <w:smallCaps w:val="0"/>
          <w:spacing w:val="0"/>
          <w:sz w:val="22"/>
          <w:szCs w:val="20"/>
        </w:rPr>
        <w:t xml:space="preserve"> changes to the schedule being worked, and other requested COR information regarding the weekend work.</w:t>
      </w:r>
      <w:r w:rsidRPr="00E369DE">
        <w:rPr>
          <w:sz w:val="22"/>
          <w:szCs w:val="20"/>
        </w:rPr>
        <w:t xml:space="preserve"> </w:t>
      </w:r>
    </w:p>
    <w:p w14:paraId="20A0E0A1" w14:textId="4226D43F" w:rsidR="00337C93" w:rsidRPr="007304D4" w:rsidRDefault="000812FE" w:rsidP="007304D4">
      <w:pPr>
        <w:pStyle w:val="Heading4"/>
        <w:numPr>
          <w:ilvl w:val="3"/>
          <w:numId w:val="1"/>
        </w:numPr>
        <w:spacing w:before="40" w:after="40" w:line="240" w:lineRule="auto"/>
        <w:rPr>
          <w:spacing w:val="5"/>
          <w:sz w:val="22"/>
        </w:rPr>
      </w:pPr>
      <w:r w:rsidRPr="007304D4">
        <w:rPr>
          <w:spacing w:val="5"/>
          <w:sz w:val="22"/>
          <w:szCs w:val="20"/>
          <w:u w:val="single"/>
        </w:rPr>
        <w:lastRenderedPageBreak/>
        <w:t xml:space="preserve">Unscheduled Work </w:t>
      </w:r>
      <w:r w:rsidRPr="007304D4">
        <w:rPr>
          <w:rFonts w:eastAsiaTheme="minorEastAsia"/>
          <w:color w:val="000000"/>
          <w:spacing w:val="5"/>
          <w:sz w:val="22"/>
          <w:u w:val="single"/>
        </w:rPr>
        <w:t xml:space="preserve">Workflow </w:t>
      </w:r>
      <w:r w:rsidRPr="007304D4">
        <w:rPr>
          <w:spacing w:val="5"/>
          <w:sz w:val="22"/>
          <w:szCs w:val="20"/>
          <w:u w:val="single"/>
        </w:rPr>
        <w:t>–</w:t>
      </w:r>
      <w:r w:rsidR="00DB2FE9" w:rsidRPr="007304D4">
        <w:rPr>
          <w:spacing w:val="5"/>
          <w:sz w:val="22"/>
          <w:szCs w:val="20"/>
          <w:u w:val="single"/>
        </w:rPr>
        <w:t xml:space="preserve"> </w:t>
      </w:r>
      <w:r w:rsidR="00C52246" w:rsidRPr="007304D4">
        <w:rPr>
          <w:spacing w:val="5"/>
          <w:sz w:val="22"/>
          <w:szCs w:val="20"/>
          <w:u w:val="single"/>
        </w:rPr>
        <w:t>On Call Services</w:t>
      </w:r>
      <w:r w:rsidRPr="007304D4">
        <w:rPr>
          <w:spacing w:val="5"/>
        </w:rPr>
        <w:br/>
      </w:r>
      <w:r w:rsidRPr="007304D4">
        <w:rPr>
          <w:bCs/>
          <w:iCs/>
          <w:smallCaps w:val="0"/>
          <w:spacing w:val="0"/>
          <w:sz w:val="22"/>
          <w:szCs w:val="20"/>
        </w:rPr>
        <w:t>PM shall ensure Local oversight works with the COR(s) as the focal point,</w:t>
      </w:r>
      <w:r w:rsidR="007E2E6D" w:rsidRPr="007304D4">
        <w:rPr>
          <w:bCs/>
          <w:iCs/>
          <w:smallCaps w:val="0"/>
          <w:spacing w:val="0"/>
          <w:sz w:val="22"/>
          <w:szCs w:val="20"/>
        </w:rPr>
        <w:t xml:space="preserve"> </w:t>
      </w:r>
      <w:r w:rsidRPr="007304D4">
        <w:rPr>
          <w:bCs/>
          <w:iCs/>
          <w:smallCaps w:val="0"/>
          <w:spacing w:val="0"/>
          <w:sz w:val="22"/>
          <w:szCs w:val="20"/>
        </w:rPr>
        <w:t xml:space="preserve">RQOO is the Contractor’s customer. Local oversight shall ensure that all </w:t>
      </w:r>
      <w:r w:rsidR="00F16091" w:rsidRPr="007304D4">
        <w:rPr>
          <w:bCs/>
          <w:iCs/>
          <w:smallCaps w:val="0"/>
          <w:spacing w:val="0"/>
          <w:sz w:val="22"/>
          <w:szCs w:val="20"/>
        </w:rPr>
        <w:t>s</w:t>
      </w:r>
      <w:r w:rsidR="006918CC" w:rsidRPr="007304D4">
        <w:rPr>
          <w:bCs/>
          <w:iCs/>
          <w:smallCaps w:val="0"/>
          <w:spacing w:val="0"/>
          <w:sz w:val="22"/>
          <w:szCs w:val="20"/>
        </w:rPr>
        <w:t>ervices</w:t>
      </w:r>
      <w:r w:rsidRPr="007304D4">
        <w:rPr>
          <w:bCs/>
          <w:iCs/>
          <w:smallCaps w:val="0"/>
          <w:spacing w:val="0"/>
          <w:sz w:val="22"/>
          <w:szCs w:val="20"/>
        </w:rPr>
        <w:t xml:space="preserve"> </w:t>
      </w:r>
      <w:r w:rsidR="00F16091" w:rsidRPr="007304D4">
        <w:rPr>
          <w:bCs/>
          <w:iCs/>
          <w:smallCaps w:val="0"/>
          <w:spacing w:val="0"/>
          <w:sz w:val="22"/>
          <w:szCs w:val="20"/>
        </w:rPr>
        <w:t>are</w:t>
      </w:r>
      <w:r w:rsidRPr="007304D4">
        <w:rPr>
          <w:bCs/>
          <w:iCs/>
          <w:smallCaps w:val="0"/>
          <w:spacing w:val="0"/>
          <w:sz w:val="22"/>
          <w:szCs w:val="20"/>
        </w:rPr>
        <w:t xml:space="preserve"> coordinated through CORs and recorded </w:t>
      </w:r>
      <w:r w:rsidR="0028057D" w:rsidRPr="007304D4">
        <w:rPr>
          <w:bCs/>
          <w:iCs/>
          <w:smallCaps w:val="0"/>
          <w:spacing w:val="0"/>
          <w:sz w:val="22"/>
          <w:szCs w:val="20"/>
        </w:rPr>
        <w:t>according to</w:t>
      </w:r>
      <w:r w:rsidRPr="007304D4">
        <w:rPr>
          <w:bCs/>
          <w:iCs/>
          <w:smallCaps w:val="0"/>
          <w:spacing w:val="0"/>
          <w:sz w:val="22"/>
          <w:szCs w:val="20"/>
        </w:rPr>
        <w:t xml:space="preserve"> the PWS.  </w:t>
      </w:r>
      <w:r w:rsidRPr="007304D4">
        <w:rPr>
          <w:bCs/>
          <w:iCs/>
          <w:smallCaps w:val="0"/>
          <w:spacing w:val="0"/>
          <w:sz w:val="22"/>
          <w:szCs w:val="20"/>
        </w:rPr>
        <w:br/>
        <w:t xml:space="preserve">Local oversight shall provide daily </w:t>
      </w:r>
      <w:r w:rsidR="00B710CC" w:rsidRPr="007304D4">
        <w:rPr>
          <w:bCs/>
          <w:iCs/>
          <w:smallCaps w:val="0"/>
          <w:spacing w:val="0"/>
          <w:sz w:val="22"/>
          <w:szCs w:val="20"/>
        </w:rPr>
        <w:t>updates to</w:t>
      </w:r>
      <w:r w:rsidRPr="007304D4">
        <w:rPr>
          <w:bCs/>
          <w:iCs/>
          <w:smallCaps w:val="0"/>
          <w:spacing w:val="0"/>
          <w:sz w:val="22"/>
          <w:szCs w:val="20"/>
        </w:rPr>
        <w:t xml:space="preserve"> CORs</w:t>
      </w:r>
      <w:r w:rsidR="009B3178" w:rsidRPr="007304D4">
        <w:rPr>
          <w:bCs/>
          <w:iCs/>
          <w:smallCaps w:val="0"/>
          <w:spacing w:val="0"/>
          <w:sz w:val="22"/>
          <w:szCs w:val="20"/>
        </w:rPr>
        <w:t>,</w:t>
      </w:r>
      <w:r w:rsidRPr="007304D4">
        <w:rPr>
          <w:bCs/>
          <w:iCs/>
          <w:smallCaps w:val="0"/>
          <w:spacing w:val="0"/>
          <w:sz w:val="22"/>
          <w:szCs w:val="20"/>
        </w:rPr>
        <w:t xml:space="preserve"> ensuring timely Local oversight to COR dialog for all Contractor edits or changes to </w:t>
      </w:r>
      <w:r w:rsidR="00CF6985" w:rsidRPr="007304D4">
        <w:rPr>
          <w:bCs/>
          <w:iCs/>
          <w:smallCaps w:val="0"/>
          <w:spacing w:val="0"/>
          <w:sz w:val="22"/>
          <w:szCs w:val="20"/>
        </w:rPr>
        <w:t>contractor’s</w:t>
      </w:r>
      <w:r w:rsidRPr="007304D4">
        <w:rPr>
          <w:bCs/>
          <w:iCs/>
          <w:smallCaps w:val="0"/>
          <w:spacing w:val="0"/>
          <w:sz w:val="22"/>
          <w:szCs w:val="20"/>
        </w:rPr>
        <w:t xml:space="preserve"> </w:t>
      </w:r>
      <w:r w:rsidR="00C52246" w:rsidRPr="007304D4">
        <w:rPr>
          <w:rFonts w:eastAsiaTheme="minorEastAsia"/>
          <w:bCs/>
          <w:iCs/>
          <w:smallCaps w:val="0"/>
          <w:color w:val="000000"/>
          <w:spacing w:val="0"/>
          <w:sz w:val="22"/>
          <w:szCs w:val="24"/>
        </w:rPr>
        <w:t>On Call Plan</w:t>
      </w:r>
      <w:r w:rsidRPr="007304D4">
        <w:rPr>
          <w:bCs/>
          <w:iCs/>
          <w:smallCaps w:val="0"/>
          <w:spacing w:val="0"/>
          <w:sz w:val="22"/>
          <w:szCs w:val="20"/>
        </w:rPr>
        <w:t xml:space="preserve"> and ensuring COR acceptance prior to releasing Contractor personnel to work the deviated schedule. </w:t>
      </w:r>
      <w:r w:rsidRPr="007304D4">
        <w:rPr>
          <w:bCs/>
          <w:iCs/>
          <w:smallCaps w:val="0"/>
          <w:spacing w:val="0"/>
          <w:sz w:val="22"/>
          <w:szCs w:val="20"/>
        </w:rPr>
        <w:br/>
      </w:r>
      <w:r w:rsidRPr="007304D4">
        <w:rPr>
          <w:smallCaps w:val="0"/>
          <w:spacing w:val="0"/>
          <w:sz w:val="22"/>
        </w:rPr>
        <w:t xml:space="preserve">The Local oversight shall provide, throughout the </w:t>
      </w:r>
      <w:r w:rsidR="00474ACE" w:rsidRPr="007304D4">
        <w:rPr>
          <w:smallCaps w:val="0"/>
          <w:spacing w:val="0"/>
          <w:sz w:val="22"/>
        </w:rPr>
        <w:t>service call</w:t>
      </w:r>
      <w:r w:rsidRPr="007304D4">
        <w:rPr>
          <w:smallCaps w:val="0"/>
          <w:spacing w:val="0"/>
          <w:sz w:val="22"/>
        </w:rPr>
        <w:t xml:space="preserve">, timely updates for COR acceptance to any Contractor edits, changes to the </w:t>
      </w:r>
      <w:r w:rsidR="00AA5028" w:rsidRPr="007304D4">
        <w:rPr>
          <w:rFonts w:eastAsiaTheme="minorEastAsia"/>
          <w:smallCaps w:val="0"/>
          <w:color w:val="000000"/>
          <w:spacing w:val="0"/>
          <w:sz w:val="22"/>
          <w:szCs w:val="24"/>
        </w:rPr>
        <w:t xml:space="preserve">On Call </w:t>
      </w:r>
      <w:r w:rsidRPr="007304D4">
        <w:rPr>
          <w:rFonts w:eastAsiaTheme="minorEastAsia"/>
          <w:smallCaps w:val="0"/>
          <w:color w:val="000000"/>
          <w:spacing w:val="0"/>
          <w:sz w:val="22"/>
          <w:szCs w:val="24"/>
        </w:rPr>
        <w:t>Plan</w:t>
      </w:r>
      <w:r w:rsidRPr="007304D4">
        <w:rPr>
          <w:smallCaps w:val="0"/>
          <w:spacing w:val="0"/>
          <w:sz w:val="22"/>
        </w:rPr>
        <w:t xml:space="preserve"> being worked, and other requested COR information regarding </w:t>
      </w:r>
      <w:r w:rsidR="007642FB" w:rsidRPr="007304D4">
        <w:rPr>
          <w:smallCaps w:val="0"/>
          <w:spacing w:val="0"/>
          <w:sz w:val="22"/>
        </w:rPr>
        <w:t xml:space="preserve">unscheduled </w:t>
      </w:r>
      <w:r w:rsidRPr="007304D4">
        <w:rPr>
          <w:smallCaps w:val="0"/>
          <w:spacing w:val="0"/>
          <w:sz w:val="22"/>
        </w:rPr>
        <w:t>work.</w:t>
      </w:r>
    </w:p>
    <w:p w14:paraId="240E1353" w14:textId="77777777" w:rsidR="000812FE" w:rsidRPr="000812FE" w:rsidRDefault="000812FE" w:rsidP="000F153A">
      <w:pPr>
        <w:numPr>
          <w:ilvl w:val="3"/>
          <w:numId w:val="6"/>
        </w:numPr>
        <w:tabs>
          <w:tab w:val="left" w:pos="1080"/>
        </w:tabs>
        <w:spacing w:before="80" w:after="80" w:line="240" w:lineRule="auto"/>
        <w:jc w:val="left"/>
        <w:outlineLvl w:val="3"/>
        <w:rPr>
          <w:smallCaps/>
          <w:spacing w:val="10"/>
          <w:u w:val="single"/>
        </w:rPr>
      </w:pPr>
      <w:r w:rsidRPr="000812FE">
        <w:rPr>
          <w:smallCaps/>
          <w:spacing w:val="10"/>
          <w:u w:val="single"/>
        </w:rPr>
        <w:t>Provide Complete CDRL Submittal &amp; Deliverables</w:t>
      </w:r>
    </w:p>
    <w:p w14:paraId="4B082C45" w14:textId="13AC7F43" w:rsidR="000812FE" w:rsidRPr="000812FE" w:rsidRDefault="000812FE" w:rsidP="00D64A35">
      <w:pPr>
        <w:widowControl w:val="0"/>
        <w:spacing w:before="40" w:after="40" w:line="240" w:lineRule="auto"/>
        <w:rPr>
          <w:rFonts w:cs="Times New Roman"/>
          <w:sz w:val="22"/>
        </w:rPr>
      </w:pPr>
      <w:r w:rsidRPr="000812FE">
        <w:rPr>
          <w:rFonts w:cs="Times New Roman"/>
          <w:sz w:val="22"/>
        </w:rPr>
        <w:t xml:space="preserve">Ensure that submitted documentation is free of spelling, grammar, punctuation, and technical errors; meet technical requirements (technical requirements implying PWS requirements and Government and industrial standards) for the documentation; are properly prepared; and delivered to the COR for acceptance. </w:t>
      </w:r>
    </w:p>
    <w:p w14:paraId="13973A19" w14:textId="77777777" w:rsidR="000812FE" w:rsidRPr="000812FE" w:rsidRDefault="000812FE" w:rsidP="000F153A">
      <w:pPr>
        <w:numPr>
          <w:ilvl w:val="3"/>
          <w:numId w:val="6"/>
        </w:numPr>
        <w:tabs>
          <w:tab w:val="left" w:pos="1080"/>
        </w:tabs>
        <w:spacing w:before="120" w:after="40" w:line="240" w:lineRule="auto"/>
        <w:jc w:val="left"/>
        <w:outlineLvl w:val="3"/>
        <w:rPr>
          <w:smallCaps/>
          <w:spacing w:val="10"/>
        </w:rPr>
      </w:pPr>
      <w:r w:rsidRPr="000812FE">
        <w:rPr>
          <w:smallCaps/>
          <w:spacing w:val="10"/>
        </w:rPr>
        <w:t>Designate Alternate Program Manager (APM)</w:t>
      </w:r>
    </w:p>
    <w:p w14:paraId="2B9C7B31" w14:textId="1D7573EA" w:rsidR="000812FE" w:rsidRPr="000812FE" w:rsidRDefault="00030A57" w:rsidP="00E50F04">
      <w:pPr>
        <w:widowControl w:val="0"/>
        <w:spacing w:after="0" w:line="240" w:lineRule="auto"/>
        <w:rPr>
          <w:rFonts w:cs="Times New Roman"/>
          <w:sz w:val="22"/>
        </w:rPr>
      </w:pPr>
      <w:r w:rsidRPr="00030A57">
        <w:rPr>
          <w:rFonts w:cs="Times New Roman"/>
          <w:sz w:val="22"/>
        </w:rPr>
        <w:t>Designate an APM who shall be authorized to assume and perform all duties, authorities, and responsibilities of the PM in the PM’s absence.</w:t>
      </w:r>
    </w:p>
    <w:p w14:paraId="2D2EE3CA" w14:textId="77777777" w:rsidR="000812FE" w:rsidRPr="000812FE" w:rsidRDefault="000812FE" w:rsidP="000F153A">
      <w:pPr>
        <w:numPr>
          <w:ilvl w:val="3"/>
          <w:numId w:val="6"/>
        </w:numPr>
        <w:tabs>
          <w:tab w:val="left" w:pos="1080"/>
        </w:tabs>
        <w:spacing w:before="120" w:after="40" w:line="240" w:lineRule="auto"/>
        <w:jc w:val="left"/>
        <w:outlineLvl w:val="3"/>
        <w:rPr>
          <w:smallCaps/>
          <w:spacing w:val="10"/>
        </w:rPr>
      </w:pPr>
      <w:r w:rsidRPr="000812FE">
        <w:rPr>
          <w:smallCaps/>
          <w:spacing w:val="10"/>
        </w:rPr>
        <w:t>Provide Supervisory Positions</w:t>
      </w:r>
    </w:p>
    <w:p w14:paraId="7AE57FD1" w14:textId="6BA68A9B" w:rsidR="000812FE" w:rsidRPr="000812FE" w:rsidRDefault="000812FE" w:rsidP="00770E94">
      <w:pPr>
        <w:widowControl w:val="0"/>
        <w:spacing w:after="0" w:line="240" w:lineRule="auto"/>
        <w:jc w:val="left"/>
        <w:rPr>
          <w:rFonts w:cs="Times New Roman"/>
          <w:sz w:val="22"/>
        </w:rPr>
      </w:pPr>
      <w:r w:rsidRPr="000812FE">
        <w:rPr>
          <w:rFonts w:cs="Times New Roman"/>
          <w:sz w:val="22"/>
        </w:rPr>
        <w:t xml:space="preserve">Provide details concerning the hierarchical role for the Contractor employees.  </w:t>
      </w:r>
    </w:p>
    <w:p w14:paraId="5165610C" w14:textId="1EDC8A45"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Accomplish Briefings</w:t>
      </w:r>
    </w:p>
    <w:p w14:paraId="3948E765" w14:textId="37B0B0F0" w:rsidR="000812FE" w:rsidRPr="000812FE" w:rsidRDefault="000812FE" w:rsidP="00E50F04">
      <w:pPr>
        <w:widowControl w:val="0"/>
        <w:spacing w:after="0" w:line="240" w:lineRule="auto"/>
        <w:rPr>
          <w:rFonts w:cs="Times New Roman"/>
          <w:sz w:val="22"/>
        </w:rPr>
      </w:pPr>
      <w:r w:rsidRPr="000812FE">
        <w:rPr>
          <w:rFonts w:cs="Times New Roman"/>
          <w:sz w:val="22"/>
        </w:rPr>
        <w:t xml:space="preserve">Schedule and lead briefings with current meeting support documents provided.  </w:t>
      </w:r>
    </w:p>
    <w:p w14:paraId="3CE1E5F5" w14:textId="6CA8B2B4"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Provide Planning</w:t>
      </w:r>
      <w:r w:rsidR="00C71DC3">
        <w:rPr>
          <w:smallCaps/>
          <w:spacing w:val="10"/>
        </w:rPr>
        <w:t xml:space="preserve"> </w:t>
      </w:r>
    </w:p>
    <w:p w14:paraId="413FC0CB" w14:textId="6E7ECABE" w:rsidR="000812FE" w:rsidRPr="000812FE" w:rsidRDefault="000812FE" w:rsidP="00E50F04">
      <w:pPr>
        <w:widowControl w:val="0"/>
        <w:spacing w:after="0" w:line="240" w:lineRule="auto"/>
        <w:rPr>
          <w:rFonts w:cs="Times New Roman"/>
          <w:sz w:val="22"/>
        </w:rPr>
      </w:pPr>
      <w:r w:rsidRPr="000812FE">
        <w:rPr>
          <w:rFonts w:cs="Times New Roman"/>
          <w:sz w:val="22"/>
        </w:rPr>
        <w:t>Set processes and procedures for</w:t>
      </w:r>
      <w:r w:rsidR="00E06F2B">
        <w:rPr>
          <w:rFonts w:cs="Times New Roman"/>
          <w:sz w:val="22"/>
        </w:rPr>
        <w:t xml:space="preserve"> the</w:t>
      </w:r>
      <w:r w:rsidRPr="000812FE">
        <w:rPr>
          <w:rFonts w:cs="Times New Roman"/>
          <w:sz w:val="22"/>
        </w:rPr>
        <w:t xml:space="preserve"> program and job planning</w:t>
      </w:r>
      <w:r w:rsidR="00743836">
        <w:rPr>
          <w:rFonts w:cs="Times New Roman"/>
          <w:sz w:val="22"/>
        </w:rPr>
        <w:t>.</w:t>
      </w:r>
      <w:r w:rsidR="00D27515">
        <w:rPr>
          <w:rFonts w:cs="Times New Roman"/>
          <w:sz w:val="22"/>
        </w:rPr>
        <w:t xml:space="preserve"> D</w:t>
      </w:r>
      <w:r w:rsidRPr="000812FE">
        <w:rPr>
          <w:rFonts w:cs="Times New Roman"/>
          <w:sz w:val="22"/>
        </w:rPr>
        <w:t>escribe in detail the overall results of this planning for each contract service</w:t>
      </w:r>
      <w:r w:rsidR="00263429">
        <w:rPr>
          <w:rFonts w:cs="Times New Roman"/>
          <w:sz w:val="22"/>
        </w:rPr>
        <w:t>. Explain each</w:t>
      </w:r>
      <w:r w:rsidRPr="000812FE">
        <w:rPr>
          <w:rFonts w:cs="Times New Roman"/>
          <w:sz w:val="22"/>
        </w:rPr>
        <w:t xml:space="preserve"> </w:t>
      </w:r>
      <w:r w:rsidR="00263429">
        <w:rPr>
          <w:rFonts w:cs="Times New Roman"/>
          <w:sz w:val="22"/>
        </w:rPr>
        <w:t>c</w:t>
      </w:r>
      <w:r w:rsidRPr="000812FE">
        <w:rPr>
          <w:rFonts w:cs="Times New Roman"/>
          <w:sz w:val="22"/>
        </w:rPr>
        <w:t xml:space="preserve">ontractor’s employee assigned to tasks </w:t>
      </w:r>
      <w:r w:rsidR="00E06F2B">
        <w:rPr>
          <w:rFonts w:cs="Times New Roman"/>
          <w:sz w:val="22"/>
        </w:rPr>
        <w:t>or</w:t>
      </w:r>
      <w:r w:rsidR="00E06F2B" w:rsidRPr="000812FE">
        <w:rPr>
          <w:rFonts w:cs="Times New Roman"/>
          <w:sz w:val="22"/>
        </w:rPr>
        <w:t xml:space="preserve"> </w:t>
      </w:r>
      <w:r w:rsidRPr="000812FE">
        <w:rPr>
          <w:rFonts w:cs="Times New Roman"/>
          <w:sz w:val="22"/>
        </w:rPr>
        <w:t>a job</w:t>
      </w:r>
      <w:r w:rsidR="00E06F2B">
        <w:rPr>
          <w:rFonts w:cs="Times New Roman"/>
          <w:sz w:val="22"/>
        </w:rPr>
        <w:t>(s).</w:t>
      </w:r>
    </w:p>
    <w:p w14:paraId="45D40EF3" w14:textId="44F7ACB0"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Provide Assignment of Duties</w:t>
      </w:r>
      <w:r w:rsidR="00C71DC3">
        <w:rPr>
          <w:smallCaps/>
          <w:spacing w:val="10"/>
        </w:rPr>
        <w:t xml:space="preserve"> </w:t>
      </w:r>
    </w:p>
    <w:p w14:paraId="77ABA0EA" w14:textId="77777777" w:rsidR="009E5078" w:rsidRDefault="000812FE" w:rsidP="00770E94">
      <w:pPr>
        <w:widowControl w:val="0"/>
        <w:spacing w:before="40" w:after="40" w:line="240" w:lineRule="auto"/>
        <w:jc w:val="left"/>
        <w:rPr>
          <w:rFonts w:cs="Times New Roman"/>
          <w:sz w:val="22"/>
        </w:rPr>
      </w:pPr>
      <w:r w:rsidRPr="000812FE">
        <w:rPr>
          <w:rFonts w:cs="Times New Roman"/>
          <w:sz w:val="22"/>
        </w:rPr>
        <w:t xml:space="preserve">Use proven processes, analyses, and best practices to: </w:t>
      </w:r>
    </w:p>
    <w:p w14:paraId="7394E696" w14:textId="77777777" w:rsidR="00257A95" w:rsidRPr="0043016C" w:rsidRDefault="008C47F8" w:rsidP="002B1959">
      <w:pPr>
        <w:pStyle w:val="Heading5"/>
        <w:numPr>
          <w:ilvl w:val="0"/>
          <w:numId w:val="24"/>
        </w:numPr>
        <w:spacing w:before="80" w:after="80" w:line="240" w:lineRule="auto"/>
        <w:rPr>
          <w:smallCaps w:val="0"/>
          <w:spacing w:val="0"/>
          <w:sz w:val="22"/>
        </w:rPr>
      </w:pPr>
      <w:r w:rsidRPr="0043016C">
        <w:rPr>
          <w:smallCaps w:val="0"/>
          <w:spacing w:val="0"/>
          <w:sz w:val="22"/>
        </w:rPr>
        <w:t>S</w:t>
      </w:r>
      <w:r w:rsidR="000812FE" w:rsidRPr="0043016C">
        <w:rPr>
          <w:smallCaps w:val="0"/>
          <w:spacing w:val="0"/>
          <w:sz w:val="22"/>
        </w:rPr>
        <w:t xml:space="preserve">elect or assign personnel with the appropriate combination of education, training and experience (including supervisory experience if required) and who are otherwise well qualified to perform the required </w:t>
      </w:r>
      <w:r w:rsidR="008362F4" w:rsidRPr="0043016C">
        <w:rPr>
          <w:smallCaps w:val="0"/>
          <w:spacing w:val="0"/>
          <w:sz w:val="22"/>
        </w:rPr>
        <w:t>services.</w:t>
      </w:r>
      <w:r w:rsidR="000812FE" w:rsidRPr="0043016C">
        <w:rPr>
          <w:smallCaps w:val="0"/>
          <w:spacing w:val="0"/>
          <w:sz w:val="22"/>
        </w:rPr>
        <w:t xml:space="preserve"> </w:t>
      </w:r>
    </w:p>
    <w:p w14:paraId="236FF72F" w14:textId="77777777" w:rsidR="00257A95" w:rsidRPr="00257A95" w:rsidRDefault="008C47F8" w:rsidP="002B1959">
      <w:pPr>
        <w:pStyle w:val="Heading5"/>
        <w:numPr>
          <w:ilvl w:val="0"/>
          <w:numId w:val="24"/>
        </w:numPr>
        <w:spacing w:before="80" w:after="80" w:line="240" w:lineRule="auto"/>
        <w:rPr>
          <w:smallCaps w:val="0"/>
          <w:spacing w:val="0"/>
          <w:sz w:val="22"/>
        </w:rPr>
      </w:pPr>
      <w:r w:rsidRPr="00257A95">
        <w:rPr>
          <w:rFonts w:cs="Times New Roman"/>
          <w:smallCaps w:val="0"/>
          <w:spacing w:val="0"/>
          <w:sz w:val="22"/>
        </w:rPr>
        <w:t>P</w:t>
      </w:r>
      <w:r w:rsidR="000812FE" w:rsidRPr="00257A95">
        <w:rPr>
          <w:rFonts w:cs="Times New Roman"/>
          <w:smallCaps w:val="0"/>
          <w:spacing w:val="0"/>
          <w:sz w:val="22"/>
        </w:rPr>
        <w:t xml:space="preserve">lan and manage </w:t>
      </w:r>
      <w:r w:rsidR="008362F4" w:rsidRPr="00257A95">
        <w:rPr>
          <w:rFonts w:cs="Times New Roman"/>
          <w:smallCaps w:val="0"/>
          <w:spacing w:val="0"/>
          <w:sz w:val="22"/>
        </w:rPr>
        <w:t>jobs.</w:t>
      </w:r>
      <w:r w:rsidR="000812FE" w:rsidRPr="00257A95">
        <w:rPr>
          <w:rFonts w:cs="Times New Roman"/>
          <w:smallCaps w:val="0"/>
          <w:spacing w:val="0"/>
          <w:sz w:val="22"/>
        </w:rPr>
        <w:t xml:space="preserve"> </w:t>
      </w:r>
    </w:p>
    <w:p w14:paraId="734E6CFF" w14:textId="26E3FE3B" w:rsidR="000812FE" w:rsidRPr="0043016C" w:rsidRDefault="008C47F8" w:rsidP="002B1959">
      <w:pPr>
        <w:pStyle w:val="Heading5"/>
        <w:numPr>
          <w:ilvl w:val="0"/>
          <w:numId w:val="24"/>
        </w:numPr>
        <w:spacing w:before="80" w:after="80" w:line="240" w:lineRule="auto"/>
        <w:rPr>
          <w:smallCaps w:val="0"/>
          <w:spacing w:val="0"/>
          <w:sz w:val="22"/>
        </w:rPr>
      </w:pPr>
      <w:r w:rsidRPr="0043016C">
        <w:rPr>
          <w:rFonts w:cs="Times New Roman"/>
          <w:smallCaps w:val="0"/>
          <w:spacing w:val="0"/>
          <w:sz w:val="22"/>
        </w:rPr>
        <w:t>P</w:t>
      </w:r>
      <w:r w:rsidR="000812FE" w:rsidRPr="0043016C">
        <w:rPr>
          <w:rFonts w:cs="Times New Roman"/>
          <w:smallCaps w:val="0"/>
          <w:spacing w:val="0"/>
          <w:sz w:val="22"/>
        </w:rPr>
        <w:t xml:space="preserve">rovide </w:t>
      </w:r>
      <w:r w:rsidR="008362F4" w:rsidRPr="0043016C">
        <w:rPr>
          <w:rFonts w:cs="Times New Roman"/>
          <w:smallCaps w:val="0"/>
          <w:spacing w:val="0"/>
          <w:sz w:val="22"/>
        </w:rPr>
        <w:t>directions</w:t>
      </w:r>
      <w:r w:rsidR="000812FE" w:rsidRPr="0043016C">
        <w:rPr>
          <w:rFonts w:cs="Times New Roman"/>
          <w:smallCaps w:val="0"/>
          <w:spacing w:val="0"/>
          <w:sz w:val="22"/>
        </w:rPr>
        <w:t xml:space="preserve"> to Contractor employees</w:t>
      </w:r>
      <w:r w:rsidR="00E17C4E" w:rsidRPr="0043016C">
        <w:rPr>
          <w:rFonts w:cs="Times New Roman"/>
          <w:smallCaps w:val="0"/>
          <w:spacing w:val="0"/>
          <w:sz w:val="22"/>
        </w:rPr>
        <w:t xml:space="preserve"> who are</w:t>
      </w:r>
      <w:r w:rsidR="000812FE" w:rsidRPr="0043016C">
        <w:rPr>
          <w:rFonts w:cs="Times New Roman"/>
          <w:smallCaps w:val="0"/>
          <w:spacing w:val="0"/>
          <w:sz w:val="22"/>
        </w:rPr>
        <w:t xml:space="preserve"> working to complete WOs, and ensure that tasks are completed to cost, quality, schedule and meeting technical standards.</w:t>
      </w:r>
    </w:p>
    <w:p w14:paraId="22B861FB" w14:textId="2504489F"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 xml:space="preserve">Accomplish Administrative and Financial Management Functions </w:t>
      </w:r>
    </w:p>
    <w:p w14:paraId="1693B107" w14:textId="4899DA61" w:rsidR="000812FE" w:rsidRPr="000812FE" w:rsidRDefault="000812FE" w:rsidP="00770E94">
      <w:pPr>
        <w:widowControl w:val="0"/>
        <w:spacing w:after="0" w:line="240" w:lineRule="auto"/>
        <w:jc w:val="left"/>
        <w:rPr>
          <w:rFonts w:cs="Times New Roman"/>
          <w:sz w:val="22"/>
        </w:rPr>
      </w:pPr>
      <w:r w:rsidRPr="000812FE">
        <w:rPr>
          <w:rFonts w:cs="Times New Roman"/>
          <w:sz w:val="22"/>
        </w:rPr>
        <w:t xml:space="preserve">Exercise administrative and financial management functions to include managing the services to add or remove resources to meet the schedule of services set by the PM, commitments and expenditures, and making recommendations on funding and funding changes. </w:t>
      </w:r>
    </w:p>
    <w:p w14:paraId="3AFB2106" w14:textId="3062C7F7"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Track &amp; Schedule Services: EPM, and WOs</w:t>
      </w:r>
      <w:r w:rsidR="00C71DC3">
        <w:rPr>
          <w:smallCaps/>
          <w:spacing w:val="10"/>
        </w:rPr>
        <w:t xml:space="preserve"> </w:t>
      </w:r>
    </w:p>
    <w:p w14:paraId="4F2EC7F5" w14:textId="28467F58" w:rsidR="000812FE" w:rsidRPr="000812FE" w:rsidRDefault="000812FE" w:rsidP="007B66D4">
      <w:pPr>
        <w:widowControl w:val="0"/>
        <w:spacing w:after="0" w:line="240" w:lineRule="auto"/>
        <w:rPr>
          <w:rFonts w:cs="Times New Roman"/>
          <w:sz w:val="22"/>
        </w:rPr>
      </w:pPr>
      <w:r w:rsidRPr="000812FE">
        <w:rPr>
          <w:rFonts w:cs="Times New Roman"/>
          <w:sz w:val="22"/>
        </w:rPr>
        <w:t>Manage services to ensure Electricians are performing EPM</w:t>
      </w:r>
      <w:r w:rsidR="00B8257E">
        <w:rPr>
          <w:rFonts w:cs="Times New Roman"/>
          <w:sz w:val="22"/>
        </w:rPr>
        <w:t xml:space="preserve"> </w:t>
      </w:r>
      <w:r w:rsidR="00B73CB0">
        <w:rPr>
          <w:rFonts w:cs="Times New Roman"/>
          <w:sz w:val="22"/>
        </w:rPr>
        <w:t>(</w:t>
      </w:r>
      <w:bookmarkStart w:id="49" w:name="_Hlk215735414"/>
      <w:r w:rsidR="00B73CB0" w:rsidRPr="00B73CB0">
        <w:rPr>
          <w:rFonts w:cs="Times New Roman"/>
          <w:sz w:val="22"/>
        </w:rPr>
        <w:t>Electrical Preventive Maintenance</w:t>
      </w:r>
      <w:bookmarkEnd w:id="49"/>
      <w:r w:rsidR="00B73CB0">
        <w:rPr>
          <w:rFonts w:cs="Times New Roman"/>
          <w:sz w:val="22"/>
        </w:rPr>
        <w:t>)</w:t>
      </w:r>
      <w:r w:rsidRPr="000812FE">
        <w:rPr>
          <w:rFonts w:cs="Times New Roman"/>
          <w:sz w:val="22"/>
        </w:rPr>
        <w:t>, W</w:t>
      </w:r>
      <w:r w:rsidR="00EE1C41">
        <w:rPr>
          <w:rFonts w:cs="Times New Roman"/>
          <w:sz w:val="22"/>
        </w:rPr>
        <w:t>Os,</w:t>
      </w:r>
      <w:r w:rsidRPr="000812FE">
        <w:rPr>
          <w:rFonts w:cs="Times New Roman"/>
          <w:sz w:val="22"/>
        </w:rPr>
        <w:t xml:space="preserve"> and services </w:t>
      </w:r>
      <w:r w:rsidR="003213E9">
        <w:rPr>
          <w:rFonts w:cs="Times New Roman"/>
          <w:sz w:val="22"/>
        </w:rPr>
        <w:t>required in the</w:t>
      </w:r>
      <w:r w:rsidRPr="000812FE">
        <w:rPr>
          <w:rFonts w:cs="Times New Roman"/>
          <w:sz w:val="22"/>
        </w:rPr>
        <w:t xml:space="preserve"> PWS</w:t>
      </w:r>
      <w:r w:rsidR="003213E9">
        <w:rPr>
          <w:rFonts w:cs="Times New Roman"/>
          <w:sz w:val="22"/>
        </w:rPr>
        <w:t xml:space="preserve">, </w:t>
      </w:r>
      <w:r w:rsidR="00015F34">
        <w:rPr>
          <w:rFonts w:cs="Times New Roman"/>
          <w:sz w:val="22"/>
        </w:rPr>
        <w:t>which</w:t>
      </w:r>
      <w:r w:rsidRPr="000812FE">
        <w:rPr>
          <w:rFonts w:cs="Times New Roman"/>
          <w:sz w:val="22"/>
        </w:rPr>
        <w:t xml:space="preserve"> are tracked and documented a</w:t>
      </w:r>
      <w:r w:rsidR="00762A90">
        <w:rPr>
          <w:rFonts w:cs="Times New Roman"/>
          <w:sz w:val="22"/>
        </w:rPr>
        <w:t>ccording to</w:t>
      </w:r>
      <w:r w:rsidRPr="000812FE">
        <w:rPr>
          <w:rFonts w:cs="Times New Roman"/>
          <w:sz w:val="22"/>
        </w:rPr>
        <w:t xml:space="preserve"> the PWS.</w:t>
      </w:r>
    </w:p>
    <w:p w14:paraId="50B9E79B" w14:textId="589E1E27" w:rsidR="000812FE" w:rsidRPr="000812FE" w:rsidRDefault="00895341"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Provide Processes/Procedures, Lists, Templates, and Plans</w:t>
      </w:r>
    </w:p>
    <w:p w14:paraId="06F70AD7" w14:textId="0E81C3CD" w:rsidR="000812FE" w:rsidRPr="000812FE" w:rsidRDefault="000812FE" w:rsidP="007B66D4">
      <w:pPr>
        <w:widowControl w:val="0"/>
        <w:autoSpaceDE w:val="0"/>
        <w:autoSpaceDN w:val="0"/>
        <w:adjustRightInd w:val="0"/>
        <w:spacing w:after="80" w:line="240" w:lineRule="auto"/>
        <w:rPr>
          <w:rFonts w:eastAsiaTheme="minorEastAsia"/>
          <w:color w:val="000000"/>
          <w:sz w:val="22"/>
        </w:rPr>
      </w:pPr>
      <w:r w:rsidRPr="000812FE">
        <w:rPr>
          <w:rFonts w:eastAsiaTheme="minorEastAsia"/>
          <w:color w:val="000000"/>
          <w:sz w:val="22"/>
        </w:rPr>
        <w:t>Create processes/procedures, templates, and lists detailing work and itemizing information for all Contractor employees and services provided. Maintain and manage processes</w:t>
      </w:r>
      <w:r w:rsidR="004A39E4">
        <w:rPr>
          <w:rFonts w:eastAsiaTheme="minorEastAsia"/>
          <w:color w:val="000000"/>
          <w:sz w:val="22"/>
        </w:rPr>
        <w:t xml:space="preserve">, </w:t>
      </w:r>
      <w:r w:rsidRPr="000812FE">
        <w:rPr>
          <w:rFonts w:eastAsiaTheme="minorEastAsia"/>
          <w:color w:val="000000"/>
          <w:sz w:val="22"/>
        </w:rPr>
        <w:t>procedures, templates, and lists for currency and accuracy for inclusion into plans. Review templates, lists, processes</w:t>
      </w:r>
      <w:r w:rsidR="00EF38B1">
        <w:rPr>
          <w:rFonts w:eastAsiaTheme="minorEastAsia"/>
          <w:color w:val="000000"/>
          <w:sz w:val="22"/>
        </w:rPr>
        <w:t xml:space="preserve"> and </w:t>
      </w:r>
      <w:r w:rsidRPr="000812FE">
        <w:rPr>
          <w:rFonts w:eastAsiaTheme="minorEastAsia"/>
          <w:color w:val="000000"/>
          <w:sz w:val="22"/>
        </w:rPr>
        <w:t xml:space="preserve">procedures with CORs and ensure services </w:t>
      </w:r>
      <w:r w:rsidRPr="000812FE">
        <w:rPr>
          <w:rFonts w:eastAsiaTheme="minorEastAsia"/>
          <w:color w:val="000000"/>
          <w:sz w:val="22"/>
        </w:rPr>
        <w:lastRenderedPageBreak/>
        <w:t xml:space="preserve">are meeting Contractor’s Quality Control, Safety and Security Plans. </w:t>
      </w:r>
    </w:p>
    <w:p w14:paraId="4E67924D" w14:textId="631DD73B" w:rsidR="000812FE" w:rsidRPr="000812FE" w:rsidRDefault="00411ED4"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0812FE" w:rsidRPr="000812FE">
        <w:rPr>
          <w:smallCaps/>
          <w:spacing w:val="10"/>
        </w:rPr>
        <w:t>Track Training</w:t>
      </w:r>
      <w:r w:rsidR="00C71DC3">
        <w:rPr>
          <w:smallCaps/>
          <w:spacing w:val="10"/>
        </w:rPr>
        <w:t xml:space="preserve"> </w:t>
      </w:r>
    </w:p>
    <w:p w14:paraId="766476A6" w14:textId="300E3CA5" w:rsidR="000812FE" w:rsidRPr="000812FE" w:rsidRDefault="000812FE" w:rsidP="007B66D4">
      <w:pPr>
        <w:widowControl w:val="0"/>
        <w:spacing w:after="0" w:line="240" w:lineRule="auto"/>
        <w:rPr>
          <w:rFonts w:cs="Times New Roman"/>
          <w:sz w:val="22"/>
        </w:rPr>
      </w:pPr>
      <w:r w:rsidRPr="000812FE">
        <w:rPr>
          <w:rFonts w:cs="Times New Roman"/>
          <w:sz w:val="22"/>
        </w:rPr>
        <w:t>Track training requirements for contract employees to ensure these requirements are scheduled and met prior to becoming delinquent, record the training requirement for each employee</w:t>
      </w:r>
      <w:r w:rsidR="0063674D">
        <w:rPr>
          <w:rFonts w:cs="Times New Roman"/>
          <w:sz w:val="22"/>
        </w:rPr>
        <w:t xml:space="preserve">, </w:t>
      </w:r>
      <w:r w:rsidR="00BE3C6C">
        <w:rPr>
          <w:rFonts w:cs="Times New Roman"/>
          <w:sz w:val="22"/>
        </w:rPr>
        <w:t>include</w:t>
      </w:r>
      <w:r w:rsidR="0063674D">
        <w:rPr>
          <w:rFonts w:cs="Times New Roman"/>
          <w:sz w:val="22"/>
        </w:rPr>
        <w:t xml:space="preserve"> employee</w:t>
      </w:r>
      <w:r w:rsidR="0063674D" w:rsidRPr="000812FE">
        <w:rPr>
          <w:rFonts w:cs="Times New Roman"/>
          <w:sz w:val="22"/>
        </w:rPr>
        <w:t xml:space="preserve"> </w:t>
      </w:r>
      <w:r w:rsidRPr="000812FE">
        <w:rPr>
          <w:rFonts w:cs="Times New Roman"/>
          <w:sz w:val="22"/>
        </w:rPr>
        <w:t>name, training accomplished, date and time, and submit to COR for acknowledgement and tracking of required training/education.</w:t>
      </w:r>
      <w:r w:rsidR="00BE48ED">
        <w:rPr>
          <w:rFonts w:cs="Times New Roman"/>
          <w:sz w:val="22"/>
        </w:rPr>
        <w:t xml:space="preserve"> </w:t>
      </w:r>
      <w:r w:rsidRPr="000812FE">
        <w:rPr>
          <w:rFonts w:cs="Times New Roman"/>
          <w:sz w:val="22"/>
        </w:rPr>
        <w:t xml:space="preserve">Training shall be tracked on a yearly cycle and </w:t>
      </w:r>
      <w:r w:rsidR="00AB2A26" w:rsidRPr="000812FE">
        <w:rPr>
          <w:rFonts w:cs="Times New Roman"/>
          <w:sz w:val="22"/>
        </w:rPr>
        <w:t>shown</w:t>
      </w:r>
      <w:r w:rsidRPr="000812FE">
        <w:rPr>
          <w:rFonts w:cs="Times New Roman"/>
          <w:sz w:val="22"/>
        </w:rPr>
        <w:t xml:space="preserve"> on schedule 60 days in advance with e-mail to COR.</w:t>
      </w:r>
    </w:p>
    <w:p w14:paraId="0728C6FA" w14:textId="2BFA1B11" w:rsidR="000812FE" w:rsidRPr="000812FE" w:rsidRDefault="00411ED4" w:rsidP="000F153A">
      <w:pPr>
        <w:numPr>
          <w:ilvl w:val="3"/>
          <w:numId w:val="6"/>
        </w:numPr>
        <w:tabs>
          <w:tab w:val="left" w:pos="1080"/>
        </w:tabs>
        <w:spacing w:before="120" w:after="40" w:line="240" w:lineRule="auto"/>
        <w:jc w:val="left"/>
        <w:outlineLvl w:val="3"/>
        <w:rPr>
          <w:smallCaps/>
          <w:spacing w:val="10"/>
        </w:rPr>
      </w:pPr>
      <w:r>
        <w:rPr>
          <w:smallCaps/>
          <w:spacing w:val="10"/>
        </w:rPr>
        <w:t xml:space="preserve"> </w:t>
      </w:r>
      <w:r w:rsidR="007B2501">
        <w:rPr>
          <w:smallCaps/>
          <w:spacing w:val="10"/>
        </w:rPr>
        <w:t>Response</w:t>
      </w:r>
      <w:r w:rsidR="00491F9F">
        <w:rPr>
          <w:smallCaps/>
          <w:spacing w:val="10"/>
        </w:rPr>
        <w:t xml:space="preserve"> </w:t>
      </w:r>
      <w:r w:rsidR="00110F0F">
        <w:rPr>
          <w:smallCaps/>
          <w:spacing w:val="10"/>
        </w:rPr>
        <w:t>Time</w:t>
      </w:r>
      <w:r w:rsidR="00491F9F">
        <w:rPr>
          <w:smallCaps/>
          <w:spacing w:val="10"/>
        </w:rPr>
        <w:t xml:space="preserve"> </w:t>
      </w:r>
      <w:r w:rsidR="0082393B">
        <w:rPr>
          <w:smallCaps/>
          <w:spacing w:val="10"/>
        </w:rPr>
        <w:t xml:space="preserve">to </w:t>
      </w:r>
      <w:r w:rsidR="00F065B7">
        <w:rPr>
          <w:smallCaps/>
          <w:spacing w:val="10"/>
        </w:rPr>
        <w:t xml:space="preserve">On Call </w:t>
      </w:r>
      <w:r w:rsidR="00D763F0">
        <w:rPr>
          <w:smallCaps/>
          <w:spacing w:val="10"/>
        </w:rPr>
        <w:t xml:space="preserve">Service for </w:t>
      </w:r>
      <w:r w:rsidR="005F7365">
        <w:rPr>
          <w:smallCaps/>
          <w:spacing w:val="10"/>
        </w:rPr>
        <w:t>Unscheduled</w:t>
      </w:r>
      <w:r w:rsidR="0082393B">
        <w:rPr>
          <w:smallCaps/>
          <w:spacing w:val="10"/>
        </w:rPr>
        <w:t xml:space="preserve"> </w:t>
      </w:r>
      <w:r w:rsidR="00984F83">
        <w:rPr>
          <w:smallCaps/>
          <w:spacing w:val="10"/>
        </w:rPr>
        <w:t>W</w:t>
      </w:r>
      <w:r w:rsidR="0082393B">
        <w:rPr>
          <w:smallCaps/>
          <w:spacing w:val="10"/>
        </w:rPr>
        <w:t>ork</w:t>
      </w:r>
      <w:r w:rsidR="003F7DE1">
        <w:rPr>
          <w:smallCaps/>
          <w:spacing w:val="10"/>
        </w:rPr>
        <w:t xml:space="preserve"> </w:t>
      </w:r>
    </w:p>
    <w:p w14:paraId="42662449" w14:textId="7EE4203E" w:rsidR="000812FE" w:rsidRPr="000812FE" w:rsidRDefault="000812FE" w:rsidP="007B66D4">
      <w:pPr>
        <w:widowControl w:val="0"/>
        <w:spacing w:after="0" w:line="240" w:lineRule="auto"/>
        <w:rPr>
          <w:rFonts w:cs="Times New Roman"/>
          <w:sz w:val="22"/>
        </w:rPr>
      </w:pPr>
      <w:r w:rsidRPr="000812FE">
        <w:rPr>
          <w:rFonts w:cs="Times New Roman"/>
          <w:sz w:val="22"/>
        </w:rPr>
        <w:t>PM</w:t>
      </w:r>
      <w:r w:rsidR="00211CF4">
        <w:rPr>
          <w:rFonts w:cs="Times New Roman"/>
          <w:sz w:val="22"/>
        </w:rPr>
        <w:t xml:space="preserve"> </w:t>
      </w:r>
      <w:r w:rsidRPr="000812FE">
        <w:rPr>
          <w:rFonts w:cs="Times New Roman"/>
          <w:sz w:val="22"/>
        </w:rPr>
        <w:t xml:space="preserve">shall be </w:t>
      </w:r>
      <w:r w:rsidR="00D763F0" w:rsidRPr="000812FE">
        <w:rPr>
          <w:rFonts w:cs="Times New Roman"/>
          <w:sz w:val="22"/>
        </w:rPr>
        <w:t>available by</w:t>
      </w:r>
      <w:r w:rsidRPr="000812FE">
        <w:rPr>
          <w:rFonts w:cs="Times New Roman"/>
          <w:sz w:val="22"/>
        </w:rPr>
        <w:t xml:space="preserve"> phone during Core Hours with response time of fifteen (15) minutes</w:t>
      </w:r>
      <w:r w:rsidR="00335C79">
        <w:rPr>
          <w:rFonts w:cs="Times New Roman"/>
          <w:sz w:val="22"/>
        </w:rPr>
        <w:t>.</w:t>
      </w:r>
      <w:r w:rsidRPr="000812FE">
        <w:rPr>
          <w:rFonts w:cs="Times New Roman"/>
          <w:sz w:val="22"/>
        </w:rPr>
        <w:t xml:space="preserve"> </w:t>
      </w:r>
      <w:r w:rsidR="002A113D">
        <w:rPr>
          <w:rFonts w:cs="Times New Roman"/>
          <w:sz w:val="22"/>
        </w:rPr>
        <w:t xml:space="preserve">After core hours </w:t>
      </w:r>
      <w:r w:rsidR="00C14CCB">
        <w:rPr>
          <w:rFonts w:cs="Times New Roman"/>
          <w:sz w:val="22"/>
        </w:rPr>
        <w:t>until midnight</w:t>
      </w:r>
      <w:r w:rsidRPr="000812FE">
        <w:rPr>
          <w:rFonts w:cs="Times New Roman"/>
          <w:sz w:val="22"/>
        </w:rPr>
        <w:t xml:space="preserve">, </w:t>
      </w:r>
      <w:r w:rsidR="00B16605">
        <w:rPr>
          <w:rFonts w:cs="Times New Roman"/>
          <w:sz w:val="22"/>
        </w:rPr>
        <w:t xml:space="preserve">and </w:t>
      </w:r>
      <w:r w:rsidRPr="000812FE">
        <w:rPr>
          <w:rFonts w:cs="Times New Roman"/>
          <w:sz w:val="22"/>
        </w:rPr>
        <w:t>on weekends</w:t>
      </w:r>
      <w:r w:rsidR="00535C97">
        <w:rPr>
          <w:rFonts w:cs="Times New Roman"/>
          <w:sz w:val="22"/>
        </w:rPr>
        <w:t xml:space="preserve"> </w:t>
      </w:r>
      <w:r w:rsidR="00780207">
        <w:rPr>
          <w:rFonts w:cs="Times New Roman"/>
          <w:sz w:val="22"/>
        </w:rPr>
        <w:t>the PM shall have a</w:t>
      </w:r>
      <w:r w:rsidRPr="000812FE">
        <w:rPr>
          <w:rFonts w:cs="Times New Roman"/>
          <w:sz w:val="22"/>
        </w:rPr>
        <w:t xml:space="preserve"> </w:t>
      </w:r>
      <w:r w:rsidRPr="00167C55">
        <w:rPr>
          <w:rFonts w:cs="Times New Roman"/>
          <w:sz w:val="22"/>
        </w:rPr>
        <w:t xml:space="preserve">response time of one (1) hour </w:t>
      </w:r>
      <w:r w:rsidRPr="00167C55">
        <w:rPr>
          <w:rFonts w:eastAsiaTheme="minorEastAsia" w:cs="Times New Roman"/>
          <w:color w:val="000000"/>
          <w:sz w:val="22"/>
        </w:rPr>
        <w:t>over the phone,</w:t>
      </w:r>
      <w:r w:rsidRPr="000812FE">
        <w:rPr>
          <w:rFonts w:eastAsiaTheme="minorEastAsia" w:cs="Times New Roman"/>
          <w:color w:val="000000"/>
          <w:sz w:val="22"/>
        </w:rPr>
        <w:t xml:space="preserve"> with COR</w:t>
      </w:r>
      <w:r w:rsidRPr="000812FE">
        <w:rPr>
          <w:rFonts w:cs="Times New Roman"/>
          <w:sz w:val="22"/>
        </w:rPr>
        <w:t>.  This shall be detailed</w:t>
      </w:r>
      <w:r w:rsidR="005B3C80">
        <w:rPr>
          <w:rFonts w:cs="Times New Roman"/>
          <w:sz w:val="22"/>
        </w:rPr>
        <w:t xml:space="preserve"> </w:t>
      </w:r>
      <w:r w:rsidRPr="000812FE">
        <w:rPr>
          <w:rFonts w:cs="Times New Roman"/>
          <w:sz w:val="22"/>
        </w:rPr>
        <w:t>in the submitted T&amp;MWP.</w:t>
      </w:r>
    </w:p>
    <w:p w14:paraId="638AD896" w14:textId="360EF4BF" w:rsidR="000812FE" w:rsidRPr="000812FE" w:rsidRDefault="000812FE" w:rsidP="007B66D4">
      <w:pPr>
        <w:widowControl w:val="0"/>
        <w:spacing w:before="80" w:after="80" w:line="240" w:lineRule="auto"/>
        <w:rPr>
          <w:rFonts w:cs="Times New Roman"/>
          <w:sz w:val="22"/>
        </w:rPr>
      </w:pPr>
      <w:r w:rsidRPr="000812FE">
        <w:rPr>
          <w:rFonts w:cs="Times New Roman"/>
          <w:sz w:val="22"/>
        </w:rPr>
        <w:t>Local oversight</w:t>
      </w:r>
      <w:r w:rsidRPr="000812FE">
        <w:rPr>
          <w:rFonts w:eastAsiaTheme="minorEastAsia" w:cs="Times New Roman"/>
          <w:color w:val="000000"/>
          <w:sz w:val="22"/>
        </w:rPr>
        <w:t xml:space="preserve"> </w:t>
      </w:r>
      <w:r w:rsidRPr="000812FE">
        <w:rPr>
          <w:rFonts w:cs="Times New Roman"/>
          <w:sz w:val="22"/>
        </w:rPr>
        <w:t xml:space="preserve">On-Call services responding to the PM’s call shall be from the COR accepted weekly plan, Daily Site Activity Plan. The response time for the Local oversight is one (1) hour, </w:t>
      </w:r>
      <w:r w:rsidR="00E752CF">
        <w:rPr>
          <w:rFonts w:cs="Times New Roman"/>
          <w:sz w:val="22"/>
        </w:rPr>
        <w:t>after</w:t>
      </w:r>
      <w:r w:rsidRPr="000812FE">
        <w:rPr>
          <w:rFonts w:cs="Times New Roman"/>
          <w:sz w:val="22"/>
        </w:rPr>
        <w:t xml:space="preserve"> COR review with PM, to be On-Site and ready to review the </w:t>
      </w:r>
      <w:r w:rsidR="00232F39">
        <w:rPr>
          <w:rFonts w:eastAsiaTheme="minorEastAsia" w:cs="Times New Roman"/>
          <w:color w:val="000000"/>
          <w:sz w:val="22"/>
        </w:rPr>
        <w:t>Work</w:t>
      </w:r>
      <w:r w:rsidR="00232F39" w:rsidRPr="000812FE">
        <w:rPr>
          <w:rFonts w:eastAsiaTheme="minorEastAsia" w:cs="Times New Roman"/>
          <w:color w:val="000000"/>
          <w:sz w:val="22"/>
        </w:rPr>
        <w:t xml:space="preserve"> </w:t>
      </w:r>
      <w:r w:rsidRPr="000812FE">
        <w:rPr>
          <w:rFonts w:eastAsiaTheme="minorEastAsia" w:cs="Times New Roman"/>
          <w:color w:val="000000"/>
          <w:sz w:val="22"/>
        </w:rPr>
        <w:t>Plan with the COR.</w:t>
      </w:r>
      <w:r w:rsidRPr="000812FE">
        <w:rPr>
          <w:rFonts w:cs="Times New Roman"/>
          <w:sz w:val="22"/>
        </w:rPr>
        <w:t xml:space="preserve">     </w:t>
      </w:r>
    </w:p>
    <w:p w14:paraId="60A3EB0D" w14:textId="1A1F8F04" w:rsidR="000812FE" w:rsidRPr="00385AD9" w:rsidRDefault="000812FE" w:rsidP="000F153A">
      <w:pPr>
        <w:keepNext/>
        <w:keepLines/>
        <w:numPr>
          <w:ilvl w:val="2"/>
          <w:numId w:val="7"/>
        </w:numPr>
        <w:spacing w:before="120" w:after="40" w:line="240" w:lineRule="auto"/>
        <w:jc w:val="left"/>
        <w:outlineLvl w:val="2"/>
        <w:rPr>
          <w:rFonts w:cs="Times New Roman"/>
          <w:b/>
          <w:bCs/>
          <w:smallCaps/>
          <w:spacing w:val="5"/>
          <w:szCs w:val="24"/>
          <w:u w:val="single"/>
        </w:rPr>
      </w:pPr>
      <w:r w:rsidRPr="00385AD9">
        <w:rPr>
          <w:rFonts w:cs="Times New Roman"/>
          <w:b/>
          <w:bCs/>
          <w:smallCaps/>
          <w:spacing w:val="5"/>
          <w:szCs w:val="24"/>
          <w:u w:val="single"/>
        </w:rPr>
        <w:t xml:space="preserve">Perform Maintenance on Electrical Equipment and Systems </w:t>
      </w:r>
    </w:p>
    <w:p w14:paraId="0B7D3588" w14:textId="47BE54FC" w:rsidR="000812FE" w:rsidRPr="000812FE" w:rsidRDefault="000812FE" w:rsidP="000F153A">
      <w:pPr>
        <w:numPr>
          <w:ilvl w:val="3"/>
          <w:numId w:val="6"/>
        </w:numPr>
        <w:tabs>
          <w:tab w:val="left" w:pos="1080"/>
        </w:tabs>
        <w:spacing w:before="80" w:after="40" w:line="240" w:lineRule="auto"/>
        <w:jc w:val="left"/>
        <w:outlineLvl w:val="3"/>
        <w:rPr>
          <w:smallCaps/>
          <w:spacing w:val="10"/>
          <w:sz w:val="22"/>
          <w:szCs w:val="20"/>
        </w:rPr>
      </w:pPr>
      <w:r w:rsidRPr="000812FE">
        <w:rPr>
          <w:smallCaps/>
          <w:spacing w:val="10"/>
          <w:sz w:val="22"/>
          <w:szCs w:val="20"/>
        </w:rPr>
        <w:t>Electrical Equipment Maintenance, Repair and Testing</w:t>
      </w:r>
    </w:p>
    <w:p w14:paraId="5D7B53C8" w14:textId="6BC8C257" w:rsidR="000812FE" w:rsidRPr="000812FE" w:rsidRDefault="000812FE" w:rsidP="007B66D4">
      <w:pPr>
        <w:widowControl w:val="0"/>
        <w:spacing w:before="80" w:after="80" w:line="240" w:lineRule="auto"/>
        <w:rPr>
          <w:rFonts w:cs="Times New Roman"/>
          <w:sz w:val="22"/>
        </w:rPr>
      </w:pPr>
      <w:r w:rsidRPr="000812FE">
        <w:rPr>
          <w:rFonts w:cs="Times New Roman"/>
          <w:sz w:val="22"/>
        </w:rPr>
        <w:t xml:space="preserve">The </w:t>
      </w:r>
      <w:r w:rsidR="00FA2CA9">
        <w:rPr>
          <w:rFonts w:cs="Times New Roman"/>
          <w:sz w:val="22"/>
        </w:rPr>
        <w:t>NAC</w:t>
      </w:r>
      <w:r w:rsidRPr="000812FE">
        <w:rPr>
          <w:rFonts w:cs="Times New Roman"/>
          <w:sz w:val="22"/>
        </w:rPr>
        <w:t xml:space="preserve"> shall perform electrical equipment maintenance</w:t>
      </w:r>
      <w:r w:rsidR="00D821C3">
        <w:rPr>
          <w:rFonts w:cs="Times New Roman"/>
          <w:sz w:val="22"/>
        </w:rPr>
        <w:t>, test</w:t>
      </w:r>
      <w:r w:rsidR="000F3F76">
        <w:rPr>
          <w:rFonts w:cs="Times New Roman"/>
          <w:sz w:val="22"/>
        </w:rPr>
        <w:t>ing</w:t>
      </w:r>
      <w:r w:rsidRPr="000812FE">
        <w:rPr>
          <w:rFonts w:cs="Times New Roman"/>
          <w:sz w:val="22"/>
        </w:rPr>
        <w:t xml:space="preserve"> and repair services </w:t>
      </w:r>
      <w:r w:rsidR="00A31382">
        <w:rPr>
          <w:rFonts w:cs="Times New Roman"/>
          <w:sz w:val="22"/>
        </w:rPr>
        <w:t xml:space="preserve">on </w:t>
      </w:r>
      <w:r w:rsidR="001303C0">
        <w:rPr>
          <w:rFonts w:cs="Times New Roman"/>
          <w:sz w:val="22"/>
        </w:rPr>
        <w:t xml:space="preserve">electrical power </w:t>
      </w:r>
      <w:r w:rsidRPr="000812FE">
        <w:rPr>
          <w:rFonts w:cs="Times New Roman"/>
          <w:sz w:val="22"/>
        </w:rPr>
        <w:t>systems and loads</w:t>
      </w:r>
      <w:r w:rsidR="000F3F76">
        <w:rPr>
          <w:rFonts w:cs="Times New Roman"/>
          <w:sz w:val="22"/>
        </w:rPr>
        <w:t>.</w:t>
      </w:r>
    </w:p>
    <w:p w14:paraId="5F4A1465" w14:textId="49B1686F" w:rsidR="000812FE" w:rsidRPr="000812FE" w:rsidRDefault="000812FE" w:rsidP="007B66D4">
      <w:pPr>
        <w:widowControl w:val="0"/>
        <w:spacing w:before="80" w:after="80" w:line="240" w:lineRule="auto"/>
        <w:rPr>
          <w:rFonts w:cs="Times New Roman"/>
          <w:sz w:val="22"/>
        </w:rPr>
      </w:pPr>
      <w:r w:rsidRPr="000812FE">
        <w:rPr>
          <w:rFonts w:cs="Times New Roman"/>
          <w:sz w:val="22"/>
        </w:rPr>
        <w:t xml:space="preserve">The </w:t>
      </w:r>
      <w:r w:rsidR="00FA2CA9">
        <w:rPr>
          <w:rFonts w:cs="Times New Roman"/>
          <w:sz w:val="22"/>
        </w:rPr>
        <w:t>NAC</w:t>
      </w:r>
      <w:r w:rsidRPr="000812FE">
        <w:rPr>
          <w:rFonts w:cs="Times New Roman"/>
          <w:sz w:val="22"/>
        </w:rPr>
        <w:t xml:space="preserve"> shall write an Acceptance Test Plan</w:t>
      </w:r>
      <w:r w:rsidR="008C5EC8">
        <w:rPr>
          <w:rFonts w:cs="Times New Roman"/>
          <w:sz w:val="22"/>
        </w:rPr>
        <w:t xml:space="preserve"> (ATP)</w:t>
      </w:r>
      <w:r w:rsidRPr="000812FE">
        <w:rPr>
          <w:rFonts w:cs="Times New Roman"/>
          <w:sz w:val="22"/>
        </w:rPr>
        <w:t xml:space="preserve"> to detail the latest ANSI/NETA ATS</w:t>
      </w:r>
      <w:r w:rsidR="007B6432">
        <w:rPr>
          <w:rFonts w:cs="Times New Roman"/>
          <w:sz w:val="22"/>
        </w:rPr>
        <w:t xml:space="preserve"> (Acceptance Testing Standard)</w:t>
      </w:r>
      <w:r w:rsidRPr="000812FE">
        <w:rPr>
          <w:rFonts w:cs="Times New Roman"/>
          <w:sz w:val="22"/>
        </w:rPr>
        <w:t xml:space="preserve">, MTS </w:t>
      </w:r>
      <w:r w:rsidR="003E7CC7">
        <w:rPr>
          <w:rFonts w:cs="Times New Roman"/>
          <w:sz w:val="22"/>
        </w:rPr>
        <w:t>(Maintenance Testing Standard),</w:t>
      </w:r>
      <w:r w:rsidRPr="000812FE">
        <w:rPr>
          <w:rFonts w:cs="Times New Roman"/>
          <w:sz w:val="22"/>
        </w:rPr>
        <w:t xml:space="preserve"> and ECS</w:t>
      </w:r>
      <w:r w:rsidR="003E7CC7">
        <w:rPr>
          <w:rFonts w:cs="Times New Roman"/>
          <w:sz w:val="22"/>
        </w:rPr>
        <w:t xml:space="preserve"> (Electrical Commissioning Standard)</w:t>
      </w:r>
      <w:r w:rsidRPr="000812FE">
        <w:rPr>
          <w:rFonts w:cs="Times New Roman"/>
          <w:sz w:val="22"/>
        </w:rPr>
        <w:t xml:space="preserve"> to incorporate the EPM schedule, RQOO’s electrical equipment test plan, and the services that are to provide the input for creating, reviewing and complying with the COR accepted </w:t>
      </w:r>
      <w:r w:rsidR="00317937">
        <w:rPr>
          <w:rFonts w:cs="Times New Roman"/>
          <w:sz w:val="22"/>
        </w:rPr>
        <w:t>ATP</w:t>
      </w:r>
      <w:r w:rsidRPr="000812FE">
        <w:rPr>
          <w:rFonts w:cs="Times New Roman"/>
          <w:sz w:val="22"/>
        </w:rPr>
        <w:t xml:space="preserve">. </w:t>
      </w:r>
      <w:r w:rsidRPr="00F30276">
        <w:rPr>
          <w:rFonts w:cs="Times New Roman"/>
          <w:sz w:val="22"/>
        </w:rPr>
        <w:t xml:space="preserve">The </w:t>
      </w:r>
      <w:r w:rsidR="00317937">
        <w:rPr>
          <w:rFonts w:cs="Times New Roman"/>
          <w:sz w:val="22"/>
        </w:rPr>
        <w:t>ATP</w:t>
      </w:r>
      <w:r w:rsidRPr="00F30276">
        <w:rPr>
          <w:rFonts w:cs="Times New Roman"/>
          <w:sz w:val="22"/>
        </w:rPr>
        <w:t xml:space="preserve"> shall cover RQ’s R&amp;D electrical distribution systems and connected loads. These loads </w:t>
      </w:r>
      <w:r w:rsidR="00F30276">
        <w:rPr>
          <w:rFonts w:cs="Times New Roman"/>
          <w:sz w:val="22"/>
        </w:rPr>
        <w:t>include</w:t>
      </w:r>
      <w:r w:rsidRPr="00F30276">
        <w:rPr>
          <w:rFonts w:cs="Times New Roman"/>
          <w:sz w:val="22"/>
        </w:rPr>
        <w:t xml:space="preserve"> </w:t>
      </w:r>
      <w:r w:rsidR="00854291" w:rsidRPr="00F30276">
        <w:rPr>
          <w:rFonts w:cs="Times New Roman"/>
          <w:sz w:val="22"/>
        </w:rPr>
        <w:t>but</w:t>
      </w:r>
      <w:r w:rsidR="00F30276">
        <w:rPr>
          <w:rFonts w:cs="Times New Roman"/>
          <w:sz w:val="22"/>
        </w:rPr>
        <w:t xml:space="preserve"> are</w:t>
      </w:r>
      <w:r w:rsidR="00854291" w:rsidRPr="00F30276">
        <w:rPr>
          <w:rFonts w:cs="Times New Roman"/>
          <w:sz w:val="22"/>
        </w:rPr>
        <w:t xml:space="preserve"> not limited to </w:t>
      </w:r>
      <w:r w:rsidRPr="00F30276">
        <w:rPr>
          <w:rFonts w:cs="Times New Roman"/>
          <w:sz w:val="22"/>
        </w:rPr>
        <w:t xml:space="preserve">generators and motors; motor-generator (M-G) sets; switchgear; motor control, protection, metering and monitoring devices, starting systems (rheostats and field application panels) and starters; air, vacuum and oil circuit breakers; general low voltage distribution equipment; </w:t>
      </w:r>
      <w:r w:rsidR="001F3854">
        <w:rPr>
          <w:rFonts w:cs="Times New Roman"/>
          <w:sz w:val="22"/>
        </w:rPr>
        <w:t xml:space="preserve">transformers; </w:t>
      </w:r>
      <w:r w:rsidRPr="00F30276">
        <w:rPr>
          <w:rFonts w:cs="Times New Roman"/>
          <w:sz w:val="22"/>
        </w:rPr>
        <w:t xml:space="preserve">high voltage rectifiers; cooling systems and other specialized equipment to include DC </w:t>
      </w:r>
      <w:r w:rsidR="00EB1CB1">
        <w:rPr>
          <w:rFonts w:cs="Times New Roman"/>
          <w:sz w:val="22"/>
        </w:rPr>
        <w:t xml:space="preserve">power supplies, batteries, and </w:t>
      </w:r>
      <w:r w:rsidRPr="00F30276">
        <w:rPr>
          <w:rFonts w:cs="Times New Roman"/>
          <w:sz w:val="22"/>
        </w:rPr>
        <w:t>systems of all varieties.</w:t>
      </w:r>
      <w:r w:rsidRPr="000812FE">
        <w:rPr>
          <w:rFonts w:cs="Times New Roman"/>
          <w:sz w:val="22"/>
        </w:rPr>
        <w:t xml:space="preserve"> </w:t>
      </w:r>
      <w:r w:rsidR="00902893">
        <w:rPr>
          <w:rFonts w:cs="Times New Roman"/>
          <w:sz w:val="22"/>
        </w:rPr>
        <w:t>C</w:t>
      </w:r>
      <w:r w:rsidR="00B60574">
        <w:rPr>
          <w:rFonts w:cs="Times New Roman"/>
          <w:sz w:val="22"/>
        </w:rPr>
        <w:t>ertain cables are required to be tested as well.</w:t>
      </w:r>
    </w:p>
    <w:p w14:paraId="37FD4062" w14:textId="6138BEDE" w:rsidR="000812FE" w:rsidRDefault="000812FE" w:rsidP="007B66D4">
      <w:pPr>
        <w:widowControl w:val="0"/>
        <w:spacing w:before="80" w:after="80" w:line="240" w:lineRule="auto"/>
        <w:rPr>
          <w:rFonts w:cs="Times New Roman"/>
          <w:sz w:val="22"/>
        </w:rPr>
      </w:pPr>
      <w:r w:rsidRPr="000812FE">
        <w:rPr>
          <w:rFonts w:cs="Times New Roman"/>
          <w:sz w:val="22"/>
        </w:rPr>
        <w:t xml:space="preserve">These services </w:t>
      </w:r>
      <w:r w:rsidR="00337C93">
        <w:rPr>
          <w:rFonts w:cs="Times New Roman"/>
          <w:sz w:val="22"/>
        </w:rPr>
        <w:t>shall be</w:t>
      </w:r>
      <w:r w:rsidR="00337C93" w:rsidRPr="00532F82">
        <w:rPr>
          <w:rFonts w:cs="Times New Roman"/>
          <w:sz w:val="22"/>
        </w:rPr>
        <w:t xml:space="preserve"> </w:t>
      </w:r>
      <w:r w:rsidR="00D3539C" w:rsidRPr="007966E8">
        <w:rPr>
          <w:rFonts w:cs="Times New Roman"/>
          <w:b/>
          <w:bCs/>
          <w:sz w:val="22"/>
          <w:u w:val="single"/>
        </w:rPr>
        <w:t>NETA</w:t>
      </w:r>
      <w:r w:rsidR="00D3539C" w:rsidRPr="00532F82">
        <w:rPr>
          <w:rFonts w:cs="Times New Roman"/>
          <w:sz w:val="22"/>
        </w:rPr>
        <w:t xml:space="preserve"> compliant unless otherwise stated</w:t>
      </w:r>
      <w:r w:rsidR="002E06BB" w:rsidRPr="00532F82">
        <w:rPr>
          <w:rFonts w:cs="Times New Roman"/>
          <w:sz w:val="22"/>
        </w:rPr>
        <w:t xml:space="preserve"> and </w:t>
      </w:r>
      <w:r w:rsidRPr="000812FE">
        <w:rPr>
          <w:rFonts w:cs="Times New Roman"/>
          <w:sz w:val="22"/>
        </w:rPr>
        <w:t>specifically include</w:t>
      </w:r>
      <w:r w:rsidR="00D3539C" w:rsidRPr="00532F82">
        <w:rPr>
          <w:rFonts w:cs="Times New Roman"/>
          <w:sz w:val="22"/>
        </w:rPr>
        <w:t>:</w:t>
      </w:r>
    </w:p>
    <w:p w14:paraId="099BB357" w14:textId="71CAA11E"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Acceptance Testing</w:t>
      </w:r>
      <w:r w:rsidR="00FE5DC9" w:rsidRPr="00532F82">
        <w:rPr>
          <w:sz w:val="22"/>
          <w:szCs w:val="24"/>
        </w:rPr>
        <w:t>.</w:t>
      </w:r>
    </w:p>
    <w:p w14:paraId="353BCBE0" w14:textId="0E480F8A"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Maintenance Testing.</w:t>
      </w:r>
    </w:p>
    <w:p w14:paraId="52091DDA" w14:textId="5AB5E9E2"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Electrical Commissioning Specifications.</w:t>
      </w:r>
    </w:p>
    <w:p w14:paraId="42CB06FE" w14:textId="5F836037"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Equipment inspections.</w:t>
      </w:r>
    </w:p>
    <w:p w14:paraId="01D80D1A" w14:textId="609539A1"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Preventive maintenance and repairs.</w:t>
      </w:r>
    </w:p>
    <w:p w14:paraId="587B5537" w14:textId="3DA65048"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Problem/trouble diagnostics and repair</w:t>
      </w:r>
      <w:r w:rsidR="001D228C">
        <w:rPr>
          <w:sz w:val="22"/>
          <w:szCs w:val="24"/>
        </w:rPr>
        <w:t>.</w:t>
      </w:r>
    </w:p>
    <w:p w14:paraId="0951655E" w14:textId="48F4D0FF"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Equipment calibration.</w:t>
      </w:r>
    </w:p>
    <w:p w14:paraId="12AA766E" w14:textId="7A058252"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Equipment adjustments.</w:t>
      </w:r>
    </w:p>
    <w:p w14:paraId="308E250A" w14:textId="4665969F" w:rsidR="000812FE" w:rsidRPr="00532F82" w:rsidRDefault="000812FE" w:rsidP="000F153A">
      <w:pPr>
        <w:numPr>
          <w:ilvl w:val="4"/>
          <w:numId w:val="5"/>
        </w:numPr>
        <w:spacing w:before="80" w:after="80" w:line="240" w:lineRule="auto"/>
        <w:jc w:val="left"/>
        <w:outlineLvl w:val="4"/>
        <w:rPr>
          <w:sz w:val="22"/>
          <w:szCs w:val="24"/>
        </w:rPr>
      </w:pPr>
      <w:r w:rsidRPr="00532F82">
        <w:rPr>
          <w:sz w:val="22"/>
          <w:szCs w:val="24"/>
        </w:rPr>
        <w:t xml:space="preserve">Equipment overhaul. </w:t>
      </w:r>
    </w:p>
    <w:p w14:paraId="582FCA9F" w14:textId="4ADB1EB1" w:rsidR="000812FE" w:rsidRPr="00532F82" w:rsidRDefault="000812FE" w:rsidP="000F153A">
      <w:pPr>
        <w:numPr>
          <w:ilvl w:val="4"/>
          <w:numId w:val="5"/>
        </w:numPr>
        <w:spacing w:before="80" w:after="80" w:line="240" w:lineRule="auto"/>
        <w:outlineLvl w:val="4"/>
        <w:rPr>
          <w:sz w:val="22"/>
          <w:szCs w:val="24"/>
        </w:rPr>
      </w:pPr>
      <w:r w:rsidRPr="00532F82">
        <w:rPr>
          <w:sz w:val="22"/>
          <w:szCs w:val="24"/>
        </w:rPr>
        <w:t>Equipment operation for the purpose of troubleshooting and verification of operability following maintenance.</w:t>
      </w:r>
    </w:p>
    <w:p w14:paraId="3C7D155F" w14:textId="6D4C835C" w:rsidR="000812FE" w:rsidRPr="00532F82" w:rsidRDefault="000812FE" w:rsidP="000F153A">
      <w:pPr>
        <w:numPr>
          <w:ilvl w:val="4"/>
          <w:numId w:val="5"/>
        </w:numPr>
        <w:spacing w:before="80" w:after="80" w:line="240" w:lineRule="auto"/>
        <w:outlineLvl w:val="4"/>
        <w:rPr>
          <w:sz w:val="22"/>
          <w:szCs w:val="24"/>
        </w:rPr>
      </w:pPr>
      <w:r w:rsidRPr="00532F82">
        <w:rPr>
          <w:sz w:val="22"/>
          <w:szCs w:val="24"/>
        </w:rPr>
        <w:t>Specialized parts adaptation or minor fabrication (primarily using or customizing old parts to make repairs when manufacturer’s parts are no longer available or for configuring custom applications e.g., copper buss bars, hinged boxes, sheet metal, circuit breaker and bucket assemblies and conduit/wire ways</w:t>
      </w:r>
      <w:r w:rsidR="008C2C4B" w:rsidRPr="00532F82">
        <w:rPr>
          <w:sz w:val="22"/>
          <w:szCs w:val="24"/>
        </w:rPr>
        <w:t>).</w:t>
      </w:r>
      <w:r w:rsidRPr="00532F82">
        <w:rPr>
          <w:sz w:val="22"/>
          <w:szCs w:val="24"/>
        </w:rPr>
        <w:t xml:space="preserve"> </w:t>
      </w:r>
    </w:p>
    <w:p w14:paraId="25A9AEA9" w14:textId="384DC304" w:rsidR="000812FE" w:rsidRPr="00532F82" w:rsidRDefault="000812FE" w:rsidP="000F153A">
      <w:pPr>
        <w:numPr>
          <w:ilvl w:val="4"/>
          <w:numId w:val="5"/>
        </w:numPr>
        <w:spacing w:before="80" w:after="80" w:line="240" w:lineRule="auto"/>
        <w:outlineLvl w:val="4"/>
        <w:rPr>
          <w:sz w:val="22"/>
          <w:szCs w:val="24"/>
        </w:rPr>
      </w:pPr>
      <w:r w:rsidRPr="00532F82">
        <w:rPr>
          <w:sz w:val="22"/>
          <w:szCs w:val="24"/>
        </w:rPr>
        <w:lastRenderedPageBreak/>
        <w:t xml:space="preserve">Control and protection equipment replacement, including removal of old equipment and installation of this new equipment. </w:t>
      </w:r>
    </w:p>
    <w:p w14:paraId="799E585E" w14:textId="5B268503" w:rsidR="000812FE" w:rsidRPr="00532F82" w:rsidRDefault="000812FE" w:rsidP="000F153A">
      <w:pPr>
        <w:numPr>
          <w:ilvl w:val="4"/>
          <w:numId w:val="5"/>
        </w:numPr>
        <w:spacing w:before="80" w:after="80" w:line="240" w:lineRule="auto"/>
        <w:outlineLvl w:val="4"/>
        <w:rPr>
          <w:sz w:val="22"/>
          <w:szCs w:val="24"/>
        </w:rPr>
      </w:pPr>
      <w:r w:rsidRPr="00532F82">
        <w:rPr>
          <w:sz w:val="22"/>
          <w:szCs w:val="24"/>
        </w:rPr>
        <w:t>The Contractor shall perform third</w:t>
      </w:r>
      <w:r w:rsidR="000B30FF">
        <w:rPr>
          <w:sz w:val="22"/>
          <w:szCs w:val="24"/>
        </w:rPr>
        <w:t>-</w:t>
      </w:r>
      <w:r w:rsidRPr="00532F82">
        <w:rPr>
          <w:sz w:val="22"/>
          <w:szCs w:val="24"/>
        </w:rPr>
        <w:t>party acceptance testing verifying equipment condition is acceptable to set NETA ATS, MTS and ECS standards prior to obtaining government acceptance</w:t>
      </w:r>
      <w:r w:rsidR="007F33B6">
        <w:rPr>
          <w:sz w:val="22"/>
          <w:szCs w:val="24"/>
        </w:rPr>
        <w:t>.</w:t>
      </w:r>
    </w:p>
    <w:p w14:paraId="4AB0F938" w14:textId="77777777" w:rsidR="000812FE" w:rsidRPr="00532F82" w:rsidRDefault="000812FE" w:rsidP="000F153A">
      <w:pPr>
        <w:numPr>
          <w:ilvl w:val="3"/>
          <w:numId w:val="6"/>
        </w:numPr>
        <w:tabs>
          <w:tab w:val="left" w:pos="1080"/>
        </w:tabs>
        <w:spacing w:before="120" w:after="40" w:line="240" w:lineRule="auto"/>
        <w:outlineLvl w:val="3"/>
        <w:rPr>
          <w:smallCaps/>
        </w:rPr>
      </w:pPr>
      <w:r w:rsidRPr="00532F82">
        <w:rPr>
          <w:smallCaps/>
        </w:rPr>
        <w:t>Provide Electrical Test Equipment</w:t>
      </w:r>
    </w:p>
    <w:p w14:paraId="0255C8EB" w14:textId="067C4AE8" w:rsidR="000812FE" w:rsidRPr="001E7577" w:rsidRDefault="000812FE" w:rsidP="00933377">
      <w:pPr>
        <w:pStyle w:val="Heading5"/>
        <w:numPr>
          <w:ilvl w:val="4"/>
          <w:numId w:val="5"/>
        </w:numPr>
        <w:tabs>
          <w:tab w:val="num" w:pos="1152"/>
        </w:tabs>
        <w:spacing w:before="80" w:after="80" w:line="240" w:lineRule="auto"/>
        <w:rPr>
          <w:smallCaps w:val="0"/>
          <w:spacing w:val="0"/>
          <w:sz w:val="22"/>
          <w:szCs w:val="24"/>
        </w:rPr>
      </w:pPr>
      <w:r w:rsidRPr="001E7577">
        <w:rPr>
          <w:smallCaps w:val="0"/>
          <w:spacing w:val="0"/>
          <w:sz w:val="22"/>
          <w:szCs w:val="24"/>
        </w:rPr>
        <w:t>The Contractor shall provide electrical test equipment that is specialized and intended for use in low</w:t>
      </w:r>
      <w:r w:rsidR="00EE4EFC" w:rsidRPr="001E7577">
        <w:rPr>
          <w:smallCaps w:val="0"/>
          <w:spacing w:val="0"/>
          <w:sz w:val="22"/>
          <w:szCs w:val="24"/>
        </w:rPr>
        <w:t xml:space="preserve"> and</w:t>
      </w:r>
      <w:r w:rsidRPr="001E7577">
        <w:rPr>
          <w:smallCaps w:val="0"/>
          <w:spacing w:val="0"/>
          <w:sz w:val="22"/>
          <w:szCs w:val="24"/>
        </w:rPr>
        <w:t xml:space="preserve"> medium voltage applications up to electrical substation level</w:t>
      </w:r>
      <w:r w:rsidR="00EE4EFC" w:rsidRPr="001E7577">
        <w:rPr>
          <w:smallCaps w:val="0"/>
          <w:spacing w:val="0"/>
          <w:sz w:val="22"/>
          <w:szCs w:val="24"/>
        </w:rPr>
        <w:t>, 15kV maximum,</w:t>
      </w:r>
      <w:r w:rsidRPr="001E7577">
        <w:rPr>
          <w:smallCaps w:val="0"/>
          <w:spacing w:val="0"/>
          <w:sz w:val="22"/>
          <w:szCs w:val="24"/>
        </w:rPr>
        <w:t xml:space="preserve"> and specific to that detailed in the ANSI/NETA ATS, MTS and ECS for the current year’s standards. The necessary electrical test equipment shall be on site for schedule</w:t>
      </w:r>
      <w:r w:rsidR="00296CB1" w:rsidRPr="001E7577">
        <w:rPr>
          <w:smallCaps w:val="0"/>
          <w:spacing w:val="0"/>
          <w:sz w:val="22"/>
          <w:szCs w:val="24"/>
        </w:rPr>
        <w:t>d</w:t>
      </w:r>
      <w:r w:rsidRPr="001E7577">
        <w:rPr>
          <w:smallCaps w:val="0"/>
          <w:spacing w:val="0"/>
          <w:sz w:val="22"/>
          <w:szCs w:val="24"/>
        </w:rPr>
        <w:t xml:space="preserve"> work and must be provided within twenty-four hours for Contractor use in the event of an emergency or </w:t>
      </w:r>
      <w:r w:rsidR="00C35D73" w:rsidRPr="001E7577">
        <w:rPr>
          <w:smallCaps w:val="0"/>
          <w:spacing w:val="0"/>
          <w:sz w:val="22"/>
          <w:szCs w:val="24"/>
        </w:rPr>
        <w:t>if</w:t>
      </w:r>
      <w:r w:rsidRPr="001E7577">
        <w:rPr>
          <w:smallCaps w:val="0"/>
          <w:spacing w:val="0"/>
          <w:sz w:val="22"/>
          <w:szCs w:val="24"/>
        </w:rPr>
        <w:t xml:space="preserve"> normally used shared electrical test equipment is not available. Government shared equipment, shared test equipment, may be made available upon COR acceptance of Contractor provided T&amp;MWP</w:t>
      </w:r>
      <w:r w:rsidR="00AD2382" w:rsidRPr="001E7577">
        <w:rPr>
          <w:smallCaps w:val="0"/>
          <w:spacing w:val="0"/>
          <w:sz w:val="22"/>
          <w:szCs w:val="24"/>
        </w:rPr>
        <w:t xml:space="preserve">, </w:t>
      </w:r>
      <w:r w:rsidRPr="001E7577">
        <w:rPr>
          <w:smallCaps w:val="0"/>
          <w:spacing w:val="0"/>
          <w:sz w:val="22"/>
          <w:szCs w:val="24"/>
        </w:rPr>
        <w:t>PWS section for Facilities/Furnishings &amp; Services, Equipment, Data, &amp; Materials and subsection for Shared Equipment.</w:t>
      </w:r>
    </w:p>
    <w:p w14:paraId="30097E3E" w14:textId="2BFF9B1B" w:rsidR="000812FE" w:rsidRPr="00532F82" w:rsidRDefault="000812FE" w:rsidP="000F153A">
      <w:pPr>
        <w:numPr>
          <w:ilvl w:val="4"/>
          <w:numId w:val="5"/>
        </w:numPr>
        <w:spacing w:before="80" w:after="80" w:line="240" w:lineRule="auto"/>
        <w:outlineLvl w:val="4"/>
        <w:rPr>
          <w:sz w:val="22"/>
          <w:szCs w:val="24"/>
        </w:rPr>
      </w:pPr>
      <w:r w:rsidRPr="00532F82">
        <w:rPr>
          <w:sz w:val="22"/>
          <w:szCs w:val="24"/>
        </w:rPr>
        <w:t>The Contractor shall lease through Doble an up-to-date and properly calibrated Doble M4000 Insulation Analyzer (without M4200 Controller), Resonator (Type C), Doble Test Assistant, C-RIV Coupler, and the M4300 Transport.  The lease shall be yearly for the base and option periods and shall include CORs access to the Doble share site and call center and that training is provided for CORs and Contractor NETA personnel. This equipment shall be utilized for EPMs, stored, and maintained by the Contractor on WPAFB, RQOO Contractor office location, for use only within RQ facilities.</w:t>
      </w:r>
    </w:p>
    <w:p w14:paraId="773CE411" w14:textId="77777777" w:rsidR="000812FE" w:rsidRPr="000812FE" w:rsidRDefault="000812FE" w:rsidP="000F153A">
      <w:pPr>
        <w:numPr>
          <w:ilvl w:val="3"/>
          <w:numId w:val="6"/>
        </w:numPr>
        <w:tabs>
          <w:tab w:val="left" w:pos="1080"/>
        </w:tabs>
        <w:spacing w:before="80" w:after="80" w:line="240" w:lineRule="auto"/>
        <w:jc w:val="left"/>
        <w:outlineLvl w:val="3"/>
        <w:rPr>
          <w:smallCaps/>
          <w:spacing w:val="10"/>
        </w:rPr>
      </w:pPr>
      <w:r w:rsidRPr="000812FE">
        <w:rPr>
          <w:smallCaps/>
          <w:spacing w:val="10"/>
        </w:rPr>
        <w:t>Electrical Meter and Relay Repair (NETA Level 3 or Higher)</w:t>
      </w:r>
    </w:p>
    <w:p w14:paraId="76066552" w14:textId="2837D8A3" w:rsidR="000812FE" w:rsidRPr="000812FE" w:rsidRDefault="000812FE" w:rsidP="007B66D4">
      <w:pPr>
        <w:widowControl w:val="0"/>
        <w:spacing w:before="80" w:after="80" w:line="240" w:lineRule="auto"/>
        <w:rPr>
          <w:rFonts w:cs="Times New Roman"/>
          <w:sz w:val="22"/>
        </w:rPr>
      </w:pPr>
      <w:r w:rsidRPr="000812FE">
        <w:rPr>
          <w:rFonts w:cs="Times New Roman"/>
          <w:sz w:val="22"/>
        </w:rPr>
        <w:t>The Contractor shall perform electrical meter and relay calibration, setting, validation and repairs. This work will be performed on electro-mechanical and solid-state meters and relays. Using current testing and other methods</w:t>
      </w:r>
      <w:r w:rsidRPr="000812FE" w:rsidDel="007C1FA3">
        <w:rPr>
          <w:rFonts w:cs="Times New Roman"/>
          <w:sz w:val="22"/>
        </w:rPr>
        <w:t xml:space="preserve"> </w:t>
      </w:r>
      <w:r w:rsidRPr="000812FE">
        <w:rPr>
          <w:rFonts w:cs="Times New Roman"/>
          <w:sz w:val="22"/>
        </w:rPr>
        <w:t>the Contractor shall determine, set, and document electromechanical and electronic protection relays, relay calibration data and metering. The Contractor shall provide a cost-effective means to accomplish bench-level repairs of meters and relays that can be readily modified.</w:t>
      </w:r>
    </w:p>
    <w:p w14:paraId="6E69F272" w14:textId="77777777" w:rsidR="000812FE" w:rsidRPr="000812FE" w:rsidRDefault="000812FE" w:rsidP="000F153A">
      <w:pPr>
        <w:numPr>
          <w:ilvl w:val="3"/>
          <w:numId w:val="6"/>
        </w:numPr>
        <w:tabs>
          <w:tab w:val="left" w:pos="1080"/>
        </w:tabs>
        <w:spacing w:before="80" w:after="80" w:line="240" w:lineRule="auto"/>
        <w:jc w:val="left"/>
        <w:outlineLvl w:val="3"/>
        <w:rPr>
          <w:smallCaps/>
          <w:spacing w:val="10"/>
        </w:rPr>
      </w:pPr>
      <w:r w:rsidRPr="000812FE">
        <w:rPr>
          <w:smallCaps/>
          <w:spacing w:val="10"/>
        </w:rPr>
        <w:t>Electrical Equipment Testing (NETA Level 2 or Higher)</w:t>
      </w:r>
    </w:p>
    <w:p w14:paraId="718702C3" w14:textId="44DE355D" w:rsidR="000812FE" w:rsidRPr="000812FE" w:rsidRDefault="000812FE" w:rsidP="007B66D4">
      <w:pPr>
        <w:widowControl w:val="0"/>
        <w:spacing w:before="80" w:after="80" w:line="240" w:lineRule="auto"/>
        <w:rPr>
          <w:rFonts w:cs="Times New Roman"/>
          <w:sz w:val="22"/>
        </w:rPr>
      </w:pPr>
      <w:r w:rsidRPr="000812FE">
        <w:rPr>
          <w:rFonts w:cs="Times New Roman"/>
          <w:sz w:val="22"/>
        </w:rPr>
        <w:t xml:space="preserve">The Contractor shall perform equipment commissioning, acceptance testing and maintenance testing. The Contractor shall provide an in-depth detailed set of electrical equipment </w:t>
      </w:r>
      <w:r w:rsidR="00317937">
        <w:rPr>
          <w:rFonts w:cs="Times New Roman"/>
          <w:sz w:val="22"/>
        </w:rPr>
        <w:t>ATP</w:t>
      </w:r>
      <w:r w:rsidRPr="000812FE">
        <w:rPr>
          <w:rFonts w:cs="Times New Roman"/>
          <w:sz w:val="22"/>
        </w:rPr>
        <w:t xml:space="preserve">s with test sheets describing scheduling, maintenance actions, and </w:t>
      </w:r>
      <w:r w:rsidR="009600D3">
        <w:rPr>
          <w:rFonts w:cs="Times New Roman"/>
          <w:sz w:val="22"/>
        </w:rPr>
        <w:t xml:space="preserve">testing </w:t>
      </w:r>
      <w:r w:rsidRPr="000812FE">
        <w:rPr>
          <w:rFonts w:cs="Times New Roman"/>
          <w:sz w:val="22"/>
        </w:rPr>
        <w:t xml:space="preserve">interval. This plan shall incorporate WOCs &amp; EPM electronic data storage-based systems and </w:t>
      </w:r>
      <w:r w:rsidR="00CF3B46">
        <w:rPr>
          <w:rFonts w:cs="Times New Roman"/>
          <w:sz w:val="22"/>
        </w:rPr>
        <w:t>TP</w:t>
      </w:r>
      <w:r w:rsidRPr="000812FE">
        <w:rPr>
          <w:rFonts w:cs="Times New Roman"/>
          <w:sz w:val="22"/>
        </w:rPr>
        <w:t xml:space="preserve"> for NETA acceptance and maintenance testing with PM set planned review meetings. The EPM application stores and coordinates detail, e.g., location, type and naming convention, test cycle periods and requirements for each test cycle period for electrical or electro-mechanical items, requiring maintenance to ensure a safe and functioning electrical distribution system from electrical source to research loads, that are tracked as part of t</w:t>
      </w:r>
      <w:r w:rsidR="00FB6640">
        <w:rPr>
          <w:rFonts w:cs="Times New Roman"/>
          <w:sz w:val="22"/>
        </w:rPr>
        <w:t>his contract</w:t>
      </w:r>
      <w:r w:rsidRPr="000812FE">
        <w:rPr>
          <w:rFonts w:cs="Times New Roman"/>
          <w:sz w:val="22"/>
        </w:rPr>
        <w:t>. Items in EPM are tracked and maintained as per a testing cycle set by the manufacturer, industry standards and/or engineering review.</w:t>
      </w:r>
    </w:p>
    <w:p w14:paraId="6381DCB6" w14:textId="77777777" w:rsidR="000812FE" w:rsidRPr="000812FE" w:rsidRDefault="000812FE" w:rsidP="000F153A">
      <w:pPr>
        <w:numPr>
          <w:ilvl w:val="3"/>
          <w:numId w:val="6"/>
        </w:numPr>
        <w:tabs>
          <w:tab w:val="left" w:pos="1080"/>
        </w:tabs>
        <w:spacing w:before="80" w:after="80" w:line="240" w:lineRule="auto"/>
        <w:jc w:val="left"/>
        <w:outlineLvl w:val="3"/>
        <w:rPr>
          <w:smallCaps/>
          <w:spacing w:val="10"/>
        </w:rPr>
      </w:pPr>
      <w:r w:rsidRPr="000812FE">
        <w:rPr>
          <w:smallCaps/>
          <w:spacing w:val="10"/>
        </w:rPr>
        <w:t>Lead-Covered Cable Splicing</w:t>
      </w:r>
    </w:p>
    <w:p w14:paraId="07FD2549" w14:textId="191765E3" w:rsidR="000812FE" w:rsidRPr="000812FE" w:rsidRDefault="000812FE" w:rsidP="007B66D4">
      <w:pPr>
        <w:widowControl w:val="0"/>
        <w:spacing w:before="80" w:after="80" w:line="240" w:lineRule="auto"/>
        <w:rPr>
          <w:rFonts w:cs="Times New Roman"/>
          <w:sz w:val="22"/>
        </w:rPr>
      </w:pPr>
      <w:r w:rsidRPr="000812FE">
        <w:rPr>
          <w:rFonts w:cs="Times New Roman"/>
          <w:sz w:val="22"/>
        </w:rPr>
        <w:t>If necessary, the Contractor shall sub-contract splicing of lead-covered cable</w:t>
      </w:r>
      <w:r w:rsidR="001F311B">
        <w:rPr>
          <w:rFonts w:cs="Times New Roman"/>
          <w:sz w:val="22"/>
        </w:rPr>
        <w:t>.</w:t>
      </w:r>
      <w:r w:rsidRPr="000812FE">
        <w:rPr>
          <w:rFonts w:cs="Times New Roman"/>
          <w:sz w:val="22"/>
        </w:rPr>
        <w:t xml:space="preserve"> </w:t>
      </w:r>
      <w:r w:rsidR="001F311B">
        <w:rPr>
          <w:rFonts w:cs="Times New Roman"/>
          <w:sz w:val="22"/>
        </w:rPr>
        <w:t>The cable</w:t>
      </w:r>
      <w:r w:rsidRPr="000812FE">
        <w:rPr>
          <w:rFonts w:cs="Times New Roman"/>
          <w:sz w:val="22"/>
        </w:rPr>
        <w:t xml:space="preserve"> shall be tested to NETA, </w:t>
      </w:r>
      <w:r w:rsidR="00E3759D">
        <w:rPr>
          <w:rFonts w:cs="Times New Roman"/>
          <w:sz w:val="22"/>
        </w:rPr>
        <w:t>Institute of Electrical and Electronics Engineers (</w:t>
      </w:r>
      <w:r w:rsidRPr="000812FE">
        <w:rPr>
          <w:rFonts w:cs="Times New Roman"/>
          <w:sz w:val="22"/>
        </w:rPr>
        <w:t>IEEE</w:t>
      </w:r>
      <w:r w:rsidR="00E3759D">
        <w:rPr>
          <w:rFonts w:cs="Times New Roman"/>
          <w:sz w:val="22"/>
        </w:rPr>
        <w:t>)</w:t>
      </w:r>
      <w:r w:rsidRPr="000812FE">
        <w:rPr>
          <w:rFonts w:cs="Times New Roman"/>
          <w:sz w:val="22"/>
        </w:rPr>
        <w:t xml:space="preserve"> and </w:t>
      </w:r>
      <w:r w:rsidR="00144F17" w:rsidRPr="00144F17">
        <w:rPr>
          <w:rFonts w:cs="Times New Roman"/>
          <w:sz w:val="22"/>
        </w:rPr>
        <w:t xml:space="preserve">National Electric Code </w:t>
      </w:r>
      <w:r w:rsidR="00144F17">
        <w:rPr>
          <w:rFonts w:cs="Times New Roman"/>
          <w:sz w:val="22"/>
        </w:rPr>
        <w:t>(</w:t>
      </w:r>
      <w:r w:rsidRPr="000812FE">
        <w:rPr>
          <w:rFonts w:cs="Times New Roman"/>
          <w:sz w:val="22"/>
        </w:rPr>
        <w:t>NEC</w:t>
      </w:r>
      <w:r w:rsidR="00144F17">
        <w:rPr>
          <w:rFonts w:cs="Times New Roman"/>
          <w:sz w:val="22"/>
        </w:rPr>
        <w:t>)</w:t>
      </w:r>
      <w:r w:rsidRPr="000812FE">
        <w:rPr>
          <w:rFonts w:cs="Times New Roman"/>
          <w:sz w:val="22"/>
        </w:rPr>
        <w:t xml:space="preserve"> standards prior to being put into service. The personnel performing the lead splicing or terminations shall be certified to accomplish this task. </w:t>
      </w:r>
    </w:p>
    <w:p w14:paraId="158C1BF7" w14:textId="77777777" w:rsidR="000812FE" w:rsidRPr="000812FE" w:rsidRDefault="000812FE" w:rsidP="000F153A">
      <w:pPr>
        <w:numPr>
          <w:ilvl w:val="3"/>
          <w:numId w:val="6"/>
        </w:numPr>
        <w:tabs>
          <w:tab w:val="left" w:pos="1080"/>
        </w:tabs>
        <w:spacing w:before="120" w:after="40" w:line="240" w:lineRule="auto"/>
        <w:jc w:val="left"/>
        <w:outlineLvl w:val="3"/>
        <w:rPr>
          <w:smallCaps/>
          <w:spacing w:val="10"/>
        </w:rPr>
      </w:pPr>
      <w:r w:rsidRPr="000812FE">
        <w:rPr>
          <w:smallCaps/>
          <w:spacing w:val="10"/>
        </w:rPr>
        <w:t>Disposal of Electrical Equipment and Materials</w:t>
      </w:r>
    </w:p>
    <w:p w14:paraId="3B19A048" w14:textId="2EE8530D" w:rsidR="000812FE" w:rsidRPr="000812FE" w:rsidRDefault="000812FE" w:rsidP="007B66D4">
      <w:pPr>
        <w:widowControl w:val="0"/>
        <w:spacing w:before="80" w:after="80" w:line="240" w:lineRule="auto"/>
        <w:rPr>
          <w:rFonts w:cs="Times New Roman"/>
          <w:sz w:val="22"/>
        </w:rPr>
      </w:pPr>
      <w:r w:rsidRPr="000812FE">
        <w:rPr>
          <w:rFonts w:cs="Times New Roman"/>
          <w:sz w:val="22"/>
        </w:rPr>
        <w:t xml:space="preserve">The Contractor shall prepare, consolidate, arrange, and organize those materials that are to be disposed of or turned in through government organizations. The Contractor will coordinate these efforts through the COR. </w:t>
      </w:r>
    </w:p>
    <w:p w14:paraId="6126C3EB" w14:textId="56750B5C" w:rsidR="000812FE" w:rsidRPr="00E413C5" w:rsidRDefault="000812FE" w:rsidP="000F153A">
      <w:pPr>
        <w:keepNext/>
        <w:keepLines/>
        <w:numPr>
          <w:ilvl w:val="2"/>
          <w:numId w:val="7"/>
        </w:numPr>
        <w:spacing w:before="120" w:after="40" w:line="240" w:lineRule="auto"/>
        <w:jc w:val="center"/>
        <w:outlineLvl w:val="2"/>
        <w:rPr>
          <w:rFonts w:cs="Times New Roman"/>
          <w:b/>
          <w:bCs/>
          <w:smallCaps/>
          <w:spacing w:val="5"/>
          <w:szCs w:val="24"/>
          <w:u w:val="single"/>
        </w:rPr>
      </w:pPr>
      <w:r w:rsidRPr="00E413C5">
        <w:rPr>
          <w:rFonts w:cs="Times New Roman"/>
          <w:b/>
          <w:bCs/>
          <w:smallCaps/>
          <w:spacing w:val="5"/>
          <w:szCs w:val="24"/>
          <w:u w:val="single"/>
        </w:rPr>
        <w:lastRenderedPageBreak/>
        <w:t>Perform</w:t>
      </w:r>
      <w:r w:rsidR="00CE3803" w:rsidRPr="00E413C5">
        <w:rPr>
          <w:rFonts w:cs="Times New Roman"/>
          <w:b/>
          <w:bCs/>
          <w:smallCaps/>
          <w:spacing w:val="5"/>
          <w:szCs w:val="24"/>
          <w:u w:val="single"/>
        </w:rPr>
        <w:t xml:space="preserve"> </w:t>
      </w:r>
      <w:r w:rsidRPr="00E413C5">
        <w:rPr>
          <w:rFonts w:cs="Times New Roman"/>
          <w:b/>
          <w:bCs/>
          <w:smallCaps/>
          <w:spacing w:val="5"/>
          <w:szCs w:val="24"/>
          <w:u w:val="single"/>
        </w:rPr>
        <w:t xml:space="preserve">Electrical Equipment Installation, Modification </w:t>
      </w:r>
      <w:r w:rsidR="00603BBB" w:rsidRPr="00E413C5">
        <w:rPr>
          <w:rFonts w:cs="Times New Roman"/>
          <w:b/>
          <w:bCs/>
          <w:smallCaps/>
          <w:spacing w:val="5"/>
          <w:szCs w:val="24"/>
          <w:u w:val="single"/>
        </w:rPr>
        <w:t>&amp;</w:t>
      </w:r>
      <w:r w:rsidRPr="00E413C5">
        <w:rPr>
          <w:rFonts w:cs="Times New Roman"/>
          <w:b/>
          <w:bCs/>
          <w:smallCaps/>
          <w:spacing w:val="5"/>
          <w:szCs w:val="24"/>
          <w:u w:val="single"/>
        </w:rPr>
        <w:t xml:space="preserve"> Upgrade</w:t>
      </w:r>
      <w:r w:rsidR="001F311B" w:rsidRPr="00E413C5">
        <w:rPr>
          <w:rFonts w:cs="Times New Roman"/>
          <w:b/>
          <w:bCs/>
          <w:smallCaps/>
          <w:spacing w:val="5"/>
          <w:szCs w:val="24"/>
          <w:u w:val="single"/>
        </w:rPr>
        <w:t xml:space="preserve"> </w:t>
      </w:r>
    </w:p>
    <w:p w14:paraId="2736FF71" w14:textId="570224A9" w:rsidR="000812FE" w:rsidRPr="007407ED" w:rsidRDefault="000812FE" w:rsidP="000F153A">
      <w:pPr>
        <w:numPr>
          <w:ilvl w:val="3"/>
          <w:numId w:val="6"/>
        </w:numPr>
        <w:tabs>
          <w:tab w:val="left" w:pos="1080"/>
        </w:tabs>
        <w:spacing w:before="80" w:after="80" w:line="240" w:lineRule="auto"/>
        <w:outlineLvl w:val="3"/>
        <w:rPr>
          <w:sz w:val="22"/>
          <w:szCs w:val="20"/>
        </w:rPr>
      </w:pPr>
      <w:r w:rsidRPr="007407ED">
        <w:rPr>
          <w:sz w:val="22"/>
          <w:szCs w:val="20"/>
        </w:rPr>
        <w:t>The Contractor shall provide complete system modification, upgrade, replacement and installation services for electrical distribution systems, electrical equipment, and specialized electrical systems as listed in this PWS.</w:t>
      </w:r>
    </w:p>
    <w:p w14:paraId="00EEF762" w14:textId="72E23366" w:rsidR="000812FE" w:rsidRPr="007407ED" w:rsidRDefault="00E2551F" w:rsidP="000F153A">
      <w:pPr>
        <w:numPr>
          <w:ilvl w:val="4"/>
          <w:numId w:val="5"/>
        </w:numPr>
        <w:spacing w:before="80" w:after="80" w:line="240" w:lineRule="auto"/>
        <w:outlineLvl w:val="4"/>
        <w:rPr>
          <w:sz w:val="22"/>
          <w:szCs w:val="24"/>
        </w:rPr>
      </w:pPr>
      <w:r>
        <w:rPr>
          <w:sz w:val="22"/>
          <w:szCs w:val="24"/>
        </w:rPr>
        <w:t xml:space="preserve">The Contractor shall also provide </w:t>
      </w:r>
      <w:r w:rsidR="000812FE" w:rsidRPr="007407ED">
        <w:rPr>
          <w:sz w:val="22"/>
          <w:szCs w:val="24"/>
        </w:rPr>
        <w:t>protection, metering, relays and controls</w:t>
      </w:r>
      <w:r>
        <w:rPr>
          <w:sz w:val="22"/>
          <w:szCs w:val="24"/>
        </w:rPr>
        <w:t>.</w:t>
      </w:r>
      <w:r w:rsidR="000812FE" w:rsidRPr="007407ED">
        <w:rPr>
          <w:sz w:val="22"/>
          <w:szCs w:val="24"/>
        </w:rPr>
        <w:t xml:space="preserve"> </w:t>
      </w:r>
    </w:p>
    <w:p w14:paraId="6A951383" w14:textId="41A53037" w:rsidR="000812FE" w:rsidRPr="007407ED" w:rsidRDefault="000812FE" w:rsidP="000F153A">
      <w:pPr>
        <w:numPr>
          <w:ilvl w:val="3"/>
          <w:numId w:val="6"/>
        </w:numPr>
        <w:tabs>
          <w:tab w:val="left" w:pos="1080"/>
        </w:tabs>
        <w:spacing w:before="80" w:after="80" w:line="240" w:lineRule="auto"/>
        <w:outlineLvl w:val="3"/>
        <w:rPr>
          <w:sz w:val="22"/>
          <w:szCs w:val="20"/>
        </w:rPr>
      </w:pPr>
      <w:r w:rsidRPr="00B93F3B">
        <w:rPr>
          <w:sz w:val="22"/>
          <w:szCs w:val="20"/>
        </w:rPr>
        <w:t>The</w:t>
      </w:r>
      <w:r w:rsidRPr="007407ED">
        <w:rPr>
          <w:sz w:val="22"/>
          <w:szCs w:val="20"/>
        </w:rPr>
        <w:t xml:space="preserve"> Contractor shall utilize engineering services</w:t>
      </w:r>
      <w:r w:rsidR="003F6342">
        <w:rPr>
          <w:sz w:val="22"/>
          <w:szCs w:val="20"/>
        </w:rPr>
        <w:t xml:space="preserve"> in support of the maintenance </w:t>
      </w:r>
      <w:r w:rsidRPr="007407ED">
        <w:rPr>
          <w:sz w:val="22"/>
          <w:szCs w:val="20"/>
        </w:rPr>
        <w:t xml:space="preserve">for these systems. </w:t>
      </w:r>
    </w:p>
    <w:p w14:paraId="741A692C" w14:textId="51775677" w:rsidR="000812FE" w:rsidRPr="00E413C5" w:rsidRDefault="000812FE" w:rsidP="000F153A">
      <w:pPr>
        <w:keepNext/>
        <w:keepLines/>
        <w:numPr>
          <w:ilvl w:val="2"/>
          <w:numId w:val="7"/>
        </w:numPr>
        <w:spacing w:before="120" w:after="40" w:line="240" w:lineRule="auto"/>
        <w:jc w:val="left"/>
        <w:outlineLvl w:val="2"/>
        <w:rPr>
          <w:rFonts w:cs="Times New Roman"/>
          <w:b/>
          <w:bCs/>
          <w:smallCaps/>
          <w:spacing w:val="5"/>
          <w:szCs w:val="24"/>
          <w:u w:val="single"/>
        </w:rPr>
      </w:pPr>
      <w:r w:rsidRPr="00E413C5">
        <w:rPr>
          <w:rFonts w:cs="Times New Roman"/>
          <w:b/>
          <w:bCs/>
          <w:smallCaps/>
          <w:spacing w:val="5"/>
          <w:szCs w:val="24"/>
          <w:u w:val="single"/>
        </w:rPr>
        <w:t>Perform Electrical Engineering Services</w:t>
      </w:r>
      <w:r w:rsidR="00D4302F" w:rsidRPr="00E413C5">
        <w:rPr>
          <w:rFonts w:cs="Times New Roman"/>
          <w:b/>
          <w:bCs/>
          <w:smallCaps/>
          <w:spacing w:val="5"/>
          <w:szCs w:val="24"/>
          <w:u w:val="single"/>
        </w:rPr>
        <w:t xml:space="preserve"> </w:t>
      </w:r>
    </w:p>
    <w:p w14:paraId="405BA0D6" w14:textId="77777777" w:rsidR="004C3A04"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Contractor shall provide electrical and power engineering services. These services shall be used</w:t>
      </w:r>
      <w:r w:rsidR="00B74A37">
        <w:rPr>
          <w:rFonts w:eastAsiaTheme="minorEastAsia"/>
          <w:color w:val="000000"/>
          <w:sz w:val="22"/>
        </w:rPr>
        <w:t xml:space="preserve"> </w:t>
      </w:r>
      <w:r w:rsidRPr="000812FE">
        <w:rPr>
          <w:rFonts w:eastAsiaTheme="minorEastAsia"/>
          <w:color w:val="000000"/>
          <w:sz w:val="22"/>
        </w:rPr>
        <w:t xml:space="preserve">for all phases of NETA acceptance and maintenance of Electrical Supply and/or Distribution Systems and Specialized R&amp;D support equipment. Specific detailed support includes evaluation and reporting status of all NETA completed test sheets and keeping current the EPM data base. This support also includes maintaining </w:t>
      </w:r>
      <w:r w:rsidR="007D596C">
        <w:rPr>
          <w:rFonts w:eastAsiaTheme="minorEastAsia"/>
          <w:color w:val="000000"/>
          <w:sz w:val="22"/>
        </w:rPr>
        <w:t xml:space="preserve">and updating </w:t>
      </w:r>
      <w:r w:rsidR="00754A32">
        <w:rPr>
          <w:rFonts w:eastAsiaTheme="minorEastAsia"/>
          <w:color w:val="000000"/>
          <w:sz w:val="22"/>
        </w:rPr>
        <w:t>RQOO’s</w:t>
      </w:r>
      <w:r w:rsidRPr="000812FE">
        <w:rPr>
          <w:rFonts w:eastAsiaTheme="minorEastAsia"/>
          <w:color w:val="000000"/>
          <w:sz w:val="22"/>
        </w:rPr>
        <w:t xml:space="preserve"> EPM application</w:t>
      </w:r>
      <w:r w:rsidR="007D596C">
        <w:rPr>
          <w:rFonts w:eastAsiaTheme="minorEastAsia"/>
          <w:color w:val="000000"/>
          <w:sz w:val="22"/>
        </w:rPr>
        <w:t>(s)</w:t>
      </w:r>
      <w:r w:rsidRPr="000812FE">
        <w:rPr>
          <w:rFonts w:eastAsiaTheme="minorEastAsia"/>
          <w:color w:val="000000"/>
          <w:sz w:val="22"/>
        </w:rPr>
        <w:t xml:space="preserve">, modification of RQOO’s electrical equipment testing plans, and results (equipment failure remediation, preparation of schematics, electrical test and checkout and other tasks requiring specialized expertise). </w:t>
      </w:r>
    </w:p>
    <w:p w14:paraId="55C211B0" w14:textId="09EF6753"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provide Technical Reports/Studies from the engineering services as generated through work initiated/described in this PWS. </w:t>
      </w:r>
    </w:p>
    <w:p w14:paraId="112D7325" w14:textId="6B14FB30"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supply detailed documentation for Commissioning Plans, </w:t>
      </w:r>
      <w:r w:rsidR="00317937">
        <w:rPr>
          <w:rFonts w:eastAsiaTheme="minorEastAsia"/>
          <w:color w:val="000000"/>
          <w:sz w:val="22"/>
        </w:rPr>
        <w:t>ATP</w:t>
      </w:r>
      <w:r w:rsidRPr="000812FE">
        <w:rPr>
          <w:rFonts w:eastAsiaTheme="minorEastAsia"/>
          <w:color w:val="000000"/>
          <w:sz w:val="22"/>
        </w:rPr>
        <w:t>, acceptance and maintenance testing, and what is to be accomplished by the EE services for support.</w:t>
      </w:r>
    </w:p>
    <w:p w14:paraId="295D5B29" w14:textId="66F5EA33" w:rsidR="00B9424B"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ensure that the </w:t>
      </w:r>
      <w:r w:rsidR="00317937">
        <w:rPr>
          <w:rFonts w:eastAsiaTheme="minorEastAsia"/>
          <w:color w:val="000000"/>
          <w:sz w:val="22"/>
        </w:rPr>
        <w:t>ATP</w:t>
      </w:r>
      <w:r w:rsidRPr="000812FE">
        <w:rPr>
          <w:rFonts w:eastAsiaTheme="minorEastAsia"/>
          <w:color w:val="000000"/>
          <w:sz w:val="22"/>
        </w:rPr>
        <w:t xml:space="preserve"> include detail</w:t>
      </w:r>
      <w:r w:rsidR="005C756C">
        <w:rPr>
          <w:rFonts w:eastAsiaTheme="minorEastAsia"/>
          <w:color w:val="000000"/>
          <w:sz w:val="22"/>
        </w:rPr>
        <w:t>s</w:t>
      </w:r>
      <w:r w:rsidRPr="000812FE">
        <w:rPr>
          <w:rFonts w:eastAsiaTheme="minorEastAsia"/>
          <w:color w:val="000000"/>
          <w:sz w:val="22"/>
        </w:rPr>
        <w:t xml:space="preserve"> from EPM, RQOO’s electrical equipment test plan, and NETA documents, and for the Contractor services that will support Electrical Design and Drafting Services for Design Drawings/Models and Associated Lists and what these services are to accomplish when assigned work pertaining to the Test Plan. </w:t>
      </w:r>
    </w:p>
    <w:p w14:paraId="6AA1EEBB" w14:textId="77777777" w:rsidR="00417621" w:rsidRDefault="007C62DB" w:rsidP="00B925E2">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provide licensed </w:t>
      </w:r>
      <w:r>
        <w:rPr>
          <w:rFonts w:eastAsiaTheme="minorEastAsia"/>
          <w:color w:val="000000"/>
          <w:sz w:val="22"/>
        </w:rPr>
        <w:t>p</w:t>
      </w:r>
      <w:r w:rsidRPr="000812FE">
        <w:rPr>
          <w:rFonts w:eastAsiaTheme="minorEastAsia"/>
          <w:color w:val="000000"/>
          <w:sz w:val="22"/>
        </w:rPr>
        <w:t xml:space="preserve">rofessional Electrical Engineering </w:t>
      </w:r>
      <w:r>
        <w:rPr>
          <w:rFonts w:eastAsiaTheme="minorEastAsia"/>
          <w:color w:val="000000"/>
          <w:sz w:val="22"/>
        </w:rPr>
        <w:t>to assist with maintaining research facilities.</w:t>
      </w:r>
      <w:r w:rsidRPr="000812FE">
        <w:rPr>
          <w:rFonts w:eastAsiaTheme="minorEastAsia"/>
          <w:color w:val="000000"/>
          <w:sz w:val="22"/>
        </w:rPr>
        <w:t xml:space="preserve"> </w:t>
      </w:r>
      <w:r w:rsidR="0027451F">
        <w:rPr>
          <w:rFonts w:eastAsiaTheme="minorEastAsia"/>
          <w:color w:val="000000"/>
          <w:sz w:val="22"/>
        </w:rPr>
        <w:t xml:space="preserve">The intent of this requirement is to establish </w:t>
      </w:r>
      <w:r w:rsidR="000E0EEB">
        <w:rPr>
          <w:rFonts w:eastAsiaTheme="minorEastAsia"/>
          <w:color w:val="000000"/>
          <w:sz w:val="22"/>
        </w:rPr>
        <w:t xml:space="preserve">what NETA deems to be the necessary responsibilities of </w:t>
      </w:r>
      <w:r w:rsidR="00847D4A">
        <w:rPr>
          <w:rFonts w:eastAsiaTheme="minorEastAsia"/>
          <w:color w:val="000000"/>
          <w:sz w:val="22"/>
        </w:rPr>
        <w:t xml:space="preserve">a PE </w:t>
      </w:r>
      <w:r w:rsidR="0023550A">
        <w:rPr>
          <w:rFonts w:eastAsiaTheme="minorEastAsia"/>
          <w:color w:val="000000"/>
          <w:sz w:val="22"/>
        </w:rPr>
        <w:t xml:space="preserve">to ensure </w:t>
      </w:r>
      <w:r w:rsidR="00090F48">
        <w:rPr>
          <w:rFonts w:eastAsiaTheme="minorEastAsia"/>
          <w:color w:val="000000"/>
          <w:sz w:val="22"/>
        </w:rPr>
        <w:t xml:space="preserve">quality control. </w:t>
      </w:r>
      <w:r w:rsidR="004A6BB9">
        <w:rPr>
          <w:rFonts w:eastAsiaTheme="minorEastAsia"/>
          <w:color w:val="000000"/>
          <w:sz w:val="22"/>
        </w:rPr>
        <w:t xml:space="preserve">The licensed professional engineer is required </w:t>
      </w:r>
      <w:r w:rsidR="00FE6903">
        <w:rPr>
          <w:rFonts w:eastAsiaTheme="minorEastAsia"/>
          <w:color w:val="000000"/>
          <w:sz w:val="22"/>
        </w:rPr>
        <w:t xml:space="preserve">by NETA to </w:t>
      </w:r>
      <w:r w:rsidR="00F26032">
        <w:rPr>
          <w:rFonts w:eastAsiaTheme="minorEastAsia"/>
          <w:color w:val="000000"/>
          <w:sz w:val="22"/>
        </w:rPr>
        <w:t xml:space="preserve">personally perform or review and approve all power system studies as well as any other engineering analysis </w:t>
      </w:r>
      <w:r w:rsidRPr="000812FE">
        <w:rPr>
          <w:rFonts w:eastAsiaTheme="minorEastAsia"/>
          <w:color w:val="000000"/>
          <w:sz w:val="22"/>
        </w:rPr>
        <w:t xml:space="preserve">for all phases of </w:t>
      </w:r>
      <w:r>
        <w:rPr>
          <w:rFonts w:eastAsiaTheme="minorEastAsia"/>
          <w:color w:val="000000"/>
          <w:sz w:val="22"/>
        </w:rPr>
        <w:t>maintenance</w:t>
      </w:r>
      <w:r w:rsidRPr="000812FE">
        <w:rPr>
          <w:rFonts w:eastAsiaTheme="minorEastAsia"/>
          <w:color w:val="000000"/>
          <w:sz w:val="22"/>
        </w:rPr>
        <w:t xml:space="preserve"> and </w:t>
      </w:r>
      <w:r>
        <w:rPr>
          <w:rFonts w:eastAsiaTheme="minorEastAsia"/>
          <w:color w:val="000000"/>
          <w:sz w:val="22"/>
        </w:rPr>
        <w:t>integration</w:t>
      </w:r>
      <w:r w:rsidR="00090F48">
        <w:rPr>
          <w:rFonts w:eastAsiaTheme="minorEastAsia"/>
          <w:color w:val="000000"/>
          <w:sz w:val="22"/>
        </w:rPr>
        <w:t xml:space="preserve"> and eva</w:t>
      </w:r>
      <w:r w:rsidR="00417621">
        <w:rPr>
          <w:rFonts w:eastAsiaTheme="minorEastAsia"/>
          <w:color w:val="000000"/>
          <w:sz w:val="22"/>
        </w:rPr>
        <w:t>luate unusual test results to make recommendations for corrective actions</w:t>
      </w:r>
      <w:r w:rsidR="00DB22F4">
        <w:rPr>
          <w:rFonts w:eastAsiaTheme="minorEastAsia"/>
          <w:color w:val="000000"/>
          <w:sz w:val="22"/>
        </w:rPr>
        <w:t>.</w:t>
      </w:r>
      <w:r w:rsidRPr="000812FE">
        <w:rPr>
          <w:rFonts w:eastAsiaTheme="minorEastAsia"/>
          <w:color w:val="000000"/>
          <w:sz w:val="22"/>
        </w:rPr>
        <w:t xml:space="preserve"> </w:t>
      </w:r>
    </w:p>
    <w:p w14:paraId="2C2D5191" w14:textId="1DDB567E" w:rsidR="007C62DB" w:rsidRPr="000812FE" w:rsidRDefault="007C62DB" w:rsidP="003248B5">
      <w:pPr>
        <w:widowControl w:val="0"/>
        <w:autoSpaceDE w:val="0"/>
        <w:autoSpaceDN w:val="0"/>
        <w:adjustRightInd w:val="0"/>
        <w:spacing w:after="0" w:line="240" w:lineRule="auto"/>
        <w:rPr>
          <w:rFonts w:eastAsiaTheme="minorEastAsia"/>
          <w:color w:val="000000"/>
          <w:szCs w:val="24"/>
        </w:rPr>
      </w:pPr>
      <w:r w:rsidRPr="000812FE">
        <w:rPr>
          <w:rFonts w:eastAsiaTheme="minorEastAsia"/>
          <w:color w:val="000000"/>
          <w:sz w:val="22"/>
        </w:rPr>
        <w:t xml:space="preserve">Specific detailed support includes evaluation and modification of Commissioning Plans, Acceptance Test Plans and Test Procedures and results oversight, maintenance and modification of included equipment, equipment and system specifications, evaluation and purchasing. This support also includes electrical system studies using Power Tools for Windows by SKM (load studies, fault current, protection coordination, transient motor starting, arc-flash), preparation of schematics, collaboration with Commissioning, Acceptance and Maintenance Electrical Engineer for test and checkout and other tasks requiring this specialized expertise.  </w:t>
      </w:r>
    </w:p>
    <w:p w14:paraId="79E047BF" w14:textId="77777777" w:rsidR="007C62DB" w:rsidRPr="00012014" w:rsidRDefault="007C62DB" w:rsidP="003248B5">
      <w:pPr>
        <w:widowControl w:val="0"/>
        <w:autoSpaceDE w:val="0"/>
        <w:autoSpaceDN w:val="0"/>
        <w:adjustRightInd w:val="0"/>
        <w:spacing w:after="0" w:line="240" w:lineRule="auto"/>
        <w:rPr>
          <w:rFonts w:eastAsiaTheme="minorEastAsia"/>
          <w:color w:val="000000"/>
          <w:sz w:val="22"/>
        </w:rPr>
      </w:pPr>
    </w:p>
    <w:p w14:paraId="14CA1820" w14:textId="3BA8B011" w:rsidR="000812FE" w:rsidRPr="00E413C5" w:rsidRDefault="000812FE" w:rsidP="000F153A">
      <w:pPr>
        <w:keepNext/>
        <w:keepLines/>
        <w:numPr>
          <w:ilvl w:val="2"/>
          <w:numId w:val="7"/>
        </w:numPr>
        <w:spacing w:before="80" w:after="80" w:line="240" w:lineRule="auto"/>
        <w:jc w:val="left"/>
        <w:outlineLvl w:val="2"/>
        <w:rPr>
          <w:rFonts w:cs="Times New Roman"/>
          <w:b/>
          <w:bCs/>
          <w:smallCaps/>
          <w:spacing w:val="5"/>
          <w:sz w:val="22"/>
          <w:u w:val="single"/>
        </w:rPr>
      </w:pPr>
      <w:r w:rsidRPr="00432458">
        <w:rPr>
          <w:rFonts w:cs="Times New Roman"/>
          <w:b/>
          <w:bCs/>
          <w:smallCaps/>
          <w:spacing w:val="5"/>
          <w:szCs w:val="24"/>
          <w:u w:val="single"/>
        </w:rPr>
        <w:t>Technical</w:t>
      </w:r>
      <w:r w:rsidRPr="00E413C5">
        <w:rPr>
          <w:rFonts w:cs="Times New Roman"/>
          <w:b/>
          <w:bCs/>
          <w:smallCaps/>
          <w:spacing w:val="5"/>
          <w:szCs w:val="24"/>
          <w:u w:val="single"/>
        </w:rPr>
        <w:t xml:space="preserve"> Report Study/Services </w:t>
      </w:r>
    </w:p>
    <w:p w14:paraId="78CD050D" w14:textId="1EBFCB2D"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Contractor shall supply technical reports</w:t>
      </w:r>
      <w:r w:rsidR="00602D9B">
        <w:rPr>
          <w:rFonts w:eastAsiaTheme="minorEastAsia"/>
          <w:color w:val="000000"/>
          <w:sz w:val="22"/>
        </w:rPr>
        <w:t xml:space="preserve">, </w:t>
      </w:r>
      <w:r w:rsidRPr="000812FE">
        <w:rPr>
          <w:rFonts w:eastAsiaTheme="minorEastAsia"/>
          <w:color w:val="000000"/>
          <w:sz w:val="22"/>
        </w:rPr>
        <w:t>studies</w:t>
      </w:r>
      <w:r w:rsidR="00572AD9">
        <w:rPr>
          <w:rFonts w:eastAsiaTheme="minorEastAsia"/>
          <w:color w:val="000000"/>
          <w:sz w:val="22"/>
        </w:rPr>
        <w:t>, notes</w:t>
      </w:r>
      <w:r w:rsidR="001015DB">
        <w:rPr>
          <w:rFonts w:eastAsiaTheme="minorEastAsia"/>
          <w:color w:val="000000"/>
          <w:sz w:val="22"/>
        </w:rPr>
        <w:t>, specifications, layouts, sketches, drawings,</w:t>
      </w:r>
      <w:r w:rsidRPr="000812FE">
        <w:rPr>
          <w:rFonts w:eastAsiaTheme="minorEastAsia"/>
          <w:color w:val="000000"/>
          <w:sz w:val="22"/>
        </w:rPr>
        <w:t xml:space="preserve"> and conceptual design models</w:t>
      </w:r>
      <w:r w:rsidR="0036597B">
        <w:rPr>
          <w:rFonts w:eastAsiaTheme="minorEastAsia"/>
          <w:color w:val="000000"/>
          <w:sz w:val="22"/>
        </w:rPr>
        <w:t xml:space="preserve"> as needed</w:t>
      </w:r>
      <w:r w:rsidRPr="000812FE">
        <w:rPr>
          <w:rFonts w:eastAsiaTheme="minorEastAsia"/>
          <w:color w:val="000000"/>
          <w:sz w:val="22"/>
        </w:rPr>
        <w:t xml:space="preserve">. </w:t>
      </w:r>
    </w:p>
    <w:p w14:paraId="3FED3A73" w14:textId="3C73A744" w:rsidR="002C03D1"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supply detailed documentation for the </w:t>
      </w:r>
      <w:r w:rsidR="00317937">
        <w:rPr>
          <w:rFonts w:eastAsiaTheme="minorEastAsia"/>
          <w:color w:val="000000"/>
          <w:sz w:val="22"/>
        </w:rPr>
        <w:t>ATP</w:t>
      </w:r>
      <w:r w:rsidRPr="000812FE">
        <w:rPr>
          <w:rFonts w:eastAsiaTheme="minorEastAsia"/>
          <w:color w:val="000000"/>
          <w:sz w:val="22"/>
        </w:rPr>
        <w:t>, acceptance and maintenance testing,</w:t>
      </w:r>
      <w:r w:rsidR="004A285E">
        <w:rPr>
          <w:rFonts w:eastAsiaTheme="minorEastAsia"/>
          <w:color w:val="000000"/>
          <w:sz w:val="22"/>
        </w:rPr>
        <w:t xml:space="preserve"> </w:t>
      </w:r>
      <w:r w:rsidRPr="000812FE">
        <w:rPr>
          <w:rFonts w:eastAsiaTheme="minorEastAsia"/>
          <w:color w:val="000000"/>
          <w:sz w:val="22"/>
        </w:rPr>
        <w:t>and what is to be accomplished by the EE services for support to NETA standards</w:t>
      </w:r>
      <w:r w:rsidR="00A85A57">
        <w:rPr>
          <w:rFonts w:eastAsiaTheme="minorEastAsia"/>
          <w:color w:val="000000"/>
          <w:sz w:val="22"/>
        </w:rPr>
        <w:t>.</w:t>
      </w:r>
    </w:p>
    <w:p w14:paraId="4F9A9619" w14:textId="77777777" w:rsidR="000D738D" w:rsidRPr="000D738D" w:rsidRDefault="00F018B7" w:rsidP="000D738D">
      <w:pPr>
        <w:keepNext/>
        <w:keepLines/>
        <w:spacing w:before="80" w:after="80" w:line="240" w:lineRule="auto"/>
        <w:outlineLvl w:val="2"/>
        <w:rPr>
          <w:rFonts w:cs="Times New Roman"/>
          <w:b/>
          <w:bCs/>
          <w:smallCaps/>
          <w:spacing w:val="5"/>
          <w:szCs w:val="24"/>
          <w:u w:val="single"/>
        </w:rPr>
      </w:pPr>
      <w:r w:rsidRPr="000812FE">
        <w:rPr>
          <w:rFonts w:eastAsiaTheme="minorEastAsia"/>
          <w:color w:val="000000"/>
          <w:sz w:val="22"/>
        </w:rPr>
        <w:lastRenderedPageBreak/>
        <w:t xml:space="preserve">The Contractor shall ensure that the Acceptance Test Plan and Test Procedures include details from EPM, RQOO’s electrical </w:t>
      </w:r>
      <w:r>
        <w:rPr>
          <w:rFonts w:eastAsiaTheme="minorEastAsia"/>
          <w:color w:val="000000"/>
          <w:sz w:val="22"/>
        </w:rPr>
        <w:t>preventative maintenance device database</w:t>
      </w:r>
      <w:r w:rsidRPr="000812FE">
        <w:rPr>
          <w:rFonts w:eastAsiaTheme="minorEastAsia"/>
          <w:color w:val="000000"/>
          <w:sz w:val="22"/>
        </w:rPr>
        <w:t>, and NETA documents, and for the Contractor services that will support Electrical Design and Drafting Services for Design Drawings/Models and Associated Lists and what these services are to accomplish when assigned work pertaining to the Acceptance Test Plan and Test Procedures.</w:t>
      </w:r>
    </w:p>
    <w:p w14:paraId="780930F0" w14:textId="74B6DC37" w:rsidR="00A066C0" w:rsidRPr="00E413C5" w:rsidRDefault="00A066C0" w:rsidP="00A066C0">
      <w:pPr>
        <w:keepNext/>
        <w:keepLines/>
        <w:numPr>
          <w:ilvl w:val="2"/>
          <w:numId w:val="7"/>
        </w:numPr>
        <w:spacing w:before="80" w:after="80" w:line="240" w:lineRule="auto"/>
        <w:jc w:val="center"/>
        <w:outlineLvl w:val="2"/>
        <w:rPr>
          <w:rFonts w:cs="Times New Roman"/>
          <w:b/>
          <w:bCs/>
          <w:smallCaps/>
          <w:spacing w:val="5"/>
          <w:szCs w:val="24"/>
          <w:u w:val="single"/>
        </w:rPr>
      </w:pPr>
      <w:r w:rsidRPr="00A066C0">
        <w:rPr>
          <w:rFonts w:cs="Times New Roman"/>
          <w:b/>
          <w:bCs/>
          <w:smallCaps/>
          <w:spacing w:val="5"/>
          <w:szCs w:val="24"/>
          <w:u w:val="single"/>
        </w:rPr>
        <w:t xml:space="preserve"> </w:t>
      </w:r>
      <w:r w:rsidRPr="00E413C5">
        <w:rPr>
          <w:rFonts w:cs="Times New Roman"/>
          <w:b/>
          <w:bCs/>
          <w:smallCaps/>
          <w:spacing w:val="5"/>
          <w:szCs w:val="24"/>
          <w:u w:val="single"/>
        </w:rPr>
        <w:t>Perform Electrical Design and Drafting Services for Drawings, Models, and Associated Lists</w:t>
      </w:r>
      <w:r>
        <w:rPr>
          <w:rFonts w:cs="Times New Roman"/>
          <w:b/>
          <w:bCs/>
          <w:smallCaps/>
          <w:spacing w:val="5"/>
          <w:szCs w:val="24"/>
          <w:u w:val="single"/>
        </w:rPr>
        <w:t xml:space="preserve"> </w:t>
      </w:r>
    </w:p>
    <w:p w14:paraId="13A74ED1" w14:textId="01DC84DE" w:rsidR="00A066C0" w:rsidRPr="000812FE" w:rsidRDefault="00A066C0" w:rsidP="00A066C0">
      <w:pPr>
        <w:widowControl w:val="0"/>
        <w:autoSpaceDE w:val="0"/>
        <w:autoSpaceDN w:val="0"/>
        <w:adjustRightInd w:val="0"/>
        <w:spacing w:before="80" w:after="80" w:line="240" w:lineRule="auto"/>
        <w:jc w:val="left"/>
        <w:rPr>
          <w:rFonts w:eastAsiaTheme="minorEastAsia"/>
          <w:color w:val="000000"/>
          <w:sz w:val="22"/>
        </w:rPr>
      </w:pPr>
      <w:r w:rsidRPr="000812FE">
        <w:rPr>
          <w:rFonts w:eastAsiaTheme="minorEastAsia"/>
          <w:color w:val="000000"/>
          <w:sz w:val="22"/>
        </w:rPr>
        <w:t xml:space="preserve">These services shall be performed, as required, for electrical power equipment system modifications and installations including the documentation of existing systems. These services shall be performed to </w:t>
      </w:r>
      <w:r w:rsidR="00D65502">
        <w:rPr>
          <w:rFonts w:eastAsiaTheme="minorEastAsia"/>
          <w:color w:val="000000"/>
          <w:sz w:val="22"/>
        </w:rPr>
        <w:t>a level</w:t>
      </w:r>
      <w:r w:rsidR="00E64767">
        <w:rPr>
          <w:rFonts w:eastAsiaTheme="minorEastAsia"/>
          <w:color w:val="000000"/>
          <w:sz w:val="22"/>
        </w:rPr>
        <w:t xml:space="preserve"> 3</w:t>
      </w:r>
      <w:r w:rsidR="00DA55D2">
        <w:rPr>
          <w:rFonts w:eastAsiaTheme="minorEastAsia"/>
          <w:color w:val="000000"/>
          <w:sz w:val="22"/>
        </w:rPr>
        <w:t xml:space="preserve"> </w:t>
      </w:r>
      <w:r w:rsidR="00E64767">
        <w:rPr>
          <w:rFonts w:eastAsiaTheme="minorEastAsia"/>
          <w:color w:val="000000"/>
          <w:sz w:val="22"/>
        </w:rPr>
        <w:t>CAD operator</w:t>
      </w:r>
      <w:r w:rsidR="00DA55D2">
        <w:rPr>
          <w:rFonts w:eastAsiaTheme="minorEastAsia"/>
          <w:color w:val="000000"/>
          <w:sz w:val="22"/>
        </w:rPr>
        <w:t xml:space="preserve"> capability and standard</w:t>
      </w:r>
      <w:r w:rsidRPr="000812FE">
        <w:rPr>
          <w:rFonts w:eastAsiaTheme="minorEastAsia"/>
          <w:color w:val="000000"/>
          <w:sz w:val="22"/>
        </w:rPr>
        <w:t>.</w:t>
      </w:r>
    </w:p>
    <w:p w14:paraId="1487637F" w14:textId="46AAFC7B" w:rsidR="00A066C0" w:rsidRPr="000812FE" w:rsidRDefault="00A066C0" w:rsidP="00A066C0">
      <w:pPr>
        <w:widowControl w:val="0"/>
        <w:autoSpaceDE w:val="0"/>
        <w:autoSpaceDN w:val="0"/>
        <w:adjustRightInd w:val="0"/>
        <w:spacing w:before="80" w:after="80" w:line="240" w:lineRule="auto"/>
        <w:jc w:val="left"/>
        <w:rPr>
          <w:rFonts w:eastAsiaTheme="minorEastAsia"/>
          <w:color w:val="000000"/>
          <w:sz w:val="22"/>
        </w:rPr>
      </w:pPr>
      <w:r w:rsidRPr="000812FE">
        <w:rPr>
          <w:rFonts w:eastAsiaTheme="minorEastAsia"/>
          <w:color w:val="000000"/>
          <w:sz w:val="22"/>
        </w:rPr>
        <w:t xml:space="preserve">The Contractor shall supply conceptual design models.  </w:t>
      </w:r>
    </w:p>
    <w:p w14:paraId="2900C220" w14:textId="28A4CA8F" w:rsidR="00A066C0" w:rsidRPr="000812FE" w:rsidRDefault="00A066C0" w:rsidP="00A066C0">
      <w:pPr>
        <w:widowControl w:val="0"/>
        <w:autoSpaceDE w:val="0"/>
        <w:autoSpaceDN w:val="0"/>
        <w:adjustRightInd w:val="0"/>
        <w:spacing w:before="80" w:after="80" w:line="240" w:lineRule="auto"/>
        <w:jc w:val="left"/>
        <w:rPr>
          <w:rFonts w:eastAsiaTheme="minorEastAsia"/>
          <w:color w:val="000000"/>
          <w:sz w:val="22"/>
        </w:rPr>
      </w:pPr>
      <w:r w:rsidRPr="000812FE">
        <w:rPr>
          <w:rFonts w:eastAsiaTheme="minorEastAsia"/>
          <w:color w:val="000000"/>
          <w:sz w:val="22"/>
        </w:rPr>
        <w:t xml:space="preserve">The Contractor shall supply detailed documentation of procedures for supporting data input and storage of electronic and hardcopies of CDRL and WO submittals. </w:t>
      </w:r>
    </w:p>
    <w:p w14:paraId="1D2407F0" w14:textId="77777777" w:rsidR="00A066C0" w:rsidRPr="000812FE" w:rsidRDefault="00A066C0" w:rsidP="00A066C0">
      <w:pPr>
        <w:widowControl w:val="0"/>
        <w:autoSpaceDE w:val="0"/>
        <w:autoSpaceDN w:val="0"/>
        <w:adjustRightInd w:val="0"/>
        <w:spacing w:before="80" w:after="80" w:line="240" w:lineRule="auto"/>
        <w:jc w:val="left"/>
        <w:rPr>
          <w:rFonts w:eastAsiaTheme="minorEastAsia"/>
          <w:color w:val="000000"/>
          <w:sz w:val="22"/>
        </w:rPr>
      </w:pPr>
      <w:r w:rsidRPr="000812FE">
        <w:rPr>
          <w:rFonts w:eastAsiaTheme="minorEastAsia"/>
          <w:color w:val="000000"/>
          <w:sz w:val="22"/>
        </w:rPr>
        <w:t>The Contractor shall ensure that the Acceptance Test Plan and Test Procedures include the detail for Contractor services that will support Electrical Design and Drafting Services for Design Drawings/Models and Associated Lists and what these services are to produce for the Acceptance Test Plan and Test Procedures. (A001 - A008)</w:t>
      </w:r>
    </w:p>
    <w:p w14:paraId="0A515284" w14:textId="1DB28B94" w:rsidR="00A066C0" w:rsidRPr="000812FE" w:rsidRDefault="00A066C0" w:rsidP="00A066C0">
      <w:pPr>
        <w:widowControl w:val="0"/>
        <w:autoSpaceDE w:val="0"/>
        <w:autoSpaceDN w:val="0"/>
        <w:adjustRightInd w:val="0"/>
        <w:spacing w:before="80" w:after="80" w:line="240" w:lineRule="auto"/>
        <w:jc w:val="left"/>
        <w:rPr>
          <w:rFonts w:eastAsiaTheme="minorEastAsia"/>
          <w:color w:val="000000"/>
          <w:sz w:val="22"/>
        </w:rPr>
      </w:pPr>
      <w:r w:rsidRPr="000812FE">
        <w:rPr>
          <w:rFonts w:eastAsiaTheme="minorEastAsia"/>
          <w:color w:val="000000"/>
          <w:sz w:val="22"/>
        </w:rPr>
        <w:t>When performing electrical design and drafting services, the Contractor shall</w:t>
      </w:r>
      <w:r w:rsidR="00DE4811">
        <w:rPr>
          <w:rFonts w:eastAsiaTheme="minorEastAsia"/>
          <w:color w:val="000000"/>
          <w:sz w:val="22"/>
        </w:rPr>
        <w:t>:</w:t>
      </w:r>
    </w:p>
    <w:p w14:paraId="6CD73AA3"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Produce designs, create and modify documentation that include electrical single line and three-line diagrams, equipment layout and installation drawings, manhole drawings,</w:t>
      </w:r>
      <w:r w:rsidRPr="00A7378E" w:rsidDel="003F2DB5">
        <w:rPr>
          <w:smallCaps w:val="0"/>
          <w:spacing w:val="0"/>
          <w:sz w:val="22"/>
          <w:szCs w:val="20"/>
        </w:rPr>
        <w:t xml:space="preserve"> </w:t>
      </w:r>
      <w:r w:rsidRPr="00A7378E">
        <w:rPr>
          <w:smallCaps w:val="0"/>
          <w:spacing w:val="0"/>
          <w:sz w:val="22"/>
          <w:szCs w:val="20"/>
        </w:rPr>
        <w:t>electrical controls wiring diagrams, circuit diagrams, panelboard schedules, and equipment specifications.</w:t>
      </w:r>
    </w:p>
    <w:p w14:paraId="17F17142" w14:textId="2C79792E"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 xml:space="preserve">Produce designs that are compliant with the most current Industry and Government standards. </w:t>
      </w:r>
    </w:p>
    <w:p w14:paraId="2492B623"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Produce associated lists including design/drawing criteria, what the design/drawing will contain, and what the Contractor PM and COR will use to ensure that the design/drawing meets the Contractor’s Quality Control Plan. These lists, design and drawing criteria, shall be maintained by the Contractor.</w:t>
      </w:r>
    </w:p>
    <w:p w14:paraId="2B62294B"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Maintain and input new additions to RQOO’s electrical distribution software model.  This model shall describe all electrical distribution systems that are under the scope of this contract.</w:t>
      </w:r>
    </w:p>
    <w:p w14:paraId="6FD6EE25"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Enter, maintain, and modify data in electronic data system(s), EMC Electronic Storage Location(s) (EESLs) and hardcopy files.</w:t>
      </w:r>
    </w:p>
    <w:p w14:paraId="237B01B9"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Use Government provided hardware and software, where applicable.</w:t>
      </w:r>
    </w:p>
    <w:p w14:paraId="40FDC87C"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Use Computer-Aided Design and Computer-Aided Engineering (CAD &amp; CAE) systems compatible with government provided CAD and CAE systems.</w:t>
      </w:r>
    </w:p>
    <w:p w14:paraId="63011250" w14:textId="77777777" w:rsidR="00A066C0" w:rsidRPr="00A7378E" w:rsidRDefault="00A066C0" w:rsidP="00A7378E">
      <w:pPr>
        <w:pStyle w:val="Heading4"/>
        <w:numPr>
          <w:ilvl w:val="3"/>
          <w:numId w:val="6"/>
        </w:numPr>
        <w:spacing w:beforeLines="40" w:before="96" w:afterLines="40" w:after="96" w:line="240" w:lineRule="auto"/>
        <w:rPr>
          <w:smallCaps w:val="0"/>
          <w:spacing w:val="0"/>
          <w:sz w:val="22"/>
          <w:szCs w:val="20"/>
        </w:rPr>
      </w:pPr>
      <w:r w:rsidRPr="00A7378E">
        <w:rPr>
          <w:smallCaps w:val="0"/>
          <w:spacing w:val="0"/>
          <w:sz w:val="22"/>
          <w:szCs w:val="20"/>
        </w:rPr>
        <w:t>Use software that conforms to AFRL/RQOO standards for the preparation, revision, and maintenance of drawings and documentation</w:t>
      </w:r>
    </w:p>
    <w:p w14:paraId="228C46CA" w14:textId="4C614337" w:rsidR="00492B40" w:rsidRPr="00492B40" w:rsidRDefault="00A066C0" w:rsidP="00492B40">
      <w:pPr>
        <w:pStyle w:val="Heading4"/>
        <w:numPr>
          <w:ilvl w:val="3"/>
          <w:numId w:val="6"/>
        </w:numPr>
        <w:spacing w:before="40" w:after="40" w:line="240" w:lineRule="auto"/>
        <w:rPr>
          <w:smallCaps w:val="0"/>
          <w:spacing w:val="0"/>
          <w:sz w:val="22"/>
          <w:szCs w:val="20"/>
        </w:rPr>
      </w:pPr>
      <w:r w:rsidRPr="00A7378E">
        <w:rPr>
          <w:smallCaps w:val="0"/>
          <w:spacing w:val="0"/>
          <w:sz w:val="22"/>
          <w:szCs w:val="20"/>
        </w:rPr>
        <w:t>Support the design and creation of electrical system labeling.</w:t>
      </w:r>
    </w:p>
    <w:p w14:paraId="5F76AA71" w14:textId="77777777" w:rsidR="000812FE" w:rsidRPr="00F616E9" w:rsidRDefault="000812FE" w:rsidP="00492B40">
      <w:pPr>
        <w:keepNext/>
        <w:keepLines/>
        <w:numPr>
          <w:ilvl w:val="2"/>
          <w:numId w:val="7"/>
        </w:numPr>
        <w:spacing w:before="120" w:after="40" w:line="240" w:lineRule="auto"/>
        <w:jc w:val="left"/>
        <w:outlineLvl w:val="2"/>
        <w:rPr>
          <w:rFonts w:cs="Times New Roman"/>
          <w:b/>
          <w:bCs/>
          <w:smallCaps/>
          <w:spacing w:val="5"/>
          <w:szCs w:val="24"/>
          <w:u w:val="single"/>
        </w:rPr>
      </w:pPr>
      <w:r w:rsidRPr="00F616E9">
        <w:rPr>
          <w:rFonts w:cs="Times New Roman"/>
          <w:b/>
          <w:bCs/>
          <w:smallCaps/>
          <w:spacing w:val="5"/>
          <w:szCs w:val="24"/>
          <w:u w:val="single"/>
        </w:rPr>
        <w:t xml:space="preserve">Management of Electrical Equipment and Systems Data </w:t>
      </w:r>
    </w:p>
    <w:p w14:paraId="6675A078" w14:textId="1921484A"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Unless otherwise stated in this PWS or with prior written COR and CO approval to state otherwise, all documentation, e.g., reports, specifications, material ordering, and other documentation required in this PWS</w:t>
      </w:r>
      <w:r w:rsidR="00944581">
        <w:rPr>
          <w:rFonts w:eastAsiaTheme="minorEastAsia"/>
          <w:color w:val="000000"/>
          <w:sz w:val="22"/>
        </w:rPr>
        <w:t>,</w:t>
      </w:r>
      <w:r w:rsidRPr="000812FE">
        <w:rPr>
          <w:rFonts w:eastAsiaTheme="minorEastAsia"/>
          <w:color w:val="000000"/>
          <w:sz w:val="22"/>
        </w:rPr>
        <w:t xml:space="preserve"> shall be stored on RQOO electronic data storage areas referred to as the </w:t>
      </w:r>
      <w:r w:rsidR="00092586">
        <w:rPr>
          <w:rFonts w:eastAsiaTheme="minorEastAsia"/>
          <w:color w:val="000000"/>
          <w:sz w:val="22"/>
        </w:rPr>
        <w:t>EMC</w:t>
      </w:r>
      <w:r w:rsidR="007478E0" w:rsidRPr="000812FE">
        <w:rPr>
          <w:rFonts w:eastAsiaTheme="minorEastAsia"/>
          <w:color w:val="000000"/>
          <w:sz w:val="22"/>
        </w:rPr>
        <w:t xml:space="preserve"> </w:t>
      </w:r>
      <w:r w:rsidRPr="000812FE">
        <w:rPr>
          <w:rFonts w:eastAsiaTheme="minorEastAsia"/>
          <w:color w:val="000000"/>
          <w:sz w:val="22"/>
        </w:rPr>
        <w:t>Electronic Storage Location (EESL) or on other electronic systems specifically designed for this data</w:t>
      </w:r>
      <w:r w:rsidR="00465F8D">
        <w:rPr>
          <w:rFonts w:eastAsiaTheme="minorEastAsia"/>
          <w:color w:val="000000"/>
          <w:sz w:val="22"/>
        </w:rPr>
        <w:t>.</w:t>
      </w:r>
    </w:p>
    <w:p w14:paraId="4999F941" w14:textId="6AE44410"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ensure that the EESL is requested and created as defined in the CDRLs within ten (10) business days from contract start date. </w:t>
      </w:r>
    </w:p>
    <w:p w14:paraId="0AC14C74" w14:textId="0B7F053B"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lastRenderedPageBreak/>
        <w:t>The contract</w:t>
      </w:r>
      <w:r w:rsidR="00F142EA">
        <w:rPr>
          <w:rFonts w:eastAsiaTheme="minorEastAsia"/>
          <w:color w:val="000000"/>
          <w:sz w:val="22"/>
        </w:rPr>
        <w:t>or</w:t>
      </w:r>
      <w:r w:rsidRPr="000812FE">
        <w:rPr>
          <w:rFonts w:eastAsiaTheme="minorEastAsia"/>
          <w:color w:val="000000"/>
          <w:sz w:val="22"/>
        </w:rPr>
        <w:t xml:space="preserve"> shall </w:t>
      </w:r>
      <w:r w:rsidR="00580D86">
        <w:rPr>
          <w:rFonts w:eastAsiaTheme="minorEastAsia"/>
          <w:color w:val="000000"/>
          <w:sz w:val="22"/>
        </w:rPr>
        <w:t>store</w:t>
      </w:r>
      <w:r w:rsidR="00580D86" w:rsidRPr="000812FE">
        <w:rPr>
          <w:rFonts w:eastAsiaTheme="minorEastAsia"/>
          <w:color w:val="000000"/>
          <w:sz w:val="22"/>
        </w:rPr>
        <w:t xml:space="preserve"> </w:t>
      </w:r>
      <w:r w:rsidRPr="000812FE">
        <w:rPr>
          <w:rFonts w:eastAsiaTheme="minorEastAsia"/>
          <w:color w:val="000000"/>
          <w:sz w:val="22"/>
        </w:rPr>
        <w:t>soft/electronic for all services and data, WOs and support material, designs, drawings, tests and reports supplied on this contract</w:t>
      </w:r>
      <w:r w:rsidR="0079237B">
        <w:rPr>
          <w:rFonts w:eastAsiaTheme="minorEastAsia"/>
          <w:color w:val="000000"/>
          <w:sz w:val="22"/>
        </w:rPr>
        <w:t xml:space="preserve">. When </w:t>
      </w:r>
      <w:r w:rsidR="00B44E6E">
        <w:rPr>
          <w:rFonts w:eastAsiaTheme="minorEastAsia"/>
          <w:color w:val="000000"/>
          <w:sz w:val="22"/>
        </w:rPr>
        <w:t>needed,</w:t>
      </w:r>
      <w:r w:rsidR="0079237B">
        <w:rPr>
          <w:rFonts w:eastAsiaTheme="minorEastAsia"/>
          <w:color w:val="000000"/>
          <w:sz w:val="22"/>
        </w:rPr>
        <w:t xml:space="preserve"> hard copies may be </w:t>
      </w:r>
      <w:r w:rsidR="00B44E6E">
        <w:rPr>
          <w:rFonts w:eastAsiaTheme="minorEastAsia"/>
          <w:color w:val="000000"/>
          <w:sz w:val="22"/>
        </w:rPr>
        <w:t>requested.</w:t>
      </w:r>
    </w:p>
    <w:p w14:paraId="349EB91C" w14:textId="40D5BF92"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supply technical reports-studies/services and conceptual design models. The Contractor shall supply </w:t>
      </w:r>
      <w:r w:rsidR="00317937">
        <w:rPr>
          <w:rFonts w:eastAsiaTheme="minorEastAsia"/>
          <w:color w:val="000000"/>
          <w:sz w:val="22"/>
        </w:rPr>
        <w:t>ATP</w:t>
      </w:r>
      <w:r w:rsidRPr="000812FE">
        <w:rPr>
          <w:rFonts w:eastAsiaTheme="minorEastAsia"/>
          <w:color w:val="000000"/>
          <w:sz w:val="22"/>
        </w:rPr>
        <w:t>.</w:t>
      </w:r>
    </w:p>
    <w:p w14:paraId="48303F23" w14:textId="679C74D1"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ensure that the </w:t>
      </w:r>
      <w:r w:rsidR="00317937">
        <w:rPr>
          <w:rFonts w:eastAsiaTheme="minorEastAsia"/>
          <w:color w:val="000000"/>
          <w:sz w:val="22"/>
        </w:rPr>
        <w:t>ATP</w:t>
      </w:r>
      <w:r w:rsidRPr="000812FE">
        <w:rPr>
          <w:rFonts w:eastAsiaTheme="minorEastAsia"/>
          <w:color w:val="000000"/>
          <w:sz w:val="22"/>
        </w:rPr>
        <w:t xml:space="preserve"> incorporate EPM and RQOO’s existing electrical equipment cycle/periods for testing, include references to ANSI/NETA</w:t>
      </w:r>
      <w:r w:rsidR="00DD7367">
        <w:rPr>
          <w:rFonts w:eastAsiaTheme="minorEastAsia"/>
          <w:color w:val="000000"/>
          <w:sz w:val="22"/>
        </w:rPr>
        <w:t>;</w:t>
      </w:r>
      <w:r w:rsidRPr="000812FE">
        <w:rPr>
          <w:rFonts w:eastAsiaTheme="minorEastAsia"/>
          <w:color w:val="000000"/>
          <w:sz w:val="22"/>
        </w:rPr>
        <w:t xml:space="preserve"> ATS, MTS and ECS, management of electrical equipment and systems data, and detail the contract services matched to Contractor personnel matched to task or subtasks that shall support the </w:t>
      </w:r>
      <w:r w:rsidR="00317937">
        <w:rPr>
          <w:rFonts w:eastAsiaTheme="minorEastAsia"/>
          <w:color w:val="000000"/>
          <w:sz w:val="22"/>
        </w:rPr>
        <w:t>ATP</w:t>
      </w:r>
      <w:r w:rsidRPr="000812FE">
        <w:rPr>
          <w:rFonts w:eastAsiaTheme="minorEastAsia"/>
          <w:color w:val="000000"/>
          <w:sz w:val="22"/>
        </w:rPr>
        <w:t xml:space="preserve">. </w:t>
      </w:r>
    </w:p>
    <w:p w14:paraId="7DF304FE" w14:textId="34E31451"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For preparation, delivery and electronic storage into the EESL of submittals on this contract the Contractor shall: </w:t>
      </w:r>
    </w:p>
    <w:p w14:paraId="6F1377F6" w14:textId="0D60E958" w:rsidR="000812FE" w:rsidRPr="00A7378E" w:rsidRDefault="000812FE" w:rsidP="00A7378E">
      <w:pPr>
        <w:pStyle w:val="Heading4"/>
        <w:numPr>
          <w:ilvl w:val="3"/>
          <w:numId w:val="6"/>
        </w:numPr>
        <w:spacing w:before="40" w:after="40" w:line="240" w:lineRule="auto"/>
        <w:rPr>
          <w:smallCaps w:val="0"/>
          <w:spacing w:val="0"/>
          <w:sz w:val="22"/>
          <w:szCs w:val="20"/>
        </w:rPr>
      </w:pPr>
      <w:r w:rsidRPr="00A7378E">
        <w:rPr>
          <w:smallCaps w:val="0"/>
          <w:spacing w:val="0"/>
          <w:sz w:val="22"/>
          <w:szCs w:val="20"/>
        </w:rPr>
        <w:t>Use an RQOO provided temporary location for electronic storage if delivery to the EESL is not directly possible. The Contractor shall have 20 business days to transfer all material from the temporary location to PM set electronic storage and filing system under the EESL file.</w:t>
      </w:r>
    </w:p>
    <w:p w14:paraId="58EE0397" w14:textId="01FD1BC0"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 xml:space="preserve">Utilize RQ’s </w:t>
      </w:r>
      <w:r w:rsidR="0091623A" w:rsidRPr="009F0A3A">
        <w:rPr>
          <w:sz w:val="22"/>
          <w:szCs w:val="20"/>
        </w:rPr>
        <w:t>applications</w:t>
      </w:r>
      <w:r w:rsidR="00B74A37">
        <w:rPr>
          <w:sz w:val="22"/>
          <w:szCs w:val="20"/>
        </w:rPr>
        <w:t>:</w:t>
      </w:r>
    </w:p>
    <w:p w14:paraId="3E0C8EFF" w14:textId="4F31F0AF" w:rsidR="000812FE" w:rsidRPr="009F0A3A" w:rsidRDefault="000812FE" w:rsidP="000F153A">
      <w:pPr>
        <w:numPr>
          <w:ilvl w:val="4"/>
          <w:numId w:val="5"/>
        </w:numPr>
        <w:spacing w:before="80" w:after="80" w:line="240" w:lineRule="auto"/>
        <w:outlineLvl w:val="4"/>
        <w:rPr>
          <w:sz w:val="22"/>
          <w:szCs w:val="24"/>
        </w:rPr>
      </w:pPr>
      <w:r w:rsidRPr="009F0A3A">
        <w:rPr>
          <w:sz w:val="22"/>
          <w:szCs w:val="24"/>
        </w:rPr>
        <w:t>Work Order Control (WOCs</w:t>
      </w:r>
      <w:r w:rsidR="00617640" w:rsidRPr="009F0A3A">
        <w:rPr>
          <w:sz w:val="22"/>
          <w:szCs w:val="24"/>
        </w:rPr>
        <w:t>)</w:t>
      </w:r>
    </w:p>
    <w:p w14:paraId="02D6AFFF" w14:textId="041AD606" w:rsidR="000812FE" w:rsidRPr="009F0A3A" w:rsidRDefault="00092586" w:rsidP="000F153A">
      <w:pPr>
        <w:numPr>
          <w:ilvl w:val="4"/>
          <w:numId w:val="5"/>
        </w:numPr>
        <w:spacing w:before="80" w:after="80" w:line="240" w:lineRule="auto"/>
        <w:outlineLvl w:val="4"/>
        <w:rPr>
          <w:sz w:val="22"/>
          <w:szCs w:val="24"/>
        </w:rPr>
      </w:pPr>
      <w:r>
        <w:rPr>
          <w:sz w:val="22"/>
          <w:szCs w:val="24"/>
        </w:rPr>
        <w:t>EMC</w:t>
      </w:r>
      <w:r w:rsidR="000812FE" w:rsidRPr="009F0A3A">
        <w:rPr>
          <w:sz w:val="22"/>
          <w:szCs w:val="24"/>
        </w:rPr>
        <w:t xml:space="preserve"> Cost (EMCC)</w:t>
      </w:r>
    </w:p>
    <w:p w14:paraId="012A7792" w14:textId="0077A735" w:rsidR="000812FE" w:rsidRPr="009F0A3A" w:rsidRDefault="000812FE" w:rsidP="000F153A">
      <w:pPr>
        <w:numPr>
          <w:ilvl w:val="4"/>
          <w:numId w:val="5"/>
        </w:numPr>
        <w:spacing w:before="80" w:after="80" w:line="240" w:lineRule="auto"/>
        <w:outlineLvl w:val="4"/>
        <w:rPr>
          <w:sz w:val="22"/>
          <w:szCs w:val="24"/>
        </w:rPr>
      </w:pPr>
      <w:r w:rsidRPr="009F0A3A">
        <w:rPr>
          <w:sz w:val="22"/>
          <w:szCs w:val="24"/>
        </w:rPr>
        <w:t xml:space="preserve">Electrical </w:t>
      </w:r>
      <w:r w:rsidR="000B3D2B" w:rsidRPr="009F0A3A">
        <w:rPr>
          <w:sz w:val="22"/>
          <w:szCs w:val="24"/>
        </w:rPr>
        <w:t>Preventative</w:t>
      </w:r>
      <w:r w:rsidRPr="009F0A3A">
        <w:rPr>
          <w:sz w:val="22"/>
          <w:szCs w:val="24"/>
        </w:rPr>
        <w:t xml:space="preserve"> Maintenance (EPM).</w:t>
      </w:r>
    </w:p>
    <w:p w14:paraId="5539DCC7" w14:textId="7E187DFC"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Utilize and maintain RQ’s hard copy files.</w:t>
      </w:r>
    </w:p>
    <w:p w14:paraId="27D7ACBC" w14:textId="5D81ABF5"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Design, utilize, and maintain Contractor set and RQOO approved EESLs file system.</w:t>
      </w:r>
    </w:p>
    <w:p w14:paraId="180A64FE" w14:textId="01C0EE7C"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 xml:space="preserve">Design, utilize, and maintain Contractor set and RQOO approved </w:t>
      </w:r>
      <w:r w:rsidR="00317937" w:rsidRPr="009F0A3A">
        <w:rPr>
          <w:sz w:val="22"/>
          <w:szCs w:val="20"/>
        </w:rPr>
        <w:t>ATP</w:t>
      </w:r>
      <w:r w:rsidRPr="009F0A3A">
        <w:rPr>
          <w:sz w:val="22"/>
          <w:szCs w:val="20"/>
        </w:rPr>
        <w:t>.</w:t>
      </w:r>
    </w:p>
    <w:p w14:paraId="61D11CB1" w14:textId="076E107D"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Design, utilize, and maintain Contractor set and RQOO approved</w:t>
      </w:r>
      <w:r w:rsidR="00D06468" w:rsidRPr="009F0A3A">
        <w:rPr>
          <w:sz w:val="22"/>
          <w:szCs w:val="20"/>
        </w:rPr>
        <w:t xml:space="preserve"> </w:t>
      </w:r>
      <w:r w:rsidR="006121BD" w:rsidRPr="009F0A3A">
        <w:rPr>
          <w:sz w:val="22"/>
          <w:szCs w:val="20"/>
        </w:rPr>
        <w:t>TMWP</w:t>
      </w:r>
      <w:r w:rsidRPr="009F0A3A">
        <w:rPr>
          <w:sz w:val="22"/>
          <w:szCs w:val="20"/>
        </w:rPr>
        <w:t>.</w:t>
      </w:r>
    </w:p>
    <w:p w14:paraId="2E46A9E3" w14:textId="54A92635"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Utilize</w:t>
      </w:r>
      <w:r w:rsidRPr="009F0A3A" w:rsidDel="008452C3">
        <w:rPr>
          <w:sz w:val="22"/>
          <w:szCs w:val="20"/>
        </w:rPr>
        <w:t xml:space="preserve"> </w:t>
      </w:r>
      <w:r w:rsidRPr="009F0A3A">
        <w:rPr>
          <w:sz w:val="22"/>
          <w:szCs w:val="20"/>
        </w:rPr>
        <w:t>and Maintain WOCs.</w:t>
      </w:r>
    </w:p>
    <w:p w14:paraId="67F03F68" w14:textId="0F44E3EC"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Utilize and Maintain the EPM application system for current, new, and added, electrical equipment and systems</w:t>
      </w:r>
      <w:r w:rsidR="00D06468" w:rsidRPr="009F0A3A">
        <w:rPr>
          <w:sz w:val="22"/>
          <w:szCs w:val="20"/>
        </w:rPr>
        <w:t>.</w:t>
      </w:r>
    </w:p>
    <w:p w14:paraId="06BD5FBD" w14:textId="62270DEA" w:rsidR="000812FE" w:rsidRPr="009F0A3A" w:rsidRDefault="000812FE" w:rsidP="000F153A">
      <w:pPr>
        <w:numPr>
          <w:ilvl w:val="3"/>
          <w:numId w:val="6"/>
        </w:numPr>
        <w:tabs>
          <w:tab w:val="left" w:pos="1080"/>
        </w:tabs>
        <w:spacing w:before="80" w:after="80" w:line="240" w:lineRule="auto"/>
        <w:outlineLvl w:val="3"/>
        <w:rPr>
          <w:sz w:val="22"/>
          <w:szCs w:val="20"/>
        </w:rPr>
      </w:pPr>
      <w:r w:rsidRPr="009F0A3A">
        <w:rPr>
          <w:sz w:val="22"/>
          <w:szCs w:val="20"/>
        </w:rPr>
        <w:t>Utilize and Maintain the EMCC application system</w:t>
      </w:r>
      <w:r w:rsidR="00D06468" w:rsidRPr="009F0A3A">
        <w:rPr>
          <w:sz w:val="22"/>
          <w:szCs w:val="20"/>
        </w:rPr>
        <w:t>.</w:t>
      </w:r>
    </w:p>
    <w:p w14:paraId="083D3195" w14:textId="061767E9" w:rsidR="000812FE" w:rsidRPr="00DE5386" w:rsidRDefault="000812FE" w:rsidP="000F153A">
      <w:pPr>
        <w:numPr>
          <w:ilvl w:val="3"/>
          <w:numId w:val="6"/>
        </w:numPr>
        <w:tabs>
          <w:tab w:val="left" w:pos="1080"/>
        </w:tabs>
        <w:spacing w:before="80" w:after="80" w:line="240" w:lineRule="auto"/>
        <w:outlineLvl w:val="3"/>
        <w:rPr>
          <w:spacing w:val="10"/>
        </w:rPr>
      </w:pPr>
      <w:r w:rsidRPr="00DE5386">
        <w:rPr>
          <w:spacing w:val="10"/>
        </w:rPr>
        <w:t xml:space="preserve">Manage Historical Maintenance and Testing Data Report-Study/Services </w:t>
      </w:r>
    </w:p>
    <w:p w14:paraId="2EA3E431" w14:textId="55C181F0"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The Contractor shall keep historical maintenance data on every piece of equipment serviced. Depending on the nature of the work this may be in a software application system and a hardcopy input into electrical equipment inventory. The maintenance data resides in the Government’s </w:t>
      </w:r>
      <w:r w:rsidR="000B2499">
        <w:rPr>
          <w:rFonts w:cs="Times New Roman"/>
          <w:sz w:val="22"/>
        </w:rPr>
        <w:t>EMC</w:t>
      </w:r>
      <w:r w:rsidRPr="000812FE">
        <w:rPr>
          <w:rFonts w:cs="Times New Roman"/>
          <w:sz w:val="22"/>
        </w:rPr>
        <w:t xml:space="preserve"> hard copy files</w:t>
      </w:r>
      <w:r w:rsidR="004F6668">
        <w:rPr>
          <w:rFonts w:cs="Times New Roman"/>
          <w:sz w:val="22"/>
        </w:rPr>
        <w:t>,</w:t>
      </w:r>
      <w:r w:rsidRPr="000812FE">
        <w:rPr>
          <w:rFonts w:cs="Times New Roman"/>
          <w:sz w:val="22"/>
        </w:rPr>
        <w:t xml:space="preserve"> the EPM system as inventory control records</w:t>
      </w:r>
      <w:r w:rsidR="00EE16A8">
        <w:rPr>
          <w:rFonts w:cs="Times New Roman"/>
          <w:sz w:val="22"/>
        </w:rPr>
        <w:t>, and the Power</w:t>
      </w:r>
      <w:r w:rsidR="003D608C">
        <w:rPr>
          <w:rFonts w:cs="Times New Roman"/>
          <w:sz w:val="22"/>
        </w:rPr>
        <w:t xml:space="preserve"> </w:t>
      </w:r>
      <w:r w:rsidR="00EE16A8">
        <w:rPr>
          <w:rFonts w:cs="Times New Roman"/>
          <w:sz w:val="22"/>
        </w:rPr>
        <w:t>DB database</w:t>
      </w:r>
      <w:r w:rsidRPr="000812FE">
        <w:rPr>
          <w:rFonts w:cs="Times New Roman"/>
          <w:sz w:val="22"/>
        </w:rPr>
        <w:t>. Test sheets are also stored on network locations both of past test and blank future test sheets. Regarding files and this system, the Contractor shall perform the following functions:</w:t>
      </w:r>
    </w:p>
    <w:p w14:paraId="6075F514"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t>Manage EPM inventory control records in soft and hard copy.</w:t>
      </w:r>
    </w:p>
    <w:p w14:paraId="2847F2D5"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t>Add data on newly acquired equipment to these systems, including the acceptance test report results.</w:t>
      </w:r>
    </w:p>
    <w:p w14:paraId="6B3BA4CD"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t>Make system entries to capture all maintenance performed on each piece of equipment.  These entries shall be made as work is performed to keep all records current.</w:t>
      </w:r>
    </w:p>
    <w:p w14:paraId="6A2E3AFD"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t>Ensure that maintenance data entries indicate what work was performed, discrepancies noted, how discrepancies were resolved, date work was completed, and maintenance test report results.</w:t>
      </w:r>
    </w:p>
    <w:p w14:paraId="0A99F91E"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t>Make data entries based on hardcopy Maintenance and Test Reports completed by the technician performing the work, reviewed by the electrical engineer, signed by the PM, and reviewed by a COR.</w:t>
      </w:r>
    </w:p>
    <w:p w14:paraId="4FF6BB61" w14:textId="77777777" w:rsidR="000812FE" w:rsidRPr="008D1907" w:rsidRDefault="000812FE" w:rsidP="000F153A">
      <w:pPr>
        <w:numPr>
          <w:ilvl w:val="4"/>
          <w:numId w:val="5"/>
        </w:numPr>
        <w:tabs>
          <w:tab w:val="left" w:pos="2520"/>
        </w:tabs>
        <w:spacing w:before="80" w:after="80" w:line="240" w:lineRule="auto"/>
        <w:outlineLvl w:val="4"/>
        <w:rPr>
          <w:sz w:val="22"/>
          <w:szCs w:val="24"/>
        </w:rPr>
      </w:pPr>
      <w:r w:rsidRPr="008D1907">
        <w:rPr>
          <w:sz w:val="22"/>
          <w:szCs w:val="24"/>
        </w:rPr>
        <w:lastRenderedPageBreak/>
        <w:t xml:space="preserve">Maintenance and testing completion shall be indicated on the report. Generate and electronically deliver a Technical Report-Study/Services for each item in the EPM system or WO action completed on an EPM item.  </w:t>
      </w:r>
    </w:p>
    <w:p w14:paraId="477F5D04" w14:textId="77777777" w:rsidR="000812FE" w:rsidRPr="00DE5386" w:rsidRDefault="000812FE" w:rsidP="000F153A">
      <w:pPr>
        <w:numPr>
          <w:ilvl w:val="3"/>
          <w:numId w:val="6"/>
        </w:numPr>
        <w:tabs>
          <w:tab w:val="left" w:pos="1080"/>
        </w:tabs>
        <w:spacing w:before="120" w:after="40" w:line="240" w:lineRule="auto"/>
        <w:jc w:val="left"/>
        <w:outlineLvl w:val="3"/>
        <w:rPr>
          <w:smallCaps/>
          <w:szCs w:val="24"/>
        </w:rPr>
      </w:pPr>
      <w:r w:rsidRPr="00DE5386">
        <w:rPr>
          <w:smallCaps/>
          <w:szCs w:val="24"/>
        </w:rPr>
        <w:t xml:space="preserve">Provide Project and WO Planning </w:t>
      </w:r>
    </w:p>
    <w:p w14:paraId="7C20480D" w14:textId="2767DB76"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The Contractor shall provide </w:t>
      </w:r>
      <w:r w:rsidR="00E20963">
        <w:rPr>
          <w:rFonts w:cs="Times New Roman"/>
          <w:sz w:val="22"/>
        </w:rPr>
        <w:t xml:space="preserve">EMC </w:t>
      </w:r>
      <w:r w:rsidRPr="000812FE">
        <w:rPr>
          <w:rFonts w:cs="Times New Roman"/>
          <w:sz w:val="22"/>
        </w:rPr>
        <w:t xml:space="preserve">project planning to include equipment maintenance, testing schedules and cycles, services, tasks and subtasks assigned to Contractor personnel matched to specific services. </w:t>
      </w:r>
      <w:r w:rsidR="007B403A">
        <w:rPr>
          <w:rFonts w:cs="Times New Roman"/>
          <w:sz w:val="22"/>
        </w:rPr>
        <w:t>Forecasting</w:t>
      </w:r>
      <w:r w:rsidRPr="000812FE">
        <w:rPr>
          <w:rFonts w:cs="Times New Roman"/>
          <w:sz w:val="22"/>
        </w:rPr>
        <w:t xml:space="preserve"> schedules and charts shall detail Contractor’s tracking of CDRLs and WO due dates set by the PM and derived from</w:t>
      </w:r>
      <w:r w:rsidR="00BF765F">
        <w:rPr>
          <w:rFonts w:cs="Times New Roman"/>
          <w:sz w:val="22"/>
        </w:rPr>
        <w:t xml:space="preserve"> purchase orders</w:t>
      </w:r>
      <w:r w:rsidRPr="000812FE">
        <w:rPr>
          <w:rFonts w:cs="Times New Roman"/>
          <w:sz w:val="22"/>
        </w:rPr>
        <w:t xml:space="preserve"> </w:t>
      </w:r>
      <w:r w:rsidR="00BF765F">
        <w:rPr>
          <w:rFonts w:cs="Times New Roman"/>
          <w:sz w:val="22"/>
        </w:rPr>
        <w:t>(</w:t>
      </w:r>
      <w:r w:rsidRPr="000812FE">
        <w:rPr>
          <w:rFonts w:cs="Times New Roman"/>
          <w:sz w:val="22"/>
        </w:rPr>
        <w:t>POs</w:t>
      </w:r>
      <w:r w:rsidR="00BF765F">
        <w:rPr>
          <w:rFonts w:cs="Times New Roman"/>
          <w:sz w:val="22"/>
        </w:rPr>
        <w:t>)</w:t>
      </w:r>
      <w:r w:rsidRPr="000812FE">
        <w:rPr>
          <w:rFonts w:cs="Times New Roman"/>
          <w:sz w:val="22"/>
        </w:rPr>
        <w:t>, CDRLs, WOs, equipment scheduled for EPM routine maintenance and testing, research and research support requirements, Base</w:t>
      </w:r>
      <w:r w:rsidR="00710804">
        <w:rPr>
          <w:rFonts w:cs="Times New Roman"/>
          <w:sz w:val="22"/>
        </w:rPr>
        <w:t xml:space="preserve"> Civil Engineering</w:t>
      </w:r>
      <w:r w:rsidRPr="000812FE">
        <w:rPr>
          <w:rFonts w:cs="Times New Roman"/>
          <w:sz w:val="22"/>
        </w:rPr>
        <w:t xml:space="preserve"> </w:t>
      </w:r>
      <w:r w:rsidR="00710804">
        <w:rPr>
          <w:rFonts w:cs="Times New Roman"/>
          <w:sz w:val="22"/>
        </w:rPr>
        <w:t>(</w:t>
      </w:r>
      <w:r w:rsidRPr="000812FE">
        <w:rPr>
          <w:rFonts w:cs="Times New Roman"/>
          <w:sz w:val="22"/>
        </w:rPr>
        <w:t>CE</w:t>
      </w:r>
      <w:r w:rsidR="00710804">
        <w:rPr>
          <w:rFonts w:cs="Times New Roman"/>
          <w:sz w:val="22"/>
        </w:rPr>
        <w:t>)</w:t>
      </w:r>
      <w:r w:rsidRPr="000812FE">
        <w:rPr>
          <w:rFonts w:cs="Times New Roman"/>
          <w:sz w:val="22"/>
        </w:rPr>
        <w:t xml:space="preserve"> and </w:t>
      </w:r>
      <w:r w:rsidR="00773BB6">
        <w:rPr>
          <w:rFonts w:cs="Times New Roman"/>
          <w:sz w:val="22"/>
        </w:rPr>
        <w:t>utility</w:t>
      </w:r>
      <w:r w:rsidRPr="000812FE">
        <w:rPr>
          <w:rFonts w:cs="Times New Roman"/>
          <w:sz w:val="22"/>
        </w:rPr>
        <w:t xml:space="preserve"> requirements, and Contractor personnel manning th</w:t>
      </w:r>
      <w:r w:rsidR="001E53A0">
        <w:rPr>
          <w:rFonts w:cs="Times New Roman"/>
          <w:sz w:val="22"/>
        </w:rPr>
        <w:t>is Contract</w:t>
      </w:r>
      <w:r w:rsidRPr="000812FE">
        <w:rPr>
          <w:rFonts w:cs="Times New Roman"/>
          <w:sz w:val="22"/>
        </w:rPr>
        <w:t xml:space="preserve">. Include details for follow-up actions on any equipment having an outstanding maintenance discrepancy on equipment skipped during previous month(s) EPMs, EPM items placed on hold for parts or other issues, and WOs.  </w:t>
      </w:r>
    </w:p>
    <w:p w14:paraId="7D79269C" w14:textId="4C9651FA"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Preventative maintenance and testing schedule shall be based on the Contractor’s CDRL submittals and RQOO’s approved </w:t>
      </w:r>
      <w:r w:rsidR="00317937">
        <w:rPr>
          <w:rFonts w:cs="Times New Roman"/>
          <w:sz w:val="22"/>
        </w:rPr>
        <w:t>ATP</w:t>
      </w:r>
      <w:r w:rsidRPr="000812FE">
        <w:rPr>
          <w:rFonts w:cs="Times New Roman"/>
          <w:sz w:val="22"/>
        </w:rPr>
        <w:t xml:space="preserve"> as detailed in CDRLs and equipment listed in EPM. The PM shall use the latest information from the EPM application and RQOO’s existing electrical equipment test plan to aid with generating </w:t>
      </w:r>
      <w:r w:rsidR="00317937">
        <w:rPr>
          <w:rFonts w:cs="Times New Roman"/>
          <w:sz w:val="22"/>
        </w:rPr>
        <w:t>ATP</w:t>
      </w:r>
      <w:r w:rsidRPr="000812FE">
        <w:rPr>
          <w:rFonts w:cs="Times New Roman"/>
          <w:sz w:val="22"/>
        </w:rPr>
        <w:t xml:space="preserve"> to accomplish EPMs. COR acceptance</w:t>
      </w:r>
      <w:r w:rsidR="004846F4">
        <w:rPr>
          <w:rFonts w:cs="Times New Roman"/>
          <w:sz w:val="22"/>
        </w:rPr>
        <w:t xml:space="preserve"> </w:t>
      </w:r>
      <w:r w:rsidRPr="000812FE">
        <w:rPr>
          <w:rFonts w:cs="Times New Roman"/>
          <w:sz w:val="22"/>
        </w:rPr>
        <w:t xml:space="preserve">is required </w:t>
      </w:r>
      <w:r w:rsidR="001640EB">
        <w:rPr>
          <w:rFonts w:cs="Times New Roman"/>
          <w:sz w:val="22"/>
        </w:rPr>
        <w:t>for</w:t>
      </w:r>
      <w:r w:rsidRPr="000812FE">
        <w:rPr>
          <w:rFonts w:cs="Times New Roman"/>
          <w:sz w:val="22"/>
        </w:rPr>
        <w:t xml:space="preserve"> interim and completed </w:t>
      </w:r>
      <w:r w:rsidR="00317937">
        <w:rPr>
          <w:rFonts w:cs="Times New Roman"/>
          <w:sz w:val="22"/>
        </w:rPr>
        <w:t>ATP</w:t>
      </w:r>
      <w:r w:rsidR="00AD2499">
        <w:rPr>
          <w:rFonts w:cs="Times New Roman"/>
          <w:sz w:val="22"/>
        </w:rPr>
        <w:t>s</w:t>
      </w:r>
      <w:r w:rsidRPr="000812FE">
        <w:rPr>
          <w:rFonts w:cs="Times New Roman"/>
          <w:sz w:val="22"/>
        </w:rPr>
        <w:t xml:space="preserve"> prior to PM requesting COR acceptance of the DSAS. The PM shall ensure workflow procedures are in place for review of submittals that require COR </w:t>
      </w:r>
      <w:r w:rsidR="003E1CC1">
        <w:rPr>
          <w:rFonts w:cs="Times New Roman"/>
          <w:sz w:val="22"/>
        </w:rPr>
        <w:t xml:space="preserve">approval </w:t>
      </w:r>
      <w:r w:rsidRPr="000812FE">
        <w:rPr>
          <w:rFonts w:cs="Times New Roman"/>
          <w:sz w:val="22"/>
        </w:rPr>
        <w:t>and</w:t>
      </w:r>
      <w:r w:rsidR="000B5083">
        <w:rPr>
          <w:rFonts w:cs="Times New Roman"/>
          <w:sz w:val="22"/>
        </w:rPr>
        <w:t xml:space="preserve"> submittal has been approved</w:t>
      </w:r>
      <w:r w:rsidRPr="000812FE">
        <w:rPr>
          <w:rFonts w:cs="Times New Roman"/>
          <w:sz w:val="22"/>
        </w:rPr>
        <w:t xml:space="preserve"> prior to submitting on the DSAS for acceptance.</w:t>
      </w:r>
    </w:p>
    <w:p w14:paraId="2BCB33AC" w14:textId="0BE8FBEB"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WOs shall also be tracked as part of project planning. WO work plans, for individual WOs, shall provide lists for equipment testing, tools, lifts, POs for materials and parts, and any items required to accomplish the PM or Foreman detailed task or subtasks; services matched to individual personnel; and schedules set to PM or Foreman detailed task or subtasks.    </w:t>
      </w:r>
    </w:p>
    <w:p w14:paraId="2D8A10D9" w14:textId="0F567301"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These WO work plans shall contain narratives for Contractor personnel. Narratives, provided by the PM and Foreman, shall: </w:t>
      </w:r>
    </w:p>
    <w:p w14:paraId="24B513A0" w14:textId="77777777" w:rsidR="000812FE" w:rsidRPr="00516C00" w:rsidRDefault="000812FE" w:rsidP="000F153A">
      <w:pPr>
        <w:numPr>
          <w:ilvl w:val="4"/>
          <w:numId w:val="5"/>
        </w:numPr>
        <w:spacing w:before="80" w:after="80" w:line="240" w:lineRule="auto"/>
        <w:outlineLvl w:val="4"/>
        <w:rPr>
          <w:sz w:val="22"/>
        </w:rPr>
      </w:pPr>
      <w:r w:rsidRPr="00516C00">
        <w:rPr>
          <w:sz w:val="22"/>
        </w:rPr>
        <w:t xml:space="preserve">Set milestones and goals with specific dates and times for completion of tasks and subtasks to include work breakdown structure for services. </w:t>
      </w:r>
    </w:p>
    <w:p w14:paraId="51BE9CD8" w14:textId="77777777" w:rsidR="000812FE" w:rsidRPr="00516C00" w:rsidRDefault="000812FE" w:rsidP="000F153A">
      <w:pPr>
        <w:numPr>
          <w:ilvl w:val="4"/>
          <w:numId w:val="5"/>
        </w:numPr>
        <w:spacing w:before="80" w:after="80" w:line="240" w:lineRule="auto"/>
        <w:outlineLvl w:val="4"/>
        <w:rPr>
          <w:sz w:val="22"/>
        </w:rPr>
      </w:pPr>
      <w:r w:rsidRPr="00516C00">
        <w:rPr>
          <w:sz w:val="22"/>
        </w:rPr>
        <w:t>Provide updates for delays or interruptions, RQOO customer feedback, and accepted work changes</w:t>
      </w:r>
    </w:p>
    <w:p w14:paraId="1893DB65" w14:textId="79DFEF4D" w:rsidR="000812FE" w:rsidRPr="00516C00" w:rsidRDefault="000812FE" w:rsidP="000F153A">
      <w:pPr>
        <w:numPr>
          <w:ilvl w:val="4"/>
          <w:numId w:val="5"/>
        </w:numPr>
        <w:spacing w:before="80" w:after="80" w:line="240" w:lineRule="auto"/>
        <w:outlineLvl w:val="4"/>
        <w:rPr>
          <w:sz w:val="22"/>
        </w:rPr>
      </w:pPr>
      <w:r w:rsidRPr="00516C00">
        <w:rPr>
          <w:sz w:val="22"/>
        </w:rPr>
        <w:t xml:space="preserve">Ensure Contractor’s personnel </w:t>
      </w:r>
      <w:r w:rsidR="003E5F66" w:rsidRPr="00516C00">
        <w:rPr>
          <w:sz w:val="22"/>
        </w:rPr>
        <w:t>comply</w:t>
      </w:r>
      <w:r w:rsidRPr="00516C00">
        <w:rPr>
          <w:sz w:val="22"/>
        </w:rPr>
        <w:t xml:space="preserve"> with standards and other contract materials that define work and workplace guidance.</w:t>
      </w:r>
    </w:p>
    <w:p w14:paraId="7B546BC2" w14:textId="2D8C88EE" w:rsidR="000812FE" w:rsidRPr="00516C00" w:rsidRDefault="00D71AFC" w:rsidP="000F153A">
      <w:pPr>
        <w:numPr>
          <w:ilvl w:val="4"/>
          <w:numId w:val="5"/>
        </w:numPr>
        <w:spacing w:before="80" w:after="80" w:line="240" w:lineRule="auto"/>
        <w:outlineLvl w:val="4"/>
        <w:rPr>
          <w:sz w:val="22"/>
        </w:rPr>
      </w:pPr>
      <w:r>
        <w:rPr>
          <w:sz w:val="22"/>
        </w:rPr>
        <w:t>The WO work plan shal</w:t>
      </w:r>
      <w:r w:rsidR="00C85038">
        <w:rPr>
          <w:sz w:val="22"/>
        </w:rPr>
        <w:t>l</w:t>
      </w:r>
      <w:r w:rsidR="00F22E1B">
        <w:rPr>
          <w:sz w:val="22"/>
        </w:rPr>
        <w:t xml:space="preserve"> be approved by the COR </w:t>
      </w:r>
      <w:r w:rsidR="00DB6766">
        <w:rPr>
          <w:sz w:val="22"/>
        </w:rPr>
        <w:t>prior to</w:t>
      </w:r>
      <w:r w:rsidR="00E44B47">
        <w:rPr>
          <w:sz w:val="22"/>
        </w:rPr>
        <w:t xml:space="preserve"> </w:t>
      </w:r>
      <w:r w:rsidR="000812FE" w:rsidRPr="00516C00">
        <w:rPr>
          <w:sz w:val="22"/>
        </w:rPr>
        <w:t>placing WOs on the DSAS.</w:t>
      </w:r>
    </w:p>
    <w:p w14:paraId="70B6E8E9" w14:textId="1A837116" w:rsidR="000812FE" w:rsidRPr="00F6520D" w:rsidRDefault="000812FE" w:rsidP="000F153A">
      <w:pPr>
        <w:numPr>
          <w:ilvl w:val="3"/>
          <w:numId w:val="6"/>
        </w:numPr>
        <w:tabs>
          <w:tab w:val="left" w:pos="1080"/>
        </w:tabs>
        <w:spacing w:before="80" w:after="80" w:line="240" w:lineRule="auto"/>
        <w:jc w:val="left"/>
        <w:outlineLvl w:val="3"/>
        <w:rPr>
          <w:szCs w:val="24"/>
        </w:rPr>
      </w:pPr>
      <w:r w:rsidRPr="00F6520D">
        <w:rPr>
          <w:szCs w:val="24"/>
        </w:rPr>
        <w:t xml:space="preserve">Provide </w:t>
      </w:r>
      <w:r w:rsidR="003E5F66" w:rsidRPr="00F6520D">
        <w:rPr>
          <w:szCs w:val="24"/>
        </w:rPr>
        <w:t>T</w:t>
      </w:r>
      <w:r w:rsidR="00844C3A">
        <w:rPr>
          <w:szCs w:val="24"/>
        </w:rPr>
        <w:t>&amp;</w:t>
      </w:r>
      <w:r w:rsidR="003E5F66" w:rsidRPr="00F6520D">
        <w:rPr>
          <w:szCs w:val="24"/>
        </w:rPr>
        <w:t>MWP</w:t>
      </w:r>
      <w:r w:rsidRPr="00F6520D">
        <w:rPr>
          <w:szCs w:val="24"/>
        </w:rPr>
        <w:t xml:space="preserve"> and DSAS</w:t>
      </w:r>
    </w:p>
    <w:p w14:paraId="3412212A" w14:textId="47388081" w:rsidR="000812FE" w:rsidRPr="00F6520D" w:rsidRDefault="000812FE" w:rsidP="00D2084C">
      <w:pPr>
        <w:widowControl w:val="0"/>
        <w:spacing w:before="80" w:after="80" w:line="240" w:lineRule="auto"/>
        <w:rPr>
          <w:rFonts w:cs="Times New Roman"/>
          <w:sz w:val="22"/>
        </w:rPr>
      </w:pPr>
      <w:r w:rsidRPr="00F6520D">
        <w:rPr>
          <w:rFonts w:cs="Times New Roman"/>
          <w:sz w:val="22"/>
        </w:rPr>
        <w:t>The PM shall provide, for all services, a Weekly Plan/Weekly Schedules for the DSAS.</w:t>
      </w:r>
    </w:p>
    <w:p w14:paraId="368F1F1A" w14:textId="53E84637" w:rsidR="000812FE" w:rsidRPr="00F6520D" w:rsidRDefault="000812FE" w:rsidP="00D2084C">
      <w:pPr>
        <w:widowControl w:val="0"/>
        <w:spacing w:before="80" w:after="80" w:line="240" w:lineRule="auto"/>
        <w:rPr>
          <w:rFonts w:cs="Times New Roman"/>
          <w:sz w:val="22"/>
        </w:rPr>
      </w:pPr>
      <w:r w:rsidRPr="00F6520D">
        <w:rPr>
          <w:rFonts w:cs="Times New Roman"/>
          <w:sz w:val="22"/>
        </w:rPr>
        <w:t>The Contractor shall utilize the COR accepted EPM schedules, WOs, CDRLs, plans, defined work-flow patterns and daily management actions to gather information to generate this weekly schedule. Work locations referenced in the report shall correspond to those detailed in the COR accepted associated plan.</w:t>
      </w:r>
    </w:p>
    <w:p w14:paraId="2BA8EFEE" w14:textId="1F3DC064" w:rsidR="000812FE" w:rsidRPr="00F6520D" w:rsidRDefault="000812FE" w:rsidP="00D2084C">
      <w:pPr>
        <w:widowControl w:val="0"/>
        <w:spacing w:before="80" w:after="80" w:line="240" w:lineRule="auto"/>
        <w:rPr>
          <w:rFonts w:cs="Times New Roman"/>
          <w:sz w:val="22"/>
        </w:rPr>
      </w:pPr>
      <w:r w:rsidRPr="00F6520D">
        <w:rPr>
          <w:rFonts w:cs="Times New Roman"/>
          <w:sz w:val="22"/>
        </w:rPr>
        <w:t xml:space="preserve">PM shall ensure WOs, plans, and workflow procedures are vetted for COR acceptance prior to </w:t>
      </w:r>
      <w:r w:rsidR="003E5F66" w:rsidRPr="00F6520D">
        <w:rPr>
          <w:rFonts w:cs="Times New Roman"/>
          <w:sz w:val="22"/>
        </w:rPr>
        <w:t>being placed</w:t>
      </w:r>
      <w:r w:rsidRPr="00F6520D">
        <w:rPr>
          <w:rFonts w:cs="Times New Roman"/>
          <w:sz w:val="22"/>
        </w:rPr>
        <w:t xml:space="preserve"> on weekly schedule or requesting COR acceptance of the DSAS.</w:t>
      </w:r>
    </w:p>
    <w:p w14:paraId="0B093BE1" w14:textId="77777777" w:rsidR="000812FE" w:rsidRPr="00F6520D" w:rsidRDefault="000812FE" w:rsidP="000F153A">
      <w:pPr>
        <w:numPr>
          <w:ilvl w:val="3"/>
          <w:numId w:val="6"/>
        </w:numPr>
        <w:tabs>
          <w:tab w:val="left" w:pos="1080"/>
        </w:tabs>
        <w:spacing w:before="80" w:after="80" w:line="240" w:lineRule="auto"/>
        <w:jc w:val="left"/>
        <w:outlineLvl w:val="3"/>
      </w:pPr>
      <w:r w:rsidRPr="00F6520D">
        <w:t xml:space="preserve">Manage and Maintain Historical Records of Material </w:t>
      </w:r>
    </w:p>
    <w:p w14:paraId="7C4AE5F9" w14:textId="5B19004D"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The Contractor shall keep historical records of all materials purchased and received in the performance of this contract. These are hard copy and electronic records. The purchase order forms for materials reside in the Government’s EMCC data system as material control records. Regarding this system the Contractor shall perform management and record keeping of the </w:t>
      </w:r>
      <w:r w:rsidR="00F0504A">
        <w:rPr>
          <w:rFonts w:cs="Times New Roman"/>
          <w:sz w:val="22"/>
        </w:rPr>
        <w:t>Electrical</w:t>
      </w:r>
      <w:r w:rsidRPr="000812FE">
        <w:rPr>
          <w:rFonts w:cs="Times New Roman"/>
          <w:sz w:val="22"/>
        </w:rPr>
        <w:t xml:space="preserve"> Equipment</w:t>
      </w:r>
      <w:r w:rsidR="00587437">
        <w:rPr>
          <w:rFonts w:cs="Times New Roman"/>
          <w:sz w:val="22"/>
        </w:rPr>
        <w:t xml:space="preserve"> </w:t>
      </w:r>
      <w:r w:rsidRPr="000812FE">
        <w:rPr>
          <w:rFonts w:cs="Times New Roman"/>
          <w:sz w:val="22"/>
        </w:rPr>
        <w:t>data base material control records in EPM, EMCC and WOCs data systems and EESLs and hard copy files.</w:t>
      </w:r>
      <w:r w:rsidR="0006422D">
        <w:rPr>
          <w:rFonts w:cs="Times New Roman"/>
          <w:sz w:val="22"/>
        </w:rPr>
        <w:t xml:space="preserve"> </w:t>
      </w:r>
      <w:r w:rsidRPr="000812FE">
        <w:rPr>
          <w:rFonts w:cs="Times New Roman"/>
          <w:sz w:val="22"/>
        </w:rPr>
        <w:t>The Contractor shall track POs for equipment and materials supporting WOs.</w:t>
      </w:r>
    </w:p>
    <w:p w14:paraId="60658D59" w14:textId="77777777" w:rsidR="000812FE" w:rsidRPr="007D2FEC" w:rsidRDefault="000812FE" w:rsidP="000F153A">
      <w:pPr>
        <w:numPr>
          <w:ilvl w:val="3"/>
          <w:numId w:val="6"/>
        </w:numPr>
        <w:tabs>
          <w:tab w:val="left" w:pos="1080"/>
        </w:tabs>
        <w:spacing w:before="80" w:after="80" w:line="240" w:lineRule="auto"/>
        <w:jc w:val="left"/>
        <w:outlineLvl w:val="3"/>
        <w:rPr>
          <w:szCs w:val="24"/>
        </w:rPr>
      </w:pPr>
      <w:r w:rsidRPr="007D2FEC">
        <w:rPr>
          <w:szCs w:val="24"/>
        </w:rPr>
        <w:t xml:space="preserve">Manage and Maintain HAZMAT Record Management </w:t>
      </w:r>
    </w:p>
    <w:p w14:paraId="32EC6DF8" w14:textId="5FEFA153" w:rsidR="000812FE" w:rsidRPr="000812FE" w:rsidRDefault="000812FE" w:rsidP="00D2084C">
      <w:pPr>
        <w:widowControl w:val="0"/>
        <w:spacing w:before="80" w:after="80" w:line="240" w:lineRule="auto"/>
        <w:rPr>
          <w:rFonts w:cs="Times New Roman"/>
          <w:sz w:val="22"/>
        </w:rPr>
      </w:pPr>
      <w:r w:rsidRPr="000812FE">
        <w:rPr>
          <w:rFonts w:cs="Times New Roman"/>
          <w:sz w:val="22"/>
        </w:rPr>
        <w:lastRenderedPageBreak/>
        <w:t xml:space="preserve">The Contractor shall support RQOO in conjunction with other program management functions to oversee and update all hazardous materials (HazMat) used in conjunction with this contract. The Contractor shall follow applicable HazMat management requirements and Base Facility Standards. </w:t>
      </w:r>
    </w:p>
    <w:p w14:paraId="33438661" w14:textId="070CDD06" w:rsidR="000812FE" w:rsidRPr="007D2FEC" w:rsidRDefault="000812FE" w:rsidP="000F153A">
      <w:pPr>
        <w:numPr>
          <w:ilvl w:val="3"/>
          <w:numId w:val="6"/>
        </w:numPr>
        <w:tabs>
          <w:tab w:val="left" w:pos="1080"/>
        </w:tabs>
        <w:spacing w:before="80" w:after="80" w:line="240" w:lineRule="auto"/>
        <w:jc w:val="left"/>
        <w:outlineLvl w:val="3"/>
        <w:rPr>
          <w:szCs w:val="24"/>
        </w:rPr>
      </w:pPr>
      <w:r w:rsidRPr="007D2FEC">
        <w:rPr>
          <w:szCs w:val="24"/>
        </w:rPr>
        <w:t xml:space="preserve">Manage and Maintain Records </w:t>
      </w:r>
    </w:p>
    <w:p w14:paraId="4087156C" w14:textId="1387E9ED" w:rsidR="000812FE" w:rsidRPr="000812FE" w:rsidRDefault="000812FE" w:rsidP="00770E94">
      <w:pPr>
        <w:widowControl w:val="0"/>
        <w:spacing w:before="80" w:after="80" w:line="240" w:lineRule="auto"/>
        <w:jc w:val="left"/>
        <w:rPr>
          <w:rFonts w:cs="Times New Roman"/>
          <w:sz w:val="22"/>
        </w:rPr>
      </w:pPr>
      <w:r w:rsidRPr="000812FE">
        <w:rPr>
          <w:rFonts w:cs="Times New Roman"/>
          <w:sz w:val="22"/>
        </w:rPr>
        <w:t xml:space="preserve">The Contractor shall obtain and keep </w:t>
      </w:r>
      <w:r w:rsidR="00F64504">
        <w:rPr>
          <w:rFonts w:cs="Times New Roman"/>
          <w:sz w:val="22"/>
        </w:rPr>
        <w:t>copies</w:t>
      </w:r>
      <w:r w:rsidR="00F64504" w:rsidRPr="000812FE">
        <w:rPr>
          <w:rFonts w:cs="Times New Roman"/>
          <w:sz w:val="22"/>
        </w:rPr>
        <w:t xml:space="preserve"> </w:t>
      </w:r>
      <w:r w:rsidRPr="000812FE">
        <w:rPr>
          <w:rFonts w:cs="Times New Roman"/>
          <w:sz w:val="22"/>
        </w:rPr>
        <w:t>of the following documents:</w:t>
      </w:r>
    </w:p>
    <w:p w14:paraId="194DB670" w14:textId="00505A05" w:rsidR="000812FE" w:rsidRPr="00516C00" w:rsidRDefault="001F14BB" w:rsidP="000F153A">
      <w:pPr>
        <w:numPr>
          <w:ilvl w:val="4"/>
          <w:numId w:val="5"/>
        </w:numPr>
        <w:spacing w:before="80" w:after="80" w:line="240" w:lineRule="auto"/>
        <w:jc w:val="left"/>
        <w:outlineLvl w:val="4"/>
        <w:rPr>
          <w:sz w:val="22"/>
          <w:szCs w:val="24"/>
        </w:rPr>
      </w:pPr>
      <w:r>
        <w:rPr>
          <w:sz w:val="22"/>
          <w:szCs w:val="24"/>
        </w:rPr>
        <w:t>Electrical</w:t>
      </w:r>
      <w:r w:rsidR="000812FE" w:rsidRPr="00516C00">
        <w:rPr>
          <w:sz w:val="22"/>
          <w:szCs w:val="24"/>
        </w:rPr>
        <w:t xml:space="preserve"> Equipment information files</w:t>
      </w:r>
    </w:p>
    <w:p w14:paraId="555CB73C"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Maintenance and Test Reports</w:t>
      </w:r>
    </w:p>
    <w:p w14:paraId="60EE5CC0" w14:textId="3791483E"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Electrical Design, Study and Analysis Documents</w:t>
      </w:r>
    </w:p>
    <w:p w14:paraId="3369176E"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Purchase Orders</w:t>
      </w:r>
    </w:p>
    <w:p w14:paraId="61B49D18"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Invoices</w:t>
      </w:r>
    </w:p>
    <w:p w14:paraId="68FB7C28"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Packing Lists</w:t>
      </w:r>
    </w:p>
    <w:p w14:paraId="12D6ED97"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Warranties</w:t>
      </w:r>
    </w:p>
    <w:p w14:paraId="5A657246" w14:textId="77777777" w:rsidR="000812FE" w:rsidRPr="00516C00" w:rsidRDefault="000812FE" w:rsidP="000F153A">
      <w:pPr>
        <w:numPr>
          <w:ilvl w:val="4"/>
          <w:numId w:val="5"/>
        </w:numPr>
        <w:spacing w:before="80" w:after="80" w:line="240" w:lineRule="auto"/>
        <w:jc w:val="left"/>
        <w:outlineLvl w:val="4"/>
        <w:rPr>
          <w:sz w:val="22"/>
          <w:szCs w:val="24"/>
        </w:rPr>
      </w:pPr>
      <w:r w:rsidRPr="00516C00">
        <w:rPr>
          <w:sz w:val="22"/>
          <w:szCs w:val="24"/>
        </w:rPr>
        <w:t>Relevant Equipment Catalogs, Maintenance Manuals, and Specification Sheets</w:t>
      </w:r>
    </w:p>
    <w:p w14:paraId="00DDDF05" w14:textId="4D69EC28" w:rsidR="000812FE" w:rsidRPr="007D2FEC" w:rsidRDefault="0006422D" w:rsidP="000F153A">
      <w:pPr>
        <w:numPr>
          <w:ilvl w:val="3"/>
          <w:numId w:val="6"/>
        </w:numPr>
        <w:tabs>
          <w:tab w:val="left" w:pos="1080"/>
        </w:tabs>
        <w:spacing w:before="80" w:after="80" w:line="240" w:lineRule="auto"/>
        <w:jc w:val="left"/>
        <w:outlineLvl w:val="3"/>
        <w:rPr>
          <w:szCs w:val="24"/>
        </w:rPr>
      </w:pPr>
      <w:r w:rsidRPr="007D2FEC">
        <w:rPr>
          <w:szCs w:val="24"/>
        </w:rPr>
        <w:t>Providing</w:t>
      </w:r>
      <w:r w:rsidR="000812FE" w:rsidRPr="007D2FEC">
        <w:rPr>
          <w:szCs w:val="24"/>
        </w:rPr>
        <w:t xml:space="preserve"> Record Disposal </w:t>
      </w:r>
    </w:p>
    <w:p w14:paraId="5AC17265" w14:textId="25BB1FBC" w:rsidR="000812FE" w:rsidRPr="0079192B" w:rsidRDefault="000812FE" w:rsidP="00D2084C">
      <w:pPr>
        <w:widowControl w:val="0"/>
        <w:spacing w:before="80" w:after="80" w:line="240" w:lineRule="auto"/>
        <w:rPr>
          <w:rFonts w:cs="Times New Roman"/>
          <w:sz w:val="22"/>
        </w:rPr>
      </w:pPr>
      <w:r w:rsidRPr="000812FE">
        <w:rPr>
          <w:rFonts w:cs="Times New Roman"/>
          <w:sz w:val="22"/>
        </w:rPr>
        <w:t xml:space="preserve">Under this contract the Contractor may be required to dispose of outdated records or documents. This shall only be done at the specific written direction signed by </w:t>
      </w:r>
      <w:r w:rsidR="00B41C24">
        <w:rPr>
          <w:rFonts w:cs="Times New Roman"/>
          <w:sz w:val="22"/>
        </w:rPr>
        <w:t>the</w:t>
      </w:r>
      <w:r w:rsidRPr="000812FE">
        <w:rPr>
          <w:rFonts w:cs="Times New Roman"/>
          <w:sz w:val="22"/>
        </w:rPr>
        <w:t xml:space="preserve"> COR and </w:t>
      </w:r>
      <w:r w:rsidR="00847AEF">
        <w:rPr>
          <w:rFonts w:cs="Times New Roman"/>
          <w:sz w:val="22"/>
        </w:rPr>
        <w:t>IAW</w:t>
      </w:r>
      <w:r w:rsidRPr="000812FE">
        <w:rPr>
          <w:rFonts w:cs="Times New Roman"/>
          <w:sz w:val="22"/>
        </w:rPr>
        <w:t xml:space="preserve"> Government records management regulations.</w:t>
      </w:r>
    </w:p>
    <w:p w14:paraId="4A4E73A5" w14:textId="77777777" w:rsidR="000812FE" w:rsidRPr="007D2FEC" w:rsidRDefault="000812FE" w:rsidP="000F153A">
      <w:pPr>
        <w:numPr>
          <w:ilvl w:val="3"/>
          <w:numId w:val="6"/>
        </w:numPr>
        <w:tabs>
          <w:tab w:val="left" w:pos="1080"/>
        </w:tabs>
        <w:spacing w:before="80" w:after="80" w:line="240" w:lineRule="auto"/>
        <w:jc w:val="left"/>
        <w:outlineLvl w:val="3"/>
        <w:rPr>
          <w:szCs w:val="24"/>
        </w:rPr>
      </w:pPr>
      <w:r w:rsidRPr="007D2FEC">
        <w:rPr>
          <w:szCs w:val="24"/>
        </w:rPr>
        <w:t>Management of Electrical Equipment and Systems Data Plan</w:t>
      </w:r>
    </w:p>
    <w:p w14:paraId="3EB755E9" w14:textId="647600B2" w:rsidR="000812FE" w:rsidRPr="000812FE" w:rsidRDefault="000812FE" w:rsidP="00D2084C">
      <w:pPr>
        <w:widowControl w:val="0"/>
        <w:spacing w:before="80" w:after="80" w:line="240" w:lineRule="auto"/>
        <w:rPr>
          <w:rFonts w:cs="Times New Roman"/>
          <w:sz w:val="22"/>
        </w:rPr>
      </w:pPr>
      <w:r w:rsidRPr="000812FE">
        <w:rPr>
          <w:rFonts w:cs="Times New Roman"/>
          <w:sz w:val="22"/>
        </w:rPr>
        <w:t>The Contractor through the PM shall ensure items provided in this subsection Management of Electrical Equipment and Systems Data and subsections, EMCC, WOCs and EPM are part of a plan for Management of Electrical Equipment and Systems Data detailed in the T&amp;MWP. This plan shall provide procedures for Contractor personnel matched to specific services ensuring Management of Electrical Equipment and Systems Data support criteria is completed as required.</w:t>
      </w:r>
    </w:p>
    <w:p w14:paraId="1A67A4BD" w14:textId="2635E135" w:rsidR="000812FE" w:rsidRPr="007D2FEC" w:rsidRDefault="000812FE" w:rsidP="000F153A">
      <w:pPr>
        <w:keepNext/>
        <w:keepLines/>
        <w:numPr>
          <w:ilvl w:val="2"/>
          <w:numId w:val="7"/>
        </w:numPr>
        <w:spacing w:before="80" w:after="80" w:line="240" w:lineRule="auto"/>
        <w:jc w:val="left"/>
        <w:outlineLvl w:val="2"/>
        <w:rPr>
          <w:rFonts w:cs="Times New Roman"/>
          <w:b/>
          <w:bCs/>
          <w:smallCaps/>
          <w:szCs w:val="24"/>
          <w:u w:val="single"/>
        </w:rPr>
      </w:pPr>
      <w:r w:rsidRPr="007D2FEC">
        <w:rPr>
          <w:rFonts w:cs="Times New Roman"/>
          <w:b/>
          <w:bCs/>
          <w:smallCaps/>
          <w:szCs w:val="24"/>
          <w:u w:val="single"/>
        </w:rPr>
        <w:t xml:space="preserve">Acquisition Support for </w:t>
      </w:r>
      <w:r w:rsidR="00092586">
        <w:rPr>
          <w:rFonts w:cs="Times New Roman"/>
          <w:b/>
          <w:bCs/>
          <w:smallCaps/>
          <w:szCs w:val="24"/>
          <w:u w:val="single"/>
        </w:rPr>
        <w:t>EMC</w:t>
      </w:r>
    </w:p>
    <w:p w14:paraId="15279904" w14:textId="1D015A99"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use COR and CO approved procedures to procure equipment, materials, software, spare parts, expendable supplies, and services in support of AFRL/RQOO </w:t>
      </w:r>
      <w:r w:rsidR="00CA23B3">
        <w:rPr>
          <w:rFonts w:eastAsiaTheme="minorEastAsia"/>
          <w:color w:val="000000"/>
          <w:sz w:val="22"/>
        </w:rPr>
        <w:t>Electrical</w:t>
      </w:r>
      <w:r w:rsidRPr="000812FE">
        <w:rPr>
          <w:rFonts w:eastAsiaTheme="minorEastAsia"/>
          <w:color w:val="000000"/>
          <w:sz w:val="22"/>
        </w:rPr>
        <w:t xml:space="preserve"> Maintenance and support operations described in the other objectives of this PWS. The Contractor shall ensure that the </w:t>
      </w:r>
      <w:r w:rsidR="00317937">
        <w:rPr>
          <w:rFonts w:eastAsiaTheme="minorEastAsia"/>
          <w:color w:val="000000"/>
          <w:sz w:val="22"/>
        </w:rPr>
        <w:t>ATP</w:t>
      </w:r>
      <w:r w:rsidRPr="000812FE">
        <w:rPr>
          <w:rFonts w:eastAsiaTheme="minorEastAsia"/>
          <w:color w:val="000000"/>
          <w:sz w:val="22"/>
        </w:rPr>
        <w:t xml:space="preserve"> include acquisition support and detail the Contractor services that shall support these procedures in the T&amp;</w:t>
      </w:r>
      <w:r w:rsidR="006B5FA6">
        <w:rPr>
          <w:rFonts w:eastAsiaTheme="minorEastAsia"/>
          <w:color w:val="000000"/>
          <w:sz w:val="22"/>
        </w:rPr>
        <w:t>M</w:t>
      </w:r>
      <w:r w:rsidR="009D01A4">
        <w:rPr>
          <w:rFonts w:eastAsiaTheme="minorEastAsia"/>
          <w:color w:val="000000"/>
          <w:sz w:val="22"/>
        </w:rPr>
        <w:t>W</w:t>
      </w:r>
      <w:r w:rsidRPr="000812FE">
        <w:rPr>
          <w:rFonts w:eastAsiaTheme="minorEastAsia"/>
          <w:color w:val="000000"/>
          <w:sz w:val="22"/>
        </w:rPr>
        <w:t>P.</w:t>
      </w:r>
    </w:p>
    <w:p w14:paraId="2B25E454" w14:textId="77777777" w:rsidR="000812FE" w:rsidRPr="007D2FEC" w:rsidRDefault="000812FE" w:rsidP="000F153A">
      <w:pPr>
        <w:numPr>
          <w:ilvl w:val="3"/>
          <w:numId w:val="6"/>
        </w:numPr>
        <w:tabs>
          <w:tab w:val="left" w:pos="1080"/>
        </w:tabs>
        <w:spacing w:before="80" w:after="80" w:line="240" w:lineRule="auto"/>
        <w:jc w:val="left"/>
        <w:outlineLvl w:val="3"/>
        <w:rPr>
          <w:smallCaps/>
        </w:rPr>
      </w:pPr>
      <w:r w:rsidRPr="007D2FEC">
        <w:rPr>
          <w:smallCaps/>
        </w:rPr>
        <w:t>Purchase Procedures – Material and Subcontracted services</w:t>
      </w:r>
    </w:p>
    <w:p w14:paraId="67B534FE" w14:textId="049EF08B" w:rsidR="000812FE" w:rsidRPr="000812FE" w:rsidRDefault="000812FE" w:rsidP="00D2084C">
      <w:pPr>
        <w:widowControl w:val="0"/>
        <w:spacing w:before="80" w:after="80" w:line="240" w:lineRule="auto"/>
        <w:rPr>
          <w:rFonts w:cs="Times New Roman"/>
          <w:sz w:val="22"/>
        </w:rPr>
      </w:pPr>
      <w:r w:rsidRPr="000812FE">
        <w:rPr>
          <w:rFonts w:cs="Times New Roman"/>
          <w:sz w:val="22"/>
        </w:rPr>
        <w:t>General Procurement Requirements. The following general procurement requirements apply:</w:t>
      </w:r>
    </w:p>
    <w:p w14:paraId="2DBEE33E" w14:textId="40F789EB" w:rsidR="000812FE" w:rsidRPr="00516C00" w:rsidRDefault="00C969FA" w:rsidP="000F153A">
      <w:pPr>
        <w:numPr>
          <w:ilvl w:val="4"/>
          <w:numId w:val="5"/>
        </w:numPr>
        <w:spacing w:before="80" w:after="80" w:line="240" w:lineRule="auto"/>
        <w:outlineLvl w:val="4"/>
        <w:rPr>
          <w:sz w:val="22"/>
          <w:szCs w:val="24"/>
        </w:rPr>
      </w:pPr>
      <w:r>
        <w:rPr>
          <w:sz w:val="22"/>
          <w:szCs w:val="24"/>
        </w:rPr>
        <w:t>Contractor’s</w:t>
      </w:r>
      <w:r w:rsidRPr="00516C00">
        <w:rPr>
          <w:sz w:val="22"/>
          <w:szCs w:val="24"/>
        </w:rPr>
        <w:t xml:space="preserve"> </w:t>
      </w:r>
      <w:r w:rsidR="000812FE" w:rsidRPr="00516C00">
        <w:rPr>
          <w:sz w:val="22"/>
          <w:szCs w:val="24"/>
        </w:rPr>
        <w:t>purchases, Purchase Orders, shall only be made with prior written COR approval and signature.</w:t>
      </w:r>
    </w:p>
    <w:p w14:paraId="0F209BBE" w14:textId="6FF1E416" w:rsidR="000812FE" w:rsidRPr="00516C00" w:rsidRDefault="000812FE" w:rsidP="000F153A">
      <w:pPr>
        <w:numPr>
          <w:ilvl w:val="4"/>
          <w:numId w:val="5"/>
        </w:numPr>
        <w:spacing w:before="80" w:after="80" w:line="240" w:lineRule="auto"/>
        <w:outlineLvl w:val="4"/>
        <w:rPr>
          <w:sz w:val="22"/>
          <w:szCs w:val="24"/>
        </w:rPr>
      </w:pPr>
      <w:r w:rsidRPr="00516C00">
        <w:rPr>
          <w:sz w:val="22"/>
          <w:szCs w:val="24"/>
        </w:rPr>
        <w:t xml:space="preserve">The Contractor shall follow applicable Government compliant purchase policies and procedures when making purchases under this contract. </w:t>
      </w:r>
    </w:p>
    <w:p w14:paraId="71036FCF" w14:textId="77777777" w:rsidR="000812FE" w:rsidRPr="00516C00" w:rsidRDefault="000812FE" w:rsidP="000F153A">
      <w:pPr>
        <w:numPr>
          <w:ilvl w:val="4"/>
          <w:numId w:val="5"/>
        </w:numPr>
        <w:spacing w:before="80" w:after="80" w:line="240" w:lineRule="auto"/>
        <w:outlineLvl w:val="4"/>
        <w:rPr>
          <w:sz w:val="22"/>
          <w:szCs w:val="24"/>
        </w:rPr>
      </w:pPr>
      <w:r w:rsidRPr="00516C00">
        <w:rPr>
          <w:sz w:val="22"/>
          <w:szCs w:val="24"/>
        </w:rPr>
        <w:t>The Contractor shall prepare material procurement specification sheets (prescribed by the Government through EMCC) for inclusion with the Contractor’s proposed purchase approval request.</w:t>
      </w:r>
    </w:p>
    <w:p w14:paraId="2BE54359" w14:textId="77777777" w:rsidR="000812FE" w:rsidRPr="00516C00" w:rsidRDefault="000812FE" w:rsidP="000F153A">
      <w:pPr>
        <w:numPr>
          <w:ilvl w:val="4"/>
          <w:numId w:val="5"/>
        </w:numPr>
        <w:spacing w:before="80" w:after="80" w:line="240" w:lineRule="auto"/>
        <w:outlineLvl w:val="4"/>
        <w:rPr>
          <w:sz w:val="22"/>
          <w:szCs w:val="24"/>
        </w:rPr>
      </w:pPr>
      <w:r w:rsidRPr="00516C00">
        <w:rPr>
          <w:sz w:val="22"/>
          <w:szCs w:val="24"/>
        </w:rPr>
        <w:t xml:space="preserve">Once approved by the COR, the Contractor is authorized to make purchase up to the estimate stated in their Government approved quote.  </w:t>
      </w:r>
    </w:p>
    <w:p w14:paraId="15557D95" w14:textId="77777777" w:rsidR="000812FE" w:rsidRPr="00516C00" w:rsidRDefault="000812FE" w:rsidP="000F153A">
      <w:pPr>
        <w:numPr>
          <w:ilvl w:val="4"/>
          <w:numId w:val="5"/>
        </w:numPr>
        <w:spacing w:before="80" w:after="80" w:line="240" w:lineRule="auto"/>
        <w:outlineLvl w:val="4"/>
        <w:rPr>
          <w:sz w:val="22"/>
          <w:szCs w:val="24"/>
        </w:rPr>
      </w:pPr>
      <w:r w:rsidRPr="00516C00">
        <w:rPr>
          <w:sz w:val="22"/>
          <w:szCs w:val="24"/>
        </w:rPr>
        <w:t>All purchases become property of the U.S. Air Force.</w:t>
      </w:r>
    </w:p>
    <w:p w14:paraId="0BBF8537" w14:textId="77777777" w:rsidR="000812FE" w:rsidRPr="00F6520D" w:rsidRDefault="000812FE" w:rsidP="000F153A">
      <w:pPr>
        <w:numPr>
          <w:ilvl w:val="4"/>
          <w:numId w:val="5"/>
        </w:numPr>
        <w:spacing w:before="80" w:after="80" w:line="240" w:lineRule="auto"/>
        <w:outlineLvl w:val="4"/>
        <w:rPr>
          <w:sz w:val="22"/>
          <w:szCs w:val="24"/>
        </w:rPr>
      </w:pPr>
      <w:r w:rsidRPr="00F6520D">
        <w:rPr>
          <w:sz w:val="22"/>
          <w:szCs w:val="24"/>
        </w:rPr>
        <w:t>The Contractor shall maintain copies of all purchase orders, packing lists, and supplier invoices.</w:t>
      </w:r>
    </w:p>
    <w:p w14:paraId="4D66386A" w14:textId="54970697" w:rsidR="000812FE" w:rsidRPr="00F6520D" w:rsidRDefault="000812FE" w:rsidP="000F153A">
      <w:pPr>
        <w:numPr>
          <w:ilvl w:val="4"/>
          <w:numId w:val="5"/>
        </w:numPr>
        <w:spacing w:before="80" w:after="80" w:line="240" w:lineRule="auto"/>
        <w:outlineLvl w:val="4"/>
        <w:rPr>
          <w:sz w:val="22"/>
          <w:szCs w:val="24"/>
        </w:rPr>
      </w:pPr>
      <w:r w:rsidRPr="00F6520D">
        <w:rPr>
          <w:sz w:val="22"/>
          <w:szCs w:val="24"/>
        </w:rPr>
        <w:t xml:space="preserve">The Contractor shall request reimbursement </w:t>
      </w:r>
      <w:r w:rsidR="00847AEF" w:rsidRPr="00F6520D">
        <w:rPr>
          <w:sz w:val="22"/>
          <w:szCs w:val="24"/>
        </w:rPr>
        <w:t>IAW</w:t>
      </w:r>
      <w:r w:rsidRPr="00F6520D">
        <w:rPr>
          <w:sz w:val="22"/>
          <w:szCs w:val="24"/>
        </w:rPr>
        <w:t xml:space="preserve"> the invoicing instructions.</w:t>
      </w:r>
    </w:p>
    <w:p w14:paraId="658F2581" w14:textId="77777777" w:rsidR="000812FE" w:rsidRPr="00F6520D" w:rsidRDefault="000812FE" w:rsidP="000F153A">
      <w:pPr>
        <w:numPr>
          <w:ilvl w:val="3"/>
          <w:numId w:val="6"/>
        </w:numPr>
        <w:tabs>
          <w:tab w:val="left" w:pos="1080"/>
        </w:tabs>
        <w:spacing w:before="80" w:after="80" w:line="240" w:lineRule="auto"/>
        <w:jc w:val="left"/>
        <w:outlineLvl w:val="3"/>
        <w:rPr>
          <w:smallCaps/>
        </w:rPr>
      </w:pPr>
      <w:r w:rsidRPr="00F6520D">
        <w:rPr>
          <w:smallCaps/>
        </w:rPr>
        <w:lastRenderedPageBreak/>
        <w:t>Receiving &amp; Shipping</w:t>
      </w:r>
    </w:p>
    <w:p w14:paraId="3F9EAE63" w14:textId="67899D25" w:rsidR="000812FE" w:rsidRPr="00F6520D" w:rsidRDefault="000812FE" w:rsidP="00D2084C">
      <w:pPr>
        <w:widowControl w:val="0"/>
        <w:spacing w:before="80" w:after="80" w:line="240" w:lineRule="auto"/>
        <w:rPr>
          <w:rFonts w:cs="Times New Roman"/>
          <w:sz w:val="22"/>
        </w:rPr>
      </w:pPr>
      <w:r w:rsidRPr="00F6520D">
        <w:rPr>
          <w:rFonts w:cs="Times New Roman"/>
          <w:sz w:val="22"/>
        </w:rPr>
        <w:t xml:space="preserve">The Contractor shall be responsible for receiving, inspecting, testing for serviceability, and obtaining government acceptance of all ordered goods and services. Additionally, the Contractor shall be responsible for verifying the accuracy of third-party invoices and making payment for accepted items or services. </w:t>
      </w:r>
    </w:p>
    <w:p w14:paraId="4594F4B7" w14:textId="7D37E658" w:rsidR="000812FE" w:rsidRPr="00F6520D" w:rsidRDefault="000812FE" w:rsidP="00D2084C">
      <w:pPr>
        <w:widowControl w:val="0"/>
        <w:spacing w:before="80" w:after="80" w:line="240" w:lineRule="auto"/>
        <w:rPr>
          <w:rFonts w:cs="Times New Roman"/>
          <w:sz w:val="22"/>
        </w:rPr>
      </w:pPr>
      <w:r w:rsidRPr="00F6520D">
        <w:rPr>
          <w:rFonts w:cs="Times New Roman"/>
          <w:sz w:val="22"/>
        </w:rPr>
        <w:t xml:space="preserve">The Contractor shall, in a Receiving &amp; Shipping Plan as part of the T&amp;MWP, detail the services matched to Contractor personnel that shall provide PO invoicing, shipping and receiving, inspecting, testing for serviceability, and provide process and procedures for these Contractor personnel providing these contract efforts. </w:t>
      </w:r>
    </w:p>
    <w:p w14:paraId="7E7CE7C5" w14:textId="0143C1D1" w:rsidR="000812FE" w:rsidRPr="00F6520D" w:rsidRDefault="000812FE" w:rsidP="00D2084C">
      <w:pPr>
        <w:widowControl w:val="0"/>
        <w:spacing w:before="80" w:after="80" w:line="240" w:lineRule="auto"/>
        <w:rPr>
          <w:rFonts w:cs="Times New Roman"/>
          <w:sz w:val="22"/>
        </w:rPr>
      </w:pPr>
      <w:r w:rsidRPr="00F6520D">
        <w:rPr>
          <w:rFonts w:cs="Times New Roman"/>
          <w:sz w:val="22"/>
        </w:rPr>
        <w:t xml:space="preserve">The Contractor shall perform third party acceptance testing verifying condition of received equipment is acceptable to standards prior to obtaining government acceptance, COR acceptance, as per ANSI/NETA ATS, MTS and ECS standards documented in the </w:t>
      </w:r>
      <w:r w:rsidR="00317937" w:rsidRPr="00F6520D">
        <w:rPr>
          <w:rFonts w:cs="Times New Roman"/>
          <w:sz w:val="22"/>
        </w:rPr>
        <w:t>ATP</w:t>
      </w:r>
      <w:r w:rsidRPr="00F6520D">
        <w:rPr>
          <w:rFonts w:cs="Times New Roman"/>
          <w:sz w:val="22"/>
        </w:rPr>
        <w:t xml:space="preserve">. These acceptance testing procedures shall be referenced in the Receiving &amp; Shipping. PM shall ensure that COR has accepted the acceptance testing prior to requesting government payment. </w:t>
      </w:r>
    </w:p>
    <w:p w14:paraId="18D461DC" w14:textId="64C86BA1" w:rsidR="000812FE" w:rsidRPr="00F6520D" w:rsidRDefault="000812FE" w:rsidP="00D2084C">
      <w:pPr>
        <w:widowControl w:val="0"/>
        <w:spacing w:before="80" w:after="80" w:line="240" w:lineRule="auto"/>
        <w:rPr>
          <w:rFonts w:cs="Times New Roman"/>
          <w:sz w:val="22"/>
        </w:rPr>
      </w:pPr>
      <w:r w:rsidRPr="00F6520D">
        <w:rPr>
          <w:rFonts w:cs="Times New Roman"/>
          <w:sz w:val="22"/>
        </w:rPr>
        <w:t>The Contractor shall be responsible for shipping items that pertain to th</w:t>
      </w:r>
      <w:r w:rsidR="00454821">
        <w:rPr>
          <w:rFonts w:cs="Times New Roman"/>
          <w:sz w:val="22"/>
        </w:rPr>
        <w:t>is Contract</w:t>
      </w:r>
      <w:r w:rsidRPr="00F6520D">
        <w:rPr>
          <w:rFonts w:cs="Times New Roman"/>
          <w:sz w:val="22"/>
        </w:rPr>
        <w:t xml:space="preserve">. </w:t>
      </w:r>
    </w:p>
    <w:p w14:paraId="26BB00FA" w14:textId="091C8602" w:rsidR="000812FE" w:rsidRPr="00DE2366" w:rsidRDefault="000812FE" w:rsidP="000F153A">
      <w:pPr>
        <w:numPr>
          <w:ilvl w:val="3"/>
          <w:numId w:val="6"/>
        </w:numPr>
        <w:tabs>
          <w:tab w:val="left" w:pos="1080"/>
        </w:tabs>
        <w:spacing w:before="80" w:after="80" w:line="240" w:lineRule="auto"/>
        <w:jc w:val="left"/>
        <w:outlineLvl w:val="3"/>
        <w:rPr>
          <w:b/>
          <w:bCs/>
          <w:smallCaps/>
        </w:rPr>
      </w:pPr>
      <w:r w:rsidRPr="00F6520D">
        <w:rPr>
          <w:smallCaps/>
        </w:rPr>
        <w:t>Expenditure Report</w:t>
      </w:r>
      <w:r w:rsidR="006E298C">
        <w:rPr>
          <w:smallCaps/>
        </w:rPr>
        <w:t xml:space="preserve"> </w:t>
      </w:r>
    </w:p>
    <w:p w14:paraId="6F21384E" w14:textId="7E6DBAB6" w:rsidR="000812FE" w:rsidRPr="00F6520D" w:rsidRDefault="00E51BEA" w:rsidP="00D2084C">
      <w:pPr>
        <w:widowControl w:val="0"/>
        <w:spacing w:before="80" w:after="80" w:line="240" w:lineRule="auto"/>
        <w:rPr>
          <w:rFonts w:cs="Times New Roman"/>
          <w:sz w:val="22"/>
        </w:rPr>
      </w:pPr>
      <w:r>
        <w:rPr>
          <w:rFonts w:cs="Times New Roman"/>
          <w:sz w:val="22"/>
        </w:rPr>
        <w:t xml:space="preserve">When requested, the </w:t>
      </w:r>
      <w:r w:rsidR="000812FE" w:rsidRPr="00F6520D">
        <w:rPr>
          <w:rFonts w:cs="Times New Roman"/>
          <w:sz w:val="22"/>
        </w:rPr>
        <w:t xml:space="preserve">Contractor shall provide documentation to support monthly invoices, detail spending rates, include forecast for future spending, and detail procedures in the T&amp;MWP. </w:t>
      </w:r>
    </w:p>
    <w:p w14:paraId="6879FF18" w14:textId="77777777" w:rsidR="000812FE" w:rsidRPr="00F6520D" w:rsidRDefault="000812FE" w:rsidP="000F153A">
      <w:pPr>
        <w:numPr>
          <w:ilvl w:val="3"/>
          <w:numId w:val="6"/>
        </w:numPr>
        <w:tabs>
          <w:tab w:val="left" w:pos="1080"/>
        </w:tabs>
        <w:spacing w:before="80" w:after="80" w:line="240" w:lineRule="auto"/>
        <w:jc w:val="left"/>
        <w:outlineLvl w:val="3"/>
        <w:rPr>
          <w:smallCaps/>
        </w:rPr>
      </w:pPr>
      <w:r w:rsidRPr="00F6520D">
        <w:rPr>
          <w:smallCaps/>
        </w:rPr>
        <w:t>Items Purchased</w:t>
      </w:r>
    </w:p>
    <w:p w14:paraId="2B3C382D" w14:textId="39179732" w:rsidR="000812FE" w:rsidRPr="00F6520D" w:rsidRDefault="000812FE" w:rsidP="00D2084C">
      <w:pPr>
        <w:widowControl w:val="0"/>
        <w:spacing w:before="80" w:after="80" w:line="240" w:lineRule="auto"/>
        <w:rPr>
          <w:rFonts w:cs="Times New Roman"/>
          <w:sz w:val="22"/>
        </w:rPr>
      </w:pPr>
      <w:r w:rsidRPr="00F6520D">
        <w:rPr>
          <w:rFonts w:cs="Times New Roman"/>
          <w:sz w:val="22"/>
        </w:rPr>
        <w:t>With prior COR approval, COR Signature on EMCC generated PO, the Contractor shall purchase items in the following categories.</w:t>
      </w:r>
      <w:r w:rsidR="00AB6660" w:rsidRPr="00F6520D">
        <w:rPr>
          <w:rFonts w:cs="Times New Roman"/>
          <w:sz w:val="22"/>
        </w:rPr>
        <w:t xml:space="preserve"> </w:t>
      </w:r>
      <w:r w:rsidR="00106A6F">
        <w:rPr>
          <w:rFonts w:cs="Times New Roman"/>
          <w:sz w:val="22"/>
        </w:rPr>
        <w:t xml:space="preserve">Individual </w:t>
      </w:r>
      <w:r w:rsidR="00313F4A">
        <w:rPr>
          <w:rFonts w:cs="Times New Roman"/>
          <w:sz w:val="22"/>
        </w:rPr>
        <w:t>items</w:t>
      </w:r>
      <w:r w:rsidR="00AB6660" w:rsidRPr="00F6520D">
        <w:rPr>
          <w:rFonts w:cs="Times New Roman"/>
          <w:sz w:val="22"/>
        </w:rPr>
        <w:t xml:space="preserve"> </w:t>
      </w:r>
      <w:r w:rsidR="008510BA" w:rsidRPr="00F6520D">
        <w:rPr>
          <w:rFonts w:cs="Times New Roman"/>
          <w:sz w:val="22"/>
        </w:rPr>
        <w:t>more than</w:t>
      </w:r>
      <w:r w:rsidR="00AB6660" w:rsidRPr="00F6520D">
        <w:rPr>
          <w:rFonts w:cs="Times New Roman"/>
          <w:sz w:val="22"/>
        </w:rPr>
        <w:t xml:space="preserve"> $5,000 </w:t>
      </w:r>
      <w:r w:rsidR="00313F4A">
        <w:rPr>
          <w:rFonts w:cs="Times New Roman"/>
          <w:sz w:val="22"/>
        </w:rPr>
        <w:t xml:space="preserve">purchased </w:t>
      </w:r>
      <w:r w:rsidR="00AB6660" w:rsidRPr="00F6520D">
        <w:rPr>
          <w:rFonts w:cs="Times New Roman"/>
          <w:sz w:val="22"/>
        </w:rPr>
        <w:t>under Time and Materials</w:t>
      </w:r>
      <w:r w:rsidR="00B45DE2">
        <w:rPr>
          <w:rFonts w:cs="Times New Roman"/>
          <w:sz w:val="22"/>
        </w:rPr>
        <w:t xml:space="preserve"> contract line item number</w:t>
      </w:r>
      <w:r w:rsidR="00AB6660" w:rsidRPr="00F6520D">
        <w:rPr>
          <w:rFonts w:cs="Times New Roman"/>
          <w:sz w:val="22"/>
        </w:rPr>
        <w:t xml:space="preserve"> CLINs shall require authorization from the CO.</w:t>
      </w:r>
    </w:p>
    <w:p w14:paraId="4043E4DF" w14:textId="77777777" w:rsidR="000812FE" w:rsidRPr="00F6520D" w:rsidRDefault="000812FE" w:rsidP="000F153A">
      <w:pPr>
        <w:numPr>
          <w:ilvl w:val="4"/>
          <w:numId w:val="5"/>
        </w:numPr>
        <w:spacing w:before="80" w:after="80" w:line="240" w:lineRule="auto"/>
        <w:jc w:val="left"/>
        <w:outlineLvl w:val="4"/>
        <w:rPr>
          <w:sz w:val="22"/>
          <w:szCs w:val="24"/>
        </w:rPr>
      </w:pPr>
      <w:r w:rsidRPr="00F6520D">
        <w:rPr>
          <w:szCs w:val="26"/>
        </w:rPr>
        <w:t xml:space="preserve">Services: </w:t>
      </w:r>
    </w:p>
    <w:p w14:paraId="07B026A4" w14:textId="2963020E" w:rsidR="000812FE" w:rsidRPr="00427262" w:rsidRDefault="000812FE" w:rsidP="00D2084C">
      <w:pPr>
        <w:spacing w:before="80" w:after="80" w:line="240" w:lineRule="auto"/>
        <w:outlineLvl w:val="4"/>
        <w:rPr>
          <w:sz w:val="22"/>
        </w:rPr>
      </w:pPr>
      <w:r w:rsidRPr="00F6520D">
        <w:rPr>
          <w:sz w:val="22"/>
        </w:rPr>
        <w:t>The Contractor shall acquire the equipment and/or services of personnel</w:t>
      </w:r>
      <w:r w:rsidR="005718EE">
        <w:rPr>
          <w:sz w:val="22"/>
        </w:rPr>
        <w:t xml:space="preserve"> </w:t>
      </w:r>
      <w:r w:rsidRPr="00F6520D">
        <w:rPr>
          <w:sz w:val="22"/>
        </w:rPr>
        <w:t xml:space="preserve">or other agencies which cannot be performed by </w:t>
      </w:r>
      <w:r w:rsidR="00E02C4D">
        <w:rPr>
          <w:sz w:val="22"/>
        </w:rPr>
        <w:t>the Contractor.</w:t>
      </w:r>
      <w:r w:rsidRPr="00F6520D">
        <w:rPr>
          <w:sz w:val="22"/>
        </w:rPr>
        <w:t xml:space="preserve"> </w:t>
      </w:r>
      <w:r w:rsidR="00A62EE7">
        <w:rPr>
          <w:sz w:val="22"/>
        </w:rPr>
        <w:t>Subcontractors shall be vetted for adherence to standards established in this PWS</w:t>
      </w:r>
      <w:r w:rsidR="00A7117A">
        <w:rPr>
          <w:sz w:val="22"/>
        </w:rPr>
        <w:t xml:space="preserve"> and approved by the CO before starting work. </w:t>
      </w:r>
      <w:r w:rsidR="007F72E3">
        <w:rPr>
          <w:sz w:val="22"/>
        </w:rPr>
        <w:t xml:space="preserve"> </w:t>
      </w:r>
    </w:p>
    <w:p w14:paraId="0BC71D13" w14:textId="77777777" w:rsidR="000812FE" w:rsidRPr="000812FE" w:rsidRDefault="000812FE" w:rsidP="000F153A">
      <w:pPr>
        <w:numPr>
          <w:ilvl w:val="4"/>
          <w:numId w:val="5"/>
        </w:numPr>
        <w:spacing w:before="80" w:after="80" w:line="240" w:lineRule="auto"/>
        <w:jc w:val="left"/>
        <w:outlineLvl w:val="4"/>
        <w:rPr>
          <w:spacing w:val="10"/>
          <w:szCs w:val="26"/>
        </w:rPr>
      </w:pPr>
      <w:r w:rsidRPr="00581EFA">
        <w:rPr>
          <w:szCs w:val="26"/>
        </w:rPr>
        <w:t>Materials</w:t>
      </w:r>
      <w:r w:rsidRPr="000812FE">
        <w:rPr>
          <w:spacing w:val="10"/>
          <w:szCs w:val="26"/>
        </w:rPr>
        <w:t xml:space="preserve">: </w:t>
      </w:r>
    </w:p>
    <w:p w14:paraId="70B31DEB" w14:textId="1977ED16" w:rsidR="000812FE" w:rsidRPr="00427262" w:rsidRDefault="000812FE" w:rsidP="00D2084C">
      <w:pPr>
        <w:spacing w:before="80" w:after="80" w:line="240" w:lineRule="auto"/>
        <w:outlineLvl w:val="4"/>
        <w:rPr>
          <w:sz w:val="22"/>
        </w:rPr>
      </w:pPr>
      <w:r w:rsidRPr="00427262">
        <w:rPr>
          <w:sz w:val="22"/>
        </w:rPr>
        <w:t>The Contractor shall purchase materials required to operate and maintain the equipment in this contract. This includes</w:t>
      </w:r>
      <w:r w:rsidR="00B27DC2">
        <w:rPr>
          <w:sz w:val="22"/>
        </w:rPr>
        <w:t xml:space="preserve"> but </w:t>
      </w:r>
      <w:r w:rsidR="007D010A">
        <w:rPr>
          <w:sz w:val="22"/>
        </w:rPr>
        <w:t>is not</w:t>
      </w:r>
      <w:r w:rsidR="00B27DC2">
        <w:rPr>
          <w:sz w:val="22"/>
        </w:rPr>
        <w:t xml:space="preserve"> limited to</w:t>
      </w:r>
      <w:r w:rsidRPr="00427262">
        <w:rPr>
          <w:sz w:val="22"/>
        </w:rPr>
        <w:t xml:space="preserve"> items such as </w:t>
      </w:r>
      <w:r w:rsidR="0026647B" w:rsidRPr="00427262">
        <w:rPr>
          <w:sz w:val="22"/>
        </w:rPr>
        <w:t>conduits</w:t>
      </w:r>
      <w:r w:rsidRPr="00427262">
        <w:rPr>
          <w:sz w:val="22"/>
        </w:rPr>
        <w:t>, boxes and condule</w:t>
      </w:r>
      <w:r w:rsidR="002B31A4">
        <w:rPr>
          <w:sz w:val="22"/>
        </w:rPr>
        <w:t>t</w:t>
      </w:r>
      <w:r w:rsidR="00EE307D">
        <w:rPr>
          <w:sz w:val="22"/>
        </w:rPr>
        <w:t>e</w:t>
      </w:r>
      <w:r w:rsidRPr="00427262">
        <w:rPr>
          <w:sz w:val="22"/>
        </w:rPr>
        <w:t xml:space="preserve">s, circuit breakers, fuses, wire, cable, fasteners, </w:t>
      </w:r>
      <w:r w:rsidR="00032F25">
        <w:rPr>
          <w:sz w:val="22"/>
        </w:rPr>
        <w:t xml:space="preserve">and </w:t>
      </w:r>
      <w:r w:rsidRPr="00427262">
        <w:rPr>
          <w:sz w:val="22"/>
        </w:rPr>
        <w:t>miscellaneous hardware</w:t>
      </w:r>
      <w:r w:rsidR="00032F25">
        <w:rPr>
          <w:sz w:val="22"/>
        </w:rPr>
        <w:t>.</w:t>
      </w:r>
    </w:p>
    <w:p w14:paraId="228FAD2B" w14:textId="77777777" w:rsidR="000812FE" w:rsidRPr="00581EFA" w:rsidRDefault="000812FE" w:rsidP="000F153A">
      <w:pPr>
        <w:numPr>
          <w:ilvl w:val="4"/>
          <w:numId w:val="5"/>
        </w:numPr>
        <w:spacing w:before="80" w:after="80" w:line="240" w:lineRule="auto"/>
        <w:jc w:val="left"/>
        <w:outlineLvl w:val="4"/>
        <w:rPr>
          <w:szCs w:val="26"/>
        </w:rPr>
      </w:pPr>
      <w:r w:rsidRPr="00581EFA">
        <w:rPr>
          <w:szCs w:val="26"/>
        </w:rPr>
        <w:t xml:space="preserve">Equipment: </w:t>
      </w:r>
    </w:p>
    <w:p w14:paraId="7CF31A91" w14:textId="1536E276" w:rsidR="000812FE" w:rsidRPr="00581EFA" w:rsidRDefault="000812FE" w:rsidP="00D2084C">
      <w:pPr>
        <w:spacing w:before="80" w:after="80" w:line="240" w:lineRule="auto"/>
        <w:outlineLvl w:val="4"/>
        <w:rPr>
          <w:sz w:val="22"/>
          <w:szCs w:val="24"/>
        </w:rPr>
      </w:pPr>
      <w:r w:rsidRPr="00581EFA">
        <w:rPr>
          <w:sz w:val="22"/>
          <w:szCs w:val="24"/>
        </w:rPr>
        <w:t xml:space="preserve">The Contractor shall be required to purchase both standard off-the-shelf and nonstandard types of equipment. </w:t>
      </w:r>
      <w:r w:rsidR="00BC2D11" w:rsidRPr="00427262">
        <w:rPr>
          <w:sz w:val="22"/>
        </w:rPr>
        <w:t>This includes</w:t>
      </w:r>
      <w:r w:rsidR="00BC2D11">
        <w:rPr>
          <w:sz w:val="22"/>
        </w:rPr>
        <w:t xml:space="preserve"> but is not limited to</w:t>
      </w:r>
      <w:r w:rsidR="00BC2D11" w:rsidRPr="00427262">
        <w:rPr>
          <w:sz w:val="22"/>
        </w:rPr>
        <w:t xml:space="preserve"> </w:t>
      </w:r>
      <w:r w:rsidR="001C7C42" w:rsidRPr="00427262">
        <w:rPr>
          <w:sz w:val="22"/>
        </w:rPr>
        <w:t xml:space="preserve">diesel and gas generators, </w:t>
      </w:r>
      <w:r w:rsidR="001C7C42" w:rsidRPr="00D37217">
        <w:rPr>
          <w:sz w:val="22"/>
        </w:rPr>
        <w:t xml:space="preserve">Uninterruptible Power Supply </w:t>
      </w:r>
      <w:r w:rsidR="001C7C42">
        <w:rPr>
          <w:sz w:val="22"/>
        </w:rPr>
        <w:t xml:space="preserve">(UPS) </w:t>
      </w:r>
      <w:r w:rsidR="001C7C42" w:rsidRPr="00D37217">
        <w:rPr>
          <w:sz w:val="22"/>
        </w:rPr>
        <w:t>systems</w:t>
      </w:r>
      <w:r w:rsidR="001C7C42">
        <w:rPr>
          <w:sz w:val="22"/>
        </w:rPr>
        <w:t xml:space="preserve"> </w:t>
      </w:r>
      <w:r w:rsidR="001C7C42" w:rsidRPr="00427262">
        <w:rPr>
          <w:sz w:val="22"/>
        </w:rPr>
        <w:t xml:space="preserve">and other types of proprietary </w:t>
      </w:r>
      <w:r w:rsidR="00BC2D11" w:rsidRPr="00427262">
        <w:rPr>
          <w:sz w:val="22"/>
        </w:rPr>
        <w:t>equipment.</w:t>
      </w:r>
      <w:r w:rsidR="00BC2D11" w:rsidRPr="00581EFA">
        <w:rPr>
          <w:sz w:val="22"/>
          <w:szCs w:val="24"/>
        </w:rPr>
        <w:t xml:space="preserve"> The</w:t>
      </w:r>
      <w:r w:rsidRPr="00581EFA">
        <w:rPr>
          <w:sz w:val="22"/>
          <w:szCs w:val="24"/>
        </w:rPr>
        <w:t xml:space="preserve"> Contractor shall have the ability to purchase, modify, and utilize standard off-the-shelf equipment that may be more cost effective than specially developed equipment. </w:t>
      </w:r>
    </w:p>
    <w:p w14:paraId="154F259D" w14:textId="77777777" w:rsidR="000812FE" w:rsidRPr="00581EFA" w:rsidRDefault="000812FE" w:rsidP="000F153A">
      <w:pPr>
        <w:numPr>
          <w:ilvl w:val="4"/>
          <w:numId w:val="5"/>
        </w:numPr>
        <w:spacing w:before="80" w:after="80" w:line="240" w:lineRule="auto"/>
        <w:outlineLvl w:val="4"/>
        <w:rPr>
          <w:szCs w:val="26"/>
        </w:rPr>
      </w:pPr>
      <w:r w:rsidRPr="00581EFA">
        <w:rPr>
          <w:szCs w:val="26"/>
        </w:rPr>
        <w:t xml:space="preserve">Expendable Supplies: </w:t>
      </w:r>
    </w:p>
    <w:p w14:paraId="1862B21B" w14:textId="3D63CE5B" w:rsidR="000812FE" w:rsidRPr="00581EFA" w:rsidRDefault="000812FE" w:rsidP="00D2084C">
      <w:pPr>
        <w:spacing w:before="80" w:after="80" w:line="240" w:lineRule="auto"/>
        <w:outlineLvl w:val="4"/>
        <w:rPr>
          <w:sz w:val="22"/>
          <w:szCs w:val="24"/>
        </w:rPr>
      </w:pPr>
      <w:r w:rsidRPr="00581EFA">
        <w:rPr>
          <w:sz w:val="22"/>
          <w:szCs w:val="24"/>
        </w:rPr>
        <w:t xml:space="preserve">The Contractor shall purchase expendable supply items such as rags, drill bits, blades (saw and knife), and other items that are fastened to power tools for cutting and or shaping/forming metal, wood or concrete. </w:t>
      </w:r>
    </w:p>
    <w:p w14:paraId="1D5786E2" w14:textId="77777777" w:rsidR="000812FE" w:rsidRPr="00581EFA" w:rsidRDefault="000812FE" w:rsidP="000F153A">
      <w:pPr>
        <w:numPr>
          <w:ilvl w:val="4"/>
          <w:numId w:val="5"/>
        </w:numPr>
        <w:spacing w:before="80" w:after="80" w:line="240" w:lineRule="auto"/>
        <w:outlineLvl w:val="4"/>
        <w:rPr>
          <w:szCs w:val="26"/>
        </w:rPr>
      </w:pPr>
      <w:r w:rsidRPr="00581EFA">
        <w:rPr>
          <w:szCs w:val="26"/>
        </w:rPr>
        <w:t xml:space="preserve">Spare &amp; Replacement Parts: </w:t>
      </w:r>
    </w:p>
    <w:p w14:paraId="41DE541C" w14:textId="6AF80D30" w:rsidR="000812FE" w:rsidRPr="00276B6B" w:rsidRDefault="000812FE" w:rsidP="00D2084C">
      <w:pPr>
        <w:spacing w:before="80" w:after="80" w:line="240" w:lineRule="auto"/>
        <w:outlineLvl w:val="4"/>
        <w:rPr>
          <w:sz w:val="22"/>
          <w:szCs w:val="24"/>
        </w:rPr>
      </w:pPr>
      <w:r w:rsidRPr="00276B6B">
        <w:rPr>
          <w:sz w:val="22"/>
          <w:szCs w:val="24"/>
        </w:rPr>
        <w:t xml:space="preserve">The Contractor shall identify spare parts and establish the minimum number of electronic or electrical modules/parts, electromechanical parts, connecting materials, electronic components, and mechanical components to assure equipment availability. An absolute minimum number of modules, components, and materials shall be established. The Contractor shall have the capability to provide all the items under emergency conditions and to establish a maintenance support package. </w:t>
      </w:r>
    </w:p>
    <w:p w14:paraId="094D7F01" w14:textId="77777777" w:rsidR="000812FE" w:rsidRPr="000812FE" w:rsidRDefault="000812FE" w:rsidP="000F153A">
      <w:pPr>
        <w:numPr>
          <w:ilvl w:val="4"/>
          <w:numId w:val="5"/>
        </w:numPr>
        <w:spacing w:before="80" w:after="80" w:line="240" w:lineRule="auto"/>
        <w:outlineLvl w:val="4"/>
        <w:rPr>
          <w:spacing w:val="10"/>
          <w:szCs w:val="26"/>
        </w:rPr>
      </w:pPr>
      <w:r w:rsidRPr="000B121E">
        <w:rPr>
          <w:szCs w:val="26"/>
        </w:rPr>
        <w:t>Software</w:t>
      </w:r>
      <w:r w:rsidRPr="000812FE">
        <w:rPr>
          <w:spacing w:val="10"/>
          <w:szCs w:val="26"/>
        </w:rPr>
        <w:t xml:space="preserve">: </w:t>
      </w:r>
    </w:p>
    <w:p w14:paraId="7D0E121E" w14:textId="62E1BDDA" w:rsidR="000812FE" w:rsidRPr="000F406C" w:rsidRDefault="000812FE" w:rsidP="00D2084C">
      <w:pPr>
        <w:spacing w:before="80" w:after="80" w:line="240" w:lineRule="auto"/>
        <w:outlineLvl w:val="4"/>
        <w:rPr>
          <w:sz w:val="22"/>
          <w:szCs w:val="24"/>
        </w:rPr>
      </w:pPr>
      <w:r w:rsidRPr="000F406C">
        <w:rPr>
          <w:sz w:val="22"/>
          <w:szCs w:val="24"/>
        </w:rPr>
        <w:t xml:space="preserve">Certain devices used to undertake testing require computer software to function and record the testing data. The Contractor shall maintain fully Government licensed copy/copies of this software with the test equipment and </w:t>
      </w:r>
      <w:r w:rsidRPr="000F406C">
        <w:rPr>
          <w:sz w:val="22"/>
          <w:szCs w:val="24"/>
        </w:rPr>
        <w:lastRenderedPageBreak/>
        <w:t xml:space="preserve">upgrade it as new releases are made available by the software manufacturer. In addition, specialized analytical software is used for supporting electrical engineering efforts in the areas of fault current analysis, coordination studies, motor starting analysis and arc flash prediction. This analysis software, PowerTools for Windows by SKM, is government owned and available for the Contractor’s use. </w:t>
      </w:r>
    </w:p>
    <w:p w14:paraId="1FD9F10D" w14:textId="22F89ADB" w:rsidR="000812FE" w:rsidRPr="000B121E" w:rsidRDefault="000812FE" w:rsidP="000F153A">
      <w:pPr>
        <w:numPr>
          <w:ilvl w:val="4"/>
          <w:numId w:val="5"/>
        </w:numPr>
        <w:spacing w:before="80" w:after="80" w:line="240" w:lineRule="auto"/>
        <w:outlineLvl w:val="4"/>
        <w:rPr>
          <w:szCs w:val="26"/>
        </w:rPr>
      </w:pPr>
      <w:r w:rsidRPr="000B121E">
        <w:rPr>
          <w:szCs w:val="26"/>
        </w:rPr>
        <w:t>Hazardous Materials</w:t>
      </w:r>
    </w:p>
    <w:p w14:paraId="070145C9" w14:textId="77777777" w:rsidR="000812FE" w:rsidRPr="000B121E" w:rsidRDefault="000812FE" w:rsidP="00D2084C">
      <w:pPr>
        <w:spacing w:before="80" w:after="80" w:line="240" w:lineRule="auto"/>
        <w:outlineLvl w:val="4"/>
        <w:rPr>
          <w:sz w:val="22"/>
          <w:szCs w:val="24"/>
        </w:rPr>
      </w:pPr>
      <w:r w:rsidRPr="000B121E">
        <w:rPr>
          <w:sz w:val="22"/>
          <w:szCs w:val="24"/>
        </w:rPr>
        <w:t xml:space="preserve">The Contractor shall purchase HazMat as per this section and Environmental Management Requirements section. </w:t>
      </w:r>
    </w:p>
    <w:p w14:paraId="56DEDD20" w14:textId="66854D6F" w:rsidR="000812FE" w:rsidRPr="000B121E" w:rsidRDefault="000812FE" w:rsidP="000F153A">
      <w:pPr>
        <w:numPr>
          <w:ilvl w:val="3"/>
          <w:numId w:val="6"/>
        </w:numPr>
        <w:tabs>
          <w:tab w:val="left" w:pos="1080"/>
        </w:tabs>
        <w:spacing w:before="120" w:after="40" w:line="240" w:lineRule="auto"/>
        <w:outlineLvl w:val="3"/>
      </w:pPr>
      <w:r w:rsidRPr="000B121E">
        <w:rPr>
          <w:smallCaps/>
        </w:rPr>
        <w:t>Receiving Items and Making Payment</w:t>
      </w:r>
      <w:r w:rsidRPr="000B121E">
        <w:t xml:space="preserve"> </w:t>
      </w:r>
    </w:p>
    <w:p w14:paraId="3ED5FBCD" w14:textId="77777777" w:rsidR="000812FE" w:rsidRPr="000B121E" w:rsidRDefault="000812FE" w:rsidP="000F153A">
      <w:pPr>
        <w:numPr>
          <w:ilvl w:val="4"/>
          <w:numId w:val="5"/>
        </w:numPr>
        <w:spacing w:before="80" w:after="80" w:line="240" w:lineRule="auto"/>
        <w:outlineLvl w:val="4"/>
        <w:rPr>
          <w:szCs w:val="26"/>
        </w:rPr>
      </w:pPr>
      <w:r w:rsidRPr="000B121E">
        <w:rPr>
          <w:szCs w:val="26"/>
        </w:rPr>
        <w:t xml:space="preserve">Rapid Procurement: </w:t>
      </w:r>
    </w:p>
    <w:p w14:paraId="3229C5E2" w14:textId="22E58FEF" w:rsidR="000812FE" w:rsidRPr="000B121E" w:rsidRDefault="000812FE" w:rsidP="00D2084C">
      <w:pPr>
        <w:spacing w:before="80" w:after="80" w:line="240" w:lineRule="auto"/>
        <w:outlineLvl w:val="4"/>
        <w:rPr>
          <w:sz w:val="22"/>
          <w:szCs w:val="24"/>
        </w:rPr>
      </w:pPr>
      <w:r w:rsidRPr="000B121E">
        <w:rPr>
          <w:sz w:val="22"/>
          <w:szCs w:val="24"/>
        </w:rPr>
        <w:t>The Contractor shall establish purchasing procedures that may be required to procure electrical equipment or materials when system failures or emergencies occur. These procedures should include an internal priority system and a method to expedite the approval process. Expedited purchases are not exempt from COR approval or the application of standard Air Force procurement policies and practices.</w:t>
      </w:r>
    </w:p>
    <w:p w14:paraId="079943D9" w14:textId="36597CE1" w:rsidR="000812FE" w:rsidRPr="000B121E" w:rsidRDefault="000812FE" w:rsidP="000F153A">
      <w:pPr>
        <w:numPr>
          <w:ilvl w:val="4"/>
          <w:numId w:val="5"/>
        </w:numPr>
        <w:spacing w:before="80" w:after="80" w:line="240" w:lineRule="auto"/>
        <w:outlineLvl w:val="4"/>
        <w:rPr>
          <w:szCs w:val="26"/>
        </w:rPr>
      </w:pPr>
      <w:r w:rsidRPr="000B121E">
        <w:rPr>
          <w:szCs w:val="26"/>
        </w:rPr>
        <w:t xml:space="preserve">Manufacturers’ Literature, Drawings, and Software </w:t>
      </w:r>
    </w:p>
    <w:p w14:paraId="1DCCA005" w14:textId="77777777" w:rsidR="000812FE" w:rsidRPr="000B121E" w:rsidRDefault="000812FE" w:rsidP="00D2084C">
      <w:pPr>
        <w:spacing w:before="80" w:after="80" w:line="240" w:lineRule="auto"/>
        <w:outlineLvl w:val="4"/>
        <w:rPr>
          <w:sz w:val="22"/>
          <w:szCs w:val="24"/>
        </w:rPr>
      </w:pPr>
      <w:r w:rsidRPr="000B121E">
        <w:rPr>
          <w:sz w:val="22"/>
          <w:szCs w:val="24"/>
        </w:rPr>
        <w:t>The Contractor shall be responsible for obtaining and storing literature, manuals, drawings, and fully licensed software applications (where applicable) that accompany purchased items or services on behalf of the government.</w:t>
      </w:r>
    </w:p>
    <w:p w14:paraId="4E239E88" w14:textId="251FEB6A" w:rsidR="000812FE" w:rsidRPr="000B121E" w:rsidRDefault="000812FE" w:rsidP="000F153A">
      <w:pPr>
        <w:numPr>
          <w:ilvl w:val="4"/>
          <w:numId w:val="5"/>
        </w:numPr>
        <w:spacing w:before="80" w:after="80" w:line="240" w:lineRule="auto"/>
        <w:outlineLvl w:val="4"/>
        <w:rPr>
          <w:szCs w:val="26"/>
        </w:rPr>
      </w:pPr>
      <w:r w:rsidRPr="000B121E">
        <w:rPr>
          <w:szCs w:val="26"/>
        </w:rPr>
        <w:t>Warranties</w:t>
      </w:r>
    </w:p>
    <w:p w14:paraId="4785A285" w14:textId="08CD9D85" w:rsidR="000812FE" w:rsidRPr="009E096C" w:rsidRDefault="000812FE" w:rsidP="00D2084C">
      <w:pPr>
        <w:spacing w:before="80" w:after="80" w:line="240" w:lineRule="auto"/>
        <w:outlineLvl w:val="4"/>
        <w:rPr>
          <w:sz w:val="22"/>
          <w:szCs w:val="24"/>
        </w:rPr>
      </w:pPr>
      <w:r w:rsidRPr="009E096C">
        <w:rPr>
          <w:sz w:val="22"/>
          <w:szCs w:val="24"/>
        </w:rPr>
        <w:t>The Contractor shall obtain, register, and retain all manufacturers’ commercial warranties. The warranties shall be written such that AFRL/RQOO holds the warranty for any and all equipment purchased on this contract. If manufacturers’ warranties are optional or if manufacturers offer optional warranty periods and/or provisions, the Contractor shall obtain prior written authorization from the Government as to which warranty periods and/or provisions to purchase along with verification of funding. The Contractor shall pursue remedies under the warranty if equipment or materials fail during the warranty period.</w:t>
      </w:r>
    </w:p>
    <w:p w14:paraId="6CB89D5C" w14:textId="77777777" w:rsidR="000812FE" w:rsidRPr="000B121E" w:rsidRDefault="000812FE" w:rsidP="000F153A">
      <w:pPr>
        <w:numPr>
          <w:ilvl w:val="3"/>
          <w:numId w:val="6"/>
        </w:numPr>
        <w:tabs>
          <w:tab w:val="left" w:pos="1080"/>
        </w:tabs>
        <w:spacing w:before="80" w:after="80" w:line="240" w:lineRule="auto"/>
        <w:outlineLvl w:val="3"/>
        <w:rPr>
          <w:smallCaps/>
        </w:rPr>
      </w:pPr>
      <w:r w:rsidRPr="000B121E">
        <w:rPr>
          <w:smallCaps/>
        </w:rPr>
        <w:t>Acquisition Support for Receiving &amp; Shipping Plan</w:t>
      </w:r>
    </w:p>
    <w:p w14:paraId="0179B27C" w14:textId="6B6BD44F" w:rsidR="000812FE" w:rsidRPr="000812FE" w:rsidRDefault="000812FE" w:rsidP="00D2084C">
      <w:pPr>
        <w:widowControl w:val="0"/>
        <w:spacing w:before="80" w:after="80" w:line="240" w:lineRule="auto"/>
        <w:rPr>
          <w:rFonts w:cs="Times New Roman"/>
          <w:sz w:val="22"/>
        </w:rPr>
      </w:pPr>
      <w:r w:rsidRPr="000812FE">
        <w:rPr>
          <w:rFonts w:cs="Times New Roman"/>
          <w:sz w:val="22"/>
        </w:rPr>
        <w:t xml:space="preserve">The Contractor through the PM shall ensure items listed in this subsection Acquisition Support for </w:t>
      </w:r>
      <w:r w:rsidR="00CC7B61">
        <w:rPr>
          <w:rFonts w:cs="Times New Roman"/>
          <w:sz w:val="22"/>
        </w:rPr>
        <w:t>this contract</w:t>
      </w:r>
      <w:r w:rsidR="00CC7B61" w:rsidRPr="000812FE">
        <w:rPr>
          <w:rFonts w:cs="Times New Roman"/>
          <w:sz w:val="22"/>
        </w:rPr>
        <w:t xml:space="preserve"> </w:t>
      </w:r>
      <w:r w:rsidRPr="000812FE">
        <w:rPr>
          <w:rFonts w:cs="Times New Roman"/>
          <w:sz w:val="22"/>
        </w:rPr>
        <w:t>and subsections, EMCC, WOCs and EPM are part of the Receiving &amp; Shipping Plan detailed in the T&amp;MWP, detailing procedures ensuring acquisition support criteria is completed as required</w:t>
      </w:r>
    </w:p>
    <w:p w14:paraId="34C0ED6E" w14:textId="77777777" w:rsidR="000812FE" w:rsidRPr="00E413C5" w:rsidRDefault="000812FE" w:rsidP="000F153A">
      <w:pPr>
        <w:keepNext/>
        <w:keepLines/>
        <w:numPr>
          <w:ilvl w:val="2"/>
          <w:numId w:val="7"/>
        </w:numPr>
        <w:spacing w:before="240" w:after="80" w:line="240" w:lineRule="auto"/>
        <w:jc w:val="left"/>
        <w:outlineLvl w:val="2"/>
        <w:rPr>
          <w:rFonts w:cs="Times New Roman"/>
          <w:b/>
          <w:bCs/>
          <w:smallCaps/>
          <w:spacing w:val="5"/>
          <w:szCs w:val="24"/>
          <w:u w:val="single"/>
        </w:rPr>
      </w:pPr>
      <w:r w:rsidRPr="00E413C5">
        <w:rPr>
          <w:rFonts w:cs="Times New Roman"/>
          <w:b/>
          <w:bCs/>
          <w:smallCaps/>
          <w:spacing w:val="5"/>
          <w:szCs w:val="24"/>
          <w:u w:val="single"/>
        </w:rPr>
        <w:t xml:space="preserve">Cleanup of Workspaces </w:t>
      </w:r>
    </w:p>
    <w:p w14:paraId="68615925" w14:textId="7A25F858"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 xml:space="preserve">The Contractor shall ensure that all electrical maintenance facilities and work areas made available to the </w:t>
      </w:r>
      <w:r w:rsidR="00DE6721">
        <w:rPr>
          <w:rFonts w:eastAsiaTheme="minorEastAsia"/>
          <w:color w:val="000000"/>
          <w:sz w:val="22"/>
        </w:rPr>
        <w:t>Contractor</w:t>
      </w:r>
      <w:r w:rsidR="00DE6721" w:rsidRPr="000812FE">
        <w:rPr>
          <w:rFonts w:eastAsiaTheme="minorEastAsia"/>
          <w:color w:val="000000"/>
          <w:sz w:val="22"/>
        </w:rPr>
        <w:t xml:space="preserve"> </w:t>
      </w:r>
      <w:r w:rsidRPr="000812FE">
        <w:rPr>
          <w:rFonts w:eastAsiaTheme="minorEastAsia"/>
          <w:color w:val="000000"/>
          <w:sz w:val="22"/>
        </w:rPr>
        <w:t>are kept clean. This includes all</w:t>
      </w:r>
      <w:r w:rsidRPr="000812FE" w:rsidDel="001A6672">
        <w:rPr>
          <w:rFonts w:eastAsiaTheme="minorEastAsia"/>
          <w:color w:val="000000"/>
          <w:sz w:val="22"/>
        </w:rPr>
        <w:t xml:space="preserve"> </w:t>
      </w:r>
      <w:r w:rsidRPr="000812FE">
        <w:rPr>
          <w:rFonts w:eastAsiaTheme="minorEastAsia"/>
          <w:color w:val="000000"/>
          <w:sz w:val="22"/>
        </w:rPr>
        <w:t>Electrical Supply and/or Distribution System spaces, Government furnished facilities, areas where contracting services for this PWS are performed and outside approaches (stairwell, steps, walkways and vehicle drives) for entrances and exits listed buildings, spaces and areas, and sinks and storage locations.</w:t>
      </w:r>
    </w:p>
    <w:p w14:paraId="6950969D" w14:textId="77777777" w:rsidR="000812FE" w:rsidRPr="000812FE" w:rsidRDefault="000812FE" w:rsidP="000F153A">
      <w:pPr>
        <w:numPr>
          <w:ilvl w:val="3"/>
          <w:numId w:val="6"/>
        </w:numPr>
        <w:tabs>
          <w:tab w:val="left" w:pos="1080"/>
        </w:tabs>
        <w:spacing w:before="80" w:after="80" w:line="240" w:lineRule="auto"/>
        <w:outlineLvl w:val="3"/>
        <w:rPr>
          <w:spacing w:val="10"/>
        </w:rPr>
      </w:pPr>
      <w:r w:rsidRPr="000812FE">
        <w:rPr>
          <w:spacing w:val="10"/>
        </w:rPr>
        <w:t>Cleaning:</w:t>
      </w:r>
    </w:p>
    <w:p w14:paraId="53AEF128" w14:textId="2454C9C0" w:rsidR="000812FE" w:rsidRPr="006C0147" w:rsidRDefault="000812FE" w:rsidP="00D2084C">
      <w:pPr>
        <w:tabs>
          <w:tab w:val="left" w:pos="1080"/>
        </w:tabs>
        <w:spacing w:before="80" w:after="80" w:line="240" w:lineRule="auto"/>
        <w:outlineLvl w:val="3"/>
        <w:rPr>
          <w:sz w:val="22"/>
          <w:szCs w:val="20"/>
        </w:rPr>
      </w:pPr>
      <w:r w:rsidRPr="006C0147">
        <w:rPr>
          <w:sz w:val="22"/>
          <w:szCs w:val="20"/>
        </w:rPr>
        <w:t>Defined by where and what is to be cleaned and the type of cleaning to be accomplished includes vacuuming, sweeping, dusting and mopping</w:t>
      </w:r>
      <w:r w:rsidR="000B089F">
        <w:rPr>
          <w:sz w:val="22"/>
          <w:szCs w:val="20"/>
        </w:rPr>
        <w:t>:</w:t>
      </w:r>
      <w:r w:rsidRPr="006C0147">
        <w:rPr>
          <w:sz w:val="22"/>
          <w:szCs w:val="20"/>
        </w:rPr>
        <w:t xml:space="preserve"> floors, walls, doors, windows, windowsills, pedestals, and ceilings</w:t>
      </w:r>
      <w:r w:rsidR="000B089F">
        <w:rPr>
          <w:sz w:val="22"/>
          <w:szCs w:val="20"/>
        </w:rPr>
        <w:t>.</w:t>
      </w:r>
      <w:r w:rsidRPr="006C0147">
        <w:rPr>
          <w:sz w:val="22"/>
          <w:szCs w:val="20"/>
        </w:rPr>
        <w:t xml:space="preserve"> For example, inside floor areas of electrical and mechanical areas shall be vacuumed while all outside spaces swept with a broom. Cleaned implies spills, smudges, dirt and other types of debris have been removed from walk surfaces/floors/steps and other surfaces. Contractor shall ensure all floors are vacuumed rather than swept unless debris is such that it requires floor sweeping and hand-wiping prior to vacuuming.</w:t>
      </w:r>
      <w:r w:rsidR="00511A18">
        <w:rPr>
          <w:sz w:val="22"/>
          <w:szCs w:val="20"/>
        </w:rPr>
        <w:t xml:space="preserve"> E</w:t>
      </w:r>
      <w:r w:rsidR="00511A18" w:rsidRPr="006C0147">
        <w:rPr>
          <w:sz w:val="22"/>
          <w:szCs w:val="20"/>
        </w:rPr>
        <w:t>nsur</w:t>
      </w:r>
      <w:r w:rsidR="00511A18">
        <w:rPr>
          <w:sz w:val="22"/>
          <w:szCs w:val="20"/>
        </w:rPr>
        <w:t>e</w:t>
      </w:r>
      <w:r w:rsidR="00511A18" w:rsidRPr="006C0147">
        <w:rPr>
          <w:sz w:val="22"/>
          <w:szCs w:val="20"/>
        </w:rPr>
        <w:t xml:space="preserve"> that trash receptacles are emptied</w:t>
      </w:r>
      <w:r w:rsidR="00511A18">
        <w:rPr>
          <w:sz w:val="22"/>
          <w:szCs w:val="20"/>
        </w:rPr>
        <w:t>.</w:t>
      </w:r>
    </w:p>
    <w:p w14:paraId="7966697D" w14:textId="77777777" w:rsidR="000812FE" w:rsidRPr="00F705E8" w:rsidRDefault="000812FE" w:rsidP="00F705E8">
      <w:pPr>
        <w:pStyle w:val="Heading5"/>
        <w:numPr>
          <w:ilvl w:val="4"/>
          <w:numId w:val="6"/>
        </w:numPr>
        <w:spacing w:before="80" w:after="80" w:line="240" w:lineRule="auto"/>
        <w:rPr>
          <w:smallCaps w:val="0"/>
          <w:spacing w:val="0"/>
          <w:sz w:val="22"/>
          <w:szCs w:val="24"/>
        </w:rPr>
      </w:pPr>
      <w:r w:rsidRPr="00F705E8">
        <w:rPr>
          <w:smallCaps w:val="0"/>
          <w:spacing w:val="0"/>
          <w:sz w:val="22"/>
          <w:szCs w:val="24"/>
        </w:rPr>
        <w:t xml:space="preserve">The Contractor shall clean items to ensure that they are free of dust, dirt, rocks, stones, grease, fingerprints, and other foreign material.  </w:t>
      </w:r>
    </w:p>
    <w:p w14:paraId="68E9D812" w14:textId="6588E015" w:rsidR="000812FE" w:rsidRPr="00F705E8" w:rsidRDefault="000812FE" w:rsidP="008D193A">
      <w:pPr>
        <w:pStyle w:val="Heading5"/>
        <w:numPr>
          <w:ilvl w:val="4"/>
          <w:numId w:val="5"/>
        </w:numPr>
        <w:spacing w:before="80" w:after="80" w:line="240" w:lineRule="auto"/>
        <w:rPr>
          <w:smallCaps w:val="0"/>
          <w:spacing w:val="0"/>
          <w:sz w:val="22"/>
          <w:szCs w:val="24"/>
        </w:rPr>
      </w:pPr>
      <w:r w:rsidRPr="00F705E8">
        <w:rPr>
          <w:smallCaps w:val="0"/>
          <w:spacing w:val="0"/>
          <w:sz w:val="22"/>
          <w:szCs w:val="24"/>
        </w:rPr>
        <w:t xml:space="preserve">Floors are to be dry or wet mopped, vacuumed, scrubbed, or swept to remove dirt, dust, debris, grease or standing water. All floor </w:t>
      </w:r>
      <w:r w:rsidR="00AB55C9" w:rsidRPr="00F705E8">
        <w:rPr>
          <w:smallCaps w:val="0"/>
          <w:spacing w:val="0"/>
          <w:sz w:val="22"/>
          <w:szCs w:val="24"/>
        </w:rPr>
        <w:t>surfaces</w:t>
      </w:r>
      <w:r w:rsidRPr="00F705E8">
        <w:rPr>
          <w:smallCaps w:val="0"/>
          <w:spacing w:val="0"/>
          <w:sz w:val="22"/>
          <w:szCs w:val="24"/>
        </w:rPr>
        <w:t xml:space="preserve"> include cracks, chips, holes, corners,</w:t>
      </w:r>
      <w:r w:rsidR="00BE00E0" w:rsidRPr="00F705E8">
        <w:rPr>
          <w:smallCaps w:val="0"/>
          <w:spacing w:val="0"/>
          <w:sz w:val="22"/>
          <w:szCs w:val="24"/>
        </w:rPr>
        <w:br/>
      </w:r>
      <w:r w:rsidRPr="00F705E8">
        <w:rPr>
          <w:smallCaps w:val="0"/>
          <w:spacing w:val="0"/>
          <w:sz w:val="22"/>
          <w:szCs w:val="24"/>
        </w:rPr>
        <w:t>edges, steps, curbs, and any type of penetrations shall be vacuumed.</w:t>
      </w:r>
    </w:p>
    <w:p w14:paraId="6E130786" w14:textId="63A60535" w:rsidR="000812FE" w:rsidRPr="006D0881" w:rsidRDefault="000812FE" w:rsidP="000F153A">
      <w:pPr>
        <w:numPr>
          <w:ilvl w:val="4"/>
          <w:numId w:val="5"/>
        </w:numPr>
        <w:spacing w:before="80" w:after="80" w:line="240" w:lineRule="auto"/>
        <w:outlineLvl w:val="4"/>
        <w:rPr>
          <w:sz w:val="22"/>
          <w:szCs w:val="24"/>
        </w:rPr>
      </w:pPr>
      <w:r w:rsidRPr="006D0881">
        <w:rPr>
          <w:sz w:val="22"/>
          <w:szCs w:val="24"/>
        </w:rPr>
        <w:lastRenderedPageBreak/>
        <w:t xml:space="preserve">Walls are to be wiped down and cracks, crevices, or other nooks and crannies where walls meet the floor, other walls or other structures shall be first swept and then vacuumed. Cobwebs along with any other natural or manmade debris shall be cleaned/removed. </w:t>
      </w:r>
    </w:p>
    <w:p w14:paraId="6B14897A" w14:textId="590AF5F6" w:rsidR="000812FE" w:rsidRPr="006D0881" w:rsidRDefault="000812FE" w:rsidP="000F153A">
      <w:pPr>
        <w:numPr>
          <w:ilvl w:val="4"/>
          <w:numId w:val="5"/>
        </w:numPr>
        <w:spacing w:before="80" w:after="80" w:line="240" w:lineRule="auto"/>
        <w:outlineLvl w:val="4"/>
        <w:rPr>
          <w:sz w:val="22"/>
          <w:szCs w:val="24"/>
        </w:rPr>
      </w:pPr>
      <w:r w:rsidRPr="006D0881">
        <w:rPr>
          <w:sz w:val="22"/>
          <w:szCs w:val="24"/>
        </w:rPr>
        <w:t>Window ledges, pedestals, and steel building structure being vacuumed and then wiped down with a damp cloth or some type of cleaning soap or mixture. Areas holes or</w:t>
      </w:r>
      <w:r w:rsidR="00513A2E">
        <w:rPr>
          <w:sz w:val="22"/>
          <w:szCs w:val="24"/>
        </w:rPr>
        <w:t>/</w:t>
      </w:r>
      <w:r w:rsidRPr="006D0881">
        <w:rPr>
          <w:sz w:val="22"/>
          <w:szCs w:val="24"/>
        </w:rPr>
        <w:t>and pockets shall have all debris removed by hand or vacuum and then wiped down.</w:t>
      </w:r>
    </w:p>
    <w:p w14:paraId="0DEAF972" w14:textId="77777777" w:rsidR="000812FE" w:rsidRPr="00BC1B40" w:rsidRDefault="000812FE" w:rsidP="000F153A">
      <w:pPr>
        <w:numPr>
          <w:ilvl w:val="4"/>
          <w:numId w:val="5"/>
        </w:numPr>
        <w:spacing w:before="80" w:after="80" w:line="240" w:lineRule="auto"/>
        <w:outlineLvl w:val="4"/>
        <w:rPr>
          <w:sz w:val="22"/>
          <w:szCs w:val="24"/>
        </w:rPr>
      </w:pPr>
      <w:r w:rsidRPr="006D0881">
        <w:rPr>
          <w:sz w:val="22"/>
          <w:szCs w:val="24"/>
        </w:rPr>
        <w:t xml:space="preserve">Shop and work light fixtures reachable from a 6 footstep work platform or ladder are to be </w:t>
      </w:r>
      <w:r w:rsidRPr="00BC1B40">
        <w:rPr>
          <w:sz w:val="22"/>
          <w:szCs w:val="24"/>
        </w:rPr>
        <w:t>cleaned.</w:t>
      </w:r>
    </w:p>
    <w:p w14:paraId="0A704217" w14:textId="504C177A" w:rsidR="000812FE" w:rsidRPr="00BC1B40" w:rsidRDefault="000812FE" w:rsidP="000F153A">
      <w:pPr>
        <w:numPr>
          <w:ilvl w:val="4"/>
          <w:numId w:val="6"/>
        </w:numPr>
        <w:spacing w:before="80" w:after="80" w:line="240" w:lineRule="auto"/>
        <w:outlineLvl w:val="4"/>
        <w:rPr>
          <w:sz w:val="22"/>
          <w:szCs w:val="24"/>
        </w:rPr>
      </w:pPr>
      <w:r w:rsidRPr="00BC1B40">
        <w:rPr>
          <w:sz w:val="22"/>
          <w:szCs w:val="24"/>
        </w:rPr>
        <w:t>One-time work locations, cleaned by electrician(s) accomplishing the WO, are to be kept broom clean and floors protected from any and all types of spills or foot traffic dirt during work progress, vacuumed, if carpeted area, at the end of each day and fully cleaned to include vacuuming at the conclusion of the job.</w:t>
      </w:r>
    </w:p>
    <w:p w14:paraId="0FA41E43" w14:textId="599BDEA5" w:rsidR="000812FE" w:rsidRPr="00BC1B40" w:rsidRDefault="006F0B43" w:rsidP="000F153A">
      <w:pPr>
        <w:numPr>
          <w:ilvl w:val="4"/>
          <w:numId w:val="6"/>
        </w:numPr>
        <w:spacing w:before="80" w:after="80" w:line="240" w:lineRule="auto"/>
        <w:jc w:val="left"/>
        <w:outlineLvl w:val="4"/>
        <w:rPr>
          <w:sz w:val="22"/>
          <w:szCs w:val="24"/>
        </w:rPr>
      </w:pPr>
      <w:r>
        <w:rPr>
          <w:sz w:val="22"/>
          <w:szCs w:val="24"/>
        </w:rPr>
        <w:t>P</w:t>
      </w:r>
      <w:r w:rsidR="000812FE" w:rsidRPr="00BC1B40">
        <w:rPr>
          <w:sz w:val="22"/>
          <w:szCs w:val="24"/>
        </w:rPr>
        <w:t>ersonnel shall be appropriately trained and oriented to provide these services in hazardous low, medium, and high voltage areas (Electrical Supply and/or Distribution System spaces, electrical vaults,</w:t>
      </w:r>
      <w:r w:rsidR="000812FE" w:rsidRPr="00BC1B40" w:rsidDel="008C0266">
        <w:rPr>
          <w:sz w:val="22"/>
          <w:szCs w:val="24"/>
        </w:rPr>
        <w:t xml:space="preserve"> </w:t>
      </w:r>
      <w:r w:rsidR="000812FE" w:rsidRPr="00BC1B40">
        <w:rPr>
          <w:sz w:val="22"/>
          <w:szCs w:val="24"/>
        </w:rPr>
        <w:t>and industrial areas). The Contractor shall control access to these areas.</w:t>
      </w:r>
    </w:p>
    <w:p w14:paraId="508CAE80" w14:textId="0EEE546F" w:rsidR="000812FE" w:rsidRPr="007A4690" w:rsidDel="00F821CC" w:rsidRDefault="000812FE" w:rsidP="000F153A">
      <w:pPr>
        <w:numPr>
          <w:ilvl w:val="4"/>
          <w:numId w:val="6"/>
        </w:numPr>
        <w:spacing w:before="80" w:after="80" w:line="240" w:lineRule="auto"/>
        <w:jc w:val="left"/>
        <w:outlineLvl w:val="4"/>
        <w:rPr>
          <w:sz w:val="22"/>
          <w:szCs w:val="24"/>
        </w:rPr>
      </w:pPr>
      <w:r w:rsidRPr="007A4690" w:rsidDel="00F821CC">
        <w:rPr>
          <w:sz w:val="22"/>
          <w:szCs w:val="24"/>
        </w:rPr>
        <w:t xml:space="preserve">Outside walkways to the street shall be swept free of all debris including a portion of the street where debris collects at the level where street </w:t>
      </w:r>
      <w:r w:rsidR="00C177BB" w:rsidDel="00F821CC">
        <w:rPr>
          <w:sz w:val="22"/>
          <w:szCs w:val="24"/>
        </w:rPr>
        <w:t>and</w:t>
      </w:r>
      <w:r w:rsidRPr="007A4690" w:rsidDel="00F821CC">
        <w:rPr>
          <w:sz w:val="22"/>
          <w:szCs w:val="24"/>
        </w:rPr>
        <w:t xml:space="preserve"> curb meet to a distance of 10 f</w:t>
      </w:r>
      <w:r w:rsidR="00B43008">
        <w:rPr>
          <w:sz w:val="22"/>
          <w:szCs w:val="24"/>
        </w:rPr>
        <w:t>ee</w:t>
      </w:r>
      <w:r w:rsidRPr="007A4690" w:rsidDel="00F821CC">
        <w:rPr>
          <w:sz w:val="22"/>
          <w:szCs w:val="24"/>
        </w:rPr>
        <w:t>t up the street on both sides of where walkway or ramp meets the street.</w:t>
      </w:r>
    </w:p>
    <w:p w14:paraId="400F53D8" w14:textId="661E82A0" w:rsidR="000812FE" w:rsidRPr="00C608BB" w:rsidRDefault="000812FE" w:rsidP="000F153A">
      <w:pPr>
        <w:numPr>
          <w:ilvl w:val="4"/>
          <w:numId w:val="6"/>
        </w:numPr>
        <w:spacing w:before="80" w:after="80" w:line="240" w:lineRule="auto"/>
        <w:jc w:val="left"/>
        <w:outlineLvl w:val="4"/>
        <w:rPr>
          <w:sz w:val="22"/>
          <w:szCs w:val="24"/>
        </w:rPr>
      </w:pPr>
      <w:r w:rsidRPr="00C608BB">
        <w:rPr>
          <w:sz w:val="22"/>
          <w:szCs w:val="24"/>
        </w:rPr>
        <w:t xml:space="preserve">The Contractor shall ensure that the </w:t>
      </w:r>
      <w:r w:rsidR="00317937">
        <w:rPr>
          <w:sz w:val="22"/>
          <w:szCs w:val="24"/>
        </w:rPr>
        <w:t>ATP</w:t>
      </w:r>
      <w:r w:rsidRPr="00C608BB">
        <w:rPr>
          <w:sz w:val="22"/>
          <w:szCs w:val="24"/>
        </w:rPr>
        <w:t xml:space="preserve"> include cleaning of workspaces, rooms, areas, and pathways for entrances and exits from these locations; detail hazards that are involved with each specific area or room; and detail the Contractor services that shall support this plan</w:t>
      </w:r>
      <w:r w:rsidR="00B44374">
        <w:rPr>
          <w:sz w:val="22"/>
          <w:szCs w:val="24"/>
        </w:rPr>
        <w:t>.</w:t>
      </w:r>
    </w:p>
    <w:p w14:paraId="27105C2A" w14:textId="3601F897" w:rsidR="000812FE" w:rsidRPr="00345498" w:rsidRDefault="000812FE" w:rsidP="000F153A">
      <w:pPr>
        <w:keepNext/>
        <w:keepLines/>
        <w:numPr>
          <w:ilvl w:val="2"/>
          <w:numId w:val="7"/>
        </w:numPr>
        <w:spacing w:before="240" w:after="80" w:line="240" w:lineRule="auto"/>
        <w:jc w:val="left"/>
        <w:outlineLvl w:val="2"/>
        <w:rPr>
          <w:rFonts w:cs="Times New Roman"/>
          <w:b/>
          <w:bCs/>
          <w:smallCaps/>
          <w:spacing w:val="5"/>
          <w:szCs w:val="24"/>
          <w:u w:val="single"/>
        </w:rPr>
      </w:pPr>
      <w:r w:rsidRPr="000812FE">
        <w:rPr>
          <w:rFonts w:cs="Times New Roman"/>
          <w:spacing w:val="5"/>
          <w:szCs w:val="24"/>
        </w:rPr>
        <w:t xml:space="preserve"> </w:t>
      </w:r>
      <w:r w:rsidR="00052ADB">
        <w:rPr>
          <w:rFonts w:cs="Times New Roman"/>
          <w:b/>
          <w:bCs/>
          <w:smallCaps/>
          <w:spacing w:val="5"/>
          <w:szCs w:val="24"/>
          <w:u w:val="single"/>
        </w:rPr>
        <w:t>B</w:t>
      </w:r>
      <w:r w:rsidR="00016F10">
        <w:rPr>
          <w:rFonts w:cs="Times New Roman"/>
          <w:b/>
          <w:bCs/>
          <w:smallCaps/>
          <w:spacing w:val="5"/>
          <w:szCs w:val="24"/>
          <w:u w:val="single"/>
        </w:rPr>
        <w:t>riefings and Meetings</w:t>
      </w:r>
      <w:r w:rsidR="00052ADB" w:rsidRPr="00345498">
        <w:rPr>
          <w:rFonts w:cs="Times New Roman"/>
          <w:b/>
          <w:bCs/>
          <w:smallCaps/>
          <w:spacing w:val="5"/>
          <w:szCs w:val="24"/>
          <w:u w:val="single"/>
        </w:rPr>
        <w:t xml:space="preserve"> </w:t>
      </w:r>
    </w:p>
    <w:p w14:paraId="39AC70CE" w14:textId="05983113"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Contractor through the PM shall participate</w:t>
      </w:r>
      <w:r w:rsidR="00C9534B">
        <w:rPr>
          <w:rFonts w:eastAsiaTheme="minorEastAsia"/>
          <w:color w:val="000000"/>
          <w:sz w:val="22"/>
        </w:rPr>
        <w:t xml:space="preserve">, </w:t>
      </w:r>
      <w:r w:rsidRPr="000812FE">
        <w:rPr>
          <w:rFonts w:eastAsiaTheme="minorEastAsia"/>
          <w:color w:val="000000"/>
          <w:sz w:val="22"/>
        </w:rPr>
        <w:t>conduct and chair briefings/meetings (B/M).</w:t>
      </w:r>
    </w:p>
    <w:p w14:paraId="2770557F" w14:textId="7C376E15"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Nothing discussed in any B/M</w:t>
      </w:r>
      <w:r w:rsidR="007D161C">
        <w:rPr>
          <w:rFonts w:eastAsiaTheme="minorEastAsia"/>
          <w:color w:val="000000"/>
          <w:sz w:val="22"/>
        </w:rPr>
        <w:t>,</w:t>
      </w:r>
      <w:r w:rsidRPr="000812FE">
        <w:rPr>
          <w:rFonts w:eastAsiaTheme="minorEastAsia"/>
          <w:color w:val="000000"/>
          <w:sz w:val="22"/>
        </w:rPr>
        <w:t xml:space="preserve"> or discussions between the Government and the Contractor</w:t>
      </w:r>
      <w:r w:rsidR="007D161C">
        <w:rPr>
          <w:rFonts w:eastAsiaTheme="minorEastAsia"/>
          <w:color w:val="000000"/>
          <w:sz w:val="22"/>
        </w:rPr>
        <w:t>,</w:t>
      </w:r>
      <w:r w:rsidRPr="000812FE">
        <w:rPr>
          <w:rFonts w:eastAsiaTheme="minorEastAsia"/>
          <w:color w:val="000000"/>
          <w:sz w:val="22"/>
        </w:rPr>
        <w:t xml:space="preserve"> shall be construed as adding, deleting, or modifying contractual agreements without written authorization from the CO.</w:t>
      </w:r>
    </w:p>
    <w:p w14:paraId="1B8CA7A1" w14:textId="5E56DF74"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B/M invites, other than scheduled by Contractor PM, shall only be accepted by Contractor personnel with prior COR approval, requested by the PM, and only attended if a COR or CO is in attendance. For staff other than the PM to attend meetings the PM must be in attendance with a COR or CO.</w:t>
      </w:r>
    </w:p>
    <w:p w14:paraId="7E0791B1" w14:textId="68C0CB7F"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Contractor PM shall conduct and chair briefings for PWS Required Meetings,</w:t>
      </w:r>
      <w:r w:rsidR="008656E7">
        <w:rPr>
          <w:rFonts w:eastAsiaTheme="minorEastAsia"/>
          <w:color w:val="000000"/>
          <w:sz w:val="22"/>
        </w:rPr>
        <w:t xml:space="preserve"> </w:t>
      </w:r>
      <w:r w:rsidR="004D0B76">
        <w:rPr>
          <w:rFonts w:eastAsiaTheme="minorEastAsia"/>
          <w:color w:val="000000"/>
          <w:sz w:val="22"/>
        </w:rPr>
        <w:t>providing to attendees</w:t>
      </w:r>
      <w:r w:rsidRPr="000812FE">
        <w:rPr>
          <w:rFonts w:eastAsiaTheme="minorEastAsia"/>
          <w:color w:val="000000"/>
          <w:sz w:val="22"/>
        </w:rPr>
        <w:t xml:space="preserve"> current and complete meeting support documents, presentation materials, and ensure meeting minutes are provided</w:t>
      </w:r>
      <w:r w:rsidR="00DF19CD">
        <w:rPr>
          <w:rFonts w:eastAsiaTheme="minorEastAsia"/>
          <w:color w:val="000000"/>
          <w:sz w:val="22"/>
        </w:rPr>
        <w:t xml:space="preserve"> in a timely fashion after the meeting</w:t>
      </w:r>
      <w:r w:rsidRPr="000812FE">
        <w:rPr>
          <w:rFonts w:eastAsiaTheme="minorEastAsia"/>
          <w:color w:val="000000"/>
          <w:sz w:val="22"/>
        </w:rPr>
        <w:t>.</w:t>
      </w:r>
      <w:r w:rsidRPr="000812FE" w:rsidDel="002F026A">
        <w:rPr>
          <w:rFonts w:eastAsiaTheme="minorEastAsia"/>
          <w:color w:val="000000"/>
          <w:sz w:val="22"/>
        </w:rPr>
        <w:t xml:space="preserve"> </w:t>
      </w:r>
    </w:p>
    <w:p w14:paraId="036D3B13" w14:textId="023556EE"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Contractor PM shall participate</w:t>
      </w:r>
      <w:r w:rsidR="0008548B">
        <w:rPr>
          <w:rFonts w:eastAsiaTheme="minorEastAsia"/>
          <w:color w:val="000000"/>
          <w:sz w:val="22"/>
        </w:rPr>
        <w:t xml:space="preserve"> in</w:t>
      </w:r>
      <w:r w:rsidRPr="000812FE">
        <w:rPr>
          <w:rFonts w:eastAsiaTheme="minorEastAsia"/>
          <w:color w:val="000000"/>
          <w:sz w:val="22"/>
        </w:rPr>
        <w:t xml:space="preserve"> B/M not set by the Contractor; with current meeting support documents provided, presentation material; ensure a</w:t>
      </w:r>
      <w:r w:rsidR="00CE32E7">
        <w:rPr>
          <w:rFonts w:eastAsiaTheme="minorEastAsia"/>
          <w:color w:val="000000"/>
          <w:sz w:val="22"/>
        </w:rPr>
        <w:t xml:space="preserve"> </w:t>
      </w:r>
      <w:r w:rsidRPr="000812FE">
        <w:rPr>
          <w:rFonts w:eastAsiaTheme="minorEastAsia"/>
          <w:color w:val="000000"/>
          <w:sz w:val="22"/>
        </w:rPr>
        <w:t>COR is in attendance, and meeting minutes are provided as per PWS.</w:t>
      </w:r>
    </w:p>
    <w:p w14:paraId="1080007A" w14:textId="137FE846"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 xml:space="preserve">Contractor shall participate in Kickoff Meetings. </w:t>
      </w:r>
    </w:p>
    <w:p w14:paraId="199F011E" w14:textId="20474F1E"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 xml:space="preserve">Contractor shall schedule </w:t>
      </w:r>
      <w:r w:rsidR="00CE32E7">
        <w:rPr>
          <w:sz w:val="22"/>
          <w:szCs w:val="20"/>
        </w:rPr>
        <w:t>via</w:t>
      </w:r>
      <w:r w:rsidR="00CE32E7" w:rsidRPr="0021795C">
        <w:rPr>
          <w:sz w:val="22"/>
          <w:szCs w:val="20"/>
        </w:rPr>
        <w:t xml:space="preserve"> </w:t>
      </w:r>
      <w:r w:rsidRPr="0021795C">
        <w:rPr>
          <w:sz w:val="22"/>
          <w:szCs w:val="20"/>
        </w:rPr>
        <w:t>Outlook and conduct B/M(s) (Status and Review Meetings)</w:t>
      </w:r>
    </w:p>
    <w:p w14:paraId="03FAA99A" w14:textId="10664EC1" w:rsidR="000812FE" w:rsidRPr="0021795C" w:rsidRDefault="000812FE" w:rsidP="000F153A">
      <w:pPr>
        <w:numPr>
          <w:ilvl w:val="4"/>
          <w:numId w:val="5"/>
        </w:numPr>
        <w:spacing w:before="80" w:after="80" w:line="240" w:lineRule="auto"/>
        <w:outlineLvl w:val="4"/>
        <w:rPr>
          <w:sz w:val="22"/>
          <w:szCs w:val="24"/>
        </w:rPr>
      </w:pPr>
      <w:r w:rsidRPr="0021795C">
        <w:rPr>
          <w:sz w:val="22"/>
          <w:szCs w:val="24"/>
        </w:rPr>
        <w:t>Scheduled B/M - The PM shall hold</w:t>
      </w:r>
      <w:r w:rsidR="008D0367">
        <w:rPr>
          <w:sz w:val="22"/>
          <w:szCs w:val="24"/>
        </w:rPr>
        <w:t xml:space="preserve"> one</w:t>
      </w:r>
      <w:r w:rsidRPr="0021795C" w:rsidDel="008D0367">
        <w:rPr>
          <w:sz w:val="22"/>
          <w:szCs w:val="24"/>
        </w:rPr>
        <w:t xml:space="preserve"> </w:t>
      </w:r>
      <w:r w:rsidRPr="0021795C">
        <w:rPr>
          <w:sz w:val="22"/>
          <w:szCs w:val="24"/>
        </w:rPr>
        <w:t>B/M a week to review PWS requirements</w:t>
      </w:r>
      <w:r w:rsidR="00100DCC">
        <w:rPr>
          <w:sz w:val="22"/>
          <w:szCs w:val="24"/>
        </w:rPr>
        <w:t xml:space="preserve">, </w:t>
      </w:r>
      <w:r w:rsidR="00A11F7B">
        <w:rPr>
          <w:sz w:val="22"/>
          <w:szCs w:val="24"/>
        </w:rPr>
        <w:t>all work orders, and the two week look</w:t>
      </w:r>
      <w:r w:rsidR="003A0A21">
        <w:rPr>
          <w:sz w:val="22"/>
          <w:szCs w:val="24"/>
        </w:rPr>
        <w:t xml:space="preserve"> ahead Daily site Activity schedule.</w:t>
      </w:r>
      <w:r w:rsidRPr="0021795C">
        <w:rPr>
          <w:sz w:val="22"/>
          <w:szCs w:val="24"/>
        </w:rPr>
        <w:t xml:space="preserve"> </w:t>
      </w:r>
    </w:p>
    <w:p w14:paraId="42493A48" w14:textId="7A457B3A" w:rsidR="000812FE" w:rsidRPr="0021795C" w:rsidRDefault="000812FE" w:rsidP="000F153A">
      <w:pPr>
        <w:numPr>
          <w:ilvl w:val="4"/>
          <w:numId w:val="5"/>
        </w:numPr>
        <w:spacing w:before="80" w:after="80" w:line="240" w:lineRule="auto"/>
        <w:outlineLvl w:val="4"/>
        <w:rPr>
          <w:sz w:val="22"/>
          <w:szCs w:val="24"/>
        </w:rPr>
      </w:pPr>
      <w:r w:rsidRPr="0021795C">
        <w:rPr>
          <w:sz w:val="22"/>
          <w:szCs w:val="24"/>
        </w:rPr>
        <w:t>Ad Hoc B/M(s) - The Contractor shall take the lead for scheduling (date, time, and place) and Chair in Ad Hoc B/M(s). The PM shall brief the Government on results of efforts undertaken and future efforts during these meetings</w:t>
      </w:r>
      <w:r w:rsidR="00016F10">
        <w:rPr>
          <w:sz w:val="22"/>
          <w:szCs w:val="24"/>
        </w:rPr>
        <w:t>.</w:t>
      </w:r>
    </w:p>
    <w:p w14:paraId="0E4DC4FC" w14:textId="7172808F" w:rsidR="000812FE" w:rsidRPr="0021795C" w:rsidRDefault="000812FE" w:rsidP="000F153A">
      <w:pPr>
        <w:numPr>
          <w:ilvl w:val="4"/>
          <w:numId w:val="5"/>
        </w:numPr>
        <w:spacing w:before="80" w:after="80" w:line="240" w:lineRule="auto"/>
        <w:outlineLvl w:val="4"/>
        <w:rPr>
          <w:sz w:val="22"/>
          <w:szCs w:val="24"/>
        </w:rPr>
      </w:pPr>
      <w:r w:rsidRPr="0021795C">
        <w:rPr>
          <w:sz w:val="22"/>
          <w:szCs w:val="24"/>
        </w:rPr>
        <w:t xml:space="preserve">Additional Contractor set B/M, ensuring PM is proactive with meeting PWS requirements and providing the Government results of efforts undertaken and future </w:t>
      </w:r>
      <w:r w:rsidRPr="0021795C">
        <w:rPr>
          <w:sz w:val="22"/>
          <w:szCs w:val="24"/>
        </w:rPr>
        <w:lastRenderedPageBreak/>
        <w:t xml:space="preserve">Contract direction and efforts during these B/M.- The Contractor shall take the lead for scheduling (date, time, and place) and chair these additional B/M. </w:t>
      </w:r>
    </w:p>
    <w:p w14:paraId="588AAF71" w14:textId="192DEAF5"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The Contractor shall develop a standardized B/M agenda form</w:t>
      </w:r>
      <w:r w:rsidR="00C331BE">
        <w:rPr>
          <w:sz w:val="22"/>
          <w:szCs w:val="20"/>
        </w:rPr>
        <w:t>. T</w:t>
      </w:r>
      <w:r w:rsidRPr="0021795C">
        <w:rPr>
          <w:sz w:val="22"/>
          <w:szCs w:val="20"/>
        </w:rPr>
        <w:t>he form shall be submitted for COR approval prior to being implemented during B/M in addition to presentation material.</w:t>
      </w:r>
    </w:p>
    <w:p w14:paraId="5B796F38" w14:textId="392BC8E4"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 xml:space="preserve">Contractor personnel </w:t>
      </w:r>
      <w:r w:rsidRPr="0021795C">
        <w:rPr>
          <w:i/>
          <w:sz w:val="22"/>
          <w:szCs w:val="20"/>
          <w:u w:val="single"/>
        </w:rPr>
        <w:t>shall take minutes in all meetings</w:t>
      </w:r>
      <w:r w:rsidRPr="0021795C">
        <w:rPr>
          <w:sz w:val="22"/>
          <w:szCs w:val="20"/>
        </w:rPr>
        <w:t xml:space="preserve"> attended. </w:t>
      </w:r>
    </w:p>
    <w:p w14:paraId="5CACAA22" w14:textId="314EAD99"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PM shall develop a standardized B/M minutes form (the form shall be submitted for COR approval prior to being implemented for B/M submittals.</w:t>
      </w:r>
    </w:p>
    <w:p w14:paraId="6707BEAE" w14:textId="3982F4E9"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 xml:space="preserve">The Contractor shall ensure that the </w:t>
      </w:r>
      <w:r w:rsidR="00317937">
        <w:rPr>
          <w:sz w:val="22"/>
          <w:szCs w:val="20"/>
        </w:rPr>
        <w:t>ATP</w:t>
      </w:r>
      <w:r w:rsidRPr="0021795C">
        <w:rPr>
          <w:sz w:val="22"/>
          <w:szCs w:val="20"/>
        </w:rPr>
        <w:t xml:space="preserve">, and RQOO’s existing electrical equipment test plan and EPM are included in PM set monthly meetings for appropriate CDRLs with detail that supports the inclusion of RQOO’s existing electrical equipment test plan and EPM into </w:t>
      </w:r>
      <w:r w:rsidR="00317937">
        <w:rPr>
          <w:sz w:val="22"/>
          <w:szCs w:val="20"/>
        </w:rPr>
        <w:t>ATP</w:t>
      </w:r>
      <w:r w:rsidR="001B1A96">
        <w:rPr>
          <w:sz w:val="22"/>
          <w:szCs w:val="20"/>
        </w:rPr>
        <w:t xml:space="preserve"> </w:t>
      </w:r>
      <w:r w:rsidRPr="0021795C">
        <w:rPr>
          <w:sz w:val="22"/>
          <w:szCs w:val="20"/>
        </w:rPr>
        <w:t>and T&amp;MWP.</w:t>
      </w:r>
    </w:p>
    <w:p w14:paraId="2F2AFB5E" w14:textId="7D02314B" w:rsidR="000812FE" w:rsidRPr="0021795C" w:rsidRDefault="000812FE" w:rsidP="000F153A">
      <w:pPr>
        <w:numPr>
          <w:ilvl w:val="3"/>
          <w:numId w:val="6"/>
        </w:numPr>
        <w:tabs>
          <w:tab w:val="left" w:pos="1080"/>
        </w:tabs>
        <w:spacing w:before="80" w:after="80" w:line="240" w:lineRule="auto"/>
        <w:outlineLvl w:val="3"/>
        <w:rPr>
          <w:sz w:val="22"/>
          <w:szCs w:val="20"/>
        </w:rPr>
      </w:pPr>
      <w:r w:rsidRPr="0021795C">
        <w:rPr>
          <w:sz w:val="22"/>
          <w:szCs w:val="20"/>
        </w:rPr>
        <w:t xml:space="preserve">Additional B/M may be required, if in the Government's opinion, they are needed to facilitate the content of PWS items received and </w:t>
      </w:r>
      <w:r w:rsidR="00CA1C8E">
        <w:rPr>
          <w:sz w:val="22"/>
          <w:szCs w:val="20"/>
        </w:rPr>
        <w:t>Contractor</w:t>
      </w:r>
      <w:r w:rsidR="00CA1C8E" w:rsidRPr="0021795C">
        <w:rPr>
          <w:sz w:val="22"/>
          <w:szCs w:val="20"/>
        </w:rPr>
        <w:t xml:space="preserve"> </w:t>
      </w:r>
      <w:r w:rsidRPr="0021795C">
        <w:rPr>
          <w:sz w:val="22"/>
          <w:szCs w:val="20"/>
        </w:rPr>
        <w:t>activity.</w:t>
      </w:r>
    </w:p>
    <w:p w14:paraId="1EFA1D0B" w14:textId="77777777" w:rsidR="000812FE" w:rsidRPr="00345498" w:rsidRDefault="000812FE" w:rsidP="000F153A">
      <w:pPr>
        <w:keepNext/>
        <w:keepLines/>
        <w:numPr>
          <w:ilvl w:val="2"/>
          <w:numId w:val="7"/>
        </w:numPr>
        <w:spacing w:before="120" w:after="40" w:line="240" w:lineRule="auto"/>
        <w:outlineLvl w:val="2"/>
        <w:rPr>
          <w:rFonts w:cs="Times New Roman"/>
          <w:b/>
          <w:bCs/>
          <w:smallCaps/>
          <w:spacing w:val="5"/>
          <w:szCs w:val="24"/>
          <w:u w:val="single"/>
        </w:rPr>
      </w:pPr>
      <w:r w:rsidRPr="00345498">
        <w:rPr>
          <w:rFonts w:cs="Times New Roman"/>
          <w:b/>
          <w:bCs/>
          <w:smallCaps/>
          <w:spacing w:val="5"/>
          <w:szCs w:val="24"/>
          <w:u w:val="single"/>
        </w:rPr>
        <w:t xml:space="preserve">Subcontract Management </w:t>
      </w:r>
    </w:p>
    <w:p w14:paraId="7C38E4F1" w14:textId="48FE2216" w:rsidR="000812FE" w:rsidRPr="000812FE" w:rsidRDefault="000812FE" w:rsidP="00D2084C">
      <w:pPr>
        <w:widowControl w:val="0"/>
        <w:autoSpaceDE w:val="0"/>
        <w:autoSpaceDN w:val="0"/>
        <w:adjustRightInd w:val="0"/>
        <w:spacing w:before="80" w:after="80" w:line="240" w:lineRule="auto"/>
        <w:rPr>
          <w:rFonts w:eastAsiaTheme="minorEastAsia"/>
          <w:color w:val="000000"/>
          <w:sz w:val="22"/>
        </w:rPr>
      </w:pPr>
      <w:r w:rsidRPr="000812FE">
        <w:rPr>
          <w:rFonts w:eastAsiaTheme="minorEastAsia"/>
          <w:color w:val="000000"/>
          <w:sz w:val="22"/>
        </w:rPr>
        <w:t>The PM shall be fully responsible for management, control, and performance of any subcontractor used in conjunction with a WO assigned under this contract. Use of a subcontractor shall not relieve the Contractor of responsibility or accountability in the timely and cost-effective execution of the PWS requirements.</w:t>
      </w:r>
    </w:p>
    <w:p w14:paraId="2DB3E95D" w14:textId="5369B2AD" w:rsidR="000812FE" w:rsidRPr="000812FE" w:rsidRDefault="000812FE" w:rsidP="00D2084C">
      <w:pPr>
        <w:spacing w:before="80" w:after="80" w:line="240" w:lineRule="auto"/>
        <w:rPr>
          <w:sz w:val="22"/>
          <w:szCs w:val="20"/>
        </w:rPr>
      </w:pPr>
      <w:r w:rsidRPr="000812FE">
        <w:rPr>
          <w:sz w:val="22"/>
          <w:szCs w:val="20"/>
        </w:rPr>
        <w:t>Facility modifications that are performed by subcontractors shall be fully documented by the Contractor. In these</w:t>
      </w:r>
      <w:r w:rsidR="00D207D9">
        <w:rPr>
          <w:sz w:val="22"/>
          <w:szCs w:val="20"/>
        </w:rPr>
        <w:br/>
      </w:r>
      <w:r w:rsidRPr="000812FE">
        <w:rPr>
          <w:sz w:val="22"/>
          <w:szCs w:val="20"/>
        </w:rPr>
        <w:t xml:space="preserve">cases, the Contractor shall obtain prior approval from the </w:t>
      </w:r>
      <w:r w:rsidR="00683185">
        <w:rPr>
          <w:sz w:val="22"/>
          <w:szCs w:val="20"/>
        </w:rPr>
        <w:t>CO</w:t>
      </w:r>
      <w:r w:rsidR="00683185" w:rsidRPr="000812FE">
        <w:rPr>
          <w:sz w:val="22"/>
          <w:szCs w:val="20"/>
        </w:rPr>
        <w:t xml:space="preserve"> </w:t>
      </w:r>
      <w:r w:rsidRPr="000812FE">
        <w:rPr>
          <w:sz w:val="22"/>
          <w:szCs w:val="20"/>
        </w:rPr>
        <w:t>of any subcontractor arrangement</w:t>
      </w:r>
      <w:r w:rsidR="00683185">
        <w:rPr>
          <w:sz w:val="22"/>
          <w:szCs w:val="20"/>
        </w:rPr>
        <w:t>.</w:t>
      </w:r>
      <w:r w:rsidRPr="000812FE">
        <w:rPr>
          <w:sz w:val="22"/>
          <w:szCs w:val="20"/>
        </w:rPr>
        <w:t xml:space="preserve"> </w:t>
      </w:r>
    </w:p>
    <w:p w14:paraId="6A0C5958" w14:textId="77777777" w:rsidR="000812FE" w:rsidRPr="000812FE" w:rsidRDefault="000812FE" w:rsidP="000F153A">
      <w:pPr>
        <w:numPr>
          <w:ilvl w:val="1"/>
          <w:numId w:val="7"/>
        </w:numPr>
        <w:tabs>
          <w:tab w:val="left" w:pos="360"/>
        </w:tabs>
        <w:spacing w:before="200" w:after="80" w:line="240" w:lineRule="auto"/>
        <w:outlineLvl w:val="1"/>
        <w:rPr>
          <w:b/>
          <w:smallCaps/>
          <w:spacing w:val="5"/>
          <w:sz w:val="26"/>
          <w:szCs w:val="28"/>
        </w:rPr>
      </w:pPr>
      <w:r w:rsidRPr="000812FE">
        <w:rPr>
          <w:b/>
          <w:smallCaps/>
          <w:spacing w:val="5"/>
          <w:sz w:val="26"/>
          <w:szCs w:val="28"/>
        </w:rPr>
        <w:t xml:space="preserve"> </w:t>
      </w:r>
      <w:bookmarkStart w:id="50" w:name="_Toc206496692"/>
      <w:bookmarkStart w:id="51" w:name="_Toc224211170"/>
      <w:r w:rsidRPr="000812FE">
        <w:rPr>
          <w:b/>
          <w:smallCaps/>
          <w:spacing w:val="5"/>
          <w:sz w:val="26"/>
          <w:szCs w:val="28"/>
        </w:rPr>
        <w:t>Remedies For Less Than Satisfactory Performance</w:t>
      </w:r>
      <w:bookmarkEnd w:id="50"/>
      <w:bookmarkEnd w:id="51"/>
    </w:p>
    <w:p w14:paraId="76CC6686" w14:textId="25750417" w:rsidR="000812FE" w:rsidRPr="000812FE" w:rsidRDefault="000812FE" w:rsidP="00D2084C">
      <w:pPr>
        <w:spacing w:after="120" w:line="240" w:lineRule="auto"/>
        <w:rPr>
          <w:rFonts w:cs="Times New Roman"/>
          <w:sz w:val="22"/>
        </w:rPr>
      </w:pPr>
      <w:r w:rsidRPr="000812FE">
        <w:rPr>
          <w:rFonts w:cs="Times New Roman"/>
          <w:sz w:val="22"/>
        </w:rPr>
        <w:t xml:space="preserve">In addition to the contractual remedies available, </w:t>
      </w:r>
      <w:r w:rsidR="00B25BEE">
        <w:rPr>
          <w:rFonts w:cs="Times New Roman"/>
          <w:sz w:val="22"/>
        </w:rPr>
        <w:t>t</w:t>
      </w:r>
      <w:r w:rsidR="00294F0B">
        <w:rPr>
          <w:rFonts w:cs="Times New Roman"/>
          <w:sz w:val="22"/>
        </w:rPr>
        <w:t>he government management team</w:t>
      </w:r>
      <w:r w:rsidRPr="000812FE">
        <w:rPr>
          <w:rFonts w:cs="Times New Roman"/>
          <w:sz w:val="22"/>
        </w:rPr>
        <w:t xml:space="preserve"> will also utilize</w:t>
      </w:r>
      <w:r w:rsidR="00853123">
        <w:rPr>
          <w:rFonts w:cs="Times New Roman"/>
          <w:sz w:val="22"/>
        </w:rPr>
        <w:t>,</w:t>
      </w:r>
      <w:r w:rsidRPr="000812FE">
        <w:rPr>
          <w:rFonts w:cs="Times New Roman"/>
          <w:sz w:val="22"/>
        </w:rPr>
        <w:t xml:space="preserve"> but are not limited to</w:t>
      </w:r>
      <w:r w:rsidR="00853123">
        <w:rPr>
          <w:rFonts w:cs="Times New Roman"/>
          <w:sz w:val="22"/>
        </w:rPr>
        <w:t>,</w:t>
      </w:r>
      <w:r w:rsidRPr="000812FE">
        <w:rPr>
          <w:rFonts w:cs="Times New Roman"/>
          <w:sz w:val="22"/>
        </w:rPr>
        <w:t xml:space="preserve"> the following remedies for less than satisfactory performance: </w:t>
      </w:r>
      <w:r w:rsidR="0031645E">
        <w:rPr>
          <w:rFonts w:cs="Times New Roman"/>
          <w:sz w:val="22"/>
        </w:rPr>
        <w:t>Corrective Action Requests (CAR), Letter of Concern (LOC)</w:t>
      </w:r>
      <w:r w:rsidR="00941791">
        <w:rPr>
          <w:rFonts w:cs="Times New Roman"/>
          <w:sz w:val="22"/>
        </w:rPr>
        <w:t>,</w:t>
      </w:r>
      <w:r w:rsidR="0031645E">
        <w:rPr>
          <w:rFonts w:cs="Times New Roman"/>
          <w:sz w:val="22"/>
        </w:rPr>
        <w:t xml:space="preserve"> </w:t>
      </w:r>
      <w:r w:rsidRPr="000812FE">
        <w:rPr>
          <w:rFonts w:cs="Times New Roman"/>
          <w:sz w:val="22"/>
        </w:rPr>
        <w:t>input of validated quarterly Performance Assessment Report (PAR) information into annual Contract Performance Assessment Report (CPAR) ratings</w:t>
      </w:r>
      <w:r w:rsidR="000D086A">
        <w:rPr>
          <w:rFonts w:cs="Times New Roman"/>
          <w:sz w:val="22"/>
        </w:rPr>
        <w:t>.</w:t>
      </w:r>
    </w:p>
    <w:p w14:paraId="1A860F8E" w14:textId="77777777" w:rsidR="000812FE" w:rsidRPr="000812FE" w:rsidRDefault="000812FE" w:rsidP="000F153A">
      <w:pPr>
        <w:numPr>
          <w:ilvl w:val="1"/>
          <w:numId w:val="7"/>
        </w:numPr>
        <w:tabs>
          <w:tab w:val="left" w:pos="360"/>
        </w:tabs>
        <w:spacing w:before="240" w:after="80" w:line="240" w:lineRule="auto"/>
        <w:outlineLvl w:val="1"/>
        <w:rPr>
          <w:b/>
          <w:smallCaps/>
          <w:spacing w:val="5"/>
          <w:sz w:val="26"/>
          <w:szCs w:val="28"/>
        </w:rPr>
      </w:pPr>
      <w:r w:rsidRPr="000812FE">
        <w:rPr>
          <w:b/>
          <w:smallCaps/>
          <w:spacing w:val="5"/>
          <w:sz w:val="26"/>
          <w:szCs w:val="28"/>
        </w:rPr>
        <w:t xml:space="preserve"> </w:t>
      </w:r>
      <w:bookmarkStart w:id="52" w:name="_Toc206496693"/>
      <w:bookmarkStart w:id="53" w:name="_Toc224211171"/>
      <w:r w:rsidRPr="000812FE">
        <w:rPr>
          <w:b/>
          <w:smallCaps/>
          <w:spacing w:val="5"/>
          <w:sz w:val="26"/>
          <w:szCs w:val="28"/>
        </w:rPr>
        <w:t>Deliverables</w:t>
      </w:r>
      <w:bookmarkEnd w:id="52"/>
      <w:bookmarkEnd w:id="53"/>
      <w:r w:rsidRPr="000812FE">
        <w:rPr>
          <w:b/>
          <w:smallCaps/>
          <w:spacing w:val="5"/>
          <w:sz w:val="26"/>
          <w:szCs w:val="28"/>
        </w:rPr>
        <w:t xml:space="preserve"> </w:t>
      </w:r>
    </w:p>
    <w:p w14:paraId="240F6B37" w14:textId="7028A359" w:rsidR="000812FE" w:rsidRPr="000812FE" w:rsidRDefault="000812FE" w:rsidP="00D2084C">
      <w:pPr>
        <w:spacing w:before="80" w:after="80" w:line="240" w:lineRule="auto"/>
        <w:rPr>
          <w:sz w:val="22"/>
          <w:szCs w:val="20"/>
        </w:rPr>
      </w:pPr>
      <w:r w:rsidRPr="000812FE">
        <w:rPr>
          <w:sz w:val="22"/>
          <w:szCs w:val="20"/>
        </w:rPr>
        <w:t xml:space="preserve">Reports and/or other data required shall be submitted </w:t>
      </w:r>
      <w:r w:rsidR="00847AEF">
        <w:rPr>
          <w:sz w:val="22"/>
          <w:szCs w:val="20"/>
        </w:rPr>
        <w:t>IAW</w:t>
      </w:r>
      <w:r w:rsidRPr="000812FE">
        <w:rPr>
          <w:sz w:val="22"/>
          <w:szCs w:val="20"/>
        </w:rPr>
        <w:t xml:space="preserve"> the CDR</w:t>
      </w:r>
      <w:r w:rsidR="00B5730C">
        <w:rPr>
          <w:sz w:val="22"/>
          <w:szCs w:val="20"/>
        </w:rPr>
        <w:t>L</w:t>
      </w:r>
      <w:r w:rsidR="00927FE8">
        <w:rPr>
          <w:sz w:val="22"/>
          <w:szCs w:val="20"/>
        </w:rPr>
        <w:t>.</w:t>
      </w:r>
      <w:r w:rsidRPr="000812FE">
        <w:rPr>
          <w:sz w:val="22"/>
          <w:szCs w:val="20"/>
        </w:rPr>
        <w:t xml:space="preserve"> </w:t>
      </w:r>
    </w:p>
    <w:p w14:paraId="7E90F265" w14:textId="5A5C3367" w:rsidR="000812FE" w:rsidRPr="000812FE" w:rsidRDefault="000812FE" w:rsidP="00D2084C">
      <w:pPr>
        <w:spacing w:before="80" w:after="80" w:line="240" w:lineRule="auto"/>
        <w:rPr>
          <w:sz w:val="22"/>
          <w:szCs w:val="20"/>
        </w:rPr>
      </w:pPr>
      <w:r w:rsidRPr="000812FE">
        <w:rPr>
          <w:sz w:val="22"/>
          <w:szCs w:val="20"/>
        </w:rPr>
        <w:t>The Contractor shall provide internal scheduling of activities and milestones; provide status; outlining contractor</w:t>
      </w:r>
      <w:r w:rsidR="00BD4BE4">
        <w:rPr>
          <w:sz w:val="22"/>
          <w:szCs w:val="20"/>
        </w:rPr>
        <w:br/>
      </w:r>
      <w:r w:rsidRPr="000812FE">
        <w:rPr>
          <w:sz w:val="22"/>
          <w:szCs w:val="20"/>
        </w:rPr>
        <w:t>activity and progress toward accomplishment of tasks; internal planning, program planning; describing in detail the overall results of the effort</w:t>
      </w:r>
      <w:r w:rsidR="00927FE8">
        <w:rPr>
          <w:sz w:val="22"/>
          <w:szCs w:val="20"/>
        </w:rPr>
        <w:t>.</w:t>
      </w:r>
    </w:p>
    <w:p w14:paraId="141C803A" w14:textId="2BB6E75D" w:rsidR="00F0060A" w:rsidRDefault="00F0060A" w:rsidP="000F153A">
      <w:pPr>
        <w:numPr>
          <w:ilvl w:val="2"/>
          <w:numId w:val="6"/>
        </w:numPr>
        <w:spacing w:before="120" w:after="40" w:line="240" w:lineRule="auto"/>
        <w:outlineLvl w:val="2"/>
        <w:rPr>
          <w:rFonts w:cs="Times New Roman"/>
          <w:smallCaps/>
          <w:spacing w:val="5"/>
          <w:szCs w:val="24"/>
        </w:rPr>
      </w:pPr>
      <w:r>
        <w:rPr>
          <w:rFonts w:cs="Times New Roman"/>
          <w:smallCaps/>
          <w:spacing w:val="5"/>
          <w:szCs w:val="24"/>
        </w:rPr>
        <w:t>Document Designs</w:t>
      </w:r>
    </w:p>
    <w:p w14:paraId="3C771506" w14:textId="6D38E945" w:rsidR="00F0060A" w:rsidRPr="000B76FC" w:rsidRDefault="0036057C" w:rsidP="00F0060A">
      <w:pPr>
        <w:spacing w:before="120" w:after="40" w:line="240" w:lineRule="auto"/>
        <w:outlineLvl w:val="2"/>
      </w:pPr>
      <w:r w:rsidRPr="000812FE">
        <w:rPr>
          <w:sz w:val="22"/>
          <w:szCs w:val="20"/>
        </w:rPr>
        <w:t>All designs and related engineering information shall be identified with the appropriate RQOO nomenclature, i.e.,</w:t>
      </w:r>
      <w:r>
        <w:rPr>
          <w:sz w:val="22"/>
          <w:szCs w:val="20"/>
        </w:rPr>
        <w:br/>
      </w:r>
      <w:r w:rsidRPr="000812FE">
        <w:rPr>
          <w:sz w:val="22"/>
          <w:szCs w:val="20"/>
        </w:rPr>
        <w:t>identification shall consist of task, subtask, and project number as an ancillary support service</w:t>
      </w:r>
      <w:r w:rsidR="000B76FC">
        <w:rPr>
          <w:sz w:val="22"/>
          <w:szCs w:val="20"/>
        </w:rPr>
        <w:t>.</w:t>
      </w:r>
      <w:r w:rsidR="000B76FC" w:rsidRPr="000B76FC">
        <w:rPr>
          <w:sz w:val="22"/>
          <w:szCs w:val="20"/>
        </w:rPr>
        <w:t xml:space="preserve"> </w:t>
      </w:r>
      <w:r w:rsidR="000B76FC" w:rsidRPr="000812FE">
        <w:rPr>
          <w:sz w:val="22"/>
          <w:szCs w:val="20"/>
        </w:rPr>
        <w:t>In all cases the drawing and engineering information of a project will be identified according</w:t>
      </w:r>
      <w:r w:rsidR="000B76FC">
        <w:rPr>
          <w:sz w:val="22"/>
          <w:szCs w:val="20"/>
        </w:rPr>
        <w:t xml:space="preserve"> </w:t>
      </w:r>
      <w:r w:rsidR="000B76FC" w:rsidRPr="000812FE">
        <w:rPr>
          <w:sz w:val="22"/>
          <w:szCs w:val="20"/>
        </w:rPr>
        <w:t>to the nomenclature system in use at the time the project begins.</w:t>
      </w:r>
    </w:p>
    <w:p w14:paraId="22711544" w14:textId="7444F29E" w:rsidR="000812FE" w:rsidRPr="000812FE" w:rsidRDefault="000812FE" w:rsidP="000F153A">
      <w:pPr>
        <w:numPr>
          <w:ilvl w:val="2"/>
          <w:numId w:val="6"/>
        </w:numPr>
        <w:spacing w:before="120" w:after="40" w:line="240" w:lineRule="auto"/>
        <w:outlineLvl w:val="2"/>
        <w:rPr>
          <w:rFonts w:cs="Times New Roman"/>
          <w:smallCaps/>
          <w:spacing w:val="5"/>
          <w:szCs w:val="24"/>
        </w:rPr>
      </w:pPr>
      <w:r w:rsidRPr="000812FE">
        <w:rPr>
          <w:rFonts w:cs="Times New Roman"/>
          <w:smallCaps/>
          <w:spacing w:val="5"/>
          <w:szCs w:val="24"/>
        </w:rPr>
        <w:t>Government Access to Internal Data</w:t>
      </w:r>
    </w:p>
    <w:p w14:paraId="67499224" w14:textId="437F8953" w:rsidR="000812FE" w:rsidRPr="000812FE" w:rsidRDefault="000812FE" w:rsidP="00D2084C">
      <w:pPr>
        <w:spacing w:after="0" w:line="240" w:lineRule="auto"/>
        <w:rPr>
          <w:sz w:val="22"/>
          <w:szCs w:val="20"/>
        </w:rPr>
      </w:pPr>
      <w:r w:rsidRPr="000812FE">
        <w:rPr>
          <w:sz w:val="22"/>
          <w:szCs w:val="20"/>
        </w:rPr>
        <w:t xml:space="preserve">The Contractor shall provide Government access to </w:t>
      </w:r>
      <w:r w:rsidR="006B0908">
        <w:rPr>
          <w:sz w:val="22"/>
          <w:szCs w:val="20"/>
        </w:rPr>
        <w:t>any</w:t>
      </w:r>
      <w:r w:rsidR="006B0908" w:rsidRPr="000812FE">
        <w:rPr>
          <w:sz w:val="22"/>
          <w:szCs w:val="20"/>
        </w:rPr>
        <w:t xml:space="preserve"> </w:t>
      </w:r>
      <w:r w:rsidRPr="000812FE">
        <w:rPr>
          <w:sz w:val="22"/>
          <w:szCs w:val="20"/>
        </w:rPr>
        <w:t>data generated in compliance with the tasks completed</w:t>
      </w:r>
      <w:r w:rsidR="00227CBA">
        <w:rPr>
          <w:sz w:val="22"/>
          <w:szCs w:val="20"/>
        </w:rPr>
        <w:br/>
      </w:r>
      <w:r w:rsidR="00847AEF">
        <w:rPr>
          <w:sz w:val="22"/>
          <w:szCs w:val="20"/>
        </w:rPr>
        <w:t>IAW</w:t>
      </w:r>
      <w:r w:rsidRPr="000812FE">
        <w:rPr>
          <w:sz w:val="22"/>
          <w:szCs w:val="20"/>
        </w:rPr>
        <w:t xml:space="preserve"> this contract</w:t>
      </w:r>
      <w:r w:rsidR="00451555">
        <w:rPr>
          <w:sz w:val="22"/>
          <w:szCs w:val="20"/>
        </w:rPr>
        <w:t>.</w:t>
      </w:r>
      <w:r w:rsidRPr="000812FE">
        <w:rPr>
          <w:sz w:val="22"/>
          <w:szCs w:val="20"/>
        </w:rPr>
        <w:t xml:space="preserve"> </w:t>
      </w:r>
    </w:p>
    <w:p w14:paraId="0C785103" w14:textId="77777777" w:rsidR="000812FE" w:rsidRPr="000812FE" w:rsidRDefault="000812FE" w:rsidP="000F153A">
      <w:pPr>
        <w:numPr>
          <w:ilvl w:val="2"/>
          <w:numId w:val="6"/>
        </w:numPr>
        <w:spacing w:before="120" w:after="40" w:line="240" w:lineRule="auto"/>
        <w:outlineLvl w:val="2"/>
        <w:rPr>
          <w:rFonts w:cs="Times New Roman"/>
          <w:smallCaps/>
          <w:spacing w:val="5"/>
          <w:szCs w:val="24"/>
        </w:rPr>
      </w:pPr>
      <w:r w:rsidRPr="000812FE">
        <w:rPr>
          <w:rFonts w:cs="Times New Roman"/>
          <w:smallCaps/>
          <w:spacing w:val="5"/>
          <w:szCs w:val="24"/>
        </w:rPr>
        <w:t xml:space="preserve">Contractor’s Employees Workplace Guidance </w:t>
      </w:r>
    </w:p>
    <w:p w14:paraId="7EC8A312" w14:textId="488F9972" w:rsidR="000812FE" w:rsidRPr="000812FE" w:rsidRDefault="000812FE" w:rsidP="00D2084C">
      <w:pPr>
        <w:spacing w:after="0" w:line="240" w:lineRule="auto"/>
        <w:rPr>
          <w:rFonts w:cs="Times New Roman"/>
          <w:sz w:val="22"/>
        </w:rPr>
      </w:pPr>
      <w:r w:rsidRPr="000812FE">
        <w:rPr>
          <w:rFonts w:cs="Times New Roman"/>
          <w:sz w:val="22"/>
        </w:rPr>
        <w:t xml:space="preserve">The </w:t>
      </w:r>
      <w:r w:rsidR="00B96936">
        <w:rPr>
          <w:rFonts w:cs="Times New Roman"/>
          <w:sz w:val="22"/>
        </w:rPr>
        <w:t>C</w:t>
      </w:r>
      <w:r w:rsidRPr="000812FE">
        <w:rPr>
          <w:rFonts w:cs="Times New Roman"/>
          <w:sz w:val="22"/>
        </w:rPr>
        <w:t>ontractor shall provide contractor documentation that states employee organizational standards, charts, rules,</w:t>
      </w:r>
      <w:r w:rsidR="00227CBA">
        <w:rPr>
          <w:rFonts w:cs="Times New Roman"/>
          <w:sz w:val="22"/>
        </w:rPr>
        <w:br/>
      </w:r>
      <w:r w:rsidRPr="000812FE">
        <w:rPr>
          <w:rFonts w:cs="Times New Roman"/>
          <w:sz w:val="22"/>
        </w:rPr>
        <w:t>regulations, codes, technical orders, operating instructions, directive and work agreement documents at the local,</w:t>
      </w:r>
      <w:r w:rsidR="00227CBA">
        <w:rPr>
          <w:rFonts w:cs="Times New Roman"/>
          <w:sz w:val="22"/>
        </w:rPr>
        <w:br/>
        <w:t>|</w:t>
      </w:r>
      <w:r w:rsidRPr="000812FE">
        <w:rPr>
          <w:rFonts w:cs="Times New Roman"/>
          <w:sz w:val="22"/>
        </w:rPr>
        <w:t>state and federal levels for workplace conduct, performance and behavior. Contractor shall provide documents</w:t>
      </w:r>
      <w:r w:rsidR="00227CBA">
        <w:rPr>
          <w:rFonts w:cs="Times New Roman"/>
          <w:sz w:val="22"/>
        </w:rPr>
        <w:br/>
      </w:r>
      <w:r w:rsidRPr="000812FE">
        <w:rPr>
          <w:rFonts w:cs="Times New Roman"/>
          <w:sz w:val="22"/>
        </w:rPr>
        <w:lastRenderedPageBreak/>
        <w:t>federal, state and local government rules and regulations and Work Agreements defining Contractor personnel break</w:t>
      </w:r>
      <w:r w:rsidR="00227CBA">
        <w:rPr>
          <w:rFonts w:cs="Times New Roman"/>
          <w:sz w:val="22"/>
        </w:rPr>
        <w:br/>
      </w:r>
      <w:r w:rsidRPr="000812FE">
        <w:rPr>
          <w:rFonts w:cs="Times New Roman"/>
          <w:sz w:val="22"/>
        </w:rPr>
        <w:t>and lunch periods and include these, rules, regulations and Work Agreements by reference (title and numbered, page,</w:t>
      </w:r>
      <w:r w:rsidR="00227CBA">
        <w:rPr>
          <w:rFonts w:cs="Times New Roman"/>
          <w:sz w:val="22"/>
        </w:rPr>
        <w:br/>
      </w:r>
      <w:r w:rsidRPr="000812FE">
        <w:rPr>
          <w:rFonts w:cs="Times New Roman"/>
          <w:sz w:val="22"/>
        </w:rPr>
        <w:t>paragraph, and specified periods) as part of the T&amp;MWP.</w:t>
      </w:r>
    </w:p>
    <w:p w14:paraId="7224F893" w14:textId="77777777" w:rsidR="000812FE" w:rsidRPr="000812FE" w:rsidRDefault="000812FE" w:rsidP="000F153A">
      <w:pPr>
        <w:keepNext/>
        <w:keepLines/>
        <w:numPr>
          <w:ilvl w:val="2"/>
          <w:numId w:val="13"/>
        </w:numPr>
        <w:spacing w:before="120" w:after="40" w:line="240" w:lineRule="auto"/>
        <w:outlineLvl w:val="2"/>
        <w:rPr>
          <w:rFonts w:cs="Times New Roman"/>
          <w:smallCaps/>
          <w:spacing w:val="5"/>
          <w:szCs w:val="24"/>
        </w:rPr>
      </w:pPr>
      <w:r w:rsidRPr="000812FE">
        <w:rPr>
          <w:rFonts w:cs="Times New Roman"/>
          <w:smallCaps/>
          <w:spacing w:val="5"/>
          <w:szCs w:val="24"/>
        </w:rPr>
        <w:t xml:space="preserve">Service Schedules </w:t>
      </w:r>
    </w:p>
    <w:p w14:paraId="0F61162B" w14:textId="16E03A1F" w:rsidR="000812FE" w:rsidRPr="000812FE" w:rsidRDefault="000812FE" w:rsidP="00D2084C">
      <w:pPr>
        <w:widowControl w:val="0"/>
        <w:autoSpaceDE w:val="0"/>
        <w:autoSpaceDN w:val="0"/>
        <w:adjustRightInd w:val="0"/>
        <w:spacing w:after="0" w:line="240" w:lineRule="auto"/>
        <w:rPr>
          <w:rFonts w:eastAsiaTheme="minorEastAsia"/>
          <w:color w:val="000000"/>
          <w:sz w:val="22"/>
        </w:rPr>
      </w:pPr>
      <w:r w:rsidRPr="000812FE">
        <w:rPr>
          <w:rFonts w:eastAsiaTheme="minorEastAsia"/>
          <w:color w:val="000000"/>
          <w:sz w:val="22"/>
        </w:rPr>
        <w:t xml:space="preserve">Services scheduled and performed under this contract shall be accomplished </w:t>
      </w:r>
      <w:r w:rsidR="00847AEF">
        <w:rPr>
          <w:rFonts w:eastAsiaTheme="minorEastAsia"/>
          <w:color w:val="000000"/>
          <w:sz w:val="22"/>
        </w:rPr>
        <w:t>IAW</w:t>
      </w:r>
      <w:r w:rsidRPr="000812FE">
        <w:rPr>
          <w:rFonts w:eastAsiaTheme="minorEastAsia"/>
          <w:color w:val="000000"/>
          <w:sz w:val="22"/>
        </w:rPr>
        <w:t xml:space="preserve"> the Contractor’s</w:t>
      </w:r>
      <w:r w:rsidR="008B3B79">
        <w:rPr>
          <w:rFonts w:eastAsiaTheme="minorEastAsia"/>
          <w:color w:val="000000"/>
          <w:sz w:val="22"/>
        </w:rPr>
        <w:br/>
      </w:r>
      <w:r w:rsidRPr="000812FE">
        <w:rPr>
          <w:rFonts w:eastAsiaTheme="minorEastAsia"/>
          <w:color w:val="000000"/>
          <w:sz w:val="22"/>
        </w:rPr>
        <w:t xml:space="preserve">provided and COR accepted </w:t>
      </w:r>
      <w:r w:rsidR="00F37938">
        <w:rPr>
          <w:rFonts w:eastAsiaTheme="minorEastAsia"/>
          <w:color w:val="000000"/>
          <w:sz w:val="22"/>
        </w:rPr>
        <w:t>T&amp;MWP</w:t>
      </w:r>
      <w:r w:rsidRPr="000812FE">
        <w:rPr>
          <w:rFonts w:eastAsiaTheme="minorEastAsia"/>
          <w:color w:val="000000"/>
          <w:sz w:val="22"/>
        </w:rPr>
        <w:t>.</w:t>
      </w:r>
    </w:p>
    <w:p w14:paraId="1A9C1F5A" w14:textId="77777777" w:rsidR="000812FE" w:rsidRPr="000812FE" w:rsidRDefault="000812FE" w:rsidP="000F153A">
      <w:pPr>
        <w:numPr>
          <w:ilvl w:val="2"/>
          <w:numId w:val="6"/>
        </w:numPr>
        <w:spacing w:before="120" w:after="40" w:line="240" w:lineRule="auto"/>
        <w:outlineLvl w:val="2"/>
        <w:rPr>
          <w:rFonts w:cs="Times New Roman"/>
          <w:smallCaps/>
          <w:spacing w:val="5"/>
          <w:szCs w:val="24"/>
        </w:rPr>
      </w:pPr>
      <w:r w:rsidRPr="000812FE">
        <w:rPr>
          <w:rFonts w:cs="Times New Roman"/>
          <w:smallCaps/>
          <w:spacing w:val="5"/>
          <w:szCs w:val="24"/>
        </w:rPr>
        <w:t>Staffing Plan</w:t>
      </w:r>
    </w:p>
    <w:p w14:paraId="726B8E38" w14:textId="7C67C2E8" w:rsidR="000812FE" w:rsidRPr="000812FE" w:rsidRDefault="000812FE" w:rsidP="00D2084C">
      <w:pPr>
        <w:spacing w:after="0" w:line="240" w:lineRule="auto"/>
        <w:rPr>
          <w:sz w:val="22"/>
          <w:szCs w:val="20"/>
        </w:rPr>
      </w:pPr>
      <w:r w:rsidRPr="000812FE">
        <w:rPr>
          <w:sz w:val="22"/>
          <w:szCs w:val="20"/>
        </w:rPr>
        <w:t>The Contractor as part of the T&amp;MWP shall provide a Staffing Plan. The Staffing Plan shall provide details as to</w:t>
      </w:r>
      <w:r w:rsidR="008B3B79">
        <w:rPr>
          <w:sz w:val="22"/>
          <w:szCs w:val="20"/>
        </w:rPr>
        <w:br/>
      </w:r>
      <w:r w:rsidRPr="000812FE">
        <w:rPr>
          <w:sz w:val="22"/>
          <w:szCs w:val="20"/>
        </w:rPr>
        <w:t>what position each member of the contractor’s staff holds and their role in fulfilling the PWS.</w:t>
      </w:r>
    </w:p>
    <w:p w14:paraId="233BE1F9" w14:textId="77777777" w:rsidR="000812FE" w:rsidRPr="000812FE" w:rsidRDefault="000812FE" w:rsidP="000F153A">
      <w:pPr>
        <w:keepNext/>
        <w:keepLines/>
        <w:numPr>
          <w:ilvl w:val="2"/>
          <w:numId w:val="14"/>
        </w:numPr>
        <w:spacing w:before="120" w:after="40" w:line="240" w:lineRule="auto"/>
        <w:outlineLvl w:val="2"/>
        <w:rPr>
          <w:rFonts w:cs="Times New Roman"/>
          <w:smallCaps/>
          <w:spacing w:val="5"/>
          <w:szCs w:val="24"/>
        </w:rPr>
      </w:pPr>
      <w:r w:rsidRPr="000812FE">
        <w:rPr>
          <w:rFonts w:cs="Times New Roman"/>
          <w:smallCaps/>
          <w:spacing w:val="5"/>
          <w:szCs w:val="24"/>
        </w:rPr>
        <w:t>Work Stoppage and Workforce Stability</w:t>
      </w:r>
    </w:p>
    <w:p w14:paraId="4B58C906" w14:textId="13B0D1EA" w:rsidR="000812FE" w:rsidRPr="000812FE" w:rsidRDefault="000812FE" w:rsidP="00D2084C">
      <w:pPr>
        <w:widowControl w:val="0"/>
        <w:autoSpaceDE w:val="0"/>
        <w:autoSpaceDN w:val="0"/>
        <w:adjustRightInd w:val="0"/>
        <w:spacing w:after="0" w:line="240" w:lineRule="auto"/>
        <w:rPr>
          <w:rFonts w:eastAsiaTheme="minorEastAsia"/>
          <w:color w:val="000000"/>
          <w:sz w:val="22"/>
        </w:rPr>
      </w:pPr>
      <w:r w:rsidRPr="000812FE">
        <w:rPr>
          <w:rFonts w:eastAsiaTheme="minorEastAsia"/>
          <w:color w:val="000000"/>
          <w:sz w:val="22"/>
        </w:rPr>
        <w:t>The Contractor shall maintain a stable workforce while minimizing turnover and managing their personnel in such a way as to minimize the impact of any turnover and/or disruption to the customer and/or mission. The Contractor shall ensure continuation of services during personnel absences due to sickness, leave, and voluntary or involuntary termination from employment such that there is no negative impact to the Government mission schedule.</w:t>
      </w:r>
    </w:p>
    <w:p w14:paraId="2824D488" w14:textId="77777777" w:rsidR="000812FE" w:rsidRPr="000812FE" w:rsidRDefault="000812FE" w:rsidP="000F153A">
      <w:pPr>
        <w:pStyle w:val="Heading3"/>
        <w:keepNext/>
        <w:keepLines/>
        <w:numPr>
          <w:ilvl w:val="2"/>
          <w:numId w:val="7"/>
        </w:numPr>
        <w:spacing w:before="120" w:after="40" w:line="240" w:lineRule="auto"/>
        <w:jc w:val="both"/>
      </w:pPr>
      <w:r w:rsidRPr="00434372">
        <w:t>Professional Appearance and Demeanor</w:t>
      </w:r>
    </w:p>
    <w:p w14:paraId="27FA27B8" w14:textId="69CD5CDC" w:rsidR="000812FE" w:rsidRPr="00BB21B5" w:rsidRDefault="000812FE" w:rsidP="00D2084C">
      <w:pPr>
        <w:spacing w:after="40" w:line="240" w:lineRule="auto"/>
        <w:outlineLvl w:val="2"/>
        <w:rPr>
          <w:rFonts w:cs="Times New Roman"/>
          <w:sz w:val="22"/>
        </w:rPr>
      </w:pPr>
      <w:r w:rsidRPr="00BB21B5">
        <w:rPr>
          <w:rFonts w:cs="Times New Roman"/>
          <w:sz w:val="22"/>
        </w:rPr>
        <w:t xml:space="preserve">Contractor employees while on WPAFB shall </w:t>
      </w:r>
      <w:r w:rsidR="00C52070">
        <w:rPr>
          <w:rFonts w:cs="Times New Roman"/>
          <w:sz w:val="22"/>
        </w:rPr>
        <w:t>p</w:t>
      </w:r>
      <w:r w:rsidRPr="00BB21B5">
        <w:rPr>
          <w:rFonts w:cs="Times New Roman"/>
          <w:sz w:val="22"/>
        </w:rPr>
        <w:t>resent a neat appearance and be easily recognized as Contractor employees</w:t>
      </w:r>
      <w:r w:rsidR="005A6F87">
        <w:rPr>
          <w:rFonts w:cs="Times New Roman"/>
          <w:sz w:val="22"/>
        </w:rPr>
        <w:t>, and w</w:t>
      </w:r>
      <w:r w:rsidRPr="00BB21B5">
        <w:rPr>
          <w:rFonts w:cs="Times New Roman"/>
          <w:sz w:val="22"/>
        </w:rPr>
        <w:t xml:space="preserve">ear the government provided </w:t>
      </w:r>
      <w:r w:rsidR="00C52070">
        <w:rPr>
          <w:rFonts w:cs="Times New Roman"/>
          <w:sz w:val="22"/>
        </w:rPr>
        <w:t>Common Access Card (CAC)</w:t>
      </w:r>
      <w:r w:rsidR="00C52070" w:rsidRPr="00BB21B5">
        <w:rPr>
          <w:rFonts w:cs="Times New Roman"/>
          <w:sz w:val="22"/>
        </w:rPr>
        <w:t xml:space="preserve"> </w:t>
      </w:r>
      <w:r w:rsidRPr="00BB21B5">
        <w:rPr>
          <w:rFonts w:cs="Times New Roman"/>
          <w:sz w:val="22"/>
        </w:rPr>
        <w:t>on a lanyard (provided by the government)</w:t>
      </w:r>
      <w:r w:rsidR="00133124">
        <w:rPr>
          <w:rFonts w:cs="Times New Roman"/>
          <w:sz w:val="22"/>
        </w:rPr>
        <w:t xml:space="preserve"> around the neck</w:t>
      </w:r>
      <w:r w:rsidRPr="00BB21B5">
        <w:rPr>
          <w:rFonts w:cs="Times New Roman"/>
          <w:sz w:val="22"/>
        </w:rPr>
        <w:t xml:space="preserve"> on the front of the body where the CAC is always visible. One exception is if the lanyard poses a hazard to the </w:t>
      </w:r>
      <w:r w:rsidR="00C52070">
        <w:rPr>
          <w:rFonts w:cs="Times New Roman"/>
          <w:sz w:val="22"/>
        </w:rPr>
        <w:t>contractor employee</w:t>
      </w:r>
      <w:r w:rsidR="00C52070" w:rsidRPr="00BB21B5">
        <w:rPr>
          <w:rFonts w:cs="Times New Roman"/>
          <w:sz w:val="22"/>
        </w:rPr>
        <w:t xml:space="preserve"> </w:t>
      </w:r>
      <w:r w:rsidRPr="00BB21B5">
        <w:rPr>
          <w:rFonts w:cs="Times New Roman"/>
          <w:sz w:val="22"/>
        </w:rPr>
        <w:t xml:space="preserve">and in this specific case the lanyard with CAC </w:t>
      </w:r>
      <w:r w:rsidR="00FE6294">
        <w:rPr>
          <w:rFonts w:cs="Times New Roman"/>
          <w:sz w:val="22"/>
        </w:rPr>
        <w:t>shall be</w:t>
      </w:r>
      <w:r w:rsidRPr="00BB21B5">
        <w:rPr>
          <w:rFonts w:cs="Times New Roman"/>
          <w:sz w:val="22"/>
        </w:rPr>
        <w:t xml:space="preserve"> carried in a pocket of the </w:t>
      </w:r>
      <w:r w:rsidR="00B45A47">
        <w:rPr>
          <w:rFonts w:cs="Times New Roman"/>
          <w:sz w:val="22"/>
        </w:rPr>
        <w:t>contractor employee.</w:t>
      </w:r>
      <w:r w:rsidRPr="00BB21B5">
        <w:rPr>
          <w:rFonts w:cs="Times New Roman"/>
          <w:sz w:val="22"/>
        </w:rPr>
        <w:t xml:space="preserve"> </w:t>
      </w:r>
      <w:r w:rsidR="00341521">
        <w:rPr>
          <w:rFonts w:cs="Times New Roman"/>
          <w:sz w:val="22"/>
        </w:rPr>
        <w:t>Once clear of the hazard it shall be worn as previously described.</w:t>
      </w:r>
    </w:p>
    <w:p w14:paraId="42D28E2B" w14:textId="77777777" w:rsidR="000812FE" w:rsidRPr="00BB21B5" w:rsidRDefault="000812FE" w:rsidP="000F153A">
      <w:pPr>
        <w:numPr>
          <w:ilvl w:val="3"/>
          <w:numId w:val="6"/>
        </w:numPr>
        <w:tabs>
          <w:tab w:val="left" w:pos="720"/>
          <w:tab w:val="left" w:pos="1080"/>
        </w:tabs>
        <w:spacing w:before="40" w:after="40" w:line="240" w:lineRule="auto"/>
        <w:outlineLvl w:val="3"/>
        <w:rPr>
          <w:sz w:val="22"/>
        </w:rPr>
      </w:pPr>
      <w:r w:rsidRPr="00BB21B5">
        <w:rPr>
          <w:sz w:val="22"/>
        </w:rPr>
        <w:t>Conduct themselves in a professional manner per the PWS requirements and Contractor standards.</w:t>
      </w:r>
    </w:p>
    <w:p w14:paraId="22A4D6AC" w14:textId="4DF6E325" w:rsidR="000812FE" w:rsidRPr="00BB21B5" w:rsidRDefault="000812FE" w:rsidP="000F153A">
      <w:pPr>
        <w:numPr>
          <w:ilvl w:val="3"/>
          <w:numId w:val="6"/>
        </w:numPr>
        <w:tabs>
          <w:tab w:val="left" w:pos="720"/>
          <w:tab w:val="left" w:pos="1080"/>
        </w:tabs>
        <w:spacing w:after="40" w:line="240" w:lineRule="auto"/>
        <w:outlineLvl w:val="3"/>
        <w:rPr>
          <w:sz w:val="22"/>
        </w:rPr>
      </w:pPr>
      <w:r w:rsidRPr="00BB21B5">
        <w:rPr>
          <w:sz w:val="22"/>
        </w:rPr>
        <w:t>Shoes shall cover the entire foot and shall not be gym</w:t>
      </w:r>
      <w:r w:rsidR="00036DC9">
        <w:rPr>
          <w:sz w:val="22"/>
        </w:rPr>
        <w:t xml:space="preserve"> shoes</w:t>
      </w:r>
      <w:r w:rsidRPr="00BB21B5">
        <w:rPr>
          <w:sz w:val="22"/>
        </w:rPr>
        <w:t>, sneakers or tennis shoes.</w:t>
      </w:r>
    </w:p>
    <w:p w14:paraId="28CC502A" w14:textId="6667B676" w:rsidR="000812FE" w:rsidRPr="00BB21B5" w:rsidRDefault="000812FE" w:rsidP="000F153A">
      <w:pPr>
        <w:numPr>
          <w:ilvl w:val="3"/>
          <w:numId w:val="6"/>
        </w:numPr>
        <w:tabs>
          <w:tab w:val="left" w:pos="720"/>
          <w:tab w:val="left" w:pos="1080"/>
        </w:tabs>
        <w:spacing w:after="40" w:line="240" w:lineRule="auto"/>
        <w:outlineLvl w:val="3"/>
        <w:rPr>
          <w:sz w:val="22"/>
        </w:rPr>
      </w:pPr>
      <w:r w:rsidRPr="00BB21B5">
        <w:rPr>
          <w:sz w:val="22"/>
        </w:rPr>
        <w:t xml:space="preserve">T-shirts of any style or type </w:t>
      </w:r>
      <w:r w:rsidR="00DC2F42">
        <w:rPr>
          <w:sz w:val="22"/>
        </w:rPr>
        <w:t>shall</w:t>
      </w:r>
      <w:r w:rsidR="00DC2F42" w:rsidRPr="00BB21B5">
        <w:rPr>
          <w:sz w:val="22"/>
        </w:rPr>
        <w:t xml:space="preserve"> </w:t>
      </w:r>
      <w:r w:rsidRPr="00BB21B5">
        <w:rPr>
          <w:sz w:val="22"/>
        </w:rPr>
        <w:t>not to be worn by office staff</w:t>
      </w:r>
      <w:r w:rsidR="007E374F">
        <w:rPr>
          <w:sz w:val="22"/>
        </w:rPr>
        <w:t>.</w:t>
      </w:r>
    </w:p>
    <w:p w14:paraId="23EACD0D" w14:textId="29F31494" w:rsidR="00F75CDC" w:rsidRPr="00963940" w:rsidRDefault="000812FE" w:rsidP="000F153A">
      <w:pPr>
        <w:numPr>
          <w:ilvl w:val="3"/>
          <w:numId w:val="6"/>
        </w:numPr>
        <w:tabs>
          <w:tab w:val="left" w:pos="720"/>
          <w:tab w:val="left" w:pos="1080"/>
        </w:tabs>
        <w:spacing w:after="80" w:line="240" w:lineRule="auto"/>
        <w:outlineLvl w:val="3"/>
        <w:rPr>
          <w:smallCaps/>
          <w:sz w:val="22"/>
        </w:rPr>
      </w:pPr>
      <w:r w:rsidRPr="00BB21B5">
        <w:rPr>
          <w:sz w:val="22"/>
        </w:rPr>
        <w:t>Worn outer or displayed garments/clothing/</w:t>
      </w:r>
      <w:r w:rsidR="00DC2F42" w:rsidRPr="00DC2F42">
        <w:t xml:space="preserve"> </w:t>
      </w:r>
      <w:r w:rsidR="00DC2F42">
        <w:rPr>
          <w:sz w:val="22"/>
        </w:rPr>
        <w:t>P</w:t>
      </w:r>
      <w:r w:rsidR="00DC2F42" w:rsidRPr="00DC2F42">
        <w:rPr>
          <w:sz w:val="22"/>
        </w:rPr>
        <w:t xml:space="preserve">ersonal </w:t>
      </w:r>
      <w:r w:rsidR="00DC2F42">
        <w:rPr>
          <w:sz w:val="22"/>
        </w:rPr>
        <w:t>P</w:t>
      </w:r>
      <w:r w:rsidR="00DC2F42" w:rsidRPr="00DC2F42">
        <w:rPr>
          <w:sz w:val="22"/>
        </w:rPr>
        <w:t xml:space="preserve">rotective </w:t>
      </w:r>
      <w:r w:rsidR="00DC2F42">
        <w:rPr>
          <w:sz w:val="22"/>
        </w:rPr>
        <w:t>E</w:t>
      </w:r>
      <w:r w:rsidR="00DC2F42" w:rsidRPr="00DC2F42">
        <w:rPr>
          <w:sz w:val="22"/>
        </w:rPr>
        <w:t>quipment (</w:t>
      </w:r>
      <w:r w:rsidR="00DD7A52" w:rsidRPr="00DC2F42">
        <w:rPr>
          <w:sz w:val="22"/>
        </w:rPr>
        <w:t>PPE)</w:t>
      </w:r>
      <w:r w:rsidR="00DD7A52">
        <w:rPr>
          <w:sz w:val="22"/>
        </w:rPr>
        <w:t xml:space="preserve"> </w:t>
      </w:r>
      <w:r w:rsidR="00DD7A52" w:rsidRPr="00BB21B5">
        <w:rPr>
          <w:sz w:val="22"/>
        </w:rPr>
        <w:t>shall</w:t>
      </w:r>
      <w:r w:rsidRPr="00BB21B5">
        <w:rPr>
          <w:sz w:val="22"/>
        </w:rPr>
        <w:t xml:space="preserve"> be free of any type or style of printed/written words, prints and designs</w:t>
      </w:r>
      <w:r w:rsidR="00B42BF5">
        <w:rPr>
          <w:sz w:val="22"/>
        </w:rPr>
        <w:t xml:space="preserve"> </w:t>
      </w:r>
      <w:r w:rsidRPr="00BB21B5">
        <w:rPr>
          <w:sz w:val="22"/>
        </w:rPr>
        <w:t>with the exceptions</w:t>
      </w:r>
      <w:r w:rsidRPr="00BB21B5">
        <w:rPr>
          <w:smallCaps/>
          <w:sz w:val="22"/>
        </w:rPr>
        <w:t xml:space="preserve"> </w:t>
      </w:r>
      <w:r w:rsidRPr="00BB21B5">
        <w:rPr>
          <w:sz w:val="22"/>
        </w:rPr>
        <w:t>of:</w:t>
      </w:r>
      <w:r w:rsidR="00F75CDC">
        <w:t xml:space="preserve"> </w:t>
      </w:r>
    </w:p>
    <w:p w14:paraId="1AC873D4" w14:textId="77777777" w:rsidR="00F75CDC" w:rsidRPr="00BB21B5" w:rsidRDefault="00F75CDC" w:rsidP="000F153A">
      <w:pPr>
        <w:numPr>
          <w:ilvl w:val="4"/>
          <w:numId w:val="5"/>
        </w:numPr>
        <w:spacing w:before="40" w:after="80" w:line="240" w:lineRule="auto"/>
        <w:outlineLvl w:val="4"/>
        <w:rPr>
          <w:sz w:val="22"/>
          <w:szCs w:val="24"/>
        </w:rPr>
      </w:pPr>
      <w:r w:rsidRPr="00BB21B5">
        <w:rPr>
          <w:sz w:val="22"/>
          <w:szCs w:val="24"/>
        </w:rPr>
        <w:t>Contractor company logo or name</w:t>
      </w:r>
    </w:p>
    <w:p w14:paraId="17105526" w14:textId="77777777" w:rsidR="00F75CDC" w:rsidRPr="00BB21B5" w:rsidRDefault="00F75CDC" w:rsidP="000F153A">
      <w:pPr>
        <w:numPr>
          <w:ilvl w:val="4"/>
          <w:numId w:val="5"/>
        </w:numPr>
        <w:spacing w:before="40" w:after="80" w:line="240" w:lineRule="auto"/>
        <w:outlineLvl w:val="4"/>
        <w:rPr>
          <w:sz w:val="22"/>
          <w:szCs w:val="24"/>
        </w:rPr>
      </w:pPr>
      <w:r w:rsidRPr="00BB21B5">
        <w:rPr>
          <w:sz w:val="22"/>
          <w:szCs w:val="24"/>
        </w:rPr>
        <w:t>Affiliated organizations (organizations with which the Contractor has work agreements) logo or name and free of slogans and other language or prints,</w:t>
      </w:r>
    </w:p>
    <w:p w14:paraId="11A003C9" w14:textId="3E3021DA" w:rsidR="00F75CDC" w:rsidRPr="00F75CDC" w:rsidRDefault="00F75CDC" w:rsidP="000F153A">
      <w:pPr>
        <w:numPr>
          <w:ilvl w:val="4"/>
          <w:numId w:val="5"/>
        </w:numPr>
        <w:spacing w:before="40" w:after="80" w:line="240" w:lineRule="auto"/>
        <w:outlineLvl w:val="4"/>
        <w:rPr>
          <w:szCs w:val="26"/>
        </w:rPr>
      </w:pPr>
      <w:r w:rsidRPr="00BB21B5">
        <w:rPr>
          <w:sz w:val="22"/>
          <w:szCs w:val="24"/>
        </w:rPr>
        <w:t>Manufactured standards to meet PPE requirements, and</w:t>
      </w:r>
      <w:r w:rsidR="00DD7A52">
        <w:rPr>
          <w:sz w:val="22"/>
          <w:szCs w:val="24"/>
        </w:rPr>
        <w:t>/</w:t>
      </w:r>
      <w:r w:rsidRPr="00BB21B5">
        <w:rPr>
          <w:sz w:val="22"/>
          <w:szCs w:val="24"/>
        </w:rPr>
        <w:t>or the manufacture’s logo or name on PPE.</w:t>
      </w:r>
    </w:p>
    <w:p w14:paraId="412C2044" w14:textId="2CD20F41" w:rsidR="000812FE" w:rsidRPr="00BB21B5" w:rsidRDefault="00F75CDC" w:rsidP="000F153A">
      <w:pPr>
        <w:numPr>
          <w:ilvl w:val="3"/>
          <w:numId w:val="6"/>
        </w:numPr>
        <w:tabs>
          <w:tab w:val="left" w:pos="720"/>
          <w:tab w:val="left" w:pos="1080"/>
        </w:tabs>
        <w:spacing w:after="80" w:line="240" w:lineRule="auto"/>
        <w:outlineLvl w:val="3"/>
        <w:rPr>
          <w:smallCaps/>
          <w:sz w:val="22"/>
        </w:rPr>
      </w:pPr>
      <w:r>
        <w:t>G</w:t>
      </w:r>
      <w:r w:rsidRPr="00B71C1A">
        <w:t>arments/clothing/</w:t>
      </w:r>
      <w:r>
        <w:t>PPE</w:t>
      </w:r>
      <w:r w:rsidRPr="00B71C1A">
        <w:t xml:space="preserve"> shall be free of rips and tears.</w:t>
      </w:r>
    </w:p>
    <w:p w14:paraId="73BED6AD" w14:textId="77777777" w:rsidR="000812FE" w:rsidRPr="000812FE" w:rsidRDefault="000812FE" w:rsidP="000F153A">
      <w:pPr>
        <w:numPr>
          <w:ilvl w:val="2"/>
          <w:numId w:val="5"/>
        </w:numPr>
        <w:tabs>
          <w:tab w:val="left" w:pos="720"/>
          <w:tab w:val="left" w:pos="1080"/>
        </w:tabs>
        <w:spacing w:before="200" w:after="80" w:line="240" w:lineRule="auto"/>
        <w:outlineLvl w:val="2"/>
        <w:rPr>
          <w:rFonts w:cs="Times New Roman"/>
          <w:smallCaps/>
          <w:spacing w:val="5"/>
          <w:szCs w:val="24"/>
        </w:rPr>
      </w:pPr>
      <w:r w:rsidRPr="000812FE">
        <w:rPr>
          <w:rFonts w:cs="Times New Roman"/>
          <w:smallCaps/>
          <w:spacing w:val="5"/>
          <w:szCs w:val="24"/>
        </w:rPr>
        <w:t>Privacy Act</w:t>
      </w:r>
    </w:p>
    <w:p w14:paraId="7B3E90E6" w14:textId="5686C411" w:rsidR="000812FE" w:rsidRPr="000812FE" w:rsidRDefault="000812FE" w:rsidP="00D2084C">
      <w:pPr>
        <w:widowControl w:val="0"/>
        <w:tabs>
          <w:tab w:val="left" w:pos="720"/>
        </w:tabs>
        <w:autoSpaceDE w:val="0"/>
        <w:autoSpaceDN w:val="0"/>
        <w:adjustRightInd w:val="0"/>
        <w:spacing w:after="0" w:line="240" w:lineRule="auto"/>
        <w:rPr>
          <w:rFonts w:eastAsiaTheme="minorEastAsia"/>
          <w:color w:val="000000"/>
          <w:sz w:val="22"/>
        </w:rPr>
      </w:pPr>
      <w:r w:rsidRPr="000812FE">
        <w:rPr>
          <w:rFonts w:eastAsiaTheme="minorEastAsia"/>
          <w:color w:val="000000"/>
          <w:sz w:val="22"/>
        </w:rPr>
        <w:t xml:space="preserve">Work on this </w:t>
      </w:r>
      <w:r w:rsidR="00963940">
        <w:rPr>
          <w:rFonts w:eastAsiaTheme="minorEastAsia"/>
          <w:color w:val="000000"/>
          <w:sz w:val="22"/>
        </w:rPr>
        <w:t>contract</w:t>
      </w:r>
      <w:r w:rsidR="00963940" w:rsidRPr="000812FE">
        <w:rPr>
          <w:rFonts w:eastAsiaTheme="minorEastAsia"/>
          <w:color w:val="000000"/>
          <w:sz w:val="22"/>
        </w:rPr>
        <w:t xml:space="preserve"> </w:t>
      </w:r>
      <w:r w:rsidRPr="000812FE">
        <w:rPr>
          <w:rFonts w:eastAsiaTheme="minorEastAsia"/>
          <w:color w:val="000000"/>
          <w:sz w:val="22"/>
        </w:rPr>
        <w:t>may require that Contractor personnel have access to information which is subject to the Privacy Act of 1974. Contractor personnel shall adhere to the Privacy Act, Title 5 of the U.S. Code, Section 552a and applicable agency rules and regulations when handling this information. Privacy Act information is considered sensitive and appropriate safeguards shall be implemented by the Contractor. The Contractor is solely responsible for ensuring all Contractor personnel are briefed on and comply with Privacy Act of 1974 requirements.</w:t>
      </w:r>
    </w:p>
    <w:p w14:paraId="2A49BEEB" w14:textId="34D9FF46" w:rsidR="000812FE" w:rsidRPr="000812FE" w:rsidRDefault="000812FE" w:rsidP="000F153A">
      <w:pPr>
        <w:numPr>
          <w:ilvl w:val="2"/>
          <w:numId w:val="6"/>
        </w:numPr>
        <w:spacing w:before="200" w:after="80" w:line="240" w:lineRule="auto"/>
        <w:outlineLvl w:val="2"/>
        <w:rPr>
          <w:rFonts w:cs="Times New Roman"/>
          <w:smallCaps/>
          <w:spacing w:val="5"/>
          <w:szCs w:val="24"/>
        </w:rPr>
      </w:pPr>
      <w:r w:rsidRPr="000812FE">
        <w:rPr>
          <w:rFonts w:cs="Times New Roman"/>
          <w:smallCaps/>
          <w:spacing w:val="5"/>
          <w:szCs w:val="24"/>
        </w:rPr>
        <w:t>Quality Control Plan</w:t>
      </w:r>
    </w:p>
    <w:p w14:paraId="6A2DFE7B" w14:textId="193D8963" w:rsidR="000812FE" w:rsidRPr="000812FE" w:rsidRDefault="000812FE" w:rsidP="00D2084C">
      <w:pPr>
        <w:widowControl w:val="0"/>
        <w:spacing w:after="0" w:line="240" w:lineRule="auto"/>
        <w:rPr>
          <w:rFonts w:cs="Times New Roman"/>
          <w:color w:val="000000" w:themeColor="text1"/>
          <w:sz w:val="22"/>
        </w:rPr>
      </w:pPr>
      <w:r w:rsidRPr="000812FE">
        <w:rPr>
          <w:rFonts w:cs="Times New Roman"/>
          <w:color w:val="000000" w:themeColor="text1"/>
          <w:sz w:val="22"/>
        </w:rPr>
        <w:t>Contractor derived QCP shall define specific quality standards, practices, procedures, and instructions relevant to and applied to services in the PWS and contractor employees performing work detailed in the PWS. To ensure Quality Control (QC), Quality Assurance (QA), and Quality Management (QM), the QCP shall detail Contractor’s</w:t>
      </w:r>
      <w:r w:rsidR="00FB7D91">
        <w:rPr>
          <w:rFonts w:cs="Times New Roman"/>
          <w:color w:val="000000" w:themeColor="text1"/>
          <w:sz w:val="22"/>
        </w:rPr>
        <w:br/>
      </w:r>
      <w:r w:rsidRPr="000812FE">
        <w:rPr>
          <w:rFonts w:cs="Times New Roman"/>
          <w:color w:val="000000" w:themeColor="text1"/>
          <w:sz w:val="22"/>
        </w:rPr>
        <w:lastRenderedPageBreak/>
        <w:t>allocation of responsibilities, authority, resources</w:t>
      </w:r>
      <w:r w:rsidR="000301AC">
        <w:rPr>
          <w:rFonts w:cs="Times New Roman"/>
          <w:color w:val="000000" w:themeColor="text1"/>
          <w:sz w:val="22"/>
        </w:rPr>
        <w:t xml:space="preserve">, and </w:t>
      </w:r>
      <w:r w:rsidR="007E3C79">
        <w:rPr>
          <w:rFonts w:cs="Times New Roman"/>
          <w:color w:val="000000" w:themeColor="text1"/>
          <w:sz w:val="22"/>
        </w:rPr>
        <w:t xml:space="preserve">how </w:t>
      </w:r>
      <w:r w:rsidR="00BD40A2">
        <w:rPr>
          <w:rFonts w:cs="Times New Roman"/>
          <w:color w:val="000000" w:themeColor="text1"/>
          <w:sz w:val="22"/>
        </w:rPr>
        <w:t xml:space="preserve">their work </w:t>
      </w:r>
      <w:r w:rsidR="007E3C79">
        <w:rPr>
          <w:rFonts w:cs="Times New Roman"/>
          <w:color w:val="000000" w:themeColor="text1"/>
          <w:sz w:val="22"/>
        </w:rPr>
        <w:t>fulfills the PWS</w:t>
      </w:r>
      <w:r w:rsidR="00C84DE8">
        <w:rPr>
          <w:rFonts w:cs="Times New Roman"/>
          <w:color w:val="000000" w:themeColor="text1"/>
          <w:sz w:val="22"/>
        </w:rPr>
        <w:t xml:space="preserve"> for each contractor employee</w:t>
      </w:r>
      <w:r w:rsidR="007E3C79">
        <w:rPr>
          <w:rFonts w:cs="Times New Roman"/>
          <w:color w:val="000000" w:themeColor="text1"/>
          <w:sz w:val="22"/>
        </w:rPr>
        <w:t>.</w:t>
      </w:r>
    </w:p>
    <w:p w14:paraId="0188AEF8" w14:textId="77777777" w:rsidR="000812FE" w:rsidRPr="000812FE" w:rsidRDefault="000812FE" w:rsidP="000F153A">
      <w:pPr>
        <w:numPr>
          <w:ilvl w:val="2"/>
          <w:numId w:val="6"/>
        </w:numPr>
        <w:spacing w:before="200" w:after="80" w:line="240" w:lineRule="auto"/>
        <w:outlineLvl w:val="2"/>
        <w:rPr>
          <w:rFonts w:cs="Times New Roman"/>
          <w:smallCaps/>
          <w:spacing w:val="5"/>
          <w:szCs w:val="24"/>
        </w:rPr>
      </w:pPr>
      <w:r w:rsidRPr="000812FE">
        <w:rPr>
          <w:rFonts w:cs="Times New Roman"/>
          <w:smallCaps/>
          <w:spacing w:val="5"/>
          <w:szCs w:val="24"/>
        </w:rPr>
        <w:t>Safety Plan</w:t>
      </w:r>
    </w:p>
    <w:p w14:paraId="73AD245A" w14:textId="77777777" w:rsidR="000812FE" w:rsidRPr="000812FE" w:rsidRDefault="000812FE" w:rsidP="00D2084C">
      <w:pPr>
        <w:widowControl w:val="0"/>
        <w:spacing w:after="0" w:line="240" w:lineRule="auto"/>
        <w:rPr>
          <w:rFonts w:cs="Times New Roman"/>
          <w:color w:val="000000" w:themeColor="text1"/>
          <w:sz w:val="22"/>
        </w:rPr>
      </w:pPr>
      <w:r w:rsidRPr="000812FE">
        <w:rPr>
          <w:rFonts w:cs="Times New Roman"/>
          <w:color w:val="000000" w:themeColor="text1"/>
          <w:sz w:val="22"/>
        </w:rPr>
        <w:t xml:space="preserve">Contractor Safety Plan shall define standards, practices, procedures, and instructions relevant to and applied to contractor employees performing services and jobs detailed in the PWS. Safety Plan shall detail allocation of responsibilities, authority, and resources for each contractor employee and jobs and services, from the PWS, they are detailed to complete. </w:t>
      </w:r>
    </w:p>
    <w:p w14:paraId="54587CBE" w14:textId="77777777" w:rsidR="000812FE" w:rsidRPr="000812FE" w:rsidRDefault="000812FE" w:rsidP="000F153A">
      <w:pPr>
        <w:numPr>
          <w:ilvl w:val="2"/>
          <w:numId w:val="6"/>
        </w:numPr>
        <w:spacing w:before="200" w:after="80" w:line="240" w:lineRule="auto"/>
        <w:outlineLvl w:val="2"/>
        <w:rPr>
          <w:rFonts w:cs="Times New Roman"/>
          <w:smallCaps/>
          <w:spacing w:val="5"/>
          <w:szCs w:val="24"/>
        </w:rPr>
      </w:pPr>
      <w:r w:rsidRPr="000812FE">
        <w:rPr>
          <w:rFonts w:cs="Times New Roman"/>
          <w:smallCaps/>
          <w:spacing w:val="5"/>
          <w:szCs w:val="24"/>
        </w:rPr>
        <w:t>Security Plan</w:t>
      </w:r>
    </w:p>
    <w:p w14:paraId="61B6678D" w14:textId="2F496AB7" w:rsidR="000812FE" w:rsidRPr="000812FE" w:rsidRDefault="000812FE" w:rsidP="00D2084C">
      <w:pPr>
        <w:widowControl w:val="0"/>
        <w:spacing w:after="0" w:line="240" w:lineRule="auto"/>
        <w:rPr>
          <w:rFonts w:cs="Times New Roman"/>
          <w:color w:val="000000" w:themeColor="text1"/>
          <w:sz w:val="22"/>
        </w:rPr>
      </w:pPr>
      <w:r w:rsidRPr="000812FE">
        <w:rPr>
          <w:rFonts w:cs="Times New Roman"/>
          <w:color w:val="000000" w:themeColor="text1"/>
          <w:sz w:val="22"/>
        </w:rPr>
        <w:t xml:space="preserve">Contractor Security Plan </w:t>
      </w:r>
      <w:r w:rsidR="00B65B82">
        <w:rPr>
          <w:rFonts w:cs="Times New Roman"/>
          <w:color w:val="000000" w:themeColor="text1"/>
          <w:sz w:val="22"/>
        </w:rPr>
        <w:t xml:space="preserve">as part of the T&amp;MWP </w:t>
      </w:r>
      <w:r w:rsidRPr="000812FE">
        <w:rPr>
          <w:rFonts w:cs="Times New Roman"/>
          <w:color w:val="000000" w:themeColor="text1"/>
          <w:sz w:val="22"/>
        </w:rPr>
        <w:t xml:space="preserve">shall define standards, practices, procedures, and instructions relevant to and applied to contractor employees performing jobs and services detailed in the PWS. Security Plan shall detail allocation of responsibilities, authority, and resources for each contractor employee and jobs and services, from the PWS, they are detailed to complete. Additionally, the Security Plan shall ensure all contractor employees: </w:t>
      </w:r>
    </w:p>
    <w:p w14:paraId="2DAF86F5" w14:textId="77777777" w:rsidR="000812FE" w:rsidRPr="009C32D0" w:rsidRDefault="000812FE" w:rsidP="000F153A">
      <w:pPr>
        <w:numPr>
          <w:ilvl w:val="3"/>
          <w:numId w:val="5"/>
        </w:numPr>
        <w:tabs>
          <w:tab w:val="left" w:pos="1080"/>
        </w:tabs>
        <w:spacing w:before="80" w:after="0" w:line="240" w:lineRule="auto"/>
        <w:outlineLvl w:val="3"/>
        <w:rPr>
          <w:sz w:val="22"/>
        </w:rPr>
      </w:pPr>
      <w:r w:rsidRPr="009C32D0">
        <w:rPr>
          <w:sz w:val="22"/>
        </w:rPr>
        <w:t>Are only accessing roads, areas, buildings, floors, rooms, hallways or other spaces detailed as part of their duties.</w:t>
      </w:r>
    </w:p>
    <w:p w14:paraId="41D92CB6" w14:textId="77777777" w:rsidR="000812FE" w:rsidRPr="009C32D0" w:rsidRDefault="000812FE" w:rsidP="000F153A">
      <w:pPr>
        <w:numPr>
          <w:ilvl w:val="3"/>
          <w:numId w:val="5"/>
        </w:numPr>
        <w:tabs>
          <w:tab w:val="left" w:pos="1080"/>
        </w:tabs>
        <w:spacing w:before="80" w:after="0" w:line="240" w:lineRule="auto"/>
        <w:outlineLvl w:val="3"/>
        <w:rPr>
          <w:sz w:val="22"/>
        </w:rPr>
      </w:pPr>
      <w:r w:rsidRPr="009C32D0">
        <w:rPr>
          <w:sz w:val="22"/>
        </w:rPr>
        <w:t>Safeguard provided keys, key cards or any other form of access.</w:t>
      </w:r>
    </w:p>
    <w:p w14:paraId="43951570" w14:textId="5B733E8F" w:rsidR="000812FE" w:rsidRPr="009C32D0" w:rsidRDefault="000812FE" w:rsidP="000F153A">
      <w:pPr>
        <w:numPr>
          <w:ilvl w:val="3"/>
          <w:numId w:val="5"/>
        </w:numPr>
        <w:tabs>
          <w:tab w:val="left" w:pos="1080"/>
        </w:tabs>
        <w:spacing w:before="80" w:after="0" w:line="240" w:lineRule="auto"/>
        <w:outlineLvl w:val="3"/>
        <w:rPr>
          <w:sz w:val="22"/>
        </w:rPr>
      </w:pPr>
      <w:r w:rsidRPr="009C32D0">
        <w:rPr>
          <w:sz w:val="22"/>
        </w:rPr>
        <w:t>Able to identify by sight CORs and all contract employees</w:t>
      </w:r>
    </w:p>
    <w:p w14:paraId="496442ED" w14:textId="75997BF2" w:rsidR="000812FE" w:rsidRPr="008A08F7" w:rsidRDefault="000812FE" w:rsidP="000F153A">
      <w:pPr>
        <w:numPr>
          <w:ilvl w:val="3"/>
          <w:numId w:val="5"/>
        </w:numPr>
        <w:tabs>
          <w:tab w:val="left" w:pos="1080"/>
        </w:tabs>
        <w:spacing w:before="80" w:after="0" w:line="240" w:lineRule="auto"/>
        <w:outlineLvl w:val="3"/>
        <w:rPr>
          <w:sz w:val="22"/>
        </w:rPr>
      </w:pPr>
      <w:r w:rsidRPr="008A08F7">
        <w:rPr>
          <w:sz w:val="22"/>
        </w:rPr>
        <w:t>Ensure no others (persons not employed by the contractor) enter areas, buildings, floors, rooms, hallways or other spaces using means of access gained by Contractor employees</w:t>
      </w:r>
      <w:r w:rsidR="008A08F7" w:rsidRPr="008A08F7">
        <w:rPr>
          <w:sz w:val="22"/>
        </w:rPr>
        <w:t>.</w:t>
      </w:r>
    </w:p>
    <w:p w14:paraId="266864C0" w14:textId="0C92A381" w:rsidR="000812FE" w:rsidRPr="009C32D0" w:rsidRDefault="000812FE" w:rsidP="000F153A">
      <w:pPr>
        <w:numPr>
          <w:ilvl w:val="3"/>
          <w:numId w:val="5"/>
        </w:numPr>
        <w:tabs>
          <w:tab w:val="left" w:pos="1080"/>
        </w:tabs>
        <w:spacing w:before="80" w:after="0" w:line="240" w:lineRule="auto"/>
        <w:outlineLvl w:val="3"/>
        <w:rPr>
          <w:sz w:val="22"/>
        </w:rPr>
      </w:pPr>
      <w:r w:rsidRPr="009C32D0">
        <w:rPr>
          <w:sz w:val="22"/>
        </w:rPr>
        <w:t>Have all contract documents and training completed according to times stipulated for these items.</w:t>
      </w:r>
      <w:r w:rsidR="00B82AA4">
        <w:rPr>
          <w:sz w:val="22"/>
        </w:rPr>
        <w:t xml:space="preserve"> Referenc</w:t>
      </w:r>
      <w:r w:rsidR="008A08F7">
        <w:rPr>
          <w:sz w:val="22"/>
        </w:rPr>
        <w:t>e the RQ security policy.</w:t>
      </w:r>
    </w:p>
    <w:p w14:paraId="0DEDEDBF" w14:textId="77777777" w:rsidR="000812FE" w:rsidRPr="000812FE" w:rsidRDefault="000812FE" w:rsidP="000F153A">
      <w:pPr>
        <w:numPr>
          <w:ilvl w:val="1"/>
          <w:numId w:val="7"/>
        </w:numPr>
        <w:tabs>
          <w:tab w:val="left" w:pos="360"/>
        </w:tabs>
        <w:spacing w:before="240" w:after="80" w:line="240" w:lineRule="auto"/>
        <w:outlineLvl w:val="1"/>
        <w:rPr>
          <w:b/>
          <w:smallCaps/>
          <w:spacing w:val="5"/>
          <w:sz w:val="26"/>
          <w:szCs w:val="28"/>
        </w:rPr>
      </w:pPr>
      <w:bookmarkStart w:id="54" w:name="_Toc206496694"/>
      <w:bookmarkStart w:id="55" w:name="_Toc224211172"/>
      <w:r w:rsidRPr="000812FE">
        <w:rPr>
          <w:b/>
          <w:smallCaps/>
          <w:spacing w:val="5"/>
          <w:sz w:val="26"/>
          <w:szCs w:val="28"/>
        </w:rPr>
        <w:t>Industry Standards (Technical Standards)</w:t>
      </w:r>
      <w:bookmarkEnd w:id="54"/>
      <w:bookmarkEnd w:id="55"/>
      <w:r w:rsidRPr="000812FE">
        <w:rPr>
          <w:b/>
          <w:smallCaps/>
          <w:spacing w:val="5"/>
          <w:sz w:val="26"/>
          <w:szCs w:val="28"/>
        </w:rPr>
        <w:t xml:space="preserve"> </w:t>
      </w:r>
    </w:p>
    <w:p w14:paraId="7BC6839D" w14:textId="0D6653BA" w:rsidR="000812FE" w:rsidRPr="000812FE" w:rsidRDefault="000812FE" w:rsidP="00D2084C">
      <w:pPr>
        <w:spacing w:line="240" w:lineRule="auto"/>
        <w:rPr>
          <w:sz w:val="22"/>
          <w:szCs w:val="20"/>
        </w:rPr>
      </w:pPr>
      <w:r w:rsidRPr="000812FE">
        <w:rPr>
          <w:sz w:val="22"/>
          <w:szCs w:val="20"/>
        </w:rPr>
        <w:t>Foremen, managers, electricians, electrical engineers and any member of the contracted staff responsible for</w:t>
      </w:r>
      <w:r w:rsidR="008A08F7">
        <w:rPr>
          <w:sz w:val="22"/>
          <w:szCs w:val="20"/>
        </w:rPr>
        <w:br/>
      </w:r>
      <w:r w:rsidRPr="000812FE">
        <w:rPr>
          <w:sz w:val="22"/>
          <w:szCs w:val="20"/>
        </w:rPr>
        <w:t>installing, operating, testing, or modifying electrical distribution equipment or responsible for direction of others</w:t>
      </w:r>
      <w:r w:rsidR="008A08F7">
        <w:rPr>
          <w:sz w:val="22"/>
          <w:szCs w:val="20"/>
        </w:rPr>
        <w:br/>
      </w:r>
      <w:r w:rsidRPr="000812FE">
        <w:rPr>
          <w:sz w:val="22"/>
          <w:szCs w:val="20"/>
        </w:rPr>
        <w:t xml:space="preserve">performing this work under this contract shall </w:t>
      </w:r>
      <w:r w:rsidR="00EE706D">
        <w:rPr>
          <w:sz w:val="22"/>
          <w:szCs w:val="20"/>
        </w:rPr>
        <w:t xml:space="preserve">have experience with, fully </w:t>
      </w:r>
      <w:r w:rsidR="00871634">
        <w:rPr>
          <w:sz w:val="22"/>
          <w:szCs w:val="20"/>
        </w:rPr>
        <w:t>understand</w:t>
      </w:r>
      <w:r w:rsidR="00EE706D">
        <w:rPr>
          <w:sz w:val="22"/>
          <w:szCs w:val="20"/>
        </w:rPr>
        <w:t xml:space="preserve">, </w:t>
      </w:r>
      <w:r w:rsidR="00871634">
        <w:rPr>
          <w:sz w:val="22"/>
          <w:szCs w:val="20"/>
        </w:rPr>
        <w:t xml:space="preserve">and </w:t>
      </w:r>
      <w:r w:rsidRPr="000812FE">
        <w:rPr>
          <w:sz w:val="22"/>
          <w:szCs w:val="20"/>
        </w:rPr>
        <w:t>apply the most current NETA, NFPA 70 &amp; 70E, and National</w:t>
      </w:r>
      <w:r w:rsidR="00EE706D">
        <w:rPr>
          <w:sz w:val="22"/>
          <w:szCs w:val="20"/>
        </w:rPr>
        <w:t xml:space="preserve"> </w:t>
      </w:r>
      <w:r w:rsidRPr="000812FE">
        <w:rPr>
          <w:sz w:val="22"/>
          <w:szCs w:val="20"/>
        </w:rPr>
        <w:t>Electrical Contractors Association (NECA) standards. Planning and implementation of this work will be evaluated</w:t>
      </w:r>
      <w:r w:rsidR="00EE706D">
        <w:rPr>
          <w:sz w:val="22"/>
          <w:szCs w:val="20"/>
        </w:rPr>
        <w:t xml:space="preserve"> </w:t>
      </w:r>
      <w:r w:rsidRPr="000812FE">
        <w:rPr>
          <w:sz w:val="22"/>
          <w:szCs w:val="20"/>
        </w:rPr>
        <w:t>based upon general guidelines in standards such as the NECA Manual of Labor Units and NECA reference</w:t>
      </w:r>
      <w:r w:rsidR="00EE706D">
        <w:rPr>
          <w:sz w:val="22"/>
          <w:szCs w:val="20"/>
        </w:rPr>
        <w:t xml:space="preserve"> </w:t>
      </w:r>
      <w:r w:rsidRPr="000812FE">
        <w:rPr>
          <w:sz w:val="22"/>
          <w:szCs w:val="20"/>
        </w:rPr>
        <w:t>manuals/documents.</w:t>
      </w:r>
    </w:p>
    <w:p w14:paraId="09B405F7" w14:textId="46312D8D" w:rsidR="000812FE" w:rsidRPr="000812FE" w:rsidRDefault="000812FE" w:rsidP="000F153A">
      <w:pPr>
        <w:numPr>
          <w:ilvl w:val="1"/>
          <w:numId w:val="7"/>
        </w:numPr>
        <w:tabs>
          <w:tab w:val="left" w:pos="360"/>
        </w:tabs>
        <w:spacing w:before="200" w:after="80" w:line="240" w:lineRule="auto"/>
        <w:outlineLvl w:val="1"/>
        <w:rPr>
          <w:b/>
          <w:smallCaps/>
          <w:spacing w:val="5"/>
          <w:sz w:val="26"/>
          <w:szCs w:val="28"/>
        </w:rPr>
      </w:pPr>
      <w:bookmarkStart w:id="56" w:name="_Toc206496695"/>
      <w:bookmarkStart w:id="57" w:name="_Toc224211173"/>
      <w:r w:rsidRPr="000812FE">
        <w:rPr>
          <w:b/>
          <w:smallCaps/>
          <w:spacing w:val="5"/>
          <w:sz w:val="26"/>
          <w:szCs w:val="28"/>
        </w:rPr>
        <w:t xml:space="preserve">Government </w:t>
      </w:r>
      <w:r w:rsidR="00414081">
        <w:rPr>
          <w:b/>
          <w:smallCaps/>
          <w:spacing w:val="5"/>
          <w:sz w:val="26"/>
          <w:szCs w:val="28"/>
        </w:rPr>
        <w:t xml:space="preserve">Specific </w:t>
      </w:r>
      <w:r w:rsidRPr="000812FE">
        <w:rPr>
          <w:b/>
          <w:smallCaps/>
          <w:spacing w:val="5"/>
          <w:sz w:val="26"/>
          <w:szCs w:val="28"/>
        </w:rPr>
        <w:t>Standards (Technical &amp; Operating</w:t>
      </w:r>
      <w:r w:rsidR="00674DD8">
        <w:rPr>
          <w:b/>
          <w:smallCaps/>
          <w:spacing w:val="5"/>
          <w:sz w:val="26"/>
          <w:szCs w:val="28"/>
        </w:rPr>
        <w:t xml:space="preserve"> Instructions</w:t>
      </w:r>
      <w:r w:rsidRPr="000812FE">
        <w:rPr>
          <w:b/>
          <w:smallCaps/>
          <w:spacing w:val="5"/>
          <w:sz w:val="26"/>
          <w:szCs w:val="28"/>
        </w:rPr>
        <w:t>)</w:t>
      </w:r>
      <w:bookmarkEnd w:id="56"/>
      <w:bookmarkEnd w:id="57"/>
      <w:r w:rsidRPr="000812FE">
        <w:rPr>
          <w:b/>
          <w:smallCaps/>
          <w:spacing w:val="5"/>
          <w:sz w:val="26"/>
          <w:szCs w:val="28"/>
        </w:rPr>
        <w:t xml:space="preserve"> </w:t>
      </w:r>
    </w:p>
    <w:p w14:paraId="484962FC" w14:textId="10EBFB8D" w:rsidR="000812FE" w:rsidRPr="000812FE" w:rsidRDefault="000812FE" w:rsidP="00D2084C">
      <w:pPr>
        <w:spacing w:after="40" w:line="240" w:lineRule="auto"/>
        <w:rPr>
          <w:sz w:val="22"/>
          <w:szCs w:val="20"/>
        </w:rPr>
      </w:pPr>
      <w:r w:rsidRPr="000812FE">
        <w:rPr>
          <w:sz w:val="22"/>
          <w:szCs w:val="20"/>
        </w:rPr>
        <w:t>Contractor personnel shall apply and follow Federal Government, United States Air Force, WPAFB, AFMC,</w:t>
      </w:r>
      <w:r w:rsidR="005C105D">
        <w:rPr>
          <w:sz w:val="22"/>
          <w:szCs w:val="20"/>
        </w:rPr>
        <w:br/>
      </w:r>
      <w:r w:rsidRPr="000812FE">
        <w:rPr>
          <w:sz w:val="22"/>
          <w:szCs w:val="20"/>
        </w:rPr>
        <w:t xml:space="preserve">AFRL/RQ, law/manuals and industrial standards. </w:t>
      </w:r>
      <w:r w:rsidR="00716C84">
        <w:rPr>
          <w:sz w:val="22"/>
          <w:szCs w:val="20"/>
        </w:rPr>
        <w:t xml:space="preserve">Current UFC’s, the WPAFB IFS and </w:t>
      </w:r>
      <w:r w:rsidR="0047010A">
        <w:rPr>
          <w:sz w:val="22"/>
          <w:szCs w:val="20"/>
        </w:rPr>
        <w:t>AFRL/RQ OI 32-</w:t>
      </w:r>
      <w:r w:rsidR="008F529B">
        <w:rPr>
          <w:sz w:val="22"/>
          <w:szCs w:val="20"/>
        </w:rPr>
        <w:t>10</w:t>
      </w:r>
      <w:r w:rsidR="00786BE1">
        <w:rPr>
          <w:sz w:val="22"/>
          <w:szCs w:val="20"/>
        </w:rPr>
        <w:t xml:space="preserve"> East</w:t>
      </w:r>
      <w:r w:rsidR="008F529B">
        <w:rPr>
          <w:sz w:val="22"/>
          <w:szCs w:val="20"/>
        </w:rPr>
        <w:t xml:space="preserve"> </w:t>
      </w:r>
      <w:r w:rsidR="00B253AA">
        <w:rPr>
          <w:sz w:val="22"/>
          <w:szCs w:val="20"/>
        </w:rPr>
        <w:t>are included in these standards.</w:t>
      </w:r>
      <w:r w:rsidR="005A1BD0">
        <w:rPr>
          <w:sz w:val="22"/>
          <w:szCs w:val="20"/>
        </w:rPr>
        <w:t xml:space="preserve"> </w:t>
      </w:r>
      <w:r w:rsidRPr="000812FE">
        <w:rPr>
          <w:sz w:val="22"/>
          <w:szCs w:val="20"/>
        </w:rPr>
        <w:t>Applicable Government regulations, directive, and/or guidance, and contract documents will apply to all work</w:t>
      </w:r>
      <w:r w:rsidR="005A1BD0">
        <w:rPr>
          <w:sz w:val="22"/>
          <w:szCs w:val="20"/>
        </w:rPr>
        <w:t xml:space="preserve"> </w:t>
      </w:r>
      <w:r w:rsidRPr="000812FE">
        <w:rPr>
          <w:sz w:val="22"/>
          <w:szCs w:val="20"/>
        </w:rPr>
        <w:t>performed on Government facilities.</w:t>
      </w:r>
    </w:p>
    <w:p w14:paraId="42674626" w14:textId="28F6A4FF" w:rsidR="000812FE" w:rsidRPr="00A633C0" w:rsidRDefault="000812FE" w:rsidP="00B65B82">
      <w:pPr>
        <w:pStyle w:val="Heading2"/>
        <w:spacing w:before="200" w:line="240" w:lineRule="auto"/>
        <w:ind w:left="0" w:firstLine="216"/>
      </w:pPr>
      <w:bookmarkStart w:id="58" w:name="_Toc206496696"/>
      <w:bookmarkStart w:id="59" w:name="_Toc224211174"/>
      <w:r w:rsidRPr="00A633C0">
        <w:t xml:space="preserve">Scheduled </w:t>
      </w:r>
      <w:r w:rsidR="002178AC" w:rsidRPr="00A633C0">
        <w:t xml:space="preserve">and Unscheduled </w:t>
      </w:r>
      <w:r w:rsidRPr="00A633C0">
        <w:t>Work</w:t>
      </w:r>
      <w:bookmarkEnd w:id="58"/>
      <w:bookmarkEnd w:id="59"/>
      <w:r w:rsidRPr="00A633C0">
        <w:t xml:space="preserve"> </w:t>
      </w:r>
    </w:p>
    <w:p w14:paraId="6A032336" w14:textId="483B93B1" w:rsidR="00BE3C73" w:rsidRDefault="000812FE" w:rsidP="00D2084C">
      <w:pPr>
        <w:spacing w:after="40" w:line="240" w:lineRule="auto"/>
        <w:rPr>
          <w:sz w:val="22"/>
          <w:szCs w:val="20"/>
        </w:rPr>
      </w:pPr>
      <w:r w:rsidRPr="000812FE">
        <w:rPr>
          <w:sz w:val="22"/>
          <w:szCs w:val="20"/>
        </w:rPr>
        <w:t xml:space="preserve">All </w:t>
      </w:r>
      <w:r w:rsidR="00FE45C3">
        <w:rPr>
          <w:sz w:val="22"/>
          <w:szCs w:val="20"/>
        </w:rPr>
        <w:t xml:space="preserve">planned </w:t>
      </w:r>
      <w:r w:rsidRPr="000812FE">
        <w:rPr>
          <w:sz w:val="22"/>
          <w:szCs w:val="20"/>
        </w:rPr>
        <w:t xml:space="preserve">work shall be </w:t>
      </w:r>
      <w:r w:rsidR="007411BC">
        <w:rPr>
          <w:sz w:val="22"/>
          <w:szCs w:val="20"/>
        </w:rPr>
        <w:t xml:space="preserve">documented </w:t>
      </w:r>
      <w:r w:rsidR="00F50393">
        <w:rPr>
          <w:sz w:val="22"/>
          <w:szCs w:val="20"/>
        </w:rPr>
        <w:t>in</w:t>
      </w:r>
      <w:r w:rsidRPr="000812FE">
        <w:rPr>
          <w:sz w:val="22"/>
          <w:szCs w:val="20"/>
        </w:rPr>
        <w:t xml:space="preserve"> Contractor provided DSAS</w:t>
      </w:r>
      <w:r w:rsidR="00E35EA0">
        <w:rPr>
          <w:sz w:val="22"/>
          <w:szCs w:val="20"/>
        </w:rPr>
        <w:t xml:space="preserve">. </w:t>
      </w:r>
      <w:r w:rsidR="006245F6">
        <w:rPr>
          <w:sz w:val="22"/>
          <w:szCs w:val="20"/>
        </w:rPr>
        <w:t>U</w:t>
      </w:r>
      <w:r w:rsidR="00214401">
        <w:rPr>
          <w:sz w:val="22"/>
          <w:szCs w:val="20"/>
        </w:rPr>
        <w:t>n</w:t>
      </w:r>
      <w:r w:rsidR="00D27703">
        <w:rPr>
          <w:sz w:val="22"/>
          <w:szCs w:val="20"/>
        </w:rPr>
        <w:t xml:space="preserve">scheduled </w:t>
      </w:r>
      <w:r w:rsidR="00B40071">
        <w:rPr>
          <w:sz w:val="22"/>
          <w:szCs w:val="20"/>
        </w:rPr>
        <w:t>maintenance</w:t>
      </w:r>
      <w:r w:rsidR="006D7F58">
        <w:rPr>
          <w:sz w:val="22"/>
          <w:szCs w:val="20"/>
        </w:rPr>
        <w:t xml:space="preserve"> </w:t>
      </w:r>
      <w:r w:rsidR="00C7233B">
        <w:rPr>
          <w:sz w:val="22"/>
          <w:szCs w:val="20"/>
        </w:rPr>
        <w:t xml:space="preserve">issues </w:t>
      </w:r>
      <w:r w:rsidR="002E7944">
        <w:rPr>
          <w:sz w:val="22"/>
          <w:szCs w:val="20"/>
        </w:rPr>
        <w:t>may</w:t>
      </w:r>
      <w:r w:rsidR="00C7233B">
        <w:rPr>
          <w:sz w:val="22"/>
          <w:szCs w:val="20"/>
        </w:rPr>
        <w:t xml:space="preserve"> arise </w:t>
      </w:r>
      <w:r w:rsidR="00A35B19">
        <w:rPr>
          <w:sz w:val="22"/>
          <w:szCs w:val="20"/>
        </w:rPr>
        <w:t xml:space="preserve">during or </w:t>
      </w:r>
      <w:r w:rsidR="00CF6CFF">
        <w:rPr>
          <w:sz w:val="22"/>
          <w:szCs w:val="20"/>
        </w:rPr>
        <w:t>outside</w:t>
      </w:r>
      <w:r w:rsidR="00C7233B">
        <w:rPr>
          <w:sz w:val="22"/>
          <w:szCs w:val="20"/>
        </w:rPr>
        <w:t xml:space="preserve"> normal duty hours.</w:t>
      </w:r>
      <w:r w:rsidRPr="000812FE">
        <w:rPr>
          <w:sz w:val="22"/>
          <w:szCs w:val="20"/>
        </w:rPr>
        <w:t xml:space="preserve"> </w:t>
      </w:r>
    </w:p>
    <w:p w14:paraId="0EFAE92A" w14:textId="5C600EDE" w:rsidR="000812FE" w:rsidRPr="00475429" w:rsidRDefault="000812FE" w:rsidP="000F153A">
      <w:pPr>
        <w:pStyle w:val="Heading3"/>
        <w:numPr>
          <w:ilvl w:val="2"/>
          <w:numId w:val="7"/>
        </w:numPr>
        <w:spacing w:after="40" w:line="240" w:lineRule="auto"/>
        <w:jc w:val="both"/>
        <w:rPr>
          <w:smallCaps w:val="0"/>
          <w:sz w:val="22"/>
          <w:szCs w:val="20"/>
        </w:rPr>
      </w:pPr>
      <w:r w:rsidRPr="00475429">
        <w:rPr>
          <w:smallCaps w:val="0"/>
          <w:sz w:val="22"/>
          <w:szCs w:val="20"/>
        </w:rPr>
        <w:t xml:space="preserve">The PM shall provide, as part of the T&amp;MWP, workflow and plans for scheduled </w:t>
      </w:r>
      <w:r w:rsidR="00961BF8" w:rsidRPr="00475429">
        <w:rPr>
          <w:smallCaps w:val="0"/>
          <w:sz w:val="22"/>
          <w:szCs w:val="20"/>
        </w:rPr>
        <w:t xml:space="preserve">and unscheduled </w:t>
      </w:r>
      <w:r w:rsidRPr="00475429">
        <w:rPr>
          <w:smallCaps w:val="0"/>
          <w:sz w:val="22"/>
          <w:szCs w:val="20"/>
        </w:rPr>
        <w:t>work specifying</w:t>
      </w:r>
      <w:r w:rsidR="00BE3C73" w:rsidRPr="00475429">
        <w:rPr>
          <w:smallCaps w:val="0"/>
          <w:sz w:val="22"/>
          <w:szCs w:val="20"/>
        </w:rPr>
        <w:t xml:space="preserve"> </w:t>
      </w:r>
      <w:r w:rsidR="0006390D" w:rsidRPr="00475429">
        <w:rPr>
          <w:smallCaps w:val="0"/>
          <w:sz w:val="22"/>
          <w:szCs w:val="20"/>
        </w:rPr>
        <w:t>the</w:t>
      </w:r>
      <w:r w:rsidRPr="00475429">
        <w:rPr>
          <w:smallCaps w:val="0"/>
          <w:sz w:val="22"/>
          <w:szCs w:val="20"/>
        </w:rPr>
        <w:t xml:space="preserve"> contract service </w:t>
      </w:r>
      <w:r w:rsidR="0006390D" w:rsidRPr="00475429">
        <w:rPr>
          <w:smallCaps w:val="0"/>
          <w:sz w:val="22"/>
          <w:szCs w:val="20"/>
        </w:rPr>
        <w:t>t</w:t>
      </w:r>
      <w:r w:rsidRPr="00475429">
        <w:rPr>
          <w:smallCaps w:val="0"/>
          <w:sz w:val="22"/>
          <w:szCs w:val="20"/>
        </w:rPr>
        <w:t xml:space="preserve">hat each Contractor Employee is to provide. Contractor employees shall </w:t>
      </w:r>
      <w:r w:rsidR="00683D11" w:rsidRPr="00475429">
        <w:rPr>
          <w:smallCaps w:val="0"/>
          <w:sz w:val="22"/>
          <w:szCs w:val="20"/>
        </w:rPr>
        <w:t xml:space="preserve">utilize contractor-provided, </w:t>
      </w:r>
      <w:r w:rsidRPr="00475429">
        <w:rPr>
          <w:smallCaps w:val="0"/>
          <w:sz w:val="22"/>
          <w:szCs w:val="20"/>
        </w:rPr>
        <w:t xml:space="preserve">COR accepted schedules, plans, and plan templates. </w:t>
      </w:r>
    </w:p>
    <w:p w14:paraId="4ACF9D11" w14:textId="17222534" w:rsidR="000812FE" w:rsidRPr="00475429" w:rsidRDefault="000812FE" w:rsidP="000F153A">
      <w:pPr>
        <w:pStyle w:val="Heading3"/>
        <w:numPr>
          <w:ilvl w:val="2"/>
          <w:numId w:val="7"/>
        </w:numPr>
        <w:spacing w:after="40" w:line="240" w:lineRule="auto"/>
        <w:jc w:val="both"/>
        <w:rPr>
          <w:smallCaps w:val="0"/>
          <w:sz w:val="22"/>
          <w:szCs w:val="20"/>
        </w:rPr>
      </w:pPr>
      <w:r w:rsidRPr="00475429">
        <w:rPr>
          <w:smallCaps w:val="0"/>
          <w:sz w:val="22"/>
          <w:szCs w:val="20"/>
        </w:rPr>
        <w:t xml:space="preserve">The Contractor through the PM shall provide DSAS templates to cover scheduled and unscheduled maintenance. </w:t>
      </w:r>
    </w:p>
    <w:p w14:paraId="19C9607B" w14:textId="447573D6" w:rsidR="000812FE" w:rsidRPr="00475429" w:rsidRDefault="000812FE" w:rsidP="000F153A">
      <w:pPr>
        <w:pStyle w:val="Heading3"/>
        <w:numPr>
          <w:ilvl w:val="2"/>
          <w:numId w:val="7"/>
        </w:numPr>
        <w:spacing w:after="40" w:line="240" w:lineRule="auto"/>
        <w:jc w:val="both"/>
        <w:rPr>
          <w:smallCaps w:val="0"/>
          <w:sz w:val="22"/>
          <w:szCs w:val="20"/>
        </w:rPr>
      </w:pPr>
      <w:r w:rsidRPr="00475429">
        <w:rPr>
          <w:smallCaps w:val="0"/>
          <w:sz w:val="22"/>
          <w:szCs w:val="20"/>
        </w:rPr>
        <w:t xml:space="preserve">The DSAS shall provide the detail for scheduled work derived by the PM from COR accepted plans. </w:t>
      </w:r>
    </w:p>
    <w:p w14:paraId="22926C3A" w14:textId="6A40AD1E" w:rsidR="000812FE" w:rsidRPr="00475429" w:rsidRDefault="000812FE" w:rsidP="000F153A">
      <w:pPr>
        <w:pStyle w:val="Heading3"/>
        <w:numPr>
          <w:ilvl w:val="2"/>
          <w:numId w:val="7"/>
        </w:numPr>
        <w:spacing w:after="40" w:line="240" w:lineRule="auto"/>
        <w:jc w:val="both"/>
        <w:rPr>
          <w:smallCaps w:val="0"/>
          <w:sz w:val="22"/>
          <w:szCs w:val="20"/>
        </w:rPr>
      </w:pPr>
      <w:r w:rsidRPr="00475429">
        <w:rPr>
          <w:smallCaps w:val="0"/>
          <w:sz w:val="22"/>
          <w:szCs w:val="20"/>
        </w:rPr>
        <w:lastRenderedPageBreak/>
        <w:t xml:space="preserve">Unscheduled work occurrences shall be delivered to the PM by a COR. The PM shall review the event and </w:t>
      </w:r>
      <w:r w:rsidR="00DE55DC" w:rsidRPr="00475429">
        <w:rPr>
          <w:smallCaps w:val="0"/>
          <w:sz w:val="22"/>
          <w:szCs w:val="20"/>
        </w:rPr>
        <w:t>possible</w:t>
      </w:r>
      <w:r w:rsidR="00BA5FDB" w:rsidRPr="00475429">
        <w:rPr>
          <w:smallCaps w:val="0"/>
          <w:sz w:val="22"/>
          <w:szCs w:val="20"/>
        </w:rPr>
        <w:t xml:space="preserve"> </w:t>
      </w:r>
      <w:r w:rsidR="00DE55DC" w:rsidRPr="00475429">
        <w:rPr>
          <w:smallCaps w:val="0"/>
          <w:sz w:val="22"/>
          <w:szCs w:val="20"/>
        </w:rPr>
        <w:t xml:space="preserve">solutions </w:t>
      </w:r>
      <w:r w:rsidRPr="00475429">
        <w:rPr>
          <w:smallCaps w:val="0"/>
          <w:sz w:val="22"/>
          <w:szCs w:val="20"/>
        </w:rPr>
        <w:t>with the COR</w:t>
      </w:r>
      <w:r w:rsidR="00DE55DC" w:rsidRPr="00475429">
        <w:rPr>
          <w:smallCaps w:val="0"/>
          <w:sz w:val="22"/>
          <w:szCs w:val="20"/>
        </w:rPr>
        <w:t>.</w:t>
      </w:r>
      <w:r w:rsidRPr="00475429">
        <w:rPr>
          <w:smallCaps w:val="0"/>
          <w:sz w:val="22"/>
          <w:szCs w:val="20"/>
        </w:rPr>
        <w:t xml:space="preserve"> </w:t>
      </w:r>
      <w:r w:rsidR="003C0CE1" w:rsidRPr="00475429">
        <w:rPr>
          <w:smallCaps w:val="0"/>
          <w:sz w:val="22"/>
          <w:szCs w:val="20"/>
        </w:rPr>
        <w:t xml:space="preserve">The </w:t>
      </w:r>
      <w:r w:rsidR="00E217A4" w:rsidRPr="00475429">
        <w:rPr>
          <w:smallCaps w:val="0"/>
          <w:sz w:val="22"/>
          <w:szCs w:val="20"/>
        </w:rPr>
        <w:t>C</w:t>
      </w:r>
      <w:r w:rsidR="003C0CE1" w:rsidRPr="00475429">
        <w:rPr>
          <w:smallCaps w:val="0"/>
          <w:sz w:val="22"/>
          <w:szCs w:val="20"/>
        </w:rPr>
        <w:t>ontractor</w:t>
      </w:r>
      <w:r w:rsidR="00E217A4" w:rsidRPr="00475429">
        <w:rPr>
          <w:smallCaps w:val="0"/>
          <w:sz w:val="22"/>
          <w:szCs w:val="20"/>
        </w:rPr>
        <w:t xml:space="preserve"> will </w:t>
      </w:r>
      <w:r w:rsidR="00894988" w:rsidRPr="00475429">
        <w:rPr>
          <w:smallCaps w:val="0"/>
          <w:sz w:val="22"/>
          <w:szCs w:val="20"/>
        </w:rPr>
        <w:t xml:space="preserve">follow </w:t>
      </w:r>
      <w:r w:rsidR="0001243C" w:rsidRPr="00475429">
        <w:rPr>
          <w:smallCaps w:val="0"/>
          <w:sz w:val="22"/>
          <w:szCs w:val="20"/>
        </w:rPr>
        <w:t>the agreed upon</w:t>
      </w:r>
      <w:r w:rsidR="00E217A4" w:rsidRPr="00475429">
        <w:rPr>
          <w:smallCaps w:val="0"/>
          <w:sz w:val="22"/>
          <w:szCs w:val="20"/>
        </w:rPr>
        <w:t xml:space="preserve"> </w:t>
      </w:r>
      <w:r w:rsidR="00804B76" w:rsidRPr="00475429">
        <w:rPr>
          <w:smallCaps w:val="0"/>
          <w:sz w:val="22"/>
          <w:szCs w:val="20"/>
        </w:rPr>
        <w:t>company</w:t>
      </w:r>
      <w:r w:rsidR="00621A95" w:rsidRPr="00475429">
        <w:rPr>
          <w:smallCaps w:val="0"/>
          <w:sz w:val="22"/>
          <w:szCs w:val="20"/>
        </w:rPr>
        <w:t xml:space="preserve"> </w:t>
      </w:r>
      <w:r w:rsidR="00894988" w:rsidRPr="00475429">
        <w:rPr>
          <w:smallCaps w:val="0"/>
          <w:sz w:val="22"/>
          <w:szCs w:val="20"/>
        </w:rPr>
        <w:t>On-Call service</w:t>
      </w:r>
      <w:r w:rsidR="000802EA" w:rsidRPr="00475429">
        <w:rPr>
          <w:smallCaps w:val="0"/>
          <w:sz w:val="22"/>
          <w:szCs w:val="20"/>
        </w:rPr>
        <w:t xml:space="preserve"> </w:t>
      </w:r>
      <w:r w:rsidR="00597068" w:rsidRPr="00475429">
        <w:rPr>
          <w:smallCaps w:val="0"/>
          <w:sz w:val="22"/>
          <w:szCs w:val="20"/>
        </w:rPr>
        <w:t>procedure</w:t>
      </w:r>
      <w:r w:rsidR="000802EA" w:rsidRPr="00475429">
        <w:rPr>
          <w:smallCaps w:val="0"/>
          <w:sz w:val="22"/>
          <w:szCs w:val="20"/>
        </w:rPr>
        <w:t xml:space="preserve"> to respond</w:t>
      </w:r>
      <w:r w:rsidR="00BA5FDB" w:rsidRPr="00475429">
        <w:rPr>
          <w:smallCaps w:val="0"/>
          <w:sz w:val="22"/>
          <w:szCs w:val="20"/>
        </w:rPr>
        <w:t xml:space="preserve"> </w:t>
      </w:r>
      <w:r w:rsidR="000802EA" w:rsidRPr="00475429">
        <w:rPr>
          <w:smallCaps w:val="0"/>
          <w:sz w:val="22"/>
          <w:szCs w:val="20"/>
        </w:rPr>
        <w:t xml:space="preserve">to </w:t>
      </w:r>
      <w:r w:rsidR="00F92FA0" w:rsidRPr="00475429">
        <w:rPr>
          <w:smallCaps w:val="0"/>
          <w:sz w:val="22"/>
          <w:szCs w:val="20"/>
        </w:rPr>
        <w:t>event</w:t>
      </w:r>
      <w:r w:rsidR="00C57FA9" w:rsidRPr="00475429">
        <w:rPr>
          <w:smallCaps w:val="0"/>
          <w:sz w:val="22"/>
          <w:szCs w:val="20"/>
        </w:rPr>
        <w:t xml:space="preserve">s </w:t>
      </w:r>
      <w:r w:rsidR="000E123C" w:rsidRPr="00475429">
        <w:rPr>
          <w:smallCaps w:val="0"/>
          <w:sz w:val="22"/>
          <w:szCs w:val="20"/>
        </w:rPr>
        <w:t>that occur after normal duty hours</w:t>
      </w:r>
      <w:r w:rsidR="00F92FA0" w:rsidRPr="00475429">
        <w:rPr>
          <w:smallCaps w:val="0"/>
          <w:sz w:val="22"/>
          <w:szCs w:val="20"/>
        </w:rPr>
        <w:t xml:space="preserve"> </w:t>
      </w:r>
      <w:r w:rsidR="00414357" w:rsidRPr="00475429">
        <w:rPr>
          <w:smallCaps w:val="0"/>
          <w:sz w:val="22"/>
          <w:szCs w:val="20"/>
        </w:rPr>
        <w:t xml:space="preserve">with </w:t>
      </w:r>
      <w:r w:rsidR="006835D3" w:rsidRPr="00475429">
        <w:rPr>
          <w:smallCaps w:val="0"/>
          <w:sz w:val="22"/>
          <w:szCs w:val="20"/>
        </w:rPr>
        <w:t xml:space="preserve">the appropriate </w:t>
      </w:r>
      <w:r w:rsidR="00B3535E" w:rsidRPr="00475429">
        <w:rPr>
          <w:smallCaps w:val="0"/>
          <w:sz w:val="22"/>
          <w:szCs w:val="20"/>
        </w:rPr>
        <w:t xml:space="preserve">contractor personnel </w:t>
      </w:r>
      <w:r w:rsidR="000E123C" w:rsidRPr="00475429">
        <w:rPr>
          <w:smallCaps w:val="0"/>
          <w:sz w:val="22"/>
          <w:szCs w:val="20"/>
        </w:rPr>
        <w:t xml:space="preserve">and </w:t>
      </w:r>
      <w:r w:rsidR="00B3535E" w:rsidRPr="00475429">
        <w:rPr>
          <w:smallCaps w:val="0"/>
          <w:sz w:val="22"/>
          <w:szCs w:val="20"/>
        </w:rPr>
        <w:t>within the timeline specified below.</w:t>
      </w:r>
    </w:p>
    <w:p w14:paraId="664EBF57" w14:textId="50ABDFF6" w:rsidR="000812FE" w:rsidRPr="00475429" w:rsidRDefault="000812FE" w:rsidP="000F153A">
      <w:pPr>
        <w:pStyle w:val="Heading3"/>
        <w:numPr>
          <w:ilvl w:val="2"/>
          <w:numId w:val="7"/>
        </w:numPr>
        <w:spacing w:after="40" w:line="240" w:lineRule="auto"/>
        <w:jc w:val="both"/>
        <w:rPr>
          <w:smallCaps w:val="0"/>
          <w:sz w:val="22"/>
          <w:szCs w:val="20"/>
        </w:rPr>
      </w:pPr>
      <w:r w:rsidRPr="00475429">
        <w:rPr>
          <w:smallCaps w:val="0"/>
          <w:sz w:val="22"/>
          <w:szCs w:val="20"/>
        </w:rPr>
        <w:t xml:space="preserve">In cases where research is interrupted by </w:t>
      </w:r>
      <w:r w:rsidR="00393AED" w:rsidRPr="00475429">
        <w:rPr>
          <w:smallCaps w:val="0"/>
          <w:sz w:val="22"/>
          <w:szCs w:val="20"/>
        </w:rPr>
        <w:t>a</w:t>
      </w:r>
      <w:r w:rsidRPr="00475429">
        <w:rPr>
          <w:smallCaps w:val="0"/>
          <w:sz w:val="22"/>
          <w:szCs w:val="20"/>
        </w:rPr>
        <w:t xml:space="preserve"> system failure or other higher priority event, RQOO will notify the</w:t>
      </w:r>
      <w:r w:rsidR="00442123" w:rsidRPr="00475429">
        <w:rPr>
          <w:smallCaps w:val="0"/>
          <w:sz w:val="22"/>
          <w:szCs w:val="20"/>
        </w:rPr>
        <w:t xml:space="preserve"> </w:t>
      </w:r>
      <w:r w:rsidRPr="00475429">
        <w:rPr>
          <w:smallCaps w:val="0"/>
          <w:sz w:val="22"/>
          <w:szCs w:val="20"/>
        </w:rPr>
        <w:t xml:space="preserve">PM of the requirement of DSAS changes or work outside of Core Hours. </w:t>
      </w:r>
      <w:r w:rsidR="006E40A9" w:rsidRPr="00475429">
        <w:rPr>
          <w:smallCaps w:val="0"/>
          <w:sz w:val="22"/>
          <w:szCs w:val="20"/>
        </w:rPr>
        <w:t xml:space="preserve">The </w:t>
      </w:r>
      <w:r w:rsidR="002B12C9" w:rsidRPr="00475429">
        <w:rPr>
          <w:smallCaps w:val="0"/>
          <w:sz w:val="22"/>
          <w:szCs w:val="20"/>
        </w:rPr>
        <w:t>p</w:t>
      </w:r>
      <w:r w:rsidRPr="00475429">
        <w:rPr>
          <w:smallCaps w:val="0"/>
          <w:sz w:val="22"/>
          <w:szCs w:val="20"/>
        </w:rPr>
        <w:t>otential always exists that a percentage</w:t>
      </w:r>
      <w:r w:rsidR="00BA5FDB" w:rsidRPr="00475429">
        <w:rPr>
          <w:smallCaps w:val="0"/>
          <w:sz w:val="22"/>
          <w:szCs w:val="20"/>
        </w:rPr>
        <w:t xml:space="preserve"> </w:t>
      </w:r>
      <w:r w:rsidRPr="00475429">
        <w:rPr>
          <w:smallCaps w:val="0"/>
          <w:sz w:val="22"/>
          <w:szCs w:val="20"/>
        </w:rPr>
        <w:t xml:space="preserve">of DSAS shall be interrupted to accomplish unscheduled maintenance, i.e., work to restore research or research support to planned operations. </w:t>
      </w:r>
    </w:p>
    <w:p w14:paraId="760F5760" w14:textId="77777777" w:rsidR="000812FE" w:rsidRPr="000812FE" w:rsidRDefault="000812FE" w:rsidP="000F153A">
      <w:pPr>
        <w:numPr>
          <w:ilvl w:val="2"/>
          <w:numId w:val="6"/>
        </w:numPr>
        <w:spacing w:before="120" w:after="40" w:line="240" w:lineRule="auto"/>
        <w:outlineLvl w:val="2"/>
        <w:rPr>
          <w:rFonts w:eastAsia="MS Mincho" w:cs="Times New Roman"/>
          <w:color w:val="000000"/>
          <w:sz w:val="22"/>
        </w:rPr>
      </w:pPr>
      <w:r w:rsidRPr="000812FE">
        <w:rPr>
          <w:rFonts w:eastAsia="MS Mincho" w:cs="Times New Roman"/>
          <w:color w:val="000000"/>
          <w:sz w:val="22"/>
        </w:rPr>
        <w:t xml:space="preserve">PM shall </w:t>
      </w:r>
      <w:r w:rsidRPr="000812FE">
        <w:rPr>
          <w:rFonts w:eastAsia="MS Mincho"/>
          <w:color w:val="000000"/>
          <w:sz w:val="22"/>
        </w:rPr>
        <w:t>provide a DSAS detailing schedule work covering Work Hours</w:t>
      </w:r>
    </w:p>
    <w:p w14:paraId="4597F7DC" w14:textId="5286B634" w:rsidR="000812FE" w:rsidRPr="000812FE" w:rsidRDefault="000812FE" w:rsidP="000F153A">
      <w:pPr>
        <w:numPr>
          <w:ilvl w:val="2"/>
          <w:numId w:val="6"/>
        </w:numPr>
        <w:spacing w:before="120" w:after="0" w:line="240" w:lineRule="auto"/>
        <w:outlineLvl w:val="2"/>
        <w:rPr>
          <w:rFonts w:eastAsia="MS Mincho" w:cs="Times New Roman"/>
          <w:color w:val="000000"/>
          <w:sz w:val="22"/>
        </w:rPr>
      </w:pPr>
      <w:r w:rsidRPr="000812FE">
        <w:rPr>
          <w:rFonts w:eastAsia="MS Mincho" w:cs="Times New Roman"/>
          <w:color w:val="000000"/>
          <w:sz w:val="22"/>
        </w:rPr>
        <w:t xml:space="preserve">The PM shall provide </w:t>
      </w:r>
      <w:r w:rsidR="00E343E5">
        <w:rPr>
          <w:rFonts w:eastAsia="MS Mincho" w:cs="Times New Roman"/>
          <w:color w:val="000000"/>
          <w:sz w:val="22"/>
        </w:rPr>
        <w:t>DSAS</w:t>
      </w:r>
      <w:r w:rsidRPr="000812FE">
        <w:rPr>
          <w:rFonts w:eastAsia="MS Mincho" w:cs="Times New Roman"/>
          <w:color w:val="000000"/>
          <w:sz w:val="22"/>
        </w:rPr>
        <w:t xml:space="preserve"> </w:t>
      </w:r>
      <w:r w:rsidRPr="009478AE">
        <w:rPr>
          <w:rFonts w:eastAsia="MS Mincho" w:cs="Times New Roman"/>
          <w:color w:val="000000"/>
          <w:sz w:val="22"/>
        </w:rPr>
        <w:t xml:space="preserve">covering </w:t>
      </w:r>
      <w:r w:rsidR="006A5199">
        <w:rPr>
          <w:rFonts w:eastAsia="MS Mincho" w:cs="Times New Roman"/>
          <w:color w:val="000000"/>
          <w:sz w:val="22"/>
        </w:rPr>
        <w:t>four</w:t>
      </w:r>
      <w:r w:rsidR="006A5199" w:rsidRPr="0006317D">
        <w:rPr>
          <w:rFonts w:eastAsia="MS Mincho" w:cs="Times New Roman"/>
          <w:color w:val="000000"/>
          <w:sz w:val="22"/>
        </w:rPr>
        <w:t xml:space="preserve"> </w:t>
      </w:r>
      <w:r w:rsidRPr="0006317D">
        <w:rPr>
          <w:rFonts w:eastAsia="MS Mincho" w:cs="Times New Roman"/>
          <w:color w:val="000000"/>
          <w:sz w:val="22"/>
        </w:rPr>
        <w:t>(</w:t>
      </w:r>
      <w:r w:rsidR="00E66B64">
        <w:rPr>
          <w:rFonts w:eastAsia="MS Mincho" w:cs="Times New Roman"/>
          <w:color w:val="000000"/>
          <w:sz w:val="22"/>
        </w:rPr>
        <w:t>4</w:t>
      </w:r>
      <w:r w:rsidRPr="0006317D">
        <w:rPr>
          <w:rFonts w:eastAsia="MS Mincho" w:cs="Times New Roman"/>
          <w:color w:val="000000"/>
          <w:sz w:val="22"/>
        </w:rPr>
        <w:t xml:space="preserve">) </w:t>
      </w:r>
      <w:r w:rsidRPr="000812FE">
        <w:rPr>
          <w:rFonts w:eastAsia="MS Mincho" w:cs="Times New Roman"/>
          <w:color w:val="000000"/>
          <w:sz w:val="22"/>
        </w:rPr>
        <w:t xml:space="preserve">planned </w:t>
      </w:r>
      <w:r w:rsidR="00495126" w:rsidRPr="000812FE">
        <w:rPr>
          <w:rFonts w:eastAsia="MS Mincho" w:cs="Times New Roman"/>
          <w:color w:val="000000"/>
          <w:sz w:val="22"/>
        </w:rPr>
        <w:t>weekends</w:t>
      </w:r>
      <w:r w:rsidRPr="000812FE">
        <w:rPr>
          <w:rFonts w:eastAsia="MS Mincho" w:cs="Times New Roman"/>
          <w:color w:val="000000"/>
          <w:sz w:val="22"/>
        </w:rPr>
        <w:t xml:space="preserve">, ten (10) hours for each Saturday and ten (10) hours for each Sunday, scheduled electrical power outages. These outages are to perform planned/programmed maintenance covering EPMs and WO items. The DSAS submitted shall provide to these planned electrical outages detailing process, procedures, and descriptive materials detailing work for a crew on-site that shall include Foreman and </w:t>
      </w:r>
      <w:r w:rsidR="006A5199">
        <w:rPr>
          <w:rFonts w:eastAsia="MS Mincho" w:cs="Times New Roman"/>
          <w:color w:val="000000"/>
          <w:sz w:val="22"/>
        </w:rPr>
        <w:t>eight (</w:t>
      </w:r>
      <w:r w:rsidR="000938B4">
        <w:rPr>
          <w:rFonts w:eastAsia="MS Mincho" w:cs="Times New Roman"/>
          <w:color w:val="000000"/>
          <w:sz w:val="22"/>
        </w:rPr>
        <w:t>8</w:t>
      </w:r>
      <w:r w:rsidR="006A5199">
        <w:rPr>
          <w:rFonts w:eastAsia="MS Mincho" w:cs="Times New Roman"/>
          <w:color w:val="000000"/>
          <w:sz w:val="22"/>
        </w:rPr>
        <w:t>)</w:t>
      </w:r>
      <w:r w:rsidR="000938B4">
        <w:rPr>
          <w:rFonts w:eastAsia="MS Mincho" w:cs="Times New Roman"/>
          <w:color w:val="000000"/>
          <w:sz w:val="22"/>
        </w:rPr>
        <w:t xml:space="preserve"> </w:t>
      </w:r>
      <w:r w:rsidRPr="000812FE">
        <w:rPr>
          <w:rFonts w:eastAsia="MS Mincho" w:cs="Times New Roman"/>
          <w:color w:val="000000"/>
          <w:sz w:val="22"/>
        </w:rPr>
        <w:t>NETA Electricians, Level 2 or higher. The PM shall provide detail for all stages of the work for all services and for Contractor employees providing these services, prior planning requirements pertaining to what electrical systems will be down and what systems will require back-up power, what is required from the client</w:t>
      </w:r>
      <w:r w:rsidR="00FC0D63">
        <w:rPr>
          <w:rFonts w:eastAsia="MS Mincho" w:cs="Times New Roman"/>
          <w:color w:val="000000"/>
          <w:sz w:val="22"/>
        </w:rPr>
        <w:t>,</w:t>
      </w:r>
      <w:r w:rsidRPr="000812FE">
        <w:rPr>
          <w:rFonts w:eastAsia="MS Mincho" w:cs="Times New Roman"/>
          <w:color w:val="000000"/>
          <w:sz w:val="22"/>
        </w:rPr>
        <w:t xml:space="preserve"> RQOO and CORs, and issues with regards to past system performance that requires maintenance or other attention. </w:t>
      </w:r>
    </w:p>
    <w:p w14:paraId="64D779A6" w14:textId="235D37B7" w:rsidR="000812FE" w:rsidRPr="000812FE" w:rsidRDefault="000812FE" w:rsidP="000F153A">
      <w:pPr>
        <w:numPr>
          <w:ilvl w:val="2"/>
          <w:numId w:val="6"/>
        </w:numPr>
        <w:spacing w:before="80" w:after="0" w:line="240" w:lineRule="auto"/>
        <w:outlineLvl w:val="2"/>
        <w:rPr>
          <w:rFonts w:eastAsia="MS Mincho" w:cs="Times New Roman"/>
          <w:color w:val="000000"/>
          <w:sz w:val="22"/>
        </w:rPr>
      </w:pPr>
      <w:r w:rsidRPr="000812FE">
        <w:rPr>
          <w:rFonts w:eastAsia="MS Mincho" w:cs="Times New Roman"/>
          <w:color w:val="000000"/>
          <w:sz w:val="22"/>
        </w:rPr>
        <w:t xml:space="preserve">Requests for scheduled work, outside of Core Hours, shall be COR approved </w:t>
      </w:r>
      <w:r w:rsidR="009E7A81">
        <w:rPr>
          <w:rFonts w:eastAsia="MS Mincho" w:cs="Times New Roman"/>
          <w:color w:val="000000"/>
          <w:sz w:val="22"/>
        </w:rPr>
        <w:t>30 days</w:t>
      </w:r>
      <w:r w:rsidRPr="000812FE">
        <w:rPr>
          <w:rFonts w:eastAsia="MS Mincho" w:cs="Times New Roman"/>
          <w:color w:val="000000"/>
          <w:sz w:val="22"/>
        </w:rPr>
        <w:t xml:space="preserve"> in advance. The PM shall review, in a PM meeting detailed specifically for the outage, the Contractor’s plan to accomplish the outage. The PM shall have provided the entire outage plan no less than two weeks prior to the set meeting. This meeting shall review only the planned outage. From this meeting shall note COR acceptance or follow-up tasks for the next PM planned review.</w:t>
      </w:r>
    </w:p>
    <w:p w14:paraId="56DE62CB" w14:textId="545BB75E" w:rsidR="000771AA" w:rsidRDefault="00E04868" w:rsidP="000F153A">
      <w:pPr>
        <w:numPr>
          <w:ilvl w:val="2"/>
          <w:numId w:val="6"/>
        </w:numPr>
        <w:spacing w:before="80" w:after="0" w:line="240" w:lineRule="auto"/>
        <w:outlineLvl w:val="2"/>
        <w:rPr>
          <w:rFonts w:eastAsia="MS Mincho" w:cs="Times New Roman"/>
          <w:color w:val="000000"/>
          <w:sz w:val="22"/>
        </w:rPr>
      </w:pPr>
      <w:r>
        <w:rPr>
          <w:rFonts w:eastAsia="MS Mincho" w:cs="Times New Roman"/>
          <w:color w:val="000000"/>
          <w:sz w:val="22"/>
        </w:rPr>
        <w:t xml:space="preserve">When unscheduled maintenance requires the Contractor to respond outside of </w:t>
      </w:r>
      <w:r w:rsidR="00C82C56">
        <w:rPr>
          <w:rFonts w:eastAsia="MS Mincho" w:cs="Times New Roman"/>
          <w:color w:val="000000"/>
          <w:sz w:val="22"/>
        </w:rPr>
        <w:t xml:space="preserve">core duty hours, the </w:t>
      </w:r>
      <w:r w:rsidR="00EA6434" w:rsidRPr="00EA6434">
        <w:rPr>
          <w:rFonts w:eastAsia="MS Mincho" w:cs="Times New Roman"/>
          <w:color w:val="000000"/>
          <w:sz w:val="22"/>
        </w:rPr>
        <w:t xml:space="preserve">Contractor shall respond </w:t>
      </w:r>
      <w:r w:rsidR="00730FAE">
        <w:rPr>
          <w:rFonts w:eastAsia="MS Mincho" w:cs="Times New Roman"/>
          <w:color w:val="000000"/>
          <w:sz w:val="22"/>
        </w:rPr>
        <w:t xml:space="preserve">within one hour </w:t>
      </w:r>
      <w:r w:rsidR="00EA6434" w:rsidRPr="00EA6434">
        <w:rPr>
          <w:rFonts w:eastAsia="MS Mincho" w:cs="Times New Roman"/>
          <w:color w:val="000000"/>
          <w:sz w:val="22"/>
        </w:rPr>
        <w:t xml:space="preserve">and be on-site within </w:t>
      </w:r>
      <w:r w:rsidR="00730FAE">
        <w:rPr>
          <w:rFonts w:eastAsia="MS Mincho" w:cs="Times New Roman"/>
          <w:color w:val="000000"/>
          <w:sz w:val="22"/>
        </w:rPr>
        <w:t xml:space="preserve">two </w:t>
      </w:r>
      <w:r w:rsidR="00EA6434" w:rsidRPr="00EA6434">
        <w:rPr>
          <w:rFonts w:eastAsia="MS Mincho" w:cs="Times New Roman"/>
          <w:color w:val="000000"/>
          <w:sz w:val="22"/>
        </w:rPr>
        <w:t>hours of Company POC’s and COR’s phone call. This will only be utilized in cases of mission critical impact.</w:t>
      </w:r>
    </w:p>
    <w:p w14:paraId="12A60012" w14:textId="015E02B7" w:rsidR="000812FE" w:rsidRPr="000812FE" w:rsidRDefault="00F951A2" w:rsidP="000F153A">
      <w:pPr>
        <w:numPr>
          <w:ilvl w:val="2"/>
          <w:numId w:val="6"/>
        </w:numPr>
        <w:spacing w:before="80" w:after="0" w:line="240" w:lineRule="auto"/>
        <w:outlineLvl w:val="2"/>
        <w:rPr>
          <w:rFonts w:eastAsia="MS Mincho" w:cs="Times New Roman"/>
          <w:color w:val="000000"/>
          <w:sz w:val="22"/>
        </w:rPr>
      </w:pPr>
      <w:r>
        <w:rPr>
          <w:rFonts w:eastAsia="MS Mincho" w:cs="Times New Roman"/>
          <w:color w:val="000000"/>
          <w:sz w:val="22"/>
        </w:rPr>
        <w:t xml:space="preserve">The PM or </w:t>
      </w:r>
      <w:r w:rsidR="000812FE" w:rsidRPr="000812FE">
        <w:rPr>
          <w:rFonts w:eastAsia="MS Mincho" w:cs="Times New Roman"/>
          <w:color w:val="000000"/>
          <w:sz w:val="22"/>
        </w:rPr>
        <w:t>Local Oversight</w:t>
      </w:r>
      <w:r>
        <w:rPr>
          <w:rFonts w:eastAsia="MS Mincho" w:cs="Times New Roman"/>
          <w:color w:val="000000"/>
          <w:sz w:val="22"/>
        </w:rPr>
        <w:t xml:space="preserve"> shall </w:t>
      </w:r>
      <w:r w:rsidR="00715C50">
        <w:rPr>
          <w:rFonts w:eastAsia="MS Mincho" w:cs="Times New Roman"/>
          <w:color w:val="000000"/>
          <w:sz w:val="22"/>
        </w:rPr>
        <w:t xml:space="preserve">maintain communication with COR during unscheduled events </w:t>
      </w:r>
      <w:r w:rsidR="009F249B">
        <w:rPr>
          <w:rFonts w:eastAsia="MS Mincho" w:cs="Times New Roman"/>
          <w:color w:val="000000"/>
          <w:sz w:val="22"/>
        </w:rPr>
        <w:t>and will only proceed wit</w:t>
      </w:r>
      <w:r w:rsidR="00C84507">
        <w:rPr>
          <w:rFonts w:eastAsia="MS Mincho" w:cs="Times New Roman"/>
          <w:color w:val="000000"/>
          <w:sz w:val="22"/>
        </w:rPr>
        <w:t>h verbal or written approval from COR</w:t>
      </w:r>
      <w:r w:rsidR="001F5544">
        <w:rPr>
          <w:rFonts w:eastAsia="MS Mincho" w:cs="Times New Roman"/>
          <w:color w:val="000000"/>
          <w:sz w:val="22"/>
        </w:rPr>
        <w:t xml:space="preserve"> (</w:t>
      </w:r>
      <w:r w:rsidR="00AF109D">
        <w:rPr>
          <w:rFonts w:eastAsia="MS Mincho" w:cs="Times New Roman"/>
          <w:color w:val="000000"/>
          <w:sz w:val="22"/>
        </w:rPr>
        <w:t xml:space="preserve">phone call, </w:t>
      </w:r>
      <w:r w:rsidR="001F5544">
        <w:rPr>
          <w:rFonts w:eastAsia="MS Mincho" w:cs="Times New Roman"/>
          <w:color w:val="000000"/>
          <w:sz w:val="22"/>
        </w:rPr>
        <w:t xml:space="preserve">Email, text or other </w:t>
      </w:r>
      <w:r w:rsidR="00A63D64">
        <w:rPr>
          <w:rFonts w:eastAsia="MS Mincho" w:cs="Times New Roman"/>
          <w:color w:val="000000"/>
          <w:sz w:val="22"/>
        </w:rPr>
        <w:t>messaging platform)</w:t>
      </w:r>
      <w:r w:rsidR="00C84507">
        <w:rPr>
          <w:rFonts w:eastAsia="MS Mincho" w:cs="Times New Roman"/>
          <w:color w:val="000000"/>
          <w:sz w:val="22"/>
        </w:rPr>
        <w:t xml:space="preserve">. </w:t>
      </w:r>
      <w:r w:rsidR="000812FE" w:rsidRPr="000812FE">
        <w:rPr>
          <w:rFonts w:eastAsia="MS Mincho" w:cs="Times New Roman"/>
          <w:color w:val="000000"/>
          <w:sz w:val="22"/>
        </w:rPr>
        <w:t xml:space="preserve">The Local Oversight shall provide </w:t>
      </w:r>
      <w:r w:rsidR="006A1CC0">
        <w:rPr>
          <w:rFonts w:eastAsia="MS Mincho" w:cs="Times New Roman"/>
          <w:color w:val="000000"/>
          <w:sz w:val="22"/>
        </w:rPr>
        <w:t xml:space="preserve">a </w:t>
      </w:r>
      <w:r w:rsidR="00F32C8F" w:rsidRPr="000812FE">
        <w:rPr>
          <w:rFonts w:eastAsia="MS Mincho" w:cs="Times New Roman"/>
          <w:color w:val="000000"/>
          <w:sz w:val="22"/>
        </w:rPr>
        <w:t>written narrative</w:t>
      </w:r>
      <w:r w:rsidR="000812FE" w:rsidRPr="000812FE">
        <w:rPr>
          <w:rFonts w:eastAsia="MS Mincho" w:cs="Times New Roman"/>
          <w:color w:val="000000"/>
          <w:sz w:val="22"/>
        </w:rPr>
        <w:t xml:space="preserve"> </w:t>
      </w:r>
      <w:r w:rsidR="00C84507">
        <w:rPr>
          <w:rFonts w:eastAsia="MS Mincho" w:cs="Times New Roman"/>
          <w:color w:val="000000"/>
          <w:sz w:val="22"/>
        </w:rPr>
        <w:t>including</w:t>
      </w:r>
      <w:r w:rsidR="000812FE" w:rsidRPr="000812FE">
        <w:rPr>
          <w:rFonts w:eastAsia="MS Mincho" w:cs="Times New Roman"/>
          <w:color w:val="000000"/>
          <w:sz w:val="22"/>
        </w:rPr>
        <w:t xml:space="preserve"> Unscheduled Maintenance event facts, </w:t>
      </w:r>
      <w:r w:rsidR="00223015">
        <w:rPr>
          <w:rFonts w:eastAsia="MS Mincho" w:cs="Times New Roman"/>
          <w:color w:val="000000"/>
          <w:sz w:val="22"/>
        </w:rPr>
        <w:t xml:space="preserve">equipment </w:t>
      </w:r>
      <w:r w:rsidR="0095503C">
        <w:rPr>
          <w:rFonts w:eastAsia="MS Mincho" w:cs="Times New Roman"/>
          <w:color w:val="000000"/>
          <w:sz w:val="22"/>
        </w:rPr>
        <w:t xml:space="preserve">status upon arrival, </w:t>
      </w:r>
      <w:r w:rsidR="005E6EFA">
        <w:rPr>
          <w:rFonts w:eastAsia="MS Mincho" w:cs="Times New Roman"/>
          <w:color w:val="000000"/>
          <w:sz w:val="22"/>
        </w:rPr>
        <w:t xml:space="preserve">steps taken to make repairs, whether </w:t>
      </w:r>
      <w:r w:rsidR="00C76943">
        <w:rPr>
          <w:rFonts w:eastAsia="MS Mincho" w:cs="Times New Roman"/>
          <w:color w:val="000000"/>
          <w:sz w:val="22"/>
        </w:rPr>
        <w:t xml:space="preserve">the repairs were successful, amount of time on-site, </w:t>
      </w:r>
      <w:r w:rsidR="00B261E7">
        <w:rPr>
          <w:rFonts w:eastAsia="MS Mincho" w:cs="Times New Roman"/>
          <w:color w:val="000000"/>
          <w:sz w:val="22"/>
        </w:rPr>
        <w:t>time of departure, and future recommendations to</w:t>
      </w:r>
      <w:r w:rsidR="00CA63A6">
        <w:rPr>
          <w:rFonts w:eastAsia="MS Mincho" w:cs="Times New Roman"/>
          <w:color w:val="000000"/>
          <w:sz w:val="22"/>
        </w:rPr>
        <w:t xml:space="preserve"> make repairs or</w:t>
      </w:r>
      <w:r w:rsidR="00B261E7">
        <w:rPr>
          <w:rFonts w:eastAsia="MS Mincho" w:cs="Times New Roman"/>
          <w:color w:val="000000"/>
          <w:sz w:val="22"/>
        </w:rPr>
        <w:t xml:space="preserve"> </w:t>
      </w:r>
      <w:r w:rsidR="006A1CC0">
        <w:rPr>
          <w:rFonts w:eastAsia="MS Mincho" w:cs="Times New Roman"/>
          <w:color w:val="000000"/>
          <w:sz w:val="22"/>
        </w:rPr>
        <w:t xml:space="preserve">prevent the event from occurring again. </w:t>
      </w:r>
    </w:p>
    <w:p w14:paraId="5255415E" w14:textId="77777777" w:rsidR="00C379DB" w:rsidRPr="002132E8" w:rsidRDefault="000812FE" w:rsidP="000F153A">
      <w:pPr>
        <w:numPr>
          <w:ilvl w:val="2"/>
          <w:numId w:val="6"/>
        </w:numPr>
        <w:spacing w:before="80" w:after="80" w:line="240" w:lineRule="auto"/>
        <w:outlineLvl w:val="2"/>
        <w:rPr>
          <w:rFonts w:eastAsia="MS Mincho" w:cs="Times New Roman"/>
          <w:b/>
          <w:bCs/>
          <w:color w:val="000000"/>
          <w:sz w:val="22"/>
          <w:u w:val="single"/>
        </w:rPr>
      </w:pPr>
      <w:r w:rsidRPr="002132E8">
        <w:rPr>
          <w:rFonts w:eastAsia="MS Mincho" w:cs="Times New Roman"/>
          <w:b/>
          <w:bCs/>
          <w:smallCaps/>
          <w:color w:val="000000"/>
          <w:sz w:val="22"/>
          <w:u w:val="single"/>
        </w:rPr>
        <w:t>Unscheduled Maintenance event during Core Hours:</w:t>
      </w:r>
      <w:r w:rsidRPr="002132E8">
        <w:rPr>
          <w:rFonts w:eastAsia="MS Mincho" w:cs="Times New Roman"/>
          <w:b/>
          <w:bCs/>
          <w:color w:val="000000"/>
          <w:sz w:val="22"/>
          <w:u w:val="single"/>
        </w:rPr>
        <w:t xml:space="preserve"> </w:t>
      </w:r>
    </w:p>
    <w:p w14:paraId="055D6BCA" w14:textId="440015E8" w:rsidR="000812FE" w:rsidRPr="000812FE" w:rsidRDefault="000812FE" w:rsidP="00D2084C">
      <w:pPr>
        <w:spacing w:before="80" w:after="80" w:line="240" w:lineRule="auto"/>
        <w:outlineLvl w:val="2"/>
        <w:rPr>
          <w:rFonts w:eastAsia="MS Mincho" w:cs="Times New Roman"/>
          <w:color w:val="000000"/>
          <w:sz w:val="22"/>
        </w:rPr>
      </w:pPr>
      <w:r w:rsidRPr="000812FE">
        <w:rPr>
          <w:rFonts w:eastAsia="MS Mincho" w:cs="Times New Roman"/>
          <w:color w:val="000000"/>
          <w:sz w:val="22"/>
        </w:rPr>
        <w:t xml:space="preserve">The PM </w:t>
      </w:r>
      <w:r w:rsidR="0016407C">
        <w:rPr>
          <w:rFonts w:eastAsia="MS Mincho" w:cs="Times New Roman"/>
          <w:color w:val="000000"/>
          <w:sz w:val="22"/>
        </w:rPr>
        <w:t xml:space="preserve">or </w:t>
      </w:r>
      <w:r w:rsidR="001A05A2">
        <w:rPr>
          <w:rFonts w:eastAsia="MS Mincho" w:cs="Times New Roman"/>
          <w:color w:val="000000"/>
          <w:sz w:val="22"/>
        </w:rPr>
        <w:t xml:space="preserve">Foreman will </w:t>
      </w:r>
      <w:r w:rsidR="00A47674">
        <w:rPr>
          <w:rFonts w:eastAsia="MS Mincho" w:cs="Times New Roman"/>
          <w:color w:val="000000"/>
          <w:sz w:val="22"/>
        </w:rPr>
        <w:t xml:space="preserve">notify the COR(s) which </w:t>
      </w:r>
      <w:r w:rsidR="00B26738">
        <w:rPr>
          <w:rFonts w:eastAsia="MS Mincho" w:cs="Times New Roman"/>
          <w:color w:val="000000"/>
          <w:sz w:val="22"/>
        </w:rPr>
        <w:t xml:space="preserve">activities on the DSAS will be interrupted by the </w:t>
      </w:r>
      <w:r w:rsidR="00B26738" w:rsidRPr="00B26738">
        <w:rPr>
          <w:rFonts w:eastAsia="MS Mincho" w:cs="Times New Roman"/>
          <w:color w:val="000000"/>
          <w:sz w:val="22"/>
        </w:rPr>
        <w:t xml:space="preserve">Unscheduled Maintenance event </w:t>
      </w:r>
      <w:r w:rsidRPr="000812FE">
        <w:rPr>
          <w:rFonts w:eastAsia="MS Mincho" w:cs="Times New Roman"/>
          <w:color w:val="000000"/>
          <w:sz w:val="22"/>
        </w:rPr>
        <w:t xml:space="preserve">within one (1) hour of reviewing the Unscheduled Maintenance event with the COR(s) and shall request COR’s acceptance signature. </w:t>
      </w:r>
      <w:r w:rsidR="004A6225">
        <w:rPr>
          <w:rFonts w:eastAsia="MS Mincho" w:cs="Times New Roman"/>
          <w:color w:val="000000"/>
          <w:sz w:val="22"/>
        </w:rPr>
        <w:t xml:space="preserve">The DSAS </w:t>
      </w:r>
      <w:r w:rsidR="00453820">
        <w:rPr>
          <w:rFonts w:eastAsia="MS Mincho" w:cs="Times New Roman"/>
          <w:color w:val="000000"/>
          <w:sz w:val="22"/>
        </w:rPr>
        <w:t>shall be updated by the next business day.</w:t>
      </w:r>
      <w:r w:rsidRPr="000812FE">
        <w:rPr>
          <w:rFonts w:eastAsia="MS Mincho" w:cs="Times New Roman"/>
          <w:color w:val="000000"/>
          <w:sz w:val="22"/>
        </w:rPr>
        <w:t xml:space="preserve"> </w:t>
      </w:r>
    </w:p>
    <w:p w14:paraId="6BFCCF2A" w14:textId="77777777" w:rsidR="000812FE" w:rsidRPr="002132E8" w:rsidRDefault="000812FE" w:rsidP="000F153A">
      <w:pPr>
        <w:numPr>
          <w:ilvl w:val="2"/>
          <w:numId w:val="6"/>
        </w:numPr>
        <w:spacing w:before="80" w:after="80" w:line="240" w:lineRule="auto"/>
        <w:outlineLvl w:val="2"/>
        <w:rPr>
          <w:rFonts w:eastAsia="MS Mincho" w:cs="Times New Roman"/>
          <w:b/>
          <w:bCs/>
          <w:smallCaps/>
          <w:color w:val="000000"/>
          <w:sz w:val="22"/>
          <w:u w:val="single"/>
        </w:rPr>
      </w:pPr>
      <w:r w:rsidRPr="002132E8">
        <w:rPr>
          <w:rFonts w:eastAsia="MS Mincho" w:cs="Times New Roman"/>
          <w:b/>
          <w:bCs/>
          <w:smallCaps/>
          <w:color w:val="000000"/>
          <w:sz w:val="22"/>
          <w:u w:val="single"/>
        </w:rPr>
        <w:t>Unscheduled Maintenance event Outside of Core Hours</w:t>
      </w:r>
    </w:p>
    <w:p w14:paraId="5CA47398" w14:textId="24003038" w:rsidR="000812FE" w:rsidRPr="000812FE" w:rsidRDefault="000812FE" w:rsidP="00D2084C">
      <w:pPr>
        <w:spacing w:after="0" w:line="240" w:lineRule="auto"/>
        <w:outlineLvl w:val="2"/>
        <w:rPr>
          <w:rFonts w:eastAsia="MS Mincho" w:cs="Times New Roman"/>
          <w:color w:val="000000"/>
          <w:sz w:val="22"/>
        </w:rPr>
      </w:pPr>
      <w:r w:rsidRPr="000812FE">
        <w:rPr>
          <w:rFonts w:eastAsia="MS Mincho" w:cs="Times New Roman"/>
          <w:color w:val="000000"/>
          <w:sz w:val="22"/>
        </w:rPr>
        <w:t xml:space="preserve">The Local Oversight, once on-site, shall </w:t>
      </w:r>
      <w:r w:rsidR="00DC65BF">
        <w:rPr>
          <w:rFonts w:eastAsia="MS Mincho" w:cs="Times New Roman"/>
          <w:color w:val="000000"/>
          <w:sz w:val="22"/>
        </w:rPr>
        <w:t>assess the situation and inform the COR</w:t>
      </w:r>
      <w:r w:rsidR="00C73C1B">
        <w:rPr>
          <w:rFonts w:eastAsia="MS Mincho" w:cs="Times New Roman"/>
          <w:color w:val="000000"/>
          <w:sz w:val="22"/>
        </w:rPr>
        <w:t xml:space="preserve">(s) </w:t>
      </w:r>
      <w:r w:rsidR="00A83452">
        <w:rPr>
          <w:rFonts w:eastAsia="MS Mincho" w:cs="Times New Roman"/>
          <w:color w:val="000000"/>
          <w:sz w:val="22"/>
        </w:rPr>
        <w:t xml:space="preserve">of the equipment status upon arrival, </w:t>
      </w:r>
      <w:r w:rsidR="00470AF3">
        <w:rPr>
          <w:rFonts w:eastAsia="MS Mincho" w:cs="Times New Roman"/>
          <w:color w:val="000000"/>
          <w:sz w:val="22"/>
        </w:rPr>
        <w:t>the work plan</w:t>
      </w:r>
      <w:r w:rsidR="00596918">
        <w:rPr>
          <w:rFonts w:eastAsia="MS Mincho" w:cs="Times New Roman"/>
          <w:color w:val="000000"/>
          <w:sz w:val="22"/>
        </w:rPr>
        <w:t>,</w:t>
      </w:r>
      <w:r w:rsidR="002F560C">
        <w:rPr>
          <w:rFonts w:eastAsia="MS Mincho" w:cs="Times New Roman"/>
          <w:color w:val="000000"/>
          <w:sz w:val="22"/>
        </w:rPr>
        <w:t xml:space="preserve"> and</w:t>
      </w:r>
      <w:r w:rsidR="00596918">
        <w:rPr>
          <w:rFonts w:eastAsia="MS Mincho" w:cs="Times New Roman"/>
          <w:color w:val="000000"/>
          <w:sz w:val="22"/>
        </w:rPr>
        <w:t xml:space="preserve"> estimated </w:t>
      </w:r>
      <w:r w:rsidR="0001508C">
        <w:rPr>
          <w:rFonts w:eastAsia="MS Mincho" w:cs="Times New Roman"/>
          <w:color w:val="000000"/>
          <w:sz w:val="22"/>
        </w:rPr>
        <w:t>amount of time required to make repairs</w:t>
      </w:r>
      <w:r w:rsidR="00C73C1B">
        <w:rPr>
          <w:rFonts w:eastAsia="MS Mincho" w:cs="Times New Roman"/>
          <w:color w:val="000000"/>
          <w:sz w:val="22"/>
        </w:rPr>
        <w:t xml:space="preserve"> </w:t>
      </w:r>
      <w:r w:rsidRPr="000812FE">
        <w:rPr>
          <w:rFonts w:eastAsia="MS Mincho" w:cs="Times New Roman"/>
          <w:color w:val="000000"/>
          <w:sz w:val="22"/>
        </w:rPr>
        <w:t xml:space="preserve">within one (1) hour of reviewing the Unscheduled Maintenance event with the COR(s) and then request COR’s acceptance. </w:t>
      </w:r>
    </w:p>
    <w:p w14:paraId="2BF37971" w14:textId="64B045F2" w:rsidR="000812FE" w:rsidRPr="002132E8" w:rsidRDefault="000812FE" w:rsidP="000F153A">
      <w:pPr>
        <w:numPr>
          <w:ilvl w:val="2"/>
          <w:numId w:val="6"/>
        </w:numPr>
        <w:spacing w:before="80" w:after="80" w:line="240" w:lineRule="auto"/>
        <w:outlineLvl w:val="2"/>
        <w:rPr>
          <w:rFonts w:eastAsia="MS Mincho" w:cs="Times New Roman"/>
          <w:b/>
          <w:bCs/>
          <w:smallCaps/>
          <w:color w:val="000000"/>
          <w:sz w:val="22"/>
          <w:u w:val="single"/>
        </w:rPr>
      </w:pPr>
      <w:r w:rsidRPr="002132E8">
        <w:rPr>
          <w:rFonts w:eastAsia="MS Mincho" w:cs="Times New Roman"/>
          <w:b/>
          <w:bCs/>
          <w:smallCaps/>
          <w:color w:val="000000"/>
          <w:sz w:val="22"/>
          <w:u w:val="single"/>
        </w:rPr>
        <w:t>Contractor Deviations from COR Accepted DSAS</w:t>
      </w:r>
    </w:p>
    <w:p w14:paraId="3686BB1E" w14:textId="3C2AECC1" w:rsidR="000812FE" w:rsidRPr="000812FE" w:rsidRDefault="000812FE" w:rsidP="00D2084C">
      <w:pPr>
        <w:spacing w:after="0" w:line="240" w:lineRule="auto"/>
        <w:outlineLvl w:val="2"/>
        <w:rPr>
          <w:rFonts w:eastAsia="MS Mincho" w:cs="Times New Roman"/>
          <w:color w:val="000000"/>
          <w:sz w:val="22"/>
        </w:rPr>
      </w:pPr>
      <w:r w:rsidRPr="000812FE">
        <w:rPr>
          <w:rFonts w:eastAsia="MS Mincho" w:cs="Times New Roman"/>
          <w:color w:val="000000"/>
          <w:sz w:val="22"/>
        </w:rPr>
        <w:t xml:space="preserve">The Contractor shall provide </w:t>
      </w:r>
      <w:r w:rsidR="00E83731">
        <w:rPr>
          <w:rFonts w:eastAsia="MS Mincho" w:cs="Times New Roman"/>
          <w:color w:val="000000"/>
          <w:sz w:val="22"/>
        </w:rPr>
        <w:t xml:space="preserve">updates </w:t>
      </w:r>
      <w:r w:rsidRPr="000812FE">
        <w:rPr>
          <w:rFonts w:eastAsia="MS Mincho" w:cs="Times New Roman"/>
          <w:color w:val="000000"/>
          <w:sz w:val="22"/>
        </w:rPr>
        <w:t>for Contractor’s deviations to COR accepted DSAS.</w:t>
      </w:r>
      <w:r w:rsidR="0047080F">
        <w:rPr>
          <w:rFonts w:eastAsia="MS Mincho" w:cs="Times New Roman"/>
          <w:color w:val="000000"/>
          <w:sz w:val="22"/>
        </w:rPr>
        <w:t xml:space="preserve"> </w:t>
      </w:r>
      <w:r w:rsidRPr="000812FE">
        <w:rPr>
          <w:rFonts w:eastAsia="MS Mincho" w:cs="Times New Roman"/>
          <w:color w:val="000000"/>
          <w:sz w:val="22"/>
        </w:rPr>
        <w:t>Th</w:t>
      </w:r>
      <w:r w:rsidR="00A50367">
        <w:rPr>
          <w:rFonts w:eastAsia="MS Mincho" w:cs="Times New Roman"/>
          <w:color w:val="000000"/>
          <w:sz w:val="22"/>
        </w:rPr>
        <w:t>is</w:t>
      </w:r>
      <w:r w:rsidRPr="000812FE">
        <w:rPr>
          <w:rFonts w:eastAsia="MS Mincho" w:cs="Times New Roman"/>
          <w:color w:val="000000"/>
          <w:sz w:val="22"/>
        </w:rPr>
        <w:t xml:space="preserve"> shall be part of the T&amp;MWP and ensure PM or Local oversight shall provide timely identification of issues, providing a review with corrective action items to established plan deviations, DSAS, and detail COR acceptance from Contractor’s request for deviating from DSAS prior to releasing the edited plan to be worked.  </w:t>
      </w:r>
    </w:p>
    <w:p w14:paraId="69C54A48" w14:textId="08665990" w:rsidR="000812FE" w:rsidRPr="00CE3147" w:rsidRDefault="00034852" w:rsidP="001A1916">
      <w:pPr>
        <w:pStyle w:val="Heading2"/>
        <w:spacing w:line="240" w:lineRule="auto"/>
        <w:ind w:left="0" w:firstLine="216"/>
      </w:pPr>
      <w:bookmarkStart w:id="60" w:name="_Toc224211175"/>
      <w:r>
        <w:lastRenderedPageBreak/>
        <w:t>Workflow for WOs and Work Plans</w:t>
      </w:r>
      <w:bookmarkEnd w:id="60"/>
    </w:p>
    <w:p w14:paraId="50BFAAEF" w14:textId="499C6AD1" w:rsidR="000812FE" w:rsidRPr="00835416" w:rsidRDefault="000812FE" w:rsidP="000F153A">
      <w:pPr>
        <w:pStyle w:val="Heading3"/>
        <w:numPr>
          <w:ilvl w:val="2"/>
          <w:numId w:val="7"/>
        </w:numPr>
        <w:spacing w:line="240" w:lineRule="auto"/>
        <w:jc w:val="both"/>
        <w:rPr>
          <w:smallCaps w:val="0"/>
          <w:sz w:val="22"/>
          <w:szCs w:val="20"/>
        </w:rPr>
      </w:pPr>
      <w:r w:rsidRPr="00835416">
        <w:rPr>
          <w:smallCaps w:val="0"/>
          <w:sz w:val="22"/>
          <w:szCs w:val="20"/>
        </w:rPr>
        <w:t>As detailed, the Contractor employees shall be working to complete an effort directly derived from</w:t>
      </w:r>
      <w:r w:rsidR="00A51888">
        <w:rPr>
          <w:smallCaps w:val="0"/>
          <w:sz w:val="22"/>
          <w:szCs w:val="20"/>
        </w:rPr>
        <w:t xml:space="preserve"> on</w:t>
      </w:r>
      <w:r w:rsidR="00B5206A">
        <w:rPr>
          <w:smallCaps w:val="0"/>
          <w:sz w:val="22"/>
          <w:szCs w:val="20"/>
        </w:rPr>
        <w:t>e</w:t>
      </w:r>
      <w:r w:rsidR="00A51888">
        <w:rPr>
          <w:smallCaps w:val="0"/>
          <w:sz w:val="22"/>
          <w:szCs w:val="20"/>
        </w:rPr>
        <w:t xml:space="preserve"> of two options</w:t>
      </w:r>
      <w:r w:rsidR="006A52EC" w:rsidRPr="00835416">
        <w:rPr>
          <w:smallCaps w:val="0"/>
          <w:sz w:val="22"/>
          <w:szCs w:val="20"/>
        </w:rPr>
        <w:t>:</w:t>
      </w:r>
      <w:r w:rsidRPr="00835416">
        <w:rPr>
          <w:smallCaps w:val="0"/>
          <w:sz w:val="22"/>
          <w:szCs w:val="20"/>
        </w:rPr>
        <w:t xml:space="preserve"> </w:t>
      </w:r>
    </w:p>
    <w:p w14:paraId="640D798D" w14:textId="448060F3" w:rsidR="000812FE" w:rsidRPr="00835416" w:rsidRDefault="006408AA" w:rsidP="00097A01">
      <w:pPr>
        <w:pStyle w:val="Heading4"/>
        <w:numPr>
          <w:ilvl w:val="3"/>
          <w:numId w:val="6"/>
        </w:numPr>
        <w:spacing w:before="120" w:after="120" w:line="240" w:lineRule="auto"/>
        <w:jc w:val="both"/>
        <w:rPr>
          <w:rFonts w:eastAsia="MS Gothic" w:cs="Times New Roman"/>
          <w:smallCaps w:val="0"/>
          <w:color w:val="000000"/>
          <w:sz w:val="22"/>
        </w:rPr>
      </w:pPr>
      <w:r w:rsidRPr="00A51888">
        <w:rPr>
          <w:rFonts w:eastAsia="MS Gothic" w:cs="Times New Roman"/>
          <w:smallCaps w:val="0"/>
          <w:color w:val="000000"/>
          <w:spacing w:val="0"/>
          <w:sz w:val="22"/>
          <w:u w:val="single"/>
        </w:rPr>
        <w:t>From PM and Foreman.</w:t>
      </w:r>
      <w:r w:rsidRPr="00097A01">
        <w:rPr>
          <w:rFonts w:eastAsia="MS Gothic" w:cs="Times New Roman"/>
          <w:smallCaps w:val="0"/>
          <w:color w:val="000000"/>
          <w:spacing w:val="0"/>
          <w:sz w:val="22"/>
        </w:rPr>
        <w:t xml:space="preserve"> T</w:t>
      </w:r>
      <w:r w:rsidR="000812FE" w:rsidRPr="00097A01">
        <w:rPr>
          <w:rFonts w:eastAsia="MS Gothic" w:cs="Times New Roman"/>
          <w:smallCaps w:val="0"/>
          <w:color w:val="000000"/>
          <w:spacing w:val="0"/>
          <w:sz w:val="22"/>
        </w:rPr>
        <w:t>he PM shall provide acknowledgement of WOs and unscheduled work occurrences. This acknowledgement is obtained from COR(s), during a PM set meeting with PM providing and reviewing a written assessment for each WO and each unscheduled work occurrence. The written assessment shall detail what is required by the Contractor</w:t>
      </w:r>
      <w:r w:rsidR="00F44965" w:rsidRPr="00097A01">
        <w:rPr>
          <w:rFonts w:eastAsia="MS Gothic" w:cs="Times New Roman"/>
          <w:smallCaps w:val="0"/>
          <w:color w:val="000000"/>
          <w:spacing w:val="0"/>
          <w:sz w:val="22"/>
        </w:rPr>
        <w:t xml:space="preserve"> </w:t>
      </w:r>
      <w:r w:rsidR="000812FE" w:rsidRPr="00097A01">
        <w:rPr>
          <w:rFonts w:eastAsia="MS Gothic" w:cs="Times New Roman"/>
          <w:smallCaps w:val="0"/>
          <w:color w:val="000000"/>
          <w:spacing w:val="0"/>
          <w:sz w:val="22"/>
        </w:rPr>
        <w:t>to complete WO</w:t>
      </w:r>
      <w:r w:rsidR="00E478B4" w:rsidRPr="00097A01">
        <w:rPr>
          <w:rFonts w:eastAsia="MS Gothic" w:cs="Times New Roman"/>
          <w:smallCaps w:val="0"/>
          <w:color w:val="000000"/>
          <w:spacing w:val="0"/>
          <w:sz w:val="22"/>
        </w:rPr>
        <w:t>’s and</w:t>
      </w:r>
      <w:r w:rsidR="000812FE" w:rsidRPr="00097A01">
        <w:rPr>
          <w:rFonts w:eastAsia="MS Gothic" w:cs="Times New Roman"/>
          <w:smallCaps w:val="0"/>
          <w:color w:val="000000"/>
          <w:spacing w:val="0"/>
          <w:sz w:val="22"/>
        </w:rPr>
        <w:t xml:space="preserve"> work plans</w:t>
      </w:r>
      <w:r w:rsidR="000812FE" w:rsidRPr="00835416">
        <w:rPr>
          <w:rFonts w:eastAsia="MS Gothic" w:cs="Times New Roman"/>
          <w:smallCaps w:val="0"/>
          <w:color w:val="000000"/>
          <w:sz w:val="22"/>
        </w:rPr>
        <w:t xml:space="preserve">. </w:t>
      </w:r>
    </w:p>
    <w:p w14:paraId="73FCF12F" w14:textId="7EE9B778" w:rsidR="000812FE" w:rsidRPr="00097A01" w:rsidRDefault="007C424F" w:rsidP="000F153A">
      <w:pPr>
        <w:pStyle w:val="Heading4"/>
        <w:numPr>
          <w:ilvl w:val="3"/>
          <w:numId w:val="6"/>
        </w:numPr>
        <w:spacing w:before="120" w:after="120" w:line="240" w:lineRule="auto"/>
        <w:jc w:val="both"/>
        <w:rPr>
          <w:rFonts w:eastAsia="MS Gothic" w:cs="Times New Roman"/>
          <w:smallCaps w:val="0"/>
          <w:color w:val="000000"/>
          <w:spacing w:val="0"/>
          <w:sz w:val="22"/>
        </w:rPr>
      </w:pPr>
      <w:r w:rsidRPr="00A51888">
        <w:rPr>
          <w:rFonts w:eastAsia="MS Gothic" w:cs="Times New Roman"/>
          <w:smallCaps w:val="0"/>
          <w:color w:val="000000"/>
          <w:spacing w:val="0"/>
          <w:sz w:val="22"/>
          <w:u w:val="single"/>
        </w:rPr>
        <w:t>Other</w:t>
      </w:r>
      <w:r w:rsidR="000812FE" w:rsidRPr="00A51888">
        <w:rPr>
          <w:rFonts w:eastAsia="MS Gothic" w:cs="Times New Roman"/>
          <w:smallCaps w:val="0"/>
          <w:color w:val="000000"/>
          <w:spacing w:val="0"/>
          <w:sz w:val="22"/>
          <w:u w:val="single"/>
        </w:rPr>
        <w:t xml:space="preserve"> than PM and Foreman</w:t>
      </w:r>
      <w:r w:rsidRPr="00097A01">
        <w:rPr>
          <w:rFonts w:eastAsia="MS Gothic" w:cs="Times New Roman"/>
          <w:smallCaps w:val="0"/>
          <w:color w:val="000000"/>
          <w:spacing w:val="0"/>
          <w:sz w:val="22"/>
        </w:rPr>
        <w:t>.</w:t>
      </w:r>
      <w:r w:rsidR="000812FE" w:rsidRPr="00097A01">
        <w:rPr>
          <w:rFonts w:eastAsia="MS Gothic" w:cs="Times New Roman"/>
          <w:smallCaps w:val="0"/>
          <w:color w:val="000000"/>
          <w:spacing w:val="0"/>
          <w:sz w:val="22"/>
        </w:rPr>
        <w:t xml:space="preserve"> COR acceptance of PM’s plan with provided schedules, DSAS, to accomplish WOs or providing On-Call Services’</w:t>
      </w:r>
      <w:r w:rsidR="00F51715" w:rsidRPr="00097A01">
        <w:rPr>
          <w:rFonts w:eastAsia="MS Gothic" w:cs="Times New Roman"/>
          <w:smallCaps w:val="0"/>
          <w:color w:val="000000"/>
          <w:spacing w:val="0"/>
          <w:sz w:val="22"/>
        </w:rPr>
        <w:t>.</w:t>
      </w:r>
    </w:p>
    <w:p w14:paraId="64C26F6E" w14:textId="77777777" w:rsidR="0091003C" w:rsidRDefault="000812FE" w:rsidP="00D2084C">
      <w:pPr>
        <w:pStyle w:val="Heading3"/>
        <w:widowControl w:val="0"/>
        <w:autoSpaceDE w:val="0"/>
        <w:autoSpaceDN w:val="0"/>
        <w:adjustRightInd w:val="0"/>
        <w:spacing w:before="120" w:line="240" w:lineRule="auto"/>
        <w:jc w:val="both"/>
        <w:rPr>
          <w:rFonts w:eastAsia="MS Mincho"/>
          <w:smallCaps w:val="0"/>
          <w:color w:val="000000"/>
          <w:sz w:val="22"/>
        </w:rPr>
      </w:pPr>
      <w:r w:rsidRPr="00835416">
        <w:rPr>
          <w:rFonts w:eastAsia="MS Mincho"/>
          <w:smallCaps w:val="0"/>
          <w:color w:val="000000"/>
          <w:sz w:val="22"/>
        </w:rPr>
        <w:t xml:space="preserve">The contractor shall detail these workflow procedures ensuring Contractor employees shall </w:t>
      </w:r>
    </w:p>
    <w:p w14:paraId="49BD858B" w14:textId="6A5D4E6E" w:rsidR="000812FE" w:rsidRPr="00835416" w:rsidRDefault="000812FE" w:rsidP="0091003C">
      <w:pPr>
        <w:pStyle w:val="Heading3"/>
        <w:widowControl w:val="0"/>
        <w:numPr>
          <w:ilvl w:val="0"/>
          <w:numId w:val="0"/>
        </w:numPr>
        <w:autoSpaceDE w:val="0"/>
        <w:autoSpaceDN w:val="0"/>
        <w:adjustRightInd w:val="0"/>
        <w:spacing w:line="240" w:lineRule="auto"/>
        <w:ind w:left="720" w:firstLine="720"/>
        <w:jc w:val="both"/>
        <w:rPr>
          <w:rFonts w:eastAsia="MS Mincho"/>
          <w:smallCaps w:val="0"/>
          <w:color w:val="000000"/>
          <w:sz w:val="22"/>
        </w:rPr>
      </w:pPr>
      <w:r w:rsidRPr="00835416">
        <w:rPr>
          <w:rFonts w:eastAsia="MS Mincho"/>
          <w:smallCaps w:val="0"/>
          <w:color w:val="000000"/>
          <w:sz w:val="22"/>
        </w:rPr>
        <w:t xml:space="preserve">provide to COR accepted, Daily Site Activity Schedule, </w:t>
      </w:r>
      <w:r w:rsidR="009613A2" w:rsidRPr="00835416">
        <w:rPr>
          <w:rFonts w:eastAsia="MS Mincho"/>
          <w:smallCaps w:val="0"/>
          <w:color w:val="000000"/>
          <w:sz w:val="22"/>
        </w:rPr>
        <w:t xml:space="preserve">Work </w:t>
      </w:r>
      <w:r w:rsidRPr="00835416">
        <w:rPr>
          <w:rFonts w:eastAsia="MS Mincho"/>
          <w:smallCaps w:val="0"/>
          <w:color w:val="000000"/>
          <w:sz w:val="22"/>
        </w:rPr>
        <w:t>Plans</w:t>
      </w:r>
      <w:r w:rsidRPr="00835416" w:rsidDel="009C26B2">
        <w:rPr>
          <w:rFonts w:eastAsia="MS Mincho"/>
          <w:smallCaps w:val="0"/>
          <w:color w:val="000000"/>
          <w:sz w:val="22"/>
        </w:rPr>
        <w:t xml:space="preserve"> </w:t>
      </w:r>
      <w:r w:rsidRPr="00835416">
        <w:rPr>
          <w:rFonts w:eastAsia="MS Mincho"/>
          <w:smallCaps w:val="0"/>
          <w:color w:val="000000"/>
          <w:sz w:val="22"/>
        </w:rPr>
        <w:t>and T&amp;MWP.</w:t>
      </w:r>
    </w:p>
    <w:p w14:paraId="5BDC2CA1" w14:textId="77777777" w:rsidR="004C0D5B" w:rsidRDefault="004C0D5B" w:rsidP="0091003C">
      <w:pPr>
        <w:spacing w:after="0" w:line="240" w:lineRule="auto"/>
        <w:ind w:left="1440"/>
        <w:rPr>
          <w:rFonts w:eastAsia="MS Mincho"/>
          <w:color w:val="000000"/>
          <w:sz w:val="22"/>
        </w:rPr>
      </w:pPr>
    </w:p>
    <w:p w14:paraId="2227665F" w14:textId="32E02445" w:rsidR="00126E51" w:rsidRPr="00C935E0" w:rsidRDefault="000812FE" w:rsidP="00C935E0">
      <w:pPr>
        <w:pStyle w:val="Heading3"/>
        <w:spacing w:line="240" w:lineRule="auto"/>
        <w:rPr>
          <w:smallCaps w:val="0"/>
          <w:spacing w:val="0"/>
        </w:rPr>
      </w:pPr>
      <w:r w:rsidRPr="00C935E0">
        <w:rPr>
          <w:rFonts w:eastAsia="MS Mincho"/>
          <w:smallCaps w:val="0"/>
          <w:color w:val="000000"/>
          <w:spacing w:val="0"/>
          <w:sz w:val="22"/>
        </w:rPr>
        <w:t xml:space="preserve">The Contractor shall provide PM procedures to follow workflow ensuring </w:t>
      </w:r>
      <w:r w:rsidR="00C07C26" w:rsidRPr="00C935E0">
        <w:rPr>
          <w:rFonts w:eastAsia="MS Mincho"/>
          <w:smallCaps w:val="0"/>
          <w:color w:val="000000"/>
          <w:spacing w:val="0"/>
          <w:sz w:val="22"/>
        </w:rPr>
        <w:t>DSAS Work</w:t>
      </w:r>
      <w:r w:rsidRPr="00C935E0">
        <w:rPr>
          <w:rFonts w:eastAsia="MS Mincho"/>
          <w:smallCaps w:val="0"/>
          <w:color w:val="000000"/>
          <w:spacing w:val="0"/>
          <w:sz w:val="22"/>
        </w:rPr>
        <w:t xml:space="preserve"> Plans</w:t>
      </w:r>
      <w:r w:rsidRPr="00C935E0" w:rsidDel="009C26B2">
        <w:rPr>
          <w:rFonts w:eastAsia="MS Mincho"/>
          <w:smallCaps w:val="0"/>
          <w:color w:val="000000"/>
          <w:spacing w:val="0"/>
          <w:sz w:val="22"/>
        </w:rPr>
        <w:t xml:space="preserve"> </w:t>
      </w:r>
      <w:r w:rsidRPr="00C935E0">
        <w:rPr>
          <w:rFonts w:eastAsia="MS Mincho"/>
          <w:smallCaps w:val="0"/>
          <w:color w:val="000000"/>
          <w:spacing w:val="0"/>
          <w:sz w:val="22"/>
        </w:rPr>
        <w:t>and T&amp;MWP are COR accepted. The PM as part of these procedures shall verify Contractor personnel are providing to Contractor personnel set plans, schedule and standards.</w:t>
      </w:r>
    </w:p>
    <w:p w14:paraId="2BAF8A59" w14:textId="13EFA133" w:rsidR="000A0945" w:rsidRDefault="004A3A08" w:rsidP="000F153A">
      <w:pPr>
        <w:pStyle w:val="Heading1"/>
        <w:numPr>
          <w:ilvl w:val="0"/>
          <w:numId w:val="6"/>
        </w:numPr>
        <w:spacing w:before="240" w:after="200" w:line="240" w:lineRule="auto"/>
        <w:jc w:val="both"/>
      </w:pPr>
      <w:bookmarkStart w:id="61" w:name="_Toc217932158"/>
      <w:bookmarkStart w:id="62" w:name="_Toc217932225"/>
      <w:bookmarkStart w:id="63" w:name="_Toc206496699"/>
      <w:bookmarkStart w:id="64" w:name="_Toc224211176"/>
      <w:bookmarkStart w:id="65" w:name="_Toc389894324"/>
      <w:bookmarkStart w:id="66" w:name="_Toc389896708"/>
      <w:bookmarkStart w:id="67" w:name="_Toc109823269"/>
      <w:bookmarkEnd w:id="61"/>
      <w:bookmarkEnd w:id="62"/>
      <w:r>
        <w:t>Staffing Requirements</w:t>
      </w:r>
      <w:bookmarkEnd w:id="63"/>
      <w:bookmarkEnd w:id="64"/>
    </w:p>
    <w:p w14:paraId="5EFB2B59" w14:textId="0E714C34" w:rsidR="000C3EFE" w:rsidRDefault="000A0945" w:rsidP="000F153A">
      <w:pPr>
        <w:pStyle w:val="Heading2"/>
        <w:numPr>
          <w:ilvl w:val="1"/>
          <w:numId w:val="6"/>
        </w:numPr>
        <w:spacing w:line="240" w:lineRule="auto"/>
      </w:pPr>
      <w:bookmarkStart w:id="68" w:name="_Toc206496700"/>
      <w:bookmarkStart w:id="69" w:name="_Toc224211177"/>
      <w:bookmarkStart w:id="70" w:name="_Toc109823304"/>
      <w:r>
        <w:t xml:space="preserve">Contract </w:t>
      </w:r>
      <w:r w:rsidR="004A3A08">
        <w:t>S</w:t>
      </w:r>
      <w:r>
        <w:t>ervice Personnel</w:t>
      </w:r>
      <w:bookmarkEnd w:id="68"/>
      <w:bookmarkEnd w:id="69"/>
      <w:r w:rsidR="00AD4F5A" w:rsidRPr="00380236">
        <w:t xml:space="preserve"> </w:t>
      </w:r>
      <w:bookmarkEnd w:id="70"/>
    </w:p>
    <w:p w14:paraId="1C66125A" w14:textId="1342DAD7" w:rsidR="005E1C24" w:rsidRPr="008C2D71" w:rsidRDefault="005E1C24" w:rsidP="00D2084C">
      <w:pPr>
        <w:pStyle w:val="Body2"/>
        <w:ind w:left="0"/>
        <w:jc w:val="both"/>
        <w:rPr>
          <w:sz w:val="22"/>
          <w:szCs w:val="22"/>
        </w:rPr>
      </w:pPr>
      <w:r w:rsidRPr="008C2D71">
        <w:rPr>
          <w:sz w:val="22"/>
          <w:szCs w:val="22"/>
        </w:rPr>
        <w:t xml:space="preserve">The Contractor shall </w:t>
      </w:r>
      <w:r w:rsidR="00E13B06">
        <w:rPr>
          <w:sz w:val="22"/>
          <w:szCs w:val="22"/>
        </w:rPr>
        <w:t>staff</w:t>
      </w:r>
      <w:r w:rsidR="00E13B06" w:rsidRPr="008C2D71">
        <w:rPr>
          <w:sz w:val="22"/>
          <w:szCs w:val="22"/>
        </w:rPr>
        <w:t xml:space="preserve"> </w:t>
      </w:r>
      <w:r w:rsidRPr="008C2D71">
        <w:rPr>
          <w:sz w:val="22"/>
          <w:szCs w:val="22"/>
        </w:rPr>
        <w:t xml:space="preserve">personnel </w:t>
      </w:r>
      <w:r w:rsidR="00E13B06">
        <w:rPr>
          <w:sz w:val="22"/>
          <w:szCs w:val="22"/>
        </w:rPr>
        <w:t xml:space="preserve">accordingly </w:t>
      </w:r>
      <w:r w:rsidRPr="008C2D71">
        <w:rPr>
          <w:sz w:val="22"/>
          <w:szCs w:val="22"/>
        </w:rPr>
        <w:t xml:space="preserve">for the following services. </w:t>
      </w:r>
    </w:p>
    <w:p w14:paraId="4BCC6412" w14:textId="77777777" w:rsidR="00CC1EE9" w:rsidRPr="008C2D71" w:rsidRDefault="00CC1EE9" w:rsidP="00CC1EE9">
      <w:pPr>
        <w:pStyle w:val="Heading4"/>
        <w:numPr>
          <w:ilvl w:val="3"/>
          <w:numId w:val="6"/>
        </w:numPr>
        <w:spacing w:before="0" w:line="240" w:lineRule="auto"/>
        <w:jc w:val="both"/>
        <w:rPr>
          <w:smallCaps w:val="0"/>
          <w:sz w:val="22"/>
          <w:szCs w:val="20"/>
        </w:rPr>
      </w:pPr>
      <w:r w:rsidRPr="008C2D71">
        <w:rPr>
          <w:smallCaps w:val="0"/>
          <w:sz w:val="22"/>
          <w:szCs w:val="20"/>
        </w:rPr>
        <w:t xml:space="preserve">Administrative Duties </w:t>
      </w:r>
      <w:r>
        <w:rPr>
          <w:smallCaps w:val="0"/>
          <w:sz w:val="22"/>
          <w:szCs w:val="20"/>
        </w:rPr>
        <w:t>(Purchasing/Security/Office Manager)</w:t>
      </w:r>
    </w:p>
    <w:p w14:paraId="2D307CE4" w14:textId="77777777" w:rsidR="00747715" w:rsidRPr="008C2D71" w:rsidRDefault="00747715" w:rsidP="00747715">
      <w:pPr>
        <w:pStyle w:val="Heading4"/>
        <w:numPr>
          <w:ilvl w:val="3"/>
          <w:numId w:val="6"/>
        </w:numPr>
        <w:spacing w:before="0" w:line="240" w:lineRule="auto"/>
        <w:jc w:val="both"/>
        <w:rPr>
          <w:smallCaps w:val="0"/>
          <w:sz w:val="22"/>
          <w:szCs w:val="20"/>
        </w:rPr>
      </w:pPr>
      <w:r w:rsidRPr="008C2D71">
        <w:rPr>
          <w:smallCaps w:val="0"/>
          <w:sz w:val="22"/>
          <w:szCs w:val="20"/>
        </w:rPr>
        <w:t xml:space="preserve">Electrical </w:t>
      </w:r>
      <w:r>
        <w:rPr>
          <w:smallCaps w:val="0"/>
          <w:sz w:val="22"/>
          <w:szCs w:val="20"/>
        </w:rPr>
        <w:t>Drafting and CAD Services</w:t>
      </w:r>
    </w:p>
    <w:p w14:paraId="59CAF297" w14:textId="3F777A2B" w:rsidR="009D53A4" w:rsidRPr="009D53A4" w:rsidRDefault="009D53A4" w:rsidP="009D53A4">
      <w:pPr>
        <w:pStyle w:val="Heading4"/>
        <w:numPr>
          <w:ilvl w:val="0"/>
          <w:numId w:val="0"/>
        </w:numPr>
        <w:spacing w:before="120" w:after="120" w:line="240" w:lineRule="auto"/>
        <w:jc w:val="center"/>
        <w:rPr>
          <w:sz w:val="22"/>
          <w:szCs w:val="20"/>
        </w:rPr>
      </w:pPr>
      <w:r>
        <w:rPr>
          <w:sz w:val="22"/>
          <w:szCs w:val="20"/>
        </w:rPr>
        <w:t>The following Services will require</w:t>
      </w:r>
      <w:r w:rsidR="00374F52">
        <w:rPr>
          <w:sz w:val="22"/>
          <w:szCs w:val="20"/>
        </w:rPr>
        <w:t xml:space="preserve"> Knowledge of and</w:t>
      </w:r>
      <w:r>
        <w:rPr>
          <w:sz w:val="22"/>
          <w:szCs w:val="20"/>
        </w:rPr>
        <w:t xml:space="preserve"> adhering to Neta Standards</w:t>
      </w:r>
      <w:r w:rsidR="00C935E0">
        <w:rPr>
          <w:sz w:val="22"/>
          <w:szCs w:val="20"/>
        </w:rPr>
        <w:t>:</w:t>
      </w:r>
    </w:p>
    <w:p w14:paraId="473470D3" w14:textId="77777777" w:rsidR="00374F52" w:rsidRPr="00374F52" w:rsidRDefault="00374F52" w:rsidP="00374F52">
      <w:pPr>
        <w:pStyle w:val="Heading4"/>
        <w:numPr>
          <w:ilvl w:val="3"/>
          <w:numId w:val="25"/>
        </w:numPr>
        <w:spacing w:before="0" w:line="240" w:lineRule="auto"/>
        <w:jc w:val="both"/>
        <w:rPr>
          <w:sz w:val="22"/>
          <w:szCs w:val="20"/>
        </w:rPr>
      </w:pPr>
      <w:r w:rsidRPr="00374F52">
        <w:rPr>
          <w:smallCaps w:val="0"/>
          <w:sz w:val="22"/>
          <w:szCs w:val="20"/>
        </w:rPr>
        <w:t xml:space="preserve">Program Management </w:t>
      </w:r>
    </w:p>
    <w:p w14:paraId="74D30927" w14:textId="0A4D7D42" w:rsidR="000C3EFE" w:rsidRPr="008C2D71" w:rsidRDefault="00FC6D5E" w:rsidP="000F153A">
      <w:pPr>
        <w:pStyle w:val="Heading4"/>
        <w:numPr>
          <w:ilvl w:val="3"/>
          <w:numId w:val="6"/>
        </w:numPr>
        <w:spacing w:before="0" w:line="240" w:lineRule="auto"/>
        <w:jc w:val="both"/>
        <w:rPr>
          <w:sz w:val="22"/>
          <w:szCs w:val="20"/>
        </w:rPr>
      </w:pPr>
      <w:r>
        <w:rPr>
          <w:smallCaps w:val="0"/>
          <w:sz w:val="22"/>
          <w:szCs w:val="20"/>
        </w:rPr>
        <w:t>General Forem</w:t>
      </w:r>
      <w:r w:rsidR="00133542">
        <w:rPr>
          <w:smallCaps w:val="0"/>
          <w:sz w:val="22"/>
          <w:szCs w:val="20"/>
        </w:rPr>
        <w:t>an Services</w:t>
      </w:r>
    </w:p>
    <w:p w14:paraId="4601AC3B" w14:textId="251680C7" w:rsidR="005E1C24" w:rsidRPr="008C2D71" w:rsidRDefault="000A0945" w:rsidP="000F153A">
      <w:pPr>
        <w:pStyle w:val="Heading4"/>
        <w:numPr>
          <w:ilvl w:val="3"/>
          <w:numId w:val="6"/>
        </w:numPr>
        <w:spacing w:before="0" w:line="240" w:lineRule="auto"/>
        <w:jc w:val="both"/>
        <w:rPr>
          <w:sz w:val="22"/>
          <w:szCs w:val="20"/>
        </w:rPr>
      </w:pPr>
      <w:r w:rsidRPr="008C2D71">
        <w:rPr>
          <w:smallCaps w:val="0"/>
          <w:sz w:val="22"/>
          <w:szCs w:val="20"/>
        </w:rPr>
        <w:t>Electrical Foreman</w:t>
      </w:r>
      <w:r w:rsidR="00E00E9D">
        <w:rPr>
          <w:smallCaps w:val="0"/>
          <w:sz w:val="22"/>
          <w:szCs w:val="20"/>
        </w:rPr>
        <w:t xml:space="preserve"> Services</w:t>
      </w:r>
    </w:p>
    <w:p w14:paraId="309474B2" w14:textId="3DD3B502" w:rsidR="00693EE0" w:rsidRDefault="00296331" w:rsidP="00693EE0">
      <w:pPr>
        <w:pStyle w:val="Heading4"/>
        <w:numPr>
          <w:ilvl w:val="3"/>
          <w:numId w:val="6"/>
        </w:numPr>
        <w:spacing w:before="0" w:line="240" w:lineRule="auto"/>
        <w:jc w:val="both"/>
        <w:rPr>
          <w:smallCaps w:val="0"/>
          <w:sz w:val="22"/>
          <w:szCs w:val="20"/>
        </w:rPr>
      </w:pPr>
      <w:r w:rsidRPr="008C2D71">
        <w:rPr>
          <w:smallCaps w:val="0"/>
          <w:sz w:val="22"/>
          <w:szCs w:val="20"/>
        </w:rPr>
        <w:t>Test Sheet Review</w:t>
      </w:r>
      <w:r w:rsidR="00693EE0">
        <w:rPr>
          <w:smallCaps w:val="0"/>
          <w:sz w:val="22"/>
          <w:szCs w:val="20"/>
        </w:rPr>
        <w:t xml:space="preserve"> </w:t>
      </w:r>
      <w:r w:rsidR="0095630E">
        <w:rPr>
          <w:smallCaps w:val="0"/>
          <w:sz w:val="22"/>
          <w:szCs w:val="20"/>
        </w:rPr>
        <w:t>Services</w:t>
      </w:r>
    </w:p>
    <w:p w14:paraId="568C9A4A" w14:textId="77777777" w:rsidR="001C2BE9" w:rsidRDefault="00693EE0" w:rsidP="001C2BE9">
      <w:pPr>
        <w:pStyle w:val="Heading4"/>
        <w:numPr>
          <w:ilvl w:val="3"/>
          <w:numId w:val="6"/>
        </w:numPr>
        <w:spacing w:before="0" w:line="240" w:lineRule="auto"/>
        <w:jc w:val="both"/>
        <w:rPr>
          <w:smallCaps w:val="0"/>
          <w:sz w:val="22"/>
          <w:szCs w:val="20"/>
        </w:rPr>
      </w:pPr>
      <w:r>
        <w:rPr>
          <w:smallCaps w:val="0"/>
          <w:sz w:val="22"/>
          <w:szCs w:val="20"/>
        </w:rPr>
        <w:t>Electrical Engineering</w:t>
      </w:r>
      <w:r w:rsidR="00BE3B89">
        <w:rPr>
          <w:smallCaps w:val="0"/>
          <w:sz w:val="22"/>
          <w:szCs w:val="20"/>
        </w:rPr>
        <w:t xml:space="preserve"> </w:t>
      </w:r>
      <w:r w:rsidR="00476899">
        <w:rPr>
          <w:smallCaps w:val="0"/>
          <w:sz w:val="22"/>
          <w:szCs w:val="20"/>
        </w:rPr>
        <w:t xml:space="preserve">for </w:t>
      </w:r>
      <w:r w:rsidR="001C2BE9">
        <w:rPr>
          <w:smallCaps w:val="0"/>
          <w:sz w:val="22"/>
          <w:szCs w:val="20"/>
        </w:rPr>
        <w:t>Electrical Systems M</w:t>
      </w:r>
      <w:r w:rsidR="00476899">
        <w:rPr>
          <w:smallCaps w:val="0"/>
          <w:sz w:val="22"/>
          <w:szCs w:val="20"/>
        </w:rPr>
        <w:t xml:space="preserve">aintenance </w:t>
      </w:r>
      <w:r w:rsidR="001C2BE9">
        <w:rPr>
          <w:smallCaps w:val="0"/>
          <w:sz w:val="22"/>
          <w:szCs w:val="20"/>
        </w:rPr>
        <w:t>S</w:t>
      </w:r>
      <w:r w:rsidR="00476899">
        <w:rPr>
          <w:smallCaps w:val="0"/>
          <w:sz w:val="22"/>
          <w:szCs w:val="20"/>
        </w:rPr>
        <w:t>upport</w:t>
      </w:r>
      <w:r w:rsidR="001C2BE9">
        <w:rPr>
          <w:smallCaps w:val="0"/>
          <w:sz w:val="22"/>
          <w:szCs w:val="20"/>
        </w:rPr>
        <w:t xml:space="preserve"> </w:t>
      </w:r>
    </w:p>
    <w:p w14:paraId="525AE040" w14:textId="6597F18C" w:rsidR="001C2BE9" w:rsidRPr="001C2BE9" w:rsidRDefault="00334751" w:rsidP="001C2BE9">
      <w:pPr>
        <w:pStyle w:val="Heading4"/>
        <w:numPr>
          <w:ilvl w:val="3"/>
          <w:numId w:val="6"/>
        </w:numPr>
        <w:spacing w:before="0" w:line="240" w:lineRule="auto"/>
        <w:jc w:val="both"/>
        <w:rPr>
          <w:smallCaps w:val="0"/>
          <w:sz w:val="22"/>
          <w:szCs w:val="20"/>
        </w:rPr>
      </w:pPr>
      <w:r>
        <w:rPr>
          <w:smallCaps w:val="0"/>
          <w:sz w:val="22"/>
          <w:szCs w:val="20"/>
        </w:rPr>
        <w:t>Electrical Engineering for Power Systems Analysis</w:t>
      </w:r>
    </w:p>
    <w:p w14:paraId="0623CD1E" w14:textId="0241272A" w:rsidR="005E1C24" w:rsidRPr="008C2D71" w:rsidRDefault="00CC1EE9" w:rsidP="000F153A">
      <w:pPr>
        <w:pStyle w:val="Heading4"/>
        <w:numPr>
          <w:ilvl w:val="3"/>
          <w:numId w:val="6"/>
        </w:numPr>
        <w:spacing w:before="0" w:line="240" w:lineRule="auto"/>
        <w:jc w:val="both"/>
        <w:rPr>
          <w:smallCaps w:val="0"/>
          <w:sz w:val="22"/>
          <w:szCs w:val="20"/>
        </w:rPr>
      </w:pPr>
      <w:r>
        <w:rPr>
          <w:smallCaps w:val="0"/>
          <w:sz w:val="22"/>
          <w:szCs w:val="20"/>
        </w:rPr>
        <w:t xml:space="preserve">Electrical </w:t>
      </w:r>
      <w:r w:rsidR="00635CA3">
        <w:rPr>
          <w:smallCaps w:val="0"/>
          <w:sz w:val="22"/>
          <w:szCs w:val="20"/>
        </w:rPr>
        <w:t>Technicians</w:t>
      </w:r>
      <w:r w:rsidR="005E1C24" w:rsidRPr="008C2D71">
        <w:rPr>
          <w:smallCaps w:val="0"/>
          <w:sz w:val="22"/>
          <w:szCs w:val="20"/>
        </w:rPr>
        <w:t xml:space="preserve"> </w:t>
      </w:r>
    </w:p>
    <w:p w14:paraId="39622B93" w14:textId="77777777" w:rsidR="00AD4F5A" w:rsidRDefault="00AD4F5A" w:rsidP="00D2084C">
      <w:pPr>
        <w:pStyle w:val="Heading2"/>
        <w:spacing w:line="240" w:lineRule="auto"/>
        <w:ind w:left="648"/>
      </w:pPr>
      <w:bookmarkStart w:id="71" w:name="_Toc109823308"/>
      <w:bookmarkStart w:id="72" w:name="_Toc206496701"/>
      <w:bookmarkStart w:id="73" w:name="_Toc224211178"/>
      <w:bookmarkStart w:id="74" w:name="_Hlk193115873"/>
      <w:r>
        <w:t>Personnel Qualifications</w:t>
      </w:r>
      <w:bookmarkEnd w:id="71"/>
      <w:bookmarkEnd w:id="72"/>
      <w:bookmarkEnd w:id="73"/>
    </w:p>
    <w:p w14:paraId="231AA80F" w14:textId="15C64D36" w:rsidR="003F5C23" w:rsidRPr="0088760C" w:rsidRDefault="00B44BDC" w:rsidP="0088760C">
      <w:pPr>
        <w:pStyle w:val="Heading3"/>
        <w:numPr>
          <w:ilvl w:val="2"/>
          <w:numId w:val="7"/>
        </w:numPr>
        <w:spacing w:line="240" w:lineRule="auto"/>
        <w:jc w:val="both"/>
        <w:rPr>
          <w:smallCaps w:val="0"/>
          <w:sz w:val="22"/>
          <w:szCs w:val="20"/>
        </w:rPr>
      </w:pPr>
      <w:r w:rsidRPr="0088760C">
        <w:rPr>
          <w:smallCaps w:val="0"/>
          <w:sz w:val="22"/>
          <w:szCs w:val="20"/>
        </w:rPr>
        <w:t xml:space="preserve">The Contractor shall staff </w:t>
      </w:r>
      <w:r w:rsidR="0063671C" w:rsidRPr="0088760C">
        <w:rPr>
          <w:smallCaps w:val="0"/>
          <w:sz w:val="22"/>
          <w:szCs w:val="20"/>
        </w:rPr>
        <w:t xml:space="preserve">this Contract </w:t>
      </w:r>
      <w:r w:rsidRPr="0088760C">
        <w:rPr>
          <w:smallCaps w:val="0"/>
          <w:sz w:val="22"/>
          <w:szCs w:val="20"/>
        </w:rPr>
        <w:t>with employees that have the knowledge, skills, ability, and the requisite training</w:t>
      </w:r>
      <w:r w:rsidR="00870ABC" w:rsidRPr="0088760C">
        <w:rPr>
          <w:smallCaps w:val="0"/>
          <w:sz w:val="22"/>
          <w:szCs w:val="20"/>
        </w:rPr>
        <w:t xml:space="preserve"> </w:t>
      </w:r>
      <w:r w:rsidRPr="0088760C">
        <w:rPr>
          <w:smallCaps w:val="0"/>
          <w:sz w:val="22"/>
          <w:szCs w:val="20"/>
        </w:rPr>
        <w:t>required for efficient and effective delivery of service under this</w:t>
      </w:r>
      <w:r w:rsidR="00870ABC" w:rsidRPr="0088760C">
        <w:rPr>
          <w:smallCaps w:val="0"/>
          <w:sz w:val="22"/>
          <w:szCs w:val="20"/>
        </w:rPr>
        <w:t xml:space="preserve"> </w:t>
      </w:r>
      <w:r w:rsidRPr="0088760C">
        <w:rPr>
          <w:smallCaps w:val="0"/>
          <w:sz w:val="22"/>
          <w:szCs w:val="20"/>
        </w:rPr>
        <w:t>contract. The Contractor shall, before starting work,</w:t>
      </w:r>
      <w:r w:rsidR="00870ABC" w:rsidRPr="0088760C">
        <w:rPr>
          <w:smallCaps w:val="0"/>
          <w:sz w:val="22"/>
          <w:szCs w:val="20"/>
        </w:rPr>
        <w:t xml:space="preserve"> </w:t>
      </w:r>
      <w:r w:rsidRPr="0088760C">
        <w:rPr>
          <w:smallCaps w:val="0"/>
          <w:sz w:val="22"/>
          <w:szCs w:val="20"/>
        </w:rPr>
        <w:t>provide proof that each employee has requisite current and valid professional certifications,</w:t>
      </w:r>
      <w:r w:rsidR="00F6342B" w:rsidRPr="0088760C">
        <w:rPr>
          <w:smallCaps w:val="0"/>
          <w:sz w:val="22"/>
          <w:szCs w:val="20"/>
        </w:rPr>
        <w:t xml:space="preserve"> degrees,</w:t>
      </w:r>
      <w:r w:rsidRPr="0088760C">
        <w:rPr>
          <w:smallCaps w:val="0"/>
          <w:sz w:val="22"/>
          <w:szCs w:val="20"/>
        </w:rPr>
        <w:t xml:space="preserve"> training and</w:t>
      </w:r>
      <w:r w:rsidR="00870ABC" w:rsidRPr="0088760C">
        <w:rPr>
          <w:smallCaps w:val="0"/>
          <w:sz w:val="22"/>
          <w:szCs w:val="20"/>
        </w:rPr>
        <w:t xml:space="preserve"> </w:t>
      </w:r>
      <w:r w:rsidRPr="0088760C">
        <w:rPr>
          <w:smallCaps w:val="0"/>
          <w:sz w:val="22"/>
          <w:szCs w:val="20"/>
        </w:rPr>
        <w:t xml:space="preserve">work experience detailed in the PWS for the services the employees are to provide. </w:t>
      </w:r>
    </w:p>
    <w:p w14:paraId="7939F107" w14:textId="58026FBB" w:rsidR="00B44BDC" w:rsidRPr="00651C29" w:rsidRDefault="00B44BDC" w:rsidP="000F153A">
      <w:pPr>
        <w:pStyle w:val="Heading3"/>
        <w:numPr>
          <w:ilvl w:val="2"/>
          <w:numId w:val="7"/>
        </w:numPr>
        <w:spacing w:line="240" w:lineRule="auto"/>
        <w:jc w:val="both"/>
        <w:rPr>
          <w:smallCaps w:val="0"/>
          <w:sz w:val="22"/>
          <w:szCs w:val="20"/>
        </w:rPr>
      </w:pPr>
      <w:r w:rsidRPr="00651C29">
        <w:rPr>
          <w:smallCaps w:val="0"/>
          <w:sz w:val="22"/>
          <w:szCs w:val="20"/>
        </w:rPr>
        <w:t>Except where explicitly stated in this PWS, the Contractor shall perform this work using employees with the</w:t>
      </w:r>
      <w:r w:rsidR="00651C29">
        <w:rPr>
          <w:smallCaps w:val="0"/>
          <w:sz w:val="22"/>
          <w:szCs w:val="20"/>
        </w:rPr>
        <w:t xml:space="preserve"> </w:t>
      </w:r>
      <w:r w:rsidRPr="00651C29">
        <w:rPr>
          <w:smallCaps w:val="0"/>
          <w:sz w:val="22"/>
          <w:szCs w:val="20"/>
        </w:rPr>
        <w:t>following general qualifications in this subsection and specific</w:t>
      </w:r>
      <w:r w:rsidR="00651C29">
        <w:rPr>
          <w:smallCaps w:val="0"/>
          <w:sz w:val="22"/>
          <w:szCs w:val="20"/>
        </w:rPr>
        <w:t xml:space="preserve"> </w:t>
      </w:r>
      <w:r w:rsidRPr="00651C29">
        <w:rPr>
          <w:smallCaps w:val="0"/>
          <w:sz w:val="22"/>
          <w:szCs w:val="20"/>
        </w:rPr>
        <w:t>qualifications detailed in the subsection of each</w:t>
      </w:r>
      <w:r w:rsidR="00651C29">
        <w:rPr>
          <w:smallCaps w:val="0"/>
          <w:sz w:val="22"/>
          <w:szCs w:val="20"/>
        </w:rPr>
        <w:t xml:space="preserve"> </w:t>
      </w:r>
      <w:r w:rsidRPr="00651C29">
        <w:rPr>
          <w:smallCaps w:val="0"/>
          <w:sz w:val="22"/>
          <w:szCs w:val="20"/>
        </w:rPr>
        <w:t>service.</w:t>
      </w:r>
    </w:p>
    <w:p w14:paraId="3EE08A76" w14:textId="3A2CFB6A" w:rsidR="00B44BDC" w:rsidRPr="00575752" w:rsidRDefault="00B44BDC" w:rsidP="000F153A">
      <w:pPr>
        <w:pStyle w:val="Heading3"/>
        <w:numPr>
          <w:ilvl w:val="2"/>
          <w:numId w:val="7"/>
        </w:numPr>
        <w:spacing w:line="240" w:lineRule="auto"/>
        <w:jc w:val="both"/>
        <w:rPr>
          <w:smallCaps w:val="0"/>
          <w:sz w:val="22"/>
          <w:szCs w:val="20"/>
        </w:rPr>
      </w:pPr>
      <w:r w:rsidRPr="00575752">
        <w:rPr>
          <w:smallCaps w:val="0"/>
          <w:sz w:val="22"/>
          <w:szCs w:val="20"/>
        </w:rPr>
        <w:t>The Contractor shall furnish documentation to substantiate compliance for each Contractor employee by providing</w:t>
      </w:r>
      <w:r w:rsidR="006B68C2" w:rsidRPr="00575752">
        <w:rPr>
          <w:smallCaps w:val="0"/>
          <w:sz w:val="22"/>
          <w:szCs w:val="20"/>
        </w:rPr>
        <w:t xml:space="preserve"> </w:t>
      </w:r>
      <w:r w:rsidRPr="00575752">
        <w:rPr>
          <w:smallCaps w:val="0"/>
          <w:sz w:val="22"/>
          <w:szCs w:val="20"/>
        </w:rPr>
        <w:t xml:space="preserve">certifications, diplomas, and experience. </w:t>
      </w:r>
    </w:p>
    <w:p w14:paraId="472CA084" w14:textId="77777777" w:rsidR="00B44BDC" w:rsidRPr="00575752" w:rsidRDefault="00B44BDC" w:rsidP="000F153A">
      <w:pPr>
        <w:pStyle w:val="Heading3"/>
        <w:numPr>
          <w:ilvl w:val="2"/>
          <w:numId w:val="7"/>
        </w:numPr>
        <w:spacing w:line="240" w:lineRule="auto"/>
        <w:jc w:val="both"/>
        <w:rPr>
          <w:smallCaps w:val="0"/>
          <w:sz w:val="22"/>
          <w:szCs w:val="20"/>
        </w:rPr>
      </w:pPr>
      <w:r w:rsidRPr="00575752">
        <w:rPr>
          <w:smallCaps w:val="0"/>
          <w:sz w:val="22"/>
          <w:szCs w:val="20"/>
        </w:rPr>
        <w:t xml:space="preserve">The Contractor shall certify as to the accuracy and completeness of the furnished documentation. </w:t>
      </w:r>
    </w:p>
    <w:p w14:paraId="1616C504" w14:textId="11A12510" w:rsidR="00B44BDC" w:rsidRPr="00575752" w:rsidRDefault="00B44BDC" w:rsidP="000F153A">
      <w:pPr>
        <w:pStyle w:val="Heading3"/>
        <w:numPr>
          <w:ilvl w:val="2"/>
          <w:numId w:val="7"/>
        </w:numPr>
        <w:spacing w:line="240" w:lineRule="auto"/>
        <w:jc w:val="both"/>
        <w:rPr>
          <w:smallCaps w:val="0"/>
          <w:sz w:val="22"/>
          <w:szCs w:val="20"/>
        </w:rPr>
      </w:pPr>
      <w:r w:rsidRPr="00575752">
        <w:rPr>
          <w:smallCaps w:val="0"/>
          <w:sz w:val="22"/>
          <w:szCs w:val="20"/>
        </w:rPr>
        <w:lastRenderedPageBreak/>
        <w:t>Contract employees must in-process and out-process through the AFRL/RQ security office. In-processing must be</w:t>
      </w:r>
      <w:r w:rsidR="00575752">
        <w:rPr>
          <w:smallCaps w:val="0"/>
          <w:sz w:val="22"/>
          <w:szCs w:val="20"/>
        </w:rPr>
        <w:t xml:space="preserve"> </w:t>
      </w:r>
      <w:r w:rsidRPr="00575752">
        <w:rPr>
          <w:smallCaps w:val="0"/>
          <w:sz w:val="22"/>
          <w:szCs w:val="20"/>
        </w:rPr>
        <w:t xml:space="preserve">conducted through the security office before any work can begin. </w:t>
      </w:r>
      <w:r w:rsidR="003967AB" w:rsidRPr="00575752">
        <w:rPr>
          <w:smallCaps w:val="0"/>
          <w:sz w:val="22"/>
          <w:szCs w:val="20"/>
        </w:rPr>
        <w:t>Furthermore,</w:t>
      </w:r>
      <w:r w:rsidRPr="00575752">
        <w:rPr>
          <w:smallCaps w:val="0"/>
          <w:sz w:val="22"/>
          <w:szCs w:val="20"/>
        </w:rPr>
        <w:t xml:space="preserve"> the FSO, must submit a visit request</w:t>
      </w:r>
      <w:r w:rsidR="00575752">
        <w:rPr>
          <w:smallCaps w:val="0"/>
          <w:sz w:val="22"/>
          <w:szCs w:val="20"/>
        </w:rPr>
        <w:t xml:space="preserve"> </w:t>
      </w:r>
      <w:r w:rsidRPr="00575752">
        <w:rPr>
          <w:smallCaps w:val="0"/>
          <w:sz w:val="22"/>
          <w:szCs w:val="20"/>
        </w:rPr>
        <w:t>via</w:t>
      </w:r>
      <w:r w:rsidR="00E44D3D" w:rsidRPr="00575752">
        <w:rPr>
          <w:smallCaps w:val="0"/>
          <w:sz w:val="22"/>
          <w:szCs w:val="20"/>
        </w:rPr>
        <w:t xml:space="preserve"> </w:t>
      </w:r>
      <w:r w:rsidR="00E44D3D" w:rsidRPr="00575752">
        <w:rPr>
          <w:smallCaps w:val="0"/>
          <w:sz w:val="22"/>
        </w:rPr>
        <w:t>Joint Personnel Adjudication System</w:t>
      </w:r>
      <w:r w:rsidRPr="00575752">
        <w:rPr>
          <w:smallCaps w:val="0"/>
          <w:sz w:val="22"/>
          <w:szCs w:val="20"/>
        </w:rPr>
        <w:t xml:space="preserve"> </w:t>
      </w:r>
      <w:r w:rsidR="00E44D3D" w:rsidRPr="00575752">
        <w:rPr>
          <w:smallCaps w:val="0"/>
          <w:sz w:val="22"/>
          <w:szCs w:val="20"/>
        </w:rPr>
        <w:t>(</w:t>
      </w:r>
      <w:r w:rsidRPr="00575752">
        <w:rPr>
          <w:smallCaps w:val="0"/>
          <w:sz w:val="22"/>
          <w:szCs w:val="20"/>
        </w:rPr>
        <w:t>JPAS</w:t>
      </w:r>
      <w:r w:rsidR="00E44D3D" w:rsidRPr="00575752">
        <w:rPr>
          <w:smallCaps w:val="0"/>
          <w:sz w:val="22"/>
          <w:szCs w:val="20"/>
        </w:rPr>
        <w:t>)</w:t>
      </w:r>
      <w:r w:rsidRPr="00575752">
        <w:rPr>
          <w:smallCaps w:val="0"/>
          <w:sz w:val="22"/>
          <w:szCs w:val="20"/>
        </w:rPr>
        <w:t xml:space="preserve"> for all Contractors working on base. At least once a year in January,</w:t>
      </w:r>
      <w:r w:rsidR="00575752">
        <w:rPr>
          <w:smallCaps w:val="0"/>
          <w:sz w:val="22"/>
          <w:szCs w:val="20"/>
        </w:rPr>
        <w:t xml:space="preserve"> </w:t>
      </w:r>
      <w:r w:rsidRPr="00575752">
        <w:rPr>
          <w:smallCaps w:val="0"/>
          <w:sz w:val="22"/>
          <w:szCs w:val="20"/>
        </w:rPr>
        <w:t>a new list must be sent to the Government security office with the names of each employee that will be</w:t>
      </w:r>
      <w:r w:rsidR="00575752">
        <w:rPr>
          <w:smallCaps w:val="0"/>
          <w:sz w:val="22"/>
          <w:szCs w:val="20"/>
        </w:rPr>
        <w:t xml:space="preserve"> </w:t>
      </w:r>
      <w:r w:rsidRPr="00575752">
        <w:rPr>
          <w:smallCaps w:val="0"/>
          <w:sz w:val="22"/>
          <w:szCs w:val="20"/>
        </w:rPr>
        <w:t>working on base.</w:t>
      </w:r>
      <w:r w:rsidR="00575752">
        <w:rPr>
          <w:smallCaps w:val="0"/>
          <w:sz w:val="22"/>
          <w:szCs w:val="20"/>
        </w:rPr>
        <w:t xml:space="preserve"> </w:t>
      </w:r>
      <w:r w:rsidRPr="00575752">
        <w:rPr>
          <w:smallCaps w:val="0"/>
          <w:sz w:val="22"/>
          <w:szCs w:val="20"/>
        </w:rPr>
        <w:t>After the work is completed or if an employee is terminated the CAC and lanyard must be turned over to the security office.</w:t>
      </w:r>
    </w:p>
    <w:p w14:paraId="0290F4DC" w14:textId="0044E82E" w:rsidR="00B44BDC" w:rsidRPr="00E2076B" w:rsidRDefault="00B44BDC" w:rsidP="000F153A">
      <w:pPr>
        <w:pStyle w:val="Heading3"/>
        <w:numPr>
          <w:ilvl w:val="2"/>
          <w:numId w:val="7"/>
        </w:numPr>
        <w:spacing w:line="240" w:lineRule="auto"/>
        <w:jc w:val="both"/>
        <w:rPr>
          <w:smallCaps w:val="0"/>
          <w:sz w:val="22"/>
          <w:szCs w:val="20"/>
        </w:rPr>
      </w:pPr>
      <w:r w:rsidRPr="00C2789E">
        <w:rPr>
          <w:smallCaps w:val="0"/>
          <w:sz w:val="22"/>
          <w:szCs w:val="20"/>
        </w:rPr>
        <w:t xml:space="preserve">Contractor employees requiring access to USAF bases, AFRL facilities, and/or access to US Government Information Technology networks in connection with the work on this contract must be US citizens.  </w:t>
      </w:r>
    </w:p>
    <w:p w14:paraId="0E0E5D90" w14:textId="3B1855C9" w:rsidR="00B44BDC" w:rsidRPr="00E2076B" w:rsidRDefault="00B44BDC" w:rsidP="000F153A">
      <w:pPr>
        <w:pStyle w:val="Heading3"/>
        <w:numPr>
          <w:ilvl w:val="2"/>
          <w:numId w:val="7"/>
        </w:numPr>
        <w:spacing w:line="240" w:lineRule="auto"/>
        <w:jc w:val="both"/>
        <w:rPr>
          <w:smallCaps w:val="0"/>
          <w:sz w:val="22"/>
          <w:szCs w:val="20"/>
        </w:rPr>
      </w:pPr>
      <w:r w:rsidRPr="00E2076B">
        <w:rPr>
          <w:smallCaps w:val="0"/>
          <w:sz w:val="22"/>
          <w:szCs w:val="20"/>
        </w:rPr>
        <w:t>The Contractor shall not divulge any information regarding files, data, process activities/</w:t>
      </w:r>
      <w:r w:rsidR="00E2076B">
        <w:rPr>
          <w:smallCaps w:val="0"/>
          <w:sz w:val="22"/>
          <w:szCs w:val="20"/>
        </w:rPr>
        <w:t xml:space="preserve"> </w:t>
      </w:r>
      <w:r w:rsidRPr="00E2076B">
        <w:rPr>
          <w:smallCaps w:val="0"/>
          <w:sz w:val="22"/>
          <w:szCs w:val="20"/>
        </w:rPr>
        <w:t xml:space="preserve">functions, user IDs, passwords, or other knowledge that may be gained, to anyone who is not authorized to have access to such information.  Contractor personnel shall abide by all Government rules, procedures, and standards of conduct. Contractors will require access to Government Automated Information Systems (AIS) and shall have background investigations and security awareness training completed prior to the start of contract performance. When the period of performance is complete and/or Contractor personnel leave work on this </w:t>
      </w:r>
      <w:r w:rsidR="00B6451E">
        <w:rPr>
          <w:smallCaps w:val="0"/>
          <w:sz w:val="22"/>
          <w:szCs w:val="20"/>
        </w:rPr>
        <w:t>Contract</w:t>
      </w:r>
      <w:r w:rsidRPr="00E2076B">
        <w:rPr>
          <w:smallCaps w:val="0"/>
          <w:sz w:val="22"/>
          <w:szCs w:val="20"/>
        </w:rPr>
        <w:t xml:space="preserve">, they will have two (2) days to terminate all their network user accounts and to return all access cards and base identification badges. </w:t>
      </w:r>
    </w:p>
    <w:p w14:paraId="58281549" w14:textId="3523EF23" w:rsidR="00B44BDC" w:rsidRPr="00101702" w:rsidRDefault="00B44BDC" w:rsidP="000F153A">
      <w:pPr>
        <w:pStyle w:val="Heading3"/>
        <w:numPr>
          <w:ilvl w:val="2"/>
          <w:numId w:val="7"/>
        </w:numPr>
        <w:spacing w:line="240" w:lineRule="auto"/>
        <w:jc w:val="both"/>
        <w:rPr>
          <w:smallCaps w:val="0"/>
          <w:sz w:val="22"/>
          <w:szCs w:val="20"/>
        </w:rPr>
      </w:pPr>
      <w:r w:rsidRPr="00101702">
        <w:rPr>
          <w:smallCaps w:val="0"/>
          <w:sz w:val="22"/>
          <w:szCs w:val="20"/>
        </w:rPr>
        <w:t xml:space="preserve">The Contractor shall ensure all personnel employed (Contractor employees) by the Contractor or subcontractors in the performance of this contract, entering the government installation, shall abide by all security regulations of the installation. Contractor personnel may be required to work in secure facilities without government personnel oversight. The Contractor may be required to open, close and perform end-of-day security checks of the government facilities </w:t>
      </w:r>
      <w:r w:rsidR="00847AEF" w:rsidRPr="00101702">
        <w:rPr>
          <w:smallCaps w:val="0"/>
          <w:sz w:val="22"/>
          <w:szCs w:val="20"/>
        </w:rPr>
        <w:t>IAW</w:t>
      </w:r>
      <w:r w:rsidRPr="00101702">
        <w:rPr>
          <w:smallCaps w:val="0"/>
          <w:sz w:val="22"/>
          <w:szCs w:val="20"/>
        </w:rPr>
        <w:t xml:space="preserve"> AF requirements. Government furnished data and information generated by the Contractor as a result of performing these tasks may be sensitive or classified. The Contractor shall be required to handle all sensitive and classified information in a secure manner, </w:t>
      </w:r>
      <w:r w:rsidR="00847AEF" w:rsidRPr="00101702">
        <w:rPr>
          <w:smallCaps w:val="0"/>
          <w:sz w:val="22"/>
          <w:szCs w:val="20"/>
        </w:rPr>
        <w:t>IAW</w:t>
      </w:r>
      <w:r w:rsidRPr="00101702">
        <w:rPr>
          <w:smallCaps w:val="0"/>
          <w:sz w:val="22"/>
          <w:szCs w:val="20"/>
        </w:rPr>
        <w:t xml:space="preserve"> prescribed security procedures and regulations. </w:t>
      </w:r>
    </w:p>
    <w:p w14:paraId="14C5764D" w14:textId="083949F4" w:rsidR="00B44BDC" w:rsidRPr="00101702" w:rsidRDefault="00B44BDC" w:rsidP="000F153A">
      <w:pPr>
        <w:pStyle w:val="Heading3"/>
        <w:numPr>
          <w:ilvl w:val="2"/>
          <w:numId w:val="7"/>
        </w:numPr>
        <w:spacing w:line="240" w:lineRule="auto"/>
        <w:jc w:val="both"/>
        <w:rPr>
          <w:smallCaps w:val="0"/>
          <w:sz w:val="22"/>
          <w:szCs w:val="20"/>
        </w:rPr>
      </w:pPr>
      <w:r w:rsidRPr="00101702">
        <w:rPr>
          <w:smallCaps w:val="0"/>
          <w:sz w:val="22"/>
          <w:szCs w:val="20"/>
        </w:rPr>
        <w:t xml:space="preserve">Contractor personnel shall not release or remove system documentation, data, or reports generated by or through use of Government systems. </w:t>
      </w:r>
    </w:p>
    <w:p w14:paraId="76582736" w14:textId="0A790942" w:rsidR="00B44BDC" w:rsidRDefault="00B44BDC" w:rsidP="005B4FAF">
      <w:pPr>
        <w:pStyle w:val="Heading2"/>
        <w:spacing w:line="240" w:lineRule="auto"/>
        <w:ind w:left="0" w:firstLine="216"/>
      </w:pPr>
      <w:bookmarkStart w:id="75" w:name="_Toc206496702"/>
      <w:bookmarkStart w:id="76" w:name="_Toc224211179"/>
      <w:r>
        <w:t>The Use of Foreign Nationals</w:t>
      </w:r>
      <w:bookmarkEnd w:id="75"/>
      <w:bookmarkEnd w:id="76"/>
    </w:p>
    <w:p w14:paraId="2EE52825" w14:textId="356CC6FC" w:rsidR="00B44BDC" w:rsidRPr="008C2D71" w:rsidRDefault="00B44BDC" w:rsidP="00D2084C">
      <w:pPr>
        <w:spacing w:after="0" w:line="240" w:lineRule="auto"/>
        <w:rPr>
          <w:sz w:val="22"/>
          <w:szCs w:val="20"/>
        </w:rPr>
      </w:pPr>
      <w:r w:rsidRPr="008C2D71">
        <w:rPr>
          <w:sz w:val="22"/>
          <w:szCs w:val="20"/>
        </w:rPr>
        <w:t xml:space="preserve">Only U.S. Citizens are authorized to work on this effort. </w:t>
      </w:r>
    </w:p>
    <w:p w14:paraId="2841F214" w14:textId="0C9EBF59" w:rsidR="00B44BDC" w:rsidRDefault="00B44BDC" w:rsidP="0088760C">
      <w:pPr>
        <w:pStyle w:val="Heading3"/>
        <w:numPr>
          <w:ilvl w:val="2"/>
          <w:numId w:val="7"/>
        </w:numPr>
        <w:spacing w:before="120" w:line="240" w:lineRule="auto"/>
        <w:jc w:val="both"/>
      </w:pPr>
      <w:r>
        <w:t>General Requirements (Knowledge, Skills, and Training):</w:t>
      </w:r>
    </w:p>
    <w:p w14:paraId="77EAC855" w14:textId="738DBA70" w:rsidR="00B44BDC" w:rsidRPr="008162D3" w:rsidRDefault="00A75CDE" w:rsidP="003C603A">
      <w:pPr>
        <w:pStyle w:val="Heading4"/>
        <w:numPr>
          <w:ilvl w:val="0"/>
          <w:numId w:val="0"/>
        </w:numPr>
        <w:tabs>
          <w:tab w:val="clear" w:pos="1080"/>
        </w:tabs>
        <w:spacing w:before="0" w:line="240" w:lineRule="auto"/>
        <w:ind w:left="1440"/>
        <w:jc w:val="both"/>
        <w:rPr>
          <w:smallCaps w:val="0"/>
          <w:spacing w:val="0"/>
          <w:sz w:val="22"/>
          <w:szCs w:val="20"/>
        </w:rPr>
      </w:pPr>
      <w:r>
        <w:rPr>
          <w:smallCaps w:val="0"/>
          <w:spacing w:val="0"/>
          <w:sz w:val="22"/>
          <w:szCs w:val="20"/>
        </w:rPr>
        <w:t xml:space="preserve">Contractor employees </w:t>
      </w:r>
      <w:r w:rsidR="004A1A4A">
        <w:rPr>
          <w:smallCaps w:val="0"/>
          <w:spacing w:val="0"/>
          <w:sz w:val="22"/>
          <w:szCs w:val="20"/>
        </w:rPr>
        <w:t xml:space="preserve">shall </w:t>
      </w:r>
      <w:r w:rsidR="00B44BDC" w:rsidRPr="004A1A4A">
        <w:rPr>
          <w:smallCaps w:val="0"/>
          <w:spacing w:val="0"/>
          <w:sz w:val="22"/>
          <w:szCs w:val="20"/>
        </w:rPr>
        <w:t xml:space="preserve">have the required skill sets and certifications </w:t>
      </w:r>
      <w:r w:rsidRPr="003B4826">
        <w:rPr>
          <w:smallCaps w:val="0"/>
          <w:spacing w:val="0"/>
          <w:sz w:val="22"/>
          <w:szCs w:val="20"/>
        </w:rPr>
        <w:t>may not be</w:t>
      </w:r>
      <w:r w:rsidR="00B44BDC" w:rsidRPr="003B4826">
        <w:rPr>
          <w:smallCaps w:val="0"/>
          <w:spacing w:val="0"/>
          <w:sz w:val="22"/>
          <w:szCs w:val="20"/>
        </w:rPr>
        <w:t xml:space="preserve"> a full or part-time employee of the </w:t>
      </w:r>
      <w:r w:rsidRPr="003B4826">
        <w:rPr>
          <w:smallCaps w:val="0"/>
          <w:spacing w:val="0"/>
          <w:sz w:val="22"/>
          <w:szCs w:val="20"/>
        </w:rPr>
        <w:t>US</w:t>
      </w:r>
      <w:r w:rsidR="00B44BDC" w:rsidRPr="003B4826">
        <w:rPr>
          <w:smallCaps w:val="0"/>
          <w:spacing w:val="0"/>
          <w:sz w:val="22"/>
          <w:szCs w:val="20"/>
        </w:rPr>
        <w:t xml:space="preserve"> Federal Government or</w:t>
      </w:r>
      <w:r w:rsidR="003A2FF3" w:rsidRPr="003B4826">
        <w:rPr>
          <w:smallCaps w:val="0"/>
          <w:spacing w:val="0"/>
          <w:sz w:val="22"/>
          <w:szCs w:val="20"/>
        </w:rPr>
        <w:t xml:space="preserve"> US</w:t>
      </w:r>
      <w:r w:rsidR="00B44BDC" w:rsidRPr="003B4826">
        <w:rPr>
          <w:smallCaps w:val="0"/>
          <w:spacing w:val="0"/>
          <w:sz w:val="22"/>
          <w:szCs w:val="20"/>
        </w:rPr>
        <w:t xml:space="preserve"> uniform services </w:t>
      </w:r>
      <w:r w:rsidR="004A1A4A">
        <w:rPr>
          <w:smallCaps w:val="0"/>
          <w:spacing w:val="0"/>
          <w:sz w:val="22"/>
          <w:szCs w:val="20"/>
        </w:rPr>
        <w:t>a</w:t>
      </w:r>
      <w:r w:rsidR="00B44BDC" w:rsidRPr="008162D3">
        <w:rPr>
          <w:smallCaps w:val="0"/>
          <w:spacing w:val="0"/>
          <w:sz w:val="22"/>
          <w:szCs w:val="20"/>
        </w:rPr>
        <w:t>bility to fluently read, write, speak, and understand American English.</w:t>
      </w:r>
    </w:p>
    <w:p w14:paraId="2CFB8957" w14:textId="77777777" w:rsidR="005F56F2" w:rsidRDefault="00AD4F5A" w:rsidP="008A17F2">
      <w:pPr>
        <w:pStyle w:val="Heading2"/>
        <w:spacing w:after="120" w:line="240" w:lineRule="auto"/>
        <w:ind w:left="0" w:firstLine="216"/>
      </w:pPr>
      <w:bookmarkStart w:id="77" w:name="_Toc109823311"/>
      <w:bookmarkStart w:id="78" w:name="_Toc206496703"/>
      <w:bookmarkStart w:id="79" w:name="_Toc224211180"/>
      <w:bookmarkStart w:id="80" w:name="_Hlk193115864"/>
      <w:bookmarkEnd w:id="74"/>
      <w:r>
        <w:t>Technician Certification Programs</w:t>
      </w:r>
      <w:bookmarkEnd w:id="77"/>
      <w:bookmarkEnd w:id="78"/>
      <w:bookmarkEnd w:id="79"/>
      <w:r w:rsidR="005F56F2">
        <w:t xml:space="preserve"> </w:t>
      </w:r>
    </w:p>
    <w:p w14:paraId="69D05819" w14:textId="3CE36589" w:rsidR="005F56F2" w:rsidRDefault="005F56F2" w:rsidP="000F153A">
      <w:pPr>
        <w:pStyle w:val="Heading3"/>
        <w:numPr>
          <w:ilvl w:val="2"/>
          <w:numId w:val="7"/>
        </w:numPr>
        <w:spacing w:after="120" w:line="240" w:lineRule="auto"/>
      </w:pPr>
      <w:r>
        <w:t>INTERNATIONAL ELECTRICAL TESTING ASSOCIATION (NETA)</w:t>
      </w:r>
    </w:p>
    <w:p w14:paraId="592A9263" w14:textId="52C474EA" w:rsidR="005F56F2" w:rsidRPr="005F6B09" w:rsidRDefault="005F56F2" w:rsidP="00D2084C">
      <w:pPr>
        <w:pStyle w:val="Heading3"/>
        <w:numPr>
          <w:ilvl w:val="0"/>
          <w:numId w:val="0"/>
        </w:numPr>
        <w:spacing w:line="240" w:lineRule="auto"/>
        <w:jc w:val="both"/>
        <w:rPr>
          <w:smallCaps w:val="0"/>
          <w:spacing w:val="0"/>
          <w:sz w:val="22"/>
          <w:szCs w:val="22"/>
        </w:rPr>
      </w:pPr>
      <w:r w:rsidRPr="005F6B09">
        <w:rPr>
          <w:smallCaps w:val="0"/>
          <w:spacing w:val="0"/>
          <w:sz w:val="22"/>
          <w:szCs w:val="22"/>
        </w:rPr>
        <w:t>The intent of the certification levels noted below is to summarize the NETA certification levels. Official breakdowns can be found though NETA’s guide which can be found on their website. To be considered NETA certified you must</w:t>
      </w:r>
      <w:r w:rsidR="00A2662A" w:rsidRPr="005F6B09">
        <w:rPr>
          <w:smallCaps w:val="0"/>
          <w:spacing w:val="0"/>
          <w:sz w:val="22"/>
          <w:szCs w:val="22"/>
        </w:rPr>
        <w:t xml:space="preserve"> </w:t>
      </w:r>
      <w:r w:rsidRPr="005F6B09">
        <w:rPr>
          <w:smallCaps w:val="0"/>
          <w:spacing w:val="0"/>
          <w:sz w:val="22"/>
          <w:szCs w:val="22"/>
        </w:rPr>
        <w:t>obtain a minimum of level 2 NETA certification. NETA certification also requires a technician to be employed by a</w:t>
      </w:r>
      <w:r w:rsidR="00A2662A" w:rsidRPr="005F6B09">
        <w:rPr>
          <w:smallCaps w:val="0"/>
          <w:spacing w:val="0"/>
          <w:sz w:val="22"/>
          <w:szCs w:val="22"/>
        </w:rPr>
        <w:t xml:space="preserve"> </w:t>
      </w:r>
      <w:r w:rsidRPr="005F6B09">
        <w:rPr>
          <w:smallCaps w:val="0"/>
          <w:spacing w:val="0"/>
          <w:sz w:val="22"/>
          <w:szCs w:val="22"/>
        </w:rPr>
        <w:t>NETA accredited company. To maintain certification, NETA technicians must complete ongoing Continuing</w:t>
      </w:r>
      <w:r w:rsidR="00A2662A" w:rsidRPr="005F6B09">
        <w:rPr>
          <w:smallCaps w:val="0"/>
          <w:spacing w:val="0"/>
          <w:sz w:val="22"/>
          <w:szCs w:val="22"/>
        </w:rPr>
        <w:t xml:space="preserve"> </w:t>
      </w:r>
      <w:r w:rsidRPr="005F6B09">
        <w:rPr>
          <w:smallCaps w:val="0"/>
          <w:spacing w:val="0"/>
          <w:sz w:val="22"/>
          <w:szCs w:val="22"/>
        </w:rPr>
        <w:t>Technical Development (CTD) credits to stay updated on industry standards and safety practices.</w:t>
      </w:r>
    </w:p>
    <w:p w14:paraId="6021EB6C" w14:textId="03702E6A" w:rsidR="00A7045F" w:rsidRPr="00A7045F" w:rsidRDefault="00E5495C" w:rsidP="00780A85">
      <w:pPr>
        <w:pStyle w:val="Heading4"/>
        <w:numPr>
          <w:ilvl w:val="3"/>
          <w:numId w:val="7"/>
        </w:numPr>
        <w:spacing w:before="80" w:line="240" w:lineRule="auto"/>
        <w:jc w:val="both"/>
      </w:pPr>
      <w:r w:rsidRPr="00780A85">
        <w:rPr>
          <w:spacing w:val="0"/>
          <w:sz w:val="22"/>
          <w:szCs w:val="20"/>
        </w:rPr>
        <w:t>level 1- Trainee Technician</w:t>
      </w:r>
      <w:r w:rsidR="00A7045F" w:rsidRPr="00780A85">
        <w:rPr>
          <w:smallCaps w:val="0"/>
          <w:spacing w:val="0"/>
          <w:sz w:val="22"/>
          <w:szCs w:val="20"/>
        </w:rPr>
        <w:t>:</w:t>
      </w:r>
      <w:r w:rsidR="00A7045F" w:rsidRPr="00780A85">
        <w:rPr>
          <w:sz w:val="22"/>
          <w:szCs w:val="20"/>
        </w:rPr>
        <w:t xml:space="preserve"> </w:t>
      </w:r>
      <w:r w:rsidR="00A7045F" w:rsidRPr="00780A85">
        <w:rPr>
          <w:smallCaps w:val="0"/>
          <w:spacing w:val="0"/>
          <w:sz w:val="22"/>
        </w:rPr>
        <w:t xml:space="preserve">Anyone not yet certified. Basic electrical theory, safety procedures, fundamental testing techniques, requiring a high school diploma or GED and </w:t>
      </w:r>
      <w:r w:rsidR="00A7045F" w:rsidRPr="00780A85">
        <w:rPr>
          <w:smallCaps w:val="0"/>
          <w:spacing w:val="0"/>
          <w:sz w:val="22"/>
        </w:rPr>
        <w:lastRenderedPageBreak/>
        <w:t>minimal field experience. Directly supervised by a level 3 or 4 as they are not certified technicians</w:t>
      </w:r>
    </w:p>
    <w:p w14:paraId="38DDBBBC" w14:textId="09B154BD" w:rsidR="003C47A7" w:rsidRPr="005F6B09" w:rsidRDefault="003C47A7" w:rsidP="000F153A">
      <w:pPr>
        <w:pStyle w:val="Heading4"/>
        <w:numPr>
          <w:ilvl w:val="3"/>
          <w:numId w:val="7"/>
        </w:numPr>
        <w:spacing w:before="80" w:line="240" w:lineRule="auto"/>
        <w:jc w:val="both"/>
        <w:rPr>
          <w:smallCaps w:val="0"/>
          <w:spacing w:val="0"/>
          <w:sz w:val="22"/>
        </w:rPr>
      </w:pPr>
      <w:r>
        <w:rPr>
          <w:spacing w:val="0"/>
          <w:sz w:val="22"/>
        </w:rPr>
        <w:t>level 2 – certified assistant technician</w:t>
      </w:r>
      <w:r w:rsidRPr="003C47A7">
        <w:rPr>
          <w:spacing w:val="0"/>
          <w:sz w:val="22"/>
        </w:rPr>
        <w:t>:</w:t>
      </w:r>
      <w:r w:rsidRPr="005F6B09">
        <w:rPr>
          <w:smallCaps w:val="0"/>
          <w:spacing w:val="0"/>
          <w:sz w:val="22"/>
        </w:rPr>
        <w:t xml:space="preserve"> Performs limited testing and service work while generally requiring direct supervision. The individual has sufficient knowledge and experience to be qualified for assuring the safety of him/herself. Safety knowledge includes an understanding of lockout/tagout procedures and requirements, arc-flash and shock hazard analyses, and other facets of hazardous electrical energy control procedures. Requires a minimum of 40 hours of safety and 160 hours of electrical education and training and two years of experience.</w:t>
      </w:r>
    </w:p>
    <w:p w14:paraId="19ACE216" w14:textId="45836DB4" w:rsidR="00C26E5D" w:rsidRPr="005F6B09" w:rsidRDefault="00B85407" w:rsidP="000F153A">
      <w:pPr>
        <w:pStyle w:val="Heading4"/>
        <w:numPr>
          <w:ilvl w:val="3"/>
          <w:numId w:val="7"/>
        </w:numPr>
        <w:spacing w:beforeLines="80" w:before="192" w:line="240" w:lineRule="auto"/>
        <w:jc w:val="both"/>
        <w:rPr>
          <w:smallCaps w:val="0"/>
          <w:spacing w:val="0"/>
          <w:sz w:val="22"/>
        </w:rPr>
      </w:pPr>
      <w:r>
        <w:rPr>
          <w:spacing w:val="0"/>
          <w:sz w:val="22"/>
        </w:rPr>
        <w:t>level</w:t>
      </w:r>
      <w:r w:rsidR="00DE479D">
        <w:rPr>
          <w:spacing w:val="0"/>
          <w:sz w:val="22"/>
        </w:rPr>
        <w:t xml:space="preserve"> 3 – certified technician</w:t>
      </w:r>
      <w:r w:rsidR="00C26E5D" w:rsidRPr="005F6B09">
        <w:rPr>
          <w:spacing w:val="0"/>
          <w:sz w:val="22"/>
        </w:rPr>
        <w:t>:</w:t>
      </w:r>
      <w:r w:rsidR="00C26E5D" w:rsidRPr="00B85407">
        <w:rPr>
          <w:smallCaps w:val="0"/>
          <w:spacing w:val="0"/>
          <w:sz w:val="22"/>
        </w:rPr>
        <w:t xml:space="preserve"> </w:t>
      </w:r>
      <w:r w:rsidR="00C26E5D" w:rsidRPr="005F6B09">
        <w:rPr>
          <w:smallCaps w:val="0"/>
          <w:spacing w:val="0"/>
          <w:sz w:val="22"/>
        </w:rPr>
        <w:t xml:space="preserve">Expertise in complex electrical systems, ability to supervise crews, advanced troubleshooting, extensive experience in the field. Capable of supervising NETA Trainee Level I and NETA Certified Assistant Level 2. Typical duties include, but are not limited to, performance and management of routine and moderately complex tasks and projects, record keeping, evaluation of test data, and responsibility for the safety of others. Individual is qualified to provide guidance and is capable of performing </w:t>
      </w:r>
      <w:r w:rsidR="00C26E5D" w:rsidRPr="00495126">
        <w:rPr>
          <w:smallCaps w:val="0"/>
          <w:spacing w:val="0"/>
          <w:sz w:val="22"/>
        </w:rPr>
        <w:t xml:space="preserve">electrical power switching. Requires a minimum of 64 hours of safety training, 400 hours of electrical training, and 5 years of </w:t>
      </w:r>
      <w:r w:rsidR="00C26E5D" w:rsidRPr="005F6B09">
        <w:rPr>
          <w:smallCaps w:val="0"/>
          <w:spacing w:val="0"/>
          <w:sz w:val="22"/>
        </w:rPr>
        <w:t>experience.</w:t>
      </w:r>
    </w:p>
    <w:p w14:paraId="45D1ECEB" w14:textId="4B2A0E29" w:rsidR="00AD4F5A" w:rsidRDefault="00710157" w:rsidP="000F153A">
      <w:pPr>
        <w:pStyle w:val="Heading4"/>
        <w:numPr>
          <w:ilvl w:val="3"/>
          <w:numId w:val="7"/>
        </w:numPr>
        <w:spacing w:beforeLines="80" w:before="192" w:line="240" w:lineRule="auto"/>
        <w:jc w:val="both"/>
      </w:pPr>
      <w:r>
        <w:rPr>
          <w:spacing w:val="0"/>
          <w:sz w:val="22"/>
        </w:rPr>
        <w:t>level 4 – certified senior technician</w:t>
      </w:r>
      <w:r w:rsidR="00E53F50" w:rsidRPr="005F6B09">
        <w:rPr>
          <w:spacing w:val="0"/>
          <w:sz w:val="22"/>
        </w:rPr>
        <w:t>:</w:t>
      </w:r>
      <w:r w:rsidR="00E53F50" w:rsidRPr="00E53F50">
        <w:rPr>
          <w:smallCaps w:val="0"/>
          <w:spacing w:val="0"/>
          <w:sz w:val="22"/>
        </w:rPr>
        <w:t xml:space="preserve"> </w:t>
      </w:r>
      <w:r w:rsidR="00E53F50" w:rsidRPr="005F6B09">
        <w:rPr>
          <w:smallCaps w:val="0"/>
          <w:spacing w:val="0"/>
          <w:sz w:val="22"/>
        </w:rPr>
        <w:t>Highest level of competency, overseeing large projects, in-depth knowledge of electrical standards and regulations, can work independently, writes reports as needed, and performs complex investigations, tests, and evaluations. Requires a minimum of 104 hours of safety training, 600 hours of electrical training, and 10 years of job experience.</w:t>
      </w:r>
    </w:p>
    <w:p w14:paraId="5D5456A8" w14:textId="77777777" w:rsidR="00F42480" w:rsidRDefault="00AD4F5A" w:rsidP="00C2789E">
      <w:pPr>
        <w:pStyle w:val="Heading2"/>
        <w:spacing w:line="240" w:lineRule="auto"/>
        <w:ind w:left="648"/>
      </w:pPr>
      <w:bookmarkStart w:id="81" w:name="_Toc217932236"/>
      <w:bookmarkStart w:id="82" w:name="_Toc109823313"/>
      <w:bookmarkStart w:id="83" w:name="_Toc206496704"/>
      <w:bookmarkStart w:id="84" w:name="_Toc224211181"/>
      <w:bookmarkEnd w:id="80"/>
      <w:bookmarkEnd w:id="81"/>
      <w:r>
        <w:t>Professional Positions</w:t>
      </w:r>
      <w:bookmarkEnd w:id="82"/>
      <w:bookmarkEnd w:id="83"/>
      <w:bookmarkEnd w:id="84"/>
    </w:p>
    <w:p w14:paraId="67726F55" w14:textId="77777777" w:rsidR="00CF0020" w:rsidRPr="00C2789E" w:rsidRDefault="0052649A" w:rsidP="000F153A">
      <w:pPr>
        <w:pStyle w:val="Heading3"/>
        <w:numPr>
          <w:ilvl w:val="2"/>
          <w:numId w:val="7"/>
        </w:numPr>
        <w:spacing w:line="240" w:lineRule="auto"/>
        <w:jc w:val="both"/>
        <w:rPr>
          <w:spacing w:val="0"/>
          <w:sz w:val="22"/>
        </w:rPr>
      </w:pPr>
      <w:r w:rsidRPr="0052649A">
        <w:t xml:space="preserve"> </w:t>
      </w:r>
      <w:r w:rsidRPr="00C2789E">
        <w:rPr>
          <w:spacing w:val="0"/>
          <w:sz w:val="22"/>
        </w:rPr>
        <w:t>PROOF OF QUALIFICATIONS AND LICENSURE:</w:t>
      </w:r>
    </w:p>
    <w:p w14:paraId="74B272F7" w14:textId="7E5D96E3" w:rsidR="0052649A" w:rsidRPr="00C2789E" w:rsidRDefault="0052649A" w:rsidP="00D2084C">
      <w:pPr>
        <w:pStyle w:val="Heading3"/>
        <w:numPr>
          <w:ilvl w:val="0"/>
          <w:numId w:val="0"/>
        </w:numPr>
        <w:spacing w:line="240" w:lineRule="auto"/>
        <w:jc w:val="both"/>
        <w:rPr>
          <w:smallCaps w:val="0"/>
          <w:spacing w:val="0"/>
          <w:sz w:val="22"/>
        </w:rPr>
      </w:pPr>
      <w:r w:rsidRPr="00C2789E">
        <w:rPr>
          <w:smallCaps w:val="0"/>
          <w:spacing w:val="0"/>
          <w:sz w:val="22"/>
        </w:rPr>
        <w:t>The Contractor shall provide, for all Professional Positions, proof of qualifications and licensure. Proof as being, but not limited to, certifications, diplomas, and licenses.</w:t>
      </w:r>
    </w:p>
    <w:p w14:paraId="2AF1333F" w14:textId="480134C7" w:rsidR="00AD4F5A" w:rsidRPr="000B2FD6" w:rsidRDefault="009868E6" w:rsidP="000B2FD6">
      <w:pPr>
        <w:pStyle w:val="Heading3"/>
        <w:numPr>
          <w:ilvl w:val="2"/>
          <w:numId w:val="7"/>
        </w:numPr>
        <w:spacing w:before="120" w:line="240" w:lineRule="auto"/>
        <w:jc w:val="both"/>
        <w:rPr>
          <w:b/>
          <w:bCs/>
          <w:sz w:val="22"/>
          <w:szCs w:val="22"/>
        </w:rPr>
      </w:pPr>
      <w:r w:rsidRPr="000B2FD6">
        <w:rPr>
          <w:b/>
          <w:bCs/>
          <w:sz w:val="22"/>
          <w:szCs w:val="22"/>
        </w:rPr>
        <w:t>PROGRAM MANAGER:</w:t>
      </w:r>
    </w:p>
    <w:p w14:paraId="4E3299C6" w14:textId="3264B1D1" w:rsidR="00CC4A96" w:rsidRPr="00C2789E" w:rsidRDefault="007E7C09" w:rsidP="000F153A">
      <w:pPr>
        <w:pStyle w:val="Heading4"/>
        <w:numPr>
          <w:ilvl w:val="3"/>
          <w:numId w:val="6"/>
        </w:numPr>
        <w:spacing w:before="80" w:after="80" w:line="240" w:lineRule="auto"/>
        <w:jc w:val="both"/>
        <w:rPr>
          <w:u w:val="single"/>
        </w:rPr>
      </w:pPr>
      <w:r w:rsidRPr="00C2789E">
        <w:rPr>
          <w:u w:val="single"/>
        </w:rPr>
        <w:t>R</w:t>
      </w:r>
      <w:r w:rsidR="00287257" w:rsidRPr="00C2789E">
        <w:rPr>
          <w:u w:val="single"/>
        </w:rPr>
        <w:t xml:space="preserve">eports to: </w:t>
      </w:r>
    </w:p>
    <w:p w14:paraId="1335F02F" w14:textId="6DBAACDE" w:rsidR="00287257" w:rsidRPr="006241DF" w:rsidRDefault="00287257" w:rsidP="000F153A">
      <w:pPr>
        <w:pStyle w:val="Heading5"/>
        <w:numPr>
          <w:ilvl w:val="4"/>
          <w:numId w:val="6"/>
        </w:numPr>
        <w:spacing w:before="0" w:line="240" w:lineRule="auto"/>
        <w:jc w:val="both"/>
        <w:rPr>
          <w:spacing w:val="0"/>
          <w:sz w:val="22"/>
          <w:szCs w:val="24"/>
        </w:rPr>
      </w:pPr>
      <w:r w:rsidRPr="006241DF">
        <w:rPr>
          <w:smallCaps w:val="0"/>
          <w:spacing w:val="0"/>
          <w:sz w:val="22"/>
          <w:szCs w:val="24"/>
        </w:rPr>
        <w:t>Contracting Officer’s Representative</w:t>
      </w:r>
      <w:r w:rsidR="00024F60">
        <w:rPr>
          <w:smallCaps w:val="0"/>
          <w:spacing w:val="0"/>
          <w:sz w:val="22"/>
          <w:szCs w:val="24"/>
        </w:rPr>
        <w:t>(</w:t>
      </w:r>
      <w:r w:rsidRPr="006241DF">
        <w:rPr>
          <w:smallCaps w:val="0"/>
          <w:spacing w:val="0"/>
          <w:sz w:val="22"/>
          <w:szCs w:val="24"/>
        </w:rPr>
        <w:t>s</w:t>
      </w:r>
      <w:r w:rsidR="00024F60">
        <w:rPr>
          <w:smallCaps w:val="0"/>
          <w:spacing w:val="0"/>
          <w:sz w:val="22"/>
          <w:szCs w:val="24"/>
        </w:rPr>
        <w:t>)</w:t>
      </w:r>
      <w:r w:rsidRPr="006241DF">
        <w:rPr>
          <w:smallCaps w:val="0"/>
          <w:spacing w:val="0"/>
          <w:sz w:val="22"/>
          <w:szCs w:val="24"/>
        </w:rPr>
        <w:t xml:space="preserve"> (CORs)</w:t>
      </w:r>
      <w:r w:rsidR="006D60CF" w:rsidRPr="006241DF">
        <w:rPr>
          <w:smallCaps w:val="0"/>
          <w:spacing w:val="0"/>
          <w:sz w:val="22"/>
          <w:szCs w:val="24"/>
        </w:rPr>
        <w:t>.</w:t>
      </w:r>
    </w:p>
    <w:p w14:paraId="61D43C72" w14:textId="68717C71" w:rsidR="00287257" w:rsidRPr="00AD744A" w:rsidRDefault="007E7C09" w:rsidP="000F153A">
      <w:pPr>
        <w:pStyle w:val="Heading4"/>
        <w:numPr>
          <w:ilvl w:val="3"/>
          <w:numId w:val="6"/>
        </w:numPr>
        <w:spacing w:before="80" w:after="80" w:line="240" w:lineRule="auto"/>
        <w:jc w:val="both"/>
        <w:rPr>
          <w:u w:val="single"/>
        </w:rPr>
      </w:pPr>
      <w:r w:rsidRPr="00AD744A">
        <w:rPr>
          <w:u w:val="single"/>
        </w:rPr>
        <w:t>K</w:t>
      </w:r>
      <w:r w:rsidR="00287257" w:rsidRPr="00AD744A">
        <w:rPr>
          <w:u w:val="single"/>
        </w:rPr>
        <w:t xml:space="preserve">ey </w:t>
      </w:r>
      <w:r w:rsidRPr="00AD744A">
        <w:rPr>
          <w:u w:val="single"/>
        </w:rPr>
        <w:t>R</w:t>
      </w:r>
      <w:r w:rsidR="00287257" w:rsidRPr="00AD744A">
        <w:rPr>
          <w:u w:val="single"/>
        </w:rPr>
        <w:t xml:space="preserve">esponsibilities: </w:t>
      </w:r>
    </w:p>
    <w:p w14:paraId="13A70A74" w14:textId="755941A0" w:rsidR="00287257" w:rsidRPr="00CB5401" w:rsidRDefault="00287257" w:rsidP="000F153A">
      <w:pPr>
        <w:pStyle w:val="Heading5"/>
        <w:numPr>
          <w:ilvl w:val="4"/>
          <w:numId w:val="6"/>
        </w:numPr>
        <w:spacing w:before="0" w:after="40" w:line="240" w:lineRule="auto"/>
        <w:jc w:val="both"/>
        <w:rPr>
          <w:rFonts w:cs="Times New Roman"/>
          <w:smallCaps w:val="0"/>
          <w:spacing w:val="0"/>
          <w:sz w:val="22"/>
          <w:szCs w:val="22"/>
        </w:rPr>
      </w:pPr>
      <w:r w:rsidRPr="00CB5401">
        <w:rPr>
          <w:rFonts w:cs="Times New Roman"/>
          <w:smallCaps w:val="0"/>
          <w:spacing w:val="0"/>
          <w:sz w:val="22"/>
          <w:szCs w:val="22"/>
        </w:rPr>
        <w:t>Manage and oversee the electrical maintenance and testing program</w:t>
      </w:r>
      <w:r w:rsidR="00802307" w:rsidRPr="00CB5401">
        <w:rPr>
          <w:rFonts w:cs="Times New Roman"/>
          <w:smallCaps w:val="0"/>
          <w:spacing w:val="0"/>
          <w:sz w:val="22"/>
          <w:szCs w:val="22"/>
        </w:rPr>
        <w:t xml:space="preserve">; </w:t>
      </w:r>
      <w:r w:rsidRPr="00CB5401">
        <w:rPr>
          <w:rFonts w:cs="Times New Roman"/>
          <w:smallCaps w:val="0"/>
          <w:spacing w:val="0"/>
          <w:sz w:val="22"/>
          <w:szCs w:val="22"/>
        </w:rPr>
        <w:t>planning, scheduling, and coordinating with other departments and teams</w:t>
      </w:r>
      <w:r w:rsidR="006D60CF" w:rsidRPr="00CB5401">
        <w:rPr>
          <w:rFonts w:cs="Times New Roman"/>
          <w:smallCaps w:val="0"/>
          <w:spacing w:val="0"/>
          <w:sz w:val="22"/>
          <w:szCs w:val="22"/>
        </w:rPr>
        <w:t>.</w:t>
      </w:r>
    </w:p>
    <w:p w14:paraId="0A48B0F4" w14:textId="076BF186" w:rsidR="00287257" w:rsidRPr="00725DDA" w:rsidRDefault="00287257" w:rsidP="000F153A">
      <w:pPr>
        <w:pStyle w:val="Heading5"/>
        <w:numPr>
          <w:ilvl w:val="4"/>
          <w:numId w:val="6"/>
        </w:numPr>
        <w:spacing w:before="0" w:after="40" w:line="240" w:lineRule="auto"/>
        <w:jc w:val="both"/>
        <w:rPr>
          <w:rFonts w:cs="Times New Roman"/>
          <w:smallCaps w:val="0"/>
          <w:spacing w:val="0"/>
          <w:sz w:val="22"/>
          <w:szCs w:val="22"/>
        </w:rPr>
      </w:pPr>
      <w:r w:rsidRPr="00725DDA">
        <w:rPr>
          <w:rFonts w:cs="Times New Roman"/>
          <w:smallCaps w:val="0"/>
          <w:spacing w:val="0"/>
          <w:sz w:val="22"/>
          <w:szCs w:val="22"/>
        </w:rPr>
        <w:t>Ensure compliance with contract requirements and regulations, including safety and security protocols</w:t>
      </w:r>
      <w:r w:rsidR="006D60CF" w:rsidRPr="00725DDA">
        <w:rPr>
          <w:rFonts w:cs="Times New Roman"/>
          <w:smallCaps w:val="0"/>
          <w:spacing w:val="0"/>
          <w:sz w:val="22"/>
          <w:szCs w:val="22"/>
        </w:rPr>
        <w:t>.</w:t>
      </w:r>
    </w:p>
    <w:p w14:paraId="21B92595" w14:textId="04199C7C" w:rsidR="00287257" w:rsidRPr="00725DDA" w:rsidRDefault="00287257" w:rsidP="000F153A">
      <w:pPr>
        <w:pStyle w:val="Heading5"/>
        <w:numPr>
          <w:ilvl w:val="4"/>
          <w:numId w:val="6"/>
        </w:numPr>
        <w:spacing w:before="0" w:after="40" w:line="240" w:lineRule="auto"/>
        <w:jc w:val="both"/>
        <w:rPr>
          <w:rFonts w:cs="Times New Roman"/>
          <w:smallCaps w:val="0"/>
          <w:spacing w:val="0"/>
          <w:sz w:val="22"/>
          <w:szCs w:val="22"/>
        </w:rPr>
      </w:pPr>
      <w:r w:rsidRPr="00725DDA">
        <w:rPr>
          <w:rFonts w:cs="Times New Roman"/>
          <w:smallCaps w:val="0"/>
          <w:spacing w:val="0"/>
          <w:sz w:val="22"/>
          <w:szCs w:val="22"/>
        </w:rPr>
        <w:t>Coordinate</w:t>
      </w:r>
      <w:r w:rsidRPr="00725DDA" w:rsidDel="00E3798C">
        <w:rPr>
          <w:rFonts w:cs="Times New Roman"/>
          <w:smallCaps w:val="0"/>
          <w:spacing w:val="0"/>
          <w:sz w:val="22"/>
          <w:szCs w:val="22"/>
        </w:rPr>
        <w:t xml:space="preserve"> </w:t>
      </w:r>
      <w:r w:rsidRPr="00725DDA">
        <w:rPr>
          <w:rFonts w:cs="Times New Roman"/>
          <w:smallCaps w:val="0"/>
          <w:spacing w:val="0"/>
          <w:sz w:val="22"/>
          <w:szCs w:val="22"/>
        </w:rPr>
        <w:t xml:space="preserve">with </w:t>
      </w:r>
      <w:r w:rsidR="00E3798C">
        <w:rPr>
          <w:rFonts w:cs="Times New Roman"/>
          <w:smallCaps w:val="0"/>
          <w:spacing w:val="0"/>
          <w:sz w:val="22"/>
          <w:szCs w:val="22"/>
        </w:rPr>
        <w:t xml:space="preserve">and communicate with </w:t>
      </w:r>
      <w:r w:rsidRPr="00725DDA">
        <w:rPr>
          <w:rFonts w:cs="Times New Roman"/>
          <w:smallCaps w:val="0"/>
          <w:spacing w:val="0"/>
          <w:sz w:val="22"/>
          <w:szCs w:val="22"/>
        </w:rPr>
        <w:t>program managers and stakeholders to ensure that program goals and objectives are met</w:t>
      </w:r>
      <w:r w:rsidR="006D60CF" w:rsidRPr="00725DDA">
        <w:rPr>
          <w:rFonts w:cs="Times New Roman"/>
          <w:smallCaps w:val="0"/>
          <w:spacing w:val="0"/>
          <w:sz w:val="22"/>
          <w:szCs w:val="22"/>
        </w:rPr>
        <w:t>.</w:t>
      </w:r>
    </w:p>
    <w:p w14:paraId="56E38DA9" w14:textId="50E17078" w:rsidR="00287257" w:rsidRPr="00725DDA" w:rsidRDefault="00287257" w:rsidP="000F153A">
      <w:pPr>
        <w:pStyle w:val="Heading5"/>
        <w:numPr>
          <w:ilvl w:val="4"/>
          <w:numId w:val="6"/>
        </w:numPr>
        <w:spacing w:before="80" w:after="40" w:line="240" w:lineRule="auto"/>
        <w:jc w:val="both"/>
        <w:rPr>
          <w:rFonts w:cs="Times New Roman"/>
          <w:smallCaps w:val="0"/>
          <w:spacing w:val="0"/>
          <w:sz w:val="22"/>
          <w:szCs w:val="22"/>
        </w:rPr>
      </w:pPr>
      <w:r w:rsidRPr="00725DDA">
        <w:rPr>
          <w:rFonts w:cs="Times New Roman"/>
          <w:smallCaps w:val="0"/>
          <w:spacing w:val="0"/>
          <w:sz w:val="22"/>
          <w:szCs w:val="22"/>
        </w:rPr>
        <w:t xml:space="preserve">Develop and manage budgets, </w:t>
      </w:r>
      <w:r w:rsidR="005F50B0">
        <w:rPr>
          <w:rFonts w:cs="Times New Roman"/>
          <w:smallCaps w:val="0"/>
          <w:spacing w:val="0"/>
          <w:sz w:val="22"/>
          <w:szCs w:val="22"/>
        </w:rPr>
        <w:t>costs and spending</w:t>
      </w:r>
      <w:r w:rsidR="006D60CF" w:rsidRPr="00725DDA">
        <w:rPr>
          <w:rFonts w:cs="Times New Roman"/>
          <w:smallCaps w:val="0"/>
          <w:spacing w:val="0"/>
          <w:sz w:val="22"/>
          <w:szCs w:val="22"/>
        </w:rPr>
        <w:t>.</w:t>
      </w:r>
    </w:p>
    <w:p w14:paraId="72BE5FA3" w14:textId="46C5A4D8" w:rsidR="00287257" w:rsidRPr="00725DDA" w:rsidRDefault="00287257" w:rsidP="000F153A">
      <w:pPr>
        <w:pStyle w:val="Heading5"/>
        <w:numPr>
          <w:ilvl w:val="4"/>
          <w:numId w:val="6"/>
        </w:numPr>
        <w:spacing w:before="0" w:after="40" w:line="240" w:lineRule="auto"/>
        <w:jc w:val="both"/>
        <w:rPr>
          <w:rFonts w:cs="Times New Roman"/>
          <w:smallCaps w:val="0"/>
          <w:spacing w:val="0"/>
          <w:sz w:val="22"/>
          <w:szCs w:val="22"/>
        </w:rPr>
      </w:pPr>
      <w:r w:rsidRPr="00725DDA">
        <w:rPr>
          <w:rFonts w:cs="Times New Roman"/>
          <w:smallCaps w:val="0"/>
          <w:spacing w:val="0"/>
          <w:sz w:val="22"/>
          <w:szCs w:val="22"/>
        </w:rPr>
        <w:t>Provide leadership and guidance to program staff, including hiring, training, and performance management</w:t>
      </w:r>
      <w:r w:rsidR="006D60CF" w:rsidRPr="00725DDA">
        <w:rPr>
          <w:rFonts w:cs="Times New Roman"/>
          <w:smallCaps w:val="0"/>
          <w:spacing w:val="0"/>
          <w:sz w:val="22"/>
          <w:szCs w:val="22"/>
        </w:rPr>
        <w:t>.</w:t>
      </w:r>
    </w:p>
    <w:p w14:paraId="0C67E8DA" w14:textId="0D56C760" w:rsidR="00287257" w:rsidRPr="00725DDA" w:rsidRDefault="00287257" w:rsidP="000F153A">
      <w:pPr>
        <w:pStyle w:val="Heading5"/>
        <w:numPr>
          <w:ilvl w:val="4"/>
          <w:numId w:val="6"/>
        </w:numPr>
        <w:spacing w:before="0" w:after="40" w:line="240" w:lineRule="auto"/>
        <w:jc w:val="both"/>
        <w:rPr>
          <w:rFonts w:cs="Times New Roman"/>
          <w:smallCaps w:val="0"/>
          <w:spacing w:val="0"/>
          <w:sz w:val="22"/>
          <w:szCs w:val="22"/>
        </w:rPr>
      </w:pPr>
      <w:r w:rsidRPr="00725DDA">
        <w:rPr>
          <w:rFonts w:cs="Times New Roman"/>
          <w:smallCaps w:val="0"/>
          <w:spacing w:val="0"/>
          <w:sz w:val="22"/>
          <w:szCs w:val="22"/>
        </w:rPr>
        <w:t>Ensure that deliverables are met, including quality control and assurance</w:t>
      </w:r>
      <w:r w:rsidR="006D60CF" w:rsidRPr="00725DDA">
        <w:rPr>
          <w:rFonts w:cs="Times New Roman"/>
          <w:smallCaps w:val="0"/>
          <w:spacing w:val="0"/>
          <w:sz w:val="22"/>
          <w:szCs w:val="22"/>
        </w:rPr>
        <w:t>.</w:t>
      </w:r>
    </w:p>
    <w:p w14:paraId="65A8D89A" w14:textId="79311FEC" w:rsidR="00B667B4" w:rsidRPr="00B667B4" w:rsidRDefault="00287257" w:rsidP="00B667B4">
      <w:pPr>
        <w:pStyle w:val="Heading5"/>
        <w:numPr>
          <w:ilvl w:val="4"/>
          <w:numId w:val="6"/>
        </w:numPr>
        <w:spacing w:before="0" w:after="40" w:line="240" w:lineRule="auto"/>
        <w:jc w:val="both"/>
        <w:rPr>
          <w:rFonts w:cs="Times New Roman"/>
          <w:smallCaps w:val="0"/>
          <w:spacing w:val="0"/>
          <w:sz w:val="22"/>
          <w:szCs w:val="22"/>
        </w:rPr>
      </w:pPr>
      <w:r w:rsidRPr="00725DDA">
        <w:rPr>
          <w:rFonts w:cs="Times New Roman"/>
          <w:smallCaps w:val="0"/>
          <w:spacing w:val="0"/>
          <w:sz w:val="22"/>
          <w:szCs w:val="22"/>
        </w:rPr>
        <w:t>Develop and implement program policies and procedures, including change management and continuous improvement</w:t>
      </w:r>
      <w:r w:rsidR="006D60CF" w:rsidRPr="00725DDA">
        <w:rPr>
          <w:rFonts w:cs="Times New Roman"/>
          <w:smallCaps w:val="0"/>
          <w:spacing w:val="0"/>
          <w:sz w:val="22"/>
          <w:szCs w:val="22"/>
        </w:rPr>
        <w:t>.</w:t>
      </w:r>
    </w:p>
    <w:p w14:paraId="5F8821A1" w14:textId="6FB26207" w:rsidR="00B42D8C" w:rsidRPr="00AD744A" w:rsidRDefault="007E7C09" w:rsidP="000F153A">
      <w:pPr>
        <w:pStyle w:val="Heading4"/>
        <w:numPr>
          <w:ilvl w:val="3"/>
          <w:numId w:val="6"/>
        </w:numPr>
        <w:spacing w:before="200" w:after="80" w:line="240" w:lineRule="auto"/>
        <w:jc w:val="both"/>
        <w:rPr>
          <w:u w:val="single"/>
        </w:rPr>
      </w:pPr>
      <w:r w:rsidRPr="00AD744A">
        <w:rPr>
          <w:u w:val="single"/>
        </w:rPr>
        <w:t>R</w:t>
      </w:r>
      <w:r w:rsidR="00287257" w:rsidRPr="00AD744A">
        <w:rPr>
          <w:u w:val="single"/>
        </w:rPr>
        <w:t>equirements:</w:t>
      </w:r>
    </w:p>
    <w:p w14:paraId="296C32F8" w14:textId="3287FF8D" w:rsidR="00B42D8C" w:rsidRPr="00725DDA" w:rsidRDefault="00DD511F" w:rsidP="000F153A">
      <w:pPr>
        <w:pStyle w:val="Heading5"/>
        <w:numPr>
          <w:ilvl w:val="4"/>
          <w:numId w:val="6"/>
        </w:numPr>
        <w:spacing w:before="0" w:after="40" w:line="240" w:lineRule="auto"/>
        <w:jc w:val="both"/>
        <w:rPr>
          <w:smallCaps w:val="0"/>
          <w:spacing w:val="0"/>
          <w:sz w:val="22"/>
          <w:szCs w:val="24"/>
        </w:rPr>
      </w:pPr>
      <w:r w:rsidRPr="00725DDA">
        <w:rPr>
          <w:smallCaps w:val="0"/>
          <w:spacing w:val="0"/>
        </w:rPr>
        <w:lastRenderedPageBreak/>
        <w:t>Bachelor’s degree in Electrical Engineering from an ABET accredited program</w:t>
      </w:r>
      <w:r w:rsidR="002E7DD5" w:rsidRPr="00725DDA">
        <w:rPr>
          <w:smallCaps w:val="0"/>
          <w:spacing w:val="0"/>
        </w:rPr>
        <w:t>.</w:t>
      </w:r>
    </w:p>
    <w:p w14:paraId="36EC2CBC" w14:textId="636F4FDE" w:rsidR="00B42D8C" w:rsidRPr="00725DDA" w:rsidRDefault="006E1296"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Three or more</w:t>
      </w:r>
      <w:r w:rsidR="00BF313F" w:rsidRPr="00725DDA">
        <w:rPr>
          <w:smallCaps w:val="0"/>
          <w:spacing w:val="0"/>
          <w:sz w:val="22"/>
          <w:szCs w:val="24"/>
        </w:rPr>
        <w:t xml:space="preserve"> years</w:t>
      </w:r>
      <w:r w:rsidR="00B42D8C" w:rsidRPr="00725DDA">
        <w:rPr>
          <w:smallCaps w:val="0"/>
          <w:spacing w:val="0"/>
          <w:sz w:val="22"/>
          <w:szCs w:val="24"/>
        </w:rPr>
        <w:t xml:space="preserve"> of experience in program management, as a government contractor</w:t>
      </w:r>
      <w:r w:rsidR="006D60CF" w:rsidRPr="00725DDA">
        <w:rPr>
          <w:smallCaps w:val="0"/>
          <w:spacing w:val="0"/>
          <w:sz w:val="22"/>
          <w:szCs w:val="24"/>
        </w:rPr>
        <w:t>.</w:t>
      </w:r>
    </w:p>
    <w:p w14:paraId="1D7CFD91" w14:textId="487EC6CF"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Excellent communication, leadership, and problem-solving skills</w:t>
      </w:r>
      <w:r w:rsidR="006D60CF" w:rsidRPr="00725DDA">
        <w:rPr>
          <w:smallCaps w:val="0"/>
          <w:spacing w:val="0"/>
          <w:sz w:val="22"/>
          <w:szCs w:val="24"/>
        </w:rPr>
        <w:t>.</w:t>
      </w:r>
    </w:p>
    <w:p w14:paraId="5F187246" w14:textId="5B2C2B1C"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Ability to work independently and as part of a team</w:t>
      </w:r>
      <w:r w:rsidR="006D60CF" w:rsidRPr="00725DDA">
        <w:rPr>
          <w:smallCaps w:val="0"/>
          <w:spacing w:val="0"/>
          <w:sz w:val="22"/>
          <w:szCs w:val="24"/>
        </w:rPr>
        <w:t>.</w:t>
      </w:r>
    </w:p>
    <w:p w14:paraId="47E4D606" w14:textId="226A181F"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Strong analytical and critical thinking skills</w:t>
      </w:r>
      <w:r w:rsidR="006D60CF" w:rsidRPr="00725DDA">
        <w:rPr>
          <w:smallCaps w:val="0"/>
          <w:spacing w:val="0"/>
          <w:sz w:val="22"/>
          <w:szCs w:val="24"/>
        </w:rPr>
        <w:t>.</w:t>
      </w:r>
    </w:p>
    <w:p w14:paraId="63F60A80" w14:textId="77777777" w:rsidR="003F5470"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Experience with program management software, including MS Project</w:t>
      </w:r>
      <w:r w:rsidR="006D60CF" w:rsidRPr="00725DDA">
        <w:rPr>
          <w:smallCaps w:val="0"/>
          <w:spacing w:val="0"/>
          <w:sz w:val="22"/>
          <w:szCs w:val="24"/>
        </w:rPr>
        <w:t>.</w:t>
      </w:r>
      <w:r w:rsidRPr="00725DDA">
        <w:rPr>
          <w:smallCaps w:val="0"/>
          <w:spacing w:val="0"/>
          <w:sz w:val="22"/>
          <w:szCs w:val="24"/>
        </w:rPr>
        <w:t xml:space="preserve"> </w:t>
      </w:r>
    </w:p>
    <w:p w14:paraId="24167F08" w14:textId="77777777" w:rsidR="00412BD6" w:rsidRDefault="00412BD6" w:rsidP="000F153A">
      <w:pPr>
        <w:pStyle w:val="Heading5"/>
        <w:numPr>
          <w:ilvl w:val="4"/>
          <w:numId w:val="6"/>
        </w:numPr>
        <w:spacing w:before="0" w:after="40" w:line="240" w:lineRule="auto"/>
        <w:jc w:val="both"/>
        <w:rPr>
          <w:smallCaps w:val="0"/>
          <w:spacing w:val="0"/>
          <w:sz w:val="22"/>
          <w:szCs w:val="24"/>
        </w:rPr>
      </w:pPr>
      <w:r w:rsidRPr="00412BD6">
        <w:rPr>
          <w:smallCaps w:val="0"/>
          <w:spacing w:val="0"/>
          <w:sz w:val="22"/>
          <w:szCs w:val="24"/>
        </w:rPr>
        <w:t>Familiarity, knowledge, and experience with NETA standards and procedures</w:t>
      </w:r>
      <w:r>
        <w:rPr>
          <w:smallCaps w:val="0"/>
          <w:spacing w:val="0"/>
          <w:sz w:val="22"/>
          <w:szCs w:val="24"/>
        </w:rPr>
        <w:t xml:space="preserve"> </w:t>
      </w:r>
    </w:p>
    <w:p w14:paraId="4C9B1AE0" w14:textId="0B9A2438" w:rsidR="00020507" w:rsidRDefault="00020507" w:rsidP="000F153A">
      <w:pPr>
        <w:pStyle w:val="Heading5"/>
        <w:numPr>
          <w:ilvl w:val="4"/>
          <w:numId w:val="6"/>
        </w:numPr>
        <w:spacing w:before="0" w:after="40" w:line="240" w:lineRule="auto"/>
        <w:jc w:val="both"/>
        <w:rPr>
          <w:smallCaps w:val="0"/>
          <w:spacing w:val="0"/>
          <w:sz w:val="22"/>
          <w:szCs w:val="24"/>
        </w:rPr>
      </w:pPr>
      <w:r w:rsidRPr="00020507">
        <w:rPr>
          <w:smallCaps w:val="0"/>
          <w:spacing w:val="0"/>
          <w:sz w:val="22"/>
          <w:szCs w:val="24"/>
        </w:rPr>
        <w:t>Have at least five (5) years of experience managing electrical maintenance efforts with a NETA accredited company. Proof of experience in program management is required. This shall be in addition to (5) years of experience managing electrical maintenance and installation efforts pertaining to low and medium voltage ranges</w:t>
      </w:r>
    </w:p>
    <w:p w14:paraId="42BD4003" w14:textId="77777777" w:rsidR="00020507" w:rsidRPr="00020507" w:rsidRDefault="00020507" w:rsidP="000F153A">
      <w:pPr>
        <w:pStyle w:val="Heading5"/>
        <w:numPr>
          <w:ilvl w:val="4"/>
          <w:numId w:val="6"/>
        </w:numPr>
        <w:spacing w:line="240" w:lineRule="auto"/>
        <w:jc w:val="both"/>
        <w:rPr>
          <w:smallCaps w:val="0"/>
          <w:spacing w:val="0"/>
          <w:sz w:val="22"/>
          <w:szCs w:val="24"/>
        </w:rPr>
      </w:pPr>
      <w:r w:rsidRPr="00020507">
        <w:rPr>
          <w:smallCaps w:val="0"/>
          <w:spacing w:val="0"/>
          <w:sz w:val="22"/>
          <w:szCs w:val="24"/>
        </w:rPr>
        <w:t>Ability to productively use the NFPA 70 &amp; 70E and NECA standards and written documents pertaining to the electrical trade and demonstrate these abilities as they relate to scheduling contract services and completion of tasks.</w:t>
      </w:r>
    </w:p>
    <w:p w14:paraId="030A9F6C" w14:textId="77777777" w:rsidR="00020507" w:rsidRPr="00020507" w:rsidRDefault="00020507" w:rsidP="00663AB3">
      <w:pPr>
        <w:pStyle w:val="Heading5"/>
        <w:numPr>
          <w:ilvl w:val="4"/>
          <w:numId w:val="6"/>
        </w:numPr>
        <w:spacing w:before="0" w:line="240" w:lineRule="auto"/>
        <w:jc w:val="both"/>
        <w:rPr>
          <w:smallCaps w:val="0"/>
          <w:spacing w:val="0"/>
          <w:sz w:val="22"/>
          <w:szCs w:val="24"/>
        </w:rPr>
      </w:pPr>
      <w:r w:rsidRPr="00020507">
        <w:rPr>
          <w:smallCaps w:val="0"/>
          <w:spacing w:val="0"/>
          <w:sz w:val="22"/>
          <w:szCs w:val="24"/>
        </w:rPr>
        <w:t>Demonstrated experience managing, coordinating, and facilitating a team’s efforts effectively and efficiently in a Cost or Labor Hour contracted environment within the Department of Defense (DoD).</w:t>
      </w:r>
    </w:p>
    <w:p w14:paraId="5EA8A911" w14:textId="44A1751E" w:rsidR="000B78BA" w:rsidRPr="00A379E0" w:rsidRDefault="00A379E0" w:rsidP="00663AB3">
      <w:pPr>
        <w:pStyle w:val="Heading5"/>
        <w:numPr>
          <w:ilvl w:val="4"/>
          <w:numId w:val="6"/>
        </w:numPr>
        <w:spacing w:before="0" w:line="240" w:lineRule="auto"/>
        <w:jc w:val="both"/>
        <w:rPr>
          <w:smallCaps w:val="0"/>
          <w:spacing w:val="0"/>
          <w:sz w:val="22"/>
          <w:szCs w:val="24"/>
        </w:rPr>
      </w:pPr>
      <w:r w:rsidRPr="00A379E0">
        <w:rPr>
          <w:smallCaps w:val="0"/>
          <w:spacing w:val="0"/>
          <w:sz w:val="22"/>
          <w:szCs w:val="24"/>
        </w:rPr>
        <w:t>Shall be an employee of the NETA accredited company performing this contract.</w:t>
      </w:r>
    </w:p>
    <w:p w14:paraId="0E14B21E" w14:textId="7BE763FC"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Knowledge of electrical maintenance and testing principles and practices</w:t>
      </w:r>
      <w:r w:rsidR="006D60CF" w:rsidRPr="00725DDA">
        <w:rPr>
          <w:smallCaps w:val="0"/>
          <w:spacing w:val="0"/>
          <w:sz w:val="22"/>
          <w:szCs w:val="24"/>
        </w:rPr>
        <w:t>.</w:t>
      </w:r>
    </w:p>
    <w:p w14:paraId="4B01E43E" w14:textId="28E53322"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Experience with budgeting and financial management software, including Excel</w:t>
      </w:r>
      <w:r w:rsidR="006D60CF" w:rsidRPr="00725DDA">
        <w:rPr>
          <w:smallCaps w:val="0"/>
          <w:spacing w:val="0"/>
          <w:sz w:val="22"/>
          <w:szCs w:val="24"/>
        </w:rPr>
        <w:t>.</w:t>
      </w:r>
      <w:r w:rsidRPr="00725DDA">
        <w:rPr>
          <w:smallCaps w:val="0"/>
          <w:spacing w:val="0"/>
          <w:sz w:val="22"/>
          <w:szCs w:val="24"/>
        </w:rPr>
        <w:t xml:space="preserve"> </w:t>
      </w:r>
    </w:p>
    <w:p w14:paraId="365107B7" w14:textId="6A8C7158"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SECRET security clearance or have the background that enables them to obtain a SECRET security clearance</w:t>
      </w:r>
      <w:r w:rsidR="006D60CF" w:rsidRPr="00725DDA">
        <w:rPr>
          <w:smallCaps w:val="0"/>
          <w:spacing w:val="0"/>
          <w:sz w:val="22"/>
          <w:szCs w:val="24"/>
        </w:rPr>
        <w:t>.</w:t>
      </w:r>
      <w:r w:rsidRPr="00725DDA">
        <w:rPr>
          <w:smallCaps w:val="0"/>
          <w:spacing w:val="0"/>
          <w:sz w:val="22"/>
          <w:szCs w:val="24"/>
        </w:rPr>
        <w:t xml:space="preserve"> </w:t>
      </w:r>
    </w:p>
    <w:p w14:paraId="19B6C54C" w14:textId="40003A97" w:rsidR="00B42D8C" w:rsidRPr="00AD744A" w:rsidRDefault="007E7C09" w:rsidP="000F153A">
      <w:pPr>
        <w:pStyle w:val="Heading4"/>
        <w:numPr>
          <w:ilvl w:val="3"/>
          <w:numId w:val="6"/>
        </w:numPr>
        <w:spacing w:before="200" w:after="80" w:line="240" w:lineRule="auto"/>
        <w:jc w:val="both"/>
        <w:rPr>
          <w:u w:val="single"/>
        </w:rPr>
      </w:pPr>
      <w:r w:rsidRPr="00AD744A">
        <w:rPr>
          <w:u w:val="single"/>
        </w:rPr>
        <w:t>P</w:t>
      </w:r>
      <w:r w:rsidR="00B42D8C" w:rsidRPr="00AD744A">
        <w:rPr>
          <w:u w:val="single"/>
        </w:rPr>
        <w:t xml:space="preserve">referred </w:t>
      </w:r>
      <w:r w:rsidRPr="00AD744A">
        <w:rPr>
          <w:u w:val="single"/>
        </w:rPr>
        <w:t>Q</w:t>
      </w:r>
      <w:r w:rsidR="00B42D8C" w:rsidRPr="00AD744A">
        <w:rPr>
          <w:u w:val="single"/>
        </w:rPr>
        <w:t xml:space="preserve">ualifications: </w:t>
      </w:r>
    </w:p>
    <w:p w14:paraId="262ED382" w14:textId="12370476" w:rsidR="00B42D8C" w:rsidRPr="00725DDA" w:rsidRDefault="00875468"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Master’s degree in electrical engineering</w:t>
      </w:r>
      <w:r w:rsidR="00B42D8C" w:rsidRPr="00725DDA">
        <w:rPr>
          <w:smallCaps w:val="0"/>
          <w:spacing w:val="0"/>
          <w:sz w:val="22"/>
          <w:szCs w:val="24"/>
        </w:rPr>
        <w:t>, Business Administration, or related field</w:t>
      </w:r>
      <w:r w:rsidR="006D60CF" w:rsidRPr="00725DDA">
        <w:rPr>
          <w:smallCaps w:val="0"/>
          <w:spacing w:val="0"/>
          <w:sz w:val="22"/>
          <w:szCs w:val="24"/>
        </w:rPr>
        <w:t>.</w:t>
      </w:r>
    </w:p>
    <w:p w14:paraId="6D74F279" w14:textId="14FF23E5" w:rsidR="00B42D8C" w:rsidRPr="00725DDA" w:rsidRDefault="00B42D8C"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Professional certification in program management, such as PMP or PgMP</w:t>
      </w:r>
      <w:r w:rsidR="006D60CF" w:rsidRPr="00725DDA">
        <w:rPr>
          <w:smallCaps w:val="0"/>
          <w:spacing w:val="0"/>
          <w:sz w:val="22"/>
          <w:szCs w:val="24"/>
        </w:rPr>
        <w:t>.</w:t>
      </w:r>
    </w:p>
    <w:p w14:paraId="594CDEC0" w14:textId="0F1E35B5" w:rsidR="00B42D8C" w:rsidRPr="00725DDA" w:rsidRDefault="00B42D8C" w:rsidP="000F153A">
      <w:pPr>
        <w:pStyle w:val="Heading5"/>
        <w:numPr>
          <w:ilvl w:val="4"/>
          <w:numId w:val="6"/>
        </w:numPr>
        <w:spacing w:before="0" w:after="40" w:line="240" w:lineRule="auto"/>
        <w:jc w:val="both"/>
        <w:rPr>
          <w:smallCaps w:val="0"/>
          <w:spacing w:val="0"/>
        </w:rPr>
      </w:pPr>
      <w:r w:rsidRPr="00725DDA">
        <w:rPr>
          <w:smallCaps w:val="0"/>
          <w:spacing w:val="0"/>
          <w:sz w:val="22"/>
          <w:szCs w:val="24"/>
        </w:rPr>
        <w:t>Professional Engineering (PE) license</w:t>
      </w:r>
      <w:r w:rsidR="006D60CF" w:rsidRPr="00725DDA">
        <w:rPr>
          <w:smallCaps w:val="0"/>
          <w:spacing w:val="0"/>
        </w:rPr>
        <w:t>.</w:t>
      </w:r>
    </w:p>
    <w:p w14:paraId="3E97ECE2" w14:textId="7C850EF6" w:rsidR="00A152A2" w:rsidRPr="000968D7" w:rsidRDefault="00501508" w:rsidP="00D2084C">
      <w:pPr>
        <w:pStyle w:val="Heading3"/>
        <w:spacing w:before="240" w:line="240" w:lineRule="auto"/>
        <w:jc w:val="both"/>
        <w:rPr>
          <w:b/>
          <w:bCs/>
        </w:rPr>
      </w:pPr>
      <w:bookmarkStart w:id="85" w:name="_Toc109823315"/>
      <w:r>
        <w:rPr>
          <w:b/>
          <w:bCs/>
        </w:rPr>
        <w:t xml:space="preserve">Electrical </w:t>
      </w:r>
      <w:r w:rsidR="008E243A" w:rsidRPr="008E243A">
        <w:rPr>
          <w:b/>
          <w:bCs/>
        </w:rPr>
        <w:t>Engineer</w:t>
      </w:r>
      <w:r>
        <w:rPr>
          <w:b/>
          <w:bCs/>
        </w:rPr>
        <w:t xml:space="preserve"> </w:t>
      </w:r>
      <w:bookmarkEnd w:id="85"/>
      <w:r w:rsidR="00AB1161">
        <w:rPr>
          <w:b/>
          <w:bCs/>
        </w:rPr>
        <w:t>–</w:t>
      </w:r>
      <w:r w:rsidR="00920427">
        <w:rPr>
          <w:b/>
          <w:bCs/>
        </w:rPr>
        <w:t xml:space="preserve"> E</w:t>
      </w:r>
      <w:r w:rsidR="00AB1161">
        <w:rPr>
          <w:b/>
          <w:bCs/>
        </w:rPr>
        <w:t>lectrical Systems Support</w:t>
      </w:r>
    </w:p>
    <w:p w14:paraId="67A6FCF0" w14:textId="77777777" w:rsidR="00366FBB" w:rsidRDefault="00275CE3" w:rsidP="000F153A">
      <w:pPr>
        <w:pStyle w:val="Heading4"/>
        <w:numPr>
          <w:ilvl w:val="3"/>
          <w:numId w:val="6"/>
        </w:numPr>
        <w:spacing w:before="80" w:after="80" w:line="240" w:lineRule="auto"/>
        <w:jc w:val="both"/>
        <w:rPr>
          <w:u w:val="single"/>
        </w:rPr>
      </w:pPr>
      <w:r w:rsidRPr="0037538D">
        <w:rPr>
          <w:u w:val="single"/>
        </w:rPr>
        <w:t>R</w:t>
      </w:r>
      <w:r w:rsidR="00A152A2" w:rsidRPr="0037538D">
        <w:rPr>
          <w:u w:val="single"/>
        </w:rPr>
        <w:t xml:space="preserve">eports to: </w:t>
      </w:r>
    </w:p>
    <w:p w14:paraId="2ACF0960" w14:textId="15370E20" w:rsidR="0037538D" w:rsidRPr="00725DDA" w:rsidRDefault="0037538D" w:rsidP="000F153A">
      <w:pPr>
        <w:pStyle w:val="Heading5"/>
        <w:numPr>
          <w:ilvl w:val="4"/>
          <w:numId w:val="6"/>
        </w:numPr>
        <w:spacing w:before="0" w:line="240" w:lineRule="auto"/>
        <w:jc w:val="both"/>
        <w:rPr>
          <w:spacing w:val="0"/>
          <w:u w:val="single"/>
        </w:rPr>
      </w:pPr>
      <w:r w:rsidRPr="00725DDA">
        <w:rPr>
          <w:smallCaps w:val="0"/>
          <w:spacing w:val="0"/>
          <w:sz w:val="22"/>
          <w:szCs w:val="24"/>
        </w:rPr>
        <w:t>Program Manager</w:t>
      </w:r>
    </w:p>
    <w:p w14:paraId="29299821" w14:textId="351AADDB" w:rsidR="00A152A2" w:rsidRPr="00AD744A" w:rsidRDefault="0037538D" w:rsidP="000F153A">
      <w:pPr>
        <w:pStyle w:val="Heading4"/>
        <w:numPr>
          <w:ilvl w:val="3"/>
          <w:numId w:val="6"/>
        </w:numPr>
        <w:spacing w:before="120" w:after="80" w:line="240" w:lineRule="auto"/>
        <w:jc w:val="both"/>
        <w:rPr>
          <w:smallCaps w:val="0"/>
          <w:u w:val="single"/>
        </w:rPr>
      </w:pPr>
      <w:r w:rsidRPr="00AD744A">
        <w:rPr>
          <w:u w:val="single"/>
        </w:rPr>
        <w:t>K</w:t>
      </w:r>
      <w:r w:rsidR="00AD744A" w:rsidRPr="00AD744A">
        <w:rPr>
          <w:u w:val="single"/>
        </w:rPr>
        <w:t>ey</w:t>
      </w:r>
      <w:r w:rsidR="00AD744A">
        <w:rPr>
          <w:smallCaps w:val="0"/>
          <w:u w:val="single"/>
        </w:rPr>
        <w:t xml:space="preserve"> </w:t>
      </w:r>
      <w:r w:rsidR="00AD744A" w:rsidRPr="00AD744A">
        <w:rPr>
          <w:u w:val="single"/>
        </w:rPr>
        <w:t>Responsibilities</w:t>
      </w:r>
      <w:r w:rsidRPr="00AD744A">
        <w:rPr>
          <w:smallCaps w:val="0"/>
          <w:u w:val="single"/>
        </w:rPr>
        <w:t xml:space="preserve">: </w:t>
      </w:r>
      <w:bookmarkStart w:id="86" w:name="_Hlk194310329"/>
    </w:p>
    <w:bookmarkEnd w:id="86"/>
    <w:p w14:paraId="58F7A6DA" w14:textId="79CBD552" w:rsidR="00A152A2" w:rsidRPr="00725DDA" w:rsidRDefault="00A152A2"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D</w:t>
      </w:r>
      <w:r w:rsidR="006C3882">
        <w:rPr>
          <w:smallCaps w:val="0"/>
          <w:spacing w:val="0"/>
          <w:sz w:val="22"/>
          <w:szCs w:val="24"/>
        </w:rPr>
        <w:t>evelop</w:t>
      </w:r>
      <w:r w:rsidR="008C0DF4">
        <w:rPr>
          <w:smallCaps w:val="0"/>
          <w:spacing w:val="0"/>
          <w:sz w:val="22"/>
          <w:szCs w:val="24"/>
        </w:rPr>
        <w:t>,</w:t>
      </w:r>
      <w:r w:rsidR="006C3882">
        <w:rPr>
          <w:smallCaps w:val="0"/>
          <w:spacing w:val="0"/>
          <w:sz w:val="22"/>
          <w:szCs w:val="24"/>
        </w:rPr>
        <w:t xml:space="preserve"> and </w:t>
      </w:r>
      <w:r w:rsidR="0081072C">
        <w:rPr>
          <w:smallCaps w:val="0"/>
          <w:spacing w:val="0"/>
          <w:sz w:val="22"/>
          <w:szCs w:val="24"/>
        </w:rPr>
        <w:t xml:space="preserve">maintain </w:t>
      </w:r>
      <w:r w:rsidR="006C3882">
        <w:rPr>
          <w:smallCaps w:val="0"/>
          <w:spacing w:val="0"/>
          <w:sz w:val="22"/>
          <w:szCs w:val="24"/>
        </w:rPr>
        <w:t xml:space="preserve">electrical </w:t>
      </w:r>
      <w:r w:rsidRPr="00725DDA">
        <w:rPr>
          <w:smallCaps w:val="0"/>
          <w:spacing w:val="0"/>
          <w:sz w:val="22"/>
          <w:szCs w:val="24"/>
        </w:rPr>
        <w:t>systems and equipment, including power distribution, lighting, and control systems</w:t>
      </w:r>
      <w:r w:rsidR="006264FF">
        <w:rPr>
          <w:smallCaps w:val="0"/>
          <w:spacing w:val="0"/>
          <w:sz w:val="22"/>
          <w:szCs w:val="24"/>
        </w:rPr>
        <w:t xml:space="preserve"> to ensure reliable and efficient operations</w:t>
      </w:r>
      <w:r w:rsidR="009A4633" w:rsidRPr="00725DDA">
        <w:rPr>
          <w:smallCaps w:val="0"/>
          <w:spacing w:val="0"/>
          <w:sz w:val="22"/>
          <w:szCs w:val="24"/>
        </w:rPr>
        <w:t>.</w:t>
      </w:r>
    </w:p>
    <w:p w14:paraId="2FC8D1FD" w14:textId="158F728F" w:rsidR="00A152A2" w:rsidRPr="00725DDA" w:rsidRDefault="00080B31" w:rsidP="000F153A">
      <w:pPr>
        <w:pStyle w:val="Heading5"/>
        <w:numPr>
          <w:ilvl w:val="4"/>
          <w:numId w:val="6"/>
        </w:numPr>
        <w:spacing w:before="0" w:after="40" w:line="240" w:lineRule="auto"/>
        <w:jc w:val="both"/>
        <w:rPr>
          <w:smallCaps w:val="0"/>
          <w:spacing w:val="0"/>
          <w:sz w:val="22"/>
          <w:szCs w:val="24"/>
        </w:rPr>
      </w:pPr>
      <w:r>
        <w:rPr>
          <w:smallCaps w:val="0"/>
          <w:spacing w:val="0"/>
          <w:sz w:val="22"/>
          <w:szCs w:val="24"/>
        </w:rPr>
        <w:t xml:space="preserve">Prepare and </w:t>
      </w:r>
      <w:r w:rsidR="008235B8">
        <w:rPr>
          <w:smallCaps w:val="0"/>
          <w:spacing w:val="0"/>
          <w:sz w:val="22"/>
          <w:szCs w:val="24"/>
        </w:rPr>
        <w:t>Review</w:t>
      </w:r>
      <w:r w:rsidR="00A152A2" w:rsidRPr="00725DDA">
        <w:rPr>
          <w:smallCaps w:val="0"/>
          <w:spacing w:val="0"/>
          <w:sz w:val="22"/>
          <w:szCs w:val="24"/>
        </w:rPr>
        <w:t xml:space="preserve"> electrical documents, drawings, specifications, and calculations</w:t>
      </w:r>
      <w:r w:rsidR="002F31F8">
        <w:rPr>
          <w:smallCaps w:val="0"/>
          <w:spacing w:val="0"/>
          <w:sz w:val="22"/>
          <w:szCs w:val="24"/>
        </w:rPr>
        <w:t xml:space="preserve"> as required to support maintenance, upgrades, and compliance </w:t>
      </w:r>
      <w:r w:rsidR="002F032A">
        <w:rPr>
          <w:smallCaps w:val="0"/>
          <w:spacing w:val="0"/>
          <w:sz w:val="22"/>
          <w:szCs w:val="24"/>
        </w:rPr>
        <w:t>activities</w:t>
      </w:r>
      <w:r w:rsidR="009A4633" w:rsidRPr="00725DDA">
        <w:rPr>
          <w:smallCaps w:val="0"/>
          <w:spacing w:val="0"/>
          <w:sz w:val="22"/>
          <w:szCs w:val="24"/>
        </w:rPr>
        <w:t>.</w:t>
      </w:r>
    </w:p>
    <w:p w14:paraId="462C93C0" w14:textId="15E6B4F6" w:rsidR="00A152A2" w:rsidRPr="00725DDA" w:rsidRDefault="00A152A2"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Ensure compliance with relevant codes, standards, and regulations, including the NEC and IEEE standards</w:t>
      </w:r>
      <w:r w:rsidR="009A4633" w:rsidRPr="00725DDA">
        <w:rPr>
          <w:smallCaps w:val="0"/>
          <w:spacing w:val="0"/>
          <w:sz w:val="22"/>
          <w:szCs w:val="24"/>
        </w:rPr>
        <w:t>.</w:t>
      </w:r>
    </w:p>
    <w:p w14:paraId="372D1979" w14:textId="0FA320B6" w:rsidR="00A152A2" w:rsidRPr="00725DDA" w:rsidRDefault="00A152A2"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Collaborate with other engineers and technicians to ensure that designs are feasible, safe, and meet project requirements</w:t>
      </w:r>
      <w:r w:rsidR="009A4633" w:rsidRPr="00725DDA">
        <w:rPr>
          <w:smallCaps w:val="0"/>
          <w:spacing w:val="0"/>
          <w:sz w:val="22"/>
          <w:szCs w:val="24"/>
        </w:rPr>
        <w:t>.</w:t>
      </w:r>
    </w:p>
    <w:p w14:paraId="37984E24" w14:textId="77777777" w:rsidR="00F77FB6" w:rsidRDefault="00EB022B" w:rsidP="000F153A">
      <w:pPr>
        <w:pStyle w:val="Heading5"/>
        <w:numPr>
          <w:ilvl w:val="4"/>
          <w:numId w:val="6"/>
        </w:numPr>
        <w:spacing w:before="0" w:after="40" w:line="240" w:lineRule="auto"/>
        <w:jc w:val="both"/>
        <w:rPr>
          <w:smallCaps w:val="0"/>
          <w:spacing w:val="0"/>
          <w:sz w:val="22"/>
          <w:szCs w:val="24"/>
        </w:rPr>
      </w:pPr>
      <w:r w:rsidRPr="00EB022B">
        <w:rPr>
          <w:smallCaps w:val="0"/>
          <w:spacing w:val="0"/>
          <w:sz w:val="22"/>
          <w:szCs w:val="24"/>
        </w:rPr>
        <w:t xml:space="preserve">Conduct site visits to gather </w:t>
      </w:r>
      <w:r w:rsidR="0032037F">
        <w:rPr>
          <w:smallCaps w:val="0"/>
          <w:spacing w:val="0"/>
          <w:sz w:val="22"/>
          <w:szCs w:val="24"/>
        </w:rPr>
        <w:t>information</w:t>
      </w:r>
      <w:r w:rsidRPr="00EB022B">
        <w:rPr>
          <w:smallCaps w:val="0"/>
          <w:spacing w:val="0"/>
          <w:sz w:val="22"/>
          <w:szCs w:val="24"/>
        </w:rPr>
        <w:t>, collect data, and verify assumptions to support project development and implementation.</w:t>
      </w:r>
      <w:r>
        <w:rPr>
          <w:smallCaps w:val="0"/>
          <w:spacing w:val="0"/>
          <w:sz w:val="22"/>
          <w:szCs w:val="24"/>
        </w:rPr>
        <w:t xml:space="preserve"> </w:t>
      </w:r>
    </w:p>
    <w:p w14:paraId="5836FFF0" w14:textId="36B42265" w:rsidR="00A152A2" w:rsidRPr="00725DDA" w:rsidRDefault="002F032A" w:rsidP="000F153A">
      <w:pPr>
        <w:pStyle w:val="Heading5"/>
        <w:numPr>
          <w:ilvl w:val="4"/>
          <w:numId w:val="6"/>
        </w:numPr>
        <w:spacing w:before="0" w:after="40" w:line="240" w:lineRule="auto"/>
        <w:jc w:val="both"/>
        <w:rPr>
          <w:smallCaps w:val="0"/>
          <w:spacing w:val="0"/>
          <w:sz w:val="22"/>
          <w:szCs w:val="24"/>
        </w:rPr>
      </w:pPr>
      <w:r>
        <w:rPr>
          <w:smallCaps w:val="0"/>
          <w:spacing w:val="0"/>
          <w:sz w:val="22"/>
          <w:szCs w:val="24"/>
        </w:rPr>
        <w:t>Provide technical guidance and support to technicians</w:t>
      </w:r>
    </w:p>
    <w:p w14:paraId="3AC76AF5" w14:textId="5E0CC57C" w:rsidR="00A152A2" w:rsidRPr="00725DDA" w:rsidRDefault="00A152A2" w:rsidP="000F153A">
      <w:pPr>
        <w:pStyle w:val="Heading5"/>
        <w:numPr>
          <w:ilvl w:val="4"/>
          <w:numId w:val="6"/>
        </w:numPr>
        <w:spacing w:before="0" w:after="40" w:line="240" w:lineRule="auto"/>
        <w:jc w:val="both"/>
        <w:rPr>
          <w:smallCaps w:val="0"/>
          <w:spacing w:val="0"/>
          <w:sz w:val="22"/>
          <w:szCs w:val="24"/>
        </w:rPr>
      </w:pPr>
      <w:r w:rsidRPr="00725DDA">
        <w:rPr>
          <w:smallCaps w:val="0"/>
          <w:spacing w:val="0"/>
          <w:sz w:val="22"/>
          <w:szCs w:val="24"/>
        </w:rPr>
        <w:t>Prepare and deliver presentations to stakeholders</w:t>
      </w:r>
    </w:p>
    <w:p w14:paraId="1A6C5EE7" w14:textId="65BDF52A" w:rsidR="0095686D" w:rsidRPr="00AD744A" w:rsidRDefault="00275CE3" w:rsidP="000F153A">
      <w:pPr>
        <w:pStyle w:val="Heading4"/>
        <w:numPr>
          <w:ilvl w:val="3"/>
          <w:numId w:val="6"/>
        </w:numPr>
        <w:spacing w:before="80" w:after="80" w:line="240" w:lineRule="auto"/>
        <w:jc w:val="both"/>
        <w:rPr>
          <w:u w:val="single"/>
        </w:rPr>
      </w:pPr>
      <w:r w:rsidRPr="00AD744A">
        <w:rPr>
          <w:u w:val="single"/>
        </w:rPr>
        <w:t>R</w:t>
      </w:r>
      <w:r w:rsidR="00A152A2" w:rsidRPr="00AD744A">
        <w:rPr>
          <w:u w:val="single"/>
        </w:rPr>
        <w:t>equirements:</w:t>
      </w:r>
    </w:p>
    <w:p w14:paraId="032FA622" w14:textId="7298D7A3" w:rsidR="0095686D" w:rsidRPr="00F922E6" w:rsidRDefault="00EA4186" w:rsidP="000F153A">
      <w:pPr>
        <w:pStyle w:val="Heading5"/>
        <w:numPr>
          <w:ilvl w:val="4"/>
          <w:numId w:val="6"/>
        </w:numPr>
        <w:spacing w:before="0" w:after="40" w:line="240" w:lineRule="auto"/>
        <w:jc w:val="both"/>
        <w:rPr>
          <w:smallCaps w:val="0"/>
          <w:spacing w:val="0"/>
          <w:sz w:val="22"/>
          <w:szCs w:val="22"/>
        </w:rPr>
      </w:pPr>
      <w:r w:rsidRPr="00F922E6">
        <w:rPr>
          <w:smallCaps w:val="0"/>
          <w:spacing w:val="0"/>
          <w:sz w:val="22"/>
          <w:szCs w:val="22"/>
        </w:rPr>
        <w:lastRenderedPageBreak/>
        <w:t>Bachelor’s degree in Electrical Engineering</w:t>
      </w:r>
      <w:r w:rsidR="00192A50" w:rsidRPr="00F922E6">
        <w:rPr>
          <w:smallCaps w:val="0"/>
          <w:spacing w:val="0"/>
          <w:sz w:val="22"/>
          <w:szCs w:val="22"/>
        </w:rPr>
        <w:t xml:space="preserve"> </w:t>
      </w:r>
      <w:r w:rsidRPr="00F922E6">
        <w:rPr>
          <w:smallCaps w:val="0"/>
          <w:spacing w:val="0"/>
          <w:sz w:val="22"/>
          <w:szCs w:val="22"/>
        </w:rPr>
        <w:t>from an ABET accredited program</w:t>
      </w:r>
      <w:r w:rsidR="009A4633" w:rsidRPr="00F922E6">
        <w:rPr>
          <w:smallCaps w:val="0"/>
          <w:spacing w:val="0"/>
          <w:sz w:val="22"/>
          <w:szCs w:val="22"/>
        </w:rPr>
        <w:t>.</w:t>
      </w:r>
    </w:p>
    <w:p w14:paraId="2F09E713" w14:textId="77777777" w:rsidR="007539BA" w:rsidRDefault="005062E8" w:rsidP="007539BA">
      <w:pPr>
        <w:pStyle w:val="Heading5"/>
        <w:numPr>
          <w:ilvl w:val="4"/>
          <w:numId w:val="6"/>
        </w:numPr>
        <w:spacing w:before="0" w:after="40" w:line="240" w:lineRule="auto"/>
        <w:ind w:left="2376" w:hanging="936"/>
        <w:rPr>
          <w:smallCaps w:val="0"/>
          <w:spacing w:val="0"/>
          <w:sz w:val="22"/>
          <w:szCs w:val="22"/>
        </w:rPr>
      </w:pPr>
      <w:r>
        <w:rPr>
          <w:smallCaps w:val="0"/>
          <w:spacing w:val="0"/>
          <w:sz w:val="22"/>
          <w:szCs w:val="22"/>
        </w:rPr>
        <w:t>Five</w:t>
      </w:r>
      <w:r w:rsidR="00D3297F" w:rsidRPr="00F922E6">
        <w:rPr>
          <w:smallCaps w:val="0"/>
          <w:spacing w:val="0"/>
          <w:sz w:val="22"/>
          <w:szCs w:val="22"/>
        </w:rPr>
        <w:t xml:space="preserve"> or more</w:t>
      </w:r>
      <w:r w:rsidR="0095686D" w:rsidRPr="00F922E6">
        <w:rPr>
          <w:smallCaps w:val="0"/>
          <w:spacing w:val="0"/>
          <w:sz w:val="22"/>
          <w:szCs w:val="22"/>
        </w:rPr>
        <w:t xml:space="preserve"> years of experience in electrical </w:t>
      </w:r>
      <w:r w:rsidR="001A2A55" w:rsidRPr="00F922E6">
        <w:rPr>
          <w:smallCaps w:val="0"/>
          <w:spacing w:val="0"/>
          <w:sz w:val="22"/>
          <w:szCs w:val="22"/>
        </w:rPr>
        <w:t xml:space="preserve">power </w:t>
      </w:r>
      <w:r w:rsidR="0028769F" w:rsidRPr="00F922E6">
        <w:rPr>
          <w:smallCaps w:val="0"/>
          <w:spacing w:val="0"/>
          <w:sz w:val="22"/>
          <w:szCs w:val="22"/>
        </w:rPr>
        <w:t>distribution</w:t>
      </w:r>
      <w:r w:rsidR="0095686D" w:rsidRPr="00F922E6">
        <w:rPr>
          <w:smallCaps w:val="0"/>
          <w:spacing w:val="0"/>
          <w:sz w:val="22"/>
          <w:szCs w:val="22"/>
        </w:rPr>
        <w:t>, preferably in a similar industry or field</w:t>
      </w:r>
      <w:r w:rsidR="009A4633" w:rsidRPr="00F922E6">
        <w:rPr>
          <w:smallCaps w:val="0"/>
          <w:spacing w:val="0"/>
          <w:sz w:val="22"/>
          <w:szCs w:val="22"/>
        </w:rPr>
        <w:t>.</w:t>
      </w:r>
      <w:r w:rsidR="007539BA" w:rsidRPr="007539BA">
        <w:rPr>
          <w:smallCaps w:val="0"/>
          <w:spacing w:val="0"/>
          <w:sz w:val="22"/>
          <w:szCs w:val="22"/>
        </w:rPr>
        <w:t xml:space="preserve"> </w:t>
      </w:r>
    </w:p>
    <w:p w14:paraId="78361F14" w14:textId="55C10DCA" w:rsidR="007539BA" w:rsidRPr="007539BA" w:rsidRDefault="007539BA" w:rsidP="007539BA">
      <w:pPr>
        <w:pStyle w:val="Heading5"/>
        <w:numPr>
          <w:ilvl w:val="4"/>
          <w:numId w:val="6"/>
        </w:numPr>
        <w:spacing w:before="0" w:after="40" w:line="240" w:lineRule="auto"/>
        <w:rPr>
          <w:smallCaps w:val="0"/>
          <w:spacing w:val="0"/>
          <w:sz w:val="22"/>
          <w:szCs w:val="22"/>
        </w:rPr>
      </w:pPr>
      <w:r w:rsidRPr="007539BA">
        <w:rPr>
          <w:smallCaps w:val="0"/>
          <w:spacing w:val="0"/>
          <w:sz w:val="22"/>
          <w:szCs w:val="22"/>
        </w:rPr>
        <w:t>Current Professional Engineering (PE) license in Electrical Power or Electronics, Controls and Communications.</w:t>
      </w:r>
    </w:p>
    <w:p w14:paraId="5192BF72" w14:textId="77777777" w:rsidR="009B09AE" w:rsidRDefault="00C304F0"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 xml:space="preserve">Shall be an employee of </w:t>
      </w:r>
      <w:r w:rsidR="009B09AE">
        <w:rPr>
          <w:smallCaps w:val="0"/>
          <w:spacing w:val="0"/>
          <w:sz w:val="22"/>
          <w:szCs w:val="22"/>
        </w:rPr>
        <w:t>the NETA accredited company performing this contract.</w:t>
      </w:r>
    </w:p>
    <w:p w14:paraId="7714C355" w14:textId="77777777" w:rsidR="009F2AA1" w:rsidRDefault="009F2AA1"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S</w:t>
      </w:r>
      <w:r w:rsidRPr="009F2AA1">
        <w:rPr>
          <w:smallCaps w:val="0"/>
          <w:spacing w:val="0"/>
          <w:sz w:val="22"/>
          <w:szCs w:val="22"/>
        </w:rPr>
        <w:t xml:space="preserve">hall have a minimum of five (5) years of experience with the types of equipment and procedures and quality of results used for NETA Acceptance Testing and NETA Maintenance Testing </w:t>
      </w:r>
    </w:p>
    <w:p w14:paraId="60C9255A" w14:textId="2F0EC584" w:rsidR="00710DDE" w:rsidRDefault="00710DDE"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S</w:t>
      </w:r>
      <w:r w:rsidRPr="00710DDE">
        <w:rPr>
          <w:smallCaps w:val="0"/>
          <w:spacing w:val="0"/>
          <w:sz w:val="22"/>
          <w:szCs w:val="22"/>
        </w:rPr>
        <w:t xml:space="preserve">hall have a minimum of five (5) years of specialized experience in power engineering including the application and maintenance of low, medium and high voltage distribution systems, DC excitation and DC control, rotating equipment above 500 </w:t>
      </w:r>
      <w:r w:rsidR="003911E7">
        <w:rPr>
          <w:smallCaps w:val="0"/>
          <w:spacing w:val="0"/>
          <w:sz w:val="22"/>
          <w:szCs w:val="22"/>
        </w:rPr>
        <w:t>horsepower (</w:t>
      </w:r>
      <w:r w:rsidRPr="00710DDE">
        <w:rPr>
          <w:smallCaps w:val="0"/>
          <w:spacing w:val="0"/>
          <w:sz w:val="22"/>
          <w:szCs w:val="22"/>
        </w:rPr>
        <w:t>HP</w:t>
      </w:r>
      <w:r w:rsidR="003911E7">
        <w:rPr>
          <w:smallCaps w:val="0"/>
          <w:spacing w:val="0"/>
          <w:sz w:val="22"/>
          <w:szCs w:val="22"/>
        </w:rPr>
        <w:t>)</w:t>
      </w:r>
      <w:r w:rsidRPr="00710DDE">
        <w:rPr>
          <w:smallCaps w:val="0"/>
          <w:spacing w:val="0"/>
          <w:sz w:val="22"/>
          <w:szCs w:val="22"/>
        </w:rPr>
        <w:t xml:space="preserve"> including synchronous and induction motors and generators, variable speed control systems and experience with authoring load, fault current, coordination, and arc flash studies</w:t>
      </w:r>
      <w:r>
        <w:rPr>
          <w:smallCaps w:val="0"/>
          <w:spacing w:val="0"/>
          <w:sz w:val="22"/>
          <w:szCs w:val="22"/>
        </w:rPr>
        <w:t>.</w:t>
      </w:r>
    </w:p>
    <w:p w14:paraId="007BFE93" w14:textId="77777777" w:rsidR="002D0E32" w:rsidRDefault="002D0E32"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S</w:t>
      </w:r>
      <w:r w:rsidRPr="002D0E32">
        <w:rPr>
          <w:smallCaps w:val="0"/>
          <w:spacing w:val="0"/>
          <w:sz w:val="22"/>
          <w:szCs w:val="22"/>
        </w:rPr>
        <w:t>hall be familiar with and productively use the NFPA 70 &amp; 70E and NECA standards and written documents pertaining to the electrical trade and demonstrate these abilities as they relate to scheduling contract services and completion of tasks</w:t>
      </w:r>
      <w:r>
        <w:rPr>
          <w:smallCaps w:val="0"/>
          <w:spacing w:val="0"/>
          <w:sz w:val="22"/>
          <w:szCs w:val="22"/>
        </w:rPr>
        <w:t>.</w:t>
      </w:r>
    </w:p>
    <w:p w14:paraId="61314C03" w14:textId="119623E8" w:rsidR="00BA4488" w:rsidRDefault="001C37EF"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S</w:t>
      </w:r>
      <w:r w:rsidRPr="001C37EF">
        <w:rPr>
          <w:smallCaps w:val="0"/>
          <w:spacing w:val="0"/>
          <w:sz w:val="22"/>
          <w:szCs w:val="22"/>
        </w:rPr>
        <w:t>hall have a minimum of five (5) years of experience performing electrical engineering for modification or installation of equipment and systems in this contract</w:t>
      </w:r>
      <w:r w:rsidR="00BF39CC">
        <w:rPr>
          <w:smallCaps w:val="0"/>
          <w:spacing w:val="0"/>
          <w:sz w:val="22"/>
          <w:szCs w:val="22"/>
        </w:rPr>
        <w:t>.</w:t>
      </w:r>
      <w:r w:rsidRPr="001C37EF">
        <w:rPr>
          <w:smallCaps w:val="0"/>
          <w:spacing w:val="0"/>
          <w:sz w:val="22"/>
          <w:szCs w:val="22"/>
        </w:rPr>
        <w:t xml:space="preserve"> </w:t>
      </w:r>
    </w:p>
    <w:p w14:paraId="48B02E72" w14:textId="77777777" w:rsidR="00A25037" w:rsidRDefault="0095686D" w:rsidP="000F153A">
      <w:pPr>
        <w:pStyle w:val="Heading5"/>
        <w:numPr>
          <w:ilvl w:val="4"/>
          <w:numId w:val="6"/>
        </w:numPr>
        <w:spacing w:before="0" w:after="40" w:line="240" w:lineRule="auto"/>
        <w:jc w:val="both"/>
        <w:rPr>
          <w:smallCaps w:val="0"/>
          <w:spacing w:val="0"/>
          <w:sz w:val="22"/>
          <w:szCs w:val="22"/>
        </w:rPr>
      </w:pPr>
      <w:r w:rsidRPr="00F922E6">
        <w:rPr>
          <w:smallCaps w:val="0"/>
          <w:spacing w:val="0"/>
          <w:sz w:val="22"/>
          <w:szCs w:val="22"/>
        </w:rPr>
        <w:t>Excellent communication, technical, and problem-solving skills</w:t>
      </w:r>
      <w:r w:rsidR="009A4633" w:rsidRPr="00F922E6">
        <w:rPr>
          <w:smallCaps w:val="0"/>
          <w:spacing w:val="0"/>
          <w:sz w:val="22"/>
          <w:szCs w:val="22"/>
        </w:rPr>
        <w:t>.</w:t>
      </w:r>
      <w:r w:rsidR="00A25037">
        <w:rPr>
          <w:smallCaps w:val="0"/>
          <w:spacing w:val="0"/>
          <w:sz w:val="22"/>
          <w:szCs w:val="22"/>
        </w:rPr>
        <w:t xml:space="preserve"> </w:t>
      </w:r>
    </w:p>
    <w:p w14:paraId="791C8002" w14:textId="05CDA1CF" w:rsidR="00817D0B" w:rsidRPr="00817D0B" w:rsidRDefault="004A0FE5" w:rsidP="000F153A">
      <w:pPr>
        <w:pStyle w:val="Heading5"/>
        <w:numPr>
          <w:ilvl w:val="4"/>
          <w:numId w:val="6"/>
        </w:numPr>
        <w:spacing w:before="0" w:after="40" w:line="240" w:lineRule="auto"/>
        <w:jc w:val="both"/>
        <w:rPr>
          <w:smallCaps w:val="0"/>
          <w:spacing w:val="0"/>
          <w:sz w:val="22"/>
          <w:szCs w:val="24"/>
        </w:rPr>
      </w:pPr>
      <w:r>
        <w:rPr>
          <w:smallCaps w:val="0"/>
          <w:spacing w:val="0"/>
          <w:sz w:val="22"/>
          <w:szCs w:val="22"/>
        </w:rPr>
        <w:t>Proficiency in</w:t>
      </w:r>
      <w:r w:rsidR="00817D0B" w:rsidRPr="00817D0B">
        <w:rPr>
          <w:smallCaps w:val="0"/>
          <w:spacing w:val="0"/>
          <w:sz w:val="22"/>
          <w:szCs w:val="22"/>
        </w:rPr>
        <w:t xml:space="preserve"> using CAD software</w:t>
      </w:r>
      <w:r w:rsidR="000D79FF">
        <w:rPr>
          <w:smallCaps w:val="0"/>
          <w:spacing w:val="0"/>
          <w:sz w:val="22"/>
          <w:szCs w:val="22"/>
        </w:rPr>
        <w:t xml:space="preserve"> (AutoCAD/Revit)</w:t>
      </w:r>
      <w:r w:rsidR="00817D0B" w:rsidRPr="00817D0B">
        <w:rPr>
          <w:smallCaps w:val="0"/>
          <w:spacing w:val="0"/>
          <w:sz w:val="22"/>
          <w:szCs w:val="22"/>
        </w:rPr>
        <w:t xml:space="preserve"> to create, modify, and update technical drawings.</w:t>
      </w:r>
    </w:p>
    <w:p w14:paraId="0B72A5FA" w14:textId="4465312E" w:rsidR="0095686D" w:rsidRPr="00815951" w:rsidRDefault="0095686D" w:rsidP="000F153A">
      <w:pPr>
        <w:pStyle w:val="Heading5"/>
        <w:numPr>
          <w:ilvl w:val="4"/>
          <w:numId w:val="6"/>
        </w:numPr>
        <w:spacing w:before="0" w:after="40" w:line="240" w:lineRule="auto"/>
        <w:jc w:val="both"/>
        <w:rPr>
          <w:smallCaps w:val="0"/>
          <w:spacing w:val="0"/>
          <w:sz w:val="22"/>
          <w:szCs w:val="24"/>
        </w:rPr>
      </w:pPr>
      <w:r w:rsidRPr="00815951">
        <w:rPr>
          <w:smallCaps w:val="0"/>
          <w:spacing w:val="0"/>
          <w:sz w:val="22"/>
          <w:szCs w:val="24"/>
        </w:rPr>
        <w:t>Ability to work independently and as part of a team</w:t>
      </w:r>
      <w:r w:rsidR="009A4633" w:rsidRPr="00815951">
        <w:rPr>
          <w:smallCaps w:val="0"/>
          <w:spacing w:val="0"/>
          <w:sz w:val="22"/>
          <w:szCs w:val="24"/>
        </w:rPr>
        <w:t>.</w:t>
      </w:r>
    </w:p>
    <w:p w14:paraId="022D587D" w14:textId="20E026E2" w:rsidR="00A152A2" w:rsidRPr="00815951" w:rsidRDefault="0095686D" w:rsidP="000F153A">
      <w:pPr>
        <w:pStyle w:val="Heading5"/>
        <w:numPr>
          <w:ilvl w:val="4"/>
          <w:numId w:val="6"/>
        </w:numPr>
        <w:spacing w:before="0" w:after="40" w:line="240" w:lineRule="auto"/>
        <w:jc w:val="both"/>
        <w:rPr>
          <w:smallCaps w:val="0"/>
          <w:spacing w:val="0"/>
          <w:sz w:val="22"/>
          <w:szCs w:val="24"/>
        </w:rPr>
      </w:pPr>
      <w:r w:rsidRPr="00815951">
        <w:rPr>
          <w:smallCaps w:val="0"/>
          <w:spacing w:val="0"/>
          <w:sz w:val="22"/>
          <w:szCs w:val="24"/>
        </w:rPr>
        <w:t>SECRET security clearance or have the background that enables them to obtain a SECRET security clearance</w:t>
      </w:r>
      <w:r w:rsidR="009A4633" w:rsidRPr="00815951">
        <w:rPr>
          <w:smallCaps w:val="0"/>
          <w:spacing w:val="0"/>
          <w:sz w:val="22"/>
          <w:szCs w:val="24"/>
        </w:rPr>
        <w:t>.</w:t>
      </w:r>
    </w:p>
    <w:p w14:paraId="0FDC3421" w14:textId="75C89485" w:rsidR="0095686D" w:rsidRPr="00AD744A" w:rsidRDefault="00275CE3" w:rsidP="000F153A">
      <w:pPr>
        <w:pStyle w:val="Heading4"/>
        <w:numPr>
          <w:ilvl w:val="3"/>
          <w:numId w:val="6"/>
        </w:numPr>
        <w:spacing w:before="200" w:after="80" w:line="240" w:lineRule="auto"/>
        <w:jc w:val="both"/>
        <w:rPr>
          <w:u w:val="single"/>
        </w:rPr>
      </w:pPr>
      <w:r w:rsidRPr="00AD744A">
        <w:rPr>
          <w:u w:val="single"/>
        </w:rPr>
        <w:t>P</w:t>
      </w:r>
      <w:r w:rsidR="00A152A2" w:rsidRPr="00AD744A">
        <w:rPr>
          <w:u w:val="single"/>
        </w:rPr>
        <w:t xml:space="preserve">referred </w:t>
      </w:r>
      <w:r w:rsidRPr="00AD744A">
        <w:rPr>
          <w:u w:val="single"/>
        </w:rPr>
        <w:t>Q</w:t>
      </w:r>
      <w:r w:rsidR="00A152A2" w:rsidRPr="00AD744A">
        <w:rPr>
          <w:u w:val="single"/>
        </w:rPr>
        <w:t>ualifications:</w:t>
      </w:r>
      <w:r w:rsidR="0095686D" w:rsidRPr="00AD744A">
        <w:rPr>
          <w:u w:val="single"/>
        </w:rPr>
        <w:t xml:space="preserve"> </w:t>
      </w:r>
    </w:p>
    <w:p w14:paraId="49E0532D" w14:textId="0501F412" w:rsidR="0095686D" w:rsidRPr="00815951" w:rsidRDefault="005B6ADD" w:rsidP="000F153A">
      <w:pPr>
        <w:pStyle w:val="Heading5"/>
        <w:numPr>
          <w:ilvl w:val="4"/>
          <w:numId w:val="6"/>
        </w:numPr>
        <w:spacing w:before="0" w:after="40" w:line="240" w:lineRule="auto"/>
        <w:jc w:val="both"/>
        <w:rPr>
          <w:smallCaps w:val="0"/>
          <w:spacing w:val="0"/>
          <w:sz w:val="22"/>
          <w:szCs w:val="24"/>
        </w:rPr>
      </w:pPr>
      <w:r w:rsidRPr="00815951">
        <w:rPr>
          <w:smallCaps w:val="0"/>
          <w:spacing w:val="0"/>
          <w:sz w:val="22"/>
          <w:szCs w:val="24"/>
        </w:rPr>
        <w:t>Master’s degree in electrical engineering</w:t>
      </w:r>
      <w:r w:rsidR="0095686D" w:rsidRPr="00815951">
        <w:rPr>
          <w:smallCaps w:val="0"/>
          <w:spacing w:val="0"/>
          <w:sz w:val="22"/>
          <w:szCs w:val="24"/>
        </w:rPr>
        <w:t xml:space="preserve"> or related field</w:t>
      </w:r>
      <w:r w:rsidR="006D60CF" w:rsidRPr="00815951">
        <w:rPr>
          <w:smallCaps w:val="0"/>
          <w:spacing w:val="0"/>
          <w:sz w:val="22"/>
          <w:szCs w:val="24"/>
        </w:rPr>
        <w:t>.</w:t>
      </w:r>
    </w:p>
    <w:p w14:paraId="3DE3B3DF" w14:textId="18A4188F" w:rsidR="0095686D" w:rsidRPr="00815951" w:rsidRDefault="0095686D" w:rsidP="00D2084C">
      <w:pPr>
        <w:pStyle w:val="Heading5"/>
        <w:spacing w:before="0" w:after="40" w:line="240" w:lineRule="auto"/>
        <w:ind w:left="2376" w:hanging="936"/>
        <w:jc w:val="both"/>
        <w:rPr>
          <w:smallCaps w:val="0"/>
          <w:spacing w:val="0"/>
          <w:sz w:val="22"/>
          <w:szCs w:val="22"/>
        </w:rPr>
      </w:pPr>
      <w:r w:rsidRPr="00815951">
        <w:rPr>
          <w:smallCaps w:val="0"/>
          <w:spacing w:val="0"/>
          <w:sz w:val="22"/>
          <w:szCs w:val="22"/>
        </w:rPr>
        <w:t>Experience with electrical design for industrial or commercial facilities</w:t>
      </w:r>
      <w:r w:rsidR="006D60CF" w:rsidRPr="00815951">
        <w:rPr>
          <w:smallCaps w:val="0"/>
          <w:spacing w:val="0"/>
          <w:sz w:val="22"/>
          <w:szCs w:val="22"/>
        </w:rPr>
        <w:t>.</w:t>
      </w:r>
    </w:p>
    <w:p w14:paraId="637859A3" w14:textId="00211726" w:rsidR="0095686D" w:rsidRPr="00815951" w:rsidRDefault="0095686D" w:rsidP="000F153A">
      <w:pPr>
        <w:pStyle w:val="Heading5"/>
        <w:numPr>
          <w:ilvl w:val="4"/>
          <w:numId w:val="6"/>
        </w:numPr>
        <w:spacing w:before="0" w:after="40" w:line="240" w:lineRule="auto"/>
        <w:jc w:val="both"/>
        <w:rPr>
          <w:smallCaps w:val="0"/>
          <w:spacing w:val="0"/>
          <w:sz w:val="22"/>
          <w:szCs w:val="24"/>
        </w:rPr>
      </w:pPr>
      <w:r w:rsidRPr="00815951">
        <w:rPr>
          <w:smallCaps w:val="0"/>
          <w:spacing w:val="0"/>
          <w:sz w:val="22"/>
          <w:szCs w:val="24"/>
        </w:rPr>
        <w:t>Familiarity with building information modeling (BIM) and 3D design software</w:t>
      </w:r>
      <w:r w:rsidR="006D60CF" w:rsidRPr="00815951">
        <w:rPr>
          <w:smallCaps w:val="0"/>
          <w:spacing w:val="0"/>
          <w:sz w:val="22"/>
          <w:szCs w:val="24"/>
        </w:rPr>
        <w:t>.</w:t>
      </w:r>
    </w:p>
    <w:p w14:paraId="6FD0DD40" w14:textId="71F15105" w:rsidR="00C66AEC" w:rsidRPr="00C66AEC" w:rsidRDefault="0095686D" w:rsidP="00C66AEC">
      <w:pPr>
        <w:pStyle w:val="Heading5"/>
        <w:numPr>
          <w:ilvl w:val="4"/>
          <w:numId w:val="6"/>
        </w:numPr>
        <w:spacing w:before="0" w:after="40" w:line="240" w:lineRule="auto"/>
        <w:jc w:val="both"/>
        <w:rPr>
          <w:smallCaps w:val="0"/>
          <w:spacing w:val="0"/>
          <w:sz w:val="22"/>
          <w:szCs w:val="24"/>
        </w:rPr>
      </w:pPr>
      <w:r w:rsidRPr="00815951">
        <w:rPr>
          <w:smallCaps w:val="0"/>
          <w:spacing w:val="0"/>
          <w:sz w:val="22"/>
          <w:szCs w:val="24"/>
        </w:rPr>
        <w:t xml:space="preserve">Certification in </w:t>
      </w:r>
      <w:r w:rsidR="002E6468" w:rsidRPr="00815951">
        <w:rPr>
          <w:smallCaps w:val="0"/>
          <w:spacing w:val="0"/>
          <w:sz w:val="22"/>
          <w:szCs w:val="24"/>
        </w:rPr>
        <w:t xml:space="preserve">energy efficient </w:t>
      </w:r>
      <w:r w:rsidRPr="00815951">
        <w:rPr>
          <w:smallCaps w:val="0"/>
          <w:spacing w:val="0"/>
          <w:sz w:val="22"/>
          <w:szCs w:val="24"/>
        </w:rPr>
        <w:t>electrical design, such as LEED AP or CEM</w:t>
      </w:r>
      <w:r w:rsidR="00027666" w:rsidRPr="00815951">
        <w:rPr>
          <w:smallCaps w:val="0"/>
          <w:spacing w:val="0"/>
          <w:sz w:val="22"/>
          <w:szCs w:val="24"/>
        </w:rPr>
        <w:t>.</w:t>
      </w:r>
      <w:r w:rsidRPr="00815951">
        <w:rPr>
          <w:smallCaps w:val="0"/>
          <w:spacing w:val="0"/>
          <w:sz w:val="22"/>
          <w:szCs w:val="24"/>
        </w:rPr>
        <w:t xml:space="preserve"> </w:t>
      </w:r>
    </w:p>
    <w:p w14:paraId="230CA68D" w14:textId="64B3DF0B" w:rsidR="00C11717" w:rsidRPr="00C11717" w:rsidRDefault="00C11717" w:rsidP="00C11717">
      <w:pPr>
        <w:pStyle w:val="Heading3"/>
        <w:numPr>
          <w:ilvl w:val="2"/>
          <w:numId w:val="26"/>
        </w:numPr>
        <w:spacing w:before="240"/>
        <w:rPr>
          <w:b/>
          <w:bCs/>
          <w:smallCaps w:val="0"/>
        </w:rPr>
      </w:pPr>
      <w:bookmarkStart w:id="87" w:name="_Toc109823335"/>
      <w:r w:rsidRPr="00C11717">
        <w:rPr>
          <w:b/>
          <w:bCs/>
        </w:rPr>
        <w:t>Electrical Engineer – Power System Analysis</w:t>
      </w:r>
    </w:p>
    <w:p w14:paraId="375E3BE0" w14:textId="77777777" w:rsidR="00C11717" w:rsidRPr="00AD744A" w:rsidRDefault="00C11717" w:rsidP="00C11717">
      <w:pPr>
        <w:pStyle w:val="Heading4"/>
        <w:numPr>
          <w:ilvl w:val="3"/>
          <w:numId w:val="6"/>
        </w:numPr>
        <w:spacing w:before="120" w:after="80"/>
        <w:ind w:left="0" w:firstLine="1080"/>
        <w:rPr>
          <w:b/>
          <w:bCs/>
          <w:u w:val="single"/>
        </w:rPr>
      </w:pPr>
      <w:r w:rsidRPr="00AD744A">
        <w:rPr>
          <w:u w:val="single"/>
        </w:rPr>
        <w:t xml:space="preserve">Reports to: </w:t>
      </w:r>
    </w:p>
    <w:p w14:paraId="352BD33F" w14:textId="77777777" w:rsidR="00C11717" w:rsidRPr="00725DDA" w:rsidRDefault="00C11717" w:rsidP="00C11717">
      <w:pPr>
        <w:pStyle w:val="Heading5"/>
        <w:numPr>
          <w:ilvl w:val="4"/>
          <w:numId w:val="6"/>
        </w:numPr>
        <w:spacing w:before="0"/>
        <w:ind w:left="2376" w:hanging="936"/>
        <w:rPr>
          <w:b/>
          <w:bCs/>
          <w:smallCaps w:val="0"/>
          <w:spacing w:val="0"/>
          <w:sz w:val="22"/>
          <w:szCs w:val="24"/>
        </w:rPr>
      </w:pPr>
      <w:r w:rsidRPr="00725DDA">
        <w:rPr>
          <w:smallCaps w:val="0"/>
          <w:spacing w:val="0"/>
          <w:sz w:val="22"/>
          <w:szCs w:val="24"/>
        </w:rPr>
        <w:t>Program Manager</w:t>
      </w:r>
    </w:p>
    <w:p w14:paraId="6D53EDAD" w14:textId="77777777" w:rsidR="00C11717" w:rsidRPr="00AD744A" w:rsidRDefault="00C11717" w:rsidP="00C11717">
      <w:pPr>
        <w:pStyle w:val="Heading4"/>
        <w:numPr>
          <w:ilvl w:val="3"/>
          <w:numId w:val="6"/>
        </w:numPr>
        <w:spacing w:before="120" w:after="80"/>
        <w:ind w:left="0" w:firstLine="1080"/>
        <w:rPr>
          <w:u w:val="single"/>
        </w:rPr>
      </w:pPr>
      <w:r w:rsidRPr="00AD744A">
        <w:rPr>
          <w:u w:val="single"/>
        </w:rPr>
        <w:t xml:space="preserve">Key Responsibilities: </w:t>
      </w:r>
    </w:p>
    <w:p w14:paraId="47D2053A" w14:textId="77777777" w:rsidR="00C11717" w:rsidRPr="008B3B02" w:rsidRDefault="00C11717" w:rsidP="008B3B02">
      <w:pPr>
        <w:pStyle w:val="Heading5"/>
        <w:numPr>
          <w:ilvl w:val="4"/>
          <w:numId w:val="6"/>
        </w:numPr>
        <w:spacing w:before="0" w:after="40" w:line="240" w:lineRule="auto"/>
        <w:rPr>
          <w:smallCaps w:val="0"/>
          <w:spacing w:val="0"/>
          <w:sz w:val="22"/>
          <w:szCs w:val="24"/>
        </w:rPr>
      </w:pPr>
      <w:r w:rsidRPr="008B3B02">
        <w:rPr>
          <w:smallCaps w:val="0"/>
          <w:spacing w:val="0"/>
          <w:sz w:val="22"/>
          <w:szCs w:val="24"/>
        </w:rPr>
        <w:t>Perform power system assessments, including load flow, short circuit, time-current coordination for protective devices, motor starting, and arc flash analyses.</w:t>
      </w:r>
    </w:p>
    <w:p w14:paraId="5F1F53D1" w14:textId="77777777"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Develop and maintain power system models, including three-phase and single-phase systems.</w:t>
      </w:r>
    </w:p>
    <w:p w14:paraId="4FDF5948" w14:textId="77777777"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Conduct power system design and analysis for new and existing facilities</w:t>
      </w:r>
      <w:r>
        <w:rPr>
          <w:smallCaps w:val="0"/>
          <w:spacing w:val="0"/>
          <w:sz w:val="22"/>
          <w:szCs w:val="24"/>
        </w:rPr>
        <w:t>.</w:t>
      </w:r>
    </w:p>
    <w:p w14:paraId="46710FA0" w14:textId="77777777"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Prepare and deliver reports and presentations to stakeholders, including clients, contractors, and project managers.</w:t>
      </w:r>
    </w:p>
    <w:p w14:paraId="7A713940" w14:textId="77777777" w:rsidR="00C11717" w:rsidRPr="00725DDA" w:rsidRDefault="00C11717" w:rsidP="00C11717">
      <w:pPr>
        <w:pStyle w:val="Heading5"/>
        <w:numPr>
          <w:ilvl w:val="4"/>
          <w:numId w:val="6"/>
        </w:numPr>
        <w:spacing w:before="0" w:after="40" w:line="240" w:lineRule="auto"/>
        <w:ind w:left="2376" w:hanging="936"/>
        <w:rPr>
          <w:spacing w:val="0"/>
          <w:sz w:val="22"/>
          <w:szCs w:val="22"/>
        </w:rPr>
      </w:pPr>
      <w:r w:rsidRPr="00725DDA">
        <w:rPr>
          <w:smallCaps w:val="0"/>
          <w:spacing w:val="0"/>
          <w:sz w:val="22"/>
          <w:szCs w:val="24"/>
        </w:rPr>
        <w:lastRenderedPageBreak/>
        <w:t>Collaborate with other engineers and technicians to ensure that power system designs are safe, reliable, and meet project requirements.</w:t>
      </w:r>
    </w:p>
    <w:p w14:paraId="64AE3B11" w14:textId="2CDCE0F1"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 xml:space="preserve">Provide technical guidance and support to </w:t>
      </w:r>
      <w:r w:rsidR="007B5E89">
        <w:rPr>
          <w:smallCaps w:val="0"/>
          <w:spacing w:val="0"/>
          <w:sz w:val="22"/>
          <w:szCs w:val="24"/>
        </w:rPr>
        <w:t>other</w:t>
      </w:r>
      <w:r w:rsidRPr="00725DDA">
        <w:rPr>
          <w:smallCaps w:val="0"/>
          <w:spacing w:val="0"/>
          <w:sz w:val="22"/>
          <w:szCs w:val="24"/>
        </w:rPr>
        <w:t xml:space="preserve"> engineers and technicians.</w:t>
      </w:r>
    </w:p>
    <w:p w14:paraId="0B1CEDE5" w14:textId="77777777"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Conduct site visits to gather information and verify design assumptions.</w:t>
      </w:r>
    </w:p>
    <w:p w14:paraId="6FDF2130" w14:textId="77777777" w:rsidR="00C11717" w:rsidRPr="00725DDA" w:rsidRDefault="00C11717" w:rsidP="00C11717">
      <w:pPr>
        <w:pStyle w:val="Heading5"/>
        <w:numPr>
          <w:ilvl w:val="4"/>
          <w:numId w:val="6"/>
        </w:numPr>
        <w:spacing w:before="0" w:after="40" w:line="240" w:lineRule="auto"/>
        <w:ind w:left="2376" w:hanging="936"/>
        <w:rPr>
          <w:smallCaps w:val="0"/>
          <w:spacing w:val="0"/>
          <w:sz w:val="22"/>
          <w:szCs w:val="24"/>
        </w:rPr>
      </w:pPr>
      <w:r w:rsidRPr="00725DDA">
        <w:rPr>
          <w:smallCaps w:val="0"/>
          <w:spacing w:val="0"/>
          <w:sz w:val="22"/>
          <w:szCs w:val="24"/>
        </w:rPr>
        <w:t>Develop and implement power system testing and commissioning procedures.</w:t>
      </w:r>
    </w:p>
    <w:p w14:paraId="5E0914B7" w14:textId="77777777" w:rsidR="00C11717" w:rsidRPr="002102FD" w:rsidRDefault="00C11717" w:rsidP="00C11717">
      <w:pPr>
        <w:pStyle w:val="Heading4"/>
        <w:numPr>
          <w:ilvl w:val="3"/>
          <w:numId w:val="6"/>
        </w:numPr>
        <w:spacing w:before="200" w:after="80"/>
        <w:ind w:left="0" w:firstLine="1080"/>
        <w:rPr>
          <w:u w:val="single"/>
        </w:rPr>
      </w:pPr>
      <w:r w:rsidRPr="002102FD">
        <w:rPr>
          <w:u w:val="single"/>
        </w:rPr>
        <w:t xml:space="preserve">Requirements: </w:t>
      </w:r>
    </w:p>
    <w:p w14:paraId="1D6C8813"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rPr>
        <w:t>Bachelor’s degree in Electrical Engineering from an ABET accredited program</w:t>
      </w:r>
      <w:r w:rsidRPr="00160B19">
        <w:rPr>
          <w:smallCaps w:val="0"/>
          <w:spacing w:val="0"/>
          <w:sz w:val="22"/>
          <w:szCs w:val="24"/>
        </w:rPr>
        <w:t>.</w:t>
      </w:r>
    </w:p>
    <w:p w14:paraId="67AD0157"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Three or more years of experience in power system studies, preferably in a similar industry or field.</w:t>
      </w:r>
    </w:p>
    <w:p w14:paraId="73194889"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Professional Engineering (PE) license</w:t>
      </w:r>
      <w:r>
        <w:rPr>
          <w:smallCaps w:val="0"/>
          <w:spacing w:val="0"/>
          <w:sz w:val="22"/>
          <w:szCs w:val="24"/>
        </w:rPr>
        <w:t xml:space="preserve"> in Electrical Power</w:t>
      </w:r>
      <w:r w:rsidRPr="00160B19">
        <w:rPr>
          <w:smallCaps w:val="0"/>
          <w:spacing w:val="0"/>
          <w:sz w:val="22"/>
          <w:szCs w:val="24"/>
        </w:rPr>
        <w:t>.</w:t>
      </w:r>
    </w:p>
    <w:p w14:paraId="2C00991F" w14:textId="77777777" w:rsidR="00C11717"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Proficiency in power system analysis software, such as SKM, ETAP and EasyPower.</w:t>
      </w:r>
    </w:p>
    <w:p w14:paraId="2DFEFCB9"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Pr>
          <w:smallCaps w:val="0"/>
          <w:spacing w:val="0"/>
          <w:sz w:val="22"/>
          <w:szCs w:val="24"/>
        </w:rPr>
        <w:t>S</w:t>
      </w:r>
      <w:r w:rsidRPr="00A705AA">
        <w:rPr>
          <w:smallCaps w:val="0"/>
          <w:spacing w:val="0"/>
          <w:sz w:val="22"/>
          <w:szCs w:val="24"/>
        </w:rPr>
        <w:t>hall be an employee of the NETA accredited company performing this contract</w:t>
      </w:r>
      <w:r>
        <w:rPr>
          <w:smallCaps w:val="0"/>
          <w:spacing w:val="0"/>
          <w:sz w:val="22"/>
          <w:szCs w:val="24"/>
        </w:rPr>
        <w:t>.</w:t>
      </w:r>
    </w:p>
    <w:p w14:paraId="2A322378"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Excellent communication, technical, and problem-solving skills.</w:t>
      </w:r>
    </w:p>
    <w:p w14:paraId="60877966"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Ability to work independently and as part of a team.</w:t>
      </w:r>
    </w:p>
    <w:p w14:paraId="484930D8"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SECRET security clearance or have the background that enables them to obtain a SECRET security clearance.</w:t>
      </w:r>
    </w:p>
    <w:p w14:paraId="3AE3B2CC" w14:textId="77777777" w:rsidR="00C11717" w:rsidRPr="002102FD" w:rsidRDefault="00C11717" w:rsidP="00C11717">
      <w:pPr>
        <w:pStyle w:val="Heading4"/>
        <w:numPr>
          <w:ilvl w:val="3"/>
          <w:numId w:val="6"/>
        </w:numPr>
        <w:spacing w:before="200" w:after="40"/>
        <w:ind w:left="0" w:firstLine="1080"/>
        <w:rPr>
          <w:u w:val="single"/>
        </w:rPr>
      </w:pPr>
      <w:r w:rsidRPr="002102FD">
        <w:rPr>
          <w:u w:val="single"/>
        </w:rPr>
        <w:t xml:space="preserve">Preferred Qualifications: </w:t>
      </w:r>
    </w:p>
    <w:p w14:paraId="4C4F1E44"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Master’s degree in electrical engineering or related field.</w:t>
      </w:r>
    </w:p>
    <w:p w14:paraId="1248EE99" w14:textId="77777777" w:rsidR="00C11717" w:rsidRPr="00160B19" w:rsidRDefault="00C11717" w:rsidP="00C11717">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Experience with power system studies for industrial or commercial facilities.</w:t>
      </w:r>
    </w:p>
    <w:p w14:paraId="52098B31" w14:textId="03634D0B" w:rsidR="001A1272" w:rsidRPr="001A1272" w:rsidRDefault="00C11717" w:rsidP="001A1272">
      <w:pPr>
        <w:pStyle w:val="Heading5"/>
        <w:numPr>
          <w:ilvl w:val="4"/>
          <w:numId w:val="6"/>
        </w:numPr>
        <w:spacing w:before="0" w:after="40" w:line="240" w:lineRule="auto"/>
        <w:ind w:left="2376" w:hanging="936"/>
        <w:rPr>
          <w:smallCaps w:val="0"/>
          <w:spacing w:val="0"/>
          <w:sz w:val="22"/>
          <w:szCs w:val="24"/>
        </w:rPr>
      </w:pPr>
      <w:r w:rsidRPr="00160B19">
        <w:rPr>
          <w:smallCaps w:val="0"/>
          <w:spacing w:val="0"/>
          <w:sz w:val="22"/>
          <w:szCs w:val="24"/>
        </w:rPr>
        <w:t>Certification in power system studies, such as CEM or CMVP.</w:t>
      </w:r>
    </w:p>
    <w:p w14:paraId="5241E155" w14:textId="5F75CFFB" w:rsidR="001A1272" w:rsidRPr="001A1272" w:rsidRDefault="001A1272" w:rsidP="001A1272">
      <w:pPr>
        <w:pStyle w:val="Heading3"/>
        <w:spacing w:before="240"/>
        <w:rPr>
          <w:b/>
          <w:bCs/>
          <w:smallCaps w:val="0"/>
        </w:rPr>
      </w:pPr>
      <w:r w:rsidRPr="001A1272">
        <w:rPr>
          <w:b/>
          <w:bCs/>
          <w:smallCaps w:val="0"/>
        </w:rPr>
        <w:t xml:space="preserve">Electrical Engineer – Test Sheet Reviewer </w:t>
      </w:r>
      <w:r w:rsidRPr="001A1272">
        <w:rPr>
          <w:b/>
          <w:bCs/>
        </w:rPr>
        <w:t>(NETA)</w:t>
      </w:r>
    </w:p>
    <w:p w14:paraId="446E5A89" w14:textId="77777777" w:rsidR="001A1272" w:rsidRPr="001A1272" w:rsidRDefault="001A1272" w:rsidP="001A1272">
      <w:pPr>
        <w:numPr>
          <w:ilvl w:val="3"/>
          <w:numId w:val="6"/>
        </w:numPr>
        <w:tabs>
          <w:tab w:val="left" w:pos="1080"/>
        </w:tabs>
        <w:spacing w:before="120" w:after="80"/>
        <w:ind w:left="0" w:firstLine="1080"/>
        <w:jc w:val="left"/>
        <w:outlineLvl w:val="3"/>
        <w:rPr>
          <w:b/>
          <w:bCs/>
          <w:smallCaps/>
          <w:spacing w:val="10"/>
          <w:u w:val="single"/>
        </w:rPr>
      </w:pPr>
      <w:r w:rsidRPr="001A1272">
        <w:rPr>
          <w:smallCaps/>
          <w:spacing w:val="10"/>
          <w:u w:val="single"/>
        </w:rPr>
        <w:t xml:space="preserve">Reports To: </w:t>
      </w:r>
    </w:p>
    <w:p w14:paraId="58941FBF" w14:textId="77777777" w:rsidR="001A1272" w:rsidRPr="001A1272" w:rsidRDefault="001A1272" w:rsidP="001A1272">
      <w:pPr>
        <w:numPr>
          <w:ilvl w:val="4"/>
          <w:numId w:val="6"/>
        </w:numPr>
        <w:spacing w:after="0"/>
        <w:ind w:left="2376" w:hanging="936"/>
        <w:jc w:val="left"/>
        <w:outlineLvl w:val="4"/>
        <w:rPr>
          <w:b/>
          <w:bCs/>
          <w:sz w:val="22"/>
          <w:szCs w:val="24"/>
        </w:rPr>
      </w:pPr>
      <w:r w:rsidRPr="001A1272">
        <w:rPr>
          <w:sz w:val="22"/>
          <w:szCs w:val="24"/>
        </w:rPr>
        <w:t>Program Manager.</w:t>
      </w:r>
    </w:p>
    <w:p w14:paraId="4592C465" w14:textId="77777777" w:rsidR="001A1272" w:rsidRPr="001A1272" w:rsidRDefault="001A1272" w:rsidP="001A1272">
      <w:pPr>
        <w:numPr>
          <w:ilvl w:val="3"/>
          <w:numId w:val="6"/>
        </w:numPr>
        <w:tabs>
          <w:tab w:val="left" w:pos="1080"/>
        </w:tabs>
        <w:spacing w:before="120" w:after="80"/>
        <w:ind w:left="0" w:firstLine="1080"/>
        <w:jc w:val="left"/>
        <w:outlineLvl w:val="3"/>
        <w:rPr>
          <w:smallCaps/>
          <w:spacing w:val="10"/>
          <w:u w:val="single"/>
        </w:rPr>
      </w:pPr>
      <w:r w:rsidRPr="001A1272">
        <w:rPr>
          <w:smallCaps/>
          <w:spacing w:val="10"/>
          <w:u w:val="single"/>
        </w:rPr>
        <w:t xml:space="preserve">Key Responsibilities: </w:t>
      </w:r>
    </w:p>
    <w:p w14:paraId="2A8520A6" w14:textId="77777777" w:rsidR="001A1272" w:rsidRPr="00D47B64" w:rsidRDefault="001A1272" w:rsidP="00D47B64">
      <w:pPr>
        <w:pStyle w:val="Heading5"/>
        <w:numPr>
          <w:ilvl w:val="4"/>
          <w:numId w:val="6"/>
        </w:numPr>
        <w:spacing w:after="40" w:line="240" w:lineRule="auto"/>
        <w:rPr>
          <w:smallCaps w:val="0"/>
          <w:spacing w:val="0"/>
          <w:sz w:val="22"/>
          <w:szCs w:val="24"/>
        </w:rPr>
      </w:pPr>
      <w:r w:rsidRPr="00D47B64">
        <w:rPr>
          <w:smallCaps w:val="0"/>
          <w:spacing w:val="0"/>
          <w:sz w:val="22"/>
          <w:szCs w:val="24"/>
        </w:rPr>
        <w:t>Review and approve test sheets for electrical equipment and systems, including switchgear, circuit breakers, medium and low voltage distribution equipment, transformers, motors, motor control and protection, metering and monitoring devices, starting systems, cables, DC power supplies, batteries and any other equipment requiring electrical preventative maintenance.</w:t>
      </w:r>
    </w:p>
    <w:p w14:paraId="50423E7F"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Analyze test data and make recommendations for changes or repairs to ensure safe and reliable operation.</w:t>
      </w:r>
    </w:p>
    <w:p w14:paraId="18645ED6"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Conduct technical reviews of electrical equipment and systems to identify potential problems or areas for improvement.</w:t>
      </w:r>
    </w:p>
    <w:p w14:paraId="5D970345"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Develop and implement testing and commissioning procedures for electrical equipment and systems.</w:t>
      </w:r>
    </w:p>
    <w:p w14:paraId="05654B82"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Collaborate with other engineers and technicians to ensure that electrical equipment and systems are designed, installed, and tested to meet project requirements and industry standards.</w:t>
      </w:r>
    </w:p>
    <w:p w14:paraId="1A0E5AC0" w14:textId="45F9C590"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 xml:space="preserve">Provide technical guidance and support to </w:t>
      </w:r>
      <w:r w:rsidR="00C419BB">
        <w:rPr>
          <w:sz w:val="22"/>
          <w:szCs w:val="24"/>
        </w:rPr>
        <w:t>other</w:t>
      </w:r>
      <w:r w:rsidRPr="001A1272">
        <w:rPr>
          <w:sz w:val="22"/>
          <w:szCs w:val="24"/>
        </w:rPr>
        <w:t xml:space="preserve"> engineers and technicians.</w:t>
      </w:r>
    </w:p>
    <w:p w14:paraId="33BC24C8"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Develop and deliver training programs for electrical testing and maintenance personnel.</w:t>
      </w:r>
    </w:p>
    <w:p w14:paraId="53DBECDD"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lastRenderedPageBreak/>
        <w:t>Stay current with emerging technologies and industry trends in electrical testing and maintenance.</w:t>
      </w:r>
    </w:p>
    <w:p w14:paraId="371ABCD1"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Review test sheets for electrical equipment and systems to ensure that they meet industry standards and project requirements.</w:t>
      </w:r>
    </w:p>
    <w:p w14:paraId="17CA724C"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Verify that test data is accurate and complete.</w:t>
      </w:r>
    </w:p>
    <w:p w14:paraId="4C8F9551"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Identify potential problems or areas for improvement based on test data.</w:t>
      </w:r>
    </w:p>
    <w:p w14:paraId="3B6017BF"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Make recommendations for changes or repairs to ensure safe and reliable operation.</w:t>
      </w:r>
    </w:p>
    <w:p w14:paraId="707BD3A0"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Approve test sheets and provide feedback to testing personnel.</w:t>
      </w:r>
    </w:p>
    <w:p w14:paraId="597287C7"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Collaborate with other engineers and technicians to ensure that electrical equipment and systems are designed, installed, and tested to meet project requirements and industry standards.</w:t>
      </w:r>
    </w:p>
    <w:p w14:paraId="19CFB171" w14:textId="77777777" w:rsidR="001A1272" w:rsidRPr="001A1272" w:rsidRDefault="001A1272" w:rsidP="001A1272">
      <w:pPr>
        <w:numPr>
          <w:ilvl w:val="3"/>
          <w:numId w:val="6"/>
        </w:numPr>
        <w:tabs>
          <w:tab w:val="left" w:pos="1080"/>
        </w:tabs>
        <w:spacing w:before="200" w:after="80"/>
        <w:ind w:left="0" w:firstLine="1080"/>
        <w:jc w:val="left"/>
        <w:outlineLvl w:val="3"/>
        <w:rPr>
          <w:smallCaps/>
          <w:spacing w:val="10"/>
          <w:u w:val="single"/>
        </w:rPr>
      </w:pPr>
      <w:r w:rsidRPr="001A1272">
        <w:rPr>
          <w:smallCaps/>
          <w:spacing w:val="10"/>
          <w:u w:val="single"/>
        </w:rPr>
        <w:t xml:space="preserve">Requirements: </w:t>
      </w:r>
    </w:p>
    <w:p w14:paraId="4FD6EEDA" w14:textId="77777777" w:rsidR="001A1272" w:rsidRPr="001A1272" w:rsidRDefault="001A1272" w:rsidP="001A1272">
      <w:pPr>
        <w:numPr>
          <w:ilvl w:val="4"/>
          <w:numId w:val="1"/>
        </w:numPr>
        <w:spacing w:after="40" w:line="240" w:lineRule="auto"/>
        <w:ind w:left="2376" w:hanging="936"/>
        <w:jc w:val="left"/>
        <w:outlineLvl w:val="4"/>
        <w:rPr>
          <w:sz w:val="22"/>
        </w:rPr>
      </w:pPr>
      <w:r w:rsidRPr="001A1272">
        <w:rPr>
          <w:sz w:val="22"/>
        </w:rPr>
        <w:t>Completion of NETA training program for electrical testing and maintenance.</w:t>
      </w:r>
    </w:p>
    <w:p w14:paraId="039600E2" w14:textId="77777777" w:rsidR="001A1272" w:rsidRPr="001A1272" w:rsidRDefault="001A1272" w:rsidP="001A1272">
      <w:pPr>
        <w:numPr>
          <w:ilvl w:val="4"/>
          <w:numId w:val="1"/>
        </w:numPr>
        <w:spacing w:after="40" w:line="240" w:lineRule="auto"/>
        <w:ind w:left="2376" w:hanging="936"/>
        <w:jc w:val="left"/>
        <w:outlineLvl w:val="4"/>
        <w:rPr>
          <w:sz w:val="22"/>
        </w:rPr>
      </w:pPr>
      <w:r w:rsidRPr="001A1272">
        <w:rPr>
          <w:sz w:val="22"/>
        </w:rPr>
        <w:t>Extensive Knowledge of NETA MTS and ATS Standards</w:t>
      </w:r>
    </w:p>
    <w:p w14:paraId="2CAC8FDB" w14:textId="77777777" w:rsidR="001A1272" w:rsidRPr="001A1272" w:rsidRDefault="001A1272" w:rsidP="001A1272">
      <w:pPr>
        <w:numPr>
          <w:ilvl w:val="4"/>
          <w:numId w:val="1"/>
        </w:numPr>
        <w:spacing w:after="40" w:line="240" w:lineRule="auto"/>
        <w:ind w:left="2376" w:hanging="936"/>
        <w:jc w:val="left"/>
        <w:outlineLvl w:val="4"/>
        <w:rPr>
          <w:sz w:val="22"/>
        </w:rPr>
      </w:pPr>
      <w:r w:rsidRPr="001A1272">
        <w:rPr>
          <w:sz w:val="22"/>
        </w:rPr>
        <w:t>Three or more years of experience in electrical testing and maintenance, preferably in a similar industry or field.</w:t>
      </w:r>
    </w:p>
    <w:p w14:paraId="73178F69" w14:textId="77777777" w:rsidR="001A1272" w:rsidRPr="001A1272" w:rsidRDefault="001A1272" w:rsidP="001A1272">
      <w:pPr>
        <w:numPr>
          <w:ilvl w:val="4"/>
          <w:numId w:val="1"/>
        </w:numPr>
        <w:spacing w:after="40" w:line="240" w:lineRule="auto"/>
        <w:ind w:left="2376" w:hanging="936"/>
        <w:jc w:val="left"/>
        <w:outlineLvl w:val="4"/>
        <w:rPr>
          <w:sz w:val="22"/>
        </w:rPr>
      </w:pPr>
      <w:r w:rsidRPr="001A1272">
        <w:rPr>
          <w:sz w:val="22"/>
        </w:rPr>
        <w:t>Shall be an employee of the NETA accredited company performing this contract.</w:t>
      </w:r>
    </w:p>
    <w:p w14:paraId="69E59A97"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Excellent communication, technical, and problem-solving skills.</w:t>
      </w:r>
    </w:p>
    <w:p w14:paraId="28687EFB" w14:textId="77777777" w:rsidR="001A1272" w:rsidRPr="001A1272" w:rsidRDefault="001A1272" w:rsidP="001A1272">
      <w:pPr>
        <w:numPr>
          <w:ilvl w:val="4"/>
          <w:numId w:val="1"/>
        </w:numPr>
        <w:spacing w:after="40" w:line="240" w:lineRule="auto"/>
        <w:ind w:left="2376" w:hanging="936"/>
        <w:jc w:val="left"/>
        <w:outlineLvl w:val="4"/>
        <w:rPr>
          <w:smallCaps/>
          <w:szCs w:val="26"/>
        </w:rPr>
      </w:pPr>
      <w:r w:rsidRPr="001A1272">
        <w:rPr>
          <w:sz w:val="22"/>
          <w:szCs w:val="24"/>
        </w:rPr>
        <w:t xml:space="preserve">Ability to work independently and as part of a team. </w:t>
      </w:r>
    </w:p>
    <w:p w14:paraId="4BDC1AC8" w14:textId="77777777" w:rsidR="001A1272" w:rsidRPr="001A1272" w:rsidRDefault="001A1272" w:rsidP="001A1272">
      <w:pPr>
        <w:numPr>
          <w:ilvl w:val="4"/>
          <w:numId w:val="1"/>
        </w:numPr>
        <w:spacing w:after="40" w:line="240" w:lineRule="auto"/>
        <w:ind w:left="2376" w:hanging="936"/>
        <w:jc w:val="left"/>
        <w:outlineLvl w:val="4"/>
        <w:rPr>
          <w:smallCaps/>
          <w:szCs w:val="26"/>
        </w:rPr>
      </w:pPr>
      <w:r w:rsidRPr="001A1272">
        <w:rPr>
          <w:sz w:val="22"/>
          <w:szCs w:val="24"/>
        </w:rPr>
        <w:t>Strong analytical and critical thinking skills.</w:t>
      </w:r>
    </w:p>
    <w:p w14:paraId="55FC3BF4" w14:textId="77777777" w:rsidR="001A1272" w:rsidRPr="00426449" w:rsidRDefault="001A1272" w:rsidP="00426449">
      <w:pPr>
        <w:pStyle w:val="Heading5"/>
        <w:numPr>
          <w:ilvl w:val="4"/>
          <w:numId w:val="6"/>
        </w:numPr>
        <w:spacing w:before="0" w:after="40" w:line="240" w:lineRule="auto"/>
        <w:rPr>
          <w:smallCaps w:val="0"/>
          <w:spacing w:val="0"/>
        </w:rPr>
      </w:pPr>
      <w:r w:rsidRPr="00426449">
        <w:rPr>
          <w:smallCaps w:val="0"/>
          <w:spacing w:val="0"/>
          <w:sz w:val="22"/>
          <w:szCs w:val="24"/>
        </w:rPr>
        <w:t xml:space="preserve">SECRET security clearance or have the background that enables them to obtain a SECRET security clearance </w:t>
      </w:r>
    </w:p>
    <w:p w14:paraId="4894DC8D" w14:textId="77777777" w:rsidR="001A1272" w:rsidRPr="001A1272" w:rsidRDefault="001A1272" w:rsidP="001A1272">
      <w:pPr>
        <w:numPr>
          <w:ilvl w:val="4"/>
          <w:numId w:val="6"/>
        </w:numPr>
        <w:spacing w:after="40" w:line="240" w:lineRule="auto"/>
        <w:ind w:left="2376" w:hanging="936"/>
        <w:jc w:val="left"/>
        <w:outlineLvl w:val="4"/>
        <w:rPr>
          <w:smallCaps/>
          <w:sz w:val="22"/>
        </w:rPr>
      </w:pPr>
      <w:r w:rsidRPr="001A1272">
        <w:rPr>
          <w:sz w:val="22"/>
        </w:rPr>
        <w:t>Bachelor’s degree in Electrical Engineering from an ABET accredited program</w:t>
      </w:r>
    </w:p>
    <w:p w14:paraId="11DDF00E" w14:textId="77777777" w:rsidR="001A1272" w:rsidRPr="001A1272" w:rsidRDefault="001A1272" w:rsidP="001A1272">
      <w:pPr>
        <w:numPr>
          <w:ilvl w:val="3"/>
          <w:numId w:val="6"/>
        </w:numPr>
        <w:tabs>
          <w:tab w:val="left" w:pos="1080"/>
        </w:tabs>
        <w:spacing w:before="200" w:after="80"/>
        <w:ind w:left="0" w:firstLine="1080"/>
        <w:jc w:val="left"/>
        <w:outlineLvl w:val="3"/>
        <w:rPr>
          <w:smallCaps/>
          <w:spacing w:val="10"/>
          <w:u w:val="single"/>
        </w:rPr>
      </w:pPr>
      <w:r w:rsidRPr="001A1272">
        <w:rPr>
          <w:smallCaps/>
          <w:spacing w:val="10"/>
          <w:u w:val="single"/>
        </w:rPr>
        <w:t xml:space="preserve">Preferred Qualifications: </w:t>
      </w:r>
    </w:p>
    <w:p w14:paraId="0A4F12F8"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Experience with electrical testing and maintenance for industrial or commercial facilities.</w:t>
      </w:r>
    </w:p>
    <w:p w14:paraId="16976B52" w14:textId="77777777" w:rsidR="001A1272" w:rsidRPr="001A1272" w:rsidRDefault="001A1272" w:rsidP="001A1272">
      <w:pPr>
        <w:numPr>
          <w:ilvl w:val="4"/>
          <w:numId w:val="6"/>
        </w:numPr>
        <w:spacing w:after="40" w:line="240" w:lineRule="auto"/>
        <w:ind w:left="2376" w:hanging="936"/>
        <w:jc w:val="left"/>
        <w:outlineLvl w:val="4"/>
        <w:rPr>
          <w:sz w:val="22"/>
          <w:szCs w:val="24"/>
        </w:rPr>
      </w:pPr>
      <w:r w:rsidRPr="001A1272">
        <w:rPr>
          <w:sz w:val="22"/>
          <w:szCs w:val="24"/>
        </w:rPr>
        <w:t>Familiarity with electrical testing equipment and software, including Megger, Doble, Dranetz, AEMC, and Fluke.</w:t>
      </w:r>
    </w:p>
    <w:p w14:paraId="73859AD1" w14:textId="77777777" w:rsidR="00F52106" w:rsidRDefault="001A1272" w:rsidP="008C5A3A">
      <w:pPr>
        <w:numPr>
          <w:ilvl w:val="4"/>
          <w:numId w:val="6"/>
        </w:numPr>
        <w:spacing w:after="40" w:line="240" w:lineRule="auto"/>
        <w:ind w:left="2376" w:hanging="936"/>
        <w:jc w:val="left"/>
        <w:outlineLvl w:val="4"/>
        <w:rPr>
          <w:szCs w:val="26"/>
        </w:rPr>
      </w:pPr>
      <w:r w:rsidRPr="001A1272">
        <w:rPr>
          <w:sz w:val="22"/>
          <w:szCs w:val="24"/>
        </w:rPr>
        <w:t>Experience with electrical design and analysis software, including ETAP, SKM, and/or EasyPower</w:t>
      </w:r>
      <w:r w:rsidRPr="001A1272">
        <w:rPr>
          <w:szCs w:val="26"/>
        </w:rPr>
        <w:t>.</w:t>
      </w:r>
      <w:r w:rsidR="001F4024">
        <w:rPr>
          <w:szCs w:val="26"/>
        </w:rPr>
        <w:t xml:space="preserve"> </w:t>
      </w:r>
    </w:p>
    <w:p w14:paraId="512BE04D" w14:textId="1F3C3695" w:rsidR="001A01C2" w:rsidRPr="001A01C2" w:rsidRDefault="001A01C2" w:rsidP="001A01C2">
      <w:pPr>
        <w:pStyle w:val="Heading3"/>
        <w:spacing w:before="240"/>
        <w:rPr>
          <w:b/>
          <w:bCs/>
        </w:rPr>
      </w:pPr>
      <w:r w:rsidRPr="001A01C2">
        <w:rPr>
          <w:b/>
          <w:bCs/>
        </w:rPr>
        <w:t xml:space="preserve">Electrical Computer-Aided Drafting &amp; Design Technician </w:t>
      </w:r>
    </w:p>
    <w:p w14:paraId="1B48C3B4" w14:textId="77777777" w:rsidR="001A01C2" w:rsidRPr="001A01C2" w:rsidRDefault="001A01C2" w:rsidP="001A01C2">
      <w:pPr>
        <w:numPr>
          <w:ilvl w:val="3"/>
          <w:numId w:val="6"/>
        </w:numPr>
        <w:tabs>
          <w:tab w:val="left" w:pos="1080"/>
        </w:tabs>
        <w:spacing w:before="200" w:after="80"/>
        <w:ind w:left="0" w:firstLine="1080"/>
        <w:jc w:val="left"/>
        <w:outlineLvl w:val="3"/>
        <w:rPr>
          <w:smallCaps/>
          <w:spacing w:val="10"/>
          <w:u w:val="single"/>
        </w:rPr>
      </w:pPr>
      <w:r w:rsidRPr="001A01C2">
        <w:rPr>
          <w:smallCaps/>
          <w:spacing w:val="10"/>
          <w:u w:val="single"/>
        </w:rPr>
        <w:t xml:space="preserve">Reports to: </w:t>
      </w:r>
    </w:p>
    <w:p w14:paraId="51888464" w14:textId="0FABD8B5" w:rsidR="001A01C2" w:rsidRPr="001A01C2" w:rsidRDefault="001A01C2" w:rsidP="001A01C2">
      <w:pPr>
        <w:numPr>
          <w:ilvl w:val="4"/>
          <w:numId w:val="6"/>
        </w:numPr>
        <w:spacing w:after="0"/>
        <w:ind w:left="2376" w:hanging="936"/>
        <w:jc w:val="left"/>
        <w:outlineLvl w:val="4"/>
        <w:rPr>
          <w:sz w:val="22"/>
          <w:szCs w:val="24"/>
        </w:rPr>
      </w:pPr>
      <w:r w:rsidRPr="001A01C2">
        <w:rPr>
          <w:sz w:val="22"/>
          <w:szCs w:val="24"/>
        </w:rPr>
        <w:t xml:space="preserve">Electrical Engineer </w:t>
      </w:r>
      <w:r w:rsidRPr="001A01C2">
        <w:rPr>
          <w:b/>
          <w:bCs/>
          <w:smallCaps/>
          <w:szCs w:val="26"/>
        </w:rPr>
        <w:t xml:space="preserve">– </w:t>
      </w:r>
      <w:r w:rsidRPr="001A01C2">
        <w:rPr>
          <w:sz w:val="22"/>
          <w:szCs w:val="24"/>
        </w:rPr>
        <w:t xml:space="preserve">Electrical Systems </w:t>
      </w:r>
      <w:r>
        <w:rPr>
          <w:sz w:val="22"/>
          <w:szCs w:val="24"/>
        </w:rPr>
        <w:t>Support</w:t>
      </w:r>
      <w:r w:rsidRPr="001A01C2">
        <w:rPr>
          <w:sz w:val="22"/>
          <w:szCs w:val="24"/>
        </w:rPr>
        <w:t xml:space="preserve"> </w:t>
      </w:r>
    </w:p>
    <w:p w14:paraId="7D4BCC69" w14:textId="77777777" w:rsidR="001A01C2" w:rsidRPr="001A01C2" w:rsidRDefault="001A01C2" w:rsidP="001A01C2">
      <w:pPr>
        <w:numPr>
          <w:ilvl w:val="4"/>
          <w:numId w:val="6"/>
        </w:numPr>
        <w:spacing w:after="0"/>
        <w:ind w:left="2376" w:hanging="936"/>
        <w:jc w:val="left"/>
        <w:outlineLvl w:val="4"/>
        <w:rPr>
          <w:sz w:val="22"/>
          <w:szCs w:val="24"/>
        </w:rPr>
      </w:pPr>
      <w:r w:rsidRPr="001A01C2">
        <w:rPr>
          <w:sz w:val="22"/>
          <w:szCs w:val="24"/>
        </w:rPr>
        <w:t>Program Manager</w:t>
      </w:r>
    </w:p>
    <w:p w14:paraId="5FEDE169" w14:textId="77777777" w:rsidR="001A01C2" w:rsidRPr="001A01C2" w:rsidRDefault="001A01C2" w:rsidP="001A01C2">
      <w:pPr>
        <w:numPr>
          <w:ilvl w:val="3"/>
          <w:numId w:val="6"/>
        </w:numPr>
        <w:tabs>
          <w:tab w:val="left" w:pos="1080"/>
        </w:tabs>
        <w:spacing w:before="120" w:after="80"/>
        <w:ind w:left="0" w:firstLine="1080"/>
        <w:jc w:val="left"/>
        <w:outlineLvl w:val="3"/>
        <w:rPr>
          <w:spacing w:val="10"/>
          <w:u w:val="single"/>
        </w:rPr>
      </w:pPr>
      <w:r w:rsidRPr="001A01C2">
        <w:rPr>
          <w:smallCaps/>
          <w:spacing w:val="10"/>
          <w:u w:val="single"/>
        </w:rPr>
        <w:t>Key</w:t>
      </w:r>
      <w:r w:rsidRPr="001A01C2">
        <w:rPr>
          <w:spacing w:val="10"/>
          <w:u w:val="single"/>
        </w:rPr>
        <w:t xml:space="preserve"> </w:t>
      </w:r>
      <w:r w:rsidRPr="001A01C2">
        <w:rPr>
          <w:smallCaps/>
          <w:spacing w:val="10"/>
          <w:u w:val="single"/>
        </w:rPr>
        <w:t>Responsibilities</w:t>
      </w:r>
      <w:r w:rsidRPr="001A01C2">
        <w:rPr>
          <w:spacing w:val="10"/>
          <w:u w:val="single"/>
        </w:rPr>
        <w:t xml:space="preserve">: </w:t>
      </w:r>
    </w:p>
    <w:p w14:paraId="43ED705B" w14:textId="3B211B9C"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Develop electrical systems and equipment, including power distribution, lighting, and control systems.</w:t>
      </w:r>
    </w:p>
    <w:p w14:paraId="2D19F370" w14:textId="73A74E28" w:rsidR="00717530" w:rsidRPr="001A01C2" w:rsidRDefault="00717530" w:rsidP="00717530">
      <w:pPr>
        <w:numPr>
          <w:ilvl w:val="4"/>
          <w:numId w:val="6"/>
        </w:numPr>
        <w:spacing w:after="40" w:line="240" w:lineRule="auto"/>
        <w:ind w:left="2376" w:hanging="936"/>
        <w:jc w:val="left"/>
        <w:outlineLvl w:val="4"/>
        <w:rPr>
          <w:sz w:val="22"/>
          <w:szCs w:val="24"/>
        </w:rPr>
      </w:pPr>
      <w:r w:rsidRPr="001A01C2">
        <w:rPr>
          <w:sz w:val="22"/>
          <w:szCs w:val="24"/>
        </w:rPr>
        <w:t xml:space="preserve">Utilize electrical design software, including AutoCAD and Revit, for drafting electrical power equipment system modifications and installations, and to update </w:t>
      </w:r>
      <w:r w:rsidR="00A6577E">
        <w:rPr>
          <w:sz w:val="22"/>
          <w:szCs w:val="24"/>
        </w:rPr>
        <w:t xml:space="preserve">existing </w:t>
      </w:r>
      <w:r w:rsidRPr="001A01C2">
        <w:rPr>
          <w:sz w:val="22"/>
          <w:szCs w:val="24"/>
        </w:rPr>
        <w:t>and create</w:t>
      </w:r>
      <w:r w:rsidR="00A6577E">
        <w:rPr>
          <w:sz w:val="22"/>
          <w:szCs w:val="24"/>
        </w:rPr>
        <w:t xml:space="preserve"> when needed</w:t>
      </w:r>
      <w:r w:rsidRPr="001A01C2">
        <w:rPr>
          <w:sz w:val="22"/>
          <w:szCs w:val="24"/>
        </w:rPr>
        <w:t xml:space="preserve"> single-lines diagrams, panel schedules, and wiring schematics.</w:t>
      </w:r>
    </w:p>
    <w:p w14:paraId="06FC2C87"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Prepare and review electrical design documents, including drawings, specifications, and calculations.</w:t>
      </w:r>
    </w:p>
    <w:p w14:paraId="1344E5E0" w14:textId="26AA8AA4" w:rsidR="001A01C2" w:rsidRPr="001A01C2" w:rsidRDefault="000F7766" w:rsidP="001A01C2">
      <w:pPr>
        <w:numPr>
          <w:ilvl w:val="4"/>
          <w:numId w:val="6"/>
        </w:numPr>
        <w:spacing w:after="40" w:line="240" w:lineRule="auto"/>
        <w:ind w:left="2376" w:hanging="936"/>
        <w:jc w:val="left"/>
        <w:outlineLvl w:val="4"/>
        <w:rPr>
          <w:sz w:val="22"/>
          <w:szCs w:val="24"/>
        </w:rPr>
      </w:pPr>
      <w:r>
        <w:rPr>
          <w:sz w:val="22"/>
          <w:szCs w:val="24"/>
        </w:rPr>
        <w:lastRenderedPageBreak/>
        <w:t>Collaborate with engineers and technicians to enure</w:t>
      </w:r>
      <w:r w:rsidR="001A01C2" w:rsidRPr="001A01C2">
        <w:rPr>
          <w:sz w:val="22"/>
          <w:szCs w:val="24"/>
        </w:rPr>
        <w:t xml:space="preserve"> compliance with relevant codes, standards, and regulations, including the National Electric Code (NEC) and IEEE standards.</w:t>
      </w:r>
    </w:p>
    <w:p w14:paraId="55338A01" w14:textId="654C9E7A"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Collaborate with engineers and technicians to ensure that designs are feasible, safe, and meet project requirements.</w:t>
      </w:r>
    </w:p>
    <w:p w14:paraId="35423B14"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Conduct site visits to gather information and verify design assumptions.</w:t>
      </w:r>
    </w:p>
    <w:p w14:paraId="061F1F68" w14:textId="77777777" w:rsidR="001A01C2" w:rsidRPr="001A01C2" w:rsidRDefault="001A01C2" w:rsidP="001A01C2">
      <w:pPr>
        <w:numPr>
          <w:ilvl w:val="3"/>
          <w:numId w:val="6"/>
        </w:numPr>
        <w:tabs>
          <w:tab w:val="left" w:pos="1080"/>
        </w:tabs>
        <w:spacing w:before="240" w:after="80"/>
        <w:ind w:left="0" w:firstLine="1080"/>
        <w:jc w:val="left"/>
        <w:outlineLvl w:val="3"/>
        <w:rPr>
          <w:smallCaps/>
          <w:spacing w:val="10"/>
          <w:u w:val="single"/>
        </w:rPr>
      </w:pPr>
      <w:r w:rsidRPr="001A01C2">
        <w:rPr>
          <w:smallCaps/>
          <w:spacing w:val="10"/>
          <w:u w:val="single"/>
        </w:rPr>
        <w:t>Requirements:</w:t>
      </w:r>
    </w:p>
    <w:p w14:paraId="730489EE"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Cs w:val="26"/>
        </w:rPr>
        <w:t>Associate’s degree in Drafting, Architecture or Engineering</w:t>
      </w:r>
      <w:r w:rsidRPr="001A01C2">
        <w:rPr>
          <w:sz w:val="22"/>
          <w:szCs w:val="24"/>
        </w:rPr>
        <w:t>.</w:t>
      </w:r>
    </w:p>
    <w:p w14:paraId="102C75A9"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Three or more years of experience using CAD software for electrical design, preferably in a similar industry or field.</w:t>
      </w:r>
    </w:p>
    <w:p w14:paraId="14AA9429"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Proficiency in electrical design software, including AutoCAD and Revit.</w:t>
      </w:r>
    </w:p>
    <w:p w14:paraId="6F02B279"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Excellent communication, technical, and problem-solving skills.</w:t>
      </w:r>
    </w:p>
    <w:p w14:paraId="5585B408"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Ability to work independently and as part of a team.</w:t>
      </w:r>
    </w:p>
    <w:p w14:paraId="05587C4A"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SECRET security clearance or have the background that enables them to obtain a SECRET security clearance.</w:t>
      </w:r>
    </w:p>
    <w:p w14:paraId="2EA4CD25" w14:textId="77777777" w:rsidR="001A01C2" w:rsidRPr="001A01C2" w:rsidRDefault="001A01C2" w:rsidP="001A01C2">
      <w:pPr>
        <w:numPr>
          <w:ilvl w:val="3"/>
          <w:numId w:val="6"/>
        </w:numPr>
        <w:tabs>
          <w:tab w:val="left" w:pos="1080"/>
        </w:tabs>
        <w:spacing w:before="200" w:after="80"/>
        <w:ind w:left="0" w:firstLine="1080"/>
        <w:jc w:val="left"/>
        <w:outlineLvl w:val="3"/>
        <w:rPr>
          <w:smallCaps/>
          <w:spacing w:val="10"/>
          <w:u w:val="single"/>
        </w:rPr>
      </w:pPr>
      <w:r w:rsidRPr="001A01C2">
        <w:rPr>
          <w:smallCaps/>
          <w:spacing w:val="10"/>
          <w:u w:val="single"/>
        </w:rPr>
        <w:t xml:space="preserve">Preferred Qualifications: </w:t>
      </w:r>
    </w:p>
    <w:p w14:paraId="035EC901" w14:textId="77777777" w:rsidR="001A01C2" w:rsidRPr="001A01C2" w:rsidRDefault="001A01C2" w:rsidP="001A01C2">
      <w:pPr>
        <w:numPr>
          <w:ilvl w:val="4"/>
          <w:numId w:val="6"/>
        </w:numPr>
        <w:spacing w:after="40" w:line="240" w:lineRule="auto"/>
        <w:ind w:left="2376" w:hanging="936"/>
        <w:jc w:val="left"/>
        <w:outlineLvl w:val="4"/>
        <w:rPr>
          <w:sz w:val="22"/>
          <w:szCs w:val="24"/>
        </w:rPr>
      </w:pPr>
      <w:r w:rsidRPr="001A01C2">
        <w:rPr>
          <w:sz w:val="22"/>
          <w:szCs w:val="24"/>
        </w:rPr>
        <w:t>Bachelor’s degree in electrical engineering or related field.</w:t>
      </w:r>
    </w:p>
    <w:p w14:paraId="6651E68E" w14:textId="77777777" w:rsidR="001A01C2" w:rsidRPr="001A01C2" w:rsidRDefault="001A01C2" w:rsidP="001A01C2">
      <w:pPr>
        <w:numPr>
          <w:ilvl w:val="4"/>
          <w:numId w:val="1"/>
        </w:numPr>
        <w:tabs>
          <w:tab w:val="num" w:pos="1440"/>
        </w:tabs>
        <w:spacing w:after="40" w:line="240" w:lineRule="auto"/>
        <w:ind w:left="2376" w:hanging="936"/>
        <w:jc w:val="left"/>
        <w:outlineLvl w:val="4"/>
        <w:rPr>
          <w:sz w:val="22"/>
        </w:rPr>
      </w:pPr>
      <w:r w:rsidRPr="001A01C2">
        <w:rPr>
          <w:sz w:val="22"/>
        </w:rPr>
        <w:t>Experience with electrical design for industrial or commercial facilities.</w:t>
      </w:r>
    </w:p>
    <w:p w14:paraId="1ED842E1" w14:textId="044243FE" w:rsidR="001F4024" w:rsidRPr="00322E62" w:rsidRDefault="001A01C2" w:rsidP="00322E62">
      <w:pPr>
        <w:numPr>
          <w:ilvl w:val="4"/>
          <w:numId w:val="6"/>
        </w:numPr>
        <w:spacing w:after="40" w:line="240" w:lineRule="auto"/>
        <w:ind w:left="2376" w:hanging="936"/>
        <w:jc w:val="left"/>
        <w:outlineLvl w:val="4"/>
        <w:rPr>
          <w:sz w:val="22"/>
          <w:szCs w:val="24"/>
        </w:rPr>
      </w:pPr>
      <w:r w:rsidRPr="001A01C2">
        <w:rPr>
          <w:sz w:val="22"/>
          <w:szCs w:val="24"/>
        </w:rPr>
        <w:t>Familiarity with building information modeling (BIM) and 3D design software.</w:t>
      </w:r>
    </w:p>
    <w:p w14:paraId="50683818" w14:textId="3AF9A331" w:rsidR="00915356" w:rsidRDefault="00915356" w:rsidP="00915356">
      <w:pPr>
        <w:pStyle w:val="Heading3"/>
        <w:spacing w:before="240"/>
        <w:rPr>
          <w:b/>
          <w:bCs/>
          <w:smallCaps w:val="0"/>
        </w:rPr>
      </w:pPr>
      <w:r>
        <w:rPr>
          <w:b/>
          <w:bCs/>
        </w:rPr>
        <w:t>Office Manager</w:t>
      </w:r>
      <w:r>
        <w:rPr>
          <w:b/>
          <w:bCs/>
          <w:smallCaps w:val="0"/>
        </w:rPr>
        <w:t xml:space="preserve">: </w:t>
      </w:r>
    </w:p>
    <w:p w14:paraId="493CC889" w14:textId="77777777" w:rsidR="00915356" w:rsidRPr="002102FD" w:rsidRDefault="00915356" w:rsidP="00915356">
      <w:pPr>
        <w:pStyle w:val="Heading4"/>
        <w:numPr>
          <w:ilvl w:val="3"/>
          <w:numId w:val="6"/>
        </w:numPr>
        <w:spacing w:before="200" w:after="80"/>
        <w:ind w:left="0" w:firstLine="1080"/>
        <w:rPr>
          <w:b/>
          <w:bCs/>
          <w:u w:val="single"/>
        </w:rPr>
      </w:pPr>
      <w:r w:rsidRPr="002102FD">
        <w:rPr>
          <w:u w:val="single"/>
        </w:rPr>
        <w:t xml:space="preserve">Reports To: </w:t>
      </w:r>
    </w:p>
    <w:p w14:paraId="3BE6051D" w14:textId="77777777" w:rsidR="00915356" w:rsidRPr="00D025DC" w:rsidRDefault="00915356" w:rsidP="00915356">
      <w:pPr>
        <w:pStyle w:val="Heading5"/>
        <w:numPr>
          <w:ilvl w:val="4"/>
          <w:numId w:val="6"/>
        </w:numPr>
        <w:spacing w:before="0"/>
        <w:ind w:left="2376" w:hanging="936"/>
        <w:rPr>
          <w:b/>
          <w:bCs/>
          <w:smallCaps w:val="0"/>
          <w:spacing w:val="0"/>
          <w:sz w:val="22"/>
          <w:szCs w:val="24"/>
        </w:rPr>
      </w:pPr>
      <w:r w:rsidRPr="00D025DC">
        <w:rPr>
          <w:smallCaps w:val="0"/>
          <w:spacing w:val="0"/>
          <w:sz w:val="22"/>
          <w:szCs w:val="24"/>
        </w:rPr>
        <w:t>Program Manager</w:t>
      </w:r>
    </w:p>
    <w:p w14:paraId="025EFF1B" w14:textId="77777777" w:rsidR="00915356" w:rsidRPr="002102FD" w:rsidRDefault="00915356" w:rsidP="00915356">
      <w:pPr>
        <w:pStyle w:val="Heading4"/>
        <w:numPr>
          <w:ilvl w:val="3"/>
          <w:numId w:val="6"/>
        </w:numPr>
        <w:spacing w:before="120" w:after="80"/>
        <w:ind w:left="0" w:firstLine="1080"/>
        <w:rPr>
          <w:u w:val="single"/>
        </w:rPr>
      </w:pPr>
      <w:r w:rsidRPr="002102FD">
        <w:rPr>
          <w:u w:val="single"/>
        </w:rPr>
        <w:t xml:space="preserve">Key Responsibilities: </w:t>
      </w:r>
    </w:p>
    <w:p w14:paraId="116D72EC"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Provide administrative support to the team.</w:t>
      </w:r>
    </w:p>
    <w:p w14:paraId="2EDE7F7C"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Manage and maintain records and files.</w:t>
      </w:r>
    </w:p>
    <w:p w14:paraId="28CD87EC"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Coordinate travel and meetings.</w:t>
      </w:r>
    </w:p>
    <w:p w14:paraId="6FE43456"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Prepare and edit documents and reports.</w:t>
      </w:r>
    </w:p>
    <w:p w14:paraId="20B8ABA6"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Answer phone calls and respond to emails.</w:t>
      </w:r>
    </w:p>
    <w:p w14:paraId="679DC210"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Manage purchase orders and accounting.</w:t>
      </w:r>
    </w:p>
    <w:p w14:paraId="2A2AD9F3" w14:textId="77777777" w:rsidR="00915356" w:rsidRPr="002102FD" w:rsidRDefault="00915356" w:rsidP="00915356">
      <w:pPr>
        <w:pStyle w:val="Heading4"/>
        <w:numPr>
          <w:ilvl w:val="3"/>
          <w:numId w:val="6"/>
        </w:numPr>
        <w:spacing w:before="200" w:after="80"/>
        <w:ind w:left="0" w:firstLine="1080"/>
        <w:rPr>
          <w:u w:val="single"/>
        </w:rPr>
      </w:pPr>
      <w:r w:rsidRPr="002102FD">
        <w:rPr>
          <w:u w:val="single"/>
        </w:rPr>
        <w:t xml:space="preserve">Requirements: </w:t>
      </w:r>
    </w:p>
    <w:p w14:paraId="48F7F59A"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Associate’s degree in business management, accounting, or finance.</w:t>
      </w:r>
    </w:p>
    <w:p w14:paraId="6B95E2DE"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Three plus years of experience in administrative support.</w:t>
      </w:r>
    </w:p>
    <w:p w14:paraId="702D5B40" w14:textId="77777777" w:rsidR="00915356" w:rsidRPr="00D025DC" w:rsidRDefault="00915356" w:rsidP="00915356">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SECRET security clearance or have the background that enables them to obtain a SECRET security clearance.</w:t>
      </w:r>
    </w:p>
    <w:p w14:paraId="5A3BA958" w14:textId="5B5C941B" w:rsidR="00F50545" w:rsidRPr="00FD59DA" w:rsidRDefault="00915356" w:rsidP="00FD59DA">
      <w:pPr>
        <w:pStyle w:val="Heading5"/>
        <w:numPr>
          <w:ilvl w:val="4"/>
          <w:numId w:val="6"/>
        </w:numPr>
        <w:spacing w:before="0" w:after="40" w:line="240" w:lineRule="auto"/>
        <w:ind w:left="2376" w:hanging="936"/>
        <w:rPr>
          <w:smallCaps w:val="0"/>
          <w:spacing w:val="0"/>
        </w:rPr>
      </w:pPr>
      <w:r w:rsidRPr="00D025DC">
        <w:rPr>
          <w:smallCaps w:val="0"/>
          <w:spacing w:val="0"/>
          <w:sz w:val="22"/>
          <w:szCs w:val="24"/>
        </w:rPr>
        <w:t>Excellent communication, organizational, and technical skills</w:t>
      </w:r>
      <w:r w:rsidRPr="00D025DC">
        <w:rPr>
          <w:smallCaps w:val="0"/>
          <w:spacing w:val="0"/>
        </w:rPr>
        <w:t>.</w:t>
      </w:r>
    </w:p>
    <w:p w14:paraId="12F61989" w14:textId="2E3E59D0" w:rsidR="00C11717" w:rsidRPr="00F50545" w:rsidRDefault="00F50545" w:rsidP="00F50545">
      <w:pPr>
        <w:pStyle w:val="Heading2"/>
        <w:numPr>
          <w:ilvl w:val="1"/>
          <w:numId w:val="6"/>
        </w:numPr>
        <w:spacing w:after="40" w:line="240" w:lineRule="auto"/>
        <w:rPr>
          <w:spacing w:val="0"/>
          <w:szCs w:val="26"/>
        </w:rPr>
      </w:pPr>
      <w:r w:rsidRPr="00F50545">
        <w:rPr>
          <w:szCs w:val="26"/>
        </w:rPr>
        <w:t>T</w:t>
      </w:r>
      <w:r>
        <w:rPr>
          <w:szCs w:val="26"/>
        </w:rPr>
        <w:t>echnical Positions</w:t>
      </w:r>
    </w:p>
    <w:p w14:paraId="7393B65D" w14:textId="7D2226E1" w:rsidR="00654357" w:rsidRDefault="00654357" w:rsidP="00654357">
      <w:pPr>
        <w:pStyle w:val="Heading3"/>
      </w:pPr>
      <w:r w:rsidRPr="00C3732C">
        <w:rPr>
          <w:b/>
          <w:bCs/>
        </w:rPr>
        <w:t>General Electrical Foreman</w:t>
      </w:r>
      <w:r>
        <w:t>:</w:t>
      </w:r>
    </w:p>
    <w:p w14:paraId="04C7FBB5" w14:textId="77777777" w:rsidR="00654357" w:rsidRPr="002102FD" w:rsidRDefault="00654357" w:rsidP="00654357">
      <w:pPr>
        <w:pStyle w:val="Heading4"/>
        <w:numPr>
          <w:ilvl w:val="3"/>
          <w:numId w:val="6"/>
        </w:numPr>
        <w:spacing w:before="120" w:after="80"/>
        <w:ind w:left="0" w:firstLine="1080"/>
        <w:rPr>
          <w:u w:val="single"/>
        </w:rPr>
      </w:pPr>
      <w:r w:rsidRPr="002102FD">
        <w:rPr>
          <w:u w:val="single"/>
        </w:rPr>
        <w:t xml:space="preserve">Reports To: </w:t>
      </w:r>
    </w:p>
    <w:p w14:paraId="07101437" w14:textId="77777777" w:rsidR="00654357" w:rsidRPr="00D025DC" w:rsidRDefault="00654357" w:rsidP="00654357">
      <w:pPr>
        <w:pStyle w:val="Heading5"/>
        <w:numPr>
          <w:ilvl w:val="4"/>
          <w:numId w:val="6"/>
        </w:numPr>
        <w:spacing w:before="0"/>
        <w:ind w:left="2376" w:hanging="936"/>
        <w:rPr>
          <w:smallCaps w:val="0"/>
          <w:spacing w:val="0"/>
          <w:sz w:val="22"/>
          <w:szCs w:val="24"/>
        </w:rPr>
      </w:pPr>
      <w:r w:rsidRPr="00D025DC">
        <w:rPr>
          <w:smallCaps w:val="0"/>
          <w:spacing w:val="0"/>
          <w:sz w:val="22"/>
          <w:szCs w:val="24"/>
        </w:rPr>
        <w:lastRenderedPageBreak/>
        <w:t>Program Manager</w:t>
      </w:r>
    </w:p>
    <w:p w14:paraId="0EE44412" w14:textId="77777777" w:rsidR="00654357" w:rsidRPr="002102FD" w:rsidRDefault="00654357" w:rsidP="00654357">
      <w:pPr>
        <w:pStyle w:val="Heading4"/>
        <w:numPr>
          <w:ilvl w:val="3"/>
          <w:numId w:val="6"/>
        </w:numPr>
        <w:spacing w:before="120" w:after="80" w:line="240" w:lineRule="auto"/>
        <w:ind w:left="0" w:firstLine="1080"/>
        <w:rPr>
          <w:u w:val="single"/>
        </w:rPr>
      </w:pPr>
      <w:r w:rsidRPr="002102FD">
        <w:rPr>
          <w:u w:val="single"/>
        </w:rPr>
        <w:t xml:space="preserve">Key Responsibilities: </w:t>
      </w:r>
    </w:p>
    <w:p w14:paraId="661421F5"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Pr>
          <w:smallCaps w:val="0"/>
          <w:spacing w:val="0"/>
          <w:sz w:val="22"/>
          <w:szCs w:val="24"/>
        </w:rPr>
        <w:t>Oversee the work of Electrical Foreman and crews.</w:t>
      </w:r>
    </w:p>
    <w:p w14:paraId="2D678F6B"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Pr>
          <w:smallCaps w:val="0"/>
          <w:spacing w:val="0"/>
          <w:sz w:val="22"/>
          <w:szCs w:val="24"/>
        </w:rPr>
        <w:t>Develop project plans</w:t>
      </w:r>
      <w:r w:rsidRPr="00D025DC">
        <w:rPr>
          <w:smallCaps w:val="0"/>
          <w:spacing w:val="0"/>
          <w:sz w:val="22"/>
          <w:szCs w:val="24"/>
        </w:rPr>
        <w:t>, schedule</w:t>
      </w:r>
      <w:r>
        <w:rPr>
          <w:smallCaps w:val="0"/>
          <w:spacing w:val="0"/>
          <w:sz w:val="22"/>
          <w:szCs w:val="24"/>
        </w:rPr>
        <w:t>s</w:t>
      </w:r>
      <w:r w:rsidRPr="00D025DC">
        <w:rPr>
          <w:smallCaps w:val="0"/>
          <w:spacing w:val="0"/>
          <w:sz w:val="22"/>
          <w:szCs w:val="24"/>
        </w:rPr>
        <w:t>, and assign work</w:t>
      </w:r>
      <w:r>
        <w:rPr>
          <w:smallCaps w:val="0"/>
          <w:spacing w:val="0"/>
          <w:sz w:val="22"/>
          <w:szCs w:val="24"/>
        </w:rPr>
        <w:t xml:space="preserve"> to Electrical Foreman and crews.</w:t>
      </w:r>
    </w:p>
    <w:p w14:paraId="78F5C66C"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Ensure that all electrical work is performed in a safe and efficient manner.</w:t>
      </w:r>
    </w:p>
    <w:p w14:paraId="07CA132D"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Conduct regular inspections of work sites to ensure that all electrical work is being performed to code and in accordance with established procedures.</w:t>
      </w:r>
    </w:p>
    <w:p w14:paraId="6E4E5539"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Identify and correct any safety hazards or electrical code violations.</w:t>
      </w:r>
    </w:p>
    <w:p w14:paraId="4E286E88" w14:textId="77777777" w:rsidR="00654357" w:rsidRPr="00D025DC" w:rsidRDefault="00654357" w:rsidP="00654357">
      <w:pPr>
        <w:pStyle w:val="Heading5"/>
        <w:tabs>
          <w:tab w:val="clear" w:pos="1440"/>
        </w:tabs>
        <w:spacing w:before="0" w:after="40" w:line="240" w:lineRule="auto"/>
        <w:ind w:left="2376" w:hanging="936"/>
        <w:rPr>
          <w:smallCaps w:val="0"/>
          <w:spacing w:val="0"/>
          <w:sz w:val="22"/>
          <w:szCs w:val="22"/>
        </w:rPr>
      </w:pPr>
      <w:r w:rsidRPr="00D025DC">
        <w:rPr>
          <w:smallCaps w:val="0"/>
          <w:spacing w:val="0"/>
          <w:sz w:val="22"/>
          <w:szCs w:val="22"/>
        </w:rPr>
        <w:t>Provide training &amp; guidance to electricians &amp; electrical technicians.</w:t>
      </w:r>
    </w:p>
    <w:p w14:paraId="002536F2"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Coordinate with other departments and teams to ensure that electrical work is integrated with other projects and activities.</w:t>
      </w:r>
    </w:p>
    <w:p w14:paraId="2EB985BB"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Develop and implement electrical maintenance and repair plans.</w:t>
      </w:r>
    </w:p>
    <w:p w14:paraId="1E4C2A08"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Oversees quality control to ensure that all electrical equipment and systems are properly maintained and repaired.</w:t>
      </w:r>
    </w:p>
    <w:p w14:paraId="6AF547A0" w14:textId="77777777" w:rsidR="00654357"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Develop and manage budgets for electrical maintenance and repair activities.</w:t>
      </w:r>
      <w:r>
        <w:rPr>
          <w:smallCaps w:val="0"/>
          <w:spacing w:val="0"/>
          <w:sz w:val="22"/>
          <w:szCs w:val="24"/>
        </w:rPr>
        <w:t xml:space="preserve"> </w:t>
      </w:r>
    </w:p>
    <w:p w14:paraId="5EC9B358" w14:textId="77777777" w:rsidR="00654357" w:rsidRPr="00F7223B"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Participate in walkdowns and site visits.</w:t>
      </w:r>
    </w:p>
    <w:p w14:paraId="7AF2184C" w14:textId="77777777" w:rsidR="00654357" w:rsidRPr="002102FD" w:rsidRDefault="00654357" w:rsidP="00654357">
      <w:pPr>
        <w:pStyle w:val="Heading4"/>
        <w:numPr>
          <w:ilvl w:val="3"/>
          <w:numId w:val="6"/>
        </w:numPr>
        <w:spacing w:before="200" w:after="80"/>
        <w:ind w:left="0" w:firstLine="1080"/>
        <w:rPr>
          <w:u w:val="single"/>
        </w:rPr>
      </w:pPr>
      <w:r w:rsidRPr="002102FD">
        <w:rPr>
          <w:u w:val="single"/>
        </w:rPr>
        <w:t xml:space="preserve">Requirements:  </w:t>
      </w:r>
    </w:p>
    <w:p w14:paraId="349B19F1"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High school diploma or equivalent.</w:t>
      </w:r>
    </w:p>
    <w:p w14:paraId="3D3EEF9E" w14:textId="77777777" w:rsidR="00654357" w:rsidRPr="00D025DC" w:rsidRDefault="00654357" w:rsidP="00654357">
      <w:pPr>
        <w:pStyle w:val="Heading5"/>
        <w:tabs>
          <w:tab w:val="clear" w:pos="1440"/>
        </w:tabs>
        <w:spacing w:before="0" w:after="40" w:line="240" w:lineRule="auto"/>
        <w:ind w:left="2376" w:hanging="936"/>
        <w:rPr>
          <w:smallCaps w:val="0"/>
          <w:spacing w:val="0"/>
          <w:sz w:val="22"/>
          <w:szCs w:val="22"/>
        </w:rPr>
      </w:pPr>
      <w:r w:rsidRPr="00D025DC">
        <w:rPr>
          <w:smallCaps w:val="0"/>
          <w:spacing w:val="0"/>
          <w:sz w:val="22"/>
          <w:szCs w:val="22"/>
        </w:rPr>
        <w:t>Three or more years of experience as a Foreman or General Forman.</w:t>
      </w:r>
    </w:p>
    <w:p w14:paraId="327B5BAA"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 xml:space="preserve">NETA certification (Level 3 or higher). </w:t>
      </w:r>
    </w:p>
    <w:p w14:paraId="41784560" w14:textId="77777777" w:rsidR="00654357" w:rsidRDefault="00654357" w:rsidP="00654357">
      <w:pPr>
        <w:pStyle w:val="Heading5"/>
        <w:numPr>
          <w:ilvl w:val="4"/>
          <w:numId w:val="6"/>
        </w:numPr>
        <w:spacing w:before="0" w:after="40" w:line="240" w:lineRule="auto"/>
        <w:ind w:left="2376" w:hanging="936"/>
        <w:rPr>
          <w:smallCaps w:val="0"/>
          <w:spacing w:val="0"/>
          <w:sz w:val="22"/>
          <w:szCs w:val="22"/>
        </w:rPr>
      </w:pPr>
      <w:r w:rsidRPr="00D025DC">
        <w:rPr>
          <w:smallCaps w:val="0"/>
          <w:spacing w:val="0"/>
          <w:sz w:val="22"/>
          <w:szCs w:val="22"/>
        </w:rPr>
        <w:t>Professional certification in electrical supervision, such as Certified Electrical Supervisor (CES).</w:t>
      </w:r>
    </w:p>
    <w:p w14:paraId="3E0A4BB1"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2"/>
        </w:rPr>
      </w:pPr>
      <w:r>
        <w:rPr>
          <w:smallCaps w:val="0"/>
          <w:spacing w:val="0"/>
          <w:sz w:val="22"/>
          <w:szCs w:val="22"/>
        </w:rPr>
        <w:t>S</w:t>
      </w:r>
      <w:r w:rsidRPr="007D2B95">
        <w:rPr>
          <w:smallCaps w:val="0"/>
          <w:spacing w:val="0"/>
          <w:sz w:val="22"/>
          <w:szCs w:val="22"/>
        </w:rPr>
        <w:t xml:space="preserve">hall be an employee of the NETA accredited company performing this contract </w:t>
      </w:r>
    </w:p>
    <w:p w14:paraId="2C069AA5"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Excellent communication, leadership, and problem-solving skills.</w:t>
      </w:r>
    </w:p>
    <w:p w14:paraId="14678183"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Ability to work independently and as part of a team.</w:t>
      </w:r>
    </w:p>
    <w:p w14:paraId="61E042B3" w14:textId="77777777" w:rsidR="00654357" w:rsidRPr="00D025DC" w:rsidRDefault="00654357" w:rsidP="00654357">
      <w:pPr>
        <w:pStyle w:val="Heading5"/>
        <w:numPr>
          <w:ilvl w:val="4"/>
          <w:numId w:val="6"/>
        </w:numPr>
        <w:spacing w:before="0" w:after="40" w:line="240" w:lineRule="auto"/>
        <w:ind w:left="2376" w:hanging="936"/>
        <w:rPr>
          <w:smallCaps w:val="0"/>
          <w:spacing w:val="0"/>
        </w:rPr>
      </w:pPr>
      <w:r w:rsidRPr="00D025DC">
        <w:rPr>
          <w:smallCaps w:val="0"/>
          <w:spacing w:val="0"/>
        </w:rPr>
        <w:t>Strong analytical and critical thinking skills.</w:t>
      </w:r>
    </w:p>
    <w:p w14:paraId="736BAB22"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Experience with electrical maintenance &amp; repair software (PowerDB)</w:t>
      </w:r>
    </w:p>
    <w:p w14:paraId="04913CF4"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SECRET security clearance or have the background that enables them to obtain a SECRET security clearance.</w:t>
      </w:r>
    </w:p>
    <w:p w14:paraId="52DC0B05" w14:textId="77777777" w:rsidR="00654357" w:rsidRPr="00D025DC" w:rsidRDefault="00654357" w:rsidP="00654357">
      <w:pPr>
        <w:pStyle w:val="Heading5"/>
        <w:numPr>
          <w:ilvl w:val="4"/>
          <w:numId w:val="6"/>
        </w:numPr>
        <w:spacing w:before="0" w:after="40" w:line="240" w:lineRule="auto"/>
        <w:ind w:left="2376" w:hanging="936"/>
        <w:rPr>
          <w:smallCaps w:val="0"/>
          <w:spacing w:val="0"/>
          <w:sz w:val="22"/>
          <w:szCs w:val="24"/>
        </w:rPr>
      </w:pPr>
      <w:r w:rsidRPr="00D025DC">
        <w:rPr>
          <w:smallCaps w:val="0"/>
          <w:spacing w:val="0"/>
          <w:sz w:val="22"/>
          <w:szCs w:val="24"/>
        </w:rPr>
        <w:t>Certification in electrical safety, such as OSHA 30-Hour Construction Industry Outreach Training Program.</w:t>
      </w:r>
    </w:p>
    <w:p w14:paraId="6BA6A84E" w14:textId="361787D7" w:rsidR="00654357" w:rsidRPr="00654357" w:rsidRDefault="00654357" w:rsidP="00654357">
      <w:pPr>
        <w:pStyle w:val="Heading5"/>
        <w:numPr>
          <w:ilvl w:val="4"/>
          <w:numId w:val="6"/>
        </w:numPr>
        <w:spacing w:before="0" w:after="40" w:line="240" w:lineRule="auto"/>
        <w:ind w:left="2376" w:hanging="936"/>
        <w:rPr>
          <w:smallCaps w:val="0"/>
          <w:spacing w:val="0"/>
        </w:rPr>
      </w:pPr>
      <w:r w:rsidRPr="00D025DC">
        <w:rPr>
          <w:smallCaps w:val="0"/>
          <w:spacing w:val="0"/>
          <w:sz w:val="22"/>
          <w:szCs w:val="24"/>
        </w:rPr>
        <w:t>Experience with budgeting, scheduling, and estimating</w:t>
      </w:r>
      <w:r w:rsidRPr="00D025DC">
        <w:rPr>
          <w:smallCaps w:val="0"/>
          <w:spacing w:val="0"/>
        </w:rPr>
        <w:t>.</w:t>
      </w:r>
    </w:p>
    <w:p w14:paraId="62A3D9FE" w14:textId="47037B86" w:rsidR="003C2149" w:rsidRPr="00C3732C" w:rsidRDefault="009C66DD" w:rsidP="00D2084C">
      <w:pPr>
        <w:pStyle w:val="Heading3"/>
        <w:spacing w:before="240" w:line="240" w:lineRule="auto"/>
        <w:jc w:val="both"/>
        <w:rPr>
          <w:b/>
          <w:bCs/>
        </w:rPr>
      </w:pPr>
      <w:r w:rsidRPr="00C3732C">
        <w:rPr>
          <w:b/>
          <w:bCs/>
        </w:rPr>
        <w:t xml:space="preserve">Electrical Foreman </w:t>
      </w:r>
    </w:p>
    <w:p w14:paraId="742626D2" w14:textId="77777777" w:rsidR="000E0A79" w:rsidRPr="002102FD" w:rsidRDefault="009C66DD" w:rsidP="000F153A">
      <w:pPr>
        <w:pStyle w:val="Heading4"/>
        <w:numPr>
          <w:ilvl w:val="3"/>
          <w:numId w:val="6"/>
        </w:numPr>
        <w:spacing w:before="120" w:after="80" w:line="240" w:lineRule="auto"/>
        <w:jc w:val="both"/>
        <w:rPr>
          <w:u w:val="single"/>
        </w:rPr>
      </w:pPr>
      <w:r w:rsidRPr="002102FD">
        <w:rPr>
          <w:u w:val="single"/>
        </w:rPr>
        <w:t>Reports To:</w:t>
      </w:r>
      <w:r w:rsidR="003C2149" w:rsidRPr="002102FD">
        <w:rPr>
          <w:u w:val="single"/>
        </w:rPr>
        <w:t xml:space="preserve"> </w:t>
      </w:r>
    </w:p>
    <w:p w14:paraId="67D97911" w14:textId="6C05A023" w:rsidR="003C2149" w:rsidRPr="00D025DC" w:rsidRDefault="000E0A79" w:rsidP="000F153A">
      <w:pPr>
        <w:pStyle w:val="Heading5"/>
        <w:numPr>
          <w:ilvl w:val="4"/>
          <w:numId w:val="6"/>
        </w:numPr>
        <w:spacing w:before="0" w:line="240" w:lineRule="auto"/>
        <w:jc w:val="both"/>
        <w:rPr>
          <w:smallCaps w:val="0"/>
          <w:spacing w:val="0"/>
          <w:sz w:val="22"/>
          <w:szCs w:val="24"/>
        </w:rPr>
      </w:pPr>
      <w:r w:rsidRPr="00D025DC">
        <w:rPr>
          <w:smallCaps w:val="0"/>
          <w:spacing w:val="0"/>
          <w:sz w:val="22"/>
          <w:szCs w:val="24"/>
        </w:rPr>
        <w:t>Program Manager</w:t>
      </w:r>
    </w:p>
    <w:p w14:paraId="5DA4A7A2" w14:textId="77777777" w:rsidR="000E0A79" w:rsidRPr="002102FD" w:rsidRDefault="003C2149" w:rsidP="000F153A">
      <w:pPr>
        <w:pStyle w:val="Heading4"/>
        <w:numPr>
          <w:ilvl w:val="3"/>
          <w:numId w:val="6"/>
        </w:numPr>
        <w:spacing w:before="120" w:after="80" w:line="240" w:lineRule="auto"/>
        <w:jc w:val="both"/>
        <w:rPr>
          <w:u w:val="single"/>
        </w:rPr>
      </w:pPr>
      <w:r w:rsidRPr="002102FD">
        <w:rPr>
          <w:u w:val="single"/>
        </w:rPr>
        <w:t xml:space="preserve">Key Responsibilities: </w:t>
      </w:r>
    </w:p>
    <w:p w14:paraId="0BCF05D0" w14:textId="36297C0D"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Supervise the work of electrical technicians</w:t>
      </w:r>
      <w:r w:rsidR="006D60CF" w:rsidRPr="00D025DC">
        <w:rPr>
          <w:smallCaps w:val="0"/>
          <w:spacing w:val="0"/>
          <w:sz w:val="22"/>
          <w:szCs w:val="24"/>
        </w:rPr>
        <w:t>.</w:t>
      </w:r>
    </w:p>
    <w:p w14:paraId="201EC266" w14:textId="5C61D4B5" w:rsidR="000E0A79" w:rsidRPr="00D025DC" w:rsidRDefault="00B33FD9" w:rsidP="000F153A">
      <w:pPr>
        <w:pStyle w:val="Heading5"/>
        <w:numPr>
          <w:ilvl w:val="4"/>
          <w:numId w:val="6"/>
        </w:numPr>
        <w:spacing w:before="0" w:after="40" w:line="240" w:lineRule="auto"/>
        <w:jc w:val="both"/>
        <w:rPr>
          <w:smallCaps w:val="0"/>
          <w:spacing w:val="0"/>
          <w:sz w:val="22"/>
          <w:szCs w:val="24"/>
        </w:rPr>
      </w:pPr>
      <w:r>
        <w:rPr>
          <w:smallCaps w:val="0"/>
          <w:spacing w:val="0"/>
          <w:sz w:val="22"/>
          <w:szCs w:val="24"/>
        </w:rPr>
        <w:t>Works closely with General Electrical Foreman to</w:t>
      </w:r>
      <w:r w:rsidR="00087FA2">
        <w:rPr>
          <w:smallCaps w:val="0"/>
          <w:spacing w:val="0"/>
          <w:sz w:val="22"/>
          <w:szCs w:val="24"/>
        </w:rPr>
        <w:t xml:space="preserve"> assign</w:t>
      </w:r>
      <w:r w:rsidR="000E0A79" w:rsidRPr="00D025DC">
        <w:rPr>
          <w:smallCaps w:val="0"/>
          <w:spacing w:val="0"/>
          <w:sz w:val="22"/>
          <w:szCs w:val="24"/>
        </w:rPr>
        <w:t xml:space="preserve"> work to electrical technicians</w:t>
      </w:r>
      <w:r w:rsidR="006D60CF" w:rsidRPr="00D025DC">
        <w:rPr>
          <w:smallCaps w:val="0"/>
          <w:spacing w:val="0"/>
          <w:sz w:val="22"/>
          <w:szCs w:val="24"/>
        </w:rPr>
        <w:t>.</w:t>
      </w:r>
    </w:p>
    <w:p w14:paraId="5714819E" w14:textId="5CFF5289"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 xml:space="preserve">Ensure all electrical work is performed in a safe </w:t>
      </w:r>
      <w:r w:rsidR="00CA292D" w:rsidRPr="00D025DC">
        <w:rPr>
          <w:smallCaps w:val="0"/>
          <w:spacing w:val="0"/>
          <w:sz w:val="22"/>
          <w:szCs w:val="24"/>
        </w:rPr>
        <w:t>and</w:t>
      </w:r>
      <w:r w:rsidRPr="00D025DC">
        <w:rPr>
          <w:smallCaps w:val="0"/>
          <w:spacing w:val="0"/>
          <w:sz w:val="22"/>
          <w:szCs w:val="24"/>
        </w:rPr>
        <w:t xml:space="preserve"> efficient manner</w:t>
      </w:r>
      <w:r w:rsidR="006D60CF" w:rsidRPr="00D025DC">
        <w:rPr>
          <w:smallCaps w:val="0"/>
          <w:spacing w:val="0"/>
          <w:sz w:val="22"/>
          <w:szCs w:val="24"/>
        </w:rPr>
        <w:t>.</w:t>
      </w:r>
    </w:p>
    <w:p w14:paraId="48BD7DF0" w14:textId="7E03CA9A"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 xml:space="preserve">Conduct regular inspections of work sites to ensure that all electrical work is being performed to code and </w:t>
      </w:r>
      <w:r w:rsidR="00847AEF">
        <w:rPr>
          <w:smallCaps w:val="0"/>
          <w:spacing w:val="0"/>
          <w:sz w:val="22"/>
          <w:szCs w:val="24"/>
        </w:rPr>
        <w:t>IAW</w:t>
      </w:r>
      <w:r w:rsidRPr="00D025DC">
        <w:rPr>
          <w:smallCaps w:val="0"/>
          <w:spacing w:val="0"/>
          <w:sz w:val="22"/>
          <w:szCs w:val="24"/>
        </w:rPr>
        <w:t xml:space="preserve"> established procedures</w:t>
      </w:r>
      <w:r w:rsidR="006D60CF" w:rsidRPr="00D025DC">
        <w:rPr>
          <w:smallCaps w:val="0"/>
          <w:spacing w:val="0"/>
          <w:sz w:val="22"/>
          <w:szCs w:val="24"/>
        </w:rPr>
        <w:t>.</w:t>
      </w:r>
    </w:p>
    <w:p w14:paraId="28953D7A" w14:textId="2374B7A9"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lastRenderedPageBreak/>
        <w:t>Identify and correct any safety hazards or electrical code violations</w:t>
      </w:r>
      <w:r w:rsidR="006D60CF" w:rsidRPr="00D025DC">
        <w:rPr>
          <w:smallCaps w:val="0"/>
          <w:spacing w:val="0"/>
          <w:sz w:val="22"/>
          <w:szCs w:val="24"/>
        </w:rPr>
        <w:t>.</w:t>
      </w:r>
    </w:p>
    <w:p w14:paraId="00642A45" w14:textId="0AB26366"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 xml:space="preserve">Provide </w:t>
      </w:r>
      <w:r w:rsidR="000E1DFF">
        <w:rPr>
          <w:smallCaps w:val="0"/>
          <w:spacing w:val="0"/>
          <w:sz w:val="22"/>
          <w:szCs w:val="24"/>
        </w:rPr>
        <w:t xml:space="preserve">on-the-job </w:t>
      </w:r>
      <w:r w:rsidRPr="00D025DC">
        <w:rPr>
          <w:smallCaps w:val="0"/>
          <w:spacing w:val="0"/>
          <w:sz w:val="22"/>
          <w:szCs w:val="24"/>
        </w:rPr>
        <w:t xml:space="preserve">training </w:t>
      </w:r>
      <w:r w:rsidR="00CA292D" w:rsidRPr="00D025DC">
        <w:rPr>
          <w:smallCaps w:val="0"/>
          <w:spacing w:val="0"/>
          <w:sz w:val="22"/>
          <w:szCs w:val="24"/>
        </w:rPr>
        <w:t>&amp;</w:t>
      </w:r>
      <w:r w:rsidRPr="00D025DC">
        <w:rPr>
          <w:smallCaps w:val="0"/>
          <w:spacing w:val="0"/>
          <w:sz w:val="22"/>
          <w:szCs w:val="24"/>
        </w:rPr>
        <w:t xml:space="preserve"> guidance to electricians and electrical technicians</w:t>
      </w:r>
      <w:r w:rsidR="006D60CF" w:rsidRPr="00D025DC">
        <w:rPr>
          <w:smallCaps w:val="0"/>
          <w:spacing w:val="0"/>
          <w:sz w:val="22"/>
          <w:szCs w:val="24"/>
        </w:rPr>
        <w:t>.</w:t>
      </w:r>
    </w:p>
    <w:p w14:paraId="1DB64E58" w14:textId="2B21F156"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Coordinate with other departments and teams to ensure that electrical work is integrated with other projects and activities</w:t>
      </w:r>
      <w:r w:rsidR="006D60CF" w:rsidRPr="00D025DC">
        <w:rPr>
          <w:smallCaps w:val="0"/>
          <w:spacing w:val="0"/>
          <w:sz w:val="22"/>
          <w:szCs w:val="24"/>
        </w:rPr>
        <w:t>.</w:t>
      </w:r>
    </w:p>
    <w:p w14:paraId="75E83F10" w14:textId="503435DA"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Develop and implement electrical maintenance and repair plans</w:t>
      </w:r>
      <w:r w:rsidR="006D60CF" w:rsidRPr="00D025DC">
        <w:rPr>
          <w:smallCaps w:val="0"/>
          <w:spacing w:val="0"/>
          <w:sz w:val="22"/>
          <w:szCs w:val="24"/>
        </w:rPr>
        <w:t>.</w:t>
      </w:r>
    </w:p>
    <w:p w14:paraId="69C840C5" w14:textId="7E02BC37" w:rsidR="000E0A7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Ensure that all electrical equipment and systems are properly maintained and repaired</w:t>
      </w:r>
      <w:r w:rsidR="006D60CF" w:rsidRPr="00D025DC">
        <w:rPr>
          <w:smallCaps w:val="0"/>
          <w:spacing w:val="0"/>
          <w:sz w:val="22"/>
          <w:szCs w:val="24"/>
        </w:rPr>
        <w:t>.</w:t>
      </w:r>
    </w:p>
    <w:p w14:paraId="24C619D1" w14:textId="49FB89E2" w:rsidR="003C2149" w:rsidRPr="00D025DC" w:rsidRDefault="000E0A79" w:rsidP="000F153A">
      <w:pPr>
        <w:pStyle w:val="Heading5"/>
        <w:numPr>
          <w:ilvl w:val="4"/>
          <w:numId w:val="6"/>
        </w:numPr>
        <w:spacing w:before="0" w:after="40" w:line="240" w:lineRule="auto"/>
        <w:jc w:val="both"/>
        <w:rPr>
          <w:smallCaps w:val="0"/>
          <w:spacing w:val="0"/>
          <w:sz w:val="22"/>
          <w:szCs w:val="24"/>
        </w:rPr>
      </w:pPr>
      <w:r w:rsidRPr="00D025DC">
        <w:rPr>
          <w:smallCaps w:val="0"/>
          <w:spacing w:val="0"/>
          <w:sz w:val="22"/>
          <w:szCs w:val="24"/>
        </w:rPr>
        <w:t>Participate in walkdowns and site visits</w:t>
      </w:r>
      <w:r w:rsidR="006D60CF" w:rsidRPr="00D025DC">
        <w:rPr>
          <w:smallCaps w:val="0"/>
          <w:spacing w:val="0"/>
          <w:sz w:val="22"/>
          <w:szCs w:val="24"/>
        </w:rPr>
        <w:t>.</w:t>
      </w:r>
    </w:p>
    <w:p w14:paraId="12949914" w14:textId="79170634" w:rsidR="00CE77A0" w:rsidRPr="00CE77A0" w:rsidRDefault="003C2149" w:rsidP="000F153A">
      <w:pPr>
        <w:pStyle w:val="Heading4"/>
        <w:numPr>
          <w:ilvl w:val="3"/>
          <w:numId w:val="6"/>
        </w:numPr>
        <w:spacing w:before="200" w:after="80" w:line="240" w:lineRule="auto"/>
        <w:jc w:val="both"/>
      </w:pPr>
      <w:r w:rsidRPr="002102FD">
        <w:rPr>
          <w:u w:val="single"/>
        </w:rPr>
        <w:t>Requirements:</w:t>
      </w:r>
    </w:p>
    <w:p w14:paraId="43282219" w14:textId="4A4B1FF9" w:rsidR="00CE77A0" w:rsidRPr="00CE77A0" w:rsidRDefault="008B2AB6" w:rsidP="000F153A">
      <w:pPr>
        <w:pStyle w:val="Heading5"/>
        <w:numPr>
          <w:ilvl w:val="4"/>
          <w:numId w:val="6"/>
        </w:numPr>
        <w:spacing w:before="0" w:after="40" w:line="240" w:lineRule="auto"/>
        <w:jc w:val="both"/>
        <w:rPr>
          <w:spacing w:val="0"/>
        </w:rPr>
      </w:pPr>
      <w:r>
        <w:rPr>
          <w:smallCaps w:val="0"/>
          <w:spacing w:val="0"/>
          <w:sz w:val="22"/>
          <w:szCs w:val="22"/>
        </w:rPr>
        <w:t>3</w:t>
      </w:r>
      <w:r w:rsidR="00CE77A0" w:rsidRPr="00CE77A0">
        <w:rPr>
          <w:smallCaps w:val="0"/>
          <w:spacing w:val="0"/>
          <w:sz w:val="22"/>
          <w:szCs w:val="22"/>
        </w:rPr>
        <w:t>+ years</w:t>
      </w:r>
      <w:r w:rsidR="00EE51A4">
        <w:rPr>
          <w:smallCaps w:val="0"/>
          <w:spacing w:val="0"/>
          <w:sz w:val="22"/>
          <w:szCs w:val="22"/>
        </w:rPr>
        <w:t xml:space="preserve"> as a</w:t>
      </w:r>
      <w:r w:rsidR="00CE77A0" w:rsidRPr="00CE77A0">
        <w:rPr>
          <w:smallCaps w:val="0"/>
          <w:spacing w:val="0"/>
          <w:sz w:val="22"/>
          <w:szCs w:val="22"/>
        </w:rPr>
        <w:t xml:space="preserve"> foreman</w:t>
      </w:r>
      <w:r w:rsidR="00EE51A4">
        <w:rPr>
          <w:smallCaps w:val="0"/>
          <w:spacing w:val="0"/>
          <w:sz w:val="22"/>
          <w:szCs w:val="22"/>
        </w:rPr>
        <w:t xml:space="preserve"> on electrical projects</w:t>
      </w:r>
      <w:r w:rsidR="00CE77A0" w:rsidRPr="00CE77A0">
        <w:rPr>
          <w:smallCaps w:val="0"/>
          <w:spacing w:val="0"/>
          <w:sz w:val="22"/>
          <w:szCs w:val="22"/>
        </w:rPr>
        <w:t>.</w:t>
      </w:r>
    </w:p>
    <w:p w14:paraId="7F39DE48" w14:textId="052F99BD" w:rsidR="00CE77A0" w:rsidRPr="00CE77A0" w:rsidRDefault="00CE77A0" w:rsidP="000F153A">
      <w:pPr>
        <w:pStyle w:val="Heading5"/>
        <w:numPr>
          <w:ilvl w:val="4"/>
          <w:numId w:val="6"/>
        </w:numPr>
        <w:spacing w:before="0" w:after="40" w:line="240" w:lineRule="auto"/>
        <w:jc w:val="both"/>
        <w:rPr>
          <w:spacing w:val="0"/>
        </w:rPr>
      </w:pPr>
      <w:r w:rsidRPr="00CE77A0">
        <w:rPr>
          <w:smallCaps w:val="0"/>
          <w:spacing w:val="0"/>
          <w:sz w:val="22"/>
          <w:szCs w:val="24"/>
        </w:rPr>
        <w:t>High school diploma or equivalent.</w:t>
      </w:r>
    </w:p>
    <w:p w14:paraId="75B0E967" w14:textId="109D2D1A" w:rsidR="00CE77A0" w:rsidRPr="00CE77A0" w:rsidRDefault="0072764C" w:rsidP="000F153A">
      <w:pPr>
        <w:pStyle w:val="Heading5"/>
        <w:numPr>
          <w:ilvl w:val="4"/>
          <w:numId w:val="6"/>
        </w:numPr>
        <w:spacing w:before="0" w:after="40" w:line="240" w:lineRule="auto"/>
        <w:jc w:val="both"/>
        <w:rPr>
          <w:spacing w:val="0"/>
        </w:rPr>
      </w:pPr>
      <w:r w:rsidRPr="00CE77A0">
        <w:rPr>
          <w:smallCaps w:val="0"/>
          <w:spacing w:val="0"/>
          <w:sz w:val="22"/>
          <w:szCs w:val="24"/>
        </w:rPr>
        <w:t>NETA certification Level 3 or higher</w:t>
      </w:r>
      <w:r w:rsidR="006D60CF" w:rsidRPr="00CE77A0">
        <w:rPr>
          <w:smallCaps w:val="0"/>
          <w:spacing w:val="0"/>
          <w:sz w:val="22"/>
          <w:szCs w:val="24"/>
        </w:rPr>
        <w:t>.</w:t>
      </w:r>
    </w:p>
    <w:p w14:paraId="1EF709D5" w14:textId="6971FADE" w:rsidR="0072764C" w:rsidRPr="00CE77A0" w:rsidRDefault="0072764C" w:rsidP="000F153A">
      <w:pPr>
        <w:pStyle w:val="Heading5"/>
        <w:numPr>
          <w:ilvl w:val="4"/>
          <w:numId w:val="6"/>
        </w:numPr>
        <w:spacing w:before="0" w:after="40" w:line="240" w:lineRule="auto"/>
        <w:jc w:val="both"/>
        <w:rPr>
          <w:smallCaps w:val="0"/>
          <w:spacing w:val="0"/>
          <w:sz w:val="22"/>
          <w:szCs w:val="22"/>
        </w:rPr>
      </w:pPr>
      <w:bookmarkStart w:id="88" w:name="_Hlk193712812"/>
      <w:r w:rsidRPr="00CE77A0">
        <w:rPr>
          <w:smallCaps w:val="0"/>
          <w:spacing w:val="0"/>
          <w:sz w:val="22"/>
          <w:szCs w:val="22"/>
        </w:rPr>
        <w:t>Professional certification in electrical supervision, such as Certified Electrical Supervisor (CES)</w:t>
      </w:r>
      <w:r w:rsidR="006D60CF" w:rsidRPr="00CE77A0">
        <w:rPr>
          <w:smallCaps w:val="0"/>
          <w:spacing w:val="0"/>
          <w:sz w:val="22"/>
          <w:szCs w:val="22"/>
        </w:rPr>
        <w:t>.</w:t>
      </w:r>
    </w:p>
    <w:bookmarkEnd w:id="88"/>
    <w:p w14:paraId="6AF748C0" w14:textId="77777777" w:rsidR="003B3B2C" w:rsidRDefault="003B3B2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Certification in electrical safety, such as OSHA 30-Hour Construction Industry Outreach Training Program.</w:t>
      </w:r>
    </w:p>
    <w:p w14:paraId="2BAED707" w14:textId="77777777" w:rsidR="003B3B2C" w:rsidRPr="00650B00" w:rsidRDefault="003B3B2C" w:rsidP="000F153A">
      <w:pPr>
        <w:pStyle w:val="Heading5"/>
        <w:numPr>
          <w:ilvl w:val="4"/>
          <w:numId w:val="6"/>
        </w:numPr>
        <w:spacing w:before="0" w:after="40" w:line="240" w:lineRule="auto"/>
        <w:jc w:val="both"/>
        <w:rPr>
          <w:smallCaps w:val="0"/>
          <w:spacing w:val="0"/>
          <w:sz w:val="22"/>
          <w:szCs w:val="24"/>
        </w:rPr>
      </w:pPr>
      <w:r w:rsidRPr="00650B00">
        <w:rPr>
          <w:smallCaps w:val="0"/>
          <w:spacing w:val="0"/>
          <w:sz w:val="22"/>
          <w:szCs w:val="24"/>
        </w:rPr>
        <w:t>Demonstrated experience utilizing the NECA Manual of Labor Units for all contract services under their purview</w:t>
      </w:r>
      <w:r>
        <w:rPr>
          <w:smallCaps w:val="0"/>
          <w:spacing w:val="0"/>
          <w:sz w:val="22"/>
          <w:szCs w:val="24"/>
        </w:rPr>
        <w:t>.</w:t>
      </w:r>
    </w:p>
    <w:p w14:paraId="6810DAE4" w14:textId="77777777" w:rsidR="003B3B2C" w:rsidRPr="00CE77A0" w:rsidRDefault="003B3B2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Familiarity with NETA standards and procedures.</w:t>
      </w:r>
    </w:p>
    <w:p w14:paraId="0640FC23" w14:textId="54B21221" w:rsidR="0072764C" w:rsidRPr="00CE77A0" w:rsidRDefault="0072764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Excellent communication, leadership, and problem-solving skills</w:t>
      </w:r>
      <w:r w:rsidR="006D60CF" w:rsidRPr="00CE77A0">
        <w:rPr>
          <w:smallCaps w:val="0"/>
          <w:spacing w:val="0"/>
          <w:sz w:val="22"/>
          <w:szCs w:val="24"/>
        </w:rPr>
        <w:t>.</w:t>
      </w:r>
    </w:p>
    <w:p w14:paraId="06157055" w14:textId="4E6E6304" w:rsidR="0072764C" w:rsidRPr="00CE77A0" w:rsidRDefault="0072764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Ability to work independently and as part of a team</w:t>
      </w:r>
      <w:r w:rsidR="006D60CF" w:rsidRPr="00CE77A0">
        <w:rPr>
          <w:smallCaps w:val="0"/>
          <w:spacing w:val="0"/>
          <w:sz w:val="22"/>
          <w:szCs w:val="24"/>
        </w:rPr>
        <w:t>.</w:t>
      </w:r>
    </w:p>
    <w:p w14:paraId="416AA0BC" w14:textId="77777777" w:rsidR="00440995" w:rsidRDefault="0072764C" w:rsidP="000F153A">
      <w:pPr>
        <w:pStyle w:val="Heading5"/>
        <w:numPr>
          <w:ilvl w:val="4"/>
          <w:numId w:val="6"/>
        </w:numPr>
        <w:spacing w:before="0" w:after="40" w:line="240" w:lineRule="auto"/>
        <w:jc w:val="both"/>
        <w:rPr>
          <w:smallCaps w:val="0"/>
          <w:spacing w:val="0"/>
          <w:sz w:val="22"/>
          <w:szCs w:val="22"/>
        </w:rPr>
      </w:pPr>
      <w:r w:rsidRPr="00CE77A0">
        <w:rPr>
          <w:smallCaps w:val="0"/>
          <w:spacing w:val="0"/>
          <w:sz w:val="22"/>
          <w:szCs w:val="24"/>
        </w:rPr>
        <w:t>Strong analytical and critical thinking skills</w:t>
      </w:r>
      <w:r w:rsidR="006D60CF" w:rsidRPr="00CE77A0">
        <w:rPr>
          <w:smallCaps w:val="0"/>
          <w:spacing w:val="0"/>
          <w:sz w:val="22"/>
          <w:szCs w:val="24"/>
        </w:rPr>
        <w:t>.</w:t>
      </w:r>
      <w:r w:rsidR="00440995" w:rsidRPr="00440995">
        <w:rPr>
          <w:smallCaps w:val="0"/>
          <w:spacing w:val="0"/>
          <w:sz w:val="22"/>
          <w:szCs w:val="22"/>
        </w:rPr>
        <w:t xml:space="preserve"> </w:t>
      </w:r>
    </w:p>
    <w:p w14:paraId="7F832765" w14:textId="282B9E13" w:rsidR="0072764C" w:rsidRPr="00440995" w:rsidRDefault="00440995"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t>S</w:t>
      </w:r>
      <w:r w:rsidRPr="007D2B95">
        <w:rPr>
          <w:smallCaps w:val="0"/>
          <w:spacing w:val="0"/>
          <w:sz w:val="22"/>
          <w:szCs w:val="22"/>
        </w:rPr>
        <w:t xml:space="preserve">hall be an employee of the NETA accredited company performing this contract </w:t>
      </w:r>
    </w:p>
    <w:p w14:paraId="658B4892" w14:textId="5D684115" w:rsidR="0072764C" w:rsidRPr="00CE77A0" w:rsidRDefault="0072764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Experience with electrical maintenance and repair software, including CMMS and EAM</w:t>
      </w:r>
      <w:r w:rsidR="006D60CF" w:rsidRPr="00CE77A0">
        <w:rPr>
          <w:smallCaps w:val="0"/>
          <w:spacing w:val="0"/>
          <w:sz w:val="22"/>
          <w:szCs w:val="24"/>
        </w:rPr>
        <w:t>.</w:t>
      </w:r>
    </w:p>
    <w:p w14:paraId="2B6C050C" w14:textId="0395AC82" w:rsidR="0072764C" w:rsidRPr="00CE77A0" w:rsidRDefault="0072764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SECRET security clearance or have the background that enables them to obtain a SECRET security clearance</w:t>
      </w:r>
      <w:r w:rsidR="006D60CF" w:rsidRPr="00CE77A0">
        <w:rPr>
          <w:smallCaps w:val="0"/>
          <w:spacing w:val="0"/>
          <w:sz w:val="22"/>
          <w:szCs w:val="24"/>
        </w:rPr>
        <w:t>.</w:t>
      </w:r>
    </w:p>
    <w:p w14:paraId="325D53B3" w14:textId="5D1BE1D3" w:rsidR="00260978" w:rsidRPr="00C3732C" w:rsidRDefault="00260978" w:rsidP="00D2084C">
      <w:pPr>
        <w:pStyle w:val="Heading3"/>
        <w:spacing w:before="200" w:after="80" w:line="240" w:lineRule="auto"/>
        <w:jc w:val="both"/>
        <w:rPr>
          <w:b/>
          <w:bCs/>
        </w:rPr>
      </w:pPr>
      <w:bookmarkStart w:id="89" w:name="_Toc109823345"/>
      <w:bookmarkEnd w:id="87"/>
      <w:r w:rsidRPr="00C3732C">
        <w:rPr>
          <w:b/>
          <w:bCs/>
        </w:rPr>
        <w:t xml:space="preserve">Journeyman </w:t>
      </w:r>
      <w:r w:rsidR="0072764C" w:rsidRPr="00C3732C">
        <w:rPr>
          <w:b/>
          <w:bCs/>
        </w:rPr>
        <w:t>Electrician</w:t>
      </w:r>
      <w:r w:rsidRPr="00C3732C">
        <w:rPr>
          <w:b/>
          <w:bCs/>
        </w:rPr>
        <w:t xml:space="preserve">: </w:t>
      </w:r>
    </w:p>
    <w:p w14:paraId="46FB745B" w14:textId="77777777" w:rsidR="00C20782" w:rsidRPr="002102FD" w:rsidRDefault="00260978" w:rsidP="000F153A">
      <w:pPr>
        <w:pStyle w:val="Heading4"/>
        <w:numPr>
          <w:ilvl w:val="3"/>
          <w:numId w:val="6"/>
        </w:numPr>
        <w:spacing w:before="0" w:after="80" w:line="240" w:lineRule="auto"/>
        <w:jc w:val="both"/>
        <w:rPr>
          <w:b/>
          <w:u w:val="single"/>
        </w:rPr>
      </w:pPr>
      <w:r w:rsidRPr="002102FD">
        <w:rPr>
          <w:u w:val="single"/>
        </w:rPr>
        <w:t xml:space="preserve">Reports To: </w:t>
      </w:r>
    </w:p>
    <w:p w14:paraId="013DE855" w14:textId="77777777" w:rsidR="00C3732C" w:rsidRPr="00CE77A0" w:rsidRDefault="00C3732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General Electrical</w:t>
      </w:r>
      <w:r w:rsidR="00C20782" w:rsidRPr="00CE77A0">
        <w:rPr>
          <w:smallCaps w:val="0"/>
          <w:spacing w:val="0"/>
          <w:sz w:val="22"/>
          <w:szCs w:val="24"/>
        </w:rPr>
        <w:t xml:space="preserve"> Foreman </w:t>
      </w:r>
    </w:p>
    <w:p w14:paraId="56396550" w14:textId="2B373D78" w:rsidR="00C3732C" w:rsidRPr="00CE77A0" w:rsidRDefault="00C3732C"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Electrical Foreman</w:t>
      </w:r>
    </w:p>
    <w:p w14:paraId="392974CC" w14:textId="77777777" w:rsidR="00C20782" w:rsidRPr="002102FD" w:rsidRDefault="00260978" w:rsidP="000F153A">
      <w:pPr>
        <w:pStyle w:val="Heading4"/>
        <w:numPr>
          <w:ilvl w:val="3"/>
          <w:numId w:val="6"/>
        </w:numPr>
        <w:spacing w:before="120" w:after="80" w:line="240" w:lineRule="auto"/>
        <w:jc w:val="both"/>
        <w:rPr>
          <w:u w:val="single"/>
        </w:rPr>
      </w:pPr>
      <w:r w:rsidRPr="002102FD">
        <w:rPr>
          <w:u w:val="single"/>
        </w:rPr>
        <w:t xml:space="preserve">Key Responsibilities: </w:t>
      </w:r>
      <w:bookmarkEnd w:id="89"/>
    </w:p>
    <w:p w14:paraId="70B9FB35" w14:textId="2E63E1DB" w:rsidR="00F85ECC"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 xml:space="preserve">Perform </w:t>
      </w:r>
      <w:r w:rsidR="00D46A86">
        <w:rPr>
          <w:smallCaps w:val="0"/>
          <w:spacing w:val="0"/>
          <w:sz w:val="22"/>
          <w:szCs w:val="24"/>
        </w:rPr>
        <w:t xml:space="preserve">NETA compliant </w:t>
      </w:r>
      <w:r w:rsidRPr="00CE77A0">
        <w:rPr>
          <w:smallCaps w:val="0"/>
          <w:spacing w:val="0"/>
          <w:sz w:val="22"/>
          <w:szCs w:val="24"/>
        </w:rPr>
        <w:t xml:space="preserve">electrical work, including maintenance, repair, </w:t>
      </w:r>
      <w:r w:rsidR="00CA292D" w:rsidRPr="00CE77A0">
        <w:rPr>
          <w:smallCaps w:val="0"/>
          <w:spacing w:val="0"/>
          <w:sz w:val="22"/>
          <w:szCs w:val="24"/>
        </w:rPr>
        <w:t>&amp;</w:t>
      </w:r>
      <w:r w:rsidRPr="00CE77A0">
        <w:rPr>
          <w:smallCaps w:val="0"/>
          <w:spacing w:val="0"/>
          <w:sz w:val="22"/>
          <w:szCs w:val="24"/>
        </w:rPr>
        <w:t xml:space="preserve"> installation</w:t>
      </w:r>
      <w:r w:rsidR="006D60CF" w:rsidRPr="00CE77A0">
        <w:rPr>
          <w:smallCaps w:val="0"/>
          <w:spacing w:val="0"/>
          <w:sz w:val="22"/>
          <w:szCs w:val="24"/>
        </w:rPr>
        <w:t>.</w:t>
      </w:r>
      <w:r w:rsidR="00F85ECC">
        <w:rPr>
          <w:smallCaps w:val="0"/>
          <w:spacing w:val="0"/>
          <w:sz w:val="22"/>
          <w:szCs w:val="24"/>
        </w:rPr>
        <w:t xml:space="preserve"> </w:t>
      </w:r>
    </w:p>
    <w:p w14:paraId="4450D557" w14:textId="49D2102A" w:rsidR="00F85ECC" w:rsidRPr="00F85ECC" w:rsidRDefault="00F85ECC" w:rsidP="000F153A">
      <w:pPr>
        <w:pStyle w:val="Heading5"/>
        <w:numPr>
          <w:ilvl w:val="4"/>
          <w:numId w:val="6"/>
        </w:numPr>
        <w:spacing w:before="0" w:after="40" w:line="240" w:lineRule="auto"/>
        <w:jc w:val="both"/>
        <w:rPr>
          <w:smallCaps w:val="0"/>
          <w:spacing w:val="0"/>
          <w:sz w:val="22"/>
          <w:szCs w:val="24"/>
        </w:rPr>
      </w:pPr>
      <w:r>
        <w:rPr>
          <w:smallCaps w:val="0"/>
          <w:spacing w:val="0"/>
          <w:sz w:val="22"/>
          <w:szCs w:val="24"/>
        </w:rPr>
        <w:t xml:space="preserve">Perform </w:t>
      </w:r>
      <w:r w:rsidR="00D46A86">
        <w:rPr>
          <w:smallCaps w:val="0"/>
          <w:spacing w:val="0"/>
          <w:sz w:val="22"/>
          <w:szCs w:val="24"/>
        </w:rPr>
        <w:t>NETA compliant testing</w:t>
      </w:r>
    </w:p>
    <w:p w14:paraId="2D9FD7EF" w14:textId="54E15DA1" w:rsidR="00C20782" w:rsidRPr="00CE77A0"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Ensure compliance with contract requirements and regulations</w:t>
      </w:r>
      <w:r w:rsidR="006D60CF" w:rsidRPr="00CE77A0">
        <w:rPr>
          <w:smallCaps w:val="0"/>
          <w:spacing w:val="0"/>
          <w:sz w:val="22"/>
          <w:szCs w:val="24"/>
        </w:rPr>
        <w:t>.</w:t>
      </w:r>
    </w:p>
    <w:p w14:paraId="682BB2A1" w14:textId="64D1DE13" w:rsidR="00C20782" w:rsidRPr="00CE77A0"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Coordinate with other departments and teams as necessary</w:t>
      </w:r>
      <w:r w:rsidR="006D60CF" w:rsidRPr="00CE77A0">
        <w:rPr>
          <w:smallCaps w:val="0"/>
          <w:spacing w:val="0"/>
          <w:sz w:val="22"/>
          <w:szCs w:val="24"/>
        </w:rPr>
        <w:t>.</w:t>
      </w:r>
    </w:p>
    <w:p w14:paraId="6F70BD47" w14:textId="62417104" w:rsidR="00C20782" w:rsidRPr="00CE77A0"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Manage project schedules, budgets, and resources</w:t>
      </w:r>
      <w:r w:rsidR="006D60CF" w:rsidRPr="00CE77A0">
        <w:rPr>
          <w:smallCaps w:val="0"/>
          <w:spacing w:val="0"/>
          <w:sz w:val="22"/>
          <w:szCs w:val="24"/>
        </w:rPr>
        <w:t>.</w:t>
      </w:r>
    </w:p>
    <w:p w14:paraId="3B8D5194" w14:textId="039998CC" w:rsidR="00C20782" w:rsidRPr="00CE77A0"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Ensure quality control and assurance</w:t>
      </w:r>
      <w:r w:rsidR="006D60CF" w:rsidRPr="00CE77A0">
        <w:rPr>
          <w:smallCaps w:val="0"/>
          <w:spacing w:val="0"/>
          <w:sz w:val="22"/>
          <w:szCs w:val="24"/>
        </w:rPr>
        <w:t>.</w:t>
      </w:r>
    </w:p>
    <w:p w14:paraId="5D28655A" w14:textId="77777777" w:rsidR="00C20782" w:rsidRPr="00F14B63" w:rsidRDefault="00C20782" w:rsidP="000F153A">
      <w:pPr>
        <w:pStyle w:val="Heading4"/>
        <w:numPr>
          <w:ilvl w:val="3"/>
          <w:numId w:val="6"/>
        </w:numPr>
        <w:spacing w:before="200" w:after="80" w:line="240" w:lineRule="auto"/>
        <w:jc w:val="both"/>
        <w:rPr>
          <w:u w:val="single"/>
        </w:rPr>
      </w:pPr>
      <w:r w:rsidRPr="00F14B63">
        <w:rPr>
          <w:u w:val="single"/>
        </w:rPr>
        <w:t xml:space="preserve">Requirements: </w:t>
      </w:r>
    </w:p>
    <w:p w14:paraId="7EF35392" w14:textId="07F7E903" w:rsidR="00C20782" w:rsidRPr="00CE77A0" w:rsidRDefault="00C20782"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NETA Level 2 certification</w:t>
      </w:r>
      <w:r w:rsidR="006D60CF" w:rsidRPr="00CE77A0">
        <w:rPr>
          <w:smallCaps w:val="0"/>
          <w:spacing w:val="0"/>
          <w:sz w:val="22"/>
          <w:szCs w:val="24"/>
        </w:rPr>
        <w:t>.</w:t>
      </w:r>
    </w:p>
    <w:p w14:paraId="57D9FA3B" w14:textId="5CB8E77C" w:rsidR="00C20782" w:rsidRPr="00CE77A0" w:rsidRDefault="002F21E5" w:rsidP="00D2084C">
      <w:pPr>
        <w:pStyle w:val="Heading5"/>
        <w:tabs>
          <w:tab w:val="clear" w:pos="1440"/>
        </w:tabs>
        <w:spacing w:before="0" w:after="40" w:line="240" w:lineRule="auto"/>
        <w:ind w:left="2376" w:hanging="936"/>
        <w:jc w:val="both"/>
        <w:rPr>
          <w:smallCaps w:val="0"/>
          <w:spacing w:val="0"/>
          <w:sz w:val="22"/>
          <w:szCs w:val="22"/>
        </w:rPr>
      </w:pPr>
      <w:r w:rsidRPr="00CE77A0">
        <w:rPr>
          <w:smallCaps w:val="0"/>
          <w:spacing w:val="0"/>
          <w:sz w:val="22"/>
          <w:szCs w:val="22"/>
        </w:rPr>
        <w:t xml:space="preserve">Two </w:t>
      </w:r>
      <w:r w:rsidR="001B12CB" w:rsidRPr="00CE77A0">
        <w:rPr>
          <w:smallCaps w:val="0"/>
          <w:spacing w:val="0"/>
          <w:sz w:val="22"/>
          <w:szCs w:val="22"/>
        </w:rPr>
        <w:t>or more</w:t>
      </w:r>
      <w:r w:rsidR="00C20782" w:rsidRPr="00CE77A0">
        <w:rPr>
          <w:smallCaps w:val="0"/>
          <w:spacing w:val="0"/>
          <w:sz w:val="22"/>
          <w:szCs w:val="22"/>
        </w:rPr>
        <w:t xml:space="preserve"> years of experience with electrical testing</w:t>
      </w:r>
      <w:r w:rsidR="006D60CF" w:rsidRPr="00CE77A0">
        <w:rPr>
          <w:smallCaps w:val="0"/>
          <w:spacing w:val="0"/>
          <w:sz w:val="22"/>
          <w:szCs w:val="22"/>
        </w:rPr>
        <w:t>.</w:t>
      </w:r>
    </w:p>
    <w:p w14:paraId="60617C61" w14:textId="60FD61E4" w:rsidR="00C20782" w:rsidRPr="00CE77A0" w:rsidRDefault="00CA292D"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 xml:space="preserve">Four </w:t>
      </w:r>
      <w:r w:rsidR="001B12CB" w:rsidRPr="00CE77A0">
        <w:rPr>
          <w:smallCaps w:val="0"/>
          <w:spacing w:val="0"/>
          <w:sz w:val="22"/>
          <w:szCs w:val="24"/>
        </w:rPr>
        <w:t>or more</w:t>
      </w:r>
      <w:r w:rsidR="00C20782" w:rsidRPr="00CE77A0">
        <w:rPr>
          <w:smallCaps w:val="0"/>
          <w:spacing w:val="0"/>
          <w:sz w:val="22"/>
          <w:szCs w:val="24"/>
        </w:rPr>
        <w:t xml:space="preserve"> years of experience w</w:t>
      </w:r>
      <w:r w:rsidRPr="00CE77A0">
        <w:rPr>
          <w:smallCaps w:val="0"/>
          <w:spacing w:val="0"/>
          <w:sz w:val="22"/>
          <w:szCs w:val="24"/>
        </w:rPr>
        <w:t>ith</w:t>
      </w:r>
      <w:r w:rsidR="00C20782" w:rsidRPr="00CE77A0">
        <w:rPr>
          <w:smallCaps w:val="0"/>
          <w:spacing w:val="0"/>
          <w:sz w:val="22"/>
          <w:szCs w:val="24"/>
        </w:rPr>
        <w:t xml:space="preserve"> maintenance </w:t>
      </w:r>
      <w:r w:rsidRPr="00CE77A0">
        <w:rPr>
          <w:smallCaps w:val="0"/>
          <w:spacing w:val="0"/>
          <w:sz w:val="22"/>
          <w:szCs w:val="24"/>
        </w:rPr>
        <w:t>&amp;</w:t>
      </w:r>
      <w:r w:rsidR="00C20782" w:rsidRPr="00CE77A0">
        <w:rPr>
          <w:smallCaps w:val="0"/>
          <w:spacing w:val="0"/>
          <w:sz w:val="22"/>
          <w:szCs w:val="24"/>
        </w:rPr>
        <w:t xml:space="preserve"> repair of equipment</w:t>
      </w:r>
      <w:r w:rsidR="006D60CF" w:rsidRPr="00CE77A0">
        <w:rPr>
          <w:smallCaps w:val="0"/>
          <w:spacing w:val="0"/>
          <w:sz w:val="22"/>
          <w:szCs w:val="24"/>
        </w:rPr>
        <w:t>.</w:t>
      </w:r>
    </w:p>
    <w:p w14:paraId="3A522781" w14:textId="77777777" w:rsidR="00C35027" w:rsidRDefault="00C20782" w:rsidP="000F153A">
      <w:pPr>
        <w:pStyle w:val="Heading5"/>
        <w:numPr>
          <w:ilvl w:val="4"/>
          <w:numId w:val="6"/>
        </w:numPr>
        <w:spacing w:before="0" w:after="40" w:line="240" w:lineRule="auto"/>
        <w:jc w:val="both"/>
        <w:rPr>
          <w:smallCaps w:val="0"/>
          <w:spacing w:val="0"/>
          <w:sz w:val="22"/>
          <w:szCs w:val="22"/>
        </w:rPr>
      </w:pPr>
      <w:r w:rsidRPr="00CE77A0">
        <w:rPr>
          <w:smallCaps w:val="0"/>
          <w:spacing w:val="0"/>
          <w:sz w:val="22"/>
          <w:szCs w:val="24"/>
        </w:rPr>
        <w:t>Excellent communication, technical, and problem-solving skills</w:t>
      </w:r>
      <w:r w:rsidR="006D60CF" w:rsidRPr="00CE77A0">
        <w:rPr>
          <w:smallCaps w:val="0"/>
          <w:spacing w:val="0"/>
        </w:rPr>
        <w:t>.</w:t>
      </w:r>
      <w:r w:rsidR="00C35027" w:rsidRPr="00C35027">
        <w:rPr>
          <w:smallCaps w:val="0"/>
          <w:spacing w:val="0"/>
          <w:sz w:val="22"/>
          <w:szCs w:val="22"/>
        </w:rPr>
        <w:t xml:space="preserve"> </w:t>
      </w:r>
    </w:p>
    <w:p w14:paraId="352EE1F9" w14:textId="77777777" w:rsidR="00C64F5E" w:rsidRPr="00C35027" w:rsidRDefault="00C64F5E" w:rsidP="000F153A">
      <w:pPr>
        <w:pStyle w:val="Heading5"/>
        <w:numPr>
          <w:ilvl w:val="4"/>
          <w:numId w:val="6"/>
        </w:numPr>
        <w:spacing w:before="0" w:after="40" w:line="240" w:lineRule="auto"/>
        <w:jc w:val="both"/>
        <w:rPr>
          <w:smallCaps w:val="0"/>
          <w:spacing w:val="0"/>
          <w:sz w:val="22"/>
          <w:szCs w:val="22"/>
        </w:rPr>
      </w:pPr>
      <w:r>
        <w:rPr>
          <w:smallCaps w:val="0"/>
          <w:spacing w:val="0"/>
          <w:sz w:val="22"/>
          <w:szCs w:val="22"/>
        </w:rPr>
        <w:lastRenderedPageBreak/>
        <w:t>S</w:t>
      </w:r>
      <w:r w:rsidRPr="007D2B95">
        <w:rPr>
          <w:smallCaps w:val="0"/>
          <w:spacing w:val="0"/>
          <w:sz w:val="22"/>
          <w:szCs w:val="22"/>
        </w:rPr>
        <w:t xml:space="preserve">hall be an employee of the NETA accredited company performing this contract </w:t>
      </w:r>
    </w:p>
    <w:p w14:paraId="10E524A9" w14:textId="77777777" w:rsidR="00C64F5E" w:rsidRPr="00CE77A0" w:rsidRDefault="00C64F5E" w:rsidP="000F153A">
      <w:pPr>
        <w:pStyle w:val="Heading5"/>
        <w:numPr>
          <w:ilvl w:val="4"/>
          <w:numId w:val="6"/>
        </w:numPr>
        <w:spacing w:before="0" w:after="40" w:line="240" w:lineRule="auto"/>
        <w:jc w:val="both"/>
        <w:rPr>
          <w:smallCaps w:val="0"/>
          <w:spacing w:val="0"/>
          <w:sz w:val="22"/>
          <w:szCs w:val="24"/>
        </w:rPr>
      </w:pPr>
      <w:r w:rsidRPr="00CE77A0">
        <w:rPr>
          <w:smallCaps w:val="0"/>
          <w:spacing w:val="0"/>
          <w:sz w:val="22"/>
          <w:szCs w:val="24"/>
        </w:rPr>
        <w:t>SECRET security clearance or have the background that enables them to obtain a SECRET security clearance.</w:t>
      </w:r>
    </w:p>
    <w:p w14:paraId="1E57EC3F" w14:textId="3BFF0899" w:rsidR="004127CE" w:rsidRDefault="004127CE" w:rsidP="000F153A">
      <w:pPr>
        <w:pStyle w:val="Heading2"/>
        <w:numPr>
          <w:ilvl w:val="1"/>
          <w:numId w:val="6"/>
        </w:numPr>
        <w:spacing w:after="120" w:line="240" w:lineRule="auto"/>
      </w:pPr>
      <w:bookmarkStart w:id="90" w:name="_Toc206496706"/>
      <w:bookmarkStart w:id="91" w:name="_Toc224211182"/>
      <w:r>
        <w:t>Key Personnel For Services</w:t>
      </w:r>
      <w:bookmarkEnd w:id="90"/>
      <w:bookmarkEnd w:id="91"/>
    </w:p>
    <w:p w14:paraId="423FA1AB" w14:textId="37A280BA" w:rsidR="00792093" w:rsidRPr="00066CE3" w:rsidRDefault="00792093" w:rsidP="00D2084C">
      <w:pPr>
        <w:pStyle w:val="Body2"/>
        <w:spacing w:before="0" w:after="80"/>
        <w:ind w:left="0" w:right="0"/>
        <w:jc w:val="both"/>
        <w:rPr>
          <w:sz w:val="22"/>
          <w:szCs w:val="22"/>
        </w:rPr>
      </w:pPr>
      <w:r w:rsidRPr="00066CE3">
        <w:rPr>
          <w:sz w:val="22"/>
          <w:szCs w:val="22"/>
        </w:rPr>
        <w:t>Definition of Key Personnel</w:t>
      </w:r>
      <w:r w:rsidRPr="00066CE3">
        <w:rPr>
          <w:rStyle w:val="Body3Char"/>
          <w:rFonts w:cs="Arial"/>
          <w:sz w:val="22"/>
          <w:szCs w:val="22"/>
        </w:rPr>
        <w:t xml:space="preserve"> - </w:t>
      </w:r>
      <w:r w:rsidRPr="00066CE3">
        <w:rPr>
          <w:sz w:val="22"/>
          <w:szCs w:val="22"/>
        </w:rPr>
        <w:t>Key Personnel are defined as those individuals who are so essential to the</w:t>
      </w:r>
      <w:r w:rsidR="00732CCD" w:rsidRPr="00066CE3">
        <w:rPr>
          <w:sz w:val="22"/>
          <w:szCs w:val="22"/>
        </w:rPr>
        <w:br/>
      </w:r>
      <w:r w:rsidRPr="00066CE3">
        <w:rPr>
          <w:sz w:val="22"/>
          <w:szCs w:val="22"/>
        </w:rPr>
        <w:t>work being performed that the Contractor shall not replace them without</w:t>
      </w:r>
      <w:r w:rsidR="00594B03" w:rsidRPr="00066CE3">
        <w:rPr>
          <w:sz w:val="22"/>
          <w:szCs w:val="22"/>
        </w:rPr>
        <w:t xml:space="preserve"> </w:t>
      </w:r>
      <w:r w:rsidRPr="00066CE3">
        <w:rPr>
          <w:sz w:val="22"/>
          <w:szCs w:val="22"/>
        </w:rPr>
        <w:t xml:space="preserve">receiving prior approval from the COR. </w:t>
      </w:r>
    </w:p>
    <w:p w14:paraId="1E29ECD9" w14:textId="77777777" w:rsidR="00792093" w:rsidRPr="00396694" w:rsidRDefault="00792093" w:rsidP="00D2084C">
      <w:pPr>
        <w:pStyle w:val="Heading3"/>
        <w:spacing w:before="120" w:line="240" w:lineRule="auto"/>
        <w:jc w:val="both"/>
      </w:pPr>
      <w:r w:rsidRPr="00396694">
        <w:t>List of Key Personnel</w:t>
      </w:r>
      <w:r w:rsidRPr="00396694">
        <w:tab/>
      </w:r>
    </w:p>
    <w:p w14:paraId="496FFE7F" w14:textId="0E471D43" w:rsidR="00792093" w:rsidRPr="001E7B08" w:rsidRDefault="001E7B08" w:rsidP="00252E7D">
      <w:pPr>
        <w:pStyle w:val="Heading4"/>
        <w:numPr>
          <w:ilvl w:val="0"/>
          <w:numId w:val="0"/>
        </w:numPr>
        <w:spacing w:before="0" w:after="40" w:line="240" w:lineRule="auto"/>
        <w:jc w:val="both"/>
        <w:rPr>
          <w:smallCaps w:val="0"/>
          <w:spacing w:val="0"/>
          <w:sz w:val="22"/>
        </w:rPr>
      </w:pPr>
      <w:r w:rsidRPr="00F32D5E">
        <w:rPr>
          <w:smallCaps w:val="0"/>
          <w:spacing w:val="0"/>
          <w:sz w:val="22"/>
        </w:rPr>
        <w:t xml:space="preserve">The Contractor shall furnish key personnel IAW the Staffing Plan. </w:t>
      </w:r>
      <w:r w:rsidR="00792093" w:rsidRPr="001E7B08">
        <w:rPr>
          <w:smallCaps w:val="0"/>
          <w:spacing w:val="0"/>
          <w:sz w:val="22"/>
        </w:rPr>
        <w:t xml:space="preserve">The following Contractor personnel will </w:t>
      </w:r>
      <w:r w:rsidR="000C2D20" w:rsidRPr="001E7B08">
        <w:rPr>
          <w:smallCaps w:val="0"/>
          <w:spacing w:val="0"/>
          <w:sz w:val="22"/>
        </w:rPr>
        <w:t>be</w:t>
      </w:r>
      <w:r w:rsidR="00792093" w:rsidRPr="001E7B08">
        <w:rPr>
          <w:smallCaps w:val="0"/>
          <w:spacing w:val="0"/>
          <w:sz w:val="22"/>
        </w:rPr>
        <w:t xml:space="preserve"> “Key Personnel” under this</w:t>
      </w:r>
      <w:r w:rsidR="00B35B47" w:rsidRPr="001E7B08">
        <w:rPr>
          <w:smallCaps w:val="0"/>
          <w:spacing w:val="0"/>
          <w:sz w:val="22"/>
        </w:rPr>
        <w:t xml:space="preserve"> </w:t>
      </w:r>
      <w:r w:rsidR="00792093" w:rsidRPr="001E7B08">
        <w:rPr>
          <w:smallCaps w:val="0"/>
          <w:spacing w:val="0"/>
          <w:sz w:val="22"/>
        </w:rPr>
        <w:t>contract</w:t>
      </w:r>
      <w:r w:rsidR="000E09D6" w:rsidRPr="001E7B08">
        <w:rPr>
          <w:smallCaps w:val="0"/>
          <w:spacing w:val="0"/>
          <w:sz w:val="22"/>
        </w:rPr>
        <w:t>.</w:t>
      </w:r>
    </w:p>
    <w:p w14:paraId="68833AC8" w14:textId="3263919F" w:rsidR="00792093" w:rsidRPr="009F1487" w:rsidRDefault="00792093" w:rsidP="00252E7D">
      <w:pPr>
        <w:pStyle w:val="Heading4"/>
        <w:spacing w:before="0" w:after="40" w:line="240" w:lineRule="auto"/>
        <w:ind w:hanging="864"/>
        <w:jc w:val="both"/>
        <w:rPr>
          <w:smallCaps w:val="0"/>
          <w:spacing w:val="0"/>
          <w:sz w:val="22"/>
        </w:rPr>
      </w:pPr>
      <w:r w:rsidRPr="009F1487">
        <w:rPr>
          <w:smallCaps w:val="0"/>
          <w:spacing w:val="0"/>
          <w:sz w:val="22"/>
        </w:rPr>
        <w:t>Program Manager (PM)</w:t>
      </w:r>
    </w:p>
    <w:p w14:paraId="70F13998" w14:textId="1FCC1E46" w:rsidR="002A305D" w:rsidRPr="009F1487" w:rsidRDefault="0042544C" w:rsidP="00252E7D">
      <w:pPr>
        <w:pStyle w:val="Heading4"/>
        <w:spacing w:before="0" w:after="40" w:line="240" w:lineRule="auto"/>
        <w:ind w:hanging="864"/>
        <w:jc w:val="both"/>
        <w:rPr>
          <w:smallCaps w:val="0"/>
          <w:spacing w:val="0"/>
          <w:sz w:val="22"/>
        </w:rPr>
      </w:pPr>
      <w:r w:rsidRPr="009F1487">
        <w:rPr>
          <w:smallCaps w:val="0"/>
          <w:spacing w:val="0"/>
          <w:sz w:val="22"/>
        </w:rPr>
        <w:t xml:space="preserve">Electrical Engineer / </w:t>
      </w:r>
      <w:r w:rsidR="007D79C4" w:rsidRPr="009F1487">
        <w:rPr>
          <w:smallCaps w:val="0"/>
          <w:spacing w:val="0"/>
          <w:sz w:val="22"/>
        </w:rPr>
        <w:t>Alternate Program Manager (APM)</w:t>
      </w:r>
    </w:p>
    <w:p w14:paraId="0264D66C" w14:textId="1691C2F7" w:rsidR="00E967D4" w:rsidRPr="009F1487" w:rsidRDefault="00792093" w:rsidP="00252E7D">
      <w:pPr>
        <w:pStyle w:val="Heading4"/>
        <w:spacing w:before="0" w:after="40" w:line="240" w:lineRule="auto"/>
        <w:ind w:hanging="864"/>
        <w:jc w:val="both"/>
        <w:rPr>
          <w:spacing w:val="0"/>
          <w:sz w:val="22"/>
        </w:rPr>
      </w:pPr>
      <w:r w:rsidRPr="009F1487">
        <w:rPr>
          <w:smallCaps w:val="0"/>
          <w:spacing w:val="0"/>
          <w:sz w:val="22"/>
        </w:rPr>
        <w:t>Electrical Engineer</w:t>
      </w:r>
      <w:r w:rsidR="002025F6" w:rsidRPr="009F1487">
        <w:rPr>
          <w:smallCaps w:val="0"/>
          <w:spacing w:val="0"/>
          <w:sz w:val="22"/>
        </w:rPr>
        <w:t xml:space="preserve"> </w:t>
      </w:r>
    </w:p>
    <w:p w14:paraId="4E86794D" w14:textId="77777777" w:rsidR="0042544C" w:rsidRPr="009F1487" w:rsidRDefault="002025F6" w:rsidP="00252E7D">
      <w:pPr>
        <w:pStyle w:val="Heading4"/>
        <w:spacing w:before="0" w:after="40" w:line="240" w:lineRule="auto"/>
        <w:ind w:hanging="864"/>
        <w:jc w:val="both"/>
        <w:rPr>
          <w:smallCaps w:val="0"/>
          <w:spacing w:val="0"/>
          <w:sz w:val="22"/>
        </w:rPr>
      </w:pPr>
      <w:r w:rsidRPr="009F1487">
        <w:rPr>
          <w:smallCaps w:val="0"/>
          <w:spacing w:val="0"/>
          <w:sz w:val="22"/>
        </w:rPr>
        <w:t>General Foreman</w:t>
      </w:r>
      <w:r w:rsidR="00792093" w:rsidRPr="009F1487">
        <w:rPr>
          <w:smallCaps w:val="0"/>
          <w:spacing w:val="0"/>
          <w:sz w:val="22"/>
        </w:rPr>
        <w:t xml:space="preserve"> </w:t>
      </w:r>
    </w:p>
    <w:p w14:paraId="72EB687F" w14:textId="7EAC4089" w:rsidR="0042544C" w:rsidRPr="009F1487" w:rsidRDefault="0042544C" w:rsidP="00252E7D">
      <w:pPr>
        <w:pStyle w:val="Heading4"/>
        <w:spacing w:before="0" w:after="40" w:line="240" w:lineRule="auto"/>
        <w:ind w:hanging="864"/>
        <w:jc w:val="both"/>
        <w:rPr>
          <w:smallCaps w:val="0"/>
          <w:spacing w:val="0"/>
          <w:sz w:val="22"/>
        </w:rPr>
      </w:pPr>
      <w:r w:rsidRPr="009F1487">
        <w:rPr>
          <w:smallCaps w:val="0"/>
          <w:spacing w:val="0"/>
          <w:sz w:val="22"/>
        </w:rPr>
        <w:t>Electrical Foreman</w:t>
      </w:r>
    </w:p>
    <w:p w14:paraId="5AD91591" w14:textId="77777777" w:rsidR="00AC4FCE" w:rsidRPr="009F1487" w:rsidRDefault="00792093" w:rsidP="00252E7D">
      <w:pPr>
        <w:pStyle w:val="Heading4"/>
        <w:spacing w:before="0" w:after="40" w:line="240" w:lineRule="auto"/>
        <w:ind w:hanging="864"/>
        <w:jc w:val="both"/>
        <w:rPr>
          <w:smallCaps w:val="0"/>
          <w:spacing w:val="0"/>
          <w:sz w:val="22"/>
        </w:rPr>
      </w:pPr>
      <w:r w:rsidRPr="009F1487">
        <w:rPr>
          <w:smallCaps w:val="0"/>
          <w:spacing w:val="0"/>
          <w:sz w:val="22"/>
        </w:rPr>
        <w:t>Two (2) Journeyman Electricians, each with level 3 NETA certification or higher</w:t>
      </w:r>
      <w:r w:rsidR="00C32A79" w:rsidRPr="009F1487">
        <w:rPr>
          <w:smallCaps w:val="0"/>
          <w:spacing w:val="0"/>
          <w:sz w:val="22"/>
        </w:rPr>
        <w:t xml:space="preserve"> </w:t>
      </w:r>
    </w:p>
    <w:p w14:paraId="1B57766E" w14:textId="77777777" w:rsidR="00792093" w:rsidRPr="00396694" w:rsidRDefault="00792093" w:rsidP="00DF6DD2">
      <w:pPr>
        <w:pStyle w:val="Heading3"/>
        <w:tabs>
          <w:tab w:val="left" w:pos="720"/>
        </w:tabs>
        <w:spacing w:before="160" w:after="120" w:line="240" w:lineRule="auto"/>
        <w:jc w:val="both"/>
      </w:pPr>
      <w:r>
        <w:t>Key Personnel Substitution</w:t>
      </w:r>
    </w:p>
    <w:p w14:paraId="614127E7" w14:textId="61E33655" w:rsidR="00792093" w:rsidRPr="00F32D5E" w:rsidRDefault="00792093" w:rsidP="00D2084C">
      <w:pPr>
        <w:pStyle w:val="Body3"/>
        <w:tabs>
          <w:tab w:val="left" w:pos="720"/>
        </w:tabs>
        <w:spacing w:before="0"/>
        <w:ind w:left="0" w:right="0"/>
        <w:jc w:val="both"/>
        <w:rPr>
          <w:sz w:val="22"/>
          <w:szCs w:val="22"/>
        </w:rPr>
      </w:pPr>
      <w:r w:rsidRPr="001C74ED">
        <w:rPr>
          <w:sz w:val="22"/>
          <w:szCs w:val="22"/>
        </w:rPr>
        <w:t>The Contractor’s request for a change to key personnel shall be made no later than ten (10) calendar days in advance of any proposed substitution and shall include a justification for the change.  The request shall (1) indicate the labor category or labor categories affected by the proposed change, (2) include credentials and experience of the proposed substitute in sufficient detail to allow the Government to assess their qualifications, experience, and security clearance level, and (3) include a statement addressing the impact of the change on the Contractor’s performance and WO delays.</w:t>
      </w:r>
      <w:r w:rsidRPr="001C74ED" w:rsidDel="000F463C">
        <w:rPr>
          <w:sz w:val="22"/>
          <w:szCs w:val="22"/>
        </w:rPr>
        <w:t xml:space="preserve"> </w:t>
      </w:r>
      <w:r w:rsidR="00A01AB6" w:rsidRPr="00870ABC">
        <w:rPr>
          <w:sz w:val="22"/>
          <w:szCs w:val="20"/>
        </w:rPr>
        <w:t>The Contractor shall, before starting work,</w:t>
      </w:r>
      <w:r w:rsidR="00A01AB6">
        <w:rPr>
          <w:sz w:val="22"/>
          <w:szCs w:val="20"/>
        </w:rPr>
        <w:t xml:space="preserve"> </w:t>
      </w:r>
      <w:r w:rsidR="00A01AB6" w:rsidRPr="00870ABC">
        <w:rPr>
          <w:sz w:val="22"/>
          <w:szCs w:val="20"/>
        </w:rPr>
        <w:t xml:space="preserve">provide proof that each </w:t>
      </w:r>
      <w:r w:rsidR="00A460FB">
        <w:rPr>
          <w:sz w:val="22"/>
          <w:szCs w:val="20"/>
        </w:rPr>
        <w:t>key personnel</w:t>
      </w:r>
      <w:r w:rsidR="00A460FB" w:rsidRPr="00870ABC">
        <w:rPr>
          <w:sz w:val="22"/>
          <w:szCs w:val="20"/>
        </w:rPr>
        <w:t xml:space="preserve"> </w:t>
      </w:r>
      <w:r w:rsidR="00A01AB6" w:rsidRPr="00870ABC">
        <w:rPr>
          <w:sz w:val="22"/>
          <w:szCs w:val="20"/>
        </w:rPr>
        <w:t>has requisite current and valid professional certifications, degrees, training and</w:t>
      </w:r>
      <w:r w:rsidR="00A01AB6">
        <w:rPr>
          <w:sz w:val="22"/>
          <w:szCs w:val="20"/>
        </w:rPr>
        <w:t xml:space="preserve"> </w:t>
      </w:r>
      <w:r w:rsidR="00A01AB6" w:rsidRPr="00870ABC">
        <w:rPr>
          <w:sz w:val="22"/>
          <w:szCs w:val="20"/>
        </w:rPr>
        <w:t>work experience detailed in the PWS for the services the employees are to provide.</w:t>
      </w:r>
      <w:r w:rsidR="00AA4A3E">
        <w:rPr>
          <w:sz w:val="22"/>
          <w:szCs w:val="22"/>
        </w:rPr>
        <w:t xml:space="preserve"> </w:t>
      </w:r>
      <w:r w:rsidRPr="00F32D5E">
        <w:rPr>
          <w:sz w:val="22"/>
          <w:szCs w:val="22"/>
        </w:rPr>
        <w:t xml:space="preserve">The Contractor shall furnish key personnel substitutions </w:t>
      </w:r>
      <w:r w:rsidR="00847AEF" w:rsidRPr="00F32D5E">
        <w:rPr>
          <w:sz w:val="22"/>
          <w:szCs w:val="22"/>
        </w:rPr>
        <w:t>IAW</w:t>
      </w:r>
      <w:r w:rsidRPr="00F32D5E">
        <w:rPr>
          <w:sz w:val="22"/>
          <w:szCs w:val="22"/>
        </w:rPr>
        <w:t xml:space="preserve"> COR accepted Staffing Plan.</w:t>
      </w:r>
    </w:p>
    <w:p w14:paraId="18F9031F" w14:textId="77777777" w:rsidR="00792093" w:rsidRPr="00581F52" w:rsidRDefault="00792093" w:rsidP="00D2084C">
      <w:pPr>
        <w:pStyle w:val="Heading3"/>
        <w:tabs>
          <w:tab w:val="left" w:pos="720"/>
        </w:tabs>
        <w:spacing w:line="240" w:lineRule="auto"/>
        <w:jc w:val="both"/>
      </w:pPr>
      <w:r w:rsidRPr="00581F52">
        <w:t>Non-Key Personnel Substitutions</w:t>
      </w:r>
    </w:p>
    <w:p w14:paraId="343A8C15" w14:textId="01BAF7D4" w:rsidR="00792093" w:rsidRPr="00E23EA8" w:rsidRDefault="00792093" w:rsidP="00D2084C">
      <w:pPr>
        <w:pStyle w:val="Body3"/>
        <w:tabs>
          <w:tab w:val="left" w:pos="720"/>
        </w:tabs>
        <w:ind w:left="0" w:right="0"/>
        <w:jc w:val="both"/>
        <w:rPr>
          <w:sz w:val="22"/>
          <w:szCs w:val="22"/>
        </w:rPr>
      </w:pPr>
      <w:r w:rsidRPr="00E23EA8">
        <w:rPr>
          <w:sz w:val="22"/>
          <w:szCs w:val="22"/>
        </w:rPr>
        <w:t>The</w:t>
      </w:r>
      <w:r w:rsidRPr="00E23EA8" w:rsidDel="00BA6864">
        <w:rPr>
          <w:sz w:val="22"/>
          <w:szCs w:val="22"/>
        </w:rPr>
        <w:t xml:space="preserve"> </w:t>
      </w:r>
      <w:r w:rsidRPr="00E23EA8">
        <w:rPr>
          <w:sz w:val="22"/>
          <w:szCs w:val="22"/>
        </w:rPr>
        <w:t>COR shall be immediately informed of any potential vacancy or prior to any staff member being removed, rotated in and out, re-assigned, diverted or replaced. T</w:t>
      </w:r>
      <w:r w:rsidRPr="00E23EA8" w:rsidDel="00A1199F">
        <w:rPr>
          <w:sz w:val="22"/>
          <w:szCs w:val="22"/>
        </w:rPr>
        <w:t xml:space="preserve">he </w:t>
      </w:r>
      <w:r w:rsidRPr="00E23EA8">
        <w:rPr>
          <w:sz w:val="22"/>
          <w:szCs w:val="22"/>
        </w:rPr>
        <w:t>Contractor</w:t>
      </w:r>
      <w:r w:rsidRPr="00E23EA8" w:rsidDel="00A1199F">
        <w:rPr>
          <w:sz w:val="22"/>
          <w:szCs w:val="22"/>
        </w:rPr>
        <w:t xml:space="preserve"> shall provide </w:t>
      </w:r>
      <w:r w:rsidRPr="00E23EA8">
        <w:rPr>
          <w:sz w:val="22"/>
          <w:szCs w:val="22"/>
        </w:rPr>
        <w:t xml:space="preserve">proof </w:t>
      </w:r>
      <w:r w:rsidRPr="00E23EA8" w:rsidDel="00A1199F">
        <w:rPr>
          <w:sz w:val="22"/>
          <w:szCs w:val="22"/>
        </w:rPr>
        <w:t>to the COR that all proposed replacements (temporary or permanent) meet the security and minimum educational and experience requirements of this PWS.</w:t>
      </w:r>
      <w:r w:rsidRPr="00E23EA8">
        <w:rPr>
          <w:sz w:val="22"/>
          <w:szCs w:val="22"/>
        </w:rPr>
        <w:t xml:space="preserve"> The Contractor shall furnish non-key personnel </w:t>
      </w:r>
      <w:r w:rsidR="00847AEF">
        <w:rPr>
          <w:sz w:val="22"/>
          <w:szCs w:val="22"/>
        </w:rPr>
        <w:t>IAW</w:t>
      </w:r>
      <w:r w:rsidRPr="00E23EA8">
        <w:rPr>
          <w:sz w:val="22"/>
          <w:szCs w:val="22"/>
        </w:rPr>
        <w:t xml:space="preserve"> the Staffing Plan.</w:t>
      </w:r>
      <w:r w:rsidRPr="00E23EA8" w:rsidDel="00A1199F">
        <w:rPr>
          <w:sz w:val="22"/>
          <w:szCs w:val="22"/>
        </w:rPr>
        <w:t xml:space="preserve"> </w:t>
      </w:r>
      <w:r w:rsidRPr="00E23EA8">
        <w:rPr>
          <w:sz w:val="22"/>
          <w:szCs w:val="22"/>
        </w:rPr>
        <w:t xml:space="preserve">  </w:t>
      </w:r>
    </w:p>
    <w:p w14:paraId="451CCDC2" w14:textId="77777777" w:rsidR="00792093" w:rsidRPr="00396694" w:rsidRDefault="00792093" w:rsidP="00D2084C">
      <w:pPr>
        <w:pStyle w:val="Heading3"/>
        <w:tabs>
          <w:tab w:val="left" w:pos="720"/>
        </w:tabs>
        <w:spacing w:line="240" w:lineRule="auto"/>
        <w:jc w:val="both"/>
      </w:pPr>
      <w:r w:rsidRPr="00396694">
        <w:t>Continuity of Qualified Personnel</w:t>
      </w:r>
    </w:p>
    <w:p w14:paraId="1A418259" w14:textId="14B912BF" w:rsidR="00792093" w:rsidRPr="00792093" w:rsidRDefault="00792093" w:rsidP="00D2084C">
      <w:pPr>
        <w:pStyle w:val="Body3"/>
        <w:tabs>
          <w:tab w:val="left" w:pos="720"/>
        </w:tabs>
        <w:ind w:left="0" w:right="0"/>
        <w:jc w:val="both"/>
      </w:pPr>
      <w:r w:rsidRPr="00E23EA8">
        <w:rPr>
          <w:sz w:val="22"/>
          <w:szCs w:val="22"/>
        </w:rPr>
        <w:t>It is the Government’s expectation that the Contractor shall do everything reasonable to ensure</w:t>
      </w:r>
      <w:r w:rsidRPr="00396694">
        <w:t xml:space="preserve"> </w:t>
      </w:r>
      <w:r w:rsidRPr="00E23EA8">
        <w:rPr>
          <w:sz w:val="22"/>
          <w:szCs w:val="22"/>
        </w:rPr>
        <w:t>continuity of effort by using the same personnel, Key Personnel or otherwise, throughout the entire period of contract performance.  However, if an individual leaves the Contractor’s employ before the contract expires, the Contractor shall provide the Government with a candidate for replacement who will meet the qualifications as stipulated in this PWS, Contractor’s Staffing Plan</w:t>
      </w:r>
      <w:r w:rsidR="00CA5AD0">
        <w:rPr>
          <w:sz w:val="22"/>
          <w:szCs w:val="22"/>
        </w:rPr>
        <w:t>,</w:t>
      </w:r>
      <w:r w:rsidRPr="00E23EA8">
        <w:rPr>
          <w:sz w:val="22"/>
          <w:szCs w:val="22"/>
        </w:rPr>
        <w:t xml:space="preserve"> and has comparable qualifications and security clearances.  During any transition of personnel, the Contractor shall make every effort to </w:t>
      </w:r>
      <w:r w:rsidR="00CA5AD0">
        <w:rPr>
          <w:sz w:val="22"/>
          <w:szCs w:val="22"/>
        </w:rPr>
        <w:t>prevent a loss</w:t>
      </w:r>
      <w:r w:rsidRPr="00E23EA8">
        <w:rPr>
          <w:sz w:val="22"/>
          <w:szCs w:val="22"/>
        </w:rPr>
        <w:t xml:space="preserve"> of service to the Government.  This may necessitate the use of temporary employees to fill short-term gaps between permanently assigned employees. </w:t>
      </w:r>
    </w:p>
    <w:p w14:paraId="4DDD091E" w14:textId="675318B6" w:rsidR="00AB6DC4" w:rsidRDefault="00395C48" w:rsidP="00050E32">
      <w:pPr>
        <w:pStyle w:val="Heading1"/>
        <w:numPr>
          <w:ilvl w:val="0"/>
          <w:numId w:val="6"/>
        </w:numPr>
        <w:spacing w:before="240" w:line="240" w:lineRule="auto"/>
      </w:pPr>
      <w:bookmarkStart w:id="92" w:name="_Toc206496707"/>
      <w:bookmarkStart w:id="93" w:name="_Toc224211183"/>
      <w:r>
        <w:t>Contract</w:t>
      </w:r>
      <w:r w:rsidR="009D3426" w:rsidRPr="00A377E8">
        <w:t xml:space="preserve"> Management</w:t>
      </w:r>
      <w:bookmarkStart w:id="94" w:name="_Toc109823270"/>
      <w:bookmarkEnd w:id="65"/>
      <w:bookmarkEnd w:id="66"/>
      <w:bookmarkEnd w:id="67"/>
      <w:bookmarkEnd w:id="92"/>
      <w:bookmarkEnd w:id="93"/>
    </w:p>
    <w:p w14:paraId="6C9B47CC" w14:textId="1A2C6DA5" w:rsidR="00AB6DC4" w:rsidRPr="00EE04F8" w:rsidRDefault="00AB6DC4" w:rsidP="000F153A">
      <w:pPr>
        <w:pStyle w:val="Heading2"/>
        <w:numPr>
          <w:ilvl w:val="1"/>
          <w:numId w:val="21"/>
        </w:numPr>
        <w:spacing w:before="200" w:line="240" w:lineRule="auto"/>
      </w:pPr>
      <w:bookmarkStart w:id="95" w:name="_Toc206496708"/>
      <w:bookmarkStart w:id="96" w:name="_Toc224211184"/>
      <w:r w:rsidRPr="00EE04F8">
        <w:t>Government Management</w:t>
      </w:r>
      <w:bookmarkEnd w:id="95"/>
      <w:bookmarkEnd w:id="96"/>
    </w:p>
    <w:p w14:paraId="1C1E3FB8" w14:textId="1C088628" w:rsidR="00AB6DC4" w:rsidRPr="00A016C8" w:rsidRDefault="00AB6DC4" w:rsidP="003A3EC9">
      <w:pPr>
        <w:pStyle w:val="Body2"/>
        <w:spacing w:before="0"/>
        <w:ind w:left="0" w:right="0"/>
        <w:jc w:val="both"/>
        <w:rPr>
          <w:rStyle w:val="y0nh2b"/>
          <w:rFonts w:eastAsiaTheme="majorEastAsia" w:cs="Times New Roman"/>
          <w:b/>
          <w:color w:val="222222"/>
          <w:sz w:val="22"/>
          <w:szCs w:val="22"/>
        </w:rPr>
      </w:pPr>
      <w:r w:rsidRPr="00A016C8">
        <w:rPr>
          <w:rStyle w:val="y0nh2b"/>
          <w:rFonts w:cs="Times New Roman"/>
          <w:color w:val="222222"/>
          <w:sz w:val="22"/>
          <w:szCs w:val="22"/>
        </w:rPr>
        <w:t xml:space="preserve">RQOO </w:t>
      </w:r>
      <w:r w:rsidRPr="00A016C8">
        <w:rPr>
          <w:sz w:val="22"/>
          <w:szCs w:val="22"/>
        </w:rPr>
        <w:t>Contracting Officer Representatives (COR)</w:t>
      </w:r>
      <w:r w:rsidRPr="00A016C8">
        <w:rPr>
          <w:rStyle w:val="y0nh2b"/>
          <w:rFonts w:cs="Times New Roman"/>
          <w:color w:val="222222"/>
          <w:sz w:val="22"/>
          <w:szCs w:val="22"/>
        </w:rPr>
        <w:t xml:space="preserve"> will be appointed in writing by RQ and </w:t>
      </w:r>
      <w:r w:rsidR="00AC1606">
        <w:rPr>
          <w:rStyle w:val="y0nh2b"/>
          <w:rFonts w:cs="Times New Roman"/>
          <w:color w:val="222222"/>
          <w:sz w:val="22"/>
          <w:szCs w:val="22"/>
        </w:rPr>
        <w:t xml:space="preserve">the </w:t>
      </w:r>
      <w:r w:rsidR="00AC1606" w:rsidRPr="00A016C8">
        <w:rPr>
          <w:rStyle w:val="y0nh2b"/>
          <w:rFonts w:cs="Times New Roman"/>
          <w:color w:val="222222"/>
          <w:sz w:val="22"/>
          <w:szCs w:val="22"/>
        </w:rPr>
        <w:t>Contracting Officer (CO)</w:t>
      </w:r>
      <w:r w:rsidR="00E10C8C">
        <w:rPr>
          <w:rStyle w:val="y0nh2b"/>
          <w:rFonts w:cs="Times New Roman"/>
          <w:color w:val="222222"/>
          <w:sz w:val="22"/>
          <w:szCs w:val="22"/>
        </w:rPr>
        <w:t xml:space="preserve"> </w:t>
      </w:r>
      <w:r w:rsidR="00C11264" w:rsidRPr="00A016C8">
        <w:rPr>
          <w:rStyle w:val="y0nh2b"/>
          <w:rFonts w:cs="Times New Roman"/>
          <w:color w:val="222222"/>
          <w:sz w:val="22"/>
          <w:szCs w:val="22"/>
        </w:rPr>
        <w:t>will subsequently delegate</w:t>
      </w:r>
      <w:r w:rsidRPr="00A016C8">
        <w:rPr>
          <w:rStyle w:val="y0nh2b"/>
          <w:rFonts w:cs="Times New Roman"/>
          <w:color w:val="222222"/>
          <w:sz w:val="22"/>
          <w:szCs w:val="22"/>
        </w:rPr>
        <w:t xml:space="preserve"> </w:t>
      </w:r>
      <w:r w:rsidRPr="00A016C8">
        <w:rPr>
          <w:rStyle w:val="y0nh2b"/>
          <w:rFonts w:cs="Times New Roman"/>
          <w:bCs/>
          <w:color w:val="222222"/>
          <w:sz w:val="22"/>
          <w:szCs w:val="22"/>
        </w:rPr>
        <w:t>responsibilities</w:t>
      </w:r>
      <w:r w:rsidRPr="00A016C8">
        <w:rPr>
          <w:rStyle w:val="y0nh2b"/>
          <w:rFonts w:cs="Times New Roman"/>
          <w:color w:val="222222"/>
          <w:sz w:val="22"/>
          <w:szCs w:val="22"/>
        </w:rPr>
        <w:t xml:space="preserve"> </w:t>
      </w:r>
      <w:r w:rsidR="00D43A39">
        <w:rPr>
          <w:rStyle w:val="y0nh2b"/>
          <w:rFonts w:cs="Times New Roman"/>
          <w:color w:val="222222"/>
          <w:sz w:val="22"/>
          <w:szCs w:val="22"/>
        </w:rPr>
        <w:t>to the COR</w:t>
      </w:r>
      <w:r w:rsidR="00E10C8C">
        <w:rPr>
          <w:rStyle w:val="y0nh2b"/>
          <w:rFonts w:cs="Times New Roman"/>
          <w:color w:val="222222"/>
          <w:sz w:val="22"/>
          <w:szCs w:val="22"/>
        </w:rPr>
        <w:t xml:space="preserve"> </w:t>
      </w:r>
      <w:r w:rsidRPr="00A016C8">
        <w:rPr>
          <w:rStyle w:val="y0nh2b"/>
          <w:rFonts w:cs="Times New Roman"/>
          <w:color w:val="222222"/>
          <w:sz w:val="22"/>
          <w:szCs w:val="22"/>
        </w:rPr>
        <w:t xml:space="preserve">to perform specified </w:t>
      </w:r>
      <w:r w:rsidRPr="00A016C8">
        <w:rPr>
          <w:rStyle w:val="y0nh2b"/>
          <w:rFonts w:cs="Times New Roman"/>
          <w:bCs/>
          <w:color w:val="222222"/>
          <w:sz w:val="22"/>
          <w:szCs w:val="22"/>
        </w:rPr>
        <w:t>duties</w:t>
      </w:r>
      <w:r w:rsidRPr="00A016C8">
        <w:rPr>
          <w:rStyle w:val="y0nh2b"/>
          <w:rFonts w:cs="Times New Roman"/>
          <w:color w:val="222222"/>
          <w:sz w:val="22"/>
          <w:szCs w:val="22"/>
        </w:rPr>
        <w:t xml:space="preserve"> related to technical oversight </w:t>
      </w:r>
      <w:r w:rsidRPr="00A016C8">
        <w:rPr>
          <w:rStyle w:val="y0nh2b"/>
          <w:rFonts w:cs="Times New Roman"/>
          <w:color w:val="222222"/>
          <w:sz w:val="22"/>
          <w:szCs w:val="22"/>
        </w:rPr>
        <w:lastRenderedPageBreak/>
        <w:t>and administration of this specific contract.</w:t>
      </w:r>
    </w:p>
    <w:p w14:paraId="20976F73" w14:textId="6036358F" w:rsidR="00AB6DC4" w:rsidRPr="00A016C8" w:rsidRDefault="00AB6DC4" w:rsidP="003A3EC9">
      <w:pPr>
        <w:pStyle w:val="Body2"/>
        <w:spacing w:before="0"/>
        <w:ind w:left="0" w:right="0"/>
        <w:jc w:val="both"/>
        <w:rPr>
          <w:sz w:val="22"/>
          <w:szCs w:val="22"/>
        </w:rPr>
      </w:pPr>
      <w:r w:rsidRPr="00A016C8">
        <w:rPr>
          <w:sz w:val="22"/>
          <w:szCs w:val="22"/>
        </w:rPr>
        <w:t xml:space="preserve">The Government COR will evaluate the Contractor’s performance to ensure services are received </w:t>
      </w:r>
      <w:r w:rsidR="00847AEF">
        <w:rPr>
          <w:sz w:val="22"/>
          <w:szCs w:val="22"/>
        </w:rPr>
        <w:t>IAW</w:t>
      </w:r>
      <w:r w:rsidRPr="00A016C8">
        <w:rPr>
          <w:sz w:val="22"/>
          <w:szCs w:val="22"/>
        </w:rPr>
        <w:t xml:space="preserve"> this PWS.  The COR will evaluate the Contractor’s performance through inspection of deliverables and receipt of validated feedback from RQOO’s clients.</w:t>
      </w:r>
    </w:p>
    <w:p w14:paraId="7CF9A8B6" w14:textId="77777777" w:rsidR="003A1533" w:rsidRDefault="009D3426" w:rsidP="00EC2293">
      <w:pPr>
        <w:pStyle w:val="Heading2"/>
        <w:spacing w:line="240" w:lineRule="auto"/>
        <w:ind w:left="0" w:firstLine="216"/>
      </w:pPr>
      <w:bookmarkStart w:id="97" w:name="_Toc193709630"/>
      <w:bookmarkStart w:id="98" w:name="_Toc193709725"/>
      <w:bookmarkStart w:id="99" w:name="_Toc193709631"/>
      <w:bookmarkStart w:id="100" w:name="_Toc193709726"/>
      <w:bookmarkStart w:id="101" w:name="_Toc389896709"/>
      <w:bookmarkStart w:id="102" w:name="_Toc109823271"/>
      <w:bookmarkStart w:id="103" w:name="_Toc206496709"/>
      <w:bookmarkStart w:id="104" w:name="_Toc224211185"/>
      <w:bookmarkEnd w:id="94"/>
      <w:bookmarkEnd w:id="97"/>
      <w:bookmarkEnd w:id="98"/>
      <w:bookmarkEnd w:id="99"/>
      <w:bookmarkEnd w:id="100"/>
      <w:r w:rsidRPr="00A377E8">
        <w:t>Transition Planning</w:t>
      </w:r>
      <w:bookmarkEnd w:id="101"/>
      <w:bookmarkEnd w:id="102"/>
      <w:bookmarkEnd w:id="103"/>
      <w:bookmarkEnd w:id="104"/>
      <w:r w:rsidRPr="00A377E8">
        <w:t xml:space="preserve">  </w:t>
      </w:r>
    </w:p>
    <w:p w14:paraId="650C9BBB" w14:textId="2391FBC7" w:rsidR="00924D7D" w:rsidRPr="00A016C8" w:rsidRDefault="009D3426" w:rsidP="003A3EC9">
      <w:pPr>
        <w:spacing w:after="120" w:line="240" w:lineRule="auto"/>
        <w:rPr>
          <w:rFonts w:cs="Times New Roman"/>
          <w:sz w:val="22"/>
        </w:rPr>
      </w:pPr>
      <w:r w:rsidRPr="00A016C8">
        <w:rPr>
          <w:rFonts w:cs="Times New Roman"/>
          <w:sz w:val="22"/>
        </w:rPr>
        <w:t xml:space="preserve">The transition period </w:t>
      </w:r>
      <w:r w:rsidR="00726354">
        <w:rPr>
          <w:rFonts w:cs="Times New Roman"/>
          <w:sz w:val="22"/>
        </w:rPr>
        <w:t xml:space="preserve">starts on the </w:t>
      </w:r>
      <w:r w:rsidR="00362E2D">
        <w:rPr>
          <w:rFonts w:cs="Times New Roman"/>
          <w:sz w:val="22"/>
        </w:rPr>
        <w:t>contract</w:t>
      </w:r>
      <w:r w:rsidR="00A61522" w:rsidRPr="00A016C8">
        <w:rPr>
          <w:rFonts w:cs="Times New Roman"/>
          <w:sz w:val="22"/>
        </w:rPr>
        <w:t xml:space="preserve"> start </w:t>
      </w:r>
      <w:r w:rsidRPr="00A016C8">
        <w:rPr>
          <w:rFonts w:cs="Times New Roman"/>
          <w:sz w:val="22"/>
        </w:rPr>
        <w:t>date and will last no more than 60 days</w:t>
      </w:r>
      <w:r w:rsidR="00130499" w:rsidRPr="00A016C8">
        <w:rPr>
          <w:rFonts w:cs="Times New Roman"/>
          <w:sz w:val="22"/>
        </w:rPr>
        <w:t xml:space="preserve">. </w:t>
      </w:r>
    </w:p>
    <w:p w14:paraId="2FBF3DAF" w14:textId="18A0AFA0" w:rsidR="009D3426" w:rsidRPr="00A016C8" w:rsidRDefault="009D3426" w:rsidP="003A3EC9">
      <w:pPr>
        <w:spacing w:after="120" w:line="240" w:lineRule="auto"/>
        <w:rPr>
          <w:rFonts w:cs="Times New Roman"/>
          <w:sz w:val="22"/>
        </w:rPr>
      </w:pPr>
      <w:r w:rsidRPr="00A016C8">
        <w:rPr>
          <w:rFonts w:cs="Times New Roman"/>
          <w:sz w:val="22"/>
        </w:rPr>
        <w:t xml:space="preserve">The Contractor shall submit applications to obtain Contractor identification badges, vehicle passes, security clearances </w:t>
      </w:r>
      <w:r w:rsidR="00847AEF">
        <w:rPr>
          <w:rFonts w:cs="Times New Roman"/>
          <w:sz w:val="22"/>
        </w:rPr>
        <w:t>IAW</w:t>
      </w:r>
      <w:r w:rsidRPr="00A016C8">
        <w:rPr>
          <w:rFonts w:cs="Times New Roman"/>
          <w:sz w:val="22"/>
        </w:rPr>
        <w:t xml:space="preserve"> </w:t>
      </w:r>
      <w:r w:rsidR="00E708DE">
        <w:rPr>
          <w:rFonts w:cs="Times New Roman"/>
          <w:sz w:val="22"/>
        </w:rPr>
        <w:t>DoD</w:t>
      </w:r>
      <w:r w:rsidRPr="00A016C8">
        <w:rPr>
          <w:rFonts w:cs="Times New Roman"/>
          <w:sz w:val="22"/>
        </w:rPr>
        <w:t xml:space="preserve"> Form 254, passports and visas, as required, Internet and e-mail connectivity, etc.  </w:t>
      </w:r>
    </w:p>
    <w:p w14:paraId="56AE39DD" w14:textId="02FCD6D3" w:rsidR="009D3426" w:rsidRPr="00A016C8" w:rsidRDefault="009D3426" w:rsidP="003A3EC9">
      <w:pPr>
        <w:spacing w:after="120" w:line="240" w:lineRule="auto"/>
        <w:rPr>
          <w:rFonts w:cs="Times New Roman"/>
          <w:sz w:val="22"/>
        </w:rPr>
      </w:pPr>
      <w:r w:rsidRPr="00A016C8">
        <w:rPr>
          <w:rFonts w:cs="Times New Roman"/>
          <w:sz w:val="22"/>
        </w:rPr>
        <w:t xml:space="preserve">The Contractor shall familiarize all Contractor personnel with equipment operation, organizational workflow; to include work in progress, reporting, priorities, forms, documents, scheduling, storage, safety, security, and quality control procedures. The Contractor shall make arrangements with the </w:t>
      </w:r>
      <w:r w:rsidR="009D3CD4" w:rsidRPr="00A016C8">
        <w:rPr>
          <w:rFonts w:cs="Times New Roman"/>
          <w:sz w:val="22"/>
        </w:rPr>
        <w:t>COR</w:t>
      </w:r>
      <w:r w:rsidR="00E708DE">
        <w:rPr>
          <w:rFonts w:cs="Times New Roman"/>
          <w:sz w:val="22"/>
        </w:rPr>
        <w:t xml:space="preserve">s </w:t>
      </w:r>
      <w:r w:rsidRPr="00A016C8">
        <w:rPr>
          <w:rFonts w:cs="Times New Roman"/>
          <w:sz w:val="22"/>
        </w:rPr>
        <w:t>to access the Government facilities</w:t>
      </w:r>
      <w:r w:rsidR="004F71ED" w:rsidRPr="00A016C8">
        <w:rPr>
          <w:rFonts w:cs="Times New Roman"/>
          <w:sz w:val="22"/>
        </w:rPr>
        <w:t>.</w:t>
      </w:r>
    </w:p>
    <w:p w14:paraId="4E6B368E" w14:textId="71BE58E2" w:rsidR="003A1533" w:rsidRPr="00A377E8" w:rsidRDefault="003A1533" w:rsidP="000F153A">
      <w:pPr>
        <w:pStyle w:val="Heading3"/>
        <w:numPr>
          <w:ilvl w:val="2"/>
          <w:numId w:val="7"/>
        </w:numPr>
        <w:spacing w:after="80" w:line="240" w:lineRule="auto"/>
        <w:jc w:val="both"/>
      </w:pPr>
      <w:r>
        <w:t>Kick Off Meeting</w:t>
      </w:r>
      <w:r w:rsidR="006C0C70">
        <w:t xml:space="preserve"> and Continuity of Services</w:t>
      </w:r>
    </w:p>
    <w:p w14:paraId="74EEC493" w14:textId="56DF810D" w:rsidR="009D3426" w:rsidRPr="00A016C8" w:rsidRDefault="009D3426" w:rsidP="003A3EC9">
      <w:pPr>
        <w:spacing w:after="120" w:line="240" w:lineRule="auto"/>
        <w:rPr>
          <w:rFonts w:cs="Times New Roman"/>
          <w:sz w:val="22"/>
        </w:rPr>
      </w:pPr>
      <w:r w:rsidRPr="00A016C8">
        <w:rPr>
          <w:sz w:val="22"/>
          <w:szCs w:val="20"/>
        </w:rPr>
        <w:t>The Contractor shall schedule a kick-off meeting with the CO</w:t>
      </w:r>
      <w:r w:rsidR="00924D7D" w:rsidRPr="00A016C8">
        <w:rPr>
          <w:rFonts w:cs="Times New Roman"/>
          <w:sz w:val="22"/>
        </w:rPr>
        <w:t xml:space="preserve">, </w:t>
      </w:r>
      <w:r w:rsidR="00924D7D" w:rsidRPr="00A016C8">
        <w:rPr>
          <w:sz w:val="22"/>
          <w:szCs w:val="20"/>
        </w:rPr>
        <w:t>PM</w:t>
      </w:r>
      <w:r w:rsidR="00E708DE">
        <w:rPr>
          <w:rFonts w:cs="Times New Roman"/>
          <w:sz w:val="22"/>
        </w:rPr>
        <w:t>,</w:t>
      </w:r>
      <w:r w:rsidRPr="00A016C8">
        <w:rPr>
          <w:sz w:val="22"/>
          <w:szCs w:val="20"/>
        </w:rPr>
        <w:t xml:space="preserve"> and COR</w:t>
      </w:r>
      <w:r w:rsidR="00744C58" w:rsidRPr="00A016C8">
        <w:rPr>
          <w:sz w:val="22"/>
          <w:szCs w:val="20"/>
        </w:rPr>
        <w:t>(s)</w:t>
      </w:r>
      <w:r w:rsidRPr="00A016C8">
        <w:rPr>
          <w:sz w:val="22"/>
          <w:szCs w:val="20"/>
        </w:rPr>
        <w:t xml:space="preserve"> within 10 calendar days award. The</w:t>
      </w:r>
      <w:r w:rsidRPr="00A016C8" w:rsidDel="00A764DF">
        <w:rPr>
          <w:sz w:val="22"/>
          <w:szCs w:val="20"/>
        </w:rPr>
        <w:t xml:space="preserve"> </w:t>
      </w:r>
      <w:r w:rsidR="00A764DF">
        <w:rPr>
          <w:sz w:val="22"/>
          <w:szCs w:val="20"/>
        </w:rPr>
        <w:t>PM</w:t>
      </w:r>
      <w:r w:rsidR="00A764DF" w:rsidRPr="00A016C8">
        <w:rPr>
          <w:sz w:val="22"/>
          <w:szCs w:val="20"/>
        </w:rPr>
        <w:t xml:space="preserve"> </w:t>
      </w:r>
      <w:r w:rsidRPr="00A016C8">
        <w:rPr>
          <w:sz w:val="22"/>
          <w:szCs w:val="20"/>
        </w:rPr>
        <w:t xml:space="preserve">will coordinate and confirm the date, time and location of the kick-off meeting. Notification shall be provided at least </w:t>
      </w:r>
      <w:r w:rsidR="00A764DF">
        <w:rPr>
          <w:sz w:val="22"/>
          <w:szCs w:val="20"/>
        </w:rPr>
        <w:t>five (</w:t>
      </w:r>
      <w:r w:rsidRPr="00A016C8">
        <w:rPr>
          <w:sz w:val="22"/>
          <w:szCs w:val="20"/>
        </w:rPr>
        <w:t>5</w:t>
      </w:r>
      <w:r w:rsidR="00A764DF">
        <w:rPr>
          <w:sz w:val="22"/>
          <w:szCs w:val="20"/>
        </w:rPr>
        <w:t>)</w:t>
      </w:r>
      <w:r w:rsidRPr="00A016C8">
        <w:rPr>
          <w:sz w:val="22"/>
          <w:szCs w:val="20"/>
        </w:rPr>
        <w:t xml:space="preserve"> calendar days prior to the scheduled meeting.</w:t>
      </w:r>
    </w:p>
    <w:p w14:paraId="06F82DD2" w14:textId="7FA87D1E" w:rsidR="009D3426" w:rsidRPr="00A016C8" w:rsidRDefault="009D3426" w:rsidP="003A3EC9">
      <w:pPr>
        <w:spacing w:after="120" w:line="240" w:lineRule="auto"/>
        <w:rPr>
          <w:rFonts w:cs="Times New Roman"/>
          <w:sz w:val="22"/>
        </w:rPr>
      </w:pPr>
      <w:r w:rsidRPr="00A016C8">
        <w:rPr>
          <w:rFonts w:cs="Times New Roman"/>
          <w:sz w:val="22"/>
        </w:rPr>
        <w:t>In addition to the clause “Continuity of Services” (FAR 52.237-3), Contractor agrees to give support to and cooperate with any successor that may be designated prior to the expiration of this contract. Phase-in assistance to a successor Contractor may be required during the final 60 days of this contract.</w:t>
      </w:r>
    </w:p>
    <w:p w14:paraId="7A0292D9" w14:textId="5FC79349" w:rsidR="009D3426" w:rsidRPr="00A016C8" w:rsidRDefault="009D3426" w:rsidP="003A3EC9">
      <w:pPr>
        <w:spacing w:after="120" w:line="240" w:lineRule="auto"/>
        <w:rPr>
          <w:rFonts w:cs="Times New Roman"/>
          <w:sz w:val="22"/>
        </w:rPr>
      </w:pPr>
      <w:r w:rsidRPr="00A016C8">
        <w:rPr>
          <w:rFonts w:cs="Times New Roman"/>
          <w:sz w:val="22"/>
        </w:rPr>
        <w:t xml:space="preserve">At the end of this contract, the Contractor shall ensure maximum support to the follow-on Contractor in the transfer of tasks and workload. </w:t>
      </w:r>
      <w:r w:rsidR="006C13D1" w:rsidRPr="00A016C8">
        <w:rPr>
          <w:rFonts w:cs="Times New Roman"/>
          <w:sz w:val="22"/>
        </w:rPr>
        <w:t>If</w:t>
      </w:r>
      <w:r w:rsidRPr="00A016C8">
        <w:rPr>
          <w:rFonts w:cs="Times New Roman"/>
          <w:sz w:val="22"/>
        </w:rPr>
        <w:t xml:space="preserve"> the Contractor is to be replaced by a successor Contractor in the performance of all or part of the work contemplated by this contract, it is mutually understood and agreed that the best interest of the Government will be served through re-employment by the successor of qualified Contractor employees.  Therefore, the Contractor shall cooperate in good faith with any successor to provide reasonable access to employees for recruitment efforts. With respect to any such employees who are offered positions by the successor Contractor, the Contractor further agrees to release, without penalty, any employee who chooses to accept employment by a successor </w:t>
      </w:r>
      <w:r w:rsidR="00994E96" w:rsidRPr="00A016C8">
        <w:rPr>
          <w:rFonts w:cs="Times New Roman"/>
          <w:sz w:val="22"/>
        </w:rPr>
        <w:t>Contractor</w:t>
      </w:r>
      <w:r w:rsidRPr="00A016C8">
        <w:rPr>
          <w:rFonts w:cs="Times New Roman"/>
          <w:sz w:val="22"/>
        </w:rPr>
        <w:t>. This obligation shall not require the Contractor to release an employee prior to the completion date of its performance under this contract if such early release would materially affect Contractor’s ability to perform its obligations under the remainder. Furthermore, this clause shall not be deemed to preclude Contractor from making bona fide offers of alternate employment to its employees involved in the performance of this contract.</w:t>
      </w:r>
    </w:p>
    <w:p w14:paraId="4FC88C90" w14:textId="181D986A" w:rsidR="009D3426" w:rsidRPr="00A377E8" w:rsidRDefault="009D3426" w:rsidP="00A216AA">
      <w:pPr>
        <w:pStyle w:val="Heading2"/>
        <w:spacing w:line="240" w:lineRule="auto"/>
        <w:ind w:left="0" w:firstLine="216"/>
      </w:pPr>
      <w:bookmarkStart w:id="105" w:name="_Toc389896710"/>
      <w:bookmarkStart w:id="106" w:name="_Toc109823272"/>
      <w:bookmarkStart w:id="107" w:name="_Toc206496710"/>
      <w:bookmarkStart w:id="108" w:name="_Toc224211186"/>
      <w:r w:rsidRPr="00A377E8">
        <w:t>Integration of Effort</w:t>
      </w:r>
      <w:bookmarkEnd w:id="105"/>
      <w:bookmarkEnd w:id="106"/>
      <w:bookmarkEnd w:id="107"/>
      <w:bookmarkEnd w:id="108"/>
    </w:p>
    <w:p w14:paraId="5BC5425C" w14:textId="45A89FA1" w:rsidR="009D3426" w:rsidRPr="00A016C8" w:rsidRDefault="009D3426" w:rsidP="003A3EC9">
      <w:pPr>
        <w:spacing w:after="120" w:line="240" w:lineRule="auto"/>
        <w:rPr>
          <w:rFonts w:cs="Times New Roman"/>
          <w:sz w:val="22"/>
        </w:rPr>
      </w:pPr>
      <w:bookmarkStart w:id="109" w:name="_Toc389894325"/>
      <w:r w:rsidRPr="00A016C8">
        <w:rPr>
          <w:rFonts w:cs="Times New Roman"/>
          <w:sz w:val="22"/>
        </w:rPr>
        <w:t>The Contractor shall provide program management capabilit</w:t>
      </w:r>
      <w:r w:rsidR="00321F29">
        <w:rPr>
          <w:rFonts w:cs="Times New Roman"/>
          <w:sz w:val="22"/>
        </w:rPr>
        <w:t>ies</w:t>
      </w:r>
      <w:r w:rsidRPr="00A016C8">
        <w:rPr>
          <w:rFonts w:cs="Times New Roman"/>
          <w:sz w:val="22"/>
        </w:rPr>
        <w:t xml:space="preserve"> and professional business relations to manage </w:t>
      </w:r>
      <w:r w:rsidRPr="00A016C8" w:rsidDel="006545E3">
        <w:rPr>
          <w:rFonts w:cs="Times New Roman"/>
          <w:sz w:val="22"/>
        </w:rPr>
        <w:t xml:space="preserve">this </w:t>
      </w:r>
      <w:r w:rsidR="00DE1512" w:rsidRPr="00A016C8" w:rsidDel="006545E3">
        <w:rPr>
          <w:rFonts w:cs="Times New Roman"/>
          <w:sz w:val="22"/>
        </w:rPr>
        <w:t>contract</w:t>
      </w:r>
      <w:r w:rsidRPr="00A016C8">
        <w:rPr>
          <w:rFonts w:cs="Times New Roman"/>
          <w:sz w:val="22"/>
        </w:rPr>
        <w:t xml:space="preserve">. The Contractor shall successfully integrate and coordinate all </w:t>
      </w:r>
      <w:r w:rsidR="006545E3" w:rsidRPr="00A016C8">
        <w:rPr>
          <w:rFonts w:cs="Times New Roman"/>
          <w:sz w:val="22"/>
        </w:rPr>
        <w:t>activities</w:t>
      </w:r>
      <w:r w:rsidRPr="00A016C8">
        <w:rPr>
          <w:rFonts w:cs="Times New Roman"/>
          <w:sz w:val="22"/>
        </w:rPr>
        <w:t xml:space="preserve"> needed to execute requirements, including the timeliness, completeness and quality of problem identification, corrective action plans, timely identification of issues, effective/responsive management of </w:t>
      </w:r>
      <w:r w:rsidR="00DE1512" w:rsidRPr="00A016C8">
        <w:rPr>
          <w:rFonts w:cs="Times New Roman"/>
          <w:sz w:val="22"/>
        </w:rPr>
        <w:t xml:space="preserve">any </w:t>
      </w:r>
      <w:r w:rsidRPr="00A016C8">
        <w:rPr>
          <w:rFonts w:cs="Times New Roman"/>
          <w:sz w:val="22"/>
        </w:rPr>
        <w:t>Sub</w:t>
      </w:r>
      <w:r w:rsidR="00A05417" w:rsidRPr="00A016C8">
        <w:rPr>
          <w:rFonts w:cs="Times New Roman"/>
          <w:sz w:val="22"/>
        </w:rPr>
        <w:t>-</w:t>
      </w:r>
      <w:r w:rsidR="00994E96" w:rsidRPr="00A016C8">
        <w:rPr>
          <w:rFonts w:cs="Times New Roman"/>
          <w:sz w:val="22"/>
        </w:rPr>
        <w:t>Contractor</w:t>
      </w:r>
      <w:r w:rsidRPr="00A016C8">
        <w:rPr>
          <w:rFonts w:cs="Times New Roman"/>
          <w:sz w:val="22"/>
        </w:rPr>
        <w:t xml:space="preserve">s, customer satisfaction, and professional and ethical behavior of Contractor personnel. </w:t>
      </w:r>
      <w:bookmarkEnd w:id="109"/>
    </w:p>
    <w:p w14:paraId="398F994A" w14:textId="4C7F7D68" w:rsidR="009D3426" w:rsidRPr="00A377E8" w:rsidRDefault="009D3426" w:rsidP="00A216AA">
      <w:pPr>
        <w:pStyle w:val="Heading2"/>
        <w:spacing w:line="240" w:lineRule="auto"/>
        <w:ind w:left="0" w:firstLine="216"/>
      </w:pPr>
      <w:bookmarkStart w:id="110" w:name="_Toc389896711"/>
      <w:bookmarkStart w:id="111" w:name="_Toc109823273"/>
      <w:bookmarkStart w:id="112" w:name="_Toc206496711"/>
      <w:bookmarkStart w:id="113" w:name="_Toc224211187"/>
      <w:r w:rsidRPr="00A377E8">
        <w:t>Quality of Support</w:t>
      </w:r>
      <w:bookmarkEnd w:id="110"/>
      <w:bookmarkEnd w:id="111"/>
      <w:bookmarkEnd w:id="112"/>
      <w:bookmarkEnd w:id="113"/>
    </w:p>
    <w:p w14:paraId="54F88BDD" w14:textId="450CF000" w:rsidR="009D3426" w:rsidRPr="00A016C8" w:rsidRDefault="009D3426" w:rsidP="00066CE3">
      <w:pPr>
        <w:spacing w:after="120" w:line="240" w:lineRule="auto"/>
        <w:rPr>
          <w:rFonts w:cs="Times New Roman"/>
          <w:sz w:val="22"/>
        </w:rPr>
      </w:pPr>
      <w:bookmarkStart w:id="114" w:name="_Toc389894326"/>
      <w:r w:rsidRPr="00A016C8">
        <w:rPr>
          <w:rFonts w:cs="Times New Roman"/>
          <w:sz w:val="22"/>
        </w:rPr>
        <w:t xml:space="preserve">The Contractor shall provide the necessary resources and infrastructure to manage and administer </w:t>
      </w:r>
      <w:r w:rsidR="003A1533" w:rsidRPr="00A016C8">
        <w:rPr>
          <w:rFonts w:cs="Times New Roman"/>
          <w:sz w:val="22"/>
        </w:rPr>
        <w:t>contract</w:t>
      </w:r>
      <w:r w:rsidRPr="00A016C8">
        <w:rPr>
          <w:rFonts w:cs="Times New Roman"/>
          <w:sz w:val="22"/>
        </w:rPr>
        <w:t>. The Contractor shall provide appropriate, flexible, and dynamic support in response to mission demands and changes in technology and technical requirements.</w:t>
      </w:r>
      <w:bookmarkEnd w:id="114"/>
    </w:p>
    <w:p w14:paraId="5E1A9146" w14:textId="340D0859" w:rsidR="009D3426" w:rsidRPr="00A016C8" w:rsidRDefault="009D3426" w:rsidP="00066CE3">
      <w:pPr>
        <w:spacing w:after="120" w:line="240" w:lineRule="auto"/>
        <w:rPr>
          <w:rFonts w:cs="Times New Roman"/>
          <w:sz w:val="22"/>
        </w:rPr>
      </w:pPr>
      <w:r w:rsidRPr="00A016C8">
        <w:rPr>
          <w:rFonts w:cs="Times New Roman"/>
          <w:sz w:val="22"/>
        </w:rPr>
        <w:t xml:space="preserve">The Contractor shall accomplish the assigned work by employing and utilizing qualified personnel with the appropriate combination of education, training and experience; matching personnel skills to the work required. </w:t>
      </w:r>
    </w:p>
    <w:p w14:paraId="3C440B2A" w14:textId="11C217AC" w:rsidR="009D3426" w:rsidRPr="00A016C8" w:rsidRDefault="0036758C" w:rsidP="00066CE3">
      <w:pPr>
        <w:spacing w:after="120" w:line="240" w:lineRule="auto"/>
        <w:rPr>
          <w:rFonts w:cs="Times New Roman"/>
          <w:sz w:val="22"/>
        </w:rPr>
      </w:pPr>
      <w:r w:rsidRPr="00A016C8">
        <w:rPr>
          <w:rFonts w:cs="Times New Roman"/>
          <w:sz w:val="22"/>
        </w:rPr>
        <w:lastRenderedPageBreak/>
        <w:t>T</w:t>
      </w:r>
      <w:r w:rsidR="009D3426" w:rsidRPr="00A016C8">
        <w:rPr>
          <w:rFonts w:cs="Times New Roman"/>
          <w:sz w:val="22"/>
        </w:rPr>
        <w:t>he Contractor shall provide qualified replacement/substitute personnel which meet or exceed the same standards</w:t>
      </w:r>
      <w:r w:rsidRPr="00A016C8">
        <w:rPr>
          <w:rFonts w:cs="Times New Roman"/>
          <w:sz w:val="22"/>
        </w:rPr>
        <w:t xml:space="preserve"> as identified in this PWS</w:t>
      </w:r>
      <w:r w:rsidR="009D3426" w:rsidRPr="00A016C8">
        <w:rPr>
          <w:rFonts w:cs="Times New Roman"/>
          <w:sz w:val="22"/>
        </w:rPr>
        <w:t>.</w:t>
      </w:r>
      <w:r w:rsidR="00903B00" w:rsidRPr="00A016C8">
        <w:rPr>
          <w:rFonts w:cs="Times New Roman"/>
          <w:sz w:val="22"/>
        </w:rPr>
        <w:t xml:space="preserve"> The Contractor shall prepare and submit a quarterly Qualification and Certification </w:t>
      </w:r>
      <w:r w:rsidR="006C5361">
        <w:rPr>
          <w:rFonts w:cs="Times New Roman"/>
          <w:sz w:val="22"/>
        </w:rPr>
        <w:t>R</w:t>
      </w:r>
      <w:r w:rsidR="00903B00" w:rsidRPr="00A016C8">
        <w:rPr>
          <w:rFonts w:cs="Times New Roman"/>
          <w:sz w:val="22"/>
        </w:rPr>
        <w:t xml:space="preserve">eport demonstrating </w:t>
      </w:r>
      <w:r w:rsidR="00C6445A">
        <w:rPr>
          <w:rFonts w:cs="Times New Roman"/>
          <w:sz w:val="22"/>
        </w:rPr>
        <w:t xml:space="preserve">that the </w:t>
      </w:r>
      <w:r w:rsidR="00903B00" w:rsidRPr="00A016C8">
        <w:rPr>
          <w:rFonts w:cs="Times New Roman"/>
          <w:sz w:val="22"/>
        </w:rPr>
        <w:t>workforce possesses specified</w:t>
      </w:r>
      <w:r w:rsidR="005E0977" w:rsidRPr="00A016C8">
        <w:rPr>
          <w:rFonts w:cs="Times New Roman"/>
          <w:sz w:val="22"/>
        </w:rPr>
        <w:t xml:space="preserve"> </w:t>
      </w:r>
      <w:r w:rsidR="00903B00" w:rsidRPr="00A016C8">
        <w:rPr>
          <w:rFonts w:cs="Times New Roman"/>
          <w:sz w:val="22"/>
        </w:rPr>
        <w:t xml:space="preserve">requirements </w:t>
      </w:r>
      <w:r w:rsidR="00C6445A">
        <w:rPr>
          <w:rFonts w:cs="Times New Roman"/>
          <w:sz w:val="22"/>
        </w:rPr>
        <w:t>identified in</w:t>
      </w:r>
      <w:r w:rsidR="00903B00" w:rsidRPr="00A016C8">
        <w:rPr>
          <w:rFonts w:cs="Times New Roman"/>
          <w:sz w:val="22"/>
        </w:rPr>
        <w:t xml:space="preserve"> Section</w:t>
      </w:r>
      <w:r w:rsidR="00000FB2">
        <w:rPr>
          <w:rFonts w:cs="Times New Roman"/>
          <w:sz w:val="22"/>
        </w:rPr>
        <w:t>s</w:t>
      </w:r>
      <w:r w:rsidR="00903B00" w:rsidRPr="00A016C8">
        <w:rPr>
          <w:rFonts w:cs="Times New Roman"/>
          <w:sz w:val="22"/>
        </w:rPr>
        <w:t xml:space="preserve"> </w:t>
      </w:r>
      <w:r w:rsidR="00000FB2">
        <w:rPr>
          <w:rFonts w:cs="Times New Roman"/>
          <w:sz w:val="22"/>
        </w:rPr>
        <w:t>3.2, 3.</w:t>
      </w:r>
      <w:r w:rsidR="00556756">
        <w:rPr>
          <w:rFonts w:cs="Times New Roman"/>
          <w:sz w:val="22"/>
        </w:rPr>
        <w:t>4</w:t>
      </w:r>
      <w:r w:rsidR="00000FB2">
        <w:rPr>
          <w:rFonts w:cs="Times New Roman"/>
          <w:sz w:val="22"/>
        </w:rPr>
        <w:t xml:space="preserve">, and </w:t>
      </w:r>
      <w:r w:rsidR="00556756">
        <w:rPr>
          <w:rFonts w:cs="Times New Roman"/>
          <w:sz w:val="22"/>
        </w:rPr>
        <w:t>3.5</w:t>
      </w:r>
      <w:r w:rsidR="00903B00" w:rsidRPr="00A016C8">
        <w:rPr>
          <w:rFonts w:cs="Times New Roman"/>
          <w:sz w:val="22"/>
        </w:rPr>
        <w:t xml:space="preserve">.  </w:t>
      </w:r>
    </w:p>
    <w:p w14:paraId="082BE5FF" w14:textId="0483CEF5" w:rsidR="009D3426" w:rsidRDefault="009D3426" w:rsidP="00A216AA">
      <w:pPr>
        <w:pStyle w:val="Heading2"/>
        <w:spacing w:line="240" w:lineRule="auto"/>
        <w:ind w:left="0" w:firstLine="216"/>
      </w:pPr>
      <w:bookmarkStart w:id="115" w:name="_Toc389896712"/>
      <w:bookmarkStart w:id="116" w:name="_Toc109823274"/>
      <w:bookmarkStart w:id="117" w:name="_Toc206496712"/>
      <w:bookmarkStart w:id="118" w:name="_Toc224211188"/>
      <w:r w:rsidRPr="00A377E8">
        <w:t>Contractor Facilities</w:t>
      </w:r>
      <w:bookmarkEnd w:id="115"/>
      <w:bookmarkEnd w:id="116"/>
      <w:r w:rsidR="00DC0729">
        <w:t>, Equipment,</w:t>
      </w:r>
      <w:r w:rsidR="0087760B">
        <w:t xml:space="preserve"> Services,</w:t>
      </w:r>
      <w:r w:rsidR="00DC0729">
        <w:t xml:space="preserve"> Data &amp; Materials</w:t>
      </w:r>
      <w:bookmarkEnd w:id="117"/>
      <w:bookmarkEnd w:id="118"/>
    </w:p>
    <w:p w14:paraId="5147FC77" w14:textId="4A2EFF5B" w:rsidR="00DC0729" w:rsidRPr="00CE77A0" w:rsidRDefault="00DC0729" w:rsidP="00AD33DC">
      <w:pPr>
        <w:spacing w:after="120" w:line="240" w:lineRule="auto"/>
        <w:rPr>
          <w:rFonts w:cs="Times New Roman"/>
          <w:sz w:val="22"/>
        </w:rPr>
      </w:pPr>
      <w:r w:rsidRPr="00CE77A0">
        <w:rPr>
          <w:rFonts w:cs="Times New Roman"/>
          <w:sz w:val="22"/>
        </w:rPr>
        <w:t>Through RQ support</w:t>
      </w:r>
      <w:r w:rsidR="0081460B">
        <w:rPr>
          <w:rFonts w:cs="Times New Roman"/>
          <w:sz w:val="22"/>
        </w:rPr>
        <w:t>,</w:t>
      </w:r>
      <w:r w:rsidRPr="00CE77A0">
        <w:rPr>
          <w:rFonts w:cs="Times New Roman"/>
          <w:sz w:val="22"/>
        </w:rPr>
        <w:t xml:space="preserve"> the Government will, upon COR acceptance of the Contractor</w:t>
      </w:r>
      <w:r w:rsidR="0081460B">
        <w:rPr>
          <w:rFonts w:cs="Times New Roman"/>
          <w:sz w:val="22"/>
        </w:rPr>
        <w:t>-</w:t>
      </w:r>
      <w:r w:rsidRPr="00CE77A0">
        <w:rPr>
          <w:rFonts w:cs="Times New Roman"/>
          <w:sz w:val="22"/>
        </w:rPr>
        <w:t>provide</w:t>
      </w:r>
      <w:r w:rsidR="0081460B">
        <w:rPr>
          <w:rFonts w:cs="Times New Roman"/>
          <w:sz w:val="22"/>
        </w:rPr>
        <w:t>d</w:t>
      </w:r>
      <w:r w:rsidRPr="00CE77A0">
        <w:rPr>
          <w:rFonts w:cs="Times New Roman"/>
          <w:sz w:val="22"/>
        </w:rPr>
        <w:t xml:space="preserve"> T&amp;MWP parts</w:t>
      </w:r>
      <w:r w:rsidR="007F15E9">
        <w:rPr>
          <w:rFonts w:cs="Times New Roman"/>
          <w:sz w:val="22"/>
        </w:rPr>
        <w:br/>
      </w:r>
      <w:r w:rsidRPr="00CE77A0">
        <w:rPr>
          <w:rFonts w:cs="Times New Roman"/>
          <w:sz w:val="22"/>
        </w:rPr>
        <w:t>detailing</w:t>
      </w:r>
      <w:r w:rsidR="0081460B">
        <w:rPr>
          <w:rFonts w:cs="Times New Roman"/>
          <w:sz w:val="22"/>
        </w:rPr>
        <w:t xml:space="preserve"> </w:t>
      </w:r>
      <w:r w:rsidRPr="00CE77A0">
        <w:rPr>
          <w:rFonts w:cs="Times New Roman"/>
          <w:sz w:val="22"/>
        </w:rPr>
        <w:t>care and use of facilities/furnishings and services, office equipment, shared equipment, data, and materials</w:t>
      </w:r>
      <w:r w:rsidR="007F15E9">
        <w:rPr>
          <w:rFonts w:cs="Times New Roman"/>
          <w:sz w:val="22"/>
        </w:rPr>
        <w:br/>
      </w:r>
      <w:r w:rsidRPr="00CE77A0">
        <w:rPr>
          <w:rFonts w:cs="Times New Roman"/>
          <w:sz w:val="22"/>
        </w:rPr>
        <w:t>as</w:t>
      </w:r>
      <w:r w:rsidR="0081460B">
        <w:rPr>
          <w:rFonts w:cs="Times New Roman"/>
          <w:sz w:val="22"/>
        </w:rPr>
        <w:t xml:space="preserve"> </w:t>
      </w:r>
      <w:r w:rsidRPr="00CE77A0">
        <w:rPr>
          <w:rFonts w:cs="Times New Roman"/>
          <w:sz w:val="22"/>
        </w:rPr>
        <w:t>provided in this section and its subsections, make available facilities/furnishings and services, office equipment,</w:t>
      </w:r>
      <w:r w:rsidR="00991A94">
        <w:rPr>
          <w:rFonts w:cs="Times New Roman"/>
          <w:sz w:val="22"/>
        </w:rPr>
        <w:br/>
      </w:r>
      <w:r w:rsidRPr="00CE77A0">
        <w:rPr>
          <w:rFonts w:cs="Times New Roman"/>
          <w:sz w:val="22"/>
        </w:rPr>
        <w:t>shared equipment, data, and materials as detailed in this section.</w:t>
      </w:r>
    </w:p>
    <w:p w14:paraId="53C14015" w14:textId="7625D48B" w:rsidR="002D0FF6" w:rsidRDefault="00DC0729" w:rsidP="00AD33DC">
      <w:pPr>
        <w:spacing w:after="120" w:line="240" w:lineRule="auto"/>
        <w:rPr>
          <w:rFonts w:cs="Times New Roman"/>
          <w:sz w:val="22"/>
        </w:rPr>
      </w:pPr>
      <w:r w:rsidRPr="00CE77A0">
        <w:rPr>
          <w:rFonts w:cs="Times New Roman"/>
          <w:sz w:val="22"/>
        </w:rPr>
        <w:t xml:space="preserve">If the Contractor requires any additional items made available to accomplish </w:t>
      </w:r>
      <w:r w:rsidR="0081460B">
        <w:rPr>
          <w:rFonts w:cs="Times New Roman"/>
          <w:sz w:val="22"/>
        </w:rPr>
        <w:t>the requirements outlined in the PWS</w:t>
      </w:r>
      <w:r w:rsidRPr="00CE77A0">
        <w:rPr>
          <w:rFonts w:cs="Times New Roman"/>
          <w:sz w:val="22"/>
        </w:rPr>
        <w:t>, the Contractor may request</w:t>
      </w:r>
      <w:r w:rsidR="0081460B">
        <w:rPr>
          <w:rFonts w:cs="Times New Roman"/>
          <w:sz w:val="22"/>
        </w:rPr>
        <w:t xml:space="preserve"> </w:t>
      </w:r>
      <w:r w:rsidRPr="00CE77A0">
        <w:rPr>
          <w:rFonts w:cs="Times New Roman"/>
          <w:sz w:val="22"/>
        </w:rPr>
        <w:t>those items; however, the Contractor is obligated to perform and shall make alternate arrangements if the request is</w:t>
      </w:r>
      <w:r w:rsidR="0081460B">
        <w:rPr>
          <w:rFonts w:cs="Times New Roman"/>
          <w:sz w:val="22"/>
        </w:rPr>
        <w:t xml:space="preserve"> </w:t>
      </w:r>
      <w:r w:rsidRPr="00CE77A0">
        <w:rPr>
          <w:rFonts w:cs="Times New Roman"/>
          <w:sz w:val="22"/>
        </w:rPr>
        <w:t>denied. All requests shall be asked in an e-mail, from PM to the CORs</w:t>
      </w:r>
      <w:r w:rsidR="001172FC">
        <w:rPr>
          <w:rFonts w:cs="Times New Roman"/>
          <w:sz w:val="22"/>
        </w:rPr>
        <w:t>.</w:t>
      </w:r>
    </w:p>
    <w:p w14:paraId="2E8D8CD0" w14:textId="3BD1A4E6" w:rsidR="002D0FF6" w:rsidRPr="00CE77A0" w:rsidRDefault="002D0FF6" w:rsidP="00AD33DC">
      <w:pPr>
        <w:spacing w:after="120" w:line="240" w:lineRule="auto"/>
        <w:rPr>
          <w:rFonts w:cs="Times New Roman"/>
          <w:sz w:val="22"/>
        </w:rPr>
      </w:pPr>
      <w:r w:rsidRPr="002D0FF6">
        <w:rPr>
          <w:rFonts w:cs="Times New Roman"/>
          <w:sz w:val="22"/>
        </w:rPr>
        <w:t xml:space="preserve">Once the COR accepts the Care of Facilities and Materials plans, </w:t>
      </w:r>
      <w:r>
        <w:rPr>
          <w:rFonts w:cs="Times New Roman"/>
          <w:sz w:val="22"/>
        </w:rPr>
        <w:t xml:space="preserve">which is part of the </w:t>
      </w:r>
      <w:r w:rsidRPr="00CE77A0">
        <w:rPr>
          <w:rFonts w:cs="Times New Roman"/>
          <w:sz w:val="22"/>
        </w:rPr>
        <w:t>Technical and</w:t>
      </w:r>
      <w:r>
        <w:rPr>
          <w:rFonts w:cs="Times New Roman"/>
          <w:sz w:val="22"/>
        </w:rPr>
        <w:t xml:space="preserve"> </w:t>
      </w:r>
      <w:r w:rsidRPr="00CE77A0">
        <w:rPr>
          <w:rFonts w:cs="Times New Roman"/>
          <w:sz w:val="22"/>
        </w:rPr>
        <w:t xml:space="preserve">Management Work Plan, </w:t>
      </w:r>
      <w:r w:rsidRPr="002D0FF6">
        <w:rPr>
          <w:rFonts w:cs="Times New Roman"/>
          <w:sz w:val="22"/>
        </w:rPr>
        <w:t>the Contractor becomes fully responsible for managing, maintaining, and accounting for all assigned government assets according to those approved procedures.</w:t>
      </w:r>
    </w:p>
    <w:p w14:paraId="0C461AD9" w14:textId="36020189" w:rsidR="00DC0729" w:rsidRPr="00CE77A0" w:rsidRDefault="00DC0729" w:rsidP="00AD33DC">
      <w:pPr>
        <w:spacing w:after="120" w:line="240" w:lineRule="auto"/>
        <w:rPr>
          <w:rFonts w:cs="Times New Roman"/>
          <w:sz w:val="22"/>
        </w:rPr>
      </w:pPr>
      <w:r w:rsidRPr="00CE77A0">
        <w:rPr>
          <w:rFonts w:cs="Times New Roman"/>
          <w:sz w:val="22"/>
        </w:rPr>
        <w:t xml:space="preserve">The Contractor shall note all of the </w:t>
      </w:r>
      <w:r w:rsidR="00881D98">
        <w:rPr>
          <w:rFonts w:cs="Times New Roman"/>
          <w:sz w:val="22"/>
        </w:rPr>
        <w:t>Contract</w:t>
      </w:r>
      <w:r w:rsidR="00881D98" w:rsidRPr="00CE77A0">
        <w:rPr>
          <w:rFonts w:cs="Times New Roman"/>
          <w:sz w:val="22"/>
        </w:rPr>
        <w:t xml:space="preserve"> </w:t>
      </w:r>
      <w:r w:rsidRPr="00CE77A0">
        <w:rPr>
          <w:rFonts w:cs="Times New Roman"/>
          <w:sz w:val="22"/>
        </w:rPr>
        <w:t>Facilities /Furnishings &amp; Services, Equipment, Data, &amp; Materials are to be used solely on WPAFB Area B within RQ facilities while performing work detailed in the PWS.</w:t>
      </w:r>
    </w:p>
    <w:p w14:paraId="4D10315B" w14:textId="709CA514" w:rsidR="00360290" w:rsidRDefault="00360290" w:rsidP="00AD33DC">
      <w:pPr>
        <w:spacing w:after="120" w:line="240" w:lineRule="auto"/>
        <w:rPr>
          <w:rFonts w:cs="Times New Roman"/>
          <w:sz w:val="22"/>
        </w:rPr>
      </w:pPr>
      <w:r w:rsidRPr="00360290">
        <w:rPr>
          <w:rFonts w:cs="Times New Roman"/>
          <w:sz w:val="22"/>
        </w:rPr>
        <w:t xml:space="preserve">The Contractor’s plans for the Care of Facilities, Furnishings, Equipment, Data, and Materials shall be organized into specific subsections that correspond to </w:t>
      </w:r>
      <w:r>
        <w:rPr>
          <w:rFonts w:cs="Times New Roman"/>
          <w:sz w:val="22"/>
        </w:rPr>
        <w:t xml:space="preserve">subsections 4.5.1 </w:t>
      </w:r>
      <w:r w:rsidR="00067DD5">
        <w:rPr>
          <w:rFonts w:cs="Times New Roman"/>
          <w:sz w:val="22"/>
        </w:rPr>
        <w:t>through 4.5.4</w:t>
      </w:r>
      <w:r w:rsidRPr="00360290">
        <w:rPr>
          <w:rFonts w:cs="Times New Roman"/>
          <w:sz w:val="22"/>
        </w:rPr>
        <w:t> and define procedures for documentation and inventory management. These plans must explicitly schedule at least two inventories</w:t>
      </w:r>
      <w:r>
        <w:rPr>
          <w:rFonts w:cs="Times New Roman"/>
          <w:sz w:val="22"/>
        </w:rPr>
        <w:t xml:space="preserve">, </w:t>
      </w:r>
      <w:r w:rsidRPr="00360290">
        <w:rPr>
          <w:rFonts w:cs="Times New Roman"/>
          <w:sz w:val="22"/>
        </w:rPr>
        <w:t xml:space="preserve">one at the beginning and one at the end of the contract </w:t>
      </w:r>
      <w:r w:rsidR="00195FD2" w:rsidRPr="00360290">
        <w:rPr>
          <w:rFonts w:cs="Times New Roman"/>
          <w:sz w:val="22"/>
        </w:rPr>
        <w:t>perio</w:t>
      </w:r>
      <w:r w:rsidR="00195FD2">
        <w:rPr>
          <w:rFonts w:cs="Times New Roman"/>
          <w:sz w:val="22"/>
        </w:rPr>
        <w:t>d and</w:t>
      </w:r>
      <w:r w:rsidRPr="00360290">
        <w:rPr>
          <w:rFonts w:cs="Times New Roman"/>
          <w:sz w:val="22"/>
        </w:rPr>
        <w:t xml:space="preserve"> identify the specific services responsible for executing care and maintenance. Within 24 hours of completing any inventory, the PM must report all activities to the </w:t>
      </w:r>
      <w:r w:rsidR="00F311D6" w:rsidRPr="00360290" w:rsidDel="00F311D6">
        <w:rPr>
          <w:rFonts w:cs="Times New Roman"/>
          <w:sz w:val="22"/>
        </w:rPr>
        <w:t xml:space="preserve"> </w:t>
      </w:r>
      <w:r w:rsidRPr="00360290">
        <w:rPr>
          <w:rFonts w:cs="Times New Roman"/>
          <w:sz w:val="22"/>
        </w:rPr>
        <w:t>COR, specifically highlighting any missing or unserviceable items. Final documentation for these tasks must be submitted to the COR no later than 24 hours after completion, ensuring all solutions align with the respective subsections and mandated</w:t>
      </w:r>
      <w:r w:rsidR="00195FD2">
        <w:rPr>
          <w:rFonts w:cs="Times New Roman"/>
          <w:sz w:val="22"/>
        </w:rPr>
        <w:t xml:space="preserve"> CDRLs.</w:t>
      </w:r>
    </w:p>
    <w:p w14:paraId="1EEDC7A9" w14:textId="386D9582" w:rsidR="00DC0729" w:rsidRPr="00CE77A0" w:rsidRDefault="00DC0729" w:rsidP="003A3EC9">
      <w:pPr>
        <w:pStyle w:val="Heading3"/>
        <w:spacing w:after="120" w:line="240" w:lineRule="auto"/>
        <w:jc w:val="both"/>
        <w:rPr>
          <w:smallCaps w:val="0"/>
          <w:spacing w:val="0"/>
          <w:sz w:val="22"/>
          <w:szCs w:val="22"/>
        </w:rPr>
      </w:pPr>
      <w:bookmarkStart w:id="119" w:name="_Toc389896713"/>
      <w:bookmarkStart w:id="120" w:name="_Toc109823275"/>
      <w:r w:rsidRPr="00CE77A0">
        <w:rPr>
          <w:smallCaps w:val="0"/>
          <w:spacing w:val="0"/>
          <w:sz w:val="22"/>
          <w:szCs w:val="22"/>
        </w:rPr>
        <w:t xml:space="preserve">The Government will provide furnishings and make facilities </w:t>
      </w:r>
      <w:r w:rsidR="00504B84" w:rsidRPr="00CE77A0">
        <w:rPr>
          <w:smallCaps w:val="0"/>
          <w:spacing w:val="0"/>
          <w:sz w:val="22"/>
          <w:szCs w:val="22"/>
        </w:rPr>
        <w:t>available</w:t>
      </w:r>
      <w:r w:rsidRPr="00CE77A0">
        <w:rPr>
          <w:smallCaps w:val="0"/>
          <w:spacing w:val="0"/>
          <w:sz w:val="22"/>
          <w:szCs w:val="22"/>
        </w:rPr>
        <w:t xml:space="preserve"> for Contractor offices, meeting space, and work/break areas with limited furniture.  </w:t>
      </w:r>
    </w:p>
    <w:p w14:paraId="231164C1" w14:textId="563A5253" w:rsidR="00DC0729" w:rsidRPr="00CE77A0" w:rsidRDefault="00DC0729" w:rsidP="003A3EC9">
      <w:pPr>
        <w:pStyle w:val="Heading3"/>
        <w:spacing w:before="120" w:after="120" w:line="240" w:lineRule="auto"/>
        <w:jc w:val="both"/>
        <w:rPr>
          <w:smallCaps w:val="0"/>
          <w:spacing w:val="0"/>
          <w:sz w:val="22"/>
          <w:szCs w:val="22"/>
        </w:rPr>
      </w:pPr>
      <w:r w:rsidRPr="00CE77A0">
        <w:rPr>
          <w:smallCaps w:val="0"/>
          <w:spacing w:val="0"/>
          <w:sz w:val="22"/>
          <w:szCs w:val="22"/>
        </w:rPr>
        <w:t xml:space="preserve">The Government will make available facilities for contract materials/equipment storage, and electrical maintenance and testing. </w:t>
      </w:r>
    </w:p>
    <w:p w14:paraId="6D530917" w14:textId="370C8FD4" w:rsidR="00DC0729" w:rsidRPr="00CE77A0" w:rsidRDefault="00DC0729" w:rsidP="003A3EC9">
      <w:pPr>
        <w:pStyle w:val="Heading3"/>
        <w:spacing w:before="80" w:after="80" w:line="240" w:lineRule="auto"/>
        <w:jc w:val="both"/>
        <w:rPr>
          <w:smallCaps w:val="0"/>
          <w:spacing w:val="0"/>
          <w:sz w:val="22"/>
          <w:szCs w:val="22"/>
        </w:rPr>
      </w:pPr>
      <w:r w:rsidRPr="00CE77A0">
        <w:rPr>
          <w:smallCaps w:val="0"/>
          <w:spacing w:val="0"/>
          <w:sz w:val="22"/>
          <w:szCs w:val="22"/>
        </w:rPr>
        <w:t>The Government facilities have been inspected for compliance with the Air Force Environmental, Safety, and Occupational Health Standards and Regulations</w:t>
      </w:r>
      <w:r w:rsidR="009F33B1">
        <w:rPr>
          <w:smallCaps w:val="0"/>
          <w:spacing w:val="0"/>
          <w:sz w:val="22"/>
          <w:szCs w:val="22"/>
        </w:rPr>
        <w:t xml:space="preserve"> (OSHA)</w:t>
      </w:r>
      <w:r w:rsidRPr="00CE77A0">
        <w:rPr>
          <w:smallCaps w:val="0"/>
          <w:spacing w:val="0"/>
          <w:sz w:val="22"/>
          <w:szCs w:val="22"/>
        </w:rPr>
        <w:t>. No hazards have been identified</w:t>
      </w:r>
      <w:r w:rsidR="00A7320E">
        <w:rPr>
          <w:smallCaps w:val="0"/>
          <w:spacing w:val="0"/>
          <w:sz w:val="22"/>
          <w:szCs w:val="22"/>
        </w:rPr>
        <w:t>.</w:t>
      </w:r>
      <w:r w:rsidRPr="00CE77A0">
        <w:rPr>
          <w:smallCaps w:val="0"/>
          <w:spacing w:val="0"/>
          <w:sz w:val="22"/>
          <w:szCs w:val="22"/>
        </w:rPr>
        <w:t xml:space="preserve"> Should </w:t>
      </w:r>
      <w:r w:rsidR="00F01E8A" w:rsidRPr="00CE77A0">
        <w:rPr>
          <w:smallCaps w:val="0"/>
          <w:spacing w:val="0"/>
          <w:sz w:val="22"/>
          <w:szCs w:val="22"/>
        </w:rPr>
        <w:t>hazards</w:t>
      </w:r>
      <w:r w:rsidRPr="00CE77A0">
        <w:rPr>
          <w:smallCaps w:val="0"/>
          <w:spacing w:val="0"/>
          <w:sz w:val="22"/>
          <w:szCs w:val="22"/>
        </w:rPr>
        <w:t xml:space="preserve"> subsequently be identified, the government </w:t>
      </w:r>
      <w:r w:rsidR="00D55B60">
        <w:rPr>
          <w:smallCaps w:val="0"/>
          <w:spacing w:val="0"/>
          <w:sz w:val="22"/>
          <w:szCs w:val="22"/>
        </w:rPr>
        <w:t xml:space="preserve">will </w:t>
      </w:r>
      <w:r w:rsidR="00A7320E" w:rsidRPr="00CE77A0">
        <w:rPr>
          <w:smallCaps w:val="0"/>
          <w:spacing w:val="0"/>
          <w:sz w:val="22"/>
          <w:szCs w:val="22"/>
        </w:rPr>
        <w:t>correct</w:t>
      </w:r>
      <w:r w:rsidRPr="00CE77A0">
        <w:rPr>
          <w:smallCaps w:val="0"/>
          <w:spacing w:val="0"/>
          <w:sz w:val="22"/>
          <w:szCs w:val="22"/>
        </w:rPr>
        <w:t xml:space="preserve"> hazards</w:t>
      </w:r>
      <w:r w:rsidR="00D07B39">
        <w:rPr>
          <w:smallCaps w:val="0"/>
          <w:spacing w:val="0"/>
          <w:sz w:val="22"/>
          <w:szCs w:val="22"/>
        </w:rPr>
        <w:t xml:space="preserve"> </w:t>
      </w:r>
      <w:r w:rsidRPr="00CE77A0">
        <w:rPr>
          <w:smallCaps w:val="0"/>
          <w:spacing w:val="0"/>
          <w:sz w:val="22"/>
          <w:szCs w:val="22"/>
        </w:rPr>
        <w:t xml:space="preserve">according to base-wide </w:t>
      </w:r>
      <w:r w:rsidR="00426FE0" w:rsidRPr="00426FE0">
        <w:rPr>
          <w:smallCaps w:val="0"/>
          <w:spacing w:val="0"/>
          <w:sz w:val="22"/>
          <w:szCs w:val="22"/>
        </w:rPr>
        <w:t>priorities</w:t>
      </w:r>
      <w:r w:rsidR="00426FE0">
        <w:rPr>
          <w:smallCaps w:val="0"/>
          <w:spacing w:val="0"/>
          <w:sz w:val="22"/>
          <w:szCs w:val="22"/>
        </w:rPr>
        <w:t>.</w:t>
      </w:r>
      <w:r w:rsidRPr="00CE77A0" w:rsidDel="00426FE0">
        <w:rPr>
          <w:smallCaps w:val="0"/>
          <w:spacing w:val="0"/>
          <w:sz w:val="22"/>
          <w:szCs w:val="22"/>
        </w:rPr>
        <w:t xml:space="preserve"> </w:t>
      </w:r>
      <w:r w:rsidRPr="00CE77A0">
        <w:rPr>
          <w:smallCaps w:val="0"/>
          <w:spacing w:val="0"/>
          <w:sz w:val="22"/>
          <w:szCs w:val="22"/>
        </w:rPr>
        <w:t>Compliance with OSHA and other applicable laws and regulations for the protection of employees is exclusively the obligation of the Contractor</w:t>
      </w:r>
      <w:r w:rsidR="004D36DF">
        <w:rPr>
          <w:smallCaps w:val="0"/>
          <w:spacing w:val="0"/>
          <w:sz w:val="22"/>
          <w:szCs w:val="22"/>
        </w:rPr>
        <w:t>.</w:t>
      </w:r>
    </w:p>
    <w:p w14:paraId="2590B46A" w14:textId="6804630D" w:rsidR="00DC0729" w:rsidRPr="00CE77A0" w:rsidRDefault="00DC0729" w:rsidP="003A3EC9">
      <w:pPr>
        <w:pStyle w:val="Heading3"/>
        <w:spacing w:before="120" w:after="120" w:line="240" w:lineRule="auto"/>
        <w:jc w:val="both"/>
        <w:rPr>
          <w:smallCaps w:val="0"/>
          <w:spacing w:val="0"/>
          <w:sz w:val="22"/>
          <w:szCs w:val="22"/>
        </w:rPr>
      </w:pPr>
      <w:r w:rsidRPr="00CE77A0">
        <w:rPr>
          <w:smallCaps w:val="0"/>
          <w:spacing w:val="0"/>
          <w:sz w:val="22"/>
          <w:szCs w:val="22"/>
        </w:rPr>
        <w:t>No alterations to the facilities shall be made</w:t>
      </w:r>
      <w:r w:rsidR="006A4C11">
        <w:rPr>
          <w:smallCaps w:val="0"/>
          <w:spacing w:val="0"/>
          <w:sz w:val="22"/>
          <w:szCs w:val="22"/>
        </w:rPr>
        <w:t xml:space="preserve"> by the Contractor.</w:t>
      </w:r>
      <w:r w:rsidRPr="00CE77A0">
        <w:rPr>
          <w:smallCaps w:val="0"/>
          <w:spacing w:val="0"/>
          <w:sz w:val="22"/>
          <w:szCs w:val="22"/>
        </w:rPr>
        <w:t xml:space="preserve"> </w:t>
      </w:r>
    </w:p>
    <w:p w14:paraId="3B660021" w14:textId="77777777" w:rsidR="00DC0729" w:rsidRPr="00051B8A" w:rsidRDefault="00DC0729" w:rsidP="00A5048E">
      <w:pPr>
        <w:pStyle w:val="Heading3"/>
        <w:spacing w:before="120" w:line="240" w:lineRule="auto"/>
        <w:rPr>
          <w:b/>
          <w:bCs/>
          <w:u w:val="single"/>
        </w:rPr>
      </w:pPr>
      <w:r w:rsidRPr="00051B8A">
        <w:rPr>
          <w:b/>
          <w:bCs/>
          <w:u w:val="single"/>
        </w:rPr>
        <w:t>Services</w:t>
      </w:r>
    </w:p>
    <w:p w14:paraId="4957EF66" w14:textId="1FC18E29" w:rsidR="0087760B" w:rsidRPr="0087760B" w:rsidRDefault="00DC0729" w:rsidP="00F14B63">
      <w:pPr>
        <w:pStyle w:val="Heading4"/>
        <w:tabs>
          <w:tab w:val="clear" w:pos="1080"/>
        </w:tabs>
        <w:spacing w:before="80" w:after="40" w:line="240" w:lineRule="auto"/>
        <w:ind w:left="0" w:firstLine="1296"/>
      </w:pPr>
      <w:r w:rsidRPr="00396694">
        <w:t>Utilit</w:t>
      </w:r>
      <w:r w:rsidR="00CC424B">
        <w:t>y services</w:t>
      </w:r>
      <w:r w:rsidRPr="00F14B63">
        <w:rPr>
          <w:smallCaps w:val="0"/>
        </w:rPr>
        <w:t xml:space="preserve">: </w:t>
      </w:r>
    </w:p>
    <w:p w14:paraId="531FBF9D" w14:textId="4092FBA3" w:rsidR="00DC0729" w:rsidRPr="00CE77A0" w:rsidRDefault="00E33B91" w:rsidP="009B42A4">
      <w:pPr>
        <w:pStyle w:val="Heading4"/>
        <w:numPr>
          <w:ilvl w:val="0"/>
          <w:numId w:val="0"/>
        </w:numPr>
        <w:tabs>
          <w:tab w:val="clear" w:pos="1080"/>
        </w:tabs>
        <w:spacing w:before="0" w:after="40" w:line="240" w:lineRule="auto"/>
        <w:ind w:left="2160"/>
        <w:jc w:val="both"/>
        <w:rPr>
          <w:spacing w:val="0"/>
          <w:sz w:val="22"/>
          <w:szCs w:val="20"/>
        </w:rPr>
      </w:pPr>
      <w:r>
        <w:rPr>
          <w:smallCaps w:val="0"/>
          <w:spacing w:val="0"/>
          <w:sz w:val="22"/>
          <w:szCs w:val="20"/>
        </w:rPr>
        <w:t>For furnished office spaces, t</w:t>
      </w:r>
      <w:r w:rsidR="00DC0729" w:rsidRPr="00CE77A0">
        <w:rPr>
          <w:smallCaps w:val="0"/>
          <w:spacing w:val="0"/>
          <w:sz w:val="22"/>
          <w:szCs w:val="20"/>
        </w:rPr>
        <w:t>he Government will make available electricity, water, sewage, and HVAC</w:t>
      </w:r>
      <w:r w:rsidR="00E6221E">
        <w:rPr>
          <w:rStyle w:val="CommentReference"/>
          <w:rFonts w:ascii="Calibri" w:eastAsia="Calibri" w:hAnsi="Calibri" w:cs="Times New Roman"/>
          <w:smallCaps w:val="0"/>
          <w:spacing w:val="0"/>
        </w:rPr>
        <w:t>.</w:t>
      </w:r>
      <w:r w:rsidR="00DC0729" w:rsidRPr="00CE77A0">
        <w:rPr>
          <w:smallCaps w:val="0"/>
          <w:spacing w:val="0"/>
          <w:sz w:val="22"/>
          <w:szCs w:val="20"/>
        </w:rPr>
        <w:t xml:space="preserve"> </w:t>
      </w:r>
      <w:r w:rsidR="00975AC0">
        <w:rPr>
          <w:smallCaps w:val="0"/>
          <w:spacing w:val="0"/>
          <w:sz w:val="22"/>
          <w:szCs w:val="20"/>
        </w:rPr>
        <w:t>T</w:t>
      </w:r>
      <w:r w:rsidR="00DC0729" w:rsidRPr="00CE77A0">
        <w:rPr>
          <w:smallCaps w:val="0"/>
          <w:spacing w:val="0"/>
          <w:sz w:val="22"/>
          <w:szCs w:val="20"/>
        </w:rPr>
        <w:t>he Contractor shall comply with all Government utilities conservation practices. The Contractor shall be responsible for operating under conditions that prevent utilities waste, outlined as follows:</w:t>
      </w:r>
    </w:p>
    <w:p w14:paraId="0406CAC6" w14:textId="1F9E1AB4" w:rsidR="00DC0729" w:rsidRPr="00CE77A0" w:rsidRDefault="00DC0729" w:rsidP="003A3EC9">
      <w:pPr>
        <w:pStyle w:val="Heading5"/>
        <w:tabs>
          <w:tab w:val="clear" w:pos="1440"/>
          <w:tab w:val="num" w:pos="2016"/>
          <w:tab w:val="num" w:pos="2160"/>
          <w:tab w:val="num" w:pos="2376"/>
          <w:tab w:val="num" w:pos="2520"/>
          <w:tab w:val="num" w:pos="2736"/>
        </w:tabs>
        <w:spacing w:before="60" w:after="60" w:line="240" w:lineRule="auto"/>
        <w:ind w:left="0" w:firstLine="1440"/>
        <w:jc w:val="both"/>
        <w:rPr>
          <w:smallCaps w:val="0"/>
          <w:spacing w:val="0"/>
          <w:sz w:val="22"/>
          <w:szCs w:val="24"/>
        </w:rPr>
      </w:pPr>
      <w:r w:rsidRPr="00CE77A0">
        <w:rPr>
          <w:smallCaps w:val="0"/>
          <w:spacing w:val="0"/>
          <w:sz w:val="22"/>
          <w:szCs w:val="24"/>
        </w:rPr>
        <w:t xml:space="preserve">Lights shall be used only in areas where and when work is </w:t>
      </w:r>
      <w:r w:rsidR="00A6211E" w:rsidRPr="00CE77A0">
        <w:rPr>
          <w:smallCaps w:val="0"/>
          <w:spacing w:val="0"/>
          <w:sz w:val="22"/>
          <w:szCs w:val="24"/>
        </w:rPr>
        <w:t xml:space="preserve">actively </w:t>
      </w:r>
      <w:r w:rsidRPr="00CE77A0">
        <w:rPr>
          <w:smallCaps w:val="0"/>
          <w:spacing w:val="0"/>
          <w:sz w:val="22"/>
          <w:szCs w:val="24"/>
        </w:rPr>
        <w:t>being performed.</w:t>
      </w:r>
    </w:p>
    <w:p w14:paraId="139DAE27" w14:textId="77777777" w:rsidR="00DC0729" w:rsidRPr="00502881" w:rsidRDefault="00DC0729" w:rsidP="00502881">
      <w:pPr>
        <w:pStyle w:val="Heading5"/>
        <w:tabs>
          <w:tab w:val="clear" w:pos="1440"/>
        </w:tabs>
        <w:spacing w:before="60" w:after="60" w:line="240" w:lineRule="auto"/>
        <w:ind w:left="2304" w:hanging="864"/>
        <w:jc w:val="both"/>
        <w:rPr>
          <w:smallCaps w:val="0"/>
          <w:spacing w:val="0"/>
          <w:sz w:val="22"/>
          <w:szCs w:val="24"/>
        </w:rPr>
      </w:pPr>
      <w:r w:rsidRPr="00502881">
        <w:rPr>
          <w:smallCaps w:val="0"/>
          <w:spacing w:val="0"/>
          <w:sz w:val="22"/>
          <w:szCs w:val="24"/>
        </w:rPr>
        <w:t>Mechanical equipment controls for heating, ventilation, and air conditioning systems shall not be adjusted by Contractor employees unless authorized.</w:t>
      </w:r>
    </w:p>
    <w:p w14:paraId="232EC5B1" w14:textId="0C6512EC" w:rsidR="00DC0729" w:rsidRPr="00CE77A0" w:rsidRDefault="00DC0729" w:rsidP="003A3EC9">
      <w:pPr>
        <w:pStyle w:val="Heading5"/>
        <w:tabs>
          <w:tab w:val="clear" w:pos="1440"/>
        </w:tabs>
        <w:spacing w:before="60" w:after="60" w:line="240" w:lineRule="auto"/>
        <w:ind w:left="0" w:firstLine="1440"/>
        <w:jc w:val="both"/>
        <w:rPr>
          <w:smallCaps w:val="0"/>
          <w:spacing w:val="0"/>
          <w:sz w:val="22"/>
          <w:szCs w:val="24"/>
        </w:rPr>
      </w:pPr>
      <w:r w:rsidRPr="00CE77A0">
        <w:rPr>
          <w:smallCaps w:val="0"/>
          <w:spacing w:val="0"/>
          <w:sz w:val="22"/>
          <w:szCs w:val="24"/>
        </w:rPr>
        <w:t>Water faucets</w:t>
      </w:r>
      <w:r w:rsidR="004730CF" w:rsidRPr="00CE77A0">
        <w:rPr>
          <w:smallCaps w:val="0"/>
          <w:spacing w:val="0"/>
          <w:sz w:val="22"/>
          <w:szCs w:val="24"/>
        </w:rPr>
        <w:t>/</w:t>
      </w:r>
      <w:r w:rsidRPr="00CE77A0">
        <w:rPr>
          <w:smallCaps w:val="0"/>
          <w:spacing w:val="0"/>
          <w:sz w:val="22"/>
          <w:szCs w:val="24"/>
        </w:rPr>
        <w:t>valves shall be turned off after the required usage.</w:t>
      </w:r>
    </w:p>
    <w:p w14:paraId="0A236705" w14:textId="456EEDD2" w:rsidR="004730CF" w:rsidRPr="00CE3385" w:rsidRDefault="00DC0729" w:rsidP="00CE3385">
      <w:pPr>
        <w:pStyle w:val="Heading4"/>
        <w:tabs>
          <w:tab w:val="clear" w:pos="1080"/>
        </w:tabs>
        <w:spacing w:before="120" w:after="40" w:line="240" w:lineRule="auto"/>
        <w:ind w:hanging="864"/>
        <w:jc w:val="both"/>
        <w:rPr>
          <w:smallCaps w:val="0"/>
        </w:rPr>
      </w:pPr>
      <w:r w:rsidRPr="00396694">
        <w:lastRenderedPageBreak/>
        <w:t>Postal</w:t>
      </w:r>
      <w:r w:rsidR="00C30579">
        <w:t xml:space="preserve"> services</w:t>
      </w:r>
      <w:r w:rsidRPr="00396694">
        <w:t xml:space="preserve">: </w:t>
      </w:r>
    </w:p>
    <w:p w14:paraId="5462E1A1" w14:textId="3E66D5C3" w:rsidR="00DC0729" w:rsidRPr="00CE77A0" w:rsidRDefault="00DC0729" w:rsidP="00CE3385">
      <w:pPr>
        <w:pStyle w:val="Heading4"/>
        <w:numPr>
          <w:ilvl w:val="0"/>
          <w:numId w:val="0"/>
        </w:numPr>
        <w:tabs>
          <w:tab w:val="clear" w:pos="1080"/>
        </w:tabs>
        <w:spacing w:before="0" w:line="240" w:lineRule="auto"/>
        <w:ind w:left="2016"/>
        <w:jc w:val="both"/>
        <w:rPr>
          <w:smallCaps w:val="0"/>
          <w:spacing w:val="0"/>
          <w:sz w:val="22"/>
          <w:szCs w:val="20"/>
        </w:rPr>
      </w:pPr>
      <w:r w:rsidRPr="00CE77A0">
        <w:rPr>
          <w:smallCaps w:val="0"/>
          <w:spacing w:val="0"/>
          <w:sz w:val="22"/>
          <w:szCs w:val="20"/>
        </w:rPr>
        <w:t>The Government will provide on-base mail distribution and United States Postal Service and United Parcel Service for official Government mail required under the terms of this PWS.</w:t>
      </w:r>
    </w:p>
    <w:p w14:paraId="3CA8863F" w14:textId="77777777" w:rsidR="004730CF" w:rsidRPr="00CE3385" w:rsidRDefault="00DC0729" w:rsidP="00CE3385">
      <w:pPr>
        <w:pStyle w:val="Heading4"/>
        <w:tabs>
          <w:tab w:val="clear" w:pos="1080"/>
        </w:tabs>
        <w:spacing w:before="120" w:after="40" w:line="240" w:lineRule="auto"/>
        <w:ind w:hanging="864"/>
        <w:jc w:val="both"/>
        <w:rPr>
          <w:smallCaps w:val="0"/>
        </w:rPr>
      </w:pPr>
      <w:r w:rsidRPr="00396694">
        <w:t xml:space="preserve">Custodial Services: </w:t>
      </w:r>
    </w:p>
    <w:p w14:paraId="7076BE85" w14:textId="552C8445" w:rsidR="00DC0729" w:rsidRPr="00CE77A0" w:rsidRDefault="00DC0729" w:rsidP="00CE3385">
      <w:pPr>
        <w:pStyle w:val="Heading4"/>
        <w:numPr>
          <w:ilvl w:val="0"/>
          <w:numId w:val="0"/>
        </w:numPr>
        <w:tabs>
          <w:tab w:val="clear" w:pos="1080"/>
        </w:tabs>
        <w:spacing w:before="0" w:line="240" w:lineRule="auto"/>
        <w:ind w:left="1296" w:firstLine="720"/>
        <w:jc w:val="both"/>
        <w:rPr>
          <w:smallCaps w:val="0"/>
          <w:spacing w:val="0"/>
          <w:sz w:val="22"/>
          <w:szCs w:val="20"/>
        </w:rPr>
      </w:pPr>
      <w:r w:rsidRPr="00CE77A0">
        <w:rPr>
          <w:smallCaps w:val="0"/>
          <w:spacing w:val="0"/>
          <w:sz w:val="22"/>
          <w:szCs w:val="20"/>
        </w:rPr>
        <w:t xml:space="preserve">The Government will provide custodial service </w:t>
      </w:r>
      <w:r w:rsidR="00F22CD7">
        <w:rPr>
          <w:smallCaps w:val="0"/>
          <w:spacing w:val="0"/>
          <w:sz w:val="22"/>
          <w:szCs w:val="20"/>
        </w:rPr>
        <w:t>IAW</w:t>
      </w:r>
      <w:r w:rsidRPr="00CE77A0">
        <w:rPr>
          <w:smallCaps w:val="0"/>
          <w:spacing w:val="0"/>
          <w:sz w:val="22"/>
          <w:szCs w:val="20"/>
        </w:rPr>
        <w:t xml:space="preserve"> the Base Custodial Contract(s</w:t>
      </w:r>
      <w:r w:rsidR="003547AD" w:rsidRPr="00CE77A0">
        <w:rPr>
          <w:smallCaps w:val="0"/>
          <w:spacing w:val="0"/>
          <w:sz w:val="22"/>
          <w:szCs w:val="20"/>
        </w:rPr>
        <w:t>)</w:t>
      </w:r>
      <w:r w:rsidR="003547AD">
        <w:rPr>
          <w:smallCaps w:val="0"/>
          <w:spacing w:val="0"/>
          <w:sz w:val="22"/>
          <w:szCs w:val="20"/>
        </w:rPr>
        <w:t>.</w:t>
      </w:r>
    </w:p>
    <w:p w14:paraId="785F5D71" w14:textId="77777777" w:rsidR="004730CF" w:rsidRPr="00CE3385" w:rsidRDefault="00DC0729" w:rsidP="00CE3385">
      <w:pPr>
        <w:pStyle w:val="Heading4"/>
        <w:tabs>
          <w:tab w:val="clear" w:pos="1080"/>
        </w:tabs>
        <w:spacing w:before="120" w:after="40" w:line="240" w:lineRule="auto"/>
        <w:ind w:hanging="864"/>
        <w:jc w:val="both"/>
        <w:rPr>
          <w:smallCaps w:val="0"/>
        </w:rPr>
      </w:pPr>
      <w:r w:rsidRPr="00396694">
        <w:t xml:space="preserve">Facility Maintenance: </w:t>
      </w:r>
    </w:p>
    <w:p w14:paraId="1677D6C6" w14:textId="1C140B1F" w:rsidR="00DC0729" w:rsidRPr="00CE77A0" w:rsidRDefault="00DC0729" w:rsidP="00CE3385">
      <w:pPr>
        <w:pStyle w:val="Heading4"/>
        <w:numPr>
          <w:ilvl w:val="0"/>
          <w:numId w:val="0"/>
        </w:numPr>
        <w:tabs>
          <w:tab w:val="clear" w:pos="1080"/>
        </w:tabs>
        <w:spacing w:before="0" w:line="240" w:lineRule="auto"/>
        <w:ind w:left="2016"/>
        <w:jc w:val="both"/>
        <w:rPr>
          <w:smallCaps w:val="0"/>
          <w:spacing w:val="0"/>
          <w:sz w:val="22"/>
          <w:szCs w:val="20"/>
        </w:rPr>
      </w:pPr>
      <w:r w:rsidRPr="00CE77A0">
        <w:rPr>
          <w:smallCaps w:val="0"/>
          <w:spacing w:val="0"/>
          <w:sz w:val="22"/>
          <w:szCs w:val="20"/>
        </w:rPr>
        <w:t xml:space="preserve">The Government will provide maintenance and repair of real property facilities. This implies </w:t>
      </w:r>
      <w:r w:rsidR="00E84044">
        <w:rPr>
          <w:smallCaps w:val="0"/>
          <w:spacing w:val="0"/>
          <w:sz w:val="22"/>
          <w:szCs w:val="20"/>
        </w:rPr>
        <w:t>Heating ventilation air conditioning</w:t>
      </w:r>
      <w:r w:rsidRPr="00CE77A0">
        <w:rPr>
          <w:smallCaps w:val="0"/>
          <w:spacing w:val="0"/>
          <w:sz w:val="22"/>
          <w:szCs w:val="20"/>
        </w:rPr>
        <w:t>, hot water, sewage, pest control and grounds maintenance</w:t>
      </w:r>
      <w:r w:rsidR="00CC424B">
        <w:rPr>
          <w:smallCaps w:val="0"/>
          <w:spacing w:val="0"/>
          <w:sz w:val="22"/>
          <w:szCs w:val="20"/>
        </w:rPr>
        <w:t>.</w:t>
      </w:r>
    </w:p>
    <w:p w14:paraId="679EF337" w14:textId="77777777" w:rsidR="00A016C8" w:rsidRPr="00052961" w:rsidRDefault="00DC0729" w:rsidP="00052961">
      <w:pPr>
        <w:pStyle w:val="Heading4"/>
        <w:tabs>
          <w:tab w:val="clear" w:pos="1080"/>
        </w:tabs>
        <w:spacing w:before="120" w:after="80" w:line="240" w:lineRule="auto"/>
        <w:ind w:hanging="864"/>
        <w:jc w:val="both"/>
        <w:rPr>
          <w:smallCaps w:val="0"/>
        </w:rPr>
      </w:pPr>
      <w:r w:rsidRPr="00C47EB8">
        <w:t xml:space="preserve">Telephone: </w:t>
      </w:r>
    </w:p>
    <w:p w14:paraId="0E77377C" w14:textId="17F85978" w:rsidR="00DC0729" w:rsidRPr="00CE77A0" w:rsidRDefault="00DC0729" w:rsidP="00052961">
      <w:pPr>
        <w:pStyle w:val="Heading4"/>
        <w:numPr>
          <w:ilvl w:val="0"/>
          <w:numId w:val="0"/>
        </w:numPr>
        <w:tabs>
          <w:tab w:val="clear" w:pos="1080"/>
        </w:tabs>
        <w:spacing w:before="0" w:after="120" w:line="240" w:lineRule="auto"/>
        <w:ind w:left="2016"/>
        <w:jc w:val="both"/>
        <w:rPr>
          <w:smallCaps w:val="0"/>
          <w:spacing w:val="0"/>
          <w:sz w:val="22"/>
          <w:szCs w:val="20"/>
        </w:rPr>
      </w:pPr>
      <w:r w:rsidRPr="00CE77A0">
        <w:rPr>
          <w:smallCaps w:val="0"/>
          <w:spacing w:val="0"/>
          <w:sz w:val="22"/>
          <w:szCs w:val="20"/>
        </w:rPr>
        <w:t xml:space="preserve">The Government will provide telephone service consisting of a minimum of one Class C telephone with voice mail service. Telephone use is limited to official duties </w:t>
      </w:r>
      <w:r w:rsidR="00F22CD7">
        <w:rPr>
          <w:smallCaps w:val="0"/>
          <w:spacing w:val="0"/>
          <w:sz w:val="22"/>
          <w:szCs w:val="20"/>
        </w:rPr>
        <w:t>IAW</w:t>
      </w:r>
      <w:r w:rsidRPr="00CE77A0">
        <w:rPr>
          <w:smallCaps w:val="0"/>
          <w:spacing w:val="0"/>
          <w:sz w:val="22"/>
          <w:szCs w:val="20"/>
        </w:rPr>
        <w:t xml:space="preserve"> this contract. Phone support shall </w:t>
      </w:r>
      <w:r w:rsidR="003547AD" w:rsidRPr="00CE77A0">
        <w:rPr>
          <w:smallCaps w:val="0"/>
          <w:spacing w:val="0"/>
          <w:sz w:val="22"/>
          <w:szCs w:val="20"/>
        </w:rPr>
        <w:t>be provided</w:t>
      </w:r>
      <w:r w:rsidRPr="00CE77A0">
        <w:rPr>
          <w:smallCaps w:val="0"/>
          <w:spacing w:val="0"/>
          <w:sz w:val="22"/>
          <w:szCs w:val="20"/>
        </w:rPr>
        <w:t xml:space="preserve"> through</w:t>
      </w:r>
      <w:r w:rsidR="007A637C">
        <w:rPr>
          <w:smallCaps w:val="0"/>
          <w:spacing w:val="0"/>
          <w:sz w:val="22"/>
          <w:szCs w:val="20"/>
        </w:rPr>
        <w:t xml:space="preserve"> the Real Property Building Manager </w:t>
      </w:r>
      <w:r w:rsidR="003547AD">
        <w:rPr>
          <w:smallCaps w:val="0"/>
          <w:spacing w:val="0"/>
          <w:sz w:val="22"/>
          <w:szCs w:val="20"/>
        </w:rPr>
        <w:t>(</w:t>
      </w:r>
      <w:r w:rsidRPr="00CE77A0">
        <w:rPr>
          <w:smallCaps w:val="0"/>
          <w:spacing w:val="0"/>
          <w:sz w:val="22"/>
          <w:szCs w:val="20"/>
        </w:rPr>
        <w:t>RPBM</w:t>
      </w:r>
      <w:r w:rsidR="003547AD">
        <w:rPr>
          <w:smallCaps w:val="0"/>
          <w:spacing w:val="0"/>
          <w:sz w:val="22"/>
          <w:szCs w:val="20"/>
        </w:rPr>
        <w:t>).</w:t>
      </w:r>
    </w:p>
    <w:p w14:paraId="1B9FF266" w14:textId="77777777" w:rsidR="00A016C8" w:rsidRPr="00052961" w:rsidRDefault="00DC0729" w:rsidP="00052961">
      <w:pPr>
        <w:pStyle w:val="Heading4"/>
        <w:tabs>
          <w:tab w:val="clear" w:pos="1080"/>
        </w:tabs>
        <w:spacing w:before="120" w:after="80" w:line="240" w:lineRule="auto"/>
        <w:ind w:hanging="864"/>
        <w:jc w:val="both"/>
        <w:rPr>
          <w:smallCaps w:val="0"/>
        </w:rPr>
      </w:pPr>
      <w:r w:rsidRPr="00C47EB8">
        <w:t>Fire Prevention and Protection:</w:t>
      </w:r>
    </w:p>
    <w:p w14:paraId="0E984373" w14:textId="349B7B2C" w:rsidR="00DC0729" w:rsidRPr="00CE77A0" w:rsidRDefault="00DC0729" w:rsidP="00052961">
      <w:pPr>
        <w:pStyle w:val="Heading4"/>
        <w:numPr>
          <w:ilvl w:val="0"/>
          <w:numId w:val="0"/>
        </w:numPr>
        <w:tabs>
          <w:tab w:val="clear" w:pos="1080"/>
        </w:tabs>
        <w:spacing w:before="0" w:after="120" w:line="240" w:lineRule="auto"/>
        <w:ind w:left="2016"/>
        <w:jc w:val="both"/>
        <w:rPr>
          <w:smallCaps w:val="0"/>
          <w:spacing w:val="0"/>
          <w:sz w:val="22"/>
          <w:szCs w:val="20"/>
        </w:rPr>
      </w:pPr>
      <w:r w:rsidRPr="00CE77A0">
        <w:rPr>
          <w:smallCaps w:val="0"/>
          <w:spacing w:val="0"/>
          <w:sz w:val="22"/>
          <w:szCs w:val="20"/>
        </w:rPr>
        <w:t>The Government will provide fire prevention and protection, inspection and maintenance of government fire extinguishers and systems.</w:t>
      </w:r>
    </w:p>
    <w:p w14:paraId="712C12FB" w14:textId="1D081AE0" w:rsidR="00A016C8" w:rsidRPr="00B859B8" w:rsidRDefault="00DC0729" w:rsidP="00B859B8">
      <w:pPr>
        <w:pStyle w:val="Heading4"/>
        <w:tabs>
          <w:tab w:val="clear" w:pos="1080"/>
        </w:tabs>
        <w:spacing w:before="120" w:after="80" w:line="240" w:lineRule="auto"/>
        <w:ind w:hanging="864"/>
        <w:jc w:val="both"/>
        <w:rPr>
          <w:smallCaps w:val="0"/>
        </w:rPr>
      </w:pPr>
      <w:r w:rsidRPr="00C47EB8">
        <w:t>Environment</w:t>
      </w:r>
      <w:r w:rsidR="00C446AC">
        <w:t xml:space="preserve"> </w:t>
      </w:r>
      <w:r w:rsidRPr="00C47EB8">
        <w:t>S</w:t>
      </w:r>
      <w:r w:rsidR="00C446AC">
        <w:t xml:space="preserve">afety and </w:t>
      </w:r>
      <w:r w:rsidRPr="00C47EB8">
        <w:t>O</w:t>
      </w:r>
      <w:r w:rsidR="00C446AC">
        <w:t xml:space="preserve">ccupational </w:t>
      </w:r>
      <w:r w:rsidRPr="00C47EB8">
        <w:t>H</w:t>
      </w:r>
      <w:r w:rsidR="00C446AC">
        <w:t>ealth (ESOH)</w:t>
      </w:r>
      <w:r w:rsidRPr="00C47EB8">
        <w:t xml:space="preserve">: </w:t>
      </w:r>
    </w:p>
    <w:p w14:paraId="02605D7C" w14:textId="6222EEB2" w:rsidR="00DC0729" w:rsidRPr="00CE77A0" w:rsidRDefault="00DC0729" w:rsidP="00052961">
      <w:pPr>
        <w:pStyle w:val="Heading4"/>
        <w:numPr>
          <w:ilvl w:val="0"/>
          <w:numId w:val="0"/>
        </w:numPr>
        <w:tabs>
          <w:tab w:val="clear" w:pos="1080"/>
        </w:tabs>
        <w:spacing w:before="0" w:after="120" w:line="240" w:lineRule="auto"/>
        <w:ind w:left="2016"/>
        <w:jc w:val="both"/>
        <w:rPr>
          <w:smallCaps w:val="0"/>
          <w:spacing w:val="0"/>
          <w:sz w:val="22"/>
          <w:szCs w:val="20"/>
        </w:rPr>
      </w:pPr>
      <w:r w:rsidRPr="00CE77A0">
        <w:rPr>
          <w:smallCaps w:val="0"/>
          <w:spacing w:val="0"/>
          <w:sz w:val="22"/>
          <w:szCs w:val="20"/>
        </w:rPr>
        <w:t>RQOE will provide Environmental Management services as detailed in the Environmental Management section of this PWS.</w:t>
      </w:r>
    </w:p>
    <w:p w14:paraId="7114AEB0" w14:textId="7B5575C3" w:rsidR="00A016C8" w:rsidRPr="00B859B8" w:rsidRDefault="00DC0729" w:rsidP="00B859B8">
      <w:pPr>
        <w:pStyle w:val="Heading4"/>
        <w:tabs>
          <w:tab w:val="clear" w:pos="1080"/>
        </w:tabs>
        <w:spacing w:before="120" w:after="80" w:line="240" w:lineRule="auto"/>
        <w:ind w:hanging="864"/>
        <w:jc w:val="both"/>
        <w:rPr>
          <w:smallCaps w:val="0"/>
        </w:rPr>
      </w:pPr>
      <w:r w:rsidRPr="00396694">
        <w:t xml:space="preserve">Security Police: </w:t>
      </w:r>
      <w:r w:rsidR="00C446AC">
        <w:t xml:space="preserve"> </w:t>
      </w:r>
    </w:p>
    <w:p w14:paraId="45EF1532" w14:textId="519990E3" w:rsidR="00DC0729" w:rsidRPr="00CE77A0" w:rsidRDefault="00DC0729" w:rsidP="00B859B8">
      <w:pPr>
        <w:pStyle w:val="Heading4"/>
        <w:numPr>
          <w:ilvl w:val="0"/>
          <w:numId w:val="0"/>
        </w:numPr>
        <w:tabs>
          <w:tab w:val="clear" w:pos="1080"/>
        </w:tabs>
        <w:spacing w:before="0" w:after="120" w:line="240" w:lineRule="auto"/>
        <w:ind w:left="1296" w:firstLine="720"/>
        <w:jc w:val="both"/>
        <w:rPr>
          <w:smallCaps w:val="0"/>
          <w:spacing w:val="0"/>
          <w:sz w:val="22"/>
          <w:szCs w:val="20"/>
        </w:rPr>
      </w:pPr>
      <w:r w:rsidRPr="00CE77A0">
        <w:rPr>
          <w:smallCaps w:val="0"/>
          <w:spacing w:val="0"/>
          <w:sz w:val="22"/>
          <w:szCs w:val="20"/>
        </w:rPr>
        <w:t xml:space="preserve">The Government will provide general on-base Security Police service. </w:t>
      </w:r>
    </w:p>
    <w:p w14:paraId="2FA07CD8" w14:textId="77777777" w:rsidR="00A016C8" w:rsidRPr="00052961" w:rsidRDefault="00DC0729" w:rsidP="00052961">
      <w:pPr>
        <w:pStyle w:val="Heading4"/>
        <w:tabs>
          <w:tab w:val="clear" w:pos="1080"/>
        </w:tabs>
        <w:spacing w:before="120" w:after="80" w:line="240" w:lineRule="auto"/>
        <w:ind w:hanging="864"/>
        <w:jc w:val="both"/>
        <w:rPr>
          <w:smallCaps w:val="0"/>
        </w:rPr>
      </w:pPr>
      <w:r w:rsidRPr="00396694">
        <w:t xml:space="preserve">Emergency Medical Service: </w:t>
      </w:r>
    </w:p>
    <w:p w14:paraId="000CED05" w14:textId="066A5088" w:rsidR="00DC0729" w:rsidRPr="00CE77A0" w:rsidRDefault="00DC0729" w:rsidP="00052961">
      <w:pPr>
        <w:pStyle w:val="Heading4"/>
        <w:numPr>
          <w:ilvl w:val="0"/>
          <w:numId w:val="0"/>
        </w:numPr>
        <w:tabs>
          <w:tab w:val="clear" w:pos="1080"/>
        </w:tabs>
        <w:spacing w:before="0" w:after="120" w:line="240" w:lineRule="auto"/>
        <w:ind w:left="2016"/>
        <w:jc w:val="both"/>
        <w:rPr>
          <w:smallCaps w:val="0"/>
          <w:spacing w:val="0"/>
          <w:sz w:val="22"/>
          <w:szCs w:val="20"/>
        </w:rPr>
      </w:pPr>
      <w:r w:rsidRPr="00CE77A0">
        <w:rPr>
          <w:smallCaps w:val="0"/>
          <w:spacing w:val="0"/>
          <w:sz w:val="22"/>
          <w:szCs w:val="20"/>
        </w:rPr>
        <w:t xml:space="preserve">The Government will provide emergency medical treatment and emergency patient transportation service for Contractor personnel who are injured or become critically ill during the performance of this contract. The Contractor </w:t>
      </w:r>
      <w:r w:rsidR="003C59F9">
        <w:rPr>
          <w:smallCaps w:val="0"/>
          <w:spacing w:val="0"/>
          <w:sz w:val="22"/>
          <w:szCs w:val="20"/>
        </w:rPr>
        <w:t>is liable</w:t>
      </w:r>
      <w:r w:rsidRPr="00CE77A0">
        <w:rPr>
          <w:smallCaps w:val="0"/>
          <w:spacing w:val="0"/>
          <w:sz w:val="22"/>
          <w:szCs w:val="20"/>
        </w:rPr>
        <w:t xml:space="preserve"> for the cost of medical treatment and patient transportation service at the current inpatient or outpatient rate, as appropriate. </w:t>
      </w:r>
    </w:p>
    <w:p w14:paraId="0AED98BC" w14:textId="3D28D8DC" w:rsidR="00DC0729" w:rsidRPr="00E6597C" w:rsidRDefault="00DC0729" w:rsidP="003A3EC9">
      <w:pPr>
        <w:pStyle w:val="Heading3"/>
        <w:spacing w:before="40" w:after="40" w:line="240" w:lineRule="auto"/>
        <w:jc w:val="both"/>
        <w:rPr>
          <w:smallCaps w:val="0"/>
          <w:spacing w:val="0"/>
        </w:rPr>
      </w:pPr>
      <w:r w:rsidRPr="00E6597C">
        <w:rPr>
          <w:smallCaps w:val="0"/>
          <w:spacing w:val="0"/>
        </w:rPr>
        <w:t>The Contractor’s plan for Facilities/Furnishings &amp; Services shall contain:</w:t>
      </w:r>
    </w:p>
    <w:p w14:paraId="58091573" w14:textId="24D3EA5D" w:rsidR="00DC0729" w:rsidRPr="00B859B8" w:rsidRDefault="00DC0729" w:rsidP="00B859B8">
      <w:pPr>
        <w:pStyle w:val="Heading4"/>
        <w:tabs>
          <w:tab w:val="clear" w:pos="1080"/>
        </w:tabs>
        <w:spacing w:before="40" w:after="40" w:line="240" w:lineRule="auto"/>
        <w:ind w:hanging="864"/>
        <w:jc w:val="both"/>
        <w:rPr>
          <w:smallCaps w:val="0"/>
          <w:spacing w:val="0"/>
          <w:sz w:val="22"/>
          <w:szCs w:val="20"/>
        </w:rPr>
      </w:pPr>
      <w:r w:rsidRPr="00B859B8">
        <w:rPr>
          <w:smallCaps w:val="0"/>
          <w:spacing w:val="0"/>
          <w:sz w:val="22"/>
          <w:szCs w:val="20"/>
        </w:rPr>
        <w:t>Procedures for managing</w:t>
      </w:r>
      <w:r w:rsidR="00807824" w:rsidRPr="00B859B8">
        <w:rPr>
          <w:smallCaps w:val="0"/>
          <w:spacing w:val="0"/>
          <w:sz w:val="22"/>
          <w:szCs w:val="20"/>
        </w:rPr>
        <w:t xml:space="preserve"> the facilities/furnishings and services</w:t>
      </w:r>
      <w:r w:rsidR="00B84FF0" w:rsidRPr="00B859B8">
        <w:rPr>
          <w:smallCaps w:val="0"/>
          <w:spacing w:val="0"/>
          <w:sz w:val="22"/>
          <w:szCs w:val="20"/>
        </w:rPr>
        <w:t>.</w:t>
      </w:r>
    </w:p>
    <w:p w14:paraId="6F88CA44" w14:textId="1CD44839" w:rsidR="00DC0729" w:rsidRPr="00B859B8" w:rsidRDefault="00DC0729" w:rsidP="00B859B8">
      <w:pPr>
        <w:pStyle w:val="Heading4"/>
        <w:tabs>
          <w:tab w:val="clear" w:pos="1080"/>
        </w:tabs>
        <w:spacing w:before="40" w:after="40" w:line="240" w:lineRule="auto"/>
        <w:ind w:hanging="864"/>
        <w:jc w:val="both"/>
        <w:rPr>
          <w:smallCaps w:val="0"/>
          <w:spacing w:val="0"/>
          <w:sz w:val="22"/>
          <w:szCs w:val="20"/>
        </w:rPr>
      </w:pPr>
      <w:r w:rsidRPr="00B859B8">
        <w:rPr>
          <w:smallCaps w:val="0"/>
          <w:spacing w:val="0"/>
          <w:sz w:val="22"/>
          <w:szCs w:val="20"/>
        </w:rPr>
        <w:t xml:space="preserve">Procedures for tracking maintenance and making </w:t>
      </w:r>
      <w:r w:rsidR="00B84FF0" w:rsidRPr="00B859B8">
        <w:rPr>
          <w:smallCaps w:val="0"/>
          <w:spacing w:val="0"/>
          <w:sz w:val="22"/>
          <w:szCs w:val="20"/>
        </w:rPr>
        <w:t>operational.</w:t>
      </w:r>
    </w:p>
    <w:p w14:paraId="6DC47322" w14:textId="2D0D6829" w:rsidR="00DC0729" w:rsidRPr="00A12681" w:rsidRDefault="00DC0729" w:rsidP="00A12681">
      <w:pPr>
        <w:pStyle w:val="Heading4"/>
        <w:tabs>
          <w:tab w:val="clear" w:pos="1080"/>
        </w:tabs>
        <w:spacing w:before="40" w:after="40" w:line="240" w:lineRule="auto"/>
        <w:ind w:hanging="864"/>
        <w:jc w:val="both"/>
        <w:rPr>
          <w:smallCaps w:val="0"/>
          <w:spacing w:val="0"/>
          <w:sz w:val="22"/>
          <w:szCs w:val="20"/>
        </w:rPr>
      </w:pPr>
      <w:r w:rsidRPr="00A12681">
        <w:rPr>
          <w:smallCaps w:val="0"/>
          <w:spacing w:val="0"/>
          <w:sz w:val="22"/>
          <w:szCs w:val="20"/>
        </w:rPr>
        <w:t xml:space="preserve">Procedures for inventory to include dates and times and when and what feedback is to be provided to the CORs as to the status of the items </w:t>
      </w:r>
      <w:r w:rsidR="00B84FF0" w:rsidRPr="00A12681">
        <w:rPr>
          <w:smallCaps w:val="0"/>
          <w:spacing w:val="0"/>
          <w:sz w:val="22"/>
          <w:szCs w:val="20"/>
        </w:rPr>
        <w:t>inventoried.</w:t>
      </w:r>
    </w:p>
    <w:p w14:paraId="2481D6DD" w14:textId="1F263693" w:rsidR="00DC0729" w:rsidRPr="00B859B8" w:rsidRDefault="00DC0729" w:rsidP="00B859B8">
      <w:pPr>
        <w:pStyle w:val="Heading4"/>
        <w:tabs>
          <w:tab w:val="clear" w:pos="1080"/>
        </w:tabs>
        <w:spacing w:before="40" w:after="40" w:line="240" w:lineRule="auto"/>
        <w:ind w:hanging="864"/>
        <w:jc w:val="both"/>
        <w:rPr>
          <w:smallCaps w:val="0"/>
          <w:spacing w:val="0"/>
          <w:sz w:val="22"/>
          <w:szCs w:val="20"/>
        </w:rPr>
      </w:pPr>
      <w:r w:rsidRPr="00B859B8">
        <w:rPr>
          <w:smallCaps w:val="0"/>
          <w:spacing w:val="0"/>
          <w:sz w:val="22"/>
          <w:szCs w:val="20"/>
        </w:rPr>
        <w:t xml:space="preserve">Procedures for Contractor’s employees use and signing out the </w:t>
      </w:r>
      <w:r w:rsidR="00B84FF0" w:rsidRPr="00B859B8">
        <w:rPr>
          <w:smallCaps w:val="0"/>
          <w:spacing w:val="0"/>
          <w:sz w:val="22"/>
          <w:szCs w:val="20"/>
        </w:rPr>
        <w:t>items.</w:t>
      </w:r>
      <w:r w:rsidRPr="00B859B8">
        <w:rPr>
          <w:smallCaps w:val="0"/>
          <w:spacing w:val="0"/>
          <w:sz w:val="22"/>
          <w:szCs w:val="20"/>
        </w:rPr>
        <w:t xml:space="preserve"> </w:t>
      </w:r>
    </w:p>
    <w:p w14:paraId="241CAB56" w14:textId="557452B7" w:rsidR="00DC0729" w:rsidRPr="00052961" w:rsidRDefault="00DC0729" w:rsidP="00052961">
      <w:pPr>
        <w:pStyle w:val="Heading4"/>
        <w:tabs>
          <w:tab w:val="clear" w:pos="1080"/>
        </w:tabs>
        <w:spacing w:before="40" w:after="40" w:line="240" w:lineRule="auto"/>
        <w:ind w:hanging="864"/>
        <w:jc w:val="both"/>
        <w:rPr>
          <w:smallCaps w:val="0"/>
          <w:spacing w:val="0"/>
          <w:sz w:val="22"/>
          <w:szCs w:val="20"/>
        </w:rPr>
      </w:pPr>
      <w:r w:rsidRPr="00052961">
        <w:rPr>
          <w:smallCaps w:val="0"/>
          <w:spacing w:val="0"/>
          <w:sz w:val="22"/>
          <w:szCs w:val="20"/>
        </w:rPr>
        <w:t>Procedures for contacting the services detailed in subsection</w:t>
      </w:r>
      <w:r w:rsidR="00D42B1C" w:rsidRPr="00052961">
        <w:rPr>
          <w:smallCaps w:val="0"/>
          <w:spacing w:val="0"/>
          <w:sz w:val="22"/>
          <w:szCs w:val="20"/>
        </w:rPr>
        <w:t>s</w:t>
      </w:r>
      <w:r w:rsidR="006C4B71" w:rsidRPr="00052961">
        <w:rPr>
          <w:smallCaps w:val="0"/>
          <w:spacing w:val="0"/>
          <w:sz w:val="22"/>
          <w:szCs w:val="20"/>
        </w:rPr>
        <w:t xml:space="preserve"> </w:t>
      </w:r>
      <w:r w:rsidR="00D42B1C" w:rsidRPr="00052961">
        <w:rPr>
          <w:smallCaps w:val="0"/>
          <w:spacing w:val="0"/>
          <w:sz w:val="22"/>
          <w:szCs w:val="20"/>
        </w:rPr>
        <w:t>4.5.5.6; 4.5.5.8;</w:t>
      </w:r>
      <w:r w:rsidRPr="00052961">
        <w:rPr>
          <w:smallCaps w:val="0"/>
          <w:spacing w:val="0"/>
          <w:sz w:val="22"/>
          <w:szCs w:val="20"/>
        </w:rPr>
        <w:t xml:space="preserve"> </w:t>
      </w:r>
      <w:r w:rsidRPr="00052961" w:rsidDel="007963A7">
        <w:rPr>
          <w:smallCaps w:val="0"/>
          <w:spacing w:val="0"/>
          <w:sz w:val="22"/>
          <w:szCs w:val="20"/>
        </w:rPr>
        <w:t xml:space="preserve">and </w:t>
      </w:r>
      <w:r w:rsidR="00D42B1C" w:rsidRPr="00052961">
        <w:rPr>
          <w:smallCaps w:val="0"/>
          <w:spacing w:val="0"/>
          <w:sz w:val="22"/>
          <w:szCs w:val="20"/>
        </w:rPr>
        <w:t>4.5.5.9</w:t>
      </w:r>
      <w:r w:rsidR="00B84FF0" w:rsidRPr="00052961" w:rsidDel="007963A7">
        <w:rPr>
          <w:smallCaps w:val="0"/>
          <w:spacing w:val="0"/>
          <w:sz w:val="22"/>
          <w:szCs w:val="20"/>
        </w:rPr>
        <w:t>.</w:t>
      </w:r>
    </w:p>
    <w:p w14:paraId="7AE5CDEB" w14:textId="77777777" w:rsidR="00DC0729" w:rsidRPr="00052961" w:rsidRDefault="00DC0729" w:rsidP="00052961">
      <w:pPr>
        <w:pStyle w:val="Heading4"/>
        <w:tabs>
          <w:tab w:val="clear" w:pos="1080"/>
        </w:tabs>
        <w:spacing w:before="40" w:after="40" w:line="240" w:lineRule="auto"/>
        <w:ind w:hanging="864"/>
        <w:jc w:val="both"/>
        <w:rPr>
          <w:smallCaps w:val="0"/>
          <w:spacing w:val="0"/>
          <w:sz w:val="22"/>
          <w:szCs w:val="20"/>
        </w:rPr>
      </w:pPr>
      <w:r w:rsidRPr="00052961">
        <w:rPr>
          <w:smallCaps w:val="0"/>
          <w:spacing w:val="0"/>
          <w:sz w:val="22"/>
          <w:szCs w:val="20"/>
        </w:rPr>
        <w:t>QCP procedures to ensure Contractor’s employees are managing and maintaining these items.</w:t>
      </w:r>
    </w:p>
    <w:p w14:paraId="5D199BBE" w14:textId="60C58D39" w:rsidR="00DC0729" w:rsidRPr="00396694" w:rsidRDefault="00DC0729" w:rsidP="005C4261">
      <w:pPr>
        <w:pStyle w:val="Heading2"/>
        <w:keepNext/>
        <w:keepLines/>
        <w:tabs>
          <w:tab w:val="clear" w:pos="360"/>
        </w:tabs>
        <w:spacing w:before="120" w:after="120" w:line="240" w:lineRule="auto"/>
        <w:ind w:left="648"/>
        <w:jc w:val="left"/>
      </w:pPr>
      <w:bookmarkStart w:id="121" w:name="_Toc206496713"/>
      <w:bookmarkStart w:id="122" w:name="_Toc224211189"/>
      <w:r w:rsidRPr="00396694">
        <w:t xml:space="preserve">Office Equipment, Software, </w:t>
      </w:r>
      <w:r w:rsidR="00467828">
        <w:t>Support</w:t>
      </w:r>
      <w:r w:rsidRPr="00396694">
        <w:t>, and Network Access</w:t>
      </w:r>
      <w:bookmarkEnd w:id="121"/>
      <w:bookmarkEnd w:id="122"/>
      <w:r w:rsidRPr="00396694">
        <w:t xml:space="preserve"> </w:t>
      </w:r>
    </w:p>
    <w:p w14:paraId="3A78AD1A" w14:textId="3C0B27E4" w:rsidR="00DC0729" w:rsidRPr="00502881" w:rsidRDefault="00DC0729" w:rsidP="00502881">
      <w:pPr>
        <w:pStyle w:val="Heading3"/>
        <w:spacing w:before="40" w:after="40" w:line="240" w:lineRule="auto"/>
        <w:jc w:val="both"/>
        <w:rPr>
          <w:smallCaps w:val="0"/>
          <w:spacing w:val="0"/>
          <w:sz w:val="22"/>
          <w:szCs w:val="22"/>
        </w:rPr>
      </w:pPr>
      <w:r w:rsidRPr="00502881">
        <w:rPr>
          <w:smallCaps w:val="0"/>
          <w:spacing w:val="0"/>
          <w:sz w:val="22"/>
          <w:szCs w:val="22"/>
        </w:rPr>
        <w:t>The government will make available office equipment. Office equipment consists of phones, personal computers (PCs), laptop computers, printers, scanners, CAD/CAE equipment, and software.  This equipment along with software and limited network service shall be used for all contract digital/computer data storage, data collection, drawing files, reports and communications.  The following will be made available:</w:t>
      </w:r>
    </w:p>
    <w:p w14:paraId="4295998F" w14:textId="11732BE8" w:rsidR="00DC0729" w:rsidRPr="00CE3385" w:rsidRDefault="00DC0729" w:rsidP="00CE3385">
      <w:pPr>
        <w:pStyle w:val="Heading4"/>
        <w:tabs>
          <w:tab w:val="clear" w:pos="1080"/>
        </w:tabs>
        <w:spacing w:before="40" w:after="40" w:line="240" w:lineRule="auto"/>
        <w:ind w:hanging="864"/>
        <w:jc w:val="both"/>
        <w:rPr>
          <w:smallCaps w:val="0"/>
          <w:spacing w:val="0"/>
          <w:sz w:val="22"/>
          <w:szCs w:val="20"/>
        </w:rPr>
      </w:pPr>
      <w:r w:rsidRPr="00CE3385">
        <w:rPr>
          <w:smallCaps w:val="0"/>
          <w:spacing w:val="0"/>
          <w:sz w:val="22"/>
          <w:szCs w:val="20"/>
        </w:rPr>
        <w:lastRenderedPageBreak/>
        <w:t xml:space="preserve">Phones for Contractor personnel shall be made available, upon Contractor request to RPBM, for Contractor personnel with designated offices </w:t>
      </w:r>
      <w:r w:rsidR="00B84FF0" w:rsidRPr="00CE3385">
        <w:rPr>
          <w:smallCaps w:val="0"/>
          <w:spacing w:val="0"/>
          <w:sz w:val="22"/>
          <w:szCs w:val="20"/>
        </w:rPr>
        <w:t>space.</w:t>
      </w:r>
    </w:p>
    <w:p w14:paraId="0030D7FF" w14:textId="372C036F" w:rsidR="00DC0729" w:rsidRPr="00CE3385" w:rsidRDefault="00DC0729" w:rsidP="00CE3385">
      <w:pPr>
        <w:pStyle w:val="Heading4"/>
        <w:tabs>
          <w:tab w:val="clear" w:pos="1080"/>
        </w:tabs>
        <w:spacing w:before="40" w:after="40" w:line="240" w:lineRule="auto"/>
        <w:ind w:hanging="864"/>
        <w:jc w:val="both"/>
        <w:rPr>
          <w:smallCaps w:val="0"/>
          <w:spacing w:val="0"/>
          <w:sz w:val="22"/>
          <w:szCs w:val="20"/>
        </w:rPr>
      </w:pPr>
      <w:r w:rsidRPr="00CE3385">
        <w:rPr>
          <w:smallCaps w:val="0"/>
          <w:spacing w:val="0"/>
          <w:sz w:val="22"/>
          <w:szCs w:val="20"/>
        </w:rPr>
        <w:t xml:space="preserve">PCs for Contractor personnel with designated offices </w:t>
      </w:r>
      <w:r w:rsidR="00B84FF0" w:rsidRPr="00CE3385">
        <w:rPr>
          <w:smallCaps w:val="0"/>
          <w:spacing w:val="0"/>
          <w:sz w:val="22"/>
          <w:szCs w:val="20"/>
        </w:rPr>
        <w:t>space.</w:t>
      </w:r>
      <w:r w:rsidRPr="00CE3385">
        <w:rPr>
          <w:smallCaps w:val="0"/>
          <w:spacing w:val="0"/>
          <w:sz w:val="22"/>
          <w:szCs w:val="20"/>
        </w:rPr>
        <w:t xml:space="preserve">   </w:t>
      </w:r>
    </w:p>
    <w:p w14:paraId="6CDB0B54" w14:textId="515CCCD8" w:rsidR="00DC0729" w:rsidRPr="00CE3385" w:rsidRDefault="00DC0729" w:rsidP="00CE3385">
      <w:pPr>
        <w:pStyle w:val="Heading4"/>
        <w:tabs>
          <w:tab w:val="clear" w:pos="1080"/>
        </w:tabs>
        <w:spacing w:before="40" w:after="40" w:line="240" w:lineRule="auto"/>
        <w:ind w:hanging="864"/>
        <w:jc w:val="both"/>
        <w:rPr>
          <w:smallCaps w:val="0"/>
          <w:spacing w:val="0"/>
          <w:sz w:val="22"/>
          <w:szCs w:val="20"/>
        </w:rPr>
      </w:pPr>
      <w:r w:rsidRPr="00CE3385">
        <w:rPr>
          <w:smallCaps w:val="0"/>
          <w:spacing w:val="0"/>
          <w:sz w:val="22"/>
          <w:szCs w:val="20"/>
        </w:rPr>
        <w:t>PC &amp; Laptop for electrical maintenance, testing and other WO support pertaining to electricians; (These computers shall have limited access to networks and network data storage)</w:t>
      </w:r>
    </w:p>
    <w:p w14:paraId="3942C509" w14:textId="55C129D0" w:rsidR="00DC0729" w:rsidRPr="002B4C2E" w:rsidRDefault="00AF14F6" w:rsidP="003120B2">
      <w:pPr>
        <w:pStyle w:val="Heading4"/>
        <w:tabs>
          <w:tab w:val="clear" w:pos="1080"/>
        </w:tabs>
        <w:spacing w:before="40" w:after="40" w:line="240" w:lineRule="auto"/>
        <w:ind w:hanging="864"/>
        <w:jc w:val="both"/>
        <w:rPr>
          <w:smallCaps w:val="0"/>
          <w:spacing w:val="0"/>
          <w:sz w:val="22"/>
          <w:szCs w:val="20"/>
        </w:rPr>
      </w:pPr>
      <w:r w:rsidRPr="002B4C2E">
        <w:rPr>
          <w:smallCaps w:val="0"/>
          <w:spacing w:val="0"/>
          <w:sz w:val="22"/>
          <w:szCs w:val="20"/>
        </w:rPr>
        <w:t>Information Technology</w:t>
      </w:r>
      <w:r w:rsidR="00DC0729" w:rsidRPr="002B4C2E">
        <w:rPr>
          <w:smallCaps w:val="0"/>
          <w:spacing w:val="0"/>
          <w:sz w:val="22"/>
          <w:szCs w:val="20"/>
        </w:rPr>
        <w:t xml:space="preserve"> support</w:t>
      </w:r>
      <w:r w:rsidR="003120B2">
        <w:rPr>
          <w:smallCaps w:val="0"/>
          <w:spacing w:val="0"/>
          <w:sz w:val="22"/>
          <w:szCs w:val="20"/>
        </w:rPr>
        <w:t xml:space="preserve"> </w:t>
      </w:r>
      <w:r w:rsidR="003120B2" w:rsidRPr="002B4C2E">
        <w:rPr>
          <w:smallCaps w:val="0"/>
          <w:spacing w:val="0"/>
          <w:sz w:val="22"/>
          <w:szCs w:val="20"/>
        </w:rPr>
        <w:t xml:space="preserve">(AFRL.RQ.Helpdesk@us.af.mil) </w:t>
      </w:r>
      <w:r w:rsidR="00DC0729" w:rsidRPr="002B4C2E">
        <w:rPr>
          <w:smallCaps w:val="0"/>
          <w:spacing w:val="0"/>
          <w:sz w:val="22"/>
          <w:szCs w:val="20"/>
        </w:rPr>
        <w:t xml:space="preserve"> through AFRL/RQ Helpdesk</w:t>
      </w:r>
      <w:r w:rsidR="002B4C2E">
        <w:rPr>
          <w:smallCaps w:val="0"/>
          <w:spacing w:val="0"/>
          <w:sz w:val="22"/>
          <w:szCs w:val="20"/>
        </w:rPr>
        <w:t xml:space="preserve"> </w:t>
      </w:r>
      <w:r w:rsidR="00DC0729" w:rsidRPr="002B4C2E">
        <w:rPr>
          <w:smallCaps w:val="0"/>
          <w:spacing w:val="0"/>
          <w:sz w:val="22"/>
          <w:szCs w:val="20"/>
        </w:rPr>
        <w:t>for the PC and the Local Area Network connection. This Helpdesk will also provide software support for PC</w:t>
      </w:r>
      <w:r w:rsidRPr="002B4C2E">
        <w:rPr>
          <w:smallCaps w:val="0"/>
          <w:spacing w:val="0"/>
          <w:sz w:val="22"/>
          <w:szCs w:val="20"/>
        </w:rPr>
        <w:t>s</w:t>
      </w:r>
      <w:r w:rsidR="00DC0729" w:rsidRPr="002B4C2E">
        <w:rPr>
          <w:smallCaps w:val="0"/>
          <w:spacing w:val="0"/>
          <w:sz w:val="22"/>
          <w:szCs w:val="20"/>
        </w:rPr>
        <w:t xml:space="preserve"> and laptops</w:t>
      </w:r>
      <w:r w:rsidRPr="002B4C2E">
        <w:rPr>
          <w:smallCaps w:val="0"/>
          <w:spacing w:val="0"/>
          <w:sz w:val="22"/>
          <w:szCs w:val="20"/>
        </w:rPr>
        <w:t>.</w:t>
      </w:r>
    </w:p>
    <w:p w14:paraId="518DCEE6" w14:textId="774E549B" w:rsidR="00DC0729" w:rsidRPr="00396694" w:rsidRDefault="00DC0729" w:rsidP="00CE3385">
      <w:pPr>
        <w:pStyle w:val="Heading4"/>
        <w:tabs>
          <w:tab w:val="clear" w:pos="1080"/>
        </w:tabs>
        <w:spacing w:before="160" w:after="60" w:line="240" w:lineRule="auto"/>
        <w:ind w:hanging="864"/>
        <w:jc w:val="both"/>
      </w:pPr>
      <w:r w:rsidRPr="00396694">
        <w:t xml:space="preserve">Common Access Card (CAC)  </w:t>
      </w:r>
    </w:p>
    <w:p w14:paraId="48472538" w14:textId="77777777"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The CAC is predominately used to gain WPAFB access and</w:t>
      </w:r>
    </w:p>
    <w:p w14:paraId="6C6BC31C" w14:textId="78C388CB" w:rsidR="00DC0729" w:rsidRPr="00B558FF" w:rsidRDefault="00DC0729" w:rsidP="00B558FF">
      <w:pPr>
        <w:pStyle w:val="Heading5"/>
        <w:tabs>
          <w:tab w:val="clear" w:pos="1440"/>
        </w:tabs>
        <w:spacing w:before="60" w:after="60" w:line="240" w:lineRule="auto"/>
        <w:ind w:left="2304" w:hanging="864"/>
        <w:jc w:val="both"/>
        <w:rPr>
          <w:smallCaps w:val="0"/>
          <w:spacing w:val="0"/>
          <w:sz w:val="22"/>
          <w:szCs w:val="24"/>
        </w:rPr>
      </w:pPr>
      <w:r w:rsidRPr="00B558FF">
        <w:rPr>
          <w:smallCaps w:val="0"/>
          <w:spacing w:val="0"/>
          <w:sz w:val="22"/>
          <w:szCs w:val="24"/>
        </w:rPr>
        <w:t xml:space="preserve">The CAC is also used to gain access to e-mail accounts, network access, RQ buildings and other security requirements. An e-mail account accessible with the CAC shall be provided by the Government to Contractor personnel with designated office space.  The PM shall begin the application to apply for Contractor personnel to be issued a </w:t>
      </w:r>
      <w:r w:rsidR="008959CD" w:rsidRPr="00B558FF">
        <w:rPr>
          <w:smallCaps w:val="0"/>
          <w:spacing w:val="0"/>
          <w:sz w:val="22"/>
          <w:szCs w:val="24"/>
        </w:rPr>
        <w:t>DoD</w:t>
      </w:r>
      <w:r w:rsidRPr="00B558FF">
        <w:rPr>
          <w:smallCaps w:val="0"/>
          <w:spacing w:val="0"/>
          <w:sz w:val="22"/>
          <w:szCs w:val="24"/>
        </w:rPr>
        <w:t xml:space="preserve"> CAC.</w:t>
      </w:r>
      <w:r w:rsidRPr="00B558FF" w:rsidDel="00155E60">
        <w:rPr>
          <w:smallCaps w:val="0"/>
          <w:spacing w:val="0"/>
          <w:sz w:val="22"/>
          <w:szCs w:val="24"/>
        </w:rPr>
        <w:t xml:space="preserve"> </w:t>
      </w:r>
      <w:r w:rsidRPr="00B558FF">
        <w:rPr>
          <w:smallCaps w:val="0"/>
          <w:spacing w:val="0"/>
          <w:sz w:val="22"/>
          <w:szCs w:val="24"/>
        </w:rPr>
        <w:t xml:space="preserve">Any CAC shall be surrendered </w:t>
      </w:r>
      <w:r w:rsidR="00FF17A9" w:rsidRPr="00B558FF">
        <w:rPr>
          <w:smallCaps w:val="0"/>
          <w:spacing w:val="0"/>
          <w:sz w:val="22"/>
          <w:szCs w:val="24"/>
        </w:rPr>
        <w:t>per</w:t>
      </w:r>
      <w:r w:rsidRPr="00B558FF">
        <w:rPr>
          <w:smallCaps w:val="0"/>
          <w:spacing w:val="0"/>
          <w:sz w:val="22"/>
          <w:szCs w:val="24"/>
        </w:rPr>
        <w:t xml:space="preserve"> AFI 31-101, The Air Force Installation Security Program.</w:t>
      </w:r>
    </w:p>
    <w:p w14:paraId="7D290D58" w14:textId="77777777" w:rsidR="00DC0729" w:rsidRPr="002B4C2E" w:rsidRDefault="00DC0729" w:rsidP="002B4C2E">
      <w:pPr>
        <w:pStyle w:val="Heading4"/>
        <w:tabs>
          <w:tab w:val="clear" w:pos="1080"/>
        </w:tabs>
        <w:spacing w:before="40" w:after="40" w:line="240" w:lineRule="auto"/>
        <w:ind w:hanging="864"/>
        <w:jc w:val="both"/>
        <w:rPr>
          <w:spacing w:val="0"/>
          <w:szCs w:val="24"/>
        </w:rPr>
      </w:pPr>
      <w:r w:rsidRPr="002B4C2E">
        <w:rPr>
          <w:spacing w:val="0"/>
          <w:szCs w:val="24"/>
        </w:rPr>
        <w:t>Training for security and access to government networks</w:t>
      </w:r>
    </w:p>
    <w:p w14:paraId="2AF1D2B2" w14:textId="77777777" w:rsidR="00DC0729" w:rsidRPr="00CE77A0" w:rsidRDefault="00DC0729" w:rsidP="003A3EC9">
      <w:pPr>
        <w:pStyle w:val="Heading5"/>
        <w:tabs>
          <w:tab w:val="clear" w:pos="1440"/>
        </w:tabs>
        <w:spacing w:before="40" w:after="40" w:line="240" w:lineRule="auto"/>
        <w:ind w:left="2880" w:hanging="1440"/>
        <w:jc w:val="both"/>
        <w:rPr>
          <w:smallCaps w:val="0"/>
          <w:spacing w:val="0"/>
          <w:sz w:val="22"/>
          <w:szCs w:val="24"/>
        </w:rPr>
      </w:pPr>
      <w:r w:rsidRPr="00CE77A0">
        <w:rPr>
          <w:smallCaps w:val="0"/>
          <w:spacing w:val="0"/>
          <w:sz w:val="22"/>
          <w:szCs w:val="24"/>
        </w:rPr>
        <w:t xml:space="preserve">Initial training will be provided by the government. </w:t>
      </w:r>
    </w:p>
    <w:p w14:paraId="1A2CB588" w14:textId="77777777" w:rsidR="00DC0729" w:rsidRPr="00CE77A0" w:rsidRDefault="00DC0729" w:rsidP="003A3EC9">
      <w:pPr>
        <w:pStyle w:val="Heading5"/>
        <w:tabs>
          <w:tab w:val="clear" w:pos="1440"/>
        </w:tabs>
        <w:spacing w:before="40" w:after="40" w:line="240" w:lineRule="auto"/>
        <w:ind w:left="2880" w:hanging="1440"/>
        <w:jc w:val="both"/>
        <w:rPr>
          <w:smallCaps w:val="0"/>
          <w:spacing w:val="0"/>
          <w:sz w:val="22"/>
          <w:szCs w:val="24"/>
        </w:rPr>
      </w:pPr>
      <w:r w:rsidRPr="00CE77A0">
        <w:rPr>
          <w:smallCaps w:val="0"/>
          <w:spacing w:val="0"/>
          <w:sz w:val="22"/>
          <w:szCs w:val="24"/>
        </w:rPr>
        <w:t>Yearly training will be provided by the government.</w:t>
      </w:r>
    </w:p>
    <w:p w14:paraId="403CE518" w14:textId="77777777" w:rsidR="00DC0729" w:rsidRPr="00C75BC9" w:rsidRDefault="00DC0729" w:rsidP="00C75BC9">
      <w:pPr>
        <w:pStyle w:val="Heading4"/>
        <w:tabs>
          <w:tab w:val="clear" w:pos="1080"/>
        </w:tabs>
        <w:spacing w:before="40" w:after="40" w:line="240" w:lineRule="auto"/>
        <w:ind w:hanging="864"/>
        <w:jc w:val="both"/>
        <w:rPr>
          <w:smallCaps w:val="0"/>
          <w:spacing w:val="0"/>
          <w:sz w:val="22"/>
          <w:szCs w:val="20"/>
        </w:rPr>
      </w:pPr>
      <w:r w:rsidRPr="00C75BC9">
        <w:rPr>
          <w:smallCaps w:val="0"/>
          <w:spacing w:val="0"/>
          <w:sz w:val="22"/>
          <w:szCs w:val="20"/>
        </w:rPr>
        <w:t>The Contractor’s plan for Office Equipment, Software, Support of Office Equipment &amp; Software, and Network Access shall contain:</w:t>
      </w:r>
    </w:p>
    <w:p w14:paraId="7B2D9684" w14:textId="77777777"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Procedures for managing these items:</w:t>
      </w:r>
    </w:p>
    <w:p w14:paraId="1EF44D20" w14:textId="09311B3B"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 xml:space="preserve">Procedures for tracking maintenance and making </w:t>
      </w:r>
      <w:r w:rsidR="00B84FF0" w:rsidRPr="00CE77A0">
        <w:rPr>
          <w:smallCaps w:val="0"/>
          <w:spacing w:val="0"/>
          <w:sz w:val="22"/>
          <w:szCs w:val="24"/>
        </w:rPr>
        <w:t>operational.</w:t>
      </w:r>
    </w:p>
    <w:p w14:paraId="1D3F922E" w14:textId="24B3BB7C"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 xml:space="preserve">Procedures for tracking training and issuance of these </w:t>
      </w:r>
      <w:r w:rsidR="00B84FF0" w:rsidRPr="00CE77A0">
        <w:rPr>
          <w:smallCaps w:val="0"/>
          <w:spacing w:val="0"/>
          <w:sz w:val="22"/>
          <w:szCs w:val="24"/>
        </w:rPr>
        <w:t>items.</w:t>
      </w:r>
    </w:p>
    <w:p w14:paraId="2AD7A21D" w14:textId="2214F6B4" w:rsidR="00DC0729" w:rsidRPr="00B558FF" w:rsidRDefault="00DC0729" w:rsidP="00B558FF">
      <w:pPr>
        <w:pStyle w:val="Heading5"/>
        <w:tabs>
          <w:tab w:val="clear" w:pos="1440"/>
        </w:tabs>
        <w:spacing w:before="40" w:after="40" w:line="240" w:lineRule="auto"/>
        <w:ind w:left="2304" w:hanging="864"/>
        <w:jc w:val="both"/>
        <w:rPr>
          <w:smallCaps w:val="0"/>
          <w:spacing w:val="0"/>
          <w:sz w:val="22"/>
          <w:szCs w:val="24"/>
        </w:rPr>
      </w:pPr>
      <w:r w:rsidRPr="00B558FF">
        <w:rPr>
          <w:smallCaps w:val="0"/>
          <w:spacing w:val="0"/>
          <w:sz w:val="22"/>
          <w:szCs w:val="24"/>
        </w:rPr>
        <w:t xml:space="preserve">Procedures for inventory to include dates and times and when and what feedback is to be provided to the CORs as to the status of the items </w:t>
      </w:r>
      <w:r w:rsidR="00B84FF0" w:rsidRPr="00B558FF">
        <w:rPr>
          <w:smallCaps w:val="0"/>
          <w:spacing w:val="0"/>
          <w:sz w:val="22"/>
          <w:szCs w:val="24"/>
        </w:rPr>
        <w:t>inventoried.</w:t>
      </w:r>
    </w:p>
    <w:p w14:paraId="2D72FD3D" w14:textId="06CCBBD3"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Procedures for Contractor’s employees use and signing out the items</w:t>
      </w:r>
      <w:r w:rsidR="00E21708" w:rsidRPr="00CE77A0">
        <w:rPr>
          <w:smallCaps w:val="0"/>
          <w:spacing w:val="0"/>
          <w:sz w:val="22"/>
          <w:szCs w:val="24"/>
        </w:rPr>
        <w:t>.</w:t>
      </w:r>
    </w:p>
    <w:p w14:paraId="2F69EAAC" w14:textId="7FABBFCD" w:rsidR="00DC0729" w:rsidRPr="00CE77A0" w:rsidRDefault="00DC0729" w:rsidP="003A3EC9">
      <w:pPr>
        <w:pStyle w:val="Heading5"/>
        <w:tabs>
          <w:tab w:val="clear" w:pos="1440"/>
        </w:tabs>
        <w:spacing w:before="40" w:after="40" w:line="240" w:lineRule="auto"/>
        <w:ind w:left="0" w:firstLine="1440"/>
        <w:jc w:val="both"/>
        <w:rPr>
          <w:smallCaps w:val="0"/>
          <w:spacing w:val="0"/>
          <w:sz w:val="22"/>
          <w:szCs w:val="24"/>
        </w:rPr>
      </w:pPr>
      <w:r w:rsidRPr="00CE77A0">
        <w:rPr>
          <w:smallCaps w:val="0"/>
          <w:spacing w:val="0"/>
          <w:sz w:val="22"/>
          <w:szCs w:val="24"/>
        </w:rPr>
        <w:t xml:space="preserve">QCP </w:t>
      </w:r>
      <w:r w:rsidR="00CE77A0">
        <w:rPr>
          <w:smallCaps w:val="0"/>
          <w:spacing w:val="0"/>
          <w:sz w:val="22"/>
          <w:szCs w:val="24"/>
        </w:rPr>
        <w:t>to</w:t>
      </w:r>
      <w:r w:rsidR="00CE77A0" w:rsidRPr="00CE77A0">
        <w:rPr>
          <w:smallCaps w:val="0"/>
          <w:spacing w:val="0"/>
          <w:sz w:val="22"/>
          <w:szCs w:val="24"/>
        </w:rPr>
        <w:t xml:space="preserve"> </w:t>
      </w:r>
      <w:r w:rsidRPr="00CE77A0">
        <w:rPr>
          <w:smallCaps w:val="0"/>
          <w:spacing w:val="0"/>
          <w:sz w:val="22"/>
          <w:szCs w:val="24"/>
        </w:rPr>
        <w:t>ensure Contractor’s employees are managing and maintaining these items.</w:t>
      </w:r>
    </w:p>
    <w:p w14:paraId="0D5C9657" w14:textId="77777777" w:rsidR="00DC0729" w:rsidRPr="00397CFB" w:rsidRDefault="00DC0729" w:rsidP="003A3EC9">
      <w:pPr>
        <w:pStyle w:val="Heading2"/>
        <w:keepNext/>
        <w:keepLines/>
        <w:tabs>
          <w:tab w:val="clear" w:pos="360"/>
        </w:tabs>
        <w:spacing w:before="120" w:after="120" w:line="240" w:lineRule="auto"/>
        <w:ind w:left="648"/>
      </w:pPr>
      <w:bookmarkStart w:id="123" w:name="_Toc206496714"/>
      <w:bookmarkStart w:id="124" w:name="_Toc224211190"/>
      <w:r w:rsidRPr="00397CFB">
        <w:t>Shared Equipment</w:t>
      </w:r>
      <w:bookmarkEnd w:id="123"/>
      <w:bookmarkEnd w:id="124"/>
    </w:p>
    <w:p w14:paraId="592351B0" w14:textId="6C9F43C8" w:rsidR="00644E3F" w:rsidRDefault="00982878" w:rsidP="00644E3F">
      <w:pPr>
        <w:pStyle w:val="Body2"/>
        <w:ind w:left="0" w:right="0"/>
        <w:jc w:val="both"/>
        <w:rPr>
          <w:sz w:val="22"/>
          <w:szCs w:val="22"/>
        </w:rPr>
      </w:pPr>
      <w:r>
        <w:rPr>
          <w:sz w:val="22"/>
          <w:szCs w:val="22"/>
        </w:rPr>
        <w:t xml:space="preserve">Shared Equipment </w:t>
      </w:r>
      <w:r w:rsidR="00644E3F">
        <w:rPr>
          <w:sz w:val="22"/>
          <w:szCs w:val="22"/>
        </w:rPr>
        <w:t xml:space="preserve">Plan is </w:t>
      </w:r>
      <w:r>
        <w:rPr>
          <w:sz w:val="22"/>
          <w:szCs w:val="22"/>
        </w:rPr>
        <w:t>submitted within</w:t>
      </w:r>
      <w:r w:rsidR="00644E3F">
        <w:rPr>
          <w:sz w:val="22"/>
          <w:szCs w:val="22"/>
        </w:rPr>
        <w:t xml:space="preserve"> the T&amp;MWP</w:t>
      </w:r>
      <w:r>
        <w:rPr>
          <w:sz w:val="22"/>
          <w:szCs w:val="22"/>
        </w:rPr>
        <w:t>.</w:t>
      </w:r>
    </w:p>
    <w:p w14:paraId="39C35893" w14:textId="06D5F4F7" w:rsidR="00F375FA" w:rsidRPr="00F375FA" w:rsidRDefault="00F375FA" w:rsidP="00644E3F">
      <w:pPr>
        <w:pStyle w:val="Body2"/>
        <w:ind w:left="0" w:right="0"/>
        <w:jc w:val="both"/>
        <w:rPr>
          <w:sz w:val="22"/>
          <w:szCs w:val="22"/>
        </w:rPr>
      </w:pPr>
      <w:r w:rsidRPr="00F375FA">
        <w:rPr>
          <w:sz w:val="22"/>
          <w:szCs w:val="22"/>
        </w:rPr>
        <w:t>Equipment in this subsection is managed under two distinct operational frameworks:</w:t>
      </w:r>
    </w:p>
    <w:p w14:paraId="1629D712" w14:textId="3CC86D9F" w:rsidR="00F375FA" w:rsidRPr="00F375FA" w:rsidRDefault="00F375FA" w:rsidP="00644E3F">
      <w:pPr>
        <w:pStyle w:val="Body2"/>
        <w:ind w:left="0" w:right="0"/>
        <w:jc w:val="both"/>
        <w:rPr>
          <w:sz w:val="22"/>
          <w:szCs w:val="22"/>
        </w:rPr>
      </w:pPr>
      <w:r w:rsidRPr="00F375FA">
        <w:rPr>
          <w:sz w:val="22"/>
          <w:szCs w:val="22"/>
        </w:rPr>
        <w:t>Equipment under Contractor Control is assigned exclusively to this contract for use within WPAFB Area B RQ facilities. The Contractor is responsible for checking this equipment out through a COR, maintaining an accurate inventory, and ensuring daily security at the end of business. All equipment must be maintained and used in accordance with the approved Care of Facilities/Furnishings &amp; Services, Equipment, Data, &amp; Materials plan.</w:t>
      </w:r>
    </w:p>
    <w:p w14:paraId="5E2C94F2" w14:textId="77777777" w:rsidR="00F375FA" w:rsidRPr="00F375FA" w:rsidRDefault="00F375FA" w:rsidP="00644E3F">
      <w:pPr>
        <w:pStyle w:val="Body2"/>
        <w:ind w:left="0" w:right="0"/>
        <w:jc w:val="both"/>
        <w:rPr>
          <w:sz w:val="22"/>
          <w:szCs w:val="22"/>
        </w:rPr>
      </w:pPr>
      <w:r w:rsidRPr="00F375FA">
        <w:rPr>
          <w:sz w:val="22"/>
          <w:szCs w:val="22"/>
        </w:rPr>
        <w:t>Equipment under RQOO Control is not specific to this contract and is shared across multiple projects. To use this equipment, the Contractor must schedule it at least 15 days in advance and ensure it is checked out only by contract-employed electricians for the approved timeframe. Because availability is subject to maintenance issues or prior scheduling, the Contractor is required to source alternative equipment if RQOO resources are unavailable at the time of need.</w:t>
      </w:r>
    </w:p>
    <w:p w14:paraId="659D9E6B" w14:textId="08ACD4C1" w:rsidR="00DC0729" w:rsidRPr="00CB5401" w:rsidRDefault="00DC0729" w:rsidP="003A3EC9">
      <w:pPr>
        <w:pStyle w:val="Heading3"/>
        <w:spacing w:before="120" w:after="120" w:line="240" w:lineRule="auto"/>
        <w:jc w:val="both"/>
        <w:rPr>
          <w:smallCaps w:val="0"/>
          <w:spacing w:val="0"/>
          <w:sz w:val="22"/>
          <w:szCs w:val="22"/>
        </w:rPr>
      </w:pPr>
      <w:r w:rsidRPr="00CB5401">
        <w:rPr>
          <w:smallCaps w:val="0"/>
          <w:spacing w:val="0"/>
          <w:sz w:val="22"/>
          <w:szCs w:val="22"/>
        </w:rPr>
        <w:t>Tools (hand tool non–electric – Consolidated Tool Kits (CTK) items/individual and electric tools) - RQOO has on hand a large portion of tools required for the performance of this contract. This equipment is specific to th</w:t>
      </w:r>
      <w:r w:rsidR="00ED79D6" w:rsidRPr="00CB5401">
        <w:rPr>
          <w:smallCaps w:val="0"/>
          <w:spacing w:val="0"/>
          <w:sz w:val="22"/>
          <w:szCs w:val="22"/>
        </w:rPr>
        <w:t>is contract</w:t>
      </w:r>
      <w:r w:rsidRPr="00CB5401">
        <w:rPr>
          <w:smallCaps w:val="0"/>
          <w:spacing w:val="0"/>
          <w:sz w:val="22"/>
          <w:szCs w:val="22"/>
        </w:rPr>
        <w:t>.</w:t>
      </w:r>
    </w:p>
    <w:p w14:paraId="6AD35ED0" w14:textId="40BCB677" w:rsidR="00DC0729" w:rsidRPr="00CE77A0" w:rsidRDefault="00DC0729" w:rsidP="003A3EC9">
      <w:pPr>
        <w:pStyle w:val="Heading3"/>
        <w:spacing w:before="120" w:after="120" w:line="240" w:lineRule="auto"/>
        <w:jc w:val="both"/>
        <w:rPr>
          <w:smallCaps w:val="0"/>
          <w:spacing w:val="0"/>
          <w:sz w:val="22"/>
          <w:szCs w:val="22"/>
        </w:rPr>
      </w:pPr>
      <w:r w:rsidRPr="00CE77A0">
        <w:rPr>
          <w:smallCaps w:val="0"/>
          <w:spacing w:val="0"/>
          <w:sz w:val="22"/>
          <w:szCs w:val="22"/>
        </w:rPr>
        <w:t>RQO</w:t>
      </w:r>
      <w:r w:rsidR="00695589">
        <w:rPr>
          <w:smallCaps w:val="0"/>
          <w:spacing w:val="0"/>
          <w:sz w:val="22"/>
          <w:szCs w:val="22"/>
        </w:rPr>
        <w:t>O</w:t>
      </w:r>
      <w:r w:rsidRPr="00CE77A0">
        <w:rPr>
          <w:smallCaps w:val="0"/>
          <w:spacing w:val="0"/>
          <w:sz w:val="22"/>
          <w:szCs w:val="22"/>
        </w:rPr>
        <w:t xml:space="preserve"> has on hand a large portion of equipment for installation of electrical gear and support systems, and removal and replacement (R&amp;R) of electrical systems required for the performance of </w:t>
      </w:r>
      <w:r w:rsidRPr="00CE77A0">
        <w:rPr>
          <w:smallCaps w:val="0"/>
          <w:spacing w:val="0"/>
          <w:sz w:val="22"/>
          <w:szCs w:val="22"/>
        </w:rPr>
        <w:lastRenderedPageBreak/>
        <w:t>this contract. This equipment is specific to th</w:t>
      </w:r>
      <w:r w:rsidR="00ED79D6">
        <w:rPr>
          <w:smallCaps w:val="0"/>
          <w:spacing w:val="0"/>
          <w:sz w:val="22"/>
          <w:szCs w:val="22"/>
        </w:rPr>
        <w:t xml:space="preserve">is contract </w:t>
      </w:r>
      <w:r w:rsidRPr="00CE77A0">
        <w:rPr>
          <w:smallCaps w:val="0"/>
          <w:spacing w:val="0"/>
          <w:sz w:val="22"/>
          <w:szCs w:val="22"/>
        </w:rPr>
        <w:t xml:space="preserve">and RQOO may make available this equipment if deemed necessary and in the best interest of the Government in performance for </w:t>
      </w:r>
      <w:r w:rsidR="0010324E">
        <w:rPr>
          <w:smallCaps w:val="0"/>
          <w:spacing w:val="0"/>
          <w:sz w:val="22"/>
          <w:szCs w:val="22"/>
        </w:rPr>
        <w:t>This contract’s</w:t>
      </w:r>
      <w:r w:rsidR="0010324E" w:rsidRPr="00CE77A0">
        <w:rPr>
          <w:smallCaps w:val="0"/>
          <w:spacing w:val="0"/>
          <w:sz w:val="22"/>
          <w:szCs w:val="22"/>
        </w:rPr>
        <w:t xml:space="preserve"> </w:t>
      </w:r>
      <w:r w:rsidRPr="00CE77A0">
        <w:rPr>
          <w:smallCaps w:val="0"/>
          <w:spacing w:val="0"/>
          <w:sz w:val="22"/>
          <w:szCs w:val="22"/>
        </w:rPr>
        <w:t>work.</w:t>
      </w:r>
    </w:p>
    <w:p w14:paraId="49E939A3" w14:textId="081AB4C6" w:rsidR="00DC0729" w:rsidRPr="00CB5401" w:rsidRDefault="00DC0729" w:rsidP="003A3EC9">
      <w:pPr>
        <w:pStyle w:val="Heading3"/>
        <w:spacing w:before="120" w:after="120" w:line="240" w:lineRule="auto"/>
        <w:jc w:val="both"/>
        <w:rPr>
          <w:smallCaps w:val="0"/>
          <w:spacing w:val="0"/>
          <w:sz w:val="22"/>
          <w:szCs w:val="22"/>
        </w:rPr>
      </w:pPr>
      <w:r w:rsidRPr="00CB5401">
        <w:rPr>
          <w:smallCaps w:val="0"/>
          <w:spacing w:val="0"/>
          <w:sz w:val="22"/>
          <w:szCs w:val="22"/>
        </w:rPr>
        <w:t>Test Equipment (Test and Diagnostic) - RQOO has on hand a large portion of Test Equipment required for the performance of this contract. This equipment is specific to th</w:t>
      </w:r>
      <w:r w:rsidR="0010324E" w:rsidRPr="00CB5401">
        <w:rPr>
          <w:smallCaps w:val="0"/>
          <w:spacing w:val="0"/>
          <w:sz w:val="22"/>
          <w:szCs w:val="22"/>
        </w:rPr>
        <w:t>is contract</w:t>
      </w:r>
      <w:r w:rsidRPr="00CB5401">
        <w:rPr>
          <w:smallCaps w:val="0"/>
          <w:spacing w:val="0"/>
          <w:sz w:val="22"/>
          <w:szCs w:val="22"/>
        </w:rPr>
        <w:t xml:space="preserve">. RQOO may make available this equipment if deemed necessary and in the best interest of the Government in performance for </w:t>
      </w:r>
      <w:r w:rsidR="0010324E" w:rsidRPr="00CB5401">
        <w:rPr>
          <w:smallCaps w:val="0"/>
          <w:spacing w:val="0"/>
          <w:sz w:val="22"/>
          <w:szCs w:val="22"/>
        </w:rPr>
        <w:t xml:space="preserve">this contract’s </w:t>
      </w:r>
      <w:r w:rsidRPr="00CB5401">
        <w:rPr>
          <w:smallCaps w:val="0"/>
          <w:spacing w:val="0"/>
          <w:sz w:val="22"/>
          <w:szCs w:val="22"/>
        </w:rPr>
        <w:t>work.</w:t>
      </w:r>
    </w:p>
    <w:p w14:paraId="13550799" w14:textId="77777777" w:rsidR="00DC0729" w:rsidRDefault="00DC0729" w:rsidP="003A3EC9">
      <w:pPr>
        <w:pStyle w:val="Heading3"/>
        <w:spacing w:before="120" w:after="120" w:line="240" w:lineRule="auto"/>
        <w:jc w:val="both"/>
      </w:pPr>
      <w:r w:rsidRPr="00396694">
        <w:t>Material Handling Equipment (MHE) &amp; Man Lift Platforms (MLPs)</w:t>
      </w:r>
      <w:r>
        <w:t xml:space="preserve"> </w:t>
      </w:r>
    </w:p>
    <w:p w14:paraId="47FEDE87" w14:textId="39AF2C79" w:rsidR="00284BE6" w:rsidRPr="00981664" w:rsidRDefault="00AD0D93" w:rsidP="00981664">
      <w:pPr>
        <w:pStyle w:val="Heading4"/>
        <w:numPr>
          <w:ilvl w:val="3"/>
          <w:numId w:val="1"/>
        </w:numPr>
        <w:spacing w:before="120" w:after="120" w:line="240" w:lineRule="auto"/>
        <w:jc w:val="both"/>
        <w:rPr>
          <w:smallCaps w:val="0"/>
          <w:spacing w:val="0"/>
          <w:sz w:val="22"/>
          <w:szCs w:val="24"/>
        </w:rPr>
      </w:pPr>
      <w:r w:rsidRPr="00981664">
        <w:rPr>
          <w:smallCaps w:val="0"/>
          <w:spacing w:val="0"/>
          <w:sz w:val="22"/>
          <w:szCs w:val="20"/>
        </w:rPr>
        <w:t xml:space="preserve">The Government may provide MHE and </w:t>
      </w:r>
      <w:r w:rsidR="002C326B" w:rsidRPr="00981664">
        <w:rPr>
          <w:smallCaps w:val="0"/>
          <w:spacing w:val="0"/>
          <w:sz w:val="22"/>
          <w:szCs w:val="20"/>
        </w:rPr>
        <w:t xml:space="preserve">MLPs </w:t>
      </w:r>
      <w:r w:rsidRPr="00981664">
        <w:rPr>
          <w:smallCaps w:val="0"/>
          <w:spacing w:val="0"/>
          <w:sz w:val="22"/>
          <w:szCs w:val="20"/>
        </w:rPr>
        <w:t>for contract performance on a case-by-case basis. Use of this equipment requires proper planning by the Contractor Project Manager (PM). All provided MHE and MLPs must be inspected and signed off as serviceable by the Contractor both before use and at the end of every shift.</w:t>
      </w:r>
    </w:p>
    <w:p w14:paraId="56573324" w14:textId="068E9F7C" w:rsidR="00DC0729" w:rsidRPr="00EF11CF" w:rsidRDefault="00DC0729" w:rsidP="00EF11CF">
      <w:pPr>
        <w:pStyle w:val="Heading4"/>
        <w:numPr>
          <w:ilvl w:val="3"/>
          <w:numId w:val="1"/>
        </w:numPr>
        <w:spacing w:before="120" w:after="120" w:line="240" w:lineRule="auto"/>
        <w:jc w:val="both"/>
        <w:rPr>
          <w:smallCaps w:val="0"/>
          <w:spacing w:val="0"/>
          <w:sz w:val="22"/>
          <w:szCs w:val="24"/>
        </w:rPr>
      </w:pPr>
      <w:r w:rsidRPr="00EF11CF">
        <w:rPr>
          <w:smallCaps w:val="0"/>
          <w:spacing w:val="0"/>
          <w:sz w:val="22"/>
          <w:szCs w:val="24"/>
        </w:rPr>
        <w:t xml:space="preserve">MHE/MLP NOT specific to </w:t>
      </w:r>
      <w:r w:rsidR="004D09E4" w:rsidRPr="00EF11CF">
        <w:rPr>
          <w:smallCaps w:val="0"/>
          <w:spacing w:val="0"/>
          <w:sz w:val="22"/>
          <w:szCs w:val="24"/>
        </w:rPr>
        <w:t xml:space="preserve">this contract’s </w:t>
      </w:r>
      <w:r w:rsidRPr="00EF11CF">
        <w:rPr>
          <w:smallCaps w:val="0"/>
          <w:spacing w:val="0"/>
          <w:sz w:val="22"/>
          <w:szCs w:val="24"/>
        </w:rPr>
        <w:t>use</w:t>
      </w:r>
      <w:r w:rsidR="00E53A73" w:rsidRPr="00E53A73">
        <w:t xml:space="preserve"> </w:t>
      </w:r>
      <w:r w:rsidR="00E53A73" w:rsidRPr="00EF11CF">
        <w:rPr>
          <w:smallCaps w:val="0"/>
          <w:spacing w:val="0"/>
          <w:sz w:val="22"/>
          <w:szCs w:val="24"/>
        </w:rPr>
        <w:t>(RQOO Controlled)</w:t>
      </w:r>
      <w:r w:rsidRPr="00EF11CF">
        <w:rPr>
          <w:smallCaps w:val="0"/>
          <w:spacing w:val="0"/>
          <w:sz w:val="22"/>
          <w:szCs w:val="24"/>
        </w:rPr>
        <w:t xml:space="preserve"> - </w:t>
      </w:r>
      <w:r w:rsidR="002751EF" w:rsidRPr="00EF11CF">
        <w:rPr>
          <w:smallCaps w:val="0"/>
          <w:spacing w:val="0"/>
          <w:sz w:val="22"/>
          <w:szCs w:val="24"/>
        </w:rPr>
        <w:t xml:space="preserve">Some MHE/MLPs are </w:t>
      </w:r>
      <w:r w:rsidRPr="00EF11CF">
        <w:rPr>
          <w:smallCaps w:val="0"/>
          <w:spacing w:val="0"/>
          <w:sz w:val="22"/>
          <w:szCs w:val="24"/>
        </w:rPr>
        <w:t xml:space="preserve">shared resources within </w:t>
      </w:r>
      <w:r w:rsidR="002751EF" w:rsidRPr="00EF11CF">
        <w:rPr>
          <w:smallCaps w:val="0"/>
          <w:spacing w:val="0"/>
          <w:sz w:val="22"/>
          <w:szCs w:val="24"/>
        </w:rPr>
        <w:t xml:space="preserve">the </w:t>
      </w:r>
      <w:r w:rsidRPr="00EF11CF">
        <w:rPr>
          <w:smallCaps w:val="0"/>
          <w:spacing w:val="0"/>
          <w:sz w:val="22"/>
          <w:szCs w:val="24"/>
        </w:rPr>
        <w:t xml:space="preserve">RQ and </w:t>
      </w:r>
      <w:r w:rsidR="002751EF" w:rsidRPr="00EF11CF">
        <w:rPr>
          <w:smallCaps w:val="0"/>
          <w:spacing w:val="0"/>
          <w:sz w:val="22"/>
          <w:szCs w:val="24"/>
        </w:rPr>
        <w:t xml:space="preserve">are not dedicated exclusively to </w:t>
      </w:r>
      <w:r w:rsidR="00846E4E" w:rsidRPr="00EF11CF">
        <w:rPr>
          <w:smallCaps w:val="0"/>
          <w:spacing w:val="0"/>
          <w:sz w:val="22"/>
          <w:szCs w:val="24"/>
        </w:rPr>
        <w:t>this contract</w:t>
      </w:r>
      <w:r w:rsidR="002751EF" w:rsidRPr="00EF11CF">
        <w:rPr>
          <w:smallCaps w:val="0"/>
          <w:spacing w:val="0"/>
          <w:sz w:val="22"/>
          <w:szCs w:val="24"/>
        </w:rPr>
        <w:t>. These must</w:t>
      </w:r>
      <w:r w:rsidRPr="00EF11CF">
        <w:rPr>
          <w:smallCaps w:val="0"/>
          <w:spacing w:val="0"/>
          <w:sz w:val="22"/>
          <w:szCs w:val="24"/>
        </w:rPr>
        <w:t xml:space="preserve"> be scheduled in advance through RQOO or the </w:t>
      </w:r>
      <w:r w:rsidR="002751EF" w:rsidRPr="00EF11CF">
        <w:rPr>
          <w:smallCaps w:val="0"/>
          <w:spacing w:val="0"/>
          <w:sz w:val="22"/>
          <w:szCs w:val="24"/>
        </w:rPr>
        <w:t>Resource and Program Business Managers (</w:t>
      </w:r>
      <w:r w:rsidRPr="00EF11CF">
        <w:rPr>
          <w:smallCaps w:val="0"/>
          <w:spacing w:val="0"/>
          <w:sz w:val="22"/>
          <w:szCs w:val="24"/>
        </w:rPr>
        <w:t>RPBMs</w:t>
      </w:r>
      <w:r w:rsidR="002751EF" w:rsidRPr="00EF11CF">
        <w:rPr>
          <w:smallCaps w:val="0"/>
          <w:spacing w:val="0"/>
          <w:sz w:val="22"/>
          <w:szCs w:val="24"/>
        </w:rPr>
        <w:t>).</w:t>
      </w:r>
    </w:p>
    <w:p w14:paraId="6A51C551" w14:textId="73E8D35C" w:rsidR="00DC0729" w:rsidRPr="00C75BC9" w:rsidRDefault="00DC0729" w:rsidP="00C75BC9">
      <w:pPr>
        <w:pStyle w:val="Heading4"/>
        <w:numPr>
          <w:ilvl w:val="3"/>
          <w:numId w:val="1"/>
        </w:numPr>
        <w:spacing w:before="120" w:after="120" w:line="240" w:lineRule="auto"/>
        <w:jc w:val="both"/>
        <w:rPr>
          <w:smallCaps w:val="0"/>
          <w:spacing w:val="0"/>
          <w:sz w:val="22"/>
          <w:szCs w:val="24"/>
        </w:rPr>
      </w:pPr>
      <w:r w:rsidRPr="00C75BC9">
        <w:rPr>
          <w:smallCaps w:val="0"/>
          <w:spacing w:val="0"/>
          <w:sz w:val="22"/>
          <w:szCs w:val="24"/>
        </w:rPr>
        <w:t xml:space="preserve">MHE/MLP specific to </w:t>
      </w:r>
      <w:r w:rsidR="00A25684" w:rsidRPr="00C75BC9">
        <w:rPr>
          <w:smallCaps w:val="0"/>
          <w:spacing w:val="0"/>
          <w:sz w:val="22"/>
          <w:szCs w:val="24"/>
        </w:rPr>
        <w:t xml:space="preserve">this contract’s </w:t>
      </w:r>
      <w:r w:rsidRPr="00C75BC9">
        <w:rPr>
          <w:smallCaps w:val="0"/>
          <w:spacing w:val="0"/>
          <w:sz w:val="22"/>
          <w:szCs w:val="24"/>
        </w:rPr>
        <w:t xml:space="preserve">use - </w:t>
      </w:r>
      <w:r w:rsidR="00D4267A" w:rsidRPr="00C75BC9">
        <w:rPr>
          <w:smallCaps w:val="0"/>
          <w:spacing w:val="0"/>
          <w:sz w:val="22"/>
          <w:szCs w:val="24"/>
        </w:rPr>
        <w:t>listed in the contract inventory</w:t>
      </w:r>
      <w:r w:rsidR="001107B0" w:rsidRPr="00C75BC9">
        <w:rPr>
          <w:smallCaps w:val="0"/>
          <w:spacing w:val="0"/>
          <w:sz w:val="22"/>
          <w:szCs w:val="24"/>
        </w:rPr>
        <w:t>.</w:t>
      </w:r>
    </w:p>
    <w:p w14:paraId="5E0B9B13" w14:textId="77777777" w:rsidR="00DC0729" w:rsidRPr="00396694" w:rsidRDefault="00DC0729" w:rsidP="00FE72E6">
      <w:pPr>
        <w:pStyle w:val="Heading4"/>
        <w:tabs>
          <w:tab w:val="clear" w:pos="1080"/>
        </w:tabs>
        <w:spacing w:before="120" w:after="120" w:line="240" w:lineRule="auto"/>
        <w:ind w:hanging="864"/>
        <w:jc w:val="both"/>
      </w:pPr>
      <w:r w:rsidRPr="00396694">
        <w:t>Training</w:t>
      </w:r>
    </w:p>
    <w:p w14:paraId="7E492242" w14:textId="0B5E24B7" w:rsidR="00DC0729" w:rsidRPr="00C479CE" w:rsidRDefault="00DC0729" w:rsidP="00C479CE">
      <w:pPr>
        <w:pStyle w:val="Heading5"/>
        <w:tabs>
          <w:tab w:val="clear" w:pos="1440"/>
        </w:tabs>
        <w:spacing w:before="80" w:after="80" w:line="240" w:lineRule="auto"/>
        <w:ind w:left="2304" w:hanging="864"/>
        <w:jc w:val="both"/>
        <w:rPr>
          <w:smallCaps w:val="0"/>
          <w:spacing w:val="0"/>
          <w:sz w:val="22"/>
          <w:szCs w:val="24"/>
        </w:rPr>
      </w:pPr>
      <w:r w:rsidRPr="00C479CE">
        <w:rPr>
          <w:smallCaps w:val="0"/>
          <w:spacing w:val="0"/>
          <w:sz w:val="22"/>
          <w:szCs w:val="24"/>
        </w:rPr>
        <w:t xml:space="preserve">Training costs to obtain operator licensing or certification for unique Government owned </w:t>
      </w:r>
      <w:r w:rsidR="009647C6" w:rsidRPr="00C479CE">
        <w:rPr>
          <w:smallCaps w:val="0"/>
          <w:spacing w:val="0"/>
          <w:sz w:val="22"/>
          <w:szCs w:val="24"/>
        </w:rPr>
        <w:t xml:space="preserve">or any and all other </w:t>
      </w:r>
      <w:r w:rsidRPr="00C479CE">
        <w:rPr>
          <w:smallCaps w:val="0"/>
          <w:spacing w:val="0"/>
          <w:sz w:val="22"/>
          <w:szCs w:val="24"/>
        </w:rPr>
        <w:t xml:space="preserve">MLPs and MHE shall be the </w:t>
      </w:r>
      <w:r w:rsidR="00236A0B" w:rsidRPr="00C479CE">
        <w:rPr>
          <w:smallCaps w:val="0"/>
          <w:spacing w:val="0"/>
          <w:sz w:val="22"/>
          <w:szCs w:val="24"/>
        </w:rPr>
        <w:t>Contractor</w:t>
      </w:r>
      <w:r w:rsidR="003333AD" w:rsidRPr="00C479CE">
        <w:rPr>
          <w:smallCaps w:val="0"/>
          <w:spacing w:val="0"/>
          <w:sz w:val="22"/>
          <w:szCs w:val="24"/>
        </w:rPr>
        <w:t>’s responsibility</w:t>
      </w:r>
      <w:r w:rsidRPr="00C479CE">
        <w:rPr>
          <w:smallCaps w:val="0"/>
          <w:spacing w:val="0"/>
          <w:sz w:val="22"/>
          <w:szCs w:val="24"/>
        </w:rPr>
        <w:t>.</w:t>
      </w:r>
    </w:p>
    <w:p w14:paraId="5991B59A" w14:textId="77777777" w:rsidR="00DC0729" w:rsidRPr="00C479CE" w:rsidRDefault="00DC0729" w:rsidP="00C479CE">
      <w:pPr>
        <w:pStyle w:val="Heading5"/>
        <w:tabs>
          <w:tab w:val="clear" w:pos="1440"/>
        </w:tabs>
        <w:spacing w:before="80" w:after="80" w:line="240" w:lineRule="auto"/>
        <w:ind w:left="2304" w:hanging="864"/>
        <w:jc w:val="both"/>
        <w:rPr>
          <w:smallCaps w:val="0"/>
          <w:spacing w:val="0"/>
          <w:sz w:val="22"/>
          <w:szCs w:val="24"/>
        </w:rPr>
      </w:pPr>
      <w:r w:rsidRPr="00C479CE">
        <w:rPr>
          <w:smallCaps w:val="0"/>
          <w:spacing w:val="0"/>
          <w:sz w:val="22"/>
          <w:szCs w:val="24"/>
        </w:rPr>
        <w:t>The Contractor shall provide operator’s driver’s license and proof of training for all Contractor employees operating MLPs and MHE in support of this contract.</w:t>
      </w:r>
    </w:p>
    <w:p w14:paraId="45F0AC50" w14:textId="781B5DC6" w:rsidR="00DC0729" w:rsidRDefault="00DC0729" w:rsidP="003A3EC9">
      <w:pPr>
        <w:pStyle w:val="Heading3"/>
        <w:spacing w:before="120" w:after="120" w:line="240" w:lineRule="auto"/>
        <w:jc w:val="both"/>
      </w:pPr>
      <w:r>
        <w:t xml:space="preserve">The Contractor’s </w:t>
      </w:r>
      <w:r w:rsidR="001C151A">
        <w:t>P</w:t>
      </w:r>
      <w:r>
        <w:t xml:space="preserve">lan for </w:t>
      </w:r>
      <w:r w:rsidRPr="00396694">
        <w:t>Shared Equipment</w:t>
      </w:r>
      <w:r>
        <w:t xml:space="preserve"> </w:t>
      </w:r>
      <w:r w:rsidR="001C151A">
        <w:t>S</w:t>
      </w:r>
      <w:r>
        <w:t xml:space="preserve">hall </w:t>
      </w:r>
      <w:r w:rsidR="001C151A">
        <w:t>C</w:t>
      </w:r>
      <w:r>
        <w:t>ontain:</w:t>
      </w:r>
    </w:p>
    <w:p w14:paraId="3D0F4AF6" w14:textId="6A65EE35" w:rsidR="00DC0729" w:rsidRPr="00E400D7" w:rsidRDefault="00DC0729" w:rsidP="00E400D7">
      <w:pPr>
        <w:pStyle w:val="Heading4"/>
        <w:tabs>
          <w:tab w:val="clear" w:pos="1080"/>
        </w:tabs>
        <w:spacing w:before="0" w:after="40" w:line="240" w:lineRule="auto"/>
        <w:ind w:hanging="864"/>
        <w:jc w:val="both"/>
        <w:rPr>
          <w:smallCaps w:val="0"/>
          <w:spacing w:val="0"/>
          <w:sz w:val="22"/>
          <w:szCs w:val="20"/>
        </w:rPr>
      </w:pPr>
      <w:r w:rsidRPr="00E400D7">
        <w:rPr>
          <w:smallCaps w:val="0"/>
          <w:spacing w:val="0"/>
          <w:sz w:val="22"/>
          <w:szCs w:val="20"/>
        </w:rPr>
        <w:t xml:space="preserve">Procedures for managing these </w:t>
      </w:r>
      <w:r w:rsidR="00D3062F" w:rsidRPr="00E400D7">
        <w:rPr>
          <w:smallCaps w:val="0"/>
          <w:spacing w:val="0"/>
          <w:sz w:val="22"/>
          <w:szCs w:val="20"/>
        </w:rPr>
        <w:t>items.</w:t>
      </w:r>
    </w:p>
    <w:p w14:paraId="0EBB874D" w14:textId="2BBFABFB"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 xml:space="preserve">Procedures for tracking maintenance and making </w:t>
      </w:r>
      <w:r w:rsidR="00D3062F" w:rsidRPr="00E400D7">
        <w:rPr>
          <w:smallCaps w:val="0"/>
          <w:spacing w:val="0"/>
          <w:sz w:val="22"/>
          <w:szCs w:val="20"/>
        </w:rPr>
        <w:t>operational.</w:t>
      </w:r>
    </w:p>
    <w:p w14:paraId="4B4256D6" w14:textId="7EF6A659"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 xml:space="preserve">Procedures for tracking </w:t>
      </w:r>
      <w:r w:rsidR="00D3062F" w:rsidRPr="00E400D7">
        <w:rPr>
          <w:smallCaps w:val="0"/>
          <w:spacing w:val="0"/>
          <w:sz w:val="22"/>
          <w:szCs w:val="20"/>
        </w:rPr>
        <w:t>training.</w:t>
      </w:r>
    </w:p>
    <w:p w14:paraId="4B0A1C9E" w14:textId="6725B43E"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 xml:space="preserve">Procedures for tracking issuance for any time </w:t>
      </w:r>
      <w:r w:rsidR="00D3062F" w:rsidRPr="00E400D7">
        <w:rPr>
          <w:smallCaps w:val="0"/>
          <w:spacing w:val="0"/>
          <w:sz w:val="22"/>
          <w:szCs w:val="20"/>
        </w:rPr>
        <w:t>period.</w:t>
      </w:r>
    </w:p>
    <w:p w14:paraId="5DF8C12C" w14:textId="5B5519F0"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 xml:space="preserve">Procedures for securing within shared </w:t>
      </w:r>
      <w:r w:rsidR="00D3062F" w:rsidRPr="00E400D7">
        <w:rPr>
          <w:smallCaps w:val="0"/>
          <w:spacing w:val="0"/>
          <w:sz w:val="22"/>
          <w:szCs w:val="20"/>
        </w:rPr>
        <w:t>facilities.</w:t>
      </w:r>
    </w:p>
    <w:p w14:paraId="2B17A4C7" w14:textId="68841621"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 xml:space="preserve">Procedures for scheduling the use of </w:t>
      </w:r>
      <w:r w:rsidR="00D3062F" w:rsidRPr="00E400D7">
        <w:rPr>
          <w:smallCaps w:val="0"/>
          <w:spacing w:val="0"/>
          <w:sz w:val="22"/>
          <w:szCs w:val="20"/>
        </w:rPr>
        <w:t>shared equipment</w:t>
      </w:r>
    </w:p>
    <w:p w14:paraId="4519406F" w14:textId="6BA525BF" w:rsidR="00DC0729" w:rsidRPr="00C479CE" w:rsidRDefault="00DC0729" w:rsidP="00C479CE">
      <w:pPr>
        <w:pStyle w:val="Heading4"/>
        <w:tabs>
          <w:tab w:val="clear" w:pos="1080"/>
        </w:tabs>
        <w:spacing w:before="40" w:after="40" w:line="240" w:lineRule="auto"/>
        <w:ind w:hanging="864"/>
        <w:jc w:val="both"/>
        <w:rPr>
          <w:smallCaps w:val="0"/>
          <w:spacing w:val="0"/>
          <w:sz w:val="22"/>
          <w:szCs w:val="20"/>
        </w:rPr>
      </w:pPr>
      <w:r w:rsidRPr="00C479CE">
        <w:rPr>
          <w:smallCaps w:val="0"/>
          <w:spacing w:val="0"/>
          <w:sz w:val="22"/>
          <w:szCs w:val="20"/>
        </w:rPr>
        <w:t xml:space="preserve">Procedures for inventory to include dates and times and when and what feedback is to be provided to the CORs as to the status of the items </w:t>
      </w:r>
      <w:r w:rsidR="00D3062F" w:rsidRPr="00C479CE">
        <w:rPr>
          <w:smallCaps w:val="0"/>
          <w:spacing w:val="0"/>
          <w:sz w:val="22"/>
          <w:szCs w:val="20"/>
        </w:rPr>
        <w:t>inventoried.</w:t>
      </w:r>
    </w:p>
    <w:p w14:paraId="74C9A981" w14:textId="30A3DBF4"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Procedures for Contractor’s employees use and signing out the items</w:t>
      </w:r>
      <w:r w:rsidR="00D3062F" w:rsidRPr="00E400D7">
        <w:rPr>
          <w:smallCaps w:val="0"/>
          <w:spacing w:val="0"/>
          <w:sz w:val="22"/>
          <w:szCs w:val="20"/>
        </w:rPr>
        <w:t>.</w:t>
      </w:r>
    </w:p>
    <w:p w14:paraId="7778A921" w14:textId="77777777" w:rsidR="00DC0729" w:rsidRPr="00E400D7" w:rsidRDefault="00DC0729" w:rsidP="00E400D7">
      <w:pPr>
        <w:pStyle w:val="Heading4"/>
        <w:tabs>
          <w:tab w:val="clear" w:pos="1080"/>
        </w:tabs>
        <w:spacing w:before="40" w:after="40" w:line="240" w:lineRule="auto"/>
        <w:ind w:hanging="864"/>
        <w:jc w:val="both"/>
        <w:rPr>
          <w:smallCaps w:val="0"/>
          <w:spacing w:val="0"/>
          <w:sz w:val="22"/>
          <w:szCs w:val="20"/>
        </w:rPr>
      </w:pPr>
      <w:r w:rsidRPr="00E400D7">
        <w:rPr>
          <w:smallCaps w:val="0"/>
          <w:spacing w:val="0"/>
          <w:sz w:val="22"/>
          <w:szCs w:val="20"/>
        </w:rPr>
        <w:t>QCP procedures to ensure Contractor’s employees are managing and maintaining these items.</w:t>
      </w:r>
    </w:p>
    <w:p w14:paraId="6AFD4D26" w14:textId="77777777" w:rsidR="00DC0729" w:rsidRPr="00396694" w:rsidRDefault="00DC0729" w:rsidP="00981664">
      <w:pPr>
        <w:pStyle w:val="Heading2"/>
        <w:keepNext/>
        <w:keepLines/>
        <w:tabs>
          <w:tab w:val="clear" w:pos="360"/>
        </w:tabs>
        <w:spacing w:before="120" w:after="120" w:line="240" w:lineRule="auto"/>
        <w:ind w:left="0" w:firstLine="216"/>
      </w:pPr>
      <w:bookmarkStart w:id="125" w:name="_Toc206496715"/>
      <w:bookmarkStart w:id="126" w:name="_Toc224211191"/>
      <w:r w:rsidRPr="00396694">
        <w:t>Data</w:t>
      </w:r>
      <w:bookmarkEnd w:id="125"/>
      <w:bookmarkEnd w:id="126"/>
    </w:p>
    <w:p w14:paraId="128595E1" w14:textId="1DF2FC4C" w:rsidR="00DC0729" w:rsidRPr="00CE77A0" w:rsidRDefault="00DC0729" w:rsidP="003A3EC9">
      <w:pPr>
        <w:pStyle w:val="Heading3"/>
        <w:spacing w:before="60" w:after="60" w:line="240" w:lineRule="auto"/>
        <w:jc w:val="both"/>
        <w:rPr>
          <w:smallCaps w:val="0"/>
          <w:spacing w:val="0"/>
          <w:sz w:val="22"/>
          <w:szCs w:val="22"/>
        </w:rPr>
      </w:pPr>
      <w:r w:rsidRPr="00CE77A0">
        <w:rPr>
          <w:smallCaps w:val="0"/>
          <w:spacing w:val="0"/>
          <w:sz w:val="22"/>
          <w:szCs w:val="22"/>
        </w:rPr>
        <w:t>RQOO will make available to the Contractor operational and historical electrical equipment data</w:t>
      </w:r>
      <w:r w:rsidR="0087613B">
        <w:rPr>
          <w:smallCaps w:val="0"/>
          <w:spacing w:val="0"/>
          <w:sz w:val="22"/>
          <w:szCs w:val="22"/>
        </w:rPr>
        <w:t>.</w:t>
      </w:r>
      <w:r w:rsidRPr="00CE77A0">
        <w:rPr>
          <w:smallCaps w:val="0"/>
          <w:spacing w:val="0"/>
          <w:sz w:val="22"/>
          <w:szCs w:val="22"/>
        </w:rPr>
        <w:t xml:space="preserve">  </w:t>
      </w:r>
    </w:p>
    <w:p w14:paraId="29D3A1F2" w14:textId="77777777" w:rsidR="00DC0729" w:rsidRPr="00CE77A0" w:rsidRDefault="00DC0729" w:rsidP="003A3EC9">
      <w:pPr>
        <w:pStyle w:val="Heading3"/>
        <w:spacing w:before="60" w:after="60" w:line="240" w:lineRule="auto"/>
        <w:jc w:val="both"/>
        <w:rPr>
          <w:smallCaps w:val="0"/>
          <w:spacing w:val="0"/>
          <w:sz w:val="22"/>
          <w:szCs w:val="22"/>
        </w:rPr>
      </w:pPr>
      <w:r w:rsidRPr="00CE77A0">
        <w:rPr>
          <w:smallCaps w:val="0"/>
          <w:spacing w:val="0"/>
          <w:sz w:val="22"/>
          <w:szCs w:val="22"/>
        </w:rPr>
        <w:t>Additional documents/information may be provided on individual WOs.</w:t>
      </w:r>
    </w:p>
    <w:p w14:paraId="36F88626" w14:textId="77777777" w:rsidR="00DC0729" w:rsidRPr="00146CF2" w:rsidRDefault="00DC0729" w:rsidP="00146CF2">
      <w:pPr>
        <w:pStyle w:val="Heading3"/>
        <w:spacing w:before="60" w:after="60" w:line="240" w:lineRule="auto"/>
        <w:jc w:val="both"/>
        <w:rPr>
          <w:smallCaps w:val="0"/>
          <w:spacing w:val="0"/>
          <w:sz w:val="22"/>
          <w:szCs w:val="22"/>
        </w:rPr>
      </w:pPr>
      <w:r w:rsidRPr="00146CF2">
        <w:rPr>
          <w:smallCaps w:val="0"/>
          <w:spacing w:val="0"/>
          <w:sz w:val="22"/>
          <w:szCs w:val="22"/>
        </w:rPr>
        <w:t>The Contractor is responsible for obtaining data necessary to perform each task if that data is in the public domain and is not otherwise furnished by the government.</w:t>
      </w:r>
    </w:p>
    <w:p w14:paraId="7D63AD01" w14:textId="3C2C2C7E" w:rsidR="00E17E6B" w:rsidRPr="00146CF2" w:rsidRDefault="00E17E6B" w:rsidP="00146CF2">
      <w:pPr>
        <w:pStyle w:val="Heading3"/>
        <w:spacing w:before="60" w:after="60" w:line="240" w:lineRule="auto"/>
        <w:jc w:val="both"/>
        <w:rPr>
          <w:smallCaps w:val="0"/>
          <w:spacing w:val="0"/>
          <w:sz w:val="22"/>
          <w:szCs w:val="22"/>
        </w:rPr>
      </w:pPr>
      <w:r w:rsidRPr="00146CF2">
        <w:rPr>
          <w:smallCaps w:val="0"/>
          <w:spacing w:val="0"/>
          <w:sz w:val="22"/>
          <w:szCs w:val="22"/>
        </w:rPr>
        <w:t>The Government shall retain unlimited rights to all data and deliverables developed at Government expense. At any time and per the Government request, any records, documents, and associated papers shall be available for review.</w:t>
      </w:r>
    </w:p>
    <w:p w14:paraId="49015B1F" w14:textId="5986DF28" w:rsidR="00DC0729" w:rsidRPr="00396694" w:rsidRDefault="00F84157" w:rsidP="00754724">
      <w:pPr>
        <w:pStyle w:val="Heading2"/>
        <w:keepNext/>
        <w:keepLines/>
        <w:tabs>
          <w:tab w:val="clear" w:pos="360"/>
        </w:tabs>
        <w:spacing w:before="120" w:after="0" w:line="240" w:lineRule="auto"/>
        <w:ind w:left="0" w:firstLine="216"/>
      </w:pPr>
      <w:bookmarkStart w:id="127" w:name="_Toc224211192"/>
      <w:r>
        <w:lastRenderedPageBreak/>
        <w:t>Consumable</w:t>
      </w:r>
      <w:r w:rsidR="00DC0729" w:rsidDel="00E17E6B">
        <w:t xml:space="preserve"> </w:t>
      </w:r>
      <w:bookmarkStart w:id="128" w:name="_Toc206496716"/>
      <w:r w:rsidR="00DC0729" w:rsidRPr="00396694">
        <w:t>Materials</w:t>
      </w:r>
      <w:bookmarkEnd w:id="127"/>
      <w:bookmarkEnd w:id="128"/>
    </w:p>
    <w:p w14:paraId="427C567C" w14:textId="38213E91" w:rsidR="00DC0729" w:rsidRPr="00821E92" w:rsidRDefault="002B18C0" w:rsidP="00C479CE">
      <w:pPr>
        <w:spacing w:after="0" w:line="240" w:lineRule="auto"/>
        <w:ind w:left="720"/>
        <w:rPr>
          <w:smallCaps/>
          <w:szCs w:val="24"/>
        </w:rPr>
      </w:pPr>
      <w:r w:rsidRPr="003B7B9E">
        <w:rPr>
          <w:sz w:val="22"/>
        </w:rPr>
        <w:t xml:space="preserve">The Government will provide a limited supply of basic electrical system materials for the Contractor's use. </w:t>
      </w:r>
      <w:r w:rsidR="00DC0729" w:rsidRPr="003B7B9E">
        <w:rPr>
          <w:sz w:val="22"/>
        </w:rPr>
        <w:t xml:space="preserve">The Contractor </w:t>
      </w:r>
      <w:r w:rsidRPr="003B7B9E">
        <w:rPr>
          <w:sz w:val="22"/>
        </w:rPr>
        <w:t xml:space="preserve">is </w:t>
      </w:r>
      <w:r w:rsidR="00DC0729" w:rsidRPr="003B7B9E">
        <w:rPr>
          <w:sz w:val="22"/>
        </w:rPr>
        <w:t xml:space="preserve">responsible for </w:t>
      </w:r>
      <w:r w:rsidRPr="003B7B9E">
        <w:rPr>
          <w:sz w:val="22"/>
        </w:rPr>
        <w:t>managing these</w:t>
      </w:r>
      <w:r w:rsidR="00DC0729" w:rsidRPr="003B7B9E">
        <w:rPr>
          <w:sz w:val="22"/>
        </w:rPr>
        <w:t xml:space="preserve"> materials </w:t>
      </w:r>
      <w:r w:rsidRPr="003B7B9E">
        <w:rPr>
          <w:sz w:val="22"/>
        </w:rPr>
        <w:t>effectively</w:t>
      </w:r>
      <w:r w:rsidR="00DC0729" w:rsidRPr="003B7B9E">
        <w:rPr>
          <w:sz w:val="22"/>
        </w:rPr>
        <w:t xml:space="preserve"> to </w:t>
      </w:r>
      <w:r w:rsidRPr="003B7B9E">
        <w:rPr>
          <w:sz w:val="22"/>
        </w:rPr>
        <w:t xml:space="preserve">support the </w:t>
      </w:r>
      <w:r w:rsidR="00DC0729" w:rsidRPr="003B7B9E">
        <w:rPr>
          <w:sz w:val="22"/>
        </w:rPr>
        <w:t>completion and progression</w:t>
      </w:r>
      <w:r w:rsidRPr="003B7B9E">
        <w:rPr>
          <w:sz w:val="22"/>
        </w:rPr>
        <w:t xml:space="preserve"> of all </w:t>
      </w:r>
      <w:r w:rsidR="003B7B9E">
        <w:rPr>
          <w:sz w:val="22"/>
        </w:rPr>
        <w:t xml:space="preserve">WOs </w:t>
      </w:r>
      <w:r w:rsidRPr="003B7B9E">
        <w:rPr>
          <w:sz w:val="22"/>
        </w:rPr>
        <w:t>and EPM tasks</w:t>
      </w:r>
      <w:r w:rsidR="00DC0729" w:rsidRPr="003B7B9E">
        <w:rPr>
          <w:sz w:val="22"/>
        </w:rPr>
        <w:t>.</w:t>
      </w:r>
      <w:r w:rsidR="00DC0729" w:rsidRPr="00821E92">
        <w:rPr>
          <w:smallCaps/>
          <w:szCs w:val="24"/>
        </w:rPr>
        <w:t xml:space="preserve"> </w:t>
      </w:r>
    </w:p>
    <w:p w14:paraId="4758651D" w14:textId="2982CB3E" w:rsidR="00A56413" w:rsidRDefault="00A56413" w:rsidP="003A3EC9">
      <w:pPr>
        <w:spacing w:after="0" w:line="240" w:lineRule="auto"/>
        <w:rPr>
          <w:sz w:val="22"/>
        </w:rPr>
      </w:pPr>
    </w:p>
    <w:p w14:paraId="20A1726F" w14:textId="049C094E" w:rsidR="00A56413" w:rsidRPr="00A56413" w:rsidRDefault="00A56413" w:rsidP="003A3EC9">
      <w:pPr>
        <w:pStyle w:val="Heading3"/>
        <w:jc w:val="both"/>
      </w:pPr>
      <w:r w:rsidRPr="00A56413">
        <w:t>Contractor Material Management</w:t>
      </w:r>
    </w:p>
    <w:p w14:paraId="6CAFDF1E" w14:textId="05D9F083" w:rsidR="00A56413" w:rsidRPr="00A56413" w:rsidRDefault="00F57320" w:rsidP="003A3EC9">
      <w:pPr>
        <w:spacing w:after="0" w:line="240" w:lineRule="auto"/>
        <w:ind w:left="720" w:firstLine="720"/>
        <w:rPr>
          <w:sz w:val="22"/>
        </w:rPr>
      </w:pPr>
      <w:r>
        <w:rPr>
          <w:sz w:val="22"/>
        </w:rPr>
        <w:t xml:space="preserve">4.9.1.1 </w:t>
      </w:r>
      <w:r w:rsidR="00A56413" w:rsidRPr="00A56413">
        <w:rPr>
          <w:sz w:val="22"/>
        </w:rPr>
        <w:t>The Contractor must ensure sufficient materials are available to meet WO requirements.</w:t>
      </w:r>
    </w:p>
    <w:p w14:paraId="320F7716" w14:textId="30CF4E34" w:rsidR="00A56413" w:rsidRPr="00A56413" w:rsidRDefault="00F57320" w:rsidP="00146CF2">
      <w:pPr>
        <w:spacing w:after="0" w:line="240" w:lineRule="auto"/>
        <w:ind w:left="1440"/>
        <w:rPr>
          <w:sz w:val="22"/>
        </w:rPr>
      </w:pPr>
      <w:r>
        <w:rPr>
          <w:sz w:val="22"/>
        </w:rPr>
        <w:t xml:space="preserve">4.9.1.2 </w:t>
      </w:r>
      <w:r w:rsidR="00A56413" w:rsidRPr="00A56413">
        <w:rPr>
          <w:sz w:val="22"/>
        </w:rPr>
        <w:t>Inventory Report: At the conclusion of any contract period, the Contractor shall provide a complete inventory report to the Government. This report must detail the building number, room number, and exact location within the room for all materials on hand.</w:t>
      </w:r>
    </w:p>
    <w:p w14:paraId="16586422" w14:textId="03E577BA" w:rsidR="00A56413" w:rsidRPr="008D2568" w:rsidRDefault="00A56413" w:rsidP="003A3EC9">
      <w:pPr>
        <w:pStyle w:val="Heading3"/>
        <w:jc w:val="both"/>
      </w:pPr>
      <w:r w:rsidRPr="008D2568">
        <w:t>Contractor's Plan Requirements</w:t>
      </w:r>
    </w:p>
    <w:p w14:paraId="5806175C" w14:textId="25CBCC00" w:rsidR="00A56413" w:rsidRPr="00A56413" w:rsidRDefault="00635E7D" w:rsidP="003A3EC9">
      <w:pPr>
        <w:spacing w:after="0" w:line="240" w:lineRule="auto"/>
        <w:ind w:left="1440"/>
        <w:rPr>
          <w:sz w:val="22"/>
        </w:rPr>
      </w:pPr>
      <w:r>
        <w:rPr>
          <w:sz w:val="22"/>
        </w:rPr>
        <w:t xml:space="preserve">4.9.2.1 </w:t>
      </w:r>
      <w:r w:rsidR="00A56413" w:rsidRPr="00A56413">
        <w:rPr>
          <w:sz w:val="22"/>
        </w:rPr>
        <w:t>The Contractor's plan for using Government-provided materials must include documented procedures for:</w:t>
      </w:r>
    </w:p>
    <w:p w14:paraId="7CBB084C" w14:textId="77777777" w:rsidR="00A56413" w:rsidRPr="00A56413" w:rsidRDefault="00A56413" w:rsidP="003A3EC9">
      <w:pPr>
        <w:spacing w:after="0" w:line="240" w:lineRule="auto"/>
        <w:ind w:left="1440"/>
        <w:rPr>
          <w:sz w:val="22"/>
        </w:rPr>
      </w:pPr>
      <w:r w:rsidRPr="00A56413">
        <w:rPr>
          <w:sz w:val="22"/>
        </w:rPr>
        <w:t>Management: Managing and maintaining these consumable items.</w:t>
      </w:r>
    </w:p>
    <w:p w14:paraId="2E3A50AF" w14:textId="630D31EC" w:rsidR="00A56413" w:rsidRPr="00A56413" w:rsidRDefault="00635E7D" w:rsidP="003A3EC9">
      <w:pPr>
        <w:spacing w:after="0" w:line="240" w:lineRule="auto"/>
        <w:ind w:left="1440"/>
        <w:rPr>
          <w:sz w:val="22"/>
        </w:rPr>
      </w:pPr>
      <w:r>
        <w:rPr>
          <w:sz w:val="22"/>
        </w:rPr>
        <w:t xml:space="preserve">4.9.2.2 </w:t>
      </w:r>
      <w:r w:rsidR="00A56413" w:rsidRPr="00A56413">
        <w:rPr>
          <w:sz w:val="22"/>
        </w:rPr>
        <w:t>Inventory and Reporting: Conducting inventories (including dates and times) and providing status feedback to the CORs.</w:t>
      </w:r>
    </w:p>
    <w:p w14:paraId="7F69424C" w14:textId="2CFD5E32" w:rsidR="002636A9" w:rsidRDefault="005F464E" w:rsidP="003A3EC9">
      <w:pPr>
        <w:spacing w:after="0" w:line="240" w:lineRule="auto"/>
        <w:ind w:left="1440"/>
        <w:rPr>
          <w:sz w:val="22"/>
        </w:rPr>
      </w:pPr>
      <w:r>
        <w:rPr>
          <w:sz w:val="22"/>
        </w:rPr>
        <w:t xml:space="preserve">4.9.2.3 </w:t>
      </w:r>
      <w:r w:rsidR="00A56413" w:rsidRPr="00A56413">
        <w:rPr>
          <w:sz w:val="22"/>
        </w:rPr>
        <w:t>Quality Control: QCP procedures to ensure proper management and maintenance of items by all employees.</w:t>
      </w:r>
    </w:p>
    <w:p w14:paraId="22EEEE92" w14:textId="3AA64D7F" w:rsidR="00DC0729" w:rsidRPr="00396694" w:rsidRDefault="00754724" w:rsidP="00754724">
      <w:pPr>
        <w:pStyle w:val="Heading2"/>
        <w:keepNext/>
        <w:keepLines/>
        <w:tabs>
          <w:tab w:val="clear" w:pos="360"/>
        </w:tabs>
        <w:spacing w:before="120" w:after="120" w:line="240" w:lineRule="auto"/>
        <w:ind w:left="0" w:firstLine="216"/>
      </w:pPr>
      <w:bookmarkStart w:id="129" w:name="_Toc206496717"/>
      <w:r>
        <w:t xml:space="preserve"> </w:t>
      </w:r>
      <w:bookmarkStart w:id="130" w:name="_Toc224211193"/>
      <w:r w:rsidR="00DC0729">
        <w:t>Contractor</w:t>
      </w:r>
      <w:r w:rsidR="00DC0729" w:rsidRPr="00396694">
        <w:t xml:space="preserve"> </w:t>
      </w:r>
      <w:r w:rsidR="001C151A">
        <w:t>S</w:t>
      </w:r>
      <w:r w:rsidR="00DC0729" w:rsidRPr="00396694">
        <w:t>upplied Property</w:t>
      </w:r>
      <w:bookmarkEnd w:id="129"/>
      <w:bookmarkEnd w:id="130"/>
    </w:p>
    <w:p w14:paraId="43431993" w14:textId="16DBD899" w:rsidR="00DC0729" w:rsidRPr="00D90D41" w:rsidRDefault="00DC0729" w:rsidP="003A3EC9">
      <w:pPr>
        <w:pStyle w:val="Heading3"/>
        <w:spacing w:before="60" w:after="60" w:line="240" w:lineRule="auto"/>
        <w:jc w:val="both"/>
        <w:rPr>
          <w:smallCaps w:val="0"/>
          <w:spacing w:val="0"/>
          <w:sz w:val="22"/>
          <w:szCs w:val="22"/>
        </w:rPr>
      </w:pPr>
      <w:r w:rsidRPr="00D90D41">
        <w:rPr>
          <w:smallCaps w:val="0"/>
          <w:spacing w:val="0"/>
          <w:sz w:val="22"/>
          <w:szCs w:val="22"/>
        </w:rPr>
        <w:t>The PM shall ensure any and all property brought on to WPAFB is for direct support of th</w:t>
      </w:r>
      <w:r w:rsidR="007963A7">
        <w:rPr>
          <w:smallCaps w:val="0"/>
          <w:spacing w:val="0"/>
          <w:sz w:val="22"/>
          <w:szCs w:val="22"/>
        </w:rPr>
        <w:t xml:space="preserve">is Contract </w:t>
      </w:r>
      <w:r w:rsidRPr="00D90D41">
        <w:rPr>
          <w:smallCaps w:val="0"/>
          <w:spacing w:val="0"/>
          <w:sz w:val="22"/>
          <w:szCs w:val="22"/>
        </w:rPr>
        <w:t>and that all property falls within all applicable Government Rules and Regulations.</w:t>
      </w:r>
    </w:p>
    <w:p w14:paraId="003901A2" w14:textId="1692F67F" w:rsidR="00DC0729" w:rsidRPr="00D90D41" w:rsidRDefault="00DC0729" w:rsidP="003A3EC9">
      <w:pPr>
        <w:pStyle w:val="Heading3"/>
        <w:spacing w:before="60" w:after="60" w:line="240" w:lineRule="auto"/>
        <w:jc w:val="both"/>
        <w:rPr>
          <w:smallCaps w:val="0"/>
          <w:spacing w:val="0"/>
          <w:sz w:val="22"/>
          <w:szCs w:val="22"/>
        </w:rPr>
      </w:pPr>
      <w:r w:rsidRPr="00D90D41">
        <w:rPr>
          <w:smallCaps w:val="0"/>
          <w:spacing w:val="0"/>
          <w:sz w:val="22"/>
          <w:szCs w:val="22"/>
        </w:rPr>
        <w:t>The PM shall ensure the CORs are notified, through email and no less than</w:t>
      </w:r>
      <w:r w:rsidR="00453FE7">
        <w:rPr>
          <w:smallCaps w:val="0"/>
          <w:spacing w:val="0"/>
          <w:sz w:val="22"/>
          <w:szCs w:val="22"/>
        </w:rPr>
        <w:t xml:space="preserve"> five</w:t>
      </w:r>
      <w:r w:rsidRPr="00D90D41">
        <w:rPr>
          <w:smallCaps w:val="0"/>
          <w:spacing w:val="0"/>
          <w:sz w:val="22"/>
          <w:szCs w:val="22"/>
        </w:rPr>
        <w:t xml:space="preserve"> </w:t>
      </w:r>
      <w:r w:rsidR="00453FE7">
        <w:rPr>
          <w:smallCaps w:val="0"/>
          <w:spacing w:val="0"/>
          <w:sz w:val="22"/>
          <w:szCs w:val="22"/>
        </w:rPr>
        <w:t>(</w:t>
      </w:r>
      <w:r w:rsidRPr="00D90D41">
        <w:rPr>
          <w:smallCaps w:val="0"/>
          <w:spacing w:val="0"/>
          <w:sz w:val="22"/>
          <w:szCs w:val="22"/>
        </w:rPr>
        <w:t>5</w:t>
      </w:r>
      <w:r w:rsidR="00453FE7">
        <w:rPr>
          <w:smallCaps w:val="0"/>
          <w:spacing w:val="0"/>
          <w:sz w:val="22"/>
          <w:szCs w:val="22"/>
        </w:rPr>
        <w:t>)</w:t>
      </w:r>
      <w:r w:rsidRPr="00D90D41">
        <w:rPr>
          <w:smallCaps w:val="0"/>
          <w:spacing w:val="0"/>
          <w:sz w:val="22"/>
          <w:szCs w:val="22"/>
        </w:rPr>
        <w:t xml:space="preserve"> business days, prior to all Contractor property brought onto or leaving WPAFB</w:t>
      </w:r>
    </w:p>
    <w:p w14:paraId="2600668A" w14:textId="77777777" w:rsidR="00DC0729" w:rsidRPr="00D90D41" w:rsidRDefault="00DC0729" w:rsidP="003A3EC9">
      <w:pPr>
        <w:pStyle w:val="Heading3"/>
        <w:spacing w:before="60" w:after="60" w:line="240" w:lineRule="auto"/>
        <w:jc w:val="both"/>
        <w:rPr>
          <w:smallCaps w:val="0"/>
          <w:spacing w:val="0"/>
          <w:sz w:val="22"/>
          <w:szCs w:val="22"/>
        </w:rPr>
      </w:pPr>
      <w:r w:rsidRPr="00D90D41">
        <w:rPr>
          <w:smallCaps w:val="0"/>
          <w:spacing w:val="0"/>
          <w:sz w:val="22"/>
          <w:szCs w:val="22"/>
        </w:rPr>
        <w:t>The PM shall ensure that all Contractor property is clearly labeled with the Contractor’s name and or logo and address prior to being brought on to WPAFB.</w:t>
      </w:r>
    </w:p>
    <w:p w14:paraId="786A88EF" w14:textId="77777777" w:rsidR="00DC0729" w:rsidRPr="00D90D41" w:rsidRDefault="00DC0729" w:rsidP="003A3EC9">
      <w:pPr>
        <w:pStyle w:val="Heading3"/>
        <w:spacing w:before="120" w:line="240" w:lineRule="auto"/>
        <w:jc w:val="both"/>
        <w:rPr>
          <w:smallCaps w:val="0"/>
          <w:spacing w:val="0"/>
        </w:rPr>
      </w:pPr>
      <w:r w:rsidRPr="00D90D41">
        <w:rPr>
          <w:smallCaps w:val="0"/>
          <w:spacing w:val="0"/>
        </w:rPr>
        <w:t>The Contractor’s plan for Contractor Supplied Property shall contain:</w:t>
      </w:r>
    </w:p>
    <w:p w14:paraId="2A142805" w14:textId="69827935" w:rsidR="00DC0729" w:rsidRPr="00C75BC9" w:rsidRDefault="00DC0729" w:rsidP="00C75BC9">
      <w:pPr>
        <w:pStyle w:val="Heading4"/>
        <w:tabs>
          <w:tab w:val="clear" w:pos="1080"/>
        </w:tabs>
        <w:spacing w:before="60" w:after="60" w:line="240" w:lineRule="auto"/>
        <w:ind w:hanging="864"/>
        <w:jc w:val="both"/>
        <w:rPr>
          <w:smallCaps w:val="0"/>
          <w:spacing w:val="0"/>
          <w:sz w:val="22"/>
          <w:szCs w:val="20"/>
        </w:rPr>
      </w:pPr>
      <w:r w:rsidRPr="00C75BC9">
        <w:rPr>
          <w:smallCaps w:val="0"/>
          <w:spacing w:val="0"/>
          <w:sz w:val="22"/>
          <w:szCs w:val="20"/>
        </w:rPr>
        <w:t xml:space="preserve">Procedures for managing these </w:t>
      </w:r>
      <w:r w:rsidR="007D4369" w:rsidRPr="00C75BC9">
        <w:rPr>
          <w:smallCaps w:val="0"/>
          <w:spacing w:val="0"/>
          <w:sz w:val="22"/>
          <w:szCs w:val="20"/>
        </w:rPr>
        <w:t>items.</w:t>
      </w:r>
    </w:p>
    <w:p w14:paraId="62501092" w14:textId="7C4F0A50" w:rsidR="00DC0729" w:rsidRPr="001B2A52" w:rsidRDefault="00DC0729" w:rsidP="001B2A52">
      <w:pPr>
        <w:pStyle w:val="Heading4"/>
        <w:tabs>
          <w:tab w:val="clear" w:pos="1080"/>
        </w:tabs>
        <w:spacing w:before="60" w:after="60" w:line="240" w:lineRule="auto"/>
        <w:ind w:hanging="864"/>
        <w:jc w:val="both"/>
        <w:rPr>
          <w:smallCaps w:val="0"/>
          <w:spacing w:val="0"/>
          <w:sz w:val="22"/>
          <w:szCs w:val="20"/>
        </w:rPr>
      </w:pPr>
      <w:r w:rsidRPr="001B2A52">
        <w:rPr>
          <w:smallCaps w:val="0"/>
          <w:spacing w:val="0"/>
          <w:sz w:val="22"/>
          <w:szCs w:val="20"/>
        </w:rPr>
        <w:t xml:space="preserve">Procedures for tracking </w:t>
      </w:r>
      <w:r w:rsidR="007D4369" w:rsidRPr="001B2A52">
        <w:rPr>
          <w:smallCaps w:val="0"/>
          <w:spacing w:val="0"/>
          <w:sz w:val="22"/>
          <w:szCs w:val="20"/>
        </w:rPr>
        <w:t>maintenance.</w:t>
      </w:r>
    </w:p>
    <w:p w14:paraId="34989931" w14:textId="15296E6F" w:rsidR="00DC0729" w:rsidRPr="001B2A52" w:rsidRDefault="00DC0729" w:rsidP="001B2A52">
      <w:pPr>
        <w:pStyle w:val="Heading4"/>
        <w:tabs>
          <w:tab w:val="clear" w:pos="1080"/>
        </w:tabs>
        <w:spacing w:before="60" w:after="60" w:line="240" w:lineRule="auto"/>
        <w:ind w:hanging="864"/>
        <w:jc w:val="both"/>
        <w:rPr>
          <w:smallCaps w:val="0"/>
          <w:spacing w:val="0"/>
          <w:sz w:val="22"/>
          <w:szCs w:val="20"/>
        </w:rPr>
      </w:pPr>
      <w:r w:rsidRPr="001B2A52">
        <w:rPr>
          <w:smallCaps w:val="0"/>
          <w:spacing w:val="0"/>
          <w:sz w:val="22"/>
          <w:szCs w:val="20"/>
        </w:rPr>
        <w:t xml:space="preserve">Procedures for inventory to include dates and times and when and what feedback is to be provided to the CORs as to the status of the items </w:t>
      </w:r>
      <w:r w:rsidR="007D4369" w:rsidRPr="001B2A52">
        <w:rPr>
          <w:smallCaps w:val="0"/>
          <w:spacing w:val="0"/>
          <w:sz w:val="22"/>
          <w:szCs w:val="20"/>
        </w:rPr>
        <w:t>inventoried.</w:t>
      </w:r>
    </w:p>
    <w:p w14:paraId="5D39B2B5" w14:textId="77777777" w:rsidR="00DC0729" w:rsidRPr="001B2A52" w:rsidRDefault="00DC0729" w:rsidP="001B2A52">
      <w:pPr>
        <w:pStyle w:val="Heading4"/>
        <w:tabs>
          <w:tab w:val="clear" w:pos="1080"/>
        </w:tabs>
        <w:spacing w:before="60" w:after="60" w:line="240" w:lineRule="auto"/>
        <w:ind w:hanging="864"/>
        <w:jc w:val="both"/>
        <w:rPr>
          <w:smallCaps w:val="0"/>
          <w:spacing w:val="0"/>
          <w:sz w:val="22"/>
          <w:szCs w:val="20"/>
        </w:rPr>
      </w:pPr>
      <w:r w:rsidRPr="001B2A52">
        <w:rPr>
          <w:smallCaps w:val="0"/>
          <w:spacing w:val="0"/>
          <w:sz w:val="22"/>
          <w:szCs w:val="20"/>
        </w:rPr>
        <w:t>Procedures for Contractor’s employees use and signing out the items; and</w:t>
      </w:r>
    </w:p>
    <w:p w14:paraId="0989B5A7" w14:textId="77777777" w:rsidR="00DC0729" w:rsidRPr="001B2A52" w:rsidRDefault="00DC0729" w:rsidP="001B2A52">
      <w:pPr>
        <w:pStyle w:val="Heading4"/>
        <w:tabs>
          <w:tab w:val="clear" w:pos="1080"/>
        </w:tabs>
        <w:spacing w:before="60" w:after="60" w:line="240" w:lineRule="auto"/>
        <w:ind w:hanging="864"/>
        <w:jc w:val="both"/>
        <w:rPr>
          <w:smallCaps w:val="0"/>
          <w:spacing w:val="0"/>
          <w:sz w:val="22"/>
          <w:szCs w:val="20"/>
        </w:rPr>
      </w:pPr>
      <w:r w:rsidRPr="001B2A52">
        <w:rPr>
          <w:smallCaps w:val="0"/>
          <w:spacing w:val="0"/>
          <w:sz w:val="22"/>
          <w:szCs w:val="20"/>
        </w:rPr>
        <w:t>QCP procedures to ensure Contractor’s employees are managing and maintaining these items.</w:t>
      </w:r>
    </w:p>
    <w:p w14:paraId="3680F3FA" w14:textId="0425DC96" w:rsidR="009D3426" w:rsidRPr="00A377E8" w:rsidRDefault="00DC0729" w:rsidP="002D30DE">
      <w:pPr>
        <w:pStyle w:val="Heading2"/>
        <w:spacing w:line="240" w:lineRule="auto"/>
        <w:ind w:left="0" w:firstLine="216"/>
      </w:pPr>
      <w:r>
        <w:t xml:space="preserve"> </w:t>
      </w:r>
      <w:bookmarkStart w:id="131" w:name="_Toc206496718"/>
      <w:bookmarkStart w:id="132" w:name="_Toc224211194"/>
      <w:r w:rsidR="009D3426" w:rsidRPr="00A377E8">
        <w:t>Management of Personnel</w:t>
      </w:r>
      <w:bookmarkEnd w:id="119"/>
      <w:bookmarkEnd w:id="120"/>
      <w:bookmarkEnd w:id="131"/>
      <w:bookmarkEnd w:id="132"/>
    </w:p>
    <w:p w14:paraId="0FFA5B0A" w14:textId="5E7DD0F7" w:rsidR="00226FC2" w:rsidRPr="00DC0729" w:rsidRDefault="007534C5" w:rsidP="003A3EC9">
      <w:pPr>
        <w:pStyle w:val="Heading3"/>
        <w:spacing w:line="240" w:lineRule="auto"/>
        <w:jc w:val="both"/>
        <w:rPr>
          <w:i/>
        </w:rPr>
      </w:pPr>
      <w:bookmarkStart w:id="133" w:name="_Toc109823276"/>
      <w:bookmarkStart w:id="134" w:name="_Toc389894328"/>
      <w:r w:rsidRPr="00226FC2">
        <w:t>Workforce Stability.</w:t>
      </w:r>
      <w:bookmarkEnd w:id="133"/>
    </w:p>
    <w:p w14:paraId="0C1CA048" w14:textId="2DE04EF8" w:rsidR="009D3426" w:rsidRPr="001C151A" w:rsidRDefault="009D3426" w:rsidP="003A3EC9">
      <w:pPr>
        <w:spacing w:line="240" w:lineRule="auto"/>
        <w:rPr>
          <w:rFonts w:cs="Times New Roman"/>
          <w:sz w:val="22"/>
        </w:rPr>
      </w:pPr>
      <w:r w:rsidRPr="001C151A">
        <w:rPr>
          <w:rFonts w:cs="Times New Roman"/>
          <w:sz w:val="22"/>
        </w:rPr>
        <w:t xml:space="preserve">The Contractor shall maintain a stable workforce in such a way as to minimize the impact of any turnover and/or disruption to the customer and/or mission.  Once the Contractor knows an employee will no longer support a task, the Contractor shall provide written documentation to the COR within </w:t>
      </w:r>
      <w:r w:rsidR="000E1CF2">
        <w:rPr>
          <w:rFonts w:cs="Times New Roman"/>
          <w:sz w:val="22"/>
        </w:rPr>
        <w:t>one (</w:t>
      </w:r>
      <w:r w:rsidRPr="001C151A">
        <w:rPr>
          <w:rFonts w:cs="Times New Roman"/>
          <w:sz w:val="22"/>
        </w:rPr>
        <w:t>1</w:t>
      </w:r>
      <w:r w:rsidR="000E1CF2">
        <w:rPr>
          <w:rFonts w:cs="Times New Roman"/>
          <w:sz w:val="22"/>
        </w:rPr>
        <w:t>)</w:t>
      </w:r>
      <w:r w:rsidRPr="001C151A">
        <w:rPr>
          <w:rFonts w:cs="Times New Roman"/>
          <w:sz w:val="22"/>
        </w:rPr>
        <w:t xml:space="preserve"> calendar </w:t>
      </w:r>
      <w:r w:rsidRPr="001C151A" w:rsidDel="000C3878">
        <w:rPr>
          <w:rFonts w:cs="Times New Roman"/>
          <w:sz w:val="22"/>
        </w:rPr>
        <w:t>da</w:t>
      </w:r>
      <w:r w:rsidRPr="001C151A" w:rsidDel="000E1CF2">
        <w:rPr>
          <w:rFonts w:cs="Times New Roman"/>
          <w:sz w:val="22"/>
        </w:rPr>
        <w:t>y</w:t>
      </w:r>
      <w:r w:rsidR="000C3878">
        <w:rPr>
          <w:rFonts w:cs="Times New Roman"/>
          <w:sz w:val="22"/>
        </w:rPr>
        <w:t>.</w:t>
      </w:r>
      <w:r w:rsidRPr="001C151A">
        <w:rPr>
          <w:rFonts w:cs="Times New Roman"/>
          <w:sz w:val="22"/>
        </w:rPr>
        <w:t xml:space="preserve"> In the case of a no-notice departure, the Contractor shall immediately inform the COR. </w:t>
      </w:r>
      <w:bookmarkEnd w:id="134"/>
      <w:r w:rsidR="00570016" w:rsidRPr="004D3811">
        <w:rPr>
          <w:rFonts w:cs="Times New Roman"/>
          <w:sz w:val="22"/>
        </w:rPr>
        <w:t xml:space="preserve">A position shall not remain vacant for more than </w:t>
      </w:r>
      <w:r w:rsidR="001D7C7B" w:rsidRPr="001D7C7B">
        <w:rPr>
          <w:rFonts w:cs="Times New Roman"/>
          <w:sz w:val="22"/>
        </w:rPr>
        <w:t xml:space="preserve">fourteen (14) business days. The contractor shall provide evidence within three (3) </w:t>
      </w:r>
      <w:r w:rsidR="000947E3">
        <w:rPr>
          <w:rFonts w:cs="Times New Roman"/>
          <w:sz w:val="22"/>
        </w:rPr>
        <w:t xml:space="preserve">days </w:t>
      </w:r>
      <w:r w:rsidR="001D7C7B" w:rsidRPr="001D7C7B">
        <w:rPr>
          <w:rFonts w:cs="Times New Roman"/>
          <w:sz w:val="22"/>
        </w:rPr>
        <w:t>of action being taken to fill the position.</w:t>
      </w:r>
    </w:p>
    <w:p w14:paraId="426DF3C2" w14:textId="4B0B4D08" w:rsidR="00226FC2" w:rsidRPr="00226FC2" w:rsidRDefault="00E71212" w:rsidP="003A3EC9">
      <w:pPr>
        <w:pStyle w:val="Heading3"/>
        <w:spacing w:line="240" w:lineRule="auto"/>
        <w:jc w:val="both"/>
      </w:pPr>
      <w:bookmarkStart w:id="135" w:name="_Toc109823279"/>
      <w:bookmarkStart w:id="136" w:name="_Toc389894329"/>
      <w:r w:rsidRPr="00226FC2">
        <w:t>Contractor</w:t>
      </w:r>
      <w:r w:rsidR="009D3426" w:rsidRPr="00226FC2">
        <w:t xml:space="preserve"> Identification in the Government Workplace.</w:t>
      </w:r>
      <w:bookmarkEnd w:id="135"/>
    </w:p>
    <w:p w14:paraId="50CB4138" w14:textId="4ADCE925" w:rsidR="009D3426" w:rsidRPr="001C151A" w:rsidRDefault="009D3426" w:rsidP="003A3EC9">
      <w:pPr>
        <w:spacing w:line="240" w:lineRule="auto"/>
        <w:rPr>
          <w:rFonts w:cs="Times New Roman"/>
          <w:sz w:val="22"/>
        </w:rPr>
      </w:pPr>
      <w:r w:rsidRPr="001C151A">
        <w:rPr>
          <w:rFonts w:cs="Times New Roman"/>
          <w:sz w:val="22"/>
        </w:rPr>
        <w:t>All Contractor employees shall wear company picture identification badges</w:t>
      </w:r>
      <w:r w:rsidR="00FB7ED6" w:rsidRPr="001C151A">
        <w:rPr>
          <w:rFonts w:cs="Times New Roman"/>
          <w:sz w:val="22"/>
        </w:rPr>
        <w:t xml:space="preserve"> and/or lanyards</w:t>
      </w:r>
      <w:r w:rsidRPr="001C151A">
        <w:rPr>
          <w:rFonts w:cs="Times New Roman"/>
          <w:sz w:val="22"/>
        </w:rPr>
        <w:t xml:space="preserve"> to distinguish themselves from Government employees. All Contractor employees shall prominently identify their workstations as a Contractor workstation with their company name. When conversing with Government employees during business meetings, </w:t>
      </w:r>
      <w:r w:rsidRPr="001C151A">
        <w:rPr>
          <w:rFonts w:cs="Times New Roman"/>
          <w:sz w:val="22"/>
        </w:rPr>
        <w:lastRenderedPageBreak/>
        <w:t xml:space="preserve">over the telephone, or via electronic mail, Contractor </w:t>
      </w:r>
      <w:r w:rsidR="00D95C4C" w:rsidRPr="001C151A">
        <w:rPr>
          <w:rFonts w:cs="Times New Roman"/>
          <w:sz w:val="22"/>
        </w:rPr>
        <w:t>employees</w:t>
      </w:r>
      <w:r w:rsidRPr="001C151A">
        <w:rPr>
          <w:rFonts w:cs="Times New Roman"/>
          <w:sz w:val="22"/>
        </w:rPr>
        <w:t xml:space="preserve"> shall identify themselves as </w:t>
      </w:r>
      <w:r w:rsidR="005845BE" w:rsidRPr="001C151A">
        <w:rPr>
          <w:rFonts w:cs="Times New Roman"/>
          <w:sz w:val="22"/>
        </w:rPr>
        <w:t xml:space="preserve">Contractor employees </w:t>
      </w:r>
      <w:r w:rsidRPr="001C151A">
        <w:rPr>
          <w:rFonts w:cs="Times New Roman"/>
          <w:sz w:val="22"/>
        </w:rPr>
        <w:t xml:space="preserve">and who they are employed by to avoid sensitive topics that Government employees should not discuss with Contractors. Contractors shall identify themselves on any attendance sheet or any coordination documents. Electronic mail signature blocks shall identify their company affiliation. Contractor badges shall be worn when Contractor employees are at Government installations or when at another location. Government-issued badges, identification cards, passes, and vehicle registration media are </w:t>
      </w:r>
      <w:r w:rsidR="003A2FF3">
        <w:rPr>
          <w:rFonts w:cs="Times New Roman"/>
          <w:sz w:val="22"/>
        </w:rPr>
        <w:t>US</w:t>
      </w:r>
      <w:r w:rsidRPr="001C151A">
        <w:rPr>
          <w:rFonts w:cs="Times New Roman"/>
          <w:sz w:val="22"/>
        </w:rPr>
        <w:t>. Government property to be accounted for, protected, and returned to the Government the next business day when no longer required.</w:t>
      </w:r>
      <w:bookmarkEnd w:id="136"/>
      <w:r w:rsidRPr="001C151A">
        <w:rPr>
          <w:rFonts w:cs="Times New Roman"/>
          <w:sz w:val="22"/>
        </w:rPr>
        <w:t xml:space="preserve">  </w:t>
      </w:r>
    </w:p>
    <w:p w14:paraId="34FDF8C7" w14:textId="77777777" w:rsidR="00335AF7" w:rsidRPr="00065E51" w:rsidRDefault="0034157D" w:rsidP="003A3EC9">
      <w:pPr>
        <w:pStyle w:val="Heading3"/>
        <w:spacing w:line="240" w:lineRule="auto"/>
        <w:jc w:val="both"/>
        <w:rPr>
          <w:b/>
          <w:bCs/>
          <w:u w:val="single"/>
        </w:rPr>
      </w:pPr>
      <w:bookmarkStart w:id="137" w:name="_Toc109823280"/>
      <w:r w:rsidRPr="00065E51">
        <w:rPr>
          <w:b/>
          <w:bCs/>
          <w:u w:val="single"/>
        </w:rPr>
        <w:t>Access</w:t>
      </w:r>
      <w:r w:rsidR="009D3426" w:rsidRPr="00065E51">
        <w:rPr>
          <w:b/>
          <w:bCs/>
          <w:u w:val="single"/>
        </w:rPr>
        <w:t xml:space="preserve"> to Worksite</w:t>
      </w:r>
      <w:bookmarkEnd w:id="137"/>
      <w:r w:rsidR="00335AF7" w:rsidRPr="00065E51">
        <w:rPr>
          <w:b/>
          <w:bCs/>
          <w:u w:val="single"/>
        </w:rPr>
        <w:t xml:space="preserve"> </w:t>
      </w:r>
    </w:p>
    <w:p w14:paraId="261226B5" w14:textId="5C49BDAC" w:rsidR="00335AF7" w:rsidRPr="001C151A" w:rsidRDefault="00335AF7" w:rsidP="003A3EC9">
      <w:pPr>
        <w:spacing w:line="240" w:lineRule="auto"/>
        <w:rPr>
          <w:rFonts w:cs="Times New Roman"/>
          <w:sz w:val="22"/>
        </w:rPr>
      </w:pPr>
      <w:r w:rsidRPr="001C151A">
        <w:rPr>
          <w:rFonts w:cs="Times New Roman"/>
          <w:sz w:val="22"/>
        </w:rPr>
        <w:t>In all cases, if Government personnel are not available in a Government facility to oversee Contractor activities, Contractor personnel shall leave the premises.</w:t>
      </w:r>
    </w:p>
    <w:p w14:paraId="3948431C" w14:textId="77777777" w:rsidR="00607AEF" w:rsidRDefault="00335AF7" w:rsidP="000F153A">
      <w:pPr>
        <w:pStyle w:val="Heading4"/>
        <w:numPr>
          <w:ilvl w:val="3"/>
          <w:numId w:val="6"/>
        </w:numPr>
        <w:spacing w:before="0" w:line="240" w:lineRule="auto"/>
        <w:jc w:val="both"/>
      </w:pPr>
      <w:r>
        <w:t>Base Closure</w:t>
      </w:r>
      <w:r w:rsidR="00607AEF">
        <w:t xml:space="preserve">/Delays </w:t>
      </w:r>
    </w:p>
    <w:p w14:paraId="7A7DFB77" w14:textId="3FDA30BE" w:rsidR="00607AEF" w:rsidRPr="001C151A" w:rsidRDefault="00607AEF" w:rsidP="00AD33DC">
      <w:pPr>
        <w:spacing w:line="240" w:lineRule="auto"/>
        <w:rPr>
          <w:sz w:val="22"/>
          <w:szCs w:val="20"/>
        </w:rPr>
      </w:pPr>
      <w:r w:rsidRPr="001C151A">
        <w:rPr>
          <w:sz w:val="22"/>
          <w:szCs w:val="20"/>
        </w:rPr>
        <w:t>All services to be performed under the contract have been determined to be non-essential for performance during a</w:t>
      </w:r>
      <w:r w:rsidR="00981307">
        <w:rPr>
          <w:sz w:val="22"/>
          <w:szCs w:val="20"/>
        </w:rPr>
        <w:br/>
      </w:r>
      <w:r w:rsidRPr="001C151A">
        <w:rPr>
          <w:sz w:val="22"/>
          <w:szCs w:val="20"/>
        </w:rPr>
        <w:t>crisis or severe weather.</w:t>
      </w:r>
      <w:r w:rsidRPr="001C151A" w:rsidDel="003865AB">
        <w:rPr>
          <w:sz w:val="22"/>
          <w:szCs w:val="20"/>
        </w:rPr>
        <w:t xml:space="preserve"> </w:t>
      </w:r>
      <w:r w:rsidRPr="001C151A">
        <w:rPr>
          <w:sz w:val="22"/>
          <w:szCs w:val="20"/>
        </w:rPr>
        <w:t>The contractor is responsible</w:t>
      </w:r>
      <w:r w:rsidR="003865AB">
        <w:rPr>
          <w:sz w:val="22"/>
          <w:szCs w:val="20"/>
        </w:rPr>
        <w:t xml:space="preserve"> </w:t>
      </w:r>
      <w:r w:rsidRPr="001C151A">
        <w:rPr>
          <w:sz w:val="22"/>
          <w:szCs w:val="20"/>
        </w:rPr>
        <w:t>for notifying its employees about base closures and delays. Contractor employees are not to report to the base if it is</w:t>
      </w:r>
      <w:r w:rsidR="003865AB">
        <w:rPr>
          <w:sz w:val="22"/>
          <w:szCs w:val="20"/>
        </w:rPr>
        <w:t xml:space="preserve"> </w:t>
      </w:r>
      <w:r w:rsidRPr="001C151A">
        <w:rPr>
          <w:sz w:val="22"/>
          <w:szCs w:val="20"/>
        </w:rPr>
        <w:t>closed and will adhere to delays, unless otherwise specifically instructed to do so by the COR. This latter case would only be necessary if it is determined that contractor operations are necessary to support crisis operations</w:t>
      </w:r>
      <w:r w:rsidR="003865AB">
        <w:rPr>
          <w:sz w:val="22"/>
          <w:szCs w:val="20"/>
        </w:rPr>
        <w:t xml:space="preserve"> </w:t>
      </w:r>
      <w:r w:rsidRPr="001C151A">
        <w:rPr>
          <w:sz w:val="22"/>
          <w:szCs w:val="20"/>
        </w:rPr>
        <w:t>per Department of Defense Instruction (DoDI)3020.37</w:t>
      </w:r>
      <w:r w:rsidR="004124C8">
        <w:rPr>
          <w:sz w:val="22"/>
          <w:szCs w:val="20"/>
        </w:rPr>
        <w:t>.</w:t>
      </w:r>
      <w:r w:rsidRPr="001C151A">
        <w:rPr>
          <w:sz w:val="22"/>
          <w:szCs w:val="20"/>
        </w:rPr>
        <w:t xml:space="preserve"> </w:t>
      </w:r>
    </w:p>
    <w:p w14:paraId="6C867E79" w14:textId="6D549A39" w:rsidR="00607AEF" w:rsidRDefault="00862BB3" w:rsidP="000F153A">
      <w:pPr>
        <w:pStyle w:val="Heading4"/>
        <w:numPr>
          <w:ilvl w:val="3"/>
          <w:numId w:val="6"/>
        </w:numPr>
        <w:spacing w:before="0" w:line="240" w:lineRule="auto"/>
        <w:jc w:val="both"/>
      </w:pPr>
      <w:r>
        <w:t xml:space="preserve"> </w:t>
      </w:r>
      <w:r w:rsidR="00607AEF">
        <w:t>Work During Emergency Conditions</w:t>
      </w:r>
    </w:p>
    <w:p w14:paraId="48667485" w14:textId="35ED9EF4" w:rsidR="00F22C1C" w:rsidRPr="00981307" w:rsidRDefault="00607AEF" w:rsidP="00D1414E">
      <w:pPr>
        <w:pStyle w:val="Heading4"/>
        <w:numPr>
          <w:ilvl w:val="0"/>
          <w:numId w:val="0"/>
        </w:numPr>
        <w:spacing w:before="0" w:after="200" w:line="240" w:lineRule="auto"/>
        <w:jc w:val="both"/>
        <w:rPr>
          <w:smallCaps w:val="0"/>
          <w:spacing w:val="0"/>
          <w:sz w:val="22"/>
          <w:szCs w:val="20"/>
        </w:rPr>
      </w:pPr>
      <w:r w:rsidRPr="00981307">
        <w:rPr>
          <w:smallCaps w:val="0"/>
          <w:spacing w:val="0"/>
          <w:sz w:val="22"/>
          <w:szCs w:val="20"/>
        </w:rPr>
        <w:t>There may be occasions when WPAFB will not be closed but performance of services must be altered due to emergency conditions declared by WPAFB authority.  In this event an alternate work schedule will be implemented. An alternate work schedule shall be negotiated with the COR and contractor. This alternate work schedule shall be adopted for the duration of the declared emergency</w:t>
      </w:r>
      <w:r w:rsidR="002700D0">
        <w:rPr>
          <w:smallCaps w:val="0"/>
          <w:spacing w:val="0"/>
          <w:sz w:val="22"/>
          <w:szCs w:val="20"/>
        </w:rPr>
        <w:t>,</w:t>
      </w:r>
      <w:r w:rsidRPr="00981307">
        <w:rPr>
          <w:smallCaps w:val="0"/>
          <w:spacing w:val="0"/>
          <w:sz w:val="22"/>
          <w:szCs w:val="20"/>
        </w:rPr>
        <w:t xml:space="preserve"> and the contractor shall comply with the provisions of that alternate work schedule.</w:t>
      </w:r>
    </w:p>
    <w:p w14:paraId="0278AC2F" w14:textId="42CB763D" w:rsidR="00607AEF" w:rsidRDefault="00862BB3" w:rsidP="000F153A">
      <w:pPr>
        <w:pStyle w:val="Heading4"/>
        <w:numPr>
          <w:ilvl w:val="3"/>
          <w:numId w:val="6"/>
        </w:numPr>
        <w:spacing w:before="0" w:line="240" w:lineRule="auto"/>
        <w:jc w:val="both"/>
      </w:pPr>
      <w:r>
        <w:t xml:space="preserve"> </w:t>
      </w:r>
      <w:r w:rsidR="00607AEF">
        <w:t>Work During National Crisis Declared</w:t>
      </w:r>
    </w:p>
    <w:p w14:paraId="632CEED6" w14:textId="5A47B040" w:rsidR="00F22C1C" w:rsidRPr="001C151A" w:rsidRDefault="008B33DB" w:rsidP="00AD33DC">
      <w:pPr>
        <w:spacing w:line="240" w:lineRule="auto"/>
        <w:rPr>
          <w:sz w:val="22"/>
          <w:szCs w:val="20"/>
        </w:rPr>
      </w:pPr>
      <w:r w:rsidRPr="001C151A">
        <w:rPr>
          <w:sz w:val="22"/>
          <w:szCs w:val="20"/>
        </w:rPr>
        <w:t>In the event of a crisis</w:t>
      </w:r>
      <w:r w:rsidR="001A16EB">
        <w:rPr>
          <w:sz w:val="22"/>
          <w:szCs w:val="20"/>
        </w:rPr>
        <w:t xml:space="preserve"> declaration</w:t>
      </w:r>
      <w:r w:rsidRPr="001C151A">
        <w:rPr>
          <w:sz w:val="22"/>
          <w:szCs w:val="20"/>
        </w:rPr>
        <w:t>, the government may require the contractor to perform services that are deemed essential for</w:t>
      </w:r>
      <w:r w:rsidR="001A16EB">
        <w:rPr>
          <w:sz w:val="22"/>
          <w:szCs w:val="20"/>
        </w:rPr>
        <w:t xml:space="preserve"> </w:t>
      </w:r>
      <w:r w:rsidRPr="001C151A">
        <w:rPr>
          <w:sz w:val="22"/>
          <w:szCs w:val="20"/>
        </w:rPr>
        <w:t>performance according to DoDI 3020.37. In such cases the contractor shall continue the performance of services as</w:t>
      </w:r>
      <w:r w:rsidR="001A16EB">
        <w:rPr>
          <w:sz w:val="22"/>
          <w:szCs w:val="20"/>
        </w:rPr>
        <w:t xml:space="preserve"> </w:t>
      </w:r>
      <w:r w:rsidRPr="001C151A">
        <w:rPr>
          <w:sz w:val="22"/>
          <w:szCs w:val="20"/>
        </w:rPr>
        <w:t>documented in th</w:t>
      </w:r>
      <w:r w:rsidR="00282FAF">
        <w:rPr>
          <w:sz w:val="22"/>
          <w:szCs w:val="20"/>
        </w:rPr>
        <w:t>e</w:t>
      </w:r>
      <w:r w:rsidRPr="001C151A">
        <w:rPr>
          <w:sz w:val="22"/>
          <w:szCs w:val="20"/>
        </w:rPr>
        <w:t xml:space="preserve"> PWS.</w:t>
      </w:r>
    </w:p>
    <w:p w14:paraId="2D6E4A28" w14:textId="14527395" w:rsidR="001351E9" w:rsidRDefault="00862BB3" w:rsidP="000F153A">
      <w:pPr>
        <w:pStyle w:val="Heading4"/>
        <w:numPr>
          <w:ilvl w:val="3"/>
          <w:numId w:val="6"/>
        </w:numPr>
        <w:spacing w:before="0" w:line="240" w:lineRule="auto"/>
      </w:pPr>
      <w:r>
        <w:t xml:space="preserve"> </w:t>
      </w:r>
      <w:r w:rsidR="008B33DB">
        <w:t>Travel</w:t>
      </w:r>
      <w:r w:rsidR="001351E9">
        <w:t xml:space="preserve"> </w:t>
      </w:r>
    </w:p>
    <w:p w14:paraId="06C87388" w14:textId="131CE63F" w:rsidR="001351E9" w:rsidRPr="001C151A" w:rsidRDefault="00457F55" w:rsidP="00AD33DC">
      <w:pPr>
        <w:spacing w:line="240" w:lineRule="auto"/>
        <w:rPr>
          <w:sz w:val="22"/>
          <w:szCs w:val="20"/>
        </w:rPr>
      </w:pPr>
      <w:r w:rsidRPr="00457F55">
        <w:rPr>
          <w:sz w:val="22"/>
          <w:szCs w:val="20"/>
        </w:rPr>
        <w:t xml:space="preserve">The government's requirement for travel costs shall be determined by the Joint Travel Regulations (JTR), which specify the costs associated with travel, such as airfare, meals, and lodging. </w:t>
      </w:r>
      <w:r w:rsidR="001351E9" w:rsidRPr="001C151A" w:rsidDel="00457F55">
        <w:rPr>
          <w:sz w:val="22"/>
          <w:szCs w:val="20"/>
        </w:rPr>
        <w:t xml:space="preserve">Costs for travel shall be </w:t>
      </w:r>
      <w:r w:rsidR="001351E9" w:rsidRPr="001C151A">
        <w:rPr>
          <w:sz w:val="22"/>
          <w:szCs w:val="20"/>
        </w:rPr>
        <w:t>detailed with coordination and approval signature by the contractor’s PM</w:t>
      </w:r>
      <w:r w:rsidR="002C02D5">
        <w:rPr>
          <w:sz w:val="22"/>
          <w:szCs w:val="20"/>
        </w:rPr>
        <w:t xml:space="preserve"> </w:t>
      </w:r>
      <w:r w:rsidR="001351E9" w:rsidRPr="001C151A">
        <w:rPr>
          <w:sz w:val="22"/>
          <w:szCs w:val="20"/>
        </w:rPr>
        <w:t>through written authorization from the CORs prior to travel.</w:t>
      </w:r>
    </w:p>
    <w:p w14:paraId="6FE04AC3" w14:textId="29827FC6" w:rsidR="00226FC2" w:rsidRPr="00EF76D9" w:rsidRDefault="0029731E" w:rsidP="000F153A">
      <w:pPr>
        <w:pStyle w:val="Heading4"/>
        <w:numPr>
          <w:ilvl w:val="3"/>
          <w:numId w:val="6"/>
        </w:numPr>
        <w:spacing w:before="0" w:line="240" w:lineRule="auto"/>
      </w:pPr>
      <w:r>
        <w:t xml:space="preserve"> </w:t>
      </w:r>
      <w:r w:rsidR="000149A4" w:rsidRPr="00EF76D9">
        <w:t xml:space="preserve">Government </w:t>
      </w:r>
      <w:r w:rsidR="001351E9" w:rsidRPr="00EF76D9">
        <w:t>Holidays</w:t>
      </w:r>
    </w:p>
    <w:p w14:paraId="684F27AB" w14:textId="156B84BD" w:rsidR="001351E9" w:rsidRPr="001C151A" w:rsidRDefault="000149A4" w:rsidP="00AD33DC">
      <w:pPr>
        <w:spacing w:line="240" w:lineRule="auto"/>
        <w:rPr>
          <w:sz w:val="22"/>
          <w:szCs w:val="20"/>
        </w:rPr>
      </w:pPr>
      <w:r w:rsidRPr="001C151A">
        <w:rPr>
          <w:sz w:val="22"/>
          <w:szCs w:val="20"/>
        </w:rPr>
        <w:t>Federal law (5 U.S.C. 6103) establishes public holidays for Federal employees, published by the Office of Personnel</w:t>
      </w:r>
      <w:r w:rsidR="00B06B07">
        <w:rPr>
          <w:sz w:val="22"/>
          <w:szCs w:val="20"/>
        </w:rPr>
        <w:br/>
      </w:r>
      <w:r w:rsidRPr="001C151A">
        <w:rPr>
          <w:sz w:val="22"/>
          <w:szCs w:val="20"/>
        </w:rPr>
        <w:t>Management (OPM), and will be observed under this contract. The Contractor’s employees are not required to</w:t>
      </w:r>
      <w:r w:rsidR="00B06B07">
        <w:rPr>
          <w:sz w:val="22"/>
          <w:szCs w:val="20"/>
        </w:rPr>
        <w:br/>
      </w:r>
      <w:r w:rsidRPr="001C151A">
        <w:rPr>
          <w:sz w:val="22"/>
          <w:szCs w:val="20"/>
        </w:rPr>
        <w:t>perform services on legal holidays and/or the day of Government observation if legal holiday falls on the weekend.</w:t>
      </w:r>
      <w:r w:rsidR="00B06B07">
        <w:rPr>
          <w:sz w:val="22"/>
          <w:szCs w:val="20"/>
        </w:rPr>
        <w:br/>
      </w:r>
      <w:r w:rsidRPr="001C151A">
        <w:rPr>
          <w:sz w:val="22"/>
          <w:szCs w:val="20"/>
        </w:rPr>
        <w:t>These holidays may be different than the holidays listed in the IBEW 82 Union Agreement. Should PM request</w:t>
      </w:r>
      <w:r w:rsidR="00C70051">
        <w:rPr>
          <w:sz w:val="22"/>
          <w:szCs w:val="20"/>
        </w:rPr>
        <w:t xml:space="preserve"> </w:t>
      </w:r>
      <w:r w:rsidRPr="001C151A">
        <w:rPr>
          <w:sz w:val="22"/>
          <w:szCs w:val="20"/>
        </w:rPr>
        <w:t>contractor personnel to work on a Government facility on an observed holiday, prior approval must be given by the</w:t>
      </w:r>
      <w:r w:rsidR="00C70051">
        <w:rPr>
          <w:sz w:val="22"/>
          <w:szCs w:val="20"/>
        </w:rPr>
        <w:t xml:space="preserve"> </w:t>
      </w:r>
      <w:r w:rsidRPr="001C151A">
        <w:rPr>
          <w:sz w:val="22"/>
          <w:szCs w:val="20"/>
        </w:rPr>
        <w:t xml:space="preserve">COR. The PM shall submit holiday work requests for approval at least </w:t>
      </w:r>
      <w:r w:rsidR="00441E96">
        <w:rPr>
          <w:sz w:val="22"/>
          <w:szCs w:val="20"/>
        </w:rPr>
        <w:t>thirty</w:t>
      </w:r>
      <w:r w:rsidRPr="001C151A">
        <w:rPr>
          <w:sz w:val="22"/>
          <w:szCs w:val="20"/>
        </w:rPr>
        <w:t xml:space="preserve"> (</w:t>
      </w:r>
      <w:r w:rsidR="00441E96">
        <w:rPr>
          <w:sz w:val="22"/>
          <w:szCs w:val="20"/>
        </w:rPr>
        <w:t>30</w:t>
      </w:r>
      <w:r w:rsidRPr="001C151A">
        <w:rPr>
          <w:sz w:val="22"/>
          <w:szCs w:val="20"/>
        </w:rPr>
        <w:t>) days before the work is to</w:t>
      </w:r>
      <w:r w:rsidR="00C70051">
        <w:rPr>
          <w:sz w:val="22"/>
          <w:szCs w:val="20"/>
        </w:rPr>
        <w:t xml:space="preserve"> </w:t>
      </w:r>
      <w:r w:rsidRPr="001C151A">
        <w:rPr>
          <w:sz w:val="22"/>
          <w:szCs w:val="20"/>
        </w:rPr>
        <w:t>occur unless the work is for an emergency or an unscheduled electrical outage. The request must include the position</w:t>
      </w:r>
      <w:r w:rsidR="00C70051">
        <w:rPr>
          <w:sz w:val="22"/>
          <w:szCs w:val="20"/>
        </w:rPr>
        <w:t xml:space="preserve"> </w:t>
      </w:r>
      <w:r w:rsidRPr="001C151A">
        <w:rPr>
          <w:sz w:val="22"/>
          <w:szCs w:val="20"/>
        </w:rPr>
        <w:t>and name of the contractor employee(s), the number of hours requested, and details regarding work to be performed.</w:t>
      </w:r>
    </w:p>
    <w:p w14:paraId="668E3B79" w14:textId="58D0152F" w:rsidR="000149A4" w:rsidRPr="00CB5401" w:rsidRDefault="000149A4" w:rsidP="000F153A">
      <w:pPr>
        <w:pStyle w:val="Heading3"/>
        <w:numPr>
          <w:ilvl w:val="2"/>
          <w:numId w:val="12"/>
        </w:numPr>
        <w:spacing w:line="240" w:lineRule="auto"/>
        <w:rPr>
          <w:b/>
          <w:u w:val="single"/>
        </w:rPr>
      </w:pPr>
      <w:r w:rsidRPr="00CB5401">
        <w:rPr>
          <w:b/>
          <w:u w:val="single"/>
        </w:rPr>
        <w:t>Union Agreement</w:t>
      </w:r>
    </w:p>
    <w:p w14:paraId="4273C007" w14:textId="09FABF8A" w:rsidR="000149A4" w:rsidRPr="001C151A" w:rsidRDefault="00F41394" w:rsidP="001A523A">
      <w:pPr>
        <w:spacing w:line="240" w:lineRule="auto"/>
        <w:rPr>
          <w:rFonts w:cs="Times New Roman"/>
          <w:sz w:val="22"/>
        </w:rPr>
      </w:pPr>
      <w:r>
        <w:rPr>
          <w:rFonts w:cs="Times New Roman"/>
          <w:sz w:val="22"/>
        </w:rPr>
        <w:t>When</w:t>
      </w:r>
      <w:r w:rsidR="00AD785D">
        <w:rPr>
          <w:rFonts w:cs="Times New Roman"/>
          <w:sz w:val="22"/>
        </w:rPr>
        <w:t xml:space="preserve"> utilizing union employees </w:t>
      </w:r>
      <w:r w:rsidR="00F82C57">
        <w:rPr>
          <w:rFonts w:cs="Times New Roman"/>
          <w:sz w:val="22"/>
        </w:rPr>
        <w:t>any</w:t>
      </w:r>
      <w:r w:rsidR="00AD785D">
        <w:rPr>
          <w:rFonts w:cs="Times New Roman"/>
          <w:sz w:val="22"/>
        </w:rPr>
        <w:t xml:space="preserve"> </w:t>
      </w:r>
      <w:r w:rsidR="00C70159">
        <w:rPr>
          <w:rFonts w:cs="Times New Roman"/>
          <w:sz w:val="22"/>
        </w:rPr>
        <w:t xml:space="preserve">Collective Bargaining </w:t>
      </w:r>
      <w:r w:rsidR="000149A4" w:rsidRPr="00EF76D9">
        <w:rPr>
          <w:rFonts w:cs="Times New Roman"/>
          <w:sz w:val="22"/>
        </w:rPr>
        <w:t>Agreement</w:t>
      </w:r>
      <w:r w:rsidR="00F82C57">
        <w:rPr>
          <w:rFonts w:cs="Times New Roman"/>
          <w:sz w:val="22"/>
        </w:rPr>
        <w:t xml:space="preserve"> (CBA)</w:t>
      </w:r>
      <w:r w:rsidR="000149A4" w:rsidRPr="00EF76D9">
        <w:rPr>
          <w:rFonts w:cs="Times New Roman"/>
          <w:sz w:val="22"/>
        </w:rPr>
        <w:t xml:space="preserve"> </w:t>
      </w:r>
      <w:r w:rsidR="00F160FF" w:rsidRPr="00EF76D9">
        <w:rPr>
          <w:rFonts w:cs="Times New Roman"/>
          <w:sz w:val="22"/>
        </w:rPr>
        <w:t xml:space="preserve">shall </w:t>
      </w:r>
      <w:r w:rsidR="001C151A" w:rsidRPr="00EF76D9">
        <w:rPr>
          <w:rFonts w:cs="Times New Roman"/>
          <w:sz w:val="22"/>
        </w:rPr>
        <w:t>be adhered to</w:t>
      </w:r>
      <w:r w:rsidR="000149A4" w:rsidRPr="00EF76D9">
        <w:rPr>
          <w:rFonts w:cs="Times New Roman"/>
          <w:sz w:val="22"/>
        </w:rPr>
        <w:t xml:space="preserve"> for all local union</w:t>
      </w:r>
      <w:r w:rsidR="00E721B7">
        <w:rPr>
          <w:rFonts w:cs="Times New Roman"/>
          <w:sz w:val="22"/>
        </w:rPr>
        <w:t xml:space="preserve"> </w:t>
      </w:r>
      <w:r w:rsidR="000149A4" w:rsidRPr="00EF76D9">
        <w:rPr>
          <w:rFonts w:cs="Times New Roman"/>
          <w:sz w:val="22"/>
        </w:rPr>
        <w:t>employees</w:t>
      </w:r>
      <w:r w:rsidR="00F82C57">
        <w:rPr>
          <w:rFonts w:cs="Times New Roman"/>
          <w:sz w:val="22"/>
        </w:rPr>
        <w:t xml:space="preserve">, and </w:t>
      </w:r>
      <w:r w:rsidR="00D879CB">
        <w:rPr>
          <w:rFonts w:cs="Times New Roman"/>
          <w:sz w:val="22"/>
        </w:rPr>
        <w:t xml:space="preserve">it </w:t>
      </w:r>
      <w:r w:rsidR="00F82C57">
        <w:rPr>
          <w:rFonts w:cs="Times New Roman"/>
          <w:sz w:val="22"/>
        </w:rPr>
        <w:t xml:space="preserve">should be understood that the CBA </w:t>
      </w:r>
      <w:r w:rsidR="00D879CB">
        <w:rPr>
          <w:rFonts w:cs="Times New Roman"/>
          <w:sz w:val="22"/>
        </w:rPr>
        <w:t xml:space="preserve">for the IBEW 82 here in Dayton </w:t>
      </w:r>
      <w:r w:rsidR="00431533">
        <w:rPr>
          <w:rFonts w:cs="Times New Roman"/>
          <w:sz w:val="22"/>
        </w:rPr>
        <w:t>is</w:t>
      </w:r>
      <w:r w:rsidR="00D879CB">
        <w:rPr>
          <w:rFonts w:cs="Times New Roman"/>
          <w:sz w:val="22"/>
        </w:rPr>
        <w:t xml:space="preserve"> typically structured for 3 year terms.</w:t>
      </w:r>
    </w:p>
    <w:p w14:paraId="0481E37F" w14:textId="2C9B25F0" w:rsidR="00226FC2" w:rsidRPr="00CB5401" w:rsidRDefault="00E71212" w:rsidP="000F153A">
      <w:pPr>
        <w:pStyle w:val="Heading3"/>
        <w:numPr>
          <w:ilvl w:val="2"/>
          <w:numId w:val="12"/>
        </w:numPr>
        <w:spacing w:line="240" w:lineRule="auto"/>
        <w:rPr>
          <w:b/>
          <w:u w:val="single"/>
        </w:rPr>
      </w:pPr>
      <w:bookmarkStart w:id="138" w:name="_Toc109823282"/>
      <w:r w:rsidRPr="00CB5401">
        <w:rPr>
          <w:b/>
          <w:u w:val="single"/>
        </w:rPr>
        <w:lastRenderedPageBreak/>
        <w:t>Contractor</w:t>
      </w:r>
      <w:r w:rsidR="009D3426" w:rsidRPr="00CB5401">
        <w:rPr>
          <w:b/>
          <w:u w:val="single"/>
        </w:rPr>
        <w:t xml:space="preserve"> Personnel Training</w:t>
      </w:r>
      <w:bookmarkEnd w:id="138"/>
    </w:p>
    <w:p w14:paraId="2ADE189B" w14:textId="413D617E" w:rsidR="00190282" w:rsidRPr="00CF0D15" w:rsidRDefault="00190282" w:rsidP="001A523A">
      <w:pPr>
        <w:pStyle w:val="Heading4"/>
        <w:numPr>
          <w:ilvl w:val="0"/>
          <w:numId w:val="0"/>
        </w:numPr>
        <w:spacing w:before="120" w:line="240" w:lineRule="auto"/>
        <w:jc w:val="both"/>
        <w:rPr>
          <w:smallCaps w:val="0"/>
          <w:spacing w:val="0"/>
          <w:sz w:val="22"/>
          <w:szCs w:val="20"/>
        </w:rPr>
      </w:pPr>
      <w:r w:rsidRPr="00CF0D15">
        <w:rPr>
          <w:smallCaps w:val="0"/>
          <w:spacing w:val="0"/>
          <w:sz w:val="22"/>
          <w:szCs w:val="20"/>
        </w:rPr>
        <w:t xml:space="preserve">During the course of this contract, the Government </w:t>
      </w:r>
      <w:r w:rsidR="00826946">
        <w:rPr>
          <w:smallCaps w:val="0"/>
          <w:spacing w:val="0"/>
          <w:sz w:val="22"/>
          <w:szCs w:val="20"/>
        </w:rPr>
        <w:t>may need to</w:t>
      </w:r>
      <w:r w:rsidRPr="00CF0D15">
        <w:rPr>
          <w:smallCaps w:val="0"/>
          <w:spacing w:val="0"/>
          <w:sz w:val="22"/>
          <w:szCs w:val="20"/>
        </w:rPr>
        <w:t xml:space="preserve"> provide specialized training for contractor employees. Contractor employees for whom the training is applicable will be required to participate. The training will allow contractor employees to fulfill the requirements of this PW</w:t>
      </w:r>
      <w:r w:rsidR="00F45218">
        <w:rPr>
          <w:smallCaps w:val="0"/>
          <w:spacing w:val="0"/>
          <w:sz w:val="22"/>
          <w:szCs w:val="20"/>
        </w:rPr>
        <w:t>S.</w:t>
      </w:r>
    </w:p>
    <w:p w14:paraId="0F53D86D" w14:textId="1556561B" w:rsidR="00CB1C02" w:rsidRDefault="0034157D" w:rsidP="000F153A">
      <w:pPr>
        <w:pStyle w:val="Heading3"/>
        <w:numPr>
          <w:ilvl w:val="2"/>
          <w:numId w:val="5"/>
        </w:numPr>
        <w:spacing w:before="200" w:after="120" w:line="240" w:lineRule="auto"/>
        <w:rPr>
          <w:b/>
          <w:bCs/>
          <w:u w:val="single"/>
        </w:rPr>
      </w:pPr>
      <w:bookmarkStart w:id="139" w:name="_Toc109823283"/>
      <w:r w:rsidRPr="00CB5401">
        <w:rPr>
          <w:b/>
          <w:u w:val="single"/>
        </w:rPr>
        <w:t>Location</w:t>
      </w:r>
      <w:r w:rsidR="009D3426" w:rsidRPr="00CB5401">
        <w:rPr>
          <w:b/>
          <w:u w:val="single"/>
        </w:rPr>
        <w:t xml:space="preserve"> and Hours</w:t>
      </w:r>
      <w:r w:rsidR="000E17AB" w:rsidRPr="00CB5401">
        <w:rPr>
          <w:b/>
          <w:u w:val="single"/>
        </w:rPr>
        <w:t>:</w:t>
      </w:r>
      <w:r w:rsidR="009D3426" w:rsidRPr="00CB5401">
        <w:rPr>
          <w:b/>
          <w:u w:val="single"/>
        </w:rPr>
        <w:t xml:space="preserve"> </w:t>
      </w:r>
    </w:p>
    <w:p w14:paraId="07A990B3" w14:textId="63BD6A85" w:rsidR="000E17AB" w:rsidRDefault="009D3426" w:rsidP="00806D67">
      <w:pPr>
        <w:pStyle w:val="Heading4"/>
        <w:numPr>
          <w:ilvl w:val="3"/>
          <w:numId w:val="6"/>
        </w:numPr>
        <w:spacing w:before="0" w:line="240" w:lineRule="auto"/>
      </w:pPr>
      <w:r w:rsidRPr="00A05417">
        <w:t>Work</w:t>
      </w:r>
      <w:bookmarkEnd w:id="139"/>
      <w:r w:rsidR="000E17AB">
        <w:t xml:space="preserve"> Location </w:t>
      </w:r>
    </w:p>
    <w:p w14:paraId="4BECC3A1" w14:textId="685EFBE9" w:rsidR="009D3426" w:rsidRPr="001C151A" w:rsidRDefault="00FB7ED6" w:rsidP="001A523A">
      <w:pPr>
        <w:spacing w:line="240" w:lineRule="auto"/>
        <w:rPr>
          <w:rFonts w:cs="Times New Roman"/>
          <w:sz w:val="22"/>
        </w:rPr>
      </w:pPr>
      <w:r w:rsidRPr="001C151A">
        <w:rPr>
          <w:rFonts w:cs="Times New Roman"/>
          <w:sz w:val="22"/>
        </w:rPr>
        <w:t>The p</w:t>
      </w:r>
      <w:r w:rsidR="009D3426" w:rsidRPr="001C151A">
        <w:rPr>
          <w:rFonts w:cs="Times New Roman"/>
          <w:sz w:val="22"/>
        </w:rPr>
        <w:t xml:space="preserve">rimary location of work </w:t>
      </w:r>
      <w:r w:rsidRPr="001C151A">
        <w:rPr>
          <w:rFonts w:cs="Times New Roman"/>
          <w:sz w:val="22"/>
        </w:rPr>
        <w:t xml:space="preserve">is </w:t>
      </w:r>
      <w:r w:rsidR="005B6283">
        <w:rPr>
          <w:rFonts w:cs="Times New Roman"/>
          <w:sz w:val="22"/>
        </w:rPr>
        <w:t>WPAFB</w:t>
      </w:r>
      <w:r w:rsidR="009D3426" w:rsidRPr="001C151A">
        <w:rPr>
          <w:rFonts w:cs="Times New Roman"/>
          <w:sz w:val="22"/>
        </w:rPr>
        <w:t xml:space="preserve">, </w:t>
      </w:r>
      <w:r w:rsidRPr="001C151A">
        <w:rPr>
          <w:rFonts w:cs="Times New Roman"/>
          <w:sz w:val="22"/>
        </w:rPr>
        <w:t>OH</w:t>
      </w:r>
      <w:r w:rsidR="009D3426" w:rsidRPr="001C151A">
        <w:rPr>
          <w:rFonts w:cs="Times New Roman"/>
          <w:sz w:val="22"/>
        </w:rPr>
        <w:t xml:space="preserve"> unless otherwise stated. The Contractor, with </w:t>
      </w:r>
      <w:r w:rsidR="00225BC9" w:rsidRPr="001C151A">
        <w:rPr>
          <w:rFonts w:cs="Times New Roman"/>
          <w:sz w:val="22"/>
        </w:rPr>
        <w:t>COR</w:t>
      </w:r>
      <w:r w:rsidR="009D3426" w:rsidRPr="001C151A">
        <w:rPr>
          <w:rFonts w:cs="Times New Roman"/>
          <w:sz w:val="22"/>
        </w:rPr>
        <w:t xml:space="preserve"> approval, may be authorized to attend Directorate, Division, and Branch</w:t>
      </w:r>
      <w:r w:rsidR="0022268A">
        <w:rPr>
          <w:rFonts w:cs="Times New Roman"/>
          <w:sz w:val="22"/>
        </w:rPr>
        <w:t>-</w:t>
      </w:r>
      <w:r w:rsidR="009D3426" w:rsidRPr="001C151A">
        <w:rPr>
          <w:rFonts w:cs="Times New Roman"/>
          <w:sz w:val="22"/>
        </w:rPr>
        <w:t>level unit functions</w:t>
      </w:r>
      <w:r w:rsidR="00A70DC6">
        <w:rPr>
          <w:rFonts w:cs="Times New Roman"/>
          <w:sz w:val="22"/>
        </w:rPr>
        <w:t>.</w:t>
      </w:r>
      <w:r w:rsidR="00225BC9" w:rsidRPr="001C151A">
        <w:rPr>
          <w:rFonts w:cs="Times New Roman"/>
          <w:sz w:val="22"/>
        </w:rPr>
        <w:t xml:space="preserve">  </w:t>
      </w:r>
    </w:p>
    <w:p w14:paraId="548DA4D3" w14:textId="66E878A1" w:rsidR="000E17AB" w:rsidRPr="00A05417" w:rsidRDefault="0029731E" w:rsidP="00806D67">
      <w:pPr>
        <w:pStyle w:val="Heading4"/>
        <w:numPr>
          <w:ilvl w:val="3"/>
          <w:numId w:val="11"/>
        </w:numPr>
        <w:spacing w:line="240" w:lineRule="auto"/>
      </w:pPr>
      <w:r>
        <w:t xml:space="preserve"> </w:t>
      </w:r>
      <w:r w:rsidR="00B810E4" w:rsidDel="00D22631">
        <w:t xml:space="preserve">Work </w:t>
      </w:r>
      <w:r w:rsidR="000E17AB">
        <w:t>Hours</w:t>
      </w:r>
    </w:p>
    <w:p w14:paraId="59798AAE" w14:textId="5AB88F14" w:rsidR="00B810E4" w:rsidRPr="001C151A" w:rsidRDefault="000E17AB" w:rsidP="001A523A">
      <w:pPr>
        <w:spacing w:line="240" w:lineRule="auto"/>
        <w:rPr>
          <w:rFonts w:cs="Times New Roman"/>
          <w:sz w:val="22"/>
        </w:rPr>
      </w:pPr>
      <w:r w:rsidRPr="001C151A">
        <w:rPr>
          <w:rFonts w:cs="Times New Roman"/>
          <w:sz w:val="22"/>
        </w:rPr>
        <w:t>Working hours are defined as</w:t>
      </w:r>
      <w:r w:rsidR="00844619" w:rsidRPr="001C151A">
        <w:rPr>
          <w:rFonts w:cs="Times New Roman"/>
          <w:sz w:val="22"/>
        </w:rPr>
        <w:t xml:space="preserve"> the</w:t>
      </w:r>
      <w:r w:rsidRPr="001C151A">
        <w:rPr>
          <w:rFonts w:cs="Times New Roman"/>
          <w:sz w:val="22"/>
        </w:rPr>
        <w:t xml:space="preserve"> </w:t>
      </w:r>
      <w:r w:rsidR="00844619" w:rsidRPr="001C151A">
        <w:rPr>
          <w:rFonts w:cs="Times New Roman"/>
          <w:sz w:val="22"/>
        </w:rPr>
        <w:t>period of time</w:t>
      </w:r>
      <w:r w:rsidRPr="001C151A">
        <w:rPr>
          <w:rFonts w:cs="Times New Roman"/>
          <w:sz w:val="22"/>
        </w:rPr>
        <w:t xml:space="preserve"> </w:t>
      </w:r>
      <w:r w:rsidR="00844619" w:rsidRPr="001C151A">
        <w:rPr>
          <w:rFonts w:cs="Times New Roman"/>
          <w:sz w:val="22"/>
        </w:rPr>
        <w:t xml:space="preserve">the contractor </w:t>
      </w:r>
      <w:r w:rsidR="006714BF">
        <w:rPr>
          <w:rFonts w:cs="Times New Roman"/>
          <w:sz w:val="22"/>
        </w:rPr>
        <w:t>shall complete</w:t>
      </w:r>
      <w:r w:rsidR="0086437E">
        <w:rPr>
          <w:rFonts w:cs="Times New Roman"/>
          <w:sz w:val="22"/>
        </w:rPr>
        <w:t xml:space="preserve"> their</w:t>
      </w:r>
      <w:r w:rsidR="006714BF">
        <w:rPr>
          <w:rFonts w:cs="Times New Roman"/>
          <w:sz w:val="22"/>
        </w:rPr>
        <w:t xml:space="preserve"> </w:t>
      </w:r>
      <w:r w:rsidR="00342C89">
        <w:rPr>
          <w:rFonts w:cs="Times New Roman"/>
          <w:sz w:val="22"/>
        </w:rPr>
        <w:t>day-</w:t>
      </w:r>
      <w:r w:rsidR="00844619" w:rsidRPr="001C151A">
        <w:rPr>
          <w:rFonts w:cs="Times New Roman"/>
          <w:sz w:val="22"/>
        </w:rPr>
        <w:t>to</w:t>
      </w:r>
      <w:r w:rsidR="00342C89">
        <w:rPr>
          <w:rFonts w:cs="Times New Roman"/>
          <w:sz w:val="22"/>
        </w:rPr>
        <w:t>-day</w:t>
      </w:r>
      <w:r w:rsidR="00844619" w:rsidRPr="001C151A">
        <w:rPr>
          <w:rFonts w:cs="Times New Roman"/>
          <w:sz w:val="22"/>
        </w:rPr>
        <w:t xml:space="preserve"> work</w:t>
      </w:r>
      <w:r w:rsidR="00DA4D8B">
        <w:rPr>
          <w:rFonts w:cs="Times New Roman"/>
          <w:sz w:val="22"/>
        </w:rPr>
        <w:t xml:space="preserve"> without working </w:t>
      </w:r>
      <w:r w:rsidR="00091441">
        <w:rPr>
          <w:rFonts w:cs="Times New Roman"/>
          <w:sz w:val="22"/>
        </w:rPr>
        <w:t>less</w:t>
      </w:r>
      <w:r w:rsidR="00DA4D8B">
        <w:rPr>
          <w:rFonts w:cs="Times New Roman"/>
          <w:sz w:val="22"/>
        </w:rPr>
        <w:t xml:space="preserve"> than 8 hours a day and</w:t>
      </w:r>
      <w:r w:rsidR="00091441">
        <w:rPr>
          <w:rFonts w:cs="Times New Roman"/>
          <w:sz w:val="22"/>
        </w:rPr>
        <w:t xml:space="preserve"> no more than</w:t>
      </w:r>
      <w:r w:rsidR="00DA4D8B">
        <w:rPr>
          <w:rFonts w:cs="Times New Roman"/>
          <w:sz w:val="22"/>
        </w:rPr>
        <w:t xml:space="preserve"> 40 hours a week</w:t>
      </w:r>
      <w:r w:rsidRPr="001C151A">
        <w:rPr>
          <w:rFonts w:cs="Times New Roman"/>
          <w:sz w:val="22"/>
        </w:rPr>
        <w:t xml:space="preserve">. Working hours </w:t>
      </w:r>
      <w:r w:rsidR="00844619" w:rsidRPr="001C151A">
        <w:rPr>
          <w:rFonts w:cs="Times New Roman"/>
          <w:sz w:val="22"/>
        </w:rPr>
        <w:t xml:space="preserve">are </w:t>
      </w:r>
      <w:r w:rsidR="00EC40EF">
        <w:rPr>
          <w:rFonts w:cs="Times New Roman"/>
          <w:sz w:val="22"/>
        </w:rPr>
        <w:t xml:space="preserve">between </w:t>
      </w:r>
      <w:r w:rsidR="00844619" w:rsidRPr="001C151A">
        <w:rPr>
          <w:rFonts w:cs="Times New Roman"/>
          <w:sz w:val="22"/>
        </w:rPr>
        <w:t>0700</w:t>
      </w:r>
      <w:r w:rsidRPr="001C151A">
        <w:rPr>
          <w:rFonts w:cs="Times New Roman"/>
          <w:sz w:val="22"/>
        </w:rPr>
        <w:t xml:space="preserve"> – 1700</w:t>
      </w:r>
      <w:r w:rsidR="00844619" w:rsidRPr="001C151A">
        <w:rPr>
          <w:rFonts w:cs="Times New Roman"/>
          <w:sz w:val="22"/>
        </w:rPr>
        <w:t xml:space="preserve"> </w:t>
      </w:r>
      <w:r w:rsidR="009D5908" w:rsidRPr="001C151A">
        <w:rPr>
          <w:rFonts w:cs="Times New Roman"/>
          <w:sz w:val="22"/>
        </w:rPr>
        <w:t xml:space="preserve">Monday – Friday unless an Alternate Work Schedule </w:t>
      </w:r>
      <w:r w:rsidR="00CF6DD0">
        <w:rPr>
          <w:rFonts w:cs="Times New Roman"/>
          <w:sz w:val="22"/>
        </w:rPr>
        <w:t>has been</w:t>
      </w:r>
      <w:r w:rsidR="00CF6DD0" w:rsidRPr="001C151A">
        <w:rPr>
          <w:rFonts w:cs="Times New Roman"/>
          <w:sz w:val="22"/>
        </w:rPr>
        <w:t xml:space="preserve"> </w:t>
      </w:r>
      <w:r w:rsidR="009D5908" w:rsidRPr="001C151A">
        <w:rPr>
          <w:rFonts w:cs="Times New Roman"/>
          <w:sz w:val="22"/>
        </w:rPr>
        <w:t>approved by the COR.</w:t>
      </w:r>
      <w:r w:rsidRPr="001C151A">
        <w:rPr>
          <w:rFonts w:cs="Times New Roman"/>
          <w:sz w:val="22"/>
        </w:rPr>
        <w:t xml:space="preserve"> </w:t>
      </w:r>
    </w:p>
    <w:p w14:paraId="5519CFD4" w14:textId="38FF79AC" w:rsidR="009D3426" w:rsidRDefault="009D3426" w:rsidP="001A523A">
      <w:pPr>
        <w:spacing w:line="240" w:lineRule="auto"/>
        <w:rPr>
          <w:rFonts w:cs="Times New Roman"/>
          <w:sz w:val="22"/>
        </w:rPr>
      </w:pPr>
      <w:r w:rsidRPr="001C151A">
        <w:rPr>
          <w:rFonts w:cs="Times New Roman"/>
          <w:sz w:val="22"/>
        </w:rPr>
        <w:t xml:space="preserve">Alternate Work Schedule (AWS) may be available, as approved by the COR, contingent upon no degradation in mission accomplishment and/or customer service.  </w:t>
      </w:r>
    </w:p>
    <w:p w14:paraId="2BCA83D6" w14:textId="30EB644A" w:rsidR="007501B0" w:rsidRPr="001C151A" w:rsidRDefault="007501B0" w:rsidP="001A523A">
      <w:pPr>
        <w:spacing w:line="240" w:lineRule="auto"/>
        <w:rPr>
          <w:rFonts w:cs="Times New Roman"/>
          <w:sz w:val="22"/>
        </w:rPr>
      </w:pPr>
      <w:r w:rsidRPr="007501B0">
        <w:rPr>
          <w:rFonts w:cs="Times New Roman"/>
          <w:sz w:val="22"/>
        </w:rPr>
        <w:t>The Contractor as part of the T&amp;MWP shall provide a schedule that establishes workdays</w:t>
      </w:r>
      <w:r w:rsidR="00163A0A">
        <w:rPr>
          <w:rFonts w:cs="Times New Roman"/>
          <w:sz w:val="22"/>
        </w:rPr>
        <w:t xml:space="preserve"> </w:t>
      </w:r>
      <w:r w:rsidRPr="007501B0">
        <w:rPr>
          <w:rFonts w:cs="Times New Roman"/>
          <w:sz w:val="22"/>
        </w:rPr>
        <w:t>during Work Hours</w:t>
      </w:r>
      <w:r w:rsidR="00163A0A">
        <w:rPr>
          <w:rFonts w:cs="Times New Roman"/>
          <w:sz w:val="22"/>
        </w:rPr>
        <w:t>.</w:t>
      </w:r>
      <w:r w:rsidR="003C1A84" w:rsidRPr="003C1A84">
        <w:rPr>
          <w:rFonts w:cs="Times New Roman"/>
          <w:sz w:val="22"/>
        </w:rPr>
        <w:t xml:space="preserve"> </w:t>
      </w:r>
      <w:r w:rsidR="003C1A84" w:rsidRPr="001C151A">
        <w:rPr>
          <w:rFonts w:cs="Times New Roman"/>
          <w:sz w:val="22"/>
        </w:rPr>
        <w:t xml:space="preserve">Short-term situations may make performance </w:t>
      </w:r>
      <w:r w:rsidR="0047299E" w:rsidRPr="001C151A">
        <w:rPr>
          <w:rFonts w:cs="Times New Roman"/>
          <w:sz w:val="22"/>
        </w:rPr>
        <w:t>more than</w:t>
      </w:r>
      <w:r w:rsidR="003C1A84" w:rsidRPr="001C151A">
        <w:rPr>
          <w:rFonts w:cs="Times New Roman"/>
          <w:sz w:val="22"/>
        </w:rPr>
        <w:t xml:space="preserve"> 8 hours per day, 40 hours per week necessary on occasion.  The Contractor must ensure that they can provide for this type of contingency. Contractors may be required to work outside of the normal working hours indicated above.</w:t>
      </w:r>
    </w:p>
    <w:p w14:paraId="1D1A74B8" w14:textId="74C35047" w:rsidR="00876AB7" w:rsidRPr="00CB5401" w:rsidRDefault="58EBDAFE" w:rsidP="000F153A">
      <w:pPr>
        <w:pStyle w:val="Heading3"/>
        <w:numPr>
          <w:ilvl w:val="2"/>
          <w:numId w:val="11"/>
        </w:numPr>
        <w:spacing w:line="240" w:lineRule="auto"/>
        <w:rPr>
          <w:b/>
          <w:u w:val="single"/>
        </w:rPr>
      </w:pPr>
      <w:r w:rsidRPr="00CB5401">
        <w:rPr>
          <w:b/>
          <w:u w:val="single"/>
        </w:rPr>
        <w:t>Overtime</w:t>
      </w:r>
    </w:p>
    <w:p w14:paraId="5FF7E3ED" w14:textId="30654B3D" w:rsidR="00876AB7" w:rsidRPr="001C151A" w:rsidRDefault="00C46969" w:rsidP="00B84F09">
      <w:pPr>
        <w:spacing w:line="240" w:lineRule="auto"/>
        <w:ind w:left="720" w:firstLine="720"/>
        <w:rPr>
          <w:rFonts w:cs="Times New Roman"/>
          <w:sz w:val="22"/>
        </w:rPr>
      </w:pPr>
      <w:r>
        <w:rPr>
          <w:rFonts w:cs="Times New Roman"/>
          <w:sz w:val="22"/>
        </w:rPr>
        <w:t>Overtime</w:t>
      </w:r>
      <w:r w:rsidR="00876AB7" w:rsidRPr="001C151A">
        <w:rPr>
          <w:rFonts w:cs="Times New Roman"/>
          <w:sz w:val="22"/>
        </w:rPr>
        <w:t xml:space="preserve"> shall </w:t>
      </w:r>
      <w:r>
        <w:rPr>
          <w:rFonts w:cs="Times New Roman"/>
          <w:sz w:val="22"/>
        </w:rPr>
        <w:t>be approved by</w:t>
      </w:r>
      <w:r w:rsidR="00876AB7" w:rsidRPr="001C151A">
        <w:rPr>
          <w:rFonts w:cs="Times New Roman"/>
          <w:sz w:val="22"/>
        </w:rPr>
        <w:t xml:space="preserve"> the COR </w:t>
      </w:r>
      <w:r w:rsidR="005766B4">
        <w:rPr>
          <w:rFonts w:cs="Times New Roman"/>
          <w:sz w:val="22"/>
        </w:rPr>
        <w:t xml:space="preserve">with written approval </w:t>
      </w:r>
      <w:r w:rsidR="00876AB7" w:rsidRPr="001C151A">
        <w:rPr>
          <w:rFonts w:cs="Times New Roman"/>
          <w:sz w:val="22"/>
        </w:rPr>
        <w:t>prior to performance.</w:t>
      </w:r>
    </w:p>
    <w:p w14:paraId="0DD93F38" w14:textId="6ABAD515" w:rsidR="00876AB7" w:rsidRPr="00CB5401" w:rsidRDefault="00876AB7" w:rsidP="000F153A">
      <w:pPr>
        <w:pStyle w:val="Heading3"/>
        <w:numPr>
          <w:ilvl w:val="2"/>
          <w:numId w:val="23"/>
        </w:numPr>
        <w:spacing w:before="200" w:after="120" w:line="240" w:lineRule="auto"/>
        <w:rPr>
          <w:b/>
          <w:u w:val="single"/>
        </w:rPr>
      </w:pPr>
      <w:r w:rsidRPr="00CB5401">
        <w:rPr>
          <w:b/>
          <w:spacing w:val="0"/>
          <w:u w:val="single"/>
        </w:rPr>
        <w:t xml:space="preserve">On-Call Services </w:t>
      </w:r>
      <w:r w:rsidR="001A0E85">
        <w:rPr>
          <w:b/>
          <w:bCs/>
          <w:spacing w:val="0"/>
          <w:u w:val="single"/>
        </w:rPr>
        <w:t>Outside of work hours</w:t>
      </w:r>
    </w:p>
    <w:p w14:paraId="118372FF" w14:textId="4F2EC572" w:rsidR="008B0A21" w:rsidRDefault="00876AB7" w:rsidP="007B51DA">
      <w:pPr>
        <w:spacing w:after="0" w:line="240" w:lineRule="auto"/>
        <w:ind w:left="1440"/>
        <w:rPr>
          <w:rFonts w:cs="Times New Roman"/>
          <w:sz w:val="22"/>
        </w:rPr>
      </w:pPr>
      <w:r w:rsidRPr="005776CA">
        <w:rPr>
          <w:rFonts w:cs="Times New Roman"/>
          <w:sz w:val="22"/>
        </w:rPr>
        <w:t>Contractor shall provide support for two (2) types of On-Call Services</w:t>
      </w:r>
      <w:r w:rsidR="00DB7B1D">
        <w:rPr>
          <w:rFonts w:cs="Times New Roman"/>
          <w:sz w:val="22"/>
        </w:rPr>
        <w:t>: Support by Phone and Support on Site</w:t>
      </w:r>
      <w:r w:rsidR="00A15295" w:rsidRPr="005776CA">
        <w:rPr>
          <w:rFonts w:cs="Times New Roman"/>
          <w:sz w:val="22"/>
        </w:rPr>
        <w:t xml:space="preserve"> </w:t>
      </w:r>
    </w:p>
    <w:p w14:paraId="0833E746" w14:textId="392AC694" w:rsidR="00DB7B1D" w:rsidRDefault="008B0A21" w:rsidP="00DB7B1D">
      <w:pPr>
        <w:spacing w:after="0" w:line="240" w:lineRule="auto"/>
        <w:ind w:left="720" w:firstLine="720"/>
        <w:rPr>
          <w:rFonts w:cs="Times New Roman"/>
          <w:sz w:val="22"/>
        </w:rPr>
      </w:pPr>
      <w:r>
        <w:rPr>
          <w:rFonts w:cs="Times New Roman"/>
          <w:sz w:val="22"/>
        </w:rPr>
        <w:t xml:space="preserve">4.11.8.1 </w:t>
      </w:r>
      <w:r w:rsidR="00DB7B1D">
        <w:rPr>
          <w:rFonts w:cs="Times New Roman"/>
          <w:sz w:val="22"/>
        </w:rPr>
        <w:t xml:space="preserve">Support by Phone: </w:t>
      </w:r>
      <w:r w:rsidR="001A0E85">
        <w:rPr>
          <w:rFonts w:cs="Times New Roman"/>
          <w:sz w:val="22"/>
        </w:rPr>
        <w:t>Provided by PM.</w:t>
      </w:r>
      <w:r w:rsidR="00876AB7" w:rsidRPr="005776CA">
        <w:rPr>
          <w:rFonts w:cs="Times New Roman"/>
          <w:sz w:val="22"/>
        </w:rPr>
        <w:t xml:space="preserve">  </w:t>
      </w:r>
    </w:p>
    <w:p w14:paraId="0871B65D" w14:textId="0BF90DC1" w:rsidR="009D3426" w:rsidRPr="0065117D" w:rsidRDefault="008B0A21" w:rsidP="00B84F09">
      <w:pPr>
        <w:spacing w:after="0" w:line="240" w:lineRule="auto"/>
        <w:ind w:left="1440"/>
        <w:rPr>
          <w:rFonts w:cs="Times New Roman"/>
          <w:sz w:val="22"/>
        </w:rPr>
      </w:pPr>
      <w:r>
        <w:rPr>
          <w:rFonts w:cs="Times New Roman"/>
          <w:sz w:val="22"/>
        </w:rPr>
        <w:t xml:space="preserve">4.11.8.2 </w:t>
      </w:r>
      <w:r w:rsidR="00282EB0">
        <w:rPr>
          <w:rFonts w:cs="Times New Roman"/>
          <w:sz w:val="22"/>
        </w:rPr>
        <w:t>Support on Site</w:t>
      </w:r>
      <w:r w:rsidR="002240E4">
        <w:rPr>
          <w:rFonts w:cs="Times New Roman"/>
          <w:sz w:val="22"/>
        </w:rPr>
        <w:t>:</w:t>
      </w:r>
      <w:r w:rsidR="00876AB7" w:rsidRPr="00DB7B1D">
        <w:rPr>
          <w:rFonts w:cs="Times New Roman"/>
          <w:sz w:val="22"/>
        </w:rPr>
        <w:t xml:space="preserve"> Local Oversight shall respond and </w:t>
      </w:r>
      <w:r w:rsidR="0001572E" w:rsidRPr="00DB7B1D">
        <w:rPr>
          <w:rFonts w:cs="Times New Roman"/>
          <w:sz w:val="22"/>
        </w:rPr>
        <w:t xml:space="preserve">be </w:t>
      </w:r>
      <w:r w:rsidR="00876AB7" w:rsidRPr="00DB7B1D">
        <w:rPr>
          <w:rFonts w:cs="Times New Roman"/>
          <w:sz w:val="22"/>
        </w:rPr>
        <w:t>on-site within one (1) hour of PM’s and COR’s phone call.</w:t>
      </w:r>
      <w:r w:rsidR="009F1172" w:rsidRPr="009F1172">
        <w:t xml:space="preserve"> </w:t>
      </w:r>
    </w:p>
    <w:p w14:paraId="586867FB" w14:textId="371435CA" w:rsidR="00951C53" w:rsidRDefault="00435E08" w:rsidP="0080793A">
      <w:pPr>
        <w:pStyle w:val="Heading2"/>
        <w:spacing w:line="240" w:lineRule="auto"/>
        <w:ind w:left="0" w:firstLine="216"/>
      </w:pPr>
      <w:bookmarkStart w:id="140" w:name="_Toc389896715"/>
      <w:bookmarkStart w:id="141" w:name="_Toc109823288"/>
      <w:r>
        <w:t xml:space="preserve"> </w:t>
      </w:r>
      <w:bookmarkStart w:id="142" w:name="_Toc206496720"/>
      <w:bookmarkStart w:id="143" w:name="_Toc224211195"/>
      <w:r w:rsidR="002A4EE8">
        <w:t>Timeliness</w:t>
      </w:r>
      <w:bookmarkEnd w:id="140"/>
      <w:bookmarkEnd w:id="141"/>
      <w:bookmarkEnd w:id="142"/>
      <w:bookmarkEnd w:id="143"/>
    </w:p>
    <w:p w14:paraId="6C9969AC" w14:textId="73A30385" w:rsidR="002A4EE8" w:rsidRPr="00CB5401" w:rsidRDefault="002A4EE8" w:rsidP="00CB5401">
      <w:pPr>
        <w:spacing w:line="240" w:lineRule="auto"/>
        <w:rPr>
          <w:sz w:val="22"/>
          <w:szCs w:val="20"/>
        </w:rPr>
      </w:pPr>
      <w:r>
        <w:rPr>
          <w:sz w:val="22"/>
          <w:szCs w:val="20"/>
        </w:rPr>
        <w:t xml:space="preserve">The Contractor </w:t>
      </w:r>
      <w:r w:rsidRPr="002A4EE8">
        <w:rPr>
          <w:sz w:val="22"/>
          <w:szCs w:val="20"/>
        </w:rPr>
        <w:t>shall adhere to all schedule timelines, milestones, delivery schedules and administrative requirements that contribute to or effect schedule variance, to include scheduled on-time delivery or submission of reports, data products,  invoices, staffing of personnel, and action items.</w:t>
      </w:r>
    </w:p>
    <w:p w14:paraId="0D6DC2D6" w14:textId="71870BE9" w:rsidR="009D3426" w:rsidRPr="00A377E8" w:rsidRDefault="00951C53" w:rsidP="00754724">
      <w:pPr>
        <w:pStyle w:val="Heading2"/>
        <w:spacing w:line="240" w:lineRule="auto"/>
        <w:ind w:left="0" w:firstLine="216"/>
      </w:pPr>
      <w:r w:rsidRPr="00951C53">
        <w:t xml:space="preserve"> </w:t>
      </w:r>
      <w:bookmarkStart w:id="144" w:name="_Toc224211196"/>
      <w:r w:rsidR="00C3449E" w:rsidRPr="00C3449E">
        <w:t>Reperformance of Deficient Services</w:t>
      </w:r>
      <w:bookmarkEnd w:id="144"/>
    </w:p>
    <w:p w14:paraId="46D8564C" w14:textId="726271F1" w:rsidR="009D3426" w:rsidRPr="0065117D" w:rsidRDefault="009D3426" w:rsidP="00BE2215">
      <w:pPr>
        <w:spacing w:after="120" w:line="240" w:lineRule="auto"/>
        <w:rPr>
          <w:rFonts w:cs="Times New Roman"/>
          <w:sz w:val="22"/>
        </w:rPr>
      </w:pPr>
      <w:bookmarkStart w:id="145" w:name="_Toc389894330"/>
      <w:r w:rsidRPr="0065117D">
        <w:rPr>
          <w:rFonts w:cs="Times New Roman"/>
          <w:sz w:val="22"/>
        </w:rPr>
        <w:t xml:space="preserve">The Contractor shall be compliant with all Safety and Health Plan requirements </w:t>
      </w:r>
      <w:r w:rsidR="006829D7" w:rsidRPr="0065117D">
        <w:rPr>
          <w:rFonts w:cs="Times New Roman"/>
          <w:sz w:val="22"/>
        </w:rPr>
        <w:t>and</w:t>
      </w:r>
      <w:r w:rsidRPr="0065117D">
        <w:rPr>
          <w:rFonts w:cs="Times New Roman"/>
          <w:sz w:val="22"/>
        </w:rPr>
        <w:t xml:space="preserve"> ensure all their employees are also compliant.</w:t>
      </w:r>
      <w:bookmarkEnd w:id="145"/>
      <w:r w:rsidR="005E0977" w:rsidRPr="0065117D">
        <w:rPr>
          <w:rFonts w:cs="Times New Roman"/>
          <w:sz w:val="22"/>
        </w:rPr>
        <w:t xml:space="preserve"> The Contractor shall provide their Total Case Incidence Rate (TCIR), their Days Away Restricted and/or Transfer Case Incident rate (DART) rates and their OSHA Form 300A annually to the contracting office for consolidation and submission as part of the installation's annual Voluntary Protection Program (VPP) Safety and Health management report. </w:t>
      </w:r>
    </w:p>
    <w:p w14:paraId="7473712E" w14:textId="08D977DA" w:rsidR="009D3426" w:rsidRPr="0065117D" w:rsidRDefault="009D3426" w:rsidP="00BE2215">
      <w:pPr>
        <w:spacing w:after="120" w:line="240" w:lineRule="auto"/>
        <w:rPr>
          <w:rFonts w:cs="Times New Roman"/>
          <w:sz w:val="22"/>
        </w:rPr>
      </w:pPr>
      <w:bookmarkStart w:id="146" w:name="_Toc389894331"/>
      <w:r w:rsidRPr="0065117D">
        <w:rPr>
          <w:rFonts w:cs="Times New Roman"/>
          <w:sz w:val="22"/>
        </w:rPr>
        <w:t xml:space="preserve">The Contractor shall establish efficient and effective processes and assign appropriate resources to effectively administer </w:t>
      </w:r>
      <w:r w:rsidR="00005B4F">
        <w:rPr>
          <w:rFonts w:cs="Times New Roman"/>
          <w:sz w:val="22"/>
        </w:rPr>
        <w:t>th</w:t>
      </w:r>
      <w:r w:rsidR="00D070B8">
        <w:rPr>
          <w:rFonts w:cs="Times New Roman"/>
          <w:sz w:val="22"/>
        </w:rPr>
        <w:t>is contract</w:t>
      </w:r>
      <w:r w:rsidR="00005B4F">
        <w:rPr>
          <w:rFonts w:cs="Times New Roman"/>
          <w:sz w:val="22"/>
        </w:rPr>
        <w:t>.</w:t>
      </w:r>
      <w:r w:rsidRPr="0065117D">
        <w:rPr>
          <w:rFonts w:cs="Times New Roman"/>
          <w:sz w:val="22"/>
        </w:rPr>
        <w:t xml:space="preserve"> The Contractor shall implement and maintain a management structure that can effectively manage a diverse workload across multiple organizations.</w:t>
      </w:r>
      <w:r w:rsidRPr="0065117D" w:rsidDel="00DF6B8C">
        <w:rPr>
          <w:rFonts w:cs="Times New Roman"/>
          <w:sz w:val="22"/>
        </w:rPr>
        <w:t xml:space="preserve"> </w:t>
      </w:r>
      <w:r w:rsidRPr="0065117D">
        <w:rPr>
          <w:rFonts w:cs="Times New Roman"/>
          <w:sz w:val="22"/>
        </w:rPr>
        <w:t xml:space="preserve">The structure shall include the capability to respond to requirements across the full range of potential workloads and shall provide the flexibility to support both long-term </w:t>
      </w:r>
      <w:r w:rsidRPr="0065117D">
        <w:rPr>
          <w:rFonts w:cs="Times New Roman"/>
          <w:sz w:val="22"/>
        </w:rPr>
        <w:lastRenderedPageBreak/>
        <w:t>stable tasks, and short-notice short-duration tasks.</w:t>
      </w:r>
      <w:r w:rsidRPr="0065117D" w:rsidDel="00DF6B8C">
        <w:rPr>
          <w:rFonts w:cs="Times New Roman"/>
          <w:sz w:val="22"/>
        </w:rPr>
        <w:t xml:space="preserve"> </w:t>
      </w:r>
      <w:r w:rsidRPr="0065117D">
        <w:rPr>
          <w:rFonts w:cs="Times New Roman"/>
          <w:sz w:val="22"/>
        </w:rPr>
        <w:t xml:space="preserve">The management structure shall provide the capability to rapidly reassign personnel as well as assign personnel to multiple, sometimes diverse tasks, where the Contractor and Government deem such action to be appropriate. Duties </w:t>
      </w:r>
      <w:r w:rsidR="006829D7" w:rsidRPr="0065117D">
        <w:rPr>
          <w:rFonts w:cs="Times New Roman"/>
          <w:sz w:val="22"/>
        </w:rPr>
        <w:t>include but</w:t>
      </w:r>
      <w:r w:rsidRPr="0065117D">
        <w:rPr>
          <w:rFonts w:cs="Times New Roman"/>
          <w:sz w:val="22"/>
        </w:rPr>
        <w:t xml:space="preserve"> are not limited </w:t>
      </w:r>
      <w:r w:rsidR="006829D7" w:rsidRPr="0065117D">
        <w:rPr>
          <w:rFonts w:cs="Times New Roman"/>
          <w:sz w:val="22"/>
        </w:rPr>
        <w:t>to</w:t>
      </w:r>
      <w:r w:rsidRPr="0065117D">
        <w:rPr>
          <w:rFonts w:cs="Times New Roman"/>
          <w:sz w:val="22"/>
        </w:rPr>
        <w:t xml:space="preserve"> responding to Government requests for contractual actions in a timely fashion; having a single point of contact between the Government and Contractor personnel assigned at the appropriate levels to effectively manage the required tasks; assigning work effort; and maintaining proper and accurate time keeping and cost accounting records of personnel assigned to work on the requirement.</w:t>
      </w:r>
      <w:bookmarkEnd w:id="146"/>
    </w:p>
    <w:p w14:paraId="1E202847" w14:textId="6FE3FA86" w:rsidR="007F563C" w:rsidRDefault="007F563C" w:rsidP="000F153A">
      <w:pPr>
        <w:pStyle w:val="Heading2"/>
        <w:numPr>
          <w:ilvl w:val="1"/>
          <w:numId w:val="8"/>
        </w:numPr>
        <w:spacing w:before="200" w:line="240" w:lineRule="auto"/>
        <w:rPr>
          <w:rFonts w:cs="Times New Roman"/>
          <w:sz w:val="22"/>
        </w:rPr>
      </w:pPr>
      <w:bookmarkStart w:id="147" w:name="_Toc117070301"/>
      <w:bookmarkStart w:id="148" w:name="_Toc206496722"/>
      <w:bookmarkStart w:id="149" w:name="_Toc117070302"/>
      <w:bookmarkStart w:id="150" w:name="_Toc389896717"/>
      <w:bookmarkStart w:id="151" w:name="_Toc109823291"/>
      <w:bookmarkStart w:id="152" w:name="_Toc224211197"/>
      <w:r>
        <w:t xml:space="preserve"> </w:t>
      </w:r>
      <w:r w:rsidRPr="00A15295" w:rsidDel="00F078BE">
        <w:t>P</w:t>
      </w:r>
      <w:r w:rsidRPr="00A15295">
        <w:t>rocurement of Materials</w:t>
      </w:r>
      <w:bookmarkEnd w:id="147"/>
      <w:bookmarkEnd w:id="148"/>
      <w:r>
        <w:rPr>
          <w:rFonts w:cs="Times New Roman"/>
          <w:sz w:val="22"/>
        </w:rPr>
        <w:t>.</w:t>
      </w:r>
    </w:p>
    <w:p w14:paraId="71F38041" w14:textId="7750C008" w:rsidR="007F563C" w:rsidRPr="007F563C" w:rsidRDefault="007F563C" w:rsidP="007F563C">
      <w:pPr>
        <w:spacing w:after="120" w:line="240" w:lineRule="auto"/>
        <w:rPr>
          <w:rFonts w:cs="Times New Roman"/>
          <w:sz w:val="22"/>
        </w:rPr>
      </w:pPr>
      <w:r w:rsidRPr="0065117D" w:rsidDel="00866C48">
        <w:rPr>
          <w:rFonts w:cs="Times New Roman"/>
          <w:sz w:val="22"/>
        </w:rPr>
        <w:t>T</w:t>
      </w:r>
      <w:r w:rsidRPr="0065117D">
        <w:rPr>
          <w:rFonts w:cs="Times New Roman"/>
          <w:sz w:val="22"/>
        </w:rPr>
        <w:t xml:space="preserve">he contractor shall purchase materials required to </w:t>
      </w:r>
      <w:r>
        <w:rPr>
          <w:rFonts w:cs="Times New Roman"/>
          <w:sz w:val="22"/>
        </w:rPr>
        <w:t xml:space="preserve">meet the requirement of this Contract </w:t>
      </w:r>
      <w:r w:rsidRPr="0065117D">
        <w:rPr>
          <w:rFonts w:cs="Times New Roman"/>
          <w:sz w:val="22"/>
        </w:rPr>
        <w:t xml:space="preserve">and shall obtain </w:t>
      </w:r>
      <w:r>
        <w:rPr>
          <w:rFonts w:cs="Times New Roman"/>
          <w:sz w:val="22"/>
        </w:rPr>
        <w:t xml:space="preserve">COR </w:t>
      </w:r>
      <w:r w:rsidRPr="0065117D">
        <w:rPr>
          <w:rFonts w:cs="Times New Roman"/>
          <w:sz w:val="22"/>
        </w:rPr>
        <w:t xml:space="preserve">approval prior to purchase. Delivery shall be within the </w:t>
      </w:r>
      <w:r>
        <w:rPr>
          <w:rFonts w:cs="Times New Roman"/>
          <w:sz w:val="22"/>
        </w:rPr>
        <w:t>needed to complete the work as stated in the PWS</w:t>
      </w:r>
      <w:r w:rsidRPr="0065117D">
        <w:rPr>
          <w:rFonts w:cs="Times New Roman"/>
          <w:sz w:val="22"/>
        </w:rPr>
        <w:t>. All purchased materials/items become the property of the Government. The contractor shall purchase supplies that are needed and required on daily or recurring use with COR appro</w:t>
      </w:r>
      <w:r>
        <w:rPr>
          <w:rFonts w:cs="Times New Roman"/>
          <w:sz w:val="22"/>
        </w:rPr>
        <w:t>ved.</w:t>
      </w:r>
    </w:p>
    <w:p w14:paraId="3C06C407" w14:textId="180EDE31" w:rsidR="009D3426" w:rsidRPr="00A2648D" w:rsidRDefault="007F563C" w:rsidP="000F153A">
      <w:pPr>
        <w:pStyle w:val="Heading2"/>
        <w:numPr>
          <w:ilvl w:val="1"/>
          <w:numId w:val="8"/>
        </w:numPr>
        <w:spacing w:before="200" w:line="240" w:lineRule="auto"/>
      </w:pPr>
      <w:r>
        <w:t xml:space="preserve"> </w:t>
      </w:r>
      <w:r w:rsidR="005E10E4">
        <w:t>S</w:t>
      </w:r>
      <w:bookmarkStart w:id="153" w:name="_Toc206496724"/>
      <w:bookmarkEnd w:id="149"/>
      <w:r w:rsidR="009D3426" w:rsidRPr="00A2648D">
        <w:t>upport Reviews</w:t>
      </w:r>
      <w:bookmarkEnd w:id="150"/>
      <w:bookmarkEnd w:id="151"/>
      <w:bookmarkEnd w:id="152"/>
      <w:bookmarkEnd w:id="153"/>
    </w:p>
    <w:p w14:paraId="6A9B08B2" w14:textId="049D37B4" w:rsidR="009D3426" w:rsidRPr="0065117D" w:rsidRDefault="00570016" w:rsidP="00E50F04">
      <w:pPr>
        <w:spacing w:after="120" w:line="240" w:lineRule="auto"/>
        <w:rPr>
          <w:rFonts w:cs="Times New Roman"/>
          <w:sz w:val="22"/>
        </w:rPr>
      </w:pPr>
      <w:r w:rsidRPr="0065117D">
        <w:rPr>
          <w:rFonts w:cs="Times New Roman"/>
          <w:sz w:val="22"/>
        </w:rPr>
        <w:t xml:space="preserve">The Contractor, at the request of </w:t>
      </w:r>
      <w:r w:rsidR="00960EE3" w:rsidRPr="0065117D">
        <w:rPr>
          <w:rFonts w:cs="Times New Roman"/>
          <w:sz w:val="22"/>
        </w:rPr>
        <w:t>RQOO</w:t>
      </w:r>
      <w:r w:rsidRPr="0065117D">
        <w:rPr>
          <w:rFonts w:cs="Times New Roman"/>
          <w:sz w:val="22"/>
        </w:rPr>
        <w:t>, shall conduct annual</w:t>
      </w:r>
      <w:r w:rsidR="00D60A73" w:rsidRPr="0065117D">
        <w:rPr>
          <w:rFonts w:cs="Times New Roman"/>
          <w:sz w:val="22"/>
        </w:rPr>
        <w:t xml:space="preserve"> </w:t>
      </w:r>
      <w:r w:rsidR="009D3426" w:rsidRPr="0065117D">
        <w:rPr>
          <w:rFonts w:cs="Times New Roman"/>
          <w:sz w:val="22"/>
        </w:rPr>
        <w:t>Program Management Review</w:t>
      </w:r>
      <w:r w:rsidRPr="0065117D">
        <w:rPr>
          <w:rFonts w:cs="Times New Roman"/>
          <w:sz w:val="22"/>
        </w:rPr>
        <w:t>s</w:t>
      </w:r>
      <w:r w:rsidR="009D3426" w:rsidRPr="0065117D">
        <w:rPr>
          <w:rFonts w:cs="Times New Roman"/>
          <w:sz w:val="22"/>
        </w:rPr>
        <w:t xml:space="preserve"> (PMR) of the data generated in preparation of the Status Report to address monthly data and other pertinent management information.  The review shall include Government requested information and shall include, but is not limited to: </w:t>
      </w:r>
    </w:p>
    <w:p w14:paraId="58A991CB" w14:textId="77777777" w:rsidR="009D3426" w:rsidRPr="0065117D" w:rsidRDefault="00CF2DAF" w:rsidP="00E50F04">
      <w:pPr>
        <w:pStyle w:val="ListParagraph"/>
        <w:numPr>
          <w:ilvl w:val="0"/>
          <w:numId w:val="2"/>
        </w:numPr>
        <w:spacing w:line="240" w:lineRule="auto"/>
        <w:rPr>
          <w:rFonts w:cs="Times New Roman"/>
          <w:sz w:val="22"/>
        </w:rPr>
      </w:pPr>
      <w:r w:rsidRPr="0065117D">
        <w:rPr>
          <w:rFonts w:cs="Times New Roman"/>
          <w:sz w:val="22"/>
        </w:rPr>
        <w:t>Contract management reporting</w:t>
      </w:r>
    </w:p>
    <w:p w14:paraId="7C4AFF9F" w14:textId="41BC6F93" w:rsidR="00AE5279" w:rsidRPr="0065117D" w:rsidRDefault="00AE5279" w:rsidP="00E50F04">
      <w:pPr>
        <w:pStyle w:val="ListParagraph"/>
        <w:numPr>
          <w:ilvl w:val="0"/>
          <w:numId w:val="2"/>
        </w:numPr>
        <w:spacing w:line="240" w:lineRule="auto"/>
        <w:rPr>
          <w:rFonts w:cs="Times New Roman"/>
          <w:sz w:val="22"/>
        </w:rPr>
      </w:pPr>
      <w:r w:rsidRPr="0065117D">
        <w:rPr>
          <w:rFonts w:cs="Times New Roman"/>
          <w:sz w:val="22"/>
        </w:rPr>
        <w:t xml:space="preserve">Task Progress </w:t>
      </w:r>
    </w:p>
    <w:p w14:paraId="218BBBA0" w14:textId="07EB42B0" w:rsidR="009D3426" w:rsidRPr="0065117D" w:rsidRDefault="009D3426" w:rsidP="00E50F04">
      <w:pPr>
        <w:pStyle w:val="ListParagraph"/>
        <w:numPr>
          <w:ilvl w:val="0"/>
          <w:numId w:val="2"/>
        </w:numPr>
        <w:spacing w:line="240" w:lineRule="auto"/>
        <w:rPr>
          <w:rFonts w:cs="Times New Roman"/>
          <w:sz w:val="22"/>
        </w:rPr>
      </w:pPr>
      <w:r w:rsidRPr="0065117D">
        <w:rPr>
          <w:rFonts w:cs="Times New Roman"/>
          <w:sz w:val="22"/>
        </w:rPr>
        <w:t xml:space="preserve">Projected changes in manpower and redistribution based on customer organization needs, manpower and recruiting </w:t>
      </w:r>
      <w:r w:rsidR="006829D7" w:rsidRPr="0065117D">
        <w:rPr>
          <w:rFonts w:cs="Times New Roman"/>
          <w:sz w:val="22"/>
        </w:rPr>
        <w:t>summary.</w:t>
      </w:r>
      <w:r w:rsidRPr="0065117D">
        <w:rPr>
          <w:rFonts w:cs="Times New Roman"/>
          <w:sz w:val="22"/>
        </w:rPr>
        <w:t xml:space="preserve"> </w:t>
      </w:r>
    </w:p>
    <w:p w14:paraId="08A9ABD1" w14:textId="77777777" w:rsidR="009D3426" w:rsidRPr="0065117D" w:rsidRDefault="009D3426" w:rsidP="00E50F04">
      <w:pPr>
        <w:pStyle w:val="ListParagraph"/>
        <w:numPr>
          <w:ilvl w:val="0"/>
          <w:numId w:val="2"/>
        </w:numPr>
        <w:spacing w:line="240" w:lineRule="auto"/>
        <w:rPr>
          <w:rFonts w:cs="Times New Roman"/>
          <w:sz w:val="22"/>
        </w:rPr>
      </w:pPr>
      <w:r w:rsidRPr="0065117D">
        <w:rPr>
          <w:rFonts w:cs="Times New Roman"/>
          <w:sz w:val="22"/>
        </w:rPr>
        <w:t xml:space="preserve">Security issues </w:t>
      </w:r>
    </w:p>
    <w:p w14:paraId="7031175D" w14:textId="77777777" w:rsidR="009D3426" w:rsidRPr="0065117D" w:rsidRDefault="009D3426" w:rsidP="00E50F04">
      <w:pPr>
        <w:pStyle w:val="ListParagraph"/>
        <w:numPr>
          <w:ilvl w:val="0"/>
          <w:numId w:val="2"/>
        </w:numPr>
        <w:spacing w:line="240" w:lineRule="auto"/>
        <w:rPr>
          <w:rFonts w:cs="Times New Roman"/>
          <w:sz w:val="22"/>
        </w:rPr>
      </w:pPr>
      <w:r w:rsidRPr="0065117D">
        <w:rPr>
          <w:rFonts w:cs="Times New Roman"/>
          <w:sz w:val="22"/>
        </w:rPr>
        <w:t>Contractual action items</w:t>
      </w:r>
    </w:p>
    <w:p w14:paraId="265A2B98" w14:textId="0B98AD70" w:rsidR="009D3426" w:rsidRPr="0065117D" w:rsidRDefault="00960EE3" w:rsidP="00E50F04">
      <w:pPr>
        <w:pStyle w:val="ListParagraph"/>
        <w:numPr>
          <w:ilvl w:val="0"/>
          <w:numId w:val="2"/>
        </w:numPr>
        <w:spacing w:line="240" w:lineRule="auto"/>
        <w:rPr>
          <w:rFonts w:cs="Times New Roman"/>
          <w:sz w:val="22"/>
        </w:rPr>
      </w:pPr>
      <w:r w:rsidRPr="0065117D">
        <w:rPr>
          <w:rFonts w:cs="Times New Roman"/>
          <w:sz w:val="22"/>
        </w:rPr>
        <w:t>A</w:t>
      </w:r>
      <w:r w:rsidR="009D3426" w:rsidRPr="0065117D">
        <w:rPr>
          <w:rFonts w:cs="Times New Roman"/>
          <w:sz w:val="22"/>
        </w:rPr>
        <w:t>ccounting</w:t>
      </w:r>
      <w:r w:rsidRPr="0065117D">
        <w:rPr>
          <w:rFonts w:cs="Times New Roman"/>
          <w:sz w:val="22"/>
        </w:rPr>
        <w:t>/</w:t>
      </w:r>
      <w:r w:rsidR="009D3426" w:rsidRPr="0065117D">
        <w:rPr>
          <w:rFonts w:cs="Times New Roman"/>
          <w:sz w:val="22"/>
        </w:rPr>
        <w:t xml:space="preserve">data documentation </w:t>
      </w:r>
    </w:p>
    <w:p w14:paraId="652615BB" w14:textId="778EA712" w:rsidR="009D3426" w:rsidRPr="0065117D" w:rsidRDefault="009D3426" w:rsidP="00E50F04">
      <w:pPr>
        <w:pStyle w:val="ListParagraph"/>
        <w:numPr>
          <w:ilvl w:val="0"/>
          <w:numId w:val="2"/>
        </w:numPr>
        <w:spacing w:line="240" w:lineRule="auto"/>
        <w:rPr>
          <w:rFonts w:cs="Times New Roman"/>
          <w:sz w:val="22"/>
        </w:rPr>
      </w:pPr>
      <w:r w:rsidRPr="0065117D">
        <w:rPr>
          <w:rFonts w:cs="Times New Roman"/>
          <w:sz w:val="22"/>
        </w:rPr>
        <w:t xml:space="preserve">Comparison of total contract funding to invoiced </w:t>
      </w:r>
      <w:r w:rsidR="006829D7" w:rsidRPr="0065117D">
        <w:rPr>
          <w:rFonts w:cs="Times New Roman"/>
          <w:sz w:val="22"/>
        </w:rPr>
        <w:t>services.</w:t>
      </w:r>
      <w:r w:rsidRPr="0065117D">
        <w:rPr>
          <w:rFonts w:cs="Times New Roman"/>
          <w:sz w:val="22"/>
        </w:rPr>
        <w:t xml:space="preserve"> </w:t>
      </w:r>
    </w:p>
    <w:p w14:paraId="011C9263" w14:textId="176A235D" w:rsidR="009D3426" w:rsidRPr="0065117D" w:rsidRDefault="009D3426" w:rsidP="00E50F04">
      <w:pPr>
        <w:pStyle w:val="ListParagraph"/>
        <w:numPr>
          <w:ilvl w:val="0"/>
          <w:numId w:val="2"/>
        </w:numPr>
        <w:spacing w:line="240" w:lineRule="auto"/>
        <w:rPr>
          <w:rFonts w:cs="Times New Roman"/>
          <w:sz w:val="22"/>
        </w:rPr>
      </w:pPr>
      <w:r w:rsidRPr="0065117D">
        <w:rPr>
          <w:rFonts w:cs="Times New Roman"/>
          <w:sz w:val="22"/>
        </w:rPr>
        <w:t xml:space="preserve">Any special interest items requested by the Government or provided at the Contractor’s </w:t>
      </w:r>
      <w:r w:rsidR="006829D7" w:rsidRPr="0065117D">
        <w:rPr>
          <w:rFonts w:cs="Times New Roman"/>
          <w:sz w:val="22"/>
        </w:rPr>
        <w:t>initiative.</w:t>
      </w:r>
      <w:r w:rsidRPr="0065117D">
        <w:rPr>
          <w:rFonts w:cs="Times New Roman"/>
          <w:sz w:val="22"/>
        </w:rPr>
        <w:t xml:space="preserve"> </w:t>
      </w:r>
    </w:p>
    <w:p w14:paraId="40289637" w14:textId="4ED98B4C" w:rsidR="009D3426" w:rsidRPr="0065117D" w:rsidRDefault="009D3426" w:rsidP="00E50F04">
      <w:pPr>
        <w:pStyle w:val="ListParagraph"/>
        <w:numPr>
          <w:ilvl w:val="0"/>
          <w:numId w:val="2"/>
        </w:numPr>
        <w:spacing w:after="120" w:line="240" w:lineRule="auto"/>
        <w:rPr>
          <w:rFonts w:cs="Times New Roman"/>
          <w:sz w:val="22"/>
        </w:rPr>
      </w:pPr>
      <w:r w:rsidRPr="0065117D">
        <w:rPr>
          <w:rFonts w:cs="Times New Roman"/>
          <w:sz w:val="22"/>
        </w:rPr>
        <w:t>Requirements Review (as needed)</w:t>
      </w:r>
    </w:p>
    <w:p w14:paraId="683CDD27" w14:textId="6DCC3A89" w:rsidR="00F21BA2" w:rsidRPr="0065117D" w:rsidRDefault="009D3426" w:rsidP="00E50F04">
      <w:pPr>
        <w:spacing w:after="120" w:line="240" w:lineRule="auto"/>
        <w:rPr>
          <w:rFonts w:cs="Times New Roman"/>
          <w:sz w:val="22"/>
        </w:rPr>
      </w:pPr>
      <w:r w:rsidRPr="0065117D">
        <w:rPr>
          <w:rFonts w:cs="Times New Roman"/>
          <w:sz w:val="22"/>
        </w:rPr>
        <w:t xml:space="preserve">These reviews may also address, in general, the efforts, challenges, problems, and accomplishments of Contractor personnel in the respective task areas. The Contractor shall provide the PMR agenda and briefing slides </w:t>
      </w:r>
      <w:r w:rsidR="005E7969">
        <w:rPr>
          <w:rFonts w:cs="Times New Roman"/>
          <w:sz w:val="22"/>
        </w:rPr>
        <w:t>three (</w:t>
      </w:r>
      <w:r w:rsidRPr="0065117D">
        <w:rPr>
          <w:rFonts w:cs="Times New Roman"/>
          <w:sz w:val="22"/>
        </w:rPr>
        <w:t>3</w:t>
      </w:r>
      <w:r w:rsidR="005E7969">
        <w:rPr>
          <w:rFonts w:cs="Times New Roman"/>
          <w:sz w:val="22"/>
        </w:rPr>
        <w:t>)</w:t>
      </w:r>
      <w:r w:rsidRPr="0065117D">
        <w:rPr>
          <w:rFonts w:cs="Times New Roman"/>
          <w:sz w:val="22"/>
        </w:rPr>
        <w:t xml:space="preserve"> calendar days prior to the meeting and PMR minutes within </w:t>
      </w:r>
      <w:r w:rsidR="005E7969">
        <w:rPr>
          <w:rFonts w:cs="Times New Roman"/>
          <w:sz w:val="22"/>
        </w:rPr>
        <w:t>five (</w:t>
      </w:r>
      <w:r w:rsidRPr="0065117D">
        <w:rPr>
          <w:rFonts w:cs="Times New Roman"/>
          <w:sz w:val="22"/>
        </w:rPr>
        <w:t>5</w:t>
      </w:r>
      <w:r w:rsidR="005E7969">
        <w:rPr>
          <w:rFonts w:cs="Times New Roman"/>
          <w:sz w:val="22"/>
        </w:rPr>
        <w:t>)</w:t>
      </w:r>
      <w:r w:rsidRPr="0065117D">
        <w:rPr>
          <w:rFonts w:cs="Times New Roman"/>
          <w:sz w:val="22"/>
        </w:rPr>
        <w:t xml:space="preserve"> calendar days following the meeting. Government program and contract management may require other compilations of data to ensure adequate insight into th</w:t>
      </w:r>
      <w:r w:rsidR="00D070B8">
        <w:rPr>
          <w:rFonts w:cs="Times New Roman"/>
          <w:sz w:val="22"/>
        </w:rPr>
        <w:t xml:space="preserve">is </w:t>
      </w:r>
      <w:r w:rsidR="00F45AFC">
        <w:rPr>
          <w:rFonts w:cs="Times New Roman"/>
          <w:sz w:val="22"/>
        </w:rPr>
        <w:t>Contracts</w:t>
      </w:r>
      <w:r w:rsidRPr="0065117D">
        <w:rPr>
          <w:rFonts w:cs="Times New Roman"/>
          <w:sz w:val="22"/>
        </w:rPr>
        <w:t xml:space="preserve"> execution. This review shall be held with the PMO and COR at </w:t>
      </w:r>
      <w:r w:rsidR="00D60A73" w:rsidRPr="0065117D">
        <w:rPr>
          <w:rFonts w:cs="Times New Roman"/>
          <w:sz w:val="22"/>
        </w:rPr>
        <w:t xml:space="preserve">a </w:t>
      </w:r>
      <w:r w:rsidR="005E7969">
        <w:rPr>
          <w:rFonts w:cs="Times New Roman"/>
          <w:sz w:val="22"/>
        </w:rPr>
        <w:t>WPAFB</w:t>
      </w:r>
      <w:r w:rsidR="00D60A73" w:rsidRPr="0065117D">
        <w:rPr>
          <w:rFonts w:cs="Times New Roman"/>
          <w:sz w:val="22"/>
        </w:rPr>
        <w:t>, O</w:t>
      </w:r>
      <w:r w:rsidR="005E7969">
        <w:rPr>
          <w:rFonts w:cs="Times New Roman"/>
          <w:sz w:val="22"/>
        </w:rPr>
        <w:t>H.</w:t>
      </w:r>
      <w:bookmarkStart w:id="154" w:name="_Toc298420648"/>
      <w:bookmarkStart w:id="155" w:name="_Toc109823359"/>
      <w:bookmarkEnd w:id="154"/>
    </w:p>
    <w:p w14:paraId="744635A4" w14:textId="7526B00D" w:rsidR="00587D66" w:rsidRPr="003763CC" w:rsidRDefault="00587D66" w:rsidP="00C11899">
      <w:pPr>
        <w:pStyle w:val="Heading1"/>
        <w:spacing w:line="240" w:lineRule="auto"/>
        <w:ind w:left="0" w:firstLine="288"/>
      </w:pPr>
      <w:bookmarkStart w:id="156" w:name="_Toc206496725"/>
      <w:bookmarkStart w:id="157" w:name="_Toc224211198"/>
      <w:r w:rsidRPr="003763CC">
        <w:t xml:space="preserve">Quality </w:t>
      </w:r>
      <w:r w:rsidRPr="003063A9">
        <w:t>Assurance</w:t>
      </w:r>
      <w:bookmarkEnd w:id="155"/>
      <w:bookmarkEnd w:id="156"/>
      <w:bookmarkEnd w:id="157"/>
    </w:p>
    <w:p w14:paraId="4484D3A8" w14:textId="5BF9EFC3" w:rsidR="00587D66" w:rsidRPr="0065117D" w:rsidRDefault="00535770" w:rsidP="00A7104A">
      <w:pPr>
        <w:spacing w:after="80" w:line="240" w:lineRule="auto"/>
        <w:rPr>
          <w:rFonts w:cs="Times New Roman"/>
          <w:sz w:val="22"/>
        </w:rPr>
      </w:pPr>
      <w:r>
        <w:rPr>
          <w:rFonts w:cs="Times New Roman"/>
          <w:sz w:val="22"/>
        </w:rPr>
        <w:t>T</w:t>
      </w:r>
      <w:r w:rsidR="00587D66" w:rsidRPr="0065117D">
        <w:rPr>
          <w:rFonts w:cs="Times New Roman"/>
          <w:sz w:val="22"/>
        </w:rPr>
        <w:t>he Contractor shall provide and maintain an</w:t>
      </w:r>
      <w:r w:rsidR="001A5E99">
        <w:rPr>
          <w:rFonts w:cs="Times New Roman"/>
          <w:sz w:val="22"/>
        </w:rPr>
        <w:t xml:space="preserve"> QCP</w:t>
      </w:r>
      <w:r w:rsidR="00587D66" w:rsidRPr="0065117D">
        <w:rPr>
          <w:rFonts w:cs="Times New Roman"/>
          <w:sz w:val="22"/>
        </w:rPr>
        <w:t xml:space="preserve"> acceptable to the Government covering the services under this contract. Complete records of all inspection work performed by the Contractor shall be maintained and made available to the Government during contract performance.</w:t>
      </w:r>
    </w:p>
    <w:p w14:paraId="36B8B045" w14:textId="6183BB7F" w:rsidR="00587D66" w:rsidRPr="0065117D" w:rsidRDefault="00587D66" w:rsidP="00A7104A">
      <w:pPr>
        <w:spacing w:after="80" w:line="240" w:lineRule="auto"/>
        <w:rPr>
          <w:rFonts w:cs="Times New Roman"/>
          <w:sz w:val="22"/>
        </w:rPr>
      </w:pPr>
      <w:r w:rsidRPr="0065117D">
        <w:rPr>
          <w:rFonts w:cs="Times New Roman"/>
          <w:sz w:val="22"/>
        </w:rPr>
        <w:t xml:space="preserve">The Government has the right to </w:t>
      </w:r>
      <w:r w:rsidR="00132461">
        <w:rPr>
          <w:rFonts w:cs="Times New Roman"/>
          <w:sz w:val="22"/>
        </w:rPr>
        <w:t>monitor</w:t>
      </w:r>
      <w:r w:rsidR="00132461" w:rsidRPr="0065117D">
        <w:rPr>
          <w:rFonts w:cs="Times New Roman"/>
          <w:sz w:val="22"/>
        </w:rPr>
        <w:t xml:space="preserve"> </w:t>
      </w:r>
      <w:r w:rsidRPr="0065117D">
        <w:rPr>
          <w:rFonts w:cs="Times New Roman"/>
          <w:sz w:val="22"/>
        </w:rPr>
        <w:t xml:space="preserve">all services called for by the contract, to the extent practicable at all places and times during the term of the contract. </w:t>
      </w:r>
    </w:p>
    <w:p w14:paraId="664F118B" w14:textId="64D20CC1" w:rsidR="00587D66" w:rsidRPr="0065117D" w:rsidRDefault="00587D66" w:rsidP="00A7104A">
      <w:pPr>
        <w:spacing w:after="80" w:line="240" w:lineRule="auto"/>
        <w:rPr>
          <w:rFonts w:cs="Times New Roman"/>
          <w:sz w:val="22"/>
        </w:rPr>
      </w:pPr>
      <w:r w:rsidRPr="0065117D">
        <w:rPr>
          <w:rFonts w:cs="Times New Roman"/>
          <w:sz w:val="22"/>
        </w:rPr>
        <w:t xml:space="preserve">If any of the services performed do not conform </w:t>
      </w:r>
      <w:r w:rsidR="000169EF" w:rsidRPr="0065117D">
        <w:rPr>
          <w:rFonts w:cs="Times New Roman"/>
          <w:sz w:val="22"/>
        </w:rPr>
        <w:t>to</w:t>
      </w:r>
      <w:r w:rsidRPr="0065117D">
        <w:rPr>
          <w:rFonts w:cs="Times New Roman"/>
          <w:sz w:val="22"/>
        </w:rPr>
        <w:t xml:space="preserve"> the contract requirements, the Government </w:t>
      </w:r>
      <w:r w:rsidR="00310A3D">
        <w:rPr>
          <w:rFonts w:cs="Times New Roman"/>
          <w:sz w:val="22"/>
        </w:rPr>
        <w:t>shall</w:t>
      </w:r>
      <w:r w:rsidRPr="0065117D">
        <w:rPr>
          <w:rFonts w:cs="Times New Roman"/>
          <w:sz w:val="22"/>
        </w:rPr>
        <w:t xml:space="preserve"> require the Contractor to perform the services again in conformity with contract requirements</w:t>
      </w:r>
      <w:r w:rsidR="00C72104">
        <w:rPr>
          <w:rFonts w:cs="Times New Roman"/>
          <w:sz w:val="22"/>
        </w:rPr>
        <w:t xml:space="preserve"> at no additional cost to the government.</w:t>
      </w:r>
      <w:r w:rsidRPr="0065117D">
        <w:rPr>
          <w:rFonts w:cs="Times New Roman"/>
          <w:sz w:val="22"/>
        </w:rPr>
        <w:t xml:space="preserve"> </w:t>
      </w:r>
    </w:p>
    <w:p w14:paraId="0260F078" w14:textId="789FB932" w:rsidR="00587D66" w:rsidRPr="003763CC" w:rsidRDefault="00587D66" w:rsidP="003B5B2E">
      <w:pPr>
        <w:pStyle w:val="Heading2"/>
        <w:spacing w:line="240" w:lineRule="auto"/>
        <w:ind w:left="0" w:firstLine="216"/>
      </w:pPr>
      <w:bookmarkStart w:id="158" w:name="_Toc370818654"/>
      <w:bookmarkStart w:id="159" w:name="_Toc109823360"/>
      <w:bookmarkStart w:id="160" w:name="_Toc206496726"/>
      <w:bookmarkStart w:id="161" w:name="_Toc224211199"/>
      <w:r w:rsidRPr="003763CC">
        <w:t>Government Inspection</w:t>
      </w:r>
      <w:bookmarkEnd w:id="158"/>
      <w:bookmarkEnd w:id="159"/>
      <w:bookmarkEnd w:id="160"/>
      <w:bookmarkEnd w:id="161"/>
    </w:p>
    <w:p w14:paraId="5BF5DF71" w14:textId="4C315E0E" w:rsidR="00587D66" w:rsidRPr="0065117D" w:rsidRDefault="00587D66" w:rsidP="00A7104A">
      <w:pPr>
        <w:spacing w:line="240" w:lineRule="auto"/>
        <w:rPr>
          <w:rFonts w:cs="Times New Roman"/>
          <w:sz w:val="22"/>
        </w:rPr>
      </w:pPr>
      <w:r w:rsidRPr="0065117D">
        <w:rPr>
          <w:rFonts w:cs="Times New Roman"/>
          <w:sz w:val="22"/>
        </w:rPr>
        <w:lastRenderedPageBreak/>
        <w:t xml:space="preserve">The Government will evaluate the Contractor's performance under this contract </w:t>
      </w:r>
      <w:r w:rsidR="00F22CD7">
        <w:rPr>
          <w:rFonts w:cs="Times New Roman"/>
          <w:sz w:val="22"/>
        </w:rPr>
        <w:t>IAW</w:t>
      </w:r>
      <w:r w:rsidRPr="0065117D">
        <w:rPr>
          <w:rFonts w:cs="Times New Roman"/>
          <w:sz w:val="22"/>
        </w:rPr>
        <w:t xml:space="preserve"> the QASP. Government methods of inspection other than those listed in the PWS  may occur during the performance period of this contract. Such surveillance will be done according to standard inspection procedures or other contract provisions.</w:t>
      </w:r>
    </w:p>
    <w:p w14:paraId="0289E692" w14:textId="41879E08" w:rsidR="00587D66" w:rsidRPr="003763CC" w:rsidRDefault="00587D66" w:rsidP="003B5B2E">
      <w:pPr>
        <w:pStyle w:val="Heading2"/>
        <w:spacing w:line="240" w:lineRule="auto"/>
        <w:ind w:left="0" w:firstLine="216"/>
      </w:pPr>
      <w:bookmarkStart w:id="162" w:name="_Toc224211200"/>
      <w:bookmarkStart w:id="163" w:name="_Toc370818655"/>
      <w:bookmarkStart w:id="164" w:name="_Toc109823361"/>
      <w:bookmarkStart w:id="165" w:name="_Toc206496727"/>
      <w:r w:rsidRPr="003763CC">
        <w:t>Contracting Officer’s Representative</w:t>
      </w:r>
      <w:bookmarkEnd w:id="162"/>
      <w:r w:rsidRPr="003763CC">
        <w:t xml:space="preserve"> </w:t>
      </w:r>
      <w:bookmarkEnd w:id="163"/>
      <w:bookmarkEnd w:id="164"/>
      <w:bookmarkEnd w:id="165"/>
    </w:p>
    <w:p w14:paraId="7F5F2476" w14:textId="1B35400E" w:rsidR="00587D66" w:rsidRPr="0065117D" w:rsidRDefault="00587D66" w:rsidP="00A7104A">
      <w:pPr>
        <w:spacing w:line="240" w:lineRule="auto"/>
        <w:rPr>
          <w:rFonts w:cs="Times New Roman"/>
          <w:sz w:val="22"/>
        </w:rPr>
      </w:pPr>
      <w:r w:rsidRPr="0065117D">
        <w:rPr>
          <w:rFonts w:cs="Times New Roman"/>
          <w:sz w:val="22"/>
        </w:rPr>
        <w:t xml:space="preserve">CORs are representatives of the CO and will participate in the administration of this contract.  </w:t>
      </w:r>
    </w:p>
    <w:p w14:paraId="2201859F" w14:textId="1F636FC3" w:rsidR="00587D66" w:rsidRPr="003763CC" w:rsidRDefault="00587D66" w:rsidP="003B5B2E">
      <w:pPr>
        <w:pStyle w:val="Heading2"/>
        <w:spacing w:line="240" w:lineRule="auto"/>
        <w:ind w:left="0" w:firstLine="216"/>
      </w:pPr>
      <w:bookmarkStart w:id="166" w:name="_Toc370818657"/>
      <w:bookmarkStart w:id="167" w:name="_Toc109823363"/>
      <w:bookmarkStart w:id="168" w:name="_Toc206496729"/>
      <w:bookmarkStart w:id="169" w:name="_Toc224211201"/>
      <w:r w:rsidRPr="003763CC">
        <w:t>Administrative Records</w:t>
      </w:r>
      <w:bookmarkEnd w:id="166"/>
      <w:bookmarkEnd w:id="167"/>
      <w:bookmarkEnd w:id="168"/>
      <w:bookmarkEnd w:id="169"/>
    </w:p>
    <w:p w14:paraId="666A90E7" w14:textId="2C4EFE0C" w:rsidR="00587D66" w:rsidRPr="0065117D" w:rsidRDefault="00587D66" w:rsidP="002303BC">
      <w:pPr>
        <w:spacing w:line="240" w:lineRule="auto"/>
        <w:rPr>
          <w:rFonts w:cs="Times New Roman"/>
          <w:sz w:val="22"/>
        </w:rPr>
      </w:pPr>
      <w:r w:rsidRPr="0065117D">
        <w:rPr>
          <w:rFonts w:cs="Times New Roman"/>
          <w:sz w:val="22"/>
        </w:rPr>
        <w:t xml:space="preserve">All records, documents, and associated papers provided by the Government and generated during the </w:t>
      </w:r>
      <w:r w:rsidRPr="0065117D" w:rsidDel="00842C67">
        <w:rPr>
          <w:rFonts w:cs="Times New Roman"/>
          <w:sz w:val="22"/>
        </w:rPr>
        <w:t xml:space="preserve">period of </w:t>
      </w:r>
      <w:r w:rsidR="00842C67">
        <w:rPr>
          <w:rFonts w:cs="Times New Roman"/>
          <w:sz w:val="22"/>
        </w:rPr>
        <w:t>performance of th</w:t>
      </w:r>
      <w:r w:rsidR="00863D8B">
        <w:rPr>
          <w:rFonts w:cs="Times New Roman"/>
          <w:sz w:val="22"/>
        </w:rPr>
        <w:t xml:space="preserve">is Contract </w:t>
      </w:r>
      <w:r w:rsidR="00CD1C2E">
        <w:rPr>
          <w:rFonts w:cs="Times New Roman"/>
          <w:sz w:val="22"/>
        </w:rPr>
        <w:t>shall</w:t>
      </w:r>
      <w:r w:rsidRPr="0065117D">
        <w:rPr>
          <w:rFonts w:cs="Times New Roman"/>
          <w:sz w:val="22"/>
        </w:rPr>
        <w:t xml:space="preserve"> remain in place upon contract </w:t>
      </w:r>
      <w:r w:rsidR="00CD1C2E">
        <w:rPr>
          <w:rFonts w:cs="Times New Roman"/>
          <w:sz w:val="22"/>
        </w:rPr>
        <w:t xml:space="preserve">completion or </w:t>
      </w:r>
      <w:r w:rsidRPr="0065117D">
        <w:rPr>
          <w:rFonts w:cs="Times New Roman"/>
          <w:sz w:val="22"/>
        </w:rPr>
        <w:t xml:space="preserve">termination.  During the period of </w:t>
      </w:r>
      <w:r w:rsidR="00CD1C2E">
        <w:rPr>
          <w:rFonts w:cs="Times New Roman"/>
          <w:sz w:val="22"/>
        </w:rPr>
        <w:t xml:space="preserve">performance of </w:t>
      </w:r>
      <w:r w:rsidRPr="0065117D">
        <w:rPr>
          <w:rFonts w:cs="Times New Roman"/>
          <w:sz w:val="22"/>
        </w:rPr>
        <w:t>the contract, records, documents, and associated papers shall be available for review.</w:t>
      </w:r>
    </w:p>
    <w:p w14:paraId="2145D266" w14:textId="3D33348D" w:rsidR="00587D66" w:rsidRPr="003763CC" w:rsidRDefault="008F5816" w:rsidP="003B5B2E">
      <w:pPr>
        <w:pStyle w:val="Heading2"/>
        <w:spacing w:before="0" w:line="240" w:lineRule="auto"/>
        <w:ind w:left="0" w:firstLine="216"/>
      </w:pPr>
      <w:bookmarkStart w:id="170" w:name="_Toc109823365"/>
      <w:bookmarkStart w:id="171" w:name="_Toc206496731"/>
      <w:bookmarkStart w:id="172" w:name="_Toc224211202"/>
      <w:r w:rsidRPr="003763CC">
        <w:t>Quality Control Plan</w:t>
      </w:r>
      <w:bookmarkEnd w:id="170"/>
      <w:bookmarkEnd w:id="171"/>
      <w:bookmarkEnd w:id="172"/>
    </w:p>
    <w:p w14:paraId="0EA55CCA" w14:textId="7A157B2A" w:rsidR="00587D66" w:rsidRPr="0065117D" w:rsidRDefault="00587D66" w:rsidP="00A7104A">
      <w:pPr>
        <w:spacing w:line="240" w:lineRule="auto"/>
        <w:rPr>
          <w:rFonts w:cs="Times New Roman"/>
          <w:sz w:val="22"/>
        </w:rPr>
      </w:pPr>
      <w:r w:rsidRPr="0065117D">
        <w:rPr>
          <w:rFonts w:cs="Times New Roman"/>
          <w:sz w:val="22"/>
        </w:rPr>
        <w:t xml:space="preserve">The Contractor shall develop a QCP that demonstrates how the Contractor </w:t>
      </w:r>
      <w:r w:rsidR="000C5180">
        <w:rPr>
          <w:rFonts w:cs="Times New Roman"/>
          <w:sz w:val="22"/>
        </w:rPr>
        <w:t xml:space="preserve">will </w:t>
      </w:r>
      <w:r w:rsidR="00874DBC">
        <w:rPr>
          <w:rFonts w:cs="Times New Roman"/>
          <w:sz w:val="22"/>
        </w:rPr>
        <w:t>ensure its services consistently meet</w:t>
      </w:r>
      <w:r w:rsidR="00874DBC" w:rsidRPr="0065117D">
        <w:rPr>
          <w:rFonts w:cs="Times New Roman"/>
          <w:sz w:val="22"/>
        </w:rPr>
        <w:t xml:space="preserve"> </w:t>
      </w:r>
      <w:r w:rsidR="00577A1D">
        <w:rPr>
          <w:rFonts w:cs="Times New Roman"/>
          <w:sz w:val="22"/>
        </w:rPr>
        <w:t xml:space="preserve">quality standards </w:t>
      </w:r>
      <w:r w:rsidRPr="0065117D">
        <w:rPr>
          <w:rFonts w:cs="Times New Roman"/>
          <w:sz w:val="22"/>
        </w:rPr>
        <w:t xml:space="preserve">acceptable to the Government covering the services under this </w:t>
      </w:r>
      <w:r w:rsidR="006857A3" w:rsidRPr="0065117D">
        <w:rPr>
          <w:rFonts w:cs="Times New Roman"/>
          <w:sz w:val="22"/>
        </w:rPr>
        <w:t>contract</w:t>
      </w:r>
      <w:r w:rsidRPr="0065117D">
        <w:rPr>
          <w:rFonts w:cs="Times New Roman"/>
          <w:sz w:val="22"/>
        </w:rPr>
        <w:t xml:space="preserve">. The Contractor shall provide the QCP to the Government </w:t>
      </w:r>
      <w:r w:rsidR="00A74553">
        <w:rPr>
          <w:rFonts w:cs="Times New Roman"/>
          <w:sz w:val="22"/>
        </w:rPr>
        <w:t>no later than (NLT)</w:t>
      </w:r>
      <w:r w:rsidR="00A74553" w:rsidRPr="0065117D">
        <w:rPr>
          <w:rFonts w:cs="Times New Roman"/>
          <w:sz w:val="22"/>
        </w:rPr>
        <w:t xml:space="preserve"> </w:t>
      </w:r>
      <w:r w:rsidRPr="0065117D">
        <w:rPr>
          <w:rFonts w:cs="Times New Roman"/>
          <w:sz w:val="22"/>
        </w:rPr>
        <w:t>30 days after contract award date. The Contractor shall also provide updated versions to the Government within 15 days of implementation by the Contractor</w:t>
      </w:r>
      <w:r w:rsidR="00156ADE">
        <w:rPr>
          <w:rFonts w:cs="Times New Roman"/>
          <w:sz w:val="22"/>
        </w:rPr>
        <w:t>.</w:t>
      </w:r>
      <w:r w:rsidRPr="0065117D" w:rsidDel="009227D4">
        <w:rPr>
          <w:rFonts w:cs="Times New Roman"/>
          <w:sz w:val="22"/>
        </w:rPr>
        <w:t xml:space="preserve"> T</w:t>
      </w:r>
      <w:r w:rsidRPr="0065117D">
        <w:rPr>
          <w:rFonts w:cs="Times New Roman"/>
          <w:sz w:val="22"/>
        </w:rPr>
        <w:t xml:space="preserve">he QCP shall demonstrate the Contractor's documented processes and procedures monitor and </w:t>
      </w:r>
      <w:r w:rsidR="0033434A">
        <w:rPr>
          <w:rFonts w:cs="Times New Roman"/>
          <w:sz w:val="22"/>
        </w:rPr>
        <w:t>maintain</w:t>
      </w:r>
      <w:r w:rsidR="0033434A" w:rsidRPr="0065117D">
        <w:rPr>
          <w:rFonts w:cs="Times New Roman"/>
          <w:sz w:val="22"/>
        </w:rPr>
        <w:t xml:space="preserve"> </w:t>
      </w:r>
      <w:r w:rsidR="001909C6" w:rsidRPr="0065117D">
        <w:rPr>
          <w:rFonts w:cs="Times New Roman"/>
          <w:sz w:val="22"/>
        </w:rPr>
        <w:t>includ</w:t>
      </w:r>
      <w:r w:rsidR="004C361A">
        <w:rPr>
          <w:rFonts w:cs="Times New Roman"/>
          <w:sz w:val="22"/>
        </w:rPr>
        <w:t>ing</w:t>
      </w:r>
      <w:r w:rsidR="001909C6" w:rsidRPr="0065117D">
        <w:rPr>
          <w:rFonts w:cs="Times New Roman"/>
          <w:sz w:val="22"/>
        </w:rPr>
        <w:t xml:space="preserve"> but not limited to</w:t>
      </w:r>
      <w:r w:rsidR="00E73AA2">
        <w:rPr>
          <w:rFonts w:cs="Times New Roman"/>
          <w:sz w:val="22"/>
        </w:rPr>
        <w:t xml:space="preserve"> the following</w:t>
      </w:r>
      <w:r w:rsidRPr="0065117D">
        <w:rPr>
          <w:rFonts w:cs="Times New Roman"/>
          <w:sz w:val="22"/>
        </w:rPr>
        <w:t>:</w:t>
      </w:r>
    </w:p>
    <w:p w14:paraId="78E55AAA" w14:textId="77777777" w:rsidR="00587D66" w:rsidRPr="0065117D" w:rsidRDefault="00587D66" w:rsidP="00AD33DC">
      <w:pPr>
        <w:pStyle w:val="ListParagraph"/>
        <w:numPr>
          <w:ilvl w:val="0"/>
          <w:numId w:val="3"/>
        </w:numPr>
        <w:spacing w:line="240" w:lineRule="auto"/>
        <w:jc w:val="left"/>
        <w:rPr>
          <w:rFonts w:cs="Times New Roman"/>
          <w:sz w:val="22"/>
        </w:rPr>
      </w:pPr>
      <w:r w:rsidRPr="0065117D">
        <w:rPr>
          <w:rFonts w:cs="Times New Roman"/>
          <w:sz w:val="22"/>
        </w:rPr>
        <w:t xml:space="preserve">Objectives in the Performance Requirement Summary </w:t>
      </w:r>
    </w:p>
    <w:p w14:paraId="11D42F2F" w14:textId="7894E6AB" w:rsidR="00587D66" w:rsidRPr="0065117D" w:rsidRDefault="00587D66" w:rsidP="00AD33DC">
      <w:pPr>
        <w:pStyle w:val="ListParagraph"/>
        <w:numPr>
          <w:ilvl w:val="0"/>
          <w:numId w:val="3"/>
        </w:numPr>
        <w:spacing w:line="240" w:lineRule="auto"/>
        <w:jc w:val="left"/>
        <w:rPr>
          <w:rFonts w:cs="Times New Roman"/>
          <w:sz w:val="22"/>
        </w:rPr>
      </w:pPr>
      <w:r w:rsidRPr="0065117D">
        <w:rPr>
          <w:rFonts w:cs="Times New Roman"/>
          <w:sz w:val="22"/>
        </w:rPr>
        <w:t>Sub</w:t>
      </w:r>
      <w:r w:rsidR="0085381C" w:rsidRPr="0065117D">
        <w:rPr>
          <w:rFonts w:cs="Times New Roman"/>
          <w:sz w:val="22"/>
        </w:rPr>
        <w:t>-</w:t>
      </w:r>
      <w:r w:rsidR="00994E96" w:rsidRPr="0065117D">
        <w:rPr>
          <w:rFonts w:cs="Times New Roman"/>
          <w:sz w:val="22"/>
        </w:rPr>
        <w:t>Contractor</w:t>
      </w:r>
      <w:r w:rsidRPr="0065117D">
        <w:rPr>
          <w:rFonts w:cs="Times New Roman"/>
          <w:sz w:val="22"/>
        </w:rPr>
        <w:t xml:space="preserve"> relationships</w:t>
      </w:r>
      <w:r w:rsidR="001C1044">
        <w:rPr>
          <w:rFonts w:cs="Times New Roman"/>
          <w:sz w:val="22"/>
        </w:rPr>
        <w:t>, if applicable</w:t>
      </w:r>
    </w:p>
    <w:p w14:paraId="1422E8A2" w14:textId="6CAFB6AB" w:rsidR="00587D66" w:rsidRPr="0065117D" w:rsidRDefault="00587D66" w:rsidP="00AD33DC">
      <w:pPr>
        <w:pStyle w:val="ListParagraph"/>
        <w:numPr>
          <w:ilvl w:val="0"/>
          <w:numId w:val="3"/>
        </w:numPr>
        <w:spacing w:line="240" w:lineRule="auto"/>
        <w:jc w:val="left"/>
        <w:rPr>
          <w:rFonts w:cs="Times New Roman"/>
          <w:sz w:val="22"/>
        </w:rPr>
      </w:pPr>
      <w:r w:rsidRPr="0065117D">
        <w:rPr>
          <w:rFonts w:cs="Times New Roman"/>
          <w:sz w:val="22"/>
        </w:rPr>
        <w:t>Contractor and Sub</w:t>
      </w:r>
      <w:r w:rsidR="0085381C" w:rsidRPr="0065117D">
        <w:rPr>
          <w:rFonts w:cs="Times New Roman"/>
          <w:sz w:val="22"/>
        </w:rPr>
        <w:t>-</w:t>
      </w:r>
      <w:r w:rsidR="00994E96" w:rsidRPr="0065117D">
        <w:rPr>
          <w:rFonts w:cs="Times New Roman"/>
          <w:sz w:val="22"/>
        </w:rPr>
        <w:t>Contractor</w:t>
      </w:r>
      <w:r w:rsidRPr="0065117D">
        <w:rPr>
          <w:rFonts w:cs="Times New Roman"/>
          <w:sz w:val="22"/>
        </w:rPr>
        <w:t xml:space="preserve"> invoicing</w:t>
      </w:r>
    </w:p>
    <w:p w14:paraId="1A433811" w14:textId="77777777" w:rsidR="00587D66" w:rsidRPr="0065117D" w:rsidRDefault="00587D66" w:rsidP="00AD33DC">
      <w:pPr>
        <w:pStyle w:val="ListParagraph"/>
        <w:numPr>
          <w:ilvl w:val="0"/>
          <w:numId w:val="3"/>
        </w:numPr>
        <w:spacing w:line="240" w:lineRule="auto"/>
        <w:jc w:val="left"/>
        <w:rPr>
          <w:rFonts w:cs="Times New Roman"/>
          <w:sz w:val="22"/>
        </w:rPr>
      </w:pPr>
      <w:r w:rsidRPr="0065117D">
        <w:rPr>
          <w:rFonts w:cs="Times New Roman"/>
          <w:sz w:val="22"/>
        </w:rPr>
        <w:t>Non-conformances</w:t>
      </w:r>
    </w:p>
    <w:p w14:paraId="1FCA93E8" w14:textId="77777777" w:rsidR="00587D66" w:rsidRPr="0065117D" w:rsidRDefault="00587D66" w:rsidP="00AD33DC">
      <w:pPr>
        <w:pStyle w:val="ListParagraph"/>
        <w:numPr>
          <w:ilvl w:val="0"/>
          <w:numId w:val="3"/>
        </w:numPr>
        <w:spacing w:line="240" w:lineRule="auto"/>
        <w:jc w:val="left"/>
        <w:rPr>
          <w:rFonts w:cs="Times New Roman"/>
          <w:sz w:val="22"/>
        </w:rPr>
      </w:pPr>
      <w:r w:rsidRPr="0065117D">
        <w:rPr>
          <w:rFonts w:cs="Times New Roman"/>
          <w:sz w:val="22"/>
        </w:rPr>
        <w:t xml:space="preserve">Contractor employee qualifications and certifications </w:t>
      </w:r>
    </w:p>
    <w:p w14:paraId="3998F9CF" w14:textId="08900A2A" w:rsidR="00587D66" w:rsidRPr="003763CC" w:rsidRDefault="00587D66" w:rsidP="00F40B47">
      <w:pPr>
        <w:pStyle w:val="Heading2"/>
        <w:spacing w:line="240" w:lineRule="auto"/>
        <w:ind w:left="720"/>
      </w:pPr>
      <w:bookmarkStart w:id="173" w:name="_Toc109823366"/>
      <w:bookmarkStart w:id="174" w:name="_Toc206496732"/>
      <w:bookmarkStart w:id="175" w:name="_Toc224211203"/>
      <w:r w:rsidRPr="003763CC">
        <w:t>Performance Evaluation</w:t>
      </w:r>
      <w:bookmarkEnd w:id="173"/>
      <w:bookmarkEnd w:id="174"/>
      <w:bookmarkEnd w:id="175"/>
    </w:p>
    <w:p w14:paraId="3CB43B76" w14:textId="4BFC5915" w:rsidR="00587D66" w:rsidRPr="0065117D" w:rsidRDefault="00587D66" w:rsidP="00E50F04">
      <w:pPr>
        <w:spacing w:after="120" w:line="240" w:lineRule="auto"/>
        <w:rPr>
          <w:rFonts w:cs="Times New Roman"/>
          <w:sz w:val="22"/>
        </w:rPr>
      </w:pPr>
      <w:r w:rsidRPr="0065117D">
        <w:rPr>
          <w:rFonts w:cs="Times New Roman"/>
          <w:sz w:val="22"/>
        </w:rPr>
        <w:t xml:space="preserve">Contractor performance is subject to surveillance by a Government COR to ensure compliance with this PWS to include performance quality. The Contractor shall comply with the following: </w:t>
      </w:r>
    </w:p>
    <w:p w14:paraId="6959FFB9" w14:textId="37829650" w:rsidR="00587D66" w:rsidRPr="0065117D" w:rsidRDefault="008F5816" w:rsidP="00E50F04">
      <w:pPr>
        <w:spacing w:after="120" w:line="240" w:lineRule="auto"/>
        <w:rPr>
          <w:rFonts w:cs="Times New Roman"/>
          <w:sz w:val="22"/>
        </w:rPr>
      </w:pPr>
      <w:bookmarkStart w:id="176" w:name="_Toc357604409"/>
      <w:r w:rsidRPr="0065117D">
        <w:rPr>
          <w:rFonts w:cs="Times New Roman"/>
          <w:i/>
          <w:sz w:val="22"/>
        </w:rPr>
        <w:t>Access</w:t>
      </w:r>
      <w:r w:rsidRPr="0065117D">
        <w:rPr>
          <w:rFonts w:cs="Times New Roman"/>
          <w:sz w:val="22"/>
        </w:rPr>
        <w:t xml:space="preserve"> </w:t>
      </w:r>
      <w:r w:rsidR="00587D66" w:rsidRPr="0065117D">
        <w:rPr>
          <w:rFonts w:cs="Times New Roman"/>
          <w:sz w:val="22"/>
        </w:rPr>
        <w:t>The Contractor shall permit the CO</w:t>
      </w:r>
      <w:r w:rsidR="008F6967">
        <w:rPr>
          <w:rFonts w:cs="Times New Roman"/>
          <w:sz w:val="22"/>
        </w:rPr>
        <w:t>R</w:t>
      </w:r>
      <w:r w:rsidR="00587D66" w:rsidRPr="0065117D">
        <w:rPr>
          <w:rFonts w:cs="Times New Roman"/>
          <w:sz w:val="22"/>
        </w:rPr>
        <w:t xml:space="preserve"> or </w:t>
      </w:r>
      <w:r w:rsidR="008F6967">
        <w:rPr>
          <w:rFonts w:cs="Times New Roman"/>
          <w:sz w:val="22"/>
        </w:rPr>
        <w:t xml:space="preserve">CO </w:t>
      </w:r>
      <w:r w:rsidR="00587D66" w:rsidRPr="0065117D">
        <w:rPr>
          <w:rFonts w:cs="Times New Roman"/>
          <w:sz w:val="22"/>
        </w:rPr>
        <w:t>to all work areas, records, and data used in the performance of th</w:t>
      </w:r>
      <w:r w:rsidR="009B17A6">
        <w:rPr>
          <w:rFonts w:cs="Times New Roman"/>
          <w:sz w:val="22"/>
        </w:rPr>
        <w:t>is Contract</w:t>
      </w:r>
      <w:r w:rsidR="00587D66" w:rsidRPr="0065117D">
        <w:rPr>
          <w:rFonts w:cs="Times New Roman"/>
          <w:sz w:val="22"/>
        </w:rPr>
        <w:t>.</w:t>
      </w:r>
      <w:r w:rsidR="00587D66" w:rsidRPr="0065117D" w:rsidDel="009B17A6">
        <w:rPr>
          <w:rFonts w:cs="Times New Roman"/>
          <w:sz w:val="22"/>
        </w:rPr>
        <w:t xml:space="preserve"> </w:t>
      </w:r>
    </w:p>
    <w:p w14:paraId="3CB43E97" w14:textId="5824E25C" w:rsidR="00587D66" w:rsidRPr="0065117D" w:rsidRDefault="00587D66" w:rsidP="00E50F04">
      <w:pPr>
        <w:spacing w:after="120" w:line="240" w:lineRule="auto"/>
        <w:rPr>
          <w:rFonts w:cs="Times New Roman"/>
          <w:sz w:val="22"/>
        </w:rPr>
      </w:pPr>
      <w:r w:rsidRPr="0065117D">
        <w:rPr>
          <w:rFonts w:cs="Times New Roman"/>
          <w:i/>
          <w:sz w:val="22"/>
        </w:rPr>
        <w:t>Non-conformances</w:t>
      </w:r>
      <w:bookmarkEnd w:id="176"/>
      <w:r w:rsidRPr="0065117D">
        <w:rPr>
          <w:rFonts w:cs="Times New Roman"/>
          <w:sz w:val="22"/>
        </w:rPr>
        <w:t xml:space="preserve"> The Contractor shall identify and control non-conformances through root cause analysis, corrective actions and preventive actions. The Contractor shall focus on proactive identification and transparency of issues and on eliminating the cause to prevent reoccurrence. The Contractor shall maintain records of non-conformities and actions taken</w:t>
      </w:r>
      <w:r w:rsidR="0008605A">
        <w:rPr>
          <w:rFonts w:cs="Times New Roman"/>
          <w:sz w:val="22"/>
        </w:rPr>
        <w:t xml:space="preserve"> to remedy them</w:t>
      </w:r>
      <w:r w:rsidRPr="0065117D">
        <w:rPr>
          <w:rFonts w:cs="Times New Roman"/>
          <w:sz w:val="22"/>
        </w:rPr>
        <w:t>. The Contractor shall correct and provide response to all Government-identified non-conformances</w:t>
      </w:r>
      <w:r w:rsidR="00A75269">
        <w:rPr>
          <w:rFonts w:cs="Times New Roman"/>
          <w:sz w:val="22"/>
        </w:rPr>
        <w:t xml:space="preserve">. </w:t>
      </w:r>
      <w:r w:rsidRPr="0065117D">
        <w:rPr>
          <w:rFonts w:cs="Times New Roman"/>
          <w:sz w:val="22"/>
        </w:rPr>
        <w:t xml:space="preserve">This </w:t>
      </w:r>
      <w:r w:rsidR="001137CA">
        <w:rPr>
          <w:rFonts w:cs="Times New Roman"/>
          <w:sz w:val="22"/>
        </w:rPr>
        <w:t xml:space="preserve">contract </w:t>
      </w:r>
      <w:r w:rsidRPr="0065117D">
        <w:rPr>
          <w:rFonts w:cs="Times New Roman"/>
          <w:sz w:val="22"/>
        </w:rPr>
        <w:t>identifies two types of non-conformances: Minor and Major. All records of non-conformance and corrective actions will be documented in P</w:t>
      </w:r>
      <w:r w:rsidR="00670E6C">
        <w:rPr>
          <w:rFonts w:cs="Times New Roman"/>
          <w:sz w:val="22"/>
        </w:rPr>
        <w:t>ARs</w:t>
      </w:r>
      <w:r w:rsidR="004679AC">
        <w:rPr>
          <w:rFonts w:cs="Times New Roman"/>
          <w:sz w:val="22"/>
        </w:rPr>
        <w:t>;</w:t>
      </w:r>
      <w:r w:rsidRPr="0065117D">
        <w:rPr>
          <w:rFonts w:cs="Times New Roman"/>
          <w:sz w:val="22"/>
        </w:rPr>
        <w:t xml:space="preserve"> </w:t>
      </w:r>
      <w:r w:rsidRPr="0065117D" w:rsidDel="004679AC">
        <w:rPr>
          <w:rFonts w:cs="Times New Roman"/>
          <w:sz w:val="22"/>
        </w:rPr>
        <w:t>Q</w:t>
      </w:r>
      <w:r w:rsidRPr="0065117D">
        <w:rPr>
          <w:rFonts w:cs="Times New Roman"/>
          <w:sz w:val="22"/>
        </w:rPr>
        <w:t>uarterly Surveillance Reports</w:t>
      </w:r>
      <w:r w:rsidR="00EF5B24">
        <w:rPr>
          <w:rFonts w:cs="Times New Roman"/>
          <w:sz w:val="22"/>
        </w:rPr>
        <w:t xml:space="preserve"> (QSR)</w:t>
      </w:r>
      <w:r w:rsidR="004679AC">
        <w:rPr>
          <w:rFonts w:cs="Times New Roman"/>
          <w:sz w:val="22"/>
        </w:rPr>
        <w:t>;</w:t>
      </w:r>
      <w:r w:rsidRPr="0065117D">
        <w:rPr>
          <w:rFonts w:cs="Times New Roman"/>
          <w:sz w:val="22"/>
        </w:rPr>
        <w:t xml:space="preserve"> and </w:t>
      </w:r>
      <w:r w:rsidR="004679AC">
        <w:rPr>
          <w:rFonts w:cs="Times New Roman"/>
          <w:sz w:val="22"/>
        </w:rPr>
        <w:t xml:space="preserve">annual </w:t>
      </w:r>
      <w:r w:rsidRPr="0065117D">
        <w:rPr>
          <w:rFonts w:cs="Times New Roman"/>
          <w:sz w:val="22"/>
        </w:rPr>
        <w:t>CPAR</w:t>
      </w:r>
      <w:r w:rsidR="00E102E3">
        <w:rPr>
          <w:rFonts w:cs="Times New Roman"/>
          <w:sz w:val="22"/>
        </w:rPr>
        <w:t>s</w:t>
      </w:r>
      <w:r w:rsidRPr="0065117D">
        <w:rPr>
          <w:rFonts w:cs="Times New Roman"/>
          <w:sz w:val="22"/>
        </w:rPr>
        <w:t>.</w:t>
      </w:r>
    </w:p>
    <w:p w14:paraId="69D1ED49" w14:textId="08BD6AC5" w:rsidR="00587D66" w:rsidRPr="0065117D" w:rsidRDefault="00587D66" w:rsidP="00E50F04">
      <w:pPr>
        <w:spacing w:after="120" w:line="240" w:lineRule="auto"/>
        <w:rPr>
          <w:rFonts w:cs="Times New Roman"/>
          <w:sz w:val="22"/>
        </w:rPr>
      </w:pPr>
      <w:bookmarkStart w:id="177" w:name="_Toc357604410"/>
      <w:r w:rsidRPr="0065117D">
        <w:rPr>
          <w:rFonts w:cs="Times New Roman"/>
          <w:i/>
          <w:sz w:val="22"/>
        </w:rPr>
        <w:t>Minor Non-conformance</w:t>
      </w:r>
      <w:bookmarkEnd w:id="177"/>
      <w:r w:rsidRPr="0065117D">
        <w:rPr>
          <w:rFonts w:cs="Times New Roman"/>
          <w:sz w:val="22"/>
        </w:rPr>
        <w:t xml:space="preserve"> A minor non-conformance is a non-conformance, which by itself does not adversely impact the overall </w:t>
      </w:r>
      <w:r w:rsidR="00D81545" w:rsidRPr="0065117D">
        <w:rPr>
          <w:rFonts w:cs="Times New Roman"/>
          <w:sz w:val="22"/>
        </w:rPr>
        <w:t>AFRL</w:t>
      </w:r>
      <w:r w:rsidRPr="0065117D">
        <w:rPr>
          <w:rFonts w:cs="Times New Roman"/>
          <w:sz w:val="22"/>
        </w:rPr>
        <w:t xml:space="preserve"> mission, safety of personnel and/or equipment, performance (quality), schedule (delivery), or cost.  Minor non-conformances are typically low risk and may be communicated through a CAR form with the minor box checked or another documented Government communication method. Minor CARs are normally issued for any identified non-conformance; second notice minor CARs are normally issued for repeat non-conformances or failing to correct issues within a reasonable amount of time. Upon receipt of a minor CAR or another documented Government communication method addressing minor non-conformance, the Contractor shall complete applicable sections and return it to the COR, as specified, within the time specified in the notice. A formal corrective action plan is not required for minor CARs. Minor non-conformances shall be documented in order to be used in support of a </w:t>
      </w:r>
      <w:r w:rsidR="00EF5B24">
        <w:rPr>
          <w:rFonts w:cs="Times New Roman"/>
          <w:sz w:val="22"/>
        </w:rPr>
        <w:t>QSR</w:t>
      </w:r>
      <w:r w:rsidRPr="0065117D">
        <w:rPr>
          <w:rFonts w:cs="Times New Roman"/>
          <w:sz w:val="22"/>
        </w:rPr>
        <w:t>, Performance Assessment, or CPAR rating.</w:t>
      </w:r>
    </w:p>
    <w:p w14:paraId="3588FFD5" w14:textId="20F6F167" w:rsidR="00587D66" w:rsidRPr="0065117D" w:rsidRDefault="00587D66" w:rsidP="00E50F04">
      <w:pPr>
        <w:spacing w:after="120" w:line="240" w:lineRule="auto"/>
        <w:rPr>
          <w:rFonts w:cs="Times New Roman"/>
          <w:sz w:val="22"/>
        </w:rPr>
      </w:pPr>
      <w:bookmarkStart w:id="178" w:name="_Toc357604411"/>
      <w:r w:rsidRPr="0065117D">
        <w:rPr>
          <w:rFonts w:cs="Times New Roman"/>
          <w:i/>
          <w:sz w:val="22"/>
        </w:rPr>
        <w:lastRenderedPageBreak/>
        <w:t>Major Non-conformance</w:t>
      </w:r>
      <w:bookmarkEnd w:id="178"/>
      <w:r w:rsidR="008F5816" w:rsidRPr="0065117D">
        <w:rPr>
          <w:rFonts w:cs="Times New Roman"/>
          <w:sz w:val="22"/>
        </w:rPr>
        <w:t xml:space="preserve"> </w:t>
      </w:r>
      <w:r w:rsidRPr="0065117D">
        <w:rPr>
          <w:rFonts w:cs="Times New Roman"/>
          <w:sz w:val="22"/>
        </w:rPr>
        <w:t xml:space="preserve">A major non-conformance is a non-conformance that adversely impacts (or has the potential to impact) mission, safety of personnel and/or equipment, performance (quality), schedule (delivery), or cost. This type of non-conformance increases risk to the Government and therefore </w:t>
      </w:r>
      <w:r w:rsidRPr="0065117D" w:rsidDel="00C720BF">
        <w:rPr>
          <w:rFonts w:cs="Times New Roman"/>
          <w:sz w:val="22"/>
        </w:rPr>
        <w:t xml:space="preserve">moderate </w:t>
      </w:r>
      <w:r w:rsidR="00C720BF">
        <w:rPr>
          <w:rFonts w:cs="Times New Roman"/>
          <w:sz w:val="22"/>
        </w:rPr>
        <w:t>to high risk</w:t>
      </w:r>
      <w:r w:rsidRPr="0065117D">
        <w:rPr>
          <w:rFonts w:cs="Times New Roman"/>
          <w:sz w:val="22"/>
        </w:rPr>
        <w:t>. The CO</w:t>
      </w:r>
      <w:r w:rsidR="00297CB8">
        <w:rPr>
          <w:rFonts w:cs="Times New Roman"/>
          <w:sz w:val="22"/>
        </w:rPr>
        <w:t>R</w:t>
      </w:r>
      <w:r w:rsidRPr="0065117D">
        <w:rPr>
          <w:rFonts w:cs="Times New Roman"/>
          <w:sz w:val="22"/>
        </w:rPr>
        <w:t xml:space="preserve"> may communicate major non-conformances </w:t>
      </w:r>
      <w:r w:rsidR="00297CB8">
        <w:rPr>
          <w:rFonts w:cs="Times New Roman"/>
          <w:sz w:val="22"/>
        </w:rPr>
        <w:t>with</w:t>
      </w:r>
      <w:r w:rsidR="00297CB8" w:rsidRPr="0065117D">
        <w:rPr>
          <w:rFonts w:cs="Times New Roman"/>
          <w:sz w:val="22"/>
        </w:rPr>
        <w:t xml:space="preserve"> </w:t>
      </w:r>
      <w:r w:rsidRPr="0065117D">
        <w:rPr>
          <w:rFonts w:cs="Times New Roman"/>
          <w:sz w:val="22"/>
        </w:rPr>
        <w:t xml:space="preserve">a </w:t>
      </w:r>
      <w:r w:rsidR="004B67E4" w:rsidRPr="0065117D">
        <w:rPr>
          <w:rFonts w:cs="Times New Roman"/>
          <w:sz w:val="22"/>
        </w:rPr>
        <w:t>CAR</w:t>
      </w:r>
      <w:r w:rsidR="004B67E4">
        <w:rPr>
          <w:rFonts w:cs="Times New Roman"/>
          <w:sz w:val="22"/>
        </w:rPr>
        <w:t>.</w:t>
      </w:r>
      <w:r w:rsidRPr="0065117D">
        <w:rPr>
          <w:rFonts w:cs="Times New Roman"/>
          <w:sz w:val="22"/>
        </w:rPr>
        <w:t xml:space="preserve"> A suspense date for the Contractor's corrective action plan will be included as well as a summary of the minor CARs and documented customer complaints, if any, that have preceded this issuance. Major non-conformances shall be documented in order to be used in support of a </w:t>
      </w:r>
      <w:r w:rsidR="00F14D03">
        <w:rPr>
          <w:rFonts w:cs="Times New Roman"/>
          <w:sz w:val="22"/>
        </w:rPr>
        <w:t>QSR</w:t>
      </w:r>
      <w:r w:rsidRPr="0065117D">
        <w:rPr>
          <w:rFonts w:cs="Times New Roman"/>
          <w:sz w:val="22"/>
        </w:rPr>
        <w:t xml:space="preserve">, </w:t>
      </w:r>
      <w:r w:rsidR="00F14D03">
        <w:rPr>
          <w:rFonts w:cs="Times New Roman"/>
          <w:sz w:val="22"/>
        </w:rPr>
        <w:t>PAR</w:t>
      </w:r>
      <w:r w:rsidRPr="0065117D">
        <w:rPr>
          <w:rFonts w:cs="Times New Roman"/>
          <w:sz w:val="22"/>
        </w:rPr>
        <w:t xml:space="preserve">, or CPAR rating. The Contractor shall generate a formal corrective action plan for major CARs and other documented Government complaints/concerns that will address as a minimum: </w:t>
      </w:r>
    </w:p>
    <w:p w14:paraId="63CB60F3" w14:textId="60DDA7BE" w:rsidR="00587D66" w:rsidRPr="0065117D" w:rsidRDefault="00587D66" w:rsidP="00AD33DC">
      <w:pPr>
        <w:pStyle w:val="ListParagraph"/>
        <w:numPr>
          <w:ilvl w:val="0"/>
          <w:numId w:val="4"/>
        </w:numPr>
        <w:spacing w:after="120" w:line="240" w:lineRule="auto"/>
        <w:jc w:val="left"/>
        <w:rPr>
          <w:rFonts w:cs="Times New Roman"/>
          <w:sz w:val="22"/>
        </w:rPr>
      </w:pPr>
      <w:r w:rsidRPr="0065117D">
        <w:rPr>
          <w:rFonts w:cs="Times New Roman"/>
          <w:sz w:val="22"/>
        </w:rPr>
        <w:t xml:space="preserve">Action taken to fix the immediate </w:t>
      </w:r>
      <w:r w:rsidR="006829D7" w:rsidRPr="0065117D">
        <w:rPr>
          <w:rFonts w:cs="Times New Roman"/>
          <w:sz w:val="22"/>
        </w:rPr>
        <w:t>problem.</w:t>
      </w:r>
    </w:p>
    <w:p w14:paraId="0C532A90" w14:textId="06020BA8" w:rsidR="00587D66" w:rsidRPr="0065117D" w:rsidRDefault="00587D66" w:rsidP="00AD33DC">
      <w:pPr>
        <w:pStyle w:val="ListParagraph"/>
        <w:numPr>
          <w:ilvl w:val="0"/>
          <w:numId w:val="4"/>
        </w:numPr>
        <w:spacing w:after="120" w:line="240" w:lineRule="auto"/>
        <w:jc w:val="left"/>
        <w:rPr>
          <w:rFonts w:cs="Times New Roman"/>
          <w:sz w:val="22"/>
        </w:rPr>
      </w:pPr>
      <w:r w:rsidRPr="0065117D">
        <w:rPr>
          <w:rFonts w:cs="Times New Roman"/>
          <w:sz w:val="22"/>
        </w:rPr>
        <w:t xml:space="preserve">Root cause analysis of the problem to determine </w:t>
      </w:r>
      <w:r w:rsidR="006829D7" w:rsidRPr="0065117D">
        <w:rPr>
          <w:rFonts w:cs="Times New Roman"/>
          <w:sz w:val="22"/>
        </w:rPr>
        <w:t>cause.</w:t>
      </w:r>
    </w:p>
    <w:p w14:paraId="6D949972" w14:textId="42FADA29" w:rsidR="00587D66" w:rsidRPr="0065117D" w:rsidRDefault="00587D66" w:rsidP="00AD33DC">
      <w:pPr>
        <w:pStyle w:val="ListParagraph"/>
        <w:numPr>
          <w:ilvl w:val="0"/>
          <w:numId w:val="4"/>
        </w:numPr>
        <w:spacing w:after="120" w:line="240" w:lineRule="auto"/>
        <w:jc w:val="left"/>
        <w:rPr>
          <w:rFonts w:cs="Times New Roman"/>
          <w:sz w:val="22"/>
        </w:rPr>
      </w:pPr>
      <w:r w:rsidRPr="0065117D">
        <w:rPr>
          <w:rFonts w:cs="Times New Roman"/>
          <w:sz w:val="22"/>
        </w:rPr>
        <w:t>Corrective action on the cause of the problem</w:t>
      </w:r>
      <w:r w:rsidR="006829D7" w:rsidRPr="0065117D">
        <w:rPr>
          <w:rFonts w:cs="Times New Roman"/>
          <w:sz w:val="22"/>
        </w:rPr>
        <w:t>.</w:t>
      </w:r>
    </w:p>
    <w:p w14:paraId="78CFA106" w14:textId="7797E779" w:rsidR="00587D66" w:rsidRPr="0065117D" w:rsidRDefault="00587D66" w:rsidP="00AD33DC">
      <w:pPr>
        <w:pStyle w:val="ListParagraph"/>
        <w:numPr>
          <w:ilvl w:val="0"/>
          <w:numId w:val="4"/>
        </w:numPr>
        <w:spacing w:after="120" w:line="240" w:lineRule="auto"/>
        <w:jc w:val="left"/>
        <w:rPr>
          <w:rFonts w:cs="Times New Roman"/>
          <w:sz w:val="22"/>
        </w:rPr>
      </w:pPr>
      <w:r w:rsidRPr="0065117D">
        <w:rPr>
          <w:rFonts w:cs="Times New Roman"/>
          <w:sz w:val="22"/>
        </w:rPr>
        <w:t xml:space="preserve">Actions taken to prevent </w:t>
      </w:r>
      <w:r w:rsidR="006829D7" w:rsidRPr="0065117D">
        <w:rPr>
          <w:rFonts w:cs="Times New Roman"/>
          <w:sz w:val="22"/>
        </w:rPr>
        <w:t>recurrence.</w:t>
      </w:r>
    </w:p>
    <w:p w14:paraId="08356A48" w14:textId="0376020E" w:rsidR="00F21BA2" w:rsidRPr="0065117D" w:rsidRDefault="00587D66" w:rsidP="00AD33DC">
      <w:pPr>
        <w:pStyle w:val="ListParagraph"/>
        <w:numPr>
          <w:ilvl w:val="0"/>
          <w:numId w:val="4"/>
        </w:numPr>
        <w:spacing w:after="120" w:line="240" w:lineRule="auto"/>
        <w:jc w:val="left"/>
        <w:rPr>
          <w:rFonts w:cs="Times New Roman"/>
          <w:sz w:val="22"/>
        </w:rPr>
      </w:pPr>
      <w:r w:rsidRPr="0065117D">
        <w:rPr>
          <w:rFonts w:cs="Times New Roman"/>
          <w:sz w:val="22"/>
        </w:rPr>
        <w:t xml:space="preserve">CO will determine if a cure notice is required for unresolved non-conformance </w:t>
      </w:r>
      <w:r w:rsidR="006829D7" w:rsidRPr="0065117D">
        <w:rPr>
          <w:rFonts w:cs="Times New Roman"/>
          <w:sz w:val="22"/>
        </w:rPr>
        <w:t>issues.</w:t>
      </w:r>
      <w:bookmarkStart w:id="179" w:name="_Toc109823367"/>
    </w:p>
    <w:p w14:paraId="074DBEB2" w14:textId="2775BD59" w:rsidR="00587D66" w:rsidRPr="003763CC" w:rsidRDefault="00EC3E2E" w:rsidP="002303BC">
      <w:pPr>
        <w:pStyle w:val="Heading1"/>
        <w:spacing w:before="240" w:line="240" w:lineRule="auto"/>
        <w:ind w:left="0" w:firstLine="288"/>
      </w:pPr>
      <w:bookmarkStart w:id="180" w:name="_Toc109823368"/>
      <w:bookmarkStart w:id="181" w:name="_Toc206496733"/>
      <w:bookmarkStart w:id="182" w:name="_Toc224211204"/>
      <w:bookmarkEnd w:id="179"/>
      <w:r w:rsidRPr="003763CC">
        <w:t>Contract Security</w:t>
      </w:r>
      <w:bookmarkEnd w:id="180"/>
      <w:bookmarkEnd w:id="181"/>
      <w:bookmarkEnd w:id="182"/>
      <w:r w:rsidR="00587D66" w:rsidRPr="003763CC">
        <w:t xml:space="preserve"> </w:t>
      </w:r>
    </w:p>
    <w:p w14:paraId="4C9970A1" w14:textId="277EAEBB" w:rsidR="00587D66" w:rsidRPr="0065117D" w:rsidRDefault="00587D66" w:rsidP="00E50F04">
      <w:pPr>
        <w:spacing w:line="240" w:lineRule="auto"/>
        <w:rPr>
          <w:rFonts w:cs="Times New Roman"/>
          <w:sz w:val="22"/>
        </w:rPr>
      </w:pPr>
      <w:r w:rsidRPr="0065117D">
        <w:rPr>
          <w:rFonts w:cs="Times New Roman"/>
          <w:sz w:val="22"/>
        </w:rPr>
        <w:t>Access to classified national security information up to SECRET may be required under this contract. The Contractor shall comply with the contract security requirements and Contractor access to classified information as specified in the contract attachment DD Form 254, “Security Classification Guide (SCG)” as well as security requirements flowed down and identified in the following subparagraph</w:t>
      </w:r>
      <w:r w:rsidR="00FE2C89">
        <w:rPr>
          <w:rFonts w:cs="Times New Roman"/>
          <w:sz w:val="22"/>
        </w:rPr>
        <w:t>s</w:t>
      </w:r>
      <w:r w:rsidRPr="0065117D">
        <w:rPr>
          <w:rFonts w:cs="Times New Roman"/>
          <w:sz w:val="22"/>
        </w:rPr>
        <w:t>:</w:t>
      </w:r>
    </w:p>
    <w:p w14:paraId="3582B2A5" w14:textId="7C33F0BC" w:rsidR="00821DBE" w:rsidRPr="002303BC" w:rsidRDefault="00EC3E2E" w:rsidP="002303BC">
      <w:pPr>
        <w:pStyle w:val="Heading2"/>
        <w:spacing w:line="240" w:lineRule="auto"/>
        <w:ind w:left="0" w:firstLine="216"/>
        <w:rPr>
          <w:b w:val="0"/>
          <w:bCs/>
        </w:rPr>
      </w:pPr>
      <w:bookmarkStart w:id="183" w:name="_Toc109823369"/>
      <w:bookmarkStart w:id="184" w:name="_Toc206496734"/>
      <w:bookmarkStart w:id="185" w:name="_Toc224211205"/>
      <w:r w:rsidRPr="002303BC">
        <w:rPr>
          <w:rStyle w:val="Heading2Char"/>
          <w:rFonts w:cs="Times New Roman"/>
          <w:b/>
          <w:bCs/>
        </w:rPr>
        <w:t>Non-Disclosure Agreements</w:t>
      </w:r>
      <w:bookmarkEnd w:id="183"/>
      <w:bookmarkEnd w:id="184"/>
      <w:r w:rsidR="00FE2C89" w:rsidRPr="002303BC">
        <w:rPr>
          <w:rStyle w:val="Heading2Char"/>
          <w:rFonts w:cs="Times New Roman"/>
          <w:b/>
          <w:bCs/>
        </w:rPr>
        <w:t xml:space="preserve"> (NDA)</w:t>
      </w:r>
      <w:bookmarkEnd w:id="185"/>
    </w:p>
    <w:p w14:paraId="720C3BD4" w14:textId="03DABC53" w:rsidR="00EC3E2E" w:rsidRPr="0065117D" w:rsidRDefault="00587D66" w:rsidP="00E50F04">
      <w:pPr>
        <w:spacing w:after="120" w:line="240" w:lineRule="auto"/>
        <w:rPr>
          <w:rFonts w:cs="Times New Roman"/>
          <w:sz w:val="22"/>
        </w:rPr>
      </w:pPr>
      <w:r w:rsidRPr="0065117D">
        <w:rPr>
          <w:rFonts w:cs="Times New Roman"/>
          <w:sz w:val="22"/>
        </w:rPr>
        <w:t>The Contractor shall ensure personnel, information, system, property, facility, and international security requirements are met. The Contractor shall comply with Government Security regulations</w:t>
      </w:r>
      <w:r w:rsidR="00254692" w:rsidRPr="0065117D">
        <w:rPr>
          <w:rFonts w:cs="Times New Roman"/>
          <w:sz w:val="22"/>
        </w:rPr>
        <w:t xml:space="preserve"> </w:t>
      </w:r>
      <w:r w:rsidRPr="0065117D">
        <w:rPr>
          <w:rFonts w:cs="Times New Roman"/>
          <w:sz w:val="22"/>
        </w:rPr>
        <w:t xml:space="preserve">and the installation's supplemental </w:t>
      </w:r>
      <w:r w:rsidR="006829D7" w:rsidRPr="0065117D">
        <w:rPr>
          <w:rFonts w:cs="Times New Roman"/>
          <w:sz w:val="22"/>
        </w:rPr>
        <w:t>guidance.</w:t>
      </w:r>
      <w:r w:rsidRPr="0065117D">
        <w:rPr>
          <w:rFonts w:cs="Times New Roman"/>
          <w:sz w:val="22"/>
        </w:rPr>
        <w:t xml:space="preserve"> </w:t>
      </w:r>
    </w:p>
    <w:p w14:paraId="5A6036B0" w14:textId="507B890E" w:rsidR="00587D66" w:rsidRPr="0065117D" w:rsidRDefault="00587D66" w:rsidP="00E50F04">
      <w:pPr>
        <w:spacing w:after="120" w:line="240" w:lineRule="auto"/>
        <w:rPr>
          <w:rFonts w:cs="Times New Roman"/>
          <w:sz w:val="22"/>
        </w:rPr>
      </w:pPr>
      <w:r w:rsidRPr="0065117D">
        <w:rPr>
          <w:rFonts w:cs="Times New Roman"/>
          <w:sz w:val="22"/>
        </w:rPr>
        <w:t>The Contractor may need to access other companies' proprietary information in order to perform the duties in this task order. The Contractor and its employees shall enter into appropriate NDA. The</w:t>
      </w:r>
      <w:r w:rsidR="00196E3C">
        <w:rPr>
          <w:rFonts w:cs="Times New Roman"/>
          <w:sz w:val="22"/>
        </w:rPr>
        <w:t xml:space="preserve"> </w:t>
      </w:r>
      <w:r w:rsidRPr="0065117D">
        <w:rPr>
          <w:rFonts w:cs="Times New Roman"/>
          <w:sz w:val="22"/>
        </w:rPr>
        <w:t xml:space="preserve">Contractor is responsible for obtaining all </w:t>
      </w:r>
      <w:r w:rsidR="006E15DF">
        <w:rPr>
          <w:rFonts w:cs="Times New Roman"/>
          <w:sz w:val="22"/>
        </w:rPr>
        <w:t xml:space="preserve">necessary </w:t>
      </w:r>
      <w:r w:rsidRPr="0065117D">
        <w:rPr>
          <w:rFonts w:cs="Times New Roman"/>
          <w:sz w:val="22"/>
        </w:rPr>
        <w:t>NDAs with all applicable corporate, supplier, and sub</w:t>
      </w:r>
      <w:r w:rsidR="002B25B4" w:rsidRPr="0065117D">
        <w:rPr>
          <w:rFonts w:cs="Times New Roman"/>
          <w:sz w:val="22"/>
        </w:rPr>
        <w:t>-</w:t>
      </w:r>
      <w:r w:rsidRPr="0065117D">
        <w:rPr>
          <w:rFonts w:cs="Times New Roman"/>
          <w:sz w:val="22"/>
        </w:rPr>
        <w:t>tier vendors with proprietary</w:t>
      </w:r>
      <w:r w:rsidR="006E15DF">
        <w:rPr>
          <w:rFonts w:cs="Times New Roman"/>
          <w:sz w:val="22"/>
        </w:rPr>
        <w:t xml:space="preserve"> information</w:t>
      </w:r>
      <w:r w:rsidRPr="0065117D">
        <w:rPr>
          <w:rFonts w:cs="Times New Roman"/>
          <w:sz w:val="22"/>
        </w:rPr>
        <w:t xml:space="preserve"> that will be used or accessed during the execution of this task order. The Contractor shall provide a copy of each NDA to the COR. Violation of NDA is considered a major security violation. </w:t>
      </w:r>
    </w:p>
    <w:p w14:paraId="381EF5C0" w14:textId="035D5450" w:rsidR="00587D66" w:rsidRPr="003763CC" w:rsidRDefault="00004A4D" w:rsidP="002303BC">
      <w:pPr>
        <w:pStyle w:val="Heading2"/>
        <w:spacing w:line="240" w:lineRule="auto"/>
        <w:ind w:left="0" w:firstLine="216"/>
      </w:pPr>
      <w:bookmarkStart w:id="186" w:name="_Toc109823370"/>
      <w:bookmarkStart w:id="187" w:name="_Toc206496735"/>
      <w:bookmarkStart w:id="188" w:name="_Toc224211206"/>
      <w:r w:rsidRPr="003763CC">
        <w:t>Information Access</w:t>
      </w:r>
      <w:bookmarkEnd w:id="186"/>
      <w:bookmarkEnd w:id="187"/>
      <w:bookmarkEnd w:id="188"/>
      <w:r w:rsidR="00587D66" w:rsidRPr="003763CC">
        <w:t xml:space="preserve">  </w:t>
      </w:r>
    </w:p>
    <w:p w14:paraId="16C68B3D" w14:textId="76ADDF45" w:rsidR="00587D66" w:rsidRPr="0065117D" w:rsidRDefault="00587D66" w:rsidP="00E50F04">
      <w:pPr>
        <w:spacing w:line="240" w:lineRule="auto"/>
        <w:rPr>
          <w:rFonts w:cs="Times New Roman"/>
          <w:sz w:val="22"/>
        </w:rPr>
      </w:pPr>
      <w:r w:rsidRPr="0065117D">
        <w:rPr>
          <w:rFonts w:cs="Times New Roman"/>
          <w:sz w:val="22"/>
        </w:rPr>
        <w:t xml:space="preserve">The Contractor shall maintain and store internally generated </w:t>
      </w:r>
      <w:r w:rsidR="006829D7" w:rsidRPr="0065117D">
        <w:rPr>
          <w:rFonts w:cs="Times New Roman"/>
          <w:sz w:val="22"/>
        </w:rPr>
        <w:t>data and</w:t>
      </w:r>
      <w:r w:rsidRPr="0065117D">
        <w:rPr>
          <w:rFonts w:cs="Times New Roman"/>
          <w:sz w:val="22"/>
        </w:rPr>
        <w:t xml:space="preserve"> shall permit Government access to all documentation which is created in performance of this task order.</w:t>
      </w:r>
      <w:r w:rsidR="007560F4">
        <w:rPr>
          <w:rFonts w:cs="Times New Roman"/>
          <w:sz w:val="22"/>
        </w:rPr>
        <w:t xml:space="preserve"> </w:t>
      </w:r>
      <w:r w:rsidRPr="0065117D">
        <w:rPr>
          <w:rFonts w:cs="Times New Roman"/>
          <w:sz w:val="22"/>
        </w:rPr>
        <w:t>The Contractor shall also provide the Government access to Contractor computer databases and files containing task order generated programs, management tools, and resource utilization cost information. Presentation material prepared under Contractor activities related to the task order shall be made available for use by Government personnel. All documentation, programs, tools, databases, records, information or other such information or systems created in performance of this TO shall be transferred to the Government at the completion of the contract.</w:t>
      </w:r>
    </w:p>
    <w:p w14:paraId="59D85762" w14:textId="41C166BC" w:rsidR="00587D66" w:rsidRPr="003763CC" w:rsidRDefault="00E51F7D" w:rsidP="002303BC">
      <w:pPr>
        <w:pStyle w:val="Heading2"/>
        <w:spacing w:line="240" w:lineRule="auto"/>
        <w:ind w:left="0" w:firstLine="216"/>
      </w:pPr>
      <w:bookmarkStart w:id="189" w:name="_Toc109823371"/>
      <w:bookmarkStart w:id="190" w:name="_Toc206496736"/>
      <w:bookmarkStart w:id="191" w:name="_Toc224211207"/>
      <w:r w:rsidRPr="003763CC">
        <w:t>Physical Security</w:t>
      </w:r>
      <w:bookmarkEnd w:id="189"/>
      <w:bookmarkEnd w:id="190"/>
      <w:bookmarkEnd w:id="191"/>
    </w:p>
    <w:p w14:paraId="5B9D3B98" w14:textId="7EE092BA" w:rsidR="00587D66" w:rsidRPr="0065117D" w:rsidRDefault="00587D66" w:rsidP="00E50F04">
      <w:pPr>
        <w:spacing w:after="120" w:line="240" w:lineRule="auto"/>
        <w:rPr>
          <w:rFonts w:cs="Times New Roman"/>
          <w:sz w:val="22"/>
        </w:rPr>
      </w:pPr>
      <w:r w:rsidRPr="0065117D">
        <w:rPr>
          <w:rFonts w:cs="Times New Roman"/>
          <w:i/>
          <w:sz w:val="22"/>
        </w:rPr>
        <w:t>Safeguarding Government Property</w:t>
      </w:r>
      <w:r w:rsidRPr="0065117D">
        <w:rPr>
          <w:rFonts w:cs="Times New Roman"/>
          <w:sz w:val="22"/>
        </w:rPr>
        <w:t xml:space="preserve">.  The Contractor shall safeguard all Government property and controlled forms provided for Contractor use and adhere to the Government property requirements contained in this task order.  At the end of each workday, all facilities, equipment and materials shall be secured, including </w:t>
      </w:r>
      <w:r w:rsidR="006829D7" w:rsidRPr="0065117D">
        <w:rPr>
          <w:rFonts w:cs="Times New Roman"/>
          <w:sz w:val="22"/>
        </w:rPr>
        <w:t>workstations</w:t>
      </w:r>
      <w:r w:rsidRPr="0065117D">
        <w:rPr>
          <w:rFonts w:cs="Times New Roman"/>
          <w:sz w:val="22"/>
        </w:rPr>
        <w:t xml:space="preserve">. </w:t>
      </w:r>
    </w:p>
    <w:p w14:paraId="3A040CC3" w14:textId="0824EBF0" w:rsidR="00587D66" w:rsidRPr="0065117D" w:rsidRDefault="00587D66" w:rsidP="00E50F04">
      <w:pPr>
        <w:spacing w:after="120" w:line="240" w:lineRule="auto"/>
        <w:rPr>
          <w:rFonts w:cs="Times New Roman"/>
          <w:sz w:val="22"/>
        </w:rPr>
      </w:pPr>
      <w:r w:rsidRPr="0065117D">
        <w:rPr>
          <w:rFonts w:cs="Times New Roman"/>
          <w:i/>
          <w:sz w:val="22"/>
        </w:rPr>
        <w:t>Key Control.</w:t>
      </w:r>
      <w:r w:rsidRPr="0065117D">
        <w:rPr>
          <w:rFonts w:cs="Times New Roman"/>
          <w:sz w:val="22"/>
        </w:rPr>
        <w:t xml:space="preserve">  The Contractor shall establish and implement procedures to ensure all keys issued to the Contractor by the Government are not lost or misplaced and are not used by unauthorized persons.  The Contractor shall not duplicate any keys issued by the Government.  The Contractor shall immediately report to the COR any occurrences of lost or duplicated keys within two days of occurrence. In the event keys are lost or duplicated, the Contractor may </w:t>
      </w:r>
      <w:r w:rsidRPr="0065117D">
        <w:rPr>
          <w:rFonts w:cs="Times New Roman"/>
          <w:sz w:val="22"/>
        </w:rPr>
        <w:lastRenderedPageBreak/>
        <w:t>be required, upon written direction of the CO</w:t>
      </w:r>
      <w:r w:rsidR="00407AEF" w:rsidRPr="0065117D">
        <w:rPr>
          <w:rFonts w:cs="Times New Roman"/>
          <w:sz w:val="22"/>
        </w:rPr>
        <w:t>, to</w:t>
      </w:r>
      <w:r w:rsidRPr="0065117D">
        <w:rPr>
          <w:rFonts w:cs="Times New Roman"/>
          <w:sz w:val="22"/>
        </w:rPr>
        <w:t xml:space="preserve"> re-key or replace the affected lock or locks with no additional cost to the Government.  The Government may replace the affected lock or locks or perform re-keying and deduct the cost of such from the monthly payment due the Contractor.  The Contractor shall not loan issued keys to any other persons nor allow access by use of issued keys to other persons not associated with performance of work at the contract work site.</w:t>
      </w:r>
    </w:p>
    <w:p w14:paraId="486A66D0" w14:textId="77777777" w:rsidR="00587D66" w:rsidRPr="0065117D" w:rsidRDefault="00587D66" w:rsidP="00E50F04">
      <w:pPr>
        <w:spacing w:after="120" w:line="240" w:lineRule="auto"/>
        <w:rPr>
          <w:rFonts w:cs="Times New Roman"/>
          <w:sz w:val="22"/>
        </w:rPr>
      </w:pPr>
      <w:r w:rsidRPr="0065117D">
        <w:rPr>
          <w:rFonts w:cs="Times New Roman"/>
          <w:i/>
          <w:sz w:val="22"/>
        </w:rPr>
        <w:t>Lock Combinations.</w:t>
      </w:r>
      <w:r w:rsidRPr="0065117D">
        <w:rPr>
          <w:rFonts w:cs="Times New Roman"/>
          <w:sz w:val="22"/>
        </w:rPr>
        <w:t xml:space="preserve">  The Contractor shall control access to all Government-provided lock combinations to prevent unauthorized entry.  The Contractor is not authorized to record lock combinations without written approval by the COR.  Records with written combinations to authorized secure storage containers, secure storage rooms or certified vaults, shall be marked and safeguarded at the highest classification level as the classified material maintained inside the approved containers.</w:t>
      </w:r>
    </w:p>
    <w:p w14:paraId="34F70877" w14:textId="2B7E95E1" w:rsidR="00587D66" w:rsidRPr="0065117D" w:rsidRDefault="00587D66" w:rsidP="00E50F04">
      <w:pPr>
        <w:spacing w:after="120" w:line="240" w:lineRule="auto"/>
        <w:rPr>
          <w:rFonts w:cs="Times New Roman"/>
          <w:sz w:val="22"/>
        </w:rPr>
      </w:pPr>
      <w:r w:rsidRPr="0065117D">
        <w:rPr>
          <w:rFonts w:cs="Times New Roman"/>
          <w:i/>
          <w:sz w:val="22"/>
        </w:rPr>
        <w:t>Weapons, Firearms and Ammunition.</w:t>
      </w:r>
      <w:r w:rsidRPr="0065117D">
        <w:rPr>
          <w:rFonts w:cs="Times New Roman"/>
          <w:sz w:val="22"/>
        </w:rPr>
        <w:t xml:space="preserve">  The Contractor shall not possess weapons, firearms or ammunition on themselves or within their Contractor-owned vehicle or privately-owned vehicle while on any installation or any office/working location covered under this contract. Possession of weapons, firearms or ammunitions while on installation is considered a major security violation.  </w:t>
      </w:r>
    </w:p>
    <w:p w14:paraId="040C7AFA" w14:textId="0D1420B9" w:rsidR="00587D66" w:rsidRPr="0065117D" w:rsidRDefault="00587D66" w:rsidP="00E50F04">
      <w:pPr>
        <w:spacing w:after="120" w:line="240" w:lineRule="auto"/>
        <w:rPr>
          <w:rFonts w:cs="Times New Roman"/>
          <w:sz w:val="22"/>
        </w:rPr>
      </w:pPr>
      <w:r w:rsidRPr="0065117D">
        <w:rPr>
          <w:rFonts w:cs="Times New Roman"/>
          <w:i/>
          <w:sz w:val="22"/>
        </w:rPr>
        <w:t>Pass and Identification.</w:t>
      </w:r>
      <w:r w:rsidRPr="0065117D">
        <w:rPr>
          <w:rFonts w:cs="Times New Roman"/>
          <w:sz w:val="22"/>
        </w:rPr>
        <w:t xml:space="preserve">  The Contractor shall ensure pass and identification items required for contract performance are obtained for employees and non-Government owned vehicles. The Contractor shall comply with AF</w:t>
      </w:r>
      <w:r w:rsidR="00A87AA1" w:rsidRPr="0065117D">
        <w:rPr>
          <w:rFonts w:cs="Times New Roman"/>
          <w:sz w:val="22"/>
        </w:rPr>
        <w:t>MAN</w:t>
      </w:r>
      <w:r w:rsidRPr="0065117D">
        <w:rPr>
          <w:rFonts w:cs="Times New Roman"/>
          <w:sz w:val="22"/>
        </w:rPr>
        <w:t xml:space="preserve"> 31-113, Installation Perimeter Access Control and the installation's supplemental guidance.  Loss of pass and identification items is considered a minor security violation. The COR must be </w:t>
      </w:r>
      <w:r w:rsidR="006829D7" w:rsidRPr="0065117D">
        <w:rPr>
          <w:rFonts w:cs="Times New Roman"/>
          <w:sz w:val="22"/>
        </w:rPr>
        <w:t>contacted,</w:t>
      </w:r>
      <w:r w:rsidRPr="0065117D">
        <w:rPr>
          <w:rFonts w:cs="Times New Roman"/>
          <w:sz w:val="22"/>
        </w:rPr>
        <w:t xml:space="preserve"> and a new pass/identification will need to be reissued.</w:t>
      </w:r>
    </w:p>
    <w:p w14:paraId="56885702" w14:textId="58A1A093" w:rsidR="00587D66" w:rsidRPr="0065117D" w:rsidRDefault="00587D66" w:rsidP="00E50F04">
      <w:pPr>
        <w:spacing w:after="120" w:line="240" w:lineRule="auto"/>
        <w:rPr>
          <w:rFonts w:cs="Times New Roman"/>
          <w:sz w:val="22"/>
        </w:rPr>
      </w:pPr>
      <w:r w:rsidRPr="0065117D">
        <w:rPr>
          <w:rFonts w:cs="Times New Roman"/>
          <w:i/>
          <w:sz w:val="22"/>
        </w:rPr>
        <w:t>Emergency Evacuation Procedures.</w:t>
      </w:r>
      <w:r w:rsidRPr="0065117D">
        <w:rPr>
          <w:rFonts w:cs="Times New Roman"/>
          <w:sz w:val="22"/>
        </w:rPr>
        <w:t xml:space="preserve">  Contractor employees shall follow the direction of Government employees </w:t>
      </w:r>
      <w:r w:rsidR="006829D7" w:rsidRPr="0065117D">
        <w:rPr>
          <w:rFonts w:cs="Times New Roman"/>
          <w:sz w:val="22"/>
        </w:rPr>
        <w:t>in regard to</w:t>
      </w:r>
      <w:r w:rsidRPr="0065117D">
        <w:rPr>
          <w:rFonts w:cs="Times New Roman"/>
          <w:sz w:val="22"/>
        </w:rPr>
        <w:t xml:space="preserve"> emergency evacuation procedures, </w:t>
      </w:r>
      <w:r w:rsidR="006829D7" w:rsidRPr="0065117D">
        <w:rPr>
          <w:rFonts w:cs="Times New Roman"/>
          <w:sz w:val="22"/>
        </w:rPr>
        <w:t>i.e.,</w:t>
      </w:r>
      <w:r w:rsidRPr="0065117D">
        <w:rPr>
          <w:rFonts w:cs="Times New Roman"/>
          <w:sz w:val="22"/>
        </w:rPr>
        <w:t xml:space="preserve"> fire, tornado, bomb threats. It is the responsibility of the Contractor to provide guidance and establish procedures for responding to emergencies for their employees. It is the Contractor's responsibility to account for their employees following an emergency evacuation.</w:t>
      </w:r>
    </w:p>
    <w:p w14:paraId="477EC310" w14:textId="02C06F3B" w:rsidR="00587D66" w:rsidRPr="0065117D" w:rsidRDefault="00587D66" w:rsidP="00E50F04">
      <w:pPr>
        <w:spacing w:after="120" w:line="240" w:lineRule="auto"/>
        <w:rPr>
          <w:rFonts w:cs="Times New Roman"/>
          <w:sz w:val="22"/>
        </w:rPr>
      </w:pPr>
      <w:r w:rsidRPr="0065117D">
        <w:rPr>
          <w:rFonts w:cs="Times New Roman"/>
          <w:i/>
          <w:sz w:val="22"/>
        </w:rPr>
        <w:t>Controlled/Restricted Areas.</w:t>
      </w:r>
      <w:r w:rsidRPr="0065117D">
        <w:rPr>
          <w:rFonts w:cs="Times New Roman"/>
          <w:sz w:val="22"/>
        </w:rPr>
        <w:t xml:space="preserve">  The Contractor shall adhere to local base procedures for entry to Air Force controlled or restricted areas where Contractor personnel shall work</w:t>
      </w:r>
      <w:r w:rsidR="00366655">
        <w:rPr>
          <w:rFonts w:cs="Times New Roman"/>
          <w:sz w:val="22"/>
        </w:rPr>
        <w:t>.</w:t>
      </w:r>
      <w:r w:rsidRPr="0065117D">
        <w:rPr>
          <w:rFonts w:cs="Times New Roman"/>
          <w:sz w:val="22"/>
        </w:rPr>
        <w:t xml:space="preserve"> Contractor personnel must have appropriate clearances prior to commencing work on </w:t>
      </w:r>
      <w:r w:rsidR="00DA042E">
        <w:rPr>
          <w:rFonts w:cs="Times New Roman"/>
          <w:sz w:val="22"/>
        </w:rPr>
        <w:t>th</w:t>
      </w:r>
      <w:r w:rsidR="009D2B93">
        <w:rPr>
          <w:rFonts w:cs="Times New Roman"/>
          <w:sz w:val="22"/>
        </w:rPr>
        <w:t>is Contract</w:t>
      </w:r>
      <w:r w:rsidRPr="0065117D">
        <w:rPr>
          <w:rFonts w:cs="Times New Roman"/>
          <w:sz w:val="22"/>
        </w:rPr>
        <w:t xml:space="preserve">. Access to the controlled/restricted area without proper escort and by an unauthorized Contractor employee is considered a major security violation.  </w:t>
      </w:r>
    </w:p>
    <w:p w14:paraId="650E26C2" w14:textId="1ED98E87" w:rsidR="00587D66" w:rsidRPr="003763CC" w:rsidRDefault="00E51F7D" w:rsidP="002303BC">
      <w:pPr>
        <w:pStyle w:val="Heading2"/>
        <w:spacing w:line="240" w:lineRule="auto"/>
        <w:ind w:left="0" w:firstLine="216"/>
      </w:pPr>
      <w:bookmarkStart w:id="192" w:name="_Toc109823372"/>
      <w:bookmarkStart w:id="193" w:name="_Toc206496737"/>
      <w:bookmarkStart w:id="194" w:name="_Toc224211208"/>
      <w:r w:rsidRPr="003763CC">
        <w:t>Industrial Security</w:t>
      </w:r>
      <w:bookmarkEnd w:id="192"/>
      <w:bookmarkEnd w:id="193"/>
      <w:bookmarkEnd w:id="194"/>
    </w:p>
    <w:p w14:paraId="6AF1DA88" w14:textId="3C2EA9F0" w:rsidR="00587D66" w:rsidRPr="0065117D" w:rsidRDefault="00587D66" w:rsidP="00A7104A">
      <w:pPr>
        <w:spacing w:line="240" w:lineRule="auto"/>
        <w:rPr>
          <w:rFonts w:cs="Times New Roman"/>
          <w:sz w:val="22"/>
        </w:rPr>
      </w:pPr>
      <w:r w:rsidRPr="0065117D">
        <w:rPr>
          <w:rFonts w:cs="Times New Roman"/>
          <w:sz w:val="22"/>
        </w:rPr>
        <w:t xml:space="preserve">Access to </w:t>
      </w:r>
      <w:r w:rsidR="005D21D2">
        <w:rPr>
          <w:rFonts w:cs="Times New Roman"/>
          <w:sz w:val="22"/>
        </w:rPr>
        <w:t>Defense Research and Engineering Network (</w:t>
      </w:r>
      <w:r w:rsidR="00EB6361" w:rsidRPr="0065117D">
        <w:rPr>
          <w:rFonts w:cs="Times New Roman"/>
          <w:sz w:val="22"/>
        </w:rPr>
        <w:t>DREN</w:t>
      </w:r>
      <w:r w:rsidR="005D21D2">
        <w:rPr>
          <w:rFonts w:cs="Times New Roman"/>
          <w:sz w:val="22"/>
        </w:rPr>
        <w:t>)</w:t>
      </w:r>
      <w:r w:rsidRPr="0065117D">
        <w:rPr>
          <w:rFonts w:cs="Times New Roman"/>
          <w:sz w:val="22"/>
        </w:rPr>
        <w:t xml:space="preserve"> </w:t>
      </w:r>
      <w:r w:rsidR="00EB6361" w:rsidRPr="0065117D">
        <w:rPr>
          <w:rFonts w:cs="Times New Roman"/>
          <w:sz w:val="22"/>
        </w:rPr>
        <w:t>will</w:t>
      </w:r>
      <w:r w:rsidRPr="0065117D">
        <w:rPr>
          <w:rFonts w:cs="Times New Roman"/>
          <w:sz w:val="22"/>
        </w:rPr>
        <w:t xml:space="preserve"> be required to meet performance requirements.</w:t>
      </w:r>
    </w:p>
    <w:p w14:paraId="5B598F7C" w14:textId="7DD3498F" w:rsidR="00587D66" w:rsidRPr="00E62BF4" w:rsidRDefault="00587D66" w:rsidP="002303BC">
      <w:pPr>
        <w:pStyle w:val="Heading2"/>
        <w:spacing w:line="240" w:lineRule="auto"/>
        <w:ind w:left="0" w:firstLine="216"/>
      </w:pPr>
      <w:bookmarkStart w:id="195" w:name="_Toc109823373"/>
      <w:bookmarkStart w:id="196" w:name="_Toc206496738"/>
      <w:bookmarkStart w:id="197" w:name="_Toc224211209"/>
      <w:r w:rsidRPr="00E62BF4">
        <w:t>Operational Security (OPSEC)</w:t>
      </w:r>
      <w:bookmarkEnd w:id="195"/>
      <w:bookmarkEnd w:id="196"/>
      <w:bookmarkEnd w:id="197"/>
    </w:p>
    <w:p w14:paraId="363081EC" w14:textId="4480E7BA" w:rsidR="00BB2167" w:rsidRPr="0065117D" w:rsidRDefault="00BB2167" w:rsidP="00A7104A">
      <w:pPr>
        <w:spacing w:after="120" w:line="240" w:lineRule="auto"/>
        <w:rPr>
          <w:rFonts w:cs="Times New Roman"/>
          <w:sz w:val="22"/>
        </w:rPr>
      </w:pPr>
      <w:r w:rsidRPr="00BB2167">
        <w:rPr>
          <w:rFonts w:cs="Times New Roman"/>
          <w:sz w:val="22"/>
        </w:rPr>
        <w:t xml:space="preserve">OPSEC must be an integral part of our daily activities.  As we maintain security on our future technologies that are vital to national interest, we must recognize and prepare for the threat poised against our technology.  Department of Defense policies mandate a high degree of security throughout the acquisition process.  However, heightened security awareness and threat-based countermeasures are particularly essential during the research and development phase when our technology is most vulnerable to espionage, sabotage, or exploitation.  It is the obligation of each employee or persons involved on this agreement be constantly aware of and strictly adhere to security requirements designed to protect sensitive unclassified and other information and resources produced by the acquisition, research and development, and technological security efforts outlined in this </w:t>
      </w:r>
      <w:r w:rsidRPr="00BB2167">
        <w:rPr>
          <w:rFonts w:cs="Times New Roman"/>
          <w:b/>
          <w:i/>
          <w:sz w:val="22"/>
          <w:u w:val="single"/>
        </w:rPr>
        <w:t>SOW/PWS</w:t>
      </w:r>
      <w:r w:rsidRPr="00BB2167">
        <w:rPr>
          <w:rFonts w:cs="Times New Roman"/>
          <w:sz w:val="22"/>
        </w:rPr>
        <w:t>.  The recipient shall ensure employees receive training and follow appropriate Operations Security (OPSEC) requirements during the performance of the agreement.</w:t>
      </w:r>
    </w:p>
    <w:p w14:paraId="658FD021" w14:textId="7DF97DE1" w:rsidR="003B5FF3" w:rsidRPr="0065117D" w:rsidRDefault="003B5FF3" w:rsidP="00A7104A">
      <w:pPr>
        <w:spacing w:after="120" w:line="240" w:lineRule="auto"/>
        <w:rPr>
          <w:rFonts w:cs="Times New Roman"/>
          <w:sz w:val="22"/>
        </w:rPr>
      </w:pPr>
      <w:r w:rsidRPr="0065117D">
        <w:rPr>
          <w:rFonts w:cs="Times New Roman"/>
          <w:sz w:val="22"/>
        </w:rPr>
        <w:t xml:space="preserve">The Contractor shall establish, implement, and maintain a security program IAW the Contract Security Classification Specification, DD Form 254. The nature of the contract requires Contractor personnel to possess a high degree of security awareness. The Contractor shall not divulge any information about Government files or any sensitive information to anyone not authorized access to such information. The Contractor shall be required to sign a NDA. </w:t>
      </w:r>
      <w:r w:rsidRPr="0065117D">
        <w:rPr>
          <w:rFonts w:cs="Times New Roman"/>
          <w:sz w:val="22"/>
        </w:rPr>
        <w:lastRenderedPageBreak/>
        <w:t>The Contractor shall maintain a database of personnel with active security clearances and initiate periodic background updates as required.</w:t>
      </w:r>
    </w:p>
    <w:p w14:paraId="593061F8" w14:textId="77777777" w:rsidR="003B5FF3" w:rsidRPr="0065117D" w:rsidRDefault="003B5FF3" w:rsidP="00A7104A">
      <w:pPr>
        <w:spacing w:after="120" w:line="240" w:lineRule="auto"/>
        <w:rPr>
          <w:rFonts w:cs="Times New Roman"/>
          <w:sz w:val="22"/>
        </w:rPr>
      </w:pPr>
      <w:r w:rsidRPr="0065117D">
        <w:rPr>
          <w:rFonts w:cs="Times New Roman"/>
          <w:b/>
          <w:bCs/>
          <w:sz w:val="22"/>
        </w:rPr>
        <w:t>DD Form 254:</w:t>
      </w:r>
      <w:r w:rsidRPr="0065117D">
        <w:rPr>
          <w:rFonts w:cs="Times New Roman"/>
          <w:sz w:val="22"/>
        </w:rPr>
        <w:t xml:space="preserve"> Overarching security requirements and Contractor access to classified information shall be as specified in the basic DD Form 254, which will be further identified in the DD Form 254 for each TOP, as required. All Contractor personnel with access to unclassified information systems, including e-mail, shall have at a minimum a favorable National Agency Check with Inquiries (NACI). The contractor shall request a waiver from the Contracting Officer for contractor personnel to perform work during the NACI investigation.</w:t>
      </w:r>
    </w:p>
    <w:p w14:paraId="74F7D124" w14:textId="302B5B16" w:rsidR="003B5FF3" w:rsidRPr="0065117D" w:rsidRDefault="003B5FF3" w:rsidP="00A7104A">
      <w:pPr>
        <w:spacing w:after="120" w:line="240" w:lineRule="auto"/>
        <w:rPr>
          <w:rFonts w:cs="Times New Roman"/>
          <w:sz w:val="22"/>
        </w:rPr>
      </w:pPr>
      <w:r w:rsidRPr="0065117D">
        <w:rPr>
          <w:rFonts w:cs="Times New Roman"/>
          <w:sz w:val="22"/>
        </w:rPr>
        <w:t>AFRL/RQOS is the AFRL/RQ Division security point of contact (POC).</w:t>
      </w:r>
    </w:p>
    <w:p w14:paraId="2D66DE60" w14:textId="302AA4AA" w:rsidR="00587D66" w:rsidRPr="003063A9" w:rsidRDefault="00587D66" w:rsidP="00B40C41">
      <w:pPr>
        <w:pStyle w:val="Heading2"/>
        <w:spacing w:line="240" w:lineRule="auto"/>
        <w:ind w:left="0" w:firstLine="216"/>
      </w:pPr>
      <w:bookmarkStart w:id="198" w:name="_Toc109823374"/>
      <w:bookmarkStart w:id="199" w:name="_Toc206496739"/>
      <w:bookmarkStart w:id="200" w:name="_Toc224211210"/>
      <w:r w:rsidRPr="003063A9">
        <w:t>C</w:t>
      </w:r>
      <w:r w:rsidR="00E51F7D" w:rsidRPr="003063A9">
        <w:t>ommunications Security (COMSEC)</w:t>
      </w:r>
      <w:bookmarkEnd w:id="198"/>
      <w:bookmarkEnd w:id="199"/>
      <w:bookmarkEnd w:id="200"/>
      <w:r w:rsidRPr="003063A9">
        <w:t xml:space="preserve">  </w:t>
      </w:r>
    </w:p>
    <w:p w14:paraId="5E6DC27E" w14:textId="12F4C25C" w:rsidR="00587D66" w:rsidRPr="0065117D" w:rsidRDefault="00587D66" w:rsidP="00A7104A">
      <w:pPr>
        <w:spacing w:after="120" w:line="240" w:lineRule="auto"/>
        <w:rPr>
          <w:rFonts w:cs="Times New Roman"/>
          <w:sz w:val="22"/>
        </w:rPr>
      </w:pPr>
      <w:r w:rsidRPr="0065117D">
        <w:rPr>
          <w:rFonts w:cs="Times New Roman"/>
          <w:sz w:val="22"/>
        </w:rPr>
        <w:t xml:space="preserve">The Contractor shall use only Government approved secure communications methods and/or equipment to transmit or otherwise transfer classified and/or controlled classified information </w:t>
      </w:r>
      <w:r w:rsidR="00F22CD7">
        <w:rPr>
          <w:rFonts w:cs="Times New Roman"/>
          <w:sz w:val="22"/>
        </w:rPr>
        <w:t>IAW</w:t>
      </w:r>
      <w:r w:rsidRPr="0065117D">
        <w:rPr>
          <w:rFonts w:cs="Times New Roman"/>
          <w:sz w:val="22"/>
        </w:rPr>
        <w:t xml:space="preserve"> DoD 5220.22-M.  Applicable equipment shall be safeguarded, maintained, and operated </w:t>
      </w:r>
      <w:r w:rsidR="00F22CD7">
        <w:rPr>
          <w:rFonts w:cs="Times New Roman"/>
          <w:sz w:val="22"/>
        </w:rPr>
        <w:t>IAW</w:t>
      </w:r>
      <w:r w:rsidRPr="0065117D">
        <w:rPr>
          <w:rFonts w:cs="Times New Roman"/>
          <w:sz w:val="22"/>
        </w:rPr>
        <w:t xml:space="preserve"> DoD 5220.22-M.  Violation of any COMSEC requirements is considered a major security violation.  </w:t>
      </w:r>
    </w:p>
    <w:p w14:paraId="19BFCC93" w14:textId="7E8B154C" w:rsidR="00587D66" w:rsidRPr="0065117D" w:rsidRDefault="00587D66" w:rsidP="00A7104A">
      <w:pPr>
        <w:spacing w:after="120" w:line="240" w:lineRule="auto"/>
        <w:rPr>
          <w:rFonts w:cs="Times New Roman"/>
          <w:sz w:val="22"/>
        </w:rPr>
      </w:pPr>
      <w:r w:rsidRPr="0065117D">
        <w:rPr>
          <w:rFonts w:cs="Times New Roman"/>
          <w:i/>
          <w:sz w:val="22"/>
        </w:rPr>
        <w:t>Freedom of Information Act (FOIA).</w:t>
      </w:r>
      <w:r w:rsidRPr="0065117D">
        <w:rPr>
          <w:rFonts w:cs="Times New Roman"/>
          <w:sz w:val="22"/>
        </w:rPr>
        <w:t xml:space="preserve">  The Contractor shall comply with DoD 5400.7-R/Air Force Manual 33-302, DoD FOIA Program, requirements. This regulation sets policy and procedures for the disclosure of records to the public see DoD 5200.1-R, Information Security, Program, Appendix 3 for marking, handling, transmitting and safeguarding controlled unclassified information.</w:t>
      </w:r>
    </w:p>
    <w:p w14:paraId="6E17E9FB" w14:textId="23AEA8B6" w:rsidR="00587D66" w:rsidRPr="0065117D" w:rsidRDefault="00587D66" w:rsidP="00A7104A">
      <w:pPr>
        <w:spacing w:after="120" w:line="240" w:lineRule="auto"/>
        <w:rPr>
          <w:rFonts w:cs="Times New Roman"/>
          <w:sz w:val="22"/>
        </w:rPr>
      </w:pPr>
      <w:r w:rsidRPr="0065117D">
        <w:rPr>
          <w:rFonts w:cs="Times New Roman"/>
          <w:i/>
          <w:sz w:val="22"/>
        </w:rPr>
        <w:t>Controlled Unclassified Information.</w:t>
      </w:r>
      <w:r w:rsidRPr="0065117D">
        <w:rPr>
          <w:rFonts w:cs="Times New Roman"/>
          <w:sz w:val="22"/>
        </w:rPr>
        <w:t xml:space="preserve">  The Contractor shall comply with DoDM 5200.01, Volume 4, DoD Information Security Program: Controlled Unclassified Information (CUI), Enclosures 3 &amp; 4, for identification, protection and training requirements of CUI.  The Contractor shall be responsible for training their personnel and accomplishment of the out-processing procedures identified in DoDM 5200.01, Volume 4, Enclosure 4. Protection of unclassified DoD information not approved for public release on non-DoD Information Systems will be protected IAW DoDI 8582.01, Security of Unclassified DoD Information on non-DoD Information Systems, Enclosure 3.</w:t>
      </w:r>
    </w:p>
    <w:p w14:paraId="2678466F" w14:textId="77777777" w:rsidR="00587D66" w:rsidRPr="0065117D" w:rsidRDefault="00587D66" w:rsidP="00A7104A">
      <w:pPr>
        <w:spacing w:after="120" w:line="240" w:lineRule="auto"/>
        <w:rPr>
          <w:rFonts w:cs="Times New Roman"/>
          <w:sz w:val="22"/>
        </w:rPr>
      </w:pPr>
      <w:r w:rsidRPr="0065117D">
        <w:rPr>
          <w:rFonts w:cs="Times New Roman"/>
          <w:i/>
          <w:sz w:val="22"/>
        </w:rPr>
        <w:t>Restricted/Formerly Restricted Data.</w:t>
      </w:r>
      <w:r w:rsidRPr="0065117D">
        <w:rPr>
          <w:rFonts w:cs="Times New Roman"/>
          <w:sz w:val="22"/>
        </w:rPr>
        <w:t xml:space="preserve">  The Contractor shall obtain a final U.S. Government clearance at the appropriate level before obtaining access to RESTRICTED DATA and FORMERLY RESTRICTED DATA.</w:t>
      </w:r>
    </w:p>
    <w:p w14:paraId="6F32DABA" w14:textId="066A5610" w:rsidR="00587D66" w:rsidRPr="00592F33" w:rsidRDefault="00E51F7D" w:rsidP="00B40C41">
      <w:pPr>
        <w:pStyle w:val="Heading2"/>
        <w:spacing w:line="240" w:lineRule="auto"/>
        <w:ind w:left="0" w:firstLine="216"/>
      </w:pPr>
      <w:bookmarkStart w:id="201" w:name="_Toc109823375"/>
      <w:bookmarkStart w:id="202" w:name="_Toc206496740"/>
      <w:bookmarkStart w:id="203" w:name="_Toc224211211"/>
      <w:r w:rsidRPr="00592F33">
        <w:t>Security Clearances</w:t>
      </w:r>
      <w:bookmarkEnd w:id="201"/>
      <w:bookmarkEnd w:id="202"/>
      <w:bookmarkEnd w:id="203"/>
      <w:r w:rsidR="00587D66" w:rsidRPr="00592F33">
        <w:t xml:space="preserve"> </w:t>
      </w:r>
    </w:p>
    <w:p w14:paraId="0CFDF993" w14:textId="150EF25E" w:rsidR="00587D66" w:rsidRPr="0065117D" w:rsidRDefault="00587D66" w:rsidP="00A7104A">
      <w:pPr>
        <w:spacing w:after="120" w:line="240" w:lineRule="auto"/>
        <w:rPr>
          <w:rFonts w:cs="Times New Roman"/>
          <w:sz w:val="22"/>
        </w:rPr>
      </w:pPr>
      <w:r w:rsidRPr="0065117D">
        <w:rPr>
          <w:rFonts w:cs="Times New Roman"/>
          <w:sz w:val="22"/>
        </w:rPr>
        <w:t>The Contractor shall ensure Contractor personnel have appropriate clearances prior to commencing work on this</w:t>
      </w:r>
      <w:r w:rsidR="00347577">
        <w:rPr>
          <w:rFonts w:cs="Times New Roman"/>
          <w:sz w:val="22"/>
        </w:rPr>
        <w:t xml:space="preserve"> </w:t>
      </w:r>
      <w:r w:rsidR="005A2334">
        <w:rPr>
          <w:rFonts w:cs="Times New Roman"/>
          <w:sz w:val="22"/>
        </w:rPr>
        <w:t>contract</w:t>
      </w:r>
      <w:r w:rsidRPr="0065117D">
        <w:rPr>
          <w:rFonts w:cs="Times New Roman"/>
          <w:sz w:val="22"/>
        </w:rPr>
        <w:t xml:space="preserve">. The Contractor shall also complete visit requests for each individual that will be performing work on </w:t>
      </w:r>
      <w:r w:rsidR="005A2334">
        <w:rPr>
          <w:rFonts w:cs="Times New Roman"/>
          <w:sz w:val="22"/>
        </w:rPr>
        <w:t>th</w:t>
      </w:r>
      <w:r w:rsidR="00347577">
        <w:rPr>
          <w:rFonts w:cs="Times New Roman"/>
          <w:sz w:val="22"/>
        </w:rPr>
        <w:t xml:space="preserve">is contract </w:t>
      </w:r>
      <w:r w:rsidRPr="0065117D">
        <w:rPr>
          <w:rFonts w:cs="Times New Roman"/>
          <w:sz w:val="22"/>
        </w:rPr>
        <w:t>in the Defense Security Service (DSS) Joint Personnel Adjudication System (JPAS) prior to performance start</w:t>
      </w:r>
      <w:r w:rsidR="005A2334">
        <w:rPr>
          <w:rFonts w:cs="Times New Roman"/>
          <w:sz w:val="22"/>
        </w:rPr>
        <w:t>s.</w:t>
      </w:r>
      <w:r w:rsidRPr="0065117D">
        <w:rPr>
          <w:rFonts w:cs="Times New Roman"/>
          <w:sz w:val="22"/>
        </w:rPr>
        <w:t xml:space="preserve"> There may also be a requirement that the individual possess a specified security clearance in addition to the requirements listed below. </w:t>
      </w:r>
      <w:r w:rsidR="00A87AA1" w:rsidRPr="0065117D">
        <w:rPr>
          <w:rFonts w:cs="Times New Roman"/>
          <w:sz w:val="22"/>
        </w:rPr>
        <w:t xml:space="preserve">Initial Clearance will be at the Secret </w:t>
      </w:r>
      <w:r w:rsidR="006829D7" w:rsidRPr="0065117D">
        <w:rPr>
          <w:rFonts w:cs="Times New Roman"/>
          <w:sz w:val="22"/>
        </w:rPr>
        <w:t>Level</w:t>
      </w:r>
      <w:r w:rsidR="00C11364">
        <w:rPr>
          <w:rFonts w:cs="Times New Roman"/>
          <w:sz w:val="22"/>
        </w:rPr>
        <w:t>.</w:t>
      </w:r>
    </w:p>
    <w:p w14:paraId="1A5214A7" w14:textId="3D2556A1" w:rsidR="00587D66" w:rsidRPr="00837686" w:rsidRDefault="00587D66" w:rsidP="00B40C41">
      <w:pPr>
        <w:pStyle w:val="Heading2"/>
        <w:spacing w:line="240" w:lineRule="auto"/>
        <w:ind w:left="0" w:firstLine="216"/>
      </w:pPr>
      <w:bookmarkStart w:id="204" w:name="_Toc109823376"/>
      <w:bookmarkStart w:id="205" w:name="_Toc206496741"/>
      <w:bookmarkStart w:id="206" w:name="_Toc224211212"/>
      <w:r w:rsidRPr="00837686">
        <w:t>Security T</w:t>
      </w:r>
      <w:r w:rsidR="00E51F7D" w:rsidRPr="00837686">
        <w:t>raining</w:t>
      </w:r>
      <w:bookmarkEnd w:id="204"/>
      <w:bookmarkEnd w:id="205"/>
      <w:bookmarkEnd w:id="206"/>
    </w:p>
    <w:p w14:paraId="59EF12F9" w14:textId="77777777" w:rsidR="00587D66" w:rsidRPr="0065117D" w:rsidRDefault="00587D66" w:rsidP="00A7104A">
      <w:pPr>
        <w:spacing w:after="120" w:line="240" w:lineRule="auto"/>
        <w:rPr>
          <w:rFonts w:cs="Times New Roman"/>
          <w:sz w:val="22"/>
        </w:rPr>
      </w:pPr>
      <w:r w:rsidRPr="0065117D">
        <w:rPr>
          <w:rFonts w:cs="Times New Roman"/>
          <w:sz w:val="22"/>
        </w:rPr>
        <w:t xml:space="preserve">The Contractor shall ensure Visitor Group personnel participate in the </w:t>
      </w:r>
      <w:r w:rsidR="00A60262" w:rsidRPr="0065117D">
        <w:rPr>
          <w:rFonts w:cs="Times New Roman"/>
          <w:sz w:val="22"/>
        </w:rPr>
        <w:t xml:space="preserve">Government </w:t>
      </w:r>
      <w:r w:rsidRPr="0065117D">
        <w:rPr>
          <w:rFonts w:cs="Times New Roman"/>
          <w:sz w:val="22"/>
        </w:rPr>
        <w:t>activity’s initial and reoccurring security training IAW AFI 31</w:t>
      </w:r>
      <w:r w:rsidRPr="0065117D">
        <w:rPr>
          <w:rFonts w:cs="Times New Roman"/>
          <w:sz w:val="22"/>
        </w:rPr>
        <w:noBreakHyphen/>
        <w:t>401, Information Security Program Management, Chapter 8; AFI 31</w:t>
      </w:r>
      <w:r w:rsidRPr="0065117D">
        <w:rPr>
          <w:rFonts w:cs="Times New Roman"/>
          <w:sz w:val="22"/>
        </w:rPr>
        <w:noBreakHyphen/>
        <w:t>601, Industrial Security Program Management, Chapter 3, AFI 10</w:t>
      </w:r>
      <w:r w:rsidRPr="0065117D">
        <w:rPr>
          <w:rFonts w:cs="Times New Roman"/>
          <w:sz w:val="22"/>
        </w:rPr>
        <w:noBreakHyphen/>
        <w:t>701, Operations Security, Chapter 5, and the Visitor Group Security Agreement, Training Section.</w:t>
      </w:r>
    </w:p>
    <w:p w14:paraId="43B7BF29" w14:textId="58470BCE" w:rsidR="00587D66" w:rsidRPr="00837686" w:rsidRDefault="00E51F7D" w:rsidP="00B40C41">
      <w:pPr>
        <w:pStyle w:val="Heading2"/>
        <w:spacing w:line="240" w:lineRule="auto"/>
        <w:ind w:left="0" w:firstLine="216"/>
      </w:pPr>
      <w:bookmarkStart w:id="207" w:name="_Toc109823377"/>
      <w:bookmarkStart w:id="208" w:name="_Toc206496742"/>
      <w:bookmarkStart w:id="209" w:name="_Toc224211213"/>
      <w:r w:rsidRPr="00837686">
        <w:t>In/Out Processing</w:t>
      </w:r>
      <w:bookmarkEnd w:id="207"/>
      <w:bookmarkEnd w:id="208"/>
      <w:bookmarkEnd w:id="209"/>
      <w:r w:rsidR="00587D66" w:rsidRPr="00837686">
        <w:t xml:space="preserve"> </w:t>
      </w:r>
    </w:p>
    <w:p w14:paraId="7B2D6687" w14:textId="55DAD338" w:rsidR="00587D66" w:rsidRPr="0065117D" w:rsidRDefault="00587D66" w:rsidP="00A7104A">
      <w:pPr>
        <w:spacing w:after="120" w:line="240" w:lineRule="auto"/>
        <w:rPr>
          <w:rFonts w:cs="Times New Roman"/>
          <w:sz w:val="22"/>
        </w:rPr>
      </w:pPr>
      <w:r w:rsidRPr="0065117D">
        <w:rPr>
          <w:rFonts w:cs="Times New Roman"/>
          <w:sz w:val="22"/>
        </w:rPr>
        <w:t xml:space="preserve">The Contractor shall ensure Contractor personnel in-process with the unit security manager/information systems security officer on the first duty day and out-process with the unit security manager/information systems security officer no later than the period of performance end date of this </w:t>
      </w:r>
      <w:r w:rsidR="006D4785">
        <w:rPr>
          <w:rFonts w:cs="Times New Roman"/>
          <w:sz w:val="22"/>
        </w:rPr>
        <w:t>contract</w:t>
      </w:r>
      <w:r w:rsidRPr="0065117D">
        <w:rPr>
          <w:rFonts w:cs="Times New Roman"/>
          <w:sz w:val="22"/>
        </w:rPr>
        <w:t xml:space="preserve"> or no later than the</w:t>
      </w:r>
      <w:r w:rsidR="00E702E3">
        <w:rPr>
          <w:rFonts w:cs="Times New Roman"/>
          <w:sz w:val="22"/>
        </w:rPr>
        <w:t xml:space="preserve"> Contractor personnel’s</w:t>
      </w:r>
      <w:r w:rsidRPr="0065117D">
        <w:rPr>
          <w:rFonts w:cs="Times New Roman"/>
          <w:sz w:val="22"/>
        </w:rPr>
        <w:t xml:space="preserve"> last duty day</w:t>
      </w:r>
      <w:r w:rsidR="00532B35">
        <w:rPr>
          <w:rFonts w:cs="Times New Roman"/>
          <w:sz w:val="22"/>
        </w:rPr>
        <w:t>,</w:t>
      </w:r>
      <w:r w:rsidRPr="0065117D">
        <w:rPr>
          <w:rFonts w:cs="Times New Roman"/>
          <w:sz w:val="22"/>
        </w:rPr>
        <w:t xml:space="preserve"> whichever occurs first. This process will facilitate issuance/retrieval of </w:t>
      </w:r>
      <w:r w:rsidR="001421FB">
        <w:rPr>
          <w:rFonts w:cs="Times New Roman"/>
          <w:sz w:val="22"/>
        </w:rPr>
        <w:t>CAC</w:t>
      </w:r>
      <w:r w:rsidRPr="0065117D">
        <w:rPr>
          <w:rFonts w:cs="Times New Roman"/>
          <w:sz w:val="22"/>
        </w:rPr>
        <w:t xml:space="preserve">s, issuance/termination of computer accounts and building </w:t>
      </w:r>
      <w:r w:rsidR="002533A7" w:rsidRPr="0065117D">
        <w:rPr>
          <w:rFonts w:cs="Times New Roman"/>
          <w:sz w:val="22"/>
        </w:rPr>
        <w:t>access</w:t>
      </w:r>
      <w:r w:rsidRPr="0065117D">
        <w:rPr>
          <w:rFonts w:cs="Times New Roman"/>
          <w:sz w:val="22"/>
        </w:rPr>
        <w:t xml:space="preserve">.  </w:t>
      </w:r>
    </w:p>
    <w:p w14:paraId="17C332B2" w14:textId="52129D0B" w:rsidR="00587D66" w:rsidRPr="0065117D" w:rsidRDefault="00587D66" w:rsidP="00A7104A">
      <w:pPr>
        <w:spacing w:after="120" w:line="240" w:lineRule="auto"/>
        <w:rPr>
          <w:rFonts w:cs="Times New Roman"/>
          <w:sz w:val="22"/>
        </w:rPr>
      </w:pPr>
      <w:r w:rsidRPr="0065117D">
        <w:rPr>
          <w:rFonts w:cs="Times New Roman"/>
          <w:i/>
          <w:sz w:val="22"/>
        </w:rPr>
        <w:lastRenderedPageBreak/>
        <w:t>Retrieving Identification Media.</w:t>
      </w:r>
      <w:r w:rsidRPr="0065117D">
        <w:rPr>
          <w:rFonts w:cs="Times New Roman"/>
          <w:sz w:val="22"/>
        </w:rPr>
        <w:t xml:space="preserve"> The Contractor shall retrieve all identification media</w:t>
      </w:r>
      <w:r w:rsidR="00A84417">
        <w:rPr>
          <w:rFonts w:cs="Times New Roman"/>
          <w:sz w:val="22"/>
        </w:rPr>
        <w:t xml:space="preserve">, </w:t>
      </w:r>
      <w:r w:rsidR="00A84417" w:rsidRPr="0065117D">
        <w:rPr>
          <w:rFonts w:cs="Times New Roman"/>
          <w:sz w:val="22"/>
        </w:rPr>
        <w:t>including vehicle passes</w:t>
      </w:r>
      <w:r w:rsidRPr="0065117D">
        <w:rPr>
          <w:rFonts w:cs="Times New Roman"/>
          <w:sz w:val="22"/>
        </w:rPr>
        <w:t xml:space="preserve"> when </w:t>
      </w:r>
      <w:r w:rsidR="001421FB">
        <w:rPr>
          <w:rFonts w:cs="Times New Roman"/>
          <w:sz w:val="22"/>
        </w:rPr>
        <w:t>the period of performance for th</w:t>
      </w:r>
      <w:r w:rsidR="00EC5F7F">
        <w:rPr>
          <w:rFonts w:cs="Times New Roman"/>
          <w:sz w:val="22"/>
        </w:rPr>
        <w:t xml:space="preserve">is contract </w:t>
      </w:r>
      <w:r w:rsidR="001421FB">
        <w:rPr>
          <w:rFonts w:cs="Times New Roman"/>
          <w:sz w:val="22"/>
        </w:rPr>
        <w:t>ends</w:t>
      </w:r>
      <w:r w:rsidRPr="0065117D" w:rsidDel="001421FB">
        <w:rPr>
          <w:rFonts w:cs="Times New Roman"/>
          <w:sz w:val="22"/>
        </w:rPr>
        <w:t xml:space="preserve"> </w:t>
      </w:r>
      <w:r w:rsidRPr="0065117D">
        <w:rPr>
          <w:rFonts w:cs="Times New Roman"/>
          <w:sz w:val="22"/>
        </w:rPr>
        <w:t>or from employees who depart for any reason before th</w:t>
      </w:r>
      <w:r w:rsidR="005846EB">
        <w:rPr>
          <w:rFonts w:cs="Times New Roman"/>
          <w:sz w:val="22"/>
        </w:rPr>
        <w:t>e contract ends</w:t>
      </w:r>
      <w:r w:rsidR="00041757">
        <w:rPr>
          <w:rFonts w:cs="Times New Roman"/>
          <w:sz w:val="22"/>
        </w:rPr>
        <w:t>.</w:t>
      </w:r>
    </w:p>
    <w:p w14:paraId="367C8EA3" w14:textId="44BBA658" w:rsidR="00587D66" w:rsidRPr="00837686" w:rsidRDefault="00531889" w:rsidP="00B40C41">
      <w:pPr>
        <w:pStyle w:val="Heading2"/>
        <w:spacing w:line="240" w:lineRule="auto"/>
        <w:ind w:left="0" w:firstLine="216"/>
      </w:pPr>
      <w:bookmarkStart w:id="210" w:name="_Toc109823378"/>
      <w:r>
        <w:t xml:space="preserve"> </w:t>
      </w:r>
      <w:bookmarkStart w:id="211" w:name="_Toc206496743"/>
      <w:bookmarkStart w:id="212" w:name="_Toc224211214"/>
      <w:r w:rsidR="00587D66" w:rsidRPr="00837686">
        <w:t>Security Admin</w:t>
      </w:r>
      <w:r w:rsidR="008A4177" w:rsidRPr="00837686">
        <w:t>istration</w:t>
      </w:r>
      <w:bookmarkEnd w:id="210"/>
      <w:bookmarkEnd w:id="211"/>
      <w:bookmarkEnd w:id="212"/>
    </w:p>
    <w:p w14:paraId="6378D0FD" w14:textId="5EE9A43C" w:rsidR="00587D66" w:rsidRPr="0065117D" w:rsidRDefault="00587D66" w:rsidP="00A7104A">
      <w:pPr>
        <w:spacing w:after="120" w:line="240" w:lineRule="auto"/>
        <w:rPr>
          <w:rFonts w:cs="Times New Roman"/>
          <w:sz w:val="22"/>
        </w:rPr>
      </w:pPr>
      <w:r w:rsidRPr="0065117D">
        <w:rPr>
          <w:rFonts w:cs="Times New Roman"/>
          <w:sz w:val="22"/>
        </w:rPr>
        <w:t xml:space="preserve">Overarching security requirements and Contractor access to classified information shall be as specified in the basic DD Form 254. All Contractor personnel with access to unclassified information systems, including e-mail, shall have at a minimum a favorable National Agency Check (NAC). </w:t>
      </w:r>
    </w:p>
    <w:p w14:paraId="2CF66895" w14:textId="0206363F" w:rsidR="00587D66" w:rsidRPr="0065117D" w:rsidRDefault="00587D66" w:rsidP="00A7104A">
      <w:pPr>
        <w:spacing w:after="120" w:line="240" w:lineRule="auto"/>
        <w:rPr>
          <w:rFonts w:cs="Times New Roman"/>
          <w:sz w:val="22"/>
        </w:rPr>
      </w:pPr>
      <w:r w:rsidRPr="0065117D">
        <w:rPr>
          <w:rFonts w:cs="Times New Roman"/>
          <w:i/>
          <w:sz w:val="22"/>
        </w:rPr>
        <w:t>Visitor Group Security Agreement.</w:t>
      </w:r>
      <w:r w:rsidRPr="0065117D">
        <w:rPr>
          <w:rFonts w:cs="Times New Roman"/>
          <w:sz w:val="22"/>
        </w:rPr>
        <w:t xml:space="preserve">  With the assistance of the respective Air Base Wing security offices, the Contractor shall enter a Contractor Visitor Group Security Agreement in the JPAS between the Contractor and the </w:t>
      </w:r>
      <w:r w:rsidR="00D81545" w:rsidRPr="0065117D">
        <w:rPr>
          <w:rFonts w:cs="Times New Roman"/>
          <w:sz w:val="22"/>
        </w:rPr>
        <w:t>AFRL</w:t>
      </w:r>
      <w:r w:rsidRPr="0065117D">
        <w:rPr>
          <w:rFonts w:cs="Times New Roman"/>
          <w:sz w:val="22"/>
        </w:rPr>
        <w:t xml:space="preserve"> Directorate. The Agreement will outline responsibilities in the following areas: Contractor security supervision; Standard Practice Procedures; access, accountability, storage, and transmission of classified material; marking requirements; security education; personnel security clearances; reports; security checks; security guidance; emergency protection; protection of Government resources; DD Forms 254; periodic security inspections</w:t>
      </w:r>
      <w:r w:rsidR="00DE47B5">
        <w:rPr>
          <w:rFonts w:cs="Times New Roman"/>
          <w:sz w:val="22"/>
        </w:rPr>
        <w:t>.</w:t>
      </w:r>
    </w:p>
    <w:p w14:paraId="0416DA79" w14:textId="3DBAEC8C" w:rsidR="00587D66" w:rsidRPr="0065117D" w:rsidRDefault="00587D66" w:rsidP="00A7104A">
      <w:pPr>
        <w:spacing w:after="120" w:line="240" w:lineRule="auto"/>
        <w:rPr>
          <w:rFonts w:cs="Times New Roman"/>
          <w:sz w:val="22"/>
        </w:rPr>
      </w:pPr>
      <w:r w:rsidRPr="0065117D">
        <w:rPr>
          <w:rFonts w:cs="Times New Roman"/>
          <w:i/>
          <w:sz w:val="22"/>
        </w:rPr>
        <w:t>Classified Visits.</w:t>
      </w:r>
      <w:r w:rsidRPr="0065117D">
        <w:rPr>
          <w:rFonts w:cs="Times New Roman"/>
          <w:sz w:val="22"/>
        </w:rPr>
        <w:t xml:space="preserve">  The Contractor shall process all classified visit requests via the JPAS</w:t>
      </w:r>
      <w:r w:rsidRPr="0065117D" w:rsidDel="00E44D3D">
        <w:rPr>
          <w:rFonts w:cs="Times New Roman"/>
          <w:sz w:val="22"/>
        </w:rPr>
        <w:t xml:space="preserve"> </w:t>
      </w:r>
      <w:r w:rsidRPr="0065117D">
        <w:rPr>
          <w:rFonts w:cs="Times New Roman"/>
          <w:sz w:val="22"/>
        </w:rPr>
        <w:t>in support of tasks within DoD. Classified visits outside DoD will require Visit Authorization Letters (VALs) IAW the National Industrial Security Program Operating Manuel (NISPOM).</w:t>
      </w:r>
    </w:p>
    <w:p w14:paraId="7BC80C3A" w14:textId="77777777" w:rsidR="00587D66" w:rsidRPr="0065117D" w:rsidRDefault="00587D66" w:rsidP="00A7104A">
      <w:pPr>
        <w:spacing w:after="120" w:line="240" w:lineRule="auto"/>
        <w:rPr>
          <w:rFonts w:cs="Times New Roman"/>
          <w:sz w:val="22"/>
        </w:rPr>
      </w:pPr>
      <w:r w:rsidRPr="0065117D">
        <w:rPr>
          <w:rFonts w:cs="Times New Roman"/>
          <w:i/>
          <w:sz w:val="22"/>
        </w:rPr>
        <w:t>Classified Documentation Access.</w:t>
      </w:r>
      <w:r w:rsidRPr="0065117D">
        <w:rPr>
          <w:rFonts w:cs="Times New Roman"/>
          <w:sz w:val="22"/>
        </w:rPr>
        <w:t xml:space="preserve">  Contractor personnel may be required to receive or transmit classified documents.  Specific security requirements will be defined in the DD254.</w:t>
      </w:r>
    </w:p>
    <w:p w14:paraId="4489F6B8" w14:textId="1E732B24" w:rsidR="00587D66" w:rsidRPr="0065117D" w:rsidRDefault="00587D66" w:rsidP="00A7104A">
      <w:pPr>
        <w:spacing w:after="120" w:line="240" w:lineRule="auto"/>
        <w:rPr>
          <w:rFonts w:cs="Times New Roman"/>
          <w:sz w:val="22"/>
        </w:rPr>
      </w:pPr>
      <w:r w:rsidRPr="0065117D">
        <w:rPr>
          <w:rFonts w:cs="Times New Roman"/>
          <w:i/>
          <w:sz w:val="22"/>
        </w:rPr>
        <w:t>Facility Clearances.</w:t>
      </w:r>
      <w:r w:rsidRPr="0065117D">
        <w:rPr>
          <w:rFonts w:cs="Times New Roman"/>
          <w:sz w:val="22"/>
        </w:rPr>
        <w:t xml:space="preserve">  </w:t>
      </w:r>
      <w:r w:rsidR="001205CE">
        <w:rPr>
          <w:rFonts w:cs="Times New Roman"/>
          <w:sz w:val="22"/>
        </w:rPr>
        <w:t>Secret.</w:t>
      </w:r>
      <w:r w:rsidRPr="0065117D">
        <w:rPr>
          <w:rFonts w:cs="Times New Roman"/>
          <w:sz w:val="22"/>
        </w:rPr>
        <w:t xml:space="preserve"> </w:t>
      </w:r>
    </w:p>
    <w:p w14:paraId="7BCACF2D" w14:textId="57C37D43" w:rsidR="00587D66" w:rsidRPr="0065117D" w:rsidRDefault="00587D66" w:rsidP="00A7104A">
      <w:pPr>
        <w:spacing w:after="120" w:line="240" w:lineRule="auto"/>
        <w:rPr>
          <w:rFonts w:cs="Times New Roman"/>
          <w:sz w:val="22"/>
        </w:rPr>
      </w:pPr>
      <w:r w:rsidRPr="0065117D">
        <w:rPr>
          <w:rFonts w:cs="Times New Roman"/>
          <w:i/>
          <w:sz w:val="22"/>
        </w:rPr>
        <w:t>Information Protection.</w:t>
      </w:r>
      <w:r w:rsidRPr="0065117D">
        <w:rPr>
          <w:rFonts w:cs="Times New Roman"/>
          <w:sz w:val="22"/>
        </w:rPr>
        <w:t xml:space="preserve">  The Contractor shall comply with program SCGs and shall mark and protect information </w:t>
      </w:r>
      <w:r w:rsidR="00F22CD7">
        <w:rPr>
          <w:rFonts w:cs="Times New Roman"/>
          <w:sz w:val="22"/>
        </w:rPr>
        <w:t>IAW</w:t>
      </w:r>
      <w:r w:rsidRPr="0065117D">
        <w:rPr>
          <w:rFonts w:cs="Times New Roman"/>
          <w:sz w:val="22"/>
        </w:rPr>
        <w:t xml:space="preserve"> program SCGs. Additionally, the Contractor shall pass down the security requirements to all sub</w:t>
      </w:r>
      <w:r w:rsidR="0085381C" w:rsidRPr="0065117D">
        <w:rPr>
          <w:rFonts w:cs="Times New Roman"/>
          <w:sz w:val="22"/>
        </w:rPr>
        <w:t>-</w:t>
      </w:r>
      <w:r w:rsidRPr="0065117D">
        <w:rPr>
          <w:rFonts w:cs="Times New Roman"/>
          <w:sz w:val="22"/>
        </w:rPr>
        <w:t xml:space="preserve">s and team members, as stated in the contract. </w:t>
      </w:r>
    </w:p>
    <w:p w14:paraId="0DA99356" w14:textId="63253570" w:rsidR="00F21BA2" w:rsidRPr="0065117D" w:rsidRDefault="00587D66" w:rsidP="00A7104A">
      <w:pPr>
        <w:spacing w:after="120" w:line="240" w:lineRule="auto"/>
        <w:rPr>
          <w:rFonts w:cs="Times New Roman"/>
          <w:sz w:val="22"/>
        </w:rPr>
      </w:pPr>
      <w:r w:rsidRPr="0065117D">
        <w:rPr>
          <w:rFonts w:cs="Times New Roman"/>
          <w:i/>
          <w:sz w:val="22"/>
        </w:rPr>
        <w:t>Security Incident or Violation.</w:t>
      </w:r>
      <w:r w:rsidRPr="0065117D">
        <w:rPr>
          <w:rFonts w:cs="Times New Roman"/>
          <w:sz w:val="22"/>
        </w:rPr>
        <w:t xml:space="preserve">  The Contractor shall immediately notify the Government Security Office of any potential or actual security incident or violation including potential or actual unauthorized disclosure or compromise of classified and/or controlled information.</w:t>
      </w:r>
      <w:bookmarkStart w:id="213" w:name="_Toc109823379"/>
    </w:p>
    <w:p w14:paraId="3BC2B4DE" w14:textId="74020C95" w:rsidR="00587D66" w:rsidRPr="00837686" w:rsidRDefault="00587D66" w:rsidP="00B40C41">
      <w:pPr>
        <w:pStyle w:val="Heading1"/>
        <w:spacing w:line="240" w:lineRule="auto"/>
        <w:ind w:left="0" w:firstLine="288"/>
      </w:pPr>
      <w:bookmarkStart w:id="214" w:name="_Toc206496744"/>
      <w:bookmarkStart w:id="215" w:name="_Toc224211215"/>
      <w:r w:rsidRPr="00837686">
        <w:t>Government Furnished Property &amp; Equipment</w:t>
      </w:r>
      <w:bookmarkEnd w:id="213"/>
      <w:bookmarkEnd w:id="214"/>
      <w:bookmarkEnd w:id="215"/>
    </w:p>
    <w:p w14:paraId="37A174ED" w14:textId="77777777" w:rsidR="00587D66" w:rsidRPr="00143978" w:rsidRDefault="00587D66" w:rsidP="00A7104A">
      <w:pPr>
        <w:spacing w:after="120" w:line="240" w:lineRule="auto"/>
        <w:rPr>
          <w:rFonts w:cs="Times New Roman"/>
          <w:sz w:val="22"/>
        </w:rPr>
      </w:pPr>
      <w:r w:rsidRPr="00143978">
        <w:rPr>
          <w:rFonts w:cs="Times New Roman"/>
          <w:sz w:val="22"/>
        </w:rPr>
        <w:t>The Government will provide access to relevant Government organizations, information, documentation, manuals, text briefs, and associated materials as required and available.</w:t>
      </w:r>
    </w:p>
    <w:p w14:paraId="480F7E7D" w14:textId="50140199" w:rsidR="00587D66" w:rsidRPr="00143978" w:rsidRDefault="00587D66" w:rsidP="00A7104A">
      <w:pPr>
        <w:spacing w:after="120" w:line="240" w:lineRule="auto"/>
        <w:rPr>
          <w:rFonts w:cs="Times New Roman"/>
          <w:sz w:val="22"/>
        </w:rPr>
      </w:pPr>
      <w:r w:rsidRPr="00143978">
        <w:rPr>
          <w:rFonts w:cs="Times New Roman"/>
          <w:sz w:val="22"/>
        </w:rPr>
        <w:t xml:space="preserve">The Government will provide access to facilities, office space, supplies and services, to include workstations, computers and phones. Access will be granted to classified and unclassified military </w:t>
      </w:r>
      <w:r w:rsidR="00EC314D">
        <w:rPr>
          <w:rFonts w:cs="Times New Roman"/>
          <w:sz w:val="22"/>
        </w:rPr>
        <w:t xml:space="preserve">local area network </w:t>
      </w:r>
      <w:r w:rsidR="004F272B">
        <w:rPr>
          <w:rFonts w:cs="Times New Roman"/>
          <w:sz w:val="22"/>
        </w:rPr>
        <w:t>(</w:t>
      </w:r>
      <w:r w:rsidRPr="00143978">
        <w:rPr>
          <w:rFonts w:cs="Times New Roman"/>
          <w:sz w:val="22"/>
        </w:rPr>
        <w:t>LAN</w:t>
      </w:r>
      <w:r w:rsidR="004F272B">
        <w:rPr>
          <w:rFonts w:cs="Times New Roman"/>
          <w:sz w:val="22"/>
        </w:rPr>
        <w:t>)</w:t>
      </w:r>
      <w:r w:rsidRPr="00143978">
        <w:rPr>
          <w:rFonts w:cs="Times New Roman"/>
          <w:sz w:val="22"/>
        </w:rPr>
        <w:t xml:space="preserve"> services, classified military </w:t>
      </w:r>
      <w:r w:rsidR="00EC314D">
        <w:rPr>
          <w:rFonts w:cs="Times New Roman"/>
          <w:sz w:val="22"/>
        </w:rPr>
        <w:t>LAN</w:t>
      </w:r>
      <w:r w:rsidRPr="00143978">
        <w:rPr>
          <w:rFonts w:cs="Times New Roman"/>
          <w:sz w:val="22"/>
        </w:rPr>
        <w:t xml:space="preserve"> services, LAN support, telephones, and reproduction facilities.  If the Contractor determines additional equipment is required, the Contractor shall notify the Government, in writing, of the applicable information/equipment required. </w:t>
      </w:r>
    </w:p>
    <w:p w14:paraId="15746BD0" w14:textId="2131D05C" w:rsidR="00587D66" w:rsidRPr="00837686" w:rsidRDefault="00587D66" w:rsidP="00B40C41">
      <w:pPr>
        <w:pStyle w:val="Heading2"/>
        <w:spacing w:line="240" w:lineRule="auto"/>
        <w:ind w:left="0" w:firstLine="216"/>
      </w:pPr>
      <w:bookmarkStart w:id="216" w:name="_Toc370818685"/>
      <w:bookmarkStart w:id="217" w:name="_Toc109823380"/>
      <w:bookmarkStart w:id="218" w:name="_Toc206496745"/>
      <w:bookmarkStart w:id="219" w:name="_Toc224211216"/>
      <w:r w:rsidRPr="00837686">
        <w:t>Use of Personal Equipment</w:t>
      </w:r>
      <w:bookmarkEnd w:id="216"/>
      <w:bookmarkEnd w:id="217"/>
      <w:bookmarkEnd w:id="218"/>
      <w:bookmarkEnd w:id="219"/>
    </w:p>
    <w:p w14:paraId="2E58BB58" w14:textId="77777777" w:rsidR="00587D66" w:rsidRPr="00143978" w:rsidRDefault="00587D66" w:rsidP="00AD33DC">
      <w:pPr>
        <w:spacing w:line="240" w:lineRule="auto"/>
        <w:jc w:val="left"/>
        <w:rPr>
          <w:rFonts w:cs="Times New Roman"/>
          <w:sz w:val="22"/>
        </w:rPr>
      </w:pPr>
      <w:r w:rsidRPr="00143978">
        <w:rPr>
          <w:rFonts w:cs="Times New Roman"/>
          <w:sz w:val="22"/>
        </w:rPr>
        <w:t>Personal equipment is not approved for use in th</w:t>
      </w:r>
      <w:r w:rsidR="00F520C5" w:rsidRPr="00143978">
        <w:rPr>
          <w:rFonts w:cs="Times New Roman"/>
          <w:sz w:val="22"/>
        </w:rPr>
        <w:t>e performance of this contract.</w:t>
      </w:r>
    </w:p>
    <w:p w14:paraId="1D17DBF6" w14:textId="079EA07A" w:rsidR="00587D66" w:rsidRPr="00837686" w:rsidRDefault="00587D66" w:rsidP="00B40C41">
      <w:pPr>
        <w:pStyle w:val="Heading2"/>
        <w:spacing w:line="240" w:lineRule="auto"/>
        <w:ind w:left="0" w:firstLine="216"/>
      </w:pPr>
      <w:bookmarkStart w:id="220" w:name="_Toc370818687"/>
      <w:bookmarkStart w:id="221" w:name="_Toc109823381"/>
      <w:bookmarkStart w:id="222" w:name="_Toc206496746"/>
      <w:bookmarkStart w:id="223" w:name="_Toc224211217"/>
      <w:r w:rsidRPr="00837686">
        <w:t>Protection from Loss</w:t>
      </w:r>
      <w:bookmarkEnd w:id="220"/>
      <w:bookmarkEnd w:id="221"/>
      <w:bookmarkEnd w:id="222"/>
      <w:bookmarkEnd w:id="223"/>
    </w:p>
    <w:p w14:paraId="375E40AA" w14:textId="396DE307" w:rsidR="00587D66" w:rsidRPr="00143978" w:rsidRDefault="00587D66" w:rsidP="00A7104A">
      <w:pPr>
        <w:spacing w:after="120" w:line="240" w:lineRule="auto"/>
        <w:rPr>
          <w:rFonts w:cs="Times New Roman"/>
          <w:sz w:val="22"/>
        </w:rPr>
      </w:pPr>
      <w:r w:rsidRPr="00143978">
        <w:rPr>
          <w:rFonts w:cs="Times New Roman"/>
          <w:sz w:val="22"/>
        </w:rPr>
        <w:t>Government furnished equipment/property must be reasonably protected from loss, theft, or unauthorized use. The Contractor shall be responsible for understanding security obligations and shall assist in the formulation of adequate procedures for the safeguarding of classified and other protected information that is under the Contractor's control.  Procedures must also be developed for the normal and emergency protection of Government equipment and facilities under the Contractor's control.</w:t>
      </w:r>
    </w:p>
    <w:p w14:paraId="35E37A7F" w14:textId="7920A863" w:rsidR="00587D66" w:rsidRPr="00143978" w:rsidRDefault="00587D66" w:rsidP="00A7104A">
      <w:pPr>
        <w:spacing w:after="120" w:line="240" w:lineRule="auto"/>
        <w:rPr>
          <w:rFonts w:cs="Times New Roman"/>
          <w:sz w:val="22"/>
        </w:rPr>
      </w:pPr>
      <w:r w:rsidRPr="00143978">
        <w:rPr>
          <w:rFonts w:cs="Times New Roman"/>
          <w:sz w:val="22"/>
        </w:rPr>
        <w:lastRenderedPageBreak/>
        <w:t>When a loss, theft, or compromise of personal information or Government equipment occurs, the Contractor must immediately notify his/her supervisor and the CO</w:t>
      </w:r>
      <w:r w:rsidR="00696455">
        <w:rPr>
          <w:rFonts w:cs="Times New Roman"/>
          <w:sz w:val="22"/>
        </w:rPr>
        <w:t>R</w:t>
      </w:r>
      <w:r w:rsidRPr="00143978">
        <w:rPr>
          <w:rFonts w:cs="Times New Roman"/>
          <w:sz w:val="22"/>
        </w:rPr>
        <w:t xml:space="preserve">. </w:t>
      </w:r>
    </w:p>
    <w:p w14:paraId="72DF3193" w14:textId="6CF4F8EA" w:rsidR="00587D66" w:rsidRPr="00837686" w:rsidRDefault="00587D66" w:rsidP="00C910AB">
      <w:pPr>
        <w:pStyle w:val="Heading2"/>
        <w:spacing w:line="240" w:lineRule="auto"/>
        <w:ind w:left="0" w:firstLine="216"/>
      </w:pPr>
      <w:bookmarkStart w:id="224" w:name="_Toc370818688"/>
      <w:bookmarkStart w:id="225" w:name="_Toc109823382"/>
      <w:bookmarkStart w:id="226" w:name="_Toc206496747"/>
      <w:bookmarkStart w:id="227" w:name="_Toc224211218"/>
      <w:r w:rsidRPr="00837686">
        <w:t>Supplies and Equipment</w:t>
      </w:r>
      <w:bookmarkEnd w:id="224"/>
      <w:bookmarkEnd w:id="225"/>
      <w:bookmarkEnd w:id="226"/>
      <w:bookmarkEnd w:id="227"/>
    </w:p>
    <w:p w14:paraId="1AAE48D0" w14:textId="6444096C" w:rsidR="00587D66" w:rsidRPr="00143978" w:rsidRDefault="00587D66" w:rsidP="00A7104A">
      <w:pPr>
        <w:spacing w:line="240" w:lineRule="auto"/>
        <w:rPr>
          <w:rFonts w:cs="Times New Roman"/>
          <w:sz w:val="22"/>
        </w:rPr>
      </w:pPr>
      <w:r w:rsidRPr="00143978">
        <w:rPr>
          <w:rFonts w:cs="Times New Roman"/>
          <w:sz w:val="22"/>
        </w:rPr>
        <w:t xml:space="preserve">The Contractor shall use AFMC approved knowledge management tools IAW DoD, </w:t>
      </w:r>
      <w:r w:rsidR="00636F08">
        <w:rPr>
          <w:rFonts w:cs="Times New Roman"/>
          <w:sz w:val="22"/>
        </w:rPr>
        <w:t>AF</w:t>
      </w:r>
      <w:r w:rsidRPr="00143978">
        <w:rPr>
          <w:rFonts w:cs="Times New Roman"/>
          <w:sz w:val="22"/>
        </w:rPr>
        <w:t xml:space="preserve">, </w:t>
      </w:r>
      <w:r w:rsidR="00636F08">
        <w:rPr>
          <w:rFonts w:cs="Times New Roman"/>
          <w:sz w:val="22"/>
        </w:rPr>
        <w:t>AFMC</w:t>
      </w:r>
      <w:r w:rsidRPr="00143978">
        <w:rPr>
          <w:rFonts w:cs="Times New Roman"/>
          <w:sz w:val="22"/>
        </w:rPr>
        <w:t>, and AFMC information technology instructions, regulations, policies, and procedures, including AFI 33-129.</w:t>
      </w:r>
    </w:p>
    <w:p w14:paraId="39106CE3" w14:textId="373BFE21" w:rsidR="002F1760" w:rsidRPr="00143978" w:rsidRDefault="00587D66" w:rsidP="000B4189">
      <w:pPr>
        <w:pStyle w:val="Heading1"/>
        <w:numPr>
          <w:ilvl w:val="0"/>
          <w:numId w:val="0"/>
        </w:numPr>
        <w:spacing w:line="240" w:lineRule="auto"/>
      </w:pPr>
      <w:bookmarkStart w:id="228" w:name="_Toc363826304"/>
      <w:bookmarkStart w:id="229" w:name="_Toc363826693"/>
      <w:bookmarkStart w:id="230" w:name="_Toc363826306"/>
      <w:bookmarkStart w:id="231" w:name="_Toc363826695"/>
      <w:bookmarkStart w:id="232" w:name="_Toc363826307"/>
      <w:bookmarkStart w:id="233" w:name="_Toc363826696"/>
      <w:bookmarkStart w:id="234" w:name="_Toc363826308"/>
      <w:bookmarkStart w:id="235" w:name="_Toc363826697"/>
      <w:bookmarkStart w:id="236" w:name="_Toc363826312"/>
      <w:bookmarkStart w:id="237" w:name="_Toc363826701"/>
      <w:bookmarkStart w:id="238" w:name="_Toc363826315"/>
      <w:bookmarkStart w:id="239" w:name="_Toc363826704"/>
      <w:bookmarkStart w:id="240" w:name="_Toc363826316"/>
      <w:bookmarkStart w:id="241" w:name="_Toc363826705"/>
      <w:bookmarkStart w:id="242" w:name="_Toc363826317"/>
      <w:bookmarkStart w:id="243" w:name="_Toc363826706"/>
      <w:bookmarkStart w:id="244" w:name="_Toc363826318"/>
      <w:bookmarkStart w:id="245" w:name="_Toc363826707"/>
      <w:bookmarkStart w:id="246" w:name="_Toc363826319"/>
      <w:bookmarkStart w:id="247" w:name="_Toc363826708"/>
      <w:bookmarkStart w:id="248" w:name="_Toc363826320"/>
      <w:bookmarkStart w:id="249" w:name="_Toc363826709"/>
      <w:bookmarkStart w:id="250" w:name="_Toc363826321"/>
      <w:bookmarkStart w:id="251" w:name="_Toc363826710"/>
      <w:bookmarkStart w:id="252" w:name="_Toc363826322"/>
      <w:bookmarkStart w:id="253" w:name="_Toc363826711"/>
      <w:bookmarkStart w:id="254" w:name="_Toc363826323"/>
      <w:bookmarkStart w:id="255" w:name="_Toc363826712"/>
      <w:bookmarkStart w:id="256" w:name="_Toc363823103"/>
      <w:bookmarkStart w:id="257" w:name="_Toc363823347"/>
      <w:bookmarkStart w:id="258" w:name="_Toc363823591"/>
      <w:bookmarkStart w:id="259" w:name="_Toc363823853"/>
      <w:bookmarkStart w:id="260" w:name="_Toc363824099"/>
      <w:bookmarkStart w:id="261" w:name="_Toc363824366"/>
      <w:bookmarkStart w:id="262" w:name="_Toc363826326"/>
      <w:bookmarkStart w:id="263" w:name="_Toc363826715"/>
      <w:bookmarkStart w:id="264" w:name="_Toc363823104"/>
      <w:bookmarkStart w:id="265" w:name="_Toc363823348"/>
      <w:bookmarkStart w:id="266" w:name="_Toc363823592"/>
      <w:bookmarkStart w:id="267" w:name="_Toc363823854"/>
      <w:bookmarkStart w:id="268" w:name="_Toc363824100"/>
      <w:bookmarkStart w:id="269" w:name="_Toc363824367"/>
      <w:bookmarkStart w:id="270" w:name="_Toc363826327"/>
      <w:bookmarkStart w:id="271" w:name="_Toc363826716"/>
      <w:bookmarkStart w:id="272" w:name="_Toc363823105"/>
      <w:bookmarkStart w:id="273" w:name="_Toc363823349"/>
      <w:bookmarkStart w:id="274" w:name="_Toc363823593"/>
      <w:bookmarkStart w:id="275" w:name="_Toc363823855"/>
      <w:bookmarkStart w:id="276" w:name="_Toc363824101"/>
      <w:bookmarkStart w:id="277" w:name="_Toc363824368"/>
      <w:bookmarkStart w:id="278" w:name="_Toc363826328"/>
      <w:bookmarkStart w:id="279" w:name="_Toc363826717"/>
      <w:bookmarkStart w:id="280" w:name="_Toc363823106"/>
      <w:bookmarkStart w:id="281" w:name="_Toc363823350"/>
      <w:bookmarkStart w:id="282" w:name="_Toc363823594"/>
      <w:bookmarkStart w:id="283" w:name="_Toc363823856"/>
      <w:bookmarkStart w:id="284" w:name="_Toc363824102"/>
      <w:bookmarkStart w:id="285" w:name="_Toc363824369"/>
      <w:bookmarkStart w:id="286" w:name="_Toc363826329"/>
      <w:bookmarkStart w:id="287" w:name="_Toc363826718"/>
      <w:bookmarkStart w:id="288" w:name="_Toc363823107"/>
      <w:bookmarkStart w:id="289" w:name="_Toc363823351"/>
      <w:bookmarkStart w:id="290" w:name="_Toc363823595"/>
      <w:bookmarkStart w:id="291" w:name="_Toc363823857"/>
      <w:bookmarkStart w:id="292" w:name="_Toc363824103"/>
      <w:bookmarkStart w:id="293" w:name="_Toc363824370"/>
      <w:bookmarkStart w:id="294" w:name="_Toc363826330"/>
      <w:bookmarkStart w:id="295" w:name="_Toc363826719"/>
      <w:bookmarkStart w:id="296" w:name="_Toc363823108"/>
      <w:bookmarkStart w:id="297" w:name="_Toc363823352"/>
      <w:bookmarkStart w:id="298" w:name="_Toc363823596"/>
      <w:bookmarkStart w:id="299" w:name="_Toc363823858"/>
      <w:bookmarkStart w:id="300" w:name="_Toc363824104"/>
      <w:bookmarkStart w:id="301" w:name="_Toc363824371"/>
      <w:bookmarkStart w:id="302" w:name="_Toc363826331"/>
      <w:bookmarkStart w:id="303" w:name="_Toc363826720"/>
      <w:bookmarkStart w:id="304" w:name="_Toc363823109"/>
      <w:bookmarkStart w:id="305" w:name="_Toc363823353"/>
      <w:bookmarkStart w:id="306" w:name="_Toc363823597"/>
      <w:bookmarkStart w:id="307" w:name="_Toc363823859"/>
      <w:bookmarkStart w:id="308" w:name="_Toc363824105"/>
      <w:bookmarkStart w:id="309" w:name="_Toc363824372"/>
      <w:bookmarkStart w:id="310" w:name="_Toc363826332"/>
      <w:bookmarkStart w:id="311" w:name="_Toc363826721"/>
      <w:bookmarkStart w:id="312" w:name="_Toc363823110"/>
      <w:bookmarkStart w:id="313" w:name="_Toc363823354"/>
      <w:bookmarkStart w:id="314" w:name="_Toc363823598"/>
      <w:bookmarkStart w:id="315" w:name="_Toc363823860"/>
      <w:bookmarkStart w:id="316" w:name="_Toc363824106"/>
      <w:bookmarkStart w:id="317" w:name="_Toc363824373"/>
      <w:bookmarkStart w:id="318" w:name="_Toc363826333"/>
      <w:bookmarkStart w:id="319" w:name="_Toc363826722"/>
      <w:bookmarkStart w:id="320" w:name="_Toc363823111"/>
      <w:bookmarkStart w:id="321" w:name="_Toc363823355"/>
      <w:bookmarkStart w:id="322" w:name="_Toc363823599"/>
      <w:bookmarkStart w:id="323" w:name="_Toc363823861"/>
      <w:bookmarkStart w:id="324" w:name="_Toc363824107"/>
      <w:bookmarkStart w:id="325" w:name="_Toc363824374"/>
      <w:bookmarkStart w:id="326" w:name="_Toc363826334"/>
      <w:bookmarkStart w:id="327" w:name="_Toc363826723"/>
      <w:bookmarkStart w:id="328" w:name="_Toc363823112"/>
      <w:bookmarkStart w:id="329" w:name="_Toc363823356"/>
      <w:bookmarkStart w:id="330" w:name="_Toc363823600"/>
      <w:bookmarkStart w:id="331" w:name="_Toc363823862"/>
      <w:bookmarkStart w:id="332" w:name="_Toc363824108"/>
      <w:bookmarkStart w:id="333" w:name="_Toc363824375"/>
      <w:bookmarkStart w:id="334" w:name="_Toc363826335"/>
      <w:bookmarkStart w:id="335" w:name="_Toc363826724"/>
      <w:bookmarkStart w:id="336" w:name="_Toc363823113"/>
      <w:bookmarkStart w:id="337" w:name="_Toc363823357"/>
      <w:bookmarkStart w:id="338" w:name="_Toc363823601"/>
      <w:bookmarkStart w:id="339" w:name="_Toc363823863"/>
      <w:bookmarkStart w:id="340" w:name="_Toc363824109"/>
      <w:bookmarkStart w:id="341" w:name="_Toc363824376"/>
      <w:bookmarkStart w:id="342" w:name="_Toc363826336"/>
      <w:bookmarkStart w:id="343" w:name="_Toc363826725"/>
      <w:bookmarkStart w:id="344" w:name="_Toc363823114"/>
      <w:bookmarkStart w:id="345" w:name="_Toc363823358"/>
      <w:bookmarkStart w:id="346" w:name="_Toc363823602"/>
      <w:bookmarkStart w:id="347" w:name="_Toc363823864"/>
      <w:bookmarkStart w:id="348" w:name="_Toc363824110"/>
      <w:bookmarkStart w:id="349" w:name="_Toc363824377"/>
      <w:bookmarkStart w:id="350" w:name="_Toc363826337"/>
      <w:bookmarkStart w:id="351" w:name="_Toc363826726"/>
      <w:bookmarkStart w:id="352" w:name="_Toc363823115"/>
      <w:bookmarkStart w:id="353" w:name="_Toc363823359"/>
      <w:bookmarkStart w:id="354" w:name="_Toc363823603"/>
      <w:bookmarkStart w:id="355" w:name="_Toc363823865"/>
      <w:bookmarkStart w:id="356" w:name="_Toc363824111"/>
      <w:bookmarkStart w:id="357" w:name="_Toc363824378"/>
      <w:bookmarkStart w:id="358" w:name="_Toc363826338"/>
      <w:bookmarkStart w:id="359" w:name="_Toc363826727"/>
      <w:bookmarkStart w:id="360" w:name="_Toc363823116"/>
      <w:bookmarkStart w:id="361" w:name="_Toc363823360"/>
      <w:bookmarkStart w:id="362" w:name="_Toc363823604"/>
      <w:bookmarkStart w:id="363" w:name="_Toc363823866"/>
      <w:bookmarkStart w:id="364" w:name="_Toc363824112"/>
      <w:bookmarkStart w:id="365" w:name="_Toc363824379"/>
      <w:bookmarkStart w:id="366" w:name="_Toc363826339"/>
      <w:bookmarkStart w:id="367" w:name="_Toc363826728"/>
      <w:bookmarkStart w:id="368" w:name="_Toc363823117"/>
      <w:bookmarkStart w:id="369" w:name="_Toc363823361"/>
      <w:bookmarkStart w:id="370" w:name="_Toc363823605"/>
      <w:bookmarkStart w:id="371" w:name="_Toc363823867"/>
      <w:bookmarkStart w:id="372" w:name="_Toc363824113"/>
      <w:bookmarkStart w:id="373" w:name="_Toc363824380"/>
      <w:bookmarkStart w:id="374" w:name="_Toc363826340"/>
      <w:bookmarkStart w:id="375" w:name="_Toc363826729"/>
      <w:bookmarkStart w:id="376" w:name="_Toc363823118"/>
      <w:bookmarkStart w:id="377" w:name="_Toc363823362"/>
      <w:bookmarkStart w:id="378" w:name="_Toc363823606"/>
      <w:bookmarkStart w:id="379" w:name="_Toc363823868"/>
      <w:bookmarkStart w:id="380" w:name="_Toc363824114"/>
      <w:bookmarkStart w:id="381" w:name="_Toc363824381"/>
      <w:bookmarkStart w:id="382" w:name="_Toc363826341"/>
      <w:bookmarkStart w:id="383" w:name="_Toc363826730"/>
      <w:bookmarkStart w:id="384" w:name="_Toc363823119"/>
      <w:bookmarkStart w:id="385" w:name="_Toc363823363"/>
      <w:bookmarkStart w:id="386" w:name="_Toc363823607"/>
      <w:bookmarkStart w:id="387" w:name="_Toc363823869"/>
      <w:bookmarkStart w:id="388" w:name="_Toc363824115"/>
      <w:bookmarkStart w:id="389" w:name="_Toc363824382"/>
      <w:bookmarkStart w:id="390" w:name="_Toc363826342"/>
      <w:bookmarkStart w:id="391" w:name="_Toc363826731"/>
      <w:bookmarkStart w:id="392" w:name="_Toc363823120"/>
      <w:bookmarkStart w:id="393" w:name="_Toc363823364"/>
      <w:bookmarkStart w:id="394" w:name="_Toc363823608"/>
      <w:bookmarkStart w:id="395" w:name="_Toc363823870"/>
      <w:bookmarkStart w:id="396" w:name="_Toc363824116"/>
      <w:bookmarkStart w:id="397" w:name="_Toc363824383"/>
      <w:bookmarkStart w:id="398" w:name="_Toc363826343"/>
      <w:bookmarkStart w:id="399" w:name="_Toc363826732"/>
      <w:bookmarkStart w:id="400" w:name="_Toc363823121"/>
      <w:bookmarkStart w:id="401" w:name="_Toc363823365"/>
      <w:bookmarkStart w:id="402" w:name="_Toc363823609"/>
      <w:bookmarkStart w:id="403" w:name="_Toc363823871"/>
      <w:bookmarkStart w:id="404" w:name="_Toc363824117"/>
      <w:bookmarkStart w:id="405" w:name="_Toc363824384"/>
      <w:bookmarkStart w:id="406" w:name="_Toc363826344"/>
      <w:bookmarkStart w:id="407" w:name="_Toc363826733"/>
      <w:bookmarkStart w:id="408" w:name="_Toc363823122"/>
      <w:bookmarkStart w:id="409" w:name="_Toc363823366"/>
      <w:bookmarkStart w:id="410" w:name="_Toc363823610"/>
      <w:bookmarkStart w:id="411" w:name="_Toc363823872"/>
      <w:bookmarkStart w:id="412" w:name="_Toc363824118"/>
      <w:bookmarkStart w:id="413" w:name="_Toc363824385"/>
      <w:bookmarkStart w:id="414" w:name="_Toc363826345"/>
      <w:bookmarkStart w:id="415" w:name="_Toc363826734"/>
      <w:bookmarkStart w:id="416" w:name="_Toc363823123"/>
      <w:bookmarkStart w:id="417" w:name="_Toc363823367"/>
      <w:bookmarkStart w:id="418" w:name="_Toc363823611"/>
      <w:bookmarkStart w:id="419" w:name="_Toc363823873"/>
      <w:bookmarkStart w:id="420" w:name="_Toc363824119"/>
      <w:bookmarkStart w:id="421" w:name="_Toc363824386"/>
      <w:bookmarkStart w:id="422" w:name="_Toc363826346"/>
      <w:bookmarkStart w:id="423" w:name="_Toc363826735"/>
      <w:bookmarkStart w:id="424" w:name="_Toc363823124"/>
      <w:bookmarkStart w:id="425" w:name="_Toc363823368"/>
      <w:bookmarkStart w:id="426" w:name="_Toc363823612"/>
      <w:bookmarkStart w:id="427" w:name="_Toc363823874"/>
      <w:bookmarkStart w:id="428" w:name="_Toc363824120"/>
      <w:bookmarkStart w:id="429" w:name="_Toc363824387"/>
      <w:bookmarkStart w:id="430" w:name="_Toc363826347"/>
      <w:bookmarkStart w:id="431" w:name="_Toc363826736"/>
      <w:bookmarkStart w:id="432" w:name="_Toc363823125"/>
      <w:bookmarkStart w:id="433" w:name="_Toc363823369"/>
      <w:bookmarkStart w:id="434" w:name="_Toc363823613"/>
      <w:bookmarkStart w:id="435" w:name="_Toc363823875"/>
      <w:bookmarkStart w:id="436" w:name="_Toc363824121"/>
      <w:bookmarkStart w:id="437" w:name="_Toc363824388"/>
      <w:bookmarkStart w:id="438" w:name="_Toc363826348"/>
      <w:bookmarkStart w:id="439" w:name="_Toc363826737"/>
      <w:bookmarkStart w:id="440" w:name="_Toc363823126"/>
      <w:bookmarkStart w:id="441" w:name="_Toc363823370"/>
      <w:bookmarkStart w:id="442" w:name="_Toc363823614"/>
      <w:bookmarkStart w:id="443" w:name="_Toc363823876"/>
      <w:bookmarkStart w:id="444" w:name="_Toc363824122"/>
      <w:bookmarkStart w:id="445" w:name="_Toc363824389"/>
      <w:bookmarkStart w:id="446" w:name="_Toc363826349"/>
      <w:bookmarkStart w:id="447" w:name="_Toc363826738"/>
      <w:bookmarkStart w:id="448" w:name="_Toc363823127"/>
      <w:bookmarkStart w:id="449" w:name="_Toc363823371"/>
      <w:bookmarkStart w:id="450" w:name="_Toc363823615"/>
      <w:bookmarkStart w:id="451" w:name="_Toc363823877"/>
      <w:bookmarkStart w:id="452" w:name="_Toc363824123"/>
      <w:bookmarkStart w:id="453" w:name="_Toc363824390"/>
      <w:bookmarkStart w:id="454" w:name="_Toc363826350"/>
      <w:bookmarkStart w:id="455" w:name="_Toc363826739"/>
      <w:bookmarkStart w:id="456" w:name="_Toc363823128"/>
      <w:bookmarkStart w:id="457" w:name="_Toc363823372"/>
      <w:bookmarkStart w:id="458" w:name="_Toc363823616"/>
      <w:bookmarkStart w:id="459" w:name="_Toc363823878"/>
      <w:bookmarkStart w:id="460" w:name="_Toc363824124"/>
      <w:bookmarkStart w:id="461" w:name="_Toc363824391"/>
      <w:bookmarkStart w:id="462" w:name="_Toc363826351"/>
      <w:bookmarkStart w:id="463" w:name="_Toc363826740"/>
      <w:bookmarkStart w:id="464" w:name="_Toc363823129"/>
      <w:bookmarkStart w:id="465" w:name="_Toc363823373"/>
      <w:bookmarkStart w:id="466" w:name="_Toc363823617"/>
      <w:bookmarkStart w:id="467" w:name="_Toc363823879"/>
      <w:bookmarkStart w:id="468" w:name="_Toc363824125"/>
      <w:bookmarkStart w:id="469" w:name="_Toc363824392"/>
      <w:bookmarkStart w:id="470" w:name="_Toc363826352"/>
      <w:bookmarkStart w:id="471" w:name="_Toc363826741"/>
      <w:bookmarkStart w:id="472" w:name="_Toc363823130"/>
      <w:bookmarkStart w:id="473" w:name="_Toc363823374"/>
      <w:bookmarkStart w:id="474" w:name="_Toc363823618"/>
      <w:bookmarkStart w:id="475" w:name="_Toc363823880"/>
      <w:bookmarkStart w:id="476" w:name="_Toc363824126"/>
      <w:bookmarkStart w:id="477" w:name="_Toc363824393"/>
      <w:bookmarkStart w:id="478" w:name="_Toc363826353"/>
      <w:bookmarkStart w:id="479" w:name="_Toc363826742"/>
      <w:bookmarkStart w:id="480" w:name="_Toc363823131"/>
      <w:bookmarkStart w:id="481" w:name="_Toc363823375"/>
      <w:bookmarkStart w:id="482" w:name="_Toc363823619"/>
      <w:bookmarkStart w:id="483" w:name="_Toc363823881"/>
      <w:bookmarkStart w:id="484" w:name="_Toc363824127"/>
      <w:bookmarkStart w:id="485" w:name="_Toc363824394"/>
      <w:bookmarkStart w:id="486" w:name="_Toc363826354"/>
      <w:bookmarkStart w:id="487" w:name="_Toc363826743"/>
      <w:bookmarkStart w:id="488" w:name="_Toc363823132"/>
      <w:bookmarkStart w:id="489" w:name="_Toc363823376"/>
      <w:bookmarkStart w:id="490" w:name="_Toc363823620"/>
      <w:bookmarkStart w:id="491" w:name="_Toc363823882"/>
      <w:bookmarkStart w:id="492" w:name="_Toc363824128"/>
      <w:bookmarkStart w:id="493" w:name="_Toc363824395"/>
      <w:bookmarkStart w:id="494" w:name="_Toc363826355"/>
      <w:bookmarkStart w:id="495" w:name="_Toc363826744"/>
      <w:bookmarkStart w:id="496" w:name="_Toc363823133"/>
      <w:bookmarkStart w:id="497" w:name="_Toc363823377"/>
      <w:bookmarkStart w:id="498" w:name="_Toc363823621"/>
      <w:bookmarkStart w:id="499" w:name="_Toc363823883"/>
      <w:bookmarkStart w:id="500" w:name="_Toc363824129"/>
      <w:bookmarkStart w:id="501" w:name="_Toc363824396"/>
      <w:bookmarkStart w:id="502" w:name="_Toc363826356"/>
      <w:bookmarkStart w:id="503" w:name="_Toc363826745"/>
      <w:bookmarkStart w:id="504" w:name="_Toc363823134"/>
      <w:bookmarkStart w:id="505" w:name="_Toc363823378"/>
      <w:bookmarkStart w:id="506" w:name="_Toc363823622"/>
      <w:bookmarkStart w:id="507" w:name="_Toc363823884"/>
      <w:bookmarkStart w:id="508" w:name="_Toc363824130"/>
      <w:bookmarkStart w:id="509" w:name="_Toc363824397"/>
      <w:bookmarkStart w:id="510" w:name="_Toc363826357"/>
      <w:bookmarkStart w:id="511" w:name="_Toc363826746"/>
      <w:bookmarkStart w:id="512" w:name="_Toc363823135"/>
      <w:bookmarkStart w:id="513" w:name="_Toc363823379"/>
      <w:bookmarkStart w:id="514" w:name="_Toc363823623"/>
      <w:bookmarkStart w:id="515" w:name="_Toc363823885"/>
      <w:bookmarkStart w:id="516" w:name="_Toc363824131"/>
      <w:bookmarkStart w:id="517" w:name="_Toc363824398"/>
      <w:bookmarkStart w:id="518" w:name="_Toc363826358"/>
      <w:bookmarkStart w:id="519" w:name="_Toc363826747"/>
      <w:bookmarkStart w:id="520" w:name="_Toc363823136"/>
      <w:bookmarkStart w:id="521" w:name="_Toc363823380"/>
      <w:bookmarkStart w:id="522" w:name="_Toc363823624"/>
      <w:bookmarkStart w:id="523" w:name="_Toc363823886"/>
      <w:bookmarkStart w:id="524" w:name="_Toc363824132"/>
      <w:bookmarkStart w:id="525" w:name="_Toc363824399"/>
      <w:bookmarkStart w:id="526" w:name="_Toc363826359"/>
      <w:bookmarkStart w:id="527" w:name="_Toc363826748"/>
      <w:bookmarkStart w:id="528" w:name="_Toc363823137"/>
      <w:bookmarkStart w:id="529" w:name="_Toc363823381"/>
      <w:bookmarkStart w:id="530" w:name="_Toc363823625"/>
      <w:bookmarkStart w:id="531" w:name="_Toc363823887"/>
      <w:bookmarkStart w:id="532" w:name="_Toc363824133"/>
      <w:bookmarkStart w:id="533" w:name="_Toc363824400"/>
      <w:bookmarkStart w:id="534" w:name="_Toc363826360"/>
      <w:bookmarkStart w:id="535" w:name="_Toc363826749"/>
      <w:bookmarkStart w:id="536" w:name="_Toc363823138"/>
      <w:bookmarkStart w:id="537" w:name="_Toc363823382"/>
      <w:bookmarkStart w:id="538" w:name="_Toc363823626"/>
      <w:bookmarkStart w:id="539" w:name="_Toc363823888"/>
      <w:bookmarkStart w:id="540" w:name="_Toc363824134"/>
      <w:bookmarkStart w:id="541" w:name="_Toc363824401"/>
      <w:bookmarkStart w:id="542" w:name="_Toc363826361"/>
      <w:bookmarkStart w:id="543" w:name="_Toc363826750"/>
      <w:bookmarkStart w:id="544" w:name="_Toc363823139"/>
      <w:bookmarkStart w:id="545" w:name="_Toc363823383"/>
      <w:bookmarkStart w:id="546" w:name="_Toc363823627"/>
      <w:bookmarkStart w:id="547" w:name="_Toc363823889"/>
      <w:bookmarkStart w:id="548" w:name="_Toc363824135"/>
      <w:bookmarkStart w:id="549" w:name="_Toc363824402"/>
      <w:bookmarkStart w:id="550" w:name="_Toc363826362"/>
      <w:bookmarkStart w:id="551" w:name="_Toc363826751"/>
      <w:bookmarkStart w:id="552" w:name="_Toc363823140"/>
      <w:bookmarkStart w:id="553" w:name="_Toc363823384"/>
      <w:bookmarkStart w:id="554" w:name="_Toc363823628"/>
      <w:bookmarkStart w:id="555" w:name="_Toc363823890"/>
      <w:bookmarkStart w:id="556" w:name="_Toc363824136"/>
      <w:bookmarkStart w:id="557" w:name="_Toc363824403"/>
      <w:bookmarkStart w:id="558" w:name="_Toc363826363"/>
      <w:bookmarkStart w:id="559" w:name="_Toc363826752"/>
      <w:bookmarkStart w:id="560" w:name="_Toc363823141"/>
      <w:bookmarkStart w:id="561" w:name="_Toc363823385"/>
      <w:bookmarkStart w:id="562" w:name="_Toc363823629"/>
      <w:bookmarkStart w:id="563" w:name="_Toc363823891"/>
      <w:bookmarkStart w:id="564" w:name="_Toc363824137"/>
      <w:bookmarkStart w:id="565" w:name="_Toc363824404"/>
      <w:bookmarkStart w:id="566" w:name="_Toc363826364"/>
      <w:bookmarkStart w:id="567" w:name="_Toc363826753"/>
      <w:bookmarkStart w:id="568" w:name="_Toc363823142"/>
      <w:bookmarkStart w:id="569" w:name="_Toc363823386"/>
      <w:bookmarkStart w:id="570" w:name="_Toc363823630"/>
      <w:bookmarkStart w:id="571" w:name="_Toc363823892"/>
      <w:bookmarkStart w:id="572" w:name="_Toc363824138"/>
      <w:bookmarkStart w:id="573" w:name="_Toc363824405"/>
      <w:bookmarkStart w:id="574" w:name="_Toc363826365"/>
      <w:bookmarkStart w:id="575" w:name="_Toc363826754"/>
      <w:bookmarkStart w:id="576" w:name="_Toc363823143"/>
      <w:bookmarkStart w:id="577" w:name="_Toc363823387"/>
      <w:bookmarkStart w:id="578" w:name="_Toc363823631"/>
      <w:bookmarkStart w:id="579" w:name="_Toc363823893"/>
      <w:bookmarkStart w:id="580" w:name="_Toc363824139"/>
      <w:bookmarkStart w:id="581" w:name="_Toc363824406"/>
      <w:bookmarkStart w:id="582" w:name="_Toc363826366"/>
      <w:bookmarkStart w:id="583" w:name="_Toc363826755"/>
      <w:bookmarkStart w:id="584" w:name="_Toc363823144"/>
      <w:bookmarkStart w:id="585" w:name="_Toc363823388"/>
      <w:bookmarkStart w:id="586" w:name="_Toc363823632"/>
      <w:bookmarkStart w:id="587" w:name="_Toc363823894"/>
      <w:bookmarkStart w:id="588" w:name="_Toc363824140"/>
      <w:bookmarkStart w:id="589" w:name="_Toc363824407"/>
      <w:bookmarkStart w:id="590" w:name="_Toc363826367"/>
      <w:bookmarkStart w:id="591" w:name="_Toc363826756"/>
      <w:bookmarkStart w:id="592" w:name="_Toc363823145"/>
      <w:bookmarkStart w:id="593" w:name="_Toc363823389"/>
      <w:bookmarkStart w:id="594" w:name="_Toc363823633"/>
      <w:bookmarkStart w:id="595" w:name="_Toc363823895"/>
      <w:bookmarkStart w:id="596" w:name="_Toc363824141"/>
      <w:bookmarkStart w:id="597" w:name="_Toc363824408"/>
      <w:bookmarkStart w:id="598" w:name="_Toc363826368"/>
      <w:bookmarkStart w:id="599" w:name="_Toc363826757"/>
      <w:bookmarkStart w:id="600" w:name="_Toc363823146"/>
      <w:bookmarkStart w:id="601" w:name="_Toc363823390"/>
      <w:bookmarkStart w:id="602" w:name="_Toc363823634"/>
      <w:bookmarkStart w:id="603" w:name="_Toc363823896"/>
      <w:bookmarkStart w:id="604" w:name="_Toc363824142"/>
      <w:bookmarkStart w:id="605" w:name="_Toc363824409"/>
      <w:bookmarkStart w:id="606" w:name="_Toc363826369"/>
      <w:bookmarkStart w:id="607" w:name="_Toc363826758"/>
      <w:bookmarkStart w:id="608" w:name="_Toc363823147"/>
      <w:bookmarkStart w:id="609" w:name="_Toc363823391"/>
      <w:bookmarkStart w:id="610" w:name="_Toc363823635"/>
      <w:bookmarkStart w:id="611" w:name="_Toc363823897"/>
      <w:bookmarkStart w:id="612" w:name="_Toc363824143"/>
      <w:bookmarkStart w:id="613" w:name="_Toc363824410"/>
      <w:bookmarkStart w:id="614" w:name="_Toc363826370"/>
      <w:bookmarkStart w:id="615" w:name="_Toc363826759"/>
      <w:bookmarkStart w:id="616" w:name="_Toc363823150"/>
      <w:bookmarkStart w:id="617" w:name="_Toc363823394"/>
      <w:bookmarkStart w:id="618" w:name="_Toc363823638"/>
      <w:bookmarkStart w:id="619" w:name="_Toc363823900"/>
      <w:bookmarkStart w:id="620" w:name="_Toc363824146"/>
      <w:bookmarkStart w:id="621" w:name="_Toc363824413"/>
      <w:bookmarkStart w:id="622" w:name="_Toc363826447"/>
      <w:bookmarkStart w:id="623" w:name="_Toc363826836"/>
      <w:bookmarkStart w:id="624" w:name="_Toc363823151"/>
      <w:bookmarkStart w:id="625" w:name="_Toc363823395"/>
      <w:bookmarkStart w:id="626" w:name="_Toc363823639"/>
      <w:bookmarkStart w:id="627" w:name="_Toc363823901"/>
      <w:bookmarkStart w:id="628" w:name="_Toc363824147"/>
      <w:bookmarkStart w:id="629" w:name="_Toc363824414"/>
      <w:bookmarkStart w:id="630" w:name="_Toc363826448"/>
      <w:bookmarkStart w:id="631" w:name="_Toc363826837"/>
      <w:bookmarkStart w:id="632" w:name="_Toc363823155"/>
      <w:bookmarkStart w:id="633" w:name="_Toc363823399"/>
      <w:bookmarkStart w:id="634" w:name="_Toc363823643"/>
      <w:bookmarkStart w:id="635" w:name="_Toc363823905"/>
      <w:bookmarkStart w:id="636" w:name="_Toc363824151"/>
      <w:bookmarkStart w:id="637" w:name="_Toc363824418"/>
      <w:bookmarkStart w:id="638" w:name="_Toc363826476"/>
      <w:bookmarkStart w:id="639" w:name="_Toc363826865"/>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r w:rsidRPr="00837686">
        <w:rPr>
          <w:rFonts w:cs="Times New Roman"/>
        </w:rPr>
        <w:br w:type="page"/>
      </w:r>
      <w:bookmarkStart w:id="640" w:name="_Toc479481546"/>
      <w:bookmarkStart w:id="641" w:name="_Toc358891711"/>
      <w:bookmarkEnd w:id="640"/>
    </w:p>
    <w:p w14:paraId="3AD669AF" w14:textId="190EA28E" w:rsidR="00587D66" w:rsidRPr="00594BC1" w:rsidRDefault="009A0F32" w:rsidP="00986C9C">
      <w:pPr>
        <w:pStyle w:val="Heading1"/>
        <w:numPr>
          <w:ilvl w:val="0"/>
          <w:numId w:val="0"/>
        </w:numPr>
        <w:spacing w:after="40" w:line="240" w:lineRule="auto"/>
        <w:rPr>
          <w:rFonts w:cs="Times New Roman"/>
        </w:rPr>
      </w:pPr>
      <w:bookmarkStart w:id="642" w:name="_Toc224211219"/>
      <w:r w:rsidRPr="00E147DB">
        <w:rPr>
          <w:rFonts w:cs="Times New Roman"/>
        </w:rPr>
        <w:lastRenderedPageBreak/>
        <w:t>A</w:t>
      </w:r>
      <w:r>
        <w:rPr>
          <w:rFonts w:cs="Times New Roman"/>
        </w:rPr>
        <w:t>ppendix</w:t>
      </w:r>
      <w:r w:rsidR="00587D66" w:rsidRPr="00CB5401">
        <w:rPr>
          <w:rFonts w:cs="Times New Roman"/>
        </w:rPr>
        <w:t xml:space="preserve"> </w:t>
      </w:r>
      <w:r w:rsidR="002863FA">
        <w:rPr>
          <w:rFonts w:cs="Times New Roman"/>
        </w:rPr>
        <w:t>A</w:t>
      </w:r>
      <w:r w:rsidR="00587D66" w:rsidRPr="00CB5401">
        <w:rPr>
          <w:rFonts w:cs="Times New Roman"/>
        </w:rPr>
        <w:t>: Contract Data Requirements List</w:t>
      </w:r>
      <w:bookmarkEnd w:id="642"/>
    </w:p>
    <w:p w14:paraId="4EA12FCC" w14:textId="2839A9B0" w:rsidR="00587D66" w:rsidRPr="00143978" w:rsidRDefault="00587D66" w:rsidP="00E73AD4">
      <w:pPr>
        <w:spacing w:line="240" w:lineRule="auto"/>
        <w:rPr>
          <w:rFonts w:cs="Times New Roman"/>
          <w:sz w:val="22"/>
        </w:rPr>
      </w:pPr>
      <w:r w:rsidRPr="00143978">
        <w:rPr>
          <w:rFonts w:cs="Times New Roman"/>
          <w:sz w:val="22"/>
        </w:rPr>
        <w:t xml:space="preserve">The Contractor shall provide deliverables as described in this task order. Deliverables shall be specified by the Government.  Format and delivery schedule for deliverables shall be outlined in CDRLs and/or other means. </w:t>
      </w:r>
    </w:p>
    <w:tbl>
      <w:tblPr>
        <w:tblW w:w="0" w:type="auto"/>
        <w:jc w:val="center"/>
        <w:tblBorders>
          <w:top w:val="single" w:sz="8" w:space="0" w:color="000000"/>
          <w:left w:val="single" w:sz="8" w:space="0" w:color="000000"/>
          <w:bottom w:val="single" w:sz="8" w:space="0" w:color="000000"/>
          <w:right w:val="single" w:sz="8" w:space="0" w:color="000000"/>
        </w:tblBorders>
        <w:tblLayout w:type="fixed"/>
        <w:tblLook w:val="00A0" w:firstRow="1" w:lastRow="0" w:firstColumn="1" w:lastColumn="0" w:noHBand="0" w:noVBand="0"/>
        <w:tblCaption w:val="Contract Data Requirements List"/>
      </w:tblPr>
      <w:tblGrid>
        <w:gridCol w:w="1368"/>
        <w:gridCol w:w="4432"/>
        <w:gridCol w:w="3192"/>
      </w:tblGrid>
      <w:tr w:rsidR="00587D66" w:rsidRPr="000662C5" w14:paraId="6A277456" w14:textId="77777777" w:rsidTr="000662C5">
        <w:trPr>
          <w:jc w:val="center"/>
        </w:trPr>
        <w:tc>
          <w:tcPr>
            <w:tcW w:w="1368" w:type="dxa"/>
            <w:tcBorders>
              <w:top w:val="single" w:sz="8" w:space="0" w:color="000000"/>
              <w:left w:val="single" w:sz="8" w:space="0" w:color="000000"/>
              <w:bottom w:val="single" w:sz="8" w:space="0" w:color="000000"/>
            </w:tcBorders>
            <w:vAlign w:val="center"/>
          </w:tcPr>
          <w:p w14:paraId="4A26F8E5" w14:textId="3A335017" w:rsidR="00587D66" w:rsidRPr="000662C5" w:rsidRDefault="000662C5" w:rsidP="00CB5401">
            <w:pPr>
              <w:spacing w:after="0" w:line="240" w:lineRule="auto"/>
              <w:jc w:val="center"/>
              <w:rPr>
                <w:rFonts w:cs="Times New Roman"/>
                <w:b/>
                <w:bCs/>
                <w:szCs w:val="24"/>
              </w:rPr>
            </w:pPr>
            <w:r w:rsidRPr="000662C5">
              <w:rPr>
                <w:rFonts w:cs="Times New Roman"/>
                <w:b/>
                <w:bCs/>
                <w:szCs w:val="24"/>
              </w:rPr>
              <w:t>Identifier</w:t>
            </w:r>
          </w:p>
        </w:tc>
        <w:tc>
          <w:tcPr>
            <w:tcW w:w="4432" w:type="dxa"/>
            <w:tcBorders>
              <w:top w:val="single" w:sz="8" w:space="0" w:color="000000"/>
              <w:left w:val="single" w:sz="8" w:space="0" w:color="000000"/>
              <w:bottom w:val="single" w:sz="8" w:space="0" w:color="000000"/>
              <w:right w:val="single" w:sz="8" w:space="0" w:color="000000"/>
            </w:tcBorders>
            <w:vAlign w:val="center"/>
          </w:tcPr>
          <w:p w14:paraId="542758D5" w14:textId="5D945380" w:rsidR="00587D66" w:rsidRPr="000662C5" w:rsidRDefault="000662C5" w:rsidP="00CB5401">
            <w:pPr>
              <w:spacing w:after="0" w:line="240" w:lineRule="auto"/>
              <w:jc w:val="center"/>
              <w:rPr>
                <w:rFonts w:cs="Times New Roman"/>
                <w:b/>
                <w:bCs/>
                <w:szCs w:val="24"/>
              </w:rPr>
            </w:pPr>
            <w:r w:rsidRPr="000662C5">
              <w:rPr>
                <w:rFonts w:cs="Times New Roman"/>
                <w:b/>
                <w:bCs/>
                <w:szCs w:val="24"/>
              </w:rPr>
              <w:t>Name</w:t>
            </w:r>
          </w:p>
        </w:tc>
        <w:tc>
          <w:tcPr>
            <w:tcW w:w="3192" w:type="dxa"/>
            <w:tcBorders>
              <w:top w:val="single" w:sz="8" w:space="0" w:color="000000"/>
              <w:bottom w:val="single" w:sz="8" w:space="0" w:color="000000"/>
              <w:right w:val="single" w:sz="8" w:space="0" w:color="000000"/>
            </w:tcBorders>
            <w:vAlign w:val="center"/>
          </w:tcPr>
          <w:p w14:paraId="587CC95E" w14:textId="6EE3887B" w:rsidR="00322ABD" w:rsidRDefault="00322ABD" w:rsidP="00CB5401">
            <w:pPr>
              <w:spacing w:after="0" w:line="240" w:lineRule="auto"/>
              <w:jc w:val="center"/>
              <w:rPr>
                <w:rFonts w:cs="Times New Roman"/>
                <w:b/>
                <w:bCs/>
                <w:szCs w:val="24"/>
              </w:rPr>
            </w:pPr>
          </w:p>
          <w:p w14:paraId="0487D5F3" w14:textId="40480E72" w:rsidR="00587D66" w:rsidRPr="000662C5" w:rsidRDefault="006308D2" w:rsidP="00CB5401">
            <w:pPr>
              <w:spacing w:after="0" w:line="240" w:lineRule="auto"/>
              <w:jc w:val="center"/>
              <w:rPr>
                <w:rFonts w:cs="Times New Roman"/>
                <w:b/>
                <w:bCs/>
                <w:szCs w:val="24"/>
              </w:rPr>
            </w:pPr>
            <w:r>
              <w:rPr>
                <w:rFonts w:cs="Times New Roman"/>
                <w:b/>
                <w:bCs/>
                <w:szCs w:val="24"/>
              </w:rPr>
              <w:t>Frequency</w:t>
            </w:r>
          </w:p>
        </w:tc>
      </w:tr>
      <w:tr w:rsidR="000662C5" w:rsidRPr="00944AFA" w14:paraId="5471F5E1" w14:textId="77777777" w:rsidTr="000662C5">
        <w:trPr>
          <w:jc w:val="center"/>
        </w:trPr>
        <w:tc>
          <w:tcPr>
            <w:tcW w:w="1368" w:type="dxa"/>
            <w:tcBorders>
              <w:top w:val="single" w:sz="8" w:space="0" w:color="000000"/>
              <w:left w:val="single" w:sz="8" w:space="0" w:color="000000"/>
              <w:bottom w:val="single" w:sz="8" w:space="0" w:color="000000"/>
            </w:tcBorders>
            <w:vAlign w:val="center"/>
          </w:tcPr>
          <w:p w14:paraId="44FADBC1" w14:textId="77777777" w:rsidR="000662C5" w:rsidRPr="00944AFA" w:rsidRDefault="000662C5" w:rsidP="00CB5401">
            <w:pPr>
              <w:spacing w:after="0" w:line="240" w:lineRule="auto"/>
              <w:jc w:val="left"/>
              <w:rPr>
                <w:rFonts w:cs="Times New Roman"/>
                <w:szCs w:val="24"/>
              </w:rPr>
            </w:pPr>
            <w:r w:rsidRPr="00944AFA">
              <w:rPr>
                <w:rFonts w:cs="Times New Roman"/>
                <w:szCs w:val="24"/>
              </w:rPr>
              <w:t>A001</w:t>
            </w:r>
          </w:p>
        </w:tc>
        <w:tc>
          <w:tcPr>
            <w:tcW w:w="4432" w:type="dxa"/>
            <w:tcBorders>
              <w:top w:val="single" w:sz="8" w:space="0" w:color="000000"/>
              <w:left w:val="single" w:sz="8" w:space="0" w:color="000000"/>
              <w:bottom w:val="single" w:sz="8" w:space="0" w:color="000000"/>
              <w:right w:val="single" w:sz="8" w:space="0" w:color="000000"/>
            </w:tcBorders>
            <w:vAlign w:val="center"/>
          </w:tcPr>
          <w:p w14:paraId="66CD5D91" w14:textId="02E05C66" w:rsidR="000662C5" w:rsidRPr="00944AFA" w:rsidRDefault="00260670" w:rsidP="00CB5401">
            <w:pPr>
              <w:spacing w:after="0" w:line="240" w:lineRule="auto"/>
              <w:jc w:val="left"/>
              <w:rPr>
                <w:rFonts w:cs="Times New Roman"/>
                <w:szCs w:val="24"/>
              </w:rPr>
            </w:pPr>
            <w:r>
              <w:rPr>
                <w:rFonts w:cs="Times New Roman"/>
                <w:szCs w:val="24"/>
              </w:rPr>
              <w:t>Technical and Management Work Plan</w:t>
            </w:r>
          </w:p>
        </w:tc>
        <w:tc>
          <w:tcPr>
            <w:tcW w:w="3192" w:type="dxa"/>
            <w:tcBorders>
              <w:top w:val="single" w:sz="8" w:space="0" w:color="000000"/>
              <w:bottom w:val="single" w:sz="8" w:space="0" w:color="000000"/>
              <w:right w:val="single" w:sz="8" w:space="0" w:color="000000"/>
            </w:tcBorders>
            <w:vAlign w:val="center"/>
          </w:tcPr>
          <w:p w14:paraId="6F8B7770" w14:textId="458E6EAD" w:rsidR="000662C5" w:rsidRPr="00944AFA" w:rsidRDefault="006B790F" w:rsidP="00CB5401">
            <w:pPr>
              <w:spacing w:after="0" w:line="240" w:lineRule="auto"/>
              <w:jc w:val="left"/>
              <w:rPr>
                <w:rFonts w:cs="Times New Roman"/>
                <w:szCs w:val="24"/>
              </w:rPr>
            </w:pPr>
            <w:r>
              <w:rPr>
                <w:rFonts w:cs="Times New Roman"/>
                <w:szCs w:val="24"/>
              </w:rPr>
              <w:t>By the 10</w:t>
            </w:r>
            <w:r w:rsidRPr="00485A22">
              <w:rPr>
                <w:rFonts w:cs="Times New Roman"/>
                <w:szCs w:val="24"/>
                <w:vertAlign w:val="superscript"/>
              </w:rPr>
              <w:t>th</w:t>
            </w:r>
            <w:r>
              <w:rPr>
                <w:rFonts w:cs="Times New Roman"/>
                <w:szCs w:val="24"/>
              </w:rPr>
              <w:t xml:space="preserve"> of each month</w:t>
            </w:r>
            <w:r w:rsidR="00F96115" w:rsidRPr="00944AFA">
              <w:rPr>
                <w:rFonts w:cs="Times New Roman"/>
                <w:szCs w:val="24"/>
              </w:rPr>
              <w:t xml:space="preserve"> </w:t>
            </w:r>
          </w:p>
        </w:tc>
      </w:tr>
      <w:tr w:rsidR="00587D66" w:rsidRPr="00944AFA" w14:paraId="65DD80F9" w14:textId="77777777" w:rsidTr="000662C5">
        <w:trPr>
          <w:jc w:val="center"/>
        </w:trPr>
        <w:tc>
          <w:tcPr>
            <w:tcW w:w="1368" w:type="dxa"/>
            <w:tcBorders>
              <w:top w:val="single" w:sz="8" w:space="0" w:color="000000"/>
              <w:left w:val="single" w:sz="8" w:space="0" w:color="000000"/>
              <w:bottom w:val="single" w:sz="8" w:space="0" w:color="000000"/>
            </w:tcBorders>
            <w:vAlign w:val="center"/>
          </w:tcPr>
          <w:p w14:paraId="06A6F5C4" w14:textId="77777777" w:rsidR="00587D66" w:rsidRPr="00944AFA" w:rsidRDefault="00587D66" w:rsidP="00CB5401">
            <w:pPr>
              <w:spacing w:after="0" w:line="240" w:lineRule="auto"/>
              <w:jc w:val="left"/>
              <w:rPr>
                <w:rFonts w:cs="Times New Roman"/>
                <w:szCs w:val="24"/>
              </w:rPr>
            </w:pPr>
            <w:r w:rsidRPr="00944AFA">
              <w:rPr>
                <w:rFonts w:cs="Times New Roman"/>
                <w:szCs w:val="24"/>
              </w:rPr>
              <w:t>A002</w:t>
            </w:r>
          </w:p>
        </w:tc>
        <w:tc>
          <w:tcPr>
            <w:tcW w:w="4432" w:type="dxa"/>
            <w:tcBorders>
              <w:top w:val="single" w:sz="8" w:space="0" w:color="000000"/>
              <w:left w:val="single" w:sz="8" w:space="0" w:color="000000"/>
              <w:bottom w:val="single" w:sz="8" w:space="0" w:color="000000"/>
              <w:right w:val="single" w:sz="8" w:space="0" w:color="000000"/>
            </w:tcBorders>
            <w:vAlign w:val="center"/>
          </w:tcPr>
          <w:p w14:paraId="4E2F109B" w14:textId="68A9C13E" w:rsidR="00587D66" w:rsidRPr="00944AFA" w:rsidRDefault="00214E64" w:rsidP="00CB5401">
            <w:pPr>
              <w:spacing w:after="0" w:line="240" w:lineRule="auto"/>
              <w:jc w:val="left"/>
              <w:rPr>
                <w:rFonts w:cs="Times New Roman"/>
                <w:szCs w:val="24"/>
              </w:rPr>
            </w:pPr>
            <w:r>
              <w:rPr>
                <w:rFonts w:cs="Times New Roman"/>
                <w:szCs w:val="24"/>
              </w:rPr>
              <w:t>Technical</w:t>
            </w:r>
            <w:r w:rsidR="00936B9A">
              <w:rPr>
                <w:rFonts w:cs="Times New Roman"/>
                <w:szCs w:val="24"/>
              </w:rPr>
              <w:t xml:space="preserve"> Report-Study/Services</w:t>
            </w:r>
          </w:p>
        </w:tc>
        <w:tc>
          <w:tcPr>
            <w:tcW w:w="3192" w:type="dxa"/>
            <w:tcBorders>
              <w:top w:val="single" w:sz="8" w:space="0" w:color="000000"/>
              <w:bottom w:val="single" w:sz="8" w:space="0" w:color="000000"/>
              <w:right w:val="single" w:sz="8" w:space="0" w:color="000000"/>
            </w:tcBorders>
            <w:vAlign w:val="center"/>
          </w:tcPr>
          <w:p w14:paraId="7E9CF12F" w14:textId="7A2D276E" w:rsidR="00587D66" w:rsidRPr="00944AFA" w:rsidRDefault="00AC3785" w:rsidP="00CB5401">
            <w:pPr>
              <w:spacing w:after="0" w:line="240" w:lineRule="auto"/>
              <w:jc w:val="left"/>
              <w:rPr>
                <w:rFonts w:cs="Times New Roman"/>
                <w:szCs w:val="24"/>
              </w:rPr>
            </w:pPr>
            <w:r>
              <w:rPr>
                <w:rFonts w:cs="Times New Roman"/>
                <w:szCs w:val="24"/>
              </w:rPr>
              <w:t>As Generated</w:t>
            </w:r>
          </w:p>
        </w:tc>
      </w:tr>
      <w:tr w:rsidR="00587D66" w:rsidRPr="00944AFA" w14:paraId="39824DB9" w14:textId="77777777" w:rsidTr="000662C5">
        <w:trPr>
          <w:jc w:val="center"/>
        </w:trPr>
        <w:tc>
          <w:tcPr>
            <w:tcW w:w="1368" w:type="dxa"/>
            <w:tcBorders>
              <w:top w:val="single" w:sz="8" w:space="0" w:color="000000"/>
              <w:bottom w:val="single" w:sz="8" w:space="0" w:color="000000"/>
            </w:tcBorders>
            <w:vAlign w:val="center"/>
          </w:tcPr>
          <w:p w14:paraId="7DA9B5AF" w14:textId="77777777" w:rsidR="00587D66" w:rsidRPr="00944AFA" w:rsidRDefault="00587D66" w:rsidP="00CB5401">
            <w:pPr>
              <w:spacing w:after="0" w:line="240" w:lineRule="auto"/>
              <w:jc w:val="left"/>
              <w:rPr>
                <w:rFonts w:cs="Times New Roman"/>
                <w:szCs w:val="24"/>
              </w:rPr>
            </w:pPr>
            <w:r w:rsidRPr="00944AFA">
              <w:rPr>
                <w:rFonts w:cs="Times New Roman"/>
                <w:szCs w:val="24"/>
              </w:rPr>
              <w:t>A003</w:t>
            </w:r>
          </w:p>
        </w:tc>
        <w:tc>
          <w:tcPr>
            <w:tcW w:w="4432" w:type="dxa"/>
            <w:tcBorders>
              <w:top w:val="single" w:sz="8" w:space="0" w:color="000000"/>
              <w:left w:val="single" w:sz="8" w:space="0" w:color="000000"/>
              <w:bottom w:val="single" w:sz="8" w:space="0" w:color="000000"/>
              <w:right w:val="single" w:sz="8" w:space="0" w:color="000000"/>
            </w:tcBorders>
            <w:vAlign w:val="center"/>
          </w:tcPr>
          <w:p w14:paraId="72ABE39F" w14:textId="7611A549" w:rsidR="00587D66" w:rsidRPr="00944AFA" w:rsidRDefault="00766F6A" w:rsidP="00CB5401">
            <w:pPr>
              <w:spacing w:after="0" w:line="240" w:lineRule="auto"/>
              <w:jc w:val="left"/>
              <w:rPr>
                <w:rFonts w:cs="Times New Roman"/>
                <w:szCs w:val="24"/>
              </w:rPr>
            </w:pPr>
            <w:r>
              <w:rPr>
                <w:rFonts w:cs="Times New Roman"/>
                <w:szCs w:val="24"/>
              </w:rPr>
              <w:t>Design Drawings/Models</w:t>
            </w:r>
          </w:p>
        </w:tc>
        <w:tc>
          <w:tcPr>
            <w:tcW w:w="3192" w:type="dxa"/>
            <w:tcBorders>
              <w:top w:val="single" w:sz="8" w:space="0" w:color="000000"/>
              <w:bottom w:val="single" w:sz="8" w:space="0" w:color="000000"/>
            </w:tcBorders>
            <w:vAlign w:val="center"/>
          </w:tcPr>
          <w:p w14:paraId="47483E14" w14:textId="13B047A8" w:rsidR="00587D66" w:rsidRPr="00944AFA" w:rsidRDefault="00F32F1C" w:rsidP="00CB5401">
            <w:pPr>
              <w:spacing w:after="0" w:line="240" w:lineRule="auto"/>
              <w:jc w:val="left"/>
              <w:rPr>
                <w:rFonts w:cs="Times New Roman"/>
                <w:szCs w:val="24"/>
              </w:rPr>
            </w:pPr>
            <w:r>
              <w:rPr>
                <w:rFonts w:cs="Times New Roman"/>
                <w:szCs w:val="24"/>
              </w:rPr>
              <w:t>As Generated</w:t>
            </w:r>
          </w:p>
        </w:tc>
      </w:tr>
      <w:tr w:rsidR="00587D66" w:rsidRPr="00944AFA" w14:paraId="7F24A321" w14:textId="77777777" w:rsidTr="000662C5">
        <w:trPr>
          <w:jc w:val="center"/>
        </w:trPr>
        <w:tc>
          <w:tcPr>
            <w:tcW w:w="1368" w:type="dxa"/>
            <w:tcBorders>
              <w:top w:val="single" w:sz="8" w:space="0" w:color="000000"/>
              <w:bottom w:val="single" w:sz="8" w:space="0" w:color="000000"/>
            </w:tcBorders>
            <w:vAlign w:val="center"/>
          </w:tcPr>
          <w:p w14:paraId="56EC7E7C" w14:textId="0E3C6520" w:rsidR="00587D66" w:rsidRPr="00944AFA" w:rsidRDefault="00404AC5" w:rsidP="00CB5401">
            <w:pPr>
              <w:spacing w:after="0" w:line="240" w:lineRule="auto"/>
              <w:jc w:val="left"/>
              <w:rPr>
                <w:rFonts w:cs="Times New Roman"/>
                <w:szCs w:val="24"/>
              </w:rPr>
            </w:pPr>
            <w:r>
              <w:rPr>
                <w:rFonts w:cs="Times New Roman"/>
                <w:szCs w:val="24"/>
              </w:rPr>
              <w:t>A004</w:t>
            </w:r>
          </w:p>
        </w:tc>
        <w:tc>
          <w:tcPr>
            <w:tcW w:w="4432" w:type="dxa"/>
            <w:tcBorders>
              <w:top w:val="single" w:sz="8" w:space="0" w:color="000000"/>
              <w:left w:val="single" w:sz="8" w:space="0" w:color="000000"/>
              <w:bottom w:val="single" w:sz="8" w:space="0" w:color="000000"/>
              <w:right w:val="single" w:sz="8" w:space="0" w:color="000000"/>
            </w:tcBorders>
            <w:vAlign w:val="center"/>
          </w:tcPr>
          <w:p w14:paraId="49BD3170" w14:textId="7AD017EE" w:rsidR="00587D66" w:rsidRPr="00944AFA" w:rsidRDefault="00766F6A" w:rsidP="00CB5401">
            <w:pPr>
              <w:spacing w:after="0" w:line="240" w:lineRule="auto"/>
              <w:jc w:val="left"/>
              <w:rPr>
                <w:rFonts w:cs="Times New Roman"/>
                <w:szCs w:val="24"/>
              </w:rPr>
            </w:pPr>
            <w:r>
              <w:rPr>
                <w:rFonts w:cs="Times New Roman"/>
                <w:szCs w:val="24"/>
              </w:rPr>
              <w:t>Presentation Material</w:t>
            </w:r>
          </w:p>
        </w:tc>
        <w:tc>
          <w:tcPr>
            <w:tcW w:w="3192" w:type="dxa"/>
            <w:tcBorders>
              <w:top w:val="single" w:sz="8" w:space="0" w:color="000000"/>
              <w:bottom w:val="single" w:sz="8" w:space="0" w:color="000000"/>
            </w:tcBorders>
            <w:vAlign w:val="center"/>
          </w:tcPr>
          <w:p w14:paraId="7A1E8015" w14:textId="357E9C8C" w:rsidR="00587D66" w:rsidRPr="00944AFA" w:rsidRDefault="00EF219C" w:rsidP="00CB5401">
            <w:pPr>
              <w:spacing w:after="0" w:line="240" w:lineRule="auto"/>
              <w:jc w:val="left"/>
              <w:rPr>
                <w:rFonts w:cs="Times New Roman"/>
                <w:szCs w:val="24"/>
              </w:rPr>
            </w:pPr>
            <w:r>
              <w:rPr>
                <w:rFonts w:cs="Times New Roman"/>
                <w:szCs w:val="24"/>
              </w:rPr>
              <w:t>Submit at each briefing/meeting/or review</w:t>
            </w:r>
            <w:r w:rsidR="006B421D">
              <w:rPr>
                <w:rFonts w:cs="Times New Roman"/>
                <w:szCs w:val="24"/>
              </w:rPr>
              <w:t>.</w:t>
            </w:r>
          </w:p>
        </w:tc>
      </w:tr>
      <w:tr w:rsidR="0094172F" w:rsidRPr="00944AFA" w14:paraId="4C0CD567" w14:textId="77777777" w:rsidTr="000662C5">
        <w:trPr>
          <w:jc w:val="center"/>
        </w:trPr>
        <w:tc>
          <w:tcPr>
            <w:tcW w:w="1368" w:type="dxa"/>
            <w:tcBorders>
              <w:top w:val="single" w:sz="8" w:space="0" w:color="000000"/>
              <w:bottom w:val="single" w:sz="8" w:space="0" w:color="000000"/>
            </w:tcBorders>
            <w:vAlign w:val="center"/>
          </w:tcPr>
          <w:p w14:paraId="3B9332C8" w14:textId="2D3E06FD" w:rsidR="0094172F" w:rsidRPr="00944AFA" w:rsidRDefault="0094172F" w:rsidP="00CB5401">
            <w:pPr>
              <w:spacing w:after="0" w:line="240" w:lineRule="auto"/>
              <w:jc w:val="left"/>
              <w:rPr>
                <w:rFonts w:cs="Times New Roman"/>
                <w:szCs w:val="24"/>
              </w:rPr>
            </w:pPr>
            <w:r w:rsidRPr="00944AFA">
              <w:rPr>
                <w:rFonts w:cs="Times New Roman"/>
                <w:szCs w:val="24"/>
              </w:rPr>
              <w:t>A00</w:t>
            </w:r>
            <w:r w:rsidR="00404AC5">
              <w:rPr>
                <w:rFonts w:cs="Times New Roman"/>
                <w:szCs w:val="24"/>
              </w:rPr>
              <w:t>5</w:t>
            </w:r>
          </w:p>
        </w:tc>
        <w:tc>
          <w:tcPr>
            <w:tcW w:w="4432" w:type="dxa"/>
            <w:tcBorders>
              <w:top w:val="single" w:sz="8" w:space="0" w:color="000000"/>
              <w:left w:val="single" w:sz="8" w:space="0" w:color="000000"/>
              <w:bottom w:val="single" w:sz="8" w:space="0" w:color="000000"/>
              <w:right w:val="single" w:sz="8" w:space="0" w:color="000000"/>
            </w:tcBorders>
            <w:vAlign w:val="center"/>
          </w:tcPr>
          <w:p w14:paraId="190FFDFF" w14:textId="1E4FF709" w:rsidR="0094172F" w:rsidRPr="00944AFA" w:rsidRDefault="001F3509" w:rsidP="00CB5401">
            <w:pPr>
              <w:spacing w:after="0" w:line="240" w:lineRule="auto"/>
              <w:jc w:val="left"/>
              <w:rPr>
                <w:rFonts w:cs="Times New Roman"/>
                <w:szCs w:val="24"/>
              </w:rPr>
            </w:pPr>
            <w:r>
              <w:rPr>
                <w:rFonts w:cs="Times New Roman"/>
                <w:szCs w:val="24"/>
              </w:rPr>
              <w:t>Record of Meeting/Minutes Report</w:t>
            </w:r>
          </w:p>
        </w:tc>
        <w:tc>
          <w:tcPr>
            <w:tcW w:w="3192" w:type="dxa"/>
            <w:tcBorders>
              <w:top w:val="single" w:sz="8" w:space="0" w:color="000000"/>
              <w:bottom w:val="single" w:sz="8" w:space="0" w:color="000000"/>
            </w:tcBorders>
            <w:vAlign w:val="center"/>
          </w:tcPr>
          <w:p w14:paraId="158FE33A" w14:textId="26D9D99D" w:rsidR="0094172F" w:rsidRPr="00944AFA" w:rsidRDefault="000213DA" w:rsidP="00CB5401">
            <w:pPr>
              <w:spacing w:after="0" w:line="240" w:lineRule="auto"/>
              <w:jc w:val="left"/>
              <w:rPr>
                <w:rFonts w:cs="Times New Roman"/>
                <w:szCs w:val="24"/>
              </w:rPr>
            </w:pPr>
            <w:r>
              <w:rPr>
                <w:rFonts w:cs="Times New Roman"/>
                <w:szCs w:val="24"/>
              </w:rPr>
              <w:t>With</w:t>
            </w:r>
            <w:r w:rsidR="00EF219C">
              <w:rPr>
                <w:rFonts w:cs="Times New Roman"/>
                <w:szCs w:val="24"/>
              </w:rPr>
              <w:t>in</w:t>
            </w:r>
            <w:r>
              <w:rPr>
                <w:rFonts w:cs="Times New Roman"/>
                <w:szCs w:val="24"/>
              </w:rPr>
              <w:t xml:space="preserve"> 24 hours of Meeting</w:t>
            </w:r>
          </w:p>
        </w:tc>
      </w:tr>
      <w:tr w:rsidR="00D06546" w:rsidRPr="00944AFA" w14:paraId="1B23E3BD" w14:textId="77777777" w:rsidTr="000662C5">
        <w:trPr>
          <w:jc w:val="center"/>
        </w:trPr>
        <w:tc>
          <w:tcPr>
            <w:tcW w:w="1368" w:type="dxa"/>
            <w:tcBorders>
              <w:top w:val="single" w:sz="8" w:space="0" w:color="000000"/>
              <w:bottom w:val="single" w:sz="8" w:space="0" w:color="000000"/>
            </w:tcBorders>
            <w:vAlign w:val="center"/>
          </w:tcPr>
          <w:p w14:paraId="2363A623" w14:textId="2C0E63FC" w:rsidR="00D06546" w:rsidRPr="00944AFA" w:rsidRDefault="00535344" w:rsidP="00CB5401">
            <w:pPr>
              <w:spacing w:after="0" w:line="240" w:lineRule="auto"/>
              <w:jc w:val="left"/>
              <w:rPr>
                <w:rFonts w:cs="Times New Roman"/>
                <w:szCs w:val="24"/>
              </w:rPr>
            </w:pPr>
            <w:r>
              <w:rPr>
                <w:rFonts w:cs="Times New Roman"/>
                <w:szCs w:val="24"/>
              </w:rPr>
              <w:t>A006</w:t>
            </w:r>
          </w:p>
        </w:tc>
        <w:tc>
          <w:tcPr>
            <w:tcW w:w="4432" w:type="dxa"/>
            <w:tcBorders>
              <w:top w:val="single" w:sz="8" w:space="0" w:color="000000"/>
              <w:left w:val="single" w:sz="8" w:space="0" w:color="000000"/>
              <w:bottom w:val="single" w:sz="8" w:space="0" w:color="000000"/>
              <w:right w:val="single" w:sz="8" w:space="0" w:color="000000"/>
            </w:tcBorders>
            <w:vAlign w:val="center"/>
          </w:tcPr>
          <w:p w14:paraId="40E95EC3" w14:textId="63EF41BE" w:rsidR="00D06546" w:rsidRPr="00944AFA" w:rsidRDefault="00AA4D29" w:rsidP="00CB5401">
            <w:pPr>
              <w:spacing w:after="0" w:line="240" w:lineRule="auto"/>
              <w:jc w:val="left"/>
              <w:rPr>
                <w:rFonts w:cs="Times New Roman"/>
                <w:szCs w:val="24"/>
              </w:rPr>
            </w:pPr>
            <w:r>
              <w:rPr>
                <w:rFonts w:cs="Times New Roman"/>
                <w:szCs w:val="24"/>
              </w:rPr>
              <w:t>Daily Site Activity Schedule</w:t>
            </w:r>
          </w:p>
        </w:tc>
        <w:tc>
          <w:tcPr>
            <w:tcW w:w="3192" w:type="dxa"/>
            <w:tcBorders>
              <w:top w:val="single" w:sz="8" w:space="0" w:color="000000"/>
              <w:bottom w:val="single" w:sz="8" w:space="0" w:color="000000"/>
            </w:tcBorders>
            <w:vAlign w:val="center"/>
          </w:tcPr>
          <w:p w14:paraId="53E534B5" w14:textId="1DB467A9" w:rsidR="00D06546" w:rsidRPr="00944AFA" w:rsidRDefault="003137D5" w:rsidP="00CB5401">
            <w:pPr>
              <w:spacing w:after="0" w:line="240" w:lineRule="auto"/>
              <w:jc w:val="left"/>
              <w:rPr>
                <w:rFonts w:cs="Times New Roman"/>
                <w:szCs w:val="24"/>
              </w:rPr>
            </w:pPr>
            <w:r>
              <w:rPr>
                <w:rFonts w:cs="Times New Roman"/>
                <w:szCs w:val="24"/>
              </w:rPr>
              <w:t xml:space="preserve">Weekly </w:t>
            </w:r>
            <w:r w:rsidR="00BF778C">
              <w:rPr>
                <w:rFonts w:cs="Times New Roman"/>
                <w:szCs w:val="24"/>
              </w:rPr>
              <w:t xml:space="preserve">- </w:t>
            </w:r>
            <w:r w:rsidR="00ED1807">
              <w:rPr>
                <w:rFonts w:cs="Times New Roman"/>
                <w:szCs w:val="24"/>
              </w:rPr>
              <w:t xml:space="preserve">IAW </w:t>
            </w:r>
            <w:r w:rsidR="005B721D">
              <w:rPr>
                <w:rFonts w:cs="Times New Roman"/>
                <w:szCs w:val="24"/>
              </w:rPr>
              <w:t>PWS Sections 2.2, 2.7, and 2.8</w:t>
            </w:r>
          </w:p>
        </w:tc>
      </w:tr>
      <w:tr w:rsidR="00D06546" w:rsidRPr="00944AFA" w14:paraId="15495C0D" w14:textId="77777777" w:rsidTr="000662C5">
        <w:trPr>
          <w:jc w:val="center"/>
        </w:trPr>
        <w:tc>
          <w:tcPr>
            <w:tcW w:w="1368" w:type="dxa"/>
            <w:tcBorders>
              <w:top w:val="single" w:sz="8" w:space="0" w:color="000000"/>
              <w:bottom w:val="single" w:sz="8" w:space="0" w:color="000000"/>
            </w:tcBorders>
            <w:vAlign w:val="center"/>
          </w:tcPr>
          <w:p w14:paraId="4AE49749" w14:textId="11C5F581" w:rsidR="00D06546" w:rsidRPr="00E40F64" w:rsidRDefault="00470FB5" w:rsidP="00CB5401">
            <w:pPr>
              <w:spacing w:after="0" w:line="240" w:lineRule="auto"/>
              <w:jc w:val="left"/>
              <w:rPr>
                <w:rFonts w:cs="Times New Roman"/>
                <w:szCs w:val="24"/>
              </w:rPr>
            </w:pPr>
            <w:r>
              <w:rPr>
                <w:rFonts w:cs="Times New Roman"/>
                <w:szCs w:val="24"/>
              </w:rPr>
              <w:t>A007</w:t>
            </w:r>
          </w:p>
        </w:tc>
        <w:tc>
          <w:tcPr>
            <w:tcW w:w="4432" w:type="dxa"/>
            <w:tcBorders>
              <w:top w:val="single" w:sz="8" w:space="0" w:color="000000"/>
              <w:left w:val="single" w:sz="8" w:space="0" w:color="000000"/>
              <w:bottom w:val="single" w:sz="8" w:space="0" w:color="000000"/>
              <w:right w:val="single" w:sz="8" w:space="0" w:color="000000"/>
            </w:tcBorders>
            <w:vAlign w:val="center"/>
          </w:tcPr>
          <w:p w14:paraId="3E8CAC41" w14:textId="7B536A01" w:rsidR="00D06546" w:rsidRPr="00E40F64" w:rsidRDefault="002B7CA5" w:rsidP="00CB5401">
            <w:pPr>
              <w:spacing w:after="0" w:line="240" w:lineRule="auto"/>
              <w:jc w:val="left"/>
              <w:rPr>
                <w:rFonts w:cs="Times New Roman"/>
                <w:szCs w:val="24"/>
              </w:rPr>
            </w:pPr>
            <w:r>
              <w:rPr>
                <w:rFonts w:cs="Times New Roman"/>
                <w:szCs w:val="24"/>
              </w:rPr>
              <w:t>Acceptance Test Plan</w:t>
            </w:r>
          </w:p>
        </w:tc>
        <w:tc>
          <w:tcPr>
            <w:tcW w:w="3192" w:type="dxa"/>
            <w:tcBorders>
              <w:top w:val="single" w:sz="8" w:space="0" w:color="000000"/>
              <w:bottom w:val="single" w:sz="8" w:space="0" w:color="000000"/>
            </w:tcBorders>
            <w:vAlign w:val="center"/>
          </w:tcPr>
          <w:p w14:paraId="35B90032" w14:textId="4A1691C9" w:rsidR="00D06546" w:rsidRPr="00456A56" w:rsidRDefault="002B7CA5" w:rsidP="00CB5401">
            <w:pPr>
              <w:spacing w:after="0" w:line="240" w:lineRule="auto"/>
              <w:jc w:val="left"/>
              <w:rPr>
                <w:rFonts w:cs="Times New Roman"/>
                <w:szCs w:val="24"/>
              </w:rPr>
            </w:pPr>
            <w:r>
              <w:rPr>
                <w:rFonts w:cs="Times New Roman"/>
                <w:szCs w:val="24"/>
              </w:rPr>
              <w:t>Within the first 30 days</w:t>
            </w:r>
          </w:p>
        </w:tc>
      </w:tr>
      <w:tr w:rsidR="00D06546" w:rsidRPr="00837686" w14:paraId="022AFC72" w14:textId="77777777" w:rsidTr="000662C5">
        <w:trPr>
          <w:jc w:val="center"/>
        </w:trPr>
        <w:tc>
          <w:tcPr>
            <w:tcW w:w="1368" w:type="dxa"/>
            <w:tcBorders>
              <w:top w:val="single" w:sz="8" w:space="0" w:color="000000"/>
              <w:bottom w:val="single" w:sz="8" w:space="0" w:color="000000"/>
            </w:tcBorders>
            <w:vAlign w:val="center"/>
          </w:tcPr>
          <w:p w14:paraId="3A5D290D" w14:textId="39CF0040" w:rsidR="00D06546" w:rsidRPr="00944AFA" w:rsidRDefault="006B5CA3" w:rsidP="00CB5401">
            <w:pPr>
              <w:spacing w:after="0" w:line="240" w:lineRule="auto"/>
              <w:jc w:val="left"/>
              <w:rPr>
                <w:rFonts w:cs="Times New Roman"/>
                <w:szCs w:val="24"/>
              </w:rPr>
            </w:pPr>
            <w:r>
              <w:rPr>
                <w:rFonts w:cs="Times New Roman"/>
                <w:szCs w:val="24"/>
              </w:rPr>
              <w:t>A008</w:t>
            </w:r>
          </w:p>
        </w:tc>
        <w:tc>
          <w:tcPr>
            <w:tcW w:w="4432" w:type="dxa"/>
            <w:tcBorders>
              <w:top w:val="single" w:sz="8" w:space="0" w:color="000000"/>
              <w:left w:val="single" w:sz="8" w:space="0" w:color="000000"/>
              <w:bottom w:val="single" w:sz="8" w:space="0" w:color="000000"/>
              <w:right w:val="single" w:sz="8" w:space="0" w:color="000000"/>
            </w:tcBorders>
            <w:vAlign w:val="center"/>
          </w:tcPr>
          <w:p w14:paraId="22FCB8C2" w14:textId="5EE3BBBC" w:rsidR="00D06546" w:rsidRPr="00944AFA" w:rsidRDefault="002B7CA5" w:rsidP="00CB5401">
            <w:pPr>
              <w:spacing w:after="0" w:line="240" w:lineRule="auto"/>
              <w:jc w:val="left"/>
              <w:rPr>
                <w:rFonts w:cs="Times New Roman"/>
                <w:szCs w:val="24"/>
              </w:rPr>
            </w:pPr>
            <w:r w:rsidRPr="00944AFA">
              <w:rPr>
                <w:rFonts w:cs="Times New Roman"/>
                <w:szCs w:val="24"/>
              </w:rPr>
              <w:t>Contractor Employee Qualifications and Certifications Report</w:t>
            </w:r>
          </w:p>
        </w:tc>
        <w:tc>
          <w:tcPr>
            <w:tcW w:w="3192" w:type="dxa"/>
            <w:tcBorders>
              <w:top w:val="single" w:sz="8" w:space="0" w:color="000000"/>
              <w:bottom w:val="single" w:sz="8" w:space="0" w:color="000000"/>
            </w:tcBorders>
            <w:vAlign w:val="center"/>
          </w:tcPr>
          <w:p w14:paraId="5448A691" w14:textId="3B79FAAF" w:rsidR="00D06546" w:rsidRPr="00837686" w:rsidRDefault="002B7CA5" w:rsidP="00CB5401">
            <w:pPr>
              <w:spacing w:after="0" w:line="240" w:lineRule="auto"/>
              <w:jc w:val="left"/>
              <w:rPr>
                <w:rFonts w:cs="Times New Roman"/>
                <w:szCs w:val="24"/>
              </w:rPr>
            </w:pPr>
            <w:r>
              <w:rPr>
                <w:rFonts w:cs="Times New Roman"/>
                <w:szCs w:val="24"/>
              </w:rPr>
              <w:t>Quarterly, IAW PWS Section 4.4</w:t>
            </w:r>
          </w:p>
        </w:tc>
      </w:tr>
    </w:tbl>
    <w:p w14:paraId="462346E1" w14:textId="77777777" w:rsidR="00587D66" w:rsidRPr="00986C9C" w:rsidRDefault="00587D66" w:rsidP="00CB5401">
      <w:pPr>
        <w:spacing w:after="0" w:line="240" w:lineRule="auto"/>
        <w:jc w:val="left"/>
        <w:rPr>
          <w:rFonts w:cs="Times New Roman"/>
          <w:sz w:val="14"/>
          <w:szCs w:val="14"/>
          <w:highlight w:val="yellow"/>
        </w:rPr>
      </w:pPr>
    </w:p>
    <w:p w14:paraId="6A843058" w14:textId="77777777" w:rsidR="000C0E2D" w:rsidRPr="000C0E2D" w:rsidRDefault="00587D66" w:rsidP="00986C9C">
      <w:pPr>
        <w:spacing w:after="40" w:line="240" w:lineRule="auto"/>
        <w:jc w:val="left"/>
        <w:rPr>
          <w:rFonts w:cs="Times New Roman"/>
          <w:sz w:val="22"/>
        </w:rPr>
      </w:pPr>
      <w:r w:rsidRPr="008D5C5C">
        <w:rPr>
          <w:rFonts w:cs="Times New Roman"/>
          <w:b/>
          <w:szCs w:val="24"/>
        </w:rPr>
        <w:t>CDRL Deliverable Documentation.</w:t>
      </w:r>
      <w:r w:rsidRPr="008D5C5C">
        <w:rPr>
          <w:rFonts w:cs="Times New Roman"/>
          <w:szCs w:val="24"/>
        </w:rPr>
        <w:t xml:space="preserve"> </w:t>
      </w:r>
    </w:p>
    <w:p w14:paraId="5262F8AF" w14:textId="69E2432D" w:rsidR="00587D66" w:rsidRPr="008D5C5C" w:rsidRDefault="000C0E2D" w:rsidP="00E73AD4">
      <w:pPr>
        <w:spacing w:after="40" w:line="240" w:lineRule="auto"/>
        <w:rPr>
          <w:rFonts w:cs="Times New Roman"/>
          <w:sz w:val="22"/>
        </w:rPr>
      </w:pPr>
      <w:r w:rsidRPr="000C0E2D">
        <w:rPr>
          <w:rFonts w:cs="Times New Roman"/>
          <w:sz w:val="22"/>
        </w:rPr>
        <w:t xml:space="preserve">The Contractor shall deliver CDRL submittals authored by the Contractor, Contractor provided wording and phrasing (Contractor’s original composition specifying distinctive solutions fitting to this PWS requirements), explicitly establishing Contractor’s approach aligns with contract documents and provides Contractor personnel, CORs, and CO clear understanding of Contractor’s direction meeting contract requirements.  </w:t>
      </w:r>
    </w:p>
    <w:p w14:paraId="7DD82FD4" w14:textId="506204F4" w:rsidR="00D90CA4" w:rsidRPr="00D90CA4" w:rsidRDefault="00516716" w:rsidP="00BE0821">
      <w:pPr>
        <w:pStyle w:val="Heading2"/>
        <w:numPr>
          <w:ilvl w:val="0"/>
          <w:numId w:val="0"/>
        </w:numPr>
        <w:spacing w:before="120" w:after="40"/>
        <w:ind w:left="216"/>
      </w:pPr>
      <w:bookmarkStart w:id="643" w:name="_Toc224211220"/>
      <w:r>
        <w:t xml:space="preserve">A.1 </w:t>
      </w:r>
      <w:r w:rsidR="00587D66" w:rsidRPr="00D90CA4">
        <w:t xml:space="preserve">CDRL A001 </w:t>
      </w:r>
      <w:r w:rsidR="009607C3" w:rsidRPr="00D90CA4">
        <w:t>Technical and Management Work Plan</w:t>
      </w:r>
      <w:bookmarkEnd w:id="643"/>
      <w:r w:rsidR="009607C3" w:rsidRPr="00D90CA4">
        <w:t xml:space="preserve"> </w:t>
      </w:r>
    </w:p>
    <w:p w14:paraId="700EC58B" w14:textId="586D06B7" w:rsidR="00B12688" w:rsidRPr="00B12688" w:rsidRDefault="009607C3" w:rsidP="00BE0821">
      <w:pPr>
        <w:pStyle w:val="ListParagraph"/>
        <w:spacing w:after="0" w:line="240" w:lineRule="auto"/>
        <w:ind w:left="792"/>
        <w:rPr>
          <w:rFonts w:cs="Times New Roman"/>
          <w:bCs/>
          <w:sz w:val="22"/>
        </w:rPr>
      </w:pPr>
      <w:r w:rsidRPr="00142CA7">
        <w:rPr>
          <w:rFonts w:cs="Times New Roman"/>
          <w:bCs/>
          <w:sz w:val="22"/>
        </w:rPr>
        <w:t>The Contractor through the PM, shall provide a Technical and Management Work Plan (T&amp;MWP) describing the Contractor’s plan to execute the PWS.  The Contractor shall treat the T&amp;MWP as a living document and ensure edits are made to keep the plan current through each monthly submittal validating the Contractor’s personnel are providing to the Service Summary Table and Contractor’s, COR accepted, QCP</w:t>
      </w:r>
      <w:r w:rsidR="00B12688">
        <w:rPr>
          <w:rFonts w:cs="Times New Roman"/>
          <w:bCs/>
          <w:sz w:val="22"/>
        </w:rPr>
        <w:t>.</w:t>
      </w:r>
    </w:p>
    <w:p w14:paraId="5618B0A5" w14:textId="64E4D779" w:rsidR="009D4193" w:rsidRPr="00772C74" w:rsidRDefault="00772C74" w:rsidP="00BE0821">
      <w:pPr>
        <w:pStyle w:val="Heading2"/>
        <w:numPr>
          <w:ilvl w:val="0"/>
          <w:numId w:val="0"/>
        </w:numPr>
        <w:spacing w:before="120" w:after="40"/>
        <w:ind w:left="216"/>
        <w:rPr>
          <w:bCs/>
          <w:sz w:val="22"/>
          <w:szCs w:val="22"/>
        </w:rPr>
      </w:pPr>
      <w:bookmarkStart w:id="644" w:name="_Toc224211221"/>
      <w:r>
        <w:t xml:space="preserve">A.2 </w:t>
      </w:r>
      <w:r w:rsidR="001B0857" w:rsidRPr="00B12688">
        <w:t>CDRL A002 Technical Report-Study/Services -TR-S/S (Reports)</w:t>
      </w:r>
      <w:bookmarkEnd w:id="644"/>
      <w:r w:rsidR="001B0857" w:rsidRPr="00B12688">
        <w:t xml:space="preserve"> </w:t>
      </w:r>
    </w:p>
    <w:p w14:paraId="6354AE80" w14:textId="7189FF6B" w:rsidR="001B0857" w:rsidRPr="009D4193" w:rsidRDefault="001B0857" w:rsidP="000B7B2C">
      <w:pPr>
        <w:pStyle w:val="ListParagraph"/>
        <w:spacing w:after="0" w:line="240" w:lineRule="auto"/>
        <w:ind w:left="792"/>
        <w:rPr>
          <w:rFonts w:cs="Times New Roman"/>
          <w:bCs/>
          <w:sz w:val="22"/>
        </w:rPr>
      </w:pPr>
      <w:r w:rsidRPr="009D4193">
        <w:rPr>
          <w:rFonts w:cs="Times New Roman"/>
          <w:bCs/>
          <w:sz w:val="22"/>
        </w:rPr>
        <w:t>The Contractor through the PM shall provide technical reports/studies/analysis/evaluations (reports) as generated from WOs.</w:t>
      </w:r>
      <w:r w:rsidR="00EC69B3" w:rsidRPr="009D4193">
        <w:rPr>
          <w:rFonts w:cs="Times New Roman"/>
          <w:bCs/>
          <w:sz w:val="22"/>
        </w:rPr>
        <w:t xml:space="preserve"> </w:t>
      </w:r>
      <w:r w:rsidR="00092586" w:rsidRPr="009D4193">
        <w:rPr>
          <w:rFonts w:cs="Times New Roman"/>
          <w:bCs/>
          <w:sz w:val="22"/>
        </w:rPr>
        <w:t>EMC</w:t>
      </w:r>
      <w:r w:rsidR="00EC69B3" w:rsidRPr="009D4193">
        <w:rPr>
          <w:rFonts w:cs="Times New Roman"/>
          <w:bCs/>
          <w:sz w:val="22"/>
        </w:rPr>
        <w:t xml:space="preserve"> </w:t>
      </w:r>
      <w:r w:rsidRPr="009D4193">
        <w:rPr>
          <w:rFonts w:cs="Times New Roman"/>
          <w:bCs/>
          <w:sz w:val="22"/>
        </w:rPr>
        <w:t>services, Contractor personnel, providing the reports shall be defined in the T&amp;MWP</w:t>
      </w:r>
      <w:r w:rsidR="007C3FB4" w:rsidRPr="009D4193">
        <w:rPr>
          <w:rFonts w:cs="Times New Roman"/>
          <w:bCs/>
          <w:sz w:val="22"/>
        </w:rPr>
        <w:t>.</w:t>
      </w:r>
    </w:p>
    <w:p w14:paraId="0B3DE6A0" w14:textId="02B08222" w:rsidR="00537C95" w:rsidRPr="00C7019A" w:rsidRDefault="00772C74" w:rsidP="00BE0821">
      <w:pPr>
        <w:pStyle w:val="Heading2"/>
        <w:numPr>
          <w:ilvl w:val="0"/>
          <w:numId w:val="0"/>
        </w:numPr>
        <w:spacing w:before="120" w:after="40"/>
        <w:ind w:left="216"/>
      </w:pPr>
      <w:bookmarkStart w:id="645" w:name="_Toc224211222"/>
      <w:r>
        <w:t xml:space="preserve">A.3 </w:t>
      </w:r>
      <w:r w:rsidR="00537C95" w:rsidRPr="00C7019A">
        <w:t>CDRL A003 Conceptual Design Drawings/Models and Associated Lists</w:t>
      </w:r>
      <w:bookmarkEnd w:id="645"/>
    </w:p>
    <w:p w14:paraId="15C8BB35" w14:textId="4683A0CA" w:rsidR="00A73052" w:rsidRPr="00BE0821" w:rsidRDefault="00537C95" w:rsidP="00E73AD4">
      <w:pPr>
        <w:spacing w:after="0" w:line="240" w:lineRule="auto"/>
        <w:ind w:left="792"/>
        <w:rPr>
          <w:rFonts w:cs="Times New Roman"/>
          <w:bCs/>
          <w:sz w:val="22"/>
        </w:rPr>
      </w:pPr>
      <w:r w:rsidRPr="00280BEC">
        <w:rPr>
          <w:rFonts w:cs="Times New Roman"/>
          <w:bCs/>
          <w:sz w:val="22"/>
        </w:rPr>
        <w:t>The contractor shall provide designs and related drawings developed using the appropriate CAD/CAE</w:t>
      </w:r>
      <w:r w:rsidR="00EC69B3">
        <w:rPr>
          <w:rFonts w:cs="Times New Roman"/>
          <w:bCs/>
          <w:sz w:val="22"/>
        </w:rPr>
        <w:t xml:space="preserve"> software</w:t>
      </w:r>
      <w:r w:rsidR="00BA69D5">
        <w:rPr>
          <w:rFonts w:cs="Times New Roman"/>
          <w:bCs/>
          <w:sz w:val="22"/>
        </w:rPr>
        <w:t xml:space="preserve"> such as</w:t>
      </w:r>
      <w:r w:rsidRPr="00280BEC">
        <w:rPr>
          <w:rFonts w:cs="Times New Roman"/>
          <w:bCs/>
          <w:sz w:val="22"/>
        </w:rPr>
        <w:t xml:space="preserve"> Auto CAD design software.  All designs shall comply with applicable codes and standards.  Revisions to existing drawings will be assigned through marked-up drawings with a detailed explanation of the desired results; more complex revisions are produced from sketches of the desired product. The </w:t>
      </w:r>
      <w:r w:rsidR="00092586">
        <w:rPr>
          <w:rFonts w:cs="Times New Roman"/>
          <w:bCs/>
          <w:sz w:val="22"/>
        </w:rPr>
        <w:t>EMC</w:t>
      </w:r>
      <w:r w:rsidR="00100A7F" w:rsidRPr="00280BEC">
        <w:rPr>
          <w:rFonts w:cs="Times New Roman"/>
          <w:bCs/>
          <w:sz w:val="22"/>
        </w:rPr>
        <w:t xml:space="preserve"> </w:t>
      </w:r>
      <w:r w:rsidRPr="00280BEC">
        <w:rPr>
          <w:rFonts w:cs="Times New Roman"/>
          <w:bCs/>
          <w:sz w:val="22"/>
        </w:rPr>
        <w:t>services, Contractor personnel, providing the Conceptual Design Drawings/Models and Associated Lists shall be defined in the T&amp;MWP.  Submittals shall contain:</w:t>
      </w:r>
    </w:p>
    <w:p w14:paraId="591E8CF8" w14:textId="2F8C7666" w:rsidR="00A27E77" w:rsidRPr="00A06A6E" w:rsidRDefault="00772C74" w:rsidP="00BE0821">
      <w:pPr>
        <w:pStyle w:val="Heading2"/>
        <w:numPr>
          <w:ilvl w:val="0"/>
          <w:numId w:val="0"/>
        </w:numPr>
        <w:spacing w:before="120" w:after="40"/>
        <w:ind w:left="216"/>
      </w:pPr>
      <w:bookmarkStart w:id="646" w:name="_Toc224211223"/>
      <w:r>
        <w:t xml:space="preserve">A.4 </w:t>
      </w:r>
      <w:r w:rsidR="00A06A6E" w:rsidRPr="00A06A6E">
        <w:t>CDRL A004 Presentation Material for Briefings/Meetings (B/M)</w:t>
      </w:r>
      <w:bookmarkEnd w:id="646"/>
    </w:p>
    <w:p w14:paraId="0E2D87EA" w14:textId="44C07CE6" w:rsidR="00A27E77" w:rsidRPr="00280BEC" w:rsidRDefault="00A06A6E" w:rsidP="000B7B2C">
      <w:pPr>
        <w:spacing w:after="0" w:line="240" w:lineRule="auto"/>
        <w:ind w:left="792"/>
        <w:rPr>
          <w:rFonts w:cs="Times New Roman"/>
          <w:bCs/>
          <w:sz w:val="22"/>
        </w:rPr>
      </w:pPr>
      <w:r w:rsidRPr="00280BEC">
        <w:rPr>
          <w:rFonts w:cs="Times New Roman"/>
          <w:bCs/>
          <w:sz w:val="22"/>
        </w:rPr>
        <w:t xml:space="preserve">The Contractor through the PM shall provide presentation material and set all contract meetings. The </w:t>
      </w:r>
      <w:r w:rsidR="00092586">
        <w:rPr>
          <w:rFonts w:cs="Times New Roman"/>
          <w:bCs/>
          <w:sz w:val="22"/>
        </w:rPr>
        <w:t>EMC</w:t>
      </w:r>
      <w:r w:rsidR="00D151D9" w:rsidRPr="00280BEC">
        <w:rPr>
          <w:rFonts w:cs="Times New Roman"/>
          <w:bCs/>
          <w:sz w:val="22"/>
        </w:rPr>
        <w:t xml:space="preserve"> </w:t>
      </w:r>
      <w:r w:rsidRPr="00280BEC">
        <w:rPr>
          <w:rFonts w:cs="Times New Roman"/>
          <w:bCs/>
          <w:sz w:val="22"/>
        </w:rPr>
        <w:t>services, Contractor personnel, providing B/M presentation material, the PM’s requirements and materials shall be defined in the T&amp;MWP.</w:t>
      </w:r>
    </w:p>
    <w:p w14:paraId="2704E9FB" w14:textId="05B23B87" w:rsidR="00CA537E" w:rsidRPr="00CA537E" w:rsidRDefault="00A06A6E" w:rsidP="000B7B2C">
      <w:pPr>
        <w:spacing w:after="0" w:line="240" w:lineRule="auto"/>
        <w:ind w:left="792"/>
        <w:rPr>
          <w:rFonts w:cs="Times New Roman"/>
          <w:bCs/>
          <w:sz w:val="22"/>
        </w:rPr>
      </w:pPr>
      <w:r w:rsidRPr="00D3147C">
        <w:rPr>
          <w:rFonts w:cs="Times New Roman"/>
          <w:bCs/>
          <w:sz w:val="22"/>
        </w:rPr>
        <w:t>Meetings or briefings imply any gathering of more than one person from impromptu conversations to conversations with set time and place.</w:t>
      </w:r>
    </w:p>
    <w:p w14:paraId="4CA8BEB1" w14:textId="5E0FFC7F" w:rsidR="00CD497E" w:rsidRPr="007D397E" w:rsidRDefault="00772C74" w:rsidP="00BE0821">
      <w:pPr>
        <w:pStyle w:val="Heading2"/>
        <w:numPr>
          <w:ilvl w:val="0"/>
          <w:numId w:val="0"/>
        </w:numPr>
        <w:spacing w:before="120"/>
        <w:ind w:left="216"/>
      </w:pPr>
      <w:bookmarkStart w:id="647" w:name="_Toc224211224"/>
      <w:r>
        <w:lastRenderedPageBreak/>
        <w:t xml:space="preserve">A.5 </w:t>
      </w:r>
      <w:r w:rsidR="00CD497E" w:rsidRPr="007D397E">
        <w:t>CDRL A005 Records of B/M (Minutes)</w:t>
      </w:r>
      <w:bookmarkEnd w:id="647"/>
    </w:p>
    <w:p w14:paraId="1265F571" w14:textId="1E258D1F" w:rsidR="00CA537E" w:rsidRPr="00CD497E" w:rsidRDefault="00CD497E" w:rsidP="00BE0821">
      <w:pPr>
        <w:spacing w:after="0" w:line="240" w:lineRule="auto"/>
        <w:ind w:left="792"/>
        <w:rPr>
          <w:rFonts w:cs="Times New Roman"/>
          <w:bCs/>
          <w:sz w:val="22"/>
        </w:rPr>
      </w:pPr>
      <w:r w:rsidRPr="00CD497E">
        <w:rPr>
          <w:rFonts w:cs="Times New Roman"/>
          <w:bCs/>
          <w:sz w:val="22"/>
        </w:rPr>
        <w:t xml:space="preserve">The Contractor through the PM shall provide minutes, an accurate written history of the proceedings, from briefings or meetings. </w:t>
      </w:r>
    </w:p>
    <w:p w14:paraId="43AA82C2" w14:textId="3B16BC1F" w:rsidR="00035589" w:rsidRPr="00DA7CFC" w:rsidRDefault="00772C74" w:rsidP="00BE0821">
      <w:pPr>
        <w:pStyle w:val="Heading2"/>
        <w:numPr>
          <w:ilvl w:val="0"/>
          <w:numId w:val="0"/>
        </w:numPr>
        <w:spacing w:before="120"/>
        <w:ind w:left="216"/>
      </w:pPr>
      <w:bookmarkStart w:id="648" w:name="_Toc224211225"/>
      <w:r>
        <w:t xml:space="preserve">A.6 </w:t>
      </w:r>
      <w:r w:rsidR="00035589" w:rsidRPr="00DA7CFC">
        <w:t>CDRL A006 - Daily Site Activity Schedule (DSAS)</w:t>
      </w:r>
      <w:bookmarkEnd w:id="648"/>
    </w:p>
    <w:p w14:paraId="22079F7F" w14:textId="491212D2" w:rsidR="00CA537E" w:rsidRPr="00CA537E" w:rsidRDefault="00035589" w:rsidP="00BE0821">
      <w:pPr>
        <w:spacing w:after="0" w:line="240" w:lineRule="auto"/>
        <w:ind w:left="792"/>
        <w:rPr>
          <w:rFonts w:cs="Times New Roman"/>
          <w:bCs/>
          <w:sz w:val="22"/>
        </w:rPr>
      </w:pPr>
      <w:r w:rsidRPr="00035589">
        <w:rPr>
          <w:rFonts w:cs="Times New Roman"/>
          <w:bCs/>
          <w:sz w:val="22"/>
        </w:rPr>
        <w:t>The Contractor through the PM shall provide a COR accepted DSAS for all Contractor employees.</w:t>
      </w:r>
    </w:p>
    <w:p w14:paraId="614EF324" w14:textId="4259297D" w:rsidR="00CA537E" w:rsidRPr="00CA537E" w:rsidRDefault="00772C74" w:rsidP="00BE0821">
      <w:pPr>
        <w:pStyle w:val="Heading2"/>
        <w:numPr>
          <w:ilvl w:val="0"/>
          <w:numId w:val="0"/>
        </w:numPr>
        <w:spacing w:before="120"/>
        <w:ind w:left="216"/>
      </w:pPr>
      <w:bookmarkStart w:id="649" w:name="_Toc224211226"/>
      <w:r>
        <w:t xml:space="preserve">A.7 </w:t>
      </w:r>
      <w:r w:rsidR="00C90ECD" w:rsidRPr="00DA7CFC">
        <w:t>CDRL A007 Acceptance Test Plan (ATP)</w:t>
      </w:r>
      <w:bookmarkEnd w:id="649"/>
    </w:p>
    <w:p w14:paraId="3C9A85B8" w14:textId="77777777" w:rsidR="00C90ECD" w:rsidRPr="00C90ECD" w:rsidRDefault="00C90ECD" w:rsidP="00772C74">
      <w:pPr>
        <w:spacing w:after="0" w:line="240" w:lineRule="auto"/>
        <w:ind w:left="792"/>
        <w:rPr>
          <w:rFonts w:cs="Times New Roman"/>
          <w:bCs/>
          <w:sz w:val="22"/>
        </w:rPr>
      </w:pPr>
      <w:r w:rsidRPr="00C90ECD">
        <w:rPr>
          <w:rFonts w:cs="Times New Roman"/>
          <w:bCs/>
          <w:sz w:val="22"/>
        </w:rPr>
        <w:t>Contractor shall provide an ATP for RQ’s research and research support electrical equipment.</w:t>
      </w:r>
    </w:p>
    <w:p w14:paraId="7B93E491" w14:textId="3ACF341B" w:rsidR="00973E40" w:rsidRPr="00C90ECD" w:rsidRDefault="00C90ECD" w:rsidP="00BE0821">
      <w:pPr>
        <w:spacing w:after="0" w:line="240" w:lineRule="auto"/>
        <w:ind w:left="792"/>
        <w:rPr>
          <w:rFonts w:cs="Times New Roman"/>
          <w:bCs/>
          <w:sz w:val="22"/>
        </w:rPr>
      </w:pPr>
      <w:r w:rsidRPr="00C90ECD">
        <w:rPr>
          <w:rFonts w:cs="Times New Roman"/>
          <w:bCs/>
          <w:sz w:val="22"/>
        </w:rPr>
        <w:t xml:space="preserve">Contractor, through the PM, shall set a monthly meeting, for ATP progress.  </w:t>
      </w:r>
    </w:p>
    <w:p w14:paraId="0101A839" w14:textId="255D44B1" w:rsidR="00294633" w:rsidRDefault="00772C74" w:rsidP="00BE0821">
      <w:pPr>
        <w:pStyle w:val="Heading2"/>
        <w:numPr>
          <w:ilvl w:val="0"/>
          <w:numId w:val="0"/>
        </w:numPr>
        <w:spacing w:before="120"/>
        <w:ind w:left="216"/>
      </w:pPr>
      <w:bookmarkStart w:id="650" w:name="_Toc224211227"/>
      <w:r>
        <w:t xml:space="preserve">A.8 </w:t>
      </w:r>
      <w:r w:rsidR="00294633" w:rsidRPr="00294633">
        <w:t>CDRL A00</w:t>
      </w:r>
      <w:r w:rsidR="00C94140">
        <w:t>8</w:t>
      </w:r>
      <w:r w:rsidR="00294633" w:rsidRPr="00294633">
        <w:t xml:space="preserve"> Contractor Employee Qualification </w:t>
      </w:r>
      <w:r w:rsidR="00C94140">
        <w:t>&amp;</w:t>
      </w:r>
      <w:r w:rsidR="00294633" w:rsidRPr="00294633">
        <w:t xml:space="preserve"> Certification Report.</w:t>
      </w:r>
      <w:bookmarkEnd w:id="650"/>
      <w:r w:rsidR="00294633" w:rsidRPr="00294633">
        <w:t xml:space="preserve">  </w:t>
      </w:r>
    </w:p>
    <w:p w14:paraId="47637BC9" w14:textId="64B6E791" w:rsidR="00F413A8" w:rsidRDefault="00294633" w:rsidP="00F413A8">
      <w:pPr>
        <w:spacing w:after="0" w:line="240" w:lineRule="auto"/>
        <w:ind w:left="792"/>
        <w:rPr>
          <w:rFonts w:cs="Times New Roman"/>
          <w:bCs/>
          <w:sz w:val="22"/>
        </w:rPr>
      </w:pPr>
      <w:r w:rsidRPr="00294633">
        <w:rPr>
          <w:rFonts w:cs="Times New Roman"/>
          <w:bCs/>
          <w:sz w:val="22"/>
        </w:rPr>
        <w:t xml:space="preserve">The Contractor shall submit the Qualification and Certification report, quarterly, NLT 15 calendar days after each report period. </w:t>
      </w:r>
      <w:r w:rsidR="00F413A8" w:rsidRPr="00294633">
        <w:rPr>
          <w:rFonts w:cs="Times New Roman"/>
          <w:bCs/>
          <w:sz w:val="22"/>
        </w:rPr>
        <w:t>The report shall address requirements listed in</w:t>
      </w:r>
      <w:r w:rsidR="00F413A8">
        <w:rPr>
          <w:rFonts w:cs="Times New Roman"/>
          <w:bCs/>
          <w:sz w:val="22"/>
        </w:rPr>
        <w:t xml:space="preserve"> this PWS for each position.</w:t>
      </w:r>
    </w:p>
    <w:p w14:paraId="4E909820" w14:textId="77777777" w:rsidR="00F413A8" w:rsidRDefault="00F413A8" w:rsidP="00F413A8">
      <w:pPr>
        <w:spacing w:after="0" w:line="240" w:lineRule="auto"/>
        <w:rPr>
          <w:rFonts w:cs="Times New Roman"/>
          <w:bCs/>
          <w:sz w:val="22"/>
        </w:rPr>
      </w:pPr>
    </w:p>
    <w:p w14:paraId="74F90684" w14:textId="1C28CFC1" w:rsidR="007056D6" w:rsidRDefault="007056D6" w:rsidP="00772C74">
      <w:pPr>
        <w:spacing w:after="0" w:line="240" w:lineRule="auto"/>
        <w:ind w:left="792"/>
        <w:rPr>
          <w:rFonts w:cs="Times New Roman"/>
          <w:bCs/>
          <w:sz w:val="22"/>
        </w:rPr>
      </w:pPr>
    </w:p>
    <w:p w14:paraId="185EB7A2" w14:textId="77777777" w:rsidR="009953F5" w:rsidRPr="00D3147C" w:rsidRDefault="009953F5" w:rsidP="007666C1">
      <w:pPr>
        <w:spacing w:after="0" w:line="240" w:lineRule="auto"/>
        <w:rPr>
          <w:rFonts w:cs="Times New Roman"/>
          <w:bCs/>
          <w:sz w:val="22"/>
        </w:rPr>
      </w:pPr>
    </w:p>
    <w:p w14:paraId="303FA6BF" w14:textId="77777777" w:rsidR="00587D66" w:rsidRPr="00280BEC" w:rsidRDefault="00587D66" w:rsidP="003D168D">
      <w:pPr>
        <w:spacing w:line="240" w:lineRule="auto"/>
        <w:rPr>
          <w:rFonts w:cs="Times New Roman"/>
          <w:sz w:val="22"/>
        </w:rPr>
      </w:pPr>
    </w:p>
    <w:p w14:paraId="14ECC3A2" w14:textId="4B8AAF64" w:rsidR="00587D66" w:rsidRPr="00CB5401" w:rsidRDefault="00587D66" w:rsidP="003D168D">
      <w:pPr>
        <w:pStyle w:val="Heading1"/>
        <w:numPr>
          <w:ilvl w:val="0"/>
          <w:numId w:val="0"/>
        </w:numPr>
        <w:spacing w:line="240" w:lineRule="auto"/>
        <w:jc w:val="both"/>
        <w:rPr>
          <w:spacing w:val="0"/>
        </w:rPr>
      </w:pPr>
      <w:r w:rsidRPr="000F0BC8">
        <w:rPr>
          <w:rFonts w:cs="Times New Roman"/>
          <w:spacing w:val="0"/>
          <w:sz w:val="24"/>
          <w:szCs w:val="28"/>
        </w:rPr>
        <w:br w:type="page"/>
      </w:r>
      <w:bookmarkStart w:id="651" w:name="_Toc109823384"/>
      <w:bookmarkStart w:id="652" w:name="_Toc224211228"/>
      <w:bookmarkEnd w:id="641"/>
      <w:r w:rsidR="0096515A" w:rsidRPr="008D5C5C">
        <w:rPr>
          <w:rFonts w:cs="Times New Roman"/>
          <w:spacing w:val="0"/>
        </w:rPr>
        <w:lastRenderedPageBreak/>
        <w:t>Appendix</w:t>
      </w:r>
      <w:r w:rsidRPr="008D5C5C">
        <w:rPr>
          <w:rFonts w:cs="Times New Roman"/>
          <w:spacing w:val="0"/>
        </w:rPr>
        <w:t xml:space="preserve"> </w:t>
      </w:r>
      <w:r w:rsidR="002863FA">
        <w:rPr>
          <w:rFonts w:cs="Times New Roman"/>
          <w:spacing w:val="0"/>
        </w:rPr>
        <w:t>B</w:t>
      </w:r>
      <w:r w:rsidRPr="008D5C5C">
        <w:rPr>
          <w:rFonts w:cs="Times New Roman"/>
          <w:spacing w:val="0"/>
        </w:rPr>
        <w:t xml:space="preserve">: </w:t>
      </w:r>
      <w:r w:rsidR="00CC5DD7" w:rsidRPr="008D5C5C">
        <w:rPr>
          <w:rFonts w:cs="Times New Roman"/>
          <w:spacing w:val="0"/>
        </w:rPr>
        <w:t xml:space="preserve"> </w:t>
      </w:r>
      <w:bookmarkStart w:id="653" w:name="_Toc206496748"/>
      <w:r w:rsidRPr="00CB5401">
        <w:rPr>
          <w:spacing w:val="0"/>
        </w:rPr>
        <w:t>Use of Government Infrastructure</w:t>
      </w:r>
      <w:bookmarkEnd w:id="651"/>
      <w:bookmarkEnd w:id="652"/>
      <w:bookmarkEnd w:id="653"/>
    </w:p>
    <w:p w14:paraId="5A19D3F3" w14:textId="3263CFA7" w:rsidR="00587D66" w:rsidRPr="00CB5401" w:rsidRDefault="002863FA" w:rsidP="004A4B14">
      <w:pPr>
        <w:pStyle w:val="Heading2"/>
        <w:numPr>
          <w:ilvl w:val="0"/>
          <w:numId w:val="0"/>
        </w:numPr>
        <w:spacing w:line="240" w:lineRule="auto"/>
        <w:rPr>
          <w:spacing w:val="0"/>
        </w:rPr>
      </w:pPr>
      <w:bookmarkStart w:id="654" w:name="_Toc109823385"/>
      <w:bookmarkStart w:id="655" w:name="_Toc224211229"/>
      <w:r>
        <w:rPr>
          <w:spacing w:val="0"/>
        </w:rPr>
        <w:t>B</w:t>
      </w:r>
      <w:r w:rsidR="00C0251F" w:rsidRPr="008D5C5C">
        <w:rPr>
          <w:spacing w:val="0"/>
        </w:rPr>
        <w:t xml:space="preserve">.1. </w:t>
      </w:r>
      <w:bookmarkStart w:id="656" w:name="_Toc206496749"/>
      <w:r w:rsidR="00587D66" w:rsidRPr="00CB5401">
        <w:rPr>
          <w:spacing w:val="0"/>
        </w:rPr>
        <w:t>Use of Gove</w:t>
      </w:r>
      <w:r w:rsidR="00C0251F" w:rsidRPr="00CB5401">
        <w:rPr>
          <w:spacing w:val="0"/>
        </w:rPr>
        <w:t>rnment Vehicles</w:t>
      </w:r>
      <w:bookmarkEnd w:id="654"/>
      <w:bookmarkEnd w:id="655"/>
      <w:bookmarkEnd w:id="656"/>
      <w:r w:rsidR="00587D66" w:rsidRPr="00CB5401">
        <w:rPr>
          <w:spacing w:val="0"/>
        </w:rPr>
        <w:t xml:space="preserve">  </w:t>
      </w:r>
    </w:p>
    <w:p w14:paraId="2BE4F0AA" w14:textId="3634FC7E" w:rsidR="00587D66" w:rsidRPr="008D5C5C" w:rsidRDefault="00587D66" w:rsidP="003D168D">
      <w:pPr>
        <w:spacing w:line="240" w:lineRule="auto"/>
        <w:rPr>
          <w:rFonts w:cs="Times New Roman"/>
          <w:sz w:val="22"/>
        </w:rPr>
      </w:pPr>
      <w:r w:rsidRPr="008D5C5C">
        <w:rPr>
          <w:rFonts w:cs="Times New Roman"/>
          <w:sz w:val="22"/>
        </w:rPr>
        <w:t xml:space="preserve">The Contractor may be required to operate Government vehicles in the course of providing task order support.  All such vehicle operations shall be </w:t>
      </w:r>
      <w:r w:rsidR="00F22CD7">
        <w:rPr>
          <w:rFonts w:cs="Times New Roman"/>
          <w:sz w:val="22"/>
        </w:rPr>
        <w:t>IAW</w:t>
      </w:r>
      <w:r w:rsidRPr="008D5C5C">
        <w:rPr>
          <w:rFonts w:cs="Times New Roman"/>
          <w:sz w:val="22"/>
        </w:rPr>
        <w:t xml:space="preserve"> AF Instruction 24-301 and 31-204.  The Contractor shall verify that Contractor personnel required to operate Government vehicles possess a valid driver’s license.  It may be necessary under some circumstances for the Contractor to handle/transport hazardous munitions or munition components using a Government vehicle in the conduct of task order execution.  All such handling/transporting of hazardous munitions or munition components shall be </w:t>
      </w:r>
      <w:r w:rsidR="00F22CD7">
        <w:rPr>
          <w:rFonts w:cs="Times New Roman"/>
          <w:sz w:val="22"/>
        </w:rPr>
        <w:t>IAW</w:t>
      </w:r>
      <w:r w:rsidRPr="008D5C5C">
        <w:rPr>
          <w:rFonts w:cs="Times New Roman"/>
          <w:sz w:val="22"/>
        </w:rPr>
        <w:t xml:space="preserve"> DoD 4145.26-M.   </w:t>
      </w:r>
    </w:p>
    <w:p w14:paraId="08F16601" w14:textId="2FC4EC6A" w:rsidR="00587D66" w:rsidRPr="00CB5401" w:rsidRDefault="002863FA" w:rsidP="004A4B14">
      <w:pPr>
        <w:pStyle w:val="Heading2"/>
        <w:numPr>
          <w:ilvl w:val="0"/>
          <w:numId w:val="0"/>
        </w:numPr>
        <w:spacing w:line="240" w:lineRule="auto"/>
        <w:rPr>
          <w:spacing w:val="0"/>
        </w:rPr>
      </w:pPr>
      <w:bookmarkStart w:id="657" w:name="_Toc109823386"/>
      <w:bookmarkStart w:id="658" w:name="_Toc224211230"/>
      <w:r>
        <w:rPr>
          <w:spacing w:val="0"/>
        </w:rPr>
        <w:t>B</w:t>
      </w:r>
      <w:r w:rsidR="00C0251F" w:rsidRPr="008D5C5C">
        <w:rPr>
          <w:spacing w:val="0"/>
        </w:rPr>
        <w:t xml:space="preserve">.2. </w:t>
      </w:r>
      <w:bookmarkStart w:id="659" w:name="_Toc206496750"/>
      <w:r w:rsidR="00587D66" w:rsidRPr="00CB5401">
        <w:rPr>
          <w:spacing w:val="0"/>
        </w:rPr>
        <w:t>Traffic Laws</w:t>
      </w:r>
      <w:bookmarkEnd w:id="657"/>
      <w:bookmarkEnd w:id="658"/>
      <w:bookmarkEnd w:id="659"/>
      <w:r w:rsidR="00587D66" w:rsidRPr="00CB5401">
        <w:rPr>
          <w:spacing w:val="0"/>
        </w:rPr>
        <w:t xml:space="preserve"> </w:t>
      </w:r>
    </w:p>
    <w:p w14:paraId="2FE2E957" w14:textId="77777777" w:rsidR="00587D66" w:rsidRPr="008D5C5C" w:rsidRDefault="00587D66" w:rsidP="003D168D">
      <w:pPr>
        <w:spacing w:line="240" w:lineRule="auto"/>
        <w:rPr>
          <w:rFonts w:cs="Times New Roman"/>
          <w:sz w:val="22"/>
        </w:rPr>
      </w:pPr>
      <w:r w:rsidRPr="008D5C5C">
        <w:rPr>
          <w:rFonts w:cs="Times New Roman"/>
          <w:sz w:val="22"/>
        </w:rPr>
        <w:t>The Contractor shall ensure all Contractor employees comply with base traffic regulations.</w:t>
      </w:r>
    </w:p>
    <w:p w14:paraId="76E6FEDA" w14:textId="16BBED12" w:rsidR="00587D66" w:rsidRPr="00CB5401" w:rsidRDefault="002863FA" w:rsidP="004A4B14">
      <w:pPr>
        <w:pStyle w:val="Heading2"/>
        <w:numPr>
          <w:ilvl w:val="0"/>
          <w:numId w:val="0"/>
        </w:numPr>
        <w:spacing w:line="240" w:lineRule="auto"/>
        <w:rPr>
          <w:spacing w:val="0"/>
        </w:rPr>
      </w:pPr>
      <w:bookmarkStart w:id="660" w:name="_Toc109823388"/>
      <w:bookmarkStart w:id="661" w:name="_Toc224211231"/>
      <w:r>
        <w:rPr>
          <w:spacing w:val="0"/>
        </w:rPr>
        <w:t>B</w:t>
      </w:r>
      <w:r w:rsidR="00C0251F" w:rsidRPr="008D5C5C">
        <w:rPr>
          <w:spacing w:val="0"/>
        </w:rPr>
        <w:t xml:space="preserve">.4. </w:t>
      </w:r>
      <w:bookmarkStart w:id="662" w:name="_Toc206496752"/>
      <w:r w:rsidR="00587D66" w:rsidRPr="00CB5401">
        <w:rPr>
          <w:spacing w:val="0"/>
        </w:rPr>
        <w:t>Environmental Management System (EMS</w:t>
      </w:r>
      <w:r w:rsidR="00C0251F" w:rsidRPr="00CB5401">
        <w:rPr>
          <w:spacing w:val="0"/>
        </w:rPr>
        <w:t>)</w:t>
      </w:r>
      <w:bookmarkEnd w:id="660"/>
      <w:bookmarkEnd w:id="661"/>
      <w:bookmarkEnd w:id="662"/>
      <w:r w:rsidR="00587D66" w:rsidRPr="00CB5401">
        <w:rPr>
          <w:spacing w:val="0"/>
        </w:rPr>
        <w:t xml:space="preserve"> </w:t>
      </w:r>
    </w:p>
    <w:p w14:paraId="16CBE99C" w14:textId="77777777" w:rsidR="00587D66" w:rsidRPr="008D5C5C" w:rsidRDefault="00587D66" w:rsidP="003D168D">
      <w:pPr>
        <w:spacing w:line="240" w:lineRule="auto"/>
        <w:rPr>
          <w:rFonts w:cs="Times New Roman"/>
          <w:sz w:val="22"/>
        </w:rPr>
      </w:pPr>
      <w:r w:rsidRPr="008D5C5C">
        <w:rPr>
          <w:rFonts w:cs="Times New Roman"/>
          <w:sz w:val="22"/>
        </w:rPr>
        <w:t xml:space="preserve">The Contractor shall perform work in a manner that conforms to all appropriate Environmental Management Programs and Operational Controls identified by the agency, organizational, installation, or facility EMS.  </w:t>
      </w:r>
    </w:p>
    <w:p w14:paraId="27CDB541" w14:textId="77777777" w:rsidR="00587D66" w:rsidRPr="008D5C5C" w:rsidRDefault="00587D66" w:rsidP="000F153A">
      <w:pPr>
        <w:pStyle w:val="ListParagraph"/>
        <w:numPr>
          <w:ilvl w:val="0"/>
          <w:numId w:val="10"/>
        </w:numPr>
        <w:spacing w:line="240" w:lineRule="auto"/>
        <w:rPr>
          <w:rFonts w:cs="Times New Roman"/>
          <w:sz w:val="22"/>
        </w:rPr>
      </w:pPr>
      <w:r w:rsidRPr="008D5C5C">
        <w:rPr>
          <w:rFonts w:cs="Times New Roman"/>
          <w:sz w:val="22"/>
        </w:rPr>
        <w:t xml:space="preserve">The Contractor shall advise and assist by providing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w:t>
      </w:r>
    </w:p>
    <w:p w14:paraId="19AF3F34" w14:textId="77777777" w:rsidR="00587D66" w:rsidRPr="008D5C5C" w:rsidRDefault="00587D66" w:rsidP="000F153A">
      <w:pPr>
        <w:pStyle w:val="ListParagraph"/>
        <w:numPr>
          <w:ilvl w:val="0"/>
          <w:numId w:val="10"/>
        </w:numPr>
        <w:spacing w:line="240" w:lineRule="auto"/>
        <w:rPr>
          <w:rFonts w:cs="Times New Roman"/>
          <w:sz w:val="22"/>
        </w:rPr>
      </w:pPr>
      <w:r w:rsidRPr="008D5C5C">
        <w:rPr>
          <w:rFonts w:cs="Times New Roman"/>
          <w:sz w:val="22"/>
        </w:rPr>
        <w:t xml:space="preserve">The Contractor assumes no responsibility for maintenance or upgrade to Government-owned facilities, equipment, or operating instructions/policy to bring them into compliance with environmental rules and regulations.  </w:t>
      </w:r>
    </w:p>
    <w:p w14:paraId="73187764" w14:textId="0DBAED7C" w:rsidR="00587D66" w:rsidRPr="008D5C5C" w:rsidRDefault="00587D66" w:rsidP="000F153A">
      <w:pPr>
        <w:pStyle w:val="ListParagraph"/>
        <w:numPr>
          <w:ilvl w:val="0"/>
          <w:numId w:val="10"/>
        </w:numPr>
        <w:spacing w:line="240" w:lineRule="auto"/>
        <w:rPr>
          <w:rFonts w:cs="Times New Roman"/>
          <w:sz w:val="22"/>
        </w:rPr>
      </w:pPr>
      <w:r w:rsidRPr="008D5C5C">
        <w:rPr>
          <w:rFonts w:cs="Times New Roman"/>
          <w:sz w:val="22"/>
        </w:rPr>
        <w:t xml:space="preserve">The Contractor also assumes no responsibility for work-stoppages that may result due to environmental compliance issues of Government-owned facilities. In the case of a noncompliance and/or nonconformance of EMS issues associated with Contractor provided services, the Contractor shall respond and take corrective action based on the time schedule established by the EMS Site Coordinator.  </w:t>
      </w:r>
    </w:p>
    <w:p w14:paraId="0CA93ECD" w14:textId="77777777" w:rsidR="00587D66" w:rsidRPr="008D5C5C" w:rsidRDefault="00587D66" w:rsidP="000F153A">
      <w:pPr>
        <w:pStyle w:val="ListParagraph"/>
        <w:numPr>
          <w:ilvl w:val="0"/>
          <w:numId w:val="10"/>
        </w:numPr>
        <w:spacing w:line="240" w:lineRule="auto"/>
        <w:rPr>
          <w:rFonts w:cs="Times New Roman"/>
          <w:sz w:val="22"/>
        </w:rPr>
      </w:pPr>
      <w:r w:rsidRPr="008D5C5C">
        <w:rPr>
          <w:rFonts w:cs="Times New Roman"/>
          <w:sz w:val="22"/>
        </w:rPr>
        <w:t xml:space="preserve">The Contractor shall provide a list of toxic and hazard chemicals to the Facility Hazardous Materials Cell before bringing any material onto the installation.  This list will not supplant nor duplicate reporting that is done through direct task support work in individual installation organizations.  This list shall consist of the material name, manufacturer name and address, quantity and size of the materials.  This list may be in Microsoft Word or Excel.  Updates of this list shall be submitted quarterly to the 96 CEG/CEVCP. </w:t>
      </w:r>
    </w:p>
    <w:p w14:paraId="53DB0188" w14:textId="7BA86EC0" w:rsidR="00587D66" w:rsidRPr="008D5C5C" w:rsidRDefault="00587D66" w:rsidP="000F153A">
      <w:pPr>
        <w:pStyle w:val="ListParagraph"/>
        <w:numPr>
          <w:ilvl w:val="0"/>
          <w:numId w:val="10"/>
        </w:numPr>
        <w:spacing w:line="240" w:lineRule="auto"/>
        <w:rPr>
          <w:rFonts w:cs="Times New Roman"/>
          <w:sz w:val="22"/>
        </w:rPr>
      </w:pPr>
      <w:r w:rsidRPr="008D5C5C">
        <w:rPr>
          <w:rFonts w:cs="Times New Roman"/>
          <w:sz w:val="22"/>
        </w:rPr>
        <w:t xml:space="preserve">All on-site Contractor personnel shall complete the initial installation sponsored environmental training specific to the installation which is titled Environmental Management System Awareness Training (EM 201) or equivalent.  This training must be completed within 90 days of the Contractor employee beginning work on the installation.  The facility training will take approximately thirty minutes to accomplish.  The method of training can be by </w:t>
      </w:r>
      <w:r w:rsidR="006829D7" w:rsidRPr="008D5C5C">
        <w:rPr>
          <w:rFonts w:cs="Times New Roman"/>
          <w:sz w:val="22"/>
        </w:rPr>
        <w:t>video,</w:t>
      </w:r>
      <w:r w:rsidRPr="008D5C5C">
        <w:rPr>
          <w:rFonts w:cs="Times New Roman"/>
          <w:sz w:val="22"/>
        </w:rPr>
        <w:t xml:space="preserve"> or seminar presentations given by the EMS Coordinator.  Documentation of the training shall be reported to the PMO.  </w:t>
      </w:r>
    </w:p>
    <w:p w14:paraId="13D6AE0D" w14:textId="2973E545" w:rsidR="00587D66" w:rsidRPr="00CB5401" w:rsidRDefault="002863FA" w:rsidP="004A4B14">
      <w:pPr>
        <w:pStyle w:val="Heading2"/>
        <w:numPr>
          <w:ilvl w:val="0"/>
          <w:numId w:val="0"/>
        </w:numPr>
        <w:spacing w:line="240" w:lineRule="auto"/>
        <w:rPr>
          <w:spacing w:val="0"/>
        </w:rPr>
      </w:pPr>
      <w:bookmarkStart w:id="663" w:name="_Toc363826461"/>
      <w:bookmarkStart w:id="664" w:name="_Toc363826850"/>
      <w:bookmarkStart w:id="665" w:name="_Toc363826462"/>
      <w:bookmarkStart w:id="666" w:name="_Toc363826851"/>
      <w:bookmarkStart w:id="667" w:name="_Toc363826463"/>
      <w:bookmarkStart w:id="668" w:name="_Toc363826852"/>
      <w:bookmarkStart w:id="669" w:name="_Toc363826464"/>
      <w:bookmarkStart w:id="670" w:name="_Toc363826853"/>
      <w:bookmarkStart w:id="671" w:name="_Toc363826465"/>
      <w:bookmarkStart w:id="672" w:name="_Toc363826854"/>
      <w:bookmarkStart w:id="673" w:name="_Toc109823389"/>
      <w:bookmarkStart w:id="674" w:name="_Toc224211232"/>
      <w:bookmarkEnd w:id="663"/>
      <w:bookmarkEnd w:id="664"/>
      <w:bookmarkEnd w:id="665"/>
      <w:bookmarkEnd w:id="666"/>
      <w:bookmarkEnd w:id="667"/>
      <w:bookmarkEnd w:id="668"/>
      <w:bookmarkEnd w:id="669"/>
      <w:bookmarkEnd w:id="670"/>
      <w:bookmarkEnd w:id="671"/>
      <w:bookmarkEnd w:id="672"/>
      <w:r>
        <w:rPr>
          <w:spacing w:val="0"/>
        </w:rPr>
        <w:t>B</w:t>
      </w:r>
      <w:r w:rsidR="006F3663" w:rsidRPr="008D5C5C">
        <w:rPr>
          <w:spacing w:val="0"/>
        </w:rPr>
        <w:t xml:space="preserve">.5. </w:t>
      </w:r>
      <w:bookmarkStart w:id="675" w:name="_Toc206496753"/>
      <w:r w:rsidR="006F3663" w:rsidRPr="00CB5401">
        <w:rPr>
          <w:spacing w:val="0"/>
        </w:rPr>
        <w:t>Network Administration</w:t>
      </w:r>
      <w:bookmarkEnd w:id="673"/>
      <w:bookmarkEnd w:id="674"/>
      <w:bookmarkEnd w:id="675"/>
      <w:r w:rsidR="00587D66" w:rsidRPr="00CB5401">
        <w:rPr>
          <w:spacing w:val="0"/>
        </w:rPr>
        <w:t xml:space="preserve">  </w:t>
      </w:r>
    </w:p>
    <w:p w14:paraId="2DDFF4ED" w14:textId="7AC931FD" w:rsidR="00587D66" w:rsidRPr="008D5C5C" w:rsidRDefault="00587D66" w:rsidP="003D168D">
      <w:pPr>
        <w:spacing w:line="240" w:lineRule="auto"/>
        <w:rPr>
          <w:rFonts w:cs="Times New Roman"/>
          <w:sz w:val="22"/>
        </w:rPr>
      </w:pPr>
      <w:r w:rsidRPr="008D5C5C">
        <w:rPr>
          <w:rFonts w:cs="Times New Roman"/>
          <w:sz w:val="22"/>
        </w:rPr>
        <w:t xml:space="preserve">The Contractor shall implement network and client system computer security measures </w:t>
      </w:r>
      <w:r w:rsidR="00F22CD7">
        <w:rPr>
          <w:rFonts w:cs="Times New Roman"/>
          <w:sz w:val="22"/>
        </w:rPr>
        <w:t>IAW</w:t>
      </w:r>
      <w:r w:rsidRPr="008D5C5C">
        <w:rPr>
          <w:rFonts w:cs="Times New Roman"/>
          <w:sz w:val="22"/>
        </w:rPr>
        <w:t xml:space="preserve"> Government requirements. The Contractor shall securely configure the server/client hardware and software so as to prevent intruder attacks/unauthorized penetration. The Contractor shall implement all Government required security measures (e.g., Base Information Assurance Office (BIAO) and/or AF Emergency Response Team (AFERT) mandatory compliance notices). The Contractor shall control networked personal computers, printers, and servers.  This includes coordination of all network operations with local Information Technology/Communications requirements; design and implementation of ad-hoc Management Information System (MIS) tools; management of </w:t>
      </w:r>
      <w:r w:rsidRPr="008D5C5C">
        <w:rPr>
          <w:rFonts w:cs="Times New Roman"/>
          <w:sz w:val="22"/>
        </w:rPr>
        <w:lastRenderedPageBreak/>
        <w:t xml:space="preserve">online help desk; distribution and installation of desktop computers; operations of video teleconferencing system and conference room computer systems;  network security; software configuration control on all operating platforms; installation and configuration of computer hardware and software for desktop computers and server platforms, related hardware, and software, and software updates; establishment and maintenance of required data bases; development and implementation of appropriate MIS capabilities in support of business, task order management, and administration requirements; and developing changes for updating the MIS system.  </w:t>
      </w:r>
    </w:p>
    <w:p w14:paraId="03C3F787" w14:textId="223E9110" w:rsidR="00587D66" w:rsidRPr="008D5C5C" w:rsidRDefault="00587D66" w:rsidP="003D168D">
      <w:pPr>
        <w:spacing w:line="240" w:lineRule="auto"/>
        <w:rPr>
          <w:rFonts w:cs="Times New Roman"/>
          <w:sz w:val="22"/>
        </w:rPr>
      </w:pPr>
      <w:r w:rsidRPr="008D5C5C">
        <w:rPr>
          <w:rFonts w:cs="Times New Roman"/>
          <w:b/>
          <w:szCs w:val="24"/>
        </w:rPr>
        <w:t>Access to Government Systems</w:t>
      </w:r>
      <w:r w:rsidRPr="008D5C5C">
        <w:rPr>
          <w:rFonts w:cs="Times New Roman"/>
          <w:b/>
          <w:sz w:val="22"/>
        </w:rPr>
        <w:t>.</w:t>
      </w:r>
      <w:r w:rsidRPr="008D5C5C">
        <w:rPr>
          <w:rFonts w:cs="Times New Roman"/>
          <w:sz w:val="22"/>
        </w:rPr>
        <w:t xml:space="preserve">  The Government will provide Contractor personnel with necessary workstations, classified storage, and computer hardware and software for performance of all routine office tasks.  The Contractor shall ensure Contractor personnel who require access to a Government AIS have a </w:t>
      </w:r>
      <w:r w:rsidR="003C6F42" w:rsidRPr="003C6F42">
        <w:rPr>
          <w:rFonts w:cs="Times New Roman"/>
          <w:sz w:val="22"/>
        </w:rPr>
        <w:t>DoD National Agency Check Plus Written Inquiries</w:t>
      </w:r>
      <w:r w:rsidR="003C6F42">
        <w:rPr>
          <w:rFonts w:cs="Times New Roman"/>
          <w:sz w:val="22"/>
        </w:rPr>
        <w:t xml:space="preserve"> (</w:t>
      </w:r>
      <w:r w:rsidRPr="008D5C5C">
        <w:rPr>
          <w:rFonts w:cs="Times New Roman"/>
          <w:sz w:val="22"/>
        </w:rPr>
        <w:t>DNACI</w:t>
      </w:r>
      <w:r w:rsidR="003C6F42">
        <w:rPr>
          <w:rFonts w:cs="Times New Roman"/>
          <w:sz w:val="22"/>
        </w:rPr>
        <w:t>)</w:t>
      </w:r>
      <w:r w:rsidRPr="008D5C5C">
        <w:rPr>
          <w:rFonts w:cs="Times New Roman"/>
          <w:sz w:val="22"/>
        </w:rPr>
        <w:t xml:space="preserve"> conducted </w:t>
      </w:r>
      <w:r w:rsidR="00F22CD7">
        <w:rPr>
          <w:rFonts w:cs="Times New Roman"/>
          <w:sz w:val="22"/>
        </w:rPr>
        <w:t>IAW</w:t>
      </w:r>
      <w:r w:rsidRPr="008D5C5C">
        <w:rPr>
          <w:rFonts w:cs="Times New Roman"/>
          <w:sz w:val="22"/>
        </w:rPr>
        <w:t xml:space="preserve"> DoD 5200.2-R.</w:t>
      </w:r>
    </w:p>
    <w:p w14:paraId="41FCC382" w14:textId="77777777" w:rsidR="00587D66" w:rsidRPr="008D5C5C" w:rsidRDefault="00587D66" w:rsidP="003D168D">
      <w:pPr>
        <w:spacing w:line="240" w:lineRule="auto"/>
        <w:rPr>
          <w:rFonts w:cs="Times New Roman"/>
          <w:sz w:val="22"/>
        </w:rPr>
      </w:pPr>
      <w:r w:rsidRPr="008D5C5C">
        <w:rPr>
          <w:rFonts w:cs="Times New Roman"/>
          <w:sz w:val="22"/>
        </w:rPr>
        <w:t>If supporting multiple tools and devices, an IAT should obtain CE certifications for all the tools and devices they are supporting. At a minimum the IAT should obtain a certification for the tool or device he or she spends the most time supporting. For example, if an IAT is spending most of his or her time supporting security functions on a CISCO router, the IAT should obtain a CE certification for that equipment.  This requirement ensures they can effectively apply IA requirements to their hardware and software systems.  All personnel must agree to release their IA baseline certification qualification(s) to the Department of Defense through the Defense Workforce Certification Application (DWCA).</w:t>
      </w:r>
    </w:p>
    <w:p w14:paraId="18E5391B" w14:textId="77777777" w:rsidR="00587D66" w:rsidRPr="008D5C5C" w:rsidRDefault="00587D66" w:rsidP="003D168D">
      <w:pPr>
        <w:spacing w:line="240" w:lineRule="auto"/>
        <w:rPr>
          <w:rFonts w:cs="Times New Roman"/>
          <w:szCs w:val="24"/>
        </w:rPr>
      </w:pPr>
      <w:r w:rsidRPr="008D5C5C">
        <w:rPr>
          <w:rFonts w:cs="Times New Roman"/>
          <w:szCs w:val="24"/>
        </w:rPr>
        <w:br w:type="page"/>
      </w:r>
    </w:p>
    <w:p w14:paraId="2CCC8359" w14:textId="1AAAE3D1" w:rsidR="00587D66" w:rsidRPr="00CB5401" w:rsidRDefault="00CC5DD7" w:rsidP="003D168D">
      <w:pPr>
        <w:pStyle w:val="Heading1"/>
        <w:numPr>
          <w:ilvl w:val="0"/>
          <w:numId w:val="0"/>
        </w:numPr>
        <w:spacing w:line="240" w:lineRule="auto"/>
        <w:jc w:val="both"/>
        <w:rPr>
          <w:spacing w:val="0"/>
        </w:rPr>
      </w:pPr>
      <w:bookmarkStart w:id="676" w:name="_Toc109823390"/>
      <w:bookmarkStart w:id="677" w:name="_Toc224211233"/>
      <w:r w:rsidRPr="008D5C5C">
        <w:rPr>
          <w:rFonts w:cs="Times New Roman"/>
          <w:spacing w:val="0"/>
        </w:rPr>
        <w:lastRenderedPageBreak/>
        <w:t xml:space="preserve">Appendix </w:t>
      </w:r>
      <w:r w:rsidR="002863FA">
        <w:rPr>
          <w:rFonts w:cs="Times New Roman"/>
          <w:spacing w:val="0"/>
        </w:rPr>
        <w:t>C</w:t>
      </w:r>
      <w:r w:rsidR="00587D66" w:rsidRPr="008D5C5C">
        <w:rPr>
          <w:rFonts w:cs="Times New Roman"/>
          <w:spacing w:val="0"/>
        </w:rPr>
        <w:t xml:space="preserve">: </w:t>
      </w:r>
      <w:r w:rsidRPr="008D5C5C">
        <w:rPr>
          <w:rFonts w:cs="Times New Roman"/>
          <w:spacing w:val="0"/>
        </w:rPr>
        <w:t xml:space="preserve"> </w:t>
      </w:r>
      <w:bookmarkStart w:id="678" w:name="_Toc206496754"/>
      <w:r w:rsidR="00587D66" w:rsidRPr="00CB5401">
        <w:rPr>
          <w:spacing w:val="0"/>
        </w:rPr>
        <w:t>Contract Safety</w:t>
      </w:r>
      <w:bookmarkEnd w:id="676"/>
      <w:bookmarkEnd w:id="677"/>
      <w:bookmarkEnd w:id="678"/>
    </w:p>
    <w:p w14:paraId="3CD7AC33" w14:textId="23DD5F5F" w:rsidR="00587D66" w:rsidRPr="00CB5401" w:rsidRDefault="002863FA" w:rsidP="004A4B14">
      <w:pPr>
        <w:pStyle w:val="Heading2"/>
        <w:numPr>
          <w:ilvl w:val="0"/>
          <w:numId w:val="0"/>
        </w:numPr>
        <w:spacing w:line="240" w:lineRule="auto"/>
        <w:rPr>
          <w:spacing w:val="0"/>
        </w:rPr>
      </w:pPr>
      <w:bookmarkStart w:id="679" w:name="_Toc109823391"/>
      <w:bookmarkStart w:id="680" w:name="_Toc224211234"/>
      <w:r>
        <w:rPr>
          <w:spacing w:val="0"/>
        </w:rPr>
        <w:t>C</w:t>
      </w:r>
      <w:r w:rsidR="005F3556" w:rsidRPr="008D5C5C">
        <w:rPr>
          <w:spacing w:val="0"/>
        </w:rPr>
        <w:t xml:space="preserve">.1. </w:t>
      </w:r>
      <w:bookmarkStart w:id="681" w:name="_Toc206496755"/>
      <w:r w:rsidR="005F3556" w:rsidRPr="00CB5401">
        <w:rPr>
          <w:spacing w:val="0"/>
        </w:rPr>
        <w:t>Safety and Health Requirements</w:t>
      </w:r>
      <w:bookmarkEnd w:id="679"/>
      <w:bookmarkEnd w:id="680"/>
      <w:bookmarkEnd w:id="681"/>
      <w:r w:rsidR="00587D66" w:rsidRPr="00CB5401">
        <w:rPr>
          <w:spacing w:val="0"/>
        </w:rPr>
        <w:t xml:space="preserve">  </w:t>
      </w:r>
    </w:p>
    <w:p w14:paraId="38F5E337"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 shall comply with all applicable Occupational Safety and Health Administration (OSHA) and Air Force Occupational Safety and Health (AFOSH) standards, technical orders, regulations and referenced publications both within and outside of the United States.  The Contractor shall comply with the highest degree of safety protection where any disagreements exist.</w:t>
      </w:r>
    </w:p>
    <w:p w14:paraId="4C1A81C8"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 xml:space="preserve">The Contractor shall ensure its employees and managers have a comprehensive understanding of OSHA requirements.  Contractors, whether regularly involved in routine site operations or engaged in temporary projects must follow the safety and health rules of the installation. </w:t>
      </w:r>
    </w:p>
    <w:p w14:paraId="2FF1B677" w14:textId="1D6B13CA"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 xml:space="preserve">The Contractor shall provide their Total Case Incidence Rate (TCIR), their Days Away Restricted and/or Transfer Case Incident rate (DART) rates and their OSHA Form 300A annually to the contracting office for consolidation and submission as part of the installation's annual VPP Safety and Health management report.  TCIR and DART rates are due by the 15th of January of each year. </w:t>
      </w:r>
    </w:p>
    <w:p w14:paraId="66F1C0C7" w14:textId="405F335F"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 xml:space="preserve">The Contractor is responsible for compliance with the OSHA (Public law 91-596).  The Contractor shall submit a Safety and Health Plan and corresponding site safety checklist to the </w:t>
      </w:r>
      <w:r w:rsidR="00D81545" w:rsidRPr="008D5C5C">
        <w:rPr>
          <w:rFonts w:cs="Times New Roman"/>
          <w:sz w:val="22"/>
        </w:rPr>
        <w:t xml:space="preserve"> </w:t>
      </w:r>
      <w:r w:rsidRPr="008D5C5C">
        <w:rPr>
          <w:rFonts w:cs="Times New Roman"/>
          <w:sz w:val="22"/>
        </w:rPr>
        <w:t>CO</w:t>
      </w:r>
      <w:r w:rsidR="008915A4">
        <w:rPr>
          <w:rFonts w:cs="Times New Roman"/>
          <w:sz w:val="22"/>
        </w:rPr>
        <w:t>R</w:t>
      </w:r>
      <w:r w:rsidRPr="008D5C5C">
        <w:rPr>
          <w:rFonts w:cs="Times New Roman"/>
          <w:sz w:val="22"/>
        </w:rPr>
        <w:t xml:space="preserve"> not later than </w:t>
      </w:r>
      <w:r w:rsidR="00101521">
        <w:rPr>
          <w:rFonts w:cs="Times New Roman"/>
          <w:sz w:val="22"/>
        </w:rPr>
        <w:t>ten (</w:t>
      </w:r>
      <w:r w:rsidRPr="008D5C5C">
        <w:rPr>
          <w:rFonts w:cs="Times New Roman"/>
          <w:sz w:val="22"/>
        </w:rPr>
        <w:t>10</w:t>
      </w:r>
      <w:r w:rsidR="00101521">
        <w:rPr>
          <w:rFonts w:cs="Times New Roman"/>
          <w:sz w:val="22"/>
        </w:rPr>
        <w:t>)</w:t>
      </w:r>
      <w:r w:rsidRPr="008D5C5C">
        <w:rPr>
          <w:rFonts w:cs="Times New Roman"/>
          <w:sz w:val="22"/>
        </w:rPr>
        <w:t xml:space="preserve"> </w:t>
      </w:r>
      <w:r w:rsidR="006829D7" w:rsidRPr="008D5C5C">
        <w:rPr>
          <w:rFonts w:cs="Times New Roman"/>
          <w:sz w:val="22"/>
        </w:rPr>
        <w:t>workdays</w:t>
      </w:r>
      <w:r w:rsidRPr="008D5C5C">
        <w:rPr>
          <w:rFonts w:cs="Times New Roman"/>
          <w:sz w:val="22"/>
        </w:rPr>
        <w:t xml:space="preserve"> after contract award</w:t>
      </w:r>
      <w:r w:rsidR="008915A4">
        <w:rPr>
          <w:rFonts w:cs="Times New Roman"/>
          <w:sz w:val="22"/>
        </w:rPr>
        <w:t>.</w:t>
      </w:r>
      <w:r w:rsidRPr="008D5C5C">
        <w:rPr>
          <w:rFonts w:cs="Times New Roman"/>
          <w:sz w:val="22"/>
        </w:rPr>
        <w:t xml:space="preserve">  Subsequent submissions shall be required for proposed updates and submission for Government approval shall be required as specified in the CDRL.  The Contractor's Safety and Health Plan shall include appropriate measures to ensure the Contractor reacts promptly to investigate, correct and track alleged safety and health violations and uncontrolled hazards in the Contractor work areas. </w:t>
      </w:r>
    </w:p>
    <w:p w14:paraId="637D926B"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 shall identify the processes and procedures the Contractor shall use to track compliance with the Safety and Health Plan, and the process and procedures that shall be used to correct violations.</w:t>
      </w:r>
    </w:p>
    <w:p w14:paraId="636703F0" w14:textId="7A3AFBA4"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demonstrate a management commitment to employee safety and health and shall identify the application of the Safety and Health Plan to Sub</w:t>
      </w:r>
      <w:r w:rsidR="0085381C" w:rsidRPr="008D5C5C">
        <w:rPr>
          <w:rFonts w:cs="Times New Roman"/>
          <w:sz w:val="22"/>
        </w:rPr>
        <w:t>-</w:t>
      </w:r>
      <w:r w:rsidRPr="008D5C5C">
        <w:rPr>
          <w:rFonts w:cs="Times New Roman"/>
          <w:sz w:val="22"/>
        </w:rPr>
        <w:t xml:space="preserve">contractors. </w:t>
      </w:r>
    </w:p>
    <w:p w14:paraId="020EEBB4"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identify the roles and responsibilities of the following individuals: management, supervisors, employees and safety coordinator.</w:t>
      </w:r>
    </w:p>
    <w:p w14:paraId="1174FFE2"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identify applicable safety rules and regulations and shall include a worksite hazard analysis to include baseline hazard identification and required control measures.</w:t>
      </w:r>
    </w:p>
    <w:p w14:paraId="50892A04"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include a job site analysis to include hazard of tasks required to control measures, identify employee safety and health training requirements and detail the documentation process.</w:t>
      </w:r>
    </w:p>
    <w:p w14:paraId="391DACAD"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include a workplace inspection frequency to include identifying the individual conducting the inspections and shall include employee hazard and mishap reporting procedures.</w:t>
      </w:r>
    </w:p>
    <w:p w14:paraId="42763ECA" w14:textId="77777777"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Contractor's Safety and Health Plan shall identify individual(s) responsible for corrective hazards and shall identify first aid and injury procedures, procedures for accident investigation and reporting, identify emergency response procedures and identify the process for tracking controlled hazards in Contractor work areas.</w:t>
      </w:r>
    </w:p>
    <w:p w14:paraId="4D53B255" w14:textId="5B770CA0" w:rsidR="00587D66" w:rsidRPr="008D5C5C" w:rsidRDefault="00587D66" w:rsidP="00F413A8">
      <w:pPr>
        <w:pStyle w:val="ListParagraph"/>
        <w:numPr>
          <w:ilvl w:val="0"/>
          <w:numId w:val="9"/>
        </w:numPr>
        <w:spacing w:line="240" w:lineRule="auto"/>
        <w:rPr>
          <w:rFonts w:cs="Times New Roman"/>
          <w:sz w:val="22"/>
        </w:rPr>
      </w:pPr>
      <w:r w:rsidRPr="008D5C5C">
        <w:rPr>
          <w:rFonts w:cs="Times New Roman"/>
          <w:sz w:val="22"/>
        </w:rPr>
        <w:t>The Contractor is responsible for establishing these requirements for all Sub</w:t>
      </w:r>
      <w:r w:rsidR="0085381C" w:rsidRPr="008D5C5C">
        <w:rPr>
          <w:rFonts w:cs="Times New Roman"/>
          <w:sz w:val="22"/>
        </w:rPr>
        <w:t>-</w:t>
      </w:r>
      <w:r w:rsidRPr="008D5C5C">
        <w:rPr>
          <w:rFonts w:cs="Times New Roman"/>
          <w:sz w:val="22"/>
        </w:rPr>
        <w:t>contractors who qualify as applicable Contractors meaning they are working more than 1,000 hours per quarter cumulatively on a Government installation under the same contract.</w:t>
      </w:r>
    </w:p>
    <w:p w14:paraId="1EED56C0" w14:textId="6E8C7DB6" w:rsidR="00587D66" w:rsidRPr="00CB5401" w:rsidRDefault="002863FA" w:rsidP="00CB5401">
      <w:pPr>
        <w:pStyle w:val="Heading2"/>
        <w:numPr>
          <w:ilvl w:val="0"/>
          <w:numId w:val="0"/>
        </w:numPr>
        <w:spacing w:line="240" w:lineRule="auto"/>
        <w:rPr>
          <w:spacing w:val="0"/>
        </w:rPr>
      </w:pPr>
      <w:bookmarkStart w:id="682" w:name="_Toc109823392"/>
      <w:bookmarkStart w:id="683" w:name="_Toc224211235"/>
      <w:r>
        <w:rPr>
          <w:spacing w:val="0"/>
        </w:rPr>
        <w:t>C</w:t>
      </w:r>
      <w:r w:rsidR="006F0D42" w:rsidRPr="008D5C5C">
        <w:rPr>
          <w:spacing w:val="0"/>
        </w:rPr>
        <w:t xml:space="preserve">.2. </w:t>
      </w:r>
      <w:bookmarkStart w:id="684" w:name="_Toc206496756"/>
      <w:r w:rsidR="00587D66" w:rsidRPr="00CB5401">
        <w:rPr>
          <w:spacing w:val="0"/>
        </w:rPr>
        <w:t>Contracto</w:t>
      </w:r>
      <w:r w:rsidR="006F0D42" w:rsidRPr="00CB5401">
        <w:rPr>
          <w:spacing w:val="0"/>
        </w:rPr>
        <w:t xml:space="preserve">r </w:t>
      </w:r>
      <w:r w:rsidR="006829D7" w:rsidRPr="00CB5401">
        <w:rPr>
          <w:spacing w:val="0"/>
        </w:rPr>
        <w:t>EMPLOYEES’</w:t>
      </w:r>
      <w:r w:rsidR="006F0D42" w:rsidRPr="00CB5401">
        <w:rPr>
          <w:spacing w:val="0"/>
        </w:rPr>
        <w:t xml:space="preserve"> Safety Requirements</w:t>
      </w:r>
      <w:bookmarkEnd w:id="682"/>
      <w:bookmarkEnd w:id="683"/>
      <w:bookmarkEnd w:id="684"/>
      <w:r w:rsidR="00587D66" w:rsidRPr="00CB5401">
        <w:rPr>
          <w:spacing w:val="0"/>
        </w:rPr>
        <w:t xml:space="preserve">  </w:t>
      </w:r>
    </w:p>
    <w:p w14:paraId="4D09D132" w14:textId="5D4A9FA2" w:rsidR="00587D66" w:rsidRDefault="00587D66" w:rsidP="00F413A8">
      <w:pPr>
        <w:spacing w:line="240" w:lineRule="auto"/>
        <w:rPr>
          <w:rFonts w:cs="Times New Roman"/>
          <w:sz w:val="22"/>
        </w:rPr>
      </w:pPr>
      <w:r w:rsidRPr="008D5C5C">
        <w:rPr>
          <w:rFonts w:cs="Times New Roman"/>
          <w:sz w:val="22"/>
        </w:rPr>
        <w:t xml:space="preserve">Compliance with OSHA and other applicable laws and regulations for the protection of Contractor employees is exclusively the obligation of the Contractor.  Note:  Air Force Occupational Safety and Health Standards (AFI’s) are annotated because many of the Air Force Standards exceed the OSHA standard criteria.  If a conflict is noted, the most stringent requirement takes precedence.  The Government shall assume no liability or responsibility for the Contractor's compliance or non-compliance with such requirements.  The Contractor shall furnish to each of its </w:t>
      </w:r>
      <w:r w:rsidRPr="008D5C5C">
        <w:rPr>
          <w:rFonts w:cs="Times New Roman"/>
          <w:sz w:val="22"/>
        </w:rPr>
        <w:lastRenderedPageBreak/>
        <w:t xml:space="preserve">employees a place of employment, which is free from recognized hazards.  The Contractor shall brief its employees on the safety requirements of this contract and on hazards associated with prescribed tasks.  The Contractor is responsible for compliance with OSHA Public Law and the resultant standards identified within.  In addition, the Contractor is required to flow down the safety requirements and specification to all Subcontractors.  This contract shall in no way require </w:t>
      </w:r>
      <w:r w:rsidR="00324DF0" w:rsidRPr="008D5C5C">
        <w:rPr>
          <w:rFonts w:cs="Times New Roman"/>
          <w:sz w:val="22"/>
        </w:rPr>
        <w:t>people</w:t>
      </w:r>
      <w:r w:rsidRPr="008D5C5C">
        <w:rPr>
          <w:rFonts w:cs="Times New Roman"/>
          <w:sz w:val="22"/>
        </w:rPr>
        <w:t xml:space="preserve"> to work in surroundings or under working conditions which are unsafe or dangerous to their health.  The Contractor must coordinate and perform work so as not to impact the safety of </w:t>
      </w:r>
      <w:r w:rsidR="00A60262" w:rsidRPr="008D5C5C">
        <w:rPr>
          <w:rFonts w:cs="Times New Roman"/>
          <w:sz w:val="22"/>
        </w:rPr>
        <w:t xml:space="preserve">Government </w:t>
      </w:r>
      <w:r w:rsidRPr="008D5C5C">
        <w:rPr>
          <w:rFonts w:cs="Times New Roman"/>
          <w:sz w:val="22"/>
        </w:rPr>
        <w:t xml:space="preserve">employees </w:t>
      </w:r>
      <w:r w:rsidRPr="008D5C5C">
        <w:rPr>
          <w:rFonts w:cs="Times New Roman"/>
          <w:i/>
          <w:sz w:val="22"/>
        </w:rPr>
        <w:t xml:space="preserve">or cause damage to </w:t>
      </w:r>
      <w:r w:rsidR="00A60262" w:rsidRPr="008D5C5C">
        <w:rPr>
          <w:rFonts w:cs="Times New Roman"/>
          <w:sz w:val="22"/>
        </w:rPr>
        <w:t xml:space="preserve">Government </w:t>
      </w:r>
      <w:r w:rsidRPr="008D5C5C">
        <w:rPr>
          <w:rFonts w:cs="Times New Roman"/>
          <w:sz w:val="22"/>
        </w:rPr>
        <w:t>property.  This requires providing personnel with protective equipment and associated safety equipment as necessary.  The Contractor must also protect personnel from hazards generated by the work.  If the Contractor employs bilingual speaking employees, they must post bilingual signs and have written procedures for specific tasks in applicable languages.</w:t>
      </w:r>
    </w:p>
    <w:p w14:paraId="3D31CDF6" w14:textId="77777777" w:rsidR="0043525A" w:rsidRDefault="0043525A" w:rsidP="00AD33DC">
      <w:pPr>
        <w:spacing w:line="240" w:lineRule="auto"/>
        <w:jc w:val="left"/>
        <w:rPr>
          <w:rFonts w:cs="Times New Roman"/>
          <w:sz w:val="22"/>
        </w:rPr>
      </w:pPr>
    </w:p>
    <w:p w14:paraId="4586CF38" w14:textId="11D12EA4" w:rsidR="0043525A" w:rsidRPr="008D5C5C" w:rsidRDefault="0043525A" w:rsidP="00AD33DC">
      <w:pPr>
        <w:pStyle w:val="Heading1"/>
        <w:numPr>
          <w:ilvl w:val="0"/>
          <w:numId w:val="0"/>
        </w:numPr>
        <w:spacing w:line="240" w:lineRule="auto"/>
        <w:rPr>
          <w:rFonts w:cs="Times New Roman"/>
          <w:sz w:val="22"/>
        </w:rPr>
      </w:pPr>
    </w:p>
    <w:sectPr w:rsidR="0043525A" w:rsidRPr="008D5C5C" w:rsidSect="00E71CBC">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6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B091" w14:textId="77777777" w:rsidR="00087D54" w:rsidRDefault="00087D54" w:rsidP="002E26AB">
      <w:pPr>
        <w:spacing w:after="0" w:line="240" w:lineRule="auto"/>
      </w:pPr>
      <w:r>
        <w:separator/>
      </w:r>
    </w:p>
  </w:endnote>
  <w:endnote w:type="continuationSeparator" w:id="0">
    <w:p w14:paraId="5596B71F" w14:textId="77777777" w:rsidR="00087D54" w:rsidRDefault="00087D54" w:rsidP="002E26AB">
      <w:pPr>
        <w:spacing w:after="0" w:line="240" w:lineRule="auto"/>
      </w:pPr>
      <w:r>
        <w:continuationSeparator/>
      </w:r>
    </w:p>
  </w:endnote>
  <w:endnote w:type="continuationNotice" w:id="1">
    <w:p w14:paraId="0C6B7577" w14:textId="77777777" w:rsidR="00087D54" w:rsidRDefault="00087D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01DA" w14:textId="77777777" w:rsidR="00665E13" w:rsidRDefault="00665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3F61" w14:textId="7C335DE1" w:rsidR="001D7147" w:rsidRDefault="001D7147" w:rsidP="00E222CD">
    <w:pPr>
      <w:pStyle w:val="Footer"/>
      <w:jc w:val="center"/>
      <w:rPr>
        <w:noProof/>
      </w:rPr>
    </w:pPr>
    <w:r>
      <w:fldChar w:fldCharType="begin"/>
    </w:r>
    <w:r>
      <w:instrText xml:space="preserve"> PAGE   \* MERGEFORMAT </w:instrText>
    </w:r>
    <w:r>
      <w:fldChar w:fldCharType="separate"/>
    </w:r>
    <w:r w:rsidR="00B5319F">
      <w:rPr>
        <w:noProof/>
      </w:rPr>
      <w:t>56</w:t>
    </w:r>
    <w:r>
      <w:rPr>
        <w:noProof/>
      </w:rPr>
      <w:fldChar w:fldCharType="end"/>
    </w:r>
    <w:r w:rsidR="00E222CD">
      <w:rPr>
        <w:noProof/>
      </w:rPr>
      <w:t xml:space="preserve"> of </w:t>
    </w:r>
    <w:r w:rsidR="00E222CD">
      <w:rPr>
        <w:noProof/>
      </w:rPr>
      <w:fldChar w:fldCharType="begin"/>
    </w:r>
    <w:r w:rsidR="00E222CD">
      <w:rPr>
        <w:noProof/>
      </w:rPr>
      <w:instrText xml:space="preserve"> NUMPAGES   \* MERGEFORMAT </w:instrText>
    </w:r>
    <w:r w:rsidR="00E222CD">
      <w:rPr>
        <w:noProof/>
      </w:rPr>
      <w:fldChar w:fldCharType="separate"/>
    </w:r>
    <w:r w:rsidR="00E222CD">
      <w:rPr>
        <w:noProof/>
      </w:rPr>
      <w:t>54</w:t>
    </w:r>
    <w:r w:rsidR="00E222CD">
      <w:rPr>
        <w:noProof/>
      </w:rPr>
      <w:fldChar w:fldCharType="end"/>
    </w:r>
  </w:p>
  <w:p w14:paraId="4940F050" w14:textId="082AED71" w:rsidR="00207147" w:rsidRPr="00207147" w:rsidRDefault="00F005C7" w:rsidP="00207147">
    <w:pPr>
      <w:pStyle w:val="Footer"/>
      <w:jc w:val="left"/>
      <w:rPr>
        <w:rFonts w:asciiTheme="minorHAnsi" w:hAnsiTheme="minorHAnsi" w:cstheme="minorHAnsi"/>
        <w:sz w:val="16"/>
        <w:szCs w:val="16"/>
      </w:rPr>
    </w:pPr>
    <w:r>
      <w:rPr>
        <w:rFonts w:asciiTheme="minorHAnsi" w:hAnsiTheme="minorHAnsi" w:cstheme="minorHAnsi"/>
        <w:sz w:val="16"/>
        <w:szCs w:val="16"/>
      </w:rPr>
      <w:t xml:space="preserve">DRAFT* </w:t>
    </w:r>
    <w:r w:rsidR="005743C9">
      <w:rPr>
        <w:rFonts w:asciiTheme="minorHAnsi" w:hAnsiTheme="minorHAnsi" w:cstheme="minorHAnsi"/>
        <w:sz w:val="16"/>
        <w:szCs w:val="16"/>
      </w:rPr>
      <w:fldChar w:fldCharType="begin"/>
    </w:r>
    <w:r w:rsidR="005743C9">
      <w:rPr>
        <w:rFonts w:asciiTheme="minorHAnsi" w:hAnsiTheme="minorHAnsi" w:cstheme="minorHAnsi"/>
        <w:sz w:val="16"/>
        <w:szCs w:val="16"/>
      </w:rPr>
      <w:instrText xml:space="preserve"> FILENAME \* MERGEFORMAT </w:instrText>
    </w:r>
    <w:r w:rsidR="005743C9">
      <w:rPr>
        <w:rFonts w:asciiTheme="minorHAnsi" w:hAnsiTheme="minorHAnsi" w:cstheme="minorHAnsi"/>
        <w:sz w:val="16"/>
        <w:szCs w:val="16"/>
      </w:rPr>
      <w:fldChar w:fldCharType="separate"/>
    </w:r>
    <w:r w:rsidR="007D3E47">
      <w:rPr>
        <w:rFonts w:asciiTheme="minorHAnsi" w:hAnsiTheme="minorHAnsi" w:cstheme="minorHAnsi"/>
        <w:noProof/>
        <w:sz w:val="16"/>
        <w:szCs w:val="16"/>
      </w:rPr>
      <w:t>RQOO</w:t>
    </w:r>
    <w:r w:rsidR="00737FE7">
      <w:rPr>
        <w:rFonts w:asciiTheme="minorHAnsi" w:hAnsiTheme="minorHAnsi" w:cstheme="minorHAnsi"/>
        <w:noProof/>
        <w:sz w:val="16"/>
        <w:szCs w:val="16"/>
      </w:rPr>
      <w:t>_</w:t>
    </w:r>
    <w:r w:rsidR="00092586">
      <w:rPr>
        <w:rFonts w:asciiTheme="minorHAnsi" w:hAnsiTheme="minorHAnsi" w:cstheme="minorHAnsi"/>
        <w:noProof/>
        <w:sz w:val="16"/>
        <w:szCs w:val="16"/>
      </w:rPr>
      <w:t>EMC</w:t>
    </w:r>
    <w:r w:rsidR="007D3E47">
      <w:rPr>
        <w:rFonts w:asciiTheme="minorHAnsi" w:hAnsiTheme="minorHAnsi" w:cstheme="minorHAnsi"/>
        <w:noProof/>
        <w:sz w:val="16"/>
        <w:szCs w:val="16"/>
      </w:rPr>
      <w:t xml:space="preserve">_PWS </w:t>
    </w:r>
    <w:r w:rsidR="00D372A7">
      <w:rPr>
        <w:rFonts w:asciiTheme="minorHAnsi" w:hAnsiTheme="minorHAnsi" w:cstheme="minorHAnsi"/>
        <w:noProof/>
        <w:sz w:val="16"/>
        <w:szCs w:val="16"/>
      </w:rPr>
      <w:t>03/</w:t>
    </w:r>
    <w:r w:rsidR="00FC50D8">
      <w:rPr>
        <w:rFonts w:asciiTheme="minorHAnsi" w:hAnsiTheme="minorHAnsi" w:cstheme="minorHAnsi"/>
        <w:noProof/>
        <w:sz w:val="16"/>
        <w:szCs w:val="16"/>
      </w:rPr>
      <w:t>16</w:t>
    </w:r>
    <w:r w:rsidR="00D372A7">
      <w:rPr>
        <w:rFonts w:asciiTheme="minorHAnsi" w:hAnsiTheme="minorHAnsi" w:cstheme="minorHAnsi"/>
        <w:noProof/>
        <w:sz w:val="16"/>
        <w:szCs w:val="16"/>
      </w:rPr>
      <w:t>/2026</w:t>
    </w:r>
    <w:r w:rsidR="005743C9">
      <w:rPr>
        <w:rFonts w:asciiTheme="minorHAnsi" w:hAnsiTheme="minorHAnsi" w:cstheme="minorHAnsi"/>
        <w:sz w:val="16"/>
        <w:szCs w:val="16"/>
      </w:rPr>
      <w:fldChar w:fldCharType="end"/>
    </w:r>
    <w:r w:rsidR="00A4032D">
      <w:rPr>
        <w:rFonts w:asciiTheme="minorHAnsi" w:hAnsiTheme="minorHAnsi" w:cstheme="minorHAnsi"/>
        <w:sz w:val="16"/>
        <w:szCs w:val="16"/>
      </w:rPr>
      <w:tab/>
    </w:r>
    <w:r w:rsidR="00A4032D">
      <w:rPr>
        <w:rFonts w:asciiTheme="minorHAnsi" w:hAnsiTheme="minorHAnsi" w:cstheme="minorHAnsi"/>
        <w:sz w:val="16"/>
        <w:szCs w:val="16"/>
      </w:rPr>
      <w:tab/>
    </w:r>
    <w:r w:rsidR="00207147" w:rsidRPr="00207147">
      <w:rPr>
        <w:rFonts w:asciiTheme="minorHAnsi" w:hAnsiTheme="minorHAnsi" w:cstheme="minorHAnsi"/>
        <w:sz w:val="16"/>
        <w:szCs w:val="16"/>
      </w:rPr>
      <w:t>FA</w:t>
    </w:r>
    <w:r w:rsidR="001E63B3">
      <w:rPr>
        <w:rFonts w:asciiTheme="minorHAnsi" w:hAnsiTheme="minorHAnsi" w:cstheme="minorHAnsi"/>
        <w:sz w:val="16"/>
        <w:szCs w:val="16"/>
      </w:rPr>
      <w:t>2396</w:t>
    </w:r>
    <w:r w:rsidR="00207147" w:rsidRPr="00207147">
      <w:rPr>
        <w:rFonts w:asciiTheme="minorHAnsi" w:hAnsiTheme="minorHAnsi" w:cstheme="minorHAnsi"/>
        <w:sz w:val="16"/>
        <w:szCs w:val="16"/>
      </w:rPr>
      <w:t>-2</w:t>
    </w:r>
    <w:r w:rsidR="001E63B3">
      <w:rPr>
        <w:rFonts w:asciiTheme="minorHAnsi" w:hAnsiTheme="minorHAnsi" w:cstheme="minorHAnsi"/>
        <w:sz w:val="16"/>
        <w:szCs w:val="16"/>
      </w:rPr>
      <w:t>6</w:t>
    </w:r>
    <w:r w:rsidR="00207147" w:rsidRPr="00207147">
      <w:rPr>
        <w:rFonts w:asciiTheme="minorHAnsi" w:hAnsiTheme="minorHAnsi" w:cstheme="minorHAnsi"/>
        <w:sz w:val="16"/>
        <w:szCs w:val="16"/>
      </w:rPr>
      <w:t>-</w:t>
    </w:r>
    <w:r w:rsidR="00665E13">
      <w:rPr>
        <w:rFonts w:asciiTheme="minorHAnsi" w:hAnsiTheme="minorHAnsi" w:cstheme="minorHAnsi"/>
        <w:sz w:val="16"/>
        <w:szCs w:val="16"/>
      </w:rPr>
      <w:t>X</w:t>
    </w:r>
    <w:r w:rsidR="00207147" w:rsidRPr="00207147">
      <w:rPr>
        <w:rFonts w:asciiTheme="minorHAnsi" w:hAnsiTheme="minorHAnsi" w:cstheme="minorHAnsi"/>
        <w:sz w:val="16"/>
        <w:szCs w:val="16"/>
      </w:rPr>
      <w:t>-</w:t>
    </w:r>
    <w:r w:rsidR="001B3F16">
      <w:rPr>
        <w:rFonts w:asciiTheme="minorHAnsi" w:hAnsiTheme="minorHAnsi" w:cstheme="minorHAnsi"/>
        <w:sz w:val="16"/>
        <w:szCs w:val="16"/>
      </w:rPr>
      <w:t>B</w:t>
    </w:r>
    <w:r w:rsidR="00905052">
      <w:rPr>
        <w:rFonts w:asciiTheme="minorHAnsi" w:hAnsiTheme="minorHAnsi" w:cstheme="minorHAnsi"/>
        <w:sz w:val="16"/>
        <w:szCs w:val="16"/>
      </w:rPr>
      <w:t>###</w:t>
    </w:r>
  </w:p>
  <w:p w14:paraId="4B15FA9B" w14:textId="5B500ACC" w:rsidR="001D7147" w:rsidRPr="006A4E40" w:rsidRDefault="001D7147" w:rsidP="005743C9">
    <w:pPr>
      <w:pStyle w:val="Footer"/>
      <w:jc w:val="left"/>
      <w:rPr>
        <w:rFonts w:asciiTheme="minorHAnsi" w:hAnsiTheme="minorHAnsi" w:cstheme="minorHAns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6410" w14:textId="77777777" w:rsidR="00665E13" w:rsidRDefault="00665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6A33" w14:textId="77777777" w:rsidR="00087D54" w:rsidRDefault="00087D54" w:rsidP="002E26AB">
      <w:pPr>
        <w:spacing w:after="0" w:line="240" w:lineRule="auto"/>
      </w:pPr>
      <w:r>
        <w:separator/>
      </w:r>
    </w:p>
  </w:footnote>
  <w:footnote w:type="continuationSeparator" w:id="0">
    <w:p w14:paraId="4345CCEC" w14:textId="77777777" w:rsidR="00087D54" w:rsidRDefault="00087D54" w:rsidP="002E26AB">
      <w:pPr>
        <w:spacing w:after="0" w:line="240" w:lineRule="auto"/>
      </w:pPr>
      <w:r>
        <w:continuationSeparator/>
      </w:r>
    </w:p>
  </w:footnote>
  <w:footnote w:type="continuationNotice" w:id="1">
    <w:p w14:paraId="2F2ED79D" w14:textId="77777777" w:rsidR="00087D54" w:rsidRDefault="00087D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8A11" w14:textId="77777777" w:rsidR="00665E13" w:rsidRDefault="00665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635613"/>
      <w:docPartObj>
        <w:docPartGallery w:val="Watermarks"/>
        <w:docPartUnique/>
      </w:docPartObj>
    </w:sdtPr>
    <w:sdtEndPr/>
    <w:sdtContent>
      <w:p w14:paraId="09881428" w14:textId="44E36B02" w:rsidR="0095555E" w:rsidRDefault="00665E13">
        <w:pPr>
          <w:pStyle w:val="Header"/>
        </w:pPr>
        <w:r>
          <w:rPr>
            <w:noProof/>
          </w:rPr>
          <w:pict w14:anchorId="28ED9C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60EF" w14:textId="77777777" w:rsidR="00665E13" w:rsidRDefault="00665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2CC6D8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A1E724E"/>
    <w:lvl w:ilvl="0">
      <w:start w:val="1"/>
      <w:numFmt w:val="decimal"/>
      <w:pStyle w:val="ListNumber"/>
      <w:lvlText w:val="%1."/>
      <w:lvlJc w:val="left"/>
      <w:pPr>
        <w:tabs>
          <w:tab w:val="num" w:pos="360"/>
        </w:tabs>
        <w:ind w:left="360" w:hanging="360"/>
      </w:pPr>
    </w:lvl>
  </w:abstractNum>
  <w:abstractNum w:abstractNumId="2" w15:restartNumberingAfterBreak="0">
    <w:nsid w:val="16087847"/>
    <w:multiLevelType w:val="hybridMultilevel"/>
    <w:tmpl w:val="B196665E"/>
    <w:lvl w:ilvl="0" w:tplc="2416AF2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B1192"/>
    <w:multiLevelType w:val="multilevel"/>
    <w:tmpl w:val="64383C5A"/>
    <w:lvl w:ilvl="0">
      <w:start w:val="1"/>
      <w:numFmt w:val="decimal"/>
      <w:pStyle w:val="Heading1"/>
      <w:lvlText w:val="%1."/>
      <w:lvlJc w:val="left"/>
      <w:pPr>
        <w:ind w:left="360" w:hanging="360"/>
      </w:pPr>
    </w:lvl>
    <w:lvl w:ilvl="1">
      <w:start w:val="1"/>
      <w:numFmt w:val="decimal"/>
      <w:pStyle w:val="Heading2"/>
      <w:lvlText w:val="3.%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
      </w:r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4" w15:restartNumberingAfterBreak="0">
    <w:nsid w:val="2B395D50"/>
    <w:multiLevelType w:val="multilevel"/>
    <w:tmpl w:val="0409001F"/>
    <w:lvl w:ilvl="0">
      <w:start w:val="1"/>
      <w:numFmt w:val="decimal"/>
      <w:pStyle w:val="Style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F33C71"/>
    <w:multiLevelType w:val="hybridMultilevel"/>
    <w:tmpl w:val="14F2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C77CF9"/>
    <w:multiLevelType w:val="hybridMultilevel"/>
    <w:tmpl w:val="C34E431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0E6FE9"/>
    <w:multiLevelType w:val="hybridMultilevel"/>
    <w:tmpl w:val="70DAB94A"/>
    <w:lvl w:ilvl="0" w:tplc="D4C8AFD0">
      <w:start w:val="1"/>
      <w:numFmt w:val="bullet"/>
      <w:pStyle w:val="bulletforPWSsub"/>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F34115"/>
    <w:multiLevelType w:val="hybridMultilevel"/>
    <w:tmpl w:val="0DE8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F1AC8"/>
    <w:multiLevelType w:val="hybridMultilevel"/>
    <w:tmpl w:val="8ACAE936"/>
    <w:lvl w:ilvl="0" w:tplc="55948D14">
      <w:start w:val="1"/>
      <w:numFmt w:val="decimal"/>
      <w:pStyle w:val="numbodytextPWS"/>
      <w:lvlText w:val="%1."/>
      <w:lvlJc w:val="left"/>
      <w:pPr>
        <w:ind w:left="81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666D5"/>
    <w:multiLevelType w:val="hybridMultilevel"/>
    <w:tmpl w:val="6D84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E57BC"/>
    <w:multiLevelType w:val="hybridMultilevel"/>
    <w:tmpl w:val="393887E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0025723"/>
    <w:multiLevelType w:val="multilevel"/>
    <w:tmpl w:val="A90E21B2"/>
    <w:styleLink w:val="Style1"/>
    <w:lvl w:ilvl="0">
      <w:start w:val="1"/>
      <w:numFmt w:val="decimal"/>
      <w:lvlText w:val="%1)"/>
      <w:lvlJc w:val="left"/>
      <w:pPr>
        <w:ind w:left="360" w:hanging="360"/>
      </w:pPr>
      <w:rPr>
        <w:rFonts w:ascii="Arial Bold" w:hAnsi="Arial Bold" w:hint="default"/>
        <w:b/>
        <w:i w:val="0"/>
        <w:caps w:val="0"/>
        <w:strike w:val="0"/>
        <w:dstrike w:val="0"/>
        <w:vanish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A0C689E"/>
    <w:multiLevelType w:val="hybridMultilevel"/>
    <w:tmpl w:val="6040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604248">
    <w:abstractNumId w:val="3"/>
    <w:lvlOverride w:ilvl="0">
      <w:lvl w:ilvl="0">
        <w:start w:val="1"/>
        <w:numFmt w:val="decimal"/>
        <w:pStyle w:val="Heading1"/>
        <w:lvlText w:val="%1"/>
        <w:lvlJc w:val="left"/>
        <w:pPr>
          <w:ind w:left="0" w:firstLine="288"/>
        </w:pPr>
        <w:rPr>
          <w:rFonts w:hint="default"/>
        </w:rPr>
      </w:lvl>
    </w:lvlOverride>
    <w:lvlOverride w:ilvl="1">
      <w:lvl w:ilvl="1">
        <w:start w:val="1"/>
        <w:numFmt w:val="decimal"/>
        <w:pStyle w:val="Heading2"/>
        <w:lvlText w:val="%1.%2"/>
        <w:lvlJc w:val="left"/>
        <w:pPr>
          <w:ind w:left="864" w:firstLine="72"/>
        </w:pPr>
        <w:rPr>
          <w:rFonts w:hint="default"/>
        </w:rPr>
      </w:lvl>
    </w:lvlOverride>
    <w:lvlOverride w:ilvl="2">
      <w:lvl w:ilvl="2">
        <w:start w:val="1"/>
        <w:numFmt w:val="decimal"/>
        <w:pStyle w:val="Heading3"/>
        <w:lvlText w:val="%1.%2.%3"/>
        <w:lvlJc w:val="left"/>
        <w:pPr>
          <w:ind w:left="1296"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1944" w:hanging="864"/>
        </w:pPr>
        <w:rPr>
          <w:rFonts w:hint="default"/>
          <w:b w:val="0"/>
          <w:bCs w:val="0"/>
        </w:rPr>
      </w:lvl>
    </w:lvlOverride>
    <w:lvlOverride w:ilvl="4">
      <w:lvl w:ilvl="4">
        <w:start w:val="1"/>
        <w:numFmt w:val="decimal"/>
        <w:pStyle w:val="Heading5"/>
        <w:suff w:val="space"/>
        <w:lvlText w:val="%1.%2.%3.%4.%5"/>
        <w:lvlJc w:val="left"/>
        <w:pPr>
          <w:ind w:left="2304" w:hanging="864"/>
        </w:pPr>
        <w:rPr>
          <w:rFonts w:hint="default"/>
          <w:b w:val="0"/>
          <w:bCs w:val="0"/>
          <w:sz w:val="22"/>
          <w:szCs w:val="22"/>
        </w:rPr>
      </w:lvl>
    </w:lvlOverride>
    <w:lvlOverride w:ilvl="5">
      <w:lvl w:ilvl="5">
        <w:start w:val="1"/>
        <w:numFmt w:val="decimal"/>
        <w:pStyle w:val="Heading6"/>
        <w:suff w:val="space"/>
        <w:lvlText w:val="%1.%2.%3.%4.%5.%6"/>
        <w:lvlJc w:val="left"/>
        <w:pPr>
          <w:ind w:left="0" w:firstLine="1728"/>
        </w:pPr>
        <w:rPr>
          <w:rFonts w:hint="default"/>
        </w:rPr>
      </w:lvl>
    </w:lvlOverride>
    <w:lvlOverride w:ilvl="6">
      <w:lvl w:ilvl="6">
        <w:start w:val="1"/>
        <w:numFmt w:val="decimal"/>
        <w:pStyle w:val="Heading7"/>
        <w:lvlText w:val="%1.%2.%3.%4.%5.%6.%7"/>
        <w:lvlJc w:val="left"/>
        <w:pPr>
          <w:ind w:left="2592" w:hanging="1296"/>
        </w:pPr>
        <w:rPr>
          <w:rFonts w:hint="default"/>
        </w:rPr>
      </w:lvl>
    </w:lvlOverride>
    <w:lvlOverride w:ilvl="7">
      <w:lvl w:ilvl="7">
        <w:start w:val="1"/>
        <w:numFmt w:val="decimal"/>
        <w:pStyle w:val="Heading8"/>
        <w:lvlText w:val="%1.%2.%3.%4.%5.%6.%7.%8"/>
        <w:lvlJc w:val="left"/>
        <w:pPr>
          <w:ind w:left="2736" w:hanging="1440"/>
        </w:pPr>
        <w:rPr>
          <w:rFonts w:hint="default"/>
        </w:rPr>
      </w:lvl>
    </w:lvlOverride>
    <w:lvlOverride w:ilvl="8">
      <w:lvl w:ilvl="8">
        <w:start w:val="1"/>
        <w:numFmt w:val="decimal"/>
        <w:pStyle w:val="Heading9"/>
        <w:lvlText w:val="%1.%2.%3.%4.%5.%6.%7.%8.%9"/>
        <w:lvlJc w:val="left"/>
        <w:pPr>
          <w:ind w:left="2880" w:hanging="1584"/>
        </w:pPr>
        <w:rPr>
          <w:rFonts w:hint="default"/>
        </w:rPr>
      </w:lvl>
    </w:lvlOverride>
  </w:num>
  <w:num w:numId="2" w16cid:durableId="994526534">
    <w:abstractNumId w:val="10"/>
  </w:num>
  <w:num w:numId="3" w16cid:durableId="1991136467">
    <w:abstractNumId w:val="13"/>
  </w:num>
  <w:num w:numId="4" w16cid:durableId="1561289096">
    <w:abstractNumId w:val="8"/>
  </w:num>
  <w:num w:numId="5" w16cid:durableId="813254783">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1944" w:hanging="864"/>
        </w:pPr>
        <w:rPr>
          <w:rFonts w:hint="default"/>
          <w:b w:val="0"/>
          <w:bCs w:val="0"/>
          <w:sz w:val="22"/>
          <w:szCs w:val="22"/>
        </w:rPr>
      </w:lvl>
    </w:lvlOverride>
    <w:lvlOverride w:ilvl="4">
      <w:lvl w:ilvl="4">
        <w:start w:val="1"/>
        <w:numFmt w:val="decimal"/>
        <w:pStyle w:val="Heading5"/>
        <w:lvlText w:val="%1.%2.%3.%4.%5"/>
        <w:lvlJc w:val="left"/>
        <w:pPr>
          <w:tabs>
            <w:tab w:val="num" w:pos="1440"/>
          </w:tabs>
          <w:ind w:left="2448" w:hanging="1008"/>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 w16cid:durableId="166672868">
    <w:abstractNumId w:val="3"/>
    <w:lvlOverride w:ilvl="0">
      <w:lvl w:ilvl="0">
        <w:start w:val="1"/>
        <w:numFmt w:val="decimal"/>
        <w:pStyle w:val="Heading1"/>
        <w:lvlText w:val="%1"/>
        <w:lvlJc w:val="left"/>
        <w:pPr>
          <w:ind w:left="0" w:firstLine="144"/>
        </w:pPr>
        <w:rPr>
          <w:rFonts w:hint="default"/>
        </w:rPr>
      </w:lvl>
    </w:lvlOverride>
    <w:lvlOverride w:ilvl="1">
      <w:lvl w:ilvl="1">
        <w:start w:val="1"/>
        <w:numFmt w:val="decimal"/>
        <w:pStyle w:val="Heading2"/>
        <w:lvlText w:val="%1.%2"/>
        <w:lvlJc w:val="left"/>
        <w:pPr>
          <w:ind w:left="0" w:firstLine="288"/>
        </w:pPr>
        <w:rPr>
          <w:rFonts w:hint="default"/>
        </w:rPr>
      </w:lvl>
    </w:lvlOverride>
    <w:lvlOverride w:ilvl="2">
      <w:lvl w:ilvl="2">
        <w:start w:val="1"/>
        <w:numFmt w:val="decimal"/>
        <w:pStyle w:val="Heading3"/>
        <w:lvlText w:val="%1.%2.%3"/>
        <w:lvlJc w:val="left"/>
        <w:pPr>
          <w:ind w:left="1440" w:hanging="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2304" w:hanging="1008"/>
        </w:pPr>
        <w:rPr>
          <w:rFonts w:hint="default"/>
          <w:b w:val="0"/>
          <w:bCs w:val="0"/>
        </w:rPr>
      </w:lvl>
    </w:lvlOverride>
    <w:lvlOverride w:ilvl="4">
      <w:lvl w:ilvl="4">
        <w:start w:val="1"/>
        <w:numFmt w:val="decimal"/>
        <w:pStyle w:val="Heading5"/>
        <w:suff w:val="space"/>
        <w:lvlText w:val="%1.%2.%3.%4.%5"/>
        <w:lvlJc w:val="left"/>
        <w:pPr>
          <w:ind w:left="2304" w:hanging="864"/>
        </w:pPr>
        <w:rPr>
          <w:rFonts w:hint="default"/>
          <w:b w:val="0"/>
          <w:bCs w:val="0"/>
          <w:sz w:val="22"/>
          <w:szCs w:val="22"/>
        </w:rPr>
      </w:lvl>
    </w:lvlOverride>
    <w:lvlOverride w:ilvl="5">
      <w:lvl w:ilvl="5">
        <w:start w:val="1"/>
        <w:numFmt w:val="decimal"/>
        <w:pStyle w:val="Heading6"/>
        <w:suff w:val="space"/>
        <w:lvlText w:val="%1.%2.%3.%4.%5.%6"/>
        <w:lvlJc w:val="left"/>
        <w:pPr>
          <w:ind w:left="4176" w:hanging="1152"/>
        </w:pPr>
        <w:rPr>
          <w:rFonts w:hint="default"/>
        </w:rPr>
      </w:lvl>
    </w:lvlOverride>
    <w:lvlOverride w:ilvl="6">
      <w:lvl w:ilvl="6">
        <w:start w:val="1"/>
        <w:numFmt w:val="decimal"/>
        <w:pStyle w:val="Heading7"/>
        <w:lvlText w:val="%1.%2.%3.%4.%5.%6.%7"/>
        <w:lvlJc w:val="left"/>
        <w:pPr>
          <w:ind w:left="2592" w:hanging="1296"/>
        </w:pPr>
        <w:rPr>
          <w:rFonts w:hint="default"/>
        </w:rPr>
      </w:lvl>
    </w:lvlOverride>
    <w:lvlOverride w:ilvl="7">
      <w:lvl w:ilvl="7">
        <w:start w:val="1"/>
        <w:numFmt w:val="decimal"/>
        <w:pStyle w:val="Heading8"/>
        <w:lvlText w:val="%1.%2.%3.%4.%5.%6.%7.%8"/>
        <w:lvlJc w:val="left"/>
        <w:pPr>
          <w:ind w:left="2736" w:hanging="1440"/>
        </w:pPr>
        <w:rPr>
          <w:rFonts w:hint="default"/>
        </w:rPr>
      </w:lvl>
    </w:lvlOverride>
    <w:lvlOverride w:ilvl="8">
      <w:lvl w:ilvl="8">
        <w:start w:val="1"/>
        <w:numFmt w:val="decimal"/>
        <w:pStyle w:val="Heading9"/>
        <w:lvlText w:val="%1.%2.%3.%4.%5.%6.%7.%8.%9"/>
        <w:lvlJc w:val="left"/>
        <w:pPr>
          <w:ind w:left="2880" w:hanging="1584"/>
        </w:pPr>
        <w:rPr>
          <w:rFonts w:hint="default"/>
        </w:rPr>
      </w:lvl>
    </w:lvlOverride>
  </w:num>
  <w:num w:numId="7" w16cid:durableId="782918651">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0" w:firstLine="216"/>
        </w:pPr>
        <w:rPr>
          <w:rFonts w:hint="default"/>
          <w:b/>
          <w:bCs w:val="0"/>
        </w:rPr>
      </w:lvl>
    </w:lvlOverride>
    <w:lvlOverride w:ilvl="2">
      <w:lvl w:ilvl="2">
        <w:start w:val="1"/>
        <w:numFmt w:val="decimal"/>
        <w:pStyle w:val="Heading3"/>
        <w:lvlText w:val="%1.%2.%3"/>
        <w:lvlJc w:val="left"/>
        <w:pPr>
          <w:ind w:left="1440" w:hanging="720"/>
        </w:pPr>
        <w:rPr>
          <w:rFonts w:ascii="Times New Roman" w:hAnsi="Times New Roman" w:hint="default"/>
          <w:b w:val="0"/>
          <w:bCs w:val="0"/>
          <w:i w:val="0"/>
          <w:iCs w:val="0"/>
          <w:caps w:val="0"/>
          <w:strike w:val="0"/>
          <w:dstrike w:val="0"/>
          <w:outline w:val="0"/>
          <w:shadow w:val="0"/>
          <w:emboss w:val="0"/>
          <w:imprint w:val="0"/>
          <w:vanish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1800" w:hanging="720"/>
        </w:pPr>
        <w:rPr>
          <w:rFonts w:hint="default"/>
          <w:b w:val="0"/>
          <w:bCs w:val="0"/>
          <w:sz w:val="22"/>
          <w:szCs w:val="20"/>
        </w:rPr>
      </w:lvl>
    </w:lvlOverride>
    <w:lvlOverride w:ilvl="4">
      <w:lvl w:ilvl="4">
        <w:start w:val="1"/>
        <w:numFmt w:val="decimal"/>
        <w:pStyle w:val="Heading5"/>
        <w:suff w:val="space"/>
        <w:lvlText w:val="%1.%2.%3.%4.%5"/>
        <w:lvlJc w:val="left"/>
        <w:pPr>
          <w:ind w:left="2376" w:hanging="936"/>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 w16cid:durableId="1609120865">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648" w:hanging="432"/>
        </w:pPr>
        <w:rPr>
          <w:rFonts w:hint="default"/>
          <w:sz w:val="26"/>
          <w:szCs w:val="26"/>
        </w:rPr>
      </w:lvl>
    </w:lvlOverride>
    <w:lvlOverride w:ilvl="2">
      <w:lvl w:ilvl="2">
        <w:start w:val="1"/>
        <w:numFmt w:val="decimal"/>
        <w:pStyle w:val="Heading3"/>
        <w:lvlText w:val="%1.%2.%3"/>
        <w:lvlJc w:val="left"/>
        <w:pPr>
          <w:ind w:left="1440" w:hanging="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1080"/>
        </w:pPr>
        <w:rPr>
          <w:rFonts w:hint="default"/>
          <w:b w:val="0"/>
          <w:bCs w:val="0"/>
        </w:rPr>
      </w:lvl>
    </w:lvlOverride>
    <w:lvlOverride w:ilvl="4">
      <w:lvl w:ilvl="4">
        <w:start w:val="1"/>
        <w:numFmt w:val="decimal"/>
        <w:pStyle w:val="Heading5"/>
        <w:suff w:val="space"/>
        <w:lvlText w:val="%1.%2.%3.%4.%5"/>
        <w:lvlJc w:val="left"/>
        <w:pPr>
          <w:ind w:left="2376" w:hanging="936"/>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 w16cid:durableId="11104199">
    <w:abstractNumId w:val="11"/>
  </w:num>
  <w:num w:numId="10" w16cid:durableId="896941615">
    <w:abstractNumId w:val="6"/>
  </w:num>
  <w:num w:numId="11" w16cid:durableId="276108368">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2304" w:hanging="1008"/>
        </w:pPr>
        <w:rPr>
          <w:rFonts w:hint="default"/>
          <w:b w:val="0"/>
          <w:bCs w:val="0"/>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 w16cid:durableId="264659330">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1080" w:firstLine="0"/>
        </w:pPr>
        <w:rPr>
          <w:rFonts w:hint="default"/>
          <w:b w:val="0"/>
          <w:bCs w:val="0"/>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3" w16cid:durableId="1524593330">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0" w:firstLine="1080"/>
        </w:pPr>
        <w:rPr>
          <w:rFonts w:hint="default"/>
          <w:b w:val="0"/>
          <w:bCs w:val="0"/>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4" w16cid:durableId="1502771203">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0" w:firstLine="1080"/>
        </w:pPr>
        <w:rPr>
          <w:rFonts w:hint="default"/>
          <w:b w:val="0"/>
          <w:bCs w:val="0"/>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5" w16cid:durableId="2133278870">
    <w:abstractNumId w:val="1"/>
  </w:num>
  <w:num w:numId="16" w16cid:durableId="1199246094">
    <w:abstractNumId w:val="9"/>
  </w:num>
  <w:num w:numId="17" w16cid:durableId="1947157695">
    <w:abstractNumId w:val="12"/>
  </w:num>
  <w:num w:numId="18" w16cid:durableId="1035351308">
    <w:abstractNumId w:val="4"/>
  </w:num>
  <w:num w:numId="19" w16cid:durableId="647635372">
    <w:abstractNumId w:val="7"/>
  </w:num>
  <w:num w:numId="20" w16cid:durableId="97675894">
    <w:abstractNumId w:val="0"/>
  </w:num>
  <w:num w:numId="21" w16cid:durableId="2126195863">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0" w:firstLine="288"/>
        </w:pPr>
        <w:rPr>
          <w:rFonts w:hint="default"/>
        </w:rPr>
      </w:lvl>
    </w:lvlOverride>
    <w:lvlOverride w:ilvl="2">
      <w:lvl w:ilvl="2">
        <w:start w:val="1"/>
        <w:numFmt w:val="decimal"/>
        <w:pStyle w:val="Heading3"/>
        <w:lvlText w:val="%1.%2.%3"/>
        <w:lvlJc w:val="left"/>
        <w:pPr>
          <w:ind w:left="1440" w:hanging="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0" w:firstLine="1080"/>
        </w:pPr>
        <w:rPr>
          <w:rFonts w:hint="default"/>
          <w:b w:val="0"/>
          <w:bCs w:val="0"/>
        </w:rPr>
      </w:lvl>
    </w:lvlOverride>
    <w:lvlOverride w:ilvl="4">
      <w:lvl w:ilvl="4">
        <w:start w:val="1"/>
        <w:numFmt w:val="decimal"/>
        <w:pStyle w:val="Heading5"/>
        <w:suff w:val="space"/>
        <w:lvlText w:val="%1.%2.%3.%4.%5"/>
        <w:lvlJc w:val="left"/>
        <w:pPr>
          <w:ind w:left="2376" w:hanging="936"/>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577517944">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864" w:firstLine="72"/>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0" w:firstLine="1080"/>
        </w:pPr>
        <w:rPr>
          <w:rFonts w:hint="default"/>
          <w:b w:val="0"/>
          <w:bCs w:val="0"/>
          <w:sz w:val="22"/>
          <w:szCs w:val="22"/>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16cid:durableId="1718121676">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1080" w:firstLine="0"/>
        </w:pPr>
        <w:rPr>
          <w:rFonts w:hint="default"/>
          <w:b w:val="0"/>
          <w:bCs w:val="0"/>
        </w:rPr>
      </w:lvl>
    </w:lvlOverride>
    <w:lvlOverride w:ilvl="4">
      <w:lvl w:ilvl="4">
        <w:start w:val="1"/>
        <w:numFmt w:val="decimal"/>
        <w:pStyle w:val="Heading5"/>
        <w:lvlText w:val="%1.%2.%3.%4.%5"/>
        <w:lvlJc w:val="left"/>
        <w:pPr>
          <w:tabs>
            <w:tab w:val="num" w:pos="1440"/>
          </w:tabs>
          <w:ind w:left="1440" w:firstLine="0"/>
        </w:pPr>
        <w:rPr>
          <w:rFonts w:hint="default"/>
          <w:b w:val="0"/>
          <w:bCs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16cid:durableId="438648456">
    <w:abstractNumId w:val="5"/>
  </w:num>
  <w:num w:numId="25" w16cid:durableId="1818574838">
    <w:abstractNumId w:val="3"/>
    <w:lvlOverride w:ilvl="0">
      <w:lvl w:ilvl="0">
        <w:start w:val="1"/>
        <w:numFmt w:val="decimal"/>
        <w:pStyle w:val="Heading1"/>
        <w:lvlText w:val="%1"/>
        <w:lvlJc w:val="left"/>
        <w:pPr>
          <w:ind w:left="1728" w:hanging="432"/>
        </w:pPr>
        <w:rPr>
          <w:rFonts w:hint="default"/>
        </w:rPr>
      </w:lvl>
    </w:lvlOverride>
    <w:lvlOverride w:ilvl="1">
      <w:lvl w:ilvl="1">
        <w:start w:val="1"/>
        <w:numFmt w:val="decimal"/>
        <w:pStyle w:val="Heading2"/>
        <w:lvlText w:val="%1.%2"/>
        <w:lvlJc w:val="left"/>
        <w:pPr>
          <w:ind w:left="0" w:firstLine="288"/>
        </w:pPr>
        <w:rPr>
          <w:rFonts w:hint="default"/>
        </w:rPr>
      </w:lvl>
    </w:lvlOverride>
    <w:lvlOverride w:ilvl="2">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2304" w:hanging="1008"/>
        </w:pPr>
        <w:rPr>
          <w:rFonts w:hint="default"/>
          <w:b w:val="0"/>
          <w:bCs w:val="0"/>
        </w:rPr>
      </w:lvl>
    </w:lvlOverride>
    <w:lvlOverride w:ilvl="4">
      <w:lvl w:ilvl="4">
        <w:start w:val="1"/>
        <w:numFmt w:val="decimal"/>
        <w:pStyle w:val="Heading5"/>
        <w:suff w:val="space"/>
        <w:lvlText w:val="%1.%2.%3.%4.%5"/>
        <w:lvlJc w:val="left"/>
        <w:pPr>
          <w:ind w:left="2304" w:hanging="864"/>
        </w:pPr>
        <w:rPr>
          <w:rFonts w:hint="default"/>
          <w:b w:val="0"/>
          <w:bCs w:val="0"/>
          <w:sz w:val="22"/>
          <w:szCs w:val="22"/>
        </w:rPr>
      </w:lvl>
    </w:lvlOverride>
    <w:lvlOverride w:ilvl="5">
      <w:lvl w:ilvl="5">
        <w:start w:val="1"/>
        <w:numFmt w:val="decimal"/>
        <w:pStyle w:val="Heading6"/>
        <w:suff w:val="space"/>
        <w:lvlText w:val="%1.%2.%3.%4.%5.%6"/>
        <w:lvlJc w:val="left"/>
        <w:pPr>
          <w:ind w:left="4176" w:hanging="1152"/>
        </w:pPr>
        <w:rPr>
          <w:rFonts w:hint="default"/>
        </w:rPr>
      </w:lvl>
    </w:lvlOverride>
    <w:lvlOverride w:ilvl="6">
      <w:lvl w:ilvl="6">
        <w:start w:val="1"/>
        <w:numFmt w:val="decimal"/>
        <w:pStyle w:val="Heading7"/>
        <w:lvlText w:val="%1.%2.%3.%4.%5.%6.%7"/>
        <w:lvlJc w:val="left"/>
        <w:pPr>
          <w:ind w:left="2592" w:hanging="1296"/>
        </w:pPr>
        <w:rPr>
          <w:rFonts w:hint="default"/>
        </w:rPr>
      </w:lvl>
    </w:lvlOverride>
    <w:lvlOverride w:ilvl="7">
      <w:lvl w:ilvl="7">
        <w:start w:val="1"/>
        <w:numFmt w:val="decimal"/>
        <w:pStyle w:val="Heading8"/>
        <w:lvlText w:val="%1.%2.%3.%4.%5.%6.%7.%8"/>
        <w:lvlJc w:val="left"/>
        <w:pPr>
          <w:ind w:left="2736" w:hanging="1440"/>
        </w:pPr>
        <w:rPr>
          <w:rFonts w:hint="default"/>
        </w:rPr>
      </w:lvl>
    </w:lvlOverride>
    <w:lvlOverride w:ilvl="8">
      <w:lvl w:ilvl="8">
        <w:start w:val="1"/>
        <w:numFmt w:val="decimal"/>
        <w:pStyle w:val="Heading9"/>
        <w:lvlText w:val="%1.%2.%3.%4.%5.%6.%7.%8.%9"/>
        <w:lvlJc w:val="left"/>
        <w:pPr>
          <w:ind w:left="2880" w:hanging="1584"/>
        </w:pPr>
        <w:rPr>
          <w:rFonts w:hint="default"/>
        </w:rPr>
      </w:lvl>
    </w:lvlOverride>
  </w:num>
  <w:num w:numId="26" w16cid:durableId="643583406">
    <w:abstractNumId w:val="3"/>
    <w:lvlOverride w:ilvl="0">
      <w:startOverride w:val="1"/>
      <w:lvl w:ilvl="0">
        <w:start w:val="1"/>
        <w:numFmt w:val="decimal"/>
        <w:pStyle w:val="Heading1"/>
        <w:lvlText w:val="%1"/>
        <w:lvlJc w:val="left"/>
        <w:pPr>
          <w:ind w:left="1728" w:hanging="432"/>
        </w:pPr>
        <w:rPr>
          <w:rFonts w:hint="default"/>
        </w:rPr>
      </w:lvl>
    </w:lvlOverride>
    <w:lvlOverride w:ilvl="1">
      <w:startOverride w:val="1"/>
      <w:lvl w:ilvl="1">
        <w:start w:val="1"/>
        <w:numFmt w:val="decimal"/>
        <w:pStyle w:val="Heading2"/>
        <w:lvlText w:val="%1.%2"/>
        <w:lvlJc w:val="left"/>
        <w:pPr>
          <w:ind w:left="0" w:firstLine="288"/>
        </w:pPr>
        <w:rPr>
          <w:rFonts w:hint="default"/>
        </w:rPr>
      </w:lvl>
    </w:lvlOverride>
    <w:lvlOverride w:ilvl="2">
      <w:startOverride w:val="1"/>
      <w:lvl w:ilvl="2">
        <w:start w:val="1"/>
        <w:numFmt w:val="decimal"/>
        <w:pStyle w:val="Heading3"/>
        <w:lvlText w:val="%1.%2.%3"/>
        <w:lvlJc w:val="left"/>
        <w:pPr>
          <w:ind w:left="0" w:firstLine="720"/>
        </w:pPr>
        <w:rPr>
          <w:rFonts w:ascii="Times New Roman" w:hAnsi="Times New Roman" w:hint="default"/>
          <w:b w:val="0"/>
          <w:bCs w:val="0"/>
          <w:i w:val="0"/>
          <w:iCs w:val="0"/>
          <w:caps w:val="0"/>
          <w:strike w:val="0"/>
          <w:dstrike w:val="0"/>
          <w:outline w:val="0"/>
          <w:shadow w:val="0"/>
          <w:emboss w:val="0"/>
          <w:imprint w:val="0"/>
          <w:vanish w:val="0"/>
          <w:kern w:val="0"/>
          <w:position w:val="0"/>
          <w:u w:val="none"/>
          <w:effect w:val="none"/>
          <w:vertAlign w:val="baseline"/>
          <w:em w:val="none"/>
          <w14:ligatures w14:val="none"/>
          <w14:numForm w14:val="default"/>
          <w14:numSpacing w14:val="default"/>
          <w14:stylisticSets/>
          <w14:cntxtAlts w14:val="0"/>
        </w:rPr>
      </w:lvl>
    </w:lvlOverride>
    <w:lvlOverride w:ilvl="3">
      <w:startOverride w:val="1"/>
      <w:lvl w:ilvl="3">
        <w:start w:val="1"/>
        <w:numFmt w:val="decimal"/>
        <w:pStyle w:val="Heading4"/>
        <w:lvlText w:val="%1.%2.%3.%4"/>
        <w:lvlJc w:val="left"/>
        <w:pPr>
          <w:ind w:left="2304" w:hanging="1008"/>
        </w:pPr>
        <w:rPr>
          <w:rFonts w:hint="default"/>
          <w:b w:val="0"/>
          <w:bCs w:val="0"/>
        </w:rPr>
      </w:lvl>
    </w:lvlOverride>
    <w:lvlOverride w:ilvl="4">
      <w:startOverride w:val="1"/>
      <w:lvl w:ilvl="4">
        <w:start w:val="1"/>
        <w:numFmt w:val="decimal"/>
        <w:pStyle w:val="Heading5"/>
        <w:suff w:val="space"/>
        <w:lvlText w:val="%1.%2.%3.%4.%5"/>
        <w:lvlJc w:val="left"/>
        <w:pPr>
          <w:ind w:left="2304" w:hanging="864"/>
        </w:pPr>
        <w:rPr>
          <w:rFonts w:hint="default"/>
          <w:b w:val="0"/>
          <w:bCs w:val="0"/>
          <w:sz w:val="22"/>
          <w:szCs w:val="22"/>
        </w:rPr>
      </w:lvl>
    </w:lvlOverride>
    <w:lvlOverride w:ilvl="5">
      <w:startOverride w:val="1"/>
      <w:lvl w:ilvl="5">
        <w:start w:val="1"/>
        <w:numFmt w:val="decimal"/>
        <w:pStyle w:val="Heading6"/>
        <w:suff w:val="space"/>
        <w:lvlText w:val="%1.%2.%3.%4.%5.%6"/>
        <w:lvlJc w:val="left"/>
        <w:pPr>
          <w:ind w:left="4176" w:hanging="1152"/>
        </w:pPr>
        <w:rPr>
          <w:rFonts w:hint="default"/>
        </w:rPr>
      </w:lvl>
    </w:lvlOverride>
    <w:lvlOverride w:ilvl="6">
      <w:startOverride w:val="1"/>
      <w:lvl w:ilvl="6">
        <w:start w:val="1"/>
        <w:numFmt w:val="decimal"/>
        <w:pStyle w:val="Heading7"/>
        <w:lvlText w:val="%1.%2.%3.%4.%5.%6.%7"/>
        <w:lvlJc w:val="left"/>
        <w:pPr>
          <w:ind w:left="2592" w:hanging="1296"/>
        </w:pPr>
        <w:rPr>
          <w:rFonts w:hint="default"/>
        </w:rPr>
      </w:lvl>
    </w:lvlOverride>
    <w:lvlOverride w:ilvl="7">
      <w:startOverride w:val="1"/>
      <w:lvl w:ilvl="7">
        <w:start w:val="1"/>
        <w:numFmt w:val="decimal"/>
        <w:pStyle w:val="Heading8"/>
        <w:lvlText w:val="%1.%2.%3.%4.%5.%6.%7.%8"/>
        <w:lvlJc w:val="left"/>
        <w:pPr>
          <w:ind w:left="2736" w:hanging="1440"/>
        </w:pPr>
        <w:rPr>
          <w:rFonts w:hint="default"/>
        </w:rPr>
      </w:lvl>
    </w:lvlOverride>
    <w:lvlOverride w:ilvl="8">
      <w:startOverride w:val="1"/>
      <w:lvl w:ilvl="8">
        <w:start w:val="1"/>
        <w:numFmt w:val="decimal"/>
        <w:pStyle w:val="Heading9"/>
        <w:lvlText w:val="%1.%2.%3.%4.%5.%6.%7.%8.%9"/>
        <w:lvlJc w:val="left"/>
        <w:pPr>
          <w:ind w:left="2880" w:hanging="1584"/>
        </w:pPr>
        <w:rPr>
          <w:rFonts w:hint="default"/>
        </w:rPr>
      </w:lvl>
    </w:lvlOverride>
  </w:num>
  <w:num w:numId="27" w16cid:durableId="965893343">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1"/>
  <w:drawingGridVerticalSpacing w:val="187"/>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426"/>
    <w:rsid w:val="00000688"/>
    <w:rsid w:val="00000768"/>
    <w:rsid w:val="00000FB2"/>
    <w:rsid w:val="00000FCE"/>
    <w:rsid w:val="000017C1"/>
    <w:rsid w:val="000018C1"/>
    <w:rsid w:val="000024E3"/>
    <w:rsid w:val="00002946"/>
    <w:rsid w:val="00003015"/>
    <w:rsid w:val="000043EF"/>
    <w:rsid w:val="00004A41"/>
    <w:rsid w:val="00004A4D"/>
    <w:rsid w:val="00005B4F"/>
    <w:rsid w:val="00006610"/>
    <w:rsid w:val="00006BDE"/>
    <w:rsid w:val="000074A5"/>
    <w:rsid w:val="00007755"/>
    <w:rsid w:val="00007912"/>
    <w:rsid w:val="00007E36"/>
    <w:rsid w:val="00010304"/>
    <w:rsid w:val="00010C0F"/>
    <w:rsid w:val="0001111D"/>
    <w:rsid w:val="0001113E"/>
    <w:rsid w:val="0001128F"/>
    <w:rsid w:val="00011436"/>
    <w:rsid w:val="000117A1"/>
    <w:rsid w:val="00011F6F"/>
    <w:rsid w:val="00012014"/>
    <w:rsid w:val="0001243C"/>
    <w:rsid w:val="000126EB"/>
    <w:rsid w:val="000131AC"/>
    <w:rsid w:val="00013445"/>
    <w:rsid w:val="000149A4"/>
    <w:rsid w:val="00014AFB"/>
    <w:rsid w:val="0001508C"/>
    <w:rsid w:val="000150DE"/>
    <w:rsid w:val="000150E2"/>
    <w:rsid w:val="0001572E"/>
    <w:rsid w:val="00015991"/>
    <w:rsid w:val="00015F34"/>
    <w:rsid w:val="0001644D"/>
    <w:rsid w:val="000169EF"/>
    <w:rsid w:val="00016F10"/>
    <w:rsid w:val="00017557"/>
    <w:rsid w:val="000175BC"/>
    <w:rsid w:val="0001767D"/>
    <w:rsid w:val="000200B0"/>
    <w:rsid w:val="00020507"/>
    <w:rsid w:val="000205AB"/>
    <w:rsid w:val="000208FF"/>
    <w:rsid w:val="00020936"/>
    <w:rsid w:val="00021049"/>
    <w:rsid w:val="000213DA"/>
    <w:rsid w:val="00021F72"/>
    <w:rsid w:val="00022652"/>
    <w:rsid w:val="00022701"/>
    <w:rsid w:val="000234A0"/>
    <w:rsid w:val="00023503"/>
    <w:rsid w:val="00023D40"/>
    <w:rsid w:val="00024040"/>
    <w:rsid w:val="00024557"/>
    <w:rsid w:val="00024D13"/>
    <w:rsid w:val="00024F60"/>
    <w:rsid w:val="000254DA"/>
    <w:rsid w:val="00025839"/>
    <w:rsid w:val="00025C5B"/>
    <w:rsid w:val="00026A22"/>
    <w:rsid w:val="00026BCD"/>
    <w:rsid w:val="00026F1A"/>
    <w:rsid w:val="00027666"/>
    <w:rsid w:val="0002781B"/>
    <w:rsid w:val="000300CE"/>
    <w:rsid w:val="000301AC"/>
    <w:rsid w:val="000307D1"/>
    <w:rsid w:val="000307D4"/>
    <w:rsid w:val="00030A57"/>
    <w:rsid w:val="00031576"/>
    <w:rsid w:val="00031900"/>
    <w:rsid w:val="00031A22"/>
    <w:rsid w:val="00031FB7"/>
    <w:rsid w:val="0003211A"/>
    <w:rsid w:val="00032568"/>
    <w:rsid w:val="00032A2D"/>
    <w:rsid w:val="00032B35"/>
    <w:rsid w:val="00032F25"/>
    <w:rsid w:val="00033060"/>
    <w:rsid w:val="000330EA"/>
    <w:rsid w:val="000333F1"/>
    <w:rsid w:val="000336FD"/>
    <w:rsid w:val="000342A1"/>
    <w:rsid w:val="00034816"/>
    <w:rsid w:val="00034852"/>
    <w:rsid w:val="00035335"/>
    <w:rsid w:val="00035589"/>
    <w:rsid w:val="000364D0"/>
    <w:rsid w:val="00036DC9"/>
    <w:rsid w:val="0003714F"/>
    <w:rsid w:val="00037655"/>
    <w:rsid w:val="0003798C"/>
    <w:rsid w:val="00037BBF"/>
    <w:rsid w:val="00037F24"/>
    <w:rsid w:val="0004073D"/>
    <w:rsid w:val="00040FCB"/>
    <w:rsid w:val="000413EA"/>
    <w:rsid w:val="00041745"/>
    <w:rsid w:val="00041757"/>
    <w:rsid w:val="000419AB"/>
    <w:rsid w:val="00041F4E"/>
    <w:rsid w:val="00042279"/>
    <w:rsid w:val="00042A3D"/>
    <w:rsid w:val="00043782"/>
    <w:rsid w:val="00043831"/>
    <w:rsid w:val="000443AD"/>
    <w:rsid w:val="00044A85"/>
    <w:rsid w:val="0004527B"/>
    <w:rsid w:val="00045343"/>
    <w:rsid w:val="000457B0"/>
    <w:rsid w:val="000458C4"/>
    <w:rsid w:val="00045D29"/>
    <w:rsid w:val="00045F6B"/>
    <w:rsid w:val="00046BD4"/>
    <w:rsid w:val="000471A3"/>
    <w:rsid w:val="00047AF8"/>
    <w:rsid w:val="00047E52"/>
    <w:rsid w:val="00050199"/>
    <w:rsid w:val="0005036F"/>
    <w:rsid w:val="0005061F"/>
    <w:rsid w:val="000507F3"/>
    <w:rsid w:val="00050DE7"/>
    <w:rsid w:val="00050DF7"/>
    <w:rsid w:val="00050E32"/>
    <w:rsid w:val="00051B8A"/>
    <w:rsid w:val="0005227C"/>
    <w:rsid w:val="00052447"/>
    <w:rsid w:val="00052667"/>
    <w:rsid w:val="00052840"/>
    <w:rsid w:val="00052961"/>
    <w:rsid w:val="00052ADB"/>
    <w:rsid w:val="00052F9E"/>
    <w:rsid w:val="0005365A"/>
    <w:rsid w:val="00053E73"/>
    <w:rsid w:val="00053F6C"/>
    <w:rsid w:val="0005410E"/>
    <w:rsid w:val="0005411C"/>
    <w:rsid w:val="0005445C"/>
    <w:rsid w:val="00054E47"/>
    <w:rsid w:val="00056418"/>
    <w:rsid w:val="00056B71"/>
    <w:rsid w:val="00056D02"/>
    <w:rsid w:val="00057144"/>
    <w:rsid w:val="0005724B"/>
    <w:rsid w:val="00057751"/>
    <w:rsid w:val="00057B9E"/>
    <w:rsid w:val="00057FE1"/>
    <w:rsid w:val="00060852"/>
    <w:rsid w:val="00060E31"/>
    <w:rsid w:val="00061274"/>
    <w:rsid w:val="00061762"/>
    <w:rsid w:val="000618B1"/>
    <w:rsid w:val="00061E6C"/>
    <w:rsid w:val="00062378"/>
    <w:rsid w:val="00062CDD"/>
    <w:rsid w:val="0006317D"/>
    <w:rsid w:val="00063641"/>
    <w:rsid w:val="000638EF"/>
    <w:rsid w:val="0006390D"/>
    <w:rsid w:val="00063F77"/>
    <w:rsid w:val="0006422D"/>
    <w:rsid w:val="000645EC"/>
    <w:rsid w:val="00065E51"/>
    <w:rsid w:val="00065F05"/>
    <w:rsid w:val="000662C5"/>
    <w:rsid w:val="00066B05"/>
    <w:rsid w:val="00066CE3"/>
    <w:rsid w:val="0006736A"/>
    <w:rsid w:val="000673CD"/>
    <w:rsid w:val="000679DD"/>
    <w:rsid w:val="00067DD5"/>
    <w:rsid w:val="00070582"/>
    <w:rsid w:val="000708E2"/>
    <w:rsid w:val="000709BE"/>
    <w:rsid w:val="00071530"/>
    <w:rsid w:val="00071599"/>
    <w:rsid w:val="00071857"/>
    <w:rsid w:val="000718B8"/>
    <w:rsid w:val="00071B68"/>
    <w:rsid w:val="00071CE4"/>
    <w:rsid w:val="00072422"/>
    <w:rsid w:val="0007286C"/>
    <w:rsid w:val="00075595"/>
    <w:rsid w:val="0007596E"/>
    <w:rsid w:val="00075E05"/>
    <w:rsid w:val="00077021"/>
    <w:rsid w:val="000771AA"/>
    <w:rsid w:val="00077793"/>
    <w:rsid w:val="000802EA"/>
    <w:rsid w:val="00080B31"/>
    <w:rsid w:val="0008113B"/>
    <w:rsid w:val="0008128C"/>
    <w:rsid w:val="000812FE"/>
    <w:rsid w:val="000817C9"/>
    <w:rsid w:val="000818CA"/>
    <w:rsid w:val="0008270A"/>
    <w:rsid w:val="00083390"/>
    <w:rsid w:val="000841C3"/>
    <w:rsid w:val="0008450B"/>
    <w:rsid w:val="000845F7"/>
    <w:rsid w:val="000847D5"/>
    <w:rsid w:val="00084F7D"/>
    <w:rsid w:val="0008548B"/>
    <w:rsid w:val="000854D0"/>
    <w:rsid w:val="00085969"/>
    <w:rsid w:val="00085E06"/>
    <w:rsid w:val="00085F6D"/>
    <w:rsid w:val="0008605A"/>
    <w:rsid w:val="00086938"/>
    <w:rsid w:val="00086F1D"/>
    <w:rsid w:val="000876B1"/>
    <w:rsid w:val="000879EA"/>
    <w:rsid w:val="00087AEA"/>
    <w:rsid w:val="00087D54"/>
    <w:rsid w:val="00087D6F"/>
    <w:rsid w:val="00087FA2"/>
    <w:rsid w:val="00090857"/>
    <w:rsid w:val="00090EA7"/>
    <w:rsid w:val="00090F48"/>
    <w:rsid w:val="00091058"/>
    <w:rsid w:val="00091441"/>
    <w:rsid w:val="00091F97"/>
    <w:rsid w:val="00092586"/>
    <w:rsid w:val="000927BF"/>
    <w:rsid w:val="00093155"/>
    <w:rsid w:val="00093205"/>
    <w:rsid w:val="00093249"/>
    <w:rsid w:val="000938B4"/>
    <w:rsid w:val="000938F4"/>
    <w:rsid w:val="00093E61"/>
    <w:rsid w:val="00093EB5"/>
    <w:rsid w:val="000947E3"/>
    <w:rsid w:val="00094CD4"/>
    <w:rsid w:val="00095063"/>
    <w:rsid w:val="00096123"/>
    <w:rsid w:val="000968D7"/>
    <w:rsid w:val="0009779F"/>
    <w:rsid w:val="00097A01"/>
    <w:rsid w:val="000A0158"/>
    <w:rsid w:val="000A0250"/>
    <w:rsid w:val="000A0415"/>
    <w:rsid w:val="000A0597"/>
    <w:rsid w:val="000A0651"/>
    <w:rsid w:val="000A0945"/>
    <w:rsid w:val="000A0A68"/>
    <w:rsid w:val="000A0E1D"/>
    <w:rsid w:val="000A1573"/>
    <w:rsid w:val="000A1647"/>
    <w:rsid w:val="000A17FA"/>
    <w:rsid w:val="000A1CF2"/>
    <w:rsid w:val="000A2085"/>
    <w:rsid w:val="000A20EA"/>
    <w:rsid w:val="000A2292"/>
    <w:rsid w:val="000A23CB"/>
    <w:rsid w:val="000A3446"/>
    <w:rsid w:val="000A3D3C"/>
    <w:rsid w:val="000A424E"/>
    <w:rsid w:val="000A455B"/>
    <w:rsid w:val="000A4566"/>
    <w:rsid w:val="000A4C32"/>
    <w:rsid w:val="000A4DF5"/>
    <w:rsid w:val="000A4FC8"/>
    <w:rsid w:val="000A50E5"/>
    <w:rsid w:val="000A64FE"/>
    <w:rsid w:val="000A6E50"/>
    <w:rsid w:val="000A6F96"/>
    <w:rsid w:val="000A6FDE"/>
    <w:rsid w:val="000A77A8"/>
    <w:rsid w:val="000A788A"/>
    <w:rsid w:val="000B01F3"/>
    <w:rsid w:val="000B0462"/>
    <w:rsid w:val="000B0520"/>
    <w:rsid w:val="000B06D4"/>
    <w:rsid w:val="000B089F"/>
    <w:rsid w:val="000B0A87"/>
    <w:rsid w:val="000B121E"/>
    <w:rsid w:val="000B176F"/>
    <w:rsid w:val="000B1BD0"/>
    <w:rsid w:val="000B20C0"/>
    <w:rsid w:val="000B2499"/>
    <w:rsid w:val="000B2DE5"/>
    <w:rsid w:val="000B2FD6"/>
    <w:rsid w:val="000B30FF"/>
    <w:rsid w:val="000B3D2B"/>
    <w:rsid w:val="000B3DAD"/>
    <w:rsid w:val="000B4189"/>
    <w:rsid w:val="000B4736"/>
    <w:rsid w:val="000B4972"/>
    <w:rsid w:val="000B5083"/>
    <w:rsid w:val="000B574F"/>
    <w:rsid w:val="000B5DD6"/>
    <w:rsid w:val="000B6112"/>
    <w:rsid w:val="000B6132"/>
    <w:rsid w:val="000B6540"/>
    <w:rsid w:val="000B6743"/>
    <w:rsid w:val="000B685C"/>
    <w:rsid w:val="000B7272"/>
    <w:rsid w:val="000B76FC"/>
    <w:rsid w:val="000B78BA"/>
    <w:rsid w:val="000B7B2C"/>
    <w:rsid w:val="000C03D7"/>
    <w:rsid w:val="000C07BD"/>
    <w:rsid w:val="000C0E2D"/>
    <w:rsid w:val="000C0FC5"/>
    <w:rsid w:val="000C1328"/>
    <w:rsid w:val="000C1840"/>
    <w:rsid w:val="000C2340"/>
    <w:rsid w:val="000C25EB"/>
    <w:rsid w:val="000C2D20"/>
    <w:rsid w:val="000C305D"/>
    <w:rsid w:val="000C3878"/>
    <w:rsid w:val="000C3A90"/>
    <w:rsid w:val="000C3ADC"/>
    <w:rsid w:val="000C3EE3"/>
    <w:rsid w:val="000C3EFE"/>
    <w:rsid w:val="000C3F2C"/>
    <w:rsid w:val="000C5180"/>
    <w:rsid w:val="000C523A"/>
    <w:rsid w:val="000C5870"/>
    <w:rsid w:val="000C5BAE"/>
    <w:rsid w:val="000C7020"/>
    <w:rsid w:val="000C7D08"/>
    <w:rsid w:val="000C7E04"/>
    <w:rsid w:val="000C7FB4"/>
    <w:rsid w:val="000D0760"/>
    <w:rsid w:val="000D086A"/>
    <w:rsid w:val="000D0A1E"/>
    <w:rsid w:val="000D0A4D"/>
    <w:rsid w:val="000D0CE4"/>
    <w:rsid w:val="000D18F2"/>
    <w:rsid w:val="000D1ABD"/>
    <w:rsid w:val="000D2A40"/>
    <w:rsid w:val="000D2E70"/>
    <w:rsid w:val="000D3ABD"/>
    <w:rsid w:val="000D3BA7"/>
    <w:rsid w:val="000D3FCA"/>
    <w:rsid w:val="000D4445"/>
    <w:rsid w:val="000D4558"/>
    <w:rsid w:val="000D46F5"/>
    <w:rsid w:val="000D541A"/>
    <w:rsid w:val="000D59CB"/>
    <w:rsid w:val="000D738D"/>
    <w:rsid w:val="000D79FF"/>
    <w:rsid w:val="000D7F69"/>
    <w:rsid w:val="000D7F86"/>
    <w:rsid w:val="000E0347"/>
    <w:rsid w:val="000E04AC"/>
    <w:rsid w:val="000E05A6"/>
    <w:rsid w:val="000E09D6"/>
    <w:rsid w:val="000E0A4E"/>
    <w:rsid w:val="000E0A79"/>
    <w:rsid w:val="000E0EEB"/>
    <w:rsid w:val="000E123C"/>
    <w:rsid w:val="000E162D"/>
    <w:rsid w:val="000E17AB"/>
    <w:rsid w:val="000E1CF2"/>
    <w:rsid w:val="000E1DFF"/>
    <w:rsid w:val="000E203B"/>
    <w:rsid w:val="000E21CE"/>
    <w:rsid w:val="000E2345"/>
    <w:rsid w:val="000E2768"/>
    <w:rsid w:val="000E2DF7"/>
    <w:rsid w:val="000E3699"/>
    <w:rsid w:val="000E3824"/>
    <w:rsid w:val="000E3C79"/>
    <w:rsid w:val="000E5857"/>
    <w:rsid w:val="000E5902"/>
    <w:rsid w:val="000E5ABA"/>
    <w:rsid w:val="000E689C"/>
    <w:rsid w:val="000E70D0"/>
    <w:rsid w:val="000E71C5"/>
    <w:rsid w:val="000E7C5C"/>
    <w:rsid w:val="000E7C77"/>
    <w:rsid w:val="000F066C"/>
    <w:rsid w:val="000F0A84"/>
    <w:rsid w:val="000F0BC8"/>
    <w:rsid w:val="000F126B"/>
    <w:rsid w:val="000F153A"/>
    <w:rsid w:val="000F17A4"/>
    <w:rsid w:val="000F17DF"/>
    <w:rsid w:val="000F1F3B"/>
    <w:rsid w:val="000F2251"/>
    <w:rsid w:val="000F2B62"/>
    <w:rsid w:val="000F2F99"/>
    <w:rsid w:val="000F33BC"/>
    <w:rsid w:val="000F38B5"/>
    <w:rsid w:val="000F3F76"/>
    <w:rsid w:val="000F406C"/>
    <w:rsid w:val="000F41EB"/>
    <w:rsid w:val="000F463C"/>
    <w:rsid w:val="000F4800"/>
    <w:rsid w:val="000F4D02"/>
    <w:rsid w:val="000F5780"/>
    <w:rsid w:val="000F5839"/>
    <w:rsid w:val="000F666D"/>
    <w:rsid w:val="000F6E94"/>
    <w:rsid w:val="000F7766"/>
    <w:rsid w:val="000F793F"/>
    <w:rsid w:val="000F79C6"/>
    <w:rsid w:val="0010001A"/>
    <w:rsid w:val="001007E0"/>
    <w:rsid w:val="001008A7"/>
    <w:rsid w:val="00100963"/>
    <w:rsid w:val="00100A0F"/>
    <w:rsid w:val="00100A7F"/>
    <w:rsid w:val="00100AD6"/>
    <w:rsid w:val="00100DCC"/>
    <w:rsid w:val="00101521"/>
    <w:rsid w:val="001015DB"/>
    <w:rsid w:val="00101702"/>
    <w:rsid w:val="00101B16"/>
    <w:rsid w:val="00102750"/>
    <w:rsid w:val="00102B74"/>
    <w:rsid w:val="0010324E"/>
    <w:rsid w:val="001036AE"/>
    <w:rsid w:val="001036B1"/>
    <w:rsid w:val="00103DDA"/>
    <w:rsid w:val="00103DFA"/>
    <w:rsid w:val="001040CE"/>
    <w:rsid w:val="00104F35"/>
    <w:rsid w:val="0010523A"/>
    <w:rsid w:val="00105800"/>
    <w:rsid w:val="0010636E"/>
    <w:rsid w:val="001063EC"/>
    <w:rsid w:val="00106432"/>
    <w:rsid w:val="00106A6F"/>
    <w:rsid w:val="00106B5E"/>
    <w:rsid w:val="00106C3A"/>
    <w:rsid w:val="00107295"/>
    <w:rsid w:val="001075A7"/>
    <w:rsid w:val="001102EB"/>
    <w:rsid w:val="00110703"/>
    <w:rsid w:val="001107B0"/>
    <w:rsid w:val="00110DCB"/>
    <w:rsid w:val="00110F0F"/>
    <w:rsid w:val="001120CD"/>
    <w:rsid w:val="00112810"/>
    <w:rsid w:val="001131DA"/>
    <w:rsid w:val="0011338E"/>
    <w:rsid w:val="001134C8"/>
    <w:rsid w:val="001137CA"/>
    <w:rsid w:val="00113F1C"/>
    <w:rsid w:val="00113F3E"/>
    <w:rsid w:val="00114D20"/>
    <w:rsid w:val="001158E5"/>
    <w:rsid w:val="0011598A"/>
    <w:rsid w:val="00115CD2"/>
    <w:rsid w:val="00115E4D"/>
    <w:rsid w:val="00116B48"/>
    <w:rsid w:val="001172FC"/>
    <w:rsid w:val="001176B3"/>
    <w:rsid w:val="001178F2"/>
    <w:rsid w:val="00117972"/>
    <w:rsid w:val="00117DA8"/>
    <w:rsid w:val="00120104"/>
    <w:rsid w:val="001205CE"/>
    <w:rsid w:val="001211A4"/>
    <w:rsid w:val="0012171B"/>
    <w:rsid w:val="0012179D"/>
    <w:rsid w:val="00121C12"/>
    <w:rsid w:val="00122DF3"/>
    <w:rsid w:val="00123398"/>
    <w:rsid w:val="001233DB"/>
    <w:rsid w:val="001239AD"/>
    <w:rsid w:val="00123E36"/>
    <w:rsid w:val="001242E9"/>
    <w:rsid w:val="001252B9"/>
    <w:rsid w:val="00125C81"/>
    <w:rsid w:val="00125E19"/>
    <w:rsid w:val="0012611B"/>
    <w:rsid w:val="00126833"/>
    <w:rsid w:val="00126884"/>
    <w:rsid w:val="00126A48"/>
    <w:rsid w:val="00126DFF"/>
    <w:rsid w:val="00126E51"/>
    <w:rsid w:val="00127B6D"/>
    <w:rsid w:val="00127CC8"/>
    <w:rsid w:val="001300C4"/>
    <w:rsid w:val="001303C0"/>
    <w:rsid w:val="00130499"/>
    <w:rsid w:val="001305BB"/>
    <w:rsid w:val="00130813"/>
    <w:rsid w:val="0013119F"/>
    <w:rsid w:val="00131367"/>
    <w:rsid w:val="001314E3"/>
    <w:rsid w:val="00131803"/>
    <w:rsid w:val="00131A31"/>
    <w:rsid w:val="00131FBC"/>
    <w:rsid w:val="001321DF"/>
    <w:rsid w:val="00132461"/>
    <w:rsid w:val="00133124"/>
    <w:rsid w:val="00133542"/>
    <w:rsid w:val="00133551"/>
    <w:rsid w:val="00133B10"/>
    <w:rsid w:val="00134161"/>
    <w:rsid w:val="001347B5"/>
    <w:rsid w:val="00134C1A"/>
    <w:rsid w:val="001351E9"/>
    <w:rsid w:val="001353B8"/>
    <w:rsid w:val="00135437"/>
    <w:rsid w:val="00135CBE"/>
    <w:rsid w:val="00135D64"/>
    <w:rsid w:val="00136660"/>
    <w:rsid w:val="0013670B"/>
    <w:rsid w:val="00136F8C"/>
    <w:rsid w:val="001370EA"/>
    <w:rsid w:val="001373EA"/>
    <w:rsid w:val="00137C16"/>
    <w:rsid w:val="00137D17"/>
    <w:rsid w:val="00137D93"/>
    <w:rsid w:val="0014072E"/>
    <w:rsid w:val="00140A34"/>
    <w:rsid w:val="00140B81"/>
    <w:rsid w:val="0014182A"/>
    <w:rsid w:val="00141C8A"/>
    <w:rsid w:val="001421FB"/>
    <w:rsid w:val="00142567"/>
    <w:rsid w:val="00142621"/>
    <w:rsid w:val="00142941"/>
    <w:rsid w:val="00142CA7"/>
    <w:rsid w:val="00143978"/>
    <w:rsid w:val="00143B5A"/>
    <w:rsid w:val="00143EAF"/>
    <w:rsid w:val="001443C6"/>
    <w:rsid w:val="00144EDB"/>
    <w:rsid w:val="00144F17"/>
    <w:rsid w:val="00145AE4"/>
    <w:rsid w:val="0014629C"/>
    <w:rsid w:val="00146B22"/>
    <w:rsid w:val="00146CF2"/>
    <w:rsid w:val="001470ED"/>
    <w:rsid w:val="001475F0"/>
    <w:rsid w:val="00147A21"/>
    <w:rsid w:val="00147D3C"/>
    <w:rsid w:val="0015026B"/>
    <w:rsid w:val="00151450"/>
    <w:rsid w:val="0015189A"/>
    <w:rsid w:val="00151FB9"/>
    <w:rsid w:val="00152220"/>
    <w:rsid w:val="00152AD7"/>
    <w:rsid w:val="001535FF"/>
    <w:rsid w:val="00153ADE"/>
    <w:rsid w:val="00154396"/>
    <w:rsid w:val="0015476C"/>
    <w:rsid w:val="0015493E"/>
    <w:rsid w:val="00154A24"/>
    <w:rsid w:val="001552F3"/>
    <w:rsid w:val="0015570A"/>
    <w:rsid w:val="00155797"/>
    <w:rsid w:val="00155D66"/>
    <w:rsid w:val="00155E60"/>
    <w:rsid w:val="00156213"/>
    <w:rsid w:val="0015659A"/>
    <w:rsid w:val="00156ADE"/>
    <w:rsid w:val="00156B0C"/>
    <w:rsid w:val="00156D3B"/>
    <w:rsid w:val="00157079"/>
    <w:rsid w:val="00160098"/>
    <w:rsid w:val="00160B19"/>
    <w:rsid w:val="00160B9D"/>
    <w:rsid w:val="0016121C"/>
    <w:rsid w:val="0016159C"/>
    <w:rsid w:val="00161714"/>
    <w:rsid w:val="00161739"/>
    <w:rsid w:val="00161800"/>
    <w:rsid w:val="001623AB"/>
    <w:rsid w:val="001637FA"/>
    <w:rsid w:val="001638FD"/>
    <w:rsid w:val="00163A0A"/>
    <w:rsid w:val="0016407C"/>
    <w:rsid w:val="001640EB"/>
    <w:rsid w:val="0016441C"/>
    <w:rsid w:val="00165233"/>
    <w:rsid w:val="00165C33"/>
    <w:rsid w:val="00165E0B"/>
    <w:rsid w:val="0016627C"/>
    <w:rsid w:val="00167C55"/>
    <w:rsid w:val="00167E04"/>
    <w:rsid w:val="00167FBD"/>
    <w:rsid w:val="001705E9"/>
    <w:rsid w:val="00171457"/>
    <w:rsid w:val="001717AB"/>
    <w:rsid w:val="00171A0C"/>
    <w:rsid w:val="00172152"/>
    <w:rsid w:val="001738BE"/>
    <w:rsid w:val="001744CF"/>
    <w:rsid w:val="001745D2"/>
    <w:rsid w:val="00174606"/>
    <w:rsid w:val="00174685"/>
    <w:rsid w:val="001749C4"/>
    <w:rsid w:val="00175107"/>
    <w:rsid w:val="001760DB"/>
    <w:rsid w:val="00176C48"/>
    <w:rsid w:val="00176E65"/>
    <w:rsid w:val="001778B2"/>
    <w:rsid w:val="00180019"/>
    <w:rsid w:val="00181625"/>
    <w:rsid w:val="00181932"/>
    <w:rsid w:val="00181AE6"/>
    <w:rsid w:val="00181D0B"/>
    <w:rsid w:val="00182151"/>
    <w:rsid w:val="001827D0"/>
    <w:rsid w:val="00182A8E"/>
    <w:rsid w:val="001830A8"/>
    <w:rsid w:val="00183431"/>
    <w:rsid w:val="00183A76"/>
    <w:rsid w:val="00183C63"/>
    <w:rsid w:val="00184C53"/>
    <w:rsid w:val="001851AB"/>
    <w:rsid w:val="00185413"/>
    <w:rsid w:val="00186605"/>
    <w:rsid w:val="00187016"/>
    <w:rsid w:val="00187348"/>
    <w:rsid w:val="00190282"/>
    <w:rsid w:val="00190510"/>
    <w:rsid w:val="001909C6"/>
    <w:rsid w:val="00190CC4"/>
    <w:rsid w:val="00190D75"/>
    <w:rsid w:val="00190DE0"/>
    <w:rsid w:val="00191180"/>
    <w:rsid w:val="001920D8"/>
    <w:rsid w:val="00192A50"/>
    <w:rsid w:val="0019301A"/>
    <w:rsid w:val="00193049"/>
    <w:rsid w:val="001931F6"/>
    <w:rsid w:val="00193548"/>
    <w:rsid w:val="00193B99"/>
    <w:rsid w:val="00193F99"/>
    <w:rsid w:val="0019422F"/>
    <w:rsid w:val="001946BF"/>
    <w:rsid w:val="00194912"/>
    <w:rsid w:val="00194FDF"/>
    <w:rsid w:val="0019501D"/>
    <w:rsid w:val="001952B3"/>
    <w:rsid w:val="001954F0"/>
    <w:rsid w:val="00195BBC"/>
    <w:rsid w:val="00195FD2"/>
    <w:rsid w:val="0019639C"/>
    <w:rsid w:val="001967DA"/>
    <w:rsid w:val="00196906"/>
    <w:rsid w:val="00196DC9"/>
    <w:rsid w:val="00196E3C"/>
    <w:rsid w:val="00197749"/>
    <w:rsid w:val="001A01C2"/>
    <w:rsid w:val="001A0231"/>
    <w:rsid w:val="001A05A2"/>
    <w:rsid w:val="001A0745"/>
    <w:rsid w:val="001A099D"/>
    <w:rsid w:val="001A0B83"/>
    <w:rsid w:val="001A0E85"/>
    <w:rsid w:val="001A1272"/>
    <w:rsid w:val="001A16EB"/>
    <w:rsid w:val="001A1916"/>
    <w:rsid w:val="001A2935"/>
    <w:rsid w:val="001A29B0"/>
    <w:rsid w:val="001A2A04"/>
    <w:rsid w:val="001A2A55"/>
    <w:rsid w:val="001A2D3E"/>
    <w:rsid w:val="001A3CEB"/>
    <w:rsid w:val="001A41D6"/>
    <w:rsid w:val="001A459F"/>
    <w:rsid w:val="001A4792"/>
    <w:rsid w:val="001A4E07"/>
    <w:rsid w:val="001A523A"/>
    <w:rsid w:val="001A525C"/>
    <w:rsid w:val="001A5309"/>
    <w:rsid w:val="001A58C1"/>
    <w:rsid w:val="001A5E99"/>
    <w:rsid w:val="001A6672"/>
    <w:rsid w:val="001A671F"/>
    <w:rsid w:val="001A6A00"/>
    <w:rsid w:val="001A6B86"/>
    <w:rsid w:val="001A6BFE"/>
    <w:rsid w:val="001A751C"/>
    <w:rsid w:val="001B0786"/>
    <w:rsid w:val="001B07A5"/>
    <w:rsid w:val="001B0857"/>
    <w:rsid w:val="001B12CB"/>
    <w:rsid w:val="001B1356"/>
    <w:rsid w:val="001B1A96"/>
    <w:rsid w:val="001B2795"/>
    <w:rsid w:val="001B2A52"/>
    <w:rsid w:val="001B36E7"/>
    <w:rsid w:val="001B3F16"/>
    <w:rsid w:val="001B3FA0"/>
    <w:rsid w:val="001B41FD"/>
    <w:rsid w:val="001B507B"/>
    <w:rsid w:val="001B53B2"/>
    <w:rsid w:val="001B55AA"/>
    <w:rsid w:val="001B5933"/>
    <w:rsid w:val="001B5A2E"/>
    <w:rsid w:val="001B5F24"/>
    <w:rsid w:val="001B65E9"/>
    <w:rsid w:val="001B65F9"/>
    <w:rsid w:val="001B6601"/>
    <w:rsid w:val="001B6617"/>
    <w:rsid w:val="001B6A04"/>
    <w:rsid w:val="001B6E6D"/>
    <w:rsid w:val="001B784E"/>
    <w:rsid w:val="001B7F4D"/>
    <w:rsid w:val="001C1044"/>
    <w:rsid w:val="001C151A"/>
    <w:rsid w:val="001C175F"/>
    <w:rsid w:val="001C1862"/>
    <w:rsid w:val="001C1EF7"/>
    <w:rsid w:val="001C2140"/>
    <w:rsid w:val="001C2BE9"/>
    <w:rsid w:val="001C373A"/>
    <w:rsid w:val="001C37EF"/>
    <w:rsid w:val="001C3985"/>
    <w:rsid w:val="001C48A0"/>
    <w:rsid w:val="001C4F9D"/>
    <w:rsid w:val="001C50D7"/>
    <w:rsid w:val="001C5236"/>
    <w:rsid w:val="001C65B2"/>
    <w:rsid w:val="001C6D19"/>
    <w:rsid w:val="001C6EB2"/>
    <w:rsid w:val="001C74ED"/>
    <w:rsid w:val="001C7C42"/>
    <w:rsid w:val="001C7DF6"/>
    <w:rsid w:val="001D04EF"/>
    <w:rsid w:val="001D06FB"/>
    <w:rsid w:val="001D0C2F"/>
    <w:rsid w:val="001D0D52"/>
    <w:rsid w:val="001D1A78"/>
    <w:rsid w:val="001D1BC7"/>
    <w:rsid w:val="001D1BE8"/>
    <w:rsid w:val="001D228C"/>
    <w:rsid w:val="001D2731"/>
    <w:rsid w:val="001D3379"/>
    <w:rsid w:val="001D3578"/>
    <w:rsid w:val="001D39D7"/>
    <w:rsid w:val="001D3B43"/>
    <w:rsid w:val="001D3D62"/>
    <w:rsid w:val="001D44FF"/>
    <w:rsid w:val="001D47BA"/>
    <w:rsid w:val="001D4D0D"/>
    <w:rsid w:val="001D53A5"/>
    <w:rsid w:val="001D5664"/>
    <w:rsid w:val="001D58CE"/>
    <w:rsid w:val="001D5A5B"/>
    <w:rsid w:val="001D5DBA"/>
    <w:rsid w:val="001D6155"/>
    <w:rsid w:val="001D7147"/>
    <w:rsid w:val="001D74FA"/>
    <w:rsid w:val="001D75A1"/>
    <w:rsid w:val="001D77A6"/>
    <w:rsid w:val="001D78F2"/>
    <w:rsid w:val="001D79AA"/>
    <w:rsid w:val="001D7C7B"/>
    <w:rsid w:val="001E05E0"/>
    <w:rsid w:val="001E0D29"/>
    <w:rsid w:val="001E11A5"/>
    <w:rsid w:val="001E1AB4"/>
    <w:rsid w:val="001E1E53"/>
    <w:rsid w:val="001E2156"/>
    <w:rsid w:val="001E2B21"/>
    <w:rsid w:val="001E3048"/>
    <w:rsid w:val="001E3179"/>
    <w:rsid w:val="001E43BE"/>
    <w:rsid w:val="001E44B6"/>
    <w:rsid w:val="001E53A0"/>
    <w:rsid w:val="001E5521"/>
    <w:rsid w:val="001E5990"/>
    <w:rsid w:val="001E5A5B"/>
    <w:rsid w:val="001E5A6A"/>
    <w:rsid w:val="001E5BBA"/>
    <w:rsid w:val="001E5BEB"/>
    <w:rsid w:val="001E609C"/>
    <w:rsid w:val="001E6182"/>
    <w:rsid w:val="001E61CD"/>
    <w:rsid w:val="001E63B3"/>
    <w:rsid w:val="001E6442"/>
    <w:rsid w:val="001E6EE4"/>
    <w:rsid w:val="001E6FFD"/>
    <w:rsid w:val="001E7262"/>
    <w:rsid w:val="001E72C9"/>
    <w:rsid w:val="001E7577"/>
    <w:rsid w:val="001E7B08"/>
    <w:rsid w:val="001F05C1"/>
    <w:rsid w:val="001F0815"/>
    <w:rsid w:val="001F0A39"/>
    <w:rsid w:val="001F14BB"/>
    <w:rsid w:val="001F1681"/>
    <w:rsid w:val="001F1790"/>
    <w:rsid w:val="001F196E"/>
    <w:rsid w:val="001F1AD4"/>
    <w:rsid w:val="001F2029"/>
    <w:rsid w:val="001F25BA"/>
    <w:rsid w:val="001F25EC"/>
    <w:rsid w:val="001F311B"/>
    <w:rsid w:val="001F32E3"/>
    <w:rsid w:val="001F3509"/>
    <w:rsid w:val="001F3854"/>
    <w:rsid w:val="001F3BC4"/>
    <w:rsid w:val="001F4024"/>
    <w:rsid w:val="001F42E0"/>
    <w:rsid w:val="001F4310"/>
    <w:rsid w:val="001F5074"/>
    <w:rsid w:val="001F547A"/>
    <w:rsid w:val="001F5544"/>
    <w:rsid w:val="001F5565"/>
    <w:rsid w:val="001F5895"/>
    <w:rsid w:val="001F5AAF"/>
    <w:rsid w:val="001F5C30"/>
    <w:rsid w:val="001F5EB9"/>
    <w:rsid w:val="001F640B"/>
    <w:rsid w:val="001F64CA"/>
    <w:rsid w:val="001F710F"/>
    <w:rsid w:val="001F74F8"/>
    <w:rsid w:val="001F771D"/>
    <w:rsid w:val="00200F5D"/>
    <w:rsid w:val="002011C8"/>
    <w:rsid w:val="00201D7D"/>
    <w:rsid w:val="002023DD"/>
    <w:rsid w:val="002024EC"/>
    <w:rsid w:val="00202576"/>
    <w:rsid w:val="002025F6"/>
    <w:rsid w:val="00202E2D"/>
    <w:rsid w:val="0020315B"/>
    <w:rsid w:val="002033F9"/>
    <w:rsid w:val="0020390F"/>
    <w:rsid w:val="00204873"/>
    <w:rsid w:val="002049DB"/>
    <w:rsid w:val="00204C12"/>
    <w:rsid w:val="00204F04"/>
    <w:rsid w:val="00205119"/>
    <w:rsid w:val="002053EC"/>
    <w:rsid w:val="00205703"/>
    <w:rsid w:val="00205F91"/>
    <w:rsid w:val="00206326"/>
    <w:rsid w:val="00206462"/>
    <w:rsid w:val="00206597"/>
    <w:rsid w:val="002065F3"/>
    <w:rsid w:val="00206C52"/>
    <w:rsid w:val="00207147"/>
    <w:rsid w:val="00207EB9"/>
    <w:rsid w:val="00207F09"/>
    <w:rsid w:val="00207F8E"/>
    <w:rsid w:val="002102FD"/>
    <w:rsid w:val="00210683"/>
    <w:rsid w:val="00210E51"/>
    <w:rsid w:val="00210FC1"/>
    <w:rsid w:val="00211460"/>
    <w:rsid w:val="00211518"/>
    <w:rsid w:val="002115D0"/>
    <w:rsid w:val="00211CF4"/>
    <w:rsid w:val="00211FC5"/>
    <w:rsid w:val="00212866"/>
    <w:rsid w:val="002132E8"/>
    <w:rsid w:val="00213BF4"/>
    <w:rsid w:val="00213CEB"/>
    <w:rsid w:val="00214401"/>
    <w:rsid w:val="002144E4"/>
    <w:rsid w:val="00214E64"/>
    <w:rsid w:val="002151AF"/>
    <w:rsid w:val="00215364"/>
    <w:rsid w:val="002158C0"/>
    <w:rsid w:val="00215B41"/>
    <w:rsid w:val="00216D3B"/>
    <w:rsid w:val="00217705"/>
    <w:rsid w:val="002178AC"/>
    <w:rsid w:val="0021795C"/>
    <w:rsid w:val="002209AD"/>
    <w:rsid w:val="00220E56"/>
    <w:rsid w:val="00220EC1"/>
    <w:rsid w:val="002211C0"/>
    <w:rsid w:val="0022134D"/>
    <w:rsid w:val="00221B21"/>
    <w:rsid w:val="00221C8B"/>
    <w:rsid w:val="00221D2B"/>
    <w:rsid w:val="00221D54"/>
    <w:rsid w:val="00221EF8"/>
    <w:rsid w:val="00221F49"/>
    <w:rsid w:val="0022268A"/>
    <w:rsid w:val="00223015"/>
    <w:rsid w:val="00223FCC"/>
    <w:rsid w:val="002240E4"/>
    <w:rsid w:val="002242B0"/>
    <w:rsid w:val="002242E2"/>
    <w:rsid w:val="002247F1"/>
    <w:rsid w:val="00225015"/>
    <w:rsid w:val="00225BC9"/>
    <w:rsid w:val="00225C80"/>
    <w:rsid w:val="002260C8"/>
    <w:rsid w:val="002267A4"/>
    <w:rsid w:val="00226CDE"/>
    <w:rsid w:val="00226FC2"/>
    <w:rsid w:val="00227CBA"/>
    <w:rsid w:val="00227E67"/>
    <w:rsid w:val="00230218"/>
    <w:rsid w:val="002303BC"/>
    <w:rsid w:val="0023079C"/>
    <w:rsid w:val="00231319"/>
    <w:rsid w:val="00232B77"/>
    <w:rsid w:val="00232F39"/>
    <w:rsid w:val="00232F62"/>
    <w:rsid w:val="00233194"/>
    <w:rsid w:val="00233E24"/>
    <w:rsid w:val="002346B1"/>
    <w:rsid w:val="0023503B"/>
    <w:rsid w:val="002350B2"/>
    <w:rsid w:val="00235145"/>
    <w:rsid w:val="0023550A"/>
    <w:rsid w:val="00235A41"/>
    <w:rsid w:val="00235A78"/>
    <w:rsid w:val="00235B83"/>
    <w:rsid w:val="0023650B"/>
    <w:rsid w:val="002365B9"/>
    <w:rsid w:val="00236985"/>
    <w:rsid w:val="00236A0B"/>
    <w:rsid w:val="00236C28"/>
    <w:rsid w:val="00236F37"/>
    <w:rsid w:val="00237291"/>
    <w:rsid w:val="00237462"/>
    <w:rsid w:val="002401C7"/>
    <w:rsid w:val="002405BD"/>
    <w:rsid w:val="002408AC"/>
    <w:rsid w:val="00240B10"/>
    <w:rsid w:val="00240C09"/>
    <w:rsid w:val="00241300"/>
    <w:rsid w:val="00241982"/>
    <w:rsid w:val="00241E20"/>
    <w:rsid w:val="00242036"/>
    <w:rsid w:val="00242A32"/>
    <w:rsid w:val="00242D90"/>
    <w:rsid w:val="00242F41"/>
    <w:rsid w:val="00242FB0"/>
    <w:rsid w:val="00243286"/>
    <w:rsid w:val="002445AE"/>
    <w:rsid w:val="00244B96"/>
    <w:rsid w:val="00245327"/>
    <w:rsid w:val="00245384"/>
    <w:rsid w:val="002456D9"/>
    <w:rsid w:val="002459BB"/>
    <w:rsid w:val="00246B8E"/>
    <w:rsid w:val="00246FA2"/>
    <w:rsid w:val="002477C3"/>
    <w:rsid w:val="00247C93"/>
    <w:rsid w:val="0025046B"/>
    <w:rsid w:val="002506A0"/>
    <w:rsid w:val="00250778"/>
    <w:rsid w:val="00250828"/>
    <w:rsid w:val="0025098D"/>
    <w:rsid w:val="00251AD0"/>
    <w:rsid w:val="00251CC9"/>
    <w:rsid w:val="00251D37"/>
    <w:rsid w:val="00252052"/>
    <w:rsid w:val="00252486"/>
    <w:rsid w:val="00252590"/>
    <w:rsid w:val="00252E7D"/>
    <w:rsid w:val="002533A7"/>
    <w:rsid w:val="002540C9"/>
    <w:rsid w:val="00254692"/>
    <w:rsid w:val="00254BD4"/>
    <w:rsid w:val="002555E2"/>
    <w:rsid w:val="00255AE0"/>
    <w:rsid w:val="00255C0F"/>
    <w:rsid w:val="00255ED8"/>
    <w:rsid w:val="002560A3"/>
    <w:rsid w:val="00256576"/>
    <w:rsid w:val="00256718"/>
    <w:rsid w:val="00256DCB"/>
    <w:rsid w:val="002574EC"/>
    <w:rsid w:val="00257A95"/>
    <w:rsid w:val="00257D90"/>
    <w:rsid w:val="00257F7C"/>
    <w:rsid w:val="002605E9"/>
    <w:rsid w:val="00260670"/>
    <w:rsid w:val="002607AD"/>
    <w:rsid w:val="00260978"/>
    <w:rsid w:val="00261239"/>
    <w:rsid w:val="0026146E"/>
    <w:rsid w:val="0026169E"/>
    <w:rsid w:val="002619A1"/>
    <w:rsid w:val="00261DE8"/>
    <w:rsid w:val="002623DF"/>
    <w:rsid w:val="00262949"/>
    <w:rsid w:val="00263215"/>
    <w:rsid w:val="00263429"/>
    <w:rsid w:val="002636A9"/>
    <w:rsid w:val="002639AA"/>
    <w:rsid w:val="00263B91"/>
    <w:rsid w:val="00263C8F"/>
    <w:rsid w:val="002640A7"/>
    <w:rsid w:val="002648C3"/>
    <w:rsid w:val="0026490B"/>
    <w:rsid w:val="002657E6"/>
    <w:rsid w:val="00265D5F"/>
    <w:rsid w:val="00265FE5"/>
    <w:rsid w:val="0026647B"/>
    <w:rsid w:val="00266872"/>
    <w:rsid w:val="00266A61"/>
    <w:rsid w:val="00266F12"/>
    <w:rsid w:val="0026701F"/>
    <w:rsid w:val="0026715D"/>
    <w:rsid w:val="00267421"/>
    <w:rsid w:val="002700D0"/>
    <w:rsid w:val="002704C1"/>
    <w:rsid w:val="002707EF"/>
    <w:rsid w:val="00270905"/>
    <w:rsid w:val="0027110C"/>
    <w:rsid w:val="00271575"/>
    <w:rsid w:val="00271A76"/>
    <w:rsid w:val="00271C97"/>
    <w:rsid w:val="002722AE"/>
    <w:rsid w:val="00272558"/>
    <w:rsid w:val="002727D5"/>
    <w:rsid w:val="00272818"/>
    <w:rsid w:val="0027287B"/>
    <w:rsid w:val="002730DA"/>
    <w:rsid w:val="002730E6"/>
    <w:rsid w:val="00274036"/>
    <w:rsid w:val="002740C3"/>
    <w:rsid w:val="0027451F"/>
    <w:rsid w:val="00274F15"/>
    <w:rsid w:val="002751E8"/>
    <w:rsid w:val="002751EF"/>
    <w:rsid w:val="00275360"/>
    <w:rsid w:val="00275436"/>
    <w:rsid w:val="002756B8"/>
    <w:rsid w:val="00275CE3"/>
    <w:rsid w:val="00275F7C"/>
    <w:rsid w:val="00276109"/>
    <w:rsid w:val="0027619E"/>
    <w:rsid w:val="00276247"/>
    <w:rsid w:val="002764C9"/>
    <w:rsid w:val="00276A89"/>
    <w:rsid w:val="00276B6B"/>
    <w:rsid w:val="00276C06"/>
    <w:rsid w:val="00277486"/>
    <w:rsid w:val="00277D4F"/>
    <w:rsid w:val="00277D7D"/>
    <w:rsid w:val="0028057D"/>
    <w:rsid w:val="00280615"/>
    <w:rsid w:val="00280640"/>
    <w:rsid w:val="00280BEC"/>
    <w:rsid w:val="002811D5"/>
    <w:rsid w:val="002815FF"/>
    <w:rsid w:val="002816E7"/>
    <w:rsid w:val="00282A85"/>
    <w:rsid w:val="00282C36"/>
    <w:rsid w:val="00282EB0"/>
    <w:rsid w:val="00282FAF"/>
    <w:rsid w:val="00283369"/>
    <w:rsid w:val="002833E4"/>
    <w:rsid w:val="00283ABC"/>
    <w:rsid w:val="00283B74"/>
    <w:rsid w:val="00284460"/>
    <w:rsid w:val="0028451D"/>
    <w:rsid w:val="00284709"/>
    <w:rsid w:val="00284BE6"/>
    <w:rsid w:val="00284D24"/>
    <w:rsid w:val="0028501F"/>
    <w:rsid w:val="00285135"/>
    <w:rsid w:val="00285A81"/>
    <w:rsid w:val="002863FA"/>
    <w:rsid w:val="00286E21"/>
    <w:rsid w:val="00286E60"/>
    <w:rsid w:val="00287257"/>
    <w:rsid w:val="0028769F"/>
    <w:rsid w:val="00287799"/>
    <w:rsid w:val="002879A5"/>
    <w:rsid w:val="002879BD"/>
    <w:rsid w:val="00287E10"/>
    <w:rsid w:val="0029013B"/>
    <w:rsid w:val="0029093F"/>
    <w:rsid w:val="00290A0E"/>
    <w:rsid w:val="00290FA0"/>
    <w:rsid w:val="00291787"/>
    <w:rsid w:val="002917F7"/>
    <w:rsid w:val="002918A3"/>
    <w:rsid w:val="00291C0F"/>
    <w:rsid w:val="002920D7"/>
    <w:rsid w:val="002922A5"/>
    <w:rsid w:val="00292D7A"/>
    <w:rsid w:val="00292E07"/>
    <w:rsid w:val="00292E0B"/>
    <w:rsid w:val="00293254"/>
    <w:rsid w:val="0029343A"/>
    <w:rsid w:val="002936A0"/>
    <w:rsid w:val="00293B77"/>
    <w:rsid w:val="00294633"/>
    <w:rsid w:val="00294834"/>
    <w:rsid w:val="00294F0B"/>
    <w:rsid w:val="00294F55"/>
    <w:rsid w:val="002958FA"/>
    <w:rsid w:val="00295953"/>
    <w:rsid w:val="00295C0D"/>
    <w:rsid w:val="00295CA4"/>
    <w:rsid w:val="00296331"/>
    <w:rsid w:val="0029677E"/>
    <w:rsid w:val="00296CB1"/>
    <w:rsid w:val="0029731E"/>
    <w:rsid w:val="002973C8"/>
    <w:rsid w:val="00297CB8"/>
    <w:rsid w:val="00297E2F"/>
    <w:rsid w:val="00297F19"/>
    <w:rsid w:val="002A030A"/>
    <w:rsid w:val="002A03B2"/>
    <w:rsid w:val="002A06C3"/>
    <w:rsid w:val="002A0A17"/>
    <w:rsid w:val="002A113D"/>
    <w:rsid w:val="002A1743"/>
    <w:rsid w:val="002A19C3"/>
    <w:rsid w:val="002A1B21"/>
    <w:rsid w:val="002A2131"/>
    <w:rsid w:val="002A21D4"/>
    <w:rsid w:val="002A2C97"/>
    <w:rsid w:val="002A2EA3"/>
    <w:rsid w:val="002A2F17"/>
    <w:rsid w:val="002A305D"/>
    <w:rsid w:val="002A32F8"/>
    <w:rsid w:val="002A3C22"/>
    <w:rsid w:val="002A4705"/>
    <w:rsid w:val="002A4EC8"/>
    <w:rsid w:val="002A4EE8"/>
    <w:rsid w:val="002A53EA"/>
    <w:rsid w:val="002A55BE"/>
    <w:rsid w:val="002A5A4A"/>
    <w:rsid w:val="002A5B74"/>
    <w:rsid w:val="002A5C11"/>
    <w:rsid w:val="002A5D83"/>
    <w:rsid w:val="002A5EA3"/>
    <w:rsid w:val="002A7054"/>
    <w:rsid w:val="002A7602"/>
    <w:rsid w:val="002A764B"/>
    <w:rsid w:val="002A7917"/>
    <w:rsid w:val="002A7BC8"/>
    <w:rsid w:val="002A7D6F"/>
    <w:rsid w:val="002B00AC"/>
    <w:rsid w:val="002B07CF"/>
    <w:rsid w:val="002B0914"/>
    <w:rsid w:val="002B0FAC"/>
    <w:rsid w:val="002B12C9"/>
    <w:rsid w:val="002B18C0"/>
    <w:rsid w:val="002B1959"/>
    <w:rsid w:val="002B1974"/>
    <w:rsid w:val="002B213A"/>
    <w:rsid w:val="002B21BB"/>
    <w:rsid w:val="002B22B5"/>
    <w:rsid w:val="002B22B7"/>
    <w:rsid w:val="002B23CA"/>
    <w:rsid w:val="002B25B4"/>
    <w:rsid w:val="002B2CE4"/>
    <w:rsid w:val="002B31A4"/>
    <w:rsid w:val="002B359A"/>
    <w:rsid w:val="002B3742"/>
    <w:rsid w:val="002B39C5"/>
    <w:rsid w:val="002B3E86"/>
    <w:rsid w:val="002B4C2E"/>
    <w:rsid w:val="002B5417"/>
    <w:rsid w:val="002B6AB3"/>
    <w:rsid w:val="002B7658"/>
    <w:rsid w:val="002B7681"/>
    <w:rsid w:val="002B773B"/>
    <w:rsid w:val="002B7CA5"/>
    <w:rsid w:val="002B7CDC"/>
    <w:rsid w:val="002B7D39"/>
    <w:rsid w:val="002C0119"/>
    <w:rsid w:val="002C02D5"/>
    <w:rsid w:val="002C03D1"/>
    <w:rsid w:val="002C1974"/>
    <w:rsid w:val="002C26B1"/>
    <w:rsid w:val="002C29A6"/>
    <w:rsid w:val="002C311D"/>
    <w:rsid w:val="002C326B"/>
    <w:rsid w:val="002C38C7"/>
    <w:rsid w:val="002C429B"/>
    <w:rsid w:val="002C47FD"/>
    <w:rsid w:val="002C48BD"/>
    <w:rsid w:val="002C4B84"/>
    <w:rsid w:val="002C4C1F"/>
    <w:rsid w:val="002C5048"/>
    <w:rsid w:val="002C5256"/>
    <w:rsid w:val="002C5B80"/>
    <w:rsid w:val="002C798C"/>
    <w:rsid w:val="002C7BB7"/>
    <w:rsid w:val="002C7E57"/>
    <w:rsid w:val="002D0425"/>
    <w:rsid w:val="002D05BB"/>
    <w:rsid w:val="002D0E32"/>
    <w:rsid w:val="002D0FF6"/>
    <w:rsid w:val="002D1316"/>
    <w:rsid w:val="002D13BE"/>
    <w:rsid w:val="002D13DE"/>
    <w:rsid w:val="002D13FF"/>
    <w:rsid w:val="002D1C94"/>
    <w:rsid w:val="002D1CAE"/>
    <w:rsid w:val="002D1D60"/>
    <w:rsid w:val="002D1E7F"/>
    <w:rsid w:val="002D20A3"/>
    <w:rsid w:val="002D2C72"/>
    <w:rsid w:val="002D30DE"/>
    <w:rsid w:val="002D3338"/>
    <w:rsid w:val="002D3340"/>
    <w:rsid w:val="002D3503"/>
    <w:rsid w:val="002D35AE"/>
    <w:rsid w:val="002D3705"/>
    <w:rsid w:val="002D39C6"/>
    <w:rsid w:val="002D3BB5"/>
    <w:rsid w:val="002D55B0"/>
    <w:rsid w:val="002D6230"/>
    <w:rsid w:val="002D6D95"/>
    <w:rsid w:val="002D6F91"/>
    <w:rsid w:val="002D71A1"/>
    <w:rsid w:val="002D7870"/>
    <w:rsid w:val="002E0527"/>
    <w:rsid w:val="002E06BB"/>
    <w:rsid w:val="002E0A41"/>
    <w:rsid w:val="002E0B07"/>
    <w:rsid w:val="002E1BA0"/>
    <w:rsid w:val="002E1CB0"/>
    <w:rsid w:val="002E1D15"/>
    <w:rsid w:val="002E26AB"/>
    <w:rsid w:val="002E3068"/>
    <w:rsid w:val="002E30FA"/>
    <w:rsid w:val="002E3182"/>
    <w:rsid w:val="002E318A"/>
    <w:rsid w:val="002E3269"/>
    <w:rsid w:val="002E3321"/>
    <w:rsid w:val="002E36E0"/>
    <w:rsid w:val="002E39F3"/>
    <w:rsid w:val="002E3D0D"/>
    <w:rsid w:val="002E3DFA"/>
    <w:rsid w:val="002E4273"/>
    <w:rsid w:val="002E47A4"/>
    <w:rsid w:val="002E55C5"/>
    <w:rsid w:val="002E5DBE"/>
    <w:rsid w:val="002E6468"/>
    <w:rsid w:val="002E6F8B"/>
    <w:rsid w:val="002E7069"/>
    <w:rsid w:val="002E70DB"/>
    <w:rsid w:val="002E7944"/>
    <w:rsid w:val="002E7DD5"/>
    <w:rsid w:val="002F0022"/>
    <w:rsid w:val="002F032A"/>
    <w:rsid w:val="002F0679"/>
    <w:rsid w:val="002F0769"/>
    <w:rsid w:val="002F1369"/>
    <w:rsid w:val="002F1760"/>
    <w:rsid w:val="002F1B23"/>
    <w:rsid w:val="002F2132"/>
    <w:rsid w:val="002F21E5"/>
    <w:rsid w:val="002F2ED7"/>
    <w:rsid w:val="002F31F8"/>
    <w:rsid w:val="002F4331"/>
    <w:rsid w:val="002F4D6C"/>
    <w:rsid w:val="002F54F9"/>
    <w:rsid w:val="002F560C"/>
    <w:rsid w:val="002F5990"/>
    <w:rsid w:val="002F5B80"/>
    <w:rsid w:val="002F5EA9"/>
    <w:rsid w:val="002F68F9"/>
    <w:rsid w:val="002F737A"/>
    <w:rsid w:val="00300663"/>
    <w:rsid w:val="00300769"/>
    <w:rsid w:val="003007D4"/>
    <w:rsid w:val="00300F27"/>
    <w:rsid w:val="00301643"/>
    <w:rsid w:val="00301F47"/>
    <w:rsid w:val="003027F4"/>
    <w:rsid w:val="00302A8D"/>
    <w:rsid w:val="00302C1A"/>
    <w:rsid w:val="00302CD2"/>
    <w:rsid w:val="003034DB"/>
    <w:rsid w:val="00303F8D"/>
    <w:rsid w:val="003041F5"/>
    <w:rsid w:val="00304249"/>
    <w:rsid w:val="00305A63"/>
    <w:rsid w:val="00305E87"/>
    <w:rsid w:val="003063A9"/>
    <w:rsid w:val="00306582"/>
    <w:rsid w:val="0030663E"/>
    <w:rsid w:val="00306837"/>
    <w:rsid w:val="00306D4F"/>
    <w:rsid w:val="00307248"/>
    <w:rsid w:val="0030724B"/>
    <w:rsid w:val="00307475"/>
    <w:rsid w:val="00307D0B"/>
    <w:rsid w:val="00307FCA"/>
    <w:rsid w:val="0031009F"/>
    <w:rsid w:val="003104D6"/>
    <w:rsid w:val="00310873"/>
    <w:rsid w:val="00310A3D"/>
    <w:rsid w:val="003117E8"/>
    <w:rsid w:val="00311A29"/>
    <w:rsid w:val="003120B2"/>
    <w:rsid w:val="003120C4"/>
    <w:rsid w:val="00312421"/>
    <w:rsid w:val="003134AA"/>
    <w:rsid w:val="003137D5"/>
    <w:rsid w:val="00313F4A"/>
    <w:rsid w:val="003150C6"/>
    <w:rsid w:val="00315285"/>
    <w:rsid w:val="00315D34"/>
    <w:rsid w:val="0031645E"/>
    <w:rsid w:val="00316479"/>
    <w:rsid w:val="00316570"/>
    <w:rsid w:val="00316800"/>
    <w:rsid w:val="003173CF"/>
    <w:rsid w:val="00317937"/>
    <w:rsid w:val="00317CA1"/>
    <w:rsid w:val="0032037F"/>
    <w:rsid w:val="0032055F"/>
    <w:rsid w:val="0032071A"/>
    <w:rsid w:val="003213E9"/>
    <w:rsid w:val="00321B5C"/>
    <w:rsid w:val="00321C91"/>
    <w:rsid w:val="00321F29"/>
    <w:rsid w:val="00322135"/>
    <w:rsid w:val="00322ABD"/>
    <w:rsid w:val="00322E62"/>
    <w:rsid w:val="003232DA"/>
    <w:rsid w:val="003244B6"/>
    <w:rsid w:val="00324725"/>
    <w:rsid w:val="0032482C"/>
    <w:rsid w:val="00324839"/>
    <w:rsid w:val="003248B5"/>
    <w:rsid w:val="00324DF0"/>
    <w:rsid w:val="003261B3"/>
    <w:rsid w:val="0032654A"/>
    <w:rsid w:val="00326578"/>
    <w:rsid w:val="00326590"/>
    <w:rsid w:val="003268CA"/>
    <w:rsid w:val="00326C78"/>
    <w:rsid w:val="00326EC3"/>
    <w:rsid w:val="00327305"/>
    <w:rsid w:val="003276A2"/>
    <w:rsid w:val="00327D9A"/>
    <w:rsid w:val="00327F79"/>
    <w:rsid w:val="00331090"/>
    <w:rsid w:val="00331252"/>
    <w:rsid w:val="00331F9F"/>
    <w:rsid w:val="0033281C"/>
    <w:rsid w:val="00332F04"/>
    <w:rsid w:val="003331EF"/>
    <w:rsid w:val="003333AD"/>
    <w:rsid w:val="00333E94"/>
    <w:rsid w:val="0033412A"/>
    <w:rsid w:val="0033413E"/>
    <w:rsid w:val="0033434A"/>
    <w:rsid w:val="003346DF"/>
    <w:rsid w:val="00334751"/>
    <w:rsid w:val="00334B86"/>
    <w:rsid w:val="00334BE0"/>
    <w:rsid w:val="00334FA9"/>
    <w:rsid w:val="003350B6"/>
    <w:rsid w:val="00335295"/>
    <w:rsid w:val="00335460"/>
    <w:rsid w:val="00335AF7"/>
    <w:rsid w:val="00335C79"/>
    <w:rsid w:val="00335CC7"/>
    <w:rsid w:val="00336129"/>
    <w:rsid w:val="003364A9"/>
    <w:rsid w:val="003374AF"/>
    <w:rsid w:val="00337580"/>
    <w:rsid w:val="00337C93"/>
    <w:rsid w:val="00337CBB"/>
    <w:rsid w:val="00337F77"/>
    <w:rsid w:val="003402BB"/>
    <w:rsid w:val="00340840"/>
    <w:rsid w:val="00340E73"/>
    <w:rsid w:val="00341254"/>
    <w:rsid w:val="00341521"/>
    <w:rsid w:val="0034157D"/>
    <w:rsid w:val="00341A58"/>
    <w:rsid w:val="00341A97"/>
    <w:rsid w:val="0034208E"/>
    <w:rsid w:val="00342411"/>
    <w:rsid w:val="00342A1D"/>
    <w:rsid w:val="00342C89"/>
    <w:rsid w:val="00343345"/>
    <w:rsid w:val="003435EF"/>
    <w:rsid w:val="003440CF"/>
    <w:rsid w:val="00344D98"/>
    <w:rsid w:val="00345373"/>
    <w:rsid w:val="00345472"/>
    <w:rsid w:val="00345498"/>
    <w:rsid w:val="003459B9"/>
    <w:rsid w:val="00345FEE"/>
    <w:rsid w:val="003463FB"/>
    <w:rsid w:val="00346460"/>
    <w:rsid w:val="00346933"/>
    <w:rsid w:val="003470B6"/>
    <w:rsid w:val="00347577"/>
    <w:rsid w:val="0034767A"/>
    <w:rsid w:val="00347BFD"/>
    <w:rsid w:val="00347E2F"/>
    <w:rsid w:val="00347F34"/>
    <w:rsid w:val="00350472"/>
    <w:rsid w:val="0035076F"/>
    <w:rsid w:val="00350C9D"/>
    <w:rsid w:val="0035108B"/>
    <w:rsid w:val="00351A86"/>
    <w:rsid w:val="00351A9F"/>
    <w:rsid w:val="00352220"/>
    <w:rsid w:val="0035232C"/>
    <w:rsid w:val="003529AF"/>
    <w:rsid w:val="00353905"/>
    <w:rsid w:val="00353A11"/>
    <w:rsid w:val="00353C52"/>
    <w:rsid w:val="003547AD"/>
    <w:rsid w:val="00354913"/>
    <w:rsid w:val="00355960"/>
    <w:rsid w:val="00356619"/>
    <w:rsid w:val="0035737B"/>
    <w:rsid w:val="003576A6"/>
    <w:rsid w:val="00357DC0"/>
    <w:rsid w:val="0036000D"/>
    <w:rsid w:val="00360290"/>
    <w:rsid w:val="0036057C"/>
    <w:rsid w:val="00361D4C"/>
    <w:rsid w:val="00362B50"/>
    <w:rsid w:val="00362DC8"/>
    <w:rsid w:val="00362E00"/>
    <w:rsid w:val="00362E2D"/>
    <w:rsid w:val="00362F59"/>
    <w:rsid w:val="00363A83"/>
    <w:rsid w:val="00363C03"/>
    <w:rsid w:val="00363F5A"/>
    <w:rsid w:val="003642BE"/>
    <w:rsid w:val="00364756"/>
    <w:rsid w:val="00364E51"/>
    <w:rsid w:val="00365468"/>
    <w:rsid w:val="00365755"/>
    <w:rsid w:val="0036597B"/>
    <w:rsid w:val="00366655"/>
    <w:rsid w:val="00366796"/>
    <w:rsid w:val="00366C3B"/>
    <w:rsid w:val="00366FBB"/>
    <w:rsid w:val="003672C4"/>
    <w:rsid w:val="0036758C"/>
    <w:rsid w:val="00367741"/>
    <w:rsid w:val="00367B9D"/>
    <w:rsid w:val="0037081A"/>
    <w:rsid w:val="00370AC6"/>
    <w:rsid w:val="003725C2"/>
    <w:rsid w:val="00372BB0"/>
    <w:rsid w:val="00372E4D"/>
    <w:rsid w:val="00374194"/>
    <w:rsid w:val="003749CD"/>
    <w:rsid w:val="00374F52"/>
    <w:rsid w:val="0037538D"/>
    <w:rsid w:val="003753B3"/>
    <w:rsid w:val="00375562"/>
    <w:rsid w:val="00375B47"/>
    <w:rsid w:val="003763CC"/>
    <w:rsid w:val="00376B3E"/>
    <w:rsid w:val="00376F41"/>
    <w:rsid w:val="00377024"/>
    <w:rsid w:val="00377700"/>
    <w:rsid w:val="00377BBF"/>
    <w:rsid w:val="00380236"/>
    <w:rsid w:val="00381106"/>
    <w:rsid w:val="00381284"/>
    <w:rsid w:val="00381546"/>
    <w:rsid w:val="00381656"/>
    <w:rsid w:val="00381721"/>
    <w:rsid w:val="003817B7"/>
    <w:rsid w:val="00381EA4"/>
    <w:rsid w:val="00382329"/>
    <w:rsid w:val="003828FE"/>
    <w:rsid w:val="00382B7D"/>
    <w:rsid w:val="00382E11"/>
    <w:rsid w:val="00383C17"/>
    <w:rsid w:val="00384DD7"/>
    <w:rsid w:val="003859B6"/>
    <w:rsid w:val="00385AD9"/>
    <w:rsid w:val="00385C6E"/>
    <w:rsid w:val="0038620E"/>
    <w:rsid w:val="003865AB"/>
    <w:rsid w:val="003868E1"/>
    <w:rsid w:val="00386BA5"/>
    <w:rsid w:val="003874CE"/>
    <w:rsid w:val="00387762"/>
    <w:rsid w:val="00387E4A"/>
    <w:rsid w:val="00387FC6"/>
    <w:rsid w:val="003911E7"/>
    <w:rsid w:val="00391B44"/>
    <w:rsid w:val="003921F4"/>
    <w:rsid w:val="003924BE"/>
    <w:rsid w:val="0039261C"/>
    <w:rsid w:val="0039274A"/>
    <w:rsid w:val="0039274B"/>
    <w:rsid w:val="003927F3"/>
    <w:rsid w:val="00392C80"/>
    <w:rsid w:val="00392D8D"/>
    <w:rsid w:val="00392DA2"/>
    <w:rsid w:val="00392FF8"/>
    <w:rsid w:val="00393333"/>
    <w:rsid w:val="003936ED"/>
    <w:rsid w:val="00393936"/>
    <w:rsid w:val="00393AED"/>
    <w:rsid w:val="00393E19"/>
    <w:rsid w:val="0039410E"/>
    <w:rsid w:val="00395029"/>
    <w:rsid w:val="00395053"/>
    <w:rsid w:val="00395288"/>
    <w:rsid w:val="00395661"/>
    <w:rsid w:val="00395C48"/>
    <w:rsid w:val="00395FF1"/>
    <w:rsid w:val="00395FFB"/>
    <w:rsid w:val="003965AD"/>
    <w:rsid w:val="003967AB"/>
    <w:rsid w:val="00396C95"/>
    <w:rsid w:val="00396E87"/>
    <w:rsid w:val="00396FBD"/>
    <w:rsid w:val="00396FE8"/>
    <w:rsid w:val="003970D9"/>
    <w:rsid w:val="003970F4"/>
    <w:rsid w:val="0039716E"/>
    <w:rsid w:val="00397680"/>
    <w:rsid w:val="00397B81"/>
    <w:rsid w:val="003A0A21"/>
    <w:rsid w:val="003A0ABE"/>
    <w:rsid w:val="003A0CA2"/>
    <w:rsid w:val="003A1533"/>
    <w:rsid w:val="003A172C"/>
    <w:rsid w:val="003A2010"/>
    <w:rsid w:val="003A23A7"/>
    <w:rsid w:val="003A2FF3"/>
    <w:rsid w:val="003A30E5"/>
    <w:rsid w:val="003A313E"/>
    <w:rsid w:val="003A3696"/>
    <w:rsid w:val="003A3D02"/>
    <w:rsid w:val="003A3EC9"/>
    <w:rsid w:val="003A400D"/>
    <w:rsid w:val="003A419E"/>
    <w:rsid w:val="003A4599"/>
    <w:rsid w:val="003A52F5"/>
    <w:rsid w:val="003A532A"/>
    <w:rsid w:val="003A566F"/>
    <w:rsid w:val="003A633A"/>
    <w:rsid w:val="003A7A7E"/>
    <w:rsid w:val="003B0B5B"/>
    <w:rsid w:val="003B0F58"/>
    <w:rsid w:val="003B1037"/>
    <w:rsid w:val="003B1787"/>
    <w:rsid w:val="003B18F6"/>
    <w:rsid w:val="003B21CF"/>
    <w:rsid w:val="003B224A"/>
    <w:rsid w:val="003B23DB"/>
    <w:rsid w:val="003B24BC"/>
    <w:rsid w:val="003B2CE1"/>
    <w:rsid w:val="003B32D7"/>
    <w:rsid w:val="003B33B3"/>
    <w:rsid w:val="003B3852"/>
    <w:rsid w:val="003B38C6"/>
    <w:rsid w:val="003B3B2C"/>
    <w:rsid w:val="003B3C40"/>
    <w:rsid w:val="003B3FF8"/>
    <w:rsid w:val="003B446B"/>
    <w:rsid w:val="003B4826"/>
    <w:rsid w:val="003B4B1F"/>
    <w:rsid w:val="003B4D25"/>
    <w:rsid w:val="003B53F0"/>
    <w:rsid w:val="003B5704"/>
    <w:rsid w:val="003B5A49"/>
    <w:rsid w:val="003B5B2E"/>
    <w:rsid w:val="003B5FF1"/>
    <w:rsid w:val="003B5FF3"/>
    <w:rsid w:val="003B63DB"/>
    <w:rsid w:val="003B67FF"/>
    <w:rsid w:val="003B6950"/>
    <w:rsid w:val="003B7B9E"/>
    <w:rsid w:val="003C0179"/>
    <w:rsid w:val="003C0379"/>
    <w:rsid w:val="003C06A9"/>
    <w:rsid w:val="003C0B02"/>
    <w:rsid w:val="003C0CE1"/>
    <w:rsid w:val="003C1093"/>
    <w:rsid w:val="003C1122"/>
    <w:rsid w:val="003C139F"/>
    <w:rsid w:val="003C193C"/>
    <w:rsid w:val="003C1A56"/>
    <w:rsid w:val="003C1A84"/>
    <w:rsid w:val="003C1E05"/>
    <w:rsid w:val="003C1FD8"/>
    <w:rsid w:val="003C2149"/>
    <w:rsid w:val="003C285D"/>
    <w:rsid w:val="003C2B83"/>
    <w:rsid w:val="003C2F09"/>
    <w:rsid w:val="003C33D6"/>
    <w:rsid w:val="003C3C58"/>
    <w:rsid w:val="003C3F32"/>
    <w:rsid w:val="003C40FE"/>
    <w:rsid w:val="003C47A7"/>
    <w:rsid w:val="003C47EE"/>
    <w:rsid w:val="003C5174"/>
    <w:rsid w:val="003C5491"/>
    <w:rsid w:val="003C555C"/>
    <w:rsid w:val="003C59F9"/>
    <w:rsid w:val="003C5B0A"/>
    <w:rsid w:val="003C5B84"/>
    <w:rsid w:val="003C603A"/>
    <w:rsid w:val="003C631A"/>
    <w:rsid w:val="003C64E5"/>
    <w:rsid w:val="003C6A20"/>
    <w:rsid w:val="003C6EF3"/>
    <w:rsid w:val="003C6F42"/>
    <w:rsid w:val="003C6FE9"/>
    <w:rsid w:val="003C74F1"/>
    <w:rsid w:val="003C75F9"/>
    <w:rsid w:val="003C76F3"/>
    <w:rsid w:val="003D0316"/>
    <w:rsid w:val="003D0A14"/>
    <w:rsid w:val="003D0F5F"/>
    <w:rsid w:val="003D105B"/>
    <w:rsid w:val="003D13BB"/>
    <w:rsid w:val="003D1489"/>
    <w:rsid w:val="003D154C"/>
    <w:rsid w:val="003D168D"/>
    <w:rsid w:val="003D17AB"/>
    <w:rsid w:val="003D1B06"/>
    <w:rsid w:val="003D2B7F"/>
    <w:rsid w:val="003D2EA7"/>
    <w:rsid w:val="003D3EEF"/>
    <w:rsid w:val="003D5365"/>
    <w:rsid w:val="003D54B9"/>
    <w:rsid w:val="003D608C"/>
    <w:rsid w:val="003D72CD"/>
    <w:rsid w:val="003D7B74"/>
    <w:rsid w:val="003E0655"/>
    <w:rsid w:val="003E0821"/>
    <w:rsid w:val="003E1117"/>
    <w:rsid w:val="003E12CF"/>
    <w:rsid w:val="003E13C8"/>
    <w:rsid w:val="003E18A7"/>
    <w:rsid w:val="003E1CC1"/>
    <w:rsid w:val="003E212C"/>
    <w:rsid w:val="003E2202"/>
    <w:rsid w:val="003E31DC"/>
    <w:rsid w:val="003E33B1"/>
    <w:rsid w:val="003E39FC"/>
    <w:rsid w:val="003E3F31"/>
    <w:rsid w:val="003E3FC8"/>
    <w:rsid w:val="003E4707"/>
    <w:rsid w:val="003E4834"/>
    <w:rsid w:val="003E504A"/>
    <w:rsid w:val="003E54B5"/>
    <w:rsid w:val="003E558C"/>
    <w:rsid w:val="003E5D63"/>
    <w:rsid w:val="003E5D7B"/>
    <w:rsid w:val="003E5E21"/>
    <w:rsid w:val="003E5ED7"/>
    <w:rsid w:val="003E5F66"/>
    <w:rsid w:val="003E5FC1"/>
    <w:rsid w:val="003E648F"/>
    <w:rsid w:val="003E6500"/>
    <w:rsid w:val="003E6523"/>
    <w:rsid w:val="003E6FE4"/>
    <w:rsid w:val="003E72EC"/>
    <w:rsid w:val="003E77EE"/>
    <w:rsid w:val="003E7CC7"/>
    <w:rsid w:val="003E7E07"/>
    <w:rsid w:val="003F0868"/>
    <w:rsid w:val="003F0F09"/>
    <w:rsid w:val="003F0FCF"/>
    <w:rsid w:val="003F109F"/>
    <w:rsid w:val="003F1BCF"/>
    <w:rsid w:val="003F1EC7"/>
    <w:rsid w:val="003F20B2"/>
    <w:rsid w:val="003F2113"/>
    <w:rsid w:val="003F25B0"/>
    <w:rsid w:val="003F2678"/>
    <w:rsid w:val="003F2BAE"/>
    <w:rsid w:val="003F2DB5"/>
    <w:rsid w:val="003F320D"/>
    <w:rsid w:val="003F3532"/>
    <w:rsid w:val="003F389F"/>
    <w:rsid w:val="003F3B29"/>
    <w:rsid w:val="003F3C2A"/>
    <w:rsid w:val="003F4070"/>
    <w:rsid w:val="003F4E31"/>
    <w:rsid w:val="003F5470"/>
    <w:rsid w:val="003F558F"/>
    <w:rsid w:val="003F5C23"/>
    <w:rsid w:val="003F5EB7"/>
    <w:rsid w:val="003F60B8"/>
    <w:rsid w:val="003F6342"/>
    <w:rsid w:val="003F69AD"/>
    <w:rsid w:val="003F6C62"/>
    <w:rsid w:val="003F7102"/>
    <w:rsid w:val="003F7328"/>
    <w:rsid w:val="003F7DE1"/>
    <w:rsid w:val="00400006"/>
    <w:rsid w:val="00400842"/>
    <w:rsid w:val="004010B2"/>
    <w:rsid w:val="00401AE2"/>
    <w:rsid w:val="00401DE5"/>
    <w:rsid w:val="00401F3D"/>
    <w:rsid w:val="00403A76"/>
    <w:rsid w:val="00403F44"/>
    <w:rsid w:val="00403FB7"/>
    <w:rsid w:val="00404213"/>
    <w:rsid w:val="00404648"/>
    <w:rsid w:val="0040470E"/>
    <w:rsid w:val="00404AC5"/>
    <w:rsid w:val="004056D2"/>
    <w:rsid w:val="0040610A"/>
    <w:rsid w:val="00406457"/>
    <w:rsid w:val="0040667F"/>
    <w:rsid w:val="00406ACF"/>
    <w:rsid w:val="00407AEF"/>
    <w:rsid w:val="004101EF"/>
    <w:rsid w:val="004108E3"/>
    <w:rsid w:val="00410C17"/>
    <w:rsid w:val="0041119D"/>
    <w:rsid w:val="004114C3"/>
    <w:rsid w:val="00411552"/>
    <w:rsid w:val="00411949"/>
    <w:rsid w:val="00411ED4"/>
    <w:rsid w:val="004124C8"/>
    <w:rsid w:val="004124EC"/>
    <w:rsid w:val="004127CE"/>
    <w:rsid w:val="00412BD6"/>
    <w:rsid w:val="0041341A"/>
    <w:rsid w:val="00413A04"/>
    <w:rsid w:val="00413CFC"/>
    <w:rsid w:val="00413E35"/>
    <w:rsid w:val="00414081"/>
    <w:rsid w:val="00414357"/>
    <w:rsid w:val="00414632"/>
    <w:rsid w:val="00414BD0"/>
    <w:rsid w:val="00414E43"/>
    <w:rsid w:val="00414F69"/>
    <w:rsid w:val="0041510A"/>
    <w:rsid w:val="004159EC"/>
    <w:rsid w:val="00415FE0"/>
    <w:rsid w:val="004169EE"/>
    <w:rsid w:val="00417621"/>
    <w:rsid w:val="0041765C"/>
    <w:rsid w:val="004201E3"/>
    <w:rsid w:val="0042049E"/>
    <w:rsid w:val="00420DFD"/>
    <w:rsid w:val="00422A46"/>
    <w:rsid w:val="00422C3F"/>
    <w:rsid w:val="00422F48"/>
    <w:rsid w:val="00422F50"/>
    <w:rsid w:val="00423377"/>
    <w:rsid w:val="0042340A"/>
    <w:rsid w:val="00423F2A"/>
    <w:rsid w:val="004240B1"/>
    <w:rsid w:val="004241A9"/>
    <w:rsid w:val="00424CEB"/>
    <w:rsid w:val="0042507E"/>
    <w:rsid w:val="00425242"/>
    <w:rsid w:val="0042532E"/>
    <w:rsid w:val="004253DB"/>
    <w:rsid w:val="0042544C"/>
    <w:rsid w:val="00425BA1"/>
    <w:rsid w:val="00426449"/>
    <w:rsid w:val="00426468"/>
    <w:rsid w:val="00426547"/>
    <w:rsid w:val="004266F3"/>
    <w:rsid w:val="00426C0B"/>
    <w:rsid w:val="00426CFF"/>
    <w:rsid w:val="00426FE0"/>
    <w:rsid w:val="00427262"/>
    <w:rsid w:val="00427265"/>
    <w:rsid w:val="004276E4"/>
    <w:rsid w:val="0043016C"/>
    <w:rsid w:val="00430303"/>
    <w:rsid w:val="00430A1D"/>
    <w:rsid w:val="00430A56"/>
    <w:rsid w:val="00431533"/>
    <w:rsid w:val="004318D9"/>
    <w:rsid w:val="00432458"/>
    <w:rsid w:val="004330FF"/>
    <w:rsid w:val="004331D9"/>
    <w:rsid w:val="00434100"/>
    <w:rsid w:val="00434149"/>
    <w:rsid w:val="00434372"/>
    <w:rsid w:val="00434493"/>
    <w:rsid w:val="0043525A"/>
    <w:rsid w:val="0043560C"/>
    <w:rsid w:val="004359FB"/>
    <w:rsid w:val="00435E08"/>
    <w:rsid w:val="00435FB9"/>
    <w:rsid w:val="004361D9"/>
    <w:rsid w:val="00436906"/>
    <w:rsid w:val="00436908"/>
    <w:rsid w:val="00436BD3"/>
    <w:rsid w:val="00437610"/>
    <w:rsid w:val="004403D9"/>
    <w:rsid w:val="00440995"/>
    <w:rsid w:val="0044131B"/>
    <w:rsid w:val="00441E56"/>
    <w:rsid w:val="00441E96"/>
    <w:rsid w:val="00442123"/>
    <w:rsid w:val="004421D5"/>
    <w:rsid w:val="0044246B"/>
    <w:rsid w:val="004429F3"/>
    <w:rsid w:val="004431E7"/>
    <w:rsid w:val="00443250"/>
    <w:rsid w:val="0044339B"/>
    <w:rsid w:val="004435EB"/>
    <w:rsid w:val="00443D37"/>
    <w:rsid w:val="00443ED2"/>
    <w:rsid w:val="00444ACB"/>
    <w:rsid w:val="00444BB4"/>
    <w:rsid w:val="00445046"/>
    <w:rsid w:val="0044516C"/>
    <w:rsid w:val="0044596C"/>
    <w:rsid w:val="00445D97"/>
    <w:rsid w:val="00445DD1"/>
    <w:rsid w:val="00446953"/>
    <w:rsid w:val="00450A13"/>
    <w:rsid w:val="0045126E"/>
    <w:rsid w:val="004513B9"/>
    <w:rsid w:val="00451555"/>
    <w:rsid w:val="004524AE"/>
    <w:rsid w:val="004526ED"/>
    <w:rsid w:val="004528D4"/>
    <w:rsid w:val="00452B6D"/>
    <w:rsid w:val="00452DC5"/>
    <w:rsid w:val="00452EAA"/>
    <w:rsid w:val="004530E0"/>
    <w:rsid w:val="004535B0"/>
    <w:rsid w:val="004535E0"/>
    <w:rsid w:val="00453820"/>
    <w:rsid w:val="00453829"/>
    <w:rsid w:val="00453C9F"/>
    <w:rsid w:val="00453FE7"/>
    <w:rsid w:val="0045400C"/>
    <w:rsid w:val="00454821"/>
    <w:rsid w:val="00454859"/>
    <w:rsid w:val="00455535"/>
    <w:rsid w:val="0045583B"/>
    <w:rsid w:val="00455C32"/>
    <w:rsid w:val="00456822"/>
    <w:rsid w:val="00456A56"/>
    <w:rsid w:val="00456E87"/>
    <w:rsid w:val="00456F1D"/>
    <w:rsid w:val="0045711A"/>
    <w:rsid w:val="0045738C"/>
    <w:rsid w:val="004579DF"/>
    <w:rsid w:val="00457C99"/>
    <w:rsid w:val="00457F55"/>
    <w:rsid w:val="00460032"/>
    <w:rsid w:val="00460924"/>
    <w:rsid w:val="004610C7"/>
    <w:rsid w:val="0046116E"/>
    <w:rsid w:val="00461B75"/>
    <w:rsid w:val="00461BF9"/>
    <w:rsid w:val="00462703"/>
    <w:rsid w:val="004629D7"/>
    <w:rsid w:val="004634F4"/>
    <w:rsid w:val="004636CE"/>
    <w:rsid w:val="004643BE"/>
    <w:rsid w:val="00464575"/>
    <w:rsid w:val="004647A1"/>
    <w:rsid w:val="00464F7D"/>
    <w:rsid w:val="00464FA5"/>
    <w:rsid w:val="00465F8D"/>
    <w:rsid w:val="00466151"/>
    <w:rsid w:val="004666D4"/>
    <w:rsid w:val="00466E8F"/>
    <w:rsid w:val="004672AF"/>
    <w:rsid w:val="00467828"/>
    <w:rsid w:val="004679AC"/>
    <w:rsid w:val="00467B18"/>
    <w:rsid w:val="0047010A"/>
    <w:rsid w:val="004705FE"/>
    <w:rsid w:val="0047080F"/>
    <w:rsid w:val="00470AF3"/>
    <w:rsid w:val="00470C37"/>
    <w:rsid w:val="00470E2F"/>
    <w:rsid w:val="00470EC8"/>
    <w:rsid w:val="00470FB5"/>
    <w:rsid w:val="0047130E"/>
    <w:rsid w:val="004714E5"/>
    <w:rsid w:val="004717D8"/>
    <w:rsid w:val="0047183F"/>
    <w:rsid w:val="004724F7"/>
    <w:rsid w:val="0047299E"/>
    <w:rsid w:val="004730B8"/>
    <w:rsid w:val="004730CF"/>
    <w:rsid w:val="0047483F"/>
    <w:rsid w:val="00474978"/>
    <w:rsid w:val="00474ACE"/>
    <w:rsid w:val="00474C23"/>
    <w:rsid w:val="00474E48"/>
    <w:rsid w:val="0047507C"/>
    <w:rsid w:val="004753B1"/>
    <w:rsid w:val="00475429"/>
    <w:rsid w:val="004756F0"/>
    <w:rsid w:val="00475835"/>
    <w:rsid w:val="004758BE"/>
    <w:rsid w:val="00475B88"/>
    <w:rsid w:val="0047629B"/>
    <w:rsid w:val="0047677D"/>
    <w:rsid w:val="00476899"/>
    <w:rsid w:val="00476D9B"/>
    <w:rsid w:val="00480EC4"/>
    <w:rsid w:val="004810F0"/>
    <w:rsid w:val="00481D20"/>
    <w:rsid w:val="0048247F"/>
    <w:rsid w:val="004827F3"/>
    <w:rsid w:val="004829A3"/>
    <w:rsid w:val="00483057"/>
    <w:rsid w:val="00483A52"/>
    <w:rsid w:val="00483AF7"/>
    <w:rsid w:val="004840FE"/>
    <w:rsid w:val="0048445E"/>
    <w:rsid w:val="004846F4"/>
    <w:rsid w:val="00484849"/>
    <w:rsid w:val="00484DAB"/>
    <w:rsid w:val="00485074"/>
    <w:rsid w:val="00485515"/>
    <w:rsid w:val="004859BB"/>
    <w:rsid w:val="00485A22"/>
    <w:rsid w:val="00485B7D"/>
    <w:rsid w:val="00485F25"/>
    <w:rsid w:val="004860CE"/>
    <w:rsid w:val="004861C1"/>
    <w:rsid w:val="004863CD"/>
    <w:rsid w:val="00486ED4"/>
    <w:rsid w:val="00487354"/>
    <w:rsid w:val="00487879"/>
    <w:rsid w:val="004878DA"/>
    <w:rsid w:val="00487FFC"/>
    <w:rsid w:val="00490374"/>
    <w:rsid w:val="00490680"/>
    <w:rsid w:val="00490CC2"/>
    <w:rsid w:val="00490D55"/>
    <w:rsid w:val="0049106F"/>
    <w:rsid w:val="004914DE"/>
    <w:rsid w:val="00491A1F"/>
    <w:rsid w:val="00491BA4"/>
    <w:rsid w:val="00491F9F"/>
    <w:rsid w:val="004923E8"/>
    <w:rsid w:val="00492800"/>
    <w:rsid w:val="00492B40"/>
    <w:rsid w:val="00492E44"/>
    <w:rsid w:val="004938ED"/>
    <w:rsid w:val="00493DB8"/>
    <w:rsid w:val="0049405A"/>
    <w:rsid w:val="00495126"/>
    <w:rsid w:val="0049582D"/>
    <w:rsid w:val="00496224"/>
    <w:rsid w:val="004962B6"/>
    <w:rsid w:val="00496634"/>
    <w:rsid w:val="00496D24"/>
    <w:rsid w:val="00497581"/>
    <w:rsid w:val="004975D8"/>
    <w:rsid w:val="004A096E"/>
    <w:rsid w:val="004A0C4A"/>
    <w:rsid w:val="004A0D2D"/>
    <w:rsid w:val="004A0F58"/>
    <w:rsid w:val="004A0FE5"/>
    <w:rsid w:val="004A1275"/>
    <w:rsid w:val="004A1A4A"/>
    <w:rsid w:val="004A285E"/>
    <w:rsid w:val="004A2886"/>
    <w:rsid w:val="004A2C20"/>
    <w:rsid w:val="004A321B"/>
    <w:rsid w:val="004A33A7"/>
    <w:rsid w:val="004A3451"/>
    <w:rsid w:val="004A39E4"/>
    <w:rsid w:val="004A3A08"/>
    <w:rsid w:val="004A438E"/>
    <w:rsid w:val="004A43E5"/>
    <w:rsid w:val="004A49F9"/>
    <w:rsid w:val="004A4B14"/>
    <w:rsid w:val="004A598B"/>
    <w:rsid w:val="004A6225"/>
    <w:rsid w:val="004A6BB9"/>
    <w:rsid w:val="004A6DF2"/>
    <w:rsid w:val="004A7B2B"/>
    <w:rsid w:val="004A7B62"/>
    <w:rsid w:val="004A7D87"/>
    <w:rsid w:val="004B0112"/>
    <w:rsid w:val="004B0704"/>
    <w:rsid w:val="004B0896"/>
    <w:rsid w:val="004B0C40"/>
    <w:rsid w:val="004B1706"/>
    <w:rsid w:val="004B1DC4"/>
    <w:rsid w:val="004B1FE5"/>
    <w:rsid w:val="004B2719"/>
    <w:rsid w:val="004B2811"/>
    <w:rsid w:val="004B28ED"/>
    <w:rsid w:val="004B2A08"/>
    <w:rsid w:val="004B2A64"/>
    <w:rsid w:val="004B2CAF"/>
    <w:rsid w:val="004B3ECD"/>
    <w:rsid w:val="004B404C"/>
    <w:rsid w:val="004B4D1D"/>
    <w:rsid w:val="004B5EF9"/>
    <w:rsid w:val="004B67E4"/>
    <w:rsid w:val="004B7720"/>
    <w:rsid w:val="004B7CD1"/>
    <w:rsid w:val="004C01E8"/>
    <w:rsid w:val="004C039C"/>
    <w:rsid w:val="004C0A03"/>
    <w:rsid w:val="004C0CB5"/>
    <w:rsid w:val="004C0D5B"/>
    <w:rsid w:val="004C1CAE"/>
    <w:rsid w:val="004C1ED9"/>
    <w:rsid w:val="004C1F78"/>
    <w:rsid w:val="004C2721"/>
    <w:rsid w:val="004C29C4"/>
    <w:rsid w:val="004C2A9B"/>
    <w:rsid w:val="004C2B3E"/>
    <w:rsid w:val="004C2F5E"/>
    <w:rsid w:val="004C320A"/>
    <w:rsid w:val="004C361A"/>
    <w:rsid w:val="004C37CD"/>
    <w:rsid w:val="004C392D"/>
    <w:rsid w:val="004C3A04"/>
    <w:rsid w:val="004C4134"/>
    <w:rsid w:val="004C48E6"/>
    <w:rsid w:val="004C49EB"/>
    <w:rsid w:val="004C4E48"/>
    <w:rsid w:val="004C54D9"/>
    <w:rsid w:val="004C550A"/>
    <w:rsid w:val="004C58DA"/>
    <w:rsid w:val="004C5B2F"/>
    <w:rsid w:val="004C5E63"/>
    <w:rsid w:val="004C6188"/>
    <w:rsid w:val="004C6B71"/>
    <w:rsid w:val="004C71E0"/>
    <w:rsid w:val="004C7499"/>
    <w:rsid w:val="004C7F1F"/>
    <w:rsid w:val="004D0010"/>
    <w:rsid w:val="004D0527"/>
    <w:rsid w:val="004D09E4"/>
    <w:rsid w:val="004D0B76"/>
    <w:rsid w:val="004D0C2C"/>
    <w:rsid w:val="004D14FA"/>
    <w:rsid w:val="004D186A"/>
    <w:rsid w:val="004D1D95"/>
    <w:rsid w:val="004D2837"/>
    <w:rsid w:val="004D36DF"/>
    <w:rsid w:val="004D36FC"/>
    <w:rsid w:val="004D3768"/>
    <w:rsid w:val="004D3811"/>
    <w:rsid w:val="004D3F3A"/>
    <w:rsid w:val="004D4011"/>
    <w:rsid w:val="004D4366"/>
    <w:rsid w:val="004D4412"/>
    <w:rsid w:val="004D4BE1"/>
    <w:rsid w:val="004D4C9A"/>
    <w:rsid w:val="004D4EEB"/>
    <w:rsid w:val="004D4FE1"/>
    <w:rsid w:val="004D6439"/>
    <w:rsid w:val="004D6EAF"/>
    <w:rsid w:val="004D7C7B"/>
    <w:rsid w:val="004E01D8"/>
    <w:rsid w:val="004E08C5"/>
    <w:rsid w:val="004E1645"/>
    <w:rsid w:val="004E1878"/>
    <w:rsid w:val="004E1F2E"/>
    <w:rsid w:val="004E2A46"/>
    <w:rsid w:val="004E2B9B"/>
    <w:rsid w:val="004E3020"/>
    <w:rsid w:val="004E38DD"/>
    <w:rsid w:val="004E391B"/>
    <w:rsid w:val="004E3B52"/>
    <w:rsid w:val="004E3BEB"/>
    <w:rsid w:val="004E3E9A"/>
    <w:rsid w:val="004E46D4"/>
    <w:rsid w:val="004E5068"/>
    <w:rsid w:val="004E6568"/>
    <w:rsid w:val="004F01F7"/>
    <w:rsid w:val="004F067C"/>
    <w:rsid w:val="004F08E7"/>
    <w:rsid w:val="004F0AD8"/>
    <w:rsid w:val="004F14EE"/>
    <w:rsid w:val="004F1A69"/>
    <w:rsid w:val="004F1B6E"/>
    <w:rsid w:val="004F1F07"/>
    <w:rsid w:val="004F2587"/>
    <w:rsid w:val="004F272B"/>
    <w:rsid w:val="004F2A50"/>
    <w:rsid w:val="004F2EA1"/>
    <w:rsid w:val="004F2F28"/>
    <w:rsid w:val="004F36B0"/>
    <w:rsid w:val="004F3F67"/>
    <w:rsid w:val="004F3FBF"/>
    <w:rsid w:val="004F499E"/>
    <w:rsid w:val="004F5C8D"/>
    <w:rsid w:val="004F5FEF"/>
    <w:rsid w:val="004F621E"/>
    <w:rsid w:val="004F6286"/>
    <w:rsid w:val="004F6668"/>
    <w:rsid w:val="004F71ED"/>
    <w:rsid w:val="004F7367"/>
    <w:rsid w:val="00500728"/>
    <w:rsid w:val="00500E14"/>
    <w:rsid w:val="00501508"/>
    <w:rsid w:val="00502416"/>
    <w:rsid w:val="00502881"/>
    <w:rsid w:val="00502884"/>
    <w:rsid w:val="00502FCD"/>
    <w:rsid w:val="00502FF0"/>
    <w:rsid w:val="00503019"/>
    <w:rsid w:val="0050342A"/>
    <w:rsid w:val="0050345F"/>
    <w:rsid w:val="00503648"/>
    <w:rsid w:val="00503974"/>
    <w:rsid w:val="00503B95"/>
    <w:rsid w:val="00504A90"/>
    <w:rsid w:val="00504B84"/>
    <w:rsid w:val="00504CB9"/>
    <w:rsid w:val="00504D2E"/>
    <w:rsid w:val="0050555A"/>
    <w:rsid w:val="005057E8"/>
    <w:rsid w:val="00505D5A"/>
    <w:rsid w:val="00505E29"/>
    <w:rsid w:val="00506297"/>
    <w:rsid w:val="005062E8"/>
    <w:rsid w:val="00506A51"/>
    <w:rsid w:val="005070CF"/>
    <w:rsid w:val="00507100"/>
    <w:rsid w:val="00507331"/>
    <w:rsid w:val="00507563"/>
    <w:rsid w:val="00507B55"/>
    <w:rsid w:val="005104CC"/>
    <w:rsid w:val="0051055F"/>
    <w:rsid w:val="00511495"/>
    <w:rsid w:val="00511A18"/>
    <w:rsid w:val="00511A4C"/>
    <w:rsid w:val="00511EC7"/>
    <w:rsid w:val="00512209"/>
    <w:rsid w:val="00512250"/>
    <w:rsid w:val="005122A5"/>
    <w:rsid w:val="005122FE"/>
    <w:rsid w:val="00512943"/>
    <w:rsid w:val="005139EE"/>
    <w:rsid w:val="00513A2E"/>
    <w:rsid w:val="00513B45"/>
    <w:rsid w:val="005143EF"/>
    <w:rsid w:val="0051450B"/>
    <w:rsid w:val="005147AC"/>
    <w:rsid w:val="00514902"/>
    <w:rsid w:val="00514D98"/>
    <w:rsid w:val="005159C5"/>
    <w:rsid w:val="00515C0D"/>
    <w:rsid w:val="00516716"/>
    <w:rsid w:val="00516B55"/>
    <w:rsid w:val="00516C00"/>
    <w:rsid w:val="00517195"/>
    <w:rsid w:val="00517ACC"/>
    <w:rsid w:val="00517B8A"/>
    <w:rsid w:val="00520616"/>
    <w:rsid w:val="00520C49"/>
    <w:rsid w:val="00520D7B"/>
    <w:rsid w:val="005212F6"/>
    <w:rsid w:val="00521AFC"/>
    <w:rsid w:val="00521E9F"/>
    <w:rsid w:val="00521EDD"/>
    <w:rsid w:val="00522119"/>
    <w:rsid w:val="0052242A"/>
    <w:rsid w:val="005227FC"/>
    <w:rsid w:val="0052328F"/>
    <w:rsid w:val="00523AB5"/>
    <w:rsid w:val="005242A6"/>
    <w:rsid w:val="0052437F"/>
    <w:rsid w:val="00525C02"/>
    <w:rsid w:val="00526395"/>
    <w:rsid w:val="0052649A"/>
    <w:rsid w:val="0052665C"/>
    <w:rsid w:val="00526FD9"/>
    <w:rsid w:val="00527150"/>
    <w:rsid w:val="0052720E"/>
    <w:rsid w:val="0052762B"/>
    <w:rsid w:val="005278CB"/>
    <w:rsid w:val="005301B1"/>
    <w:rsid w:val="005301CB"/>
    <w:rsid w:val="005302B2"/>
    <w:rsid w:val="00530503"/>
    <w:rsid w:val="005309E8"/>
    <w:rsid w:val="00530C6B"/>
    <w:rsid w:val="00530D7D"/>
    <w:rsid w:val="00530EC0"/>
    <w:rsid w:val="00530F55"/>
    <w:rsid w:val="005310E0"/>
    <w:rsid w:val="00531889"/>
    <w:rsid w:val="00531972"/>
    <w:rsid w:val="00532AD7"/>
    <w:rsid w:val="00532B2F"/>
    <w:rsid w:val="00532B35"/>
    <w:rsid w:val="00532F82"/>
    <w:rsid w:val="0053363A"/>
    <w:rsid w:val="00533F3D"/>
    <w:rsid w:val="00534B5F"/>
    <w:rsid w:val="00534C54"/>
    <w:rsid w:val="00534CAD"/>
    <w:rsid w:val="00535344"/>
    <w:rsid w:val="005355A8"/>
    <w:rsid w:val="00535770"/>
    <w:rsid w:val="005357B6"/>
    <w:rsid w:val="00535C97"/>
    <w:rsid w:val="00537275"/>
    <w:rsid w:val="00537766"/>
    <w:rsid w:val="00537C95"/>
    <w:rsid w:val="00537F6E"/>
    <w:rsid w:val="005401D4"/>
    <w:rsid w:val="00540743"/>
    <w:rsid w:val="00540AF7"/>
    <w:rsid w:val="005410CB"/>
    <w:rsid w:val="00541247"/>
    <w:rsid w:val="005412B6"/>
    <w:rsid w:val="00541958"/>
    <w:rsid w:val="00541F5B"/>
    <w:rsid w:val="005421BD"/>
    <w:rsid w:val="00542C5B"/>
    <w:rsid w:val="0054343E"/>
    <w:rsid w:val="00543DAC"/>
    <w:rsid w:val="00544015"/>
    <w:rsid w:val="005445F5"/>
    <w:rsid w:val="005448CB"/>
    <w:rsid w:val="00545479"/>
    <w:rsid w:val="005457A0"/>
    <w:rsid w:val="0054596E"/>
    <w:rsid w:val="00545B28"/>
    <w:rsid w:val="00545F8F"/>
    <w:rsid w:val="00545FCA"/>
    <w:rsid w:val="005466D9"/>
    <w:rsid w:val="00546AC2"/>
    <w:rsid w:val="0054729D"/>
    <w:rsid w:val="00547B9C"/>
    <w:rsid w:val="0055040D"/>
    <w:rsid w:val="0055097F"/>
    <w:rsid w:val="005511B9"/>
    <w:rsid w:val="005512FB"/>
    <w:rsid w:val="00551621"/>
    <w:rsid w:val="00551B76"/>
    <w:rsid w:val="005535BC"/>
    <w:rsid w:val="00553CE1"/>
    <w:rsid w:val="00553FAB"/>
    <w:rsid w:val="00554F75"/>
    <w:rsid w:val="0055528A"/>
    <w:rsid w:val="00555878"/>
    <w:rsid w:val="005564C1"/>
    <w:rsid w:val="00556756"/>
    <w:rsid w:val="00556F3D"/>
    <w:rsid w:val="005575F7"/>
    <w:rsid w:val="005577CA"/>
    <w:rsid w:val="00557FFA"/>
    <w:rsid w:val="00561AEE"/>
    <w:rsid w:val="00562076"/>
    <w:rsid w:val="00562EFE"/>
    <w:rsid w:val="005630C7"/>
    <w:rsid w:val="0056311E"/>
    <w:rsid w:val="00563769"/>
    <w:rsid w:val="00563B34"/>
    <w:rsid w:val="005641EC"/>
    <w:rsid w:val="00564F08"/>
    <w:rsid w:val="0056522A"/>
    <w:rsid w:val="00565C4B"/>
    <w:rsid w:val="00566100"/>
    <w:rsid w:val="0056727D"/>
    <w:rsid w:val="00567B57"/>
    <w:rsid w:val="00570016"/>
    <w:rsid w:val="005700C2"/>
    <w:rsid w:val="0057031E"/>
    <w:rsid w:val="005707B3"/>
    <w:rsid w:val="00570B7E"/>
    <w:rsid w:val="00570FE9"/>
    <w:rsid w:val="0057108C"/>
    <w:rsid w:val="00571568"/>
    <w:rsid w:val="005718EE"/>
    <w:rsid w:val="00572138"/>
    <w:rsid w:val="00572281"/>
    <w:rsid w:val="00572AD9"/>
    <w:rsid w:val="00572CC5"/>
    <w:rsid w:val="00572E10"/>
    <w:rsid w:val="005743C9"/>
    <w:rsid w:val="0057464D"/>
    <w:rsid w:val="00574C20"/>
    <w:rsid w:val="00574DB6"/>
    <w:rsid w:val="005756F0"/>
    <w:rsid w:val="00575752"/>
    <w:rsid w:val="00576305"/>
    <w:rsid w:val="0057655F"/>
    <w:rsid w:val="0057664A"/>
    <w:rsid w:val="005766B4"/>
    <w:rsid w:val="00576896"/>
    <w:rsid w:val="00577038"/>
    <w:rsid w:val="0057708E"/>
    <w:rsid w:val="0057768B"/>
    <w:rsid w:val="005776CA"/>
    <w:rsid w:val="00577A1D"/>
    <w:rsid w:val="00577DEB"/>
    <w:rsid w:val="00580754"/>
    <w:rsid w:val="00580A49"/>
    <w:rsid w:val="00580B49"/>
    <w:rsid w:val="00580D86"/>
    <w:rsid w:val="0058114C"/>
    <w:rsid w:val="00581354"/>
    <w:rsid w:val="00581B7D"/>
    <w:rsid w:val="00581EFA"/>
    <w:rsid w:val="00581F52"/>
    <w:rsid w:val="00581FE5"/>
    <w:rsid w:val="005822B9"/>
    <w:rsid w:val="005826C0"/>
    <w:rsid w:val="005826FE"/>
    <w:rsid w:val="005829A0"/>
    <w:rsid w:val="00582B4C"/>
    <w:rsid w:val="00583217"/>
    <w:rsid w:val="00583B94"/>
    <w:rsid w:val="00583E96"/>
    <w:rsid w:val="005840AE"/>
    <w:rsid w:val="005845BE"/>
    <w:rsid w:val="005846EB"/>
    <w:rsid w:val="0058496B"/>
    <w:rsid w:val="00584EF0"/>
    <w:rsid w:val="0058658F"/>
    <w:rsid w:val="00586769"/>
    <w:rsid w:val="00587437"/>
    <w:rsid w:val="00587583"/>
    <w:rsid w:val="00587B18"/>
    <w:rsid w:val="00587D66"/>
    <w:rsid w:val="00590353"/>
    <w:rsid w:val="005903F8"/>
    <w:rsid w:val="00591163"/>
    <w:rsid w:val="00591171"/>
    <w:rsid w:val="005913B4"/>
    <w:rsid w:val="0059151F"/>
    <w:rsid w:val="0059166F"/>
    <w:rsid w:val="00592F33"/>
    <w:rsid w:val="00592FFD"/>
    <w:rsid w:val="00593E3C"/>
    <w:rsid w:val="0059407E"/>
    <w:rsid w:val="00594B03"/>
    <w:rsid w:val="00594BC1"/>
    <w:rsid w:val="00595CFD"/>
    <w:rsid w:val="00595F1B"/>
    <w:rsid w:val="005967FA"/>
    <w:rsid w:val="00596918"/>
    <w:rsid w:val="005969E7"/>
    <w:rsid w:val="00596B7A"/>
    <w:rsid w:val="00596DE6"/>
    <w:rsid w:val="00597068"/>
    <w:rsid w:val="005971C1"/>
    <w:rsid w:val="0059777A"/>
    <w:rsid w:val="00597DDE"/>
    <w:rsid w:val="00597E17"/>
    <w:rsid w:val="005A06A0"/>
    <w:rsid w:val="005A06D0"/>
    <w:rsid w:val="005A0BB5"/>
    <w:rsid w:val="005A0C2F"/>
    <w:rsid w:val="005A106B"/>
    <w:rsid w:val="005A15A3"/>
    <w:rsid w:val="005A1765"/>
    <w:rsid w:val="005A1BD0"/>
    <w:rsid w:val="005A22FB"/>
    <w:rsid w:val="005A2334"/>
    <w:rsid w:val="005A23A0"/>
    <w:rsid w:val="005A28C3"/>
    <w:rsid w:val="005A34D6"/>
    <w:rsid w:val="005A3B18"/>
    <w:rsid w:val="005A3BF4"/>
    <w:rsid w:val="005A3EBF"/>
    <w:rsid w:val="005A488F"/>
    <w:rsid w:val="005A4A16"/>
    <w:rsid w:val="005A5689"/>
    <w:rsid w:val="005A5A11"/>
    <w:rsid w:val="005A65F6"/>
    <w:rsid w:val="005A67C7"/>
    <w:rsid w:val="005A6CE0"/>
    <w:rsid w:val="005A6F87"/>
    <w:rsid w:val="005A6FA4"/>
    <w:rsid w:val="005A7DE4"/>
    <w:rsid w:val="005B0989"/>
    <w:rsid w:val="005B09EB"/>
    <w:rsid w:val="005B0B38"/>
    <w:rsid w:val="005B0D11"/>
    <w:rsid w:val="005B14D8"/>
    <w:rsid w:val="005B21DA"/>
    <w:rsid w:val="005B23CF"/>
    <w:rsid w:val="005B2563"/>
    <w:rsid w:val="005B2ED4"/>
    <w:rsid w:val="005B2F7B"/>
    <w:rsid w:val="005B3BD0"/>
    <w:rsid w:val="005B3C80"/>
    <w:rsid w:val="005B4840"/>
    <w:rsid w:val="005B4E20"/>
    <w:rsid w:val="005B4FAF"/>
    <w:rsid w:val="005B55AB"/>
    <w:rsid w:val="005B5970"/>
    <w:rsid w:val="005B5D61"/>
    <w:rsid w:val="005B6283"/>
    <w:rsid w:val="005B6460"/>
    <w:rsid w:val="005B6ADD"/>
    <w:rsid w:val="005B6F55"/>
    <w:rsid w:val="005B6FB8"/>
    <w:rsid w:val="005B721D"/>
    <w:rsid w:val="005B75E6"/>
    <w:rsid w:val="005B7A5D"/>
    <w:rsid w:val="005B7BF1"/>
    <w:rsid w:val="005B7D70"/>
    <w:rsid w:val="005C03C8"/>
    <w:rsid w:val="005C063B"/>
    <w:rsid w:val="005C0E64"/>
    <w:rsid w:val="005C105D"/>
    <w:rsid w:val="005C1CDB"/>
    <w:rsid w:val="005C1E7F"/>
    <w:rsid w:val="005C218E"/>
    <w:rsid w:val="005C281E"/>
    <w:rsid w:val="005C2B72"/>
    <w:rsid w:val="005C2E36"/>
    <w:rsid w:val="005C2F72"/>
    <w:rsid w:val="005C3B35"/>
    <w:rsid w:val="005C3C34"/>
    <w:rsid w:val="005C3F7B"/>
    <w:rsid w:val="005C3F98"/>
    <w:rsid w:val="005C4261"/>
    <w:rsid w:val="005C493F"/>
    <w:rsid w:val="005C4A0C"/>
    <w:rsid w:val="005C4B11"/>
    <w:rsid w:val="005C4E92"/>
    <w:rsid w:val="005C5B1F"/>
    <w:rsid w:val="005C7031"/>
    <w:rsid w:val="005C756C"/>
    <w:rsid w:val="005C761C"/>
    <w:rsid w:val="005C78BE"/>
    <w:rsid w:val="005C7F8A"/>
    <w:rsid w:val="005D0AA3"/>
    <w:rsid w:val="005D0B2A"/>
    <w:rsid w:val="005D1352"/>
    <w:rsid w:val="005D1FF1"/>
    <w:rsid w:val="005D21D2"/>
    <w:rsid w:val="005D2311"/>
    <w:rsid w:val="005D265E"/>
    <w:rsid w:val="005D2F83"/>
    <w:rsid w:val="005D362F"/>
    <w:rsid w:val="005D364C"/>
    <w:rsid w:val="005D3AF5"/>
    <w:rsid w:val="005D3D17"/>
    <w:rsid w:val="005D3D40"/>
    <w:rsid w:val="005D3D45"/>
    <w:rsid w:val="005D3EAD"/>
    <w:rsid w:val="005D45B8"/>
    <w:rsid w:val="005D5072"/>
    <w:rsid w:val="005D561B"/>
    <w:rsid w:val="005D5D05"/>
    <w:rsid w:val="005D6250"/>
    <w:rsid w:val="005D62E0"/>
    <w:rsid w:val="005D6834"/>
    <w:rsid w:val="005D6DC9"/>
    <w:rsid w:val="005D6ECE"/>
    <w:rsid w:val="005D7250"/>
    <w:rsid w:val="005D7803"/>
    <w:rsid w:val="005E0977"/>
    <w:rsid w:val="005E0AB0"/>
    <w:rsid w:val="005E10E4"/>
    <w:rsid w:val="005E178A"/>
    <w:rsid w:val="005E19B3"/>
    <w:rsid w:val="005E1C24"/>
    <w:rsid w:val="005E1D7F"/>
    <w:rsid w:val="005E227B"/>
    <w:rsid w:val="005E2B4C"/>
    <w:rsid w:val="005E2ED3"/>
    <w:rsid w:val="005E3277"/>
    <w:rsid w:val="005E4104"/>
    <w:rsid w:val="005E411C"/>
    <w:rsid w:val="005E45FB"/>
    <w:rsid w:val="005E46A4"/>
    <w:rsid w:val="005E6EFA"/>
    <w:rsid w:val="005E75DE"/>
    <w:rsid w:val="005E777E"/>
    <w:rsid w:val="005E78A8"/>
    <w:rsid w:val="005E7969"/>
    <w:rsid w:val="005E7991"/>
    <w:rsid w:val="005F0739"/>
    <w:rsid w:val="005F080B"/>
    <w:rsid w:val="005F099D"/>
    <w:rsid w:val="005F0D5F"/>
    <w:rsid w:val="005F0D93"/>
    <w:rsid w:val="005F0FD3"/>
    <w:rsid w:val="005F1568"/>
    <w:rsid w:val="005F2194"/>
    <w:rsid w:val="005F264F"/>
    <w:rsid w:val="005F27D8"/>
    <w:rsid w:val="005F2B6F"/>
    <w:rsid w:val="005F3097"/>
    <w:rsid w:val="005F3428"/>
    <w:rsid w:val="005F3556"/>
    <w:rsid w:val="005F3838"/>
    <w:rsid w:val="005F41F5"/>
    <w:rsid w:val="005F464E"/>
    <w:rsid w:val="005F50B0"/>
    <w:rsid w:val="005F5451"/>
    <w:rsid w:val="005F56F2"/>
    <w:rsid w:val="005F699D"/>
    <w:rsid w:val="005F6B09"/>
    <w:rsid w:val="005F6E26"/>
    <w:rsid w:val="005F7291"/>
    <w:rsid w:val="005F7365"/>
    <w:rsid w:val="005F7B7E"/>
    <w:rsid w:val="005F7C33"/>
    <w:rsid w:val="005F7CC9"/>
    <w:rsid w:val="00600644"/>
    <w:rsid w:val="0060070A"/>
    <w:rsid w:val="00600975"/>
    <w:rsid w:val="006014B1"/>
    <w:rsid w:val="00601B37"/>
    <w:rsid w:val="006021FC"/>
    <w:rsid w:val="00602C88"/>
    <w:rsid w:val="00602D9B"/>
    <w:rsid w:val="00603439"/>
    <w:rsid w:val="00603654"/>
    <w:rsid w:val="0060399A"/>
    <w:rsid w:val="006039A3"/>
    <w:rsid w:val="00603BBB"/>
    <w:rsid w:val="00603EE6"/>
    <w:rsid w:val="0060401E"/>
    <w:rsid w:val="006047B2"/>
    <w:rsid w:val="0060534D"/>
    <w:rsid w:val="00605A95"/>
    <w:rsid w:val="00605B9A"/>
    <w:rsid w:val="00605C3F"/>
    <w:rsid w:val="00605C6C"/>
    <w:rsid w:val="00605E97"/>
    <w:rsid w:val="00607034"/>
    <w:rsid w:val="00607066"/>
    <w:rsid w:val="006073F7"/>
    <w:rsid w:val="00607A3D"/>
    <w:rsid w:val="00607AEF"/>
    <w:rsid w:val="00610120"/>
    <w:rsid w:val="006101DF"/>
    <w:rsid w:val="00610806"/>
    <w:rsid w:val="00610C87"/>
    <w:rsid w:val="00611581"/>
    <w:rsid w:val="0061196C"/>
    <w:rsid w:val="00612036"/>
    <w:rsid w:val="006121BD"/>
    <w:rsid w:val="00612558"/>
    <w:rsid w:val="006138B6"/>
    <w:rsid w:val="006142BC"/>
    <w:rsid w:val="00614455"/>
    <w:rsid w:val="00614B22"/>
    <w:rsid w:val="00614C1E"/>
    <w:rsid w:val="006156BD"/>
    <w:rsid w:val="00615B9F"/>
    <w:rsid w:val="00615D94"/>
    <w:rsid w:val="00615EC3"/>
    <w:rsid w:val="006160B5"/>
    <w:rsid w:val="0061618C"/>
    <w:rsid w:val="00616541"/>
    <w:rsid w:val="0061695C"/>
    <w:rsid w:val="00616A05"/>
    <w:rsid w:val="0061755A"/>
    <w:rsid w:val="00617616"/>
    <w:rsid w:val="00617640"/>
    <w:rsid w:val="006177B2"/>
    <w:rsid w:val="00620295"/>
    <w:rsid w:val="00620299"/>
    <w:rsid w:val="0062059C"/>
    <w:rsid w:val="00620C62"/>
    <w:rsid w:val="00621A95"/>
    <w:rsid w:val="006220C0"/>
    <w:rsid w:val="0062232D"/>
    <w:rsid w:val="006224FD"/>
    <w:rsid w:val="00622BE5"/>
    <w:rsid w:val="006234EC"/>
    <w:rsid w:val="00623B60"/>
    <w:rsid w:val="00623F8B"/>
    <w:rsid w:val="006241DF"/>
    <w:rsid w:val="006245F6"/>
    <w:rsid w:val="006247F8"/>
    <w:rsid w:val="00624A6B"/>
    <w:rsid w:val="00624E87"/>
    <w:rsid w:val="00625012"/>
    <w:rsid w:val="006257BA"/>
    <w:rsid w:val="006259BB"/>
    <w:rsid w:val="00625B18"/>
    <w:rsid w:val="00626324"/>
    <w:rsid w:val="006264FF"/>
    <w:rsid w:val="00626838"/>
    <w:rsid w:val="00626AAF"/>
    <w:rsid w:val="00626B5C"/>
    <w:rsid w:val="006271DE"/>
    <w:rsid w:val="006272B2"/>
    <w:rsid w:val="00627E4C"/>
    <w:rsid w:val="00630651"/>
    <w:rsid w:val="006306B0"/>
    <w:rsid w:val="006306C9"/>
    <w:rsid w:val="006308D2"/>
    <w:rsid w:val="00630B48"/>
    <w:rsid w:val="00630C0F"/>
    <w:rsid w:val="00630F45"/>
    <w:rsid w:val="00631043"/>
    <w:rsid w:val="00631049"/>
    <w:rsid w:val="00631487"/>
    <w:rsid w:val="00631C5E"/>
    <w:rsid w:val="006324E0"/>
    <w:rsid w:val="006325F7"/>
    <w:rsid w:val="00632735"/>
    <w:rsid w:val="006329CE"/>
    <w:rsid w:val="00632A50"/>
    <w:rsid w:val="00632F57"/>
    <w:rsid w:val="006339C4"/>
    <w:rsid w:val="00633A17"/>
    <w:rsid w:val="00634002"/>
    <w:rsid w:val="006346C9"/>
    <w:rsid w:val="00634C1E"/>
    <w:rsid w:val="00635652"/>
    <w:rsid w:val="006357D4"/>
    <w:rsid w:val="00635B17"/>
    <w:rsid w:val="00635CA3"/>
    <w:rsid w:val="00635E7D"/>
    <w:rsid w:val="006364E1"/>
    <w:rsid w:val="0063671C"/>
    <w:rsid w:val="0063674D"/>
    <w:rsid w:val="00636A61"/>
    <w:rsid w:val="00636F08"/>
    <w:rsid w:val="006370E3"/>
    <w:rsid w:val="00637467"/>
    <w:rsid w:val="006374E3"/>
    <w:rsid w:val="00637881"/>
    <w:rsid w:val="00637942"/>
    <w:rsid w:val="00640605"/>
    <w:rsid w:val="006408AA"/>
    <w:rsid w:val="006418E9"/>
    <w:rsid w:val="00641AD2"/>
    <w:rsid w:val="00641E8F"/>
    <w:rsid w:val="0064217F"/>
    <w:rsid w:val="006421D0"/>
    <w:rsid w:val="00642C09"/>
    <w:rsid w:val="00643A02"/>
    <w:rsid w:val="00643CC4"/>
    <w:rsid w:val="00643E0F"/>
    <w:rsid w:val="00644198"/>
    <w:rsid w:val="00644E3F"/>
    <w:rsid w:val="006455FF"/>
    <w:rsid w:val="00645725"/>
    <w:rsid w:val="00645990"/>
    <w:rsid w:val="0064651C"/>
    <w:rsid w:val="006466DD"/>
    <w:rsid w:val="006466E2"/>
    <w:rsid w:val="00646AD1"/>
    <w:rsid w:val="00647073"/>
    <w:rsid w:val="00647734"/>
    <w:rsid w:val="00647FA0"/>
    <w:rsid w:val="00650084"/>
    <w:rsid w:val="0065024C"/>
    <w:rsid w:val="00650292"/>
    <w:rsid w:val="00650770"/>
    <w:rsid w:val="00650B00"/>
    <w:rsid w:val="00650DFC"/>
    <w:rsid w:val="0065117D"/>
    <w:rsid w:val="00651181"/>
    <w:rsid w:val="00651C29"/>
    <w:rsid w:val="006522BF"/>
    <w:rsid w:val="00652D6B"/>
    <w:rsid w:val="00652FD2"/>
    <w:rsid w:val="00653319"/>
    <w:rsid w:val="00653398"/>
    <w:rsid w:val="00653BCE"/>
    <w:rsid w:val="00653C2D"/>
    <w:rsid w:val="00654347"/>
    <w:rsid w:val="00654357"/>
    <w:rsid w:val="006544B5"/>
    <w:rsid w:val="006545E3"/>
    <w:rsid w:val="00654A4B"/>
    <w:rsid w:val="00654F9E"/>
    <w:rsid w:val="006550E2"/>
    <w:rsid w:val="006557A5"/>
    <w:rsid w:val="00655988"/>
    <w:rsid w:val="00655CDB"/>
    <w:rsid w:val="00655D72"/>
    <w:rsid w:val="006564D6"/>
    <w:rsid w:val="00657BF7"/>
    <w:rsid w:val="00660196"/>
    <w:rsid w:val="00660D74"/>
    <w:rsid w:val="006614A2"/>
    <w:rsid w:val="00661582"/>
    <w:rsid w:val="0066165A"/>
    <w:rsid w:val="00661F14"/>
    <w:rsid w:val="006620A1"/>
    <w:rsid w:val="0066228F"/>
    <w:rsid w:val="00662DF8"/>
    <w:rsid w:val="0066312F"/>
    <w:rsid w:val="0066330F"/>
    <w:rsid w:val="006634AD"/>
    <w:rsid w:val="0066391F"/>
    <w:rsid w:val="00663AB3"/>
    <w:rsid w:val="00663FD2"/>
    <w:rsid w:val="00664570"/>
    <w:rsid w:val="00664B51"/>
    <w:rsid w:val="006653A1"/>
    <w:rsid w:val="006658BE"/>
    <w:rsid w:val="006658D9"/>
    <w:rsid w:val="00665C72"/>
    <w:rsid w:val="00665CD4"/>
    <w:rsid w:val="00665D51"/>
    <w:rsid w:val="00665E13"/>
    <w:rsid w:val="00665F0C"/>
    <w:rsid w:val="00666490"/>
    <w:rsid w:val="006670FB"/>
    <w:rsid w:val="006676CE"/>
    <w:rsid w:val="00670107"/>
    <w:rsid w:val="0067040E"/>
    <w:rsid w:val="00670E6C"/>
    <w:rsid w:val="006714BF"/>
    <w:rsid w:val="00671745"/>
    <w:rsid w:val="0067179E"/>
    <w:rsid w:val="006719CF"/>
    <w:rsid w:val="0067218D"/>
    <w:rsid w:val="0067240D"/>
    <w:rsid w:val="00672DC0"/>
    <w:rsid w:val="00672E35"/>
    <w:rsid w:val="00673928"/>
    <w:rsid w:val="006740C2"/>
    <w:rsid w:val="00674DD8"/>
    <w:rsid w:val="00674FBD"/>
    <w:rsid w:val="00674FD4"/>
    <w:rsid w:val="00674FE3"/>
    <w:rsid w:val="00675BBE"/>
    <w:rsid w:val="006769BD"/>
    <w:rsid w:val="00677300"/>
    <w:rsid w:val="0067743C"/>
    <w:rsid w:val="00677539"/>
    <w:rsid w:val="00677C4D"/>
    <w:rsid w:val="0068032E"/>
    <w:rsid w:val="0068065E"/>
    <w:rsid w:val="0068082B"/>
    <w:rsid w:val="00681A05"/>
    <w:rsid w:val="00681A36"/>
    <w:rsid w:val="0068225D"/>
    <w:rsid w:val="00682489"/>
    <w:rsid w:val="0068259E"/>
    <w:rsid w:val="0068279A"/>
    <w:rsid w:val="00682875"/>
    <w:rsid w:val="006829D7"/>
    <w:rsid w:val="00683185"/>
    <w:rsid w:val="006832E0"/>
    <w:rsid w:val="006835D3"/>
    <w:rsid w:val="00683B96"/>
    <w:rsid w:val="00683D11"/>
    <w:rsid w:val="00684081"/>
    <w:rsid w:val="0068463C"/>
    <w:rsid w:val="0068496B"/>
    <w:rsid w:val="00684FA0"/>
    <w:rsid w:val="006851B5"/>
    <w:rsid w:val="006851E0"/>
    <w:rsid w:val="006857A3"/>
    <w:rsid w:val="00685A3C"/>
    <w:rsid w:val="00685D83"/>
    <w:rsid w:val="00686479"/>
    <w:rsid w:val="00686FAE"/>
    <w:rsid w:val="0068703C"/>
    <w:rsid w:val="006870FF"/>
    <w:rsid w:val="00687AB6"/>
    <w:rsid w:val="00690071"/>
    <w:rsid w:val="00690642"/>
    <w:rsid w:val="00690E42"/>
    <w:rsid w:val="0069159B"/>
    <w:rsid w:val="006915BF"/>
    <w:rsid w:val="0069166E"/>
    <w:rsid w:val="006918CC"/>
    <w:rsid w:val="006918CE"/>
    <w:rsid w:val="00692310"/>
    <w:rsid w:val="00692438"/>
    <w:rsid w:val="006932FA"/>
    <w:rsid w:val="006934CA"/>
    <w:rsid w:val="006936F1"/>
    <w:rsid w:val="006938E8"/>
    <w:rsid w:val="00693B4D"/>
    <w:rsid w:val="00693EE0"/>
    <w:rsid w:val="00694220"/>
    <w:rsid w:val="00694549"/>
    <w:rsid w:val="00694A59"/>
    <w:rsid w:val="00694B35"/>
    <w:rsid w:val="00694BDB"/>
    <w:rsid w:val="00695020"/>
    <w:rsid w:val="00695589"/>
    <w:rsid w:val="00696092"/>
    <w:rsid w:val="006961D9"/>
    <w:rsid w:val="00696455"/>
    <w:rsid w:val="0069664E"/>
    <w:rsid w:val="00696EC4"/>
    <w:rsid w:val="00696F65"/>
    <w:rsid w:val="00697348"/>
    <w:rsid w:val="00697874"/>
    <w:rsid w:val="00697DCF"/>
    <w:rsid w:val="006A050A"/>
    <w:rsid w:val="006A0BBF"/>
    <w:rsid w:val="006A0CAE"/>
    <w:rsid w:val="006A0FC8"/>
    <w:rsid w:val="006A16AF"/>
    <w:rsid w:val="006A1CC0"/>
    <w:rsid w:val="006A1EBA"/>
    <w:rsid w:val="006A2299"/>
    <w:rsid w:val="006A2DA7"/>
    <w:rsid w:val="006A37E9"/>
    <w:rsid w:val="006A4C11"/>
    <w:rsid w:val="006A4E40"/>
    <w:rsid w:val="006A4EA3"/>
    <w:rsid w:val="006A50FE"/>
    <w:rsid w:val="006A5199"/>
    <w:rsid w:val="006A52EC"/>
    <w:rsid w:val="006A5EBF"/>
    <w:rsid w:val="006A6080"/>
    <w:rsid w:val="006A61EE"/>
    <w:rsid w:val="006A680C"/>
    <w:rsid w:val="006A7150"/>
    <w:rsid w:val="006A71ED"/>
    <w:rsid w:val="006A7211"/>
    <w:rsid w:val="006A75A4"/>
    <w:rsid w:val="006B01EF"/>
    <w:rsid w:val="006B08F3"/>
    <w:rsid w:val="006B0908"/>
    <w:rsid w:val="006B0E87"/>
    <w:rsid w:val="006B1274"/>
    <w:rsid w:val="006B24C8"/>
    <w:rsid w:val="006B3025"/>
    <w:rsid w:val="006B305A"/>
    <w:rsid w:val="006B3F66"/>
    <w:rsid w:val="006B41BC"/>
    <w:rsid w:val="006B421D"/>
    <w:rsid w:val="006B4572"/>
    <w:rsid w:val="006B4839"/>
    <w:rsid w:val="006B5135"/>
    <w:rsid w:val="006B5CA3"/>
    <w:rsid w:val="006B5FA6"/>
    <w:rsid w:val="006B6643"/>
    <w:rsid w:val="006B68C2"/>
    <w:rsid w:val="006B6D21"/>
    <w:rsid w:val="006B708C"/>
    <w:rsid w:val="006B7294"/>
    <w:rsid w:val="006B7485"/>
    <w:rsid w:val="006B790F"/>
    <w:rsid w:val="006B7AE5"/>
    <w:rsid w:val="006B7AF5"/>
    <w:rsid w:val="006B7D04"/>
    <w:rsid w:val="006C0147"/>
    <w:rsid w:val="006C0624"/>
    <w:rsid w:val="006C08A4"/>
    <w:rsid w:val="006C0B12"/>
    <w:rsid w:val="006C0C70"/>
    <w:rsid w:val="006C0FA6"/>
    <w:rsid w:val="006C13D1"/>
    <w:rsid w:val="006C2309"/>
    <w:rsid w:val="006C28C1"/>
    <w:rsid w:val="006C29C5"/>
    <w:rsid w:val="006C31C9"/>
    <w:rsid w:val="006C3882"/>
    <w:rsid w:val="006C3C4C"/>
    <w:rsid w:val="006C422B"/>
    <w:rsid w:val="006C4B71"/>
    <w:rsid w:val="006C52DE"/>
    <w:rsid w:val="006C5361"/>
    <w:rsid w:val="006C5823"/>
    <w:rsid w:val="006C667A"/>
    <w:rsid w:val="006C6880"/>
    <w:rsid w:val="006C6E99"/>
    <w:rsid w:val="006D065F"/>
    <w:rsid w:val="006D07AE"/>
    <w:rsid w:val="006D0881"/>
    <w:rsid w:val="006D1413"/>
    <w:rsid w:val="006D14BF"/>
    <w:rsid w:val="006D24A7"/>
    <w:rsid w:val="006D30D9"/>
    <w:rsid w:val="006D3920"/>
    <w:rsid w:val="006D4785"/>
    <w:rsid w:val="006D4B57"/>
    <w:rsid w:val="006D509C"/>
    <w:rsid w:val="006D575E"/>
    <w:rsid w:val="006D589F"/>
    <w:rsid w:val="006D5C8C"/>
    <w:rsid w:val="006D5E8A"/>
    <w:rsid w:val="006D5EDD"/>
    <w:rsid w:val="006D60CF"/>
    <w:rsid w:val="006D7343"/>
    <w:rsid w:val="006D73BD"/>
    <w:rsid w:val="006D73C5"/>
    <w:rsid w:val="006D75D0"/>
    <w:rsid w:val="006D7805"/>
    <w:rsid w:val="006D7E9B"/>
    <w:rsid w:val="006D7F58"/>
    <w:rsid w:val="006E1296"/>
    <w:rsid w:val="006E14EA"/>
    <w:rsid w:val="006E15DE"/>
    <w:rsid w:val="006E15DF"/>
    <w:rsid w:val="006E19D6"/>
    <w:rsid w:val="006E2260"/>
    <w:rsid w:val="006E22B6"/>
    <w:rsid w:val="006E27BD"/>
    <w:rsid w:val="006E298C"/>
    <w:rsid w:val="006E3DA5"/>
    <w:rsid w:val="006E40A9"/>
    <w:rsid w:val="006E41F4"/>
    <w:rsid w:val="006E54C2"/>
    <w:rsid w:val="006E59FB"/>
    <w:rsid w:val="006E5B7E"/>
    <w:rsid w:val="006E5BB7"/>
    <w:rsid w:val="006E5BF9"/>
    <w:rsid w:val="006E67AF"/>
    <w:rsid w:val="006E70F9"/>
    <w:rsid w:val="006E721B"/>
    <w:rsid w:val="006E7E2A"/>
    <w:rsid w:val="006F0522"/>
    <w:rsid w:val="006F0A37"/>
    <w:rsid w:val="006F0B43"/>
    <w:rsid w:val="006F0BC4"/>
    <w:rsid w:val="006F0D42"/>
    <w:rsid w:val="006F0F20"/>
    <w:rsid w:val="006F0F2F"/>
    <w:rsid w:val="006F1054"/>
    <w:rsid w:val="006F181C"/>
    <w:rsid w:val="006F187D"/>
    <w:rsid w:val="006F1F26"/>
    <w:rsid w:val="006F20AA"/>
    <w:rsid w:val="006F29D5"/>
    <w:rsid w:val="006F2B28"/>
    <w:rsid w:val="006F2CE2"/>
    <w:rsid w:val="006F2FC7"/>
    <w:rsid w:val="006F3259"/>
    <w:rsid w:val="006F32BE"/>
    <w:rsid w:val="006F3663"/>
    <w:rsid w:val="006F380F"/>
    <w:rsid w:val="006F3857"/>
    <w:rsid w:val="006F401E"/>
    <w:rsid w:val="006F50D8"/>
    <w:rsid w:val="006F5186"/>
    <w:rsid w:val="006F5C94"/>
    <w:rsid w:val="006F65AB"/>
    <w:rsid w:val="006F6704"/>
    <w:rsid w:val="006F6AE0"/>
    <w:rsid w:val="006F6E7D"/>
    <w:rsid w:val="006F714C"/>
    <w:rsid w:val="006F7A65"/>
    <w:rsid w:val="006F7DD5"/>
    <w:rsid w:val="006F7DF2"/>
    <w:rsid w:val="006F7E58"/>
    <w:rsid w:val="006F7EBD"/>
    <w:rsid w:val="00700B83"/>
    <w:rsid w:val="0070137D"/>
    <w:rsid w:val="00701507"/>
    <w:rsid w:val="00701ED3"/>
    <w:rsid w:val="007022EC"/>
    <w:rsid w:val="00702AE9"/>
    <w:rsid w:val="00702E83"/>
    <w:rsid w:val="00703F7C"/>
    <w:rsid w:val="00705303"/>
    <w:rsid w:val="007056D6"/>
    <w:rsid w:val="00705B2B"/>
    <w:rsid w:val="00705C22"/>
    <w:rsid w:val="00705D59"/>
    <w:rsid w:val="00706744"/>
    <w:rsid w:val="00706948"/>
    <w:rsid w:val="00710157"/>
    <w:rsid w:val="0071074D"/>
    <w:rsid w:val="00710804"/>
    <w:rsid w:val="00710B99"/>
    <w:rsid w:val="00710BA5"/>
    <w:rsid w:val="00710BE1"/>
    <w:rsid w:val="00710CC2"/>
    <w:rsid w:val="00710DDE"/>
    <w:rsid w:val="0071125D"/>
    <w:rsid w:val="0071140B"/>
    <w:rsid w:val="00711A6F"/>
    <w:rsid w:val="00711AA9"/>
    <w:rsid w:val="00712005"/>
    <w:rsid w:val="007120A2"/>
    <w:rsid w:val="00712223"/>
    <w:rsid w:val="00712832"/>
    <w:rsid w:val="00712ADB"/>
    <w:rsid w:val="00712BCF"/>
    <w:rsid w:val="00712EE3"/>
    <w:rsid w:val="00713477"/>
    <w:rsid w:val="00713B92"/>
    <w:rsid w:val="00713C31"/>
    <w:rsid w:val="00713EDA"/>
    <w:rsid w:val="00713F4D"/>
    <w:rsid w:val="00714859"/>
    <w:rsid w:val="007148D9"/>
    <w:rsid w:val="00714E92"/>
    <w:rsid w:val="007150A1"/>
    <w:rsid w:val="00715C50"/>
    <w:rsid w:val="00715E57"/>
    <w:rsid w:val="00716C84"/>
    <w:rsid w:val="00717530"/>
    <w:rsid w:val="00717854"/>
    <w:rsid w:val="007178F9"/>
    <w:rsid w:val="00717996"/>
    <w:rsid w:val="00717AD3"/>
    <w:rsid w:val="00717B4C"/>
    <w:rsid w:val="007205D7"/>
    <w:rsid w:val="00720C8D"/>
    <w:rsid w:val="007223B5"/>
    <w:rsid w:val="00723471"/>
    <w:rsid w:val="007244CE"/>
    <w:rsid w:val="00725289"/>
    <w:rsid w:val="00725297"/>
    <w:rsid w:val="0072574F"/>
    <w:rsid w:val="00725A95"/>
    <w:rsid w:val="00725DDA"/>
    <w:rsid w:val="00726354"/>
    <w:rsid w:val="007273C1"/>
    <w:rsid w:val="0072764C"/>
    <w:rsid w:val="00727748"/>
    <w:rsid w:val="00727D1D"/>
    <w:rsid w:val="007303CB"/>
    <w:rsid w:val="0073046B"/>
    <w:rsid w:val="007304D4"/>
    <w:rsid w:val="00730FAE"/>
    <w:rsid w:val="00730FC0"/>
    <w:rsid w:val="00731B53"/>
    <w:rsid w:val="007327B3"/>
    <w:rsid w:val="00732CCD"/>
    <w:rsid w:val="00732DD7"/>
    <w:rsid w:val="007332F1"/>
    <w:rsid w:val="00733706"/>
    <w:rsid w:val="0073390C"/>
    <w:rsid w:val="00733EE4"/>
    <w:rsid w:val="007340AD"/>
    <w:rsid w:val="00734BA4"/>
    <w:rsid w:val="007350A2"/>
    <w:rsid w:val="00735944"/>
    <w:rsid w:val="00735EC0"/>
    <w:rsid w:val="00736145"/>
    <w:rsid w:val="00736321"/>
    <w:rsid w:val="007367EE"/>
    <w:rsid w:val="00736CC2"/>
    <w:rsid w:val="007374EE"/>
    <w:rsid w:val="007377CA"/>
    <w:rsid w:val="0073787D"/>
    <w:rsid w:val="00737FE7"/>
    <w:rsid w:val="007407ED"/>
    <w:rsid w:val="00740B92"/>
    <w:rsid w:val="007411BC"/>
    <w:rsid w:val="007416A8"/>
    <w:rsid w:val="007419DE"/>
    <w:rsid w:val="00741F88"/>
    <w:rsid w:val="0074231A"/>
    <w:rsid w:val="0074262A"/>
    <w:rsid w:val="00742759"/>
    <w:rsid w:val="00742B13"/>
    <w:rsid w:val="00742D55"/>
    <w:rsid w:val="0074364B"/>
    <w:rsid w:val="00743836"/>
    <w:rsid w:val="00743DBA"/>
    <w:rsid w:val="00743FF1"/>
    <w:rsid w:val="007442F2"/>
    <w:rsid w:val="007449CA"/>
    <w:rsid w:val="00744C58"/>
    <w:rsid w:val="007452F7"/>
    <w:rsid w:val="007455F1"/>
    <w:rsid w:val="0074569C"/>
    <w:rsid w:val="00745927"/>
    <w:rsid w:val="007460C0"/>
    <w:rsid w:val="00746374"/>
    <w:rsid w:val="007467B5"/>
    <w:rsid w:val="00746817"/>
    <w:rsid w:val="00746D7A"/>
    <w:rsid w:val="00746EB5"/>
    <w:rsid w:val="00746F00"/>
    <w:rsid w:val="00747715"/>
    <w:rsid w:val="007478E0"/>
    <w:rsid w:val="00747D33"/>
    <w:rsid w:val="00750067"/>
    <w:rsid w:val="007501B0"/>
    <w:rsid w:val="00750559"/>
    <w:rsid w:val="00750AC7"/>
    <w:rsid w:val="0075110F"/>
    <w:rsid w:val="0075114C"/>
    <w:rsid w:val="007517D8"/>
    <w:rsid w:val="00751885"/>
    <w:rsid w:val="0075238A"/>
    <w:rsid w:val="00752460"/>
    <w:rsid w:val="0075282B"/>
    <w:rsid w:val="0075283F"/>
    <w:rsid w:val="00752E72"/>
    <w:rsid w:val="00752EF4"/>
    <w:rsid w:val="007533B6"/>
    <w:rsid w:val="007534C5"/>
    <w:rsid w:val="007539BA"/>
    <w:rsid w:val="00753CA9"/>
    <w:rsid w:val="00754724"/>
    <w:rsid w:val="00754A2B"/>
    <w:rsid w:val="00754A32"/>
    <w:rsid w:val="0075571D"/>
    <w:rsid w:val="00755772"/>
    <w:rsid w:val="00755A46"/>
    <w:rsid w:val="00755C59"/>
    <w:rsid w:val="007560C1"/>
    <w:rsid w:val="007560F4"/>
    <w:rsid w:val="007567B3"/>
    <w:rsid w:val="00756F81"/>
    <w:rsid w:val="00757722"/>
    <w:rsid w:val="00757AA1"/>
    <w:rsid w:val="0076087F"/>
    <w:rsid w:val="00760C2E"/>
    <w:rsid w:val="007612C9"/>
    <w:rsid w:val="00761EF2"/>
    <w:rsid w:val="00762753"/>
    <w:rsid w:val="007629ED"/>
    <w:rsid w:val="00762A90"/>
    <w:rsid w:val="00762FDE"/>
    <w:rsid w:val="00763BDA"/>
    <w:rsid w:val="007642FB"/>
    <w:rsid w:val="00764548"/>
    <w:rsid w:val="007645CB"/>
    <w:rsid w:val="00764C35"/>
    <w:rsid w:val="00765403"/>
    <w:rsid w:val="00765526"/>
    <w:rsid w:val="00765A9A"/>
    <w:rsid w:val="00765D0E"/>
    <w:rsid w:val="00766476"/>
    <w:rsid w:val="007666C1"/>
    <w:rsid w:val="00766BC7"/>
    <w:rsid w:val="00766F6A"/>
    <w:rsid w:val="00767958"/>
    <w:rsid w:val="00767A2B"/>
    <w:rsid w:val="00767E09"/>
    <w:rsid w:val="00770467"/>
    <w:rsid w:val="007705E1"/>
    <w:rsid w:val="00770E94"/>
    <w:rsid w:val="00770F54"/>
    <w:rsid w:val="00771465"/>
    <w:rsid w:val="00771743"/>
    <w:rsid w:val="00771903"/>
    <w:rsid w:val="007719D4"/>
    <w:rsid w:val="00771A93"/>
    <w:rsid w:val="007725C3"/>
    <w:rsid w:val="0077265C"/>
    <w:rsid w:val="0077273D"/>
    <w:rsid w:val="007728E8"/>
    <w:rsid w:val="00772C74"/>
    <w:rsid w:val="00772F99"/>
    <w:rsid w:val="0077363B"/>
    <w:rsid w:val="007739FE"/>
    <w:rsid w:val="00773AF6"/>
    <w:rsid w:val="00773BB6"/>
    <w:rsid w:val="0077461D"/>
    <w:rsid w:val="00774E6E"/>
    <w:rsid w:val="007750D8"/>
    <w:rsid w:val="00775293"/>
    <w:rsid w:val="007762A5"/>
    <w:rsid w:val="0077633A"/>
    <w:rsid w:val="00776591"/>
    <w:rsid w:val="00777394"/>
    <w:rsid w:val="0077779C"/>
    <w:rsid w:val="0077795E"/>
    <w:rsid w:val="00777B8A"/>
    <w:rsid w:val="00780207"/>
    <w:rsid w:val="00780259"/>
    <w:rsid w:val="00780586"/>
    <w:rsid w:val="00780A85"/>
    <w:rsid w:val="00780C44"/>
    <w:rsid w:val="0078164D"/>
    <w:rsid w:val="00781765"/>
    <w:rsid w:val="00781920"/>
    <w:rsid w:val="00781ABD"/>
    <w:rsid w:val="00781B84"/>
    <w:rsid w:val="00782336"/>
    <w:rsid w:val="007825F2"/>
    <w:rsid w:val="00782881"/>
    <w:rsid w:val="0078304C"/>
    <w:rsid w:val="00783775"/>
    <w:rsid w:val="00783B29"/>
    <w:rsid w:val="00783BDF"/>
    <w:rsid w:val="00784030"/>
    <w:rsid w:val="00784300"/>
    <w:rsid w:val="00784447"/>
    <w:rsid w:val="00784918"/>
    <w:rsid w:val="00784997"/>
    <w:rsid w:val="007849F3"/>
    <w:rsid w:val="00784CF5"/>
    <w:rsid w:val="007852C6"/>
    <w:rsid w:val="0078572F"/>
    <w:rsid w:val="00785CF1"/>
    <w:rsid w:val="00785E03"/>
    <w:rsid w:val="00785F93"/>
    <w:rsid w:val="007863F1"/>
    <w:rsid w:val="007864FE"/>
    <w:rsid w:val="007868EB"/>
    <w:rsid w:val="00786BE1"/>
    <w:rsid w:val="007900B4"/>
    <w:rsid w:val="00791093"/>
    <w:rsid w:val="0079192B"/>
    <w:rsid w:val="00791E3F"/>
    <w:rsid w:val="00792093"/>
    <w:rsid w:val="0079237B"/>
    <w:rsid w:val="007925D4"/>
    <w:rsid w:val="00792CDA"/>
    <w:rsid w:val="00792D0E"/>
    <w:rsid w:val="00792E0E"/>
    <w:rsid w:val="007936FE"/>
    <w:rsid w:val="00793D99"/>
    <w:rsid w:val="007941ED"/>
    <w:rsid w:val="00794914"/>
    <w:rsid w:val="00794ECE"/>
    <w:rsid w:val="00795303"/>
    <w:rsid w:val="007955CA"/>
    <w:rsid w:val="00795CF8"/>
    <w:rsid w:val="007963A7"/>
    <w:rsid w:val="007966A3"/>
    <w:rsid w:val="007966E8"/>
    <w:rsid w:val="00796C95"/>
    <w:rsid w:val="00797008"/>
    <w:rsid w:val="00797F53"/>
    <w:rsid w:val="007A041C"/>
    <w:rsid w:val="007A11BF"/>
    <w:rsid w:val="007A2528"/>
    <w:rsid w:val="007A37E4"/>
    <w:rsid w:val="007A3E10"/>
    <w:rsid w:val="007A4690"/>
    <w:rsid w:val="007A4B9C"/>
    <w:rsid w:val="007A502C"/>
    <w:rsid w:val="007A535A"/>
    <w:rsid w:val="007A545B"/>
    <w:rsid w:val="007A5CB9"/>
    <w:rsid w:val="007A6282"/>
    <w:rsid w:val="007A62FA"/>
    <w:rsid w:val="007A637C"/>
    <w:rsid w:val="007A6538"/>
    <w:rsid w:val="007A65CA"/>
    <w:rsid w:val="007A670C"/>
    <w:rsid w:val="007A67A2"/>
    <w:rsid w:val="007A6B3C"/>
    <w:rsid w:val="007A7637"/>
    <w:rsid w:val="007A77B7"/>
    <w:rsid w:val="007B008A"/>
    <w:rsid w:val="007B08AF"/>
    <w:rsid w:val="007B090E"/>
    <w:rsid w:val="007B1379"/>
    <w:rsid w:val="007B1513"/>
    <w:rsid w:val="007B18B5"/>
    <w:rsid w:val="007B1C4C"/>
    <w:rsid w:val="007B2495"/>
    <w:rsid w:val="007B2501"/>
    <w:rsid w:val="007B26D2"/>
    <w:rsid w:val="007B2DD7"/>
    <w:rsid w:val="007B3560"/>
    <w:rsid w:val="007B35CF"/>
    <w:rsid w:val="007B35FF"/>
    <w:rsid w:val="007B3C81"/>
    <w:rsid w:val="007B403A"/>
    <w:rsid w:val="007B44CD"/>
    <w:rsid w:val="007B492A"/>
    <w:rsid w:val="007B49C2"/>
    <w:rsid w:val="007B51DA"/>
    <w:rsid w:val="007B56F4"/>
    <w:rsid w:val="007B5E89"/>
    <w:rsid w:val="007B5FA9"/>
    <w:rsid w:val="007B6252"/>
    <w:rsid w:val="007B6432"/>
    <w:rsid w:val="007B64C1"/>
    <w:rsid w:val="007B66D4"/>
    <w:rsid w:val="007B7569"/>
    <w:rsid w:val="007B7B54"/>
    <w:rsid w:val="007C08B2"/>
    <w:rsid w:val="007C135C"/>
    <w:rsid w:val="007C3D52"/>
    <w:rsid w:val="007C3DB0"/>
    <w:rsid w:val="007C3FB4"/>
    <w:rsid w:val="007C424F"/>
    <w:rsid w:val="007C4281"/>
    <w:rsid w:val="007C4516"/>
    <w:rsid w:val="007C46EE"/>
    <w:rsid w:val="007C4B79"/>
    <w:rsid w:val="007C5A7F"/>
    <w:rsid w:val="007C5C4B"/>
    <w:rsid w:val="007C5D72"/>
    <w:rsid w:val="007C62DB"/>
    <w:rsid w:val="007C6757"/>
    <w:rsid w:val="007C76F2"/>
    <w:rsid w:val="007C7E76"/>
    <w:rsid w:val="007D010A"/>
    <w:rsid w:val="007D0295"/>
    <w:rsid w:val="007D161C"/>
    <w:rsid w:val="007D1FB1"/>
    <w:rsid w:val="007D272E"/>
    <w:rsid w:val="007D2B95"/>
    <w:rsid w:val="007D2E40"/>
    <w:rsid w:val="007D2FEC"/>
    <w:rsid w:val="007D33B3"/>
    <w:rsid w:val="007D397E"/>
    <w:rsid w:val="007D3CC8"/>
    <w:rsid w:val="007D3E47"/>
    <w:rsid w:val="007D419F"/>
    <w:rsid w:val="007D4369"/>
    <w:rsid w:val="007D4BCC"/>
    <w:rsid w:val="007D4C92"/>
    <w:rsid w:val="007D4FF3"/>
    <w:rsid w:val="007D58EB"/>
    <w:rsid w:val="007D596C"/>
    <w:rsid w:val="007D5A17"/>
    <w:rsid w:val="007D68B8"/>
    <w:rsid w:val="007D77C3"/>
    <w:rsid w:val="007D79C4"/>
    <w:rsid w:val="007E00B0"/>
    <w:rsid w:val="007E0535"/>
    <w:rsid w:val="007E0BAA"/>
    <w:rsid w:val="007E13AD"/>
    <w:rsid w:val="007E14E8"/>
    <w:rsid w:val="007E1992"/>
    <w:rsid w:val="007E1C5E"/>
    <w:rsid w:val="007E1CDD"/>
    <w:rsid w:val="007E2CCE"/>
    <w:rsid w:val="007E2E6D"/>
    <w:rsid w:val="007E374F"/>
    <w:rsid w:val="007E3A8E"/>
    <w:rsid w:val="007E3C79"/>
    <w:rsid w:val="007E3D42"/>
    <w:rsid w:val="007E3DA6"/>
    <w:rsid w:val="007E3E09"/>
    <w:rsid w:val="007E4A1B"/>
    <w:rsid w:val="007E4BD7"/>
    <w:rsid w:val="007E4ED7"/>
    <w:rsid w:val="007E5134"/>
    <w:rsid w:val="007E52B9"/>
    <w:rsid w:val="007E667E"/>
    <w:rsid w:val="007E6A67"/>
    <w:rsid w:val="007E6B39"/>
    <w:rsid w:val="007E7C09"/>
    <w:rsid w:val="007E7F7A"/>
    <w:rsid w:val="007F0247"/>
    <w:rsid w:val="007F05BC"/>
    <w:rsid w:val="007F0B30"/>
    <w:rsid w:val="007F0B79"/>
    <w:rsid w:val="007F0F4F"/>
    <w:rsid w:val="007F1194"/>
    <w:rsid w:val="007F15E9"/>
    <w:rsid w:val="007F161A"/>
    <w:rsid w:val="007F2331"/>
    <w:rsid w:val="007F2491"/>
    <w:rsid w:val="007F25F4"/>
    <w:rsid w:val="007F33B6"/>
    <w:rsid w:val="007F3601"/>
    <w:rsid w:val="007F3A84"/>
    <w:rsid w:val="007F3B74"/>
    <w:rsid w:val="007F3B88"/>
    <w:rsid w:val="007F3F17"/>
    <w:rsid w:val="007F4C49"/>
    <w:rsid w:val="007F4D83"/>
    <w:rsid w:val="007F563C"/>
    <w:rsid w:val="007F5BC0"/>
    <w:rsid w:val="007F5C50"/>
    <w:rsid w:val="007F5CE2"/>
    <w:rsid w:val="007F72E3"/>
    <w:rsid w:val="007F7C54"/>
    <w:rsid w:val="008001DC"/>
    <w:rsid w:val="00800507"/>
    <w:rsid w:val="00800514"/>
    <w:rsid w:val="00800A92"/>
    <w:rsid w:val="00800E20"/>
    <w:rsid w:val="00801116"/>
    <w:rsid w:val="00801510"/>
    <w:rsid w:val="0080186F"/>
    <w:rsid w:val="0080223B"/>
    <w:rsid w:val="00802307"/>
    <w:rsid w:val="0080234C"/>
    <w:rsid w:val="0080255A"/>
    <w:rsid w:val="00802958"/>
    <w:rsid w:val="00802D4F"/>
    <w:rsid w:val="00802E71"/>
    <w:rsid w:val="00803966"/>
    <w:rsid w:val="00803DB6"/>
    <w:rsid w:val="00803DE4"/>
    <w:rsid w:val="00803F62"/>
    <w:rsid w:val="00804326"/>
    <w:rsid w:val="00804692"/>
    <w:rsid w:val="00804A5F"/>
    <w:rsid w:val="00804B27"/>
    <w:rsid w:val="00804B76"/>
    <w:rsid w:val="00804C6C"/>
    <w:rsid w:val="00805E5B"/>
    <w:rsid w:val="00805EC7"/>
    <w:rsid w:val="00806225"/>
    <w:rsid w:val="00806682"/>
    <w:rsid w:val="0080670C"/>
    <w:rsid w:val="00806D67"/>
    <w:rsid w:val="008072E2"/>
    <w:rsid w:val="00807824"/>
    <w:rsid w:val="0080793A"/>
    <w:rsid w:val="00807AD1"/>
    <w:rsid w:val="0081072C"/>
    <w:rsid w:val="00810D79"/>
    <w:rsid w:val="00812DA0"/>
    <w:rsid w:val="0081326A"/>
    <w:rsid w:val="008137D0"/>
    <w:rsid w:val="0081460B"/>
    <w:rsid w:val="008147B7"/>
    <w:rsid w:val="00814FF4"/>
    <w:rsid w:val="008154C4"/>
    <w:rsid w:val="0081578D"/>
    <w:rsid w:val="00815951"/>
    <w:rsid w:val="008161CD"/>
    <w:rsid w:val="008162D3"/>
    <w:rsid w:val="00816802"/>
    <w:rsid w:val="00816E01"/>
    <w:rsid w:val="008174BA"/>
    <w:rsid w:val="008176A2"/>
    <w:rsid w:val="00817810"/>
    <w:rsid w:val="00817958"/>
    <w:rsid w:val="00817D0B"/>
    <w:rsid w:val="00817FAF"/>
    <w:rsid w:val="00820247"/>
    <w:rsid w:val="00820D36"/>
    <w:rsid w:val="00820E5E"/>
    <w:rsid w:val="0082110B"/>
    <w:rsid w:val="0082115D"/>
    <w:rsid w:val="00821332"/>
    <w:rsid w:val="008214DA"/>
    <w:rsid w:val="00821DBE"/>
    <w:rsid w:val="00821E92"/>
    <w:rsid w:val="0082257B"/>
    <w:rsid w:val="00822FAF"/>
    <w:rsid w:val="0082321D"/>
    <w:rsid w:val="008232CC"/>
    <w:rsid w:val="008234A1"/>
    <w:rsid w:val="008235B8"/>
    <w:rsid w:val="00823783"/>
    <w:rsid w:val="0082393B"/>
    <w:rsid w:val="0082397E"/>
    <w:rsid w:val="008245EF"/>
    <w:rsid w:val="0082466E"/>
    <w:rsid w:val="008251A4"/>
    <w:rsid w:val="00825D94"/>
    <w:rsid w:val="008260C4"/>
    <w:rsid w:val="008265AF"/>
    <w:rsid w:val="00826946"/>
    <w:rsid w:val="00827B03"/>
    <w:rsid w:val="00830A67"/>
    <w:rsid w:val="0083157B"/>
    <w:rsid w:val="00831925"/>
    <w:rsid w:val="00831E31"/>
    <w:rsid w:val="00832016"/>
    <w:rsid w:val="0083224C"/>
    <w:rsid w:val="0083288B"/>
    <w:rsid w:val="00832BC4"/>
    <w:rsid w:val="008343CC"/>
    <w:rsid w:val="00834C43"/>
    <w:rsid w:val="00834FF6"/>
    <w:rsid w:val="00835416"/>
    <w:rsid w:val="008354C8"/>
    <w:rsid w:val="00835651"/>
    <w:rsid w:val="00835870"/>
    <w:rsid w:val="00835FA8"/>
    <w:rsid w:val="008362A3"/>
    <w:rsid w:val="008362F4"/>
    <w:rsid w:val="008364F3"/>
    <w:rsid w:val="0083663E"/>
    <w:rsid w:val="00836852"/>
    <w:rsid w:val="008369E9"/>
    <w:rsid w:val="00836F0F"/>
    <w:rsid w:val="008373CF"/>
    <w:rsid w:val="00837686"/>
    <w:rsid w:val="00837F46"/>
    <w:rsid w:val="008405A5"/>
    <w:rsid w:val="00840784"/>
    <w:rsid w:val="00840820"/>
    <w:rsid w:val="00840ACB"/>
    <w:rsid w:val="00841157"/>
    <w:rsid w:val="008418B6"/>
    <w:rsid w:val="00841DB6"/>
    <w:rsid w:val="00841F6C"/>
    <w:rsid w:val="00841FB5"/>
    <w:rsid w:val="00842272"/>
    <w:rsid w:val="008424DE"/>
    <w:rsid w:val="008427EB"/>
    <w:rsid w:val="00842910"/>
    <w:rsid w:val="00842C67"/>
    <w:rsid w:val="00842E21"/>
    <w:rsid w:val="008430F1"/>
    <w:rsid w:val="00843A33"/>
    <w:rsid w:val="0084402E"/>
    <w:rsid w:val="00844619"/>
    <w:rsid w:val="00844A7C"/>
    <w:rsid w:val="00844C3A"/>
    <w:rsid w:val="00844E53"/>
    <w:rsid w:val="008450F3"/>
    <w:rsid w:val="0084575E"/>
    <w:rsid w:val="00845F03"/>
    <w:rsid w:val="00846BC2"/>
    <w:rsid w:val="00846C73"/>
    <w:rsid w:val="00846C9D"/>
    <w:rsid w:val="00846DF5"/>
    <w:rsid w:val="00846E4E"/>
    <w:rsid w:val="00847039"/>
    <w:rsid w:val="00847AEF"/>
    <w:rsid w:val="00847D4A"/>
    <w:rsid w:val="00850261"/>
    <w:rsid w:val="0085033D"/>
    <w:rsid w:val="00850BBC"/>
    <w:rsid w:val="008510BA"/>
    <w:rsid w:val="0085146D"/>
    <w:rsid w:val="008519DA"/>
    <w:rsid w:val="00851E3D"/>
    <w:rsid w:val="008521B0"/>
    <w:rsid w:val="00852244"/>
    <w:rsid w:val="00853123"/>
    <w:rsid w:val="0085381C"/>
    <w:rsid w:val="00854291"/>
    <w:rsid w:val="00854AB3"/>
    <w:rsid w:val="00854B48"/>
    <w:rsid w:val="00854C85"/>
    <w:rsid w:val="00854D7F"/>
    <w:rsid w:val="008552A9"/>
    <w:rsid w:val="008554FE"/>
    <w:rsid w:val="00855DF9"/>
    <w:rsid w:val="00856157"/>
    <w:rsid w:val="00856360"/>
    <w:rsid w:val="0085702B"/>
    <w:rsid w:val="00857452"/>
    <w:rsid w:val="008615D4"/>
    <w:rsid w:val="008623A8"/>
    <w:rsid w:val="008625EB"/>
    <w:rsid w:val="00862BB3"/>
    <w:rsid w:val="00862D4D"/>
    <w:rsid w:val="00863759"/>
    <w:rsid w:val="00863D8B"/>
    <w:rsid w:val="0086437C"/>
    <w:rsid w:val="0086437E"/>
    <w:rsid w:val="00864490"/>
    <w:rsid w:val="008646C2"/>
    <w:rsid w:val="00864ADE"/>
    <w:rsid w:val="00864DF5"/>
    <w:rsid w:val="00864F20"/>
    <w:rsid w:val="008656D8"/>
    <w:rsid w:val="008656E7"/>
    <w:rsid w:val="008658AA"/>
    <w:rsid w:val="00865AED"/>
    <w:rsid w:val="00866875"/>
    <w:rsid w:val="00866966"/>
    <w:rsid w:val="008669E2"/>
    <w:rsid w:val="00866C48"/>
    <w:rsid w:val="00867330"/>
    <w:rsid w:val="008676B0"/>
    <w:rsid w:val="00867847"/>
    <w:rsid w:val="00870959"/>
    <w:rsid w:val="00870ABC"/>
    <w:rsid w:val="00870BDC"/>
    <w:rsid w:val="00870C34"/>
    <w:rsid w:val="00870EF4"/>
    <w:rsid w:val="008710F6"/>
    <w:rsid w:val="00871634"/>
    <w:rsid w:val="0087230A"/>
    <w:rsid w:val="008724EC"/>
    <w:rsid w:val="00872AE2"/>
    <w:rsid w:val="00872F88"/>
    <w:rsid w:val="00873393"/>
    <w:rsid w:val="008733DF"/>
    <w:rsid w:val="00873722"/>
    <w:rsid w:val="0087476D"/>
    <w:rsid w:val="00874927"/>
    <w:rsid w:val="00874DBC"/>
    <w:rsid w:val="00874DD4"/>
    <w:rsid w:val="008753CB"/>
    <w:rsid w:val="00875468"/>
    <w:rsid w:val="00875580"/>
    <w:rsid w:val="00875D27"/>
    <w:rsid w:val="00875F11"/>
    <w:rsid w:val="00875F6B"/>
    <w:rsid w:val="0087613B"/>
    <w:rsid w:val="00876434"/>
    <w:rsid w:val="00876AB7"/>
    <w:rsid w:val="0087760B"/>
    <w:rsid w:val="00877D03"/>
    <w:rsid w:val="0088097A"/>
    <w:rsid w:val="00880AAC"/>
    <w:rsid w:val="00881620"/>
    <w:rsid w:val="00881D98"/>
    <w:rsid w:val="008822A7"/>
    <w:rsid w:val="0088259A"/>
    <w:rsid w:val="00882773"/>
    <w:rsid w:val="00883318"/>
    <w:rsid w:val="0088332F"/>
    <w:rsid w:val="008835F2"/>
    <w:rsid w:val="0088387B"/>
    <w:rsid w:val="008839CD"/>
    <w:rsid w:val="00884CB4"/>
    <w:rsid w:val="00884D63"/>
    <w:rsid w:val="0088518B"/>
    <w:rsid w:val="0088533E"/>
    <w:rsid w:val="008854E1"/>
    <w:rsid w:val="0088568B"/>
    <w:rsid w:val="008856EB"/>
    <w:rsid w:val="00885D67"/>
    <w:rsid w:val="00885F1F"/>
    <w:rsid w:val="008860E2"/>
    <w:rsid w:val="008861E5"/>
    <w:rsid w:val="008864C0"/>
    <w:rsid w:val="0088658F"/>
    <w:rsid w:val="00886BF9"/>
    <w:rsid w:val="00886CBE"/>
    <w:rsid w:val="0088715F"/>
    <w:rsid w:val="008874A5"/>
    <w:rsid w:val="008875E3"/>
    <w:rsid w:val="0088760C"/>
    <w:rsid w:val="00887617"/>
    <w:rsid w:val="00890185"/>
    <w:rsid w:val="00890577"/>
    <w:rsid w:val="0089065A"/>
    <w:rsid w:val="00890CEA"/>
    <w:rsid w:val="0089103C"/>
    <w:rsid w:val="008915A4"/>
    <w:rsid w:val="00891730"/>
    <w:rsid w:val="00891C2C"/>
    <w:rsid w:val="00891FB9"/>
    <w:rsid w:val="00892092"/>
    <w:rsid w:val="008921EE"/>
    <w:rsid w:val="00892553"/>
    <w:rsid w:val="0089270D"/>
    <w:rsid w:val="00893412"/>
    <w:rsid w:val="00894988"/>
    <w:rsid w:val="008952E7"/>
    <w:rsid w:val="00895319"/>
    <w:rsid w:val="00895341"/>
    <w:rsid w:val="008959CD"/>
    <w:rsid w:val="008962E8"/>
    <w:rsid w:val="008967F9"/>
    <w:rsid w:val="00896B7F"/>
    <w:rsid w:val="00896C61"/>
    <w:rsid w:val="00897C21"/>
    <w:rsid w:val="008A08F7"/>
    <w:rsid w:val="008A0DF8"/>
    <w:rsid w:val="008A15AA"/>
    <w:rsid w:val="008A17F2"/>
    <w:rsid w:val="008A1815"/>
    <w:rsid w:val="008A1DB7"/>
    <w:rsid w:val="008A1F5F"/>
    <w:rsid w:val="008A2065"/>
    <w:rsid w:val="008A2689"/>
    <w:rsid w:val="008A2FA4"/>
    <w:rsid w:val="008A3927"/>
    <w:rsid w:val="008A39C8"/>
    <w:rsid w:val="008A3CF6"/>
    <w:rsid w:val="008A3F7C"/>
    <w:rsid w:val="008A4177"/>
    <w:rsid w:val="008A43D3"/>
    <w:rsid w:val="008A4606"/>
    <w:rsid w:val="008A4958"/>
    <w:rsid w:val="008A4A28"/>
    <w:rsid w:val="008A53E0"/>
    <w:rsid w:val="008A589C"/>
    <w:rsid w:val="008A5B53"/>
    <w:rsid w:val="008A6247"/>
    <w:rsid w:val="008A699C"/>
    <w:rsid w:val="008A6D6B"/>
    <w:rsid w:val="008A6F44"/>
    <w:rsid w:val="008A71AE"/>
    <w:rsid w:val="008A72FE"/>
    <w:rsid w:val="008A7409"/>
    <w:rsid w:val="008A748A"/>
    <w:rsid w:val="008B01A2"/>
    <w:rsid w:val="008B0655"/>
    <w:rsid w:val="008B0A21"/>
    <w:rsid w:val="008B0E62"/>
    <w:rsid w:val="008B0F64"/>
    <w:rsid w:val="008B1C1A"/>
    <w:rsid w:val="008B1F92"/>
    <w:rsid w:val="008B22FA"/>
    <w:rsid w:val="008B2A50"/>
    <w:rsid w:val="008B2AB6"/>
    <w:rsid w:val="008B33DB"/>
    <w:rsid w:val="008B3B02"/>
    <w:rsid w:val="008B3B79"/>
    <w:rsid w:val="008B4C28"/>
    <w:rsid w:val="008B4E05"/>
    <w:rsid w:val="008B67CD"/>
    <w:rsid w:val="008B69C0"/>
    <w:rsid w:val="008B70E6"/>
    <w:rsid w:val="008B7B52"/>
    <w:rsid w:val="008B7FE1"/>
    <w:rsid w:val="008C0202"/>
    <w:rsid w:val="008C0528"/>
    <w:rsid w:val="008C0622"/>
    <w:rsid w:val="008C0A88"/>
    <w:rsid w:val="008C0C72"/>
    <w:rsid w:val="008C0DF4"/>
    <w:rsid w:val="008C0E49"/>
    <w:rsid w:val="008C105D"/>
    <w:rsid w:val="008C107E"/>
    <w:rsid w:val="008C16B9"/>
    <w:rsid w:val="008C2034"/>
    <w:rsid w:val="008C2833"/>
    <w:rsid w:val="008C2C4B"/>
    <w:rsid w:val="008C2D04"/>
    <w:rsid w:val="008C2D71"/>
    <w:rsid w:val="008C2FE7"/>
    <w:rsid w:val="008C33BD"/>
    <w:rsid w:val="008C36B0"/>
    <w:rsid w:val="008C37EF"/>
    <w:rsid w:val="008C47F8"/>
    <w:rsid w:val="008C4EA3"/>
    <w:rsid w:val="008C4FF1"/>
    <w:rsid w:val="008C5118"/>
    <w:rsid w:val="008C55D7"/>
    <w:rsid w:val="008C5A3A"/>
    <w:rsid w:val="008C5EC8"/>
    <w:rsid w:val="008C6500"/>
    <w:rsid w:val="008C65DC"/>
    <w:rsid w:val="008C6BC1"/>
    <w:rsid w:val="008C6CAF"/>
    <w:rsid w:val="008C7485"/>
    <w:rsid w:val="008C7A6C"/>
    <w:rsid w:val="008C7CA7"/>
    <w:rsid w:val="008C7CC8"/>
    <w:rsid w:val="008C7D7A"/>
    <w:rsid w:val="008D0367"/>
    <w:rsid w:val="008D0541"/>
    <w:rsid w:val="008D0658"/>
    <w:rsid w:val="008D0CA6"/>
    <w:rsid w:val="008D1013"/>
    <w:rsid w:val="008D12CC"/>
    <w:rsid w:val="008D1370"/>
    <w:rsid w:val="008D1907"/>
    <w:rsid w:val="008D193A"/>
    <w:rsid w:val="008D1A04"/>
    <w:rsid w:val="008D1C98"/>
    <w:rsid w:val="008D240A"/>
    <w:rsid w:val="008D2568"/>
    <w:rsid w:val="008D2692"/>
    <w:rsid w:val="008D28BF"/>
    <w:rsid w:val="008D29CD"/>
    <w:rsid w:val="008D2CCD"/>
    <w:rsid w:val="008D2D96"/>
    <w:rsid w:val="008D30FE"/>
    <w:rsid w:val="008D3495"/>
    <w:rsid w:val="008D34EB"/>
    <w:rsid w:val="008D38F4"/>
    <w:rsid w:val="008D3A9A"/>
    <w:rsid w:val="008D3BBF"/>
    <w:rsid w:val="008D3C3B"/>
    <w:rsid w:val="008D41A2"/>
    <w:rsid w:val="008D42E7"/>
    <w:rsid w:val="008D4469"/>
    <w:rsid w:val="008D453E"/>
    <w:rsid w:val="008D4B16"/>
    <w:rsid w:val="008D5458"/>
    <w:rsid w:val="008D59D9"/>
    <w:rsid w:val="008D5C5C"/>
    <w:rsid w:val="008D5D73"/>
    <w:rsid w:val="008D6CE8"/>
    <w:rsid w:val="008D6D70"/>
    <w:rsid w:val="008D6DB4"/>
    <w:rsid w:val="008D7779"/>
    <w:rsid w:val="008D7CEB"/>
    <w:rsid w:val="008D7FE3"/>
    <w:rsid w:val="008E0158"/>
    <w:rsid w:val="008E0303"/>
    <w:rsid w:val="008E0394"/>
    <w:rsid w:val="008E0B62"/>
    <w:rsid w:val="008E1240"/>
    <w:rsid w:val="008E1459"/>
    <w:rsid w:val="008E14FE"/>
    <w:rsid w:val="008E1937"/>
    <w:rsid w:val="008E1B63"/>
    <w:rsid w:val="008E243A"/>
    <w:rsid w:val="008E2C38"/>
    <w:rsid w:val="008E3300"/>
    <w:rsid w:val="008E3636"/>
    <w:rsid w:val="008E36B6"/>
    <w:rsid w:val="008E4396"/>
    <w:rsid w:val="008E47EB"/>
    <w:rsid w:val="008E5E7B"/>
    <w:rsid w:val="008E7BB9"/>
    <w:rsid w:val="008F0586"/>
    <w:rsid w:val="008F0826"/>
    <w:rsid w:val="008F0B0A"/>
    <w:rsid w:val="008F0E65"/>
    <w:rsid w:val="008F16FB"/>
    <w:rsid w:val="008F1849"/>
    <w:rsid w:val="008F2DB7"/>
    <w:rsid w:val="008F2E1B"/>
    <w:rsid w:val="008F318C"/>
    <w:rsid w:val="008F327E"/>
    <w:rsid w:val="008F3BFA"/>
    <w:rsid w:val="008F3FF4"/>
    <w:rsid w:val="008F44B5"/>
    <w:rsid w:val="008F45DC"/>
    <w:rsid w:val="008F529B"/>
    <w:rsid w:val="008F569F"/>
    <w:rsid w:val="008F5816"/>
    <w:rsid w:val="008F6967"/>
    <w:rsid w:val="008F6CB8"/>
    <w:rsid w:val="008F6EF7"/>
    <w:rsid w:val="00901030"/>
    <w:rsid w:val="009019FD"/>
    <w:rsid w:val="00901F5C"/>
    <w:rsid w:val="00902893"/>
    <w:rsid w:val="00902BA9"/>
    <w:rsid w:val="00902E66"/>
    <w:rsid w:val="00903B00"/>
    <w:rsid w:val="009041B1"/>
    <w:rsid w:val="00905052"/>
    <w:rsid w:val="009052A3"/>
    <w:rsid w:val="009053FE"/>
    <w:rsid w:val="009057E4"/>
    <w:rsid w:val="00905CDB"/>
    <w:rsid w:val="00906ACB"/>
    <w:rsid w:val="00906AD3"/>
    <w:rsid w:val="009075C0"/>
    <w:rsid w:val="00907698"/>
    <w:rsid w:val="0091003C"/>
    <w:rsid w:val="009106A6"/>
    <w:rsid w:val="00910BD4"/>
    <w:rsid w:val="00910CCB"/>
    <w:rsid w:val="00910D83"/>
    <w:rsid w:val="00910EEE"/>
    <w:rsid w:val="00911738"/>
    <w:rsid w:val="00911BF3"/>
    <w:rsid w:val="00911C00"/>
    <w:rsid w:val="00911FB9"/>
    <w:rsid w:val="00912860"/>
    <w:rsid w:val="009128DC"/>
    <w:rsid w:val="009130A2"/>
    <w:rsid w:val="00913682"/>
    <w:rsid w:val="009137A8"/>
    <w:rsid w:val="00913FCB"/>
    <w:rsid w:val="0091445E"/>
    <w:rsid w:val="009144AB"/>
    <w:rsid w:val="009144B2"/>
    <w:rsid w:val="00915356"/>
    <w:rsid w:val="0091623A"/>
    <w:rsid w:val="0091641E"/>
    <w:rsid w:val="00916614"/>
    <w:rsid w:val="00916A73"/>
    <w:rsid w:val="00916FA4"/>
    <w:rsid w:val="00916FFE"/>
    <w:rsid w:val="009175A8"/>
    <w:rsid w:val="0091781B"/>
    <w:rsid w:val="00917BB2"/>
    <w:rsid w:val="00920115"/>
    <w:rsid w:val="00920139"/>
    <w:rsid w:val="00920427"/>
    <w:rsid w:val="0092054E"/>
    <w:rsid w:val="0092159F"/>
    <w:rsid w:val="009227D4"/>
    <w:rsid w:val="00922BCC"/>
    <w:rsid w:val="00923B5D"/>
    <w:rsid w:val="00924697"/>
    <w:rsid w:val="00924D7D"/>
    <w:rsid w:val="00925679"/>
    <w:rsid w:val="00925B10"/>
    <w:rsid w:val="00926A21"/>
    <w:rsid w:val="00926B6E"/>
    <w:rsid w:val="00926C98"/>
    <w:rsid w:val="00926E7B"/>
    <w:rsid w:val="009275D3"/>
    <w:rsid w:val="009276F9"/>
    <w:rsid w:val="00927FE8"/>
    <w:rsid w:val="009308BF"/>
    <w:rsid w:val="0093127B"/>
    <w:rsid w:val="00931620"/>
    <w:rsid w:val="00931FEA"/>
    <w:rsid w:val="00931FFF"/>
    <w:rsid w:val="00932A40"/>
    <w:rsid w:val="00933377"/>
    <w:rsid w:val="00933A03"/>
    <w:rsid w:val="00933E17"/>
    <w:rsid w:val="00934012"/>
    <w:rsid w:val="00934050"/>
    <w:rsid w:val="0093474F"/>
    <w:rsid w:val="00934834"/>
    <w:rsid w:val="00934989"/>
    <w:rsid w:val="00934AB8"/>
    <w:rsid w:val="00934BC6"/>
    <w:rsid w:val="009352B4"/>
    <w:rsid w:val="00935583"/>
    <w:rsid w:val="00935DDE"/>
    <w:rsid w:val="0093610E"/>
    <w:rsid w:val="0093646B"/>
    <w:rsid w:val="009368CA"/>
    <w:rsid w:val="00936B1F"/>
    <w:rsid w:val="00936B66"/>
    <w:rsid w:val="00936B9A"/>
    <w:rsid w:val="009376B9"/>
    <w:rsid w:val="00937748"/>
    <w:rsid w:val="00940BA8"/>
    <w:rsid w:val="0094150A"/>
    <w:rsid w:val="0094172F"/>
    <w:rsid w:val="00941791"/>
    <w:rsid w:val="0094184B"/>
    <w:rsid w:val="009420B5"/>
    <w:rsid w:val="00942C59"/>
    <w:rsid w:val="00942EE6"/>
    <w:rsid w:val="00943790"/>
    <w:rsid w:val="00944292"/>
    <w:rsid w:val="00944581"/>
    <w:rsid w:val="009445E4"/>
    <w:rsid w:val="00944634"/>
    <w:rsid w:val="00944AFA"/>
    <w:rsid w:val="00944E57"/>
    <w:rsid w:val="00945791"/>
    <w:rsid w:val="00945822"/>
    <w:rsid w:val="0094749F"/>
    <w:rsid w:val="0094779E"/>
    <w:rsid w:val="009478AE"/>
    <w:rsid w:val="00947B52"/>
    <w:rsid w:val="00947CD9"/>
    <w:rsid w:val="0095030F"/>
    <w:rsid w:val="00950775"/>
    <w:rsid w:val="00950951"/>
    <w:rsid w:val="00950CF9"/>
    <w:rsid w:val="00951436"/>
    <w:rsid w:val="00951464"/>
    <w:rsid w:val="00951815"/>
    <w:rsid w:val="0095190F"/>
    <w:rsid w:val="00951C53"/>
    <w:rsid w:val="009522C8"/>
    <w:rsid w:val="00952EB6"/>
    <w:rsid w:val="0095318A"/>
    <w:rsid w:val="0095370A"/>
    <w:rsid w:val="009540A7"/>
    <w:rsid w:val="009543B0"/>
    <w:rsid w:val="00954762"/>
    <w:rsid w:val="0095503C"/>
    <w:rsid w:val="0095555E"/>
    <w:rsid w:val="00955B31"/>
    <w:rsid w:val="0095630E"/>
    <w:rsid w:val="0095686D"/>
    <w:rsid w:val="009600D3"/>
    <w:rsid w:val="00960697"/>
    <w:rsid w:val="009607C3"/>
    <w:rsid w:val="00960EE3"/>
    <w:rsid w:val="009613A2"/>
    <w:rsid w:val="00961BF8"/>
    <w:rsid w:val="00961C90"/>
    <w:rsid w:val="00961FC0"/>
    <w:rsid w:val="00962E95"/>
    <w:rsid w:val="00962F7A"/>
    <w:rsid w:val="00963940"/>
    <w:rsid w:val="00963CE5"/>
    <w:rsid w:val="009647C6"/>
    <w:rsid w:val="00964BB8"/>
    <w:rsid w:val="00964FF5"/>
    <w:rsid w:val="0096515A"/>
    <w:rsid w:val="00967061"/>
    <w:rsid w:val="00967929"/>
    <w:rsid w:val="00967CF8"/>
    <w:rsid w:val="00967E81"/>
    <w:rsid w:val="009706CF"/>
    <w:rsid w:val="00970748"/>
    <w:rsid w:val="0097096D"/>
    <w:rsid w:val="00971198"/>
    <w:rsid w:val="009715BC"/>
    <w:rsid w:val="00972FB6"/>
    <w:rsid w:val="00972FDF"/>
    <w:rsid w:val="0097386D"/>
    <w:rsid w:val="00973E40"/>
    <w:rsid w:val="0097434A"/>
    <w:rsid w:val="00974518"/>
    <w:rsid w:val="009755A8"/>
    <w:rsid w:val="00975697"/>
    <w:rsid w:val="00975AC0"/>
    <w:rsid w:val="00977079"/>
    <w:rsid w:val="00977BB3"/>
    <w:rsid w:val="00977F26"/>
    <w:rsid w:val="009800BC"/>
    <w:rsid w:val="009804A8"/>
    <w:rsid w:val="0098090E"/>
    <w:rsid w:val="00980FA0"/>
    <w:rsid w:val="00981307"/>
    <w:rsid w:val="0098157D"/>
    <w:rsid w:val="00981664"/>
    <w:rsid w:val="00981832"/>
    <w:rsid w:val="009824B7"/>
    <w:rsid w:val="009827AD"/>
    <w:rsid w:val="00982878"/>
    <w:rsid w:val="00982C4D"/>
    <w:rsid w:val="00982D1B"/>
    <w:rsid w:val="00983364"/>
    <w:rsid w:val="0098342C"/>
    <w:rsid w:val="00983AC9"/>
    <w:rsid w:val="009842AB"/>
    <w:rsid w:val="00984894"/>
    <w:rsid w:val="00984B3F"/>
    <w:rsid w:val="00984CC7"/>
    <w:rsid w:val="00984E69"/>
    <w:rsid w:val="00984F83"/>
    <w:rsid w:val="00984FB7"/>
    <w:rsid w:val="00985268"/>
    <w:rsid w:val="00985762"/>
    <w:rsid w:val="00986722"/>
    <w:rsid w:val="009868E6"/>
    <w:rsid w:val="0098695D"/>
    <w:rsid w:val="00986C9C"/>
    <w:rsid w:val="00986F6F"/>
    <w:rsid w:val="009877B4"/>
    <w:rsid w:val="00987970"/>
    <w:rsid w:val="00987FBA"/>
    <w:rsid w:val="00990857"/>
    <w:rsid w:val="00990C1F"/>
    <w:rsid w:val="009914AF"/>
    <w:rsid w:val="00991A8F"/>
    <w:rsid w:val="00991A94"/>
    <w:rsid w:val="0099222E"/>
    <w:rsid w:val="009927F6"/>
    <w:rsid w:val="00993062"/>
    <w:rsid w:val="00993869"/>
    <w:rsid w:val="00993952"/>
    <w:rsid w:val="009940E3"/>
    <w:rsid w:val="009945A5"/>
    <w:rsid w:val="009946E4"/>
    <w:rsid w:val="00994E96"/>
    <w:rsid w:val="009953F5"/>
    <w:rsid w:val="009959FE"/>
    <w:rsid w:val="009962EC"/>
    <w:rsid w:val="0099649C"/>
    <w:rsid w:val="009966C2"/>
    <w:rsid w:val="009967F0"/>
    <w:rsid w:val="00996881"/>
    <w:rsid w:val="00996BC3"/>
    <w:rsid w:val="00996D61"/>
    <w:rsid w:val="009973A1"/>
    <w:rsid w:val="00997822"/>
    <w:rsid w:val="00997AB4"/>
    <w:rsid w:val="009A0188"/>
    <w:rsid w:val="009A067E"/>
    <w:rsid w:val="009A07C1"/>
    <w:rsid w:val="009A0A15"/>
    <w:rsid w:val="009A0EFB"/>
    <w:rsid w:val="009A0F32"/>
    <w:rsid w:val="009A10B6"/>
    <w:rsid w:val="009A2176"/>
    <w:rsid w:val="009A2302"/>
    <w:rsid w:val="009A25C4"/>
    <w:rsid w:val="009A2898"/>
    <w:rsid w:val="009A336E"/>
    <w:rsid w:val="009A41BB"/>
    <w:rsid w:val="009A4633"/>
    <w:rsid w:val="009A470D"/>
    <w:rsid w:val="009A4879"/>
    <w:rsid w:val="009A5B51"/>
    <w:rsid w:val="009A732F"/>
    <w:rsid w:val="009A7A57"/>
    <w:rsid w:val="009A7B5A"/>
    <w:rsid w:val="009A7EC4"/>
    <w:rsid w:val="009A7F9E"/>
    <w:rsid w:val="009B059A"/>
    <w:rsid w:val="009B09AE"/>
    <w:rsid w:val="009B1088"/>
    <w:rsid w:val="009B17A6"/>
    <w:rsid w:val="009B1ACD"/>
    <w:rsid w:val="009B1CBD"/>
    <w:rsid w:val="009B2182"/>
    <w:rsid w:val="009B3178"/>
    <w:rsid w:val="009B319D"/>
    <w:rsid w:val="009B341D"/>
    <w:rsid w:val="009B3F29"/>
    <w:rsid w:val="009B42A4"/>
    <w:rsid w:val="009B4884"/>
    <w:rsid w:val="009B49EA"/>
    <w:rsid w:val="009B5688"/>
    <w:rsid w:val="009B59F5"/>
    <w:rsid w:val="009B5E53"/>
    <w:rsid w:val="009B638F"/>
    <w:rsid w:val="009B7273"/>
    <w:rsid w:val="009B76D3"/>
    <w:rsid w:val="009B78E2"/>
    <w:rsid w:val="009B7AC8"/>
    <w:rsid w:val="009C0294"/>
    <w:rsid w:val="009C0B87"/>
    <w:rsid w:val="009C0DFC"/>
    <w:rsid w:val="009C1B57"/>
    <w:rsid w:val="009C21F5"/>
    <w:rsid w:val="009C230F"/>
    <w:rsid w:val="009C27E0"/>
    <w:rsid w:val="009C3059"/>
    <w:rsid w:val="009C32D0"/>
    <w:rsid w:val="009C3DA5"/>
    <w:rsid w:val="009C3F7C"/>
    <w:rsid w:val="009C4139"/>
    <w:rsid w:val="009C4FB1"/>
    <w:rsid w:val="009C5526"/>
    <w:rsid w:val="009C58E7"/>
    <w:rsid w:val="009C591B"/>
    <w:rsid w:val="009C5EC8"/>
    <w:rsid w:val="009C66DD"/>
    <w:rsid w:val="009C6967"/>
    <w:rsid w:val="009C7110"/>
    <w:rsid w:val="009C77DD"/>
    <w:rsid w:val="009D01A4"/>
    <w:rsid w:val="009D0409"/>
    <w:rsid w:val="009D09E1"/>
    <w:rsid w:val="009D0A8D"/>
    <w:rsid w:val="009D0B1C"/>
    <w:rsid w:val="009D128A"/>
    <w:rsid w:val="009D134F"/>
    <w:rsid w:val="009D15B2"/>
    <w:rsid w:val="009D1C94"/>
    <w:rsid w:val="009D2143"/>
    <w:rsid w:val="009D2624"/>
    <w:rsid w:val="009D2662"/>
    <w:rsid w:val="009D2B93"/>
    <w:rsid w:val="009D2C6A"/>
    <w:rsid w:val="009D2E42"/>
    <w:rsid w:val="009D2F4E"/>
    <w:rsid w:val="009D3086"/>
    <w:rsid w:val="009D30FA"/>
    <w:rsid w:val="009D3191"/>
    <w:rsid w:val="009D3426"/>
    <w:rsid w:val="009D3539"/>
    <w:rsid w:val="009D35D4"/>
    <w:rsid w:val="009D379B"/>
    <w:rsid w:val="009D3CD4"/>
    <w:rsid w:val="009D4193"/>
    <w:rsid w:val="009D4907"/>
    <w:rsid w:val="009D53A4"/>
    <w:rsid w:val="009D5612"/>
    <w:rsid w:val="009D5908"/>
    <w:rsid w:val="009D59F4"/>
    <w:rsid w:val="009D5AF6"/>
    <w:rsid w:val="009D5CAF"/>
    <w:rsid w:val="009D5F77"/>
    <w:rsid w:val="009D676F"/>
    <w:rsid w:val="009D6ED0"/>
    <w:rsid w:val="009D6F35"/>
    <w:rsid w:val="009D736F"/>
    <w:rsid w:val="009D74BA"/>
    <w:rsid w:val="009D75F8"/>
    <w:rsid w:val="009D76C3"/>
    <w:rsid w:val="009D7950"/>
    <w:rsid w:val="009D7B98"/>
    <w:rsid w:val="009D7D00"/>
    <w:rsid w:val="009E096C"/>
    <w:rsid w:val="009E0E82"/>
    <w:rsid w:val="009E1227"/>
    <w:rsid w:val="009E1566"/>
    <w:rsid w:val="009E17E0"/>
    <w:rsid w:val="009E27D5"/>
    <w:rsid w:val="009E28B1"/>
    <w:rsid w:val="009E3623"/>
    <w:rsid w:val="009E5078"/>
    <w:rsid w:val="009E51E5"/>
    <w:rsid w:val="009E550B"/>
    <w:rsid w:val="009E6113"/>
    <w:rsid w:val="009E6463"/>
    <w:rsid w:val="009E6892"/>
    <w:rsid w:val="009E6A13"/>
    <w:rsid w:val="009E6A28"/>
    <w:rsid w:val="009E796B"/>
    <w:rsid w:val="009E7A2B"/>
    <w:rsid w:val="009E7A81"/>
    <w:rsid w:val="009F0A3A"/>
    <w:rsid w:val="009F1172"/>
    <w:rsid w:val="009F1483"/>
    <w:rsid w:val="009F1487"/>
    <w:rsid w:val="009F1712"/>
    <w:rsid w:val="009F1CD3"/>
    <w:rsid w:val="009F20D4"/>
    <w:rsid w:val="009F249B"/>
    <w:rsid w:val="009F28D0"/>
    <w:rsid w:val="009F2AA1"/>
    <w:rsid w:val="009F2D27"/>
    <w:rsid w:val="009F33B1"/>
    <w:rsid w:val="009F345C"/>
    <w:rsid w:val="009F3795"/>
    <w:rsid w:val="009F3D26"/>
    <w:rsid w:val="009F400C"/>
    <w:rsid w:val="009F44D2"/>
    <w:rsid w:val="009F48FF"/>
    <w:rsid w:val="009F49E5"/>
    <w:rsid w:val="009F5AE9"/>
    <w:rsid w:val="009F5BC2"/>
    <w:rsid w:val="009F623A"/>
    <w:rsid w:val="009F644B"/>
    <w:rsid w:val="009F68CD"/>
    <w:rsid w:val="009F69A2"/>
    <w:rsid w:val="009F6A93"/>
    <w:rsid w:val="009F6D33"/>
    <w:rsid w:val="009F7594"/>
    <w:rsid w:val="009F7C67"/>
    <w:rsid w:val="009F7C9B"/>
    <w:rsid w:val="009F7CBA"/>
    <w:rsid w:val="009F7D1F"/>
    <w:rsid w:val="00A00110"/>
    <w:rsid w:val="00A00A87"/>
    <w:rsid w:val="00A00B0B"/>
    <w:rsid w:val="00A01497"/>
    <w:rsid w:val="00A01502"/>
    <w:rsid w:val="00A016C8"/>
    <w:rsid w:val="00A0174C"/>
    <w:rsid w:val="00A01AB6"/>
    <w:rsid w:val="00A01F82"/>
    <w:rsid w:val="00A0259E"/>
    <w:rsid w:val="00A02834"/>
    <w:rsid w:val="00A0339F"/>
    <w:rsid w:val="00A03687"/>
    <w:rsid w:val="00A038A4"/>
    <w:rsid w:val="00A0390B"/>
    <w:rsid w:val="00A03B05"/>
    <w:rsid w:val="00A03ECC"/>
    <w:rsid w:val="00A04B03"/>
    <w:rsid w:val="00A05057"/>
    <w:rsid w:val="00A050B8"/>
    <w:rsid w:val="00A05417"/>
    <w:rsid w:val="00A05942"/>
    <w:rsid w:val="00A05980"/>
    <w:rsid w:val="00A05D23"/>
    <w:rsid w:val="00A05D50"/>
    <w:rsid w:val="00A065A1"/>
    <w:rsid w:val="00A066C0"/>
    <w:rsid w:val="00A067EB"/>
    <w:rsid w:val="00A068D9"/>
    <w:rsid w:val="00A06A6E"/>
    <w:rsid w:val="00A06DBA"/>
    <w:rsid w:val="00A07881"/>
    <w:rsid w:val="00A1051E"/>
    <w:rsid w:val="00A11351"/>
    <w:rsid w:val="00A113A2"/>
    <w:rsid w:val="00A113A6"/>
    <w:rsid w:val="00A11594"/>
    <w:rsid w:val="00A11701"/>
    <w:rsid w:val="00A11865"/>
    <w:rsid w:val="00A11F7B"/>
    <w:rsid w:val="00A12242"/>
    <w:rsid w:val="00A12681"/>
    <w:rsid w:val="00A12BC9"/>
    <w:rsid w:val="00A12D90"/>
    <w:rsid w:val="00A132AB"/>
    <w:rsid w:val="00A137EB"/>
    <w:rsid w:val="00A1387B"/>
    <w:rsid w:val="00A1518D"/>
    <w:rsid w:val="00A15295"/>
    <w:rsid w:val="00A152A2"/>
    <w:rsid w:val="00A15F80"/>
    <w:rsid w:val="00A16784"/>
    <w:rsid w:val="00A16951"/>
    <w:rsid w:val="00A16A28"/>
    <w:rsid w:val="00A16D48"/>
    <w:rsid w:val="00A16F84"/>
    <w:rsid w:val="00A177A7"/>
    <w:rsid w:val="00A17BDD"/>
    <w:rsid w:val="00A20866"/>
    <w:rsid w:val="00A20F34"/>
    <w:rsid w:val="00A216AA"/>
    <w:rsid w:val="00A22440"/>
    <w:rsid w:val="00A22799"/>
    <w:rsid w:val="00A2342D"/>
    <w:rsid w:val="00A2401C"/>
    <w:rsid w:val="00A244A8"/>
    <w:rsid w:val="00A24E5B"/>
    <w:rsid w:val="00A24FA9"/>
    <w:rsid w:val="00A25037"/>
    <w:rsid w:val="00A25331"/>
    <w:rsid w:val="00A25684"/>
    <w:rsid w:val="00A2648D"/>
    <w:rsid w:val="00A2662A"/>
    <w:rsid w:val="00A2728E"/>
    <w:rsid w:val="00A27E77"/>
    <w:rsid w:val="00A307BA"/>
    <w:rsid w:val="00A307C9"/>
    <w:rsid w:val="00A30C6E"/>
    <w:rsid w:val="00A311DE"/>
    <w:rsid w:val="00A31382"/>
    <w:rsid w:val="00A31782"/>
    <w:rsid w:val="00A317C7"/>
    <w:rsid w:val="00A32506"/>
    <w:rsid w:val="00A3263E"/>
    <w:rsid w:val="00A328FC"/>
    <w:rsid w:val="00A339ED"/>
    <w:rsid w:val="00A343AB"/>
    <w:rsid w:val="00A34546"/>
    <w:rsid w:val="00A3462D"/>
    <w:rsid w:val="00A34BF1"/>
    <w:rsid w:val="00A34C75"/>
    <w:rsid w:val="00A35035"/>
    <w:rsid w:val="00A3586C"/>
    <w:rsid w:val="00A3592D"/>
    <w:rsid w:val="00A35B19"/>
    <w:rsid w:val="00A36000"/>
    <w:rsid w:val="00A36049"/>
    <w:rsid w:val="00A3612E"/>
    <w:rsid w:val="00A36FCC"/>
    <w:rsid w:val="00A371F6"/>
    <w:rsid w:val="00A37392"/>
    <w:rsid w:val="00A375FD"/>
    <w:rsid w:val="00A377E8"/>
    <w:rsid w:val="00A379E0"/>
    <w:rsid w:val="00A37D99"/>
    <w:rsid w:val="00A37FE3"/>
    <w:rsid w:val="00A40046"/>
    <w:rsid w:val="00A4027A"/>
    <w:rsid w:val="00A4032D"/>
    <w:rsid w:val="00A404D9"/>
    <w:rsid w:val="00A40EE7"/>
    <w:rsid w:val="00A40FE9"/>
    <w:rsid w:val="00A414D4"/>
    <w:rsid w:val="00A41785"/>
    <w:rsid w:val="00A42A14"/>
    <w:rsid w:val="00A42C9F"/>
    <w:rsid w:val="00A435CA"/>
    <w:rsid w:val="00A43F4B"/>
    <w:rsid w:val="00A444CA"/>
    <w:rsid w:val="00A446F6"/>
    <w:rsid w:val="00A4573A"/>
    <w:rsid w:val="00A4586E"/>
    <w:rsid w:val="00A459DA"/>
    <w:rsid w:val="00A460FB"/>
    <w:rsid w:val="00A46A3E"/>
    <w:rsid w:val="00A47674"/>
    <w:rsid w:val="00A50225"/>
    <w:rsid w:val="00A50367"/>
    <w:rsid w:val="00A5048E"/>
    <w:rsid w:val="00A5172E"/>
    <w:rsid w:val="00A51888"/>
    <w:rsid w:val="00A51D26"/>
    <w:rsid w:val="00A5293F"/>
    <w:rsid w:val="00A53B59"/>
    <w:rsid w:val="00A53FB7"/>
    <w:rsid w:val="00A53FE4"/>
    <w:rsid w:val="00A540CD"/>
    <w:rsid w:val="00A54119"/>
    <w:rsid w:val="00A54551"/>
    <w:rsid w:val="00A54630"/>
    <w:rsid w:val="00A55748"/>
    <w:rsid w:val="00A55924"/>
    <w:rsid w:val="00A55A85"/>
    <w:rsid w:val="00A56413"/>
    <w:rsid w:val="00A566D0"/>
    <w:rsid w:val="00A56C6F"/>
    <w:rsid w:val="00A600DF"/>
    <w:rsid w:val="00A60262"/>
    <w:rsid w:val="00A61522"/>
    <w:rsid w:val="00A61B5E"/>
    <w:rsid w:val="00A6211E"/>
    <w:rsid w:val="00A62EE7"/>
    <w:rsid w:val="00A633C0"/>
    <w:rsid w:val="00A63B8B"/>
    <w:rsid w:val="00A63D2B"/>
    <w:rsid w:val="00A63D64"/>
    <w:rsid w:val="00A642B3"/>
    <w:rsid w:val="00A6577E"/>
    <w:rsid w:val="00A65B33"/>
    <w:rsid w:val="00A66215"/>
    <w:rsid w:val="00A66E29"/>
    <w:rsid w:val="00A6713A"/>
    <w:rsid w:val="00A67737"/>
    <w:rsid w:val="00A70295"/>
    <w:rsid w:val="00A70320"/>
    <w:rsid w:val="00A7045F"/>
    <w:rsid w:val="00A705AA"/>
    <w:rsid w:val="00A70790"/>
    <w:rsid w:val="00A70969"/>
    <w:rsid w:val="00A70DC6"/>
    <w:rsid w:val="00A70F74"/>
    <w:rsid w:val="00A7104A"/>
    <w:rsid w:val="00A7117A"/>
    <w:rsid w:val="00A71669"/>
    <w:rsid w:val="00A7184E"/>
    <w:rsid w:val="00A71F50"/>
    <w:rsid w:val="00A72639"/>
    <w:rsid w:val="00A72B2F"/>
    <w:rsid w:val="00A73052"/>
    <w:rsid w:val="00A7320E"/>
    <w:rsid w:val="00A733A8"/>
    <w:rsid w:val="00A7378E"/>
    <w:rsid w:val="00A73A77"/>
    <w:rsid w:val="00A744D1"/>
    <w:rsid w:val="00A74553"/>
    <w:rsid w:val="00A75269"/>
    <w:rsid w:val="00A7537D"/>
    <w:rsid w:val="00A75799"/>
    <w:rsid w:val="00A75CDE"/>
    <w:rsid w:val="00A762AD"/>
    <w:rsid w:val="00A764DF"/>
    <w:rsid w:val="00A76873"/>
    <w:rsid w:val="00A76A9E"/>
    <w:rsid w:val="00A76CEF"/>
    <w:rsid w:val="00A771C2"/>
    <w:rsid w:val="00A77B54"/>
    <w:rsid w:val="00A77D13"/>
    <w:rsid w:val="00A80896"/>
    <w:rsid w:val="00A808CA"/>
    <w:rsid w:val="00A80CA9"/>
    <w:rsid w:val="00A81486"/>
    <w:rsid w:val="00A81E9B"/>
    <w:rsid w:val="00A81F7C"/>
    <w:rsid w:val="00A81FB9"/>
    <w:rsid w:val="00A820B1"/>
    <w:rsid w:val="00A82F7C"/>
    <w:rsid w:val="00A831D6"/>
    <w:rsid w:val="00A83452"/>
    <w:rsid w:val="00A84417"/>
    <w:rsid w:val="00A849BE"/>
    <w:rsid w:val="00A84C84"/>
    <w:rsid w:val="00A85378"/>
    <w:rsid w:val="00A85A57"/>
    <w:rsid w:val="00A85D34"/>
    <w:rsid w:val="00A860DA"/>
    <w:rsid w:val="00A86C11"/>
    <w:rsid w:val="00A86C21"/>
    <w:rsid w:val="00A8746F"/>
    <w:rsid w:val="00A877A3"/>
    <w:rsid w:val="00A877C2"/>
    <w:rsid w:val="00A87AA1"/>
    <w:rsid w:val="00A87E3F"/>
    <w:rsid w:val="00A9024C"/>
    <w:rsid w:val="00A90381"/>
    <w:rsid w:val="00A90783"/>
    <w:rsid w:val="00A90A40"/>
    <w:rsid w:val="00A90E71"/>
    <w:rsid w:val="00A910C4"/>
    <w:rsid w:val="00A9258C"/>
    <w:rsid w:val="00A92BB4"/>
    <w:rsid w:val="00A93097"/>
    <w:rsid w:val="00A937D9"/>
    <w:rsid w:val="00A9441F"/>
    <w:rsid w:val="00A94510"/>
    <w:rsid w:val="00A94724"/>
    <w:rsid w:val="00A95B37"/>
    <w:rsid w:val="00A95D8E"/>
    <w:rsid w:val="00A96657"/>
    <w:rsid w:val="00A967D4"/>
    <w:rsid w:val="00A96F88"/>
    <w:rsid w:val="00A972D1"/>
    <w:rsid w:val="00A97E0C"/>
    <w:rsid w:val="00AA03D6"/>
    <w:rsid w:val="00AA0B4C"/>
    <w:rsid w:val="00AA0DD6"/>
    <w:rsid w:val="00AA0F89"/>
    <w:rsid w:val="00AA142B"/>
    <w:rsid w:val="00AA25DD"/>
    <w:rsid w:val="00AA2CD7"/>
    <w:rsid w:val="00AA3747"/>
    <w:rsid w:val="00AA3B9D"/>
    <w:rsid w:val="00AA4152"/>
    <w:rsid w:val="00AA4A3E"/>
    <w:rsid w:val="00AA4D29"/>
    <w:rsid w:val="00AA4E17"/>
    <w:rsid w:val="00AA5028"/>
    <w:rsid w:val="00AA55CC"/>
    <w:rsid w:val="00AA5880"/>
    <w:rsid w:val="00AA602A"/>
    <w:rsid w:val="00AA7379"/>
    <w:rsid w:val="00AA78E4"/>
    <w:rsid w:val="00AA7C25"/>
    <w:rsid w:val="00AB0306"/>
    <w:rsid w:val="00AB0581"/>
    <w:rsid w:val="00AB0A06"/>
    <w:rsid w:val="00AB0EA5"/>
    <w:rsid w:val="00AB1161"/>
    <w:rsid w:val="00AB1A3F"/>
    <w:rsid w:val="00AB2350"/>
    <w:rsid w:val="00AB27FF"/>
    <w:rsid w:val="00AB2A26"/>
    <w:rsid w:val="00AB2BE9"/>
    <w:rsid w:val="00AB2CEF"/>
    <w:rsid w:val="00AB37E0"/>
    <w:rsid w:val="00AB3BF3"/>
    <w:rsid w:val="00AB4372"/>
    <w:rsid w:val="00AB46F0"/>
    <w:rsid w:val="00AB55C9"/>
    <w:rsid w:val="00AB5940"/>
    <w:rsid w:val="00AB596E"/>
    <w:rsid w:val="00AB5C1D"/>
    <w:rsid w:val="00AB6610"/>
    <w:rsid w:val="00AB6660"/>
    <w:rsid w:val="00AB6C7C"/>
    <w:rsid w:val="00AB6DC4"/>
    <w:rsid w:val="00AB7CF7"/>
    <w:rsid w:val="00AC0106"/>
    <w:rsid w:val="00AC02DC"/>
    <w:rsid w:val="00AC0955"/>
    <w:rsid w:val="00AC0962"/>
    <w:rsid w:val="00AC0BE8"/>
    <w:rsid w:val="00AC0BEB"/>
    <w:rsid w:val="00AC0D15"/>
    <w:rsid w:val="00AC0D98"/>
    <w:rsid w:val="00AC1122"/>
    <w:rsid w:val="00AC1222"/>
    <w:rsid w:val="00AC1606"/>
    <w:rsid w:val="00AC19EF"/>
    <w:rsid w:val="00AC21FD"/>
    <w:rsid w:val="00AC2B4A"/>
    <w:rsid w:val="00AC3211"/>
    <w:rsid w:val="00AC3734"/>
    <w:rsid w:val="00AC3785"/>
    <w:rsid w:val="00AC4D54"/>
    <w:rsid w:val="00AC4FCE"/>
    <w:rsid w:val="00AC5347"/>
    <w:rsid w:val="00AC53B0"/>
    <w:rsid w:val="00AC6D54"/>
    <w:rsid w:val="00AC7019"/>
    <w:rsid w:val="00AC72CC"/>
    <w:rsid w:val="00AC72F2"/>
    <w:rsid w:val="00AC7348"/>
    <w:rsid w:val="00AC73EA"/>
    <w:rsid w:val="00AC7501"/>
    <w:rsid w:val="00AC7700"/>
    <w:rsid w:val="00AC7B71"/>
    <w:rsid w:val="00AC7CA9"/>
    <w:rsid w:val="00AC7D44"/>
    <w:rsid w:val="00AD0320"/>
    <w:rsid w:val="00AD0656"/>
    <w:rsid w:val="00AD098C"/>
    <w:rsid w:val="00AD0C20"/>
    <w:rsid w:val="00AD0D93"/>
    <w:rsid w:val="00AD12B2"/>
    <w:rsid w:val="00AD14F2"/>
    <w:rsid w:val="00AD1A7D"/>
    <w:rsid w:val="00AD1AA7"/>
    <w:rsid w:val="00AD21F6"/>
    <w:rsid w:val="00AD2382"/>
    <w:rsid w:val="00AD2499"/>
    <w:rsid w:val="00AD2AF8"/>
    <w:rsid w:val="00AD3296"/>
    <w:rsid w:val="00AD33DC"/>
    <w:rsid w:val="00AD3960"/>
    <w:rsid w:val="00AD3D9E"/>
    <w:rsid w:val="00AD40A7"/>
    <w:rsid w:val="00AD47F8"/>
    <w:rsid w:val="00AD4F5A"/>
    <w:rsid w:val="00AD5158"/>
    <w:rsid w:val="00AD5CF8"/>
    <w:rsid w:val="00AD603E"/>
    <w:rsid w:val="00AD63B5"/>
    <w:rsid w:val="00AD744A"/>
    <w:rsid w:val="00AD785D"/>
    <w:rsid w:val="00AE002F"/>
    <w:rsid w:val="00AE03D1"/>
    <w:rsid w:val="00AE135E"/>
    <w:rsid w:val="00AE1C9C"/>
    <w:rsid w:val="00AE209D"/>
    <w:rsid w:val="00AE2CDD"/>
    <w:rsid w:val="00AE2DB5"/>
    <w:rsid w:val="00AE36E7"/>
    <w:rsid w:val="00AE37D9"/>
    <w:rsid w:val="00AE41F9"/>
    <w:rsid w:val="00AE4F64"/>
    <w:rsid w:val="00AE5160"/>
    <w:rsid w:val="00AE5279"/>
    <w:rsid w:val="00AE52E0"/>
    <w:rsid w:val="00AE5861"/>
    <w:rsid w:val="00AE5919"/>
    <w:rsid w:val="00AE5BE0"/>
    <w:rsid w:val="00AE5CB5"/>
    <w:rsid w:val="00AE6451"/>
    <w:rsid w:val="00AE7178"/>
    <w:rsid w:val="00AE71B2"/>
    <w:rsid w:val="00AE774C"/>
    <w:rsid w:val="00AE78EC"/>
    <w:rsid w:val="00AF00F9"/>
    <w:rsid w:val="00AF05A2"/>
    <w:rsid w:val="00AF0B27"/>
    <w:rsid w:val="00AF109D"/>
    <w:rsid w:val="00AF10AF"/>
    <w:rsid w:val="00AF14F6"/>
    <w:rsid w:val="00AF210C"/>
    <w:rsid w:val="00AF21B0"/>
    <w:rsid w:val="00AF2235"/>
    <w:rsid w:val="00AF2379"/>
    <w:rsid w:val="00AF2C8C"/>
    <w:rsid w:val="00AF2FD7"/>
    <w:rsid w:val="00AF3655"/>
    <w:rsid w:val="00AF3C64"/>
    <w:rsid w:val="00AF40C1"/>
    <w:rsid w:val="00AF43E8"/>
    <w:rsid w:val="00AF4F59"/>
    <w:rsid w:val="00AF5C93"/>
    <w:rsid w:val="00AF7AEB"/>
    <w:rsid w:val="00AF7E03"/>
    <w:rsid w:val="00AF7F6F"/>
    <w:rsid w:val="00B00300"/>
    <w:rsid w:val="00B00834"/>
    <w:rsid w:val="00B01324"/>
    <w:rsid w:val="00B01527"/>
    <w:rsid w:val="00B0218D"/>
    <w:rsid w:val="00B023B2"/>
    <w:rsid w:val="00B02714"/>
    <w:rsid w:val="00B02C4D"/>
    <w:rsid w:val="00B02EA3"/>
    <w:rsid w:val="00B033A5"/>
    <w:rsid w:val="00B03442"/>
    <w:rsid w:val="00B0346E"/>
    <w:rsid w:val="00B0448E"/>
    <w:rsid w:val="00B04F22"/>
    <w:rsid w:val="00B04F2A"/>
    <w:rsid w:val="00B053DF"/>
    <w:rsid w:val="00B05588"/>
    <w:rsid w:val="00B05CB3"/>
    <w:rsid w:val="00B064D0"/>
    <w:rsid w:val="00B06626"/>
    <w:rsid w:val="00B06B07"/>
    <w:rsid w:val="00B06DCC"/>
    <w:rsid w:val="00B07235"/>
    <w:rsid w:val="00B07241"/>
    <w:rsid w:val="00B07A2C"/>
    <w:rsid w:val="00B10220"/>
    <w:rsid w:val="00B1076B"/>
    <w:rsid w:val="00B1101A"/>
    <w:rsid w:val="00B11DFA"/>
    <w:rsid w:val="00B1215A"/>
    <w:rsid w:val="00B1248B"/>
    <w:rsid w:val="00B12688"/>
    <w:rsid w:val="00B126B3"/>
    <w:rsid w:val="00B1292A"/>
    <w:rsid w:val="00B1337D"/>
    <w:rsid w:val="00B13D7B"/>
    <w:rsid w:val="00B13ED3"/>
    <w:rsid w:val="00B1434F"/>
    <w:rsid w:val="00B1486D"/>
    <w:rsid w:val="00B14FBE"/>
    <w:rsid w:val="00B16605"/>
    <w:rsid w:val="00B16A56"/>
    <w:rsid w:val="00B16C3C"/>
    <w:rsid w:val="00B17219"/>
    <w:rsid w:val="00B17897"/>
    <w:rsid w:val="00B17972"/>
    <w:rsid w:val="00B17EB2"/>
    <w:rsid w:val="00B2013E"/>
    <w:rsid w:val="00B21152"/>
    <w:rsid w:val="00B22136"/>
    <w:rsid w:val="00B2271A"/>
    <w:rsid w:val="00B23454"/>
    <w:rsid w:val="00B23513"/>
    <w:rsid w:val="00B23667"/>
    <w:rsid w:val="00B242FE"/>
    <w:rsid w:val="00B2476E"/>
    <w:rsid w:val="00B253AA"/>
    <w:rsid w:val="00B253B3"/>
    <w:rsid w:val="00B25BEE"/>
    <w:rsid w:val="00B25E15"/>
    <w:rsid w:val="00B25F0B"/>
    <w:rsid w:val="00B261CB"/>
    <w:rsid w:val="00B261E7"/>
    <w:rsid w:val="00B264A0"/>
    <w:rsid w:val="00B26677"/>
    <w:rsid w:val="00B26738"/>
    <w:rsid w:val="00B27911"/>
    <w:rsid w:val="00B27DC2"/>
    <w:rsid w:val="00B27F68"/>
    <w:rsid w:val="00B303BE"/>
    <w:rsid w:val="00B30773"/>
    <w:rsid w:val="00B3078A"/>
    <w:rsid w:val="00B319B8"/>
    <w:rsid w:val="00B326FF"/>
    <w:rsid w:val="00B32780"/>
    <w:rsid w:val="00B32C11"/>
    <w:rsid w:val="00B32F69"/>
    <w:rsid w:val="00B33479"/>
    <w:rsid w:val="00B33BB4"/>
    <w:rsid w:val="00B33C61"/>
    <w:rsid w:val="00B33D75"/>
    <w:rsid w:val="00B33FD9"/>
    <w:rsid w:val="00B34BAE"/>
    <w:rsid w:val="00B34DB8"/>
    <w:rsid w:val="00B35303"/>
    <w:rsid w:val="00B3535E"/>
    <w:rsid w:val="00B3547D"/>
    <w:rsid w:val="00B357E6"/>
    <w:rsid w:val="00B35B1A"/>
    <w:rsid w:val="00B35B47"/>
    <w:rsid w:val="00B3727B"/>
    <w:rsid w:val="00B37AEB"/>
    <w:rsid w:val="00B40071"/>
    <w:rsid w:val="00B407A3"/>
    <w:rsid w:val="00B40C41"/>
    <w:rsid w:val="00B40E4A"/>
    <w:rsid w:val="00B413F4"/>
    <w:rsid w:val="00B41C24"/>
    <w:rsid w:val="00B41DE3"/>
    <w:rsid w:val="00B41F57"/>
    <w:rsid w:val="00B42127"/>
    <w:rsid w:val="00B42BF5"/>
    <w:rsid w:val="00B42D8C"/>
    <w:rsid w:val="00B43008"/>
    <w:rsid w:val="00B43601"/>
    <w:rsid w:val="00B4369F"/>
    <w:rsid w:val="00B437DA"/>
    <w:rsid w:val="00B43D3B"/>
    <w:rsid w:val="00B44374"/>
    <w:rsid w:val="00B44773"/>
    <w:rsid w:val="00B44BDC"/>
    <w:rsid w:val="00B44E6E"/>
    <w:rsid w:val="00B4535B"/>
    <w:rsid w:val="00B453FC"/>
    <w:rsid w:val="00B45A47"/>
    <w:rsid w:val="00B45DE2"/>
    <w:rsid w:val="00B462D2"/>
    <w:rsid w:val="00B4695D"/>
    <w:rsid w:val="00B46EA2"/>
    <w:rsid w:val="00B47008"/>
    <w:rsid w:val="00B47AAF"/>
    <w:rsid w:val="00B51AD1"/>
    <w:rsid w:val="00B51C2A"/>
    <w:rsid w:val="00B51DB2"/>
    <w:rsid w:val="00B51EFF"/>
    <w:rsid w:val="00B51F04"/>
    <w:rsid w:val="00B5206A"/>
    <w:rsid w:val="00B52117"/>
    <w:rsid w:val="00B5230C"/>
    <w:rsid w:val="00B52495"/>
    <w:rsid w:val="00B53128"/>
    <w:rsid w:val="00B5319F"/>
    <w:rsid w:val="00B531F5"/>
    <w:rsid w:val="00B53657"/>
    <w:rsid w:val="00B54718"/>
    <w:rsid w:val="00B54D8C"/>
    <w:rsid w:val="00B54E56"/>
    <w:rsid w:val="00B5527C"/>
    <w:rsid w:val="00B558FF"/>
    <w:rsid w:val="00B55AB6"/>
    <w:rsid w:val="00B562EF"/>
    <w:rsid w:val="00B5690A"/>
    <w:rsid w:val="00B5730C"/>
    <w:rsid w:val="00B5770C"/>
    <w:rsid w:val="00B57DB0"/>
    <w:rsid w:val="00B57FD9"/>
    <w:rsid w:val="00B60104"/>
    <w:rsid w:val="00B60574"/>
    <w:rsid w:val="00B61515"/>
    <w:rsid w:val="00B615BA"/>
    <w:rsid w:val="00B617E5"/>
    <w:rsid w:val="00B61A77"/>
    <w:rsid w:val="00B61AD1"/>
    <w:rsid w:val="00B62287"/>
    <w:rsid w:val="00B62298"/>
    <w:rsid w:val="00B626F4"/>
    <w:rsid w:val="00B62FEE"/>
    <w:rsid w:val="00B63151"/>
    <w:rsid w:val="00B63324"/>
    <w:rsid w:val="00B63D71"/>
    <w:rsid w:val="00B640C0"/>
    <w:rsid w:val="00B6451E"/>
    <w:rsid w:val="00B64BF8"/>
    <w:rsid w:val="00B64C7A"/>
    <w:rsid w:val="00B6508C"/>
    <w:rsid w:val="00B650AB"/>
    <w:rsid w:val="00B65112"/>
    <w:rsid w:val="00B65749"/>
    <w:rsid w:val="00B65B82"/>
    <w:rsid w:val="00B65E80"/>
    <w:rsid w:val="00B667A8"/>
    <w:rsid w:val="00B667B4"/>
    <w:rsid w:val="00B66C60"/>
    <w:rsid w:val="00B66C93"/>
    <w:rsid w:val="00B66DE8"/>
    <w:rsid w:val="00B670F4"/>
    <w:rsid w:val="00B6728B"/>
    <w:rsid w:val="00B6761A"/>
    <w:rsid w:val="00B67C1F"/>
    <w:rsid w:val="00B70103"/>
    <w:rsid w:val="00B70375"/>
    <w:rsid w:val="00B70622"/>
    <w:rsid w:val="00B706E5"/>
    <w:rsid w:val="00B70EBA"/>
    <w:rsid w:val="00B70EC7"/>
    <w:rsid w:val="00B710CC"/>
    <w:rsid w:val="00B7121B"/>
    <w:rsid w:val="00B713AE"/>
    <w:rsid w:val="00B713D8"/>
    <w:rsid w:val="00B71C1A"/>
    <w:rsid w:val="00B71EA2"/>
    <w:rsid w:val="00B72424"/>
    <w:rsid w:val="00B726C5"/>
    <w:rsid w:val="00B73321"/>
    <w:rsid w:val="00B73CB0"/>
    <w:rsid w:val="00B73D36"/>
    <w:rsid w:val="00B7478A"/>
    <w:rsid w:val="00B74A37"/>
    <w:rsid w:val="00B74D29"/>
    <w:rsid w:val="00B74F13"/>
    <w:rsid w:val="00B756CF"/>
    <w:rsid w:val="00B7660A"/>
    <w:rsid w:val="00B76883"/>
    <w:rsid w:val="00B76A14"/>
    <w:rsid w:val="00B76AC1"/>
    <w:rsid w:val="00B76C12"/>
    <w:rsid w:val="00B76E58"/>
    <w:rsid w:val="00B8034D"/>
    <w:rsid w:val="00B80A2A"/>
    <w:rsid w:val="00B80AE4"/>
    <w:rsid w:val="00B80BFF"/>
    <w:rsid w:val="00B810B8"/>
    <w:rsid w:val="00B810E4"/>
    <w:rsid w:val="00B81CFE"/>
    <w:rsid w:val="00B82282"/>
    <w:rsid w:val="00B8257E"/>
    <w:rsid w:val="00B82AA4"/>
    <w:rsid w:val="00B82E47"/>
    <w:rsid w:val="00B832B8"/>
    <w:rsid w:val="00B83CC9"/>
    <w:rsid w:val="00B842C5"/>
    <w:rsid w:val="00B8464F"/>
    <w:rsid w:val="00B84E9E"/>
    <w:rsid w:val="00B84F09"/>
    <w:rsid w:val="00B84FF0"/>
    <w:rsid w:val="00B85407"/>
    <w:rsid w:val="00B85492"/>
    <w:rsid w:val="00B859B8"/>
    <w:rsid w:val="00B85A0D"/>
    <w:rsid w:val="00B863F8"/>
    <w:rsid w:val="00B865A8"/>
    <w:rsid w:val="00B86CEF"/>
    <w:rsid w:val="00B872A1"/>
    <w:rsid w:val="00B90399"/>
    <w:rsid w:val="00B9049D"/>
    <w:rsid w:val="00B907DF"/>
    <w:rsid w:val="00B9093B"/>
    <w:rsid w:val="00B90E8E"/>
    <w:rsid w:val="00B91009"/>
    <w:rsid w:val="00B91B53"/>
    <w:rsid w:val="00B91DFE"/>
    <w:rsid w:val="00B91E9C"/>
    <w:rsid w:val="00B925E2"/>
    <w:rsid w:val="00B9265A"/>
    <w:rsid w:val="00B926C1"/>
    <w:rsid w:val="00B92AE6"/>
    <w:rsid w:val="00B9345D"/>
    <w:rsid w:val="00B93F3B"/>
    <w:rsid w:val="00B94079"/>
    <w:rsid w:val="00B9412C"/>
    <w:rsid w:val="00B9424B"/>
    <w:rsid w:val="00B94A69"/>
    <w:rsid w:val="00B94CCB"/>
    <w:rsid w:val="00B95510"/>
    <w:rsid w:val="00B9615A"/>
    <w:rsid w:val="00B96357"/>
    <w:rsid w:val="00B96936"/>
    <w:rsid w:val="00B96DDC"/>
    <w:rsid w:val="00B96FB4"/>
    <w:rsid w:val="00B97030"/>
    <w:rsid w:val="00B972C2"/>
    <w:rsid w:val="00B97526"/>
    <w:rsid w:val="00BA01D7"/>
    <w:rsid w:val="00BA0248"/>
    <w:rsid w:val="00BA0295"/>
    <w:rsid w:val="00BA02A9"/>
    <w:rsid w:val="00BA02E0"/>
    <w:rsid w:val="00BA0DAA"/>
    <w:rsid w:val="00BA121D"/>
    <w:rsid w:val="00BA1990"/>
    <w:rsid w:val="00BA1CB9"/>
    <w:rsid w:val="00BA2223"/>
    <w:rsid w:val="00BA3472"/>
    <w:rsid w:val="00BA3597"/>
    <w:rsid w:val="00BA39AB"/>
    <w:rsid w:val="00BA425E"/>
    <w:rsid w:val="00BA4488"/>
    <w:rsid w:val="00BA45AA"/>
    <w:rsid w:val="00BA48C1"/>
    <w:rsid w:val="00BA4A1F"/>
    <w:rsid w:val="00BA4E71"/>
    <w:rsid w:val="00BA4FAC"/>
    <w:rsid w:val="00BA5C11"/>
    <w:rsid w:val="00BA5FDB"/>
    <w:rsid w:val="00BA64ED"/>
    <w:rsid w:val="00BA6864"/>
    <w:rsid w:val="00BA69D5"/>
    <w:rsid w:val="00BA6F7A"/>
    <w:rsid w:val="00BA6FEB"/>
    <w:rsid w:val="00BA7348"/>
    <w:rsid w:val="00BA75B1"/>
    <w:rsid w:val="00BA7FAF"/>
    <w:rsid w:val="00BB034B"/>
    <w:rsid w:val="00BB0692"/>
    <w:rsid w:val="00BB18B6"/>
    <w:rsid w:val="00BB1C7C"/>
    <w:rsid w:val="00BB1D10"/>
    <w:rsid w:val="00BB1F5D"/>
    <w:rsid w:val="00BB2167"/>
    <w:rsid w:val="00BB21B5"/>
    <w:rsid w:val="00BB23A3"/>
    <w:rsid w:val="00BB246D"/>
    <w:rsid w:val="00BB2769"/>
    <w:rsid w:val="00BB312B"/>
    <w:rsid w:val="00BB3554"/>
    <w:rsid w:val="00BB35A3"/>
    <w:rsid w:val="00BB3639"/>
    <w:rsid w:val="00BB3981"/>
    <w:rsid w:val="00BB3ADE"/>
    <w:rsid w:val="00BB3E8B"/>
    <w:rsid w:val="00BB4479"/>
    <w:rsid w:val="00BB490A"/>
    <w:rsid w:val="00BB5068"/>
    <w:rsid w:val="00BB5FDD"/>
    <w:rsid w:val="00BB62F7"/>
    <w:rsid w:val="00BC154F"/>
    <w:rsid w:val="00BC1B40"/>
    <w:rsid w:val="00BC1D05"/>
    <w:rsid w:val="00BC2391"/>
    <w:rsid w:val="00BC291B"/>
    <w:rsid w:val="00BC2C73"/>
    <w:rsid w:val="00BC2D11"/>
    <w:rsid w:val="00BC49DC"/>
    <w:rsid w:val="00BC52FB"/>
    <w:rsid w:val="00BC54B6"/>
    <w:rsid w:val="00BC555E"/>
    <w:rsid w:val="00BC5700"/>
    <w:rsid w:val="00BC57F5"/>
    <w:rsid w:val="00BC5F48"/>
    <w:rsid w:val="00BC6842"/>
    <w:rsid w:val="00BC6D62"/>
    <w:rsid w:val="00BC7BC1"/>
    <w:rsid w:val="00BC7D50"/>
    <w:rsid w:val="00BC7E28"/>
    <w:rsid w:val="00BC7F50"/>
    <w:rsid w:val="00BD0322"/>
    <w:rsid w:val="00BD0935"/>
    <w:rsid w:val="00BD0A52"/>
    <w:rsid w:val="00BD0B8F"/>
    <w:rsid w:val="00BD120C"/>
    <w:rsid w:val="00BD14B6"/>
    <w:rsid w:val="00BD1564"/>
    <w:rsid w:val="00BD1735"/>
    <w:rsid w:val="00BD1AED"/>
    <w:rsid w:val="00BD1C5D"/>
    <w:rsid w:val="00BD2044"/>
    <w:rsid w:val="00BD229D"/>
    <w:rsid w:val="00BD26E4"/>
    <w:rsid w:val="00BD2978"/>
    <w:rsid w:val="00BD2A07"/>
    <w:rsid w:val="00BD2A50"/>
    <w:rsid w:val="00BD2EF2"/>
    <w:rsid w:val="00BD32A9"/>
    <w:rsid w:val="00BD35CD"/>
    <w:rsid w:val="00BD35EE"/>
    <w:rsid w:val="00BD3685"/>
    <w:rsid w:val="00BD3EA1"/>
    <w:rsid w:val="00BD40A2"/>
    <w:rsid w:val="00BD428E"/>
    <w:rsid w:val="00BD44D1"/>
    <w:rsid w:val="00BD477A"/>
    <w:rsid w:val="00BD491A"/>
    <w:rsid w:val="00BD4BE4"/>
    <w:rsid w:val="00BD4D23"/>
    <w:rsid w:val="00BD51B6"/>
    <w:rsid w:val="00BD51E9"/>
    <w:rsid w:val="00BD568A"/>
    <w:rsid w:val="00BD56C2"/>
    <w:rsid w:val="00BD593F"/>
    <w:rsid w:val="00BD6C0B"/>
    <w:rsid w:val="00BD733C"/>
    <w:rsid w:val="00BE00E0"/>
    <w:rsid w:val="00BE0821"/>
    <w:rsid w:val="00BE0B33"/>
    <w:rsid w:val="00BE0C21"/>
    <w:rsid w:val="00BE0EC5"/>
    <w:rsid w:val="00BE11A1"/>
    <w:rsid w:val="00BE156A"/>
    <w:rsid w:val="00BE1A73"/>
    <w:rsid w:val="00BE1A76"/>
    <w:rsid w:val="00BE2203"/>
    <w:rsid w:val="00BE2215"/>
    <w:rsid w:val="00BE2996"/>
    <w:rsid w:val="00BE2A9A"/>
    <w:rsid w:val="00BE30D1"/>
    <w:rsid w:val="00BE3B89"/>
    <w:rsid w:val="00BE3C6C"/>
    <w:rsid w:val="00BE3C73"/>
    <w:rsid w:val="00BE3D5F"/>
    <w:rsid w:val="00BE46EE"/>
    <w:rsid w:val="00BE48ED"/>
    <w:rsid w:val="00BE5ED5"/>
    <w:rsid w:val="00BE6597"/>
    <w:rsid w:val="00BE6DF9"/>
    <w:rsid w:val="00BE7673"/>
    <w:rsid w:val="00BE7E5C"/>
    <w:rsid w:val="00BF0407"/>
    <w:rsid w:val="00BF05B8"/>
    <w:rsid w:val="00BF12C9"/>
    <w:rsid w:val="00BF12FD"/>
    <w:rsid w:val="00BF1EB3"/>
    <w:rsid w:val="00BF2087"/>
    <w:rsid w:val="00BF27CD"/>
    <w:rsid w:val="00BF2B16"/>
    <w:rsid w:val="00BF2BDA"/>
    <w:rsid w:val="00BF3066"/>
    <w:rsid w:val="00BF313F"/>
    <w:rsid w:val="00BF35C7"/>
    <w:rsid w:val="00BF39CC"/>
    <w:rsid w:val="00BF3A3F"/>
    <w:rsid w:val="00BF3B51"/>
    <w:rsid w:val="00BF447C"/>
    <w:rsid w:val="00BF480B"/>
    <w:rsid w:val="00BF56A1"/>
    <w:rsid w:val="00BF599F"/>
    <w:rsid w:val="00BF5AA9"/>
    <w:rsid w:val="00BF5EBD"/>
    <w:rsid w:val="00BF647A"/>
    <w:rsid w:val="00BF64BE"/>
    <w:rsid w:val="00BF6B90"/>
    <w:rsid w:val="00BF6FFB"/>
    <w:rsid w:val="00BF705F"/>
    <w:rsid w:val="00BF765F"/>
    <w:rsid w:val="00BF778C"/>
    <w:rsid w:val="00BF7B48"/>
    <w:rsid w:val="00BF7D46"/>
    <w:rsid w:val="00BF7F61"/>
    <w:rsid w:val="00C00090"/>
    <w:rsid w:val="00C00130"/>
    <w:rsid w:val="00C00901"/>
    <w:rsid w:val="00C00A2B"/>
    <w:rsid w:val="00C00BBA"/>
    <w:rsid w:val="00C010BE"/>
    <w:rsid w:val="00C0222C"/>
    <w:rsid w:val="00C02247"/>
    <w:rsid w:val="00C0251F"/>
    <w:rsid w:val="00C02818"/>
    <w:rsid w:val="00C02B1B"/>
    <w:rsid w:val="00C02CAA"/>
    <w:rsid w:val="00C03514"/>
    <w:rsid w:val="00C03BEB"/>
    <w:rsid w:val="00C03DEF"/>
    <w:rsid w:val="00C0469F"/>
    <w:rsid w:val="00C050C0"/>
    <w:rsid w:val="00C0549F"/>
    <w:rsid w:val="00C05561"/>
    <w:rsid w:val="00C06C5D"/>
    <w:rsid w:val="00C0733D"/>
    <w:rsid w:val="00C077A0"/>
    <w:rsid w:val="00C07C26"/>
    <w:rsid w:val="00C07D0A"/>
    <w:rsid w:val="00C1044B"/>
    <w:rsid w:val="00C10551"/>
    <w:rsid w:val="00C107FD"/>
    <w:rsid w:val="00C10DED"/>
    <w:rsid w:val="00C1118E"/>
    <w:rsid w:val="00C11264"/>
    <w:rsid w:val="00C11364"/>
    <w:rsid w:val="00C11424"/>
    <w:rsid w:val="00C11700"/>
    <w:rsid w:val="00C11717"/>
    <w:rsid w:val="00C1182C"/>
    <w:rsid w:val="00C11899"/>
    <w:rsid w:val="00C11948"/>
    <w:rsid w:val="00C11980"/>
    <w:rsid w:val="00C1218F"/>
    <w:rsid w:val="00C1223B"/>
    <w:rsid w:val="00C13154"/>
    <w:rsid w:val="00C13BC7"/>
    <w:rsid w:val="00C14A92"/>
    <w:rsid w:val="00C14B0D"/>
    <w:rsid w:val="00C14CCB"/>
    <w:rsid w:val="00C1522A"/>
    <w:rsid w:val="00C15ACB"/>
    <w:rsid w:val="00C1664B"/>
    <w:rsid w:val="00C1769E"/>
    <w:rsid w:val="00C1775F"/>
    <w:rsid w:val="00C177BB"/>
    <w:rsid w:val="00C17892"/>
    <w:rsid w:val="00C2034A"/>
    <w:rsid w:val="00C20515"/>
    <w:rsid w:val="00C20782"/>
    <w:rsid w:val="00C20998"/>
    <w:rsid w:val="00C20C18"/>
    <w:rsid w:val="00C21010"/>
    <w:rsid w:val="00C213B5"/>
    <w:rsid w:val="00C2193A"/>
    <w:rsid w:val="00C21ADE"/>
    <w:rsid w:val="00C21BDA"/>
    <w:rsid w:val="00C21DB0"/>
    <w:rsid w:val="00C21E8F"/>
    <w:rsid w:val="00C221F9"/>
    <w:rsid w:val="00C2242B"/>
    <w:rsid w:val="00C22A53"/>
    <w:rsid w:val="00C22C8B"/>
    <w:rsid w:val="00C22F4E"/>
    <w:rsid w:val="00C23047"/>
    <w:rsid w:val="00C24031"/>
    <w:rsid w:val="00C2416B"/>
    <w:rsid w:val="00C24346"/>
    <w:rsid w:val="00C2461E"/>
    <w:rsid w:val="00C2469F"/>
    <w:rsid w:val="00C256E9"/>
    <w:rsid w:val="00C25CDF"/>
    <w:rsid w:val="00C25FA6"/>
    <w:rsid w:val="00C268D3"/>
    <w:rsid w:val="00C26949"/>
    <w:rsid w:val="00C26E5D"/>
    <w:rsid w:val="00C2789E"/>
    <w:rsid w:val="00C278BA"/>
    <w:rsid w:val="00C27C64"/>
    <w:rsid w:val="00C27E11"/>
    <w:rsid w:val="00C30199"/>
    <w:rsid w:val="00C30345"/>
    <w:rsid w:val="00C303AA"/>
    <w:rsid w:val="00C304F0"/>
    <w:rsid w:val="00C30579"/>
    <w:rsid w:val="00C30F29"/>
    <w:rsid w:val="00C310C6"/>
    <w:rsid w:val="00C316C4"/>
    <w:rsid w:val="00C318A8"/>
    <w:rsid w:val="00C31D8A"/>
    <w:rsid w:val="00C3236E"/>
    <w:rsid w:val="00C325E3"/>
    <w:rsid w:val="00C327FA"/>
    <w:rsid w:val="00C32A79"/>
    <w:rsid w:val="00C331B6"/>
    <w:rsid w:val="00C331BE"/>
    <w:rsid w:val="00C33882"/>
    <w:rsid w:val="00C33BD1"/>
    <w:rsid w:val="00C33C68"/>
    <w:rsid w:val="00C34039"/>
    <w:rsid w:val="00C3409F"/>
    <w:rsid w:val="00C3449E"/>
    <w:rsid w:val="00C34A8F"/>
    <w:rsid w:val="00C34D90"/>
    <w:rsid w:val="00C35027"/>
    <w:rsid w:val="00C35D72"/>
    <w:rsid w:val="00C35D73"/>
    <w:rsid w:val="00C36EC3"/>
    <w:rsid w:val="00C3732C"/>
    <w:rsid w:val="00C375FC"/>
    <w:rsid w:val="00C376F9"/>
    <w:rsid w:val="00C37889"/>
    <w:rsid w:val="00C379DB"/>
    <w:rsid w:val="00C4090B"/>
    <w:rsid w:val="00C40F4B"/>
    <w:rsid w:val="00C40F91"/>
    <w:rsid w:val="00C414B4"/>
    <w:rsid w:val="00C419BB"/>
    <w:rsid w:val="00C41FDD"/>
    <w:rsid w:val="00C42069"/>
    <w:rsid w:val="00C424F8"/>
    <w:rsid w:val="00C424FA"/>
    <w:rsid w:val="00C43B0C"/>
    <w:rsid w:val="00C43B95"/>
    <w:rsid w:val="00C43D05"/>
    <w:rsid w:val="00C446AC"/>
    <w:rsid w:val="00C446F2"/>
    <w:rsid w:val="00C45050"/>
    <w:rsid w:val="00C45F8B"/>
    <w:rsid w:val="00C461DA"/>
    <w:rsid w:val="00C46969"/>
    <w:rsid w:val="00C46C5D"/>
    <w:rsid w:val="00C46C70"/>
    <w:rsid w:val="00C46F7F"/>
    <w:rsid w:val="00C47172"/>
    <w:rsid w:val="00C47217"/>
    <w:rsid w:val="00C47287"/>
    <w:rsid w:val="00C474A1"/>
    <w:rsid w:val="00C474D3"/>
    <w:rsid w:val="00C479CE"/>
    <w:rsid w:val="00C50E71"/>
    <w:rsid w:val="00C50F53"/>
    <w:rsid w:val="00C5127A"/>
    <w:rsid w:val="00C51CBA"/>
    <w:rsid w:val="00C52070"/>
    <w:rsid w:val="00C52246"/>
    <w:rsid w:val="00C5240D"/>
    <w:rsid w:val="00C5245C"/>
    <w:rsid w:val="00C524C3"/>
    <w:rsid w:val="00C52740"/>
    <w:rsid w:val="00C53633"/>
    <w:rsid w:val="00C5397B"/>
    <w:rsid w:val="00C5398B"/>
    <w:rsid w:val="00C54488"/>
    <w:rsid w:val="00C5464F"/>
    <w:rsid w:val="00C54943"/>
    <w:rsid w:val="00C554B7"/>
    <w:rsid w:val="00C5577C"/>
    <w:rsid w:val="00C557FD"/>
    <w:rsid w:val="00C55965"/>
    <w:rsid w:val="00C56592"/>
    <w:rsid w:val="00C5659C"/>
    <w:rsid w:val="00C5673E"/>
    <w:rsid w:val="00C56D7C"/>
    <w:rsid w:val="00C575D0"/>
    <w:rsid w:val="00C57C2D"/>
    <w:rsid w:val="00C57FA9"/>
    <w:rsid w:val="00C60442"/>
    <w:rsid w:val="00C605DE"/>
    <w:rsid w:val="00C608BB"/>
    <w:rsid w:val="00C6129D"/>
    <w:rsid w:val="00C618D6"/>
    <w:rsid w:val="00C61B5A"/>
    <w:rsid w:val="00C62803"/>
    <w:rsid w:val="00C62C00"/>
    <w:rsid w:val="00C62D57"/>
    <w:rsid w:val="00C62DF2"/>
    <w:rsid w:val="00C633F7"/>
    <w:rsid w:val="00C63468"/>
    <w:rsid w:val="00C63845"/>
    <w:rsid w:val="00C6445A"/>
    <w:rsid w:val="00C6448A"/>
    <w:rsid w:val="00C64A84"/>
    <w:rsid w:val="00C64F5E"/>
    <w:rsid w:val="00C657A6"/>
    <w:rsid w:val="00C65973"/>
    <w:rsid w:val="00C65D22"/>
    <w:rsid w:val="00C663F8"/>
    <w:rsid w:val="00C66480"/>
    <w:rsid w:val="00C66992"/>
    <w:rsid w:val="00C66AEC"/>
    <w:rsid w:val="00C66DA7"/>
    <w:rsid w:val="00C67A58"/>
    <w:rsid w:val="00C67D11"/>
    <w:rsid w:val="00C70051"/>
    <w:rsid w:val="00C70159"/>
    <w:rsid w:val="00C7019A"/>
    <w:rsid w:val="00C70347"/>
    <w:rsid w:val="00C703DF"/>
    <w:rsid w:val="00C70561"/>
    <w:rsid w:val="00C707FA"/>
    <w:rsid w:val="00C71223"/>
    <w:rsid w:val="00C71DC3"/>
    <w:rsid w:val="00C720BF"/>
    <w:rsid w:val="00C72104"/>
    <w:rsid w:val="00C7233B"/>
    <w:rsid w:val="00C724B2"/>
    <w:rsid w:val="00C729A3"/>
    <w:rsid w:val="00C72A41"/>
    <w:rsid w:val="00C73B08"/>
    <w:rsid w:val="00C73C1B"/>
    <w:rsid w:val="00C74087"/>
    <w:rsid w:val="00C741FA"/>
    <w:rsid w:val="00C7470B"/>
    <w:rsid w:val="00C74E42"/>
    <w:rsid w:val="00C75BB5"/>
    <w:rsid w:val="00C75BC9"/>
    <w:rsid w:val="00C766EF"/>
    <w:rsid w:val="00C76943"/>
    <w:rsid w:val="00C76A67"/>
    <w:rsid w:val="00C7754E"/>
    <w:rsid w:val="00C779F7"/>
    <w:rsid w:val="00C77D25"/>
    <w:rsid w:val="00C80BC6"/>
    <w:rsid w:val="00C80C5C"/>
    <w:rsid w:val="00C80E6B"/>
    <w:rsid w:val="00C80F7E"/>
    <w:rsid w:val="00C81119"/>
    <w:rsid w:val="00C81A29"/>
    <w:rsid w:val="00C81B8C"/>
    <w:rsid w:val="00C822FD"/>
    <w:rsid w:val="00C82C56"/>
    <w:rsid w:val="00C8335C"/>
    <w:rsid w:val="00C835AF"/>
    <w:rsid w:val="00C83C4E"/>
    <w:rsid w:val="00C83E9F"/>
    <w:rsid w:val="00C840C1"/>
    <w:rsid w:val="00C84507"/>
    <w:rsid w:val="00C8460A"/>
    <w:rsid w:val="00C84726"/>
    <w:rsid w:val="00C849BE"/>
    <w:rsid w:val="00C849C7"/>
    <w:rsid w:val="00C84DE8"/>
    <w:rsid w:val="00C84F82"/>
    <w:rsid w:val="00C85038"/>
    <w:rsid w:val="00C85881"/>
    <w:rsid w:val="00C86043"/>
    <w:rsid w:val="00C868B2"/>
    <w:rsid w:val="00C86DB3"/>
    <w:rsid w:val="00C86E97"/>
    <w:rsid w:val="00C86EA1"/>
    <w:rsid w:val="00C901F4"/>
    <w:rsid w:val="00C9027D"/>
    <w:rsid w:val="00C90C3B"/>
    <w:rsid w:val="00C90ECD"/>
    <w:rsid w:val="00C910AB"/>
    <w:rsid w:val="00C914E9"/>
    <w:rsid w:val="00C91757"/>
    <w:rsid w:val="00C91891"/>
    <w:rsid w:val="00C91B9F"/>
    <w:rsid w:val="00C91BEF"/>
    <w:rsid w:val="00C9279D"/>
    <w:rsid w:val="00C92815"/>
    <w:rsid w:val="00C934C5"/>
    <w:rsid w:val="00C93541"/>
    <w:rsid w:val="00C935E0"/>
    <w:rsid w:val="00C94140"/>
    <w:rsid w:val="00C9473D"/>
    <w:rsid w:val="00C95339"/>
    <w:rsid w:val="00C9534B"/>
    <w:rsid w:val="00C9574D"/>
    <w:rsid w:val="00C95888"/>
    <w:rsid w:val="00C95B01"/>
    <w:rsid w:val="00C95BDD"/>
    <w:rsid w:val="00C95FE2"/>
    <w:rsid w:val="00C961C6"/>
    <w:rsid w:val="00C969FA"/>
    <w:rsid w:val="00C96AE1"/>
    <w:rsid w:val="00C970A2"/>
    <w:rsid w:val="00C9792D"/>
    <w:rsid w:val="00CA0104"/>
    <w:rsid w:val="00CA10BE"/>
    <w:rsid w:val="00CA1194"/>
    <w:rsid w:val="00CA1233"/>
    <w:rsid w:val="00CA1402"/>
    <w:rsid w:val="00CA1427"/>
    <w:rsid w:val="00CA1C8E"/>
    <w:rsid w:val="00CA23B3"/>
    <w:rsid w:val="00CA27AD"/>
    <w:rsid w:val="00CA292D"/>
    <w:rsid w:val="00CA2E30"/>
    <w:rsid w:val="00CA2E88"/>
    <w:rsid w:val="00CA33DB"/>
    <w:rsid w:val="00CA35B7"/>
    <w:rsid w:val="00CA38EC"/>
    <w:rsid w:val="00CA3F61"/>
    <w:rsid w:val="00CA408D"/>
    <w:rsid w:val="00CA43F5"/>
    <w:rsid w:val="00CA51B6"/>
    <w:rsid w:val="00CA537E"/>
    <w:rsid w:val="00CA5755"/>
    <w:rsid w:val="00CA57B3"/>
    <w:rsid w:val="00CA5AD0"/>
    <w:rsid w:val="00CA5F50"/>
    <w:rsid w:val="00CA63A6"/>
    <w:rsid w:val="00CA677F"/>
    <w:rsid w:val="00CA6CD5"/>
    <w:rsid w:val="00CA73ED"/>
    <w:rsid w:val="00CA7722"/>
    <w:rsid w:val="00CA7FB4"/>
    <w:rsid w:val="00CB0168"/>
    <w:rsid w:val="00CB0867"/>
    <w:rsid w:val="00CB0A93"/>
    <w:rsid w:val="00CB0C27"/>
    <w:rsid w:val="00CB143C"/>
    <w:rsid w:val="00CB1C02"/>
    <w:rsid w:val="00CB1FE3"/>
    <w:rsid w:val="00CB2976"/>
    <w:rsid w:val="00CB3084"/>
    <w:rsid w:val="00CB360C"/>
    <w:rsid w:val="00CB42BC"/>
    <w:rsid w:val="00CB4885"/>
    <w:rsid w:val="00CB5091"/>
    <w:rsid w:val="00CB5401"/>
    <w:rsid w:val="00CB5802"/>
    <w:rsid w:val="00CB75D3"/>
    <w:rsid w:val="00CC05CE"/>
    <w:rsid w:val="00CC0BF8"/>
    <w:rsid w:val="00CC0CC3"/>
    <w:rsid w:val="00CC10EE"/>
    <w:rsid w:val="00CC1496"/>
    <w:rsid w:val="00CC1884"/>
    <w:rsid w:val="00CC1EE9"/>
    <w:rsid w:val="00CC25F0"/>
    <w:rsid w:val="00CC3077"/>
    <w:rsid w:val="00CC30C0"/>
    <w:rsid w:val="00CC35D7"/>
    <w:rsid w:val="00CC38F6"/>
    <w:rsid w:val="00CC424B"/>
    <w:rsid w:val="00CC4876"/>
    <w:rsid w:val="00CC4877"/>
    <w:rsid w:val="00CC4A96"/>
    <w:rsid w:val="00CC5DD7"/>
    <w:rsid w:val="00CC637C"/>
    <w:rsid w:val="00CC66C8"/>
    <w:rsid w:val="00CC6968"/>
    <w:rsid w:val="00CC7177"/>
    <w:rsid w:val="00CC7A98"/>
    <w:rsid w:val="00CC7B61"/>
    <w:rsid w:val="00CD0061"/>
    <w:rsid w:val="00CD0081"/>
    <w:rsid w:val="00CD0351"/>
    <w:rsid w:val="00CD08FC"/>
    <w:rsid w:val="00CD105F"/>
    <w:rsid w:val="00CD134F"/>
    <w:rsid w:val="00CD15BF"/>
    <w:rsid w:val="00CD1C2E"/>
    <w:rsid w:val="00CD1C6E"/>
    <w:rsid w:val="00CD1FDC"/>
    <w:rsid w:val="00CD212B"/>
    <w:rsid w:val="00CD2A90"/>
    <w:rsid w:val="00CD2EC1"/>
    <w:rsid w:val="00CD3109"/>
    <w:rsid w:val="00CD342C"/>
    <w:rsid w:val="00CD3437"/>
    <w:rsid w:val="00CD356D"/>
    <w:rsid w:val="00CD3A07"/>
    <w:rsid w:val="00CD44E5"/>
    <w:rsid w:val="00CD4544"/>
    <w:rsid w:val="00CD497E"/>
    <w:rsid w:val="00CD4C38"/>
    <w:rsid w:val="00CD4D6C"/>
    <w:rsid w:val="00CD54A0"/>
    <w:rsid w:val="00CD56C7"/>
    <w:rsid w:val="00CD630F"/>
    <w:rsid w:val="00CD6B02"/>
    <w:rsid w:val="00CD7078"/>
    <w:rsid w:val="00CD72BF"/>
    <w:rsid w:val="00CD7514"/>
    <w:rsid w:val="00CE0732"/>
    <w:rsid w:val="00CE0DBD"/>
    <w:rsid w:val="00CE0FB5"/>
    <w:rsid w:val="00CE107E"/>
    <w:rsid w:val="00CE1184"/>
    <w:rsid w:val="00CE13C5"/>
    <w:rsid w:val="00CE1B37"/>
    <w:rsid w:val="00CE1BC1"/>
    <w:rsid w:val="00CE2FB1"/>
    <w:rsid w:val="00CE3147"/>
    <w:rsid w:val="00CE32E7"/>
    <w:rsid w:val="00CE3385"/>
    <w:rsid w:val="00CE3481"/>
    <w:rsid w:val="00CE3663"/>
    <w:rsid w:val="00CE3803"/>
    <w:rsid w:val="00CE3CA7"/>
    <w:rsid w:val="00CE4207"/>
    <w:rsid w:val="00CE473E"/>
    <w:rsid w:val="00CE480D"/>
    <w:rsid w:val="00CE4F72"/>
    <w:rsid w:val="00CE4FC7"/>
    <w:rsid w:val="00CE505D"/>
    <w:rsid w:val="00CE5520"/>
    <w:rsid w:val="00CE6646"/>
    <w:rsid w:val="00CE6B11"/>
    <w:rsid w:val="00CE7132"/>
    <w:rsid w:val="00CE77A0"/>
    <w:rsid w:val="00CF0020"/>
    <w:rsid w:val="00CF02E3"/>
    <w:rsid w:val="00CF0317"/>
    <w:rsid w:val="00CF0380"/>
    <w:rsid w:val="00CF0D15"/>
    <w:rsid w:val="00CF126C"/>
    <w:rsid w:val="00CF21AA"/>
    <w:rsid w:val="00CF27F4"/>
    <w:rsid w:val="00CF2904"/>
    <w:rsid w:val="00CF2DAF"/>
    <w:rsid w:val="00CF3032"/>
    <w:rsid w:val="00CF3B46"/>
    <w:rsid w:val="00CF3ECB"/>
    <w:rsid w:val="00CF3FA9"/>
    <w:rsid w:val="00CF45BC"/>
    <w:rsid w:val="00CF4B40"/>
    <w:rsid w:val="00CF4BCB"/>
    <w:rsid w:val="00CF5CB5"/>
    <w:rsid w:val="00CF5D66"/>
    <w:rsid w:val="00CF5E46"/>
    <w:rsid w:val="00CF6021"/>
    <w:rsid w:val="00CF6985"/>
    <w:rsid w:val="00CF6BA4"/>
    <w:rsid w:val="00CF6CFF"/>
    <w:rsid w:val="00CF6DD0"/>
    <w:rsid w:val="00CF755B"/>
    <w:rsid w:val="00CF7716"/>
    <w:rsid w:val="00CF7DDE"/>
    <w:rsid w:val="00D00F18"/>
    <w:rsid w:val="00D01B40"/>
    <w:rsid w:val="00D01D4B"/>
    <w:rsid w:val="00D021B0"/>
    <w:rsid w:val="00D021D1"/>
    <w:rsid w:val="00D0227E"/>
    <w:rsid w:val="00D025DC"/>
    <w:rsid w:val="00D028F0"/>
    <w:rsid w:val="00D03343"/>
    <w:rsid w:val="00D037C0"/>
    <w:rsid w:val="00D041E4"/>
    <w:rsid w:val="00D04663"/>
    <w:rsid w:val="00D04948"/>
    <w:rsid w:val="00D0567C"/>
    <w:rsid w:val="00D06159"/>
    <w:rsid w:val="00D06468"/>
    <w:rsid w:val="00D06546"/>
    <w:rsid w:val="00D069B9"/>
    <w:rsid w:val="00D070B8"/>
    <w:rsid w:val="00D076E5"/>
    <w:rsid w:val="00D07B39"/>
    <w:rsid w:val="00D07B54"/>
    <w:rsid w:val="00D07BA7"/>
    <w:rsid w:val="00D10329"/>
    <w:rsid w:val="00D1074A"/>
    <w:rsid w:val="00D11499"/>
    <w:rsid w:val="00D1154D"/>
    <w:rsid w:val="00D11C18"/>
    <w:rsid w:val="00D11E38"/>
    <w:rsid w:val="00D11F9F"/>
    <w:rsid w:val="00D122DB"/>
    <w:rsid w:val="00D12300"/>
    <w:rsid w:val="00D127AC"/>
    <w:rsid w:val="00D12846"/>
    <w:rsid w:val="00D12991"/>
    <w:rsid w:val="00D1327E"/>
    <w:rsid w:val="00D139D0"/>
    <w:rsid w:val="00D13FFF"/>
    <w:rsid w:val="00D140E9"/>
    <w:rsid w:val="00D1414E"/>
    <w:rsid w:val="00D14222"/>
    <w:rsid w:val="00D142A4"/>
    <w:rsid w:val="00D14B03"/>
    <w:rsid w:val="00D14EFF"/>
    <w:rsid w:val="00D151D9"/>
    <w:rsid w:val="00D15A65"/>
    <w:rsid w:val="00D15E66"/>
    <w:rsid w:val="00D160DD"/>
    <w:rsid w:val="00D16807"/>
    <w:rsid w:val="00D174B5"/>
    <w:rsid w:val="00D177D1"/>
    <w:rsid w:val="00D17898"/>
    <w:rsid w:val="00D17D8E"/>
    <w:rsid w:val="00D17D94"/>
    <w:rsid w:val="00D17E3E"/>
    <w:rsid w:val="00D17E58"/>
    <w:rsid w:val="00D20582"/>
    <w:rsid w:val="00D207D9"/>
    <w:rsid w:val="00D2084C"/>
    <w:rsid w:val="00D20FD9"/>
    <w:rsid w:val="00D21913"/>
    <w:rsid w:val="00D21945"/>
    <w:rsid w:val="00D22047"/>
    <w:rsid w:val="00D22363"/>
    <w:rsid w:val="00D22631"/>
    <w:rsid w:val="00D229C4"/>
    <w:rsid w:val="00D23394"/>
    <w:rsid w:val="00D23883"/>
    <w:rsid w:val="00D23C09"/>
    <w:rsid w:val="00D23DB6"/>
    <w:rsid w:val="00D24200"/>
    <w:rsid w:val="00D24290"/>
    <w:rsid w:val="00D247BC"/>
    <w:rsid w:val="00D2542B"/>
    <w:rsid w:val="00D2590C"/>
    <w:rsid w:val="00D25DD7"/>
    <w:rsid w:val="00D260EE"/>
    <w:rsid w:val="00D26315"/>
    <w:rsid w:val="00D26DC7"/>
    <w:rsid w:val="00D270DD"/>
    <w:rsid w:val="00D27515"/>
    <w:rsid w:val="00D27703"/>
    <w:rsid w:val="00D27C27"/>
    <w:rsid w:val="00D300F3"/>
    <w:rsid w:val="00D30565"/>
    <w:rsid w:val="00D3062F"/>
    <w:rsid w:val="00D30AD3"/>
    <w:rsid w:val="00D30EA3"/>
    <w:rsid w:val="00D310A7"/>
    <w:rsid w:val="00D3147C"/>
    <w:rsid w:val="00D31728"/>
    <w:rsid w:val="00D317D4"/>
    <w:rsid w:val="00D31DED"/>
    <w:rsid w:val="00D32051"/>
    <w:rsid w:val="00D324FD"/>
    <w:rsid w:val="00D3297F"/>
    <w:rsid w:val="00D32A0E"/>
    <w:rsid w:val="00D32DE3"/>
    <w:rsid w:val="00D334E7"/>
    <w:rsid w:val="00D33500"/>
    <w:rsid w:val="00D33693"/>
    <w:rsid w:val="00D33D81"/>
    <w:rsid w:val="00D34238"/>
    <w:rsid w:val="00D349D8"/>
    <w:rsid w:val="00D34D14"/>
    <w:rsid w:val="00D34E90"/>
    <w:rsid w:val="00D3539C"/>
    <w:rsid w:val="00D35648"/>
    <w:rsid w:val="00D361D1"/>
    <w:rsid w:val="00D36266"/>
    <w:rsid w:val="00D36FC5"/>
    <w:rsid w:val="00D37217"/>
    <w:rsid w:val="00D372A7"/>
    <w:rsid w:val="00D373C9"/>
    <w:rsid w:val="00D37416"/>
    <w:rsid w:val="00D374A7"/>
    <w:rsid w:val="00D37914"/>
    <w:rsid w:val="00D403D5"/>
    <w:rsid w:val="00D40720"/>
    <w:rsid w:val="00D4074F"/>
    <w:rsid w:val="00D40C09"/>
    <w:rsid w:val="00D4195F"/>
    <w:rsid w:val="00D41A13"/>
    <w:rsid w:val="00D41CD4"/>
    <w:rsid w:val="00D42369"/>
    <w:rsid w:val="00D4241C"/>
    <w:rsid w:val="00D425EC"/>
    <w:rsid w:val="00D4267A"/>
    <w:rsid w:val="00D429B0"/>
    <w:rsid w:val="00D429BA"/>
    <w:rsid w:val="00D42B1C"/>
    <w:rsid w:val="00D42D1F"/>
    <w:rsid w:val="00D42E51"/>
    <w:rsid w:val="00D42FEA"/>
    <w:rsid w:val="00D4302F"/>
    <w:rsid w:val="00D436A4"/>
    <w:rsid w:val="00D438F2"/>
    <w:rsid w:val="00D43A39"/>
    <w:rsid w:val="00D43C68"/>
    <w:rsid w:val="00D441AE"/>
    <w:rsid w:val="00D45523"/>
    <w:rsid w:val="00D45A59"/>
    <w:rsid w:val="00D4676B"/>
    <w:rsid w:val="00D46A86"/>
    <w:rsid w:val="00D46B52"/>
    <w:rsid w:val="00D4744E"/>
    <w:rsid w:val="00D474D8"/>
    <w:rsid w:val="00D47B64"/>
    <w:rsid w:val="00D50021"/>
    <w:rsid w:val="00D5065F"/>
    <w:rsid w:val="00D50804"/>
    <w:rsid w:val="00D51247"/>
    <w:rsid w:val="00D512A6"/>
    <w:rsid w:val="00D51EFF"/>
    <w:rsid w:val="00D51FF4"/>
    <w:rsid w:val="00D520A6"/>
    <w:rsid w:val="00D52791"/>
    <w:rsid w:val="00D53BBD"/>
    <w:rsid w:val="00D54230"/>
    <w:rsid w:val="00D54564"/>
    <w:rsid w:val="00D5468B"/>
    <w:rsid w:val="00D556D1"/>
    <w:rsid w:val="00D55AAF"/>
    <w:rsid w:val="00D55B60"/>
    <w:rsid w:val="00D560C4"/>
    <w:rsid w:val="00D56127"/>
    <w:rsid w:val="00D563C8"/>
    <w:rsid w:val="00D5694A"/>
    <w:rsid w:val="00D57327"/>
    <w:rsid w:val="00D5761A"/>
    <w:rsid w:val="00D60391"/>
    <w:rsid w:val="00D609C2"/>
    <w:rsid w:val="00D60A73"/>
    <w:rsid w:val="00D60ABD"/>
    <w:rsid w:val="00D60F43"/>
    <w:rsid w:val="00D60F7F"/>
    <w:rsid w:val="00D6106D"/>
    <w:rsid w:val="00D61761"/>
    <w:rsid w:val="00D6262D"/>
    <w:rsid w:val="00D62B48"/>
    <w:rsid w:val="00D647CB"/>
    <w:rsid w:val="00D648B5"/>
    <w:rsid w:val="00D64A35"/>
    <w:rsid w:val="00D64A8A"/>
    <w:rsid w:val="00D6501B"/>
    <w:rsid w:val="00D65502"/>
    <w:rsid w:val="00D656CA"/>
    <w:rsid w:val="00D657CB"/>
    <w:rsid w:val="00D65CC6"/>
    <w:rsid w:val="00D66BE5"/>
    <w:rsid w:val="00D66CF9"/>
    <w:rsid w:val="00D66F57"/>
    <w:rsid w:val="00D67393"/>
    <w:rsid w:val="00D67A13"/>
    <w:rsid w:val="00D67A59"/>
    <w:rsid w:val="00D67ABC"/>
    <w:rsid w:val="00D67F42"/>
    <w:rsid w:val="00D7090D"/>
    <w:rsid w:val="00D70ACE"/>
    <w:rsid w:val="00D71979"/>
    <w:rsid w:val="00D71AFC"/>
    <w:rsid w:val="00D7223C"/>
    <w:rsid w:val="00D72359"/>
    <w:rsid w:val="00D726B4"/>
    <w:rsid w:val="00D72B14"/>
    <w:rsid w:val="00D72CC5"/>
    <w:rsid w:val="00D7312F"/>
    <w:rsid w:val="00D7363D"/>
    <w:rsid w:val="00D7387D"/>
    <w:rsid w:val="00D73C61"/>
    <w:rsid w:val="00D73D2F"/>
    <w:rsid w:val="00D74883"/>
    <w:rsid w:val="00D7488A"/>
    <w:rsid w:val="00D74A84"/>
    <w:rsid w:val="00D74E2D"/>
    <w:rsid w:val="00D755E2"/>
    <w:rsid w:val="00D758AB"/>
    <w:rsid w:val="00D763F0"/>
    <w:rsid w:val="00D76487"/>
    <w:rsid w:val="00D7652F"/>
    <w:rsid w:val="00D7757F"/>
    <w:rsid w:val="00D77757"/>
    <w:rsid w:val="00D779F2"/>
    <w:rsid w:val="00D77A23"/>
    <w:rsid w:val="00D77FEE"/>
    <w:rsid w:val="00D80EA1"/>
    <w:rsid w:val="00D81491"/>
    <w:rsid w:val="00D814B9"/>
    <w:rsid w:val="00D81545"/>
    <w:rsid w:val="00D8206C"/>
    <w:rsid w:val="00D821C3"/>
    <w:rsid w:val="00D82C6D"/>
    <w:rsid w:val="00D82E0D"/>
    <w:rsid w:val="00D82EB2"/>
    <w:rsid w:val="00D83616"/>
    <w:rsid w:val="00D836CA"/>
    <w:rsid w:val="00D83703"/>
    <w:rsid w:val="00D837B3"/>
    <w:rsid w:val="00D83B7F"/>
    <w:rsid w:val="00D83FDC"/>
    <w:rsid w:val="00D84445"/>
    <w:rsid w:val="00D848AC"/>
    <w:rsid w:val="00D84F0F"/>
    <w:rsid w:val="00D84FEB"/>
    <w:rsid w:val="00D850B3"/>
    <w:rsid w:val="00D85140"/>
    <w:rsid w:val="00D853BC"/>
    <w:rsid w:val="00D855D7"/>
    <w:rsid w:val="00D85A1C"/>
    <w:rsid w:val="00D85E10"/>
    <w:rsid w:val="00D86E71"/>
    <w:rsid w:val="00D879CB"/>
    <w:rsid w:val="00D87A8A"/>
    <w:rsid w:val="00D900EF"/>
    <w:rsid w:val="00D90CA4"/>
    <w:rsid w:val="00D90D1B"/>
    <w:rsid w:val="00D90D41"/>
    <w:rsid w:val="00D91B22"/>
    <w:rsid w:val="00D91C09"/>
    <w:rsid w:val="00D91C3F"/>
    <w:rsid w:val="00D91F24"/>
    <w:rsid w:val="00D92E33"/>
    <w:rsid w:val="00D93402"/>
    <w:rsid w:val="00D93A7A"/>
    <w:rsid w:val="00D93DB6"/>
    <w:rsid w:val="00D94896"/>
    <w:rsid w:val="00D9503D"/>
    <w:rsid w:val="00D95718"/>
    <w:rsid w:val="00D95C4C"/>
    <w:rsid w:val="00D9611E"/>
    <w:rsid w:val="00D96389"/>
    <w:rsid w:val="00D96FB7"/>
    <w:rsid w:val="00D96FE0"/>
    <w:rsid w:val="00D973EB"/>
    <w:rsid w:val="00D9748E"/>
    <w:rsid w:val="00D976CB"/>
    <w:rsid w:val="00D97774"/>
    <w:rsid w:val="00D97906"/>
    <w:rsid w:val="00D97DFB"/>
    <w:rsid w:val="00DA042E"/>
    <w:rsid w:val="00DA23B2"/>
    <w:rsid w:val="00DA26F2"/>
    <w:rsid w:val="00DA3766"/>
    <w:rsid w:val="00DA39EF"/>
    <w:rsid w:val="00DA4C87"/>
    <w:rsid w:val="00DA4D8B"/>
    <w:rsid w:val="00DA55D2"/>
    <w:rsid w:val="00DA5B52"/>
    <w:rsid w:val="00DA5BDC"/>
    <w:rsid w:val="00DA5E09"/>
    <w:rsid w:val="00DA6510"/>
    <w:rsid w:val="00DA6AD5"/>
    <w:rsid w:val="00DA6DF9"/>
    <w:rsid w:val="00DA740E"/>
    <w:rsid w:val="00DA7528"/>
    <w:rsid w:val="00DA7CFC"/>
    <w:rsid w:val="00DB00A1"/>
    <w:rsid w:val="00DB00C5"/>
    <w:rsid w:val="00DB130C"/>
    <w:rsid w:val="00DB1505"/>
    <w:rsid w:val="00DB150A"/>
    <w:rsid w:val="00DB2029"/>
    <w:rsid w:val="00DB22F4"/>
    <w:rsid w:val="00DB2C32"/>
    <w:rsid w:val="00DB2C51"/>
    <w:rsid w:val="00DB2CF5"/>
    <w:rsid w:val="00DB2EF7"/>
    <w:rsid w:val="00DB2F0F"/>
    <w:rsid w:val="00DB2FE9"/>
    <w:rsid w:val="00DB3E41"/>
    <w:rsid w:val="00DB46BE"/>
    <w:rsid w:val="00DB4EBD"/>
    <w:rsid w:val="00DB54D6"/>
    <w:rsid w:val="00DB5513"/>
    <w:rsid w:val="00DB5C66"/>
    <w:rsid w:val="00DB6766"/>
    <w:rsid w:val="00DB69D3"/>
    <w:rsid w:val="00DB799C"/>
    <w:rsid w:val="00DB7B1D"/>
    <w:rsid w:val="00DB7D41"/>
    <w:rsid w:val="00DC0449"/>
    <w:rsid w:val="00DC06CD"/>
    <w:rsid w:val="00DC0729"/>
    <w:rsid w:val="00DC0974"/>
    <w:rsid w:val="00DC0C5A"/>
    <w:rsid w:val="00DC1AA0"/>
    <w:rsid w:val="00DC1BBB"/>
    <w:rsid w:val="00DC279E"/>
    <w:rsid w:val="00DC2E01"/>
    <w:rsid w:val="00DC2F42"/>
    <w:rsid w:val="00DC39DE"/>
    <w:rsid w:val="00DC3C64"/>
    <w:rsid w:val="00DC4687"/>
    <w:rsid w:val="00DC4A91"/>
    <w:rsid w:val="00DC4D35"/>
    <w:rsid w:val="00DC508B"/>
    <w:rsid w:val="00DC5270"/>
    <w:rsid w:val="00DC53D5"/>
    <w:rsid w:val="00DC5E64"/>
    <w:rsid w:val="00DC65BF"/>
    <w:rsid w:val="00DC735C"/>
    <w:rsid w:val="00DC7AFE"/>
    <w:rsid w:val="00DC7BE2"/>
    <w:rsid w:val="00DD0014"/>
    <w:rsid w:val="00DD0B9F"/>
    <w:rsid w:val="00DD1038"/>
    <w:rsid w:val="00DD21CE"/>
    <w:rsid w:val="00DD26E0"/>
    <w:rsid w:val="00DD29FA"/>
    <w:rsid w:val="00DD2A0A"/>
    <w:rsid w:val="00DD2A60"/>
    <w:rsid w:val="00DD316D"/>
    <w:rsid w:val="00DD335B"/>
    <w:rsid w:val="00DD339E"/>
    <w:rsid w:val="00DD34DF"/>
    <w:rsid w:val="00DD36F1"/>
    <w:rsid w:val="00DD3ABD"/>
    <w:rsid w:val="00DD502A"/>
    <w:rsid w:val="00DD511F"/>
    <w:rsid w:val="00DD55D5"/>
    <w:rsid w:val="00DD5E28"/>
    <w:rsid w:val="00DD631E"/>
    <w:rsid w:val="00DD6842"/>
    <w:rsid w:val="00DD6BFE"/>
    <w:rsid w:val="00DD6DD2"/>
    <w:rsid w:val="00DD7367"/>
    <w:rsid w:val="00DD7A52"/>
    <w:rsid w:val="00DE0549"/>
    <w:rsid w:val="00DE06C8"/>
    <w:rsid w:val="00DE076E"/>
    <w:rsid w:val="00DE07CA"/>
    <w:rsid w:val="00DE1512"/>
    <w:rsid w:val="00DE153D"/>
    <w:rsid w:val="00DE1546"/>
    <w:rsid w:val="00DE1C7D"/>
    <w:rsid w:val="00DE2366"/>
    <w:rsid w:val="00DE2A98"/>
    <w:rsid w:val="00DE2C66"/>
    <w:rsid w:val="00DE2D93"/>
    <w:rsid w:val="00DE3205"/>
    <w:rsid w:val="00DE36FF"/>
    <w:rsid w:val="00DE3D1B"/>
    <w:rsid w:val="00DE442B"/>
    <w:rsid w:val="00DE479D"/>
    <w:rsid w:val="00DE47B5"/>
    <w:rsid w:val="00DE4811"/>
    <w:rsid w:val="00DE49D7"/>
    <w:rsid w:val="00DE4BC6"/>
    <w:rsid w:val="00DE4C97"/>
    <w:rsid w:val="00DE5386"/>
    <w:rsid w:val="00DE55DC"/>
    <w:rsid w:val="00DE6721"/>
    <w:rsid w:val="00DE6C52"/>
    <w:rsid w:val="00DE6E54"/>
    <w:rsid w:val="00DE700F"/>
    <w:rsid w:val="00DE78F4"/>
    <w:rsid w:val="00DF02A2"/>
    <w:rsid w:val="00DF04FC"/>
    <w:rsid w:val="00DF0D56"/>
    <w:rsid w:val="00DF0E60"/>
    <w:rsid w:val="00DF1308"/>
    <w:rsid w:val="00DF14EB"/>
    <w:rsid w:val="00DF17B9"/>
    <w:rsid w:val="00DF181D"/>
    <w:rsid w:val="00DF19CD"/>
    <w:rsid w:val="00DF216B"/>
    <w:rsid w:val="00DF2236"/>
    <w:rsid w:val="00DF2B07"/>
    <w:rsid w:val="00DF3077"/>
    <w:rsid w:val="00DF37C4"/>
    <w:rsid w:val="00DF3DD7"/>
    <w:rsid w:val="00DF40F5"/>
    <w:rsid w:val="00DF4175"/>
    <w:rsid w:val="00DF43CA"/>
    <w:rsid w:val="00DF444D"/>
    <w:rsid w:val="00DF5507"/>
    <w:rsid w:val="00DF558D"/>
    <w:rsid w:val="00DF589D"/>
    <w:rsid w:val="00DF5F26"/>
    <w:rsid w:val="00DF5F5C"/>
    <w:rsid w:val="00DF6B8C"/>
    <w:rsid w:val="00DF6DD2"/>
    <w:rsid w:val="00DF765D"/>
    <w:rsid w:val="00DF7824"/>
    <w:rsid w:val="00DF7AB6"/>
    <w:rsid w:val="00DF7AD3"/>
    <w:rsid w:val="00DF7D17"/>
    <w:rsid w:val="00DF7E0E"/>
    <w:rsid w:val="00E00831"/>
    <w:rsid w:val="00E00E4D"/>
    <w:rsid w:val="00E00E9D"/>
    <w:rsid w:val="00E0101E"/>
    <w:rsid w:val="00E0103A"/>
    <w:rsid w:val="00E01337"/>
    <w:rsid w:val="00E0197D"/>
    <w:rsid w:val="00E01C42"/>
    <w:rsid w:val="00E02968"/>
    <w:rsid w:val="00E02C4D"/>
    <w:rsid w:val="00E034C8"/>
    <w:rsid w:val="00E034D2"/>
    <w:rsid w:val="00E0423D"/>
    <w:rsid w:val="00E045F8"/>
    <w:rsid w:val="00E046B0"/>
    <w:rsid w:val="00E04868"/>
    <w:rsid w:val="00E04C16"/>
    <w:rsid w:val="00E06F2B"/>
    <w:rsid w:val="00E07069"/>
    <w:rsid w:val="00E0767C"/>
    <w:rsid w:val="00E101D8"/>
    <w:rsid w:val="00E102E3"/>
    <w:rsid w:val="00E10C8C"/>
    <w:rsid w:val="00E10E12"/>
    <w:rsid w:val="00E119CC"/>
    <w:rsid w:val="00E128F2"/>
    <w:rsid w:val="00E12DBA"/>
    <w:rsid w:val="00E13039"/>
    <w:rsid w:val="00E13B06"/>
    <w:rsid w:val="00E14292"/>
    <w:rsid w:val="00E14496"/>
    <w:rsid w:val="00E1479F"/>
    <w:rsid w:val="00E147DB"/>
    <w:rsid w:val="00E1565E"/>
    <w:rsid w:val="00E1583A"/>
    <w:rsid w:val="00E15D49"/>
    <w:rsid w:val="00E16239"/>
    <w:rsid w:val="00E164EA"/>
    <w:rsid w:val="00E16690"/>
    <w:rsid w:val="00E16D37"/>
    <w:rsid w:val="00E170FB"/>
    <w:rsid w:val="00E17800"/>
    <w:rsid w:val="00E17AB0"/>
    <w:rsid w:val="00E17C4E"/>
    <w:rsid w:val="00E17E6B"/>
    <w:rsid w:val="00E20115"/>
    <w:rsid w:val="00E2076B"/>
    <w:rsid w:val="00E20963"/>
    <w:rsid w:val="00E213FA"/>
    <w:rsid w:val="00E21708"/>
    <w:rsid w:val="00E217A4"/>
    <w:rsid w:val="00E21B58"/>
    <w:rsid w:val="00E21E02"/>
    <w:rsid w:val="00E222CD"/>
    <w:rsid w:val="00E22456"/>
    <w:rsid w:val="00E224DF"/>
    <w:rsid w:val="00E2257C"/>
    <w:rsid w:val="00E226D1"/>
    <w:rsid w:val="00E22AD6"/>
    <w:rsid w:val="00E23260"/>
    <w:rsid w:val="00E236D6"/>
    <w:rsid w:val="00E238ED"/>
    <w:rsid w:val="00E23D1D"/>
    <w:rsid w:val="00E23EA8"/>
    <w:rsid w:val="00E2497A"/>
    <w:rsid w:val="00E24A92"/>
    <w:rsid w:val="00E24AD0"/>
    <w:rsid w:val="00E2551F"/>
    <w:rsid w:val="00E255FB"/>
    <w:rsid w:val="00E2654C"/>
    <w:rsid w:val="00E267CC"/>
    <w:rsid w:val="00E26831"/>
    <w:rsid w:val="00E26C61"/>
    <w:rsid w:val="00E2771E"/>
    <w:rsid w:val="00E30824"/>
    <w:rsid w:val="00E30B28"/>
    <w:rsid w:val="00E30F0D"/>
    <w:rsid w:val="00E31975"/>
    <w:rsid w:val="00E31AE8"/>
    <w:rsid w:val="00E32A1D"/>
    <w:rsid w:val="00E32DE8"/>
    <w:rsid w:val="00E33967"/>
    <w:rsid w:val="00E33B91"/>
    <w:rsid w:val="00E33CAE"/>
    <w:rsid w:val="00E33F6E"/>
    <w:rsid w:val="00E343E5"/>
    <w:rsid w:val="00E34550"/>
    <w:rsid w:val="00E347F4"/>
    <w:rsid w:val="00E355A5"/>
    <w:rsid w:val="00E35668"/>
    <w:rsid w:val="00E35C88"/>
    <w:rsid w:val="00E35CB1"/>
    <w:rsid w:val="00E35EA0"/>
    <w:rsid w:val="00E36648"/>
    <w:rsid w:val="00E36657"/>
    <w:rsid w:val="00E368E3"/>
    <w:rsid w:val="00E369DE"/>
    <w:rsid w:val="00E36CAC"/>
    <w:rsid w:val="00E3759D"/>
    <w:rsid w:val="00E376D5"/>
    <w:rsid w:val="00E3798C"/>
    <w:rsid w:val="00E3798F"/>
    <w:rsid w:val="00E379EE"/>
    <w:rsid w:val="00E400D7"/>
    <w:rsid w:val="00E405D8"/>
    <w:rsid w:val="00E40F64"/>
    <w:rsid w:val="00E413C5"/>
    <w:rsid w:val="00E4144F"/>
    <w:rsid w:val="00E424C9"/>
    <w:rsid w:val="00E425C9"/>
    <w:rsid w:val="00E42B21"/>
    <w:rsid w:val="00E42D62"/>
    <w:rsid w:val="00E42D6D"/>
    <w:rsid w:val="00E42E7F"/>
    <w:rsid w:val="00E42FB4"/>
    <w:rsid w:val="00E43F3C"/>
    <w:rsid w:val="00E444A5"/>
    <w:rsid w:val="00E44B47"/>
    <w:rsid w:val="00E44C4F"/>
    <w:rsid w:val="00E44D3D"/>
    <w:rsid w:val="00E44F3B"/>
    <w:rsid w:val="00E451FB"/>
    <w:rsid w:val="00E4677F"/>
    <w:rsid w:val="00E4727C"/>
    <w:rsid w:val="00E478B4"/>
    <w:rsid w:val="00E47966"/>
    <w:rsid w:val="00E47A1B"/>
    <w:rsid w:val="00E47AD4"/>
    <w:rsid w:val="00E5006E"/>
    <w:rsid w:val="00E5032E"/>
    <w:rsid w:val="00E5083E"/>
    <w:rsid w:val="00E50F04"/>
    <w:rsid w:val="00E51051"/>
    <w:rsid w:val="00E5129B"/>
    <w:rsid w:val="00E51A2F"/>
    <w:rsid w:val="00E51BEA"/>
    <w:rsid w:val="00E51F7D"/>
    <w:rsid w:val="00E522FA"/>
    <w:rsid w:val="00E524DA"/>
    <w:rsid w:val="00E52862"/>
    <w:rsid w:val="00E52E20"/>
    <w:rsid w:val="00E53325"/>
    <w:rsid w:val="00E53A73"/>
    <w:rsid w:val="00E53F50"/>
    <w:rsid w:val="00E544AF"/>
    <w:rsid w:val="00E5495C"/>
    <w:rsid w:val="00E5517F"/>
    <w:rsid w:val="00E55483"/>
    <w:rsid w:val="00E55604"/>
    <w:rsid w:val="00E55689"/>
    <w:rsid w:val="00E556FB"/>
    <w:rsid w:val="00E55FE1"/>
    <w:rsid w:val="00E569A2"/>
    <w:rsid w:val="00E56D90"/>
    <w:rsid w:val="00E56FDC"/>
    <w:rsid w:val="00E56FF1"/>
    <w:rsid w:val="00E57276"/>
    <w:rsid w:val="00E5755C"/>
    <w:rsid w:val="00E576EA"/>
    <w:rsid w:val="00E57D19"/>
    <w:rsid w:val="00E6007D"/>
    <w:rsid w:val="00E60A46"/>
    <w:rsid w:val="00E6159C"/>
    <w:rsid w:val="00E61A9B"/>
    <w:rsid w:val="00E61C82"/>
    <w:rsid w:val="00E621B9"/>
    <w:rsid w:val="00E6221E"/>
    <w:rsid w:val="00E62248"/>
    <w:rsid w:val="00E62BF4"/>
    <w:rsid w:val="00E64767"/>
    <w:rsid w:val="00E64785"/>
    <w:rsid w:val="00E647C0"/>
    <w:rsid w:val="00E649A4"/>
    <w:rsid w:val="00E650B2"/>
    <w:rsid w:val="00E65269"/>
    <w:rsid w:val="00E65353"/>
    <w:rsid w:val="00E6593C"/>
    <w:rsid w:val="00E6597C"/>
    <w:rsid w:val="00E65ADF"/>
    <w:rsid w:val="00E65CAE"/>
    <w:rsid w:val="00E661E2"/>
    <w:rsid w:val="00E66916"/>
    <w:rsid w:val="00E66B64"/>
    <w:rsid w:val="00E675CD"/>
    <w:rsid w:val="00E67AD1"/>
    <w:rsid w:val="00E67D6C"/>
    <w:rsid w:val="00E67EE2"/>
    <w:rsid w:val="00E702E3"/>
    <w:rsid w:val="00E708DE"/>
    <w:rsid w:val="00E71212"/>
    <w:rsid w:val="00E712AD"/>
    <w:rsid w:val="00E715D9"/>
    <w:rsid w:val="00E71660"/>
    <w:rsid w:val="00E719E2"/>
    <w:rsid w:val="00E71CBC"/>
    <w:rsid w:val="00E71E8A"/>
    <w:rsid w:val="00E721B7"/>
    <w:rsid w:val="00E724B6"/>
    <w:rsid w:val="00E73786"/>
    <w:rsid w:val="00E73AA2"/>
    <w:rsid w:val="00E73AD4"/>
    <w:rsid w:val="00E74DFE"/>
    <w:rsid w:val="00E74E20"/>
    <w:rsid w:val="00E752CF"/>
    <w:rsid w:val="00E75B39"/>
    <w:rsid w:val="00E75E00"/>
    <w:rsid w:val="00E75FE8"/>
    <w:rsid w:val="00E764B8"/>
    <w:rsid w:val="00E7691D"/>
    <w:rsid w:val="00E76D33"/>
    <w:rsid w:val="00E76FF2"/>
    <w:rsid w:val="00E77457"/>
    <w:rsid w:val="00E77BD7"/>
    <w:rsid w:val="00E806D1"/>
    <w:rsid w:val="00E8077B"/>
    <w:rsid w:val="00E807B3"/>
    <w:rsid w:val="00E819A3"/>
    <w:rsid w:val="00E83731"/>
    <w:rsid w:val="00E84044"/>
    <w:rsid w:val="00E84B54"/>
    <w:rsid w:val="00E84D03"/>
    <w:rsid w:val="00E85044"/>
    <w:rsid w:val="00E85781"/>
    <w:rsid w:val="00E8592C"/>
    <w:rsid w:val="00E85E01"/>
    <w:rsid w:val="00E85E7F"/>
    <w:rsid w:val="00E85F95"/>
    <w:rsid w:val="00E86338"/>
    <w:rsid w:val="00E86523"/>
    <w:rsid w:val="00E868D8"/>
    <w:rsid w:val="00E875E3"/>
    <w:rsid w:val="00E8787C"/>
    <w:rsid w:val="00E87C85"/>
    <w:rsid w:val="00E87CA7"/>
    <w:rsid w:val="00E9025E"/>
    <w:rsid w:val="00E90597"/>
    <w:rsid w:val="00E905D4"/>
    <w:rsid w:val="00E91800"/>
    <w:rsid w:val="00E920D0"/>
    <w:rsid w:val="00E92272"/>
    <w:rsid w:val="00E92695"/>
    <w:rsid w:val="00E93007"/>
    <w:rsid w:val="00E9306D"/>
    <w:rsid w:val="00E93764"/>
    <w:rsid w:val="00E93BD4"/>
    <w:rsid w:val="00E93D04"/>
    <w:rsid w:val="00E93F8E"/>
    <w:rsid w:val="00E94093"/>
    <w:rsid w:val="00E94624"/>
    <w:rsid w:val="00E947C1"/>
    <w:rsid w:val="00E9506D"/>
    <w:rsid w:val="00E951A6"/>
    <w:rsid w:val="00E951FE"/>
    <w:rsid w:val="00E95B01"/>
    <w:rsid w:val="00E95DA3"/>
    <w:rsid w:val="00E962EE"/>
    <w:rsid w:val="00E966F2"/>
    <w:rsid w:val="00E967D4"/>
    <w:rsid w:val="00E9770E"/>
    <w:rsid w:val="00E97EB7"/>
    <w:rsid w:val="00EA0002"/>
    <w:rsid w:val="00EA12C9"/>
    <w:rsid w:val="00EA14BF"/>
    <w:rsid w:val="00EA18A9"/>
    <w:rsid w:val="00EA1A4A"/>
    <w:rsid w:val="00EA20B8"/>
    <w:rsid w:val="00EA214D"/>
    <w:rsid w:val="00EA2156"/>
    <w:rsid w:val="00EA2AF5"/>
    <w:rsid w:val="00EA2B01"/>
    <w:rsid w:val="00EA39B7"/>
    <w:rsid w:val="00EA4186"/>
    <w:rsid w:val="00EA44C7"/>
    <w:rsid w:val="00EA4724"/>
    <w:rsid w:val="00EA5575"/>
    <w:rsid w:val="00EA5BB8"/>
    <w:rsid w:val="00EA6131"/>
    <w:rsid w:val="00EA6434"/>
    <w:rsid w:val="00EA6604"/>
    <w:rsid w:val="00EA664B"/>
    <w:rsid w:val="00EA7548"/>
    <w:rsid w:val="00EB022B"/>
    <w:rsid w:val="00EB053B"/>
    <w:rsid w:val="00EB0801"/>
    <w:rsid w:val="00EB0D93"/>
    <w:rsid w:val="00EB17E2"/>
    <w:rsid w:val="00EB1CB1"/>
    <w:rsid w:val="00EB2ED4"/>
    <w:rsid w:val="00EB30B1"/>
    <w:rsid w:val="00EB3401"/>
    <w:rsid w:val="00EB47D0"/>
    <w:rsid w:val="00EB4BC9"/>
    <w:rsid w:val="00EB55B7"/>
    <w:rsid w:val="00EB592D"/>
    <w:rsid w:val="00EB5CB5"/>
    <w:rsid w:val="00EB5FB3"/>
    <w:rsid w:val="00EB6361"/>
    <w:rsid w:val="00EB63EE"/>
    <w:rsid w:val="00EB63EF"/>
    <w:rsid w:val="00EB6B46"/>
    <w:rsid w:val="00EB6D66"/>
    <w:rsid w:val="00EB6DDD"/>
    <w:rsid w:val="00EB7891"/>
    <w:rsid w:val="00EB7D06"/>
    <w:rsid w:val="00EC03E9"/>
    <w:rsid w:val="00EC040B"/>
    <w:rsid w:val="00EC0E85"/>
    <w:rsid w:val="00EC1233"/>
    <w:rsid w:val="00EC14CB"/>
    <w:rsid w:val="00EC1A8E"/>
    <w:rsid w:val="00EC1D0D"/>
    <w:rsid w:val="00EC2293"/>
    <w:rsid w:val="00EC2DA0"/>
    <w:rsid w:val="00EC3112"/>
    <w:rsid w:val="00EC314D"/>
    <w:rsid w:val="00EC377B"/>
    <w:rsid w:val="00EC3964"/>
    <w:rsid w:val="00EC3A9C"/>
    <w:rsid w:val="00EC3C2A"/>
    <w:rsid w:val="00EC3CC8"/>
    <w:rsid w:val="00EC3D48"/>
    <w:rsid w:val="00EC3E2E"/>
    <w:rsid w:val="00EC40EF"/>
    <w:rsid w:val="00EC46C9"/>
    <w:rsid w:val="00EC488D"/>
    <w:rsid w:val="00EC5153"/>
    <w:rsid w:val="00EC5557"/>
    <w:rsid w:val="00EC5CE7"/>
    <w:rsid w:val="00EC5F7F"/>
    <w:rsid w:val="00EC687C"/>
    <w:rsid w:val="00EC69B3"/>
    <w:rsid w:val="00EC6D72"/>
    <w:rsid w:val="00EC6E2D"/>
    <w:rsid w:val="00EC73A4"/>
    <w:rsid w:val="00EC73FD"/>
    <w:rsid w:val="00EC749A"/>
    <w:rsid w:val="00EC7A2E"/>
    <w:rsid w:val="00ED0800"/>
    <w:rsid w:val="00ED141F"/>
    <w:rsid w:val="00ED1807"/>
    <w:rsid w:val="00ED22C5"/>
    <w:rsid w:val="00ED2509"/>
    <w:rsid w:val="00ED2523"/>
    <w:rsid w:val="00ED2AA5"/>
    <w:rsid w:val="00ED3120"/>
    <w:rsid w:val="00ED3585"/>
    <w:rsid w:val="00ED375C"/>
    <w:rsid w:val="00ED3E7E"/>
    <w:rsid w:val="00ED4368"/>
    <w:rsid w:val="00ED45F4"/>
    <w:rsid w:val="00ED476C"/>
    <w:rsid w:val="00ED4BEF"/>
    <w:rsid w:val="00ED5E4B"/>
    <w:rsid w:val="00ED6569"/>
    <w:rsid w:val="00ED67B8"/>
    <w:rsid w:val="00ED6BCA"/>
    <w:rsid w:val="00ED7943"/>
    <w:rsid w:val="00ED79D6"/>
    <w:rsid w:val="00ED7A1A"/>
    <w:rsid w:val="00ED7DFD"/>
    <w:rsid w:val="00ED7FCA"/>
    <w:rsid w:val="00EE00B5"/>
    <w:rsid w:val="00EE1346"/>
    <w:rsid w:val="00EE16A8"/>
    <w:rsid w:val="00EE1C41"/>
    <w:rsid w:val="00EE20B5"/>
    <w:rsid w:val="00EE283D"/>
    <w:rsid w:val="00EE2D79"/>
    <w:rsid w:val="00EE307D"/>
    <w:rsid w:val="00EE3234"/>
    <w:rsid w:val="00EE36C8"/>
    <w:rsid w:val="00EE37EA"/>
    <w:rsid w:val="00EE3889"/>
    <w:rsid w:val="00EE3EB0"/>
    <w:rsid w:val="00EE3F37"/>
    <w:rsid w:val="00EE43A5"/>
    <w:rsid w:val="00EE4675"/>
    <w:rsid w:val="00EE4AF2"/>
    <w:rsid w:val="00EE4EFC"/>
    <w:rsid w:val="00EE4F5F"/>
    <w:rsid w:val="00EE51A4"/>
    <w:rsid w:val="00EE533C"/>
    <w:rsid w:val="00EE578D"/>
    <w:rsid w:val="00EE62E4"/>
    <w:rsid w:val="00EE67E4"/>
    <w:rsid w:val="00EE706D"/>
    <w:rsid w:val="00EE729C"/>
    <w:rsid w:val="00EF06EE"/>
    <w:rsid w:val="00EF0850"/>
    <w:rsid w:val="00EF0BBD"/>
    <w:rsid w:val="00EF11CF"/>
    <w:rsid w:val="00EF1995"/>
    <w:rsid w:val="00EF1C15"/>
    <w:rsid w:val="00EF1E26"/>
    <w:rsid w:val="00EF20C0"/>
    <w:rsid w:val="00EF219C"/>
    <w:rsid w:val="00EF30F7"/>
    <w:rsid w:val="00EF3647"/>
    <w:rsid w:val="00EF36E9"/>
    <w:rsid w:val="00EF38B1"/>
    <w:rsid w:val="00EF38F6"/>
    <w:rsid w:val="00EF3F4C"/>
    <w:rsid w:val="00EF44C8"/>
    <w:rsid w:val="00EF4D18"/>
    <w:rsid w:val="00EF5711"/>
    <w:rsid w:val="00EF58C9"/>
    <w:rsid w:val="00EF5B24"/>
    <w:rsid w:val="00EF6011"/>
    <w:rsid w:val="00EF634C"/>
    <w:rsid w:val="00EF75DC"/>
    <w:rsid w:val="00EF76D9"/>
    <w:rsid w:val="00F00147"/>
    <w:rsid w:val="00F005C7"/>
    <w:rsid w:val="00F0060A"/>
    <w:rsid w:val="00F0093A"/>
    <w:rsid w:val="00F01843"/>
    <w:rsid w:val="00F018B7"/>
    <w:rsid w:val="00F01CB4"/>
    <w:rsid w:val="00F01E8A"/>
    <w:rsid w:val="00F023BF"/>
    <w:rsid w:val="00F024E0"/>
    <w:rsid w:val="00F02763"/>
    <w:rsid w:val="00F02FB4"/>
    <w:rsid w:val="00F0349F"/>
    <w:rsid w:val="00F037F6"/>
    <w:rsid w:val="00F03A8F"/>
    <w:rsid w:val="00F04C61"/>
    <w:rsid w:val="00F04C64"/>
    <w:rsid w:val="00F04E90"/>
    <w:rsid w:val="00F0504A"/>
    <w:rsid w:val="00F0585F"/>
    <w:rsid w:val="00F05C67"/>
    <w:rsid w:val="00F065B7"/>
    <w:rsid w:val="00F0715C"/>
    <w:rsid w:val="00F078BE"/>
    <w:rsid w:val="00F10345"/>
    <w:rsid w:val="00F10538"/>
    <w:rsid w:val="00F108B6"/>
    <w:rsid w:val="00F10F09"/>
    <w:rsid w:val="00F12A0D"/>
    <w:rsid w:val="00F137E6"/>
    <w:rsid w:val="00F142EA"/>
    <w:rsid w:val="00F14B63"/>
    <w:rsid w:val="00F14D03"/>
    <w:rsid w:val="00F152D7"/>
    <w:rsid w:val="00F16091"/>
    <w:rsid w:val="00F160FF"/>
    <w:rsid w:val="00F166CE"/>
    <w:rsid w:val="00F16B69"/>
    <w:rsid w:val="00F16B71"/>
    <w:rsid w:val="00F16B7E"/>
    <w:rsid w:val="00F16C88"/>
    <w:rsid w:val="00F179C7"/>
    <w:rsid w:val="00F17E96"/>
    <w:rsid w:val="00F20396"/>
    <w:rsid w:val="00F2150E"/>
    <w:rsid w:val="00F2159D"/>
    <w:rsid w:val="00F216A3"/>
    <w:rsid w:val="00F21BA2"/>
    <w:rsid w:val="00F21F42"/>
    <w:rsid w:val="00F22693"/>
    <w:rsid w:val="00F22B94"/>
    <w:rsid w:val="00F22C1C"/>
    <w:rsid w:val="00F22CD7"/>
    <w:rsid w:val="00F22E1B"/>
    <w:rsid w:val="00F23789"/>
    <w:rsid w:val="00F244F9"/>
    <w:rsid w:val="00F247B0"/>
    <w:rsid w:val="00F2487B"/>
    <w:rsid w:val="00F24D21"/>
    <w:rsid w:val="00F24DC5"/>
    <w:rsid w:val="00F25A71"/>
    <w:rsid w:val="00F25BA1"/>
    <w:rsid w:val="00F25BB2"/>
    <w:rsid w:val="00F26017"/>
    <w:rsid w:val="00F26032"/>
    <w:rsid w:val="00F27238"/>
    <w:rsid w:val="00F276C3"/>
    <w:rsid w:val="00F27CFB"/>
    <w:rsid w:val="00F301B4"/>
    <w:rsid w:val="00F30276"/>
    <w:rsid w:val="00F30996"/>
    <w:rsid w:val="00F311D6"/>
    <w:rsid w:val="00F3123F"/>
    <w:rsid w:val="00F31309"/>
    <w:rsid w:val="00F3154B"/>
    <w:rsid w:val="00F32A2D"/>
    <w:rsid w:val="00F32C8F"/>
    <w:rsid w:val="00F32D5E"/>
    <w:rsid w:val="00F32F1C"/>
    <w:rsid w:val="00F33126"/>
    <w:rsid w:val="00F334E1"/>
    <w:rsid w:val="00F33B65"/>
    <w:rsid w:val="00F346DA"/>
    <w:rsid w:val="00F349DA"/>
    <w:rsid w:val="00F34BD3"/>
    <w:rsid w:val="00F34BDF"/>
    <w:rsid w:val="00F34FD4"/>
    <w:rsid w:val="00F35148"/>
    <w:rsid w:val="00F35556"/>
    <w:rsid w:val="00F35FE8"/>
    <w:rsid w:val="00F3649A"/>
    <w:rsid w:val="00F3649C"/>
    <w:rsid w:val="00F36816"/>
    <w:rsid w:val="00F36CC1"/>
    <w:rsid w:val="00F36F17"/>
    <w:rsid w:val="00F370D6"/>
    <w:rsid w:val="00F375FA"/>
    <w:rsid w:val="00F37775"/>
    <w:rsid w:val="00F37938"/>
    <w:rsid w:val="00F37D32"/>
    <w:rsid w:val="00F37E3E"/>
    <w:rsid w:val="00F40B47"/>
    <w:rsid w:val="00F40F8C"/>
    <w:rsid w:val="00F41394"/>
    <w:rsid w:val="00F413A8"/>
    <w:rsid w:val="00F416E9"/>
    <w:rsid w:val="00F41824"/>
    <w:rsid w:val="00F41B86"/>
    <w:rsid w:val="00F423BC"/>
    <w:rsid w:val="00F423FC"/>
    <w:rsid w:val="00F42480"/>
    <w:rsid w:val="00F42614"/>
    <w:rsid w:val="00F4318F"/>
    <w:rsid w:val="00F43251"/>
    <w:rsid w:val="00F439B9"/>
    <w:rsid w:val="00F43D45"/>
    <w:rsid w:val="00F43DF1"/>
    <w:rsid w:val="00F43E64"/>
    <w:rsid w:val="00F44667"/>
    <w:rsid w:val="00F44965"/>
    <w:rsid w:val="00F45218"/>
    <w:rsid w:val="00F45AFC"/>
    <w:rsid w:val="00F45D43"/>
    <w:rsid w:val="00F46204"/>
    <w:rsid w:val="00F462A5"/>
    <w:rsid w:val="00F46BDB"/>
    <w:rsid w:val="00F47F7C"/>
    <w:rsid w:val="00F50393"/>
    <w:rsid w:val="00F50545"/>
    <w:rsid w:val="00F50BF2"/>
    <w:rsid w:val="00F5147C"/>
    <w:rsid w:val="00F51715"/>
    <w:rsid w:val="00F51B59"/>
    <w:rsid w:val="00F520C5"/>
    <w:rsid w:val="00F52106"/>
    <w:rsid w:val="00F52344"/>
    <w:rsid w:val="00F524C4"/>
    <w:rsid w:val="00F52FC3"/>
    <w:rsid w:val="00F53039"/>
    <w:rsid w:val="00F5388C"/>
    <w:rsid w:val="00F53D0F"/>
    <w:rsid w:val="00F53DB4"/>
    <w:rsid w:val="00F5416E"/>
    <w:rsid w:val="00F5428C"/>
    <w:rsid w:val="00F548E9"/>
    <w:rsid w:val="00F5599E"/>
    <w:rsid w:val="00F55DB0"/>
    <w:rsid w:val="00F55DC8"/>
    <w:rsid w:val="00F5607B"/>
    <w:rsid w:val="00F56455"/>
    <w:rsid w:val="00F56A34"/>
    <w:rsid w:val="00F57316"/>
    <w:rsid w:val="00F57320"/>
    <w:rsid w:val="00F57BE3"/>
    <w:rsid w:val="00F60027"/>
    <w:rsid w:val="00F60901"/>
    <w:rsid w:val="00F60CFB"/>
    <w:rsid w:val="00F61171"/>
    <w:rsid w:val="00F616E9"/>
    <w:rsid w:val="00F61720"/>
    <w:rsid w:val="00F61CC6"/>
    <w:rsid w:val="00F62DA1"/>
    <w:rsid w:val="00F6342B"/>
    <w:rsid w:val="00F6416D"/>
    <w:rsid w:val="00F64299"/>
    <w:rsid w:val="00F64504"/>
    <w:rsid w:val="00F645AF"/>
    <w:rsid w:val="00F647A6"/>
    <w:rsid w:val="00F64BED"/>
    <w:rsid w:val="00F64F79"/>
    <w:rsid w:val="00F6520D"/>
    <w:rsid w:val="00F66690"/>
    <w:rsid w:val="00F6680D"/>
    <w:rsid w:val="00F66C96"/>
    <w:rsid w:val="00F6704A"/>
    <w:rsid w:val="00F674B3"/>
    <w:rsid w:val="00F67EAC"/>
    <w:rsid w:val="00F70313"/>
    <w:rsid w:val="00F70372"/>
    <w:rsid w:val="00F7041E"/>
    <w:rsid w:val="00F704CB"/>
    <w:rsid w:val="00F705E8"/>
    <w:rsid w:val="00F705F3"/>
    <w:rsid w:val="00F70915"/>
    <w:rsid w:val="00F70CE5"/>
    <w:rsid w:val="00F7192A"/>
    <w:rsid w:val="00F71AA8"/>
    <w:rsid w:val="00F7223B"/>
    <w:rsid w:val="00F72355"/>
    <w:rsid w:val="00F730EB"/>
    <w:rsid w:val="00F73A61"/>
    <w:rsid w:val="00F73A7D"/>
    <w:rsid w:val="00F73C2F"/>
    <w:rsid w:val="00F7411F"/>
    <w:rsid w:val="00F744B0"/>
    <w:rsid w:val="00F7473B"/>
    <w:rsid w:val="00F74985"/>
    <w:rsid w:val="00F759B8"/>
    <w:rsid w:val="00F75CDC"/>
    <w:rsid w:val="00F75EE8"/>
    <w:rsid w:val="00F76C92"/>
    <w:rsid w:val="00F7792F"/>
    <w:rsid w:val="00F77FB6"/>
    <w:rsid w:val="00F80020"/>
    <w:rsid w:val="00F80570"/>
    <w:rsid w:val="00F80861"/>
    <w:rsid w:val="00F8098C"/>
    <w:rsid w:val="00F80E77"/>
    <w:rsid w:val="00F811EE"/>
    <w:rsid w:val="00F8126E"/>
    <w:rsid w:val="00F81EBE"/>
    <w:rsid w:val="00F820C7"/>
    <w:rsid w:val="00F821B0"/>
    <w:rsid w:val="00F821CC"/>
    <w:rsid w:val="00F82376"/>
    <w:rsid w:val="00F8242D"/>
    <w:rsid w:val="00F826AF"/>
    <w:rsid w:val="00F8298A"/>
    <w:rsid w:val="00F82C57"/>
    <w:rsid w:val="00F83331"/>
    <w:rsid w:val="00F83E5A"/>
    <w:rsid w:val="00F84157"/>
    <w:rsid w:val="00F841A0"/>
    <w:rsid w:val="00F84627"/>
    <w:rsid w:val="00F84B91"/>
    <w:rsid w:val="00F84D78"/>
    <w:rsid w:val="00F85D8E"/>
    <w:rsid w:val="00F85ECC"/>
    <w:rsid w:val="00F86153"/>
    <w:rsid w:val="00F86770"/>
    <w:rsid w:val="00F871E1"/>
    <w:rsid w:val="00F87598"/>
    <w:rsid w:val="00F8764B"/>
    <w:rsid w:val="00F87890"/>
    <w:rsid w:val="00F87B1B"/>
    <w:rsid w:val="00F87BDC"/>
    <w:rsid w:val="00F904D4"/>
    <w:rsid w:val="00F90B88"/>
    <w:rsid w:val="00F90DD9"/>
    <w:rsid w:val="00F90E80"/>
    <w:rsid w:val="00F911DC"/>
    <w:rsid w:val="00F91C93"/>
    <w:rsid w:val="00F91D96"/>
    <w:rsid w:val="00F920B4"/>
    <w:rsid w:val="00F922E6"/>
    <w:rsid w:val="00F926CC"/>
    <w:rsid w:val="00F92F5E"/>
    <w:rsid w:val="00F92FA0"/>
    <w:rsid w:val="00F931FC"/>
    <w:rsid w:val="00F93705"/>
    <w:rsid w:val="00F939E0"/>
    <w:rsid w:val="00F940D1"/>
    <w:rsid w:val="00F942AF"/>
    <w:rsid w:val="00F94307"/>
    <w:rsid w:val="00F94CF4"/>
    <w:rsid w:val="00F94E7C"/>
    <w:rsid w:val="00F94EEC"/>
    <w:rsid w:val="00F95085"/>
    <w:rsid w:val="00F951A2"/>
    <w:rsid w:val="00F96115"/>
    <w:rsid w:val="00F96181"/>
    <w:rsid w:val="00F962EE"/>
    <w:rsid w:val="00F963AE"/>
    <w:rsid w:val="00F96D18"/>
    <w:rsid w:val="00F970D5"/>
    <w:rsid w:val="00F971DF"/>
    <w:rsid w:val="00F9722B"/>
    <w:rsid w:val="00F973EA"/>
    <w:rsid w:val="00F97B95"/>
    <w:rsid w:val="00FA0698"/>
    <w:rsid w:val="00FA072E"/>
    <w:rsid w:val="00FA1184"/>
    <w:rsid w:val="00FA1862"/>
    <w:rsid w:val="00FA18CE"/>
    <w:rsid w:val="00FA190D"/>
    <w:rsid w:val="00FA1B35"/>
    <w:rsid w:val="00FA1B43"/>
    <w:rsid w:val="00FA2CA9"/>
    <w:rsid w:val="00FA461E"/>
    <w:rsid w:val="00FA4A6B"/>
    <w:rsid w:val="00FA4B78"/>
    <w:rsid w:val="00FA521F"/>
    <w:rsid w:val="00FA528D"/>
    <w:rsid w:val="00FA677F"/>
    <w:rsid w:val="00FA6B0C"/>
    <w:rsid w:val="00FA6E0D"/>
    <w:rsid w:val="00FA7330"/>
    <w:rsid w:val="00FA7596"/>
    <w:rsid w:val="00FA78F7"/>
    <w:rsid w:val="00FA794B"/>
    <w:rsid w:val="00FA79BB"/>
    <w:rsid w:val="00FB0837"/>
    <w:rsid w:val="00FB09E9"/>
    <w:rsid w:val="00FB0CCF"/>
    <w:rsid w:val="00FB17CD"/>
    <w:rsid w:val="00FB187D"/>
    <w:rsid w:val="00FB1DC0"/>
    <w:rsid w:val="00FB203E"/>
    <w:rsid w:val="00FB2608"/>
    <w:rsid w:val="00FB3CD9"/>
    <w:rsid w:val="00FB3F1A"/>
    <w:rsid w:val="00FB406A"/>
    <w:rsid w:val="00FB4285"/>
    <w:rsid w:val="00FB44C7"/>
    <w:rsid w:val="00FB4706"/>
    <w:rsid w:val="00FB499B"/>
    <w:rsid w:val="00FB4EA4"/>
    <w:rsid w:val="00FB51E4"/>
    <w:rsid w:val="00FB557D"/>
    <w:rsid w:val="00FB5ECF"/>
    <w:rsid w:val="00FB6480"/>
    <w:rsid w:val="00FB6492"/>
    <w:rsid w:val="00FB65E0"/>
    <w:rsid w:val="00FB6640"/>
    <w:rsid w:val="00FB6DDF"/>
    <w:rsid w:val="00FB6E4E"/>
    <w:rsid w:val="00FB70D0"/>
    <w:rsid w:val="00FB7145"/>
    <w:rsid w:val="00FB7D91"/>
    <w:rsid w:val="00FB7ED6"/>
    <w:rsid w:val="00FC04C9"/>
    <w:rsid w:val="00FC0957"/>
    <w:rsid w:val="00FC0D03"/>
    <w:rsid w:val="00FC0D63"/>
    <w:rsid w:val="00FC1257"/>
    <w:rsid w:val="00FC1963"/>
    <w:rsid w:val="00FC1A3F"/>
    <w:rsid w:val="00FC2344"/>
    <w:rsid w:val="00FC2544"/>
    <w:rsid w:val="00FC25EC"/>
    <w:rsid w:val="00FC2AC6"/>
    <w:rsid w:val="00FC2EF5"/>
    <w:rsid w:val="00FC37AA"/>
    <w:rsid w:val="00FC3D88"/>
    <w:rsid w:val="00FC4B40"/>
    <w:rsid w:val="00FC50D8"/>
    <w:rsid w:val="00FC53F8"/>
    <w:rsid w:val="00FC59BA"/>
    <w:rsid w:val="00FC59C5"/>
    <w:rsid w:val="00FC5C58"/>
    <w:rsid w:val="00FC5E97"/>
    <w:rsid w:val="00FC60D6"/>
    <w:rsid w:val="00FC682C"/>
    <w:rsid w:val="00FC690D"/>
    <w:rsid w:val="00FC6D5E"/>
    <w:rsid w:val="00FC6E3F"/>
    <w:rsid w:val="00FC73A5"/>
    <w:rsid w:val="00FD16B7"/>
    <w:rsid w:val="00FD1A1C"/>
    <w:rsid w:val="00FD1CBC"/>
    <w:rsid w:val="00FD2298"/>
    <w:rsid w:val="00FD23FB"/>
    <w:rsid w:val="00FD24FD"/>
    <w:rsid w:val="00FD2CEE"/>
    <w:rsid w:val="00FD3375"/>
    <w:rsid w:val="00FD371A"/>
    <w:rsid w:val="00FD3F1E"/>
    <w:rsid w:val="00FD430E"/>
    <w:rsid w:val="00FD4367"/>
    <w:rsid w:val="00FD43E2"/>
    <w:rsid w:val="00FD487C"/>
    <w:rsid w:val="00FD4E28"/>
    <w:rsid w:val="00FD542D"/>
    <w:rsid w:val="00FD5444"/>
    <w:rsid w:val="00FD59DA"/>
    <w:rsid w:val="00FD5C86"/>
    <w:rsid w:val="00FD5F0A"/>
    <w:rsid w:val="00FD6009"/>
    <w:rsid w:val="00FD75A2"/>
    <w:rsid w:val="00FD772A"/>
    <w:rsid w:val="00FD7F43"/>
    <w:rsid w:val="00FE0A33"/>
    <w:rsid w:val="00FE169C"/>
    <w:rsid w:val="00FE179A"/>
    <w:rsid w:val="00FE17CB"/>
    <w:rsid w:val="00FE1C5D"/>
    <w:rsid w:val="00FE207B"/>
    <w:rsid w:val="00FE2C89"/>
    <w:rsid w:val="00FE2FD7"/>
    <w:rsid w:val="00FE37AA"/>
    <w:rsid w:val="00FE41C8"/>
    <w:rsid w:val="00FE45C3"/>
    <w:rsid w:val="00FE490D"/>
    <w:rsid w:val="00FE49B1"/>
    <w:rsid w:val="00FE4B93"/>
    <w:rsid w:val="00FE4C43"/>
    <w:rsid w:val="00FE5DC9"/>
    <w:rsid w:val="00FE5F6C"/>
    <w:rsid w:val="00FE6294"/>
    <w:rsid w:val="00FE67B3"/>
    <w:rsid w:val="00FE6828"/>
    <w:rsid w:val="00FE6903"/>
    <w:rsid w:val="00FE72E6"/>
    <w:rsid w:val="00FE7470"/>
    <w:rsid w:val="00FE7C92"/>
    <w:rsid w:val="00FF05F8"/>
    <w:rsid w:val="00FF0E0F"/>
    <w:rsid w:val="00FF17A9"/>
    <w:rsid w:val="00FF1C88"/>
    <w:rsid w:val="00FF20B5"/>
    <w:rsid w:val="00FF22C7"/>
    <w:rsid w:val="00FF2300"/>
    <w:rsid w:val="00FF27B2"/>
    <w:rsid w:val="00FF2B5D"/>
    <w:rsid w:val="00FF2B8E"/>
    <w:rsid w:val="00FF3483"/>
    <w:rsid w:val="00FF366F"/>
    <w:rsid w:val="00FF36DC"/>
    <w:rsid w:val="00FF3793"/>
    <w:rsid w:val="00FF3C37"/>
    <w:rsid w:val="00FF3F2F"/>
    <w:rsid w:val="00FF4A03"/>
    <w:rsid w:val="00FF4BE3"/>
    <w:rsid w:val="00FF5A4C"/>
    <w:rsid w:val="00FF5FFD"/>
    <w:rsid w:val="00FF629F"/>
    <w:rsid w:val="00FF64A9"/>
    <w:rsid w:val="00FF669F"/>
    <w:rsid w:val="00FF6A15"/>
    <w:rsid w:val="00FF7042"/>
    <w:rsid w:val="00FF7938"/>
    <w:rsid w:val="02F9CA1E"/>
    <w:rsid w:val="040104C6"/>
    <w:rsid w:val="0730AC68"/>
    <w:rsid w:val="0C5CB986"/>
    <w:rsid w:val="0C61B2FF"/>
    <w:rsid w:val="0EC4A23E"/>
    <w:rsid w:val="1449CB2E"/>
    <w:rsid w:val="18AD535F"/>
    <w:rsid w:val="1AB86646"/>
    <w:rsid w:val="1B1BA2BC"/>
    <w:rsid w:val="1C274C2C"/>
    <w:rsid w:val="1F6398F8"/>
    <w:rsid w:val="205E00B0"/>
    <w:rsid w:val="2073DF72"/>
    <w:rsid w:val="215BBDAC"/>
    <w:rsid w:val="225A62B7"/>
    <w:rsid w:val="2347E06F"/>
    <w:rsid w:val="2421F3A5"/>
    <w:rsid w:val="284E6D03"/>
    <w:rsid w:val="2AC77F24"/>
    <w:rsid w:val="2AE307B8"/>
    <w:rsid w:val="2D0F8EB9"/>
    <w:rsid w:val="2DE8E227"/>
    <w:rsid w:val="2E30C731"/>
    <w:rsid w:val="37117856"/>
    <w:rsid w:val="3719FB7C"/>
    <w:rsid w:val="374C84D6"/>
    <w:rsid w:val="3B3BAF6C"/>
    <w:rsid w:val="43E60AD9"/>
    <w:rsid w:val="453A3528"/>
    <w:rsid w:val="48A4D4F8"/>
    <w:rsid w:val="4ABD8FCB"/>
    <w:rsid w:val="514EF886"/>
    <w:rsid w:val="517CF9C4"/>
    <w:rsid w:val="5657C924"/>
    <w:rsid w:val="57C1F97B"/>
    <w:rsid w:val="58D997B6"/>
    <w:rsid w:val="58EBDAFE"/>
    <w:rsid w:val="5A995011"/>
    <w:rsid w:val="5D9074EC"/>
    <w:rsid w:val="5EEDFDA5"/>
    <w:rsid w:val="622F087C"/>
    <w:rsid w:val="6382C369"/>
    <w:rsid w:val="6459B318"/>
    <w:rsid w:val="6618A49A"/>
    <w:rsid w:val="69F89D15"/>
    <w:rsid w:val="6E38598B"/>
    <w:rsid w:val="6EBD8117"/>
    <w:rsid w:val="6FBFEF53"/>
    <w:rsid w:val="727CFFE2"/>
    <w:rsid w:val="7496F026"/>
    <w:rsid w:val="75E3FCA6"/>
    <w:rsid w:val="78D241EF"/>
    <w:rsid w:val="7C7A5D24"/>
    <w:rsid w:val="7C877A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59A2D"/>
  <w15:docId w15:val="{C9547C4E-5521-4E82-9C37-B0DBA6745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33"/>
    <w:pPr>
      <w:spacing w:after="200" w:line="276" w:lineRule="auto"/>
      <w:jc w:val="both"/>
    </w:pPr>
    <w:rPr>
      <w:sz w:val="24"/>
    </w:rPr>
  </w:style>
  <w:style w:type="paragraph" w:styleId="Heading1">
    <w:name w:val="heading 1"/>
    <w:basedOn w:val="Normal"/>
    <w:next w:val="Normal"/>
    <w:link w:val="Heading1Char"/>
    <w:uiPriority w:val="1"/>
    <w:qFormat/>
    <w:rsid w:val="006F7A65"/>
    <w:pPr>
      <w:numPr>
        <w:numId w:val="1"/>
      </w:numPr>
      <w:spacing w:after="120"/>
      <w:ind w:left="1152" w:hanging="432"/>
      <w:jc w:val="left"/>
      <w:outlineLvl w:val="0"/>
    </w:pPr>
    <w:rPr>
      <w:b/>
      <w:smallCaps/>
      <w:spacing w:val="5"/>
      <w:sz w:val="28"/>
      <w:szCs w:val="32"/>
    </w:rPr>
  </w:style>
  <w:style w:type="paragraph" w:styleId="Heading2">
    <w:name w:val="heading 2"/>
    <w:basedOn w:val="Normal"/>
    <w:next w:val="Normal"/>
    <w:link w:val="Heading2Char"/>
    <w:uiPriority w:val="9"/>
    <w:unhideWhenUsed/>
    <w:qFormat/>
    <w:rsid w:val="004F71ED"/>
    <w:pPr>
      <w:numPr>
        <w:ilvl w:val="1"/>
        <w:numId w:val="7"/>
      </w:numPr>
      <w:tabs>
        <w:tab w:val="left" w:pos="360"/>
      </w:tabs>
      <w:spacing w:before="240" w:after="80"/>
      <w:ind w:left="936" w:hanging="432"/>
      <w:outlineLvl w:val="1"/>
    </w:pPr>
    <w:rPr>
      <w:b/>
      <w:smallCaps/>
      <w:spacing w:val="5"/>
      <w:sz w:val="26"/>
      <w:szCs w:val="28"/>
    </w:rPr>
  </w:style>
  <w:style w:type="paragraph" w:styleId="Heading3">
    <w:name w:val="heading 3"/>
    <w:basedOn w:val="Normal"/>
    <w:next w:val="Normal"/>
    <w:link w:val="Heading3Char"/>
    <w:uiPriority w:val="1"/>
    <w:unhideWhenUsed/>
    <w:qFormat/>
    <w:rsid w:val="004F71ED"/>
    <w:pPr>
      <w:numPr>
        <w:ilvl w:val="2"/>
        <w:numId w:val="6"/>
      </w:numPr>
      <w:spacing w:after="0"/>
      <w:jc w:val="left"/>
      <w:outlineLvl w:val="2"/>
    </w:pPr>
    <w:rPr>
      <w:rFonts w:cs="Times New Roman"/>
      <w:smallCaps/>
      <w:spacing w:val="5"/>
      <w:szCs w:val="24"/>
    </w:rPr>
  </w:style>
  <w:style w:type="paragraph" w:styleId="Heading4">
    <w:name w:val="heading 4"/>
    <w:basedOn w:val="Normal"/>
    <w:next w:val="Normal"/>
    <w:link w:val="Heading4Char"/>
    <w:uiPriority w:val="9"/>
    <w:unhideWhenUsed/>
    <w:qFormat/>
    <w:rsid w:val="004F71ED"/>
    <w:pPr>
      <w:numPr>
        <w:ilvl w:val="3"/>
        <w:numId w:val="5"/>
      </w:numPr>
      <w:tabs>
        <w:tab w:val="left" w:pos="1080"/>
      </w:tabs>
      <w:spacing w:before="240" w:after="0"/>
      <w:ind w:firstLine="0"/>
      <w:jc w:val="left"/>
      <w:outlineLvl w:val="3"/>
    </w:pPr>
    <w:rPr>
      <w:smallCaps/>
      <w:spacing w:val="10"/>
    </w:rPr>
  </w:style>
  <w:style w:type="paragraph" w:styleId="Heading5">
    <w:name w:val="heading 5"/>
    <w:basedOn w:val="Normal"/>
    <w:next w:val="Normal"/>
    <w:link w:val="Heading5Char"/>
    <w:uiPriority w:val="9"/>
    <w:unhideWhenUsed/>
    <w:qFormat/>
    <w:rsid w:val="004F71ED"/>
    <w:pPr>
      <w:numPr>
        <w:ilvl w:val="4"/>
        <w:numId w:val="1"/>
      </w:numPr>
      <w:tabs>
        <w:tab w:val="num" w:pos="1440"/>
      </w:tabs>
      <w:spacing w:before="200" w:after="0"/>
      <w:ind w:left="2448" w:firstLine="0"/>
      <w:jc w:val="left"/>
      <w:outlineLvl w:val="4"/>
    </w:pPr>
    <w:rPr>
      <w:smallCaps/>
      <w:spacing w:val="10"/>
      <w:szCs w:val="26"/>
    </w:rPr>
  </w:style>
  <w:style w:type="paragraph" w:styleId="Heading6">
    <w:name w:val="heading 6"/>
    <w:basedOn w:val="Normal"/>
    <w:next w:val="Normal"/>
    <w:link w:val="Heading6Char"/>
    <w:uiPriority w:val="9"/>
    <w:unhideWhenUsed/>
    <w:qFormat/>
    <w:rsid w:val="004F71ED"/>
    <w:pPr>
      <w:numPr>
        <w:ilvl w:val="5"/>
        <w:numId w:val="1"/>
      </w:numPr>
      <w:spacing w:after="0"/>
      <w:ind w:left="2952" w:hanging="1152"/>
      <w:jc w:val="left"/>
      <w:outlineLvl w:val="5"/>
    </w:pPr>
    <w:rPr>
      <w:smallCaps/>
      <w:spacing w:val="5"/>
    </w:rPr>
  </w:style>
  <w:style w:type="paragraph" w:styleId="Heading7">
    <w:name w:val="heading 7"/>
    <w:aliases w:val="bullet  1 Heading 7"/>
    <w:basedOn w:val="Normal"/>
    <w:next w:val="Normal"/>
    <w:link w:val="Heading7Char"/>
    <w:uiPriority w:val="9"/>
    <w:unhideWhenUsed/>
    <w:qFormat/>
    <w:rsid w:val="009D3426"/>
    <w:pPr>
      <w:numPr>
        <w:ilvl w:val="6"/>
        <w:numId w:val="1"/>
      </w:numPr>
      <w:spacing w:after="0"/>
      <w:jc w:val="left"/>
      <w:outlineLvl w:val="6"/>
    </w:pPr>
    <w:rPr>
      <w:b/>
      <w:smallCaps/>
      <w:color w:val="C0504D" w:themeColor="accent2"/>
      <w:spacing w:val="10"/>
    </w:rPr>
  </w:style>
  <w:style w:type="paragraph" w:styleId="Heading8">
    <w:name w:val="heading 8"/>
    <w:aliases w:val="level i. list"/>
    <w:basedOn w:val="Normal"/>
    <w:next w:val="Normal"/>
    <w:link w:val="Heading8Char"/>
    <w:uiPriority w:val="9"/>
    <w:unhideWhenUsed/>
    <w:qFormat/>
    <w:rsid w:val="009D3426"/>
    <w:pPr>
      <w:numPr>
        <w:ilvl w:val="7"/>
        <w:numId w:val="1"/>
      </w:numPr>
      <w:spacing w:after="0"/>
      <w:jc w:val="left"/>
      <w:outlineLvl w:val="7"/>
    </w:pPr>
    <w:rPr>
      <w:b/>
      <w:i/>
      <w:smallCaps/>
      <w:color w:val="943634" w:themeColor="accent2" w:themeShade="BF"/>
    </w:rPr>
  </w:style>
  <w:style w:type="paragraph" w:styleId="Heading9">
    <w:name w:val="heading 9"/>
    <w:aliases w:val="level a. list"/>
    <w:basedOn w:val="Normal"/>
    <w:next w:val="Normal"/>
    <w:link w:val="Heading9Char"/>
    <w:uiPriority w:val="9"/>
    <w:unhideWhenUsed/>
    <w:qFormat/>
    <w:rsid w:val="00A05417"/>
    <w:pPr>
      <w:numPr>
        <w:ilvl w:val="8"/>
        <w:numId w:val="1"/>
      </w:numPr>
      <w:spacing w:after="0"/>
      <w:jc w:val="left"/>
      <w:outlineLvl w:val="8"/>
    </w:pPr>
    <w:rPr>
      <w:i/>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F7A65"/>
    <w:rPr>
      <w:b/>
      <w:smallCaps/>
      <w:spacing w:val="5"/>
      <w:sz w:val="28"/>
      <w:szCs w:val="32"/>
    </w:rPr>
  </w:style>
  <w:style w:type="character" w:customStyle="1" w:styleId="Heading2Char">
    <w:name w:val="Heading 2 Char"/>
    <w:basedOn w:val="DefaultParagraphFont"/>
    <w:link w:val="Heading2"/>
    <w:uiPriority w:val="9"/>
    <w:rsid w:val="007A62FA"/>
    <w:rPr>
      <w:b/>
      <w:smallCaps/>
      <w:spacing w:val="5"/>
      <w:sz w:val="26"/>
      <w:szCs w:val="28"/>
    </w:rPr>
  </w:style>
  <w:style w:type="character" w:customStyle="1" w:styleId="Heading3Char">
    <w:name w:val="Heading 3 Char"/>
    <w:basedOn w:val="DefaultParagraphFont"/>
    <w:link w:val="Heading3"/>
    <w:uiPriority w:val="1"/>
    <w:rsid w:val="007449CA"/>
    <w:rPr>
      <w:rFonts w:cs="Times New Roman"/>
      <w:smallCaps/>
      <w:spacing w:val="5"/>
      <w:sz w:val="24"/>
      <w:szCs w:val="24"/>
    </w:rPr>
  </w:style>
  <w:style w:type="character" w:customStyle="1" w:styleId="Heading4Char">
    <w:name w:val="Heading 4 Char"/>
    <w:basedOn w:val="DefaultParagraphFont"/>
    <w:link w:val="Heading4"/>
    <w:uiPriority w:val="9"/>
    <w:rsid w:val="00D403D5"/>
    <w:rPr>
      <w:smallCaps/>
      <w:spacing w:val="10"/>
      <w:sz w:val="24"/>
    </w:rPr>
  </w:style>
  <w:style w:type="character" w:customStyle="1" w:styleId="Heading5Char">
    <w:name w:val="Heading 5 Char"/>
    <w:basedOn w:val="DefaultParagraphFont"/>
    <w:link w:val="Heading5"/>
    <w:uiPriority w:val="9"/>
    <w:rsid w:val="000074A5"/>
    <w:rPr>
      <w:smallCaps/>
      <w:spacing w:val="10"/>
      <w:sz w:val="24"/>
      <w:szCs w:val="26"/>
    </w:rPr>
  </w:style>
  <w:style w:type="character" w:customStyle="1" w:styleId="Heading6Char">
    <w:name w:val="Heading 6 Char"/>
    <w:basedOn w:val="DefaultParagraphFont"/>
    <w:link w:val="Heading6"/>
    <w:uiPriority w:val="9"/>
    <w:rsid w:val="00C86E97"/>
    <w:rPr>
      <w:smallCaps/>
      <w:spacing w:val="5"/>
      <w:sz w:val="24"/>
    </w:rPr>
  </w:style>
  <w:style w:type="character" w:customStyle="1" w:styleId="Heading7Char">
    <w:name w:val="Heading 7 Char"/>
    <w:aliases w:val="bullet  1 Heading 7 Char"/>
    <w:basedOn w:val="DefaultParagraphFont"/>
    <w:link w:val="Heading7"/>
    <w:uiPriority w:val="9"/>
    <w:rsid w:val="009D3426"/>
    <w:rPr>
      <w:b/>
      <w:smallCaps/>
      <w:color w:val="C0504D" w:themeColor="accent2"/>
      <w:spacing w:val="10"/>
      <w:sz w:val="24"/>
    </w:rPr>
  </w:style>
  <w:style w:type="character" w:customStyle="1" w:styleId="Heading8Char">
    <w:name w:val="Heading 8 Char"/>
    <w:aliases w:val="level i. list Char"/>
    <w:basedOn w:val="DefaultParagraphFont"/>
    <w:link w:val="Heading8"/>
    <w:uiPriority w:val="9"/>
    <w:rsid w:val="009D3426"/>
    <w:rPr>
      <w:b/>
      <w:i/>
      <w:smallCaps/>
      <w:color w:val="943634" w:themeColor="accent2" w:themeShade="BF"/>
      <w:sz w:val="24"/>
    </w:rPr>
  </w:style>
  <w:style w:type="character" w:customStyle="1" w:styleId="Heading9Char">
    <w:name w:val="Heading 9 Char"/>
    <w:aliases w:val="level a. list Char"/>
    <w:basedOn w:val="DefaultParagraphFont"/>
    <w:link w:val="Heading9"/>
    <w:uiPriority w:val="9"/>
    <w:rsid w:val="00A05417"/>
    <w:rPr>
      <w:i/>
      <w:smallCaps/>
      <w:sz w:val="24"/>
    </w:rPr>
  </w:style>
  <w:style w:type="paragraph" w:styleId="Caption">
    <w:name w:val="caption"/>
    <w:basedOn w:val="Normal"/>
    <w:next w:val="Normal"/>
    <w:uiPriority w:val="35"/>
    <w:semiHidden/>
    <w:unhideWhenUsed/>
    <w:qFormat/>
    <w:rsid w:val="009D3426"/>
    <w:rPr>
      <w:b/>
      <w:bCs/>
      <w:caps/>
      <w:sz w:val="16"/>
      <w:szCs w:val="18"/>
    </w:rPr>
  </w:style>
  <w:style w:type="paragraph" w:styleId="Title">
    <w:name w:val="Title"/>
    <w:basedOn w:val="Normal"/>
    <w:next w:val="Normal"/>
    <w:link w:val="TitleChar"/>
    <w:uiPriority w:val="10"/>
    <w:qFormat/>
    <w:rsid w:val="009D3426"/>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D3426"/>
    <w:rPr>
      <w:rFonts w:asciiTheme="minorHAnsi" w:eastAsiaTheme="minorEastAsia" w:hAnsiTheme="minorHAnsi" w:cstheme="minorBidi"/>
      <w:smallCaps/>
      <w:sz w:val="48"/>
      <w:szCs w:val="48"/>
      <w:lang w:bidi="en-US"/>
    </w:rPr>
  </w:style>
  <w:style w:type="paragraph" w:styleId="Subtitle">
    <w:name w:val="Subtitle"/>
    <w:basedOn w:val="Normal"/>
    <w:next w:val="Normal"/>
    <w:link w:val="SubtitleChar"/>
    <w:uiPriority w:val="11"/>
    <w:qFormat/>
    <w:rsid w:val="009D3426"/>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D3426"/>
    <w:rPr>
      <w:rFonts w:asciiTheme="majorHAnsi" w:eastAsiaTheme="majorEastAsia" w:hAnsiTheme="majorHAnsi" w:cstheme="majorBidi"/>
      <w:sz w:val="20"/>
      <w:szCs w:val="22"/>
      <w:lang w:bidi="en-US"/>
    </w:rPr>
  </w:style>
  <w:style w:type="character" w:styleId="Strong">
    <w:name w:val="Strong"/>
    <w:uiPriority w:val="22"/>
    <w:qFormat/>
    <w:rsid w:val="009D3426"/>
    <w:rPr>
      <w:b/>
      <w:color w:val="C0504D" w:themeColor="accent2"/>
    </w:rPr>
  </w:style>
  <w:style w:type="character" w:styleId="Emphasis">
    <w:name w:val="Emphasis"/>
    <w:uiPriority w:val="20"/>
    <w:qFormat/>
    <w:rsid w:val="009D3426"/>
    <w:rPr>
      <w:b/>
      <w:i/>
      <w:spacing w:val="10"/>
    </w:rPr>
  </w:style>
  <w:style w:type="paragraph" w:styleId="NoSpacing">
    <w:name w:val="No Spacing"/>
    <w:basedOn w:val="Normal"/>
    <w:link w:val="NoSpacingChar"/>
    <w:uiPriority w:val="1"/>
    <w:qFormat/>
    <w:rsid w:val="009D3426"/>
    <w:pPr>
      <w:spacing w:after="0" w:line="240" w:lineRule="auto"/>
    </w:pPr>
  </w:style>
  <w:style w:type="character" w:customStyle="1" w:styleId="NoSpacingChar">
    <w:name w:val="No Spacing Char"/>
    <w:basedOn w:val="DefaultParagraphFont"/>
    <w:link w:val="NoSpacing"/>
    <w:uiPriority w:val="1"/>
    <w:rsid w:val="009D3426"/>
    <w:rPr>
      <w:rFonts w:asciiTheme="minorHAnsi" w:eastAsiaTheme="minorEastAsia" w:hAnsiTheme="minorHAnsi" w:cstheme="minorBidi"/>
      <w:sz w:val="20"/>
      <w:szCs w:val="20"/>
      <w:lang w:bidi="en-US"/>
    </w:rPr>
  </w:style>
  <w:style w:type="paragraph" w:styleId="ListParagraph">
    <w:name w:val="List Paragraph"/>
    <w:basedOn w:val="Normal"/>
    <w:link w:val="ListParagraphChar"/>
    <w:uiPriority w:val="1"/>
    <w:qFormat/>
    <w:rsid w:val="009D3426"/>
    <w:pPr>
      <w:ind w:left="720"/>
      <w:contextualSpacing/>
    </w:pPr>
  </w:style>
  <w:style w:type="character" w:customStyle="1" w:styleId="ListParagraphChar">
    <w:name w:val="List Paragraph Char"/>
    <w:basedOn w:val="DefaultParagraphFont"/>
    <w:link w:val="ListParagraph"/>
    <w:uiPriority w:val="34"/>
    <w:rsid w:val="009D3426"/>
    <w:rPr>
      <w:rFonts w:asciiTheme="minorHAnsi" w:eastAsiaTheme="minorEastAsia" w:hAnsiTheme="minorHAnsi" w:cstheme="minorBidi"/>
      <w:sz w:val="20"/>
      <w:szCs w:val="20"/>
      <w:lang w:bidi="en-US"/>
    </w:rPr>
  </w:style>
  <w:style w:type="paragraph" w:styleId="Quote">
    <w:name w:val="Quote"/>
    <w:basedOn w:val="Normal"/>
    <w:next w:val="Normal"/>
    <w:link w:val="QuoteChar"/>
    <w:uiPriority w:val="29"/>
    <w:qFormat/>
    <w:rsid w:val="009D3426"/>
    <w:rPr>
      <w:i/>
    </w:rPr>
  </w:style>
  <w:style w:type="character" w:customStyle="1" w:styleId="QuoteChar">
    <w:name w:val="Quote Char"/>
    <w:basedOn w:val="DefaultParagraphFont"/>
    <w:link w:val="Quote"/>
    <w:uiPriority w:val="29"/>
    <w:rsid w:val="009D3426"/>
    <w:rPr>
      <w:rFonts w:asciiTheme="minorHAnsi" w:eastAsiaTheme="minorEastAsia" w:hAnsiTheme="minorHAnsi" w:cstheme="minorBidi"/>
      <w:i/>
      <w:sz w:val="20"/>
      <w:szCs w:val="20"/>
      <w:lang w:bidi="en-US"/>
    </w:rPr>
  </w:style>
  <w:style w:type="paragraph" w:styleId="IntenseQuote">
    <w:name w:val="Intense Quote"/>
    <w:basedOn w:val="Normal"/>
    <w:next w:val="Normal"/>
    <w:link w:val="IntenseQuoteChar"/>
    <w:uiPriority w:val="30"/>
    <w:qFormat/>
    <w:rsid w:val="009D3426"/>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D3426"/>
    <w:rPr>
      <w:rFonts w:asciiTheme="minorHAnsi" w:eastAsiaTheme="minorEastAsia" w:hAnsiTheme="minorHAnsi" w:cstheme="minorBidi"/>
      <w:b/>
      <w:i/>
      <w:color w:val="FFFFFF" w:themeColor="background1"/>
      <w:sz w:val="20"/>
      <w:szCs w:val="20"/>
      <w:shd w:val="clear" w:color="auto" w:fill="C0504D" w:themeFill="accent2"/>
      <w:lang w:bidi="en-US"/>
    </w:rPr>
  </w:style>
  <w:style w:type="character" w:styleId="SubtleEmphasis">
    <w:name w:val="Subtle Emphasis"/>
    <w:uiPriority w:val="19"/>
    <w:qFormat/>
    <w:rsid w:val="009D3426"/>
    <w:rPr>
      <w:i/>
    </w:rPr>
  </w:style>
  <w:style w:type="character" w:styleId="IntenseEmphasis">
    <w:name w:val="Intense Emphasis"/>
    <w:uiPriority w:val="21"/>
    <w:qFormat/>
    <w:rsid w:val="009D3426"/>
    <w:rPr>
      <w:b/>
      <w:i/>
      <w:color w:val="C0504D" w:themeColor="accent2"/>
      <w:spacing w:val="10"/>
    </w:rPr>
  </w:style>
  <w:style w:type="character" w:styleId="SubtleReference">
    <w:name w:val="Subtle Reference"/>
    <w:uiPriority w:val="31"/>
    <w:qFormat/>
    <w:rsid w:val="009D3426"/>
    <w:rPr>
      <w:b/>
    </w:rPr>
  </w:style>
  <w:style w:type="character" w:styleId="IntenseReference">
    <w:name w:val="Intense Reference"/>
    <w:uiPriority w:val="32"/>
    <w:qFormat/>
    <w:rsid w:val="009D3426"/>
    <w:rPr>
      <w:b/>
      <w:bCs/>
      <w:smallCaps/>
      <w:spacing w:val="5"/>
      <w:sz w:val="22"/>
      <w:szCs w:val="22"/>
      <w:u w:val="single"/>
    </w:rPr>
  </w:style>
  <w:style w:type="character" w:styleId="BookTitle">
    <w:name w:val="Book Title"/>
    <w:uiPriority w:val="33"/>
    <w:qFormat/>
    <w:rsid w:val="009D3426"/>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9D3426"/>
    <w:pPr>
      <w:numPr>
        <w:numId w:val="0"/>
      </w:numPr>
      <w:outlineLvl w:val="9"/>
    </w:pPr>
  </w:style>
  <w:style w:type="character" w:styleId="Hyperlink">
    <w:name w:val="Hyperlink"/>
    <w:uiPriority w:val="99"/>
    <w:unhideWhenUsed/>
    <w:rsid w:val="009D3426"/>
    <w:rPr>
      <w:color w:val="0000FF"/>
      <w:u w:val="single"/>
    </w:rPr>
  </w:style>
  <w:style w:type="paragraph" w:styleId="CommentText">
    <w:name w:val="annotation text"/>
    <w:basedOn w:val="Normal"/>
    <w:link w:val="CommentTextChar"/>
    <w:uiPriority w:val="99"/>
    <w:unhideWhenUsed/>
    <w:rsid w:val="009D3426"/>
    <w:pPr>
      <w:widowControl w:val="0"/>
    </w:pPr>
    <w:rPr>
      <w:rFonts w:ascii="Calibri" w:eastAsia="Calibri" w:hAnsi="Calibri" w:cs="Times New Roman"/>
    </w:rPr>
  </w:style>
  <w:style w:type="character" w:customStyle="1" w:styleId="CommentTextChar">
    <w:name w:val="Comment Text Char"/>
    <w:basedOn w:val="DefaultParagraphFont"/>
    <w:link w:val="CommentText"/>
    <w:uiPriority w:val="99"/>
    <w:rsid w:val="009D3426"/>
    <w:rPr>
      <w:rFonts w:ascii="Calibri" w:eastAsia="Calibri" w:hAnsi="Calibri" w:cs="Times New Roman"/>
      <w:sz w:val="20"/>
      <w:szCs w:val="20"/>
    </w:rPr>
  </w:style>
  <w:style w:type="paragraph" w:styleId="Header">
    <w:name w:val="header"/>
    <w:basedOn w:val="Normal"/>
    <w:link w:val="HeaderChar"/>
    <w:uiPriority w:val="99"/>
    <w:unhideWhenUsed/>
    <w:rsid w:val="009D3426"/>
    <w:pPr>
      <w:widowControl w:val="0"/>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9D3426"/>
    <w:rPr>
      <w:rFonts w:ascii="Calibri" w:eastAsia="Calibri" w:hAnsi="Calibri" w:cs="Times New Roman"/>
      <w:szCs w:val="22"/>
    </w:rPr>
  </w:style>
  <w:style w:type="paragraph" w:styleId="Footer">
    <w:name w:val="footer"/>
    <w:basedOn w:val="Normal"/>
    <w:link w:val="FooterChar"/>
    <w:uiPriority w:val="99"/>
    <w:unhideWhenUsed/>
    <w:rsid w:val="009D3426"/>
    <w:pPr>
      <w:widowControl w:val="0"/>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9D3426"/>
    <w:rPr>
      <w:rFonts w:ascii="Calibri" w:eastAsia="Calibri" w:hAnsi="Calibri" w:cs="Times New Roman"/>
      <w:szCs w:val="22"/>
    </w:rPr>
  </w:style>
  <w:style w:type="paragraph" w:styleId="PlainText">
    <w:name w:val="Plain Text"/>
    <w:basedOn w:val="Normal"/>
    <w:link w:val="PlainTextChar"/>
    <w:uiPriority w:val="99"/>
    <w:unhideWhenUsed/>
    <w:rsid w:val="009D3426"/>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D3426"/>
    <w:rPr>
      <w:rFonts w:ascii="Consolas" w:eastAsia="Calibri" w:hAnsi="Consolas" w:cs="Times New Roman"/>
      <w:sz w:val="21"/>
      <w:szCs w:val="21"/>
    </w:rPr>
  </w:style>
  <w:style w:type="paragraph" w:styleId="CommentSubject">
    <w:name w:val="annotation subject"/>
    <w:basedOn w:val="CommentText"/>
    <w:next w:val="CommentText"/>
    <w:link w:val="CommentSubjectChar"/>
    <w:uiPriority w:val="99"/>
    <w:semiHidden/>
    <w:unhideWhenUsed/>
    <w:rsid w:val="009D3426"/>
    <w:rPr>
      <w:b/>
      <w:bCs/>
    </w:rPr>
  </w:style>
  <w:style w:type="character" w:customStyle="1" w:styleId="CommentSubjectChar">
    <w:name w:val="Comment Subject Char"/>
    <w:basedOn w:val="CommentTextChar"/>
    <w:link w:val="CommentSubject"/>
    <w:uiPriority w:val="99"/>
    <w:semiHidden/>
    <w:rsid w:val="009D3426"/>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9D3426"/>
    <w:pPr>
      <w:widowControl w:val="0"/>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9D3426"/>
    <w:rPr>
      <w:rFonts w:ascii="Tahoma" w:eastAsia="Calibri" w:hAnsi="Tahoma" w:cs="Tahoma"/>
      <w:sz w:val="16"/>
      <w:szCs w:val="16"/>
    </w:rPr>
  </w:style>
  <w:style w:type="paragraph" w:customStyle="1" w:styleId="Default">
    <w:name w:val="Default"/>
    <w:rsid w:val="009D3426"/>
    <w:pPr>
      <w:autoSpaceDE w:val="0"/>
      <w:autoSpaceDN w:val="0"/>
      <w:adjustRightInd w:val="0"/>
      <w:jc w:val="both"/>
    </w:pPr>
    <w:rPr>
      <w:rFonts w:ascii="Calibri" w:eastAsia="Calibri" w:hAnsi="Calibri" w:cs="Calibri"/>
      <w:color w:val="000000"/>
      <w:sz w:val="24"/>
    </w:rPr>
  </w:style>
  <w:style w:type="character" w:styleId="CommentReference">
    <w:name w:val="annotation reference"/>
    <w:uiPriority w:val="99"/>
    <w:semiHidden/>
    <w:unhideWhenUsed/>
    <w:rsid w:val="009D3426"/>
    <w:rPr>
      <w:sz w:val="16"/>
      <w:szCs w:val="16"/>
    </w:rPr>
  </w:style>
  <w:style w:type="character" w:customStyle="1" w:styleId="st1">
    <w:name w:val="st1"/>
    <w:basedOn w:val="DefaultParagraphFont"/>
    <w:rsid w:val="009D3426"/>
  </w:style>
  <w:style w:type="table" w:styleId="TableGrid">
    <w:name w:val="Table Grid"/>
    <w:basedOn w:val="TableNormal"/>
    <w:uiPriority w:val="39"/>
    <w:rsid w:val="009D3426"/>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text,heading 3"/>
    <w:basedOn w:val="Normal"/>
    <w:link w:val="BodyTextChar"/>
    <w:uiPriority w:val="1"/>
    <w:qFormat/>
    <w:rsid w:val="009D342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left"/>
    </w:pPr>
    <w:rPr>
      <w:rFonts w:eastAsia="Times New Roman" w:cs="Times New Roman"/>
    </w:rPr>
  </w:style>
  <w:style w:type="character" w:customStyle="1" w:styleId="BodyTextChar">
    <w:name w:val="Body Text Char"/>
    <w:aliases w:val="text Char,heading 3 Char"/>
    <w:basedOn w:val="DefaultParagraphFont"/>
    <w:link w:val="BodyText"/>
    <w:uiPriority w:val="1"/>
    <w:rsid w:val="009D3426"/>
    <w:rPr>
      <w:rFonts w:eastAsia="Times New Roman" w:cs="Times New Roman"/>
      <w:sz w:val="24"/>
      <w:szCs w:val="20"/>
    </w:rPr>
  </w:style>
  <w:style w:type="paragraph" w:styleId="TOC1">
    <w:name w:val="toc 1"/>
    <w:basedOn w:val="Normal"/>
    <w:next w:val="Normal"/>
    <w:autoRedefine/>
    <w:uiPriority w:val="39"/>
    <w:unhideWhenUsed/>
    <w:qFormat/>
    <w:rsid w:val="00165E0B"/>
    <w:pPr>
      <w:tabs>
        <w:tab w:val="left" w:pos="400"/>
        <w:tab w:val="right" w:leader="dot" w:pos="9350"/>
      </w:tabs>
      <w:spacing w:before="40" w:after="0" w:line="240" w:lineRule="auto"/>
      <w:jc w:val="left"/>
    </w:pPr>
    <w:rPr>
      <w:rFonts w:cstheme="minorHAnsi"/>
      <w:b/>
      <w:bCs/>
      <w:iCs/>
      <w:sz w:val="28"/>
      <w:szCs w:val="24"/>
    </w:rPr>
  </w:style>
  <w:style w:type="paragraph" w:styleId="Salutation">
    <w:name w:val="Salutation"/>
    <w:basedOn w:val="Normal"/>
    <w:next w:val="Normal"/>
    <w:link w:val="SalutationChar"/>
    <w:rsid w:val="009D3426"/>
    <w:pPr>
      <w:spacing w:after="0" w:line="240" w:lineRule="auto"/>
      <w:jc w:val="left"/>
    </w:pPr>
    <w:rPr>
      <w:rFonts w:eastAsia="Times New Roman" w:cs="Times New Roman"/>
    </w:rPr>
  </w:style>
  <w:style w:type="character" w:customStyle="1" w:styleId="SalutationChar">
    <w:name w:val="Salutation Char"/>
    <w:basedOn w:val="DefaultParagraphFont"/>
    <w:link w:val="Salutation"/>
    <w:rsid w:val="009D3426"/>
    <w:rPr>
      <w:rFonts w:eastAsia="Times New Roman" w:cs="Times New Roman"/>
      <w:sz w:val="24"/>
      <w:szCs w:val="20"/>
    </w:rPr>
  </w:style>
  <w:style w:type="paragraph" w:styleId="Revision">
    <w:name w:val="Revision"/>
    <w:hidden/>
    <w:uiPriority w:val="99"/>
    <w:semiHidden/>
    <w:rsid w:val="009D3426"/>
    <w:rPr>
      <w:rFonts w:asciiTheme="minorHAnsi" w:eastAsiaTheme="minorEastAsia" w:hAnsiTheme="minorHAnsi" w:cstheme="minorBidi"/>
      <w:sz w:val="20"/>
      <w:szCs w:val="20"/>
      <w:lang w:bidi="en-US"/>
    </w:rPr>
  </w:style>
  <w:style w:type="paragraph" w:customStyle="1" w:styleId="1">
    <w:name w:val="1."/>
    <w:basedOn w:val="Normal"/>
    <w:link w:val="1Char"/>
    <w:rsid w:val="009D3426"/>
    <w:pPr>
      <w:spacing w:after="0" w:line="240" w:lineRule="auto"/>
      <w:contextualSpacing/>
      <w:jc w:val="left"/>
    </w:pPr>
    <w:rPr>
      <w:rFonts w:ascii="Calibri" w:eastAsia="Times New Roman" w:hAnsi="Calibri" w:cs="Calibri"/>
      <w:b/>
      <w:color w:val="000000"/>
      <w:sz w:val="28"/>
    </w:rPr>
  </w:style>
  <w:style w:type="character" w:customStyle="1" w:styleId="1Char">
    <w:name w:val="1. Char"/>
    <w:basedOn w:val="DefaultParagraphFont"/>
    <w:link w:val="1"/>
    <w:rsid w:val="009D3426"/>
    <w:rPr>
      <w:rFonts w:ascii="Calibri" w:eastAsia="Times New Roman" w:hAnsi="Calibri" w:cs="Calibri"/>
      <w:b/>
      <w:color w:val="000000"/>
      <w:sz w:val="28"/>
      <w:szCs w:val="22"/>
    </w:rPr>
  </w:style>
  <w:style w:type="paragraph" w:customStyle="1" w:styleId="11">
    <w:name w:val="1.1"/>
    <w:basedOn w:val="Normal"/>
    <w:link w:val="11Char"/>
    <w:rsid w:val="009D3426"/>
    <w:pPr>
      <w:keepNext/>
      <w:keepLines/>
      <w:spacing w:after="0" w:line="240" w:lineRule="auto"/>
      <w:contextualSpacing/>
      <w:jc w:val="left"/>
    </w:pPr>
    <w:rPr>
      <w:rFonts w:ascii="Calibri" w:eastAsia="Times New Roman" w:hAnsi="Calibri" w:cs="Calibri"/>
      <w:b/>
      <w:color w:val="000000"/>
    </w:rPr>
  </w:style>
  <w:style w:type="character" w:customStyle="1" w:styleId="11Char">
    <w:name w:val="1.1 Char"/>
    <w:basedOn w:val="DefaultParagraphFont"/>
    <w:link w:val="11"/>
    <w:rsid w:val="009D3426"/>
    <w:rPr>
      <w:rFonts w:ascii="Calibri" w:eastAsia="Times New Roman" w:hAnsi="Calibri" w:cs="Calibri"/>
      <w:b/>
      <w:color w:val="000000"/>
      <w:sz w:val="24"/>
      <w:szCs w:val="22"/>
    </w:rPr>
  </w:style>
  <w:style w:type="paragraph" w:styleId="BodyTextIndent">
    <w:name w:val="Body Text Indent"/>
    <w:basedOn w:val="Normal"/>
    <w:link w:val="BodyTextIndentChar"/>
    <w:uiPriority w:val="99"/>
    <w:unhideWhenUsed/>
    <w:rsid w:val="009D3426"/>
    <w:pPr>
      <w:spacing w:after="120"/>
      <w:ind w:left="360"/>
    </w:pPr>
  </w:style>
  <w:style w:type="character" w:customStyle="1" w:styleId="BodyTextIndentChar">
    <w:name w:val="Body Text Indent Char"/>
    <w:basedOn w:val="DefaultParagraphFont"/>
    <w:link w:val="BodyTextIndent"/>
    <w:uiPriority w:val="99"/>
    <w:rsid w:val="009D3426"/>
    <w:rPr>
      <w:rFonts w:asciiTheme="minorHAnsi" w:eastAsiaTheme="minorEastAsia" w:hAnsiTheme="minorHAnsi" w:cstheme="minorBidi"/>
      <w:sz w:val="20"/>
      <w:szCs w:val="20"/>
      <w:lang w:bidi="en-US"/>
    </w:rPr>
  </w:style>
  <w:style w:type="paragraph" w:customStyle="1" w:styleId="111">
    <w:name w:val="1.1.1"/>
    <w:basedOn w:val="Normal"/>
    <w:link w:val="111Char"/>
    <w:rsid w:val="009D3426"/>
    <w:pPr>
      <w:keepNext/>
      <w:spacing w:after="0" w:line="240" w:lineRule="auto"/>
      <w:contextualSpacing/>
      <w:jc w:val="left"/>
    </w:pPr>
    <w:rPr>
      <w:rFonts w:ascii="Calibri" w:eastAsia="Times New Roman" w:hAnsi="Calibri" w:cs="Calibri"/>
      <w:b/>
      <w:color w:val="000000"/>
    </w:rPr>
  </w:style>
  <w:style w:type="character" w:customStyle="1" w:styleId="111Char">
    <w:name w:val="1.1.1 Char"/>
    <w:basedOn w:val="DefaultParagraphFont"/>
    <w:link w:val="111"/>
    <w:rsid w:val="009D3426"/>
    <w:rPr>
      <w:rFonts w:ascii="Calibri" w:eastAsia="Times New Roman" w:hAnsi="Calibri" w:cs="Calibri"/>
      <w:b/>
      <w:color w:val="000000"/>
      <w:sz w:val="24"/>
      <w:szCs w:val="22"/>
    </w:rPr>
  </w:style>
  <w:style w:type="paragraph" w:styleId="TOC2">
    <w:name w:val="toc 2"/>
    <w:basedOn w:val="Normal"/>
    <w:next w:val="Normal"/>
    <w:autoRedefine/>
    <w:uiPriority w:val="39"/>
    <w:unhideWhenUsed/>
    <w:qFormat/>
    <w:rsid w:val="00857452"/>
    <w:pPr>
      <w:tabs>
        <w:tab w:val="left" w:pos="800"/>
        <w:tab w:val="right" w:leader="dot" w:pos="9350"/>
      </w:tabs>
      <w:spacing w:after="0"/>
      <w:ind w:left="202"/>
      <w:jc w:val="left"/>
    </w:pPr>
    <w:rPr>
      <w:rFonts w:cstheme="minorHAnsi"/>
      <w:b/>
      <w:bCs/>
    </w:rPr>
  </w:style>
  <w:style w:type="paragraph" w:styleId="TOC3">
    <w:name w:val="toc 3"/>
    <w:basedOn w:val="Normal"/>
    <w:next w:val="Normal"/>
    <w:autoRedefine/>
    <w:uiPriority w:val="39"/>
    <w:unhideWhenUsed/>
    <w:qFormat/>
    <w:rsid w:val="00142567"/>
    <w:pPr>
      <w:tabs>
        <w:tab w:val="left" w:pos="1200"/>
        <w:tab w:val="right" w:leader="dot" w:pos="9350"/>
      </w:tabs>
      <w:spacing w:after="0"/>
      <w:ind w:left="400"/>
      <w:jc w:val="left"/>
    </w:pPr>
    <w:rPr>
      <w:rFonts w:cstheme="minorHAnsi"/>
    </w:rPr>
  </w:style>
  <w:style w:type="paragraph" w:styleId="TOC4">
    <w:name w:val="toc 4"/>
    <w:basedOn w:val="Normal"/>
    <w:next w:val="Normal"/>
    <w:autoRedefine/>
    <w:uiPriority w:val="39"/>
    <w:unhideWhenUsed/>
    <w:rsid w:val="009D3426"/>
    <w:pPr>
      <w:spacing w:after="0"/>
      <w:ind w:left="600"/>
      <w:jc w:val="left"/>
    </w:pPr>
    <w:rPr>
      <w:rFonts w:cstheme="minorHAnsi"/>
    </w:rPr>
  </w:style>
  <w:style w:type="paragraph" w:styleId="TOC5">
    <w:name w:val="toc 5"/>
    <w:basedOn w:val="Normal"/>
    <w:next w:val="Normal"/>
    <w:autoRedefine/>
    <w:uiPriority w:val="39"/>
    <w:unhideWhenUsed/>
    <w:rsid w:val="009D3426"/>
    <w:pPr>
      <w:spacing w:after="0"/>
      <w:ind w:left="800"/>
      <w:jc w:val="left"/>
    </w:pPr>
    <w:rPr>
      <w:rFonts w:cstheme="minorHAnsi"/>
    </w:rPr>
  </w:style>
  <w:style w:type="paragraph" w:styleId="TOC6">
    <w:name w:val="toc 6"/>
    <w:basedOn w:val="Normal"/>
    <w:next w:val="Normal"/>
    <w:autoRedefine/>
    <w:uiPriority w:val="39"/>
    <w:unhideWhenUsed/>
    <w:rsid w:val="009D3426"/>
    <w:pPr>
      <w:spacing w:after="0"/>
      <w:ind w:left="1000"/>
      <w:jc w:val="left"/>
    </w:pPr>
    <w:rPr>
      <w:rFonts w:cstheme="minorHAnsi"/>
    </w:rPr>
  </w:style>
  <w:style w:type="paragraph" w:styleId="TOC7">
    <w:name w:val="toc 7"/>
    <w:basedOn w:val="Normal"/>
    <w:next w:val="Normal"/>
    <w:autoRedefine/>
    <w:uiPriority w:val="39"/>
    <w:unhideWhenUsed/>
    <w:rsid w:val="009D3426"/>
    <w:pPr>
      <w:spacing w:after="0"/>
      <w:ind w:left="1200"/>
      <w:jc w:val="left"/>
    </w:pPr>
    <w:rPr>
      <w:rFonts w:cstheme="minorHAnsi"/>
    </w:rPr>
  </w:style>
  <w:style w:type="paragraph" w:styleId="TOC8">
    <w:name w:val="toc 8"/>
    <w:basedOn w:val="Normal"/>
    <w:next w:val="Normal"/>
    <w:autoRedefine/>
    <w:uiPriority w:val="39"/>
    <w:unhideWhenUsed/>
    <w:rsid w:val="009D3426"/>
    <w:pPr>
      <w:spacing w:after="0"/>
      <w:ind w:left="1400"/>
      <w:jc w:val="left"/>
    </w:pPr>
    <w:rPr>
      <w:rFonts w:cstheme="minorHAnsi"/>
    </w:rPr>
  </w:style>
  <w:style w:type="paragraph" w:styleId="TOC9">
    <w:name w:val="toc 9"/>
    <w:basedOn w:val="Normal"/>
    <w:next w:val="Normal"/>
    <w:autoRedefine/>
    <w:uiPriority w:val="39"/>
    <w:unhideWhenUsed/>
    <w:rsid w:val="009D3426"/>
    <w:pPr>
      <w:spacing w:after="0"/>
      <w:ind w:left="1600"/>
      <w:jc w:val="left"/>
    </w:pPr>
    <w:rPr>
      <w:rFonts w:cstheme="minorHAnsi"/>
    </w:rPr>
  </w:style>
  <w:style w:type="paragraph" w:customStyle="1" w:styleId="Appendix">
    <w:name w:val="Appendix"/>
    <w:basedOn w:val="Normal"/>
    <w:link w:val="AppendixChar"/>
    <w:qFormat/>
    <w:rsid w:val="009D3426"/>
    <w:pPr>
      <w:spacing w:after="0" w:line="240" w:lineRule="auto"/>
      <w:jc w:val="center"/>
    </w:pPr>
    <w:rPr>
      <w:rFonts w:ascii="Calibri" w:eastAsia="Times New Roman" w:hAnsi="Calibri" w:cs="Calibri"/>
      <w:b/>
      <w:color w:val="000000"/>
      <w:sz w:val="28"/>
    </w:rPr>
  </w:style>
  <w:style w:type="character" w:customStyle="1" w:styleId="AppendixChar">
    <w:name w:val="Appendix Char"/>
    <w:basedOn w:val="DefaultParagraphFont"/>
    <w:link w:val="Appendix"/>
    <w:rsid w:val="009D3426"/>
    <w:rPr>
      <w:rFonts w:ascii="Calibri" w:eastAsia="Times New Roman" w:hAnsi="Calibri" w:cs="Calibri"/>
      <w:b/>
      <w:color w:val="000000"/>
      <w:sz w:val="28"/>
      <w:szCs w:val="22"/>
    </w:rPr>
  </w:style>
  <w:style w:type="paragraph" w:styleId="TableofFigures">
    <w:name w:val="table of figures"/>
    <w:basedOn w:val="Normal"/>
    <w:next w:val="Normal"/>
    <w:uiPriority w:val="99"/>
    <w:unhideWhenUsed/>
    <w:rsid w:val="009D3426"/>
    <w:pPr>
      <w:spacing w:after="0"/>
      <w:ind w:left="440" w:hanging="440"/>
      <w:jc w:val="left"/>
    </w:pPr>
    <w:rPr>
      <w:rFonts w:ascii="Calibri" w:eastAsia="Times New Roman" w:hAnsi="Calibri" w:cs="Calibri"/>
      <w:caps/>
    </w:rPr>
  </w:style>
  <w:style w:type="table" w:customStyle="1" w:styleId="LightList1">
    <w:name w:val="Light List1"/>
    <w:basedOn w:val="TableNormal"/>
    <w:uiPriority w:val="61"/>
    <w:rsid w:val="009D3426"/>
    <w:pPr>
      <w:jc w:val="both"/>
    </w:pPr>
    <w:rPr>
      <w:rFonts w:asciiTheme="minorHAnsi" w:eastAsiaTheme="minorEastAsia" w:hAnsiTheme="minorHAnsi" w:cstheme="minorBidi"/>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ParagraphMarking">
    <w:name w:val="Paragraph Marking"/>
    <w:basedOn w:val="ListParagraph"/>
    <w:link w:val="ParagraphMarkingChar"/>
    <w:qFormat/>
    <w:rsid w:val="009D3426"/>
    <w:pPr>
      <w:tabs>
        <w:tab w:val="left" w:pos="360"/>
        <w:tab w:val="left" w:pos="540"/>
        <w:tab w:val="left" w:pos="900"/>
        <w:tab w:val="left" w:pos="1620"/>
        <w:tab w:val="left" w:pos="2160"/>
        <w:tab w:val="left" w:pos="2700"/>
      </w:tabs>
      <w:spacing w:before="240" w:after="120" w:line="240" w:lineRule="auto"/>
      <w:ind w:left="0"/>
      <w:contextualSpacing w:val="0"/>
    </w:pPr>
    <w:rPr>
      <w:rFonts w:cstheme="minorHAnsi"/>
      <w:szCs w:val="24"/>
    </w:rPr>
  </w:style>
  <w:style w:type="character" w:customStyle="1" w:styleId="ParagraphMarkingChar">
    <w:name w:val="Paragraph Marking Char"/>
    <w:basedOn w:val="ListParagraphChar"/>
    <w:link w:val="ParagraphMarking"/>
    <w:rsid w:val="009D3426"/>
    <w:rPr>
      <w:rFonts w:asciiTheme="minorHAnsi" w:eastAsiaTheme="minorEastAsia" w:hAnsiTheme="minorHAnsi" w:cstheme="minorHAnsi"/>
      <w:sz w:val="24"/>
      <w:szCs w:val="20"/>
      <w:lang w:bidi="en-US"/>
    </w:rPr>
  </w:style>
  <w:style w:type="paragraph" w:customStyle="1" w:styleId="SOWFirstIndenture">
    <w:name w:val="SOW First Indenture"/>
    <w:basedOn w:val="Normal"/>
    <w:rsid w:val="009D3426"/>
    <w:pPr>
      <w:tabs>
        <w:tab w:val="left" w:pos="1440"/>
        <w:tab w:val="center" w:pos="4464"/>
        <w:tab w:val="right" w:pos="9360"/>
      </w:tabs>
      <w:overflowPunct w:val="0"/>
      <w:autoSpaceDE w:val="0"/>
      <w:autoSpaceDN w:val="0"/>
      <w:adjustRightInd w:val="0"/>
      <w:spacing w:after="0" w:line="360" w:lineRule="auto"/>
      <w:ind w:left="720"/>
      <w:jc w:val="left"/>
      <w:textAlignment w:val="baseline"/>
    </w:pPr>
    <w:rPr>
      <w:rFonts w:eastAsia="Times New Roman" w:cs="Times New Roman"/>
    </w:rPr>
  </w:style>
  <w:style w:type="paragraph" w:customStyle="1" w:styleId="AppendixA1">
    <w:name w:val="Appendix A.1"/>
    <w:next w:val="Heading2"/>
    <w:link w:val="AppendixA1Char"/>
    <w:qFormat/>
    <w:rsid w:val="009D3426"/>
    <w:pPr>
      <w:spacing w:after="200" w:line="276" w:lineRule="auto"/>
    </w:pPr>
    <w:rPr>
      <w:rFonts w:asciiTheme="majorHAnsi" w:eastAsiaTheme="majorEastAsia" w:hAnsiTheme="majorHAnsi" w:cs="Times New Roman"/>
      <w:b/>
      <w:bCs/>
      <w:color w:val="365F91" w:themeColor="accent1" w:themeShade="BF"/>
      <w:spacing w:val="5"/>
      <w:sz w:val="28"/>
      <w:szCs w:val="28"/>
    </w:rPr>
  </w:style>
  <w:style w:type="character" w:customStyle="1" w:styleId="AppendixA1Char">
    <w:name w:val="Appendix A.1 Char"/>
    <w:basedOn w:val="Heading2Char"/>
    <w:link w:val="AppendixA1"/>
    <w:rsid w:val="009D3426"/>
    <w:rPr>
      <w:rFonts w:asciiTheme="majorHAnsi" w:eastAsiaTheme="majorEastAsia" w:hAnsiTheme="majorHAnsi" w:cs="Times New Roman"/>
      <w:b w:val="0"/>
      <w:bCs/>
      <w:smallCaps/>
      <w:color w:val="365F91" w:themeColor="accent1" w:themeShade="BF"/>
      <w:spacing w:val="5"/>
      <w:sz w:val="26"/>
      <w:szCs w:val="28"/>
      <w:lang w:bidi="en-US"/>
    </w:rPr>
  </w:style>
  <w:style w:type="table" w:customStyle="1" w:styleId="MediumGrid31">
    <w:name w:val="Medium Grid 31"/>
    <w:basedOn w:val="TableNormal"/>
    <w:uiPriority w:val="69"/>
    <w:rsid w:val="009D3426"/>
    <w:pPr>
      <w:jc w:val="both"/>
    </w:pPr>
    <w:rPr>
      <w:rFonts w:asciiTheme="minorHAnsi" w:eastAsiaTheme="minorEastAsia" w:hAnsiTheme="minorHAnsi" w:cstheme="minorBidi"/>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NormalWeb">
    <w:name w:val="Normal (Web)"/>
    <w:basedOn w:val="Normal"/>
    <w:uiPriority w:val="99"/>
    <w:unhideWhenUsed/>
    <w:rsid w:val="009D3426"/>
    <w:pPr>
      <w:spacing w:after="0" w:line="336" w:lineRule="atLeast"/>
      <w:ind w:left="75" w:right="150"/>
      <w:jc w:val="left"/>
    </w:pPr>
    <w:rPr>
      <w:rFonts w:eastAsia="Times New Roman" w:cs="Times New Roman"/>
      <w:sz w:val="18"/>
      <w:szCs w:val="18"/>
    </w:rPr>
  </w:style>
  <w:style w:type="paragraph" w:styleId="DocumentMap">
    <w:name w:val="Document Map"/>
    <w:basedOn w:val="Normal"/>
    <w:link w:val="DocumentMapChar"/>
    <w:uiPriority w:val="99"/>
    <w:semiHidden/>
    <w:unhideWhenUsed/>
    <w:rsid w:val="0056207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2076"/>
    <w:rPr>
      <w:rFonts w:ascii="Tahoma" w:eastAsiaTheme="minorEastAsia" w:hAnsi="Tahoma" w:cs="Tahoma"/>
      <w:sz w:val="16"/>
      <w:szCs w:val="16"/>
      <w:lang w:bidi="en-US"/>
    </w:rPr>
  </w:style>
  <w:style w:type="character" w:styleId="HTMLCite">
    <w:name w:val="HTML Cite"/>
    <w:basedOn w:val="DefaultParagraphFont"/>
    <w:uiPriority w:val="99"/>
    <w:semiHidden/>
    <w:unhideWhenUsed/>
    <w:rsid w:val="00DE076E"/>
    <w:rPr>
      <w:i/>
      <w:iCs/>
    </w:rPr>
  </w:style>
  <w:style w:type="character" w:styleId="LineNumber">
    <w:name w:val="line number"/>
    <w:basedOn w:val="DefaultParagraphFont"/>
    <w:uiPriority w:val="99"/>
    <w:semiHidden/>
    <w:unhideWhenUsed/>
    <w:rsid w:val="000A3446"/>
  </w:style>
  <w:style w:type="paragraph" w:customStyle="1" w:styleId="TableParagraph">
    <w:name w:val="Table Paragraph"/>
    <w:basedOn w:val="Normal"/>
    <w:uiPriority w:val="1"/>
    <w:qFormat/>
    <w:rsid w:val="00BF3B51"/>
    <w:pPr>
      <w:widowControl w:val="0"/>
      <w:autoSpaceDE w:val="0"/>
      <w:autoSpaceDN w:val="0"/>
      <w:spacing w:after="0" w:line="240" w:lineRule="auto"/>
      <w:jc w:val="left"/>
    </w:pPr>
    <w:rPr>
      <w:rFonts w:ascii="Calibri" w:eastAsia="Calibri" w:hAnsi="Calibri" w:cs="Calibri"/>
      <w:sz w:val="22"/>
    </w:rPr>
  </w:style>
  <w:style w:type="character" w:styleId="UnresolvedMention">
    <w:name w:val="Unresolved Mention"/>
    <w:basedOn w:val="DefaultParagraphFont"/>
    <w:uiPriority w:val="99"/>
    <w:semiHidden/>
    <w:unhideWhenUsed/>
    <w:rsid w:val="006C52DE"/>
    <w:rPr>
      <w:color w:val="605E5C"/>
      <w:shd w:val="clear" w:color="auto" w:fill="E1DFDD"/>
    </w:rPr>
  </w:style>
  <w:style w:type="paragraph" w:customStyle="1" w:styleId="Body2">
    <w:name w:val="Body 2"/>
    <w:basedOn w:val="Default"/>
    <w:link w:val="Body2Char"/>
    <w:qFormat/>
    <w:rsid w:val="005E1C24"/>
    <w:pPr>
      <w:widowControl w:val="0"/>
      <w:spacing w:before="120" w:after="120"/>
      <w:ind w:left="187" w:right="1080"/>
      <w:jc w:val="left"/>
    </w:pPr>
    <w:rPr>
      <w:rFonts w:ascii="Times New Roman" w:eastAsiaTheme="minorEastAsia" w:hAnsi="Times New Roman" w:cs="Arial"/>
      <w:szCs w:val="24"/>
    </w:rPr>
  </w:style>
  <w:style w:type="character" w:customStyle="1" w:styleId="Body2Char">
    <w:name w:val="Body 2 Char"/>
    <w:basedOn w:val="DefaultParagraphFont"/>
    <w:link w:val="Body2"/>
    <w:rsid w:val="005E1C24"/>
    <w:rPr>
      <w:rFonts w:eastAsiaTheme="minorEastAsia"/>
      <w:color w:val="000000"/>
      <w:sz w:val="24"/>
      <w:szCs w:val="24"/>
    </w:rPr>
  </w:style>
  <w:style w:type="paragraph" w:customStyle="1" w:styleId="Body3">
    <w:name w:val="Body 3"/>
    <w:basedOn w:val="BodyText"/>
    <w:next w:val="Body2"/>
    <w:link w:val="Body3Char"/>
    <w:qFormat/>
    <w:rsid w:val="00792093"/>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s>
      <w:spacing w:before="120" w:after="120"/>
      <w:ind w:left="360" w:right="1080"/>
    </w:pPr>
    <w:rPr>
      <w:rFonts w:eastAsiaTheme="minorHAnsi"/>
      <w:szCs w:val="24"/>
    </w:rPr>
  </w:style>
  <w:style w:type="character" w:customStyle="1" w:styleId="Body3Char">
    <w:name w:val="Body 3 Char"/>
    <w:basedOn w:val="DefaultParagraphFont"/>
    <w:link w:val="Body3"/>
    <w:rsid w:val="00792093"/>
    <w:rPr>
      <w:rFonts w:cs="Times New Roman"/>
      <w:sz w:val="24"/>
      <w:szCs w:val="24"/>
    </w:rPr>
  </w:style>
  <w:style w:type="paragraph" w:customStyle="1" w:styleId="numbodytextPWS">
    <w:name w:val="num body text PWS"/>
    <w:basedOn w:val="ListNumber"/>
    <w:link w:val="numbodytextPWSChar"/>
    <w:autoRedefine/>
    <w:uiPriority w:val="1"/>
    <w:rsid w:val="00780C44"/>
    <w:pPr>
      <w:numPr>
        <w:numId w:val="16"/>
      </w:numPr>
    </w:pPr>
    <w:rPr>
      <w:rFonts w:eastAsia="Arial"/>
      <w:color w:val="000000"/>
      <w:szCs w:val="21"/>
    </w:rPr>
  </w:style>
  <w:style w:type="paragraph" w:styleId="ListNumber">
    <w:name w:val="List Number"/>
    <w:basedOn w:val="Normal"/>
    <w:uiPriority w:val="99"/>
    <w:semiHidden/>
    <w:unhideWhenUsed/>
    <w:rsid w:val="00780C44"/>
    <w:pPr>
      <w:widowControl w:val="0"/>
      <w:numPr>
        <w:numId w:val="15"/>
      </w:numPr>
      <w:spacing w:before="120" w:after="120" w:line="240" w:lineRule="auto"/>
      <w:ind w:right="1080"/>
      <w:contextualSpacing/>
      <w:jc w:val="left"/>
    </w:pPr>
    <w:rPr>
      <w:rFonts w:cstheme="minorBidi"/>
    </w:rPr>
  </w:style>
  <w:style w:type="numbering" w:customStyle="1" w:styleId="Style1">
    <w:name w:val="Style1"/>
    <w:basedOn w:val="NoList"/>
    <w:uiPriority w:val="99"/>
    <w:rsid w:val="00B76C12"/>
    <w:pPr>
      <w:numPr>
        <w:numId w:val="17"/>
      </w:numPr>
    </w:pPr>
  </w:style>
  <w:style w:type="paragraph" w:customStyle="1" w:styleId="Style2">
    <w:name w:val="Style2"/>
    <w:basedOn w:val="Normal"/>
    <w:link w:val="Style2Char"/>
    <w:rsid w:val="00B76C12"/>
    <w:pPr>
      <w:spacing w:before="120" w:after="120" w:line="240" w:lineRule="auto"/>
      <w:ind w:right="1080"/>
      <w:jc w:val="left"/>
    </w:pPr>
    <w:rPr>
      <w:rFonts w:cstheme="minorBidi"/>
    </w:rPr>
  </w:style>
  <w:style w:type="character" w:customStyle="1" w:styleId="Style2Char">
    <w:name w:val="Style2 Char"/>
    <w:basedOn w:val="DefaultParagraphFont"/>
    <w:link w:val="Style2"/>
    <w:rsid w:val="00B76C12"/>
    <w:rPr>
      <w:rFonts w:cstheme="minorBidi"/>
      <w:sz w:val="24"/>
    </w:rPr>
  </w:style>
  <w:style w:type="paragraph" w:styleId="List">
    <w:name w:val="List"/>
    <w:basedOn w:val="Normal"/>
    <w:uiPriority w:val="99"/>
    <w:semiHidden/>
    <w:unhideWhenUsed/>
    <w:rsid w:val="00B76C12"/>
    <w:pPr>
      <w:spacing w:before="120" w:after="120" w:line="240" w:lineRule="auto"/>
      <w:ind w:left="360" w:right="1080" w:hanging="360"/>
      <w:contextualSpacing/>
      <w:jc w:val="left"/>
    </w:pPr>
    <w:rPr>
      <w:rFonts w:cstheme="minorBidi"/>
    </w:rPr>
  </w:style>
  <w:style w:type="paragraph" w:customStyle="1" w:styleId="bulletforPWSsub">
    <w:name w:val="bullet for PWS sub"/>
    <w:basedOn w:val="numbodytextPWS"/>
    <w:link w:val="bulletforPWSsubChar"/>
    <w:autoRedefine/>
    <w:uiPriority w:val="1"/>
    <w:rsid w:val="00B76C12"/>
    <w:pPr>
      <w:numPr>
        <w:numId w:val="19"/>
      </w:numPr>
    </w:pPr>
    <w:rPr>
      <w:rFonts w:cs="Times New Roman"/>
    </w:rPr>
  </w:style>
  <w:style w:type="character" w:customStyle="1" w:styleId="numbodytextPWSChar">
    <w:name w:val="num body text PWS Char"/>
    <w:basedOn w:val="BodyTextChar"/>
    <w:link w:val="numbodytextPWS"/>
    <w:uiPriority w:val="1"/>
    <w:rsid w:val="00B76C12"/>
    <w:rPr>
      <w:rFonts w:eastAsia="Arial" w:cstheme="minorBidi"/>
      <w:color w:val="000000"/>
      <w:sz w:val="24"/>
      <w:szCs w:val="21"/>
    </w:rPr>
  </w:style>
  <w:style w:type="paragraph" w:styleId="ListBullet2">
    <w:name w:val="List Bullet 2"/>
    <w:basedOn w:val="Normal"/>
    <w:uiPriority w:val="99"/>
    <w:semiHidden/>
    <w:unhideWhenUsed/>
    <w:rsid w:val="00B76C12"/>
    <w:pPr>
      <w:widowControl w:val="0"/>
      <w:numPr>
        <w:numId w:val="20"/>
      </w:numPr>
      <w:spacing w:before="120" w:after="120" w:line="240" w:lineRule="auto"/>
      <w:ind w:right="1080"/>
      <w:contextualSpacing/>
      <w:jc w:val="left"/>
    </w:pPr>
    <w:rPr>
      <w:rFonts w:cstheme="minorBidi"/>
    </w:rPr>
  </w:style>
  <w:style w:type="character" w:customStyle="1" w:styleId="bulletforPWSsubChar">
    <w:name w:val="bullet for PWS sub Char"/>
    <w:basedOn w:val="BodyTextChar"/>
    <w:link w:val="bulletforPWSsub"/>
    <w:uiPriority w:val="1"/>
    <w:rsid w:val="00B76C12"/>
    <w:rPr>
      <w:rFonts w:eastAsia="Arial" w:cs="Times New Roman"/>
      <w:color w:val="000000"/>
      <w:sz w:val="24"/>
      <w:szCs w:val="21"/>
    </w:rPr>
  </w:style>
  <w:style w:type="paragraph" w:customStyle="1" w:styleId="CM63">
    <w:name w:val="CM63"/>
    <w:basedOn w:val="Normal"/>
    <w:next w:val="Normal"/>
    <w:uiPriority w:val="99"/>
    <w:rsid w:val="00B76C12"/>
    <w:pPr>
      <w:widowControl w:val="0"/>
      <w:autoSpaceDE w:val="0"/>
      <w:autoSpaceDN w:val="0"/>
      <w:adjustRightInd w:val="0"/>
      <w:spacing w:before="120" w:after="120" w:line="240" w:lineRule="auto"/>
      <w:ind w:right="1080"/>
      <w:jc w:val="left"/>
    </w:pPr>
    <w:rPr>
      <w:rFonts w:eastAsiaTheme="minorEastAsia"/>
      <w:szCs w:val="24"/>
    </w:rPr>
  </w:style>
  <w:style w:type="paragraph" w:customStyle="1" w:styleId="CM5">
    <w:name w:val="CM5"/>
    <w:basedOn w:val="Normal"/>
    <w:next w:val="Normal"/>
    <w:uiPriority w:val="99"/>
    <w:rsid w:val="00B76C12"/>
    <w:pPr>
      <w:widowControl w:val="0"/>
      <w:autoSpaceDE w:val="0"/>
      <w:autoSpaceDN w:val="0"/>
      <w:adjustRightInd w:val="0"/>
      <w:spacing w:before="120" w:after="120" w:line="246" w:lineRule="atLeast"/>
      <w:ind w:right="1080"/>
      <w:jc w:val="left"/>
    </w:pPr>
    <w:rPr>
      <w:rFonts w:eastAsiaTheme="minorEastAsia"/>
      <w:szCs w:val="24"/>
    </w:rPr>
  </w:style>
  <w:style w:type="paragraph" w:customStyle="1" w:styleId="CM61">
    <w:name w:val="CM61"/>
    <w:basedOn w:val="Default"/>
    <w:next w:val="Default"/>
    <w:uiPriority w:val="99"/>
    <w:rsid w:val="00B76C12"/>
    <w:pPr>
      <w:widowControl w:val="0"/>
      <w:jc w:val="left"/>
    </w:pPr>
    <w:rPr>
      <w:rFonts w:ascii="Arial" w:eastAsiaTheme="minorEastAsia" w:hAnsi="Arial" w:cs="Arial"/>
      <w:color w:val="auto"/>
      <w:szCs w:val="24"/>
    </w:rPr>
  </w:style>
  <w:style w:type="paragraph" w:customStyle="1" w:styleId="CM62">
    <w:name w:val="CM62"/>
    <w:basedOn w:val="Default"/>
    <w:next w:val="Default"/>
    <w:uiPriority w:val="99"/>
    <w:rsid w:val="00B76C12"/>
    <w:pPr>
      <w:widowControl w:val="0"/>
      <w:jc w:val="left"/>
    </w:pPr>
    <w:rPr>
      <w:rFonts w:ascii="Arial" w:eastAsiaTheme="minorEastAsia" w:hAnsi="Arial" w:cs="Arial"/>
      <w:color w:val="auto"/>
      <w:szCs w:val="24"/>
    </w:rPr>
  </w:style>
  <w:style w:type="character" w:customStyle="1" w:styleId="y0nh2b">
    <w:name w:val="y0nh2b"/>
    <w:basedOn w:val="DefaultParagraphFont"/>
    <w:rsid w:val="00B76C12"/>
  </w:style>
  <w:style w:type="paragraph" w:customStyle="1" w:styleId="CM18">
    <w:name w:val="CM18"/>
    <w:basedOn w:val="Default"/>
    <w:next w:val="Default"/>
    <w:uiPriority w:val="99"/>
    <w:rsid w:val="00B76C12"/>
    <w:pPr>
      <w:widowControl w:val="0"/>
      <w:spacing w:line="251" w:lineRule="atLeast"/>
      <w:jc w:val="left"/>
    </w:pPr>
    <w:rPr>
      <w:rFonts w:ascii="Arial" w:eastAsiaTheme="minorEastAsia" w:hAnsi="Arial" w:cs="Arial"/>
      <w:color w:val="auto"/>
      <w:szCs w:val="24"/>
    </w:rPr>
  </w:style>
  <w:style w:type="paragraph" w:customStyle="1" w:styleId="CM3">
    <w:name w:val="CM3"/>
    <w:basedOn w:val="Default"/>
    <w:next w:val="Default"/>
    <w:uiPriority w:val="99"/>
    <w:rsid w:val="00B76C12"/>
    <w:pPr>
      <w:widowControl w:val="0"/>
      <w:spacing w:line="248" w:lineRule="atLeast"/>
      <w:jc w:val="left"/>
    </w:pPr>
    <w:rPr>
      <w:rFonts w:ascii="Arial" w:eastAsiaTheme="minorEastAsia" w:hAnsi="Arial" w:cs="Arial"/>
      <w:color w:val="auto"/>
      <w:szCs w:val="24"/>
    </w:rPr>
  </w:style>
  <w:style w:type="paragraph" w:customStyle="1" w:styleId="CM24">
    <w:name w:val="CM24"/>
    <w:basedOn w:val="Default"/>
    <w:next w:val="Default"/>
    <w:uiPriority w:val="99"/>
    <w:rsid w:val="00B76C12"/>
    <w:pPr>
      <w:widowControl w:val="0"/>
      <w:spacing w:line="258" w:lineRule="atLeast"/>
      <w:jc w:val="left"/>
    </w:pPr>
    <w:rPr>
      <w:rFonts w:ascii="Arial" w:eastAsiaTheme="minorEastAsia" w:hAnsi="Arial" w:cs="Arial"/>
      <w:color w:val="auto"/>
      <w:szCs w:val="24"/>
    </w:rPr>
  </w:style>
  <w:style w:type="character" w:customStyle="1" w:styleId="ilfuvd">
    <w:name w:val="ilfuvd"/>
    <w:basedOn w:val="DefaultParagraphFont"/>
    <w:rsid w:val="00B76C12"/>
  </w:style>
  <w:style w:type="paragraph" w:styleId="List2">
    <w:name w:val="List 2"/>
    <w:basedOn w:val="Normal"/>
    <w:uiPriority w:val="99"/>
    <w:semiHidden/>
    <w:unhideWhenUsed/>
    <w:rsid w:val="00B76C12"/>
    <w:pPr>
      <w:spacing w:before="120" w:after="120" w:line="240" w:lineRule="auto"/>
      <w:ind w:left="720" w:right="1080" w:hanging="360"/>
      <w:contextualSpacing/>
      <w:jc w:val="left"/>
    </w:pPr>
    <w:rPr>
      <w:rFonts w:cstheme="minorBidi"/>
    </w:rPr>
  </w:style>
  <w:style w:type="paragraph" w:customStyle="1" w:styleId="Style3">
    <w:name w:val="Style3"/>
    <w:basedOn w:val="Heading7"/>
    <w:link w:val="Style3Char"/>
    <w:qFormat/>
    <w:rsid w:val="00B76C12"/>
    <w:pPr>
      <w:numPr>
        <w:ilvl w:val="0"/>
        <w:numId w:val="18"/>
      </w:numPr>
      <w:spacing w:before="40" w:line="259" w:lineRule="auto"/>
      <w:ind w:left="2520" w:right="720"/>
    </w:pPr>
    <w:rPr>
      <w:rFonts w:ascii="Arial" w:eastAsiaTheme="majorEastAsia" w:hAnsi="Arial" w:cstheme="majorBidi"/>
      <w:b w:val="0"/>
      <w:i/>
      <w:iCs/>
      <w:smallCaps w:val="0"/>
      <w:sz w:val="20"/>
    </w:rPr>
  </w:style>
  <w:style w:type="paragraph" w:customStyle="1" w:styleId="Style4">
    <w:name w:val="Style4"/>
    <w:link w:val="Style4Char"/>
    <w:qFormat/>
    <w:rsid w:val="00B76C12"/>
    <w:pPr>
      <w:spacing w:before="40" w:line="259" w:lineRule="auto"/>
      <w:ind w:left="432" w:right="432"/>
    </w:pPr>
    <w:rPr>
      <w:rFonts w:ascii="Arial" w:hAnsi="Arial" w:cstheme="minorBidi"/>
      <w:sz w:val="20"/>
    </w:rPr>
  </w:style>
  <w:style w:type="character" w:customStyle="1" w:styleId="Style3Char">
    <w:name w:val="Style3 Char"/>
    <w:basedOn w:val="Heading7Char"/>
    <w:link w:val="Style3"/>
    <w:rsid w:val="00B76C12"/>
    <w:rPr>
      <w:rFonts w:ascii="Arial" w:eastAsiaTheme="majorEastAsia" w:hAnsi="Arial" w:cstheme="majorBidi"/>
      <w:b w:val="0"/>
      <w:i/>
      <w:iCs/>
      <w:smallCaps w:val="0"/>
      <w:color w:val="C0504D" w:themeColor="accent2"/>
      <w:spacing w:val="10"/>
      <w:sz w:val="20"/>
    </w:rPr>
  </w:style>
  <w:style w:type="character" w:customStyle="1" w:styleId="Style4Char">
    <w:name w:val="Style4 Char"/>
    <w:basedOn w:val="DefaultParagraphFont"/>
    <w:link w:val="Style4"/>
    <w:rsid w:val="00B76C12"/>
    <w:rPr>
      <w:rFonts w:ascii="Arial" w:hAnsi="Arial"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4153">
      <w:bodyDiv w:val="1"/>
      <w:marLeft w:val="0"/>
      <w:marRight w:val="0"/>
      <w:marTop w:val="0"/>
      <w:marBottom w:val="0"/>
      <w:divBdr>
        <w:top w:val="none" w:sz="0" w:space="0" w:color="auto"/>
        <w:left w:val="none" w:sz="0" w:space="0" w:color="auto"/>
        <w:bottom w:val="none" w:sz="0" w:space="0" w:color="auto"/>
        <w:right w:val="none" w:sz="0" w:space="0" w:color="auto"/>
      </w:divBdr>
    </w:div>
    <w:div w:id="468520020">
      <w:bodyDiv w:val="1"/>
      <w:marLeft w:val="0"/>
      <w:marRight w:val="0"/>
      <w:marTop w:val="0"/>
      <w:marBottom w:val="0"/>
      <w:divBdr>
        <w:top w:val="none" w:sz="0" w:space="0" w:color="auto"/>
        <w:left w:val="none" w:sz="0" w:space="0" w:color="auto"/>
        <w:bottom w:val="none" w:sz="0" w:space="0" w:color="auto"/>
        <w:right w:val="none" w:sz="0" w:space="0" w:color="auto"/>
      </w:divBdr>
    </w:div>
    <w:div w:id="795878737">
      <w:bodyDiv w:val="1"/>
      <w:marLeft w:val="0"/>
      <w:marRight w:val="0"/>
      <w:marTop w:val="0"/>
      <w:marBottom w:val="0"/>
      <w:divBdr>
        <w:top w:val="none" w:sz="0" w:space="0" w:color="auto"/>
        <w:left w:val="none" w:sz="0" w:space="0" w:color="auto"/>
        <w:bottom w:val="none" w:sz="0" w:space="0" w:color="auto"/>
        <w:right w:val="none" w:sz="0" w:space="0" w:color="auto"/>
      </w:divBdr>
    </w:div>
    <w:div w:id="845708132">
      <w:bodyDiv w:val="1"/>
      <w:marLeft w:val="0"/>
      <w:marRight w:val="0"/>
      <w:marTop w:val="0"/>
      <w:marBottom w:val="0"/>
      <w:divBdr>
        <w:top w:val="none" w:sz="0" w:space="0" w:color="auto"/>
        <w:left w:val="none" w:sz="0" w:space="0" w:color="auto"/>
        <w:bottom w:val="none" w:sz="0" w:space="0" w:color="auto"/>
        <w:right w:val="none" w:sz="0" w:space="0" w:color="auto"/>
      </w:divBdr>
    </w:div>
    <w:div w:id="1016466753">
      <w:bodyDiv w:val="1"/>
      <w:marLeft w:val="0"/>
      <w:marRight w:val="0"/>
      <w:marTop w:val="0"/>
      <w:marBottom w:val="0"/>
      <w:divBdr>
        <w:top w:val="none" w:sz="0" w:space="0" w:color="auto"/>
        <w:left w:val="none" w:sz="0" w:space="0" w:color="auto"/>
        <w:bottom w:val="none" w:sz="0" w:space="0" w:color="auto"/>
        <w:right w:val="none" w:sz="0" w:space="0" w:color="auto"/>
      </w:divBdr>
    </w:div>
    <w:div w:id="1175342237">
      <w:bodyDiv w:val="1"/>
      <w:marLeft w:val="0"/>
      <w:marRight w:val="0"/>
      <w:marTop w:val="0"/>
      <w:marBottom w:val="0"/>
      <w:divBdr>
        <w:top w:val="none" w:sz="0" w:space="0" w:color="auto"/>
        <w:left w:val="none" w:sz="0" w:space="0" w:color="auto"/>
        <w:bottom w:val="none" w:sz="0" w:space="0" w:color="auto"/>
        <w:right w:val="none" w:sz="0" w:space="0" w:color="auto"/>
      </w:divBdr>
    </w:div>
    <w:div w:id="1292976036">
      <w:bodyDiv w:val="1"/>
      <w:marLeft w:val="0"/>
      <w:marRight w:val="0"/>
      <w:marTop w:val="0"/>
      <w:marBottom w:val="0"/>
      <w:divBdr>
        <w:top w:val="none" w:sz="0" w:space="0" w:color="auto"/>
        <w:left w:val="none" w:sz="0" w:space="0" w:color="auto"/>
        <w:bottom w:val="none" w:sz="0" w:space="0" w:color="auto"/>
        <w:right w:val="none" w:sz="0" w:space="0" w:color="auto"/>
      </w:divBdr>
    </w:div>
    <w:div w:id="1522427894">
      <w:bodyDiv w:val="1"/>
      <w:marLeft w:val="0"/>
      <w:marRight w:val="0"/>
      <w:marTop w:val="0"/>
      <w:marBottom w:val="0"/>
      <w:divBdr>
        <w:top w:val="none" w:sz="0" w:space="0" w:color="auto"/>
        <w:left w:val="none" w:sz="0" w:space="0" w:color="auto"/>
        <w:bottom w:val="none" w:sz="0" w:space="0" w:color="auto"/>
        <w:right w:val="none" w:sz="0" w:space="0" w:color="auto"/>
      </w:divBdr>
    </w:div>
    <w:div w:id="1623882978">
      <w:bodyDiv w:val="1"/>
      <w:marLeft w:val="0"/>
      <w:marRight w:val="0"/>
      <w:marTop w:val="0"/>
      <w:marBottom w:val="0"/>
      <w:divBdr>
        <w:top w:val="none" w:sz="0" w:space="0" w:color="auto"/>
        <w:left w:val="none" w:sz="0" w:space="0" w:color="auto"/>
        <w:bottom w:val="none" w:sz="0" w:space="0" w:color="auto"/>
        <w:right w:val="none" w:sz="0" w:space="0" w:color="auto"/>
      </w:divBdr>
    </w:div>
    <w:div w:id="1716199450">
      <w:bodyDiv w:val="1"/>
      <w:marLeft w:val="0"/>
      <w:marRight w:val="0"/>
      <w:marTop w:val="0"/>
      <w:marBottom w:val="0"/>
      <w:divBdr>
        <w:top w:val="none" w:sz="0" w:space="0" w:color="auto"/>
        <w:left w:val="none" w:sz="0" w:space="0" w:color="auto"/>
        <w:bottom w:val="none" w:sz="0" w:space="0" w:color="auto"/>
        <w:right w:val="none" w:sz="0" w:space="0" w:color="auto"/>
      </w:divBdr>
    </w:div>
    <w:div w:id="1727028971">
      <w:bodyDiv w:val="1"/>
      <w:marLeft w:val="0"/>
      <w:marRight w:val="0"/>
      <w:marTop w:val="0"/>
      <w:marBottom w:val="0"/>
      <w:divBdr>
        <w:top w:val="none" w:sz="0" w:space="0" w:color="auto"/>
        <w:left w:val="none" w:sz="0" w:space="0" w:color="auto"/>
        <w:bottom w:val="none" w:sz="0" w:space="0" w:color="auto"/>
        <w:right w:val="none" w:sz="0" w:space="0" w:color="auto"/>
      </w:divBdr>
    </w:div>
    <w:div w:id="1766922965">
      <w:bodyDiv w:val="1"/>
      <w:marLeft w:val="0"/>
      <w:marRight w:val="0"/>
      <w:marTop w:val="0"/>
      <w:marBottom w:val="0"/>
      <w:divBdr>
        <w:top w:val="none" w:sz="0" w:space="0" w:color="auto"/>
        <w:left w:val="none" w:sz="0" w:space="0" w:color="auto"/>
        <w:bottom w:val="none" w:sz="0" w:space="0" w:color="auto"/>
        <w:right w:val="none" w:sz="0" w:space="0" w:color="auto"/>
      </w:divBdr>
    </w:div>
    <w:div w:id="1853227785">
      <w:bodyDiv w:val="1"/>
      <w:marLeft w:val="0"/>
      <w:marRight w:val="0"/>
      <w:marTop w:val="0"/>
      <w:marBottom w:val="0"/>
      <w:divBdr>
        <w:top w:val="none" w:sz="0" w:space="0" w:color="auto"/>
        <w:left w:val="none" w:sz="0" w:space="0" w:color="auto"/>
        <w:bottom w:val="none" w:sz="0" w:space="0" w:color="auto"/>
        <w:right w:val="none" w:sz="0" w:space="0" w:color="auto"/>
      </w:divBdr>
    </w:div>
    <w:div w:id="187414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E38538E6509D4393441ADFB489E7E2" ma:contentTypeVersion="16" ma:contentTypeDescription="Create a new document." ma:contentTypeScope="" ma:versionID="5139db8ed7762a07f848e3f64566f2b8">
  <xsd:schema xmlns:xsd="http://www.w3.org/2001/XMLSchema" xmlns:xs="http://www.w3.org/2001/XMLSchema" xmlns:p="http://schemas.microsoft.com/office/2006/metadata/properties" xmlns:ns1="http://schemas.microsoft.com/sharepoint/v3" xmlns:ns2="23b52972-0456-4c7b-8e2d-88adc2dd5f3a" xmlns:ns3="946b6065-692e-472d-9099-b6dfb0997a6f" xmlns:ns4="bac4e3eb-747f-43bc-bf10-c1bbb893ecac" targetNamespace="http://schemas.microsoft.com/office/2006/metadata/properties" ma:root="true" ma:fieldsID="5dc08627bc1b378b5f834fd7b48a0cc3" ns1:_="" ns2:_="" ns3:_="" ns4:_="">
    <xsd:import namespace="http://schemas.microsoft.com/sharepoint/v3"/>
    <xsd:import namespace="23b52972-0456-4c7b-8e2d-88adc2dd5f3a"/>
    <xsd:import namespace="946b6065-692e-472d-9099-b6dfb0997a6f"/>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52972-0456-4c7b-8e2d-88adc2dd5f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6b6065-692e-472d-9099-b6dfb0997a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35605e3-a1e3-40d0-8b5b-21093ff53b0e}" ma:internalName="TaxCatchAll" ma:showField="CatchAllData" ma:web="946b6065-692e-472d-9099-b6dfb0997a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b52972-0456-4c7b-8e2d-88adc2dd5f3a">
      <Terms xmlns="http://schemas.microsoft.com/office/infopath/2007/PartnerControls"/>
    </lcf76f155ced4ddcb4097134ff3c332f>
    <_ip_UnifiedCompliancePolicyUIAction xmlns="http://schemas.microsoft.com/sharepoint/v3" xsi:nil="true"/>
    <TaxCatchAll xmlns="bac4e3eb-747f-43bc-bf10-c1bbb893ecac"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EC480A-11AC-4684-8861-7ED51D66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b52972-0456-4c7b-8e2d-88adc2dd5f3a"/>
    <ds:schemaRef ds:uri="946b6065-692e-472d-9099-b6dfb0997a6f"/>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CE7A5F-0403-4134-AE08-D96826E2BF97}">
  <ds:schemaRefs>
    <ds:schemaRef ds:uri="http://schemas.microsoft.com/office/2006/metadata/properties"/>
    <ds:schemaRef ds:uri="http://schemas.microsoft.com/office/infopath/2007/PartnerControls"/>
    <ds:schemaRef ds:uri="23b52972-0456-4c7b-8e2d-88adc2dd5f3a"/>
    <ds:schemaRef ds:uri="http://schemas.microsoft.com/sharepoint/v3"/>
    <ds:schemaRef ds:uri="bac4e3eb-747f-43bc-bf10-c1bbb893ecac"/>
  </ds:schemaRefs>
</ds:datastoreItem>
</file>

<file path=customXml/itemProps3.xml><?xml version="1.0" encoding="utf-8"?>
<ds:datastoreItem xmlns:ds="http://schemas.openxmlformats.org/officeDocument/2006/customXml" ds:itemID="{6BFA8083-3E09-4FCC-A9D5-B020BC74EFC5}">
  <ds:schemaRefs>
    <ds:schemaRef ds:uri="http://schemas.openxmlformats.org/officeDocument/2006/bibliography"/>
  </ds:schemaRefs>
</ds:datastoreItem>
</file>

<file path=customXml/itemProps4.xml><?xml version="1.0" encoding="utf-8"?>
<ds:datastoreItem xmlns:ds="http://schemas.openxmlformats.org/officeDocument/2006/customXml" ds:itemID="{BF4AA6B2-FC39-41B6-9E50-3C2DFCCBF550}">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56</Pages>
  <Words>25598</Words>
  <Characters>145910</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171166</CharactersWithSpaces>
  <SharedDoc>false</SharedDoc>
  <HLinks>
    <vt:vector size="438" baseType="variant">
      <vt:variant>
        <vt:i4>1310772</vt:i4>
      </vt:variant>
      <vt:variant>
        <vt:i4>434</vt:i4>
      </vt:variant>
      <vt:variant>
        <vt:i4>0</vt:i4>
      </vt:variant>
      <vt:variant>
        <vt:i4>5</vt:i4>
      </vt:variant>
      <vt:variant>
        <vt:lpwstr/>
      </vt:variant>
      <vt:variant>
        <vt:lpwstr>_Toc217932296</vt:lpwstr>
      </vt:variant>
      <vt:variant>
        <vt:i4>1310772</vt:i4>
      </vt:variant>
      <vt:variant>
        <vt:i4>428</vt:i4>
      </vt:variant>
      <vt:variant>
        <vt:i4>0</vt:i4>
      </vt:variant>
      <vt:variant>
        <vt:i4>5</vt:i4>
      </vt:variant>
      <vt:variant>
        <vt:lpwstr/>
      </vt:variant>
      <vt:variant>
        <vt:lpwstr>_Toc217932295</vt:lpwstr>
      </vt:variant>
      <vt:variant>
        <vt:i4>1310772</vt:i4>
      </vt:variant>
      <vt:variant>
        <vt:i4>422</vt:i4>
      </vt:variant>
      <vt:variant>
        <vt:i4>0</vt:i4>
      </vt:variant>
      <vt:variant>
        <vt:i4>5</vt:i4>
      </vt:variant>
      <vt:variant>
        <vt:lpwstr/>
      </vt:variant>
      <vt:variant>
        <vt:lpwstr>_Toc217932294</vt:lpwstr>
      </vt:variant>
      <vt:variant>
        <vt:i4>1310772</vt:i4>
      </vt:variant>
      <vt:variant>
        <vt:i4>416</vt:i4>
      </vt:variant>
      <vt:variant>
        <vt:i4>0</vt:i4>
      </vt:variant>
      <vt:variant>
        <vt:i4>5</vt:i4>
      </vt:variant>
      <vt:variant>
        <vt:lpwstr/>
      </vt:variant>
      <vt:variant>
        <vt:lpwstr>_Toc217932293</vt:lpwstr>
      </vt:variant>
      <vt:variant>
        <vt:i4>1310772</vt:i4>
      </vt:variant>
      <vt:variant>
        <vt:i4>410</vt:i4>
      </vt:variant>
      <vt:variant>
        <vt:i4>0</vt:i4>
      </vt:variant>
      <vt:variant>
        <vt:i4>5</vt:i4>
      </vt:variant>
      <vt:variant>
        <vt:lpwstr/>
      </vt:variant>
      <vt:variant>
        <vt:lpwstr>_Toc217932292</vt:lpwstr>
      </vt:variant>
      <vt:variant>
        <vt:i4>1310772</vt:i4>
      </vt:variant>
      <vt:variant>
        <vt:i4>404</vt:i4>
      </vt:variant>
      <vt:variant>
        <vt:i4>0</vt:i4>
      </vt:variant>
      <vt:variant>
        <vt:i4>5</vt:i4>
      </vt:variant>
      <vt:variant>
        <vt:lpwstr/>
      </vt:variant>
      <vt:variant>
        <vt:lpwstr>_Toc217932291</vt:lpwstr>
      </vt:variant>
      <vt:variant>
        <vt:i4>1310772</vt:i4>
      </vt:variant>
      <vt:variant>
        <vt:i4>398</vt:i4>
      </vt:variant>
      <vt:variant>
        <vt:i4>0</vt:i4>
      </vt:variant>
      <vt:variant>
        <vt:i4>5</vt:i4>
      </vt:variant>
      <vt:variant>
        <vt:lpwstr/>
      </vt:variant>
      <vt:variant>
        <vt:lpwstr>_Toc217932290</vt:lpwstr>
      </vt:variant>
      <vt:variant>
        <vt:i4>1376308</vt:i4>
      </vt:variant>
      <vt:variant>
        <vt:i4>392</vt:i4>
      </vt:variant>
      <vt:variant>
        <vt:i4>0</vt:i4>
      </vt:variant>
      <vt:variant>
        <vt:i4>5</vt:i4>
      </vt:variant>
      <vt:variant>
        <vt:lpwstr/>
      </vt:variant>
      <vt:variant>
        <vt:lpwstr>_Toc217932289</vt:lpwstr>
      </vt:variant>
      <vt:variant>
        <vt:i4>1376308</vt:i4>
      </vt:variant>
      <vt:variant>
        <vt:i4>386</vt:i4>
      </vt:variant>
      <vt:variant>
        <vt:i4>0</vt:i4>
      </vt:variant>
      <vt:variant>
        <vt:i4>5</vt:i4>
      </vt:variant>
      <vt:variant>
        <vt:lpwstr/>
      </vt:variant>
      <vt:variant>
        <vt:lpwstr>_Toc217932288</vt:lpwstr>
      </vt:variant>
      <vt:variant>
        <vt:i4>1376308</vt:i4>
      </vt:variant>
      <vt:variant>
        <vt:i4>380</vt:i4>
      </vt:variant>
      <vt:variant>
        <vt:i4>0</vt:i4>
      </vt:variant>
      <vt:variant>
        <vt:i4>5</vt:i4>
      </vt:variant>
      <vt:variant>
        <vt:lpwstr/>
      </vt:variant>
      <vt:variant>
        <vt:lpwstr>_Toc217932287</vt:lpwstr>
      </vt:variant>
      <vt:variant>
        <vt:i4>1376308</vt:i4>
      </vt:variant>
      <vt:variant>
        <vt:i4>374</vt:i4>
      </vt:variant>
      <vt:variant>
        <vt:i4>0</vt:i4>
      </vt:variant>
      <vt:variant>
        <vt:i4>5</vt:i4>
      </vt:variant>
      <vt:variant>
        <vt:lpwstr/>
      </vt:variant>
      <vt:variant>
        <vt:lpwstr>_Toc217932286</vt:lpwstr>
      </vt:variant>
      <vt:variant>
        <vt:i4>1376308</vt:i4>
      </vt:variant>
      <vt:variant>
        <vt:i4>368</vt:i4>
      </vt:variant>
      <vt:variant>
        <vt:i4>0</vt:i4>
      </vt:variant>
      <vt:variant>
        <vt:i4>5</vt:i4>
      </vt:variant>
      <vt:variant>
        <vt:lpwstr/>
      </vt:variant>
      <vt:variant>
        <vt:lpwstr>_Toc217932285</vt:lpwstr>
      </vt:variant>
      <vt:variant>
        <vt:i4>1376308</vt:i4>
      </vt:variant>
      <vt:variant>
        <vt:i4>362</vt:i4>
      </vt:variant>
      <vt:variant>
        <vt:i4>0</vt:i4>
      </vt:variant>
      <vt:variant>
        <vt:i4>5</vt:i4>
      </vt:variant>
      <vt:variant>
        <vt:lpwstr/>
      </vt:variant>
      <vt:variant>
        <vt:lpwstr>_Toc217932284</vt:lpwstr>
      </vt:variant>
      <vt:variant>
        <vt:i4>1376308</vt:i4>
      </vt:variant>
      <vt:variant>
        <vt:i4>356</vt:i4>
      </vt:variant>
      <vt:variant>
        <vt:i4>0</vt:i4>
      </vt:variant>
      <vt:variant>
        <vt:i4>5</vt:i4>
      </vt:variant>
      <vt:variant>
        <vt:lpwstr/>
      </vt:variant>
      <vt:variant>
        <vt:lpwstr>_Toc217932282</vt:lpwstr>
      </vt:variant>
      <vt:variant>
        <vt:i4>1376308</vt:i4>
      </vt:variant>
      <vt:variant>
        <vt:i4>350</vt:i4>
      </vt:variant>
      <vt:variant>
        <vt:i4>0</vt:i4>
      </vt:variant>
      <vt:variant>
        <vt:i4>5</vt:i4>
      </vt:variant>
      <vt:variant>
        <vt:lpwstr/>
      </vt:variant>
      <vt:variant>
        <vt:lpwstr>_Toc217932281</vt:lpwstr>
      </vt:variant>
      <vt:variant>
        <vt:i4>1376308</vt:i4>
      </vt:variant>
      <vt:variant>
        <vt:i4>344</vt:i4>
      </vt:variant>
      <vt:variant>
        <vt:i4>0</vt:i4>
      </vt:variant>
      <vt:variant>
        <vt:i4>5</vt:i4>
      </vt:variant>
      <vt:variant>
        <vt:lpwstr/>
      </vt:variant>
      <vt:variant>
        <vt:lpwstr>_Toc217932280</vt:lpwstr>
      </vt:variant>
      <vt:variant>
        <vt:i4>1703988</vt:i4>
      </vt:variant>
      <vt:variant>
        <vt:i4>338</vt:i4>
      </vt:variant>
      <vt:variant>
        <vt:i4>0</vt:i4>
      </vt:variant>
      <vt:variant>
        <vt:i4>5</vt:i4>
      </vt:variant>
      <vt:variant>
        <vt:lpwstr/>
      </vt:variant>
      <vt:variant>
        <vt:lpwstr>_Toc217932279</vt:lpwstr>
      </vt:variant>
      <vt:variant>
        <vt:i4>1703988</vt:i4>
      </vt:variant>
      <vt:variant>
        <vt:i4>332</vt:i4>
      </vt:variant>
      <vt:variant>
        <vt:i4>0</vt:i4>
      </vt:variant>
      <vt:variant>
        <vt:i4>5</vt:i4>
      </vt:variant>
      <vt:variant>
        <vt:lpwstr/>
      </vt:variant>
      <vt:variant>
        <vt:lpwstr>_Toc217932278</vt:lpwstr>
      </vt:variant>
      <vt:variant>
        <vt:i4>1703988</vt:i4>
      </vt:variant>
      <vt:variant>
        <vt:i4>326</vt:i4>
      </vt:variant>
      <vt:variant>
        <vt:i4>0</vt:i4>
      </vt:variant>
      <vt:variant>
        <vt:i4>5</vt:i4>
      </vt:variant>
      <vt:variant>
        <vt:lpwstr/>
      </vt:variant>
      <vt:variant>
        <vt:lpwstr>_Toc217932277</vt:lpwstr>
      </vt:variant>
      <vt:variant>
        <vt:i4>1703988</vt:i4>
      </vt:variant>
      <vt:variant>
        <vt:i4>320</vt:i4>
      </vt:variant>
      <vt:variant>
        <vt:i4>0</vt:i4>
      </vt:variant>
      <vt:variant>
        <vt:i4>5</vt:i4>
      </vt:variant>
      <vt:variant>
        <vt:lpwstr/>
      </vt:variant>
      <vt:variant>
        <vt:lpwstr>_Toc217932276</vt:lpwstr>
      </vt:variant>
      <vt:variant>
        <vt:i4>1703988</vt:i4>
      </vt:variant>
      <vt:variant>
        <vt:i4>314</vt:i4>
      </vt:variant>
      <vt:variant>
        <vt:i4>0</vt:i4>
      </vt:variant>
      <vt:variant>
        <vt:i4>5</vt:i4>
      </vt:variant>
      <vt:variant>
        <vt:lpwstr/>
      </vt:variant>
      <vt:variant>
        <vt:lpwstr>_Toc217932275</vt:lpwstr>
      </vt:variant>
      <vt:variant>
        <vt:i4>1703988</vt:i4>
      </vt:variant>
      <vt:variant>
        <vt:i4>308</vt:i4>
      </vt:variant>
      <vt:variant>
        <vt:i4>0</vt:i4>
      </vt:variant>
      <vt:variant>
        <vt:i4>5</vt:i4>
      </vt:variant>
      <vt:variant>
        <vt:lpwstr/>
      </vt:variant>
      <vt:variant>
        <vt:lpwstr>_Toc217932274</vt:lpwstr>
      </vt:variant>
      <vt:variant>
        <vt:i4>1703988</vt:i4>
      </vt:variant>
      <vt:variant>
        <vt:i4>302</vt:i4>
      </vt:variant>
      <vt:variant>
        <vt:i4>0</vt:i4>
      </vt:variant>
      <vt:variant>
        <vt:i4>5</vt:i4>
      </vt:variant>
      <vt:variant>
        <vt:lpwstr/>
      </vt:variant>
      <vt:variant>
        <vt:lpwstr>_Toc217932273</vt:lpwstr>
      </vt:variant>
      <vt:variant>
        <vt:i4>1703988</vt:i4>
      </vt:variant>
      <vt:variant>
        <vt:i4>296</vt:i4>
      </vt:variant>
      <vt:variant>
        <vt:i4>0</vt:i4>
      </vt:variant>
      <vt:variant>
        <vt:i4>5</vt:i4>
      </vt:variant>
      <vt:variant>
        <vt:lpwstr/>
      </vt:variant>
      <vt:variant>
        <vt:lpwstr>_Toc217932272</vt:lpwstr>
      </vt:variant>
      <vt:variant>
        <vt:i4>1703988</vt:i4>
      </vt:variant>
      <vt:variant>
        <vt:i4>290</vt:i4>
      </vt:variant>
      <vt:variant>
        <vt:i4>0</vt:i4>
      </vt:variant>
      <vt:variant>
        <vt:i4>5</vt:i4>
      </vt:variant>
      <vt:variant>
        <vt:lpwstr/>
      </vt:variant>
      <vt:variant>
        <vt:lpwstr>_Toc217932271</vt:lpwstr>
      </vt:variant>
      <vt:variant>
        <vt:i4>1703988</vt:i4>
      </vt:variant>
      <vt:variant>
        <vt:i4>284</vt:i4>
      </vt:variant>
      <vt:variant>
        <vt:i4>0</vt:i4>
      </vt:variant>
      <vt:variant>
        <vt:i4>5</vt:i4>
      </vt:variant>
      <vt:variant>
        <vt:lpwstr/>
      </vt:variant>
      <vt:variant>
        <vt:lpwstr>_Toc217932270</vt:lpwstr>
      </vt:variant>
      <vt:variant>
        <vt:i4>1769524</vt:i4>
      </vt:variant>
      <vt:variant>
        <vt:i4>278</vt:i4>
      </vt:variant>
      <vt:variant>
        <vt:i4>0</vt:i4>
      </vt:variant>
      <vt:variant>
        <vt:i4>5</vt:i4>
      </vt:variant>
      <vt:variant>
        <vt:lpwstr/>
      </vt:variant>
      <vt:variant>
        <vt:lpwstr>_Toc217932269</vt:lpwstr>
      </vt:variant>
      <vt:variant>
        <vt:i4>1769524</vt:i4>
      </vt:variant>
      <vt:variant>
        <vt:i4>272</vt:i4>
      </vt:variant>
      <vt:variant>
        <vt:i4>0</vt:i4>
      </vt:variant>
      <vt:variant>
        <vt:i4>5</vt:i4>
      </vt:variant>
      <vt:variant>
        <vt:lpwstr/>
      </vt:variant>
      <vt:variant>
        <vt:lpwstr>_Toc217932268</vt:lpwstr>
      </vt:variant>
      <vt:variant>
        <vt:i4>1769524</vt:i4>
      </vt:variant>
      <vt:variant>
        <vt:i4>266</vt:i4>
      </vt:variant>
      <vt:variant>
        <vt:i4>0</vt:i4>
      </vt:variant>
      <vt:variant>
        <vt:i4>5</vt:i4>
      </vt:variant>
      <vt:variant>
        <vt:lpwstr/>
      </vt:variant>
      <vt:variant>
        <vt:lpwstr>_Toc217932267</vt:lpwstr>
      </vt:variant>
      <vt:variant>
        <vt:i4>1769524</vt:i4>
      </vt:variant>
      <vt:variant>
        <vt:i4>260</vt:i4>
      </vt:variant>
      <vt:variant>
        <vt:i4>0</vt:i4>
      </vt:variant>
      <vt:variant>
        <vt:i4>5</vt:i4>
      </vt:variant>
      <vt:variant>
        <vt:lpwstr/>
      </vt:variant>
      <vt:variant>
        <vt:lpwstr>_Toc217932264</vt:lpwstr>
      </vt:variant>
      <vt:variant>
        <vt:i4>1769524</vt:i4>
      </vt:variant>
      <vt:variant>
        <vt:i4>254</vt:i4>
      </vt:variant>
      <vt:variant>
        <vt:i4>0</vt:i4>
      </vt:variant>
      <vt:variant>
        <vt:i4>5</vt:i4>
      </vt:variant>
      <vt:variant>
        <vt:lpwstr/>
      </vt:variant>
      <vt:variant>
        <vt:lpwstr>_Toc217932263</vt:lpwstr>
      </vt:variant>
      <vt:variant>
        <vt:i4>1769524</vt:i4>
      </vt:variant>
      <vt:variant>
        <vt:i4>248</vt:i4>
      </vt:variant>
      <vt:variant>
        <vt:i4>0</vt:i4>
      </vt:variant>
      <vt:variant>
        <vt:i4>5</vt:i4>
      </vt:variant>
      <vt:variant>
        <vt:lpwstr/>
      </vt:variant>
      <vt:variant>
        <vt:lpwstr>_Toc217932262</vt:lpwstr>
      </vt:variant>
      <vt:variant>
        <vt:i4>1769524</vt:i4>
      </vt:variant>
      <vt:variant>
        <vt:i4>242</vt:i4>
      </vt:variant>
      <vt:variant>
        <vt:i4>0</vt:i4>
      </vt:variant>
      <vt:variant>
        <vt:i4>5</vt:i4>
      </vt:variant>
      <vt:variant>
        <vt:lpwstr/>
      </vt:variant>
      <vt:variant>
        <vt:lpwstr>_Toc217932261</vt:lpwstr>
      </vt:variant>
      <vt:variant>
        <vt:i4>1769524</vt:i4>
      </vt:variant>
      <vt:variant>
        <vt:i4>236</vt:i4>
      </vt:variant>
      <vt:variant>
        <vt:i4>0</vt:i4>
      </vt:variant>
      <vt:variant>
        <vt:i4>5</vt:i4>
      </vt:variant>
      <vt:variant>
        <vt:lpwstr/>
      </vt:variant>
      <vt:variant>
        <vt:lpwstr>_Toc217932260</vt:lpwstr>
      </vt:variant>
      <vt:variant>
        <vt:i4>1572916</vt:i4>
      </vt:variant>
      <vt:variant>
        <vt:i4>230</vt:i4>
      </vt:variant>
      <vt:variant>
        <vt:i4>0</vt:i4>
      </vt:variant>
      <vt:variant>
        <vt:i4>5</vt:i4>
      </vt:variant>
      <vt:variant>
        <vt:lpwstr/>
      </vt:variant>
      <vt:variant>
        <vt:lpwstr>_Toc217932259</vt:lpwstr>
      </vt:variant>
      <vt:variant>
        <vt:i4>1572916</vt:i4>
      </vt:variant>
      <vt:variant>
        <vt:i4>224</vt:i4>
      </vt:variant>
      <vt:variant>
        <vt:i4>0</vt:i4>
      </vt:variant>
      <vt:variant>
        <vt:i4>5</vt:i4>
      </vt:variant>
      <vt:variant>
        <vt:lpwstr/>
      </vt:variant>
      <vt:variant>
        <vt:lpwstr>_Toc217932258</vt:lpwstr>
      </vt:variant>
      <vt:variant>
        <vt:i4>1572916</vt:i4>
      </vt:variant>
      <vt:variant>
        <vt:i4>218</vt:i4>
      </vt:variant>
      <vt:variant>
        <vt:i4>0</vt:i4>
      </vt:variant>
      <vt:variant>
        <vt:i4>5</vt:i4>
      </vt:variant>
      <vt:variant>
        <vt:lpwstr/>
      </vt:variant>
      <vt:variant>
        <vt:lpwstr>_Toc217932257</vt:lpwstr>
      </vt:variant>
      <vt:variant>
        <vt:i4>1572916</vt:i4>
      </vt:variant>
      <vt:variant>
        <vt:i4>212</vt:i4>
      </vt:variant>
      <vt:variant>
        <vt:i4>0</vt:i4>
      </vt:variant>
      <vt:variant>
        <vt:i4>5</vt:i4>
      </vt:variant>
      <vt:variant>
        <vt:lpwstr/>
      </vt:variant>
      <vt:variant>
        <vt:lpwstr>_Toc217932256</vt:lpwstr>
      </vt:variant>
      <vt:variant>
        <vt:i4>1638452</vt:i4>
      </vt:variant>
      <vt:variant>
        <vt:i4>206</vt:i4>
      </vt:variant>
      <vt:variant>
        <vt:i4>0</vt:i4>
      </vt:variant>
      <vt:variant>
        <vt:i4>5</vt:i4>
      </vt:variant>
      <vt:variant>
        <vt:lpwstr/>
      </vt:variant>
      <vt:variant>
        <vt:lpwstr>_Toc217932248</vt:lpwstr>
      </vt:variant>
      <vt:variant>
        <vt:i4>1638452</vt:i4>
      </vt:variant>
      <vt:variant>
        <vt:i4>200</vt:i4>
      </vt:variant>
      <vt:variant>
        <vt:i4>0</vt:i4>
      </vt:variant>
      <vt:variant>
        <vt:i4>5</vt:i4>
      </vt:variant>
      <vt:variant>
        <vt:lpwstr/>
      </vt:variant>
      <vt:variant>
        <vt:lpwstr>_Toc217932247</vt:lpwstr>
      </vt:variant>
      <vt:variant>
        <vt:i4>1638452</vt:i4>
      </vt:variant>
      <vt:variant>
        <vt:i4>194</vt:i4>
      </vt:variant>
      <vt:variant>
        <vt:i4>0</vt:i4>
      </vt:variant>
      <vt:variant>
        <vt:i4>5</vt:i4>
      </vt:variant>
      <vt:variant>
        <vt:lpwstr/>
      </vt:variant>
      <vt:variant>
        <vt:lpwstr>_Toc217932246</vt:lpwstr>
      </vt:variant>
      <vt:variant>
        <vt:i4>1638452</vt:i4>
      </vt:variant>
      <vt:variant>
        <vt:i4>188</vt:i4>
      </vt:variant>
      <vt:variant>
        <vt:i4>0</vt:i4>
      </vt:variant>
      <vt:variant>
        <vt:i4>5</vt:i4>
      </vt:variant>
      <vt:variant>
        <vt:lpwstr/>
      </vt:variant>
      <vt:variant>
        <vt:lpwstr>_Toc217932245</vt:lpwstr>
      </vt:variant>
      <vt:variant>
        <vt:i4>1638452</vt:i4>
      </vt:variant>
      <vt:variant>
        <vt:i4>182</vt:i4>
      </vt:variant>
      <vt:variant>
        <vt:i4>0</vt:i4>
      </vt:variant>
      <vt:variant>
        <vt:i4>5</vt:i4>
      </vt:variant>
      <vt:variant>
        <vt:lpwstr/>
      </vt:variant>
      <vt:variant>
        <vt:lpwstr>_Toc217932244</vt:lpwstr>
      </vt:variant>
      <vt:variant>
        <vt:i4>1638452</vt:i4>
      </vt:variant>
      <vt:variant>
        <vt:i4>176</vt:i4>
      </vt:variant>
      <vt:variant>
        <vt:i4>0</vt:i4>
      </vt:variant>
      <vt:variant>
        <vt:i4>5</vt:i4>
      </vt:variant>
      <vt:variant>
        <vt:lpwstr/>
      </vt:variant>
      <vt:variant>
        <vt:lpwstr>_Toc217932243</vt:lpwstr>
      </vt:variant>
      <vt:variant>
        <vt:i4>1638452</vt:i4>
      </vt:variant>
      <vt:variant>
        <vt:i4>170</vt:i4>
      </vt:variant>
      <vt:variant>
        <vt:i4>0</vt:i4>
      </vt:variant>
      <vt:variant>
        <vt:i4>5</vt:i4>
      </vt:variant>
      <vt:variant>
        <vt:lpwstr/>
      </vt:variant>
      <vt:variant>
        <vt:lpwstr>_Toc217932242</vt:lpwstr>
      </vt:variant>
      <vt:variant>
        <vt:i4>1638452</vt:i4>
      </vt:variant>
      <vt:variant>
        <vt:i4>164</vt:i4>
      </vt:variant>
      <vt:variant>
        <vt:i4>0</vt:i4>
      </vt:variant>
      <vt:variant>
        <vt:i4>5</vt:i4>
      </vt:variant>
      <vt:variant>
        <vt:lpwstr/>
      </vt:variant>
      <vt:variant>
        <vt:lpwstr>_Toc217932241</vt:lpwstr>
      </vt:variant>
      <vt:variant>
        <vt:i4>1638452</vt:i4>
      </vt:variant>
      <vt:variant>
        <vt:i4>158</vt:i4>
      </vt:variant>
      <vt:variant>
        <vt:i4>0</vt:i4>
      </vt:variant>
      <vt:variant>
        <vt:i4>5</vt:i4>
      </vt:variant>
      <vt:variant>
        <vt:lpwstr/>
      </vt:variant>
      <vt:variant>
        <vt:lpwstr>_Toc217932240</vt:lpwstr>
      </vt:variant>
      <vt:variant>
        <vt:i4>1966132</vt:i4>
      </vt:variant>
      <vt:variant>
        <vt:i4>152</vt:i4>
      </vt:variant>
      <vt:variant>
        <vt:i4>0</vt:i4>
      </vt:variant>
      <vt:variant>
        <vt:i4>5</vt:i4>
      </vt:variant>
      <vt:variant>
        <vt:lpwstr/>
      </vt:variant>
      <vt:variant>
        <vt:lpwstr>_Toc217932239</vt:lpwstr>
      </vt:variant>
      <vt:variant>
        <vt:i4>1966132</vt:i4>
      </vt:variant>
      <vt:variant>
        <vt:i4>146</vt:i4>
      </vt:variant>
      <vt:variant>
        <vt:i4>0</vt:i4>
      </vt:variant>
      <vt:variant>
        <vt:i4>5</vt:i4>
      </vt:variant>
      <vt:variant>
        <vt:lpwstr/>
      </vt:variant>
      <vt:variant>
        <vt:lpwstr>_Toc217932237</vt:lpwstr>
      </vt:variant>
      <vt:variant>
        <vt:i4>1966132</vt:i4>
      </vt:variant>
      <vt:variant>
        <vt:i4>140</vt:i4>
      </vt:variant>
      <vt:variant>
        <vt:i4>0</vt:i4>
      </vt:variant>
      <vt:variant>
        <vt:i4>5</vt:i4>
      </vt:variant>
      <vt:variant>
        <vt:lpwstr/>
      </vt:variant>
      <vt:variant>
        <vt:lpwstr>_Toc217932235</vt:lpwstr>
      </vt:variant>
      <vt:variant>
        <vt:i4>1966132</vt:i4>
      </vt:variant>
      <vt:variant>
        <vt:i4>134</vt:i4>
      </vt:variant>
      <vt:variant>
        <vt:i4>0</vt:i4>
      </vt:variant>
      <vt:variant>
        <vt:i4>5</vt:i4>
      </vt:variant>
      <vt:variant>
        <vt:lpwstr/>
      </vt:variant>
      <vt:variant>
        <vt:lpwstr>_Toc217932234</vt:lpwstr>
      </vt:variant>
      <vt:variant>
        <vt:i4>1966132</vt:i4>
      </vt:variant>
      <vt:variant>
        <vt:i4>128</vt:i4>
      </vt:variant>
      <vt:variant>
        <vt:i4>0</vt:i4>
      </vt:variant>
      <vt:variant>
        <vt:i4>5</vt:i4>
      </vt:variant>
      <vt:variant>
        <vt:lpwstr/>
      </vt:variant>
      <vt:variant>
        <vt:lpwstr>_Toc217932233</vt:lpwstr>
      </vt:variant>
      <vt:variant>
        <vt:i4>1966132</vt:i4>
      </vt:variant>
      <vt:variant>
        <vt:i4>122</vt:i4>
      </vt:variant>
      <vt:variant>
        <vt:i4>0</vt:i4>
      </vt:variant>
      <vt:variant>
        <vt:i4>5</vt:i4>
      </vt:variant>
      <vt:variant>
        <vt:lpwstr/>
      </vt:variant>
      <vt:variant>
        <vt:lpwstr>_Toc217932232</vt:lpwstr>
      </vt:variant>
      <vt:variant>
        <vt:i4>1966132</vt:i4>
      </vt:variant>
      <vt:variant>
        <vt:i4>116</vt:i4>
      </vt:variant>
      <vt:variant>
        <vt:i4>0</vt:i4>
      </vt:variant>
      <vt:variant>
        <vt:i4>5</vt:i4>
      </vt:variant>
      <vt:variant>
        <vt:lpwstr/>
      </vt:variant>
      <vt:variant>
        <vt:lpwstr>_Toc217932231</vt:lpwstr>
      </vt:variant>
      <vt:variant>
        <vt:i4>1572919</vt:i4>
      </vt:variant>
      <vt:variant>
        <vt:i4>110</vt:i4>
      </vt:variant>
      <vt:variant>
        <vt:i4>0</vt:i4>
      </vt:variant>
      <vt:variant>
        <vt:i4>5</vt:i4>
      </vt:variant>
      <vt:variant>
        <vt:lpwstr/>
      </vt:variant>
      <vt:variant>
        <vt:lpwstr>_Toc217932157</vt:lpwstr>
      </vt:variant>
      <vt:variant>
        <vt:i4>1572919</vt:i4>
      </vt:variant>
      <vt:variant>
        <vt:i4>104</vt:i4>
      </vt:variant>
      <vt:variant>
        <vt:i4>0</vt:i4>
      </vt:variant>
      <vt:variant>
        <vt:i4>5</vt:i4>
      </vt:variant>
      <vt:variant>
        <vt:lpwstr/>
      </vt:variant>
      <vt:variant>
        <vt:lpwstr>_Toc217932156</vt:lpwstr>
      </vt:variant>
      <vt:variant>
        <vt:i4>1572919</vt:i4>
      </vt:variant>
      <vt:variant>
        <vt:i4>98</vt:i4>
      </vt:variant>
      <vt:variant>
        <vt:i4>0</vt:i4>
      </vt:variant>
      <vt:variant>
        <vt:i4>5</vt:i4>
      </vt:variant>
      <vt:variant>
        <vt:lpwstr/>
      </vt:variant>
      <vt:variant>
        <vt:lpwstr>_Toc217932155</vt:lpwstr>
      </vt:variant>
      <vt:variant>
        <vt:i4>1572919</vt:i4>
      </vt:variant>
      <vt:variant>
        <vt:i4>92</vt:i4>
      </vt:variant>
      <vt:variant>
        <vt:i4>0</vt:i4>
      </vt:variant>
      <vt:variant>
        <vt:i4>5</vt:i4>
      </vt:variant>
      <vt:variant>
        <vt:lpwstr/>
      </vt:variant>
      <vt:variant>
        <vt:lpwstr>_Toc217932154</vt:lpwstr>
      </vt:variant>
      <vt:variant>
        <vt:i4>1572919</vt:i4>
      </vt:variant>
      <vt:variant>
        <vt:i4>86</vt:i4>
      </vt:variant>
      <vt:variant>
        <vt:i4>0</vt:i4>
      </vt:variant>
      <vt:variant>
        <vt:i4>5</vt:i4>
      </vt:variant>
      <vt:variant>
        <vt:lpwstr/>
      </vt:variant>
      <vt:variant>
        <vt:lpwstr>_Toc217932153</vt:lpwstr>
      </vt:variant>
      <vt:variant>
        <vt:i4>1572919</vt:i4>
      </vt:variant>
      <vt:variant>
        <vt:i4>80</vt:i4>
      </vt:variant>
      <vt:variant>
        <vt:i4>0</vt:i4>
      </vt:variant>
      <vt:variant>
        <vt:i4>5</vt:i4>
      </vt:variant>
      <vt:variant>
        <vt:lpwstr/>
      </vt:variant>
      <vt:variant>
        <vt:lpwstr>_Toc217932152</vt:lpwstr>
      </vt:variant>
      <vt:variant>
        <vt:i4>1572919</vt:i4>
      </vt:variant>
      <vt:variant>
        <vt:i4>74</vt:i4>
      </vt:variant>
      <vt:variant>
        <vt:i4>0</vt:i4>
      </vt:variant>
      <vt:variant>
        <vt:i4>5</vt:i4>
      </vt:variant>
      <vt:variant>
        <vt:lpwstr/>
      </vt:variant>
      <vt:variant>
        <vt:lpwstr>_Toc217932151</vt:lpwstr>
      </vt:variant>
      <vt:variant>
        <vt:i4>1572919</vt:i4>
      </vt:variant>
      <vt:variant>
        <vt:i4>68</vt:i4>
      </vt:variant>
      <vt:variant>
        <vt:i4>0</vt:i4>
      </vt:variant>
      <vt:variant>
        <vt:i4>5</vt:i4>
      </vt:variant>
      <vt:variant>
        <vt:lpwstr/>
      </vt:variant>
      <vt:variant>
        <vt:lpwstr>_Toc217932150</vt:lpwstr>
      </vt:variant>
      <vt:variant>
        <vt:i4>1638455</vt:i4>
      </vt:variant>
      <vt:variant>
        <vt:i4>62</vt:i4>
      </vt:variant>
      <vt:variant>
        <vt:i4>0</vt:i4>
      </vt:variant>
      <vt:variant>
        <vt:i4>5</vt:i4>
      </vt:variant>
      <vt:variant>
        <vt:lpwstr/>
      </vt:variant>
      <vt:variant>
        <vt:lpwstr>_Toc217932149</vt:lpwstr>
      </vt:variant>
      <vt:variant>
        <vt:i4>1638455</vt:i4>
      </vt:variant>
      <vt:variant>
        <vt:i4>56</vt:i4>
      </vt:variant>
      <vt:variant>
        <vt:i4>0</vt:i4>
      </vt:variant>
      <vt:variant>
        <vt:i4>5</vt:i4>
      </vt:variant>
      <vt:variant>
        <vt:lpwstr/>
      </vt:variant>
      <vt:variant>
        <vt:lpwstr>_Toc217932148</vt:lpwstr>
      </vt:variant>
      <vt:variant>
        <vt:i4>1638455</vt:i4>
      </vt:variant>
      <vt:variant>
        <vt:i4>50</vt:i4>
      </vt:variant>
      <vt:variant>
        <vt:i4>0</vt:i4>
      </vt:variant>
      <vt:variant>
        <vt:i4>5</vt:i4>
      </vt:variant>
      <vt:variant>
        <vt:lpwstr/>
      </vt:variant>
      <vt:variant>
        <vt:lpwstr>_Toc217932147</vt:lpwstr>
      </vt:variant>
      <vt:variant>
        <vt:i4>1638455</vt:i4>
      </vt:variant>
      <vt:variant>
        <vt:i4>44</vt:i4>
      </vt:variant>
      <vt:variant>
        <vt:i4>0</vt:i4>
      </vt:variant>
      <vt:variant>
        <vt:i4>5</vt:i4>
      </vt:variant>
      <vt:variant>
        <vt:lpwstr/>
      </vt:variant>
      <vt:variant>
        <vt:lpwstr>_Toc217932146</vt:lpwstr>
      </vt:variant>
      <vt:variant>
        <vt:i4>1638455</vt:i4>
      </vt:variant>
      <vt:variant>
        <vt:i4>38</vt:i4>
      </vt:variant>
      <vt:variant>
        <vt:i4>0</vt:i4>
      </vt:variant>
      <vt:variant>
        <vt:i4>5</vt:i4>
      </vt:variant>
      <vt:variant>
        <vt:lpwstr/>
      </vt:variant>
      <vt:variant>
        <vt:lpwstr>_Toc217932145</vt:lpwstr>
      </vt:variant>
      <vt:variant>
        <vt:i4>1638455</vt:i4>
      </vt:variant>
      <vt:variant>
        <vt:i4>32</vt:i4>
      </vt:variant>
      <vt:variant>
        <vt:i4>0</vt:i4>
      </vt:variant>
      <vt:variant>
        <vt:i4>5</vt:i4>
      </vt:variant>
      <vt:variant>
        <vt:lpwstr/>
      </vt:variant>
      <vt:variant>
        <vt:lpwstr>_Toc217932144</vt:lpwstr>
      </vt:variant>
      <vt:variant>
        <vt:i4>1638455</vt:i4>
      </vt:variant>
      <vt:variant>
        <vt:i4>26</vt:i4>
      </vt:variant>
      <vt:variant>
        <vt:i4>0</vt:i4>
      </vt:variant>
      <vt:variant>
        <vt:i4>5</vt:i4>
      </vt:variant>
      <vt:variant>
        <vt:lpwstr/>
      </vt:variant>
      <vt:variant>
        <vt:lpwstr>_Toc217932143</vt:lpwstr>
      </vt:variant>
      <vt:variant>
        <vt:i4>1638455</vt:i4>
      </vt:variant>
      <vt:variant>
        <vt:i4>20</vt:i4>
      </vt:variant>
      <vt:variant>
        <vt:i4>0</vt:i4>
      </vt:variant>
      <vt:variant>
        <vt:i4>5</vt:i4>
      </vt:variant>
      <vt:variant>
        <vt:lpwstr/>
      </vt:variant>
      <vt:variant>
        <vt:lpwstr>_Toc217932142</vt:lpwstr>
      </vt:variant>
      <vt:variant>
        <vt:i4>1638455</vt:i4>
      </vt:variant>
      <vt:variant>
        <vt:i4>14</vt:i4>
      </vt:variant>
      <vt:variant>
        <vt:i4>0</vt:i4>
      </vt:variant>
      <vt:variant>
        <vt:i4>5</vt:i4>
      </vt:variant>
      <vt:variant>
        <vt:lpwstr/>
      </vt:variant>
      <vt:variant>
        <vt:lpwstr>_Toc217932141</vt:lpwstr>
      </vt:variant>
      <vt:variant>
        <vt:i4>1638455</vt:i4>
      </vt:variant>
      <vt:variant>
        <vt:i4>8</vt:i4>
      </vt:variant>
      <vt:variant>
        <vt:i4>0</vt:i4>
      </vt:variant>
      <vt:variant>
        <vt:i4>5</vt:i4>
      </vt:variant>
      <vt:variant>
        <vt:lpwstr/>
      </vt:variant>
      <vt:variant>
        <vt:lpwstr>_Toc217932140</vt:lpwstr>
      </vt:variant>
      <vt:variant>
        <vt:i4>1966135</vt:i4>
      </vt:variant>
      <vt:variant>
        <vt:i4>2</vt:i4>
      </vt:variant>
      <vt:variant>
        <vt:i4>0</vt:i4>
      </vt:variant>
      <vt:variant>
        <vt:i4>5</vt:i4>
      </vt:variant>
      <vt:variant>
        <vt:lpwstr/>
      </vt:variant>
      <vt:variant>
        <vt:lpwstr>_Toc217932139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 MAIN</dc:creator>
  <cp:keywords/>
  <cp:lastModifiedBy>SANDERS, MELISSA B CIV USAF AFMC AFRL/PZLEB</cp:lastModifiedBy>
  <cp:revision>3</cp:revision>
  <cp:lastPrinted>2025-07-24T11:44:00Z</cp:lastPrinted>
  <dcterms:created xsi:type="dcterms:W3CDTF">2026-03-16T19:14:00Z</dcterms:created>
  <dcterms:modified xsi:type="dcterms:W3CDTF">2026-03-24T14:49:00Z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0x01010034E38538E6509D4393441ADFB489E7E2</vt:lpwstr>
  </property>
  <property fmtid="{D5CDD505-2E9C-101B-9397-08002B2CF9AE}" pid="3" name="MediaServiceImageTags">
    <vt:lpwstr/>
  </property>
</Properties>
</file>