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4C37" w14:textId="77777777" w:rsidR="00000000" w:rsidRDefault="005F2624" w:rsidP="005F2624">
      <w:pPr>
        <w:jc w:val="right"/>
      </w:pPr>
      <w:r>
        <w:rPr>
          <w:noProof/>
        </w:rPr>
        <w:drawing>
          <wp:anchor distT="0" distB="0" distL="114300" distR="114300" simplePos="0" relativeHeight="251658240" behindDoc="0" locked="0" layoutInCell="1" allowOverlap="1" wp14:anchorId="5A18F4CE" wp14:editId="54305903">
            <wp:simplePos x="0" y="0"/>
            <wp:positionH relativeFrom="margin">
              <wp:posOffset>154222</wp:posOffset>
            </wp:positionH>
            <wp:positionV relativeFrom="paragraph">
              <wp:posOffset>-142930</wp:posOffset>
            </wp:positionV>
            <wp:extent cx="1288111" cy="706383"/>
            <wp:effectExtent l="19050" t="19050" r="26670" b="17780"/>
            <wp:wrapNone/>
            <wp:docPr id="1" name="Picture 1" descr="nssc_nuwc_npt_lo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sc_nuwc_npt_lor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8111" cy="706383"/>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5F2624">
        <w:rPr>
          <w:noProof/>
        </w:rPr>
        <w:drawing>
          <wp:inline distT="0" distB="0" distL="0" distR="0" wp14:anchorId="778C2180" wp14:editId="0ACA6DF1">
            <wp:extent cx="1476581" cy="6096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6581" cy="609685"/>
                    </a:xfrm>
                    <a:prstGeom prst="rect">
                      <a:avLst/>
                    </a:prstGeom>
                  </pic:spPr>
                </pic:pic>
              </a:graphicData>
            </a:graphic>
          </wp:inline>
        </w:drawing>
      </w:r>
    </w:p>
    <w:p w14:paraId="672A6659" w14:textId="77777777" w:rsidR="0013285B" w:rsidRDefault="0013285B" w:rsidP="001952FA">
      <w:pPr>
        <w:spacing w:after="0" w:line="30" w:lineRule="atLeast"/>
        <w:rPr>
          <w:rFonts w:ascii="Arial" w:hAnsi="Arial" w:cs="Arial"/>
          <w:b/>
          <w:sz w:val="20"/>
          <w:szCs w:val="20"/>
        </w:rPr>
      </w:pPr>
    </w:p>
    <w:p w14:paraId="0A37501D" w14:textId="77777777" w:rsidR="0013285B" w:rsidRDefault="0013285B" w:rsidP="001952FA">
      <w:pPr>
        <w:spacing w:after="0" w:line="30" w:lineRule="atLeast"/>
        <w:rPr>
          <w:rFonts w:ascii="Arial" w:hAnsi="Arial" w:cs="Arial"/>
          <w:b/>
          <w:sz w:val="20"/>
          <w:szCs w:val="20"/>
        </w:rPr>
      </w:pPr>
    </w:p>
    <w:p w14:paraId="53993CD1" w14:textId="77777777" w:rsidR="001952FA" w:rsidRPr="00F822B3" w:rsidRDefault="001952FA" w:rsidP="001952FA">
      <w:pPr>
        <w:spacing w:after="0" w:line="30" w:lineRule="atLeast"/>
        <w:rPr>
          <w:rFonts w:ascii="Arial" w:hAnsi="Arial" w:cs="Arial"/>
          <w:b/>
          <w:sz w:val="20"/>
          <w:szCs w:val="20"/>
        </w:rPr>
      </w:pPr>
      <w:r>
        <w:rPr>
          <w:rFonts w:ascii="Arial" w:hAnsi="Arial" w:cs="Arial"/>
          <w:b/>
          <w:sz w:val="20"/>
          <w:szCs w:val="20"/>
        </w:rPr>
        <w:t>SEAPORT COUNCIL</w:t>
      </w:r>
      <w:r w:rsidRPr="00F822B3">
        <w:rPr>
          <w:rFonts w:ascii="Arial" w:hAnsi="Arial" w:cs="Arial"/>
          <w:b/>
          <w:sz w:val="20"/>
          <w:szCs w:val="20"/>
        </w:rPr>
        <w:t>:</w:t>
      </w:r>
    </w:p>
    <w:p w14:paraId="13826743" w14:textId="0A6BBD4A" w:rsidR="001952FA" w:rsidRDefault="5CB1A36A" w:rsidP="001952FA">
      <w:pPr>
        <w:spacing w:after="120" w:line="30" w:lineRule="atLeast"/>
        <w:rPr>
          <w:rFonts w:ascii="Arial" w:hAnsi="Arial" w:cs="Arial"/>
          <w:spacing w:val="-6"/>
          <w:sz w:val="20"/>
          <w:szCs w:val="20"/>
        </w:rPr>
      </w:pPr>
      <w:r w:rsidRPr="001952FA">
        <w:rPr>
          <w:rFonts w:ascii="Arial" w:hAnsi="Arial" w:cs="Arial"/>
          <w:spacing w:val="-1"/>
          <w:sz w:val="20"/>
          <w:szCs w:val="20"/>
        </w:rPr>
        <w:t xml:space="preserve">The Naval Undersea Warfare Center, Division Newport </w:t>
      </w:r>
      <w:r w:rsidR="3E632DD9">
        <w:rPr>
          <w:rFonts w:ascii="Arial" w:hAnsi="Arial" w:cs="Arial"/>
          <w:spacing w:val="-1"/>
          <w:sz w:val="20"/>
          <w:szCs w:val="20"/>
        </w:rPr>
        <w:t xml:space="preserve">(NUWCDIVNPT) will be hosting a </w:t>
      </w:r>
      <w:r w:rsidRPr="001952FA">
        <w:rPr>
          <w:rFonts w:ascii="Arial" w:hAnsi="Arial" w:cs="Arial"/>
          <w:spacing w:val="-1"/>
          <w:sz w:val="20"/>
          <w:szCs w:val="20"/>
        </w:rPr>
        <w:t>SeaPort-NxG a</w:t>
      </w:r>
      <w:r w:rsidR="3E632DD9">
        <w:rPr>
          <w:rFonts w:ascii="Arial" w:hAnsi="Arial" w:cs="Arial"/>
          <w:spacing w:val="-1"/>
          <w:sz w:val="20"/>
          <w:szCs w:val="20"/>
        </w:rPr>
        <w:t xml:space="preserve">nd Contracts Council Meeting, </w:t>
      </w:r>
      <w:r w:rsidR="011B5A3D">
        <w:rPr>
          <w:rFonts w:ascii="Arial" w:hAnsi="Arial" w:cs="Arial"/>
          <w:spacing w:val="-1"/>
          <w:sz w:val="20"/>
          <w:szCs w:val="20"/>
        </w:rPr>
        <w:t>Tuesday</w:t>
      </w:r>
      <w:r w:rsidRPr="001952FA">
        <w:rPr>
          <w:rFonts w:ascii="Arial" w:hAnsi="Arial" w:cs="Arial"/>
          <w:spacing w:val="-1"/>
          <w:sz w:val="20"/>
          <w:szCs w:val="20"/>
        </w:rPr>
        <w:t xml:space="preserve">, </w:t>
      </w:r>
      <w:r w:rsidR="19DA9F11" w:rsidRPr="43152B7C">
        <w:rPr>
          <w:rFonts w:ascii="Arial" w:hAnsi="Arial" w:cs="Arial"/>
          <w:b/>
          <w:bCs/>
          <w:spacing w:val="-1"/>
          <w:sz w:val="20"/>
          <w:szCs w:val="20"/>
        </w:rPr>
        <w:t>07</w:t>
      </w:r>
      <w:r w:rsidRPr="43152B7C">
        <w:rPr>
          <w:rFonts w:ascii="Arial" w:hAnsi="Arial" w:cs="Arial"/>
          <w:b/>
          <w:bCs/>
          <w:spacing w:val="-1"/>
          <w:sz w:val="20"/>
          <w:szCs w:val="20"/>
        </w:rPr>
        <w:t xml:space="preserve"> </w:t>
      </w:r>
      <w:r w:rsidR="3E75520B" w:rsidRPr="43152B7C">
        <w:rPr>
          <w:rFonts w:ascii="Arial" w:hAnsi="Arial" w:cs="Arial"/>
          <w:b/>
          <w:bCs/>
          <w:spacing w:val="-1"/>
          <w:sz w:val="20"/>
          <w:szCs w:val="20"/>
        </w:rPr>
        <w:t>APRIL</w:t>
      </w:r>
      <w:r w:rsidR="09C059A9" w:rsidRPr="43152B7C">
        <w:rPr>
          <w:rFonts w:ascii="Arial" w:hAnsi="Arial" w:cs="Arial"/>
          <w:b/>
          <w:bCs/>
          <w:spacing w:val="-1"/>
          <w:sz w:val="20"/>
          <w:szCs w:val="20"/>
        </w:rPr>
        <w:t xml:space="preserve"> 202</w:t>
      </w:r>
      <w:r w:rsidR="25CE024A" w:rsidRPr="43152B7C">
        <w:rPr>
          <w:rFonts w:ascii="Arial" w:hAnsi="Arial" w:cs="Arial"/>
          <w:b/>
          <w:bCs/>
          <w:spacing w:val="-1"/>
          <w:sz w:val="20"/>
          <w:szCs w:val="20"/>
        </w:rPr>
        <w:t>6</w:t>
      </w:r>
      <w:r w:rsidRPr="43152B7C">
        <w:rPr>
          <w:rFonts w:ascii="Arial" w:hAnsi="Arial" w:cs="Arial"/>
          <w:b/>
          <w:bCs/>
          <w:spacing w:val="-1"/>
          <w:sz w:val="20"/>
          <w:szCs w:val="20"/>
        </w:rPr>
        <w:t xml:space="preserve">. </w:t>
      </w:r>
      <w:r>
        <w:rPr>
          <w:rFonts w:ascii="Arial" w:hAnsi="Arial" w:cs="Arial"/>
          <w:spacing w:val="-1"/>
          <w:sz w:val="20"/>
          <w:szCs w:val="20"/>
        </w:rPr>
        <w:t xml:space="preserve"> </w:t>
      </w:r>
      <w:r w:rsidRPr="001952FA">
        <w:rPr>
          <w:rFonts w:ascii="Arial" w:hAnsi="Arial" w:cs="Arial"/>
          <w:spacing w:val="-1"/>
          <w:sz w:val="20"/>
          <w:szCs w:val="20"/>
        </w:rPr>
        <w:t xml:space="preserve"> These meetings are held as a means of facilitating and encouraging communications between the NUWDIVNPT Contracts Department and Industry. </w:t>
      </w:r>
      <w:r w:rsidR="7DFCE581">
        <w:rPr>
          <w:rFonts w:ascii="Arial" w:hAnsi="Arial" w:cs="Arial"/>
          <w:spacing w:val="-1"/>
          <w:sz w:val="20"/>
          <w:szCs w:val="20"/>
        </w:rPr>
        <w:t>Industry is invited to submit questions in advance of this event</w:t>
      </w:r>
      <w:r w:rsidR="4C5B081A">
        <w:rPr>
          <w:rFonts w:ascii="Arial" w:hAnsi="Arial" w:cs="Arial"/>
          <w:spacing w:val="-1"/>
          <w:sz w:val="20"/>
          <w:szCs w:val="20"/>
        </w:rPr>
        <w:t xml:space="preserve">; </w:t>
      </w:r>
      <w:r w:rsidR="4C5B081A" w:rsidRPr="3AAFD575">
        <w:rPr>
          <w:rFonts w:ascii="Arial" w:hAnsi="Arial" w:cs="Arial"/>
          <w:b/>
          <w:bCs/>
          <w:spacing w:val="-1"/>
          <w:sz w:val="20"/>
          <w:szCs w:val="20"/>
        </w:rPr>
        <w:t>Industry’s questions</w:t>
      </w:r>
      <w:r w:rsidR="4885151B" w:rsidRPr="3AAFD575">
        <w:rPr>
          <w:rFonts w:ascii="Arial" w:hAnsi="Arial" w:cs="Arial"/>
          <w:b/>
          <w:bCs/>
          <w:spacing w:val="-1"/>
          <w:sz w:val="20"/>
          <w:szCs w:val="20"/>
        </w:rPr>
        <w:t xml:space="preserve"> foster the discussion</w:t>
      </w:r>
      <w:r w:rsidR="03A3EA68" w:rsidRPr="3AAFD575">
        <w:rPr>
          <w:rFonts w:ascii="Arial" w:hAnsi="Arial" w:cs="Arial"/>
          <w:b/>
          <w:bCs/>
          <w:spacing w:val="-1"/>
          <w:sz w:val="20"/>
          <w:szCs w:val="20"/>
        </w:rPr>
        <w:t xml:space="preserve"> and form the basis of the meeting</w:t>
      </w:r>
      <w:r w:rsidR="7DFCE581">
        <w:rPr>
          <w:rFonts w:ascii="Arial" w:hAnsi="Arial" w:cs="Arial"/>
          <w:spacing w:val="-1"/>
          <w:sz w:val="20"/>
          <w:szCs w:val="20"/>
        </w:rPr>
        <w:t>.</w:t>
      </w:r>
      <w:r w:rsidR="4885151B">
        <w:rPr>
          <w:rFonts w:ascii="Arial" w:hAnsi="Arial" w:cs="Arial"/>
          <w:spacing w:val="-1"/>
          <w:sz w:val="20"/>
          <w:szCs w:val="20"/>
        </w:rPr>
        <w:t xml:space="preserve"> </w:t>
      </w:r>
      <w:r w:rsidR="7DFCE581">
        <w:rPr>
          <w:rFonts w:ascii="Arial" w:hAnsi="Arial" w:cs="Arial"/>
          <w:spacing w:val="-1"/>
          <w:sz w:val="20"/>
          <w:szCs w:val="20"/>
        </w:rPr>
        <w:t xml:space="preserve"> </w:t>
      </w:r>
      <w:r>
        <w:rPr>
          <w:rFonts w:ascii="Arial" w:hAnsi="Arial" w:cs="Arial"/>
          <w:spacing w:val="-6"/>
          <w:sz w:val="20"/>
          <w:szCs w:val="20"/>
        </w:rPr>
        <w:t>This event will be UNCLASSIFIED</w:t>
      </w:r>
      <w:r w:rsidR="4885151B">
        <w:rPr>
          <w:rFonts w:ascii="Arial" w:hAnsi="Arial" w:cs="Arial"/>
          <w:spacing w:val="-6"/>
          <w:sz w:val="20"/>
          <w:szCs w:val="20"/>
        </w:rPr>
        <w:t xml:space="preserve"> and</w:t>
      </w:r>
      <w:r w:rsidRPr="007F599B">
        <w:rPr>
          <w:rFonts w:ascii="Arial" w:hAnsi="Arial" w:cs="Arial"/>
          <w:spacing w:val="-1"/>
          <w:sz w:val="20"/>
          <w:szCs w:val="20"/>
        </w:rPr>
        <w:t xml:space="preserve"> will be held </w:t>
      </w:r>
      <w:r w:rsidR="1F59A65B">
        <w:rPr>
          <w:rFonts w:ascii="Arial" w:hAnsi="Arial" w:cs="Arial"/>
          <w:spacing w:val="-1"/>
          <w:sz w:val="20"/>
          <w:szCs w:val="20"/>
        </w:rPr>
        <w:t xml:space="preserve">in-person </w:t>
      </w:r>
      <w:r w:rsidRPr="007F599B">
        <w:rPr>
          <w:rFonts w:ascii="Arial" w:hAnsi="Arial" w:cs="Arial"/>
          <w:spacing w:val="-1"/>
          <w:sz w:val="20"/>
          <w:szCs w:val="20"/>
        </w:rPr>
        <w:t xml:space="preserve">at </w:t>
      </w:r>
      <w:r w:rsidRPr="007F599B">
        <w:rPr>
          <w:rFonts w:ascii="Arial" w:hAnsi="Arial" w:cs="Arial"/>
          <w:sz w:val="20"/>
          <w:szCs w:val="20"/>
        </w:rPr>
        <w:t>Naval Undersea Warfare Ce</w:t>
      </w:r>
      <w:r w:rsidRPr="00F822B3">
        <w:rPr>
          <w:rFonts w:ascii="Arial" w:hAnsi="Arial" w:cs="Arial"/>
          <w:sz w:val="20"/>
          <w:szCs w:val="20"/>
        </w:rPr>
        <w:t>nter (NUWC) Division Newport</w:t>
      </w:r>
      <w:r>
        <w:rPr>
          <w:rFonts w:ascii="Arial" w:hAnsi="Arial" w:cs="Arial"/>
          <w:sz w:val="20"/>
          <w:szCs w:val="20"/>
        </w:rPr>
        <w:t xml:space="preserve">, </w:t>
      </w:r>
      <w:r w:rsidRPr="00F822B3">
        <w:rPr>
          <w:rFonts w:ascii="Arial" w:hAnsi="Arial" w:cs="Arial"/>
          <w:sz w:val="20"/>
          <w:szCs w:val="20"/>
        </w:rPr>
        <w:t xml:space="preserve">Building </w:t>
      </w:r>
      <w:r>
        <w:rPr>
          <w:rFonts w:ascii="Arial" w:hAnsi="Arial" w:cs="Arial"/>
          <w:sz w:val="20"/>
          <w:szCs w:val="20"/>
        </w:rPr>
        <w:t>80 Gymnasium,</w:t>
      </w:r>
      <w:r w:rsidRPr="00F822B3">
        <w:rPr>
          <w:rFonts w:ascii="Arial" w:hAnsi="Arial" w:cs="Arial"/>
          <w:sz w:val="20"/>
          <w:szCs w:val="20"/>
        </w:rPr>
        <w:t xml:space="preserve"> </w:t>
      </w:r>
      <w:r>
        <w:rPr>
          <w:rFonts w:ascii="Arial" w:hAnsi="Arial" w:cs="Arial"/>
          <w:sz w:val="20"/>
          <w:szCs w:val="20"/>
        </w:rPr>
        <w:t xml:space="preserve">1176 Howell Street, </w:t>
      </w:r>
      <w:r w:rsidRPr="00F822B3">
        <w:rPr>
          <w:rFonts w:ascii="Arial" w:hAnsi="Arial" w:cs="Arial"/>
          <w:sz w:val="20"/>
          <w:szCs w:val="20"/>
        </w:rPr>
        <w:t>Newport, RI 02841</w:t>
      </w:r>
      <w:r>
        <w:rPr>
          <w:rFonts w:ascii="Arial" w:hAnsi="Arial" w:cs="Arial"/>
          <w:sz w:val="20"/>
          <w:szCs w:val="20"/>
        </w:rPr>
        <w:t xml:space="preserve">.  </w:t>
      </w:r>
    </w:p>
    <w:p w14:paraId="2A199C39" w14:textId="77777777" w:rsidR="001952FA" w:rsidRPr="00F822B3" w:rsidRDefault="001952FA" w:rsidP="001952FA">
      <w:pPr>
        <w:spacing w:after="0" w:line="30" w:lineRule="atLeast"/>
        <w:rPr>
          <w:rFonts w:ascii="Arial" w:hAnsi="Arial" w:cs="Arial"/>
          <w:b/>
          <w:sz w:val="20"/>
          <w:szCs w:val="20"/>
        </w:rPr>
      </w:pPr>
      <w:r>
        <w:rPr>
          <w:rFonts w:ascii="Arial" w:hAnsi="Arial" w:cs="Arial"/>
          <w:b/>
          <w:sz w:val="20"/>
          <w:szCs w:val="20"/>
        </w:rPr>
        <w:t>REGISTRATION</w:t>
      </w:r>
      <w:r w:rsidRPr="00F822B3">
        <w:rPr>
          <w:rFonts w:ascii="Arial" w:hAnsi="Arial" w:cs="Arial"/>
          <w:b/>
          <w:sz w:val="20"/>
          <w:szCs w:val="20"/>
        </w:rPr>
        <w:t>:</w:t>
      </w:r>
    </w:p>
    <w:p w14:paraId="16AD3C24" w14:textId="06F51A2F" w:rsidR="001952FA" w:rsidRDefault="3E632DD9" w:rsidP="0BCB0CBA">
      <w:pPr>
        <w:pStyle w:val="BodyText"/>
        <w:spacing w:after="120" w:line="30" w:lineRule="atLeast"/>
        <w:ind w:left="0" w:right="144"/>
        <w:rPr>
          <w:rFonts w:ascii="Arial" w:hAnsi="Arial" w:cs="Arial"/>
          <w:sz w:val="20"/>
          <w:szCs w:val="20"/>
        </w:rPr>
      </w:pPr>
      <w:r w:rsidRPr="0BCB0CBA">
        <w:rPr>
          <w:rFonts w:ascii="Arial" w:hAnsi="Arial" w:cs="Arial"/>
          <w:sz w:val="20"/>
          <w:szCs w:val="20"/>
        </w:rPr>
        <w:t xml:space="preserve">To participate in the Seaport Council, Registration is required no later than </w:t>
      </w:r>
      <w:r w:rsidR="6B340208" w:rsidRPr="0BCB0CBA">
        <w:rPr>
          <w:rFonts w:ascii="Arial" w:hAnsi="Arial" w:cs="Arial"/>
          <w:b/>
          <w:bCs/>
          <w:sz w:val="20"/>
          <w:szCs w:val="20"/>
        </w:rPr>
        <w:t>03</w:t>
      </w:r>
      <w:r w:rsidR="31585D05" w:rsidRPr="0BCB0CBA">
        <w:rPr>
          <w:rFonts w:ascii="Arial" w:hAnsi="Arial" w:cs="Arial"/>
          <w:b/>
          <w:bCs/>
          <w:sz w:val="20"/>
          <w:szCs w:val="20"/>
        </w:rPr>
        <w:t xml:space="preserve"> </w:t>
      </w:r>
      <w:r w:rsidR="1E4A28C1" w:rsidRPr="0BCB0CBA">
        <w:rPr>
          <w:rFonts w:ascii="Arial" w:hAnsi="Arial" w:cs="Arial"/>
          <w:b/>
          <w:bCs/>
          <w:sz w:val="20"/>
          <w:szCs w:val="20"/>
        </w:rPr>
        <w:t>APRIL</w:t>
      </w:r>
      <w:r w:rsidR="62C15DC5" w:rsidRPr="0BCB0CBA">
        <w:rPr>
          <w:rFonts w:ascii="Arial" w:hAnsi="Arial" w:cs="Arial"/>
          <w:b/>
          <w:bCs/>
          <w:sz w:val="20"/>
          <w:szCs w:val="20"/>
        </w:rPr>
        <w:t xml:space="preserve"> 202</w:t>
      </w:r>
      <w:r w:rsidR="1BA0C4D2" w:rsidRPr="0BCB0CBA">
        <w:rPr>
          <w:rFonts w:ascii="Arial" w:hAnsi="Arial" w:cs="Arial"/>
          <w:b/>
          <w:bCs/>
          <w:sz w:val="20"/>
          <w:szCs w:val="20"/>
        </w:rPr>
        <w:t>6</w:t>
      </w:r>
      <w:r w:rsidRPr="0BCB0CBA">
        <w:rPr>
          <w:rFonts w:ascii="Arial" w:hAnsi="Arial" w:cs="Arial"/>
          <w:b/>
          <w:bCs/>
          <w:sz w:val="20"/>
          <w:szCs w:val="20"/>
        </w:rPr>
        <w:t xml:space="preserve">. </w:t>
      </w:r>
      <w:r w:rsidRPr="0BCB0CBA">
        <w:rPr>
          <w:rFonts w:ascii="Arial" w:hAnsi="Arial" w:cs="Arial"/>
          <w:sz w:val="20"/>
          <w:szCs w:val="20"/>
        </w:rPr>
        <w:t xml:space="preserve"> I</w:t>
      </w:r>
      <w:r w:rsidR="73B8DBEC" w:rsidRPr="0BCB0CBA">
        <w:rPr>
          <w:rFonts w:ascii="Arial" w:hAnsi="Arial" w:cs="Arial"/>
          <w:sz w:val="20"/>
          <w:szCs w:val="20"/>
        </w:rPr>
        <w:t>nterested attendees must register by providing Name</w:t>
      </w:r>
      <w:r w:rsidR="28D06ABD" w:rsidRPr="0BCB0CBA">
        <w:rPr>
          <w:rFonts w:ascii="Arial" w:hAnsi="Arial" w:cs="Arial"/>
          <w:sz w:val="20"/>
          <w:szCs w:val="20"/>
        </w:rPr>
        <w:t xml:space="preserve"> of attendee(s)</w:t>
      </w:r>
      <w:r w:rsidR="73B8DBEC" w:rsidRPr="0BCB0CBA">
        <w:rPr>
          <w:rFonts w:ascii="Arial" w:hAnsi="Arial" w:cs="Arial"/>
          <w:sz w:val="20"/>
          <w:szCs w:val="20"/>
        </w:rPr>
        <w:t xml:space="preserve">, Company, CAGE Code, Size </w:t>
      </w:r>
      <w:r w:rsidRPr="0BCB0CBA">
        <w:rPr>
          <w:rFonts w:ascii="Arial" w:hAnsi="Arial" w:cs="Arial"/>
          <w:sz w:val="20"/>
          <w:szCs w:val="20"/>
        </w:rPr>
        <w:t xml:space="preserve">and Socio-economic </w:t>
      </w:r>
      <w:r w:rsidR="73B8DBEC" w:rsidRPr="0BCB0CBA">
        <w:rPr>
          <w:rFonts w:ascii="Arial" w:hAnsi="Arial" w:cs="Arial"/>
          <w:sz w:val="20"/>
          <w:szCs w:val="20"/>
        </w:rPr>
        <w:t xml:space="preserve">Status, </w:t>
      </w:r>
      <w:r w:rsidR="7FD29FD8" w:rsidRPr="0BCB0CBA">
        <w:rPr>
          <w:rFonts w:ascii="Arial" w:hAnsi="Arial" w:cs="Arial"/>
          <w:sz w:val="20"/>
          <w:szCs w:val="20"/>
        </w:rPr>
        <w:t>Phone Number and E-mail address</w:t>
      </w:r>
      <w:r w:rsidR="73B8DBEC" w:rsidRPr="0BCB0CBA">
        <w:rPr>
          <w:rFonts w:ascii="Arial" w:hAnsi="Arial" w:cs="Arial"/>
          <w:sz w:val="20"/>
          <w:szCs w:val="20"/>
        </w:rPr>
        <w:t xml:space="preserve"> to Ms. </w:t>
      </w:r>
      <w:r w:rsidR="3207F490" w:rsidRPr="0BCB0CBA">
        <w:rPr>
          <w:rFonts w:ascii="Arial" w:hAnsi="Arial" w:cs="Arial"/>
          <w:sz w:val="20"/>
          <w:szCs w:val="20"/>
        </w:rPr>
        <w:t>Maria Gregory</w:t>
      </w:r>
      <w:r w:rsidR="73B8DBEC" w:rsidRPr="0BCB0CBA">
        <w:rPr>
          <w:rFonts w:ascii="Arial" w:hAnsi="Arial" w:cs="Arial"/>
          <w:sz w:val="20"/>
          <w:szCs w:val="20"/>
        </w:rPr>
        <w:t xml:space="preserve"> at</w:t>
      </w:r>
      <w:r w:rsidR="4C15BB15" w:rsidRPr="0BCB0CBA">
        <w:rPr>
          <w:rFonts w:ascii="Arial" w:hAnsi="Arial" w:cs="Arial"/>
          <w:sz w:val="20"/>
          <w:szCs w:val="20"/>
        </w:rPr>
        <w:t xml:space="preserve"> </w:t>
      </w:r>
      <w:hyperlink r:id="rId9">
        <w:r w:rsidR="6C4E61E1" w:rsidRPr="0BCB0CBA">
          <w:rPr>
            <w:rStyle w:val="Hyperlink"/>
            <w:rFonts w:ascii="Arial" w:hAnsi="Arial" w:cs="Arial"/>
            <w:sz w:val="20"/>
            <w:szCs w:val="20"/>
          </w:rPr>
          <w:t>maria.f.gregory.civ@us.navy.mil.</w:t>
        </w:r>
      </w:hyperlink>
      <w:r w:rsidR="5CB1A36A" w:rsidRPr="0BCB0CBA">
        <w:rPr>
          <w:rFonts w:ascii="Arial" w:hAnsi="Arial" w:cs="Arial"/>
          <w:sz w:val="20"/>
          <w:szCs w:val="20"/>
        </w:rPr>
        <w:t xml:space="preserve"> </w:t>
      </w:r>
      <w:r w:rsidR="0DCC3556" w:rsidRPr="0BCB0CBA">
        <w:rPr>
          <w:rFonts w:ascii="Arial" w:hAnsi="Arial" w:cs="Arial"/>
          <w:sz w:val="20"/>
          <w:szCs w:val="20"/>
        </w:rPr>
        <w:t>See attached form.</w:t>
      </w:r>
      <w:r w:rsidR="5CB1A36A" w:rsidRPr="0BCB0CBA">
        <w:rPr>
          <w:rFonts w:ascii="Arial" w:hAnsi="Arial" w:cs="Arial"/>
          <w:sz w:val="20"/>
          <w:szCs w:val="20"/>
        </w:rPr>
        <w:t xml:space="preserve"> </w:t>
      </w:r>
      <w:r w:rsidR="3F5EB2CE" w:rsidRPr="0BCB0CBA">
        <w:rPr>
          <w:rFonts w:ascii="Arial" w:hAnsi="Arial" w:cs="Arial"/>
          <w:sz w:val="20"/>
          <w:szCs w:val="20"/>
        </w:rPr>
        <w:t>No on-site or day-of registration will be permitted.  Attendee information will be published following the event unless</w:t>
      </w:r>
      <w:r w:rsidR="5F61AE61" w:rsidRPr="0BCB0CBA">
        <w:rPr>
          <w:rFonts w:ascii="Arial" w:hAnsi="Arial" w:cs="Arial"/>
          <w:sz w:val="20"/>
          <w:szCs w:val="20"/>
        </w:rPr>
        <w:t xml:space="preserve"> otherwise</w:t>
      </w:r>
      <w:r w:rsidR="3F5EB2CE" w:rsidRPr="0BCB0CBA">
        <w:rPr>
          <w:rFonts w:ascii="Arial" w:hAnsi="Arial" w:cs="Arial"/>
          <w:sz w:val="20"/>
          <w:szCs w:val="20"/>
        </w:rPr>
        <w:t xml:space="preserve"> requested.  </w:t>
      </w:r>
    </w:p>
    <w:p w14:paraId="1B64A93E" w14:textId="77777777" w:rsidR="001952FA" w:rsidRDefault="001952FA" w:rsidP="001952FA">
      <w:pPr>
        <w:spacing w:after="0" w:line="30" w:lineRule="atLeast"/>
        <w:rPr>
          <w:rFonts w:ascii="Arial" w:hAnsi="Arial" w:cs="Arial"/>
          <w:b/>
          <w:sz w:val="20"/>
          <w:szCs w:val="20"/>
        </w:rPr>
      </w:pPr>
      <w:r>
        <w:rPr>
          <w:rFonts w:ascii="Arial" w:hAnsi="Arial" w:cs="Arial"/>
          <w:b/>
          <w:sz w:val="20"/>
          <w:szCs w:val="20"/>
        </w:rPr>
        <w:t>QUESTIONS:</w:t>
      </w:r>
    </w:p>
    <w:p w14:paraId="3F1000DC" w14:textId="4D6DB9C1" w:rsidR="001952FA" w:rsidRPr="00847F62" w:rsidRDefault="5CB1A36A" w:rsidP="0BCB0CBA">
      <w:pPr>
        <w:spacing w:after="0" w:line="30" w:lineRule="atLeast"/>
        <w:rPr>
          <w:rFonts w:ascii="Arial" w:hAnsi="Arial" w:cs="Arial"/>
          <w:color w:val="000000" w:themeColor="text1"/>
          <w:sz w:val="18"/>
          <w:szCs w:val="18"/>
        </w:rPr>
      </w:pPr>
      <w:r w:rsidRPr="0BCB0CBA">
        <w:rPr>
          <w:rFonts w:ascii="Arial" w:hAnsi="Arial" w:cs="Arial"/>
          <w:color w:val="000000" w:themeColor="text1"/>
          <w:sz w:val="20"/>
          <w:szCs w:val="20"/>
        </w:rPr>
        <w:t xml:space="preserve">Registered attendees should submit questions to </w:t>
      </w:r>
      <w:r w:rsidR="13C7C902" w:rsidRPr="0BCB0CBA">
        <w:rPr>
          <w:rFonts w:ascii="Arial" w:hAnsi="Arial" w:cs="Arial"/>
          <w:sz w:val="20"/>
          <w:szCs w:val="20"/>
        </w:rPr>
        <w:t>Ms. Maria Gregory</w:t>
      </w:r>
      <w:r w:rsidR="262D17D3" w:rsidRPr="0BCB0CBA">
        <w:rPr>
          <w:rFonts w:ascii="Arial" w:hAnsi="Arial" w:cs="Arial"/>
          <w:sz w:val="20"/>
          <w:szCs w:val="20"/>
        </w:rPr>
        <w:t xml:space="preserve"> </w:t>
      </w:r>
      <w:r w:rsidR="13C7C902" w:rsidRPr="0BCB0CBA">
        <w:rPr>
          <w:rFonts w:ascii="Arial" w:hAnsi="Arial" w:cs="Arial"/>
          <w:sz w:val="20"/>
          <w:szCs w:val="20"/>
        </w:rPr>
        <w:t xml:space="preserve">at </w:t>
      </w:r>
      <w:hyperlink r:id="rId10">
        <w:r w:rsidR="129AE721" w:rsidRPr="0BCB0CBA">
          <w:rPr>
            <w:rStyle w:val="Hyperlink"/>
            <w:rFonts w:ascii="Arial" w:hAnsi="Arial" w:cs="Arial"/>
            <w:sz w:val="20"/>
            <w:szCs w:val="20"/>
          </w:rPr>
          <w:t>maria.f.gregory.civ@us.navy.mil</w:t>
        </w:r>
      </w:hyperlink>
      <w:r w:rsidR="129AE721" w:rsidRPr="0BCB0CBA">
        <w:rPr>
          <w:rFonts w:ascii="Arial" w:hAnsi="Arial" w:cs="Arial"/>
          <w:sz w:val="20"/>
          <w:szCs w:val="20"/>
        </w:rPr>
        <w:t xml:space="preserve"> </w:t>
      </w:r>
      <w:r w:rsidRPr="0BCB0CBA">
        <w:rPr>
          <w:rFonts w:ascii="Arial" w:hAnsi="Arial" w:cs="Arial"/>
          <w:color w:val="000000" w:themeColor="text1"/>
          <w:sz w:val="20"/>
          <w:szCs w:val="20"/>
        </w:rPr>
        <w:t xml:space="preserve">by </w:t>
      </w:r>
      <w:r w:rsidR="31585D05" w:rsidRPr="0BCB0CBA">
        <w:rPr>
          <w:rFonts w:ascii="Arial" w:hAnsi="Arial" w:cs="Arial"/>
          <w:color w:val="000000" w:themeColor="text1"/>
          <w:sz w:val="20"/>
          <w:szCs w:val="20"/>
        </w:rPr>
        <w:t>Wednesday</w:t>
      </w:r>
      <w:r w:rsidRPr="0BCB0CBA">
        <w:rPr>
          <w:rFonts w:ascii="Arial" w:hAnsi="Arial" w:cs="Arial"/>
          <w:color w:val="000000" w:themeColor="text1"/>
          <w:sz w:val="20"/>
          <w:szCs w:val="20"/>
        </w:rPr>
        <w:t xml:space="preserve">, </w:t>
      </w:r>
      <w:r w:rsidR="3EDDB8FC" w:rsidRPr="0BCB0CBA">
        <w:rPr>
          <w:rFonts w:ascii="Arial" w:hAnsi="Arial" w:cs="Arial"/>
          <w:color w:val="000000" w:themeColor="text1"/>
          <w:sz w:val="20"/>
          <w:szCs w:val="20"/>
        </w:rPr>
        <w:t>01 APRIL</w:t>
      </w:r>
      <w:r w:rsidR="763855C9" w:rsidRPr="0BCB0CBA">
        <w:rPr>
          <w:rFonts w:ascii="Arial" w:hAnsi="Arial" w:cs="Arial"/>
          <w:color w:val="000000" w:themeColor="text1"/>
          <w:sz w:val="20"/>
          <w:szCs w:val="20"/>
        </w:rPr>
        <w:t xml:space="preserve"> 202</w:t>
      </w:r>
      <w:r w:rsidRPr="0BCB0CBA">
        <w:rPr>
          <w:rFonts w:ascii="Arial" w:hAnsi="Arial" w:cs="Arial"/>
          <w:color w:val="000000" w:themeColor="text1"/>
          <w:sz w:val="20"/>
          <w:szCs w:val="20"/>
        </w:rPr>
        <w:t xml:space="preserve">.  </w:t>
      </w:r>
    </w:p>
    <w:p w14:paraId="5DAB6C7B" w14:textId="77777777" w:rsidR="001952FA" w:rsidRDefault="001952FA" w:rsidP="001952FA">
      <w:pPr>
        <w:spacing w:after="0" w:line="30" w:lineRule="atLeast"/>
        <w:rPr>
          <w:rFonts w:ascii="Arial" w:hAnsi="Arial" w:cs="Arial"/>
          <w:b/>
          <w:sz w:val="20"/>
          <w:szCs w:val="20"/>
        </w:rPr>
      </w:pPr>
    </w:p>
    <w:p w14:paraId="7F298326" w14:textId="77777777" w:rsidR="00542D55" w:rsidRPr="00542D55" w:rsidRDefault="0024663E" w:rsidP="00542D55">
      <w:pPr>
        <w:spacing w:after="0" w:line="30" w:lineRule="atLeast"/>
        <w:rPr>
          <w:rFonts w:ascii="Arial" w:hAnsi="Arial" w:cs="Arial"/>
          <w:b/>
          <w:sz w:val="20"/>
          <w:szCs w:val="20"/>
        </w:rPr>
      </w:pPr>
      <w:r>
        <w:rPr>
          <w:rFonts w:ascii="Arial" w:hAnsi="Arial" w:cs="Arial"/>
          <w:b/>
          <w:sz w:val="20"/>
          <w:szCs w:val="20"/>
        </w:rPr>
        <w:t>TENTATIVE AGENDA</w:t>
      </w:r>
      <w:r w:rsidR="00542D55" w:rsidRPr="00542D55">
        <w:rPr>
          <w:rFonts w:ascii="Arial" w:hAnsi="Arial" w:cs="Arial"/>
          <w:b/>
          <w:sz w:val="20"/>
          <w:szCs w:val="20"/>
        </w:rPr>
        <w:t>:</w:t>
      </w:r>
    </w:p>
    <w:p w14:paraId="02EB378F" w14:textId="77777777" w:rsidR="00542D55" w:rsidRPr="00542D55" w:rsidRDefault="00542D55" w:rsidP="00542D55">
      <w:pPr>
        <w:spacing w:after="0" w:line="30" w:lineRule="atLeast"/>
        <w:rPr>
          <w:rFonts w:ascii="Arial" w:hAnsi="Arial" w:cs="Arial"/>
          <w:b/>
          <w:sz w:val="20"/>
          <w:szCs w:val="20"/>
        </w:rPr>
      </w:pPr>
    </w:p>
    <w:p w14:paraId="2855A550" w14:textId="10CCEA9A" w:rsidR="00542D55" w:rsidRPr="007806D2" w:rsidRDefault="5F179372" w:rsidP="00542D55">
      <w:pPr>
        <w:spacing w:after="0" w:line="30" w:lineRule="atLeast"/>
        <w:rPr>
          <w:rFonts w:ascii="Arial" w:hAnsi="Arial" w:cs="Arial"/>
          <w:sz w:val="20"/>
          <w:szCs w:val="20"/>
        </w:rPr>
      </w:pPr>
      <w:r w:rsidRPr="43152B7C">
        <w:rPr>
          <w:rFonts w:ascii="Arial" w:hAnsi="Arial" w:cs="Arial"/>
          <w:sz w:val="20"/>
          <w:szCs w:val="20"/>
        </w:rPr>
        <w:t>103</w:t>
      </w:r>
      <w:r w:rsidR="31585D05" w:rsidRPr="43152B7C">
        <w:rPr>
          <w:rFonts w:ascii="Arial" w:hAnsi="Arial" w:cs="Arial"/>
          <w:sz w:val="20"/>
          <w:szCs w:val="20"/>
        </w:rPr>
        <w:t>0</w:t>
      </w:r>
      <w:r w:rsidR="1BD2A814" w:rsidRPr="43152B7C">
        <w:rPr>
          <w:rFonts w:ascii="Arial" w:hAnsi="Arial" w:cs="Arial"/>
          <w:sz w:val="20"/>
          <w:szCs w:val="20"/>
        </w:rPr>
        <w:t xml:space="preserve"> </w:t>
      </w:r>
      <w:r w:rsidR="00950535">
        <w:rPr>
          <w:rFonts w:ascii="Arial" w:hAnsi="Arial" w:cs="Arial"/>
          <w:sz w:val="20"/>
          <w:szCs w:val="20"/>
        </w:rPr>
        <w:t>EST</w:t>
      </w:r>
      <w:r w:rsidR="1BD2A814" w:rsidRPr="43152B7C">
        <w:rPr>
          <w:rFonts w:ascii="Arial" w:hAnsi="Arial" w:cs="Arial"/>
          <w:sz w:val="20"/>
          <w:szCs w:val="20"/>
        </w:rPr>
        <w:t>- Registration and Networking</w:t>
      </w:r>
    </w:p>
    <w:p w14:paraId="11041D8B" w14:textId="760984B2" w:rsidR="00542D55" w:rsidRPr="007806D2" w:rsidRDefault="1AC954B2" w:rsidP="00542D55">
      <w:pPr>
        <w:spacing w:after="0" w:line="30" w:lineRule="atLeast"/>
        <w:rPr>
          <w:rFonts w:ascii="Arial" w:hAnsi="Arial" w:cs="Arial"/>
          <w:sz w:val="20"/>
          <w:szCs w:val="20"/>
        </w:rPr>
      </w:pPr>
      <w:r w:rsidRPr="43152B7C">
        <w:rPr>
          <w:rFonts w:ascii="Arial" w:hAnsi="Arial" w:cs="Arial"/>
          <w:sz w:val="20"/>
          <w:szCs w:val="20"/>
        </w:rPr>
        <w:t>110</w:t>
      </w:r>
      <w:r w:rsidR="31585D05" w:rsidRPr="43152B7C">
        <w:rPr>
          <w:rFonts w:ascii="Arial" w:hAnsi="Arial" w:cs="Arial"/>
          <w:sz w:val="20"/>
          <w:szCs w:val="20"/>
        </w:rPr>
        <w:t>0</w:t>
      </w:r>
      <w:r w:rsidR="1BD2A814" w:rsidRPr="43152B7C">
        <w:rPr>
          <w:rFonts w:ascii="Arial" w:hAnsi="Arial" w:cs="Arial"/>
          <w:sz w:val="20"/>
          <w:szCs w:val="20"/>
        </w:rPr>
        <w:t xml:space="preserve"> </w:t>
      </w:r>
      <w:r w:rsidR="00950535">
        <w:rPr>
          <w:rFonts w:ascii="Arial" w:hAnsi="Arial" w:cs="Arial"/>
          <w:sz w:val="20"/>
          <w:szCs w:val="20"/>
        </w:rPr>
        <w:t>EST</w:t>
      </w:r>
      <w:r w:rsidR="1BD2A814" w:rsidRPr="43152B7C">
        <w:rPr>
          <w:rFonts w:ascii="Arial" w:hAnsi="Arial" w:cs="Arial"/>
          <w:sz w:val="20"/>
          <w:szCs w:val="20"/>
        </w:rPr>
        <w:t>- Council Meeting</w:t>
      </w:r>
    </w:p>
    <w:p w14:paraId="7A348DEA" w14:textId="77777777" w:rsidR="0024663E" w:rsidRPr="007806D2" w:rsidRDefault="0024663E" w:rsidP="0024663E">
      <w:pPr>
        <w:spacing w:after="0" w:line="30" w:lineRule="atLeast"/>
        <w:rPr>
          <w:rFonts w:ascii="Arial" w:hAnsi="Arial" w:cs="Arial"/>
          <w:sz w:val="20"/>
          <w:szCs w:val="20"/>
        </w:rPr>
      </w:pPr>
      <w:r w:rsidRPr="007806D2">
        <w:rPr>
          <w:rFonts w:ascii="Arial" w:hAnsi="Arial" w:cs="Arial"/>
          <w:sz w:val="20"/>
          <w:szCs w:val="20"/>
        </w:rPr>
        <w:t xml:space="preserve">- </w:t>
      </w:r>
      <w:r w:rsidR="00542D55" w:rsidRPr="007806D2">
        <w:rPr>
          <w:rFonts w:ascii="Arial" w:hAnsi="Arial" w:cs="Arial"/>
          <w:sz w:val="20"/>
          <w:szCs w:val="20"/>
        </w:rPr>
        <w:t>Welcome and Introductions</w:t>
      </w:r>
    </w:p>
    <w:p w14:paraId="13B9CE03" w14:textId="77777777" w:rsidR="0024663E" w:rsidRPr="007806D2" w:rsidRDefault="0024663E" w:rsidP="0024663E">
      <w:pPr>
        <w:spacing w:after="0" w:line="30" w:lineRule="atLeast"/>
        <w:rPr>
          <w:rFonts w:ascii="Arial" w:hAnsi="Arial" w:cs="Arial"/>
          <w:sz w:val="20"/>
          <w:szCs w:val="20"/>
        </w:rPr>
      </w:pPr>
      <w:r w:rsidRPr="5844DC82">
        <w:rPr>
          <w:rFonts w:ascii="Arial" w:hAnsi="Arial" w:cs="Arial"/>
          <w:sz w:val="20"/>
          <w:szCs w:val="20"/>
        </w:rPr>
        <w:t>- Contracts Department (Code 02) Leadership presentations</w:t>
      </w:r>
    </w:p>
    <w:p w14:paraId="3C576F87" w14:textId="77777777" w:rsidR="0024663E" w:rsidRPr="007806D2" w:rsidRDefault="0024663E" w:rsidP="0024663E">
      <w:pPr>
        <w:spacing w:after="0" w:line="30" w:lineRule="atLeast"/>
        <w:rPr>
          <w:rFonts w:ascii="Arial" w:hAnsi="Arial" w:cs="Arial"/>
          <w:sz w:val="20"/>
          <w:szCs w:val="20"/>
        </w:rPr>
      </w:pPr>
      <w:r w:rsidRPr="007806D2">
        <w:rPr>
          <w:rFonts w:ascii="Arial" w:hAnsi="Arial" w:cs="Arial"/>
          <w:sz w:val="20"/>
          <w:szCs w:val="20"/>
        </w:rPr>
        <w:t xml:space="preserve">- Industry Q&amp;A </w:t>
      </w:r>
    </w:p>
    <w:p w14:paraId="11FAED77" w14:textId="7AE89A13" w:rsidR="00542D55" w:rsidRPr="0024663E" w:rsidRDefault="1BD2A814" w:rsidP="0024663E">
      <w:pPr>
        <w:spacing w:after="0" w:line="30" w:lineRule="atLeast"/>
        <w:rPr>
          <w:rFonts w:ascii="Arial" w:hAnsi="Arial" w:cs="Arial"/>
          <w:sz w:val="20"/>
          <w:szCs w:val="20"/>
        </w:rPr>
      </w:pPr>
      <w:r w:rsidRPr="43152B7C">
        <w:rPr>
          <w:rFonts w:ascii="Arial" w:hAnsi="Arial" w:cs="Arial"/>
          <w:sz w:val="20"/>
          <w:szCs w:val="20"/>
        </w:rPr>
        <w:t>1</w:t>
      </w:r>
      <w:r w:rsidR="3F7D1D52" w:rsidRPr="43152B7C">
        <w:rPr>
          <w:rFonts w:ascii="Arial" w:hAnsi="Arial" w:cs="Arial"/>
          <w:sz w:val="20"/>
          <w:szCs w:val="20"/>
        </w:rPr>
        <w:t>2</w:t>
      </w:r>
      <w:r w:rsidR="47D2A481" w:rsidRPr="43152B7C">
        <w:rPr>
          <w:rFonts w:ascii="Arial" w:hAnsi="Arial" w:cs="Arial"/>
          <w:sz w:val="20"/>
          <w:szCs w:val="20"/>
        </w:rPr>
        <w:t>0</w:t>
      </w:r>
      <w:r w:rsidRPr="43152B7C">
        <w:rPr>
          <w:rFonts w:ascii="Arial" w:hAnsi="Arial" w:cs="Arial"/>
          <w:sz w:val="20"/>
          <w:szCs w:val="20"/>
        </w:rPr>
        <w:t xml:space="preserve">0 </w:t>
      </w:r>
      <w:r w:rsidR="00950535">
        <w:rPr>
          <w:rFonts w:ascii="Arial" w:hAnsi="Arial" w:cs="Arial"/>
          <w:sz w:val="20"/>
          <w:szCs w:val="20"/>
        </w:rPr>
        <w:t>EST</w:t>
      </w:r>
      <w:r w:rsidRPr="43152B7C">
        <w:rPr>
          <w:rFonts w:ascii="Arial" w:hAnsi="Arial" w:cs="Arial"/>
          <w:sz w:val="20"/>
          <w:szCs w:val="20"/>
        </w:rPr>
        <w:t>- Event Concludes</w:t>
      </w:r>
    </w:p>
    <w:p w14:paraId="6A05A809" w14:textId="77777777" w:rsidR="0024663E" w:rsidRPr="0024663E" w:rsidRDefault="0024663E" w:rsidP="001952FA">
      <w:pPr>
        <w:spacing w:after="0" w:line="30" w:lineRule="atLeast"/>
        <w:rPr>
          <w:rFonts w:ascii="Arial" w:hAnsi="Arial" w:cs="Arial"/>
          <w:sz w:val="20"/>
          <w:szCs w:val="20"/>
        </w:rPr>
      </w:pPr>
    </w:p>
    <w:p w14:paraId="288DFEA5" w14:textId="77777777" w:rsidR="001952FA" w:rsidRPr="00F822B3" w:rsidRDefault="001952FA" w:rsidP="001952FA">
      <w:pPr>
        <w:spacing w:after="0" w:line="30" w:lineRule="atLeast"/>
        <w:rPr>
          <w:rFonts w:ascii="Arial" w:hAnsi="Arial" w:cs="Arial"/>
          <w:b/>
          <w:sz w:val="20"/>
          <w:szCs w:val="20"/>
        </w:rPr>
      </w:pPr>
      <w:r w:rsidRPr="00F822B3">
        <w:rPr>
          <w:rFonts w:ascii="Arial" w:hAnsi="Arial" w:cs="Arial"/>
          <w:b/>
          <w:sz w:val="20"/>
          <w:szCs w:val="20"/>
        </w:rPr>
        <w:t>GENERAL STIPULATIONS AND DISCLAIMERS:</w:t>
      </w:r>
    </w:p>
    <w:p w14:paraId="51924673" w14:textId="77777777" w:rsidR="00FA45F2" w:rsidRPr="00F822B3" w:rsidRDefault="001952FA" w:rsidP="00FA45F2">
      <w:pPr>
        <w:spacing w:after="120" w:line="30" w:lineRule="atLeast"/>
        <w:rPr>
          <w:rFonts w:ascii="Arial" w:hAnsi="Arial" w:cs="Arial"/>
          <w:sz w:val="20"/>
          <w:szCs w:val="20"/>
        </w:rPr>
      </w:pPr>
      <w:r w:rsidRPr="00F822B3">
        <w:rPr>
          <w:rFonts w:ascii="Arial" w:hAnsi="Arial" w:cs="Arial"/>
          <w:sz w:val="20"/>
          <w:szCs w:val="20"/>
        </w:rPr>
        <w:t>Any information provided in response to this notice is not binding upon the Government.</w:t>
      </w:r>
      <w:r>
        <w:rPr>
          <w:rFonts w:ascii="Arial" w:hAnsi="Arial" w:cs="Arial"/>
          <w:sz w:val="20"/>
          <w:szCs w:val="20"/>
        </w:rPr>
        <w:t xml:space="preserve"> </w:t>
      </w:r>
      <w:r w:rsidR="00FA45F2" w:rsidRPr="00F822B3">
        <w:rPr>
          <w:rFonts w:ascii="Arial" w:hAnsi="Arial" w:cs="Arial"/>
          <w:sz w:val="20"/>
          <w:szCs w:val="20"/>
        </w:rPr>
        <w:t>This is not a pre-solicitation, pre-bid, or pre-proposal conference; this event is for informational purposes only and will not be designed to provide formal briefings on any specific acquisition requirement.  There will be no fee to attend, however, industry participants will be required to preregister.</w:t>
      </w:r>
    </w:p>
    <w:p w14:paraId="26EDCB27" w14:textId="77777777" w:rsidR="001952FA" w:rsidRDefault="001952FA" w:rsidP="001952FA">
      <w:pPr>
        <w:spacing w:after="120" w:line="30" w:lineRule="atLeast"/>
        <w:rPr>
          <w:rFonts w:ascii="Arial" w:hAnsi="Arial" w:cs="Arial"/>
          <w:sz w:val="20"/>
          <w:szCs w:val="20"/>
        </w:rPr>
      </w:pPr>
      <w:r w:rsidRPr="00F822B3">
        <w:rPr>
          <w:rFonts w:ascii="Arial" w:hAnsi="Arial" w:cs="Arial"/>
          <w:sz w:val="20"/>
          <w:szCs w:val="20"/>
        </w:rPr>
        <w:t xml:space="preserve">Industry will not be permitted to set up marketing material or have booth space at this event.  </w:t>
      </w:r>
      <w:r w:rsidR="00785192">
        <w:rPr>
          <w:rFonts w:ascii="Arial" w:hAnsi="Arial" w:cs="Arial"/>
          <w:sz w:val="20"/>
          <w:szCs w:val="20"/>
        </w:rPr>
        <w:t>R</w:t>
      </w:r>
      <w:r w:rsidRPr="00F822B3">
        <w:rPr>
          <w:rFonts w:ascii="Arial" w:hAnsi="Arial" w:cs="Arial"/>
          <w:sz w:val="20"/>
          <w:szCs w:val="20"/>
        </w:rPr>
        <w:t xml:space="preserve">espondents are advised that the Government will not pay for any information or administrative costs incurred in response to this notice; all costs associated with responding to this </w:t>
      </w:r>
      <w:r w:rsidR="00785192">
        <w:rPr>
          <w:rFonts w:ascii="Arial" w:hAnsi="Arial" w:cs="Arial"/>
          <w:sz w:val="20"/>
          <w:szCs w:val="20"/>
        </w:rPr>
        <w:t xml:space="preserve">notice </w:t>
      </w:r>
      <w:r w:rsidRPr="00F822B3">
        <w:rPr>
          <w:rFonts w:ascii="Arial" w:hAnsi="Arial" w:cs="Arial"/>
          <w:sz w:val="20"/>
          <w:szCs w:val="20"/>
        </w:rPr>
        <w:t xml:space="preserve">will be solely at the interested parties' expense.  Not responding to this notice does not preclude participation in any future event.  It is the responsibility of the potential interested respondees to monitor </w:t>
      </w:r>
      <w:r w:rsidR="0084425F">
        <w:rPr>
          <w:rFonts w:ascii="Arial" w:hAnsi="Arial" w:cs="Arial"/>
          <w:sz w:val="20"/>
          <w:szCs w:val="20"/>
        </w:rPr>
        <w:t>Seaport NxG</w:t>
      </w:r>
      <w:r w:rsidRPr="00F822B3">
        <w:rPr>
          <w:rFonts w:ascii="Arial" w:hAnsi="Arial" w:cs="Arial"/>
          <w:sz w:val="20"/>
          <w:szCs w:val="20"/>
        </w:rPr>
        <w:t xml:space="preserve"> for additional information pertaining to the upcoming </w:t>
      </w:r>
      <w:r>
        <w:rPr>
          <w:rFonts w:ascii="Arial" w:hAnsi="Arial" w:cs="Arial"/>
          <w:sz w:val="20"/>
          <w:szCs w:val="20"/>
        </w:rPr>
        <w:t>Seaport Council</w:t>
      </w:r>
      <w:r w:rsidRPr="00F822B3">
        <w:rPr>
          <w:rFonts w:ascii="Arial" w:hAnsi="Arial" w:cs="Arial"/>
          <w:sz w:val="20"/>
          <w:szCs w:val="20"/>
        </w:rPr>
        <w:t xml:space="preserve">.  </w:t>
      </w:r>
    </w:p>
    <w:p w14:paraId="41C8F396" w14:textId="77777777" w:rsidR="00785192" w:rsidRPr="00F822B3" w:rsidRDefault="00785192" w:rsidP="001952FA">
      <w:pPr>
        <w:spacing w:after="120" w:line="30" w:lineRule="atLeast"/>
        <w:rPr>
          <w:rFonts w:ascii="Arial" w:hAnsi="Arial" w:cs="Arial"/>
          <w:sz w:val="20"/>
          <w:szCs w:val="20"/>
        </w:rPr>
      </w:pPr>
    </w:p>
    <w:sectPr w:rsidR="00785192" w:rsidRPr="00F82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FA"/>
    <w:rsid w:val="000163EC"/>
    <w:rsid w:val="00095105"/>
    <w:rsid w:val="0013285B"/>
    <w:rsid w:val="001952FA"/>
    <w:rsid w:val="001E6E35"/>
    <w:rsid w:val="00204326"/>
    <w:rsid w:val="00227BCA"/>
    <w:rsid w:val="0024663E"/>
    <w:rsid w:val="002B5002"/>
    <w:rsid w:val="00366DAC"/>
    <w:rsid w:val="00396D7A"/>
    <w:rsid w:val="00441CFE"/>
    <w:rsid w:val="00445374"/>
    <w:rsid w:val="004773AA"/>
    <w:rsid w:val="00542D55"/>
    <w:rsid w:val="005F2624"/>
    <w:rsid w:val="006F5303"/>
    <w:rsid w:val="007806D2"/>
    <w:rsid w:val="00785192"/>
    <w:rsid w:val="00824BB8"/>
    <w:rsid w:val="0084425F"/>
    <w:rsid w:val="008F6A91"/>
    <w:rsid w:val="00915622"/>
    <w:rsid w:val="00950535"/>
    <w:rsid w:val="00AF11CD"/>
    <w:rsid w:val="00B56C8D"/>
    <w:rsid w:val="00BC3D7B"/>
    <w:rsid w:val="00C94C62"/>
    <w:rsid w:val="00CE0F32"/>
    <w:rsid w:val="00D155C6"/>
    <w:rsid w:val="00D61B99"/>
    <w:rsid w:val="00DC2C29"/>
    <w:rsid w:val="00F15CD9"/>
    <w:rsid w:val="00F446FB"/>
    <w:rsid w:val="00FA45F2"/>
    <w:rsid w:val="00FD53C2"/>
    <w:rsid w:val="011B5A3D"/>
    <w:rsid w:val="013261F5"/>
    <w:rsid w:val="019FE260"/>
    <w:rsid w:val="030E7A48"/>
    <w:rsid w:val="03A3EA68"/>
    <w:rsid w:val="094D2327"/>
    <w:rsid w:val="09C059A9"/>
    <w:rsid w:val="0BCB0CBA"/>
    <w:rsid w:val="0DAF28AE"/>
    <w:rsid w:val="0DCC3556"/>
    <w:rsid w:val="10366C5F"/>
    <w:rsid w:val="129AE721"/>
    <w:rsid w:val="13C7C902"/>
    <w:rsid w:val="16775F62"/>
    <w:rsid w:val="19DA9F11"/>
    <w:rsid w:val="1AC954B2"/>
    <w:rsid w:val="1BA0C4D2"/>
    <w:rsid w:val="1BB25A24"/>
    <w:rsid w:val="1BD2A814"/>
    <w:rsid w:val="1E4A28C1"/>
    <w:rsid w:val="1E90FCC2"/>
    <w:rsid w:val="1EE35CE1"/>
    <w:rsid w:val="1F59A65B"/>
    <w:rsid w:val="20D844F5"/>
    <w:rsid w:val="24D331DB"/>
    <w:rsid w:val="25CE024A"/>
    <w:rsid w:val="262D17D3"/>
    <w:rsid w:val="28D06ABD"/>
    <w:rsid w:val="2BA34D03"/>
    <w:rsid w:val="30C1CE6F"/>
    <w:rsid w:val="31585D05"/>
    <w:rsid w:val="3207F490"/>
    <w:rsid w:val="337C92AF"/>
    <w:rsid w:val="34A66B43"/>
    <w:rsid w:val="35C948CE"/>
    <w:rsid w:val="35E47462"/>
    <w:rsid w:val="3970B0C2"/>
    <w:rsid w:val="3AAFD575"/>
    <w:rsid w:val="3E632DD9"/>
    <w:rsid w:val="3E75520B"/>
    <w:rsid w:val="3EDDB8FC"/>
    <w:rsid w:val="3F14EC93"/>
    <w:rsid w:val="3F5EB2CE"/>
    <w:rsid w:val="3F7D1D52"/>
    <w:rsid w:val="43152B7C"/>
    <w:rsid w:val="47D2A481"/>
    <w:rsid w:val="4885151B"/>
    <w:rsid w:val="4B1755CC"/>
    <w:rsid w:val="4C15BB15"/>
    <w:rsid w:val="4C5B081A"/>
    <w:rsid w:val="4EB6847E"/>
    <w:rsid w:val="515CFA6B"/>
    <w:rsid w:val="56E5291D"/>
    <w:rsid w:val="5844DC82"/>
    <w:rsid w:val="5B0E671E"/>
    <w:rsid w:val="5BA0C9E7"/>
    <w:rsid w:val="5CB1A36A"/>
    <w:rsid w:val="5D048DF3"/>
    <w:rsid w:val="5E23EFC7"/>
    <w:rsid w:val="5F03B4B0"/>
    <w:rsid w:val="5F179372"/>
    <w:rsid w:val="5F450C7D"/>
    <w:rsid w:val="5F61AE61"/>
    <w:rsid w:val="62778881"/>
    <w:rsid w:val="62C15DC5"/>
    <w:rsid w:val="632CD110"/>
    <w:rsid w:val="6460A41E"/>
    <w:rsid w:val="65526BE7"/>
    <w:rsid w:val="6B340208"/>
    <w:rsid w:val="6C4E61E1"/>
    <w:rsid w:val="6DB18454"/>
    <w:rsid w:val="706606D3"/>
    <w:rsid w:val="71EEAEA7"/>
    <w:rsid w:val="723B2FAD"/>
    <w:rsid w:val="73B8DBEC"/>
    <w:rsid w:val="74C08243"/>
    <w:rsid w:val="75D10453"/>
    <w:rsid w:val="763855C9"/>
    <w:rsid w:val="7BDF58EA"/>
    <w:rsid w:val="7DFCE581"/>
    <w:rsid w:val="7FD29F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6934"/>
  <w15:chartTrackingRefBased/>
  <w15:docId w15:val="{0A62FF67-604E-42FE-B97C-725F03A2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52FA"/>
    <w:rPr>
      <w:color w:val="0563C1" w:themeColor="hyperlink"/>
      <w:u w:val="single"/>
    </w:rPr>
  </w:style>
  <w:style w:type="paragraph" w:styleId="BodyText">
    <w:name w:val="Body Text"/>
    <w:basedOn w:val="Normal"/>
    <w:link w:val="BodyTextChar"/>
    <w:uiPriority w:val="1"/>
    <w:qFormat/>
    <w:rsid w:val="001952FA"/>
    <w:pPr>
      <w:widowControl w:val="0"/>
      <w:spacing w:after="0" w:line="240" w:lineRule="auto"/>
      <w:ind w:left="119"/>
    </w:pPr>
    <w:rPr>
      <w:rFonts w:ascii="Calibri" w:eastAsia="Calibri" w:hAnsi="Calibri"/>
    </w:rPr>
  </w:style>
  <w:style w:type="character" w:customStyle="1" w:styleId="BodyTextChar">
    <w:name w:val="Body Text Char"/>
    <w:basedOn w:val="DefaultParagraphFont"/>
    <w:link w:val="BodyText"/>
    <w:uiPriority w:val="1"/>
    <w:rsid w:val="001952FA"/>
    <w:rPr>
      <w:rFonts w:ascii="Calibri" w:eastAsia="Calibri" w:hAnsi="Calibri"/>
    </w:rPr>
  </w:style>
  <w:style w:type="character" w:styleId="CommentReference">
    <w:name w:val="annotation reference"/>
    <w:basedOn w:val="DefaultParagraphFont"/>
    <w:uiPriority w:val="99"/>
    <w:semiHidden/>
    <w:unhideWhenUsed/>
    <w:rsid w:val="001952FA"/>
    <w:rPr>
      <w:sz w:val="16"/>
      <w:szCs w:val="16"/>
    </w:rPr>
  </w:style>
  <w:style w:type="paragraph" w:styleId="CommentText">
    <w:name w:val="annotation text"/>
    <w:basedOn w:val="Normal"/>
    <w:link w:val="CommentTextChar"/>
    <w:uiPriority w:val="99"/>
    <w:semiHidden/>
    <w:unhideWhenUsed/>
    <w:rsid w:val="001952FA"/>
    <w:pPr>
      <w:spacing w:line="240" w:lineRule="auto"/>
    </w:pPr>
    <w:rPr>
      <w:sz w:val="20"/>
      <w:szCs w:val="20"/>
    </w:rPr>
  </w:style>
  <w:style w:type="character" w:customStyle="1" w:styleId="CommentTextChar">
    <w:name w:val="Comment Text Char"/>
    <w:basedOn w:val="DefaultParagraphFont"/>
    <w:link w:val="CommentText"/>
    <w:uiPriority w:val="99"/>
    <w:semiHidden/>
    <w:rsid w:val="001952FA"/>
    <w:rPr>
      <w:sz w:val="20"/>
      <w:szCs w:val="20"/>
    </w:rPr>
  </w:style>
  <w:style w:type="paragraph" w:styleId="BalloonText">
    <w:name w:val="Balloon Text"/>
    <w:basedOn w:val="Normal"/>
    <w:link w:val="BalloonTextChar"/>
    <w:uiPriority w:val="99"/>
    <w:semiHidden/>
    <w:unhideWhenUsed/>
    <w:rsid w:val="001952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52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maria.f.gregory.civ@us.navy.mil" TargetMode="External"/><Relationship Id="rId4" Type="http://schemas.openxmlformats.org/officeDocument/2006/relationships/styles" Target="styles.xml"/><Relationship Id="rId9" Type="http://schemas.openxmlformats.org/officeDocument/2006/relationships/hyperlink" Target="mailto:maria.f.gregory.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535BD962C87E429D9391C9AFFB2E14" ma:contentTypeVersion="14" ma:contentTypeDescription="Create a new document." ma:contentTypeScope="" ma:versionID="8682709070d66319516329ca866774a7">
  <xsd:schema xmlns:xsd="http://www.w3.org/2001/XMLSchema" xmlns:xs="http://www.w3.org/2001/XMLSchema" xmlns:p="http://schemas.microsoft.com/office/2006/metadata/properties" xmlns:ns2="2a4b761f-b5ec-4f20-993d-344fc3bbc370" xmlns:ns3="238b09e1-5dee-44e5-89f2-655e60817766" targetNamespace="http://schemas.microsoft.com/office/2006/metadata/properties" ma:root="true" ma:fieldsID="b6cfe833da187bc6f9807980fa5c1def" ns2:_="" ns3:_="">
    <xsd:import namespace="2a4b761f-b5ec-4f20-993d-344fc3bbc370"/>
    <xsd:import namespace="238b09e1-5dee-44e5-89f2-655e6081776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b761f-b5ec-4f20-993d-344fc3bbc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8b09e1-5dee-44e5-89f2-655e6081776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96a169c-1b8c-4d41-aa53-dfd9edd97469}" ma:internalName="TaxCatchAll" ma:showField="CatchAllData" ma:web="238b09e1-5dee-44e5-89f2-655e608177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8b09e1-5dee-44e5-89f2-655e60817766" xsi:nil="true"/>
    <lcf76f155ced4ddcb4097134ff3c332f xmlns="2a4b761f-b5ec-4f20-993d-344fc3bbc3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81E7A8-BD18-43F1-8641-9654C88F0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b761f-b5ec-4f20-993d-344fc3bbc370"/>
    <ds:schemaRef ds:uri="238b09e1-5dee-44e5-89f2-655e608177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B76F37-665C-4865-A094-D2ECFF5B0954}">
  <ds:schemaRefs>
    <ds:schemaRef ds:uri="http://schemas.microsoft.com/sharepoint/v3/contenttype/forms"/>
  </ds:schemaRefs>
</ds:datastoreItem>
</file>

<file path=customXml/itemProps3.xml><?xml version="1.0" encoding="utf-8"?>
<ds:datastoreItem xmlns:ds="http://schemas.openxmlformats.org/officeDocument/2006/customXml" ds:itemID="{62C872E6-317D-43DF-848A-C05A5C00B49E}">
  <ds:schemaRefs>
    <ds:schemaRef ds:uri="http://schemas.microsoft.com/office/2006/metadata/properties"/>
    <ds:schemaRef ds:uri="http://schemas.microsoft.com/office/infopath/2007/PartnerControls"/>
    <ds:schemaRef ds:uri="238b09e1-5dee-44e5-89f2-655e60817766"/>
    <ds:schemaRef ds:uri="2a4b761f-b5ec-4f20-993d-344fc3bbc370"/>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2215</Characters>
  <Application>Microsoft Office Word</Application>
  <DocSecurity>0</DocSecurity>
  <Lines>18</Lines>
  <Paragraphs>5</Paragraphs>
  <ScaleCrop>false</ScaleCrop>
  <Company>HPES NMCI NGEN</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Heard, Sarah W CIV USN NAVAL UNDSEA WAR CNT (US)</dc:creator>
  <cp:keywords/>
  <dc:description/>
  <cp:lastModifiedBy>Gregory, Maria F CIV USN NUWC DIV NEWPORT RI (USA)</cp:lastModifiedBy>
  <cp:revision>3</cp:revision>
  <dcterms:created xsi:type="dcterms:W3CDTF">2026-03-24T14:04:00Z</dcterms:created>
  <dcterms:modified xsi:type="dcterms:W3CDTF">2026-03-24T14:04:00Z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0x010100E7535BD962C87E429D9391C9AFFB2E14</vt:lpwstr>
  </property>
  <property fmtid="{D5CDD505-2E9C-101B-9397-08002B2CF9AE}" pid="3" name="MediaServiceImageTags">
    <vt:lpwstr/>
  </property>
</Properties>
</file>