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A7F7" w14:textId="77777777" w:rsidR="008139C6" w:rsidRDefault="008139C6">
      <w:pPr>
        <w:pStyle w:val="Title"/>
      </w:pPr>
    </w:p>
    <w:p w14:paraId="2383AAE3" w14:textId="3E98AC02" w:rsidR="00544EAF" w:rsidRDefault="006B125D">
      <w:pPr>
        <w:pStyle w:val="Title"/>
      </w:pPr>
      <w:proofErr w:type="gramStart"/>
      <w:r>
        <w:t>Statement</w:t>
      </w:r>
      <w:r>
        <w:rPr>
          <w:spacing w:val="-25"/>
        </w:rPr>
        <w:t xml:space="preserve"> </w:t>
      </w:r>
      <w:r>
        <w:t>of</w:t>
      </w:r>
      <w:r>
        <w:rPr>
          <w:spacing w:val="-7"/>
        </w:rPr>
        <w:t xml:space="preserve"> </w:t>
      </w:r>
      <w:r>
        <w:t>Work</w:t>
      </w:r>
      <w:proofErr w:type="gramEnd"/>
    </w:p>
    <w:p w14:paraId="0D3F7D64" w14:textId="77777777" w:rsidR="00544EAF" w:rsidRDefault="00544EAF">
      <w:pPr>
        <w:pStyle w:val="BodyText"/>
        <w:rPr>
          <w:b/>
          <w:sz w:val="20"/>
        </w:rPr>
      </w:pPr>
    </w:p>
    <w:p w14:paraId="57BA1E46" w14:textId="77777777" w:rsidR="00544EAF" w:rsidRDefault="00544EAF">
      <w:pPr>
        <w:pStyle w:val="BodyText"/>
        <w:rPr>
          <w:b/>
          <w:sz w:val="20"/>
        </w:rPr>
      </w:pPr>
    </w:p>
    <w:p w14:paraId="1A283F12" w14:textId="77777777" w:rsidR="00544EAF" w:rsidRDefault="006B125D">
      <w:pPr>
        <w:pStyle w:val="BodyText"/>
        <w:spacing w:before="5"/>
        <w:rPr>
          <w:b/>
          <w:sz w:val="10"/>
        </w:rPr>
      </w:pPr>
      <w:r>
        <w:rPr>
          <w:noProof/>
        </w:rPr>
        <w:drawing>
          <wp:anchor distT="0" distB="0" distL="0" distR="0" simplePos="0" relativeHeight="251658240" behindDoc="0" locked="0" layoutInCell="1" allowOverlap="1" wp14:anchorId="5FDC940A" wp14:editId="2C282378">
            <wp:simplePos x="0" y="0"/>
            <wp:positionH relativeFrom="page">
              <wp:posOffset>2206560</wp:posOffset>
            </wp:positionH>
            <wp:positionV relativeFrom="paragraph">
              <wp:posOffset>101214</wp:posOffset>
            </wp:positionV>
            <wp:extent cx="3327654" cy="3285744"/>
            <wp:effectExtent l="0" t="0" r="0" b="0"/>
            <wp:wrapTopAndBottom/>
            <wp:docPr id="1" name="image1.jpe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327654" cy="3285744"/>
                    </a:xfrm>
                    <a:prstGeom prst="rect">
                      <a:avLst/>
                    </a:prstGeom>
                  </pic:spPr>
                </pic:pic>
              </a:graphicData>
            </a:graphic>
          </wp:anchor>
        </w:drawing>
      </w:r>
    </w:p>
    <w:p w14:paraId="15084EA3" w14:textId="77777777" w:rsidR="00544EAF" w:rsidRDefault="00544EAF">
      <w:pPr>
        <w:pStyle w:val="BodyText"/>
        <w:rPr>
          <w:b/>
          <w:sz w:val="20"/>
        </w:rPr>
      </w:pPr>
    </w:p>
    <w:p w14:paraId="26DDA73E" w14:textId="53673C6B" w:rsidR="00FA2F2A" w:rsidRDefault="0071508D" w:rsidP="000F5233">
      <w:pPr>
        <w:ind w:left="2515" w:right="2596"/>
        <w:jc w:val="center"/>
        <w:rPr>
          <w:b/>
          <w:sz w:val="44"/>
        </w:rPr>
      </w:pPr>
      <w:bookmarkStart w:id="0" w:name="_Hlk71630165"/>
      <w:r>
        <w:rPr>
          <w:b/>
          <w:sz w:val="44"/>
        </w:rPr>
        <w:t>75 KVA</w:t>
      </w:r>
      <w:r w:rsidR="00552AF4">
        <w:rPr>
          <w:b/>
          <w:sz w:val="44"/>
        </w:rPr>
        <w:t>,</w:t>
      </w:r>
      <w:r>
        <w:rPr>
          <w:b/>
          <w:sz w:val="44"/>
        </w:rPr>
        <w:t xml:space="preserve"> 45 KVA </w:t>
      </w:r>
      <w:r w:rsidR="00552AF4">
        <w:rPr>
          <w:b/>
          <w:sz w:val="44"/>
        </w:rPr>
        <w:t>&amp; 3</w:t>
      </w:r>
      <w:r w:rsidR="00844509">
        <w:rPr>
          <w:b/>
          <w:sz w:val="44"/>
        </w:rPr>
        <w:t>0</w:t>
      </w:r>
      <w:r w:rsidR="00552AF4">
        <w:rPr>
          <w:b/>
          <w:sz w:val="44"/>
        </w:rPr>
        <w:t xml:space="preserve"> KVA </w:t>
      </w:r>
      <w:r>
        <w:rPr>
          <w:b/>
          <w:sz w:val="44"/>
        </w:rPr>
        <w:t>Transformer Purchase</w:t>
      </w:r>
    </w:p>
    <w:bookmarkEnd w:id="0"/>
    <w:p w14:paraId="221F14E3" w14:textId="77777777" w:rsidR="00CC7680" w:rsidRDefault="00CC7680" w:rsidP="000F5233">
      <w:pPr>
        <w:ind w:left="2515" w:right="2596"/>
        <w:jc w:val="center"/>
        <w:rPr>
          <w:b/>
          <w:sz w:val="44"/>
        </w:rPr>
      </w:pPr>
    </w:p>
    <w:p w14:paraId="60F489F1" w14:textId="438A7389" w:rsidR="007C7E36" w:rsidRDefault="000F5233" w:rsidP="000F5233">
      <w:pPr>
        <w:ind w:left="2515" w:right="2596"/>
        <w:jc w:val="center"/>
        <w:rPr>
          <w:b/>
          <w:sz w:val="44"/>
        </w:rPr>
      </w:pPr>
      <w:r>
        <w:rPr>
          <w:b/>
          <w:sz w:val="44"/>
        </w:rPr>
        <w:t>Project</w:t>
      </w:r>
      <w:r w:rsidR="009F5D08">
        <w:rPr>
          <w:b/>
          <w:sz w:val="44"/>
        </w:rPr>
        <w:t xml:space="preserve"> # </w:t>
      </w:r>
      <w:r w:rsidR="007A44C2" w:rsidRPr="007A44C2">
        <w:rPr>
          <w:b/>
          <w:sz w:val="44"/>
        </w:rPr>
        <w:t>644-</w:t>
      </w:r>
      <w:r w:rsidR="00C01185">
        <w:rPr>
          <w:b/>
          <w:sz w:val="44"/>
        </w:rPr>
        <w:t>26</w:t>
      </w:r>
      <w:r w:rsidR="000B6B83">
        <w:rPr>
          <w:b/>
          <w:sz w:val="44"/>
        </w:rPr>
        <w:t>-</w:t>
      </w:r>
      <w:r w:rsidR="006B35D8">
        <w:rPr>
          <w:b/>
          <w:sz w:val="44"/>
        </w:rPr>
        <w:t>3</w:t>
      </w:r>
      <w:r w:rsidR="00C01185">
        <w:rPr>
          <w:b/>
          <w:sz w:val="44"/>
        </w:rPr>
        <w:t>-224-</w:t>
      </w:r>
      <w:r w:rsidR="006B35D8">
        <w:rPr>
          <w:b/>
          <w:sz w:val="44"/>
        </w:rPr>
        <w:t>0559</w:t>
      </w:r>
    </w:p>
    <w:p w14:paraId="2D4F4D88" w14:textId="77777777" w:rsidR="000F5233" w:rsidRPr="000F5233" w:rsidRDefault="000F5233" w:rsidP="000F5233">
      <w:pPr>
        <w:ind w:left="2515" w:right="2596"/>
        <w:jc w:val="center"/>
        <w:rPr>
          <w:b/>
          <w:sz w:val="44"/>
        </w:rPr>
      </w:pPr>
    </w:p>
    <w:p w14:paraId="10850982" w14:textId="0A600FA2" w:rsidR="00713A9A" w:rsidRDefault="001F4A09" w:rsidP="00713A9A">
      <w:pPr>
        <w:pStyle w:val="BodyText"/>
        <w:spacing w:before="10"/>
        <w:jc w:val="center"/>
        <w:rPr>
          <w:b/>
          <w:sz w:val="43"/>
        </w:rPr>
      </w:pPr>
      <w:r>
        <w:rPr>
          <w:b/>
          <w:sz w:val="43"/>
        </w:rPr>
        <w:t>March</w:t>
      </w:r>
      <w:r w:rsidR="000B6B83">
        <w:rPr>
          <w:b/>
          <w:sz w:val="43"/>
        </w:rPr>
        <w:t xml:space="preserve"> </w:t>
      </w:r>
      <w:r w:rsidR="00511239">
        <w:rPr>
          <w:b/>
          <w:sz w:val="43"/>
        </w:rPr>
        <w:t>23</w:t>
      </w:r>
      <w:r w:rsidR="000B6B83">
        <w:rPr>
          <w:b/>
          <w:sz w:val="43"/>
        </w:rPr>
        <w:t>, 202</w:t>
      </w:r>
      <w:r>
        <w:rPr>
          <w:b/>
          <w:sz w:val="43"/>
        </w:rPr>
        <w:t>6</w:t>
      </w:r>
    </w:p>
    <w:p w14:paraId="27C22393" w14:textId="07B46D58" w:rsidR="005844C3" w:rsidRDefault="005844C3" w:rsidP="00713A9A">
      <w:pPr>
        <w:pStyle w:val="BodyText"/>
        <w:spacing w:before="10"/>
        <w:jc w:val="center"/>
        <w:rPr>
          <w:b/>
          <w:sz w:val="43"/>
        </w:rPr>
      </w:pPr>
    </w:p>
    <w:p w14:paraId="2FD372A1" w14:textId="77777777" w:rsidR="00F54758" w:rsidRDefault="00F54758" w:rsidP="00713A9A">
      <w:pPr>
        <w:pStyle w:val="BodyText"/>
        <w:spacing w:before="10"/>
        <w:jc w:val="center"/>
        <w:rPr>
          <w:b/>
          <w:sz w:val="43"/>
        </w:rPr>
      </w:pPr>
    </w:p>
    <w:p w14:paraId="16E18EA7" w14:textId="714CABE7" w:rsidR="000B2EE0" w:rsidRPr="000F5233" w:rsidRDefault="006B125D" w:rsidP="000F5233">
      <w:pPr>
        <w:pStyle w:val="Heading1"/>
        <w:spacing w:before="1"/>
        <w:ind w:left="3091" w:right="3167"/>
        <w:jc w:val="center"/>
      </w:pPr>
      <w:r>
        <w:t>Carl</w:t>
      </w:r>
      <w:r>
        <w:rPr>
          <w:spacing w:val="-2"/>
        </w:rPr>
        <w:t xml:space="preserve"> </w:t>
      </w:r>
      <w:r>
        <w:t>T.</w:t>
      </w:r>
      <w:r>
        <w:rPr>
          <w:spacing w:val="-4"/>
        </w:rPr>
        <w:t xml:space="preserve"> </w:t>
      </w:r>
      <w:r>
        <w:t>Hayden</w:t>
      </w:r>
      <w:r>
        <w:rPr>
          <w:spacing w:val="-4"/>
        </w:rPr>
        <w:t xml:space="preserve"> </w:t>
      </w:r>
      <w:r>
        <w:t>Medical</w:t>
      </w:r>
      <w:r>
        <w:rPr>
          <w:spacing w:val="-3"/>
        </w:rPr>
        <w:t xml:space="preserve"> </w:t>
      </w:r>
      <w:r>
        <w:t>Center</w:t>
      </w:r>
      <w:r>
        <w:rPr>
          <w:spacing w:val="-67"/>
        </w:rPr>
        <w:t xml:space="preserve"> </w:t>
      </w:r>
      <w:r>
        <w:t>650 E. Indian School Road</w:t>
      </w:r>
      <w:r>
        <w:rPr>
          <w:spacing w:val="1"/>
        </w:rPr>
        <w:t xml:space="preserve"> </w:t>
      </w:r>
      <w:r>
        <w:t>Phoenix,</w:t>
      </w:r>
      <w:r>
        <w:rPr>
          <w:spacing w:val="-2"/>
        </w:rPr>
        <w:t xml:space="preserve"> </w:t>
      </w:r>
      <w:r>
        <w:t>AZ</w:t>
      </w:r>
      <w:r>
        <w:rPr>
          <w:spacing w:val="-8"/>
        </w:rPr>
        <w:t xml:space="preserve"> </w:t>
      </w:r>
      <w:r>
        <w:t>85012</w:t>
      </w:r>
    </w:p>
    <w:p w14:paraId="045ADAA4" w14:textId="0900D79E" w:rsidR="005328B1" w:rsidRDefault="005328B1">
      <w:pPr>
        <w:pStyle w:val="BodyText"/>
        <w:spacing w:before="3"/>
        <w:rPr>
          <w:b/>
          <w:sz w:val="28"/>
        </w:rPr>
      </w:pPr>
    </w:p>
    <w:p w14:paraId="005C877E" w14:textId="77777777" w:rsidR="008C0004" w:rsidRDefault="008C0004">
      <w:pPr>
        <w:pStyle w:val="BodyText"/>
        <w:spacing w:before="3"/>
        <w:rPr>
          <w:b/>
          <w:sz w:val="28"/>
        </w:rPr>
      </w:pPr>
    </w:p>
    <w:p w14:paraId="35456246" w14:textId="480271E1" w:rsidR="00B816FE" w:rsidRDefault="005844C3" w:rsidP="00B816FE">
      <w:pPr>
        <w:ind w:left="3477" w:right="2513" w:hanging="344"/>
        <w:rPr>
          <w:b/>
          <w:sz w:val="28"/>
        </w:rPr>
      </w:pPr>
      <w:bookmarkStart w:id="1" w:name="_Hlk71018165"/>
      <w:r>
        <w:rPr>
          <w:b/>
          <w:sz w:val="28"/>
        </w:rPr>
        <w:lastRenderedPageBreak/>
        <w:t>POC:</w:t>
      </w:r>
      <w:r>
        <w:rPr>
          <w:b/>
          <w:spacing w:val="-4"/>
          <w:sz w:val="28"/>
        </w:rPr>
        <w:t xml:space="preserve"> </w:t>
      </w:r>
      <w:r w:rsidR="00267B3D">
        <w:rPr>
          <w:b/>
          <w:sz w:val="28"/>
        </w:rPr>
        <w:t>J Resendez</w:t>
      </w:r>
      <w:r w:rsidR="00312B0C">
        <w:rPr>
          <w:b/>
          <w:sz w:val="28"/>
        </w:rPr>
        <w:t>, 602-277-5551 x 7092</w:t>
      </w:r>
    </w:p>
    <w:p w14:paraId="1A2AA55F" w14:textId="551F8530" w:rsidR="000B2EE0" w:rsidRDefault="000B2EE0" w:rsidP="00B816FE">
      <w:pPr>
        <w:ind w:left="3477" w:right="2513" w:hanging="344"/>
        <w:rPr>
          <w:b/>
          <w:sz w:val="28"/>
        </w:rPr>
      </w:pPr>
      <w:r w:rsidRPr="005844C3">
        <w:rPr>
          <w:b/>
          <w:sz w:val="28"/>
        </w:rPr>
        <w:t xml:space="preserve"> </w:t>
      </w:r>
    </w:p>
    <w:p w14:paraId="5AB988D9" w14:textId="77777777" w:rsidR="006D398E" w:rsidRPr="006D398E" w:rsidRDefault="006D398E" w:rsidP="006D398E">
      <w:pPr>
        <w:jc w:val="center"/>
        <w:rPr>
          <w:b/>
          <w:sz w:val="28"/>
          <w:szCs w:val="28"/>
        </w:rPr>
      </w:pPr>
      <w:bookmarkStart w:id="2" w:name="_Hlk70593521"/>
      <w:bookmarkEnd w:id="1"/>
      <w:r w:rsidRPr="006D398E">
        <w:rPr>
          <w:b/>
          <w:sz w:val="28"/>
          <w:szCs w:val="28"/>
        </w:rPr>
        <w:t>SUPPLEMENT B</w:t>
      </w:r>
    </w:p>
    <w:p w14:paraId="1AC3D98E" w14:textId="77777777" w:rsidR="006D398E" w:rsidRPr="006D398E" w:rsidRDefault="006D398E" w:rsidP="006D398E">
      <w:pPr>
        <w:jc w:val="center"/>
        <w:rPr>
          <w:b/>
          <w:sz w:val="28"/>
          <w:szCs w:val="28"/>
        </w:rPr>
      </w:pPr>
      <w:r w:rsidRPr="006D398E">
        <w:rPr>
          <w:b/>
          <w:sz w:val="28"/>
          <w:szCs w:val="28"/>
        </w:rPr>
        <w:t>PURCHASE &amp; INSTALLATION SERVICES – STATEMENT OF WORK</w:t>
      </w:r>
    </w:p>
    <w:p w14:paraId="5E433563" w14:textId="6215E3DB" w:rsidR="006D398E" w:rsidRDefault="006D398E" w:rsidP="00CC7680">
      <w:pPr>
        <w:widowControl/>
        <w:autoSpaceDE/>
        <w:autoSpaceDN/>
        <w:jc w:val="center"/>
        <w:rPr>
          <w:b/>
          <w:bCs/>
          <w:sz w:val="36"/>
          <w:szCs w:val="20"/>
          <w:u w:val="single"/>
        </w:rPr>
      </w:pPr>
    </w:p>
    <w:p w14:paraId="1BBEC6E1" w14:textId="292DAA9A" w:rsidR="006D398E" w:rsidRDefault="006D398E" w:rsidP="00EF60B9">
      <w:pPr>
        <w:widowControl/>
        <w:autoSpaceDE/>
        <w:autoSpaceDN/>
        <w:ind w:firstLine="720"/>
        <w:rPr>
          <w:b/>
          <w:bCs/>
          <w:sz w:val="28"/>
          <w:szCs w:val="28"/>
          <w:u w:val="single"/>
        </w:rPr>
      </w:pPr>
      <w:r w:rsidRPr="006D398E">
        <w:rPr>
          <w:b/>
          <w:bCs/>
          <w:sz w:val="28"/>
          <w:szCs w:val="28"/>
          <w:u w:val="single"/>
        </w:rPr>
        <w:t>CONTENTS</w:t>
      </w:r>
      <w:r w:rsidR="00DB2FD1">
        <w:rPr>
          <w:b/>
          <w:bCs/>
          <w:sz w:val="28"/>
          <w:szCs w:val="28"/>
          <w:u w:val="single"/>
        </w:rPr>
        <w:t>:</w:t>
      </w:r>
    </w:p>
    <w:p w14:paraId="6025D100" w14:textId="25CFD155" w:rsidR="006D398E" w:rsidRDefault="006D398E" w:rsidP="006D398E">
      <w:pPr>
        <w:widowControl/>
        <w:autoSpaceDE/>
        <w:autoSpaceDN/>
        <w:rPr>
          <w:b/>
          <w:bCs/>
          <w:sz w:val="28"/>
          <w:szCs w:val="28"/>
          <w:u w:val="single"/>
        </w:rPr>
      </w:pPr>
    </w:p>
    <w:p w14:paraId="309E65AC" w14:textId="435560EE" w:rsidR="006D398E" w:rsidRDefault="006D398E" w:rsidP="006D398E">
      <w:pPr>
        <w:pStyle w:val="ListParagraph"/>
        <w:widowControl/>
        <w:numPr>
          <w:ilvl w:val="0"/>
          <w:numId w:val="16"/>
        </w:numPr>
        <w:autoSpaceDE/>
        <w:autoSpaceDN/>
        <w:rPr>
          <w:b/>
          <w:bCs/>
          <w:sz w:val="28"/>
          <w:szCs w:val="28"/>
        </w:rPr>
      </w:pPr>
      <w:r>
        <w:rPr>
          <w:b/>
          <w:bCs/>
          <w:sz w:val="28"/>
          <w:szCs w:val="28"/>
        </w:rPr>
        <w:t>Background</w:t>
      </w:r>
    </w:p>
    <w:p w14:paraId="2728A885" w14:textId="66FE42CB" w:rsidR="006D398E" w:rsidRDefault="006D398E" w:rsidP="006D398E">
      <w:pPr>
        <w:pStyle w:val="ListParagraph"/>
        <w:widowControl/>
        <w:numPr>
          <w:ilvl w:val="0"/>
          <w:numId w:val="16"/>
        </w:numPr>
        <w:autoSpaceDE/>
        <w:autoSpaceDN/>
        <w:rPr>
          <w:b/>
          <w:bCs/>
          <w:sz w:val="28"/>
          <w:szCs w:val="28"/>
        </w:rPr>
      </w:pPr>
      <w:r>
        <w:rPr>
          <w:b/>
          <w:bCs/>
          <w:sz w:val="28"/>
          <w:szCs w:val="28"/>
        </w:rPr>
        <w:t>Project Objectives</w:t>
      </w:r>
    </w:p>
    <w:p w14:paraId="303E3943" w14:textId="08DB7AAF" w:rsidR="00F75F0A" w:rsidRDefault="00F75F0A" w:rsidP="006D398E">
      <w:pPr>
        <w:pStyle w:val="ListParagraph"/>
        <w:widowControl/>
        <w:numPr>
          <w:ilvl w:val="0"/>
          <w:numId w:val="16"/>
        </w:numPr>
        <w:autoSpaceDE/>
        <w:autoSpaceDN/>
        <w:rPr>
          <w:b/>
          <w:bCs/>
          <w:sz w:val="28"/>
          <w:szCs w:val="28"/>
        </w:rPr>
      </w:pPr>
      <w:r>
        <w:rPr>
          <w:b/>
          <w:bCs/>
          <w:sz w:val="28"/>
          <w:szCs w:val="28"/>
        </w:rPr>
        <w:t>Period of Performance</w:t>
      </w:r>
    </w:p>
    <w:p w14:paraId="568CB6D3" w14:textId="609D2D30" w:rsidR="006D398E" w:rsidRDefault="006D398E" w:rsidP="006D398E">
      <w:pPr>
        <w:pStyle w:val="ListParagraph"/>
        <w:widowControl/>
        <w:numPr>
          <w:ilvl w:val="0"/>
          <w:numId w:val="16"/>
        </w:numPr>
        <w:autoSpaceDE/>
        <w:autoSpaceDN/>
        <w:rPr>
          <w:b/>
          <w:bCs/>
          <w:sz w:val="28"/>
          <w:szCs w:val="28"/>
        </w:rPr>
      </w:pPr>
      <w:r>
        <w:rPr>
          <w:b/>
          <w:bCs/>
          <w:sz w:val="28"/>
          <w:szCs w:val="28"/>
        </w:rPr>
        <w:t>Scope of Work/Requirement</w:t>
      </w:r>
    </w:p>
    <w:p w14:paraId="64AD3E65" w14:textId="5224960C" w:rsidR="006D398E" w:rsidRDefault="006D398E" w:rsidP="006D398E">
      <w:pPr>
        <w:pStyle w:val="ListParagraph"/>
        <w:widowControl/>
        <w:numPr>
          <w:ilvl w:val="0"/>
          <w:numId w:val="16"/>
        </w:numPr>
        <w:autoSpaceDE/>
        <w:autoSpaceDN/>
        <w:rPr>
          <w:b/>
          <w:bCs/>
          <w:sz w:val="28"/>
          <w:szCs w:val="28"/>
        </w:rPr>
      </w:pPr>
      <w:r>
        <w:rPr>
          <w:b/>
          <w:bCs/>
          <w:sz w:val="28"/>
          <w:szCs w:val="28"/>
        </w:rPr>
        <w:t>Special &amp; Technical Requirements</w:t>
      </w:r>
    </w:p>
    <w:p w14:paraId="7D135094" w14:textId="7EF683A0" w:rsidR="006D398E" w:rsidRDefault="006D398E" w:rsidP="006D398E">
      <w:pPr>
        <w:pStyle w:val="ListParagraph"/>
        <w:widowControl/>
        <w:numPr>
          <w:ilvl w:val="0"/>
          <w:numId w:val="16"/>
        </w:numPr>
        <w:autoSpaceDE/>
        <w:autoSpaceDN/>
        <w:rPr>
          <w:b/>
          <w:bCs/>
          <w:sz w:val="28"/>
          <w:szCs w:val="28"/>
        </w:rPr>
      </w:pPr>
      <w:r>
        <w:rPr>
          <w:b/>
          <w:bCs/>
          <w:sz w:val="28"/>
          <w:szCs w:val="28"/>
        </w:rPr>
        <w:t>Government Point of Contacts</w:t>
      </w:r>
    </w:p>
    <w:p w14:paraId="03FD9BAC" w14:textId="2EEAC0E3" w:rsidR="006D398E" w:rsidRDefault="006D398E" w:rsidP="006D398E">
      <w:pPr>
        <w:pStyle w:val="ListParagraph"/>
        <w:widowControl/>
        <w:numPr>
          <w:ilvl w:val="0"/>
          <w:numId w:val="16"/>
        </w:numPr>
        <w:autoSpaceDE/>
        <w:autoSpaceDN/>
        <w:rPr>
          <w:b/>
          <w:bCs/>
          <w:sz w:val="28"/>
          <w:szCs w:val="28"/>
        </w:rPr>
      </w:pPr>
      <w:r>
        <w:rPr>
          <w:b/>
          <w:bCs/>
          <w:sz w:val="28"/>
          <w:szCs w:val="28"/>
        </w:rPr>
        <w:t>VHA Handbook 6500.6, Contract Security</w:t>
      </w:r>
    </w:p>
    <w:p w14:paraId="28AD90E4" w14:textId="1BE803E9" w:rsidR="006D398E" w:rsidRPr="00B83A1E" w:rsidRDefault="006D398E" w:rsidP="00B83A1E">
      <w:pPr>
        <w:pStyle w:val="ListParagraph"/>
        <w:widowControl/>
        <w:numPr>
          <w:ilvl w:val="0"/>
          <w:numId w:val="16"/>
        </w:numPr>
        <w:autoSpaceDE/>
        <w:autoSpaceDN/>
        <w:rPr>
          <w:b/>
          <w:bCs/>
          <w:sz w:val="28"/>
          <w:szCs w:val="28"/>
        </w:rPr>
      </w:pPr>
      <w:r>
        <w:rPr>
          <w:b/>
          <w:bCs/>
          <w:sz w:val="28"/>
          <w:szCs w:val="28"/>
        </w:rPr>
        <w:t>Information Security and Privacy Consideration</w:t>
      </w:r>
    </w:p>
    <w:p w14:paraId="4D005B5F" w14:textId="0A954796" w:rsidR="006D398E" w:rsidRDefault="006D398E" w:rsidP="006D398E">
      <w:pPr>
        <w:pStyle w:val="ListParagraph"/>
        <w:widowControl/>
        <w:numPr>
          <w:ilvl w:val="0"/>
          <w:numId w:val="16"/>
        </w:numPr>
        <w:autoSpaceDE/>
        <w:autoSpaceDN/>
        <w:rPr>
          <w:b/>
          <w:bCs/>
          <w:sz w:val="28"/>
          <w:szCs w:val="28"/>
        </w:rPr>
      </w:pPr>
      <w:r>
        <w:rPr>
          <w:b/>
          <w:bCs/>
          <w:sz w:val="28"/>
          <w:szCs w:val="28"/>
        </w:rPr>
        <w:t>Final Payment</w:t>
      </w:r>
    </w:p>
    <w:p w14:paraId="1B3A69D5" w14:textId="49837B8A" w:rsidR="006D398E" w:rsidRPr="006D398E" w:rsidRDefault="006D398E" w:rsidP="006D398E">
      <w:pPr>
        <w:widowControl/>
        <w:autoSpaceDE/>
        <w:autoSpaceDN/>
        <w:rPr>
          <w:b/>
          <w:bCs/>
          <w:sz w:val="28"/>
          <w:szCs w:val="28"/>
        </w:rPr>
      </w:pPr>
    </w:p>
    <w:p w14:paraId="163F74CA" w14:textId="5A70B2A6" w:rsidR="006D398E" w:rsidRDefault="00690B2A" w:rsidP="000F30BE">
      <w:pPr>
        <w:pStyle w:val="ListParagraph"/>
        <w:widowControl/>
        <w:numPr>
          <w:ilvl w:val="0"/>
          <w:numId w:val="22"/>
        </w:numPr>
        <w:autoSpaceDE/>
        <w:autoSpaceDN/>
        <w:rPr>
          <w:b/>
          <w:bCs/>
          <w:sz w:val="36"/>
          <w:szCs w:val="20"/>
          <w:u w:val="single"/>
        </w:rPr>
      </w:pPr>
      <w:r w:rsidRPr="000F30BE">
        <w:rPr>
          <w:b/>
          <w:bCs/>
          <w:sz w:val="36"/>
          <w:szCs w:val="20"/>
          <w:u w:val="single"/>
        </w:rPr>
        <w:t>Background</w:t>
      </w:r>
    </w:p>
    <w:p w14:paraId="30826365" w14:textId="77777777" w:rsidR="00917DB5" w:rsidRPr="000F30BE" w:rsidRDefault="00917DB5" w:rsidP="00917DB5">
      <w:pPr>
        <w:pStyle w:val="ListParagraph"/>
        <w:widowControl/>
        <w:autoSpaceDE/>
        <w:autoSpaceDN/>
        <w:ind w:left="720" w:firstLine="0"/>
        <w:rPr>
          <w:b/>
          <w:bCs/>
          <w:sz w:val="36"/>
          <w:szCs w:val="20"/>
          <w:u w:val="single"/>
        </w:rPr>
      </w:pPr>
    </w:p>
    <w:p w14:paraId="0E1B174A" w14:textId="63D3E708" w:rsidR="008139C6" w:rsidRDefault="00CB18AD" w:rsidP="00605008">
      <w:pPr>
        <w:widowControl/>
        <w:autoSpaceDE/>
        <w:autoSpaceDN/>
        <w:ind w:left="720"/>
        <w:rPr>
          <w:sz w:val="28"/>
          <w:szCs w:val="28"/>
        </w:rPr>
      </w:pPr>
      <w:r>
        <w:rPr>
          <w:sz w:val="28"/>
          <w:szCs w:val="28"/>
        </w:rPr>
        <w:t>16</w:t>
      </w:r>
      <w:r w:rsidR="00267B3D">
        <w:rPr>
          <w:sz w:val="28"/>
          <w:szCs w:val="28"/>
        </w:rPr>
        <w:t xml:space="preserve"> transformers located throughout building one are antiquated, running hot and could fail at any moment</w:t>
      </w:r>
      <w:r w:rsidR="005776A5">
        <w:rPr>
          <w:sz w:val="28"/>
          <w:szCs w:val="28"/>
        </w:rPr>
        <w:t>.</w:t>
      </w:r>
      <w:r w:rsidR="00267B3D">
        <w:rPr>
          <w:sz w:val="28"/>
          <w:szCs w:val="28"/>
        </w:rPr>
        <w:t xml:space="preserve">  They need to be replaced as soon as possible.</w:t>
      </w:r>
    </w:p>
    <w:p w14:paraId="0AF426A0" w14:textId="77777777" w:rsidR="005776A5" w:rsidRDefault="005776A5" w:rsidP="00B02F19">
      <w:pPr>
        <w:widowControl/>
        <w:autoSpaceDE/>
        <w:autoSpaceDN/>
        <w:rPr>
          <w:sz w:val="28"/>
          <w:szCs w:val="28"/>
        </w:rPr>
      </w:pPr>
    </w:p>
    <w:p w14:paraId="63ED8B10" w14:textId="77777777" w:rsidR="006B0E57" w:rsidRPr="005776A5" w:rsidRDefault="006B0E57" w:rsidP="00605008">
      <w:pPr>
        <w:widowControl/>
        <w:autoSpaceDE/>
        <w:autoSpaceDN/>
        <w:ind w:firstLine="720"/>
        <w:rPr>
          <w:i/>
          <w:iCs/>
          <w:sz w:val="28"/>
          <w:szCs w:val="28"/>
        </w:rPr>
      </w:pPr>
      <w:r w:rsidRPr="005776A5">
        <w:rPr>
          <w:i/>
          <w:iCs/>
          <w:sz w:val="28"/>
          <w:szCs w:val="28"/>
        </w:rPr>
        <w:t xml:space="preserve">NOTE: </w:t>
      </w:r>
    </w:p>
    <w:p w14:paraId="2AF905DA" w14:textId="391B35D9" w:rsidR="008139C6" w:rsidRPr="005776A5" w:rsidRDefault="008139C6" w:rsidP="00605008">
      <w:pPr>
        <w:widowControl/>
        <w:autoSpaceDE/>
        <w:autoSpaceDN/>
        <w:ind w:left="720"/>
        <w:rPr>
          <w:i/>
          <w:iCs/>
          <w:sz w:val="28"/>
          <w:szCs w:val="28"/>
        </w:rPr>
      </w:pPr>
      <w:r w:rsidRPr="005776A5">
        <w:rPr>
          <w:i/>
          <w:iCs/>
          <w:sz w:val="28"/>
          <w:szCs w:val="28"/>
        </w:rPr>
        <w:t xml:space="preserve">The C &amp; A requirements do not </w:t>
      </w:r>
      <w:proofErr w:type="gramStart"/>
      <w:r w:rsidRPr="005776A5">
        <w:rPr>
          <w:i/>
          <w:iCs/>
          <w:sz w:val="28"/>
          <w:szCs w:val="28"/>
        </w:rPr>
        <w:t>apply,</w:t>
      </w:r>
      <w:proofErr w:type="gramEnd"/>
      <w:r w:rsidRPr="005776A5">
        <w:rPr>
          <w:i/>
          <w:iCs/>
          <w:sz w:val="28"/>
          <w:szCs w:val="28"/>
        </w:rPr>
        <w:t xml:space="preserve"> </w:t>
      </w:r>
      <w:proofErr w:type="gramStart"/>
      <w:r w:rsidRPr="005776A5">
        <w:rPr>
          <w:i/>
          <w:iCs/>
          <w:sz w:val="28"/>
          <w:szCs w:val="28"/>
        </w:rPr>
        <w:t>Security</w:t>
      </w:r>
      <w:proofErr w:type="gramEnd"/>
      <w:r w:rsidRPr="005776A5">
        <w:rPr>
          <w:i/>
          <w:iCs/>
          <w:sz w:val="28"/>
          <w:szCs w:val="28"/>
        </w:rPr>
        <w:t xml:space="preserve"> Accreditation Package is not required.  Project does not involve the storage, generating, transmitting or exchange of VA sensitive information.  No sensitive information will be handled by contractor performing work</w:t>
      </w:r>
    </w:p>
    <w:p w14:paraId="4F755BF0" w14:textId="77777777" w:rsidR="00690B2A" w:rsidRDefault="00690B2A" w:rsidP="00CC7680">
      <w:pPr>
        <w:widowControl/>
        <w:autoSpaceDE/>
        <w:autoSpaceDN/>
        <w:jc w:val="center"/>
        <w:rPr>
          <w:b/>
          <w:bCs/>
          <w:sz w:val="36"/>
          <w:szCs w:val="20"/>
          <w:u w:val="single"/>
        </w:rPr>
      </w:pPr>
    </w:p>
    <w:p w14:paraId="47BAFF87" w14:textId="73652A83" w:rsidR="00690B2A" w:rsidRDefault="00690B2A" w:rsidP="000F30BE">
      <w:pPr>
        <w:pStyle w:val="ListParagraph"/>
        <w:widowControl/>
        <w:numPr>
          <w:ilvl w:val="0"/>
          <w:numId w:val="22"/>
        </w:numPr>
        <w:autoSpaceDE/>
        <w:autoSpaceDN/>
        <w:rPr>
          <w:b/>
          <w:bCs/>
          <w:sz w:val="36"/>
          <w:szCs w:val="20"/>
          <w:u w:val="single"/>
        </w:rPr>
      </w:pPr>
      <w:r w:rsidRPr="000F30BE">
        <w:rPr>
          <w:b/>
          <w:bCs/>
          <w:sz w:val="36"/>
          <w:szCs w:val="20"/>
          <w:u w:val="single"/>
        </w:rPr>
        <w:t>Project Objectives</w:t>
      </w:r>
    </w:p>
    <w:p w14:paraId="71265D96" w14:textId="77777777" w:rsidR="00704C62" w:rsidRDefault="00704C62" w:rsidP="00690B2A">
      <w:pPr>
        <w:widowControl/>
        <w:autoSpaceDE/>
        <w:autoSpaceDN/>
        <w:rPr>
          <w:sz w:val="28"/>
          <w:szCs w:val="28"/>
        </w:rPr>
      </w:pPr>
    </w:p>
    <w:p w14:paraId="0CB712FE" w14:textId="17B79C9A" w:rsidR="00690B2A" w:rsidRDefault="008214EE" w:rsidP="00605008">
      <w:pPr>
        <w:widowControl/>
        <w:autoSpaceDE/>
        <w:autoSpaceDN/>
        <w:ind w:left="720"/>
        <w:rPr>
          <w:sz w:val="28"/>
          <w:szCs w:val="28"/>
        </w:rPr>
      </w:pPr>
      <w:r>
        <w:rPr>
          <w:sz w:val="28"/>
          <w:szCs w:val="28"/>
        </w:rPr>
        <w:t>T</w:t>
      </w:r>
      <w:r w:rsidR="00690B2A">
        <w:rPr>
          <w:sz w:val="28"/>
          <w:szCs w:val="28"/>
        </w:rPr>
        <w:t xml:space="preserve">he objective of this </w:t>
      </w:r>
      <w:r w:rsidR="00010879">
        <w:rPr>
          <w:sz w:val="28"/>
          <w:szCs w:val="28"/>
        </w:rPr>
        <w:t>contract</w:t>
      </w:r>
      <w:r w:rsidR="00690B2A">
        <w:rPr>
          <w:sz w:val="28"/>
          <w:szCs w:val="28"/>
        </w:rPr>
        <w:t xml:space="preserve"> is to </w:t>
      </w:r>
      <w:r w:rsidR="00267B3D">
        <w:rPr>
          <w:sz w:val="28"/>
          <w:szCs w:val="28"/>
        </w:rPr>
        <w:t xml:space="preserve">purchase </w:t>
      </w:r>
      <w:r w:rsidR="00107B76">
        <w:rPr>
          <w:sz w:val="28"/>
          <w:szCs w:val="28"/>
        </w:rPr>
        <w:t>4</w:t>
      </w:r>
      <w:r w:rsidR="00267B3D">
        <w:rPr>
          <w:sz w:val="28"/>
          <w:szCs w:val="28"/>
        </w:rPr>
        <w:t xml:space="preserve"> </w:t>
      </w:r>
      <w:r w:rsidR="00107B76">
        <w:rPr>
          <w:sz w:val="28"/>
          <w:szCs w:val="28"/>
        </w:rPr>
        <w:t xml:space="preserve">- </w:t>
      </w:r>
      <w:r w:rsidR="00267B3D">
        <w:rPr>
          <w:sz w:val="28"/>
          <w:szCs w:val="28"/>
        </w:rPr>
        <w:t xml:space="preserve">75 KVA, </w:t>
      </w:r>
      <w:r w:rsidR="00107B76">
        <w:rPr>
          <w:sz w:val="28"/>
          <w:szCs w:val="28"/>
        </w:rPr>
        <w:t>6 -</w:t>
      </w:r>
      <w:r w:rsidR="00267B3D">
        <w:rPr>
          <w:sz w:val="28"/>
          <w:szCs w:val="28"/>
        </w:rPr>
        <w:t xml:space="preserve"> 45 KVA and </w:t>
      </w:r>
      <w:r w:rsidR="00107B76">
        <w:rPr>
          <w:sz w:val="28"/>
          <w:szCs w:val="28"/>
        </w:rPr>
        <w:t>6 -</w:t>
      </w:r>
      <w:r w:rsidR="00267B3D">
        <w:rPr>
          <w:sz w:val="28"/>
          <w:szCs w:val="28"/>
        </w:rPr>
        <w:t xml:space="preserve"> 30 KVA transformers</w:t>
      </w:r>
      <w:r w:rsidR="001F4A09">
        <w:rPr>
          <w:sz w:val="28"/>
          <w:szCs w:val="28"/>
        </w:rPr>
        <w:t>.</w:t>
      </w:r>
    </w:p>
    <w:p w14:paraId="527A95C3" w14:textId="77777777" w:rsidR="00F75F0A" w:rsidRDefault="00F75F0A" w:rsidP="00690B2A">
      <w:pPr>
        <w:widowControl/>
        <w:autoSpaceDE/>
        <w:autoSpaceDN/>
        <w:rPr>
          <w:sz w:val="28"/>
          <w:szCs w:val="28"/>
        </w:rPr>
      </w:pPr>
    </w:p>
    <w:p w14:paraId="241F3A1C" w14:textId="56E86B58" w:rsidR="00F75F0A" w:rsidRPr="00F75F0A" w:rsidRDefault="00F75F0A" w:rsidP="00F75F0A">
      <w:pPr>
        <w:pStyle w:val="ListParagraph"/>
        <w:widowControl/>
        <w:numPr>
          <w:ilvl w:val="0"/>
          <w:numId w:val="22"/>
        </w:numPr>
        <w:autoSpaceDE/>
        <w:autoSpaceDN/>
        <w:rPr>
          <w:b/>
          <w:bCs/>
          <w:sz w:val="36"/>
          <w:szCs w:val="36"/>
          <w:u w:val="single"/>
        </w:rPr>
      </w:pPr>
      <w:r w:rsidRPr="00F75F0A">
        <w:rPr>
          <w:b/>
          <w:bCs/>
          <w:sz w:val="36"/>
          <w:szCs w:val="36"/>
          <w:u w:val="single"/>
        </w:rPr>
        <w:t>Period Of Performance</w:t>
      </w:r>
    </w:p>
    <w:p w14:paraId="3A5C804C" w14:textId="77777777" w:rsidR="00762A92" w:rsidRDefault="00762A92" w:rsidP="00690B2A">
      <w:pPr>
        <w:widowControl/>
        <w:autoSpaceDE/>
        <w:autoSpaceDN/>
        <w:rPr>
          <w:sz w:val="28"/>
          <w:szCs w:val="28"/>
        </w:rPr>
      </w:pPr>
    </w:p>
    <w:p w14:paraId="26859432" w14:textId="0B917B41" w:rsidR="00762A92" w:rsidRPr="00B77F90" w:rsidRDefault="00F75F0A" w:rsidP="00B77F90">
      <w:pPr>
        <w:widowControl/>
        <w:autoSpaceDE/>
        <w:autoSpaceDN/>
        <w:ind w:left="720"/>
        <w:rPr>
          <w:sz w:val="28"/>
          <w:szCs w:val="28"/>
        </w:rPr>
      </w:pPr>
      <w:r w:rsidRPr="00B77F90">
        <w:rPr>
          <w:sz w:val="28"/>
          <w:szCs w:val="28"/>
        </w:rPr>
        <w:t xml:space="preserve">Period of performance start </w:t>
      </w:r>
      <w:r w:rsidR="00B40D64" w:rsidRPr="00B77F90">
        <w:rPr>
          <w:sz w:val="28"/>
          <w:szCs w:val="28"/>
        </w:rPr>
        <w:t xml:space="preserve">date will determine when the contract is awarded. Completion of contract is </w:t>
      </w:r>
      <w:r w:rsidR="000B5AAD" w:rsidRPr="00B77F90">
        <w:rPr>
          <w:sz w:val="28"/>
          <w:szCs w:val="28"/>
        </w:rPr>
        <w:t>90</w:t>
      </w:r>
      <w:r w:rsidR="00B40D64" w:rsidRPr="00B77F90">
        <w:rPr>
          <w:sz w:val="28"/>
          <w:szCs w:val="28"/>
        </w:rPr>
        <w:t xml:space="preserve"> </w:t>
      </w:r>
      <w:r w:rsidR="000B5AAD" w:rsidRPr="00B77F90">
        <w:rPr>
          <w:sz w:val="28"/>
          <w:szCs w:val="28"/>
        </w:rPr>
        <w:t>day</w:t>
      </w:r>
      <w:r w:rsidR="00B40D64" w:rsidRPr="00B77F90">
        <w:rPr>
          <w:sz w:val="28"/>
          <w:szCs w:val="28"/>
        </w:rPr>
        <w:t>s after the awarded date.</w:t>
      </w:r>
    </w:p>
    <w:p w14:paraId="7B532B42" w14:textId="2A8DF141" w:rsidR="006D398E" w:rsidRDefault="006D398E" w:rsidP="00123369">
      <w:pPr>
        <w:widowControl/>
        <w:autoSpaceDE/>
        <w:autoSpaceDN/>
        <w:rPr>
          <w:b/>
          <w:bCs/>
          <w:sz w:val="36"/>
          <w:szCs w:val="20"/>
          <w:u w:val="single"/>
        </w:rPr>
      </w:pPr>
    </w:p>
    <w:p w14:paraId="3855BDF5" w14:textId="39167654" w:rsidR="0033597E" w:rsidRPr="000F30BE" w:rsidRDefault="00904F17" w:rsidP="000F30BE">
      <w:pPr>
        <w:pStyle w:val="ListParagraph"/>
        <w:widowControl/>
        <w:numPr>
          <w:ilvl w:val="0"/>
          <w:numId w:val="22"/>
        </w:numPr>
        <w:autoSpaceDE/>
        <w:autoSpaceDN/>
        <w:rPr>
          <w:b/>
          <w:bCs/>
          <w:sz w:val="36"/>
          <w:szCs w:val="20"/>
          <w:u w:val="single"/>
        </w:rPr>
      </w:pPr>
      <w:r w:rsidRPr="000F30BE">
        <w:rPr>
          <w:b/>
          <w:bCs/>
          <w:sz w:val="36"/>
          <w:szCs w:val="20"/>
          <w:u w:val="single"/>
        </w:rPr>
        <w:t>Scope of Work</w:t>
      </w:r>
      <w:bookmarkEnd w:id="2"/>
      <w:r w:rsidR="00690B2A" w:rsidRPr="000F30BE">
        <w:rPr>
          <w:b/>
          <w:bCs/>
          <w:sz w:val="36"/>
          <w:szCs w:val="20"/>
          <w:u w:val="single"/>
        </w:rPr>
        <w:t>/Requirements</w:t>
      </w:r>
    </w:p>
    <w:p w14:paraId="616BF085" w14:textId="6D2CEDF4" w:rsidR="0033597E" w:rsidRDefault="0033597E" w:rsidP="000F6E80">
      <w:pPr>
        <w:widowControl/>
        <w:autoSpaceDE/>
        <w:autoSpaceDN/>
        <w:ind w:left="360"/>
        <w:rPr>
          <w:sz w:val="28"/>
          <w:szCs w:val="28"/>
        </w:rPr>
      </w:pPr>
    </w:p>
    <w:p w14:paraId="21383B62" w14:textId="2B5A8987" w:rsidR="007958D5" w:rsidRPr="00AA7EDD" w:rsidRDefault="00123369" w:rsidP="00AA7EDD">
      <w:pPr>
        <w:widowControl/>
        <w:autoSpaceDE/>
        <w:autoSpaceDN/>
        <w:ind w:firstLine="720"/>
        <w:rPr>
          <w:sz w:val="28"/>
          <w:szCs w:val="28"/>
        </w:rPr>
      </w:pPr>
      <w:r w:rsidRPr="00AA7EDD">
        <w:rPr>
          <w:sz w:val="28"/>
          <w:szCs w:val="28"/>
        </w:rPr>
        <w:lastRenderedPageBreak/>
        <w:t xml:space="preserve">Provide </w:t>
      </w:r>
      <w:r w:rsidR="00267B3D" w:rsidRPr="00AA7EDD">
        <w:rPr>
          <w:sz w:val="28"/>
          <w:szCs w:val="28"/>
        </w:rPr>
        <w:t>Transformers that meet the following requirements</w:t>
      </w:r>
      <w:r w:rsidR="00F75F0A" w:rsidRPr="00AA7EDD">
        <w:rPr>
          <w:i/>
          <w:iCs/>
          <w:sz w:val="28"/>
          <w:szCs w:val="28"/>
        </w:rPr>
        <w:t>.</w:t>
      </w:r>
    </w:p>
    <w:p w14:paraId="244E182B" w14:textId="77777777" w:rsidR="009D5260" w:rsidRDefault="009D5260" w:rsidP="009D5260">
      <w:pPr>
        <w:pStyle w:val="ListParagraph"/>
        <w:widowControl/>
        <w:autoSpaceDE/>
        <w:autoSpaceDN/>
        <w:ind w:left="1080" w:firstLine="0"/>
        <w:rPr>
          <w:sz w:val="28"/>
          <w:szCs w:val="28"/>
        </w:rPr>
      </w:pPr>
    </w:p>
    <w:p w14:paraId="75D14B6E" w14:textId="5FF7A3F2" w:rsidR="005D0506" w:rsidRDefault="00267B3D" w:rsidP="00267B3D">
      <w:pPr>
        <w:ind w:left="1080"/>
        <w:rPr>
          <w:sz w:val="28"/>
          <w:szCs w:val="28"/>
        </w:rPr>
      </w:pPr>
      <w:r>
        <w:rPr>
          <w:sz w:val="28"/>
          <w:szCs w:val="28"/>
        </w:rPr>
        <w:t xml:space="preserve">1.  75 KVA – </w:t>
      </w:r>
      <w:r w:rsidR="00B77F90">
        <w:rPr>
          <w:sz w:val="28"/>
          <w:szCs w:val="28"/>
        </w:rPr>
        <w:t>4</w:t>
      </w:r>
      <w:r>
        <w:rPr>
          <w:sz w:val="28"/>
          <w:szCs w:val="28"/>
        </w:rPr>
        <w:t xml:space="preserve"> each</w:t>
      </w:r>
    </w:p>
    <w:p w14:paraId="7091E33A" w14:textId="799178B9" w:rsidR="00267B3D" w:rsidRDefault="00267B3D" w:rsidP="00267B3D">
      <w:pPr>
        <w:pStyle w:val="ListParagraph"/>
        <w:numPr>
          <w:ilvl w:val="0"/>
          <w:numId w:val="42"/>
        </w:numPr>
        <w:rPr>
          <w:sz w:val="28"/>
          <w:szCs w:val="28"/>
        </w:rPr>
      </w:pPr>
      <w:r>
        <w:rPr>
          <w:sz w:val="28"/>
          <w:szCs w:val="28"/>
        </w:rPr>
        <w:t xml:space="preserve">Winding must be </w:t>
      </w:r>
      <w:r w:rsidRPr="00267B3D">
        <w:rPr>
          <w:b/>
          <w:bCs/>
          <w:sz w:val="28"/>
          <w:szCs w:val="28"/>
        </w:rPr>
        <w:t>COPPER (CU)</w:t>
      </w:r>
    </w:p>
    <w:p w14:paraId="66498E29" w14:textId="5F333154" w:rsidR="00267B3D" w:rsidRDefault="00267B3D" w:rsidP="00267B3D">
      <w:pPr>
        <w:pStyle w:val="ListParagraph"/>
        <w:numPr>
          <w:ilvl w:val="0"/>
          <w:numId w:val="42"/>
        </w:numPr>
        <w:rPr>
          <w:sz w:val="28"/>
          <w:szCs w:val="28"/>
        </w:rPr>
      </w:pPr>
      <w:r>
        <w:rPr>
          <w:sz w:val="28"/>
          <w:szCs w:val="28"/>
        </w:rPr>
        <w:t xml:space="preserve">3 </w:t>
      </w:r>
      <w:proofErr w:type="gramStart"/>
      <w:r>
        <w:rPr>
          <w:sz w:val="28"/>
          <w:szCs w:val="28"/>
        </w:rPr>
        <w:t>phase</w:t>
      </w:r>
      <w:proofErr w:type="gramEnd"/>
    </w:p>
    <w:p w14:paraId="57DD099C" w14:textId="1986EA02" w:rsidR="00267B3D" w:rsidRDefault="00267B3D" w:rsidP="00267B3D">
      <w:pPr>
        <w:pStyle w:val="ListParagraph"/>
        <w:numPr>
          <w:ilvl w:val="0"/>
          <w:numId w:val="42"/>
        </w:numPr>
        <w:rPr>
          <w:sz w:val="28"/>
          <w:szCs w:val="28"/>
        </w:rPr>
      </w:pPr>
      <w:r>
        <w:rPr>
          <w:sz w:val="28"/>
          <w:szCs w:val="28"/>
        </w:rPr>
        <w:t>Primary voltage: 480 volts</w:t>
      </w:r>
    </w:p>
    <w:p w14:paraId="1A40A243" w14:textId="6758ABC1" w:rsidR="00267B3D" w:rsidRDefault="00267B3D" w:rsidP="00267B3D">
      <w:pPr>
        <w:pStyle w:val="ListParagraph"/>
        <w:numPr>
          <w:ilvl w:val="0"/>
          <w:numId w:val="42"/>
        </w:numPr>
        <w:rPr>
          <w:sz w:val="28"/>
          <w:szCs w:val="28"/>
        </w:rPr>
      </w:pPr>
      <w:r>
        <w:rPr>
          <w:sz w:val="28"/>
          <w:szCs w:val="28"/>
        </w:rPr>
        <w:t>Secondary voltage: 208 Y/120V</w:t>
      </w:r>
    </w:p>
    <w:p w14:paraId="5F89F301" w14:textId="03D55147" w:rsidR="00267B3D" w:rsidRDefault="00267B3D" w:rsidP="00267B3D">
      <w:pPr>
        <w:pStyle w:val="ListParagraph"/>
        <w:numPr>
          <w:ilvl w:val="0"/>
          <w:numId w:val="42"/>
        </w:numPr>
        <w:rPr>
          <w:sz w:val="28"/>
          <w:szCs w:val="28"/>
        </w:rPr>
      </w:pPr>
      <w:r>
        <w:rPr>
          <w:sz w:val="28"/>
          <w:szCs w:val="28"/>
        </w:rPr>
        <w:t>NEMA Class: ANN Dry Type</w:t>
      </w:r>
    </w:p>
    <w:p w14:paraId="21BD1F7A" w14:textId="29FA463E" w:rsidR="00267B3D" w:rsidRPr="00267B3D" w:rsidRDefault="00267B3D" w:rsidP="00267B3D">
      <w:pPr>
        <w:pStyle w:val="ListParagraph"/>
        <w:numPr>
          <w:ilvl w:val="0"/>
          <w:numId w:val="42"/>
        </w:numPr>
        <w:rPr>
          <w:sz w:val="28"/>
          <w:szCs w:val="28"/>
        </w:rPr>
      </w:pPr>
      <w:r>
        <w:rPr>
          <w:sz w:val="28"/>
          <w:szCs w:val="28"/>
        </w:rPr>
        <w:t>NEMA Type: K</w:t>
      </w:r>
    </w:p>
    <w:p w14:paraId="164341C3" w14:textId="12B023C9" w:rsidR="00267B3D" w:rsidRDefault="00267B3D" w:rsidP="00267B3D">
      <w:pPr>
        <w:ind w:left="1080"/>
        <w:rPr>
          <w:sz w:val="28"/>
          <w:szCs w:val="28"/>
        </w:rPr>
      </w:pPr>
      <w:r>
        <w:rPr>
          <w:sz w:val="28"/>
          <w:szCs w:val="28"/>
        </w:rPr>
        <w:t>2.</w:t>
      </w:r>
      <w:r>
        <w:rPr>
          <w:sz w:val="28"/>
          <w:szCs w:val="28"/>
        </w:rPr>
        <w:tab/>
        <w:t xml:space="preserve">45 KVA – </w:t>
      </w:r>
      <w:r w:rsidR="00B77F90">
        <w:rPr>
          <w:sz w:val="28"/>
          <w:szCs w:val="28"/>
        </w:rPr>
        <w:t>6</w:t>
      </w:r>
      <w:r>
        <w:rPr>
          <w:sz w:val="28"/>
          <w:szCs w:val="28"/>
        </w:rPr>
        <w:t xml:space="preserve"> each</w:t>
      </w:r>
    </w:p>
    <w:p w14:paraId="04DEC8C5" w14:textId="77777777" w:rsidR="00267B3D" w:rsidRDefault="00267B3D" w:rsidP="00267B3D">
      <w:pPr>
        <w:pStyle w:val="ListParagraph"/>
        <w:numPr>
          <w:ilvl w:val="0"/>
          <w:numId w:val="43"/>
        </w:numPr>
        <w:rPr>
          <w:sz w:val="28"/>
          <w:szCs w:val="28"/>
        </w:rPr>
      </w:pPr>
      <w:r>
        <w:rPr>
          <w:sz w:val="28"/>
          <w:szCs w:val="28"/>
        </w:rPr>
        <w:t xml:space="preserve">Winding must be </w:t>
      </w:r>
      <w:r w:rsidRPr="00267B3D">
        <w:rPr>
          <w:b/>
          <w:bCs/>
          <w:sz w:val="28"/>
          <w:szCs w:val="28"/>
        </w:rPr>
        <w:t>COPPER (CU)</w:t>
      </w:r>
    </w:p>
    <w:p w14:paraId="71C8F126" w14:textId="77777777" w:rsidR="00267B3D" w:rsidRDefault="00267B3D" w:rsidP="00267B3D">
      <w:pPr>
        <w:pStyle w:val="ListParagraph"/>
        <w:numPr>
          <w:ilvl w:val="0"/>
          <w:numId w:val="43"/>
        </w:numPr>
        <w:rPr>
          <w:sz w:val="28"/>
          <w:szCs w:val="28"/>
        </w:rPr>
      </w:pPr>
      <w:r>
        <w:rPr>
          <w:sz w:val="28"/>
          <w:szCs w:val="28"/>
        </w:rPr>
        <w:t xml:space="preserve">3 </w:t>
      </w:r>
      <w:proofErr w:type="gramStart"/>
      <w:r>
        <w:rPr>
          <w:sz w:val="28"/>
          <w:szCs w:val="28"/>
        </w:rPr>
        <w:t>phase</w:t>
      </w:r>
      <w:proofErr w:type="gramEnd"/>
    </w:p>
    <w:p w14:paraId="44D838DD" w14:textId="77777777" w:rsidR="00267B3D" w:rsidRDefault="00267B3D" w:rsidP="00267B3D">
      <w:pPr>
        <w:pStyle w:val="ListParagraph"/>
        <w:numPr>
          <w:ilvl w:val="0"/>
          <w:numId w:val="43"/>
        </w:numPr>
        <w:rPr>
          <w:sz w:val="28"/>
          <w:szCs w:val="28"/>
        </w:rPr>
      </w:pPr>
      <w:r>
        <w:rPr>
          <w:sz w:val="28"/>
          <w:szCs w:val="28"/>
        </w:rPr>
        <w:t>Primary voltage: 480 volts</w:t>
      </w:r>
    </w:p>
    <w:p w14:paraId="360A4C14" w14:textId="77777777" w:rsidR="00267B3D" w:rsidRDefault="00267B3D" w:rsidP="00267B3D">
      <w:pPr>
        <w:pStyle w:val="ListParagraph"/>
        <w:numPr>
          <w:ilvl w:val="0"/>
          <w:numId w:val="43"/>
        </w:numPr>
        <w:rPr>
          <w:sz w:val="28"/>
          <w:szCs w:val="28"/>
        </w:rPr>
      </w:pPr>
      <w:r>
        <w:rPr>
          <w:sz w:val="28"/>
          <w:szCs w:val="28"/>
        </w:rPr>
        <w:t>Secondary voltage: 208 Y/120V</w:t>
      </w:r>
    </w:p>
    <w:p w14:paraId="44157448" w14:textId="77777777" w:rsidR="00267B3D" w:rsidRDefault="00267B3D" w:rsidP="00267B3D">
      <w:pPr>
        <w:pStyle w:val="ListParagraph"/>
        <w:numPr>
          <w:ilvl w:val="0"/>
          <w:numId w:val="43"/>
        </w:numPr>
        <w:rPr>
          <w:sz w:val="28"/>
          <w:szCs w:val="28"/>
        </w:rPr>
      </w:pPr>
      <w:r>
        <w:rPr>
          <w:sz w:val="28"/>
          <w:szCs w:val="28"/>
        </w:rPr>
        <w:t>NEMA Class: ANN Dry Type</w:t>
      </w:r>
    </w:p>
    <w:p w14:paraId="30289168" w14:textId="21BF912F" w:rsidR="00267B3D" w:rsidRPr="00267B3D" w:rsidRDefault="00267B3D" w:rsidP="00392E86">
      <w:pPr>
        <w:pStyle w:val="ListParagraph"/>
        <w:numPr>
          <w:ilvl w:val="0"/>
          <w:numId w:val="43"/>
        </w:numPr>
        <w:rPr>
          <w:sz w:val="28"/>
          <w:szCs w:val="28"/>
        </w:rPr>
      </w:pPr>
      <w:r w:rsidRPr="00267B3D">
        <w:rPr>
          <w:sz w:val="28"/>
          <w:szCs w:val="28"/>
        </w:rPr>
        <w:t>NEMA Type: K</w:t>
      </w:r>
    </w:p>
    <w:p w14:paraId="13C1EEE0" w14:textId="67B0FC9B" w:rsidR="00267B3D" w:rsidRDefault="00267B3D" w:rsidP="00267B3D">
      <w:pPr>
        <w:ind w:left="1080"/>
        <w:rPr>
          <w:sz w:val="28"/>
          <w:szCs w:val="28"/>
        </w:rPr>
      </w:pPr>
      <w:r>
        <w:rPr>
          <w:sz w:val="28"/>
          <w:szCs w:val="28"/>
        </w:rPr>
        <w:t xml:space="preserve">3. 30 KVA - </w:t>
      </w:r>
      <w:r w:rsidR="00B77F90">
        <w:rPr>
          <w:sz w:val="28"/>
          <w:szCs w:val="28"/>
        </w:rPr>
        <w:t>6</w:t>
      </w:r>
      <w:r>
        <w:rPr>
          <w:sz w:val="28"/>
          <w:szCs w:val="28"/>
        </w:rPr>
        <w:t xml:space="preserve"> each</w:t>
      </w:r>
    </w:p>
    <w:p w14:paraId="43499009" w14:textId="519BDEAE" w:rsidR="00267B3D" w:rsidRDefault="00267B3D" w:rsidP="00267B3D">
      <w:pPr>
        <w:pStyle w:val="ListParagraph"/>
        <w:numPr>
          <w:ilvl w:val="0"/>
          <w:numId w:val="42"/>
        </w:numPr>
        <w:rPr>
          <w:sz w:val="28"/>
          <w:szCs w:val="28"/>
        </w:rPr>
      </w:pPr>
      <w:r>
        <w:rPr>
          <w:sz w:val="28"/>
          <w:szCs w:val="28"/>
        </w:rPr>
        <w:t xml:space="preserve">Winding must be </w:t>
      </w:r>
      <w:r w:rsidRPr="00267B3D">
        <w:rPr>
          <w:b/>
          <w:bCs/>
          <w:sz w:val="28"/>
          <w:szCs w:val="28"/>
        </w:rPr>
        <w:t>COPPER (CU)</w:t>
      </w:r>
    </w:p>
    <w:p w14:paraId="782777DE" w14:textId="77777777" w:rsidR="00267B3D" w:rsidRDefault="00267B3D" w:rsidP="00267B3D">
      <w:pPr>
        <w:pStyle w:val="ListParagraph"/>
        <w:numPr>
          <w:ilvl w:val="0"/>
          <w:numId w:val="42"/>
        </w:numPr>
        <w:rPr>
          <w:sz w:val="28"/>
          <w:szCs w:val="28"/>
        </w:rPr>
      </w:pPr>
      <w:r>
        <w:rPr>
          <w:sz w:val="28"/>
          <w:szCs w:val="28"/>
        </w:rPr>
        <w:t xml:space="preserve">3 </w:t>
      </w:r>
      <w:proofErr w:type="gramStart"/>
      <w:r>
        <w:rPr>
          <w:sz w:val="28"/>
          <w:szCs w:val="28"/>
        </w:rPr>
        <w:t>phase</w:t>
      </w:r>
      <w:proofErr w:type="gramEnd"/>
    </w:p>
    <w:p w14:paraId="1D2E6E3F" w14:textId="77777777" w:rsidR="00267B3D" w:rsidRDefault="00267B3D" w:rsidP="00267B3D">
      <w:pPr>
        <w:pStyle w:val="ListParagraph"/>
        <w:numPr>
          <w:ilvl w:val="0"/>
          <w:numId w:val="42"/>
        </w:numPr>
        <w:rPr>
          <w:sz w:val="28"/>
          <w:szCs w:val="28"/>
        </w:rPr>
      </w:pPr>
      <w:r>
        <w:rPr>
          <w:sz w:val="28"/>
          <w:szCs w:val="28"/>
        </w:rPr>
        <w:t>Primary voltage: 480 volts</w:t>
      </w:r>
    </w:p>
    <w:p w14:paraId="19481E43" w14:textId="77777777" w:rsidR="00267B3D" w:rsidRDefault="00267B3D" w:rsidP="00267B3D">
      <w:pPr>
        <w:pStyle w:val="ListParagraph"/>
        <w:numPr>
          <w:ilvl w:val="0"/>
          <w:numId w:val="42"/>
        </w:numPr>
        <w:rPr>
          <w:sz w:val="28"/>
          <w:szCs w:val="28"/>
        </w:rPr>
      </w:pPr>
      <w:r>
        <w:rPr>
          <w:sz w:val="28"/>
          <w:szCs w:val="28"/>
        </w:rPr>
        <w:t>Secondary voltage: 208 Y/120V</w:t>
      </w:r>
    </w:p>
    <w:p w14:paraId="7EBDACBB" w14:textId="77777777" w:rsidR="00267B3D" w:rsidRDefault="00267B3D" w:rsidP="00267B3D">
      <w:pPr>
        <w:pStyle w:val="ListParagraph"/>
        <w:numPr>
          <w:ilvl w:val="0"/>
          <w:numId w:val="42"/>
        </w:numPr>
        <w:rPr>
          <w:sz w:val="28"/>
          <w:szCs w:val="28"/>
        </w:rPr>
      </w:pPr>
      <w:r>
        <w:rPr>
          <w:sz w:val="28"/>
          <w:szCs w:val="28"/>
        </w:rPr>
        <w:t>NEMA Class: ANN Dry Type</w:t>
      </w:r>
    </w:p>
    <w:p w14:paraId="4D986B35" w14:textId="77777777" w:rsidR="00267B3D" w:rsidRPr="00267B3D" w:rsidRDefault="00267B3D" w:rsidP="00267B3D">
      <w:pPr>
        <w:pStyle w:val="ListParagraph"/>
        <w:numPr>
          <w:ilvl w:val="0"/>
          <w:numId w:val="42"/>
        </w:numPr>
        <w:rPr>
          <w:sz w:val="28"/>
          <w:szCs w:val="28"/>
        </w:rPr>
      </w:pPr>
      <w:r>
        <w:rPr>
          <w:sz w:val="28"/>
          <w:szCs w:val="28"/>
        </w:rPr>
        <w:t>NEMA Type: K</w:t>
      </w:r>
    </w:p>
    <w:p w14:paraId="58F0D593" w14:textId="2A3E4FA8" w:rsidR="007A2756" w:rsidRDefault="007A2756" w:rsidP="007A2756">
      <w:pPr>
        <w:widowControl/>
        <w:autoSpaceDE/>
        <w:autoSpaceDN/>
        <w:ind w:firstLine="720"/>
        <w:rPr>
          <w:sz w:val="28"/>
          <w:szCs w:val="28"/>
        </w:rPr>
      </w:pPr>
    </w:p>
    <w:p w14:paraId="351C5FFC" w14:textId="6E2DB68F" w:rsidR="007A2756" w:rsidRDefault="007A2756" w:rsidP="000F30BE">
      <w:pPr>
        <w:pStyle w:val="ListParagraph"/>
        <w:widowControl/>
        <w:numPr>
          <w:ilvl w:val="0"/>
          <w:numId w:val="22"/>
        </w:numPr>
        <w:autoSpaceDE/>
        <w:autoSpaceDN/>
        <w:rPr>
          <w:b/>
          <w:bCs/>
          <w:sz w:val="36"/>
          <w:szCs w:val="20"/>
          <w:u w:val="single"/>
        </w:rPr>
      </w:pPr>
      <w:r w:rsidRPr="000F30BE">
        <w:rPr>
          <w:b/>
          <w:bCs/>
          <w:sz w:val="36"/>
          <w:szCs w:val="20"/>
          <w:u w:val="single"/>
        </w:rPr>
        <w:t>Special &amp; Technical Requirements</w:t>
      </w:r>
    </w:p>
    <w:p w14:paraId="6AC187E1" w14:textId="77777777" w:rsidR="000F30BE" w:rsidRPr="000F30BE" w:rsidRDefault="000F30BE" w:rsidP="000F30BE">
      <w:pPr>
        <w:pStyle w:val="ListParagraph"/>
        <w:widowControl/>
        <w:autoSpaceDE/>
        <w:autoSpaceDN/>
        <w:ind w:left="720" w:firstLine="0"/>
        <w:rPr>
          <w:b/>
          <w:bCs/>
          <w:sz w:val="36"/>
          <w:szCs w:val="20"/>
          <w:u w:val="single"/>
        </w:rPr>
      </w:pPr>
    </w:p>
    <w:p w14:paraId="0F3722E8" w14:textId="77777777" w:rsidR="006524DE" w:rsidRPr="005D0506" w:rsidRDefault="006524DE" w:rsidP="006524DE">
      <w:pPr>
        <w:pStyle w:val="ListParagraph"/>
        <w:widowControl/>
        <w:numPr>
          <w:ilvl w:val="0"/>
          <w:numId w:val="24"/>
        </w:numPr>
        <w:autoSpaceDE/>
        <w:autoSpaceDN/>
        <w:rPr>
          <w:sz w:val="28"/>
          <w:szCs w:val="28"/>
        </w:rPr>
      </w:pPr>
      <w:r>
        <w:rPr>
          <w:sz w:val="28"/>
          <w:szCs w:val="28"/>
        </w:rPr>
        <w:t>Transformers must be of high quality with a proven high performance, long-service life and environmental compatibility which is essential in modern power systems.</w:t>
      </w:r>
    </w:p>
    <w:p w14:paraId="5142D9EC" w14:textId="77777777" w:rsidR="006524DE" w:rsidRPr="005D0506" w:rsidRDefault="006524DE" w:rsidP="006524DE">
      <w:pPr>
        <w:widowControl/>
        <w:autoSpaceDE/>
        <w:autoSpaceDN/>
        <w:rPr>
          <w:sz w:val="28"/>
          <w:szCs w:val="28"/>
        </w:rPr>
      </w:pPr>
    </w:p>
    <w:p w14:paraId="0CAF230E" w14:textId="77777777" w:rsidR="006524DE" w:rsidRPr="00AB2EDE" w:rsidRDefault="006524DE" w:rsidP="006524DE">
      <w:pPr>
        <w:pStyle w:val="ListParagraph"/>
        <w:widowControl/>
        <w:numPr>
          <w:ilvl w:val="0"/>
          <w:numId w:val="24"/>
        </w:numPr>
        <w:autoSpaceDE/>
        <w:autoSpaceDN/>
        <w:rPr>
          <w:sz w:val="28"/>
          <w:szCs w:val="28"/>
        </w:rPr>
      </w:pPr>
      <w:r w:rsidRPr="00AB2EDE">
        <w:rPr>
          <w:sz w:val="28"/>
          <w:szCs w:val="28"/>
        </w:rPr>
        <w:t>All questions or concerns are to be addressed to the VA Project Engineer (COR), in the ‘REQUEST FOR INFORMATION (RFI) FORMAT’.</w:t>
      </w:r>
    </w:p>
    <w:p w14:paraId="4CE9B176" w14:textId="78DC0C84" w:rsidR="00690B2A" w:rsidRDefault="00690B2A" w:rsidP="00D80569">
      <w:pPr>
        <w:widowControl/>
        <w:autoSpaceDE/>
        <w:autoSpaceDN/>
        <w:ind w:left="360"/>
        <w:rPr>
          <w:sz w:val="28"/>
          <w:szCs w:val="28"/>
        </w:rPr>
      </w:pPr>
    </w:p>
    <w:p w14:paraId="2CD1C82A" w14:textId="5ABEA659" w:rsidR="00792F68" w:rsidRDefault="007A2756" w:rsidP="00792F68">
      <w:pPr>
        <w:pStyle w:val="ListParagraph"/>
        <w:widowControl/>
        <w:numPr>
          <w:ilvl w:val="0"/>
          <w:numId w:val="22"/>
        </w:numPr>
        <w:autoSpaceDE/>
        <w:autoSpaceDN/>
        <w:rPr>
          <w:b/>
          <w:bCs/>
          <w:sz w:val="36"/>
          <w:szCs w:val="20"/>
          <w:u w:val="single"/>
        </w:rPr>
      </w:pPr>
      <w:r w:rsidRPr="00665FAF">
        <w:rPr>
          <w:b/>
          <w:bCs/>
          <w:sz w:val="36"/>
          <w:szCs w:val="20"/>
          <w:u w:val="single"/>
        </w:rPr>
        <w:t>Government Point of Contacts</w:t>
      </w:r>
    </w:p>
    <w:p w14:paraId="2BC134A6" w14:textId="77777777" w:rsidR="00792F68" w:rsidRPr="00792F68" w:rsidRDefault="00792F68" w:rsidP="00792F68">
      <w:pPr>
        <w:pStyle w:val="ListParagraph"/>
        <w:widowControl/>
        <w:autoSpaceDE/>
        <w:autoSpaceDN/>
        <w:ind w:left="720" w:firstLine="0"/>
        <w:rPr>
          <w:b/>
          <w:bCs/>
          <w:sz w:val="36"/>
          <w:szCs w:val="20"/>
          <w:u w:val="single"/>
        </w:rPr>
      </w:pPr>
    </w:p>
    <w:p w14:paraId="79EA13B0" w14:textId="38CDC8C8" w:rsidR="0072533D" w:rsidRDefault="007A2756" w:rsidP="00626319">
      <w:pPr>
        <w:pStyle w:val="ListParagraph"/>
        <w:widowControl/>
        <w:numPr>
          <w:ilvl w:val="0"/>
          <w:numId w:val="45"/>
        </w:numPr>
        <w:autoSpaceDE/>
        <w:autoSpaceDN/>
        <w:rPr>
          <w:sz w:val="28"/>
          <w:szCs w:val="28"/>
        </w:rPr>
      </w:pPr>
      <w:r w:rsidRPr="00123078">
        <w:rPr>
          <w:sz w:val="28"/>
          <w:szCs w:val="28"/>
        </w:rPr>
        <w:t xml:space="preserve">Contracting Officer: </w:t>
      </w:r>
      <w:r w:rsidR="0072533D" w:rsidRPr="00123078">
        <w:rPr>
          <w:sz w:val="28"/>
          <w:szCs w:val="28"/>
        </w:rPr>
        <w:t>TBD</w:t>
      </w:r>
    </w:p>
    <w:p w14:paraId="0D3A0CB5" w14:textId="77777777" w:rsidR="00986552" w:rsidRDefault="00986552" w:rsidP="00986552">
      <w:pPr>
        <w:pStyle w:val="ListParagraph"/>
        <w:widowControl/>
        <w:autoSpaceDE/>
        <w:autoSpaceDN/>
        <w:ind w:left="1080" w:firstLine="0"/>
        <w:rPr>
          <w:sz w:val="28"/>
          <w:szCs w:val="28"/>
        </w:rPr>
      </w:pPr>
    </w:p>
    <w:p w14:paraId="43BC34DD" w14:textId="34C15D2E" w:rsidR="007A2756" w:rsidRPr="00986552" w:rsidRDefault="0072533D" w:rsidP="00626319">
      <w:pPr>
        <w:pStyle w:val="ListParagraph"/>
        <w:widowControl/>
        <w:numPr>
          <w:ilvl w:val="0"/>
          <w:numId w:val="45"/>
        </w:numPr>
        <w:autoSpaceDE/>
        <w:autoSpaceDN/>
        <w:rPr>
          <w:sz w:val="28"/>
          <w:szCs w:val="28"/>
        </w:rPr>
      </w:pPr>
      <w:r w:rsidRPr="00986552">
        <w:rPr>
          <w:sz w:val="28"/>
          <w:szCs w:val="28"/>
        </w:rPr>
        <w:t xml:space="preserve">COR: </w:t>
      </w:r>
      <w:r w:rsidR="003D05FB" w:rsidRPr="00986552">
        <w:rPr>
          <w:sz w:val="28"/>
          <w:szCs w:val="28"/>
        </w:rPr>
        <w:t>Robert Buchanan</w:t>
      </w:r>
      <w:r w:rsidR="007A2756" w:rsidRPr="00986552">
        <w:rPr>
          <w:sz w:val="28"/>
          <w:szCs w:val="28"/>
        </w:rPr>
        <w:t>, 602-277-5551 ext. 7</w:t>
      </w:r>
      <w:r w:rsidR="0099732E" w:rsidRPr="00986552">
        <w:rPr>
          <w:sz w:val="28"/>
          <w:szCs w:val="28"/>
        </w:rPr>
        <w:t>1</w:t>
      </w:r>
      <w:r w:rsidR="003D05FB" w:rsidRPr="00986552">
        <w:rPr>
          <w:sz w:val="28"/>
          <w:szCs w:val="28"/>
        </w:rPr>
        <w:t>06</w:t>
      </w:r>
      <w:r w:rsidR="007A2756" w:rsidRPr="00986552">
        <w:rPr>
          <w:sz w:val="28"/>
          <w:szCs w:val="28"/>
        </w:rPr>
        <w:t xml:space="preserve"> </w:t>
      </w:r>
      <w:r w:rsidR="003D05FB" w:rsidRPr="00986552">
        <w:rPr>
          <w:sz w:val="28"/>
          <w:szCs w:val="28"/>
        </w:rPr>
        <w:t>robert.buchanan2</w:t>
      </w:r>
      <w:r w:rsidR="007A2756" w:rsidRPr="00986552">
        <w:rPr>
          <w:sz w:val="28"/>
          <w:szCs w:val="28"/>
        </w:rPr>
        <w:t xml:space="preserve">@va.gov Phoenix VA Medical Center </w:t>
      </w:r>
      <w:r w:rsidR="00A85BEF" w:rsidRPr="00986552">
        <w:rPr>
          <w:sz w:val="28"/>
          <w:szCs w:val="28"/>
        </w:rPr>
        <w:t>650 E Indian School RD. Phoenix, AZ 85012-1892</w:t>
      </w:r>
    </w:p>
    <w:p w14:paraId="7985F348" w14:textId="643C288E" w:rsidR="00A85BEF" w:rsidRDefault="00A85BEF" w:rsidP="00A85BEF">
      <w:pPr>
        <w:widowControl/>
        <w:autoSpaceDE/>
        <w:autoSpaceDN/>
        <w:rPr>
          <w:sz w:val="28"/>
          <w:szCs w:val="28"/>
        </w:rPr>
      </w:pPr>
    </w:p>
    <w:p w14:paraId="7AB36F57" w14:textId="6C640827" w:rsidR="00A85BEF" w:rsidRDefault="00A85BEF" w:rsidP="00665FAF">
      <w:pPr>
        <w:pStyle w:val="ListParagraph"/>
        <w:widowControl/>
        <w:numPr>
          <w:ilvl w:val="0"/>
          <w:numId w:val="22"/>
        </w:numPr>
        <w:autoSpaceDE/>
        <w:autoSpaceDN/>
        <w:rPr>
          <w:b/>
          <w:bCs/>
          <w:sz w:val="36"/>
          <w:szCs w:val="20"/>
          <w:u w:val="single"/>
        </w:rPr>
      </w:pPr>
      <w:r w:rsidRPr="000F30BE">
        <w:rPr>
          <w:b/>
          <w:bCs/>
          <w:sz w:val="36"/>
          <w:szCs w:val="20"/>
          <w:u w:val="single"/>
        </w:rPr>
        <w:lastRenderedPageBreak/>
        <w:t>VHA Handbook 6500.6</w:t>
      </w:r>
    </w:p>
    <w:p w14:paraId="5499BFEB" w14:textId="77777777" w:rsidR="000F30BE" w:rsidRPr="000F30BE" w:rsidRDefault="000F30BE" w:rsidP="000F30BE">
      <w:pPr>
        <w:pStyle w:val="ListParagraph"/>
        <w:widowControl/>
        <w:autoSpaceDE/>
        <w:autoSpaceDN/>
        <w:ind w:left="720" w:firstLine="0"/>
        <w:rPr>
          <w:b/>
          <w:bCs/>
          <w:sz w:val="36"/>
          <w:szCs w:val="20"/>
          <w:u w:val="single"/>
        </w:rPr>
      </w:pPr>
    </w:p>
    <w:p w14:paraId="631D2CE6" w14:textId="508F320C" w:rsidR="00A85BEF" w:rsidRPr="00E52C89" w:rsidRDefault="00A85BEF" w:rsidP="00E52C89">
      <w:pPr>
        <w:pStyle w:val="ListParagraph"/>
        <w:widowControl/>
        <w:numPr>
          <w:ilvl w:val="0"/>
          <w:numId w:val="47"/>
        </w:numPr>
        <w:autoSpaceDE/>
        <w:autoSpaceDN/>
        <w:rPr>
          <w:b/>
          <w:sz w:val="28"/>
          <w:szCs w:val="28"/>
        </w:rPr>
      </w:pPr>
      <w:hyperlink r:id="rId9" w:history="1">
        <w:r w:rsidRPr="00E52C89">
          <w:rPr>
            <w:rStyle w:val="Hyperlink"/>
            <w:sz w:val="28"/>
            <w:szCs w:val="28"/>
          </w:rPr>
          <w:t xml:space="preserve">VHA Handbook 6500.6, </w:t>
        </w:r>
      </w:hyperlink>
      <w:r w:rsidRPr="00E52C89">
        <w:rPr>
          <w:b/>
          <w:sz w:val="28"/>
          <w:szCs w:val="28"/>
        </w:rPr>
        <w:t>Contract Security</w:t>
      </w:r>
    </w:p>
    <w:p w14:paraId="30CCEC54" w14:textId="77777777" w:rsidR="00A85BEF" w:rsidRDefault="00A85BEF" w:rsidP="00A85BEF">
      <w:pPr>
        <w:widowControl/>
        <w:autoSpaceDE/>
        <w:autoSpaceDN/>
        <w:jc w:val="center"/>
        <w:rPr>
          <w:b/>
          <w:sz w:val="28"/>
          <w:szCs w:val="28"/>
        </w:rPr>
      </w:pPr>
    </w:p>
    <w:p w14:paraId="6C55A643" w14:textId="0A70EA00" w:rsidR="00A85BEF" w:rsidRDefault="00A85BEF" w:rsidP="00665FAF">
      <w:pPr>
        <w:pStyle w:val="ListParagraph"/>
        <w:widowControl/>
        <w:numPr>
          <w:ilvl w:val="0"/>
          <w:numId w:val="22"/>
        </w:numPr>
        <w:autoSpaceDE/>
        <w:autoSpaceDN/>
        <w:rPr>
          <w:b/>
          <w:bCs/>
          <w:sz w:val="36"/>
          <w:szCs w:val="20"/>
          <w:u w:val="single"/>
        </w:rPr>
      </w:pPr>
      <w:r w:rsidRPr="00BB42F0">
        <w:rPr>
          <w:b/>
          <w:bCs/>
          <w:sz w:val="36"/>
          <w:szCs w:val="20"/>
          <w:u w:val="single"/>
        </w:rPr>
        <w:t>Information Security and Privacy Considerations</w:t>
      </w:r>
    </w:p>
    <w:p w14:paraId="5B4B123B" w14:textId="77777777" w:rsidR="00E52C89" w:rsidRPr="00BB42F0" w:rsidRDefault="00E52C89" w:rsidP="00E52C89">
      <w:pPr>
        <w:pStyle w:val="ListParagraph"/>
        <w:widowControl/>
        <w:autoSpaceDE/>
        <w:autoSpaceDN/>
        <w:ind w:left="720" w:firstLine="0"/>
        <w:rPr>
          <w:b/>
          <w:bCs/>
          <w:sz w:val="36"/>
          <w:szCs w:val="20"/>
          <w:u w:val="single"/>
        </w:rPr>
      </w:pPr>
    </w:p>
    <w:p w14:paraId="05805BCC" w14:textId="77777777" w:rsidR="00A85BEF" w:rsidRPr="009671DB" w:rsidRDefault="00A85BEF" w:rsidP="009671DB">
      <w:pPr>
        <w:pStyle w:val="ListParagraph"/>
        <w:widowControl/>
        <w:numPr>
          <w:ilvl w:val="0"/>
          <w:numId w:val="48"/>
        </w:numPr>
        <w:autoSpaceDE/>
        <w:autoSpaceDN/>
        <w:rPr>
          <w:sz w:val="28"/>
          <w:szCs w:val="28"/>
        </w:rPr>
      </w:pPr>
      <w:r w:rsidRPr="009671DB">
        <w:rPr>
          <w:sz w:val="28"/>
          <w:szCs w:val="28"/>
        </w:rPr>
        <w:t>During contract performance, contractor may require access to VA facility, equipment, But, not to VHA information systems, or sensitive data; to maintain or repair equipment.</w:t>
      </w:r>
    </w:p>
    <w:p w14:paraId="3725884E" w14:textId="77777777" w:rsidR="00E52C89" w:rsidRPr="00A85BEF" w:rsidRDefault="00E52C89" w:rsidP="00E52C89">
      <w:pPr>
        <w:widowControl/>
        <w:autoSpaceDE/>
        <w:autoSpaceDN/>
        <w:rPr>
          <w:sz w:val="28"/>
          <w:szCs w:val="28"/>
        </w:rPr>
      </w:pPr>
    </w:p>
    <w:p w14:paraId="284E4262" w14:textId="77777777" w:rsidR="00A85BEF" w:rsidRPr="009671DB" w:rsidRDefault="00A85BEF" w:rsidP="009671DB">
      <w:pPr>
        <w:pStyle w:val="ListParagraph"/>
        <w:widowControl/>
        <w:numPr>
          <w:ilvl w:val="0"/>
          <w:numId w:val="48"/>
        </w:numPr>
        <w:autoSpaceDE/>
        <w:autoSpaceDN/>
        <w:rPr>
          <w:sz w:val="28"/>
          <w:szCs w:val="28"/>
        </w:rPr>
      </w:pPr>
      <w:r w:rsidRPr="009671DB">
        <w:rPr>
          <w:sz w:val="28"/>
          <w:szCs w:val="28"/>
        </w:rPr>
        <w:t xml:space="preserve">In reference to VHA Handbook 6500.6 Appendix A, Block 6. The services provided under this contract </w:t>
      </w:r>
      <w:proofErr w:type="gramStart"/>
      <w:r w:rsidRPr="009671DB">
        <w:rPr>
          <w:sz w:val="28"/>
          <w:szCs w:val="28"/>
        </w:rPr>
        <w:t>does</w:t>
      </w:r>
      <w:proofErr w:type="gramEnd"/>
      <w:r w:rsidRPr="009671DB">
        <w:rPr>
          <w:sz w:val="28"/>
          <w:szCs w:val="28"/>
        </w:rPr>
        <w:t xml:space="preserve"> not require the connection of vendor provided software or hardware to a VA computer or network.  Therefore, no security accreditation package is required.</w:t>
      </w:r>
    </w:p>
    <w:p w14:paraId="0D546852" w14:textId="77777777" w:rsidR="00E52C89" w:rsidRPr="00A85BEF" w:rsidRDefault="00E52C89" w:rsidP="00E52C89">
      <w:pPr>
        <w:widowControl/>
        <w:autoSpaceDE/>
        <w:autoSpaceDN/>
        <w:rPr>
          <w:sz w:val="28"/>
          <w:szCs w:val="28"/>
        </w:rPr>
      </w:pPr>
    </w:p>
    <w:p w14:paraId="5D556695" w14:textId="77777777" w:rsidR="00A85BEF" w:rsidRPr="009671DB" w:rsidRDefault="00A85BEF" w:rsidP="009671DB">
      <w:pPr>
        <w:pStyle w:val="ListParagraph"/>
        <w:widowControl/>
        <w:numPr>
          <w:ilvl w:val="0"/>
          <w:numId w:val="48"/>
        </w:numPr>
        <w:autoSpaceDE/>
        <w:autoSpaceDN/>
        <w:rPr>
          <w:sz w:val="28"/>
          <w:szCs w:val="28"/>
        </w:rPr>
      </w:pPr>
      <w:r w:rsidRPr="009671DB">
        <w:rPr>
          <w:sz w:val="28"/>
          <w:szCs w:val="28"/>
        </w:rPr>
        <w:t xml:space="preserve">In reference to VHA Handbook 6500.6 Appendix A, Block 7. The services provided under this contract </w:t>
      </w:r>
      <w:proofErr w:type="gramStart"/>
      <w:r w:rsidRPr="009671DB">
        <w:rPr>
          <w:sz w:val="28"/>
          <w:szCs w:val="28"/>
        </w:rPr>
        <w:t>does</w:t>
      </w:r>
      <w:proofErr w:type="gramEnd"/>
      <w:r w:rsidRPr="009671DB">
        <w:rPr>
          <w:sz w:val="28"/>
          <w:szCs w:val="28"/>
        </w:rPr>
        <w:t xml:space="preserve"> not require direct access to VA sensitive information, through storage, transmission, or exchange.  Therefore, the following privacy provisions are required in accordance with VHA Directive 6500 Appendix C.</w:t>
      </w:r>
    </w:p>
    <w:p w14:paraId="20C9AE7C" w14:textId="77777777" w:rsidR="009671DB" w:rsidRPr="00A85BEF" w:rsidRDefault="009671DB" w:rsidP="00E52C89">
      <w:pPr>
        <w:widowControl/>
        <w:autoSpaceDE/>
        <w:autoSpaceDN/>
        <w:rPr>
          <w:sz w:val="28"/>
          <w:szCs w:val="28"/>
        </w:rPr>
      </w:pPr>
    </w:p>
    <w:p w14:paraId="304D4D8A" w14:textId="77777777" w:rsidR="00A85BEF" w:rsidRPr="009671DB" w:rsidRDefault="00A85BEF" w:rsidP="009671DB">
      <w:pPr>
        <w:pStyle w:val="ListParagraph"/>
        <w:widowControl/>
        <w:numPr>
          <w:ilvl w:val="0"/>
          <w:numId w:val="48"/>
        </w:numPr>
        <w:autoSpaceDE/>
        <w:autoSpaceDN/>
        <w:rPr>
          <w:sz w:val="28"/>
          <w:szCs w:val="28"/>
        </w:rPr>
      </w:pPr>
      <w:r w:rsidRPr="009671DB">
        <w:rPr>
          <w:sz w:val="28"/>
          <w:szCs w:val="28"/>
        </w:rPr>
        <w:t>(Appendix B) The contractor, their personnel, and their subcontractors shall be subject to the Federal laws, regulations, standards, and VA Directives and Handbooks regarding information protection, patient privacy, and information system security as delineated in this contract.</w:t>
      </w:r>
    </w:p>
    <w:p w14:paraId="6492CCF6" w14:textId="77777777" w:rsidR="009671DB" w:rsidRDefault="009671DB" w:rsidP="009671DB">
      <w:pPr>
        <w:widowControl/>
        <w:autoSpaceDE/>
        <w:autoSpaceDN/>
        <w:spacing w:after="200" w:line="276" w:lineRule="auto"/>
        <w:rPr>
          <w:sz w:val="28"/>
          <w:szCs w:val="28"/>
        </w:rPr>
      </w:pPr>
    </w:p>
    <w:p w14:paraId="56ECBCEE" w14:textId="6C8EA85A" w:rsidR="00565353" w:rsidRPr="00DB2FD1" w:rsidRDefault="00A85BEF" w:rsidP="00DB2FD1">
      <w:pPr>
        <w:pStyle w:val="ListParagraph"/>
        <w:widowControl/>
        <w:numPr>
          <w:ilvl w:val="0"/>
          <w:numId w:val="48"/>
        </w:numPr>
        <w:autoSpaceDE/>
        <w:autoSpaceDN/>
        <w:spacing w:after="200" w:line="276" w:lineRule="auto"/>
        <w:rPr>
          <w:sz w:val="28"/>
          <w:szCs w:val="28"/>
        </w:rPr>
      </w:pPr>
      <w:r w:rsidRPr="009671DB">
        <w:rPr>
          <w:sz w:val="28"/>
          <w:szCs w:val="28"/>
        </w:rPr>
        <w:t xml:space="preserve">VA Privacy Training for Personnel without Access to VA Computer Systems or VA Sensitive Information is VA TMS training course (VA20939) and must </w:t>
      </w:r>
      <w:r w:rsidR="00E96AF8" w:rsidRPr="009671DB">
        <w:rPr>
          <w:sz w:val="28"/>
          <w:szCs w:val="28"/>
        </w:rPr>
        <w:t xml:space="preserve">be completed annually by all </w:t>
      </w:r>
      <w:r w:rsidRPr="009671DB">
        <w:rPr>
          <w:sz w:val="28"/>
          <w:szCs w:val="28"/>
        </w:rPr>
        <w:t xml:space="preserve">contract personal performing services at VA facilities two or more consecutive days.  Training can be completed at </w:t>
      </w:r>
      <w:hyperlink r:id="rId10" w:history="1">
        <w:r w:rsidRPr="009671DB">
          <w:rPr>
            <w:rStyle w:val="Hyperlink"/>
            <w:sz w:val="28"/>
            <w:szCs w:val="28"/>
          </w:rPr>
          <w:t>https://www.tms.va.gov/secureauth35/</w:t>
        </w:r>
      </w:hyperlink>
      <w:r w:rsidRPr="009671DB">
        <w:rPr>
          <w:sz w:val="28"/>
          <w:szCs w:val="28"/>
        </w:rPr>
        <w:t>.  Proof of training must be provided to COR upon request.</w:t>
      </w:r>
    </w:p>
    <w:p w14:paraId="10558049" w14:textId="2469DB0C" w:rsidR="000A5342" w:rsidRDefault="000A5342" w:rsidP="000819FC">
      <w:pPr>
        <w:pStyle w:val="ListParagraph"/>
        <w:widowControl/>
        <w:autoSpaceDE/>
        <w:autoSpaceDN/>
        <w:ind w:left="720" w:firstLine="0"/>
        <w:rPr>
          <w:rStyle w:val="normaltextrun"/>
          <w:rFonts w:ascii="Calibri" w:hAnsi="Calibri" w:cs="Calibri"/>
          <w:color w:val="000000"/>
          <w:sz w:val="28"/>
          <w:szCs w:val="28"/>
          <w:shd w:val="clear" w:color="auto" w:fill="FFFFFF"/>
        </w:rPr>
      </w:pPr>
    </w:p>
    <w:p w14:paraId="1223D88B" w14:textId="7127791F" w:rsidR="00565353" w:rsidRPr="000819FC" w:rsidRDefault="00565353" w:rsidP="000819FC">
      <w:pPr>
        <w:pStyle w:val="ListParagraph"/>
        <w:widowControl/>
        <w:numPr>
          <w:ilvl w:val="0"/>
          <w:numId w:val="22"/>
        </w:numPr>
        <w:autoSpaceDE/>
        <w:autoSpaceDN/>
        <w:rPr>
          <w:rFonts w:ascii="Calibri" w:hAnsi="Calibri" w:cs="Calibri"/>
          <w:color w:val="000000"/>
          <w:sz w:val="28"/>
          <w:szCs w:val="28"/>
          <w:shd w:val="clear" w:color="auto" w:fill="FFFFFF"/>
        </w:rPr>
      </w:pPr>
      <w:r w:rsidRPr="000819FC">
        <w:rPr>
          <w:b/>
          <w:bCs/>
          <w:sz w:val="36"/>
          <w:szCs w:val="20"/>
          <w:u w:val="single"/>
        </w:rPr>
        <w:t>Final Payment</w:t>
      </w:r>
    </w:p>
    <w:p w14:paraId="043719E7" w14:textId="77777777" w:rsidR="00565353" w:rsidRPr="00BB42F0" w:rsidRDefault="00565353" w:rsidP="00565353">
      <w:pPr>
        <w:pStyle w:val="ListParagraph"/>
        <w:widowControl/>
        <w:autoSpaceDE/>
        <w:autoSpaceDN/>
        <w:ind w:left="720" w:firstLine="0"/>
        <w:rPr>
          <w:b/>
          <w:bCs/>
          <w:sz w:val="36"/>
          <w:szCs w:val="20"/>
          <w:u w:val="single"/>
        </w:rPr>
      </w:pPr>
    </w:p>
    <w:p w14:paraId="7B3B8DA7" w14:textId="60229C4C" w:rsidR="00565353" w:rsidRPr="00565353" w:rsidRDefault="00565353" w:rsidP="00914888">
      <w:pPr>
        <w:widowControl/>
        <w:autoSpaceDE/>
        <w:autoSpaceDN/>
        <w:ind w:left="720"/>
        <w:rPr>
          <w:rFonts w:ascii="Calibri" w:hAnsi="Calibri" w:cs="Calibri"/>
          <w:color w:val="000000"/>
          <w:sz w:val="28"/>
          <w:szCs w:val="28"/>
          <w:shd w:val="clear" w:color="auto" w:fill="FFFFFF"/>
        </w:rPr>
      </w:pPr>
      <w:r>
        <w:rPr>
          <w:sz w:val="28"/>
          <w:szCs w:val="28"/>
        </w:rPr>
        <w:t xml:space="preserve">This is accomplished through the TUNGSTEN NETWORK located at: </w:t>
      </w:r>
      <w:r w:rsidR="00B6509B">
        <w:rPr>
          <w:sz w:val="28"/>
          <w:szCs w:val="28"/>
        </w:rPr>
        <w:t xml:space="preserve">       </w:t>
      </w:r>
      <w:hyperlink r:id="rId11" w:history="1">
        <w:r w:rsidR="00914888" w:rsidRPr="006858F9">
          <w:rPr>
            <w:rStyle w:val="Hyperlink"/>
            <w:sz w:val="28"/>
            <w:szCs w:val="28"/>
          </w:rPr>
          <w:t>http://www.fsc.va.gov/einvoice.asp</w:t>
        </w:r>
      </w:hyperlink>
      <w:r>
        <w:rPr>
          <w:sz w:val="28"/>
          <w:szCs w:val="28"/>
        </w:rPr>
        <w:t xml:space="preserve"> This is mandatory and the sole method for submitting.</w:t>
      </w:r>
    </w:p>
    <w:sectPr w:rsidR="00565353" w:rsidRPr="00565353" w:rsidSect="00EA6A72">
      <w:headerReference w:type="default" r:id="rId12"/>
      <w:footerReference w:type="default" r:id="rId13"/>
      <w:pgSz w:w="12240" w:h="15840"/>
      <w:pgMar w:top="720" w:right="720"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F1B62" w14:textId="77777777" w:rsidR="00F9599F" w:rsidRDefault="00F9599F">
      <w:r>
        <w:separator/>
      </w:r>
    </w:p>
  </w:endnote>
  <w:endnote w:type="continuationSeparator" w:id="0">
    <w:p w14:paraId="3055BEEE" w14:textId="77777777" w:rsidR="00F9599F" w:rsidRDefault="00F95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38C2" w14:textId="34921191" w:rsidR="00544EAF" w:rsidRDefault="00544E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4A6C" w14:textId="77777777" w:rsidR="00F9599F" w:rsidRDefault="00F9599F">
      <w:r>
        <w:separator/>
      </w:r>
    </w:p>
  </w:footnote>
  <w:footnote w:type="continuationSeparator" w:id="0">
    <w:p w14:paraId="77C5E488" w14:textId="77777777" w:rsidR="00F9599F" w:rsidRDefault="00F95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9D8F" w14:textId="557797C2" w:rsidR="00FB464C" w:rsidRDefault="00FB464C">
    <w:pPr>
      <w:pStyle w:val="Header"/>
    </w:pPr>
  </w:p>
  <w:p w14:paraId="6805CC8F" w14:textId="77777777" w:rsidR="00FB464C" w:rsidRDefault="00FB4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ECD"/>
    <w:multiLevelType w:val="hybridMultilevel"/>
    <w:tmpl w:val="CBCE5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14027"/>
    <w:multiLevelType w:val="hybridMultilevel"/>
    <w:tmpl w:val="40D486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A28DB"/>
    <w:multiLevelType w:val="hybridMultilevel"/>
    <w:tmpl w:val="D790398A"/>
    <w:lvl w:ilvl="0" w:tplc="0AA84EFE">
      <w:start w:val="1"/>
      <w:numFmt w:val="lowerLetter"/>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07602831"/>
    <w:multiLevelType w:val="hybridMultilevel"/>
    <w:tmpl w:val="143CADB2"/>
    <w:lvl w:ilvl="0" w:tplc="DE96DD7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8747D59"/>
    <w:multiLevelType w:val="hybridMultilevel"/>
    <w:tmpl w:val="1C4E3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971E9B"/>
    <w:multiLevelType w:val="hybridMultilevel"/>
    <w:tmpl w:val="AF9EF0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BC35EA0"/>
    <w:multiLevelType w:val="hybridMultilevel"/>
    <w:tmpl w:val="07AA5754"/>
    <w:lvl w:ilvl="0" w:tplc="45FE8656">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0E8A09CE"/>
    <w:multiLevelType w:val="hybridMultilevel"/>
    <w:tmpl w:val="D8E2DF74"/>
    <w:lvl w:ilvl="0" w:tplc="E0129A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051C92"/>
    <w:multiLevelType w:val="hybridMultilevel"/>
    <w:tmpl w:val="96666616"/>
    <w:lvl w:ilvl="0" w:tplc="CA20A41C">
      <w:start w:val="2"/>
      <w:numFmt w:val="upperLetter"/>
      <w:lvlText w:val="%1."/>
      <w:lvlJc w:val="left"/>
      <w:pPr>
        <w:ind w:left="1380" w:hanging="720"/>
      </w:pPr>
      <w:rPr>
        <w:rFonts w:ascii="Times New Roman" w:eastAsia="Times New Roman" w:hAnsi="Times New Roman" w:cs="Times New Roman" w:hint="default"/>
        <w:b/>
        <w:bCs/>
        <w:w w:val="100"/>
        <w:sz w:val="24"/>
        <w:szCs w:val="24"/>
      </w:rPr>
    </w:lvl>
    <w:lvl w:ilvl="1" w:tplc="46C8F3C6">
      <w:start w:val="1"/>
      <w:numFmt w:val="lowerLetter"/>
      <w:lvlText w:val="%2."/>
      <w:lvlJc w:val="left"/>
      <w:pPr>
        <w:ind w:left="1740" w:hanging="360"/>
        <w:jc w:val="right"/>
      </w:pPr>
      <w:rPr>
        <w:rFonts w:hint="default"/>
        <w:b/>
        <w:bCs/>
        <w:w w:val="100"/>
      </w:rPr>
    </w:lvl>
    <w:lvl w:ilvl="2" w:tplc="7C7E94FC">
      <w:start w:val="1"/>
      <w:numFmt w:val="lowerRoman"/>
      <w:lvlText w:val="%3."/>
      <w:lvlJc w:val="left"/>
      <w:pPr>
        <w:ind w:left="2460" w:hanging="360"/>
        <w:jc w:val="right"/>
      </w:pPr>
      <w:rPr>
        <w:rFonts w:ascii="Times New Roman" w:eastAsia="Times New Roman" w:hAnsi="Times New Roman" w:cs="Times New Roman" w:hint="default"/>
        <w:w w:val="100"/>
        <w:sz w:val="24"/>
        <w:szCs w:val="24"/>
      </w:rPr>
    </w:lvl>
    <w:lvl w:ilvl="3" w:tplc="1E5C307A">
      <w:start w:val="1"/>
      <w:numFmt w:val="decimal"/>
      <w:lvlText w:val="%4."/>
      <w:lvlJc w:val="left"/>
      <w:pPr>
        <w:ind w:left="3180" w:hanging="360"/>
      </w:pPr>
      <w:rPr>
        <w:rFonts w:ascii="Times New Roman" w:eastAsia="Times New Roman" w:hAnsi="Times New Roman" w:cs="Times New Roman" w:hint="default"/>
        <w:w w:val="100"/>
        <w:sz w:val="24"/>
        <w:szCs w:val="24"/>
      </w:rPr>
    </w:lvl>
    <w:lvl w:ilvl="4" w:tplc="37BCAB3A">
      <w:numFmt w:val="bullet"/>
      <w:lvlText w:val="•"/>
      <w:lvlJc w:val="left"/>
      <w:pPr>
        <w:ind w:left="3160" w:hanging="360"/>
      </w:pPr>
      <w:rPr>
        <w:rFonts w:hint="default"/>
      </w:rPr>
    </w:lvl>
    <w:lvl w:ilvl="5" w:tplc="52A8558E">
      <w:numFmt w:val="bullet"/>
      <w:lvlText w:val="•"/>
      <w:lvlJc w:val="left"/>
      <w:pPr>
        <w:ind w:left="3180" w:hanging="360"/>
      </w:pPr>
      <w:rPr>
        <w:rFonts w:hint="default"/>
      </w:rPr>
    </w:lvl>
    <w:lvl w:ilvl="6" w:tplc="9EB27892">
      <w:numFmt w:val="bullet"/>
      <w:lvlText w:val="•"/>
      <w:lvlJc w:val="left"/>
      <w:pPr>
        <w:ind w:left="4556" w:hanging="360"/>
      </w:pPr>
      <w:rPr>
        <w:rFonts w:hint="default"/>
      </w:rPr>
    </w:lvl>
    <w:lvl w:ilvl="7" w:tplc="EF0653CE">
      <w:numFmt w:val="bullet"/>
      <w:lvlText w:val="•"/>
      <w:lvlJc w:val="left"/>
      <w:pPr>
        <w:ind w:left="5932" w:hanging="360"/>
      </w:pPr>
      <w:rPr>
        <w:rFonts w:hint="default"/>
      </w:rPr>
    </w:lvl>
    <w:lvl w:ilvl="8" w:tplc="89A27A3A">
      <w:numFmt w:val="bullet"/>
      <w:lvlText w:val="•"/>
      <w:lvlJc w:val="left"/>
      <w:pPr>
        <w:ind w:left="7308" w:hanging="360"/>
      </w:pPr>
      <w:rPr>
        <w:rFonts w:hint="default"/>
      </w:rPr>
    </w:lvl>
  </w:abstractNum>
  <w:abstractNum w:abstractNumId="9" w15:restartNumberingAfterBreak="0">
    <w:nsid w:val="1ADD4CBA"/>
    <w:multiLevelType w:val="hybridMultilevel"/>
    <w:tmpl w:val="87C889BE"/>
    <w:lvl w:ilvl="0" w:tplc="6AE2F6E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21D77F68"/>
    <w:multiLevelType w:val="hybridMultilevel"/>
    <w:tmpl w:val="43D21B5C"/>
    <w:lvl w:ilvl="0" w:tplc="031A63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24D2D05"/>
    <w:multiLevelType w:val="hybridMultilevel"/>
    <w:tmpl w:val="8FA2E2A8"/>
    <w:lvl w:ilvl="0" w:tplc="D6424ACC">
      <w:start w:val="1"/>
      <w:numFmt w:val="decimal"/>
      <w:lvlText w:val="%1."/>
      <w:lvlJc w:val="left"/>
      <w:pPr>
        <w:ind w:left="720" w:hanging="360"/>
      </w:pPr>
      <w:rPr>
        <w:rFonts w:hint="default"/>
        <w:b/>
        <w:bCs/>
        <w:sz w:val="36"/>
        <w:szCs w:val="36"/>
      </w:rPr>
    </w:lvl>
    <w:lvl w:ilvl="1" w:tplc="3EBC1842">
      <w:start w:val="1"/>
      <w:numFmt w:val="lowerLetter"/>
      <w:lvlText w:val="%2."/>
      <w:lvlJc w:val="left"/>
      <w:pPr>
        <w:ind w:left="1440" w:hanging="360"/>
      </w:pPr>
      <w:rPr>
        <w:rFonts w:hint="default"/>
        <w:b w:val="0"/>
        <w:bCs/>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7D4E4B"/>
    <w:multiLevelType w:val="hybridMultilevel"/>
    <w:tmpl w:val="9EC698AE"/>
    <w:lvl w:ilvl="0" w:tplc="6DAA71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6A665CA"/>
    <w:multiLevelType w:val="hybridMultilevel"/>
    <w:tmpl w:val="42C60102"/>
    <w:lvl w:ilvl="0" w:tplc="DAA8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E37C27"/>
    <w:multiLevelType w:val="hybridMultilevel"/>
    <w:tmpl w:val="23F257E6"/>
    <w:lvl w:ilvl="0" w:tplc="27FC4A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ADD11E0"/>
    <w:multiLevelType w:val="hybridMultilevel"/>
    <w:tmpl w:val="1C7E76F6"/>
    <w:lvl w:ilvl="0" w:tplc="2BE416DA">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85E5F"/>
    <w:multiLevelType w:val="hybridMultilevel"/>
    <w:tmpl w:val="6F988F32"/>
    <w:lvl w:ilvl="0" w:tplc="FFFFFFFF">
      <w:start w:val="1"/>
      <w:numFmt w:val="decimal"/>
      <w:lvlText w:val="%1."/>
      <w:lvlJc w:val="left"/>
      <w:pPr>
        <w:ind w:left="720" w:hanging="360"/>
      </w:pPr>
      <w:rPr>
        <w:rFonts w:hint="default"/>
        <w:b/>
        <w:bCs/>
        <w:sz w:val="36"/>
        <w:szCs w:val="36"/>
      </w:rPr>
    </w:lvl>
    <w:lvl w:ilvl="1" w:tplc="FFFFFFFF">
      <w:start w:val="1"/>
      <w:numFmt w:val="lowerLetter"/>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BF6F20"/>
    <w:multiLevelType w:val="hybridMultilevel"/>
    <w:tmpl w:val="0C6CFB94"/>
    <w:lvl w:ilvl="0" w:tplc="F91A182C">
      <w:start w:val="1"/>
      <w:numFmt w:val="lowerLetter"/>
      <w:lvlText w:val="%1."/>
      <w:lvlJc w:val="left"/>
      <w:pPr>
        <w:ind w:left="1080" w:hanging="360"/>
      </w:pPr>
      <w:rPr>
        <w:rFonts w:ascii="Times New Roman" w:eastAsia="Times New Roman" w:hAnsi="Times New Roman" w:cs="Times New Roman"/>
        <w:b w:val="0"/>
        <w:bCs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414E45"/>
    <w:multiLevelType w:val="hybridMultilevel"/>
    <w:tmpl w:val="0BD085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4026AE2"/>
    <w:multiLevelType w:val="hybridMultilevel"/>
    <w:tmpl w:val="B846CD1C"/>
    <w:lvl w:ilvl="0" w:tplc="9D00A600">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A9B1291"/>
    <w:multiLevelType w:val="hybridMultilevel"/>
    <w:tmpl w:val="D688D0F8"/>
    <w:lvl w:ilvl="0" w:tplc="45FE8656">
      <w:start w:val="1"/>
      <w:numFmt w:val="decimal"/>
      <w:lvlText w:val="%1."/>
      <w:lvlJc w:val="left"/>
      <w:pPr>
        <w:ind w:left="540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3FEC1280"/>
    <w:multiLevelType w:val="hybridMultilevel"/>
    <w:tmpl w:val="187A5AE4"/>
    <w:lvl w:ilvl="0" w:tplc="0AE412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5C3033C"/>
    <w:multiLevelType w:val="hybridMultilevel"/>
    <w:tmpl w:val="6212DB12"/>
    <w:lvl w:ilvl="0" w:tplc="D1786CA2">
      <w:start w:val="1"/>
      <w:numFmt w:val="upperLetter"/>
      <w:lvlText w:val="%1."/>
      <w:lvlJc w:val="left"/>
      <w:pPr>
        <w:ind w:left="1759" w:hanging="716"/>
      </w:pPr>
      <w:rPr>
        <w:rFonts w:hint="default"/>
        <w:spacing w:val="-1"/>
        <w:w w:val="100"/>
      </w:rPr>
    </w:lvl>
    <w:lvl w:ilvl="1" w:tplc="04FA63EC">
      <w:start w:val="1"/>
      <w:numFmt w:val="lowerLetter"/>
      <w:lvlText w:val="%2."/>
      <w:lvlJc w:val="left"/>
      <w:pPr>
        <w:ind w:left="1718" w:hanging="360"/>
      </w:pPr>
      <w:rPr>
        <w:rFonts w:ascii="Times New Roman" w:eastAsia="Times New Roman" w:hAnsi="Times New Roman" w:cs="Times New Roman" w:hint="default"/>
        <w:b/>
        <w:bCs/>
        <w:w w:val="100"/>
        <w:sz w:val="24"/>
        <w:szCs w:val="24"/>
      </w:rPr>
    </w:lvl>
    <w:lvl w:ilvl="2" w:tplc="B694BADC">
      <w:start w:val="1"/>
      <w:numFmt w:val="lowerRoman"/>
      <w:lvlText w:val="%3."/>
      <w:lvlJc w:val="left"/>
      <w:pPr>
        <w:ind w:left="2438" w:hanging="308"/>
        <w:jc w:val="right"/>
      </w:pPr>
      <w:rPr>
        <w:rFonts w:ascii="Times New Roman" w:eastAsia="Times New Roman" w:hAnsi="Times New Roman" w:cs="Times New Roman" w:hint="default"/>
        <w:w w:val="100"/>
        <w:sz w:val="24"/>
        <w:szCs w:val="24"/>
      </w:rPr>
    </w:lvl>
    <w:lvl w:ilvl="3" w:tplc="2F18101C">
      <w:numFmt w:val="bullet"/>
      <w:lvlText w:val="•"/>
      <w:lvlJc w:val="left"/>
      <w:pPr>
        <w:ind w:left="3392" w:hanging="308"/>
      </w:pPr>
      <w:rPr>
        <w:rFonts w:hint="default"/>
      </w:rPr>
    </w:lvl>
    <w:lvl w:ilvl="4" w:tplc="792E5CF2">
      <w:numFmt w:val="bullet"/>
      <w:lvlText w:val="•"/>
      <w:lvlJc w:val="left"/>
      <w:pPr>
        <w:ind w:left="4345" w:hanging="308"/>
      </w:pPr>
      <w:rPr>
        <w:rFonts w:hint="default"/>
      </w:rPr>
    </w:lvl>
    <w:lvl w:ilvl="5" w:tplc="240C43C6">
      <w:numFmt w:val="bullet"/>
      <w:lvlText w:val="•"/>
      <w:lvlJc w:val="left"/>
      <w:pPr>
        <w:ind w:left="5297" w:hanging="308"/>
      </w:pPr>
      <w:rPr>
        <w:rFonts w:hint="default"/>
      </w:rPr>
    </w:lvl>
    <w:lvl w:ilvl="6" w:tplc="5AD64312">
      <w:numFmt w:val="bullet"/>
      <w:lvlText w:val="•"/>
      <w:lvlJc w:val="left"/>
      <w:pPr>
        <w:ind w:left="6250" w:hanging="308"/>
      </w:pPr>
      <w:rPr>
        <w:rFonts w:hint="default"/>
      </w:rPr>
    </w:lvl>
    <w:lvl w:ilvl="7" w:tplc="6C6E1298">
      <w:numFmt w:val="bullet"/>
      <w:lvlText w:val="•"/>
      <w:lvlJc w:val="left"/>
      <w:pPr>
        <w:ind w:left="7202" w:hanging="308"/>
      </w:pPr>
      <w:rPr>
        <w:rFonts w:hint="default"/>
      </w:rPr>
    </w:lvl>
    <w:lvl w:ilvl="8" w:tplc="A6C20BB0">
      <w:numFmt w:val="bullet"/>
      <w:lvlText w:val="•"/>
      <w:lvlJc w:val="left"/>
      <w:pPr>
        <w:ind w:left="8155" w:hanging="308"/>
      </w:pPr>
      <w:rPr>
        <w:rFonts w:hint="default"/>
      </w:rPr>
    </w:lvl>
  </w:abstractNum>
  <w:abstractNum w:abstractNumId="23" w15:restartNumberingAfterBreak="0">
    <w:nsid w:val="4613139E"/>
    <w:multiLevelType w:val="hybridMultilevel"/>
    <w:tmpl w:val="B5C6EE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F97FF1"/>
    <w:multiLevelType w:val="hybridMultilevel"/>
    <w:tmpl w:val="6E4CD64E"/>
    <w:lvl w:ilvl="0" w:tplc="EF60CFFC">
      <w:start w:val="4"/>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7AE2BC3"/>
    <w:multiLevelType w:val="hybridMultilevel"/>
    <w:tmpl w:val="FB7C47A6"/>
    <w:lvl w:ilvl="0" w:tplc="B73286F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8F77BCF"/>
    <w:multiLevelType w:val="hybridMultilevel"/>
    <w:tmpl w:val="13D05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DC55F8"/>
    <w:multiLevelType w:val="hybridMultilevel"/>
    <w:tmpl w:val="A5788796"/>
    <w:lvl w:ilvl="0" w:tplc="2488D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D6427AD"/>
    <w:multiLevelType w:val="hybridMultilevel"/>
    <w:tmpl w:val="2F66D12E"/>
    <w:lvl w:ilvl="0" w:tplc="E09AF9D6">
      <w:start w:val="1"/>
      <w:numFmt w:val="decimal"/>
      <w:lvlText w:val="%1."/>
      <w:lvlJc w:val="left"/>
      <w:pPr>
        <w:ind w:left="2520" w:hanging="360"/>
      </w:pPr>
      <w:rPr>
        <w:rFonts w:hint="default"/>
        <w:u w:val="none"/>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0201C66"/>
    <w:multiLevelType w:val="hybridMultilevel"/>
    <w:tmpl w:val="6CFC697E"/>
    <w:lvl w:ilvl="0" w:tplc="12C69DFC">
      <w:start w:val="1"/>
      <w:numFmt w:val="decimal"/>
      <w:lvlText w:val="%1."/>
      <w:lvlJc w:val="left"/>
      <w:pPr>
        <w:ind w:left="720" w:hanging="360"/>
      </w:pPr>
      <w:rPr>
        <w:b w:val="0"/>
        <w:bCs w:val="0"/>
      </w:rPr>
    </w:lvl>
    <w:lvl w:ilvl="1" w:tplc="F7643BE8">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A12210B2">
      <w:start w:val="1"/>
      <w:numFmt w:val="decimal"/>
      <w:lvlText w:val="%4."/>
      <w:lvlJc w:val="left"/>
      <w:pPr>
        <w:ind w:left="2880" w:hanging="360"/>
      </w:pPr>
      <w:rPr>
        <w:b w:val="0"/>
        <w:bCs w:val="0"/>
        <w:sz w:val="28"/>
        <w:szCs w:val="28"/>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0384D3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0DD017E"/>
    <w:multiLevelType w:val="hybridMultilevel"/>
    <w:tmpl w:val="6064323C"/>
    <w:lvl w:ilvl="0" w:tplc="9DFE928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27288168">
      <w:start w:val="3"/>
      <w:numFmt w:val="decimal"/>
      <w:lvlText w:val="%3"/>
      <w:lvlJc w:val="left"/>
      <w:pPr>
        <w:ind w:left="4140" w:hanging="360"/>
      </w:pPr>
      <w:rPr>
        <w:rFonts w:hint="default"/>
      </w:rPr>
    </w:lvl>
    <w:lvl w:ilvl="3" w:tplc="98F8D244">
      <w:numFmt w:val="bullet"/>
      <w:lvlText w:val="-"/>
      <w:lvlJc w:val="left"/>
      <w:pPr>
        <w:ind w:left="4680" w:hanging="360"/>
      </w:pPr>
      <w:rPr>
        <w:rFonts w:ascii="Times New Roman" w:eastAsia="Times New Roman" w:hAnsi="Times New Roman" w:cs="Times New Roman" w:hint="default"/>
      </w:r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52362965"/>
    <w:multiLevelType w:val="hybridMultilevel"/>
    <w:tmpl w:val="71CC3C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48662BA"/>
    <w:multiLevelType w:val="hybridMultilevel"/>
    <w:tmpl w:val="E36439BE"/>
    <w:lvl w:ilvl="0" w:tplc="8D7C31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125D8C"/>
    <w:multiLevelType w:val="hybridMultilevel"/>
    <w:tmpl w:val="E8F45DC8"/>
    <w:lvl w:ilvl="0" w:tplc="F6F470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C5855DA"/>
    <w:multiLevelType w:val="hybridMultilevel"/>
    <w:tmpl w:val="FF088D2A"/>
    <w:lvl w:ilvl="0" w:tplc="628285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D4B40F7"/>
    <w:multiLevelType w:val="hybridMultilevel"/>
    <w:tmpl w:val="8F2E3FBC"/>
    <w:lvl w:ilvl="0" w:tplc="4D005B28">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15:restartNumberingAfterBreak="0">
    <w:nsid w:val="5F691012"/>
    <w:multiLevelType w:val="hybridMultilevel"/>
    <w:tmpl w:val="6D8E842C"/>
    <w:lvl w:ilvl="0" w:tplc="F91A182C">
      <w:start w:val="1"/>
      <w:numFmt w:val="lowerLetter"/>
      <w:lvlText w:val="%1."/>
      <w:lvlJc w:val="left"/>
      <w:pPr>
        <w:ind w:left="1080" w:hanging="360"/>
      </w:pPr>
      <w:rPr>
        <w:rFonts w:ascii="Times New Roman" w:eastAsia="Times New Roman" w:hAnsi="Times New Roman" w:cs="Times New Roman"/>
        <w:b w:val="0"/>
        <w:bCs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3352A44"/>
    <w:multiLevelType w:val="hybridMultilevel"/>
    <w:tmpl w:val="50D09510"/>
    <w:lvl w:ilvl="0" w:tplc="F91A182C">
      <w:start w:val="1"/>
      <w:numFmt w:val="lowerLetter"/>
      <w:lvlText w:val="%1."/>
      <w:lvlJc w:val="left"/>
      <w:pPr>
        <w:ind w:left="1080" w:hanging="360"/>
      </w:pPr>
      <w:rPr>
        <w:rFonts w:ascii="Times New Roman" w:eastAsia="Times New Roman" w:hAnsi="Times New Roman" w:cs="Times New Roman"/>
        <w:b w:val="0"/>
        <w:bCs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40F6C83"/>
    <w:multiLevelType w:val="hybridMultilevel"/>
    <w:tmpl w:val="56B259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66A36C3"/>
    <w:multiLevelType w:val="hybridMultilevel"/>
    <w:tmpl w:val="1960F2F0"/>
    <w:lvl w:ilvl="0" w:tplc="7F845380">
      <w:start w:val="5"/>
      <w:numFmt w:val="lowerRoman"/>
      <w:lvlText w:val="%1."/>
      <w:lvlJc w:val="left"/>
      <w:pPr>
        <w:ind w:left="2460" w:hanging="360"/>
        <w:jc w:val="right"/>
      </w:pPr>
      <w:rPr>
        <w:rFonts w:ascii="Times New Roman" w:eastAsia="Times New Roman" w:hAnsi="Times New Roman" w:cs="Times New Roman" w:hint="default"/>
        <w:w w:val="100"/>
        <w:sz w:val="24"/>
        <w:szCs w:val="24"/>
      </w:rPr>
    </w:lvl>
    <w:lvl w:ilvl="1" w:tplc="A66AA0C0">
      <w:numFmt w:val="bullet"/>
      <w:lvlText w:val="•"/>
      <w:lvlJc w:val="left"/>
      <w:pPr>
        <w:ind w:left="3220" w:hanging="360"/>
      </w:pPr>
      <w:rPr>
        <w:rFonts w:hint="default"/>
      </w:rPr>
    </w:lvl>
    <w:lvl w:ilvl="2" w:tplc="5A4C79D0">
      <w:numFmt w:val="bullet"/>
      <w:lvlText w:val="•"/>
      <w:lvlJc w:val="left"/>
      <w:pPr>
        <w:ind w:left="3980" w:hanging="360"/>
      </w:pPr>
      <w:rPr>
        <w:rFonts w:hint="default"/>
      </w:rPr>
    </w:lvl>
    <w:lvl w:ilvl="3" w:tplc="82682E94">
      <w:numFmt w:val="bullet"/>
      <w:lvlText w:val="•"/>
      <w:lvlJc w:val="left"/>
      <w:pPr>
        <w:ind w:left="4740" w:hanging="360"/>
      </w:pPr>
      <w:rPr>
        <w:rFonts w:hint="default"/>
      </w:rPr>
    </w:lvl>
    <w:lvl w:ilvl="4" w:tplc="3E467986">
      <w:numFmt w:val="bullet"/>
      <w:lvlText w:val="•"/>
      <w:lvlJc w:val="left"/>
      <w:pPr>
        <w:ind w:left="5500" w:hanging="360"/>
      </w:pPr>
      <w:rPr>
        <w:rFonts w:hint="default"/>
      </w:rPr>
    </w:lvl>
    <w:lvl w:ilvl="5" w:tplc="ABF4366E">
      <w:numFmt w:val="bullet"/>
      <w:lvlText w:val="•"/>
      <w:lvlJc w:val="left"/>
      <w:pPr>
        <w:ind w:left="6260" w:hanging="360"/>
      </w:pPr>
      <w:rPr>
        <w:rFonts w:hint="default"/>
      </w:rPr>
    </w:lvl>
    <w:lvl w:ilvl="6" w:tplc="8CC8777C">
      <w:numFmt w:val="bullet"/>
      <w:lvlText w:val="•"/>
      <w:lvlJc w:val="left"/>
      <w:pPr>
        <w:ind w:left="7020" w:hanging="360"/>
      </w:pPr>
      <w:rPr>
        <w:rFonts w:hint="default"/>
      </w:rPr>
    </w:lvl>
    <w:lvl w:ilvl="7" w:tplc="34AAD81A">
      <w:numFmt w:val="bullet"/>
      <w:lvlText w:val="•"/>
      <w:lvlJc w:val="left"/>
      <w:pPr>
        <w:ind w:left="7780" w:hanging="360"/>
      </w:pPr>
      <w:rPr>
        <w:rFonts w:hint="default"/>
      </w:rPr>
    </w:lvl>
    <w:lvl w:ilvl="8" w:tplc="E9F64660">
      <w:numFmt w:val="bullet"/>
      <w:lvlText w:val="•"/>
      <w:lvlJc w:val="left"/>
      <w:pPr>
        <w:ind w:left="8540" w:hanging="360"/>
      </w:pPr>
      <w:rPr>
        <w:rFonts w:hint="default"/>
      </w:rPr>
    </w:lvl>
  </w:abstractNum>
  <w:abstractNum w:abstractNumId="41" w15:restartNumberingAfterBreak="0">
    <w:nsid w:val="67BB41CA"/>
    <w:multiLevelType w:val="hybridMultilevel"/>
    <w:tmpl w:val="1798906E"/>
    <w:lvl w:ilvl="0" w:tplc="E09AF9D6">
      <w:start w:val="1"/>
      <w:numFmt w:val="decimal"/>
      <w:lvlText w:val="%1."/>
      <w:lvlJc w:val="left"/>
      <w:pPr>
        <w:ind w:left="2520" w:hanging="360"/>
      </w:pPr>
      <w:rPr>
        <w:rFonts w:hint="default"/>
        <w:u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6CEF4D06"/>
    <w:multiLevelType w:val="hybridMultilevel"/>
    <w:tmpl w:val="3DE2633E"/>
    <w:lvl w:ilvl="0" w:tplc="F91A182C">
      <w:start w:val="1"/>
      <w:numFmt w:val="lowerLetter"/>
      <w:lvlText w:val="%1."/>
      <w:lvlJc w:val="left"/>
      <w:pPr>
        <w:ind w:left="1080" w:hanging="360"/>
      </w:pPr>
      <w:rPr>
        <w:rFonts w:ascii="Times New Roman" w:eastAsia="Times New Roman" w:hAnsi="Times New Roman" w:cs="Times New Roman" w:hint="default"/>
        <w:b w:val="0"/>
        <w:bCs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3A4388C"/>
    <w:multiLevelType w:val="hybridMultilevel"/>
    <w:tmpl w:val="BD224F98"/>
    <w:lvl w:ilvl="0" w:tplc="E0129A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C50FC0"/>
    <w:multiLevelType w:val="hybridMultilevel"/>
    <w:tmpl w:val="BC06AD90"/>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5" w15:restartNumberingAfterBreak="0">
    <w:nsid w:val="79690208"/>
    <w:multiLevelType w:val="hybridMultilevel"/>
    <w:tmpl w:val="BC164A70"/>
    <w:lvl w:ilvl="0" w:tplc="118CAF1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9C718D0"/>
    <w:multiLevelType w:val="hybridMultilevel"/>
    <w:tmpl w:val="A7E0E53A"/>
    <w:lvl w:ilvl="0" w:tplc="04090019">
      <w:start w:val="1"/>
      <w:numFmt w:val="lowerLetter"/>
      <w:lvlText w:val="%1."/>
      <w:lvlJc w:val="left"/>
      <w:pPr>
        <w:ind w:left="1440" w:hanging="360"/>
      </w:pPr>
    </w:lvl>
    <w:lvl w:ilvl="1" w:tplc="0409001B">
      <w:start w:val="1"/>
      <w:numFmt w:val="lowerRoman"/>
      <w:lvlText w:val="%2."/>
      <w:lvlJc w:val="righ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7B5A0D74"/>
    <w:multiLevelType w:val="hybridMultilevel"/>
    <w:tmpl w:val="E72C436E"/>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41469227">
    <w:abstractNumId w:val="40"/>
  </w:num>
  <w:num w:numId="2" w16cid:durableId="68164273">
    <w:abstractNumId w:val="8"/>
  </w:num>
  <w:num w:numId="3" w16cid:durableId="2028483635">
    <w:abstractNumId w:val="22"/>
  </w:num>
  <w:num w:numId="4" w16cid:durableId="314451039">
    <w:abstractNumId w:val="31"/>
  </w:num>
  <w:num w:numId="5" w16cid:durableId="987633432">
    <w:abstractNumId w:val="9"/>
  </w:num>
  <w:num w:numId="6" w16cid:durableId="175309834">
    <w:abstractNumId w:val="2"/>
  </w:num>
  <w:num w:numId="7" w16cid:durableId="1141114629">
    <w:abstractNumId w:val="36"/>
  </w:num>
  <w:num w:numId="8" w16cid:durableId="1474323130">
    <w:abstractNumId w:val="6"/>
  </w:num>
  <w:num w:numId="9" w16cid:durableId="1178495693">
    <w:abstractNumId w:val="20"/>
  </w:num>
  <w:num w:numId="10" w16cid:durableId="1302079374">
    <w:abstractNumId w:val="44"/>
  </w:num>
  <w:num w:numId="11" w16cid:durableId="2096245357">
    <w:abstractNumId w:val="25"/>
  </w:num>
  <w:num w:numId="12" w16cid:durableId="954024443">
    <w:abstractNumId w:val="3"/>
  </w:num>
  <w:num w:numId="13" w16cid:durableId="1175220788">
    <w:abstractNumId w:val="28"/>
  </w:num>
  <w:num w:numId="14" w16cid:durableId="1616793956">
    <w:abstractNumId w:val="27"/>
  </w:num>
  <w:num w:numId="15" w16cid:durableId="1122770008">
    <w:abstractNumId w:val="41"/>
  </w:num>
  <w:num w:numId="16" w16cid:durableId="1009720929">
    <w:abstractNumId w:val="45"/>
  </w:num>
  <w:num w:numId="17" w16cid:durableId="15546742">
    <w:abstractNumId w:val="17"/>
  </w:num>
  <w:num w:numId="18" w16cid:durableId="105855241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7014477">
    <w:abstractNumId w:val="4"/>
  </w:num>
  <w:num w:numId="20" w16cid:durableId="239486889">
    <w:abstractNumId w:val="0"/>
  </w:num>
  <w:num w:numId="21" w16cid:durableId="207762968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5695452">
    <w:abstractNumId w:val="11"/>
  </w:num>
  <w:num w:numId="23" w16cid:durableId="2145155941">
    <w:abstractNumId w:val="1"/>
  </w:num>
  <w:num w:numId="24" w16cid:durableId="1108311424">
    <w:abstractNumId w:val="42"/>
  </w:num>
  <w:num w:numId="25" w16cid:durableId="2097555321">
    <w:abstractNumId w:val="12"/>
  </w:num>
  <w:num w:numId="26" w16cid:durableId="120268675">
    <w:abstractNumId w:val="10"/>
  </w:num>
  <w:num w:numId="27" w16cid:durableId="703095691">
    <w:abstractNumId w:val="5"/>
  </w:num>
  <w:num w:numId="28" w16cid:durableId="223102331">
    <w:abstractNumId w:val="21"/>
  </w:num>
  <w:num w:numId="29" w16cid:durableId="391851773">
    <w:abstractNumId w:val="26"/>
  </w:num>
  <w:num w:numId="30" w16cid:durableId="1153327283">
    <w:abstractNumId w:val="13"/>
  </w:num>
  <w:num w:numId="31" w16cid:durableId="425419171">
    <w:abstractNumId w:val="34"/>
  </w:num>
  <w:num w:numId="32" w16cid:durableId="2026901913">
    <w:abstractNumId w:val="35"/>
  </w:num>
  <w:num w:numId="33" w16cid:durableId="1162500700">
    <w:abstractNumId w:val="43"/>
  </w:num>
  <w:num w:numId="34" w16cid:durableId="1894462339">
    <w:abstractNumId w:val="19"/>
  </w:num>
  <w:num w:numId="35" w16cid:durableId="1469860848">
    <w:abstractNumId w:val="7"/>
  </w:num>
  <w:num w:numId="36" w16cid:durableId="1545752107">
    <w:abstractNumId w:val="24"/>
  </w:num>
  <w:num w:numId="37" w16cid:durableId="1127894155">
    <w:abstractNumId w:val="16"/>
  </w:num>
  <w:num w:numId="38" w16cid:durableId="454370352">
    <w:abstractNumId w:val="15"/>
  </w:num>
  <w:num w:numId="39" w16cid:durableId="1189903386">
    <w:abstractNumId w:val="14"/>
  </w:num>
  <w:num w:numId="40" w16cid:durableId="1136146570">
    <w:abstractNumId w:val="30"/>
  </w:num>
  <w:num w:numId="41" w16cid:durableId="1501310306">
    <w:abstractNumId w:val="33"/>
  </w:num>
  <w:num w:numId="42" w16cid:durableId="405340902">
    <w:abstractNumId w:val="39"/>
  </w:num>
  <w:num w:numId="43" w16cid:durableId="450324871">
    <w:abstractNumId w:val="18"/>
  </w:num>
  <w:num w:numId="44" w16cid:durableId="1886061632">
    <w:abstractNumId w:val="23"/>
  </w:num>
  <w:num w:numId="45" w16cid:durableId="1465737101">
    <w:abstractNumId w:val="47"/>
  </w:num>
  <w:num w:numId="46" w16cid:durableId="1602683798">
    <w:abstractNumId w:val="32"/>
  </w:num>
  <w:num w:numId="47" w16cid:durableId="1986349670">
    <w:abstractNumId w:val="38"/>
  </w:num>
  <w:num w:numId="48" w16cid:durableId="54460527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AF"/>
    <w:rsid w:val="000011AD"/>
    <w:rsid w:val="00005253"/>
    <w:rsid w:val="00006235"/>
    <w:rsid w:val="00010879"/>
    <w:rsid w:val="00020E35"/>
    <w:rsid w:val="000257C9"/>
    <w:rsid w:val="000332DE"/>
    <w:rsid w:val="00034CE0"/>
    <w:rsid w:val="00055536"/>
    <w:rsid w:val="00057A45"/>
    <w:rsid w:val="00060FCE"/>
    <w:rsid w:val="00062F1C"/>
    <w:rsid w:val="00070720"/>
    <w:rsid w:val="0007275B"/>
    <w:rsid w:val="000819FC"/>
    <w:rsid w:val="00084DF0"/>
    <w:rsid w:val="0009594A"/>
    <w:rsid w:val="0009626A"/>
    <w:rsid w:val="000A5342"/>
    <w:rsid w:val="000B26E6"/>
    <w:rsid w:val="000B2EE0"/>
    <w:rsid w:val="000B5280"/>
    <w:rsid w:val="000B5AAD"/>
    <w:rsid w:val="000B6B83"/>
    <w:rsid w:val="000C0C14"/>
    <w:rsid w:val="000F00F0"/>
    <w:rsid w:val="000F30BE"/>
    <w:rsid w:val="000F5233"/>
    <w:rsid w:val="000F6E80"/>
    <w:rsid w:val="00104209"/>
    <w:rsid w:val="00107B76"/>
    <w:rsid w:val="00123078"/>
    <w:rsid w:val="00123369"/>
    <w:rsid w:val="00125FDA"/>
    <w:rsid w:val="00135535"/>
    <w:rsid w:val="001429DA"/>
    <w:rsid w:val="00152791"/>
    <w:rsid w:val="00165EA9"/>
    <w:rsid w:val="00174A2C"/>
    <w:rsid w:val="001846A1"/>
    <w:rsid w:val="00190B34"/>
    <w:rsid w:val="001920A1"/>
    <w:rsid w:val="001A2459"/>
    <w:rsid w:val="001B3BF2"/>
    <w:rsid w:val="001D481F"/>
    <w:rsid w:val="001E7491"/>
    <w:rsid w:val="001F4A09"/>
    <w:rsid w:val="002077F2"/>
    <w:rsid w:val="0023139B"/>
    <w:rsid w:val="002441AE"/>
    <w:rsid w:val="002441E7"/>
    <w:rsid w:val="0026753E"/>
    <w:rsid w:val="00267B3D"/>
    <w:rsid w:val="00270397"/>
    <w:rsid w:val="00291F8C"/>
    <w:rsid w:val="002965D9"/>
    <w:rsid w:val="002968E0"/>
    <w:rsid w:val="002B14C7"/>
    <w:rsid w:val="002B46E1"/>
    <w:rsid w:val="002C7B79"/>
    <w:rsid w:val="002D789E"/>
    <w:rsid w:val="002E6CB1"/>
    <w:rsid w:val="00300F85"/>
    <w:rsid w:val="0030753F"/>
    <w:rsid w:val="00312B0C"/>
    <w:rsid w:val="00332BDF"/>
    <w:rsid w:val="0033597E"/>
    <w:rsid w:val="0034012B"/>
    <w:rsid w:val="00361FA0"/>
    <w:rsid w:val="00371F20"/>
    <w:rsid w:val="00375083"/>
    <w:rsid w:val="003A2F62"/>
    <w:rsid w:val="003A38FA"/>
    <w:rsid w:val="003C0428"/>
    <w:rsid w:val="003C630C"/>
    <w:rsid w:val="003D05FB"/>
    <w:rsid w:val="003D505F"/>
    <w:rsid w:val="003D514F"/>
    <w:rsid w:val="003F60FA"/>
    <w:rsid w:val="00402F4A"/>
    <w:rsid w:val="00410B48"/>
    <w:rsid w:val="00420DE0"/>
    <w:rsid w:val="0043004D"/>
    <w:rsid w:val="00432E9B"/>
    <w:rsid w:val="00441D29"/>
    <w:rsid w:val="0047327B"/>
    <w:rsid w:val="004839EF"/>
    <w:rsid w:val="00490FF5"/>
    <w:rsid w:val="004B49EA"/>
    <w:rsid w:val="004D6124"/>
    <w:rsid w:val="004D76A7"/>
    <w:rsid w:val="004F00C3"/>
    <w:rsid w:val="00511239"/>
    <w:rsid w:val="00512333"/>
    <w:rsid w:val="00512446"/>
    <w:rsid w:val="005145AB"/>
    <w:rsid w:val="00521CF9"/>
    <w:rsid w:val="005328B1"/>
    <w:rsid w:val="005375C1"/>
    <w:rsid w:val="00544EAF"/>
    <w:rsid w:val="00547BBF"/>
    <w:rsid w:val="00552AF4"/>
    <w:rsid w:val="005534B8"/>
    <w:rsid w:val="00565353"/>
    <w:rsid w:val="005743BA"/>
    <w:rsid w:val="005754C9"/>
    <w:rsid w:val="005776A5"/>
    <w:rsid w:val="005844C3"/>
    <w:rsid w:val="00590041"/>
    <w:rsid w:val="005923C8"/>
    <w:rsid w:val="005B43F3"/>
    <w:rsid w:val="005D0506"/>
    <w:rsid w:val="005E1372"/>
    <w:rsid w:val="005E3750"/>
    <w:rsid w:val="005E6AC1"/>
    <w:rsid w:val="005F4502"/>
    <w:rsid w:val="005F6B3E"/>
    <w:rsid w:val="005F7FD7"/>
    <w:rsid w:val="00602D35"/>
    <w:rsid w:val="00605008"/>
    <w:rsid w:val="006230AA"/>
    <w:rsid w:val="00626319"/>
    <w:rsid w:val="00643039"/>
    <w:rsid w:val="006524DE"/>
    <w:rsid w:val="00663F9F"/>
    <w:rsid w:val="00665FAF"/>
    <w:rsid w:val="006829AA"/>
    <w:rsid w:val="00690B2A"/>
    <w:rsid w:val="0069746E"/>
    <w:rsid w:val="006B0E57"/>
    <w:rsid w:val="006B125D"/>
    <w:rsid w:val="006B35D8"/>
    <w:rsid w:val="006C6458"/>
    <w:rsid w:val="006D1625"/>
    <w:rsid w:val="006D398E"/>
    <w:rsid w:val="006F752C"/>
    <w:rsid w:val="007011FF"/>
    <w:rsid w:val="00704C62"/>
    <w:rsid w:val="00705C5A"/>
    <w:rsid w:val="00713A9A"/>
    <w:rsid w:val="0071508D"/>
    <w:rsid w:val="00720B81"/>
    <w:rsid w:val="00722DE7"/>
    <w:rsid w:val="00725104"/>
    <w:rsid w:val="0072533D"/>
    <w:rsid w:val="00727C4B"/>
    <w:rsid w:val="00737937"/>
    <w:rsid w:val="0075221A"/>
    <w:rsid w:val="00757653"/>
    <w:rsid w:val="00762A92"/>
    <w:rsid w:val="00767828"/>
    <w:rsid w:val="00773B5E"/>
    <w:rsid w:val="00792693"/>
    <w:rsid w:val="00792F68"/>
    <w:rsid w:val="007958D5"/>
    <w:rsid w:val="00796AE0"/>
    <w:rsid w:val="007A2756"/>
    <w:rsid w:val="007A44C2"/>
    <w:rsid w:val="007C01E9"/>
    <w:rsid w:val="007C7E36"/>
    <w:rsid w:val="007D1C01"/>
    <w:rsid w:val="00811813"/>
    <w:rsid w:val="008139C6"/>
    <w:rsid w:val="008214EE"/>
    <w:rsid w:val="00825920"/>
    <w:rsid w:val="00844509"/>
    <w:rsid w:val="008520D3"/>
    <w:rsid w:val="00876719"/>
    <w:rsid w:val="00891D43"/>
    <w:rsid w:val="00896092"/>
    <w:rsid w:val="008A452E"/>
    <w:rsid w:val="008A6DB8"/>
    <w:rsid w:val="008B6975"/>
    <w:rsid w:val="008C0004"/>
    <w:rsid w:val="008C0540"/>
    <w:rsid w:val="008C7AFF"/>
    <w:rsid w:val="008D2C36"/>
    <w:rsid w:val="008E10A2"/>
    <w:rsid w:val="008F529C"/>
    <w:rsid w:val="00901FCF"/>
    <w:rsid w:val="00904F17"/>
    <w:rsid w:val="00906AB9"/>
    <w:rsid w:val="00906B1A"/>
    <w:rsid w:val="00914416"/>
    <w:rsid w:val="00914888"/>
    <w:rsid w:val="00917811"/>
    <w:rsid w:val="00917DB5"/>
    <w:rsid w:val="009446B1"/>
    <w:rsid w:val="00944FF1"/>
    <w:rsid w:val="00953CFE"/>
    <w:rsid w:val="00966CCB"/>
    <w:rsid w:val="009671DB"/>
    <w:rsid w:val="00971EFC"/>
    <w:rsid w:val="0097729A"/>
    <w:rsid w:val="00986552"/>
    <w:rsid w:val="00986B7B"/>
    <w:rsid w:val="009951E9"/>
    <w:rsid w:val="0099732E"/>
    <w:rsid w:val="009B11E5"/>
    <w:rsid w:val="009B4016"/>
    <w:rsid w:val="009C3F4C"/>
    <w:rsid w:val="009D5260"/>
    <w:rsid w:val="009F5D08"/>
    <w:rsid w:val="00A25DD5"/>
    <w:rsid w:val="00A4377B"/>
    <w:rsid w:val="00A4609B"/>
    <w:rsid w:val="00A85BEF"/>
    <w:rsid w:val="00A87C5E"/>
    <w:rsid w:val="00A93AB0"/>
    <w:rsid w:val="00AA487D"/>
    <w:rsid w:val="00AA7EDD"/>
    <w:rsid w:val="00AB2EDE"/>
    <w:rsid w:val="00AC60B0"/>
    <w:rsid w:val="00AD0C6F"/>
    <w:rsid w:val="00AD503D"/>
    <w:rsid w:val="00AE50CC"/>
    <w:rsid w:val="00AF2332"/>
    <w:rsid w:val="00AF539A"/>
    <w:rsid w:val="00B02F19"/>
    <w:rsid w:val="00B12F69"/>
    <w:rsid w:val="00B14A94"/>
    <w:rsid w:val="00B17065"/>
    <w:rsid w:val="00B170A4"/>
    <w:rsid w:val="00B32603"/>
    <w:rsid w:val="00B3397D"/>
    <w:rsid w:val="00B33D4D"/>
    <w:rsid w:val="00B35CDA"/>
    <w:rsid w:val="00B3678D"/>
    <w:rsid w:val="00B377E0"/>
    <w:rsid w:val="00B40D64"/>
    <w:rsid w:val="00B417B6"/>
    <w:rsid w:val="00B43E2F"/>
    <w:rsid w:val="00B47D68"/>
    <w:rsid w:val="00B47FF3"/>
    <w:rsid w:val="00B6509B"/>
    <w:rsid w:val="00B70607"/>
    <w:rsid w:val="00B77039"/>
    <w:rsid w:val="00B77F90"/>
    <w:rsid w:val="00B816FE"/>
    <w:rsid w:val="00B81D26"/>
    <w:rsid w:val="00B83A1E"/>
    <w:rsid w:val="00BB1618"/>
    <w:rsid w:val="00BB2979"/>
    <w:rsid w:val="00BB42F0"/>
    <w:rsid w:val="00BC418C"/>
    <w:rsid w:val="00BC4C43"/>
    <w:rsid w:val="00BD71A2"/>
    <w:rsid w:val="00C01185"/>
    <w:rsid w:val="00C03028"/>
    <w:rsid w:val="00C21D97"/>
    <w:rsid w:val="00C2662B"/>
    <w:rsid w:val="00C33D1E"/>
    <w:rsid w:val="00C4395F"/>
    <w:rsid w:val="00C61CDB"/>
    <w:rsid w:val="00C80591"/>
    <w:rsid w:val="00C834ED"/>
    <w:rsid w:val="00C84E30"/>
    <w:rsid w:val="00C84EC6"/>
    <w:rsid w:val="00C932E3"/>
    <w:rsid w:val="00CA3E63"/>
    <w:rsid w:val="00CB18AD"/>
    <w:rsid w:val="00CC1A4F"/>
    <w:rsid w:val="00CC7680"/>
    <w:rsid w:val="00D010E9"/>
    <w:rsid w:val="00D04567"/>
    <w:rsid w:val="00D06FE9"/>
    <w:rsid w:val="00D12607"/>
    <w:rsid w:val="00D137E3"/>
    <w:rsid w:val="00D14747"/>
    <w:rsid w:val="00D22ABB"/>
    <w:rsid w:val="00D24F81"/>
    <w:rsid w:val="00D257F8"/>
    <w:rsid w:val="00D268DA"/>
    <w:rsid w:val="00D42932"/>
    <w:rsid w:val="00D46B03"/>
    <w:rsid w:val="00D61E1A"/>
    <w:rsid w:val="00D76A9D"/>
    <w:rsid w:val="00D77750"/>
    <w:rsid w:val="00D80569"/>
    <w:rsid w:val="00D93CB4"/>
    <w:rsid w:val="00D94961"/>
    <w:rsid w:val="00DA260F"/>
    <w:rsid w:val="00DA76A4"/>
    <w:rsid w:val="00DB2F3D"/>
    <w:rsid w:val="00DB2FD1"/>
    <w:rsid w:val="00DB4B49"/>
    <w:rsid w:val="00DC5774"/>
    <w:rsid w:val="00DD4B54"/>
    <w:rsid w:val="00E01DB1"/>
    <w:rsid w:val="00E034B5"/>
    <w:rsid w:val="00E06F4C"/>
    <w:rsid w:val="00E0714B"/>
    <w:rsid w:val="00E10521"/>
    <w:rsid w:val="00E121A8"/>
    <w:rsid w:val="00E20F65"/>
    <w:rsid w:val="00E227B8"/>
    <w:rsid w:val="00E332A9"/>
    <w:rsid w:val="00E52C89"/>
    <w:rsid w:val="00E54166"/>
    <w:rsid w:val="00E56033"/>
    <w:rsid w:val="00E607BF"/>
    <w:rsid w:val="00E701B2"/>
    <w:rsid w:val="00E764C4"/>
    <w:rsid w:val="00E9479B"/>
    <w:rsid w:val="00E96AF8"/>
    <w:rsid w:val="00EA6448"/>
    <w:rsid w:val="00EA718F"/>
    <w:rsid w:val="00EA7500"/>
    <w:rsid w:val="00EC16C4"/>
    <w:rsid w:val="00EF60B9"/>
    <w:rsid w:val="00EF70D4"/>
    <w:rsid w:val="00F15FD0"/>
    <w:rsid w:val="00F54758"/>
    <w:rsid w:val="00F656E9"/>
    <w:rsid w:val="00F75F0A"/>
    <w:rsid w:val="00F86934"/>
    <w:rsid w:val="00F87CAF"/>
    <w:rsid w:val="00F9599F"/>
    <w:rsid w:val="00F97958"/>
    <w:rsid w:val="00FA2F2A"/>
    <w:rsid w:val="00FA7C95"/>
    <w:rsid w:val="00FB464C"/>
    <w:rsid w:val="00FD781A"/>
    <w:rsid w:val="00FE6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AD1AD"/>
  <w15:docId w15:val="{1FB2CC75-8329-4EA2-A402-184F02F8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8FA"/>
    <w:rPr>
      <w:rFonts w:ascii="Times New Roman" w:eastAsia="Times New Roman" w:hAnsi="Times New Roman" w:cs="Times New Roman"/>
    </w:rPr>
  </w:style>
  <w:style w:type="paragraph" w:styleId="Heading1">
    <w:name w:val="heading 1"/>
    <w:basedOn w:val="Normal"/>
    <w:uiPriority w:val="9"/>
    <w:qFormat/>
    <w:pPr>
      <w:ind w:left="139"/>
      <w:outlineLvl w:val="0"/>
    </w:pPr>
    <w:rPr>
      <w:b/>
      <w:bCs/>
      <w:sz w:val="28"/>
      <w:szCs w:val="28"/>
    </w:rPr>
  </w:style>
  <w:style w:type="paragraph" w:styleId="Heading2">
    <w:name w:val="heading 2"/>
    <w:basedOn w:val="Normal"/>
    <w:next w:val="Normal"/>
    <w:link w:val="Heading2Char"/>
    <w:uiPriority w:val="9"/>
    <w:unhideWhenUsed/>
    <w:qFormat/>
    <w:rsid w:val="0056535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6535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53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515" w:right="2593"/>
      <w:jc w:val="center"/>
    </w:pPr>
    <w:rPr>
      <w:b/>
      <w:bCs/>
      <w:sz w:val="56"/>
      <w:szCs w:val="56"/>
    </w:rPr>
  </w:style>
  <w:style w:type="paragraph" w:styleId="ListParagraph">
    <w:name w:val="List Paragraph"/>
    <w:basedOn w:val="Normal"/>
    <w:uiPriority w:val="34"/>
    <w:qFormat/>
    <w:pPr>
      <w:ind w:left="2459" w:hanging="360"/>
    </w:pPr>
  </w:style>
  <w:style w:type="paragraph" w:customStyle="1" w:styleId="TableParagraph">
    <w:name w:val="Table Paragraph"/>
    <w:basedOn w:val="Normal"/>
    <w:uiPriority w:val="1"/>
    <w:qFormat/>
    <w:pPr>
      <w:spacing w:before="133"/>
      <w:jc w:val="right"/>
    </w:pPr>
  </w:style>
  <w:style w:type="paragraph" w:styleId="BodyTextIndent">
    <w:name w:val="Body Text Indent"/>
    <w:basedOn w:val="Normal"/>
    <w:link w:val="BodyTextIndentChar"/>
    <w:uiPriority w:val="99"/>
    <w:semiHidden/>
    <w:unhideWhenUsed/>
    <w:rsid w:val="00904F17"/>
    <w:pPr>
      <w:spacing w:after="120"/>
      <w:ind w:left="360"/>
    </w:pPr>
  </w:style>
  <w:style w:type="character" w:customStyle="1" w:styleId="BodyTextIndentChar">
    <w:name w:val="Body Text Indent Char"/>
    <w:basedOn w:val="DefaultParagraphFont"/>
    <w:link w:val="BodyTextIndent"/>
    <w:uiPriority w:val="99"/>
    <w:semiHidden/>
    <w:rsid w:val="00904F17"/>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904F1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04F17"/>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FB464C"/>
    <w:pPr>
      <w:tabs>
        <w:tab w:val="center" w:pos="4680"/>
        <w:tab w:val="right" w:pos="9360"/>
      </w:tabs>
    </w:pPr>
  </w:style>
  <w:style w:type="character" w:customStyle="1" w:styleId="HeaderChar">
    <w:name w:val="Header Char"/>
    <w:basedOn w:val="DefaultParagraphFont"/>
    <w:link w:val="Header"/>
    <w:uiPriority w:val="99"/>
    <w:rsid w:val="00FB464C"/>
    <w:rPr>
      <w:rFonts w:ascii="Times New Roman" w:eastAsia="Times New Roman" w:hAnsi="Times New Roman" w:cs="Times New Roman"/>
    </w:rPr>
  </w:style>
  <w:style w:type="paragraph" w:styleId="Footer">
    <w:name w:val="footer"/>
    <w:basedOn w:val="Normal"/>
    <w:link w:val="FooterChar"/>
    <w:uiPriority w:val="99"/>
    <w:unhideWhenUsed/>
    <w:rsid w:val="00FB464C"/>
    <w:pPr>
      <w:tabs>
        <w:tab w:val="center" w:pos="4680"/>
        <w:tab w:val="right" w:pos="9360"/>
      </w:tabs>
    </w:pPr>
  </w:style>
  <w:style w:type="character" w:customStyle="1" w:styleId="FooterChar">
    <w:name w:val="Footer Char"/>
    <w:basedOn w:val="DefaultParagraphFont"/>
    <w:link w:val="Footer"/>
    <w:uiPriority w:val="99"/>
    <w:rsid w:val="00FB464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71F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F20"/>
    <w:rPr>
      <w:rFonts w:ascii="Segoe UI" w:eastAsia="Times New Roman" w:hAnsi="Segoe UI" w:cs="Segoe UI"/>
      <w:sz w:val="18"/>
      <w:szCs w:val="18"/>
    </w:rPr>
  </w:style>
  <w:style w:type="character" w:styleId="Hyperlink">
    <w:name w:val="Hyperlink"/>
    <w:basedOn w:val="DefaultParagraphFont"/>
    <w:uiPriority w:val="99"/>
    <w:unhideWhenUsed/>
    <w:rsid w:val="007A2756"/>
    <w:rPr>
      <w:color w:val="0000FF" w:themeColor="hyperlink"/>
      <w:u w:val="single"/>
    </w:rPr>
  </w:style>
  <w:style w:type="character" w:styleId="UnresolvedMention">
    <w:name w:val="Unresolved Mention"/>
    <w:basedOn w:val="DefaultParagraphFont"/>
    <w:uiPriority w:val="99"/>
    <w:semiHidden/>
    <w:unhideWhenUsed/>
    <w:rsid w:val="007A2756"/>
    <w:rPr>
      <w:color w:val="605E5C"/>
      <w:shd w:val="clear" w:color="auto" w:fill="E1DFDD"/>
    </w:rPr>
  </w:style>
  <w:style w:type="character" w:customStyle="1" w:styleId="normaltextrun">
    <w:name w:val="normaltextrun"/>
    <w:basedOn w:val="DefaultParagraphFont"/>
    <w:rsid w:val="00E01DB1"/>
  </w:style>
  <w:style w:type="paragraph" w:customStyle="1" w:styleId="paragraph">
    <w:name w:val="paragraph"/>
    <w:basedOn w:val="Normal"/>
    <w:rsid w:val="00E01DB1"/>
    <w:pPr>
      <w:widowControl/>
      <w:autoSpaceDE/>
      <w:autoSpaceDN/>
      <w:spacing w:before="100" w:beforeAutospacing="1" w:after="100" w:afterAutospacing="1"/>
    </w:pPr>
    <w:rPr>
      <w:sz w:val="24"/>
      <w:szCs w:val="24"/>
    </w:rPr>
  </w:style>
  <w:style w:type="character" w:customStyle="1" w:styleId="scxw46505387">
    <w:name w:val="scxw46505387"/>
    <w:basedOn w:val="DefaultParagraphFont"/>
    <w:rsid w:val="00E01DB1"/>
  </w:style>
  <w:style w:type="character" w:customStyle="1" w:styleId="eop">
    <w:name w:val="eop"/>
    <w:basedOn w:val="DefaultParagraphFont"/>
    <w:rsid w:val="00E01DB1"/>
  </w:style>
  <w:style w:type="character" w:customStyle="1" w:styleId="Heading2Char">
    <w:name w:val="Heading 2 Char"/>
    <w:basedOn w:val="DefaultParagraphFont"/>
    <w:link w:val="Heading2"/>
    <w:uiPriority w:val="9"/>
    <w:rsid w:val="0056535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6535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6535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20552">
      <w:bodyDiv w:val="1"/>
      <w:marLeft w:val="0"/>
      <w:marRight w:val="0"/>
      <w:marTop w:val="0"/>
      <w:marBottom w:val="0"/>
      <w:divBdr>
        <w:top w:val="none" w:sz="0" w:space="0" w:color="auto"/>
        <w:left w:val="none" w:sz="0" w:space="0" w:color="auto"/>
        <w:bottom w:val="none" w:sz="0" w:space="0" w:color="auto"/>
        <w:right w:val="none" w:sz="0" w:space="0" w:color="auto"/>
      </w:divBdr>
    </w:div>
    <w:div w:id="934509260">
      <w:bodyDiv w:val="1"/>
      <w:marLeft w:val="0"/>
      <w:marRight w:val="0"/>
      <w:marTop w:val="0"/>
      <w:marBottom w:val="0"/>
      <w:divBdr>
        <w:top w:val="none" w:sz="0" w:space="0" w:color="auto"/>
        <w:left w:val="none" w:sz="0" w:space="0" w:color="auto"/>
        <w:bottom w:val="none" w:sz="0" w:space="0" w:color="auto"/>
        <w:right w:val="none" w:sz="0" w:space="0" w:color="auto"/>
      </w:divBdr>
    </w:div>
    <w:div w:id="954992575">
      <w:bodyDiv w:val="1"/>
      <w:marLeft w:val="0"/>
      <w:marRight w:val="0"/>
      <w:marTop w:val="0"/>
      <w:marBottom w:val="0"/>
      <w:divBdr>
        <w:top w:val="none" w:sz="0" w:space="0" w:color="auto"/>
        <w:left w:val="none" w:sz="0" w:space="0" w:color="auto"/>
        <w:bottom w:val="none" w:sz="0" w:space="0" w:color="auto"/>
        <w:right w:val="none" w:sz="0" w:space="0" w:color="auto"/>
      </w:divBdr>
      <w:divsChild>
        <w:div w:id="319700273">
          <w:marLeft w:val="0"/>
          <w:marRight w:val="0"/>
          <w:marTop w:val="0"/>
          <w:marBottom w:val="0"/>
          <w:divBdr>
            <w:top w:val="none" w:sz="0" w:space="0" w:color="auto"/>
            <w:left w:val="none" w:sz="0" w:space="0" w:color="auto"/>
            <w:bottom w:val="none" w:sz="0" w:space="0" w:color="auto"/>
            <w:right w:val="none" w:sz="0" w:space="0" w:color="auto"/>
          </w:divBdr>
        </w:div>
        <w:div w:id="565995629">
          <w:marLeft w:val="0"/>
          <w:marRight w:val="0"/>
          <w:marTop w:val="0"/>
          <w:marBottom w:val="0"/>
          <w:divBdr>
            <w:top w:val="none" w:sz="0" w:space="0" w:color="auto"/>
            <w:left w:val="none" w:sz="0" w:space="0" w:color="auto"/>
            <w:bottom w:val="none" w:sz="0" w:space="0" w:color="auto"/>
            <w:right w:val="none" w:sz="0" w:space="0" w:color="auto"/>
          </w:divBdr>
          <w:divsChild>
            <w:div w:id="1874148320">
              <w:marLeft w:val="0"/>
              <w:marRight w:val="0"/>
              <w:marTop w:val="30"/>
              <w:marBottom w:val="30"/>
              <w:divBdr>
                <w:top w:val="none" w:sz="0" w:space="0" w:color="auto"/>
                <w:left w:val="none" w:sz="0" w:space="0" w:color="auto"/>
                <w:bottom w:val="none" w:sz="0" w:space="0" w:color="auto"/>
                <w:right w:val="none" w:sz="0" w:space="0" w:color="auto"/>
              </w:divBdr>
              <w:divsChild>
                <w:div w:id="772625220">
                  <w:marLeft w:val="0"/>
                  <w:marRight w:val="0"/>
                  <w:marTop w:val="0"/>
                  <w:marBottom w:val="0"/>
                  <w:divBdr>
                    <w:top w:val="none" w:sz="0" w:space="0" w:color="auto"/>
                    <w:left w:val="none" w:sz="0" w:space="0" w:color="auto"/>
                    <w:bottom w:val="none" w:sz="0" w:space="0" w:color="auto"/>
                    <w:right w:val="none" w:sz="0" w:space="0" w:color="auto"/>
                  </w:divBdr>
                  <w:divsChild>
                    <w:div w:id="729841127">
                      <w:marLeft w:val="0"/>
                      <w:marRight w:val="0"/>
                      <w:marTop w:val="0"/>
                      <w:marBottom w:val="0"/>
                      <w:divBdr>
                        <w:top w:val="none" w:sz="0" w:space="0" w:color="auto"/>
                        <w:left w:val="none" w:sz="0" w:space="0" w:color="auto"/>
                        <w:bottom w:val="none" w:sz="0" w:space="0" w:color="auto"/>
                        <w:right w:val="none" w:sz="0" w:space="0" w:color="auto"/>
                      </w:divBdr>
                    </w:div>
                  </w:divsChild>
                </w:div>
                <w:div w:id="2017538785">
                  <w:marLeft w:val="0"/>
                  <w:marRight w:val="0"/>
                  <w:marTop w:val="0"/>
                  <w:marBottom w:val="0"/>
                  <w:divBdr>
                    <w:top w:val="none" w:sz="0" w:space="0" w:color="auto"/>
                    <w:left w:val="none" w:sz="0" w:space="0" w:color="auto"/>
                    <w:bottom w:val="none" w:sz="0" w:space="0" w:color="auto"/>
                    <w:right w:val="none" w:sz="0" w:space="0" w:color="auto"/>
                  </w:divBdr>
                  <w:divsChild>
                    <w:div w:id="2029866559">
                      <w:marLeft w:val="0"/>
                      <w:marRight w:val="0"/>
                      <w:marTop w:val="0"/>
                      <w:marBottom w:val="0"/>
                      <w:divBdr>
                        <w:top w:val="none" w:sz="0" w:space="0" w:color="auto"/>
                        <w:left w:val="none" w:sz="0" w:space="0" w:color="auto"/>
                        <w:bottom w:val="none" w:sz="0" w:space="0" w:color="auto"/>
                        <w:right w:val="none" w:sz="0" w:space="0" w:color="auto"/>
                      </w:divBdr>
                    </w:div>
                  </w:divsChild>
                </w:div>
                <w:div w:id="152644852">
                  <w:marLeft w:val="0"/>
                  <w:marRight w:val="0"/>
                  <w:marTop w:val="0"/>
                  <w:marBottom w:val="0"/>
                  <w:divBdr>
                    <w:top w:val="none" w:sz="0" w:space="0" w:color="auto"/>
                    <w:left w:val="none" w:sz="0" w:space="0" w:color="auto"/>
                    <w:bottom w:val="none" w:sz="0" w:space="0" w:color="auto"/>
                    <w:right w:val="none" w:sz="0" w:space="0" w:color="auto"/>
                  </w:divBdr>
                  <w:divsChild>
                    <w:div w:id="1786342821">
                      <w:marLeft w:val="0"/>
                      <w:marRight w:val="0"/>
                      <w:marTop w:val="0"/>
                      <w:marBottom w:val="0"/>
                      <w:divBdr>
                        <w:top w:val="none" w:sz="0" w:space="0" w:color="auto"/>
                        <w:left w:val="none" w:sz="0" w:space="0" w:color="auto"/>
                        <w:bottom w:val="none" w:sz="0" w:space="0" w:color="auto"/>
                        <w:right w:val="none" w:sz="0" w:space="0" w:color="auto"/>
                      </w:divBdr>
                    </w:div>
                  </w:divsChild>
                </w:div>
                <w:div w:id="1896814155">
                  <w:marLeft w:val="0"/>
                  <w:marRight w:val="0"/>
                  <w:marTop w:val="0"/>
                  <w:marBottom w:val="0"/>
                  <w:divBdr>
                    <w:top w:val="none" w:sz="0" w:space="0" w:color="auto"/>
                    <w:left w:val="none" w:sz="0" w:space="0" w:color="auto"/>
                    <w:bottom w:val="none" w:sz="0" w:space="0" w:color="auto"/>
                    <w:right w:val="none" w:sz="0" w:space="0" w:color="auto"/>
                  </w:divBdr>
                  <w:divsChild>
                    <w:div w:id="704409901">
                      <w:marLeft w:val="0"/>
                      <w:marRight w:val="0"/>
                      <w:marTop w:val="0"/>
                      <w:marBottom w:val="0"/>
                      <w:divBdr>
                        <w:top w:val="none" w:sz="0" w:space="0" w:color="auto"/>
                        <w:left w:val="none" w:sz="0" w:space="0" w:color="auto"/>
                        <w:bottom w:val="none" w:sz="0" w:space="0" w:color="auto"/>
                        <w:right w:val="none" w:sz="0" w:space="0" w:color="auto"/>
                      </w:divBdr>
                    </w:div>
                  </w:divsChild>
                </w:div>
                <w:div w:id="595210409">
                  <w:marLeft w:val="0"/>
                  <w:marRight w:val="0"/>
                  <w:marTop w:val="0"/>
                  <w:marBottom w:val="0"/>
                  <w:divBdr>
                    <w:top w:val="none" w:sz="0" w:space="0" w:color="auto"/>
                    <w:left w:val="none" w:sz="0" w:space="0" w:color="auto"/>
                    <w:bottom w:val="none" w:sz="0" w:space="0" w:color="auto"/>
                    <w:right w:val="none" w:sz="0" w:space="0" w:color="auto"/>
                  </w:divBdr>
                  <w:divsChild>
                    <w:div w:id="1378243661">
                      <w:marLeft w:val="0"/>
                      <w:marRight w:val="0"/>
                      <w:marTop w:val="0"/>
                      <w:marBottom w:val="0"/>
                      <w:divBdr>
                        <w:top w:val="none" w:sz="0" w:space="0" w:color="auto"/>
                        <w:left w:val="none" w:sz="0" w:space="0" w:color="auto"/>
                        <w:bottom w:val="none" w:sz="0" w:space="0" w:color="auto"/>
                        <w:right w:val="none" w:sz="0" w:space="0" w:color="auto"/>
                      </w:divBdr>
                    </w:div>
                  </w:divsChild>
                </w:div>
                <w:div w:id="838807012">
                  <w:marLeft w:val="0"/>
                  <w:marRight w:val="0"/>
                  <w:marTop w:val="0"/>
                  <w:marBottom w:val="0"/>
                  <w:divBdr>
                    <w:top w:val="none" w:sz="0" w:space="0" w:color="auto"/>
                    <w:left w:val="none" w:sz="0" w:space="0" w:color="auto"/>
                    <w:bottom w:val="none" w:sz="0" w:space="0" w:color="auto"/>
                    <w:right w:val="none" w:sz="0" w:space="0" w:color="auto"/>
                  </w:divBdr>
                  <w:divsChild>
                    <w:div w:id="1760441182">
                      <w:marLeft w:val="0"/>
                      <w:marRight w:val="0"/>
                      <w:marTop w:val="0"/>
                      <w:marBottom w:val="0"/>
                      <w:divBdr>
                        <w:top w:val="none" w:sz="0" w:space="0" w:color="auto"/>
                        <w:left w:val="none" w:sz="0" w:space="0" w:color="auto"/>
                        <w:bottom w:val="none" w:sz="0" w:space="0" w:color="auto"/>
                        <w:right w:val="none" w:sz="0" w:space="0" w:color="auto"/>
                      </w:divBdr>
                    </w:div>
                  </w:divsChild>
                </w:div>
                <w:div w:id="1189103042">
                  <w:marLeft w:val="0"/>
                  <w:marRight w:val="0"/>
                  <w:marTop w:val="0"/>
                  <w:marBottom w:val="0"/>
                  <w:divBdr>
                    <w:top w:val="none" w:sz="0" w:space="0" w:color="auto"/>
                    <w:left w:val="none" w:sz="0" w:space="0" w:color="auto"/>
                    <w:bottom w:val="none" w:sz="0" w:space="0" w:color="auto"/>
                    <w:right w:val="none" w:sz="0" w:space="0" w:color="auto"/>
                  </w:divBdr>
                  <w:divsChild>
                    <w:div w:id="556283319">
                      <w:marLeft w:val="0"/>
                      <w:marRight w:val="0"/>
                      <w:marTop w:val="0"/>
                      <w:marBottom w:val="0"/>
                      <w:divBdr>
                        <w:top w:val="none" w:sz="0" w:space="0" w:color="auto"/>
                        <w:left w:val="none" w:sz="0" w:space="0" w:color="auto"/>
                        <w:bottom w:val="none" w:sz="0" w:space="0" w:color="auto"/>
                        <w:right w:val="none" w:sz="0" w:space="0" w:color="auto"/>
                      </w:divBdr>
                    </w:div>
                  </w:divsChild>
                </w:div>
                <w:div w:id="591356016">
                  <w:marLeft w:val="0"/>
                  <w:marRight w:val="0"/>
                  <w:marTop w:val="0"/>
                  <w:marBottom w:val="0"/>
                  <w:divBdr>
                    <w:top w:val="none" w:sz="0" w:space="0" w:color="auto"/>
                    <w:left w:val="none" w:sz="0" w:space="0" w:color="auto"/>
                    <w:bottom w:val="none" w:sz="0" w:space="0" w:color="auto"/>
                    <w:right w:val="none" w:sz="0" w:space="0" w:color="auto"/>
                  </w:divBdr>
                  <w:divsChild>
                    <w:div w:id="1200435731">
                      <w:marLeft w:val="0"/>
                      <w:marRight w:val="0"/>
                      <w:marTop w:val="0"/>
                      <w:marBottom w:val="0"/>
                      <w:divBdr>
                        <w:top w:val="none" w:sz="0" w:space="0" w:color="auto"/>
                        <w:left w:val="none" w:sz="0" w:space="0" w:color="auto"/>
                        <w:bottom w:val="none" w:sz="0" w:space="0" w:color="auto"/>
                        <w:right w:val="none" w:sz="0" w:space="0" w:color="auto"/>
                      </w:divBdr>
                    </w:div>
                  </w:divsChild>
                </w:div>
                <w:div w:id="1564488254">
                  <w:marLeft w:val="0"/>
                  <w:marRight w:val="0"/>
                  <w:marTop w:val="0"/>
                  <w:marBottom w:val="0"/>
                  <w:divBdr>
                    <w:top w:val="none" w:sz="0" w:space="0" w:color="auto"/>
                    <w:left w:val="none" w:sz="0" w:space="0" w:color="auto"/>
                    <w:bottom w:val="none" w:sz="0" w:space="0" w:color="auto"/>
                    <w:right w:val="none" w:sz="0" w:space="0" w:color="auto"/>
                  </w:divBdr>
                  <w:divsChild>
                    <w:div w:id="1015424452">
                      <w:marLeft w:val="0"/>
                      <w:marRight w:val="0"/>
                      <w:marTop w:val="0"/>
                      <w:marBottom w:val="0"/>
                      <w:divBdr>
                        <w:top w:val="none" w:sz="0" w:space="0" w:color="auto"/>
                        <w:left w:val="none" w:sz="0" w:space="0" w:color="auto"/>
                        <w:bottom w:val="none" w:sz="0" w:space="0" w:color="auto"/>
                        <w:right w:val="none" w:sz="0" w:space="0" w:color="auto"/>
                      </w:divBdr>
                    </w:div>
                  </w:divsChild>
                </w:div>
                <w:div w:id="543181378">
                  <w:marLeft w:val="0"/>
                  <w:marRight w:val="0"/>
                  <w:marTop w:val="0"/>
                  <w:marBottom w:val="0"/>
                  <w:divBdr>
                    <w:top w:val="none" w:sz="0" w:space="0" w:color="auto"/>
                    <w:left w:val="none" w:sz="0" w:space="0" w:color="auto"/>
                    <w:bottom w:val="none" w:sz="0" w:space="0" w:color="auto"/>
                    <w:right w:val="none" w:sz="0" w:space="0" w:color="auto"/>
                  </w:divBdr>
                  <w:divsChild>
                    <w:div w:id="2141146745">
                      <w:marLeft w:val="0"/>
                      <w:marRight w:val="0"/>
                      <w:marTop w:val="0"/>
                      <w:marBottom w:val="0"/>
                      <w:divBdr>
                        <w:top w:val="none" w:sz="0" w:space="0" w:color="auto"/>
                        <w:left w:val="none" w:sz="0" w:space="0" w:color="auto"/>
                        <w:bottom w:val="none" w:sz="0" w:space="0" w:color="auto"/>
                        <w:right w:val="none" w:sz="0" w:space="0" w:color="auto"/>
                      </w:divBdr>
                    </w:div>
                  </w:divsChild>
                </w:div>
                <w:div w:id="776557651">
                  <w:marLeft w:val="0"/>
                  <w:marRight w:val="0"/>
                  <w:marTop w:val="0"/>
                  <w:marBottom w:val="0"/>
                  <w:divBdr>
                    <w:top w:val="none" w:sz="0" w:space="0" w:color="auto"/>
                    <w:left w:val="none" w:sz="0" w:space="0" w:color="auto"/>
                    <w:bottom w:val="none" w:sz="0" w:space="0" w:color="auto"/>
                    <w:right w:val="none" w:sz="0" w:space="0" w:color="auto"/>
                  </w:divBdr>
                  <w:divsChild>
                    <w:div w:id="1796636215">
                      <w:marLeft w:val="0"/>
                      <w:marRight w:val="0"/>
                      <w:marTop w:val="0"/>
                      <w:marBottom w:val="0"/>
                      <w:divBdr>
                        <w:top w:val="none" w:sz="0" w:space="0" w:color="auto"/>
                        <w:left w:val="none" w:sz="0" w:space="0" w:color="auto"/>
                        <w:bottom w:val="none" w:sz="0" w:space="0" w:color="auto"/>
                        <w:right w:val="none" w:sz="0" w:space="0" w:color="auto"/>
                      </w:divBdr>
                    </w:div>
                  </w:divsChild>
                </w:div>
                <w:div w:id="1989046272">
                  <w:marLeft w:val="0"/>
                  <w:marRight w:val="0"/>
                  <w:marTop w:val="0"/>
                  <w:marBottom w:val="0"/>
                  <w:divBdr>
                    <w:top w:val="none" w:sz="0" w:space="0" w:color="auto"/>
                    <w:left w:val="none" w:sz="0" w:space="0" w:color="auto"/>
                    <w:bottom w:val="none" w:sz="0" w:space="0" w:color="auto"/>
                    <w:right w:val="none" w:sz="0" w:space="0" w:color="auto"/>
                  </w:divBdr>
                  <w:divsChild>
                    <w:div w:id="4208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627641">
      <w:bodyDiv w:val="1"/>
      <w:marLeft w:val="0"/>
      <w:marRight w:val="0"/>
      <w:marTop w:val="0"/>
      <w:marBottom w:val="0"/>
      <w:divBdr>
        <w:top w:val="none" w:sz="0" w:space="0" w:color="auto"/>
        <w:left w:val="none" w:sz="0" w:space="0" w:color="auto"/>
        <w:bottom w:val="none" w:sz="0" w:space="0" w:color="auto"/>
        <w:right w:val="none" w:sz="0" w:space="0" w:color="auto"/>
      </w:divBdr>
    </w:div>
    <w:div w:id="1428427938">
      <w:bodyDiv w:val="1"/>
      <w:marLeft w:val="0"/>
      <w:marRight w:val="0"/>
      <w:marTop w:val="0"/>
      <w:marBottom w:val="0"/>
      <w:divBdr>
        <w:top w:val="none" w:sz="0" w:space="0" w:color="auto"/>
        <w:left w:val="none" w:sz="0" w:space="0" w:color="auto"/>
        <w:bottom w:val="none" w:sz="0" w:space="0" w:color="auto"/>
        <w:right w:val="none" w:sz="0" w:space="0" w:color="auto"/>
      </w:divBdr>
    </w:div>
    <w:div w:id="1480069905">
      <w:bodyDiv w:val="1"/>
      <w:marLeft w:val="0"/>
      <w:marRight w:val="0"/>
      <w:marTop w:val="0"/>
      <w:marBottom w:val="0"/>
      <w:divBdr>
        <w:top w:val="none" w:sz="0" w:space="0" w:color="auto"/>
        <w:left w:val="none" w:sz="0" w:space="0" w:color="auto"/>
        <w:bottom w:val="none" w:sz="0" w:space="0" w:color="auto"/>
        <w:right w:val="none" w:sz="0" w:space="0" w:color="auto"/>
      </w:divBdr>
    </w:div>
    <w:div w:id="1711026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sc.va.gov/einvoice.a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ms.va.gov/secureauth35/" TargetMode="External"/><Relationship Id="rId4" Type="http://schemas.openxmlformats.org/officeDocument/2006/relationships/settings" Target="settings.xml"/><Relationship Id="rId9" Type="http://schemas.openxmlformats.org/officeDocument/2006/relationships/hyperlink" Target="http://www.va.gov/vapubs/viewPublication.asp?Pub_ID=471&amp;FType=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B83B7-078B-48B3-93A3-D14D15A2BFC0}">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624</Words>
  <Characters>3444</Characters>
  <Application>Microsoft Office Word</Application>
  <DocSecurity>0</DocSecurity>
  <Lines>138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David A. (PHO)</dc:creator>
  <cp:lastModifiedBy>Dela Cruz, Anthony C</cp:lastModifiedBy>
  <cp:revision>4</cp:revision>
  <cp:lastPrinted>2021-05-11T20:06:00Z</cp:lastPrinted>
  <dcterms:created xsi:type="dcterms:W3CDTF">2026-03-25T17:10:00Z</dcterms:created>
  <dcterms:modified xsi:type="dcterms:W3CDTF">2026-03-25T18:38:00Z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2016-09-28T00:00:00Z</vt:filetime>
  </property>
  <property fmtid="{D5CDD505-2E9C-101B-9397-08002B2CF9AE}" pid="3" name="Creator">
    <vt:lpwstr>Acrobat PDFMaker 10.1 for Word</vt:lpwstr>
  </property>
  <property fmtid="{D5CDD505-2E9C-101B-9397-08002B2CF9AE}" pid="4" name="LastSaved">
    <vt:filetime>2021-04-08T00:00:00Z</vt:filetime>
  </property>
</Properties>
</file>