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9DCD" w14:textId="77777777" w:rsidR="001242CF" w:rsidRPr="004C7C18" w:rsidRDefault="001242CF" w:rsidP="001242CF">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02800" w14:paraId="20499DD0" w14:textId="77777777" w:rsidTr="00917C3B">
        <w:tc>
          <w:tcPr>
            <w:tcW w:w="1098" w:type="dxa"/>
          </w:tcPr>
          <w:p w14:paraId="20499DCE" w14:textId="77777777" w:rsidR="001242CF" w:rsidRPr="000762B6" w:rsidRDefault="001242CF" w:rsidP="001242CF">
            <w:pPr>
              <w:spacing w:after="0"/>
              <w:rPr>
                <w:rFonts w:cstheme="minorHAnsi"/>
                <w:b/>
                <w:szCs w:val="20"/>
              </w:rPr>
            </w:pPr>
            <w:r w:rsidRPr="000762B6">
              <w:rPr>
                <w:rFonts w:cstheme="minorHAnsi"/>
                <w:b/>
                <w:szCs w:val="20"/>
              </w:rPr>
              <w:t>SUBJECT*</w:t>
            </w:r>
          </w:p>
        </w:tc>
        <w:tc>
          <w:tcPr>
            <w:tcW w:w="8820" w:type="dxa"/>
          </w:tcPr>
          <w:p w14:paraId="20499DCF" w14:textId="77777777" w:rsidR="001242CF" w:rsidRPr="000104D7" w:rsidRDefault="001242CF" w:rsidP="001242CF">
            <w:pPr>
              <w:spacing w:after="0"/>
              <w:rPr>
                <w:rStyle w:val="AAMSKBFill-InHighlight"/>
                <w:color w:val="auto"/>
              </w:rPr>
            </w:pPr>
            <w:r>
              <w:rPr>
                <w:rStyle w:val="AAMSKBFill-InHighlight"/>
                <w:color w:val="auto"/>
              </w:rPr>
              <w:t>Home Sleep Apnea Testing Services</w:t>
            </w:r>
            <w:r w:rsidRPr="000104D7">
              <w:rPr>
                <w:rStyle w:val="AAMSKBFill-InHighlight"/>
                <w:color w:val="auto"/>
              </w:rPr>
              <w:t xml:space="preserve">   </w:t>
            </w:r>
          </w:p>
        </w:tc>
      </w:tr>
    </w:tbl>
    <w:p w14:paraId="20499DD1" w14:textId="77777777" w:rsidR="001242CF" w:rsidRPr="004C7C18" w:rsidRDefault="001242CF" w:rsidP="001242CF">
      <w:pPr>
        <w:spacing w:after="0" w:line="240" w:lineRule="auto"/>
        <w:rPr>
          <w:rFonts w:eastAsia="Calibri" w:cstheme="minorHAnsi"/>
          <w:szCs w:val="20"/>
        </w:rPr>
      </w:pPr>
    </w:p>
    <w:p w14:paraId="20499DD2" w14:textId="77777777" w:rsidR="001242CF" w:rsidRPr="004C7C18" w:rsidRDefault="001242CF" w:rsidP="001242CF">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02800" w14:paraId="20499DD5" w14:textId="77777777" w:rsidTr="006E6FE5">
        <w:tc>
          <w:tcPr>
            <w:tcW w:w="4698" w:type="dxa"/>
            <w:hideMark/>
          </w:tcPr>
          <w:p w14:paraId="20499DD3" w14:textId="77777777" w:rsidR="001242CF" w:rsidRPr="000762B6" w:rsidRDefault="001242CF" w:rsidP="001242CF">
            <w:pPr>
              <w:spacing w:after="0"/>
              <w:rPr>
                <w:rFonts w:cstheme="minorHAnsi"/>
                <w:b/>
                <w:szCs w:val="20"/>
              </w:rPr>
            </w:pPr>
            <w:r w:rsidRPr="000762B6">
              <w:rPr>
                <w:rFonts w:cstheme="minorHAnsi"/>
                <w:b/>
                <w:szCs w:val="20"/>
              </w:rPr>
              <w:t>CONTRACTING OFFICE’S ZIP CODE*</w:t>
            </w:r>
          </w:p>
        </w:tc>
        <w:tc>
          <w:tcPr>
            <w:tcW w:w="5220" w:type="dxa"/>
            <w:hideMark/>
          </w:tcPr>
          <w:p w14:paraId="20499DD4" w14:textId="77777777" w:rsidR="001242CF" w:rsidRPr="000762B6" w:rsidRDefault="001242CF" w:rsidP="001242CF">
            <w:pPr>
              <w:spacing w:after="0"/>
              <w:rPr>
                <w:rFonts w:cstheme="minorHAnsi"/>
              </w:rPr>
            </w:pPr>
            <w:r>
              <w:rPr>
                <w:rFonts w:cstheme="minorHAnsi"/>
              </w:rPr>
              <w:t>39531</w:t>
            </w:r>
          </w:p>
        </w:tc>
      </w:tr>
      <w:tr w:rsidR="00F02800" w14:paraId="20499DD8" w14:textId="77777777" w:rsidTr="006E6FE5">
        <w:tc>
          <w:tcPr>
            <w:tcW w:w="4698" w:type="dxa"/>
            <w:hideMark/>
          </w:tcPr>
          <w:p w14:paraId="20499DD6" w14:textId="77777777" w:rsidR="001242CF" w:rsidRPr="000762B6" w:rsidRDefault="001242CF" w:rsidP="001242CF">
            <w:pPr>
              <w:spacing w:after="0"/>
              <w:rPr>
                <w:rFonts w:cstheme="minorHAnsi"/>
                <w:b/>
                <w:szCs w:val="20"/>
              </w:rPr>
            </w:pPr>
            <w:r w:rsidRPr="000762B6">
              <w:rPr>
                <w:rFonts w:cstheme="minorHAnsi"/>
                <w:b/>
                <w:szCs w:val="20"/>
              </w:rPr>
              <w:t>SOLICITATION NUMBER*</w:t>
            </w:r>
          </w:p>
        </w:tc>
        <w:tc>
          <w:tcPr>
            <w:tcW w:w="5220" w:type="dxa"/>
            <w:hideMark/>
          </w:tcPr>
          <w:p w14:paraId="20499DD7" w14:textId="77777777" w:rsidR="001242CF" w:rsidRPr="000762B6" w:rsidRDefault="001242CF" w:rsidP="001242CF">
            <w:pPr>
              <w:spacing w:after="0"/>
              <w:rPr>
                <w:rFonts w:cstheme="minorHAnsi"/>
              </w:rPr>
            </w:pPr>
            <w:r>
              <w:rPr>
                <w:rFonts w:cstheme="minorHAnsi"/>
              </w:rPr>
              <w:t>36C25626Q0685</w:t>
            </w:r>
          </w:p>
        </w:tc>
      </w:tr>
      <w:tr w:rsidR="00F02800" w14:paraId="20499DDB" w14:textId="77777777" w:rsidTr="006E6FE5">
        <w:tc>
          <w:tcPr>
            <w:tcW w:w="4698" w:type="dxa"/>
            <w:hideMark/>
          </w:tcPr>
          <w:p w14:paraId="20499DD9" w14:textId="77777777" w:rsidR="001242CF" w:rsidRPr="000762B6" w:rsidRDefault="001242CF" w:rsidP="001242CF">
            <w:pPr>
              <w:spacing w:after="0"/>
              <w:rPr>
                <w:rFonts w:cstheme="minorHAnsi"/>
                <w:b/>
                <w:szCs w:val="20"/>
              </w:rPr>
            </w:pPr>
            <w:r w:rsidRPr="000762B6">
              <w:rPr>
                <w:rFonts w:cstheme="minorHAnsi"/>
                <w:b/>
                <w:szCs w:val="20"/>
              </w:rPr>
              <w:t>RESPONSE DATE/TIME/ZONE</w:t>
            </w:r>
          </w:p>
        </w:tc>
        <w:tc>
          <w:tcPr>
            <w:tcW w:w="5220" w:type="dxa"/>
            <w:hideMark/>
          </w:tcPr>
          <w:p w14:paraId="20499DDA" w14:textId="77777777" w:rsidR="001242CF" w:rsidRPr="004C7C18" w:rsidRDefault="001242CF" w:rsidP="001242CF">
            <w:pPr>
              <w:spacing w:after="0"/>
              <w:rPr>
                <w:rFonts w:cstheme="minorHAnsi"/>
                <w:szCs w:val="20"/>
              </w:rPr>
            </w:pPr>
            <w:r>
              <w:rPr>
                <w:rFonts w:cstheme="minorHAnsi"/>
                <w:szCs w:val="20"/>
              </w:rPr>
              <w:t>04-27-2026</w:t>
            </w:r>
            <w:r w:rsidRPr="004C7C18">
              <w:rPr>
                <w:rStyle w:val="AAMSKBFill-InHighlight"/>
                <w:rFonts w:cstheme="minorHAnsi"/>
              </w:rPr>
              <w:t xml:space="preserve"> </w:t>
            </w:r>
            <w:r>
              <w:rPr>
                <w:rFonts w:cstheme="minorHAnsi"/>
                <w:szCs w:val="20"/>
              </w:rPr>
              <w:t>10:00 am</w:t>
            </w:r>
            <w:r w:rsidRPr="004C7C18">
              <w:rPr>
                <w:rStyle w:val="AAMSKBFill-InHighlight"/>
                <w:rFonts w:cstheme="minorHAnsi"/>
              </w:rPr>
              <w:t xml:space="preserve"> </w:t>
            </w:r>
            <w:r>
              <w:rPr>
                <w:rFonts w:cstheme="minorHAnsi"/>
                <w:szCs w:val="20"/>
              </w:rPr>
              <w:t>CENTRAL TIME, CHICAGO, USA</w:t>
            </w:r>
          </w:p>
        </w:tc>
      </w:tr>
      <w:tr w:rsidR="00F02800" w14:paraId="20499DDE" w14:textId="77777777" w:rsidTr="006E6FE5">
        <w:tc>
          <w:tcPr>
            <w:tcW w:w="4698" w:type="dxa"/>
          </w:tcPr>
          <w:p w14:paraId="20499DDC" w14:textId="77777777" w:rsidR="001242CF" w:rsidRPr="000762B6" w:rsidRDefault="001242CF" w:rsidP="001242CF">
            <w:pPr>
              <w:spacing w:after="0"/>
              <w:rPr>
                <w:rFonts w:cstheme="minorHAnsi"/>
                <w:b/>
                <w:szCs w:val="20"/>
              </w:rPr>
            </w:pPr>
            <w:r w:rsidRPr="000762B6">
              <w:rPr>
                <w:rFonts w:cstheme="minorHAnsi"/>
                <w:b/>
                <w:szCs w:val="20"/>
              </w:rPr>
              <w:t>ARCHIVE</w:t>
            </w:r>
          </w:p>
        </w:tc>
        <w:tc>
          <w:tcPr>
            <w:tcW w:w="5220" w:type="dxa"/>
            <w:hideMark/>
          </w:tcPr>
          <w:p w14:paraId="20499DDD" w14:textId="77777777" w:rsidR="001242CF" w:rsidRPr="004C7C18" w:rsidRDefault="001242CF" w:rsidP="001242CF">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02800" w14:paraId="20499DE1" w14:textId="77777777" w:rsidTr="006E6FE5">
        <w:tc>
          <w:tcPr>
            <w:tcW w:w="4698" w:type="dxa"/>
          </w:tcPr>
          <w:p w14:paraId="20499DDF" w14:textId="77777777" w:rsidR="001242CF" w:rsidRPr="000762B6" w:rsidRDefault="001242CF" w:rsidP="001242CF">
            <w:pPr>
              <w:spacing w:after="0"/>
              <w:rPr>
                <w:rFonts w:cstheme="minorHAnsi"/>
                <w:b/>
                <w:szCs w:val="20"/>
              </w:rPr>
            </w:pPr>
            <w:r w:rsidRPr="000762B6">
              <w:rPr>
                <w:rFonts w:cstheme="minorHAnsi"/>
                <w:b/>
                <w:szCs w:val="20"/>
              </w:rPr>
              <w:t>RECOVERY ACT FUNDS</w:t>
            </w:r>
          </w:p>
        </w:tc>
        <w:tc>
          <w:tcPr>
            <w:tcW w:w="5220" w:type="dxa"/>
            <w:hideMark/>
          </w:tcPr>
          <w:p w14:paraId="20499DE0" w14:textId="77777777" w:rsidR="001242CF" w:rsidRPr="004C7C18" w:rsidRDefault="001242CF" w:rsidP="001242CF">
            <w:pPr>
              <w:spacing w:after="0"/>
              <w:rPr>
                <w:rFonts w:cstheme="minorHAnsi"/>
                <w:szCs w:val="20"/>
              </w:rPr>
            </w:pPr>
            <w:r>
              <w:rPr>
                <w:rFonts w:cstheme="minorHAnsi"/>
                <w:szCs w:val="20"/>
              </w:rPr>
              <w:t>N</w:t>
            </w:r>
          </w:p>
        </w:tc>
      </w:tr>
      <w:tr w:rsidR="00F02800" w14:paraId="20499DE4" w14:textId="77777777" w:rsidTr="006E6FE5">
        <w:tc>
          <w:tcPr>
            <w:tcW w:w="4698" w:type="dxa"/>
          </w:tcPr>
          <w:p w14:paraId="20499DE2" w14:textId="77777777" w:rsidR="001242CF" w:rsidRPr="000762B6" w:rsidRDefault="001242CF" w:rsidP="001242CF">
            <w:pPr>
              <w:spacing w:after="0"/>
              <w:rPr>
                <w:rFonts w:cstheme="minorHAnsi"/>
                <w:b/>
                <w:szCs w:val="20"/>
              </w:rPr>
            </w:pPr>
            <w:r w:rsidRPr="000762B6">
              <w:rPr>
                <w:rFonts w:cstheme="minorHAnsi"/>
                <w:b/>
                <w:szCs w:val="20"/>
              </w:rPr>
              <w:t>SET-ASIDE</w:t>
            </w:r>
          </w:p>
        </w:tc>
        <w:tc>
          <w:tcPr>
            <w:tcW w:w="5220" w:type="dxa"/>
            <w:hideMark/>
          </w:tcPr>
          <w:p w14:paraId="20499DE3" w14:textId="77777777" w:rsidR="001242CF" w:rsidRPr="00C838FE" w:rsidRDefault="001242CF" w:rsidP="001242CF">
            <w:pPr>
              <w:spacing w:after="0"/>
              <w:rPr>
                <w:rFonts w:cstheme="minorHAnsi"/>
                <w:szCs w:val="20"/>
              </w:rPr>
            </w:pPr>
            <w:r>
              <w:rPr>
                <w:rFonts w:cstheme="minorHAnsi"/>
                <w:szCs w:val="20"/>
              </w:rPr>
              <w:t>SDVOSBC</w:t>
            </w:r>
          </w:p>
        </w:tc>
      </w:tr>
      <w:tr w:rsidR="00F02800" w14:paraId="20499DE7" w14:textId="77777777" w:rsidTr="006E6FE5">
        <w:tc>
          <w:tcPr>
            <w:tcW w:w="4698" w:type="dxa"/>
          </w:tcPr>
          <w:p w14:paraId="20499DE5" w14:textId="77777777" w:rsidR="001242CF" w:rsidRPr="000762B6" w:rsidRDefault="001242CF" w:rsidP="001242CF">
            <w:pPr>
              <w:spacing w:after="0"/>
              <w:rPr>
                <w:rFonts w:cstheme="minorHAnsi"/>
                <w:b/>
                <w:szCs w:val="20"/>
              </w:rPr>
            </w:pPr>
            <w:r w:rsidRPr="000762B6">
              <w:rPr>
                <w:rFonts w:cstheme="minorHAnsi"/>
                <w:b/>
                <w:szCs w:val="20"/>
              </w:rPr>
              <w:t>PRODUCT SERVICE CODE*</w:t>
            </w:r>
          </w:p>
        </w:tc>
        <w:tc>
          <w:tcPr>
            <w:tcW w:w="5220" w:type="dxa"/>
          </w:tcPr>
          <w:p w14:paraId="20499DE6" w14:textId="77777777" w:rsidR="001242CF" w:rsidRPr="00C71F9E" w:rsidRDefault="001242CF" w:rsidP="001242CF">
            <w:pPr>
              <w:spacing w:after="0"/>
              <w:rPr>
                <w:rStyle w:val="AAMSKBFill-InHighlight"/>
                <w:color w:val="auto"/>
              </w:rPr>
            </w:pPr>
            <w:r>
              <w:rPr>
                <w:rStyle w:val="AAMSKBFill-InHighlight"/>
                <w:color w:val="auto"/>
              </w:rPr>
              <w:t>Q201</w:t>
            </w:r>
          </w:p>
        </w:tc>
      </w:tr>
      <w:tr w:rsidR="00F02800" w14:paraId="20499DEA" w14:textId="77777777" w:rsidTr="006E6FE5">
        <w:tc>
          <w:tcPr>
            <w:tcW w:w="4698" w:type="dxa"/>
          </w:tcPr>
          <w:p w14:paraId="20499DE8" w14:textId="77777777" w:rsidR="001242CF" w:rsidRPr="000762B6" w:rsidRDefault="001242CF" w:rsidP="001242CF">
            <w:pPr>
              <w:spacing w:after="0"/>
              <w:rPr>
                <w:rFonts w:cstheme="minorHAnsi"/>
                <w:b/>
                <w:szCs w:val="20"/>
              </w:rPr>
            </w:pPr>
            <w:r w:rsidRPr="000762B6">
              <w:rPr>
                <w:rFonts w:cstheme="minorHAnsi"/>
                <w:b/>
                <w:szCs w:val="20"/>
              </w:rPr>
              <w:t>NAICS CODE*</w:t>
            </w:r>
          </w:p>
        </w:tc>
        <w:tc>
          <w:tcPr>
            <w:tcW w:w="5220" w:type="dxa"/>
            <w:hideMark/>
          </w:tcPr>
          <w:p w14:paraId="20499DE9" w14:textId="77777777" w:rsidR="001242CF" w:rsidRPr="004C7C18" w:rsidRDefault="001242CF" w:rsidP="001242CF">
            <w:pPr>
              <w:spacing w:after="0"/>
              <w:rPr>
                <w:rFonts w:cstheme="minorHAnsi"/>
                <w:szCs w:val="20"/>
              </w:rPr>
            </w:pPr>
            <w:r>
              <w:rPr>
                <w:rFonts w:cstheme="minorHAnsi"/>
                <w:szCs w:val="20"/>
              </w:rPr>
              <w:t>339112</w:t>
            </w:r>
          </w:p>
        </w:tc>
      </w:tr>
      <w:tr w:rsidR="00F02800" w14:paraId="20499DF2" w14:textId="77777777" w:rsidTr="006E6FE5">
        <w:tc>
          <w:tcPr>
            <w:tcW w:w="4698" w:type="dxa"/>
            <w:hideMark/>
          </w:tcPr>
          <w:p w14:paraId="20499DEB" w14:textId="77777777" w:rsidR="001242CF" w:rsidRPr="000762B6" w:rsidRDefault="001242CF" w:rsidP="001242CF">
            <w:pPr>
              <w:spacing w:after="0"/>
              <w:rPr>
                <w:rFonts w:cstheme="minorHAnsi"/>
                <w:b/>
                <w:szCs w:val="20"/>
              </w:rPr>
            </w:pPr>
            <w:r w:rsidRPr="000762B6">
              <w:rPr>
                <w:rFonts w:cstheme="minorHAnsi"/>
                <w:b/>
                <w:szCs w:val="20"/>
              </w:rPr>
              <w:t>CONTRACTING OFFICE ADDRESS</w:t>
            </w:r>
          </w:p>
        </w:tc>
        <w:tc>
          <w:tcPr>
            <w:tcW w:w="5220" w:type="dxa"/>
          </w:tcPr>
          <w:p w14:paraId="20499DEC" w14:textId="77777777" w:rsidR="001242CF" w:rsidRPr="004C7C18" w:rsidRDefault="001242CF" w:rsidP="001242CF">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0499DED" w14:textId="77777777" w:rsidR="001242CF" w:rsidRPr="004C7C18" w:rsidRDefault="001242CF" w:rsidP="001242CF">
            <w:pPr>
              <w:spacing w:after="0"/>
              <w:rPr>
                <w:rFonts w:eastAsiaTheme="minorHAnsi" w:cstheme="minorHAnsi"/>
                <w:szCs w:val="20"/>
                <w:bdr w:val="none" w:sz="0" w:space="0" w:color="auto" w:frame="1"/>
              </w:rPr>
            </w:pPr>
            <w:r>
              <w:rPr>
                <w:rFonts w:eastAsiaTheme="minorHAnsi" w:cstheme="minorHAnsi"/>
                <w:szCs w:val="20"/>
                <w:bdr w:val="none" w:sz="0" w:space="0" w:color="auto" w:frame="1"/>
              </w:rPr>
              <w:t>Gulf Coast Veterans Health Care System</w:t>
            </w:r>
            <w:r w:rsidRPr="004C7C18">
              <w:rPr>
                <w:rStyle w:val="AAMSKBFill-InHighlight"/>
                <w:rFonts w:cstheme="minorHAnsi"/>
              </w:rPr>
              <w:t xml:space="preserve"> </w:t>
            </w:r>
          </w:p>
          <w:p w14:paraId="20499DEE" w14:textId="77777777" w:rsidR="001242CF" w:rsidRPr="004C7C18" w:rsidRDefault="001242CF" w:rsidP="001242CF">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20499DEF" w14:textId="77777777" w:rsidR="001242CF" w:rsidRPr="004C7C18" w:rsidRDefault="001242CF" w:rsidP="001242CF">
            <w:pPr>
              <w:spacing w:after="0"/>
              <w:rPr>
                <w:rFonts w:eastAsiaTheme="minorHAnsi" w:cstheme="minorHAnsi"/>
                <w:szCs w:val="20"/>
                <w:bdr w:val="none" w:sz="0" w:space="0" w:color="auto" w:frame="1"/>
              </w:rPr>
            </w:pPr>
            <w:r>
              <w:rPr>
                <w:rFonts w:eastAsiaTheme="minorHAnsi" w:cstheme="minorHAnsi"/>
                <w:szCs w:val="20"/>
                <w:bdr w:val="none" w:sz="0" w:space="0" w:color="auto" w:frame="1"/>
              </w:rPr>
              <w:t>400 Veterans Avenue</w:t>
            </w:r>
          </w:p>
          <w:p w14:paraId="20499DF0" w14:textId="77777777" w:rsidR="001242CF" w:rsidRPr="004C7C18" w:rsidRDefault="001242CF" w:rsidP="001242CF">
            <w:pPr>
              <w:spacing w:after="0"/>
              <w:rPr>
                <w:rFonts w:eastAsiaTheme="minorHAnsi" w:cstheme="minorHAnsi"/>
                <w:szCs w:val="20"/>
                <w:bdr w:val="none" w:sz="0" w:space="0" w:color="auto" w:frame="1"/>
              </w:rPr>
            </w:pPr>
            <w:r>
              <w:rPr>
                <w:rFonts w:eastAsiaTheme="minorHAnsi" w:cstheme="minorHAnsi"/>
                <w:szCs w:val="20"/>
                <w:bdr w:val="none" w:sz="0" w:space="0" w:color="auto" w:frame="1"/>
              </w:rPr>
              <w:t>Biloxi MS  39531</w:t>
            </w:r>
            <w:r w:rsidRPr="004C7C18">
              <w:rPr>
                <w:rStyle w:val="AAMSKBFill-InHighlight"/>
                <w:rFonts w:cstheme="minorHAnsi"/>
              </w:rPr>
              <w:t xml:space="preserve"> </w:t>
            </w:r>
          </w:p>
          <w:p w14:paraId="20499DF1" w14:textId="77777777" w:rsidR="001242CF" w:rsidRPr="004C7C18" w:rsidRDefault="001242CF" w:rsidP="001242CF">
            <w:pPr>
              <w:spacing w:after="0"/>
              <w:rPr>
                <w:rFonts w:cstheme="minorHAnsi"/>
                <w:szCs w:val="20"/>
              </w:rPr>
            </w:pPr>
          </w:p>
        </w:tc>
      </w:tr>
      <w:tr w:rsidR="00F02800" w14:paraId="20499DFC" w14:textId="77777777" w:rsidTr="006E6FE5">
        <w:tc>
          <w:tcPr>
            <w:tcW w:w="4698" w:type="dxa"/>
          </w:tcPr>
          <w:p w14:paraId="20499DF3" w14:textId="77777777" w:rsidR="001242CF" w:rsidRPr="000762B6" w:rsidRDefault="001242CF" w:rsidP="001242CF">
            <w:pPr>
              <w:spacing w:after="0"/>
              <w:rPr>
                <w:rFonts w:cstheme="minorHAnsi"/>
                <w:b/>
                <w:szCs w:val="20"/>
              </w:rPr>
            </w:pPr>
            <w:r w:rsidRPr="000762B6">
              <w:rPr>
                <w:rFonts w:cstheme="minorHAnsi"/>
                <w:b/>
                <w:szCs w:val="20"/>
              </w:rPr>
              <w:t>POINT OF CONTACT*</w:t>
            </w:r>
          </w:p>
          <w:p w14:paraId="20499DF4" w14:textId="77777777" w:rsidR="001242CF" w:rsidRPr="000762B6" w:rsidRDefault="001242CF" w:rsidP="001242CF">
            <w:pPr>
              <w:spacing w:after="0"/>
              <w:rPr>
                <w:rFonts w:cstheme="minorHAnsi"/>
                <w:b/>
                <w:szCs w:val="20"/>
              </w:rPr>
            </w:pPr>
          </w:p>
          <w:p w14:paraId="20499DF5" w14:textId="77777777" w:rsidR="001242CF" w:rsidRPr="000762B6" w:rsidRDefault="001242CF" w:rsidP="001242CF">
            <w:pPr>
              <w:spacing w:after="0"/>
              <w:rPr>
                <w:rFonts w:cstheme="minorHAnsi"/>
                <w:b/>
                <w:szCs w:val="20"/>
              </w:rPr>
            </w:pPr>
          </w:p>
        </w:tc>
        <w:tc>
          <w:tcPr>
            <w:tcW w:w="5220" w:type="dxa"/>
            <w:hideMark/>
          </w:tcPr>
          <w:p w14:paraId="20499DF6" w14:textId="77777777" w:rsidR="001242CF" w:rsidRPr="004C7C18" w:rsidRDefault="001242CF" w:rsidP="001242CF">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0499DF7" w14:textId="77777777" w:rsidR="001242CF" w:rsidRPr="004C7C18" w:rsidRDefault="001242CF" w:rsidP="001242CF">
            <w:pPr>
              <w:spacing w:after="0"/>
              <w:rPr>
                <w:rFonts w:eastAsiaTheme="minorHAnsi" w:cstheme="minorHAnsi"/>
                <w:szCs w:val="20"/>
                <w:bdr w:val="none" w:sz="0" w:space="0" w:color="auto" w:frame="1"/>
              </w:rPr>
            </w:pPr>
            <w:r>
              <w:rPr>
                <w:rFonts w:eastAsiaTheme="minorHAnsi" w:cstheme="minorHAnsi"/>
                <w:szCs w:val="20"/>
                <w:bdr w:val="none" w:sz="0" w:space="0" w:color="auto" w:frame="1"/>
              </w:rPr>
              <w:t>D. Rene' Impey</w:t>
            </w:r>
          </w:p>
          <w:p w14:paraId="20499DF8" w14:textId="77777777" w:rsidR="001242CF" w:rsidRPr="004C7C18" w:rsidRDefault="001242CF" w:rsidP="001242CF">
            <w:pPr>
              <w:spacing w:after="0"/>
              <w:rPr>
                <w:rFonts w:eastAsiaTheme="minorHAnsi" w:cstheme="minorHAnsi"/>
                <w:szCs w:val="20"/>
                <w:bdr w:val="none" w:sz="0" w:space="0" w:color="auto" w:frame="1"/>
              </w:rPr>
            </w:pPr>
            <w:r>
              <w:rPr>
                <w:rFonts w:eastAsiaTheme="minorHAnsi" w:cstheme="minorHAnsi"/>
                <w:szCs w:val="20"/>
                <w:bdr w:val="none" w:sz="0" w:space="0" w:color="auto" w:frame="1"/>
              </w:rPr>
              <w:t>rene.impey@va.gov</w:t>
            </w:r>
          </w:p>
          <w:p w14:paraId="20499DF9" w14:textId="77777777" w:rsidR="001242CF" w:rsidRPr="004C7C18" w:rsidRDefault="001242CF" w:rsidP="001242CF">
            <w:pPr>
              <w:spacing w:after="0"/>
              <w:rPr>
                <w:rFonts w:eastAsiaTheme="minorHAnsi" w:cstheme="minorHAnsi"/>
                <w:szCs w:val="20"/>
                <w:bdr w:val="none" w:sz="0" w:space="0" w:color="auto" w:frame="1"/>
              </w:rPr>
            </w:pPr>
          </w:p>
          <w:p w14:paraId="20499DFA" w14:textId="77777777" w:rsidR="001242CF" w:rsidRPr="004C7C18" w:rsidRDefault="001242CF" w:rsidP="001242CF">
            <w:pPr>
              <w:spacing w:after="0"/>
              <w:rPr>
                <w:rFonts w:eastAsiaTheme="minorHAnsi" w:cstheme="minorHAnsi"/>
                <w:szCs w:val="20"/>
                <w:bdr w:val="none" w:sz="0" w:space="0" w:color="auto" w:frame="1"/>
              </w:rPr>
            </w:pPr>
          </w:p>
          <w:p w14:paraId="20499DFB" w14:textId="77777777" w:rsidR="001242CF" w:rsidRPr="004C7C18" w:rsidRDefault="001242CF" w:rsidP="001242CF">
            <w:pPr>
              <w:spacing w:after="0"/>
              <w:rPr>
                <w:rFonts w:cstheme="minorHAnsi"/>
                <w:szCs w:val="20"/>
              </w:rPr>
            </w:pPr>
          </w:p>
        </w:tc>
      </w:tr>
    </w:tbl>
    <w:p w14:paraId="20499DFD" w14:textId="77777777" w:rsidR="001242CF" w:rsidRPr="004C7C18" w:rsidRDefault="001242CF" w:rsidP="001242CF">
      <w:pPr>
        <w:spacing w:after="0" w:line="240" w:lineRule="auto"/>
        <w:rPr>
          <w:rFonts w:cstheme="minorHAnsi"/>
          <w:szCs w:val="20"/>
        </w:rPr>
      </w:pPr>
    </w:p>
    <w:p w14:paraId="20499DFE" w14:textId="77777777" w:rsidR="001242CF" w:rsidRPr="004C7C18" w:rsidRDefault="001242CF" w:rsidP="001242CF">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02800" w14:paraId="20499E01" w14:textId="77777777" w:rsidTr="000E2EDD">
        <w:tc>
          <w:tcPr>
            <w:tcW w:w="4675" w:type="dxa"/>
          </w:tcPr>
          <w:p w14:paraId="20499DFF" w14:textId="77777777" w:rsidR="001242CF" w:rsidRPr="000762B6" w:rsidRDefault="001242CF" w:rsidP="001242CF">
            <w:pPr>
              <w:spacing w:after="0"/>
              <w:rPr>
                <w:rFonts w:cstheme="minorHAnsi"/>
                <w:b/>
                <w:szCs w:val="20"/>
              </w:rPr>
            </w:pPr>
            <w:r w:rsidRPr="000762B6">
              <w:rPr>
                <w:rFonts w:cstheme="minorHAnsi"/>
                <w:b/>
                <w:szCs w:val="20"/>
              </w:rPr>
              <w:t>ADDRESS</w:t>
            </w:r>
          </w:p>
        </w:tc>
        <w:tc>
          <w:tcPr>
            <w:tcW w:w="5243" w:type="dxa"/>
          </w:tcPr>
          <w:p w14:paraId="20499E00" w14:textId="77777777" w:rsidR="001242CF" w:rsidRPr="00CB2EE9" w:rsidRDefault="001242CF" w:rsidP="001242CF">
            <w:pPr>
              <w:spacing w:after="0"/>
              <w:rPr>
                <w:rStyle w:val="AAMSKBFill-InHighlight"/>
                <w:rFonts w:cstheme="minorHAnsi"/>
                <w:color w:val="auto"/>
              </w:rPr>
            </w:pPr>
            <w:r>
              <w:rPr>
                <w:rStyle w:val="AAMSKBFill-InHighlight"/>
                <w:rFonts w:cstheme="minorHAnsi"/>
                <w:color w:val="auto"/>
              </w:rPr>
              <w:t>Department of Veterans Affairs</w:t>
            </w:r>
          </w:p>
        </w:tc>
      </w:tr>
      <w:tr w:rsidR="00F02800" w14:paraId="20499E04" w14:textId="77777777" w:rsidTr="000E2EDD">
        <w:tc>
          <w:tcPr>
            <w:tcW w:w="4675" w:type="dxa"/>
          </w:tcPr>
          <w:p w14:paraId="20499E02" w14:textId="77777777" w:rsidR="001242CF" w:rsidRPr="000762B6" w:rsidRDefault="001242CF" w:rsidP="001242CF">
            <w:pPr>
              <w:spacing w:after="0"/>
              <w:rPr>
                <w:rFonts w:cstheme="minorHAnsi"/>
                <w:b/>
                <w:szCs w:val="20"/>
              </w:rPr>
            </w:pPr>
          </w:p>
        </w:tc>
        <w:tc>
          <w:tcPr>
            <w:tcW w:w="5243" w:type="dxa"/>
          </w:tcPr>
          <w:p w14:paraId="20499E03" w14:textId="77777777" w:rsidR="001242CF" w:rsidRPr="00CB2EE9" w:rsidRDefault="001242CF" w:rsidP="001242CF">
            <w:pPr>
              <w:spacing w:after="0"/>
              <w:rPr>
                <w:rStyle w:val="AAMSKBFill-InHighlight"/>
                <w:rFonts w:cstheme="minorHAnsi"/>
                <w:color w:val="auto"/>
              </w:rPr>
            </w:pPr>
            <w:r>
              <w:rPr>
                <w:rStyle w:val="AAMSKBFill-InHighlight"/>
                <w:rFonts w:cstheme="minorHAnsi"/>
                <w:color w:val="auto"/>
              </w:rPr>
              <w:t>Gulf Coast Veterans Health Care System</w:t>
            </w:r>
          </w:p>
        </w:tc>
      </w:tr>
      <w:tr w:rsidR="00F02800" w14:paraId="20499E07" w14:textId="77777777" w:rsidTr="000E2EDD">
        <w:tc>
          <w:tcPr>
            <w:tcW w:w="4675" w:type="dxa"/>
          </w:tcPr>
          <w:p w14:paraId="20499E05" w14:textId="77777777" w:rsidR="001242CF" w:rsidRPr="000762B6" w:rsidRDefault="001242CF" w:rsidP="001242CF">
            <w:pPr>
              <w:spacing w:after="0"/>
              <w:rPr>
                <w:rFonts w:cstheme="minorHAnsi"/>
                <w:b/>
                <w:szCs w:val="20"/>
              </w:rPr>
            </w:pPr>
          </w:p>
        </w:tc>
        <w:tc>
          <w:tcPr>
            <w:tcW w:w="5243" w:type="dxa"/>
          </w:tcPr>
          <w:p w14:paraId="20499E06" w14:textId="77777777" w:rsidR="001242CF" w:rsidRPr="00CB2EE9" w:rsidRDefault="001242CF" w:rsidP="001242CF">
            <w:pPr>
              <w:spacing w:after="0"/>
              <w:rPr>
                <w:rStyle w:val="AAMSKBFill-InHighlight"/>
                <w:rFonts w:cstheme="minorHAnsi"/>
                <w:color w:val="auto"/>
              </w:rPr>
            </w:pPr>
            <w:r>
              <w:rPr>
                <w:rStyle w:val="AAMSKBFill-InHighlight"/>
                <w:rFonts w:cstheme="minorHAnsi"/>
                <w:color w:val="auto"/>
              </w:rPr>
              <w:t>Network Contracting Office 16</w:t>
            </w:r>
          </w:p>
        </w:tc>
      </w:tr>
      <w:tr w:rsidR="00F02800" w14:paraId="20499E0A" w14:textId="77777777" w:rsidTr="000E2EDD">
        <w:tc>
          <w:tcPr>
            <w:tcW w:w="4675" w:type="dxa"/>
          </w:tcPr>
          <w:p w14:paraId="20499E08" w14:textId="77777777" w:rsidR="001242CF" w:rsidRPr="000762B6" w:rsidRDefault="001242CF" w:rsidP="001242CF">
            <w:pPr>
              <w:spacing w:after="0"/>
              <w:rPr>
                <w:rFonts w:cstheme="minorHAnsi"/>
                <w:b/>
                <w:szCs w:val="20"/>
              </w:rPr>
            </w:pPr>
          </w:p>
        </w:tc>
        <w:tc>
          <w:tcPr>
            <w:tcW w:w="5243" w:type="dxa"/>
          </w:tcPr>
          <w:p w14:paraId="20499E09" w14:textId="77777777" w:rsidR="001242CF" w:rsidRPr="00CB2EE9" w:rsidRDefault="001242CF" w:rsidP="001242CF">
            <w:pPr>
              <w:spacing w:after="0"/>
              <w:rPr>
                <w:rStyle w:val="AAMSKBFill-InHighlight"/>
                <w:rFonts w:cstheme="minorHAnsi"/>
                <w:color w:val="auto"/>
              </w:rPr>
            </w:pPr>
            <w:r>
              <w:rPr>
                <w:rStyle w:val="AAMSKBFill-InHighlight"/>
                <w:rFonts w:cstheme="minorHAnsi"/>
                <w:color w:val="auto"/>
              </w:rPr>
              <w:t>400 Veterans Avenue</w:t>
            </w:r>
          </w:p>
        </w:tc>
      </w:tr>
      <w:tr w:rsidR="00F02800" w14:paraId="20499E0D" w14:textId="77777777" w:rsidTr="000E2EDD">
        <w:tc>
          <w:tcPr>
            <w:tcW w:w="4675" w:type="dxa"/>
          </w:tcPr>
          <w:p w14:paraId="20499E0B" w14:textId="77777777" w:rsidR="001242CF" w:rsidRPr="000762B6" w:rsidRDefault="001242CF" w:rsidP="001242CF">
            <w:pPr>
              <w:spacing w:after="0"/>
              <w:rPr>
                <w:rFonts w:cstheme="minorHAnsi"/>
                <w:b/>
                <w:szCs w:val="20"/>
              </w:rPr>
            </w:pPr>
          </w:p>
        </w:tc>
        <w:tc>
          <w:tcPr>
            <w:tcW w:w="5243" w:type="dxa"/>
          </w:tcPr>
          <w:p w14:paraId="20499E0C" w14:textId="77777777" w:rsidR="001242CF" w:rsidRPr="00CB2EE9" w:rsidRDefault="001242CF" w:rsidP="001242CF">
            <w:pPr>
              <w:spacing w:after="0"/>
              <w:rPr>
                <w:rStyle w:val="AAMSKBFill-InHighlight"/>
                <w:rFonts w:cstheme="minorHAnsi"/>
                <w:color w:val="auto"/>
              </w:rPr>
            </w:pPr>
            <w:r>
              <w:rPr>
                <w:rStyle w:val="AAMSKBFill-InHighlight"/>
                <w:rFonts w:cstheme="minorHAnsi"/>
                <w:color w:val="auto"/>
              </w:rPr>
              <w:t>Biloxi</w:t>
            </w:r>
            <w:r w:rsidRPr="004C7C18">
              <w:rPr>
                <w:rFonts w:cstheme="minorHAnsi"/>
                <w:szCs w:val="20"/>
              </w:rPr>
              <w:t xml:space="preserve"> </w:t>
            </w:r>
            <w:r>
              <w:rPr>
                <w:rStyle w:val="AAMSKBFill-InHighlight"/>
                <w:rFonts w:cstheme="minorHAnsi"/>
                <w:color w:val="auto"/>
              </w:rPr>
              <w:t>MS</w:t>
            </w:r>
          </w:p>
        </w:tc>
      </w:tr>
      <w:tr w:rsidR="00F02800" w14:paraId="20499E10" w14:textId="77777777" w:rsidTr="000E2EDD">
        <w:tc>
          <w:tcPr>
            <w:tcW w:w="4675" w:type="dxa"/>
            <w:hideMark/>
          </w:tcPr>
          <w:p w14:paraId="20499E0E" w14:textId="77777777" w:rsidR="001242CF" w:rsidRPr="000762B6" w:rsidRDefault="001242CF" w:rsidP="001242CF">
            <w:pPr>
              <w:spacing w:after="0"/>
              <w:rPr>
                <w:rFonts w:cstheme="minorHAnsi"/>
                <w:b/>
                <w:szCs w:val="20"/>
              </w:rPr>
            </w:pPr>
            <w:r w:rsidRPr="000762B6">
              <w:rPr>
                <w:rFonts w:cstheme="minorHAnsi"/>
                <w:b/>
                <w:szCs w:val="20"/>
              </w:rPr>
              <w:t>POSTAL CODE</w:t>
            </w:r>
          </w:p>
        </w:tc>
        <w:tc>
          <w:tcPr>
            <w:tcW w:w="5243" w:type="dxa"/>
            <w:hideMark/>
          </w:tcPr>
          <w:p w14:paraId="20499E0F" w14:textId="77777777" w:rsidR="001242CF" w:rsidRPr="00CB2EE9" w:rsidRDefault="001242CF" w:rsidP="001242CF">
            <w:pPr>
              <w:spacing w:after="0"/>
              <w:rPr>
                <w:rFonts w:cstheme="minorHAnsi"/>
                <w:szCs w:val="20"/>
              </w:rPr>
            </w:pPr>
            <w:r>
              <w:rPr>
                <w:rFonts w:cstheme="minorHAnsi"/>
                <w:szCs w:val="20"/>
              </w:rPr>
              <w:t>39531</w:t>
            </w:r>
          </w:p>
        </w:tc>
      </w:tr>
      <w:tr w:rsidR="00F02800" w14:paraId="20499E13" w14:textId="77777777" w:rsidTr="000E2EDD">
        <w:tc>
          <w:tcPr>
            <w:tcW w:w="4675" w:type="dxa"/>
            <w:hideMark/>
          </w:tcPr>
          <w:p w14:paraId="20499E11" w14:textId="77777777" w:rsidR="001242CF" w:rsidRPr="000762B6" w:rsidRDefault="001242CF" w:rsidP="001242CF">
            <w:pPr>
              <w:spacing w:after="0"/>
              <w:rPr>
                <w:rFonts w:cstheme="minorHAnsi"/>
                <w:b/>
                <w:szCs w:val="20"/>
              </w:rPr>
            </w:pPr>
            <w:r w:rsidRPr="000762B6">
              <w:rPr>
                <w:rFonts w:cstheme="minorHAnsi"/>
                <w:b/>
                <w:szCs w:val="20"/>
              </w:rPr>
              <w:t>COUNTRY</w:t>
            </w:r>
          </w:p>
        </w:tc>
        <w:tc>
          <w:tcPr>
            <w:tcW w:w="5243" w:type="dxa"/>
            <w:hideMark/>
          </w:tcPr>
          <w:p w14:paraId="20499E12" w14:textId="77777777" w:rsidR="001242CF" w:rsidRPr="00CB2EE9" w:rsidRDefault="001242CF" w:rsidP="001242CF">
            <w:pPr>
              <w:spacing w:after="0"/>
              <w:rPr>
                <w:rFonts w:cstheme="minorHAnsi"/>
                <w:szCs w:val="20"/>
              </w:rPr>
            </w:pPr>
            <w:r>
              <w:rPr>
                <w:rFonts w:cstheme="minorHAnsi"/>
                <w:szCs w:val="20"/>
              </w:rPr>
              <w:t>USA</w:t>
            </w:r>
          </w:p>
        </w:tc>
      </w:tr>
    </w:tbl>
    <w:p w14:paraId="20499E14" w14:textId="77777777" w:rsidR="001242CF" w:rsidRPr="004C7C18" w:rsidRDefault="001242CF" w:rsidP="001242CF">
      <w:pPr>
        <w:spacing w:after="0" w:line="240" w:lineRule="auto"/>
        <w:jc w:val="center"/>
        <w:rPr>
          <w:rFonts w:eastAsia="Calibri" w:cstheme="minorHAnsi"/>
          <w:b/>
        </w:rPr>
      </w:pPr>
    </w:p>
    <w:p w14:paraId="20499E15" w14:textId="77777777" w:rsidR="001242CF" w:rsidRPr="004C7C18" w:rsidRDefault="001242CF" w:rsidP="001242CF">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02800" w14:paraId="20499E18" w14:textId="77777777" w:rsidTr="009C37D0">
        <w:tc>
          <w:tcPr>
            <w:tcW w:w="4675" w:type="dxa"/>
            <w:hideMark/>
          </w:tcPr>
          <w:p w14:paraId="20499E16" w14:textId="77777777" w:rsidR="001242CF" w:rsidRPr="000762B6" w:rsidRDefault="001242CF" w:rsidP="001242CF">
            <w:pPr>
              <w:spacing w:after="0"/>
              <w:rPr>
                <w:rFonts w:cstheme="minorHAnsi"/>
                <w:b/>
              </w:rPr>
            </w:pPr>
            <w:r w:rsidRPr="000762B6">
              <w:rPr>
                <w:rFonts w:cstheme="minorHAnsi"/>
                <w:b/>
              </w:rPr>
              <w:t>AGENCY’S URL</w:t>
            </w:r>
          </w:p>
        </w:tc>
        <w:tc>
          <w:tcPr>
            <w:tcW w:w="5243" w:type="dxa"/>
            <w:hideMark/>
          </w:tcPr>
          <w:p w14:paraId="20499E17" w14:textId="77777777" w:rsidR="001242CF" w:rsidRPr="004C7C18" w:rsidRDefault="001242CF" w:rsidP="001242CF">
            <w:pPr>
              <w:spacing w:after="0"/>
              <w:rPr>
                <w:rFonts w:cstheme="minorHAnsi"/>
              </w:rPr>
            </w:pPr>
          </w:p>
        </w:tc>
      </w:tr>
      <w:tr w:rsidR="00F02800" w14:paraId="20499E1B" w14:textId="77777777" w:rsidTr="009C37D0">
        <w:tc>
          <w:tcPr>
            <w:tcW w:w="4675" w:type="dxa"/>
            <w:hideMark/>
          </w:tcPr>
          <w:p w14:paraId="20499E19" w14:textId="77777777" w:rsidR="001242CF" w:rsidRPr="000762B6" w:rsidRDefault="001242CF" w:rsidP="001242CF">
            <w:pPr>
              <w:spacing w:after="0"/>
              <w:rPr>
                <w:rFonts w:cstheme="minorHAnsi"/>
                <w:b/>
              </w:rPr>
            </w:pPr>
            <w:r w:rsidRPr="000762B6">
              <w:rPr>
                <w:rFonts w:cstheme="minorHAnsi"/>
                <w:b/>
              </w:rPr>
              <w:t>URL DESCRIPTION</w:t>
            </w:r>
          </w:p>
        </w:tc>
        <w:tc>
          <w:tcPr>
            <w:tcW w:w="5243" w:type="dxa"/>
            <w:hideMark/>
          </w:tcPr>
          <w:p w14:paraId="20499E1A" w14:textId="77777777" w:rsidR="001242CF" w:rsidRPr="004C7C18" w:rsidRDefault="001242CF" w:rsidP="001242CF">
            <w:pPr>
              <w:spacing w:after="0"/>
              <w:rPr>
                <w:rFonts w:cstheme="minorHAnsi"/>
                <w:szCs w:val="20"/>
              </w:rPr>
            </w:pPr>
          </w:p>
        </w:tc>
      </w:tr>
      <w:tr w:rsidR="00F02800" w14:paraId="20499E1E" w14:textId="77777777" w:rsidTr="009C37D0">
        <w:tc>
          <w:tcPr>
            <w:tcW w:w="4675" w:type="dxa"/>
            <w:hideMark/>
          </w:tcPr>
          <w:p w14:paraId="20499E1C" w14:textId="77777777" w:rsidR="001242CF" w:rsidRPr="000762B6" w:rsidRDefault="001242CF" w:rsidP="001242CF">
            <w:pPr>
              <w:spacing w:after="0"/>
              <w:rPr>
                <w:rFonts w:cstheme="minorHAnsi"/>
                <w:b/>
              </w:rPr>
            </w:pPr>
            <w:r w:rsidRPr="000762B6">
              <w:rPr>
                <w:rFonts w:cstheme="minorHAnsi"/>
                <w:b/>
              </w:rPr>
              <w:t>AGENCY CONTACT’S EMAIL ADDRESS</w:t>
            </w:r>
          </w:p>
        </w:tc>
        <w:tc>
          <w:tcPr>
            <w:tcW w:w="5243" w:type="dxa"/>
            <w:hideMark/>
          </w:tcPr>
          <w:p w14:paraId="20499E1D" w14:textId="77777777" w:rsidR="001242CF" w:rsidRPr="004C7C18" w:rsidRDefault="001242CF" w:rsidP="001242CF">
            <w:pPr>
              <w:spacing w:after="0"/>
              <w:rPr>
                <w:rFonts w:cstheme="minorHAnsi"/>
                <w:szCs w:val="20"/>
              </w:rPr>
            </w:pPr>
          </w:p>
        </w:tc>
      </w:tr>
      <w:tr w:rsidR="00F02800" w14:paraId="20499E21" w14:textId="77777777" w:rsidTr="009C37D0">
        <w:trPr>
          <w:trHeight w:val="233"/>
        </w:trPr>
        <w:tc>
          <w:tcPr>
            <w:tcW w:w="4675" w:type="dxa"/>
            <w:hideMark/>
          </w:tcPr>
          <w:p w14:paraId="20499E1F" w14:textId="77777777" w:rsidR="001242CF" w:rsidRPr="000762B6" w:rsidRDefault="001242CF" w:rsidP="001242CF">
            <w:pPr>
              <w:spacing w:after="0"/>
              <w:rPr>
                <w:rFonts w:cstheme="minorHAnsi"/>
                <w:b/>
              </w:rPr>
            </w:pPr>
            <w:r w:rsidRPr="000762B6">
              <w:rPr>
                <w:rFonts w:cstheme="minorHAnsi"/>
                <w:b/>
              </w:rPr>
              <w:t>EMAIL DESCRIPTION</w:t>
            </w:r>
          </w:p>
        </w:tc>
        <w:tc>
          <w:tcPr>
            <w:tcW w:w="5243" w:type="dxa"/>
            <w:hideMark/>
          </w:tcPr>
          <w:p w14:paraId="20499E20" w14:textId="77777777" w:rsidR="001242CF" w:rsidRPr="004C7C18" w:rsidRDefault="001242CF" w:rsidP="001242CF">
            <w:pPr>
              <w:spacing w:after="0"/>
              <w:rPr>
                <w:rFonts w:cstheme="minorHAnsi"/>
                <w:szCs w:val="20"/>
              </w:rPr>
            </w:pPr>
            <w:r>
              <w:rPr>
                <w:rFonts w:cstheme="minorHAnsi"/>
                <w:szCs w:val="20"/>
              </w:rPr>
              <w:t>rene.impey@va.gov</w:t>
            </w:r>
          </w:p>
        </w:tc>
      </w:tr>
    </w:tbl>
    <w:p w14:paraId="20499E22" w14:textId="77777777" w:rsidR="001242CF" w:rsidRDefault="001242CF" w:rsidP="001242CF">
      <w:pPr>
        <w:spacing w:after="0" w:line="240" w:lineRule="auto"/>
      </w:pPr>
      <w:r>
        <w:br w:type="page"/>
      </w:r>
    </w:p>
    <w:p w14:paraId="20499E24" w14:textId="77777777" w:rsidR="001242CF" w:rsidRPr="00670AE0" w:rsidRDefault="001242CF" w:rsidP="003771BD">
      <w:pPr>
        <w:pageBreakBefore/>
        <w:spacing w:after="0" w:line="360" w:lineRule="auto"/>
        <w:rPr>
          <w:rFonts w:ascii="Arial" w:eastAsia="Times New Roman" w:hAnsi="Arial" w:cs="Arial"/>
        </w:rPr>
      </w:pPr>
      <w:r w:rsidRPr="00670AE0">
        <w:rPr>
          <w:rFonts w:ascii="Arial" w:eastAsia="Times New Roman" w:hAnsi="Arial" w:cs="Arial"/>
        </w:rPr>
        <w:lastRenderedPageBreak/>
        <w:t xml:space="preserve">This is a </w:t>
      </w:r>
      <w:r w:rsidRPr="00670AE0">
        <w:rPr>
          <w:rFonts w:ascii="Arial" w:eastAsia="Times New Roman" w:hAnsi="Arial" w:cs="Arial"/>
          <w:b/>
        </w:rPr>
        <w:t>SOURCES SOUGHT NOTICE ONLY</w:t>
      </w:r>
      <w:r w:rsidRPr="00670AE0">
        <w:rPr>
          <w:rFonts w:ascii="Arial" w:eastAsia="Times New Roman" w:hAnsi="Arial" w:cs="Arial"/>
        </w:rPr>
        <w:t xml:space="preserve">.  </w:t>
      </w:r>
    </w:p>
    <w:p w14:paraId="20499E25" w14:textId="77777777" w:rsidR="001242CF" w:rsidRPr="00670AE0" w:rsidRDefault="001242CF" w:rsidP="003771BD">
      <w:pPr>
        <w:spacing w:after="0" w:line="360" w:lineRule="auto"/>
        <w:ind w:firstLine="720"/>
        <w:rPr>
          <w:rFonts w:ascii="Arial" w:eastAsia="Times New Roman" w:hAnsi="Arial" w:cs="Arial"/>
        </w:rPr>
      </w:pPr>
      <w:r w:rsidRPr="00670AE0">
        <w:rPr>
          <w:rFonts w:ascii="Arial" w:eastAsia="Times New Roman" w:hAnsi="Arial" w:cs="Arial"/>
        </w:rPr>
        <w:t xml:space="preserve">This </w:t>
      </w:r>
      <w:r w:rsidRPr="00670AE0">
        <w:rPr>
          <w:rFonts w:ascii="Arial" w:eastAsia="Times New Roman" w:hAnsi="Arial" w:cs="Arial"/>
          <w:b/>
        </w:rPr>
        <w:t>SOURCE SOUGHT NOTICE</w:t>
      </w:r>
      <w:r w:rsidRPr="00670AE0">
        <w:rPr>
          <w:rFonts w:ascii="Arial" w:eastAsia="Times New Roman" w:hAnsi="Arial" w:cs="Arial"/>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670AE0">
        <w:rPr>
          <w:rFonts w:ascii="Arial" w:eastAsia="Times New Roman" w:hAnsi="Arial" w:cs="Arial"/>
          <w:b/>
        </w:rPr>
        <w:t>NOT</w:t>
      </w:r>
      <w:r w:rsidRPr="00670AE0">
        <w:rPr>
          <w:rFonts w:ascii="Arial" w:eastAsia="Times New Roman" w:hAnsi="Arial" w:cs="Arial"/>
        </w:rPr>
        <w:t xml:space="preserve"> be construed as solicitation or as an obligation on the part of the Department of Veterans Affairs (VA).  Responses to this notice is not a request to be added to a prospective bidders list or to</w:t>
      </w:r>
      <w:r w:rsidRPr="00670AE0">
        <w:rPr>
          <w:rFonts w:ascii="Arial" w:eastAsia="Times New Roman" w:hAnsi="Arial" w:cs="Arial"/>
        </w:rPr>
        <w:t xml:space="preserve"> receive a copy of the solicitation.  </w:t>
      </w:r>
    </w:p>
    <w:p w14:paraId="20499E26" w14:textId="77777777" w:rsidR="001242CF" w:rsidRPr="00670AE0" w:rsidRDefault="001242CF" w:rsidP="003771BD">
      <w:pPr>
        <w:spacing w:after="0" w:line="360" w:lineRule="auto"/>
        <w:ind w:firstLine="720"/>
        <w:rPr>
          <w:rFonts w:ascii="Arial" w:eastAsia="Times New Roman" w:hAnsi="Arial" w:cs="Arial"/>
        </w:rPr>
      </w:pPr>
    </w:p>
    <w:p w14:paraId="20499E27" w14:textId="77777777" w:rsidR="001242CF" w:rsidRPr="00670AE0" w:rsidRDefault="001242CF" w:rsidP="003771BD">
      <w:pPr>
        <w:spacing w:after="0" w:line="360" w:lineRule="auto"/>
        <w:ind w:firstLine="720"/>
        <w:rPr>
          <w:rFonts w:ascii="Arial" w:eastAsia="Times New Roman" w:hAnsi="Arial" w:cs="Arial"/>
        </w:rPr>
      </w:pPr>
      <w:r w:rsidRPr="00670AE0">
        <w:rPr>
          <w:rFonts w:ascii="Arial" w:eastAsia="Times New Roman" w:hAnsi="Arial" w:cs="Arial"/>
        </w:rPr>
        <w:t xml:space="preserve">The </w:t>
      </w:r>
      <w:r w:rsidRPr="00670AE0">
        <w:rPr>
          <w:rFonts w:ascii="Arial" w:eastAsia="Times New Roman" w:hAnsi="Arial" w:cs="Arial"/>
        </w:rPr>
        <w:t xml:space="preserve">Gulf Coast Veterans Health Care System </w:t>
      </w:r>
      <w:r w:rsidRPr="00670AE0">
        <w:rPr>
          <w:rFonts w:ascii="Arial" w:eastAsia="Times New Roman" w:hAnsi="Arial" w:cs="Arial"/>
        </w:rPr>
        <w:t>is seeking preferably Service</w:t>
      </w:r>
      <w:r>
        <w:rPr>
          <w:rFonts w:ascii="Arial" w:eastAsia="Times New Roman" w:hAnsi="Arial" w:cs="Arial"/>
        </w:rPr>
        <w:t>-</w:t>
      </w:r>
      <w:r w:rsidRPr="00670AE0">
        <w:rPr>
          <w:rFonts w:ascii="Arial" w:eastAsia="Times New Roman" w:hAnsi="Arial" w:cs="Arial"/>
        </w:rPr>
        <w:t>Disabled Veteran Owned Small Businesses</w:t>
      </w:r>
      <w:r>
        <w:rPr>
          <w:rFonts w:ascii="Arial" w:eastAsia="Times New Roman" w:hAnsi="Arial" w:cs="Arial"/>
        </w:rPr>
        <w:t xml:space="preserve"> (SDVOSB)</w:t>
      </w:r>
      <w:r w:rsidRPr="00670AE0">
        <w:rPr>
          <w:rFonts w:ascii="Arial" w:eastAsia="Times New Roman" w:hAnsi="Arial" w:cs="Arial"/>
        </w:rPr>
        <w:t>,</w:t>
      </w:r>
      <w:r w:rsidRPr="00670AE0">
        <w:rPr>
          <w:rFonts w:ascii="Arial" w:eastAsia="Times New Roman" w:hAnsi="Arial" w:cs="Arial"/>
        </w:rPr>
        <w:t xml:space="preserve"> or Small Businesses (but will accept other than small business for market research purposes), capable of providing</w:t>
      </w:r>
      <w:r w:rsidRPr="00670AE0">
        <w:rPr>
          <w:rFonts w:ascii="Arial" w:eastAsia="Times New Roman" w:hAnsi="Arial" w:cs="Arial"/>
        </w:rPr>
        <w:t xml:space="preserve"> </w:t>
      </w:r>
      <w:r>
        <w:rPr>
          <w:rFonts w:ascii="Arial" w:eastAsia="Times New Roman" w:hAnsi="Arial" w:cs="Arial"/>
        </w:rPr>
        <w:t>Home Sleep Apnea Testing Services</w:t>
      </w:r>
      <w:r w:rsidRPr="00670AE0">
        <w:rPr>
          <w:rFonts w:ascii="Arial" w:eastAsia="Times New Roman" w:hAnsi="Arial" w:cs="Arial"/>
        </w:rPr>
        <w:t>,</w:t>
      </w:r>
      <w:r w:rsidRPr="00670AE0">
        <w:rPr>
          <w:rFonts w:ascii="Arial" w:eastAsia="Times New Roman" w:hAnsi="Arial" w:cs="Arial"/>
        </w:rPr>
        <w:t xml:space="preserve"> </w:t>
      </w:r>
      <w:r w:rsidRPr="00670AE0">
        <w:rPr>
          <w:rFonts w:ascii="Arial" w:eastAsia="Times New Roman" w:hAnsi="Arial" w:cs="Arial"/>
        </w:rPr>
        <w:t>Biloxi, MS.</w:t>
      </w:r>
      <w:r>
        <w:rPr>
          <w:rFonts w:ascii="Arial" w:eastAsia="Times New Roman" w:hAnsi="Arial" w:cs="Arial"/>
        </w:rPr>
        <w:t xml:space="preserve">  </w:t>
      </w:r>
    </w:p>
    <w:p w14:paraId="20499E28" w14:textId="77777777" w:rsidR="001242CF" w:rsidRPr="00670AE0" w:rsidRDefault="001242CF" w:rsidP="003771BD">
      <w:pPr>
        <w:spacing w:after="0" w:line="360" w:lineRule="auto"/>
        <w:ind w:firstLine="720"/>
        <w:rPr>
          <w:rFonts w:ascii="Arial" w:eastAsia="Times New Roman" w:hAnsi="Arial" w:cs="Arial"/>
        </w:rPr>
      </w:pPr>
    </w:p>
    <w:p w14:paraId="20499E29" w14:textId="77777777" w:rsidR="001242CF" w:rsidRPr="00670AE0" w:rsidRDefault="001242CF" w:rsidP="003771BD">
      <w:pPr>
        <w:spacing w:after="0" w:line="360" w:lineRule="auto"/>
        <w:ind w:firstLine="720"/>
        <w:rPr>
          <w:rFonts w:ascii="Arial" w:eastAsia="Times New Roman" w:hAnsi="Arial" w:cs="Arial"/>
          <w:b/>
        </w:rPr>
      </w:pPr>
      <w:r w:rsidRPr="00670AE0">
        <w:rPr>
          <w:rFonts w:ascii="Arial" w:eastAsia="Times New Roman" w:hAnsi="Arial" w:cs="Arial"/>
          <w:b/>
        </w:rPr>
        <w:t xml:space="preserve"> </w:t>
      </w:r>
      <w:r w:rsidRPr="00670AE0">
        <w:rPr>
          <w:rFonts w:ascii="Arial" w:eastAsia="Times New Roman" w:hAnsi="Arial" w:cs="Arial"/>
          <w:b/>
          <w:color w:val="FF0000"/>
        </w:rPr>
        <w:t xml:space="preserve">See DRAFT </w:t>
      </w:r>
      <w:r w:rsidRPr="00670AE0">
        <w:rPr>
          <w:rFonts w:ascii="Arial" w:eastAsia="Times New Roman" w:hAnsi="Arial" w:cs="Arial"/>
          <w:b/>
          <w:color w:val="FF0000"/>
        </w:rPr>
        <w:t>Statement of Work fo</w:t>
      </w:r>
      <w:r w:rsidRPr="00670AE0">
        <w:rPr>
          <w:rFonts w:ascii="Arial" w:eastAsia="Times New Roman" w:hAnsi="Arial" w:cs="Arial"/>
          <w:b/>
          <w:color w:val="FF0000"/>
        </w:rPr>
        <w:t xml:space="preserve">r detailed description of </w:t>
      </w:r>
      <w:r w:rsidRPr="00670AE0">
        <w:rPr>
          <w:rFonts w:ascii="Arial" w:eastAsia="Times New Roman" w:hAnsi="Arial" w:cs="Arial"/>
          <w:b/>
          <w:color w:val="FF0000"/>
        </w:rPr>
        <w:t>s</w:t>
      </w:r>
      <w:r>
        <w:rPr>
          <w:rFonts w:ascii="Arial" w:eastAsia="Times New Roman" w:hAnsi="Arial" w:cs="Arial"/>
          <w:b/>
          <w:color w:val="FF0000"/>
        </w:rPr>
        <w:t>ervices</w:t>
      </w:r>
      <w:r w:rsidRPr="00670AE0">
        <w:rPr>
          <w:rFonts w:ascii="Arial" w:eastAsia="Times New Roman" w:hAnsi="Arial" w:cs="Arial"/>
          <w:b/>
          <w:color w:val="FF0000"/>
        </w:rPr>
        <w:t xml:space="preserve">. </w:t>
      </w:r>
    </w:p>
    <w:p w14:paraId="20499E2A" w14:textId="77777777" w:rsidR="001242CF" w:rsidRPr="00670AE0" w:rsidRDefault="001242CF" w:rsidP="003771BD">
      <w:pPr>
        <w:spacing w:after="0" w:line="360" w:lineRule="auto"/>
        <w:ind w:firstLine="720"/>
        <w:rPr>
          <w:rFonts w:ascii="Arial" w:eastAsia="Times New Roman" w:hAnsi="Arial" w:cs="Arial"/>
        </w:rPr>
      </w:pPr>
    </w:p>
    <w:p w14:paraId="20499E2B" w14:textId="77777777" w:rsidR="001242CF" w:rsidRPr="00670AE0" w:rsidRDefault="001242CF" w:rsidP="003771BD">
      <w:pPr>
        <w:spacing w:after="0" w:line="360" w:lineRule="auto"/>
        <w:ind w:firstLine="720"/>
        <w:rPr>
          <w:rFonts w:ascii="Arial" w:eastAsia="Times New Roman" w:hAnsi="Arial" w:cs="Arial"/>
        </w:rPr>
      </w:pPr>
      <w:r w:rsidRPr="00670AE0">
        <w:rPr>
          <w:rFonts w:ascii="Arial" w:eastAsia="Times New Roman" w:hAnsi="Arial" w:cs="Arial"/>
        </w:rPr>
        <w:t xml:space="preserve">The NAICS code is </w:t>
      </w:r>
      <w:r>
        <w:rPr>
          <w:rFonts w:ascii="Arial" w:eastAsia="Times New Roman" w:hAnsi="Arial" w:cs="Arial"/>
          <w:b/>
        </w:rPr>
        <w:t>339112</w:t>
      </w:r>
      <w:r>
        <w:rPr>
          <w:rFonts w:ascii="Arial" w:eastAsia="Times New Roman" w:hAnsi="Arial" w:cs="Arial"/>
          <w:b/>
        </w:rPr>
        <w:t xml:space="preserve"> </w:t>
      </w:r>
      <w:r>
        <w:rPr>
          <w:rFonts w:ascii="Arial" w:eastAsia="Times New Roman" w:hAnsi="Arial" w:cs="Arial"/>
          <w:b/>
        </w:rPr>
        <w:t>Surgical</w:t>
      </w:r>
      <w:r>
        <w:rPr>
          <w:rFonts w:ascii="Arial" w:eastAsia="Times New Roman" w:hAnsi="Arial" w:cs="Arial"/>
          <w:b/>
        </w:rPr>
        <w:t xml:space="preserve"> and </w:t>
      </w:r>
      <w:r>
        <w:rPr>
          <w:rFonts w:ascii="Arial" w:eastAsia="Times New Roman" w:hAnsi="Arial" w:cs="Arial"/>
          <w:b/>
        </w:rPr>
        <w:t>M</w:t>
      </w:r>
      <w:r>
        <w:rPr>
          <w:rFonts w:ascii="Arial" w:eastAsia="Times New Roman" w:hAnsi="Arial" w:cs="Arial"/>
          <w:b/>
        </w:rPr>
        <w:t>edical Instrument Manufacturing</w:t>
      </w:r>
      <w:r>
        <w:rPr>
          <w:rFonts w:ascii="Arial" w:eastAsia="Times New Roman" w:hAnsi="Arial" w:cs="Arial"/>
          <w:b/>
        </w:rPr>
        <w:t xml:space="preserve"> </w:t>
      </w:r>
      <w:r>
        <w:rPr>
          <w:rFonts w:ascii="Arial" w:eastAsia="Times New Roman" w:hAnsi="Arial" w:cs="Arial"/>
        </w:rPr>
        <w:t>and</w:t>
      </w:r>
      <w:r w:rsidRPr="00670AE0">
        <w:rPr>
          <w:rFonts w:ascii="Arial" w:eastAsia="Times New Roman" w:hAnsi="Arial" w:cs="Arial"/>
        </w:rPr>
        <w:t xml:space="preserve"> the Size Standard is </w:t>
      </w:r>
      <w:r>
        <w:rPr>
          <w:rFonts w:ascii="Arial" w:eastAsia="Times New Roman" w:hAnsi="Arial" w:cs="Arial"/>
          <w:b/>
        </w:rPr>
        <w:t>1,000 employees</w:t>
      </w:r>
      <w:r w:rsidRPr="00670AE0">
        <w:rPr>
          <w:rFonts w:ascii="Arial" w:eastAsia="Times New Roman" w:hAnsi="Arial" w:cs="Arial"/>
          <w:b/>
        </w:rPr>
        <w:t>.</w:t>
      </w:r>
      <w:r w:rsidRPr="00670AE0">
        <w:rPr>
          <w:rFonts w:ascii="Arial" w:eastAsia="Times New Roman" w:hAnsi="Arial" w:cs="Arial"/>
          <w:b/>
        </w:rPr>
        <w:t xml:space="preserve"> </w:t>
      </w:r>
      <w:r w:rsidRPr="00670AE0">
        <w:rPr>
          <w:rFonts w:ascii="Arial" w:eastAsia="Times New Roman" w:hAnsi="Arial" w:cs="Arial"/>
        </w:rPr>
        <w:t xml:space="preserve">  Responses must be received by no later than </w:t>
      </w:r>
      <w:r w:rsidRPr="00712124">
        <w:rPr>
          <w:rFonts w:ascii="Arial" w:eastAsia="Times New Roman" w:hAnsi="Arial" w:cs="Arial"/>
          <w:u w:val="single"/>
        </w:rPr>
        <w:t>1</w:t>
      </w:r>
      <w:r w:rsidRPr="00712124">
        <w:rPr>
          <w:rFonts w:ascii="Arial" w:eastAsia="Times New Roman" w:hAnsi="Arial" w:cs="Arial"/>
          <w:u w:val="single"/>
        </w:rPr>
        <w:t>0</w:t>
      </w:r>
      <w:r w:rsidRPr="00712124">
        <w:rPr>
          <w:rFonts w:ascii="Arial" w:eastAsia="Times New Roman" w:hAnsi="Arial" w:cs="Arial"/>
          <w:u w:val="single"/>
        </w:rPr>
        <w:t>:</w:t>
      </w:r>
      <w:r w:rsidRPr="004E66A2">
        <w:rPr>
          <w:rFonts w:ascii="Arial" w:eastAsia="Times New Roman" w:hAnsi="Arial" w:cs="Arial"/>
          <w:u w:val="single"/>
        </w:rPr>
        <w:t xml:space="preserve">00 </w:t>
      </w:r>
      <w:r>
        <w:rPr>
          <w:rFonts w:ascii="Arial" w:eastAsia="Times New Roman" w:hAnsi="Arial" w:cs="Arial"/>
          <w:u w:val="single"/>
        </w:rPr>
        <w:t>a</w:t>
      </w:r>
      <w:r w:rsidRPr="004E66A2">
        <w:rPr>
          <w:rFonts w:ascii="Arial" w:eastAsia="Times New Roman" w:hAnsi="Arial" w:cs="Arial"/>
          <w:u w:val="single"/>
        </w:rPr>
        <w:t>.m. Central Time,</w:t>
      </w:r>
      <w:r w:rsidRPr="004E66A2">
        <w:rPr>
          <w:rFonts w:ascii="Arial" w:eastAsia="Times New Roman" w:hAnsi="Arial" w:cs="Arial"/>
          <w:u w:val="single"/>
        </w:rPr>
        <w:t xml:space="preserve"> </w:t>
      </w:r>
      <w:r>
        <w:rPr>
          <w:rFonts w:ascii="Arial" w:eastAsia="Times New Roman" w:hAnsi="Arial" w:cs="Arial"/>
          <w:u w:val="single"/>
        </w:rPr>
        <w:t>Monday</w:t>
      </w:r>
      <w:r w:rsidRPr="004E66A2">
        <w:rPr>
          <w:rFonts w:ascii="Arial" w:eastAsia="Times New Roman" w:hAnsi="Arial" w:cs="Arial"/>
          <w:u w:val="single"/>
        </w:rPr>
        <w:t xml:space="preserve">, </w:t>
      </w:r>
      <w:r>
        <w:rPr>
          <w:rFonts w:ascii="Arial" w:eastAsia="Times New Roman" w:hAnsi="Arial" w:cs="Arial"/>
          <w:u w:val="single"/>
        </w:rPr>
        <w:t>April 2</w:t>
      </w:r>
      <w:r>
        <w:rPr>
          <w:rFonts w:ascii="Arial" w:eastAsia="Times New Roman" w:hAnsi="Arial" w:cs="Arial"/>
          <w:u w:val="single"/>
        </w:rPr>
        <w:t>7</w:t>
      </w:r>
      <w:r w:rsidRPr="004E66A2">
        <w:rPr>
          <w:rFonts w:ascii="Arial" w:eastAsia="Times New Roman" w:hAnsi="Arial" w:cs="Arial"/>
          <w:u w:val="single"/>
        </w:rPr>
        <w:t>, 202</w:t>
      </w:r>
      <w:r>
        <w:rPr>
          <w:rFonts w:ascii="Arial" w:eastAsia="Times New Roman" w:hAnsi="Arial" w:cs="Arial"/>
          <w:u w:val="single"/>
        </w:rPr>
        <w:t>6</w:t>
      </w:r>
      <w:r w:rsidRPr="00670AE0">
        <w:rPr>
          <w:rFonts w:ascii="Arial" w:eastAsia="Times New Roman" w:hAnsi="Arial" w:cs="Arial"/>
        </w:rPr>
        <w:t xml:space="preserve">.  Responses shall be emailed to  </w:t>
      </w:r>
      <w:hyperlink r:id="rId7" w:history="1">
        <w:r w:rsidRPr="00670AE0">
          <w:rPr>
            <w:rStyle w:val="Hyperlink"/>
            <w:rFonts w:ascii="Arial" w:eastAsia="Times New Roman" w:hAnsi="Arial" w:cs="Arial"/>
          </w:rPr>
          <w:t>rene.impey@va.gov</w:t>
        </w:r>
      </w:hyperlink>
      <w:r w:rsidRPr="00670AE0">
        <w:rPr>
          <w:rFonts w:ascii="Arial" w:eastAsia="Times New Roman" w:hAnsi="Arial" w:cs="Arial"/>
        </w:rPr>
        <w:t xml:space="preserve">.  Facsimile or Telephonic responses </w:t>
      </w:r>
      <w:r w:rsidRPr="00670AE0">
        <w:rPr>
          <w:rFonts w:ascii="Arial" w:eastAsia="Times New Roman" w:hAnsi="Arial" w:cs="Arial"/>
          <w:u w:val="single"/>
        </w:rPr>
        <w:t>will not</w:t>
      </w:r>
      <w:r w:rsidRPr="00670AE0">
        <w:rPr>
          <w:rFonts w:ascii="Arial" w:eastAsia="Times New Roman" w:hAnsi="Arial" w:cs="Arial"/>
        </w:rPr>
        <w:t xml:space="preserve"> be accepted. Responses shall contain Capabilities Statements to include the following:</w:t>
      </w:r>
    </w:p>
    <w:p w14:paraId="20499E2C" w14:textId="77777777" w:rsidR="001242CF" w:rsidRPr="0007525B" w:rsidRDefault="001242CF" w:rsidP="00670AE0">
      <w:pPr>
        <w:spacing w:after="0" w:line="360" w:lineRule="auto"/>
        <w:ind w:firstLine="720"/>
        <w:rPr>
          <w:rFonts w:ascii="Times New Roman" w:eastAsia="Times New Roman" w:hAnsi="Times New Roman" w:cs="Times New Roman"/>
          <w:sz w:val="24"/>
          <w:szCs w:val="24"/>
        </w:rPr>
      </w:pPr>
      <w:r w:rsidRPr="008C4F38">
        <w:rPr>
          <w:rFonts w:ascii="Arial" w:eastAsia="Times New Roman" w:hAnsi="Arial" w:cs="Arial"/>
          <w:sz w:val="24"/>
          <w:szCs w:val="24"/>
        </w:rPr>
        <w:t xml:space="preserve"> </w:t>
      </w:r>
    </w:p>
    <w:p w14:paraId="20499E2D" w14:textId="77777777" w:rsidR="001242CF" w:rsidRPr="00670AE0"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 xml:space="preserve">Contractors shall also provide the following: </w:t>
      </w:r>
    </w:p>
    <w:p w14:paraId="20499E2E" w14:textId="77777777" w:rsidR="001242CF" w:rsidRPr="00670AE0"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Contractor name: ___________________________________________</w:t>
      </w:r>
    </w:p>
    <w:p w14:paraId="20499E2F" w14:textId="77777777" w:rsidR="001242CF" w:rsidRPr="00670AE0"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 xml:space="preserve">Point(s) of contact name: ______________________________________ </w:t>
      </w:r>
    </w:p>
    <w:p w14:paraId="20499E30" w14:textId="77777777" w:rsidR="001242CF" w:rsidRPr="00670AE0"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 xml:space="preserve">Address: ___________________________________________________ </w:t>
      </w:r>
    </w:p>
    <w:p w14:paraId="20499E31" w14:textId="77777777" w:rsidR="001242CF" w:rsidRPr="00670AE0"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 xml:space="preserve">Telephone number: ___________________________________________ </w:t>
      </w:r>
    </w:p>
    <w:p w14:paraId="20499E32" w14:textId="77777777" w:rsidR="001242CF" w:rsidRPr="00670AE0"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 xml:space="preserve">Email address: _______________________________________________ </w:t>
      </w:r>
    </w:p>
    <w:p w14:paraId="20499E33" w14:textId="77777777" w:rsidR="001242CF" w:rsidRPr="00670AE0"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 xml:space="preserve">Company's business size: _______________________________________ </w:t>
      </w:r>
    </w:p>
    <w:p w14:paraId="20499E34" w14:textId="77777777" w:rsidR="001242CF" w:rsidRPr="00670AE0"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 xml:space="preserve">UEI #: ______________________________ </w:t>
      </w:r>
    </w:p>
    <w:p w14:paraId="20499E35" w14:textId="77777777" w:rsidR="001242CF" w:rsidRDefault="001242CF" w:rsidP="00670AE0">
      <w:pPr>
        <w:spacing w:after="0" w:line="360" w:lineRule="auto"/>
        <w:ind w:firstLine="720"/>
        <w:rPr>
          <w:rFonts w:ascii="Arial" w:eastAsia="Times New Roman" w:hAnsi="Arial" w:cs="Arial"/>
        </w:rPr>
      </w:pPr>
      <w:r w:rsidRPr="00670AE0">
        <w:rPr>
          <w:rFonts w:ascii="Arial" w:eastAsia="Times New Roman" w:hAnsi="Arial" w:cs="Arial"/>
        </w:rPr>
        <w:t xml:space="preserve">CAGE Code: _______________________________ </w:t>
      </w:r>
    </w:p>
    <w:p w14:paraId="20499E36" w14:textId="77777777" w:rsidR="001242CF" w:rsidRPr="00670AE0" w:rsidRDefault="001242CF" w:rsidP="00670AE0">
      <w:pPr>
        <w:spacing w:after="0" w:line="360" w:lineRule="auto"/>
        <w:ind w:firstLine="720"/>
        <w:rPr>
          <w:rFonts w:ascii="Arial" w:eastAsia="Times New Roman" w:hAnsi="Arial" w:cs="Arial"/>
        </w:rPr>
      </w:pPr>
    </w:p>
    <w:p w14:paraId="20499E37" w14:textId="77777777" w:rsidR="001242CF" w:rsidRPr="00670AE0" w:rsidRDefault="001242CF" w:rsidP="00670AE0">
      <w:pPr>
        <w:pStyle w:val="ListParagraph"/>
        <w:numPr>
          <w:ilvl w:val="0"/>
          <w:numId w:val="1"/>
        </w:numPr>
        <w:spacing w:line="360" w:lineRule="auto"/>
        <w:rPr>
          <w:rFonts w:ascii="Arial" w:eastAsia="Times New Roman" w:hAnsi="Arial" w:cs="Arial"/>
        </w:rPr>
      </w:pPr>
      <w:r w:rsidRPr="00670AE0">
        <w:rPr>
          <w:rFonts w:ascii="Arial" w:eastAsia="Times New Roman" w:hAnsi="Arial" w:cs="Arial"/>
        </w:rPr>
        <w:t xml:space="preserve">Proof that you are an authorized dealer and/or any qualifying certifications that may be required to perform the service.  </w:t>
      </w:r>
    </w:p>
    <w:p w14:paraId="20499E38" w14:textId="77777777" w:rsidR="001242CF" w:rsidRPr="00670AE0" w:rsidRDefault="001242CF" w:rsidP="00670AE0">
      <w:pPr>
        <w:pStyle w:val="ListParagraph"/>
        <w:numPr>
          <w:ilvl w:val="0"/>
          <w:numId w:val="1"/>
        </w:numPr>
        <w:spacing w:line="360" w:lineRule="auto"/>
        <w:rPr>
          <w:rFonts w:ascii="Arial" w:eastAsia="Times New Roman" w:hAnsi="Arial" w:cs="Arial"/>
        </w:rPr>
      </w:pPr>
      <w:r w:rsidRPr="00670AE0">
        <w:rPr>
          <w:rFonts w:ascii="Arial" w:eastAsia="Times New Roman" w:hAnsi="Arial" w:cs="Arial"/>
        </w:rPr>
        <w:t xml:space="preserve">Is your company considered a small business concern, Small Business (SB), Service-Disabled Veteran Owned Small Business (SDVOSB), Veteran Owned </w:t>
      </w:r>
      <w:r w:rsidRPr="00670AE0">
        <w:rPr>
          <w:rFonts w:ascii="Arial" w:eastAsia="Times New Roman" w:hAnsi="Arial" w:cs="Arial"/>
        </w:rPr>
        <w:lastRenderedPageBreak/>
        <w:t xml:space="preserve">Small Business (VOSB), Historically Underutilized Business Zone (HUBZone), or 8A concern under the NAICS </w:t>
      </w:r>
      <w:r>
        <w:rPr>
          <w:rFonts w:ascii="Arial" w:eastAsia="Times New Roman" w:hAnsi="Arial" w:cs="Arial"/>
        </w:rPr>
        <w:t>339112</w:t>
      </w:r>
      <w:r w:rsidRPr="00670AE0">
        <w:rPr>
          <w:rFonts w:ascii="Arial" w:eastAsia="Times New Roman" w:hAnsi="Arial" w:cs="Arial"/>
        </w:rPr>
        <w:t>?</w:t>
      </w:r>
    </w:p>
    <w:p w14:paraId="20499E39" w14:textId="77777777" w:rsidR="001242CF" w:rsidRPr="00670AE0" w:rsidRDefault="001242CF" w:rsidP="00670AE0">
      <w:pPr>
        <w:pStyle w:val="ListParagraph"/>
        <w:numPr>
          <w:ilvl w:val="0"/>
          <w:numId w:val="1"/>
        </w:numPr>
        <w:spacing w:line="360" w:lineRule="auto"/>
        <w:rPr>
          <w:rFonts w:ascii="Arial" w:eastAsia="Times New Roman" w:hAnsi="Arial" w:cs="Arial"/>
        </w:rPr>
      </w:pPr>
      <w:r w:rsidRPr="00670AE0">
        <w:rPr>
          <w:rFonts w:ascii="Arial" w:eastAsia="Times New Roman" w:hAnsi="Arial" w:cs="Arial"/>
        </w:rPr>
        <w:t xml:space="preserve">Does your company have the services available under any Government Wide Agency Contract (GWAC), General Service Administration (GSA), Federal Supply Schedule (FSS), Indefinite Delivery Indefinite Quantity (IDIQ), and/or Blanket Purchase Agreement (BPA) contract? If so, please identify the contract number for the government to review as part of this Market Research. </w:t>
      </w:r>
    </w:p>
    <w:p w14:paraId="20499E3A" w14:textId="77777777" w:rsidR="001242CF" w:rsidRDefault="001242CF" w:rsidP="00670AE0">
      <w:pPr>
        <w:spacing w:after="0" w:line="240" w:lineRule="auto"/>
        <w:ind w:firstLine="720"/>
        <w:rPr>
          <w:rFonts w:ascii="Arial" w:eastAsia="Times New Roman" w:hAnsi="Arial" w:cs="Arial"/>
        </w:rPr>
      </w:pPr>
      <w:r w:rsidRPr="00670AE0">
        <w:rPr>
          <w:rFonts w:ascii="Arial" w:eastAsia="Times New Roman" w:hAnsi="Arial" w:cs="Arial"/>
        </w:rPr>
        <w:t xml:space="preserve">  Note: All interested parties are reminded to be registered, active and verified in the </w:t>
      </w:r>
    </w:p>
    <w:p w14:paraId="20499E3B" w14:textId="77777777" w:rsidR="001242CF" w:rsidRDefault="001242CF" w:rsidP="00670AE0">
      <w:pPr>
        <w:spacing w:after="0" w:line="240" w:lineRule="auto"/>
        <w:ind w:firstLine="720"/>
        <w:rPr>
          <w:rFonts w:ascii="Arial" w:eastAsia="Times New Roman" w:hAnsi="Arial" w:cs="Arial"/>
        </w:rPr>
      </w:pPr>
      <w:r>
        <w:rPr>
          <w:rFonts w:ascii="Arial" w:eastAsia="Times New Roman" w:hAnsi="Arial" w:cs="Arial"/>
        </w:rPr>
        <w:t xml:space="preserve">  </w:t>
      </w:r>
      <w:r w:rsidRPr="00670AE0">
        <w:rPr>
          <w:rFonts w:ascii="Arial" w:eastAsia="Times New Roman" w:hAnsi="Arial" w:cs="Arial"/>
        </w:rPr>
        <w:t xml:space="preserve">following to be considered for Award. </w:t>
      </w:r>
    </w:p>
    <w:p w14:paraId="20499E3C" w14:textId="77777777" w:rsidR="001242CF" w:rsidRDefault="001242CF" w:rsidP="00670AE0">
      <w:pPr>
        <w:spacing w:after="0" w:line="240" w:lineRule="auto"/>
        <w:ind w:firstLine="720"/>
        <w:contextualSpacing/>
        <w:rPr>
          <w:rFonts w:ascii="Arial" w:eastAsia="Times New Roman" w:hAnsi="Arial" w:cs="Arial"/>
        </w:rPr>
      </w:pPr>
    </w:p>
    <w:p w14:paraId="20499E3D" w14:textId="77777777" w:rsidR="001242CF" w:rsidRPr="00670AE0" w:rsidRDefault="001242CF" w:rsidP="00670AE0">
      <w:pPr>
        <w:pStyle w:val="ListParagraph"/>
        <w:numPr>
          <w:ilvl w:val="1"/>
          <w:numId w:val="2"/>
        </w:numPr>
        <w:spacing w:after="0" w:line="240" w:lineRule="auto"/>
        <w:rPr>
          <w:rFonts w:ascii="Arial" w:hAnsi="Arial" w:cs="Arial"/>
        </w:rPr>
      </w:pPr>
      <w:r w:rsidRPr="00670AE0">
        <w:rPr>
          <w:rFonts w:ascii="Arial" w:eastAsia="Times New Roman" w:hAnsi="Arial" w:cs="Arial"/>
        </w:rPr>
        <w:t xml:space="preserve">SAM:  </w:t>
      </w:r>
      <w:hyperlink r:id="rId8" w:history="1">
        <w:r w:rsidRPr="00670AE0">
          <w:rPr>
            <w:rStyle w:val="Hyperlink"/>
            <w:rFonts w:ascii="Arial" w:hAnsi="Arial" w:cs="Arial"/>
            <w:color w:val="0000FF"/>
          </w:rPr>
          <w:t>SAM.gov | Home</w:t>
        </w:r>
      </w:hyperlink>
    </w:p>
    <w:p w14:paraId="20499E3E" w14:textId="77777777" w:rsidR="001242CF" w:rsidRPr="00670AE0" w:rsidRDefault="001242CF" w:rsidP="00670AE0">
      <w:pPr>
        <w:spacing w:after="0" w:line="240" w:lineRule="auto"/>
        <w:ind w:left="1440" w:firstLine="720"/>
        <w:rPr>
          <w:rFonts w:ascii="Arial" w:eastAsia="Times New Roman" w:hAnsi="Arial" w:cs="Arial"/>
        </w:rPr>
      </w:pPr>
    </w:p>
    <w:p w14:paraId="20499E3F" w14:textId="77777777" w:rsidR="001242CF" w:rsidRPr="00670AE0" w:rsidRDefault="001242CF" w:rsidP="00670AE0">
      <w:pPr>
        <w:pStyle w:val="ListParagraph"/>
        <w:numPr>
          <w:ilvl w:val="1"/>
          <w:numId w:val="2"/>
        </w:numPr>
        <w:spacing w:after="0" w:line="240" w:lineRule="auto"/>
        <w:rPr>
          <w:rFonts w:ascii="Arial" w:hAnsi="Arial" w:cs="Arial"/>
          <w:color w:val="0000FF"/>
        </w:rPr>
      </w:pPr>
      <w:r w:rsidRPr="00670AE0">
        <w:rPr>
          <w:rFonts w:ascii="Arial" w:eastAsia="Times New Roman" w:hAnsi="Arial" w:cs="Arial"/>
        </w:rPr>
        <w:t xml:space="preserve">SBA Small Business Search: </w:t>
      </w:r>
      <w:r w:rsidRPr="00670AE0">
        <w:rPr>
          <w:rFonts w:ascii="Arial" w:eastAsia="Times New Roman" w:hAnsi="Arial" w:cs="Arial"/>
          <w:color w:val="0000FF"/>
          <w:u w:val="single"/>
        </w:rPr>
        <w:t>https://search.certifications.sba.gov/</w:t>
      </w:r>
      <w:hyperlink r:id="rId9" w:history="1"/>
    </w:p>
    <w:p w14:paraId="20499E40" w14:textId="77777777" w:rsidR="001242CF" w:rsidRPr="00670AE0" w:rsidRDefault="001242CF" w:rsidP="00670AE0">
      <w:pPr>
        <w:spacing w:after="0" w:line="240" w:lineRule="auto"/>
        <w:contextualSpacing/>
        <w:rPr>
          <w:rFonts w:ascii="Arial" w:eastAsia="Times New Roman" w:hAnsi="Arial" w:cs="Arial"/>
        </w:rPr>
      </w:pPr>
    </w:p>
    <w:p w14:paraId="20499E41" w14:textId="77777777" w:rsidR="001242CF" w:rsidRPr="00670AE0" w:rsidRDefault="001242CF" w:rsidP="00670AE0">
      <w:pPr>
        <w:pStyle w:val="ListParagraph"/>
        <w:numPr>
          <w:ilvl w:val="1"/>
          <w:numId w:val="2"/>
        </w:numPr>
        <w:spacing w:after="0" w:line="240" w:lineRule="auto"/>
        <w:rPr>
          <w:rFonts w:ascii="Arial" w:eastAsia="Times New Roman" w:hAnsi="Arial" w:cs="Arial"/>
        </w:rPr>
      </w:pPr>
      <w:r w:rsidRPr="00670AE0">
        <w:rPr>
          <w:rFonts w:ascii="Arial" w:eastAsia="Times New Roman" w:hAnsi="Arial" w:cs="Arial"/>
        </w:rPr>
        <w:t xml:space="preserve">Vet 4212 (Veteran owned small Business are reminded of Reporting Requirements) </w:t>
      </w:r>
    </w:p>
    <w:p w14:paraId="20499E42" w14:textId="77777777" w:rsidR="001242CF" w:rsidRDefault="001242CF" w:rsidP="00E769FA">
      <w:pPr>
        <w:ind w:left="360" w:firstLine="720"/>
      </w:pPr>
      <w:r w:rsidRPr="00670AE0">
        <w:rPr>
          <w:rFonts w:ascii="Arial" w:hAnsi="Arial" w:cs="Arial"/>
        </w:rPr>
        <w:t xml:space="preserve">      </w:t>
      </w:r>
      <w:hyperlink r:id="rId10" w:history="1">
        <w:r w:rsidRPr="00670AE0">
          <w:rPr>
            <w:rStyle w:val="Hyperlink"/>
            <w:rFonts w:ascii="Arial" w:hAnsi="Arial" w:cs="Arial"/>
            <w:color w:val="0000FF"/>
          </w:rPr>
          <w:t>VETS-4212 Federal Contractor Reporting | U.S. Department of Labor (dol.gov)</w:t>
        </w:r>
      </w:hyperlink>
    </w:p>
    <w:p w14:paraId="20499E43" w14:textId="77777777" w:rsidR="001242CF" w:rsidRDefault="001242CF" w:rsidP="00E769FA"/>
    <w:p w14:paraId="2915254D" w14:textId="77777777" w:rsidR="001242CF" w:rsidRDefault="001242CF" w:rsidP="00E769FA"/>
    <w:p w14:paraId="06CDED78" w14:textId="77777777" w:rsidR="001242CF" w:rsidRDefault="001242CF" w:rsidP="00E769FA"/>
    <w:p w14:paraId="3444BE51" w14:textId="77777777" w:rsidR="001242CF" w:rsidRDefault="001242CF" w:rsidP="00E769FA"/>
    <w:p w14:paraId="35205791" w14:textId="77777777" w:rsidR="001242CF" w:rsidRDefault="001242CF" w:rsidP="00E769FA"/>
    <w:p w14:paraId="1550CEC5" w14:textId="77777777" w:rsidR="001242CF" w:rsidRDefault="001242CF" w:rsidP="00E769FA"/>
    <w:p w14:paraId="566293A6" w14:textId="77777777" w:rsidR="001242CF" w:rsidRDefault="001242CF" w:rsidP="00E769FA"/>
    <w:p w14:paraId="578BE2E8" w14:textId="77777777" w:rsidR="001242CF" w:rsidRDefault="001242CF" w:rsidP="00E769FA"/>
    <w:p w14:paraId="2F2F7B89" w14:textId="77777777" w:rsidR="001242CF" w:rsidRDefault="001242CF" w:rsidP="00E769FA"/>
    <w:p w14:paraId="49090A9F" w14:textId="77777777" w:rsidR="001242CF" w:rsidRDefault="001242CF" w:rsidP="00E769FA"/>
    <w:p w14:paraId="62D661AB" w14:textId="77777777" w:rsidR="001242CF" w:rsidRDefault="001242CF" w:rsidP="00E769FA"/>
    <w:p w14:paraId="6FFC2B69" w14:textId="77777777" w:rsidR="001242CF" w:rsidRDefault="001242CF" w:rsidP="00E769FA"/>
    <w:p w14:paraId="66857332" w14:textId="77777777" w:rsidR="001242CF" w:rsidRDefault="001242CF" w:rsidP="00E769FA"/>
    <w:p w14:paraId="4DA15C50" w14:textId="77777777" w:rsidR="001242CF" w:rsidRDefault="001242CF" w:rsidP="00E769FA"/>
    <w:p w14:paraId="5AF290F6" w14:textId="77777777" w:rsidR="001242CF" w:rsidRDefault="001242CF" w:rsidP="00E769FA"/>
    <w:p w14:paraId="4AB5268E" w14:textId="77777777" w:rsidR="001242CF" w:rsidRDefault="001242CF" w:rsidP="00E769FA"/>
    <w:p w14:paraId="20499E44" w14:textId="77777777" w:rsidR="001242CF" w:rsidRPr="00E769FA" w:rsidRDefault="001242CF" w:rsidP="001242CF">
      <w:pPr>
        <w:spacing w:after="0" w:line="240" w:lineRule="auto"/>
      </w:pPr>
    </w:p>
    <w:p w14:paraId="20499E45" w14:textId="77777777" w:rsidR="001242CF" w:rsidRPr="00670AE0" w:rsidRDefault="001242CF" w:rsidP="001242CF">
      <w:pPr>
        <w:spacing w:after="0" w:line="240" w:lineRule="auto"/>
        <w:ind w:firstLine="720"/>
        <w:rPr>
          <w:rFonts w:ascii="Arial" w:eastAsia="Times New Roman" w:hAnsi="Arial" w:cs="Arial"/>
        </w:rPr>
        <w:sectPr w:rsidR="003771BD" w:rsidRPr="00670AE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pPr>
    </w:p>
    <w:p w14:paraId="20499E46" w14:textId="61B22405" w:rsidR="001242CF" w:rsidRDefault="001242CF" w:rsidP="001242CF">
      <w:pPr>
        <w:spacing w:after="0" w:line="240" w:lineRule="auto"/>
        <w:jc w:val="center"/>
        <w:rPr>
          <w:rFonts w:ascii="Arial" w:hAnsi="Arial" w:cs="Arial"/>
          <w:b/>
        </w:rPr>
      </w:pPr>
      <w:r>
        <w:rPr>
          <w:rFonts w:ascii="Arial" w:hAnsi="Arial" w:cs="Arial"/>
          <w:b/>
        </w:rPr>
        <w:t xml:space="preserve">DRAFT </w:t>
      </w:r>
      <w:r>
        <w:rPr>
          <w:rFonts w:ascii="Arial" w:hAnsi="Arial" w:cs="Arial"/>
          <w:b/>
        </w:rPr>
        <w:t>Statement of Work</w:t>
      </w:r>
    </w:p>
    <w:p w14:paraId="20499E47" w14:textId="77777777" w:rsidR="001242CF" w:rsidRDefault="001242CF" w:rsidP="001242CF">
      <w:pPr>
        <w:spacing w:after="0" w:line="240" w:lineRule="auto"/>
        <w:jc w:val="center"/>
        <w:rPr>
          <w:rFonts w:ascii="Arial" w:hAnsi="Arial" w:cs="Arial"/>
          <w:b/>
        </w:rPr>
      </w:pPr>
    </w:p>
    <w:p w14:paraId="20499E48" w14:textId="77777777" w:rsidR="001242CF" w:rsidRPr="0022671D" w:rsidRDefault="001242CF" w:rsidP="001242CF">
      <w:pPr>
        <w:spacing w:after="0" w:line="240" w:lineRule="auto"/>
        <w:rPr>
          <w:rFonts w:ascii="Arial" w:hAnsi="Arial" w:cs="Arial"/>
          <w:color w:val="FF0000"/>
        </w:rPr>
      </w:pPr>
      <w:r w:rsidRPr="0022671D">
        <w:rPr>
          <w:rFonts w:ascii="Arial" w:hAnsi="Arial" w:cs="Arial"/>
          <w:b/>
        </w:rPr>
        <w:t xml:space="preserve">1.  </w:t>
      </w:r>
      <w:r w:rsidRPr="0022671D">
        <w:rPr>
          <w:rFonts w:ascii="Arial" w:hAnsi="Arial" w:cs="Arial"/>
          <w:b/>
          <w:u w:val="single"/>
        </w:rPr>
        <w:t>Contract Title</w:t>
      </w:r>
      <w:r w:rsidRPr="0022671D">
        <w:rPr>
          <w:rFonts w:ascii="Arial" w:hAnsi="Arial" w:cs="Arial"/>
        </w:rPr>
        <w:t>:  Home Sleep Apnea Testing Services</w:t>
      </w:r>
      <w:r>
        <w:rPr>
          <w:rFonts w:ascii="Arial" w:hAnsi="Arial" w:cs="Arial"/>
        </w:rPr>
        <w:t>.</w:t>
      </w:r>
      <w:r w:rsidRPr="0022671D">
        <w:rPr>
          <w:rFonts w:ascii="Arial" w:hAnsi="Arial" w:cs="Arial"/>
        </w:rPr>
        <w:t xml:space="preserve"> </w:t>
      </w:r>
    </w:p>
    <w:p w14:paraId="20499E49" w14:textId="77777777" w:rsidR="001242CF" w:rsidRPr="0022671D" w:rsidRDefault="001242CF" w:rsidP="001242CF">
      <w:pPr>
        <w:spacing w:after="0" w:line="240" w:lineRule="auto"/>
        <w:rPr>
          <w:rFonts w:ascii="Arial" w:hAnsi="Arial" w:cs="Arial"/>
        </w:rPr>
      </w:pPr>
    </w:p>
    <w:p w14:paraId="20499E4A" w14:textId="77777777" w:rsidR="001242CF" w:rsidRPr="0022671D" w:rsidRDefault="001242CF" w:rsidP="001242CF">
      <w:pPr>
        <w:spacing w:after="0" w:line="240" w:lineRule="auto"/>
        <w:rPr>
          <w:rFonts w:ascii="Arial" w:hAnsi="Arial" w:cs="Arial"/>
          <w:b/>
        </w:rPr>
      </w:pPr>
      <w:r w:rsidRPr="0022671D">
        <w:rPr>
          <w:rFonts w:ascii="Arial" w:hAnsi="Arial" w:cs="Arial"/>
          <w:b/>
        </w:rPr>
        <w:t xml:space="preserve">2.  </w:t>
      </w:r>
      <w:r w:rsidRPr="0022671D">
        <w:rPr>
          <w:rFonts w:ascii="Arial" w:hAnsi="Arial" w:cs="Arial"/>
          <w:b/>
          <w:u w:val="single"/>
        </w:rPr>
        <w:t>Background</w:t>
      </w:r>
      <w:r w:rsidRPr="0022671D">
        <w:rPr>
          <w:rFonts w:ascii="Arial" w:hAnsi="Arial" w:cs="Arial"/>
          <w:b/>
        </w:rPr>
        <w:t xml:space="preserve">:  </w:t>
      </w:r>
      <w:bookmarkStart w:id="0" w:name="_Hlk184987192"/>
      <w:r w:rsidRPr="0022671D">
        <w:rPr>
          <w:rFonts w:ascii="Arial" w:hAnsi="Arial" w:cs="Arial"/>
          <w:bCs/>
        </w:rPr>
        <w:t xml:space="preserve">The Gulf Coast Veterans Health Care System (GCVHCS) is comprised of a very large catchment area including locations in Mississippi, Alabama, and Florida.  The GCVHCS has the highest number of consults sent to the community and the highest amount of claims for home sleep apnea testing (HSAT).  The “Days to Next Open” appointment status for HSAT averages 118.  A contracted HSAT program will charge the GCVHCS significantly less per study than facilities in the community.  </w:t>
      </w:r>
    </w:p>
    <w:bookmarkEnd w:id="0"/>
    <w:p w14:paraId="20499E4B" w14:textId="77777777" w:rsidR="001242CF" w:rsidRPr="0022671D" w:rsidRDefault="001242CF" w:rsidP="001242CF">
      <w:pPr>
        <w:spacing w:after="0" w:line="240" w:lineRule="auto"/>
        <w:rPr>
          <w:rFonts w:ascii="Arial" w:hAnsi="Arial" w:cs="Arial"/>
        </w:rPr>
      </w:pPr>
    </w:p>
    <w:p w14:paraId="20499E4C" w14:textId="77777777" w:rsidR="001242CF" w:rsidRPr="0022671D" w:rsidRDefault="001242CF" w:rsidP="001242CF">
      <w:pPr>
        <w:spacing w:after="0" w:line="240" w:lineRule="auto"/>
        <w:rPr>
          <w:rFonts w:ascii="Arial" w:hAnsi="Arial" w:cs="Arial"/>
          <w:b/>
          <w:color w:val="FF0000"/>
        </w:rPr>
      </w:pPr>
      <w:r w:rsidRPr="0022671D">
        <w:rPr>
          <w:rFonts w:ascii="Arial" w:hAnsi="Arial" w:cs="Arial"/>
          <w:b/>
        </w:rPr>
        <w:t xml:space="preserve">3.  </w:t>
      </w:r>
      <w:r w:rsidRPr="0022671D">
        <w:rPr>
          <w:rFonts w:ascii="Arial" w:hAnsi="Arial" w:cs="Arial"/>
          <w:b/>
          <w:u w:val="single"/>
        </w:rPr>
        <w:t>Scope</w:t>
      </w:r>
      <w:r w:rsidRPr="000D3D20">
        <w:rPr>
          <w:rFonts w:ascii="Arial" w:hAnsi="Arial" w:cs="Arial"/>
          <w:bCs/>
          <w:u w:val="single"/>
        </w:rPr>
        <w:t>:</w:t>
      </w:r>
      <w:r w:rsidRPr="000D3D20">
        <w:rPr>
          <w:rFonts w:ascii="Arial" w:hAnsi="Arial" w:cs="Arial"/>
          <w:bCs/>
        </w:rPr>
        <w:t xml:space="preserve">  Medicine Service / Sleep Lab section requests to create a contract with an open purchase order for a HSAT program to expand the in-house HSAT program </w:t>
      </w:r>
      <w:r w:rsidRPr="000D3D20">
        <w:rPr>
          <w:rFonts w:ascii="Arial" w:hAnsi="Arial" w:cs="Arial"/>
          <w:bCs/>
        </w:rPr>
        <w:t xml:space="preserve">for eligible Veterans </w:t>
      </w:r>
      <w:r w:rsidRPr="000D3D20">
        <w:rPr>
          <w:rFonts w:ascii="Arial" w:hAnsi="Arial" w:cs="Arial"/>
          <w:bCs/>
        </w:rPr>
        <w:t>which will increase access to care and testing, decrease wait times and patient</w:t>
      </w:r>
      <w:r w:rsidRPr="0022671D">
        <w:rPr>
          <w:rFonts w:ascii="Arial" w:hAnsi="Arial" w:cs="Arial"/>
          <w:bCs/>
        </w:rPr>
        <w:t xml:space="preserve"> backlog, reduce funds spent in the community for home sleep testing, and improve time from diagnosis and treatment of sleep disordered breathing</w:t>
      </w:r>
      <w:r>
        <w:rPr>
          <w:rFonts w:ascii="Arial" w:hAnsi="Arial" w:cs="Arial"/>
          <w:bCs/>
        </w:rPr>
        <w:t>.</w:t>
      </w:r>
      <w:r>
        <w:rPr>
          <w:rFonts w:ascii="Arial" w:hAnsi="Arial" w:cs="Arial"/>
          <w:bCs/>
        </w:rPr>
        <w:t xml:space="preserve">  </w:t>
      </w:r>
    </w:p>
    <w:p w14:paraId="20499E4D" w14:textId="77777777" w:rsidR="001242CF" w:rsidRPr="0022671D" w:rsidRDefault="001242CF" w:rsidP="001242CF">
      <w:pPr>
        <w:autoSpaceDE w:val="0"/>
        <w:autoSpaceDN w:val="0"/>
        <w:adjustRightInd w:val="0"/>
        <w:spacing w:after="0" w:line="240" w:lineRule="auto"/>
        <w:rPr>
          <w:rFonts w:ascii="Arial" w:hAnsi="Arial" w:cs="Arial"/>
          <w:highlight w:val="yellow"/>
        </w:rPr>
      </w:pPr>
    </w:p>
    <w:p w14:paraId="20499E4E" w14:textId="77777777" w:rsidR="001242CF" w:rsidRPr="0022671D" w:rsidRDefault="001242CF" w:rsidP="001242CF">
      <w:pPr>
        <w:spacing w:after="0" w:line="240" w:lineRule="auto"/>
        <w:rPr>
          <w:rFonts w:ascii="Arial" w:hAnsi="Arial" w:cs="Arial"/>
          <w:b/>
          <w:u w:val="single"/>
        </w:rPr>
      </w:pPr>
      <w:r w:rsidRPr="0022671D">
        <w:rPr>
          <w:rFonts w:ascii="Arial" w:hAnsi="Arial" w:cs="Arial"/>
          <w:b/>
        </w:rPr>
        <w:t xml:space="preserve">4. </w:t>
      </w:r>
      <w:r w:rsidRPr="0022671D">
        <w:rPr>
          <w:rFonts w:ascii="Arial" w:hAnsi="Arial" w:cs="Arial"/>
          <w:b/>
          <w:u w:val="single"/>
        </w:rPr>
        <w:t xml:space="preserve">Specifications/Characteristics: </w:t>
      </w:r>
    </w:p>
    <w:p w14:paraId="20499E4F" w14:textId="77777777" w:rsidR="001242CF" w:rsidRPr="0022671D" w:rsidRDefault="001242CF" w:rsidP="001242CF">
      <w:pPr>
        <w:spacing w:after="0" w:line="240" w:lineRule="auto"/>
        <w:rPr>
          <w:rFonts w:ascii="Arial" w:hAnsi="Arial" w:cs="Arial"/>
          <w:b/>
          <w:u w:val="single"/>
        </w:rPr>
      </w:pPr>
    </w:p>
    <w:p w14:paraId="20499E50" w14:textId="77777777" w:rsidR="001242CF" w:rsidRPr="0022671D" w:rsidRDefault="001242CF" w:rsidP="001242CF">
      <w:pPr>
        <w:spacing w:after="0" w:line="240" w:lineRule="auto"/>
        <w:rPr>
          <w:rFonts w:ascii="Arial" w:hAnsi="Arial" w:cs="Arial"/>
        </w:rPr>
      </w:pPr>
      <w:bookmarkStart w:id="1" w:name="_Hlk105751293"/>
      <w:bookmarkStart w:id="2" w:name="_Hlk184818901"/>
      <w:r w:rsidRPr="0022671D">
        <w:rPr>
          <w:rFonts w:ascii="Arial" w:hAnsi="Arial" w:cs="Arial"/>
        </w:rPr>
        <w:t>The Home Sleep Apnea Testing service contract must meet the following requirements:</w:t>
      </w:r>
    </w:p>
    <w:p w14:paraId="20499E51" w14:textId="77777777" w:rsidR="001242CF" w:rsidRPr="0022671D" w:rsidRDefault="001242CF" w:rsidP="001242CF">
      <w:pPr>
        <w:widowControl w:val="0"/>
        <w:numPr>
          <w:ilvl w:val="0"/>
          <w:numId w:val="3"/>
        </w:numPr>
        <w:autoSpaceDE w:val="0"/>
        <w:autoSpaceDN w:val="0"/>
        <w:adjustRightInd w:val="0"/>
        <w:spacing w:after="0" w:line="240" w:lineRule="auto"/>
        <w:rPr>
          <w:rFonts w:ascii="Arial" w:hAnsi="Arial" w:cs="Arial"/>
        </w:rPr>
      </w:pPr>
      <w:bookmarkStart w:id="3" w:name="_Hlk184987430"/>
      <w:r w:rsidRPr="0022671D">
        <w:rPr>
          <w:rFonts w:ascii="Arial" w:hAnsi="Arial" w:cs="Arial"/>
        </w:rPr>
        <w:t>Must require no upfront costs</w:t>
      </w:r>
    </w:p>
    <w:p w14:paraId="20499E52" w14:textId="77777777" w:rsidR="001242CF" w:rsidRPr="0022671D" w:rsidRDefault="001242CF" w:rsidP="001242CF">
      <w:pPr>
        <w:widowControl w:val="0"/>
        <w:numPr>
          <w:ilvl w:val="0"/>
          <w:numId w:val="3"/>
        </w:numPr>
        <w:autoSpaceDE w:val="0"/>
        <w:autoSpaceDN w:val="0"/>
        <w:adjustRightInd w:val="0"/>
        <w:spacing w:after="0" w:line="240" w:lineRule="auto"/>
        <w:rPr>
          <w:rFonts w:ascii="Arial" w:hAnsi="Arial" w:cs="Arial"/>
        </w:rPr>
      </w:pPr>
      <w:r w:rsidRPr="0022671D">
        <w:rPr>
          <w:rFonts w:ascii="Arial" w:hAnsi="Arial" w:cs="Arial"/>
        </w:rPr>
        <w:t>Devices and reports must:</w:t>
      </w:r>
    </w:p>
    <w:p w14:paraId="20499E53" w14:textId="77777777" w:rsidR="001242CF" w:rsidRPr="000D3D20" w:rsidRDefault="001242CF" w:rsidP="001242CF">
      <w:pPr>
        <w:widowControl w:val="0"/>
        <w:numPr>
          <w:ilvl w:val="1"/>
          <w:numId w:val="3"/>
        </w:numPr>
        <w:autoSpaceDE w:val="0"/>
        <w:autoSpaceDN w:val="0"/>
        <w:adjustRightInd w:val="0"/>
        <w:spacing w:after="0" w:line="240" w:lineRule="auto"/>
        <w:rPr>
          <w:rFonts w:ascii="Arial" w:hAnsi="Arial" w:cs="Arial"/>
        </w:rPr>
      </w:pPr>
      <w:r w:rsidRPr="000D3D20">
        <w:rPr>
          <w:rFonts w:ascii="Arial" w:hAnsi="Arial" w:cs="Arial"/>
        </w:rPr>
        <w:t>Be capable of measuring/ differentiating between central sleep apnea</w:t>
      </w:r>
      <w:bookmarkEnd w:id="3"/>
      <w:r w:rsidRPr="000D3D20">
        <w:rPr>
          <w:rFonts w:ascii="Arial" w:hAnsi="Arial" w:cs="Arial"/>
        </w:rPr>
        <w:t>;</w:t>
      </w:r>
    </w:p>
    <w:p w14:paraId="20499E54" w14:textId="77777777" w:rsidR="001242CF" w:rsidRPr="000D3D20" w:rsidRDefault="001242CF" w:rsidP="001242CF">
      <w:pPr>
        <w:widowControl w:val="0"/>
        <w:numPr>
          <w:ilvl w:val="1"/>
          <w:numId w:val="3"/>
        </w:numPr>
        <w:autoSpaceDE w:val="0"/>
        <w:autoSpaceDN w:val="0"/>
        <w:adjustRightInd w:val="0"/>
        <w:spacing w:after="0" w:line="240" w:lineRule="auto"/>
        <w:rPr>
          <w:rFonts w:ascii="Arial" w:hAnsi="Arial" w:cs="Arial"/>
        </w:rPr>
      </w:pPr>
      <w:r w:rsidRPr="000D3D20">
        <w:rPr>
          <w:rFonts w:ascii="Arial" w:hAnsi="Arial" w:cs="Arial"/>
        </w:rPr>
        <w:t>Register sleep time and sleep state/ REM vs non-REM; REM/ non-rem scoring;</w:t>
      </w:r>
    </w:p>
    <w:p w14:paraId="20499E55" w14:textId="77777777" w:rsidR="001242CF" w:rsidRPr="000D3D20" w:rsidRDefault="001242CF" w:rsidP="001242CF">
      <w:pPr>
        <w:widowControl w:val="0"/>
        <w:numPr>
          <w:ilvl w:val="1"/>
          <w:numId w:val="3"/>
        </w:numPr>
        <w:autoSpaceDE w:val="0"/>
        <w:autoSpaceDN w:val="0"/>
        <w:adjustRightInd w:val="0"/>
        <w:spacing w:after="0" w:line="240" w:lineRule="auto"/>
        <w:rPr>
          <w:rFonts w:ascii="Arial" w:hAnsi="Arial" w:cs="Arial"/>
          <w:b/>
          <w:bCs/>
        </w:rPr>
      </w:pPr>
      <w:r w:rsidRPr="000D3D20">
        <w:rPr>
          <w:rFonts w:ascii="Arial" w:hAnsi="Arial" w:cs="Arial"/>
        </w:rPr>
        <w:t>Experience a low failure rate</w:t>
      </w:r>
      <w:r>
        <w:rPr>
          <w:rFonts w:ascii="Arial" w:hAnsi="Arial" w:cs="Arial"/>
        </w:rPr>
        <w:t>;</w:t>
      </w:r>
    </w:p>
    <w:p w14:paraId="20499E56" w14:textId="77777777" w:rsidR="001242CF" w:rsidRPr="000D3D20" w:rsidRDefault="001242CF" w:rsidP="001242CF">
      <w:pPr>
        <w:widowControl w:val="0"/>
        <w:numPr>
          <w:ilvl w:val="1"/>
          <w:numId w:val="3"/>
        </w:numPr>
        <w:autoSpaceDE w:val="0"/>
        <w:autoSpaceDN w:val="0"/>
        <w:adjustRightInd w:val="0"/>
        <w:spacing w:after="0" w:line="240" w:lineRule="auto"/>
        <w:rPr>
          <w:rFonts w:ascii="Arial" w:hAnsi="Arial" w:cs="Arial"/>
        </w:rPr>
      </w:pPr>
      <w:r w:rsidRPr="000D3D20">
        <w:rPr>
          <w:rFonts w:ascii="Arial" w:hAnsi="Arial" w:cs="Arial"/>
        </w:rPr>
        <w:t>Report apnea-hypopnea index (AHI), respiratory disturbance index (RDI), oxygen desaturation index (ODI);</w:t>
      </w:r>
    </w:p>
    <w:p w14:paraId="20499E57" w14:textId="77777777" w:rsidR="001242CF" w:rsidRPr="000D3D20" w:rsidRDefault="001242CF" w:rsidP="001242CF">
      <w:pPr>
        <w:widowControl w:val="0"/>
        <w:numPr>
          <w:ilvl w:val="1"/>
          <w:numId w:val="3"/>
        </w:numPr>
        <w:autoSpaceDE w:val="0"/>
        <w:autoSpaceDN w:val="0"/>
        <w:adjustRightInd w:val="0"/>
        <w:spacing w:after="0" w:line="240" w:lineRule="auto"/>
        <w:rPr>
          <w:rFonts w:ascii="Arial" w:hAnsi="Arial" w:cs="Arial"/>
        </w:rPr>
      </w:pPr>
      <w:r w:rsidRPr="000D3D20">
        <w:rPr>
          <w:rFonts w:ascii="Arial" w:hAnsi="Arial" w:cs="Arial"/>
        </w:rPr>
        <w:t>Measure heart rate, oximetry, actigraphy, body position, snoring, and chest</w:t>
      </w:r>
      <w:r>
        <w:rPr>
          <w:rFonts w:ascii="Arial" w:hAnsi="Arial" w:cs="Arial"/>
        </w:rPr>
        <w:t xml:space="preserve"> </w:t>
      </w:r>
      <w:r w:rsidRPr="000D3D20">
        <w:rPr>
          <w:rFonts w:ascii="Arial" w:hAnsi="Arial" w:cs="Arial"/>
        </w:rPr>
        <w:t>motion; and</w:t>
      </w:r>
    </w:p>
    <w:p w14:paraId="20499E58" w14:textId="77777777" w:rsidR="001242CF" w:rsidRDefault="001242CF" w:rsidP="001242CF">
      <w:pPr>
        <w:widowControl w:val="0"/>
        <w:numPr>
          <w:ilvl w:val="1"/>
          <w:numId w:val="3"/>
        </w:numPr>
        <w:autoSpaceDE w:val="0"/>
        <w:autoSpaceDN w:val="0"/>
        <w:adjustRightInd w:val="0"/>
        <w:spacing w:after="0" w:line="240" w:lineRule="auto"/>
        <w:rPr>
          <w:rFonts w:ascii="Arial" w:hAnsi="Arial" w:cs="Arial"/>
        </w:rPr>
      </w:pPr>
      <w:r w:rsidRPr="000D3D20">
        <w:rPr>
          <w:rFonts w:ascii="Arial" w:hAnsi="Arial" w:cs="Arial"/>
        </w:rPr>
        <w:t>Use non-disposable or disposable</w:t>
      </w:r>
      <w:r w:rsidRPr="0022671D">
        <w:rPr>
          <w:rFonts w:ascii="Arial" w:hAnsi="Arial" w:cs="Arial"/>
        </w:rPr>
        <w:t xml:space="preserve"> units.</w:t>
      </w:r>
    </w:p>
    <w:p w14:paraId="20499E59" w14:textId="77777777" w:rsidR="001242CF" w:rsidRPr="0022671D" w:rsidRDefault="001242CF" w:rsidP="001242CF">
      <w:pPr>
        <w:widowControl w:val="0"/>
        <w:numPr>
          <w:ilvl w:val="0"/>
          <w:numId w:val="3"/>
        </w:numPr>
        <w:autoSpaceDE w:val="0"/>
        <w:autoSpaceDN w:val="0"/>
        <w:adjustRightInd w:val="0"/>
        <w:spacing w:after="0" w:line="240" w:lineRule="auto"/>
        <w:rPr>
          <w:rFonts w:ascii="Arial" w:hAnsi="Arial" w:cs="Arial"/>
        </w:rPr>
      </w:pPr>
      <w:r>
        <w:rPr>
          <w:rFonts w:ascii="Arial" w:hAnsi="Arial" w:cs="Arial"/>
        </w:rPr>
        <w:t xml:space="preserve">The contracted service and devices </w:t>
      </w:r>
      <w:r>
        <w:rPr>
          <w:rFonts w:ascii="Arial" w:hAnsi="Arial" w:cs="Arial"/>
        </w:rPr>
        <w:t xml:space="preserve">and systems </w:t>
      </w:r>
      <w:r>
        <w:rPr>
          <w:rFonts w:ascii="Arial" w:hAnsi="Arial" w:cs="Arial"/>
        </w:rPr>
        <w:t xml:space="preserve">must be compatible with the </w:t>
      </w:r>
      <w:r>
        <w:rPr>
          <w:rFonts w:ascii="Arial" w:hAnsi="Arial" w:cs="Arial"/>
        </w:rPr>
        <w:t>VA Somnoware system.</w:t>
      </w:r>
    </w:p>
    <w:p w14:paraId="20499E5A" w14:textId="77777777" w:rsidR="001242CF" w:rsidRPr="000D3D20" w:rsidRDefault="001242CF" w:rsidP="001242CF">
      <w:pPr>
        <w:widowControl w:val="0"/>
        <w:numPr>
          <w:ilvl w:val="0"/>
          <w:numId w:val="3"/>
        </w:numPr>
        <w:autoSpaceDE w:val="0"/>
        <w:autoSpaceDN w:val="0"/>
        <w:adjustRightInd w:val="0"/>
        <w:spacing w:after="0" w:line="240" w:lineRule="auto"/>
        <w:rPr>
          <w:rFonts w:ascii="Arial" w:hAnsi="Arial" w:cs="Arial"/>
        </w:rPr>
      </w:pPr>
      <w:r w:rsidRPr="000D3D20">
        <w:rPr>
          <w:rFonts w:ascii="Arial" w:hAnsi="Arial" w:cs="Arial"/>
        </w:rPr>
        <w:t>The contracted service</w:t>
      </w:r>
      <w:r w:rsidRPr="000D3D20">
        <w:rPr>
          <w:rFonts w:ascii="Arial" w:hAnsi="Arial" w:cs="Arial"/>
        </w:rPr>
        <w:t xml:space="preserve"> must:</w:t>
      </w:r>
    </w:p>
    <w:p w14:paraId="20499E5B" w14:textId="77777777" w:rsidR="001242CF" w:rsidRPr="0022671D" w:rsidRDefault="001242CF" w:rsidP="001242CF">
      <w:pPr>
        <w:widowControl w:val="0"/>
        <w:numPr>
          <w:ilvl w:val="1"/>
          <w:numId w:val="3"/>
        </w:numPr>
        <w:autoSpaceDE w:val="0"/>
        <w:autoSpaceDN w:val="0"/>
        <w:adjustRightInd w:val="0"/>
        <w:spacing w:after="0" w:line="240" w:lineRule="auto"/>
        <w:rPr>
          <w:rFonts w:ascii="Arial" w:hAnsi="Arial" w:cs="Arial"/>
        </w:rPr>
      </w:pPr>
      <w:r w:rsidRPr="0022671D">
        <w:rPr>
          <w:rFonts w:ascii="Arial" w:hAnsi="Arial" w:cs="Arial"/>
        </w:rPr>
        <w:t>Receive orders from the GCVHCS;</w:t>
      </w:r>
    </w:p>
    <w:p w14:paraId="20499E5C" w14:textId="77777777" w:rsidR="001242CF" w:rsidRPr="0022671D" w:rsidRDefault="001242CF" w:rsidP="001242CF">
      <w:pPr>
        <w:widowControl w:val="0"/>
        <w:numPr>
          <w:ilvl w:val="1"/>
          <w:numId w:val="3"/>
        </w:numPr>
        <w:autoSpaceDE w:val="0"/>
        <w:autoSpaceDN w:val="0"/>
        <w:adjustRightInd w:val="0"/>
        <w:spacing w:after="0" w:line="240" w:lineRule="auto"/>
        <w:rPr>
          <w:rFonts w:ascii="Arial" w:hAnsi="Arial" w:cs="Arial"/>
        </w:rPr>
      </w:pPr>
      <w:r w:rsidRPr="0022671D">
        <w:rPr>
          <w:rFonts w:ascii="Arial" w:hAnsi="Arial" w:cs="Arial"/>
        </w:rPr>
        <w:t>Prepare a device and ship it to the patient;</w:t>
      </w:r>
    </w:p>
    <w:p w14:paraId="20499E5D" w14:textId="77777777" w:rsidR="001242CF" w:rsidRPr="0022671D" w:rsidRDefault="001242CF" w:rsidP="001242CF">
      <w:pPr>
        <w:widowControl w:val="0"/>
        <w:numPr>
          <w:ilvl w:val="1"/>
          <w:numId w:val="3"/>
        </w:numPr>
        <w:autoSpaceDE w:val="0"/>
        <w:autoSpaceDN w:val="0"/>
        <w:adjustRightInd w:val="0"/>
        <w:spacing w:after="0" w:line="240" w:lineRule="auto"/>
        <w:rPr>
          <w:rFonts w:ascii="Arial" w:hAnsi="Arial" w:cs="Arial"/>
        </w:rPr>
      </w:pPr>
      <w:r w:rsidRPr="0022671D">
        <w:rPr>
          <w:rFonts w:ascii="Arial" w:hAnsi="Arial" w:cs="Arial"/>
        </w:rPr>
        <w:t>Contact patient on scheduled test day to review instructions;</w:t>
      </w:r>
    </w:p>
    <w:p w14:paraId="20499E5E" w14:textId="77777777" w:rsidR="001242CF" w:rsidRPr="0022671D" w:rsidRDefault="001242CF" w:rsidP="001242CF">
      <w:pPr>
        <w:widowControl w:val="0"/>
        <w:numPr>
          <w:ilvl w:val="1"/>
          <w:numId w:val="3"/>
        </w:numPr>
        <w:autoSpaceDE w:val="0"/>
        <w:autoSpaceDN w:val="0"/>
        <w:adjustRightInd w:val="0"/>
        <w:spacing w:after="0" w:line="240" w:lineRule="auto"/>
        <w:rPr>
          <w:rFonts w:ascii="Arial" w:hAnsi="Arial" w:cs="Arial"/>
        </w:rPr>
      </w:pPr>
      <w:r w:rsidRPr="0022671D">
        <w:rPr>
          <w:rFonts w:ascii="Arial" w:hAnsi="Arial" w:cs="Arial"/>
        </w:rPr>
        <w:t>Provide shipping label for return of device by patient;</w:t>
      </w:r>
    </w:p>
    <w:p w14:paraId="20499E5F" w14:textId="77777777" w:rsidR="001242CF" w:rsidRPr="00073F5D" w:rsidRDefault="001242CF" w:rsidP="001242CF">
      <w:pPr>
        <w:widowControl w:val="0"/>
        <w:numPr>
          <w:ilvl w:val="1"/>
          <w:numId w:val="3"/>
        </w:numPr>
        <w:autoSpaceDE w:val="0"/>
        <w:autoSpaceDN w:val="0"/>
        <w:adjustRightInd w:val="0"/>
        <w:spacing w:after="0" w:line="240" w:lineRule="auto"/>
        <w:rPr>
          <w:rFonts w:ascii="Arial" w:hAnsi="Arial" w:cs="Arial"/>
        </w:rPr>
      </w:pPr>
      <w:r w:rsidRPr="00073F5D">
        <w:rPr>
          <w:rFonts w:ascii="Arial" w:hAnsi="Arial" w:cs="Arial"/>
        </w:rPr>
        <w:t>Review the returned study, upload results into the VA Somnoware system, and</w:t>
      </w:r>
      <w:r>
        <w:rPr>
          <w:rFonts w:ascii="Arial" w:hAnsi="Arial" w:cs="Arial"/>
        </w:rPr>
        <w:t xml:space="preserve"> </w:t>
      </w:r>
      <w:r w:rsidRPr="00073F5D">
        <w:rPr>
          <w:rFonts w:ascii="Arial" w:hAnsi="Arial" w:cs="Arial"/>
        </w:rPr>
        <w:t xml:space="preserve">send to provider for review;      </w:t>
      </w:r>
    </w:p>
    <w:p w14:paraId="20499E60" w14:textId="77777777" w:rsidR="001242CF" w:rsidRPr="0022671D" w:rsidRDefault="001242CF" w:rsidP="001242CF">
      <w:pPr>
        <w:widowControl w:val="0"/>
        <w:numPr>
          <w:ilvl w:val="1"/>
          <w:numId w:val="3"/>
        </w:numPr>
        <w:autoSpaceDE w:val="0"/>
        <w:autoSpaceDN w:val="0"/>
        <w:adjustRightInd w:val="0"/>
        <w:spacing w:after="0" w:line="240" w:lineRule="auto"/>
        <w:rPr>
          <w:rFonts w:ascii="Arial" w:hAnsi="Arial" w:cs="Arial"/>
        </w:rPr>
      </w:pPr>
      <w:r w:rsidRPr="0022671D">
        <w:rPr>
          <w:rFonts w:ascii="Arial" w:hAnsi="Arial" w:cs="Arial"/>
        </w:rPr>
        <w:t>Retest at no cost if insufficient or no data; and</w:t>
      </w:r>
    </w:p>
    <w:p w14:paraId="20499E61" w14:textId="77777777" w:rsidR="001242CF" w:rsidRDefault="001242CF" w:rsidP="001242CF">
      <w:pPr>
        <w:widowControl w:val="0"/>
        <w:numPr>
          <w:ilvl w:val="1"/>
          <w:numId w:val="3"/>
        </w:numPr>
        <w:autoSpaceDE w:val="0"/>
        <w:autoSpaceDN w:val="0"/>
        <w:adjustRightInd w:val="0"/>
        <w:spacing w:after="0" w:line="240" w:lineRule="auto"/>
        <w:rPr>
          <w:rFonts w:ascii="Arial" w:hAnsi="Arial" w:cs="Arial"/>
        </w:rPr>
      </w:pPr>
      <w:r w:rsidRPr="0022671D">
        <w:rPr>
          <w:rFonts w:ascii="Arial" w:hAnsi="Arial" w:cs="Arial"/>
        </w:rPr>
        <w:t>Provide 24/7 complimentary technical support for patients and healthcare providers.</w:t>
      </w:r>
    </w:p>
    <w:p w14:paraId="20499E62" w14:textId="77777777" w:rsidR="001242CF" w:rsidRDefault="001242CF" w:rsidP="001242CF">
      <w:pPr>
        <w:widowControl w:val="0"/>
        <w:autoSpaceDE w:val="0"/>
        <w:autoSpaceDN w:val="0"/>
        <w:adjustRightInd w:val="0"/>
        <w:spacing w:after="0" w:line="240" w:lineRule="auto"/>
        <w:rPr>
          <w:rFonts w:ascii="Arial" w:hAnsi="Arial" w:cs="Arial"/>
        </w:rPr>
      </w:pPr>
    </w:p>
    <w:p w14:paraId="20499E63" w14:textId="77777777" w:rsidR="001242CF" w:rsidRDefault="001242CF" w:rsidP="001242CF">
      <w:pPr>
        <w:widowControl w:val="0"/>
        <w:autoSpaceDE w:val="0"/>
        <w:autoSpaceDN w:val="0"/>
        <w:adjustRightInd w:val="0"/>
        <w:spacing w:after="0" w:line="240" w:lineRule="auto"/>
        <w:rPr>
          <w:rFonts w:ascii="Arial" w:hAnsi="Arial" w:cs="Arial"/>
        </w:rPr>
      </w:pPr>
    </w:p>
    <w:p w14:paraId="20499E64" w14:textId="77777777" w:rsidR="001242CF" w:rsidRDefault="001242CF" w:rsidP="001242CF">
      <w:pPr>
        <w:widowControl w:val="0"/>
        <w:autoSpaceDE w:val="0"/>
        <w:autoSpaceDN w:val="0"/>
        <w:adjustRightInd w:val="0"/>
        <w:spacing w:after="0" w:line="240" w:lineRule="auto"/>
        <w:rPr>
          <w:rFonts w:ascii="Arial" w:hAnsi="Arial" w:cs="Arial"/>
        </w:rPr>
      </w:pPr>
    </w:p>
    <w:p w14:paraId="20499E65" w14:textId="77777777" w:rsidR="001242CF" w:rsidRDefault="001242CF" w:rsidP="001242CF">
      <w:pPr>
        <w:widowControl w:val="0"/>
        <w:autoSpaceDE w:val="0"/>
        <w:autoSpaceDN w:val="0"/>
        <w:adjustRightInd w:val="0"/>
        <w:spacing w:after="0" w:line="240" w:lineRule="auto"/>
        <w:rPr>
          <w:rFonts w:ascii="Arial" w:hAnsi="Arial" w:cs="Arial"/>
        </w:rPr>
      </w:pPr>
    </w:p>
    <w:p w14:paraId="20499E66" w14:textId="77777777" w:rsidR="001242CF" w:rsidRDefault="001242CF" w:rsidP="001242CF">
      <w:pPr>
        <w:widowControl w:val="0"/>
        <w:autoSpaceDE w:val="0"/>
        <w:autoSpaceDN w:val="0"/>
        <w:adjustRightInd w:val="0"/>
        <w:spacing w:after="0" w:line="240" w:lineRule="auto"/>
        <w:rPr>
          <w:rFonts w:ascii="Arial" w:hAnsi="Arial" w:cs="Arial"/>
        </w:rPr>
      </w:pPr>
    </w:p>
    <w:p w14:paraId="20499E67" w14:textId="77777777" w:rsidR="001242CF" w:rsidRDefault="001242CF" w:rsidP="001242CF">
      <w:pPr>
        <w:widowControl w:val="0"/>
        <w:autoSpaceDE w:val="0"/>
        <w:autoSpaceDN w:val="0"/>
        <w:adjustRightInd w:val="0"/>
        <w:spacing w:after="0" w:line="240" w:lineRule="auto"/>
        <w:rPr>
          <w:rFonts w:ascii="Arial" w:hAnsi="Arial" w:cs="Arial"/>
        </w:rPr>
      </w:pPr>
    </w:p>
    <w:bookmarkEnd w:id="1"/>
    <w:bookmarkEnd w:id="2"/>
    <w:p w14:paraId="20499E68" w14:textId="77777777" w:rsidR="001242CF" w:rsidRPr="0022671D" w:rsidRDefault="001242CF" w:rsidP="001242CF">
      <w:pPr>
        <w:widowControl w:val="0"/>
        <w:autoSpaceDE w:val="0"/>
        <w:autoSpaceDN w:val="0"/>
        <w:adjustRightInd w:val="0"/>
        <w:spacing w:after="0" w:line="240" w:lineRule="auto"/>
        <w:rPr>
          <w:rFonts w:ascii="Arial" w:hAnsi="Arial" w:cs="Arial"/>
        </w:rPr>
      </w:pPr>
    </w:p>
    <w:sectPr w:rsidR="000A080A" w:rsidRPr="0022671D">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99E83" w14:textId="77777777" w:rsidR="001242CF" w:rsidRDefault="001242CF">
      <w:pPr>
        <w:spacing w:after="0" w:line="240" w:lineRule="auto"/>
      </w:pPr>
      <w:r>
        <w:separator/>
      </w:r>
    </w:p>
  </w:endnote>
  <w:endnote w:type="continuationSeparator" w:id="0">
    <w:p w14:paraId="20499E85" w14:textId="77777777" w:rsidR="001242CF" w:rsidRDefault="00124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Times">
    <w:panose1 w:val="02020603050405020304"/>
    <w:charset w:val="00"/>
    <w:family w:val="roman"/>
    <w:notTrueType/>
    <w:pitch w:val="default"/>
  </w:font>
  <w:font w:name="JSDBKT+OpenSans-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02800" w14:paraId="20499E6C" w14:textId="77777777" w:rsidTr="009C37D0">
      <w:tc>
        <w:tcPr>
          <w:tcW w:w="4788" w:type="dxa"/>
        </w:tcPr>
        <w:p w14:paraId="20499E6A" w14:textId="77777777" w:rsidR="001242CF" w:rsidRDefault="001242CF" w:rsidP="009C37D0">
          <w:pPr>
            <w:pStyle w:val="Footer"/>
          </w:pPr>
        </w:p>
      </w:tc>
      <w:tc>
        <w:tcPr>
          <w:tcW w:w="4788" w:type="dxa"/>
        </w:tcPr>
        <w:p w14:paraId="20499E6B" w14:textId="77777777" w:rsidR="001242CF" w:rsidRDefault="001242CF" w:rsidP="009C37D0">
          <w:pPr>
            <w:pStyle w:val="Footer"/>
            <w:jc w:val="right"/>
          </w:pPr>
          <w:r>
            <w:t>Sources Sought Notice</w:t>
          </w:r>
        </w:p>
      </w:tc>
    </w:tr>
  </w:tbl>
  <w:p w14:paraId="20499E6D" w14:textId="77777777" w:rsidR="001242CF" w:rsidRDefault="001242CF" w:rsidP="00C838FE">
    <w:pPr>
      <w:pStyle w:val="Footer"/>
    </w:pPr>
  </w:p>
  <w:p w14:paraId="20499E6E" w14:textId="77777777" w:rsidR="00F02800" w:rsidRDefault="001242C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02800" w14:paraId="20499E72" w14:textId="77777777" w:rsidTr="009C37D0">
      <w:tc>
        <w:tcPr>
          <w:tcW w:w="4788" w:type="dxa"/>
        </w:tcPr>
        <w:p w14:paraId="20499E70" w14:textId="77777777" w:rsidR="001242CF" w:rsidRDefault="001242CF">
          <w:pPr>
            <w:pStyle w:val="Footer"/>
          </w:pPr>
          <w:r w:rsidRPr="009C37D0">
            <w:t>*= Required Field</w:t>
          </w:r>
        </w:p>
      </w:tc>
      <w:tc>
        <w:tcPr>
          <w:tcW w:w="4788" w:type="dxa"/>
        </w:tcPr>
        <w:p w14:paraId="20499E71" w14:textId="77777777" w:rsidR="001242CF" w:rsidRDefault="001242CF" w:rsidP="009C37D0">
          <w:pPr>
            <w:pStyle w:val="Footer"/>
            <w:jc w:val="right"/>
          </w:pPr>
          <w:r>
            <w:t>Sources Sought Notice</w:t>
          </w:r>
        </w:p>
      </w:tc>
    </w:tr>
  </w:tbl>
  <w:p w14:paraId="20499E73" w14:textId="77777777" w:rsidR="001242CF" w:rsidRDefault="001242CF">
    <w:pPr>
      <w:pStyle w:val="Footer"/>
    </w:pPr>
  </w:p>
  <w:p w14:paraId="20499E74" w14:textId="77777777" w:rsidR="00F02800" w:rsidRDefault="001242C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9E77" w14:textId="77777777" w:rsidR="001242CF" w:rsidRDefault="001242CF">
    <w:pPr>
      <w:pStyle w:val="Footer"/>
    </w:pPr>
  </w:p>
  <w:p w14:paraId="20499E78" w14:textId="77777777" w:rsidR="00F02800" w:rsidRDefault="001242C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9E79" w14:textId="77777777" w:rsidR="001242CF" w:rsidRDefault="001242CF">
    <w:pPr>
      <w:pStyle w:val="Footer"/>
      <w:jc w:val="center"/>
    </w:pPr>
  </w:p>
  <w:p w14:paraId="20499E7A" w14:textId="77777777" w:rsidR="001242CF" w:rsidRPr="008F3E0D" w:rsidRDefault="001242CF" w:rsidP="008F3E0D">
    <w:pPr>
      <w:pStyle w:val="Footer"/>
      <w:rPr>
        <w:sz w:val="18"/>
        <w:szCs w:val="18"/>
      </w:rPr>
    </w:pPr>
  </w:p>
  <w:p w14:paraId="20499E7B" w14:textId="77777777" w:rsidR="00F02800" w:rsidRDefault="001242CF">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9E7D" w14:textId="77777777" w:rsidR="001242CF" w:rsidRDefault="001242CF">
    <w:pPr>
      <w:pStyle w:val="Footer"/>
    </w:pPr>
  </w:p>
  <w:p w14:paraId="20499E7E" w14:textId="77777777" w:rsidR="00F02800" w:rsidRDefault="001242C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99E7F" w14:textId="77777777" w:rsidR="001242CF" w:rsidRDefault="001242CF">
      <w:pPr>
        <w:spacing w:after="0" w:line="240" w:lineRule="auto"/>
      </w:pPr>
      <w:r>
        <w:separator/>
      </w:r>
    </w:p>
  </w:footnote>
  <w:footnote w:type="continuationSeparator" w:id="0">
    <w:p w14:paraId="20499E81" w14:textId="77777777" w:rsidR="001242CF" w:rsidRDefault="00124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9E69" w14:textId="77777777" w:rsidR="001242CF" w:rsidRPr="00B830CF" w:rsidRDefault="001242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9E6F" w14:textId="77777777" w:rsidR="001242CF" w:rsidRPr="003D4081" w:rsidRDefault="001242C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9E75" w14:textId="77777777" w:rsidR="001242CF" w:rsidRDefault="001242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9E76" w14:textId="77777777" w:rsidR="001242CF" w:rsidRDefault="001242CF" w:rsidP="008F3E0D">
    <w:pPr>
      <w:pStyle w:val="Header"/>
      <w:tabs>
        <w:tab w:val="center" w:pos="5400"/>
        <w:tab w:val="right" w:pos="10800"/>
      </w:tabs>
    </w:pPr>
    <w:r>
      <w:rPr>
        <w:noProof/>
        <w:sz w:val="18"/>
      </w:rPr>
      <w:pict w14:anchorId="20499E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Pr>
        <w:sz w:val="18"/>
      </w:rPr>
      <w:t xml:space="preserve"> </w:t>
    </w:r>
    <w:r w:rsidRPr="008F3E0D">
      <w:rPr>
        <w:sz w:val="36"/>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9E7C" w14:textId="77777777" w:rsidR="001242CF" w:rsidRDefault="00124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B542E"/>
    <w:multiLevelType w:val="hybridMultilevel"/>
    <w:tmpl w:val="029A3D8C"/>
    <w:lvl w:ilvl="0" w:tplc="24100586">
      <w:start w:val="1"/>
      <w:numFmt w:val="bullet"/>
      <w:lvlText w:val=""/>
      <w:lvlJc w:val="left"/>
      <w:pPr>
        <w:ind w:left="1440" w:hanging="360"/>
      </w:pPr>
      <w:rPr>
        <w:rFonts w:ascii="Symbol" w:hAnsi="Symbol" w:hint="default"/>
      </w:rPr>
    </w:lvl>
    <w:lvl w:ilvl="1" w:tplc="349EE226" w:tentative="1">
      <w:start w:val="1"/>
      <w:numFmt w:val="bullet"/>
      <w:lvlText w:val="o"/>
      <w:lvlJc w:val="left"/>
      <w:pPr>
        <w:ind w:left="2160" w:hanging="360"/>
      </w:pPr>
      <w:rPr>
        <w:rFonts w:ascii="Courier New" w:hAnsi="Courier New" w:cs="Courier New" w:hint="default"/>
      </w:rPr>
    </w:lvl>
    <w:lvl w:ilvl="2" w:tplc="7114A888" w:tentative="1">
      <w:start w:val="1"/>
      <w:numFmt w:val="bullet"/>
      <w:lvlText w:val=""/>
      <w:lvlJc w:val="left"/>
      <w:pPr>
        <w:ind w:left="2880" w:hanging="360"/>
      </w:pPr>
      <w:rPr>
        <w:rFonts w:ascii="Wingdings" w:hAnsi="Wingdings" w:hint="default"/>
      </w:rPr>
    </w:lvl>
    <w:lvl w:ilvl="3" w:tplc="F7D89EF6" w:tentative="1">
      <w:start w:val="1"/>
      <w:numFmt w:val="bullet"/>
      <w:lvlText w:val=""/>
      <w:lvlJc w:val="left"/>
      <w:pPr>
        <w:ind w:left="3600" w:hanging="360"/>
      </w:pPr>
      <w:rPr>
        <w:rFonts w:ascii="Symbol" w:hAnsi="Symbol" w:hint="default"/>
      </w:rPr>
    </w:lvl>
    <w:lvl w:ilvl="4" w:tplc="BC6C27AC" w:tentative="1">
      <w:start w:val="1"/>
      <w:numFmt w:val="bullet"/>
      <w:lvlText w:val="o"/>
      <w:lvlJc w:val="left"/>
      <w:pPr>
        <w:ind w:left="4320" w:hanging="360"/>
      </w:pPr>
      <w:rPr>
        <w:rFonts w:ascii="Courier New" w:hAnsi="Courier New" w:cs="Courier New" w:hint="default"/>
      </w:rPr>
    </w:lvl>
    <w:lvl w:ilvl="5" w:tplc="5B0EA572" w:tentative="1">
      <w:start w:val="1"/>
      <w:numFmt w:val="bullet"/>
      <w:lvlText w:val=""/>
      <w:lvlJc w:val="left"/>
      <w:pPr>
        <w:ind w:left="5040" w:hanging="360"/>
      </w:pPr>
      <w:rPr>
        <w:rFonts w:ascii="Wingdings" w:hAnsi="Wingdings" w:hint="default"/>
      </w:rPr>
    </w:lvl>
    <w:lvl w:ilvl="6" w:tplc="A81E1DF8" w:tentative="1">
      <w:start w:val="1"/>
      <w:numFmt w:val="bullet"/>
      <w:lvlText w:val=""/>
      <w:lvlJc w:val="left"/>
      <w:pPr>
        <w:ind w:left="5760" w:hanging="360"/>
      </w:pPr>
      <w:rPr>
        <w:rFonts w:ascii="Symbol" w:hAnsi="Symbol" w:hint="default"/>
      </w:rPr>
    </w:lvl>
    <w:lvl w:ilvl="7" w:tplc="000E8290" w:tentative="1">
      <w:start w:val="1"/>
      <w:numFmt w:val="bullet"/>
      <w:lvlText w:val="o"/>
      <w:lvlJc w:val="left"/>
      <w:pPr>
        <w:ind w:left="6480" w:hanging="360"/>
      </w:pPr>
      <w:rPr>
        <w:rFonts w:ascii="Courier New" w:hAnsi="Courier New" w:cs="Courier New" w:hint="default"/>
      </w:rPr>
    </w:lvl>
    <w:lvl w:ilvl="8" w:tplc="4CE459EC" w:tentative="1">
      <w:start w:val="1"/>
      <w:numFmt w:val="bullet"/>
      <w:lvlText w:val=""/>
      <w:lvlJc w:val="left"/>
      <w:pPr>
        <w:ind w:left="7200" w:hanging="360"/>
      </w:pPr>
      <w:rPr>
        <w:rFonts w:ascii="Wingdings" w:hAnsi="Wingdings" w:hint="default"/>
      </w:rPr>
    </w:lvl>
  </w:abstractNum>
  <w:abstractNum w:abstractNumId="1" w15:restartNumberingAfterBreak="0">
    <w:nsid w:val="620A6649"/>
    <w:multiLevelType w:val="hybridMultilevel"/>
    <w:tmpl w:val="B9C65BBE"/>
    <w:lvl w:ilvl="0" w:tplc="44A4C7A8">
      <w:start w:val="1"/>
      <w:numFmt w:val="bullet"/>
      <w:lvlText w:val=""/>
      <w:lvlJc w:val="left"/>
      <w:pPr>
        <w:ind w:left="780" w:hanging="360"/>
      </w:pPr>
      <w:rPr>
        <w:rFonts w:ascii="Symbol" w:hAnsi="Symbol" w:hint="default"/>
      </w:rPr>
    </w:lvl>
    <w:lvl w:ilvl="1" w:tplc="F9106580">
      <w:start w:val="1"/>
      <w:numFmt w:val="bullet"/>
      <w:lvlText w:val="o"/>
      <w:lvlJc w:val="left"/>
      <w:pPr>
        <w:ind w:left="1500" w:hanging="360"/>
      </w:pPr>
      <w:rPr>
        <w:rFonts w:ascii="Courier New" w:hAnsi="Courier New" w:cs="Courier New" w:hint="default"/>
      </w:rPr>
    </w:lvl>
    <w:lvl w:ilvl="2" w:tplc="3746F1F6" w:tentative="1">
      <w:start w:val="1"/>
      <w:numFmt w:val="bullet"/>
      <w:lvlText w:val=""/>
      <w:lvlJc w:val="left"/>
      <w:pPr>
        <w:ind w:left="2220" w:hanging="360"/>
      </w:pPr>
      <w:rPr>
        <w:rFonts w:ascii="Wingdings" w:hAnsi="Wingdings" w:hint="default"/>
      </w:rPr>
    </w:lvl>
    <w:lvl w:ilvl="3" w:tplc="17D83B46" w:tentative="1">
      <w:start w:val="1"/>
      <w:numFmt w:val="bullet"/>
      <w:lvlText w:val=""/>
      <w:lvlJc w:val="left"/>
      <w:pPr>
        <w:ind w:left="2940" w:hanging="360"/>
      </w:pPr>
      <w:rPr>
        <w:rFonts w:ascii="Symbol" w:hAnsi="Symbol" w:hint="default"/>
      </w:rPr>
    </w:lvl>
    <w:lvl w:ilvl="4" w:tplc="6B8A0298" w:tentative="1">
      <w:start w:val="1"/>
      <w:numFmt w:val="bullet"/>
      <w:lvlText w:val="o"/>
      <w:lvlJc w:val="left"/>
      <w:pPr>
        <w:ind w:left="3660" w:hanging="360"/>
      </w:pPr>
      <w:rPr>
        <w:rFonts w:ascii="Courier New" w:hAnsi="Courier New" w:cs="Courier New" w:hint="default"/>
      </w:rPr>
    </w:lvl>
    <w:lvl w:ilvl="5" w:tplc="C1C65004" w:tentative="1">
      <w:start w:val="1"/>
      <w:numFmt w:val="bullet"/>
      <w:lvlText w:val=""/>
      <w:lvlJc w:val="left"/>
      <w:pPr>
        <w:ind w:left="4380" w:hanging="360"/>
      </w:pPr>
      <w:rPr>
        <w:rFonts w:ascii="Wingdings" w:hAnsi="Wingdings" w:hint="default"/>
      </w:rPr>
    </w:lvl>
    <w:lvl w:ilvl="6" w:tplc="088C315C" w:tentative="1">
      <w:start w:val="1"/>
      <w:numFmt w:val="bullet"/>
      <w:lvlText w:val=""/>
      <w:lvlJc w:val="left"/>
      <w:pPr>
        <w:ind w:left="5100" w:hanging="360"/>
      </w:pPr>
      <w:rPr>
        <w:rFonts w:ascii="Symbol" w:hAnsi="Symbol" w:hint="default"/>
      </w:rPr>
    </w:lvl>
    <w:lvl w:ilvl="7" w:tplc="F424CA46" w:tentative="1">
      <w:start w:val="1"/>
      <w:numFmt w:val="bullet"/>
      <w:lvlText w:val="o"/>
      <w:lvlJc w:val="left"/>
      <w:pPr>
        <w:ind w:left="5820" w:hanging="360"/>
      </w:pPr>
      <w:rPr>
        <w:rFonts w:ascii="Courier New" w:hAnsi="Courier New" w:cs="Courier New" w:hint="default"/>
      </w:rPr>
    </w:lvl>
    <w:lvl w:ilvl="8" w:tplc="85A8E1D0" w:tentative="1">
      <w:start w:val="1"/>
      <w:numFmt w:val="bullet"/>
      <w:lvlText w:val=""/>
      <w:lvlJc w:val="left"/>
      <w:pPr>
        <w:ind w:left="6540" w:hanging="360"/>
      </w:pPr>
      <w:rPr>
        <w:rFonts w:ascii="Wingdings" w:hAnsi="Wingdings" w:hint="default"/>
      </w:rPr>
    </w:lvl>
  </w:abstractNum>
  <w:abstractNum w:abstractNumId="2" w15:restartNumberingAfterBreak="0">
    <w:nsid w:val="77D91878"/>
    <w:multiLevelType w:val="hybridMultilevel"/>
    <w:tmpl w:val="B4943E8C"/>
    <w:lvl w:ilvl="0" w:tplc="406AA86C">
      <w:start w:val="1"/>
      <w:numFmt w:val="bullet"/>
      <w:lvlText w:val=""/>
      <w:lvlJc w:val="left"/>
      <w:pPr>
        <w:ind w:left="720" w:hanging="360"/>
      </w:pPr>
      <w:rPr>
        <w:rFonts w:ascii="Symbol" w:hAnsi="Symbol" w:hint="default"/>
      </w:rPr>
    </w:lvl>
    <w:lvl w:ilvl="1" w:tplc="A00698AC">
      <w:start w:val="1"/>
      <w:numFmt w:val="bullet"/>
      <w:lvlText w:val="o"/>
      <w:lvlJc w:val="left"/>
      <w:pPr>
        <w:ind w:left="1440" w:hanging="360"/>
      </w:pPr>
      <w:rPr>
        <w:rFonts w:ascii="Courier New" w:hAnsi="Courier New" w:cs="Courier New" w:hint="default"/>
      </w:rPr>
    </w:lvl>
    <w:lvl w:ilvl="2" w:tplc="A02060DE" w:tentative="1">
      <w:start w:val="1"/>
      <w:numFmt w:val="bullet"/>
      <w:lvlText w:val=""/>
      <w:lvlJc w:val="left"/>
      <w:pPr>
        <w:ind w:left="2160" w:hanging="360"/>
      </w:pPr>
      <w:rPr>
        <w:rFonts w:ascii="Wingdings" w:hAnsi="Wingdings" w:hint="default"/>
      </w:rPr>
    </w:lvl>
    <w:lvl w:ilvl="3" w:tplc="93AA572C" w:tentative="1">
      <w:start w:val="1"/>
      <w:numFmt w:val="bullet"/>
      <w:lvlText w:val=""/>
      <w:lvlJc w:val="left"/>
      <w:pPr>
        <w:ind w:left="2880" w:hanging="360"/>
      </w:pPr>
      <w:rPr>
        <w:rFonts w:ascii="Symbol" w:hAnsi="Symbol" w:hint="default"/>
      </w:rPr>
    </w:lvl>
    <w:lvl w:ilvl="4" w:tplc="AF4A4AA0" w:tentative="1">
      <w:start w:val="1"/>
      <w:numFmt w:val="bullet"/>
      <w:lvlText w:val="o"/>
      <w:lvlJc w:val="left"/>
      <w:pPr>
        <w:ind w:left="3600" w:hanging="360"/>
      </w:pPr>
      <w:rPr>
        <w:rFonts w:ascii="Courier New" w:hAnsi="Courier New" w:cs="Courier New" w:hint="default"/>
      </w:rPr>
    </w:lvl>
    <w:lvl w:ilvl="5" w:tplc="4F364622" w:tentative="1">
      <w:start w:val="1"/>
      <w:numFmt w:val="bullet"/>
      <w:lvlText w:val=""/>
      <w:lvlJc w:val="left"/>
      <w:pPr>
        <w:ind w:left="4320" w:hanging="360"/>
      </w:pPr>
      <w:rPr>
        <w:rFonts w:ascii="Wingdings" w:hAnsi="Wingdings" w:hint="default"/>
      </w:rPr>
    </w:lvl>
    <w:lvl w:ilvl="6" w:tplc="0D887C46" w:tentative="1">
      <w:start w:val="1"/>
      <w:numFmt w:val="bullet"/>
      <w:lvlText w:val=""/>
      <w:lvlJc w:val="left"/>
      <w:pPr>
        <w:ind w:left="5040" w:hanging="360"/>
      </w:pPr>
      <w:rPr>
        <w:rFonts w:ascii="Symbol" w:hAnsi="Symbol" w:hint="default"/>
      </w:rPr>
    </w:lvl>
    <w:lvl w:ilvl="7" w:tplc="15C0CE86" w:tentative="1">
      <w:start w:val="1"/>
      <w:numFmt w:val="bullet"/>
      <w:lvlText w:val="o"/>
      <w:lvlJc w:val="left"/>
      <w:pPr>
        <w:ind w:left="5760" w:hanging="360"/>
      </w:pPr>
      <w:rPr>
        <w:rFonts w:ascii="Courier New" w:hAnsi="Courier New" w:cs="Courier New" w:hint="default"/>
      </w:rPr>
    </w:lvl>
    <w:lvl w:ilvl="8" w:tplc="70444C3E" w:tentative="1">
      <w:start w:val="1"/>
      <w:numFmt w:val="bullet"/>
      <w:lvlText w:val=""/>
      <w:lvlJc w:val="left"/>
      <w:pPr>
        <w:ind w:left="6480" w:hanging="360"/>
      </w:pPr>
      <w:rPr>
        <w:rFonts w:ascii="Wingdings" w:hAnsi="Wingdings" w:hint="default"/>
      </w:rPr>
    </w:lvl>
  </w:abstractNum>
  <w:num w:numId="1" w16cid:durableId="98183641">
    <w:abstractNumId w:val="0"/>
  </w:num>
  <w:num w:numId="2" w16cid:durableId="50736430">
    <w:abstractNumId w:val="2"/>
  </w:num>
  <w:num w:numId="3" w16cid:durableId="1340736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2800"/>
    <w:rsid w:val="001242CF"/>
    <w:rsid w:val="00AA2553"/>
    <w:rsid w:val="00F02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0499DCD"/>
  <w15:docId w15:val="{78EBEFD5-86BF-42EA-BE3D-5BB45AEC1DC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1B45E8"/>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4BBE"/>
    <w:rPr>
      <w:color w:val="0000FF" w:themeColor="hyperlink"/>
      <w:u w:val="single"/>
    </w:rPr>
  </w:style>
  <w:style w:type="character" w:customStyle="1" w:styleId="UnresolvedMention1">
    <w:name w:val="Unresolved Mention1"/>
    <w:basedOn w:val="DefaultParagraphFont"/>
    <w:uiPriority w:val="99"/>
    <w:semiHidden/>
    <w:unhideWhenUsed/>
    <w:rsid w:val="0008522E"/>
    <w:rPr>
      <w:color w:val="808080"/>
      <w:shd w:val="clear" w:color="auto" w:fill="E6E6E6"/>
    </w:rPr>
  </w:style>
  <w:style w:type="paragraph" w:styleId="BodyTextIndent2">
    <w:name w:val="Body Text Indent 2"/>
    <w:basedOn w:val="Normal"/>
    <w:link w:val="BodyTextIndent2Char"/>
    <w:rsid w:val="00AD189E"/>
    <w:pPr>
      <w:tabs>
        <w:tab w:val="left" w:pos="-720"/>
      </w:tabs>
      <w:suppressAutoHyphens/>
      <w:spacing w:after="0" w:line="240" w:lineRule="auto"/>
      <w:ind w:left="2160" w:hanging="2160"/>
      <w:jc w:val="both"/>
    </w:pPr>
    <w:rPr>
      <w:rFonts w:ascii="Times New Roman" w:eastAsia="Times New Roman" w:hAnsi="Times New Roman" w:cs="Courier New"/>
      <w:spacing w:val="-3"/>
      <w:szCs w:val="20"/>
    </w:rPr>
  </w:style>
  <w:style w:type="character" w:customStyle="1" w:styleId="BodyTextIndent2Char">
    <w:name w:val="Body Text Indent 2 Char"/>
    <w:basedOn w:val="DefaultParagraphFont"/>
    <w:link w:val="BodyTextIndent2"/>
    <w:rsid w:val="00AD189E"/>
    <w:rPr>
      <w:rFonts w:ascii="Times New Roman" w:eastAsia="Times New Roman" w:hAnsi="Times New Roman" w:cs="Courier New"/>
      <w:spacing w:val="-3"/>
      <w:szCs w:val="20"/>
    </w:rPr>
  </w:style>
  <w:style w:type="paragraph" w:customStyle="1" w:styleId="Level1">
    <w:name w:val="Level1"/>
    <w:basedOn w:val="Normal"/>
    <w:rsid w:val="00AD189E"/>
    <w:pPr>
      <w:tabs>
        <w:tab w:val="left" w:pos="720"/>
      </w:tabs>
      <w:suppressAutoHyphens/>
      <w:spacing w:after="0" w:line="360" w:lineRule="auto"/>
      <w:ind w:left="720" w:hanging="360"/>
    </w:pPr>
    <w:rPr>
      <w:rFonts w:ascii="Courier New" w:eastAsia="Times New Roman" w:hAnsi="Courier New" w:cs="Courier New"/>
      <w:spacing w:val="-3"/>
      <w:sz w:val="20"/>
      <w:szCs w:val="24"/>
    </w:rPr>
  </w:style>
  <w:style w:type="paragraph" w:customStyle="1" w:styleId="Default">
    <w:name w:val="Default"/>
    <w:rsid w:val="0013790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odyText2">
    <w:name w:val="Body Text 2"/>
    <w:basedOn w:val="Normal"/>
    <w:link w:val="BodyText2Char"/>
    <w:unhideWhenUsed/>
    <w:rsid w:val="00B12B97"/>
    <w:pPr>
      <w:spacing w:after="120" w:line="480" w:lineRule="auto"/>
    </w:pPr>
  </w:style>
  <w:style w:type="character" w:customStyle="1" w:styleId="BodyText2Char">
    <w:name w:val="Body Text 2 Char"/>
    <w:basedOn w:val="DefaultParagraphFont"/>
    <w:link w:val="BodyText2"/>
    <w:uiPriority w:val="99"/>
    <w:semiHidden/>
    <w:rsid w:val="00B12B97"/>
    <w:rPr>
      <w:rFonts w:eastAsiaTheme="minorEastAsia"/>
    </w:rPr>
  </w:style>
  <w:style w:type="paragraph" w:styleId="BodyText">
    <w:name w:val="Body Text"/>
    <w:basedOn w:val="Normal"/>
    <w:link w:val="BodyTextChar"/>
    <w:uiPriority w:val="1"/>
    <w:qFormat/>
    <w:rsid w:val="00B12B9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12B97"/>
    <w:rPr>
      <w:rFonts w:ascii="Times New Roman" w:eastAsia="Times New Roman" w:hAnsi="Times New Roman" w:cs="Times New Roman"/>
      <w:sz w:val="24"/>
      <w:szCs w:val="24"/>
    </w:rPr>
  </w:style>
  <w:style w:type="character" w:customStyle="1" w:styleId="Heading7Char">
    <w:name w:val="Heading 7 Char"/>
    <w:basedOn w:val="DefaultParagraphFont"/>
    <w:link w:val="Heading7"/>
    <w:rsid w:val="001B45E8"/>
    <w:rPr>
      <w:rFonts w:ascii="Times New Roman" w:eastAsia="Times New Roman" w:hAnsi="Times New Roman" w:cs="Times New Roman"/>
      <w:sz w:val="24"/>
      <w:szCs w:val="24"/>
    </w:rPr>
  </w:style>
  <w:style w:type="paragraph" w:styleId="NormalWeb">
    <w:name w:val="Normal (Web)"/>
    <w:basedOn w:val="Normal"/>
    <w:rsid w:val="001B45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basedOn w:val="Normal"/>
    <w:rsid w:val="001B45E8"/>
    <w:pPr>
      <w:spacing w:after="0" w:line="240" w:lineRule="auto"/>
    </w:pPr>
    <w:rPr>
      <w:rFonts w:ascii="Times" w:eastAsia="Times New Roman" w:hAnsi="Times" w:cs="Times New Roman"/>
      <w:sz w:val="20"/>
      <w:szCs w:val="20"/>
    </w:rPr>
  </w:style>
  <w:style w:type="paragraph" w:styleId="BodyText3">
    <w:name w:val="Body Text 3"/>
    <w:basedOn w:val="Normal"/>
    <w:link w:val="BodyText3Char"/>
    <w:rsid w:val="001B45E8"/>
    <w:pPr>
      <w:tabs>
        <w:tab w:val="left" w:pos="270"/>
      </w:tabs>
      <w:spacing w:after="0" w:line="240" w:lineRule="auto"/>
    </w:pPr>
    <w:rPr>
      <w:rFonts w:ascii="Times New Roman" w:eastAsia="Times New Roman" w:hAnsi="Times New Roman" w:cs="Times New Roman"/>
      <w:b/>
      <w:i/>
      <w:color w:val="0000FF"/>
      <w:sz w:val="18"/>
      <w:szCs w:val="20"/>
    </w:rPr>
  </w:style>
  <w:style w:type="character" w:customStyle="1" w:styleId="BodyText3Char">
    <w:name w:val="Body Text 3 Char"/>
    <w:basedOn w:val="DefaultParagraphFont"/>
    <w:link w:val="BodyText3"/>
    <w:rsid w:val="001B45E8"/>
    <w:rPr>
      <w:rFonts w:ascii="Times New Roman" w:eastAsia="Times New Roman" w:hAnsi="Times New Roman" w:cs="Times New Roman"/>
      <w:b/>
      <w:i/>
      <w:color w:val="0000FF"/>
      <w:sz w:val="18"/>
      <w:szCs w:val="20"/>
    </w:rPr>
  </w:style>
  <w:style w:type="paragraph" w:styleId="BodyTextIndent">
    <w:name w:val="Body Text Indent"/>
    <w:basedOn w:val="Normal"/>
    <w:link w:val="BodyTextIndentChar"/>
    <w:rsid w:val="001B45E8"/>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1B45E8"/>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1B45E8"/>
  </w:style>
  <w:style w:type="paragraph" w:customStyle="1" w:styleId="TableParagraph">
    <w:name w:val="Table Paragraph"/>
    <w:basedOn w:val="Normal"/>
    <w:uiPriority w:val="1"/>
    <w:qFormat/>
    <w:rsid w:val="001B45E8"/>
    <w:pPr>
      <w:autoSpaceDE w:val="0"/>
      <w:autoSpaceDN w:val="0"/>
      <w:adjustRightInd w:val="0"/>
      <w:spacing w:after="0" w:line="240" w:lineRule="auto"/>
    </w:pPr>
    <w:rPr>
      <w:rFonts w:ascii="Times New Roman" w:eastAsia="Calibri" w:hAnsi="Times New Roman" w:cs="Times New Roman"/>
      <w:sz w:val="24"/>
      <w:szCs w:val="24"/>
    </w:rPr>
  </w:style>
  <w:style w:type="paragraph" w:styleId="TOC5">
    <w:name w:val="toc 5"/>
    <w:basedOn w:val="Normal"/>
    <w:uiPriority w:val="1"/>
    <w:qFormat/>
    <w:rsid w:val="00B16FC2"/>
    <w:pPr>
      <w:widowControl w:val="0"/>
      <w:autoSpaceDE w:val="0"/>
      <w:autoSpaceDN w:val="0"/>
      <w:spacing w:before="38" w:after="0" w:line="240" w:lineRule="auto"/>
      <w:ind w:left="2180"/>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307E92"/>
    <w:rPr>
      <w:color w:val="800080" w:themeColor="followedHyperlink"/>
      <w:u w:val="single"/>
    </w:rPr>
  </w:style>
  <w:style w:type="paragraph" w:customStyle="1" w:styleId="Pa10">
    <w:name w:val="Pa10"/>
    <w:basedOn w:val="Default"/>
    <w:next w:val="Default"/>
    <w:uiPriority w:val="99"/>
    <w:rsid w:val="0028338B"/>
    <w:pPr>
      <w:spacing w:line="201" w:lineRule="atLeast"/>
    </w:pPr>
    <w:rPr>
      <w:color w:val="auto"/>
    </w:rPr>
  </w:style>
  <w:style w:type="character" w:customStyle="1" w:styleId="A9">
    <w:name w:val="A9"/>
    <w:uiPriority w:val="99"/>
    <w:rsid w:val="0028338B"/>
    <w:rPr>
      <w:rFonts w:cs="JSDBKT+OpenSans-Bold"/>
      <w:color w:val="000000"/>
      <w:sz w:val="17"/>
      <w:szCs w:val="17"/>
    </w:rPr>
  </w:style>
  <w:style w:type="paragraph" w:customStyle="1" w:styleId="Pa11">
    <w:name w:val="Pa11"/>
    <w:basedOn w:val="Default"/>
    <w:next w:val="Default"/>
    <w:uiPriority w:val="99"/>
    <w:rsid w:val="0028338B"/>
    <w:pPr>
      <w:spacing w:line="201" w:lineRule="atLeast"/>
    </w:pPr>
    <w:rPr>
      <w:color w:val="auto"/>
    </w:rPr>
  </w:style>
  <w:style w:type="paragraph" w:customStyle="1" w:styleId="Pa12">
    <w:name w:val="Pa12"/>
    <w:basedOn w:val="Default"/>
    <w:next w:val="Default"/>
    <w:uiPriority w:val="99"/>
    <w:rsid w:val="0028338B"/>
    <w:pPr>
      <w:spacing w:line="201" w:lineRule="atLeast"/>
    </w:pPr>
    <w:rPr>
      <w:color w:val="auto"/>
    </w:rPr>
  </w:style>
  <w:style w:type="character" w:customStyle="1" w:styleId="A10">
    <w:name w:val="A10"/>
    <w:uiPriority w:val="99"/>
    <w:rsid w:val="0028338B"/>
    <w:rPr>
      <w:rFonts w:cs="JSDBKT+OpenSans-Bold"/>
      <w:color w:val="000000"/>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home" TargetMode="Externa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ene.impey@va.gov" TargetMode="Externa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dol.gov/agencies/vets/programs/vets4212"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veterans.certify.sba.gov/"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941</Words>
  <Characters>5367</Characters>
  <Application>Microsoft Office Word</Application>
  <DocSecurity>0</DocSecurity>
  <Lines>44</Lines>
  <Paragraphs>12</Paragraphs>
  <ScaleCrop>false</ScaleCrop>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Impey, D. Rene'</cp:lastModifiedBy>
  <cp:revision>2</cp:revision>
  <dcterms:created xsi:type="dcterms:W3CDTF">2026-04-20T20:15:00Z</dcterms:created>
  <dcterms:modified xsi:type="dcterms:W3CDTF">2026-04-20T20:16:00Z</dcterms:modified>
</cp:coreProperties>
</file>