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 xml:space="preserve">c. If your organization is not yet certified, please describe your </w:t>
      </w:r>
      <w:proofErr w:type="gramStart"/>
      <w:r w:rsidRPr="00BC32C1">
        <w:rPr>
          <w:rFonts w:ascii="Times New Roman" w:eastAsia="Times New Roman" w:hAnsi="Times New Roman" w:cs="Times New Roman"/>
          <w:sz w:val="24"/>
          <w:szCs w:val="24"/>
        </w:rPr>
        <w:t>current status</w:t>
      </w:r>
      <w:proofErr w:type="gramEnd"/>
      <w:r w:rsidRPr="00BC32C1">
        <w:rPr>
          <w:rFonts w:ascii="Times New Roman" w:eastAsia="Times New Roman" w:hAnsi="Times New Roman" w:cs="Times New Roman"/>
          <w:sz w:val="24"/>
          <w:szCs w:val="24"/>
        </w:rPr>
        <w:t>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proofErr w:type="gramStart"/>
      <w:r w:rsidR="009A2F6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</w:t>
      </w:r>
      <w:proofErr w:type="gramStart"/>
      <w:r w:rsidRPr="008E7E19">
        <w:rPr>
          <w:rFonts w:ascii="Times New Roman" w:eastAsia="Times New Roman" w:hAnsi="Times New Roman" w:cs="Times New Roman"/>
          <w:sz w:val="24"/>
          <w:szCs w:val="24"/>
        </w:rPr>
        <w:t>to proposal</w:t>
      </w:r>
      <w:proofErr w:type="gramEnd"/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4F6D7C"/>
    <w:rsid w:val="00546757"/>
    <w:rsid w:val="006406CA"/>
    <w:rsid w:val="006F51B9"/>
    <w:rsid w:val="007638AD"/>
    <w:rsid w:val="00790A6B"/>
    <w:rsid w:val="007A095D"/>
    <w:rsid w:val="007B2C65"/>
    <w:rsid w:val="00892786"/>
    <w:rsid w:val="008E7E19"/>
    <w:rsid w:val="008F2BF8"/>
    <w:rsid w:val="009A2F68"/>
    <w:rsid w:val="009C5A6C"/>
    <w:rsid w:val="00A226D2"/>
    <w:rsid w:val="00BC32C1"/>
    <w:rsid w:val="00C35B7C"/>
    <w:rsid w:val="00CA3CC2"/>
    <w:rsid w:val="00CB256F"/>
    <w:rsid w:val="00CC2807"/>
    <w:rsid w:val="00CF5099"/>
    <w:rsid w:val="00D87402"/>
    <w:rsid w:val="00DF775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Props1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27</cp:revision>
  <dcterms:created xsi:type="dcterms:W3CDTF">2026-02-10T22:02:00Z</dcterms:created>
  <dcterms:modified xsi:type="dcterms:W3CDTF">2026-04-20T15:02:00Z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