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9F53" w14:textId="77777777" w:rsidR="00421853" w:rsidRPr="00387D2F" w:rsidRDefault="00421853" w:rsidP="00421853">
      <w:pPr>
        <w:keepNext/>
        <w:keepLines/>
        <w:spacing w:before="120" w:after="120" w:line="276" w:lineRule="auto"/>
        <w:ind w:left="2160" w:firstLine="720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87D2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STATEMENT</w:t>
      </w:r>
      <w:r w:rsidRPr="00387D2F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OF</w:t>
      </w:r>
      <w:r w:rsidRPr="00387D2F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>NEED</w:t>
      </w:r>
    </w:p>
    <w:p w14:paraId="46991BAD" w14:textId="77777777" w:rsidR="00421853" w:rsidRPr="00387D2F" w:rsidRDefault="00421853" w:rsidP="00421853">
      <w:pPr>
        <w:spacing w:before="193" w:after="200" w:line="276" w:lineRule="auto"/>
        <w:ind w:left="1020" w:right="1017"/>
        <w:jc w:val="center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87D2F">
        <w:rPr>
          <w:rFonts w:ascii="Times New Roman" w:eastAsia="Times New Roman" w:hAnsi="Times New Roman" w:cs="Times New Roman"/>
          <w:spacing w:val="-5"/>
          <w:kern w:val="0"/>
          <w:sz w:val="24"/>
          <w14:ligatures w14:val="none"/>
        </w:rPr>
        <w:t>FOR</w:t>
      </w:r>
    </w:p>
    <w:p w14:paraId="7AC7A498" w14:textId="77777777" w:rsidR="00421853" w:rsidRPr="00387D2F" w:rsidRDefault="00421853" w:rsidP="00421853">
      <w:pPr>
        <w:spacing w:after="200" w:line="276" w:lineRule="auto"/>
        <w:ind w:left="1015" w:right="1017"/>
        <w:jc w:val="center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87D2F">
        <w:rPr>
          <w:rFonts w:ascii="Times New Roman" w:eastAsia="Times New Roman" w:hAnsi="Times New Roman" w:cs="Times New Roman"/>
          <w:kern w:val="0"/>
          <w:sz w:val="24"/>
          <w14:ligatures w14:val="none"/>
        </w:rPr>
        <w:t>CHEYENNE</w:t>
      </w:r>
      <w:r w:rsidRPr="00387D2F">
        <w:rPr>
          <w:rFonts w:ascii="Times New Roman" w:eastAsia="Times New Roman" w:hAnsi="Times New Roman" w:cs="Times New Roman"/>
          <w:spacing w:val="-6"/>
          <w:kern w:val="0"/>
          <w:sz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14:ligatures w14:val="none"/>
        </w:rPr>
        <w:t>VA</w:t>
      </w:r>
      <w:r w:rsidRPr="00387D2F">
        <w:rPr>
          <w:rFonts w:ascii="Times New Roman" w:eastAsia="Times New Roman" w:hAnsi="Times New Roman" w:cs="Times New Roman"/>
          <w:spacing w:val="-6"/>
          <w:kern w:val="0"/>
          <w:sz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14:ligatures w14:val="none"/>
        </w:rPr>
        <w:t>MEDICAL</w:t>
      </w:r>
      <w:r w:rsidRPr="00387D2F">
        <w:rPr>
          <w:rFonts w:ascii="Times New Roman" w:eastAsia="Times New Roman" w:hAnsi="Times New Roman" w:cs="Times New Roman"/>
          <w:spacing w:val="-10"/>
          <w:kern w:val="0"/>
          <w:sz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14:ligatures w14:val="none"/>
        </w:rPr>
        <w:t>CENTER</w:t>
      </w:r>
      <w:r w:rsidRPr="00387D2F">
        <w:rPr>
          <w:rFonts w:ascii="Times New Roman" w:eastAsia="Times New Roman" w:hAnsi="Times New Roman" w:cs="Times New Roman"/>
          <w:spacing w:val="-7"/>
          <w:kern w:val="0"/>
          <w:sz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14:ligatures w14:val="none"/>
        </w:rPr>
        <w:t>DIAGNOSTIC</w:t>
      </w:r>
      <w:r w:rsidRPr="00387D2F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14:ligatures w14:val="none"/>
        </w:rPr>
        <w:t>IMAGING</w:t>
      </w:r>
      <w:r w:rsidRPr="00387D2F">
        <w:rPr>
          <w:rFonts w:ascii="Times New Roman" w:eastAsia="Times New Roman" w:hAnsi="Times New Roman" w:cs="Times New Roman"/>
          <w:spacing w:val="-8"/>
          <w:kern w:val="0"/>
          <w:sz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14:ligatures w14:val="none"/>
        </w:rPr>
        <w:t>(RADIOLOGY) 2360 E PERSHING BLVD, CHEYENNE WY 82001</w:t>
      </w:r>
    </w:p>
    <w:p w14:paraId="6D185460" w14:textId="77777777" w:rsidR="00421853" w:rsidRPr="00387D2F" w:rsidRDefault="00421853" w:rsidP="00421853">
      <w:pPr>
        <w:spacing w:before="185" w:after="20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</w:t>
      </w:r>
      <w:r w:rsidRPr="00387D2F">
        <w:rPr>
          <w:rFonts w:ascii="Times New Roman" w:eastAsia="Times New Roman" w:hAnsi="Times New Roman" w:cs="Times New Roman"/>
          <w:spacing w:val="-6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Cheyenne</w:t>
      </w:r>
      <w:r w:rsidRPr="00387D2F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</w:t>
      </w:r>
      <w:r w:rsidRPr="00387D2F">
        <w:rPr>
          <w:rFonts w:ascii="Times New Roman" w:eastAsia="Times New Roman" w:hAnsi="Times New Roman" w:cs="Times New Roman"/>
          <w:spacing w:val="-6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Medical</w:t>
      </w:r>
      <w:r w:rsidRPr="00387D2F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Center</w:t>
      </w:r>
      <w:r w:rsidRPr="00387D2F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Diagnostic</w:t>
      </w:r>
      <w:r w:rsidRPr="00387D2F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Imaging</w:t>
      </w:r>
      <w:r w:rsidRPr="00387D2F">
        <w:rPr>
          <w:rFonts w:ascii="Times New Roman" w:eastAsia="Times New Roman" w:hAnsi="Times New Roman" w:cs="Times New Roman"/>
          <w:spacing w:val="-6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(Radiology)</w:t>
      </w:r>
      <w:r w:rsidRPr="00387D2F">
        <w:rPr>
          <w:rFonts w:ascii="Times New Roman" w:eastAsia="Times New Roman" w:hAnsi="Times New Roman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requires a</w:t>
      </w:r>
      <w:r w:rsidRPr="00387D2F">
        <w:rPr>
          <w:rFonts w:ascii="Times New Roman" w:eastAsia="Times New Roman" w:hAnsi="Times New Roman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Nuclear</w:t>
      </w:r>
      <w:r w:rsidRPr="00387D2F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Medicine Radiopharmaceuticals contract which is necessary to conduct Nuclear Medicine exams (i.e. Nuclear</w:t>
      </w:r>
      <w:r w:rsidRPr="00387D2F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Cardiac</w:t>
      </w:r>
      <w:r w:rsidRPr="00387D2F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Stress</w:t>
      </w:r>
      <w:r w:rsidRPr="00387D2F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tests</w:t>
      </w:r>
      <w:r w:rsidRPr="00387D2F">
        <w:rPr>
          <w:rFonts w:ascii="Times New Roman" w:eastAsia="Times New Roman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14:ligatures w14:val="none"/>
        </w:rPr>
        <w:t>etc.).</w:t>
      </w:r>
    </w:p>
    <w:p w14:paraId="5969E042" w14:textId="77777777" w:rsidR="00421853" w:rsidRPr="00387D2F" w:rsidRDefault="00421853" w:rsidP="00421853">
      <w:pPr>
        <w:spacing w:before="184" w:after="200"/>
        <w:ind w:right="489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</w:t>
      </w:r>
      <w:r w:rsidRPr="00387D2F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accordance</w:t>
      </w:r>
      <w:r w:rsidRPr="00387D2F">
        <w:rPr>
          <w:rFonts w:ascii="Times New Roman" w:eastAsia="Times New Roman" w:hAnsi="Times New Roman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</w:t>
      </w:r>
      <w:r w:rsidRPr="00387D2F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Handbook</w:t>
      </w:r>
      <w:r w:rsidRPr="00387D2F">
        <w:rPr>
          <w:rFonts w:ascii="Times New Roman" w:eastAsia="Times New Roman" w:hAnsi="Times New Roman" w:cs="Times New Roman"/>
          <w:spacing w:val="-6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6500.6</w:t>
      </w:r>
      <w:r w:rsidRPr="00387D2F">
        <w:rPr>
          <w:rFonts w:ascii="Times New Roman" w:eastAsia="Times New Roman" w:hAnsi="Times New Roman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Appendix</w:t>
      </w:r>
      <w:r w:rsidRPr="00387D2F">
        <w:rPr>
          <w:rFonts w:ascii="Times New Roman" w:eastAsia="Times New Roman" w:hAnsi="Times New Roman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A,</w:t>
      </w:r>
      <w:r w:rsidRPr="00387D2F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A&amp;A</w:t>
      </w:r>
      <w:r w:rsidRPr="00387D2F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requirements</w:t>
      </w:r>
      <w:r w:rsidRPr="00387D2F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</w:t>
      </w:r>
      <w:r w:rsidRPr="00387D2F">
        <w:rPr>
          <w:rFonts w:ascii="Times New Roman" w:eastAsia="Times New Roman" w:hAnsi="Times New Roman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</w:t>
      </w:r>
      <w:r w:rsidRPr="00387D2F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</w:t>
      </w:r>
      <w:r w:rsidRPr="00387D2F">
        <w:rPr>
          <w:rFonts w:ascii="Times New Roman" w:eastAsia="Times New Roman" w:hAnsi="Times New Roman" w:cs="Times New Roman"/>
          <w:spacing w:val="-6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</w:t>
      </w:r>
      <w:r w:rsidRPr="00387D2F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request, and a Security Accreditation Package is not required.</w:t>
      </w:r>
    </w:p>
    <w:p w14:paraId="4DCD27B5" w14:textId="77777777" w:rsidR="00421853" w:rsidRPr="00387D2F" w:rsidRDefault="00421853" w:rsidP="00421853">
      <w:pPr>
        <w:spacing w:before="161" w:after="20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SPECIFICATIONS</w:t>
      </w:r>
      <w:r w:rsidRPr="00387D2F">
        <w:rPr>
          <w:rFonts w:ascii="Times New Roman" w:eastAsia="Times New Roman" w:hAnsi="Times New Roman" w:cs="Times New Roman"/>
          <w:spacing w:val="-6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–</w:t>
      </w:r>
      <w:r w:rsidRPr="00387D2F">
        <w:rPr>
          <w:rFonts w:ascii="Times New Roman" w:eastAsia="Times New Roman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Nuclear</w:t>
      </w:r>
      <w:r w:rsidRPr="00387D2F">
        <w:rPr>
          <w:rFonts w:ascii="Times New Roman" w:eastAsia="Times New Roman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Radiopharmaceuticals</w:t>
      </w:r>
      <w:r w:rsidRPr="00387D2F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</w:t>
      </w:r>
      <w:r w:rsidRPr="00387D2F">
        <w:rPr>
          <w:rFonts w:ascii="Times New Roman" w:eastAsia="Times New Roman" w:hAnsi="Times New Roman" w:cs="Times New Roman"/>
          <w:spacing w:val="-7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half-life</w:t>
      </w:r>
      <w:r w:rsidRPr="00387D2F">
        <w:rPr>
          <w:rFonts w:ascii="Times New Roman" w:eastAsia="Times New Roman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</w:t>
      </w:r>
      <w:r w:rsidRPr="00387D2F">
        <w:rPr>
          <w:rFonts w:ascii="Times New Roman" w:eastAsia="Times New Roman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storage</w:t>
      </w:r>
      <w:r w:rsidRPr="00387D2F">
        <w:rPr>
          <w:rFonts w:ascii="Times New Roman" w:eastAsia="Times New Roman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</w:t>
      </w:r>
      <w:r w:rsidRPr="00387D2F">
        <w:rPr>
          <w:rFonts w:ascii="Times New Roman" w:eastAsia="Times New Roman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cannot</w:t>
      </w:r>
      <w:r w:rsidRPr="00387D2F">
        <w:rPr>
          <w:rFonts w:ascii="Times New Roman" w:eastAsia="Times New Roman" w:hAnsi="Times New Roman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 stored in bulk at the Cheyenne VA Medical Center.</w:t>
      </w:r>
      <w:r w:rsidRPr="00387D2F">
        <w:rPr>
          <w:rFonts w:ascii="Times New Roman" w:eastAsia="Times New Roman" w:hAnsi="Times New Roman" w:cs="Times New Roman"/>
          <w:spacing w:val="40"/>
          <w:kern w:val="0"/>
          <w:sz w:val="24"/>
          <w:szCs w:val="24"/>
          <w14:ligatures w14:val="none"/>
        </w:rPr>
        <w:t xml:space="preserve"> </w:t>
      </w:r>
      <w:r w:rsidRPr="00387D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Weekly delivery of nuclear radiopharmaceuticals shall be determined by type and number of exams ordered by </w:t>
      </w:r>
      <w:r w:rsidRPr="00387D2F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14:ligatures w14:val="none"/>
        </w:rPr>
        <w:t>physicians.</w:t>
      </w:r>
    </w:p>
    <w:p w14:paraId="52791B87" w14:textId="77777777" w:rsidR="00421853" w:rsidRPr="00387D2F" w:rsidRDefault="00421853" w:rsidP="00421853">
      <w:pPr>
        <w:spacing w:before="30" w:after="200" w:line="276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4"/>
          <w14:ligatures w14:val="none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5882"/>
        <w:gridCol w:w="1001"/>
      </w:tblGrid>
      <w:tr w:rsidR="00421853" w:rsidRPr="00387D2F" w14:paraId="2FEE8B25" w14:textId="77777777" w:rsidTr="00387D2F">
        <w:trPr>
          <w:trHeight w:val="299"/>
          <w:jc w:val="center"/>
        </w:trPr>
        <w:tc>
          <w:tcPr>
            <w:tcW w:w="960" w:type="dxa"/>
          </w:tcPr>
          <w:p w14:paraId="0B21DC8B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b/>
                <w:spacing w:val="-4"/>
                <w:kern w:val="0"/>
                <w14:ligatures w14:val="none"/>
              </w:rPr>
              <w:t xml:space="preserve">Item </w:t>
            </w:r>
            <w:r w:rsidRPr="00387D2F">
              <w:rPr>
                <w:rFonts w:ascii="Times New Roman" w:eastAsia="Times New Roman" w:hAnsi="Times New Roman" w:cs="Times New Roman"/>
                <w:b/>
                <w:spacing w:val="-10"/>
                <w:kern w:val="0"/>
                <w14:ligatures w14:val="none"/>
              </w:rPr>
              <w:t>#</w:t>
            </w:r>
          </w:p>
        </w:tc>
        <w:tc>
          <w:tcPr>
            <w:tcW w:w="5882" w:type="dxa"/>
          </w:tcPr>
          <w:p w14:paraId="2D167373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b/>
                <w:spacing w:val="-2"/>
                <w:kern w:val="0"/>
                <w14:ligatures w14:val="none"/>
              </w:rPr>
              <w:t>Description</w:t>
            </w:r>
          </w:p>
        </w:tc>
        <w:tc>
          <w:tcPr>
            <w:tcW w:w="1001" w:type="dxa"/>
          </w:tcPr>
          <w:p w14:paraId="5157CA09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b/>
                <w:spacing w:val="-2"/>
                <w:kern w:val="0"/>
                <w14:ligatures w14:val="none"/>
              </w:rPr>
              <w:t>Amount</w:t>
            </w:r>
          </w:p>
        </w:tc>
      </w:tr>
      <w:tr w:rsidR="00421853" w:rsidRPr="00387D2F" w14:paraId="200A6A7C" w14:textId="77777777" w:rsidTr="00387D2F">
        <w:trPr>
          <w:trHeight w:val="299"/>
          <w:jc w:val="center"/>
        </w:trPr>
        <w:tc>
          <w:tcPr>
            <w:tcW w:w="960" w:type="dxa"/>
          </w:tcPr>
          <w:p w14:paraId="6D5CD60B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10"/>
                <w:kern w:val="0"/>
                <w14:ligatures w14:val="none"/>
              </w:rPr>
              <w:t>1</w:t>
            </w:r>
          </w:p>
        </w:tc>
        <w:tc>
          <w:tcPr>
            <w:tcW w:w="5882" w:type="dxa"/>
          </w:tcPr>
          <w:p w14:paraId="1D8C4867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Xe133</w:t>
            </w:r>
            <w:r w:rsidRPr="00387D2F">
              <w:rPr>
                <w:rFonts w:ascii="Times New Roman" w:eastAsia="Times New Roman" w:hAnsi="Times New Roman" w:cs="Times New Roman"/>
                <w:spacing w:val="-7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20mCi</w:t>
            </w:r>
            <w:r w:rsidRPr="00387D2F">
              <w:rPr>
                <w:rFonts w:ascii="Times New Roman" w:eastAsia="Times New Roman" w:hAnsi="Times New Roman" w:cs="Times New Roman"/>
                <w:spacing w:val="-6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Vials</w:t>
            </w:r>
          </w:p>
        </w:tc>
        <w:tc>
          <w:tcPr>
            <w:tcW w:w="1001" w:type="dxa"/>
          </w:tcPr>
          <w:p w14:paraId="29C25A2E" w14:textId="77777777" w:rsidR="00421853" w:rsidRPr="00387D2F" w:rsidRDefault="00421853" w:rsidP="00421853">
            <w:pPr>
              <w:spacing w:before="28" w:after="200" w:line="252" w:lineRule="exact"/>
              <w:ind w:right="95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208</w:t>
            </w:r>
          </w:p>
        </w:tc>
      </w:tr>
      <w:tr w:rsidR="00421853" w:rsidRPr="00387D2F" w14:paraId="735EC7EB" w14:textId="77777777" w:rsidTr="00387D2F">
        <w:trPr>
          <w:trHeight w:val="302"/>
          <w:jc w:val="center"/>
        </w:trPr>
        <w:tc>
          <w:tcPr>
            <w:tcW w:w="960" w:type="dxa"/>
          </w:tcPr>
          <w:p w14:paraId="4AA3CD5F" w14:textId="77777777" w:rsidR="00421853" w:rsidRPr="00387D2F" w:rsidRDefault="00421853" w:rsidP="00421853">
            <w:pPr>
              <w:spacing w:before="30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10"/>
                <w:kern w:val="0"/>
                <w14:ligatures w14:val="none"/>
              </w:rPr>
              <w:t>2</w:t>
            </w:r>
          </w:p>
        </w:tc>
        <w:tc>
          <w:tcPr>
            <w:tcW w:w="5882" w:type="dxa"/>
          </w:tcPr>
          <w:p w14:paraId="090A8371" w14:textId="77777777" w:rsidR="00421853" w:rsidRPr="00387D2F" w:rsidRDefault="00421853" w:rsidP="00421853">
            <w:pPr>
              <w:spacing w:before="30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8"/>
                <w:kern w:val="0"/>
                <w14:ligatures w14:val="none"/>
              </w:rPr>
              <w:t>Albumin</w:t>
            </w:r>
            <w:r w:rsidRPr="00387D2F">
              <w:rPr>
                <w:rFonts w:ascii="Times New Roman" w:eastAsia="Times New Roman" w:hAnsi="Times New Roman" w:cs="Times New Roman"/>
                <w:spacing w:val="5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8"/>
                <w:kern w:val="0"/>
                <w14:ligatures w14:val="none"/>
              </w:rPr>
              <w:t>Aggregated</w:t>
            </w:r>
            <w:r w:rsidRPr="00387D2F">
              <w:rPr>
                <w:rFonts w:ascii="Times New Roman" w:eastAsia="Times New Roman" w:hAnsi="Times New Roman" w:cs="Times New Roman"/>
                <w:spacing w:val="3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8"/>
                <w:kern w:val="0"/>
                <w14:ligatures w14:val="none"/>
              </w:rPr>
              <w:t>(MAA)</w:t>
            </w:r>
            <w:r w:rsidRPr="00387D2F">
              <w:rPr>
                <w:rFonts w:ascii="Times New Roman" w:eastAsia="Times New Roman" w:hAnsi="Times New Roman" w:cs="Times New Roman"/>
                <w:spacing w:val="-1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8"/>
                <w:kern w:val="0"/>
                <w14:ligatures w14:val="none"/>
              </w:rPr>
              <w:t>Kit</w:t>
            </w:r>
          </w:p>
        </w:tc>
        <w:tc>
          <w:tcPr>
            <w:tcW w:w="1001" w:type="dxa"/>
          </w:tcPr>
          <w:p w14:paraId="736135ED" w14:textId="77777777" w:rsidR="00421853" w:rsidRPr="00387D2F" w:rsidRDefault="00421853" w:rsidP="00421853">
            <w:pPr>
              <w:spacing w:before="30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26</w:t>
            </w:r>
          </w:p>
        </w:tc>
      </w:tr>
      <w:tr w:rsidR="00421853" w:rsidRPr="00387D2F" w14:paraId="5711D9C5" w14:textId="77777777" w:rsidTr="00387D2F">
        <w:trPr>
          <w:trHeight w:val="299"/>
          <w:jc w:val="center"/>
        </w:trPr>
        <w:tc>
          <w:tcPr>
            <w:tcW w:w="960" w:type="dxa"/>
          </w:tcPr>
          <w:p w14:paraId="16288845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10"/>
                <w:kern w:val="0"/>
                <w14:ligatures w14:val="none"/>
              </w:rPr>
              <w:t>3</w:t>
            </w:r>
          </w:p>
        </w:tc>
        <w:tc>
          <w:tcPr>
            <w:tcW w:w="5882" w:type="dxa"/>
          </w:tcPr>
          <w:p w14:paraId="2C008952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Mebrofenin</w:t>
            </w:r>
            <w:r w:rsidRPr="00387D2F">
              <w:rPr>
                <w:rFonts w:ascii="Times New Roman" w:eastAsia="Times New Roman" w:hAnsi="Times New Roman" w:cs="Times New Roman"/>
                <w:spacing w:val="-6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(</w:t>
            </w:r>
            <w:proofErr w:type="spellStart"/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Choletec</w:t>
            </w:r>
            <w:proofErr w:type="spellEnd"/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)</w:t>
            </w:r>
            <w:r w:rsidRPr="00387D2F">
              <w:rPr>
                <w:rFonts w:ascii="Times New Roman" w:eastAsia="Times New Roman" w:hAnsi="Times New Roman" w:cs="Times New Roman"/>
                <w:spacing w:val="-7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Kit</w:t>
            </w:r>
          </w:p>
        </w:tc>
        <w:tc>
          <w:tcPr>
            <w:tcW w:w="1001" w:type="dxa"/>
          </w:tcPr>
          <w:p w14:paraId="2BA0E8DB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40</w:t>
            </w:r>
          </w:p>
        </w:tc>
      </w:tr>
      <w:tr w:rsidR="00421853" w:rsidRPr="00387D2F" w14:paraId="43CA56C6" w14:textId="77777777" w:rsidTr="00387D2F">
        <w:trPr>
          <w:trHeight w:val="299"/>
          <w:jc w:val="center"/>
        </w:trPr>
        <w:tc>
          <w:tcPr>
            <w:tcW w:w="960" w:type="dxa"/>
          </w:tcPr>
          <w:p w14:paraId="62DC4DF4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10"/>
                <w:kern w:val="0"/>
                <w14:ligatures w14:val="none"/>
              </w:rPr>
              <w:t>4</w:t>
            </w:r>
          </w:p>
        </w:tc>
        <w:tc>
          <w:tcPr>
            <w:tcW w:w="5882" w:type="dxa"/>
          </w:tcPr>
          <w:p w14:paraId="38A77F5B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6"/>
                <w:kern w:val="0"/>
                <w14:ligatures w14:val="none"/>
              </w:rPr>
              <w:t>Mebrofenin</w:t>
            </w:r>
            <w:r w:rsidRPr="00387D2F">
              <w:rPr>
                <w:rFonts w:ascii="Times New Roman" w:eastAsia="Times New Roman" w:hAnsi="Times New Roman" w:cs="Times New Roman"/>
                <w:spacing w:val="3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6"/>
                <w:kern w:val="0"/>
                <w14:ligatures w14:val="none"/>
              </w:rPr>
              <w:t>(Generic)</w:t>
            </w:r>
            <w:r w:rsidRPr="00387D2F">
              <w:rPr>
                <w:rFonts w:ascii="Times New Roman" w:eastAsia="Times New Roman" w:hAnsi="Times New Roman" w:cs="Times New Roman"/>
                <w:spacing w:val="1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6"/>
                <w:kern w:val="0"/>
                <w14:ligatures w14:val="none"/>
              </w:rPr>
              <w:t>Kit</w:t>
            </w:r>
          </w:p>
        </w:tc>
        <w:tc>
          <w:tcPr>
            <w:tcW w:w="1001" w:type="dxa"/>
          </w:tcPr>
          <w:p w14:paraId="0CCD8740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30</w:t>
            </w:r>
          </w:p>
        </w:tc>
      </w:tr>
      <w:tr w:rsidR="00421853" w:rsidRPr="00387D2F" w14:paraId="420DE8B7" w14:textId="77777777" w:rsidTr="00387D2F">
        <w:trPr>
          <w:trHeight w:val="299"/>
          <w:jc w:val="center"/>
        </w:trPr>
        <w:tc>
          <w:tcPr>
            <w:tcW w:w="960" w:type="dxa"/>
          </w:tcPr>
          <w:p w14:paraId="446FD06F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10"/>
                <w:kern w:val="0"/>
                <w14:ligatures w14:val="none"/>
              </w:rPr>
              <w:t>5</w:t>
            </w:r>
          </w:p>
        </w:tc>
        <w:tc>
          <w:tcPr>
            <w:tcW w:w="5882" w:type="dxa"/>
          </w:tcPr>
          <w:p w14:paraId="109BF863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87D2F">
              <w:rPr>
                <w:rFonts w:ascii="Times New Roman" w:eastAsia="Times New Roman" w:hAnsi="Times New Roman" w:cs="Times New Roman"/>
                <w:w w:val="90"/>
                <w:kern w:val="0"/>
                <w14:ligatures w14:val="none"/>
              </w:rPr>
              <w:t>Medronate</w:t>
            </w:r>
            <w:proofErr w:type="spellEnd"/>
            <w:r w:rsidRPr="00387D2F">
              <w:rPr>
                <w:rFonts w:ascii="Times New Roman" w:eastAsia="Times New Roman" w:hAnsi="Times New Roman" w:cs="Times New Roman"/>
                <w:spacing w:val="20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w w:val="90"/>
                <w:kern w:val="0"/>
                <w14:ligatures w14:val="none"/>
              </w:rPr>
              <w:t>(MDP)</w:t>
            </w:r>
            <w:r w:rsidRPr="00387D2F">
              <w:rPr>
                <w:rFonts w:ascii="Times New Roman" w:eastAsia="Times New Roman" w:hAnsi="Times New Roman" w:cs="Times New Roman"/>
                <w:spacing w:val="18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5"/>
                <w:w w:val="90"/>
                <w:kern w:val="0"/>
                <w14:ligatures w14:val="none"/>
              </w:rPr>
              <w:t>Kit</w:t>
            </w:r>
          </w:p>
        </w:tc>
        <w:tc>
          <w:tcPr>
            <w:tcW w:w="1001" w:type="dxa"/>
          </w:tcPr>
          <w:p w14:paraId="4A949B12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20</w:t>
            </w:r>
          </w:p>
        </w:tc>
      </w:tr>
      <w:tr w:rsidR="00421853" w:rsidRPr="00387D2F" w14:paraId="715E2F91" w14:textId="77777777" w:rsidTr="00387D2F">
        <w:trPr>
          <w:trHeight w:val="299"/>
          <w:jc w:val="center"/>
        </w:trPr>
        <w:tc>
          <w:tcPr>
            <w:tcW w:w="960" w:type="dxa"/>
          </w:tcPr>
          <w:p w14:paraId="2AA592E4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10"/>
                <w:kern w:val="0"/>
                <w14:ligatures w14:val="none"/>
              </w:rPr>
              <w:t>6</w:t>
            </w:r>
          </w:p>
        </w:tc>
        <w:tc>
          <w:tcPr>
            <w:tcW w:w="5882" w:type="dxa"/>
          </w:tcPr>
          <w:p w14:paraId="2D010993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Albumin</w:t>
            </w:r>
            <w:r w:rsidRPr="00387D2F">
              <w:rPr>
                <w:rFonts w:ascii="Times New Roman" w:eastAsia="Times New Roman" w:hAnsi="Times New Roman" w:cs="Times New Roman"/>
                <w:spacing w:val="-7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Aggregated</w:t>
            </w:r>
            <w:r w:rsidRPr="00387D2F">
              <w:rPr>
                <w:rFonts w:ascii="Times New Roman" w:eastAsia="Times New Roman" w:hAnsi="Times New Roman" w:cs="Times New Roman"/>
                <w:spacing w:val="-9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Tc-99m</w:t>
            </w:r>
            <w:r w:rsidRPr="00387D2F">
              <w:rPr>
                <w:rFonts w:ascii="Times New Roman" w:eastAsia="Times New Roman" w:hAnsi="Times New Roman" w:cs="Times New Roman"/>
                <w:spacing w:val="-9"/>
                <w:kern w:val="0"/>
                <w14:ligatures w14:val="none"/>
              </w:rPr>
              <w:t xml:space="preserve"> </w:t>
            </w:r>
            <w:proofErr w:type="gramStart"/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Non-</w:t>
            </w: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HEU</w:t>
            </w:r>
            <w:proofErr w:type="gramEnd"/>
          </w:p>
        </w:tc>
        <w:tc>
          <w:tcPr>
            <w:tcW w:w="1001" w:type="dxa"/>
          </w:tcPr>
          <w:p w14:paraId="1BD91097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30</w:t>
            </w:r>
          </w:p>
        </w:tc>
      </w:tr>
      <w:tr w:rsidR="00421853" w:rsidRPr="00387D2F" w14:paraId="1E2C5C72" w14:textId="77777777" w:rsidTr="00387D2F">
        <w:trPr>
          <w:trHeight w:val="299"/>
          <w:jc w:val="center"/>
        </w:trPr>
        <w:tc>
          <w:tcPr>
            <w:tcW w:w="960" w:type="dxa"/>
          </w:tcPr>
          <w:p w14:paraId="4553CF27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10"/>
                <w:kern w:val="0"/>
                <w14:ligatures w14:val="none"/>
              </w:rPr>
              <w:t>7</w:t>
            </w:r>
          </w:p>
        </w:tc>
        <w:tc>
          <w:tcPr>
            <w:tcW w:w="5882" w:type="dxa"/>
          </w:tcPr>
          <w:p w14:paraId="3B3EE036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Sodium</w:t>
            </w:r>
            <w:r w:rsidRPr="0038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Pertechnetate</w:t>
            </w:r>
            <w:r w:rsidRPr="00387D2F">
              <w:rPr>
                <w:rFonts w:ascii="Times New Roman" w:eastAsia="Times New Roman" w:hAnsi="Times New Roman" w:cs="Times New Roman"/>
                <w:spacing w:val="3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Tc-99m</w:t>
            </w:r>
            <w:r w:rsidRPr="00387D2F">
              <w:rPr>
                <w:rFonts w:ascii="Times New Roman" w:eastAsia="Times New Roman" w:hAnsi="Times New Roman" w:cs="Times New Roman"/>
                <w:spacing w:val="-1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-</w:t>
            </w:r>
            <w:r w:rsidRPr="0038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Pre-Cal</w:t>
            </w:r>
            <w:r w:rsidRPr="0038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Over</w:t>
            </w:r>
            <w:r w:rsidRPr="0038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Time</w:t>
            </w:r>
            <w:r w:rsidRPr="00387D2F">
              <w:rPr>
                <w:rFonts w:ascii="Times New Roman" w:eastAsia="Times New Roman" w:hAnsi="Times New Roman" w:cs="Times New Roman"/>
                <w:spacing w:val="2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Limit</w:t>
            </w:r>
          </w:p>
        </w:tc>
        <w:tc>
          <w:tcPr>
            <w:tcW w:w="1001" w:type="dxa"/>
          </w:tcPr>
          <w:p w14:paraId="762C57AC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60</w:t>
            </w:r>
          </w:p>
        </w:tc>
      </w:tr>
      <w:tr w:rsidR="00421853" w:rsidRPr="00387D2F" w14:paraId="5F2F4BD5" w14:textId="77777777" w:rsidTr="00387D2F">
        <w:trPr>
          <w:trHeight w:val="302"/>
          <w:jc w:val="center"/>
        </w:trPr>
        <w:tc>
          <w:tcPr>
            <w:tcW w:w="960" w:type="dxa"/>
          </w:tcPr>
          <w:p w14:paraId="26E337BD" w14:textId="77777777" w:rsidR="00421853" w:rsidRPr="00387D2F" w:rsidRDefault="00421853" w:rsidP="00421853">
            <w:pPr>
              <w:spacing w:before="30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10"/>
                <w:kern w:val="0"/>
                <w14:ligatures w14:val="none"/>
              </w:rPr>
              <w:t>8</w:t>
            </w:r>
          </w:p>
        </w:tc>
        <w:tc>
          <w:tcPr>
            <w:tcW w:w="5882" w:type="dxa"/>
          </w:tcPr>
          <w:p w14:paraId="75DE1B95" w14:textId="77777777" w:rsidR="00421853" w:rsidRPr="00387D2F" w:rsidRDefault="00421853" w:rsidP="00421853">
            <w:pPr>
              <w:spacing w:before="30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Sodium</w:t>
            </w:r>
            <w:r w:rsidRPr="00387D2F">
              <w:rPr>
                <w:rFonts w:ascii="Times New Roman" w:eastAsia="Times New Roman" w:hAnsi="Times New Roman" w:cs="Times New Roman"/>
                <w:spacing w:val="-1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Pertechnetate</w:t>
            </w:r>
            <w:r w:rsidRPr="0038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Tc-99m</w:t>
            </w: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-</w:t>
            </w: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Act</w:t>
            </w: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Over</w:t>
            </w: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Dose</w:t>
            </w:r>
            <w:r w:rsidRPr="00387D2F">
              <w:rPr>
                <w:rFonts w:ascii="Times New Roman" w:eastAsia="Times New Roman" w:hAnsi="Times New Roman" w:cs="Times New Roman"/>
                <w:spacing w:val="1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Range</w:t>
            </w:r>
            <w:r w:rsidRPr="00387D2F">
              <w:rPr>
                <w:rFonts w:ascii="Times New Roman" w:eastAsia="Times New Roman" w:hAnsi="Times New Roman" w:cs="Times New Roman"/>
                <w:spacing w:val="-3"/>
                <w:kern w:val="0"/>
                <w14:ligatures w14:val="none"/>
              </w:rPr>
              <w:t xml:space="preserve"> </w:t>
            </w:r>
            <w:proofErr w:type="spellStart"/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mCi</w:t>
            </w:r>
            <w:proofErr w:type="spellEnd"/>
          </w:p>
        </w:tc>
        <w:tc>
          <w:tcPr>
            <w:tcW w:w="1001" w:type="dxa"/>
          </w:tcPr>
          <w:p w14:paraId="64D51FBC" w14:textId="77777777" w:rsidR="00421853" w:rsidRPr="00387D2F" w:rsidRDefault="00421853" w:rsidP="00421853">
            <w:pPr>
              <w:spacing w:before="30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40</w:t>
            </w:r>
          </w:p>
        </w:tc>
      </w:tr>
      <w:tr w:rsidR="00421853" w:rsidRPr="00387D2F" w14:paraId="48DA628E" w14:textId="77777777" w:rsidTr="00387D2F">
        <w:trPr>
          <w:trHeight w:val="299"/>
          <w:jc w:val="center"/>
        </w:trPr>
        <w:tc>
          <w:tcPr>
            <w:tcW w:w="960" w:type="dxa"/>
          </w:tcPr>
          <w:p w14:paraId="347D10BB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10"/>
                <w:kern w:val="0"/>
                <w14:ligatures w14:val="none"/>
              </w:rPr>
              <w:t>9</w:t>
            </w:r>
          </w:p>
        </w:tc>
        <w:tc>
          <w:tcPr>
            <w:tcW w:w="5882" w:type="dxa"/>
          </w:tcPr>
          <w:p w14:paraId="3CF7B46B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Sodium</w:t>
            </w:r>
            <w:r w:rsidRPr="0038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Pertechnetate</w:t>
            </w:r>
            <w:r w:rsidRPr="00387D2F">
              <w:rPr>
                <w:rFonts w:ascii="Times New Roman" w:eastAsia="Times New Roman" w:hAnsi="Times New Roman" w:cs="Times New Roman"/>
                <w:spacing w:val="1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Tc-99m</w:t>
            </w:r>
            <w:r w:rsidRPr="00387D2F">
              <w:rPr>
                <w:rFonts w:ascii="Times New Roman" w:eastAsia="Times New Roman" w:hAnsi="Times New Roman" w:cs="Times New Roman"/>
                <w:spacing w:val="-1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Non-HEU</w:t>
            </w:r>
            <w:r w:rsidRPr="0038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-</w:t>
            </w:r>
            <w:r w:rsidRPr="00387D2F">
              <w:rPr>
                <w:rFonts w:ascii="Times New Roman" w:eastAsia="Times New Roman" w:hAnsi="Times New Roman" w:cs="Times New Roman"/>
                <w:spacing w:val="-1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Multi-Dose</w:t>
            </w:r>
            <w:r w:rsidRPr="00387D2F">
              <w:rPr>
                <w:rFonts w:ascii="Times New Roman" w:eastAsia="Times New Roman" w:hAnsi="Times New Roman" w:cs="Times New Roman"/>
                <w:spacing w:val="2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Quantity</w:t>
            </w:r>
          </w:p>
        </w:tc>
        <w:tc>
          <w:tcPr>
            <w:tcW w:w="1001" w:type="dxa"/>
          </w:tcPr>
          <w:p w14:paraId="05D14896" w14:textId="77777777" w:rsidR="00421853" w:rsidRPr="00387D2F" w:rsidRDefault="00421853" w:rsidP="00421853">
            <w:pPr>
              <w:spacing w:before="28" w:after="200" w:line="252" w:lineRule="exact"/>
              <w:ind w:right="95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140</w:t>
            </w:r>
          </w:p>
        </w:tc>
      </w:tr>
      <w:tr w:rsidR="00421853" w:rsidRPr="00387D2F" w14:paraId="47BB7C07" w14:textId="77777777" w:rsidTr="00387D2F">
        <w:trPr>
          <w:trHeight w:val="299"/>
          <w:jc w:val="center"/>
        </w:trPr>
        <w:tc>
          <w:tcPr>
            <w:tcW w:w="960" w:type="dxa"/>
          </w:tcPr>
          <w:p w14:paraId="7D03C709" w14:textId="77777777" w:rsidR="00421853" w:rsidRPr="00387D2F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10</w:t>
            </w:r>
          </w:p>
        </w:tc>
        <w:tc>
          <w:tcPr>
            <w:tcW w:w="5882" w:type="dxa"/>
          </w:tcPr>
          <w:p w14:paraId="14F7A23A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Sodium</w:t>
            </w:r>
            <w:r w:rsidRPr="00387D2F">
              <w:rPr>
                <w:rFonts w:ascii="Times New Roman" w:eastAsia="Times New Roman" w:hAnsi="Times New Roman" w:cs="Times New Roman"/>
                <w:spacing w:val="3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Pertechnetate</w:t>
            </w:r>
            <w:r w:rsidRPr="00387D2F">
              <w:rPr>
                <w:rFonts w:ascii="Times New Roman" w:eastAsia="Times New Roman" w:hAnsi="Times New Roman" w:cs="Times New Roman"/>
                <w:spacing w:val="6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Tc-99m</w:t>
            </w:r>
            <w:r w:rsidRPr="00387D2F">
              <w:rPr>
                <w:rFonts w:ascii="Times New Roman" w:eastAsia="Times New Roman" w:hAnsi="Times New Roman" w:cs="Times New Roman"/>
                <w:spacing w:val="2"/>
                <w:kern w:val="0"/>
                <w14:ligatures w14:val="none"/>
              </w:rPr>
              <w:t xml:space="preserve"> </w:t>
            </w:r>
            <w:proofErr w:type="gramStart"/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Non-</w:t>
            </w: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HEU</w:t>
            </w:r>
            <w:proofErr w:type="gramEnd"/>
          </w:p>
        </w:tc>
        <w:tc>
          <w:tcPr>
            <w:tcW w:w="1001" w:type="dxa"/>
          </w:tcPr>
          <w:p w14:paraId="7B174B95" w14:textId="77777777" w:rsidR="00421853" w:rsidRPr="00387D2F" w:rsidRDefault="00421853" w:rsidP="00421853">
            <w:pPr>
              <w:spacing w:before="28" w:after="200" w:line="252" w:lineRule="exact"/>
              <w:ind w:right="95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120</w:t>
            </w:r>
          </w:p>
        </w:tc>
      </w:tr>
      <w:tr w:rsidR="00421853" w:rsidRPr="00387D2F" w14:paraId="287EE614" w14:textId="77777777" w:rsidTr="00387D2F">
        <w:trPr>
          <w:trHeight w:val="299"/>
          <w:jc w:val="center"/>
        </w:trPr>
        <w:tc>
          <w:tcPr>
            <w:tcW w:w="960" w:type="dxa"/>
          </w:tcPr>
          <w:p w14:paraId="7E91FDC5" w14:textId="77777777" w:rsidR="00421853" w:rsidRPr="00387D2F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11</w:t>
            </w:r>
          </w:p>
        </w:tc>
        <w:tc>
          <w:tcPr>
            <w:tcW w:w="5882" w:type="dxa"/>
          </w:tcPr>
          <w:p w14:paraId="41C1579E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Sodium</w:t>
            </w:r>
            <w:r w:rsidRPr="00387D2F">
              <w:rPr>
                <w:rFonts w:ascii="Times New Roman" w:eastAsia="Times New Roman" w:hAnsi="Times New Roman" w:cs="Times New Roman"/>
                <w:spacing w:val="3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Pertechnetate</w:t>
            </w:r>
            <w:r w:rsidRPr="00387D2F">
              <w:rPr>
                <w:rFonts w:ascii="Times New Roman" w:eastAsia="Times New Roman" w:hAnsi="Times New Roman" w:cs="Times New Roman"/>
                <w:spacing w:val="6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Tc-99m</w:t>
            </w:r>
            <w:r w:rsidRPr="00387D2F">
              <w:rPr>
                <w:rFonts w:ascii="Times New Roman" w:eastAsia="Times New Roman" w:hAnsi="Times New Roman" w:cs="Times New Roman"/>
                <w:spacing w:val="2"/>
                <w:kern w:val="0"/>
                <w14:ligatures w14:val="none"/>
              </w:rPr>
              <w:t xml:space="preserve"> </w:t>
            </w:r>
            <w:proofErr w:type="gramStart"/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Non-</w:t>
            </w: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HEU</w:t>
            </w:r>
            <w:proofErr w:type="gramEnd"/>
          </w:p>
        </w:tc>
        <w:tc>
          <w:tcPr>
            <w:tcW w:w="1001" w:type="dxa"/>
          </w:tcPr>
          <w:p w14:paraId="314B155A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90</w:t>
            </w:r>
          </w:p>
        </w:tc>
      </w:tr>
      <w:tr w:rsidR="00421853" w:rsidRPr="00387D2F" w14:paraId="4AD07F92" w14:textId="77777777" w:rsidTr="00387D2F">
        <w:trPr>
          <w:trHeight w:val="299"/>
          <w:jc w:val="center"/>
        </w:trPr>
        <w:tc>
          <w:tcPr>
            <w:tcW w:w="960" w:type="dxa"/>
          </w:tcPr>
          <w:p w14:paraId="274D5293" w14:textId="77777777" w:rsidR="00421853" w:rsidRPr="00387D2F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12</w:t>
            </w:r>
          </w:p>
        </w:tc>
        <w:tc>
          <w:tcPr>
            <w:tcW w:w="5882" w:type="dxa"/>
          </w:tcPr>
          <w:p w14:paraId="5C65ABEA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I-123 Capsule</w:t>
            </w:r>
            <w:r w:rsidRPr="00387D2F">
              <w:rPr>
                <w:rFonts w:ascii="Times New Roman" w:eastAsia="Times New Roman" w:hAnsi="Times New Roman" w:cs="Times New Roman"/>
                <w:spacing w:val="1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(200uCi)</w:t>
            </w:r>
          </w:p>
        </w:tc>
        <w:tc>
          <w:tcPr>
            <w:tcW w:w="1001" w:type="dxa"/>
          </w:tcPr>
          <w:p w14:paraId="43811A08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90</w:t>
            </w:r>
          </w:p>
        </w:tc>
      </w:tr>
      <w:tr w:rsidR="00421853" w:rsidRPr="00387D2F" w14:paraId="7FD3E2B0" w14:textId="77777777" w:rsidTr="00387D2F">
        <w:trPr>
          <w:trHeight w:val="300"/>
          <w:jc w:val="center"/>
        </w:trPr>
        <w:tc>
          <w:tcPr>
            <w:tcW w:w="960" w:type="dxa"/>
          </w:tcPr>
          <w:p w14:paraId="3BBAD5A3" w14:textId="77777777" w:rsidR="00421853" w:rsidRPr="00387D2F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13</w:t>
            </w:r>
          </w:p>
        </w:tc>
        <w:tc>
          <w:tcPr>
            <w:tcW w:w="5882" w:type="dxa"/>
          </w:tcPr>
          <w:p w14:paraId="09A2A0A4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Mebrofenin</w:t>
            </w:r>
            <w:r w:rsidRPr="00387D2F">
              <w:rPr>
                <w:rFonts w:ascii="Times New Roman" w:eastAsia="Times New Roman" w:hAnsi="Times New Roman" w:cs="Times New Roman"/>
                <w:spacing w:val="-6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(Generic)</w:t>
            </w:r>
            <w:r w:rsidRPr="00387D2F">
              <w:rPr>
                <w:rFonts w:ascii="Times New Roman" w:eastAsia="Times New Roman" w:hAnsi="Times New Roman" w:cs="Times New Roman"/>
                <w:spacing w:val="-8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Tc-99m</w:t>
            </w:r>
            <w:r w:rsidRPr="00387D2F">
              <w:rPr>
                <w:rFonts w:ascii="Times New Roman" w:eastAsia="Times New Roman" w:hAnsi="Times New Roman" w:cs="Times New Roman"/>
                <w:spacing w:val="-8"/>
                <w:kern w:val="0"/>
                <w14:ligatures w14:val="none"/>
              </w:rPr>
              <w:t xml:space="preserve"> </w:t>
            </w:r>
            <w:proofErr w:type="gramStart"/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Non-</w:t>
            </w: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HEU</w:t>
            </w:r>
            <w:proofErr w:type="gramEnd"/>
          </w:p>
        </w:tc>
        <w:tc>
          <w:tcPr>
            <w:tcW w:w="1001" w:type="dxa"/>
          </w:tcPr>
          <w:p w14:paraId="3EF95F90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80</w:t>
            </w:r>
          </w:p>
        </w:tc>
      </w:tr>
      <w:tr w:rsidR="00421853" w:rsidRPr="00387D2F" w14:paraId="11C9CC16" w14:textId="77777777" w:rsidTr="00387D2F">
        <w:trPr>
          <w:trHeight w:val="302"/>
          <w:jc w:val="center"/>
        </w:trPr>
        <w:tc>
          <w:tcPr>
            <w:tcW w:w="960" w:type="dxa"/>
          </w:tcPr>
          <w:p w14:paraId="7EAC6FCC" w14:textId="77777777" w:rsidR="00421853" w:rsidRPr="00387D2F" w:rsidRDefault="00421853" w:rsidP="00421853">
            <w:pPr>
              <w:spacing w:before="30" w:after="200" w:line="252" w:lineRule="exact"/>
              <w:ind w:right="93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14</w:t>
            </w:r>
          </w:p>
        </w:tc>
        <w:tc>
          <w:tcPr>
            <w:tcW w:w="5882" w:type="dxa"/>
          </w:tcPr>
          <w:p w14:paraId="3849DAAC" w14:textId="77777777" w:rsidR="00421853" w:rsidRPr="00387D2F" w:rsidRDefault="00421853" w:rsidP="00421853">
            <w:pPr>
              <w:spacing w:before="30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87D2F">
              <w:rPr>
                <w:rFonts w:ascii="Times New Roman" w:eastAsia="Times New Roman" w:hAnsi="Times New Roman" w:cs="Times New Roman"/>
                <w:spacing w:val="-6"/>
                <w:kern w:val="0"/>
                <w14:ligatures w14:val="none"/>
              </w:rPr>
              <w:t>Medronate</w:t>
            </w:r>
            <w:proofErr w:type="spellEnd"/>
            <w:r w:rsidRPr="00387D2F">
              <w:rPr>
                <w:rFonts w:ascii="Times New Roman" w:eastAsia="Times New Roman" w:hAnsi="Times New Roman" w:cs="Times New Roman"/>
                <w:spacing w:val="-1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6"/>
                <w:kern w:val="0"/>
                <w14:ligatures w14:val="none"/>
              </w:rPr>
              <w:t>(MDP)</w:t>
            </w: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6"/>
                <w:kern w:val="0"/>
                <w14:ligatures w14:val="none"/>
              </w:rPr>
              <w:t>Tc-99m</w:t>
            </w: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 xml:space="preserve"> </w:t>
            </w:r>
            <w:proofErr w:type="gramStart"/>
            <w:r w:rsidRPr="00387D2F">
              <w:rPr>
                <w:rFonts w:ascii="Times New Roman" w:eastAsia="Times New Roman" w:hAnsi="Times New Roman" w:cs="Times New Roman"/>
                <w:spacing w:val="-6"/>
                <w:kern w:val="0"/>
                <w14:ligatures w14:val="none"/>
              </w:rPr>
              <w:t>Non-HEU</w:t>
            </w:r>
            <w:proofErr w:type="gramEnd"/>
          </w:p>
        </w:tc>
        <w:tc>
          <w:tcPr>
            <w:tcW w:w="1001" w:type="dxa"/>
          </w:tcPr>
          <w:p w14:paraId="0456D22D" w14:textId="77777777" w:rsidR="00421853" w:rsidRPr="00387D2F" w:rsidRDefault="00421853" w:rsidP="00421853">
            <w:pPr>
              <w:spacing w:before="30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85</w:t>
            </w:r>
          </w:p>
        </w:tc>
      </w:tr>
      <w:tr w:rsidR="00421853" w:rsidRPr="00387D2F" w14:paraId="1ACF1A1C" w14:textId="77777777" w:rsidTr="00387D2F">
        <w:trPr>
          <w:trHeight w:val="299"/>
          <w:jc w:val="center"/>
        </w:trPr>
        <w:tc>
          <w:tcPr>
            <w:tcW w:w="960" w:type="dxa"/>
          </w:tcPr>
          <w:p w14:paraId="05A72344" w14:textId="77777777" w:rsidR="00421853" w:rsidRPr="00387D2F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15</w:t>
            </w:r>
          </w:p>
        </w:tc>
        <w:tc>
          <w:tcPr>
            <w:tcW w:w="5882" w:type="dxa"/>
          </w:tcPr>
          <w:p w14:paraId="78008ED0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6"/>
                <w:kern w:val="0"/>
                <w14:ligatures w14:val="none"/>
              </w:rPr>
              <w:t>Mertiatide</w:t>
            </w:r>
            <w:r w:rsidRPr="00387D2F">
              <w:rPr>
                <w:rFonts w:ascii="Times New Roman" w:eastAsia="Times New Roman" w:hAnsi="Times New Roman" w:cs="Times New Roman"/>
                <w:spacing w:val="-1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6"/>
                <w:kern w:val="0"/>
                <w14:ligatures w14:val="none"/>
              </w:rPr>
              <w:t>(MAG-3)</w:t>
            </w:r>
            <w:r w:rsidRPr="00387D2F">
              <w:rPr>
                <w:rFonts w:ascii="Times New Roman" w:eastAsia="Times New Roman" w:hAnsi="Times New Roman" w:cs="Times New Roman"/>
                <w:spacing w:val="-1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6"/>
                <w:kern w:val="0"/>
                <w14:ligatures w14:val="none"/>
              </w:rPr>
              <w:t>Tc-99m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 xml:space="preserve"> </w:t>
            </w:r>
            <w:proofErr w:type="gramStart"/>
            <w:r w:rsidRPr="00387D2F">
              <w:rPr>
                <w:rFonts w:ascii="Times New Roman" w:eastAsia="Times New Roman" w:hAnsi="Times New Roman" w:cs="Times New Roman"/>
                <w:spacing w:val="-6"/>
                <w:kern w:val="0"/>
                <w14:ligatures w14:val="none"/>
              </w:rPr>
              <w:t>Non-HEU</w:t>
            </w:r>
            <w:proofErr w:type="gramEnd"/>
          </w:p>
        </w:tc>
        <w:tc>
          <w:tcPr>
            <w:tcW w:w="1001" w:type="dxa"/>
          </w:tcPr>
          <w:p w14:paraId="4873BAB9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85</w:t>
            </w:r>
          </w:p>
        </w:tc>
      </w:tr>
      <w:tr w:rsidR="00421853" w:rsidRPr="00387D2F" w14:paraId="5B1E8D9F" w14:textId="77777777" w:rsidTr="00387D2F">
        <w:trPr>
          <w:trHeight w:val="299"/>
          <w:jc w:val="center"/>
        </w:trPr>
        <w:tc>
          <w:tcPr>
            <w:tcW w:w="960" w:type="dxa"/>
          </w:tcPr>
          <w:p w14:paraId="162961EA" w14:textId="77777777" w:rsidR="00421853" w:rsidRPr="00387D2F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lastRenderedPageBreak/>
              <w:t>16</w:t>
            </w:r>
          </w:p>
        </w:tc>
        <w:tc>
          <w:tcPr>
            <w:tcW w:w="5882" w:type="dxa"/>
          </w:tcPr>
          <w:p w14:paraId="4C9E1B42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Pyrophosphate</w:t>
            </w:r>
            <w:r w:rsidRPr="00387D2F">
              <w:rPr>
                <w:rFonts w:ascii="Times New Roman" w:eastAsia="Times New Roman" w:hAnsi="Times New Roman" w:cs="Times New Roman"/>
                <w:spacing w:val="6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(PYP)</w:t>
            </w:r>
            <w:r w:rsidRPr="00387D2F">
              <w:rPr>
                <w:rFonts w:ascii="Times New Roman" w:eastAsia="Times New Roman" w:hAnsi="Times New Roman" w:cs="Times New Roman"/>
                <w:spacing w:val="5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Tc-99m</w:t>
            </w:r>
            <w:r w:rsidRPr="00387D2F">
              <w:rPr>
                <w:rFonts w:ascii="Times New Roman" w:eastAsia="Times New Roman" w:hAnsi="Times New Roman" w:cs="Times New Roman"/>
                <w:spacing w:val="4"/>
                <w:kern w:val="0"/>
                <w14:ligatures w14:val="none"/>
              </w:rPr>
              <w:t xml:space="preserve"> </w:t>
            </w:r>
            <w:proofErr w:type="gramStart"/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>Non-</w:t>
            </w: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HEU</w:t>
            </w:r>
            <w:proofErr w:type="gramEnd"/>
          </w:p>
        </w:tc>
        <w:tc>
          <w:tcPr>
            <w:tcW w:w="1001" w:type="dxa"/>
          </w:tcPr>
          <w:p w14:paraId="6888973A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85</w:t>
            </w:r>
          </w:p>
        </w:tc>
      </w:tr>
      <w:tr w:rsidR="00421853" w:rsidRPr="00387D2F" w14:paraId="01C4227E" w14:textId="77777777" w:rsidTr="00387D2F">
        <w:trPr>
          <w:trHeight w:val="299"/>
          <w:jc w:val="center"/>
        </w:trPr>
        <w:tc>
          <w:tcPr>
            <w:tcW w:w="960" w:type="dxa"/>
          </w:tcPr>
          <w:p w14:paraId="3E2BE8C6" w14:textId="77777777" w:rsidR="00421853" w:rsidRPr="00387D2F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17</w:t>
            </w:r>
          </w:p>
        </w:tc>
        <w:tc>
          <w:tcPr>
            <w:tcW w:w="5882" w:type="dxa"/>
          </w:tcPr>
          <w:p w14:paraId="358DCFDE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Sestamibi</w:t>
            </w:r>
            <w:proofErr w:type="spellEnd"/>
            <w:r w:rsidRPr="00387D2F">
              <w:rPr>
                <w:rFonts w:ascii="Times New Roman" w:eastAsia="Times New Roman" w:hAnsi="Times New Roman" w:cs="Times New Roman"/>
                <w:spacing w:val="1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Tc-99m</w:t>
            </w:r>
            <w:r w:rsidRPr="00387D2F">
              <w:rPr>
                <w:rFonts w:ascii="Times New Roman" w:eastAsia="Times New Roman" w:hAnsi="Times New Roman" w:cs="Times New Roman"/>
                <w:spacing w:val="-1"/>
                <w:kern w:val="0"/>
                <w14:ligatures w14:val="none"/>
              </w:rPr>
              <w:t xml:space="preserve"> </w:t>
            </w:r>
            <w:proofErr w:type="gramStart"/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Non-</w:t>
            </w: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HEU</w:t>
            </w:r>
            <w:proofErr w:type="gramEnd"/>
          </w:p>
        </w:tc>
        <w:tc>
          <w:tcPr>
            <w:tcW w:w="1001" w:type="dxa"/>
          </w:tcPr>
          <w:p w14:paraId="1C6C4C9F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60</w:t>
            </w:r>
          </w:p>
        </w:tc>
      </w:tr>
      <w:tr w:rsidR="00421853" w:rsidRPr="00387D2F" w14:paraId="7AECAD1A" w14:textId="77777777" w:rsidTr="00387D2F">
        <w:trPr>
          <w:trHeight w:val="299"/>
          <w:jc w:val="center"/>
        </w:trPr>
        <w:tc>
          <w:tcPr>
            <w:tcW w:w="960" w:type="dxa"/>
          </w:tcPr>
          <w:p w14:paraId="5C6BEE20" w14:textId="77777777" w:rsidR="00421853" w:rsidRPr="00387D2F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18</w:t>
            </w:r>
          </w:p>
        </w:tc>
        <w:tc>
          <w:tcPr>
            <w:tcW w:w="5882" w:type="dxa"/>
          </w:tcPr>
          <w:p w14:paraId="339B1DDD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Sulfur Colloid Tc-99m</w:t>
            </w:r>
            <w:r w:rsidRPr="00387D2F">
              <w:rPr>
                <w:rFonts w:ascii="Times New Roman" w:eastAsia="Times New Roman" w:hAnsi="Times New Roman" w:cs="Times New Roman"/>
                <w:spacing w:val="-1"/>
                <w:kern w:val="0"/>
                <w14:ligatures w14:val="none"/>
              </w:rPr>
              <w:t xml:space="preserve"> </w:t>
            </w:r>
            <w:proofErr w:type="gramStart"/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Non-</w:t>
            </w: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HEU</w:t>
            </w:r>
            <w:proofErr w:type="gramEnd"/>
          </w:p>
        </w:tc>
        <w:tc>
          <w:tcPr>
            <w:tcW w:w="1001" w:type="dxa"/>
          </w:tcPr>
          <w:p w14:paraId="60D588C4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45</w:t>
            </w:r>
          </w:p>
        </w:tc>
      </w:tr>
      <w:tr w:rsidR="00421853" w:rsidRPr="00387D2F" w14:paraId="789D11F9" w14:textId="77777777" w:rsidTr="00387D2F">
        <w:trPr>
          <w:trHeight w:val="299"/>
          <w:jc w:val="center"/>
        </w:trPr>
        <w:tc>
          <w:tcPr>
            <w:tcW w:w="960" w:type="dxa"/>
          </w:tcPr>
          <w:p w14:paraId="64B9BFD8" w14:textId="77777777" w:rsidR="00421853" w:rsidRPr="00387D2F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19</w:t>
            </w:r>
          </w:p>
        </w:tc>
        <w:tc>
          <w:tcPr>
            <w:tcW w:w="5882" w:type="dxa"/>
          </w:tcPr>
          <w:p w14:paraId="4501B5FB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Oxidronate</w:t>
            </w:r>
            <w:proofErr w:type="spellEnd"/>
            <w:r w:rsidRPr="00387D2F">
              <w:rPr>
                <w:rFonts w:ascii="Times New Roman" w:eastAsia="Times New Roman" w:hAnsi="Times New Roman" w:cs="Times New Roman"/>
                <w:spacing w:val="-8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(HDP)</w:t>
            </w:r>
            <w:r w:rsidRPr="00387D2F">
              <w:rPr>
                <w:rFonts w:ascii="Times New Roman" w:eastAsia="Times New Roman" w:hAnsi="Times New Roman" w:cs="Times New Roman"/>
                <w:spacing w:val="-9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Tc-99m</w:t>
            </w:r>
            <w:r w:rsidRPr="00387D2F">
              <w:rPr>
                <w:rFonts w:ascii="Times New Roman" w:eastAsia="Times New Roman" w:hAnsi="Times New Roman" w:cs="Times New Roman"/>
                <w:spacing w:val="-9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Non-HEU</w:t>
            </w:r>
            <w:r w:rsidRPr="00387D2F">
              <w:rPr>
                <w:rFonts w:ascii="Times New Roman" w:eastAsia="Times New Roman" w:hAnsi="Times New Roman" w:cs="Times New Roman"/>
                <w:spacing w:val="-9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(Amyloid)</w:t>
            </w:r>
          </w:p>
        </w:tc>
        <w:tc>
          <w:tcPr>
            <w:tcW w:w="1001" w:type="dxa"/>
          </w:tcPr>
          <w:p w14:paraId="6DAF4954" w14:textId="77777777" w:rsidR="00421853" w:rsidRPr="00387D2F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28</w:t>
            </w:r>
          </w:p>
        </w:tc>
      </w:tr>
      <w:tr w:rsidR="00421853" w:rsidRPr="00387D2F" w14:paraId="75A4540A" w14:textId="77777777" w:rsidTr="00387D2F">
        <w:trPr>
          <w:trHeight w:val="301"/>
          <w:jc w:val="center"/>
        </w:trPr>
        <w:tc>
          <w:tcPr>
            <w:tcW w:w="960" w:type="dxa"/>
          </w:tcPr>
          <w:p w14:paraId="3CC78467" w14:textId="77777777" w:rsidR="00421853" w:rsidRPr="00387D2F" w:rsidRDefault="00421853" w:rsidP="00421853">
            <w:pPr>
              <w:spacing w:before="30" w:after="200" w:line="252" w:lineRule="exact"/>
              <w:ind w:right="93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20</w:t>
            </w:r>
          </w:p>
        </w:tc>
        <w:tc>
          <w:tcPr>
            <w:tcW w:w="5882" w:type="dxa"/>
          </w:tcPr>
          <w:p w14:paraId="4D2F4280" w14:textId="77777777" w:rsidR="00421853" w:rsidRPr="00387D2F" w:rsidRDefault="00421853" w:rsidP="00421853">
            <w:pPr>
              <w:spacing w:before="30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Delivery</w:t>
            </w:r>
            <w:r w:rsidRPr="00387D2F">
              <w:rPr>
                <w:rFonts w:ascii="Times New Roman" w:eastAsia="Times New Roman" w:hAnsi="Times New Roman" w:cs="Times New Roman"/>
                <w:spacing w:val="-4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Charges</w:t>
            </w:r>
          </w:p>
        </w:tc>
        <w:tc>
          <w:tcPr>
            <w:tcW w:w="1001" w:type="dxa"/>
          </w:tcPr>
          <w:p w14:paraId="29171599" w14:textId="77777777" w:rsidR="00421853" w:rsidRPr="00387D2F" w:rsidRDefault="00421853" w:rsidP="00421853">
            <w:pPr>
              <w:spacing w:before="30" w:after="200" w:line="252" w:lineRule="exact"/>
              <w:ind w:right="95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261</w:t>
            </w:r>
          </w:p>
        </w:tc>
      </w:tr>
      <w:tr w:rsidR="00421853" w:rsidRPr="00387D2F" w14:paraId="06B90270" w14:textId="77777777" w:rsidTr="00387D2F">
        <w:trPr>
          <w:trHeight w:val="299"/>
          <w:jc w:val="center"/>
        </w:trPr>
        <w:tc>
          <w:tcPr>
            <w:tcW w:w="960" w:type="dxa"/>
          </w:tcPr>
          <w:p w14:paraId="3C38EC15" w14:textId="77777777" w:rsidR="00421853" w:rsidRPr="00387D2F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21</w:t>
            </w:r>
          </w:p>
        </w:tc>
        <w:tc>
          <w:tcPr>
            <w:tcW w:w="5882" w:type="dxa"/>
          </w:tcPr>
          <w:p w14:paraId="6EC5C38F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Co-57</w:t>
            </w:r>
            <w:r w:rsidRPr="00387D2F">
              <w:rPr>
                <w:rFonts w:ascii="Times New Roman" w:eastAsia="Times New Roman" w:hAnsi="Times New Roman" w:cs="Times New Roman"/>
                <w:spacing w:val="-9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sheet</w:t>
            </w:r>
            <w:r w:rsidRPr="00387D2F">
              <w:rPr>
                <w:rFonts w:ascii="Times New Roman" w:eastAsia="Times New Roman" w:hAnsi="Times New Roman" w:cs="Times New Roman"/>
                <w:spacing w:val="-11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source</w:t>
            </w:r>
          </w:p>
        </w:tc>
        <w:tc>
          <w:tcPr>
            <w:tcW w:w="1001" w:type="dxa"/>
          </w:tcPr>
          <w:p w14:paraId="33EC2E4D" w14:textId="77777777" w:rsidR="00421853" w:rsidRPr="00387D2F" w:rsidRDefault="00421853" w:rsidP="00421853">
            <w:pPr>
              <w:spacing w:before="28" w:after="200" w:line="252" w:lineRule="exact"/>
              <w:ind w:right="95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10"/>
                <w:kern w:val="0"/>
                <w14:ligatures w14:val="none"/>
              </w:rPr>
              <w:t>2</w:t>
            </w:r>
          </w:p>
        </w:tc>
      </w:tr>
      <w:tr w:rsidR="00421853" w:rsidRPr="00387D2F" w14:paraId="24CEAD63" w14:textId="77777777" w:rsidTr="00387D2F">
        <w:trPr>
          <w:trHeight w:val="299"/>
          <w:jc w:val="center"/>
        </w:trPr>
        <w:tc>
          <w:tcPr>
            <w:tcW w:w="960" w:type="dxa"/>
          </w:tcPr>
          <w:p w14:paraId="029F3A97" w14:textId="77777777" w:rsidR="00421853" w:rsidRPr="00387D2F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5"/>
                <w:kern w:val="0"/>
                <w14:ligatures w14:val="none"/>
              </w:rPr>
              <w:t>22</w:t>
            </w:r>
          </w:p>
        </w:tc>
        <w:tc>
          <w:tcPr>
            <w:tcW w:w="5882" w:type="dxa"/>
          </w:tcPr>
          <w:p w14:paraId="3197534D" w14:textId="77777777" w:rsidR="00421853" w:rsidRPr="00387D2F" w:rsidRDefault="00421853" w:rsidP="00421853">
            <w:pPr>
              <w:spacing w:before="28" w:after="200" w:line="252" w:lineRule="exact"/>
              <w:ind w:left="10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w w:val="90"/>
                <w:kern w:val="0"/>
                <w14:ligatures w14:val="none"/>
              </w:rPr>
              <w:t>Survey</w:t>
            </w:r>
            <w:r w:rsidRPr="00387D2F">
              <w:rPr>
                <w:rFonts w:ascii="Times New Roman" w:eastAsia="Times New Roman" w:hAnsi="Times New Roman" w:cs="Times New Roman"/>
                <w:spacing w:val="6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w w:val="90"/>
                <w:kern w:val="0"/>
                <w14:ligatures w14:val="none"/>
              </w:rPr>
              <w:t>Meter</w:t>
            </w:r>
            <w:r w:rsidRPr="00387D2F">
              <w:rPr>
                <w:rFonts w:ascii="Times New Roman" w:eastAsia="Times New Roman" w:hAnsi="Times New Roman" w:cs="Times New Roman"/>
                <w:spacing w:val="7"/>
                <w:kern w:val="0"/>
                <w14:ligatures w14:val="none"/>
              </w:rPr>
              <w:t xml:space="preserve"> </w:t>
            </w:r>
            <w:r w:rsidRPr="00387D2F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14:ligatures w14:val="none"/>
              </w:rPr>
              <w:t>Calibration</w:t>
            </w:r>
          </w:p>
        </w:tc>
        <w:tc>
          <w:tcPr>
            <w:tcW w:w="1001" w:type="dxa"/>
          </w:tcPr>
          <w:p w14:paraId="15637D68" w14:textId="77777777" w:rsidR="00421853" w:rsidRPr="00387D2F" w:rsidRDefault="00421853" w:rsidP="00421853">
            <w:pPr>
              <w:spacing w:before="28" w:after="200" w:line="252" w:lineRule="exact"/>
              <w:ind w:right="95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D2F">
              <w:rPr>
                <w:rFonts w:ascii="Times New Roman" w:eastAsia="Times New Roman" w:hAnsi="Times New Roman" w:cs="Times New Roman"/>
                <w:spacing w:val="-10"/>
                <w:kern w:val="0"/>
                <w14:ligatures w14:val="none"/>
              </w:rPr>
              <w:t>2</w:t>
            </w:r>
          </w:p>
        </w:tc>
      </w:tr>
    </w:tbl>
    <w:p w14:paraId="27DE880E" w14:textId="77777777" w:rsidR="00421853" w:rsidRPr="00387D2F" w:rsidRDefault="00421853" w:rsidP="00421853">
      <w:pPr>
        <w:spacing w:before="28" w:after="200" w:line="252" w:lineRule="exact"/>
        <w:jc w:val="right"/>
        <w:rPr>
          <w:rFonts w:ascii="Times New Roman" w:eastAsia="Times New Roman" w:hAnsi="Times New Roman" w:cs="Times New Roman"/>
          <w:spacing w:val="-10"/>
          <w:kern w:val="0"/>
          <w14:ligatures w14:val="none"/>
        </w:rPr>
      </w:pPr>
    </w:p>
    <w:p w14:paraId="1F1659CE" w14:textId="06BC7F24" w:rsidR="00421853" w:rsidRPr="00387D2F" w:rsidRDefault="00421853" w:rsidP="00387D2F">
      <w:pPr>
        <w:tabs>
          <w:tab w:val="left" w:pos="6953"/>
        </w:tabs>
        <w:spacing w:after="200" w:line="276" w:lineRule="auto"/>
        <w:jc w:val="center"/>
        <w:rPr>
          <w:rFonts w:ascii="Times New Roman" w:eastAsia="Times New Roman" w:hAnsi="Times New Roman" w:cs="Times New Roman"/>
          <w:spacing w:val="-10"/>
          <w:kern w:val="0"/>
          <w14:ligatures w14:val="none"/>
        </w:rPr>
        <w:sectPr w:rsidR="00421853" w:rsidRPr="00387D2F" w:rsidSect="00421853">
          <w:footerReference w:type="default" r:id="rId6"/>
          <w:footerReference w:type="first" r:id="rId7"/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 w:rsidRPr="00387D2F">
        <w:rPr>
          <w:rFonts w:ascii="Times New Roman" w:eastAsia="Times New Roman" w:hAnsi="Times New Roman" w:cs="Times New Roman"/>
          <w:spacing w:val="-10"/>
          <w:kern w:val="0"/>
          <w14:ligatures w14:val="none"/>
        </w:rPr>
        <w:t>End Statement of Nee</w:t>
      </w:r>
      <w:r w:rsidR="00BA3782" w:rsidRPr="00387D2F">
        <w:rPr>
          <w:rFonts w:ascii="Times New Roman" w:eastAsia="Times New Roman" w:hAnsi="Times New Roman" w:cs="Times New Roman"/>
          <w:spacing w:val="-10"/>
          <w:kern w:val="0"/>
          <w14:ligatures w14:val="none"/>
        </w:rPr>
        <w:t>d</w:t>
      </w:r>
    </w:p>
    <w:p w14:paraId="1A76ED1F" w14:textId="77777777" w:rsidR="00930713" w:rsidRPr="00387D2F" w:rsidRDefault="00930713" w:rsidP="00421853">
      <w:pPr>
        <w:rPr>
          <w:rFonts w:ascii="Times New Roman" w:hAnsi="Times New Roman" w:cs="Times New Roman"/>
        </w:rPr>
      </w:pPr>
    </w:p>
    <w:sectPr w:rsidR="00930713" w:rsidRPr="00387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DA0EB" w14:textId="77777777" w:rsidR="00B675BF" w:rsidRDefault="00B675BF">
      <w:pPr>
        <w:spacing w:after="0" w:line="240" w:lineRule="auto"/>
      </w:pPr>
      <w:r>
        <w:separator/>
      </w:r>
    </w:p>
  </w:endnote>
  <w:endnote w:type="continuationSeparator" w:id="0">
    <w:p w14:paraId="0956093B" w14:textId="77777777" w:rsidR="00B675BF" w:rsidRDefault="00B67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CF3E" w14:textId="2F99091D" w:rsidR="00421853" w:rsidRDefault="00421853">
    <w:pPr>
      <w:pStyle w:val="Head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72ABD" w14:textId="77777777" w:rsidR="00421853" w:rsidRDefault="0042185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  <w:p w14:paraId="422F78EA" w14:textId="77777777" w:rsidR="00421853" w:rsidRDefault="0042185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B5E22" w14:textId="77777777" w:rsidR="00B675BF" w:rsidRDefault="00B675BF">
      <w:pPr>
        <w:spacing w:after="0" w:line="240" w:lineRule="auto"/>
      </w:pPr>
      <w:r>
        <w:separator/>
      </w:r>
    </w:p>
  </w:footnote>
  <w:footnote w:type="continuationSeparator" w:id="0">
    <w:p w14:paraId="5C70136F" w14:textId="77777777" w:rsidR="00B675BF" w:rsidRDefault="00B675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53"/>
    <w:rsid w:val="00083D48"/>
    <w:rsid w:val="00387D2F"/>
    <w:rsid w:val="00421853"/>
    <w:rsid w:val="004A4CD9"/>
    <w:rsid w:val="009210D1"/>
    <w:rsid w:val="00930713"/>
    <w:rsid w:val="009913F2"/>
    <w:rsid w:val="00B675BF"/>
    <w:rsid w:val="00B81DFE"/>
    <w:rsid w:val="00BA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8B3F1"/>
  <w15:chartTrackingRefBased/>
  <w15:docId w15:val="{BEA9F577-887F-4EF9-B5D8-F9D2A29AD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8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853"/>
  </w:style>
  <w:style w:type="paragraph" w:styleId="Footer">
    <w:name w:val="footer"/>
    <w:basedOn w:val="Normal"/>
    <w:link w:val="FooterChar"/>
    <w:uiPriority w:val="99"/>
    <w:unhideWhenUsed/>
    <w:rsid w:val="00421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853"/>
  </w:style>
  <w:style w:type="table" w:styleId="TableGrid">
    <w:name w:val="Table Grid"/>
    <w:basedOn w:val="TableNormal"/>
    <w:uiPriority w:val="59"/>
    <w:rsid w:val="004218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246</Words>
  <Characters>1406</Characters>
  <Application>Microsoft Office Word</Application>
  <DocSecurity>0</DocSecurity>
  <Lines>11</Lines>
  <Paragraphs>3</Paragraphs>
  <ScaleCrop>false</ScaleCrop>
  <Company>Dept. of Veterans Affairs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Long, Barron</dc:creator>
  <cp:keywords/>
  <dc:description/>
  <cp:lastModifiedBy>Kramer, Danielle K.</cp:lastModifiedBy>
  <cp:revision>3</cp:revision>
  <dcterms:created xsi:type="dcterms:W3CDTF">2026-04-20T19:33:00Z</dcterms:created>
  <dcterms:modified xsi:type="dcterms:W3CDTF">2026-04-20T19:38:00Z</dcterms:modified>
</cp:coreProperties>
</file>