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C939" w14:textId="3203D726" w:rsidR="00C12F83" w:rsidRPr="002C463C" w:rsidRDefault="00C12F83" w:rsidP="00EE00CC">
      <w:pPr>
        <w:jc w:val="center"/>
        <w:rPr>
          <w:rFonts w:ascii="Times New Roman" w:hAnsi="Times New Roman" w:cs="Times New Roman"/>
          <w:b/>
          <w:spacing w:val="-4"/>
          <w:sz w:val="24"/>
          <w:szCs w:val="24"/>
        </w:rPr>
      </w:pPr>
      <w:r w:rsidRPr="002C463C">
        <w:rPr>
          <w:rFonts w:ascii="Times New Roman" w:hAnsi="Times New Roman" w:cs="Times New Roman"/>
          <w:b/>
          <w:sz w:val="24"/>
          <w:szCs w:val="24"/>
        </w:rPr>
        <w:t>REQUEST</w:t>
      </w:r>
      <w:r w:rsidRPr="002C463C">
        <w:rPr>
          <w:rFonts w:ascii="Times New Roman" w:hAnsi="Times New Roman" w:cs="Times New Roman"/>
          <w:b/>
          <w:spacing w:val="-5"/>
          <w:sz w:val="24"/>
          <w:szCs w:val="24"/>
        </w:rPr>
        <w:t xml:space="preserve"> </w:t>
      </w:r>
      <w:r w:rsidRPr="002C463C">
        <w:rPr>
          <w:rFonts w:ascii="Times New Roman" w:hAnsi="Times New Roman" w:cs="Times New Roman"/>
          <w:b/>
          <w:sz w:val="24"/>
          <w:szCs w:val="24"/>
        </w:rPr>
        <w:t>FOR</w:t>
      </w:r>
      <w:r w:rsidRPr="002C463C">
        <w:rPr>
          <w:rFonts w:ascii="Times New Roman" w:hAnsi="Times New Roman" w:cs="Times New Roman"/>
          <w:b/>
          <w:spacing w:val="-9"/>
          <w:sz w:val="24"/>
          <w:szCs w:val="24"/>
        </w:rPr>
        <w:t xml:space="preserve"> </w:t>
      </w:r>
      <w:r w:rsidRPr="002C463C">
        <w:rPr>
          <w:rFonts w:ascii="Times New Roman" w:hAnsi="Times New Roman" w:cs="Times New Roman"/>
          <w:b/>
          <w:sz w:val="24"/>
          <w:szCs w:val="24"/>
        </w:rPr>
        <w:t>INFORMATION</w:t>
      </w:r>
      <w:r w:rsidRPr="002C463C">
        <w:rPr>
          <w:rFonts w:ascii="Times New Roman" w:hAnsi="Times New Roman" w:cs="Times New Roman"/>
          <w:b/>
          <w:spacing w:val="-6"/>
          <w:sz w:val="24"/>
          <w:szCs w:val="24"/>
        </w:rPr>
        <w:t xml:space="preserve"> </w:t>
      </w:r>
      <w:r w:rsidRPr="002C463C">
        <w:rPr>
          <w:rFonts w:ascii="Times New Roman" w:hAnsi="Times New Roman" w:cs="Times New Roman"/>
          <w:b/>
          <w:spacing w:val="-4"/>
          <w:sz w:val="24"/>
          <w:szCs w:val="24"/>
        </w:rPr>
        <w:t>(RFI) / SOURCES SOUGHT NOTICE (SSN)</w:t>
      </w:r>
    </w:p>
    <w:p w14:paraId="745CA83F" w14:textId="77777777" w:rsidR="00C12F83" w:rsidRPr="002C463C" w:rsidRDefault="00C12F83" w:rsidP="00EE00CC">
      <w:pPr>
        <w:rPr>
          <w:rFonts w:ascii="Times New Roman" w:hAnsi="Times New Roman" w:cs="Times New Roman"/>
          <w:b/>
          <w:sz w:val="24"/>
          <w:szCs w:val="24"/>
        </w:rPr>
      </w:pPr>
    </w:p>
    <w:p w14:paraId="27E9CE7D" w14:textId="41FD04F7" w:rsidR="00C12F83" w:rsidRPr="002C463C" w:rsidRDefault="00C12F83" w:rsidP="00EE00CC">
      <w:pPr>
        <w:ind w:firstLine="100"/>
        <w:rPr>
          <w:rFonts w:ascii="Times New Roman" w:hAnsi="Times New Roman" w:cs="Times New Roman"/>
          <w:bCs/>
          <w:sz w:val="24"/>
          <w:szCs w:val="24"/>
        </w:rPr>
      </w:pPr>
      <w:r w:rsidRPr="002C463C">
        <w:rPr>
          <w:rFonts w:ascii="Times New Roman" w:hAnsi="Times New Roman" w:cs="Times New Roman"/>
          <w:b/>
          <w:sz w:val="24"/>
          <w:szCs w:val="24"/>
        </w:rPr>
        <w:t xml:space="preserve">Customer: </w:t>
      </w:r>
      <w:r w:rsidR="006869B1" w:rsidRPr="002C463C">
        <w:rPr>
          <w:rFonts w:ascii="Times New Roman" w:hAnsi="Times New Roman" w:cs="Times New Roman"/>
          <w:bCs/>
          <w:sz w:val="24"/>
          <w:szCs w:val="24"/>
        </w:rPr>
        <w:t xml:space="preserve">U.S. </w:t>
      </w:r>
      <w:r w:rsidR="00D31C38" w:rsidRPr="002C463C">
        <w:rPr>
          <w:rFonts w:ascii="Times New Roman" w:hAnsi="Times New Roman" w:cs="Times New Roman"/>
          <w:bCs/>
          <w:sz w:val="24"/>
          <w:szCs w:val="24"/>
        </w:rPr>
        <w:t>Army Warrant Officer Career College</w:t>
      </w:r>
    </w:p>
    <w:p w14:paraId="3151BDC4" w14:textId="77777777" w:rsidR="00C12F83" w:rsidRPr="002C463C" w:rsidRDefault="00C12F83" w:rsidP="00EE00CC">
      <w:pPr>
        <w:rPr>
          <w:rFonts w:ascii="Times New Roman" w:hAnsi="Times New Roman" w:cs="Times New Roman"/>
          <w:b/>
          <w:sz w:val="24"/>
          <w:szCs w:val="24"/>
        </w:rPr>
      </w:pPr>
    </w:p>
    <w:p w14:paraId="2EFA337D" w14:textId="3A424DF8" w:rsidR="00C12F83" w:rsidRPr="002C463C" w:rsidRDefault="00C12F83" w:rsidP="00EE00CC">
      <w:pPr>
        <w:ind w:firstLine="100"/>
        <w:rPr>
          <w:rFonts w:ascii="Times New Roman" w:hAnsi="Times New Roman" w:cs="Times New Roman"/>
          <w:bCs/>
          <w:sz w:val="24"/>
          <w:szCs w:val="24"/>
        </w:rPr>
      </w:pPr>
      <w:r w:rsidRPr="002C463C">
        <w:rPr>
          <w:rFonts w:ascii="Times New Roman" w:hAnsi="Times New Roman" w:cs="Times New Roman"/>
          <w:b/>
          <w:sz w:val="24"/>
          <w:szCs w:val="24"/>
        </w:rPr>
        <w:t xml:space="preserve">Description: </w:t>
      </w:r>
      <w:r w:rsidR="00D31C38" w:rsidRPr="002C463C">
        <w:rPr>
          <w:rFonts w:ascii="Times New Roman" w:hAnsi="Times New Roman" w:cs="Times New Roman"/>
          <w:bCs/>
          <w:sz w:val="24"/>
          <w:szCs w:val="24"/>
        </w:rPr>
        <w:t>Staff Ride Transportation</w:t>
      </w:r>
    </w:p>
    <w:p w14:paraId="3BCEB850" w14:textId="5E5FFD5B" w:rsidR="00C12F83" w:rsidRPr="002C463C" w:rsidRDefault="00CE1B52" w:rsidP="00EE00CC">
      <w:pPr>
        <w:pStyle w:val="Heading1"/>
        <w:numPr>
          <w:ilvl w:val="0"/>
          <w:numId w:val="7"/>
        </w:numPr>
        <w:tabs>
          <w:tab w:val="left" w:pos="459"/>
        </w:tabs>
        <w:spacing w:before="239"/>
        <w:rPr>
          <w:rFonts w:ascii="Times New Roman" w:hAnsi="Times New Roman" w:cs="Times New Roman"/>
          <w:b/>
          <w:bCs/>
          <w:sz w:val="24"/>
          <w:szCs w:val="24"/>
        </w:rPr>
      </w:pPr>
      <w:r w:rsidRPr="002C463C">
        <w:rPr>
          <w:rFonts w:ascii="Times New Roman" w:hAnsi="Times New Roman" w:cs="Times New Roman"/>
          <w:b/>
          <w:bCs/>
          <w:spacing w:val="-2"/>
          <w:sz w:val="24"/>
          <w:szCs w:val="24"/>
        </w:rPr>
        <w:t>Purpose</w:t>
      </w:r>
    </w:p>
    <w:p w14:paraId="70E19CFC" w14:textId="1A20E1EE" w:rsidR="00077C70" w:rsidRPr="002C463C" w:rsidRDefault="00F43455" w:rsidP="00EE00CC">
      <w:pPr>
        <w:pStyle w:val="BodyText"/>
        <w:spacing w:before="162"/>
        <w:ind w:left="100" w:right="48"/>
        <w:rPr>
          <w:rFonts w:ascii="Times New Roman" w:hAnsi="Times New Roman" w:cs="Times New Roman"/>
        </w:rPr>
      </w:pPr>
      <w:r w:rsidRPr="002C463C">
        <w:rPr>
          <w:rFonts w:ascii="Times New Roman" w:hAnsi="Times New Roman" w:cs="Times New Roman"/>
        </w:rPr>
        <w:t xml:space="preserve">Mission and Installation Contracting Command (MICC) – Fort Eustis </w:t>
      </w:r>
      <w:r w:rsidR="00251CF7" w:rsidRPr="002C463C">
        <w:rPr>
          <w:rFonts w:ascii="Times New Roman" w:hAnsi="Times New Roman" w:cs="Times New Roman"/>
        </w:rPr>
        <w:t xml:space="preserve">is </w:t>
      </w:r>
      <w:r w:rsidR="00454566" w:rsidRPr="002C463C">
        <w:rPr>
          <w:rFonts w:ascii="Times New Roman" w:hAnsi="Times New Roman" w:cs="Times New Roman"/>
        </w:rPr>
        <w:t xml:space="preserve">conducting market research </w:t>
      </w:r>
      <w:r w:rsidR="00077C70" w:rsidRPr="002C463C">
        <w:rPr>
          <w:rFonts w:ascii="Times New Roman" w:hAnsi="Times New Roman" w:cs="Times New Roman"/>
        </w:rPr>
        <w:t>to:</w:t>
      </w:r>
    </w:p>
    <w:p w14:paraId="52895D57" w14:textId="2C989EE1" w:rsidR="00077C70" w:rsidRPr="002C463C" w:rsidRDefault="002D3D86" w:rsidP="00EE00CC">
      <w:pPr>
        <w:pStyle w:val="BodyText"/>
        <w:numPr>
          <w:ilvl w:val="0"/>
          <w:numId w:val="11"/>
        </w:numPr>
        <w:spacing w:before="162"/>
        <w:ind w:right="48"/>
        <w:rPr>
          <w:rFonts w:ascii="Times New Roman" w:hAnsi="Times New Roman" w:cs="Times New Roman"/>
        </w:rPr>
      </w:pPr>
      <w:r w:rsidRPr="002C463C">
        <w:rPr>
          <w:rFonts w:ascii="Times New Roman" w:hAnsi="Times New Roman" w:cs="Times New Roman"/>
        </w:rPr>
        <w:t xml:space="preserve">Find possible vendors </w:t>
      </w:r>
      <w:r w:rsidR="00002C61" w:rsidRPr="002C463C">
        <w:rPr>
          <w:rFonts w:ascii="Times New Roman" w:hAnsi="Times New Roman" w:cs="Times New Roman"/>
        </w:rPr>
        <w:t xml:space="preserve">through the GSA </w:t>
      </w:r>
      <w:r w:rsidR="00ED2A52" w:rsidRPr="002C463C">
        <w:rPr>
          <w:rFonts w:ascii="Times New Roman" w:hAnsi="Times New Roman" w:cs="Times New Roman"/>
        </w:rPr>
        <w:t xml:space="preserve">vehicle that can meet all the requirements of the contract. </w:t>
      </w:r>
    </w:p>
    <w:p w14:paraId="7E839542" w14:textId="16A4A8EB" w:rsidR="00F72877" w:rsidRPr="002C463C" w:rsidRDefault="00A11F68" w:rsidP="00EE00CC">
      <w:pPr>
        <w:pStyle w:val="BodyText"/>
        <w:numPr>
          <w:ilvl w:val="0"/>
          <w:numId w:val="11"/>
        </w:numPr>
        <w:spacing w:before="162"/>
        <w:ind w:right="48"/>
        <w:rPr>
          <w:rFonts w:ascii="Times New Roman" w:hAnsi="Times New Roman" w:cs="Times New Roman"/>
        </w:rPr>
      </w:pPr>
      <w:r w:rsidRPr="002C463C">
        <w:rPr>
          <w:rFonts w:ascii="Times New Roman" w:hAnsi="Times New Roman" w:cs="Times New Roman"/>
        </w:rPr>
        <w:t xml:space="preserve">Clarify and refine the draft Performance Work Statement (PWS). </w:t>
      </w:r>
    </w:p>
    <w:p w14:paraId="08BC1196" w14:textId="28A3756F" w:rsidR="00077C70" w:rsidRPr="002C463C" w:rsidRDefault="00077C70" w:rsidP="00EE00CC">
      <w:pPr>
        <w:pStyle w:val="Heading1"/>
        <w:numPr>
          <w:ilvl w:val="0"/>
          <w:numId w:val="7"/>
        </w:numPr>
        <w:tabs>
          <w:tab w:val="left" w:pos="459"/>
        </w:tabs>
        <w:spacing w:before="239"/>
        <w:rPr>
          <w:rFonts w:ascii="Times New Roman" w:hAnsi="Times New Roman" w:cs="Times New Roman"/>
          <w:b/>
          <w:bCs/>
        </w:rPr>
      </w:pPr>
      <w:r w:rsidRPr="002C463C">
        <w:rPr>
          <w:rFonts w:ascii="Times New Roman" w:hAnsi="Times New Roman" w:cs="Times New Roman"/>
          <w:b/>
          <w:bCs/>
          <w:spacing w:val="-2"/>
          <w:sz w:val="24"/>
          <w:szCs w:val="24"/>
        </w:rPr>
        <w:t>Disclaimer</w:t>
      </w:r>
    </w:p>
    <w:p w14:paraId="1C73E344" w14:textId="4B4E46B0" w:rsidR="00077C70" w:rsidRPr="002C463C" w:rsidRDefault="00077C70" w:rsidP="00EE00CC">
      <w:pPr>
        <w:pStyle w:val="BodyText"/>
        <w:spacing w:before="162"/>
        <w:ind w:left="100" w:right="48"/>
        <w:rPr>
          <w:rFonts w:ascii="Times New Roman" w:hAnsi="Times New Roman" w:cs="Times New Roman"/>
        </w:rPr>
      </w:pPr>
      <w:r w:rsidRPr="002C463C">
        <w:rPr>
          <w:rFonts w:ascii="Times New Roman" w:hAnsi="Times New Roman" w:cs="Times New Roman"/>
        </w:rPr>
        <w:t>The attached PWS is a preliminary draft for market research purposes only and is not intended as an actionable requirements document. There is no guarantee that a requirement will proceed to solicitation or award.</w:t>
      </w:r>
    </w:p>
    <w:p w14:paraId="04E6F820" w14:textId="51EC5D86" w:rsidR="00C05A5C" w:rsidRPr="002C463C" w:rsidRDefault="00801088" w:rsidP="00EE00CC">
      <w:pPr>
        <w:pStyle w:val="BodyText"/>
        <w:spacing w:before="162"/>
        <w:ind w:left="100" w:right="48"/>
        <w:rPr>
          <w:rFonts w:ascii="Times New Roman" w:hAnsi="Times New Roman" w:cs="Times New Roman"/>
        </w:rPr>
      </w:pPr>
      <w:r w:rsidRPr="002C463C">
        <w:rPr>
          <w:rFonts w:ascii="Times New Roman" w:hAnsi="Times New Roman" w:cs="Times New Roman"/>
        </w:rPr>
        <w:t xml:space="preserve">This </w:t>
      </w:r>
      <w:r w:rsidR="00364FF8" w:rsidRPr="002C463C">
        <w:rPr>
          <w:rFonts w:ascii="Times New Roman" w:hAnsi="Times New Roman" w:cs="Times New Roman"/>
        </w:rPr>
        <w:t>RFI</w:t>
      </w:r>
      <w:r w:rsidR="006869B1" w:rsidRPr="002C463C">
        <w:rPr>
          <w:rFonts w:ascii="Times New Roman" w:hAnsi="Times New Roman" w:cs="Times New Roman"/>
        </w:rPr>
        <w:t>/SSN</w:t>
      </w:r>
      <w:r w:rsidRPr="002C463C">
        <w:rPr>
          <w:rFonts w:ascii="Times New Roman" w:hAnsi="Times New Roman" w:cs="Times New Roman"/>
        </w:rPr>
        <w:t xml:space="preserve"> is issued solely for information and planning purposes. It does not constitute</w:t>
      </w:r>
      <w:r w:rsidRPr="002C463C">
        <w:rPr>
          <w:rFonts w:ascii="Times New Roman" w:hAnsi="Times New Roman" w:cs="Times New Roman"/>
          <w:spacing w:val="-3"/>
        </w:rPr>
        <w:t xml:space="preserve"> </w:t>
      </w:r>
      <w:r w:rsidRPr="002C463C">
        <w:rPr>
          <w:rFonts w:ascii="Times New Roman" w:hAnsi="Times New Roman" w:cs="Times New Roman"/>
        </w:rPr>
        <w:t>a</w:t>
      </w:r>
      <w:r w:rsidRPr="002C463C">
        <w:rPr>
          <w:rFonts w:ascii="Times New Roman" w:hAnsi="Times New Roman" w:cs="Times New Roman"/>
          <w:spacing w:val="-2"/>
        </w:rPr>
        <w:t xml:space="preserve"> </w:t>
      </w:r>
      <w:r w:rsidRPr="002C463C">
        <w:rPr>
          <w:rFonts w:ascii="Times New Roman" w:hAnsi="Times New Roman" w:cs="Times New Roman"/>
        </w:rPr>
        <w:t>Request</w:t>
      </w:r>
      <w:r w:rsidRPr="002C463C">
        <w:rPr>
          <w:rFonts w:ascii="Times New Roman" w:hAnsi="Times New Roman" w:cs="Times New Roman"/>
          <w:spacing w:val="-4"/>
        </w:rPr>
        <w:t xml:space="preserve"> </w:t>
      </w:r>
      <w:r w:rsidRPr="002C463C">
        <w:rPr>
          <w:rFonts w:ascii="Times New Roman" w:hAnsi="Times New Roman" w:cs="Times New Roman"/>
        </w:rPr>
        <w:t>for</w:t>
      </w:r>
      <w:r w:rsidRPr="002C463C">
        <w:rPr>
          <w:rFonts w:ascii="Times New Roman" w:hAnsi="Times New Roman" w:cs="Times New Roman"/>
          <w:spacing w:val="-2"/>
        </w:rPr>
        <w:t xml:space="preserve"> </w:t>
      </w:r>
      <w:r w:rsidR="00C12F83" w:rsidRPr="002C463C">
        <w:rPr>
          <w:rFonts w:ascii="Times New Roman" w:hAnsi="Times New Roman" w:cs="Times New Roman"/>
        </w:rPr>
        <w:t xml:space="preserve">Quote </w:t>
      </w:r>
      <w:r w:rsidRPr="002C463C">
        <w:rPr>
          <w:rFonts w:ascii="Times New Roman" w:hAnsi="Times New Roman" w:cs="Times New Roman"/>
        </w:rPr>
        <w:t>(RF</w:t>
      </w:r>
      <w:r w:rsidR="00C12F83" w:rsidRPr="002C463C">
        <w:rPr>
          <w:rFonts w:ascii="Times New Roman" w:hAnsi="Times New Roman" w:cs="Times New Roman"/>
        </w:rPr>
        <w:t>Q</w:t>
      </w:r>
      <w:r w:rsidRPr="002C463C">
        <w:rPr>
          <w:rFonts w:ascii="Times New Roman" w:hAnsi="Times New Roman" w:cs="Times New Roman"/>
        </w:rPr>
        <w:t>)</w:t>
      </w:r>
      <w:r w:rsidR="006869B1" w:rsidRPr="002C463C">
        <w:rPr>
          <w:rFonts w:ascii="Times New Roman" w:hAnsi="Times New Roman" w:cs="Times New Roman"/>
        </w:rPr>
        <w:t>, a Request for Proposal (RFQ),</w:t>
      </w:r>
      <w:r w:rsidRPr="002C463C">
        <w:rPr>
          <w:rFonts w:ascii="Times New Roman" w:hAnsi="Times New Roman" w:cs="Times New Roman"/>
          <w:spacing w:val="-2"/>
        </w:rPr>
        <w:t xml:space="preserve"> </w:t>
      </w:r>
      <w:r w:rsidRPr="002C463C">
        <w:rPr>
          <w:rFonts w:ascii="Times New Roman" w:hAnsi="Times New Roman" w:cs="Times New Roman"/>
        </w:rPr>
        <w:t>or</w:t>
      </w:r>
      <w:r w:rsidRPr="002C463C">
        <w:rPr>
          <w:rFonts w:ascii="Times New Roman" w:hAnsi="Times New Roman" w:cs="Times New Roman"/>
          <w:spacing w:val="-5"/>
        </w:rPr>
        <w:t xml:space="preserve"> </w:t>
      </w:r>
      <w:r w:rsidRPr="002C463C">
        <w:rPr>
          <w:rFonts w:ascii="Times New Roman" w:hAnsi="Times New Roman" w:cs="Times New Roman"/>
        </w:rPr>
        <w:t>a</w:t>
      </w:r>
      <w:r w:rsidRPr="002C463C">
        <w:rPr>
          <w:rFonts w:ascii="Times New Roman" w:hAnsi="Times New Roman" w:cs="Times New Roman"/>
          <w:spacing w:val="-4"/>
        </w:rPr>
        <w:t xml:space="preserve"> </w:t>
      </w:r>
      <w:r w:rsidRPr="002C463C">
        <w:rPr>
          <w:rFonts w:ascii="Times New Roman" w:hAnsi="Times New Roman" w:cs="Times New Roman"/>
        </w:rPr>
        <w:t>promise</w:t>
      </w:r>
      <w:r w:rsidRPr="002C463C">
        <w:rPr>
          <w:rFonts w:ascii="Times New Roman" w:hAnsi="Times New Roman" w:cs="Times New Roman"/>
          <w:spacing w:val="-4"/>
        </w:rPr>
        <w:t xml:space="preserve"> </w:t>
      </w:r>
      <w:r w:rsidRPr="002C463C">
        <w:rPr>
          <w:rFonts w:ascii="Times New Roman" w:hAnsi="Times New Roman" w:cs="Times New Roman"/>
        </w:rPr>
        <w:t>to</w:t>
      </w:r>
      <w:r w:rsidRPr="002C463C">
        <w:rPr>
          <w:rFonts w:ascii="Times New Roman" w:hAnsi="Times New Roman" w:cs="Times New Roman"/>
          <w:spacing w:val="-2"/>
        </w:rPr>
        <w:t xml:space="preserve"> </w:t>
      </w:r>
      <w:r w:rsidRPr="002C463C">
        <w:rPr>
          <w:rFonts w:ascii="Times New Roman" w:hAnsi="Times New Roman" w:cs="Times New Roman"/>
        </w:rPr>
        <w:t>issue</w:t>
      </w:r>
      <w:r w:rsidRPr="002C463C">
        <w:rPr>
          <w:rFonts w:ascii="Times New Roman" w:hAnsi="Times New Roman" w:cs="Times New Roman"/>
          <w:spacing w:val="-2"/>
        </w:rPr>
        <w:t xml:space="preserve"> </w:t>
      </w:r>
      <w:r w:rsidRPr="002C463C">
        <w:rPr>
          <w:rFonts w:ascii="Times New Roman" w:hAnsi="Times New Roman" w:cs="Times New Roman"/>
        </w:rPr>
        <w:t>an</w:t>
      </w:r>
      <w:r w:rsidRPr="002C463C">
        <w:rPr>
          <w:rFonts w:ascii="Times New Roman" w:hAnsi="Times New Roman" w:cs="Times New Roman"/>
          <w:spacing w:val="-2"/>
        </w:rPr>
        <w:t xml:space="preserve"> </w:t>
      </w:r>
      <w:r w:rsidRPr="002C463C">
        <w:rPr>
          <w:rFonts w:ascii="Times New Roman" w:hAnsi="Times New Roman" w:cs="Times New Roman"/>
        </w:rPr>
        <w:t>RF</w:t>
      </w:r>
      <w:r w:rsidR="00C12F83" w:rsidRPr="002C463C">
        <w:rPr>
          <w:rFonts w:ascii="Times New Roman" w:hAnsi="Times New Roman" w:cs="Times New Roman"/>
        </w:rPr>
        <w:t>Q</w:t>
      </w:r>
      <w:r w:rsidRPr="002C463C">
        <w:rPr>
          <w:rFonts w:ascii="Times New Roman" w:hAnsi="Times New Roman" w:cs="Times New Roman"/>
          <w:spacing w:val="-2"/>
        </w:rPr>
        <w:t xml:space="preserve"> </w:t>
      </w:r>
      <w:r w:rsidR="006869B1" w:rsidRPr="002C463C">
        <w:rPr>
          <w:rFonts w:ascii="Times New Roman" w:hAnsi="Times New Roman" w:cs="Times New Roman"/>
          <w:spacing w:val="-2"/>
        </w:rPr>
        <w:t xml:space="preserve">or an RFP </w:t>
      </w:r>
      <w:r w:rsidRPr="002C463C">
        <w:rPr>
          <w:rFonts w:ascii="Times New Roman" w:hAnsi="Times New Roman" w:cs="Times New Roman"/>
        </w:rPr>
        <w:t>in</w:t>
      </w:r>
      <w:r w:rsidRPr="002C463C">
        <w:rPr>
          <w:rFonts w:ascii="Times New Roman" w:hAnsi="Times New Roman" w:cs="Times New Roman"/>
          <w:spacing w:val="-2"/>
        </w:rPr>
        <w:t xml:space="preserve"> </w:t>
      </w:r>
      <w:r w:rsidRPr="002C463C">
        <w:rPr>
          <w:rFonts w:ascii="Times New Roman" w:hAnsi="Times New Roman" w:cs="Times New Roman"/>
        </w:rPr>
        <w:t>the</w:t>
      </w:r>
      <w:r w:rsidRPr="002C463C">
        <w:rPr>
          <w:rFonts w:ascii="Times New Roman" w:hAnsi="Times New Roman" w:cs="Times New Roman"/>
          <w:spacing w:val="-2"/>
        </w:rPr>
        <w:t xml:space="preserve"> </w:t>
      </w:r>
      <w:r w:rsidRPr="002C463C">
        <w:rPr>
          <w:rFonts w:ascii="Times New Roman" w:hAnsi="Times New Roman" w:cs="Times New Roman"/>
        </w:rPr>
        <w:t xml:space="preserve">future. This RFI does not </w:t>
      </w:r>
      <w:proofErr w:type="gramStart"/>
      <w:r w:rsidRPr="002C463C">
        <w:rPr>
          <w:rFonts w:ascii="Times New Roman" w:hAnsi="Times New Roman" w:cs="Times New Roman"/>
        </w:rPr>
        <w:t>commit</w:t>
      </w:r>
      <w:proofErr w:type="gramEnd"/>
      <w:r w:rsidRPr="002C463C">
        <w:rPr>
          <w:rFonts w:ascii="Times New Roman" w:hAnsi="Times New Roman" w:cs="Times New Roman"/>
        </w:rPr>
        <w:t xml:space="preserve"> the Government to contract for any future </w:t>
      </w:r>
      <w:r w:rsidR="00C12F83" w:rsidRPr="002C463C">
        <w:rPr>
          <w:rFonts w:ascii="Times New Roman" w:hAnsi="Times New Roman" w:cs="Times New Roman"/>
        </w:rPr>
        <w:t xml:space="preserve">supplies or </w:t>
      </w:r>
      <w:r w:rsidRPr="002C463C">
        <w:rPr>
          <w:rFonts w:ascii="Times New Roman" w:hAnsi="Times New Roman" w:cs="Times New Roman"/>
        </w:rPr>
        <w:t xml:space="preserve">services. </w:t>
      </w:r>
      <w:r w:rsidR="003B1410" w:rsidRPr="002C463C">
        <w:rPr>
          <w:rFonts w:ascii="Times New Roman" w:hAnsi="Times New Roman" w:cs="Times New Roman"/>
        </w:rPr>
        <w:t>At this time, t</w:t>
      </w:r>
      <w:r w:rsidRPr="002C463C">
        <w:rPr>
          <w:rFonts w:ascii="Times New Roman" w:hAnsi="Times New Roman" w:cs="Times New Roman"/>
        </w:rPr>
        <w:t>he Government is not</w:t>
      </w:r>
      <w:r w:rsidR="003B1410" w:rsidRPr="002C463C">
        <w:rPr>
          <w:rFonts w:ascii="Times New Roman" w:hAnsi="Times New Roman" w:cs="Times New Roman"/>
        </w:rPr>
        <w:t xml:space="preserve"> </w:t>
      </w:r>
      <w:r w:rsidRPr="002C463C">
        <w:rPr>
          <w:rFonts w:ascii="Times New Roman" w:hAnsi="Times New Roman" w:cs="Times New Roman"/>
        </w:rPr>
        <w:t xml:space="preserve">seeking proposals and will not accept unsolicited proposals. </w:t>
      </w:r>
      <w:r w:rsidR="003B1410" w:rsidRPr="002C463C">
        <w:rPr>
          <w:rFonts w:ascii="Times New Roman" w:hAnsi="Times New Roman" w:cs="Times New Roman"/>
        </w:rPr>
        <w:t>T</w:t>
      </w:r>
      <w:r w:rsidRPr="002C463C">
        <w:rPr>
          <w:rFonts w:ascii="Times New Roman" w:hAnsi="Times New Roman" w:cs="Times New Roman"/>
        </w:rPr>
        <w:t xml:space="preserve">he Government will not pay </w:t>
      </w:r>
      <w:r w:rsidR="003B1410" w:rsidRPr="002C463C">
        <w:rPr>
          <w:rFonts w:ascii="Times New Roman" w:hAnsi="Times New Roman" w:cs="Times New Roman"/>
        </w:rPr>
        <w:t xml:space="preserve">RFI responders </w:t>
      </w:r>
      <w:r w:rsidRPr="002C463C">
        <w:rPr>
          <w:rFonts w:ascii="Times New Roman" w:hAnsi="Times New Roman" w:cs="Times New Roman"/>
        </w:rPr>
        <w:t xml:space="preserve">for any information or administrative costs incurred </w:t>
      </w:r>
      <w:r w:rsidR="003B1410" w:rsidRPr="002C463C">
        <w:rPr>
          <w:rFonts w:ascii="Times New Roman" w:hAnsi="Times New Roman" w:cs="Times New Roman"/>
        </w:rPr>
        <w:t>responding</w:t>
      </w:r>
      <w:r w:rsidRPr="002C463C">
        <w:rPr>
          <w:rFonts w:ascii="Times New Roman" w:hAnsi="Times New Roman" w:cs="Times New Roman"/>
        </w:rPr>
        <w:t xml:space="preserve"> to this RFI. All costs associated with responding to this RFI are solely at the interested party’s expense. Not responding to this RFI does not preclude participation in any future </w:t>
      </w:r>
      <w:r w:rsidR="007B34A3" w:rsidRPr="002C463C">
        <w:rPr>
          <w:rFonts w:ascii="Times New Roman" w:hAnsi="Times New Roman" w:cs="Times New Roman"/>
        </w:rPr>
        <w:t xml:space="preserve">RFQ or </w:t>
      </w:r>
      <w:r w:rsidRPr="002C463C">
        <w:rPr>
          <w:rFonts w:ascii="Times New Roman" w:hAnsi="Times New Roman" w:cs="Times New Roman"/>
        </w:rPr>
        <w:t>RFP if one is issued.</w:t>
      </w:r>
      <w:r w:rsidR="009B5770" w:rsidRPr="002C463C">
        <w:rPr>
          <w:rFonts w:ascii="Times New Roman" w:hAnsi="Times New Roman" w:cs="Times New Roman"/>
        </w:rPr>
        <w:t xml:space="preserve"> Any information submitted by respondents is strictly voluntary.</w:t>
      </w:r>
    </w:p>
    <w:p w14:paraId="2BC995C1" w14:textId="1484C80A" w:rsidR="00C05A5C" w:rsidRPr="002C463C" w:rsidRDefault="00364FF8" w:rsidP="00EE00CC">
      <w:pPr>
        <w:pStyle w:val="BodyText"/>
        <w:ind w:left="100" w:right="128"/>
        <w:rPr>
          <w:rFonts w:ascii="Times New Roman" w:hAnsi="Times New Roman" w:cs="Times New Roman"/>
        </w:rPr>
      </w:pPr>
      <w:r w:rsidRPr="002C463C">
        <w:rPr>
          <w:rFonts w:ascii="Times New Roman" w:hAnsi="Times New Roman" w:cs="Times New Roman"/>
        </w:rPr>
        <w:t>This</w:t>
      </w:r>
      <w:r w:rsidRPr="002C463C">
        <w:rPr>
          <w:rFonts w:ascii="Times New Roman" w:hAnsi="Times New Roman" w:cs="Times New Roman"/>
          <w:spacing w:val="-4"/>
        </w:rPr>
        <w:t xml:space="preserve"> </w:t>
      </w:r>
      <w:r w:rsidRPr="002C463C">
        <w:rPr>
          <w:rFonts w:ascii="Times New Roman" w:hAnsi="Times New Roman" w:cs="Times New Roman"/>
        </w:rPr>
        <w:t>RFI</w:t>
      </w:r>
      <w:r w:rsidRPr="002C463C">
        <w:rPr>
          <w:rFonts w:ascii="Times New Roman" w:hAnsi="Times New Roman" w:cs="Times New Roman"/>
          <w:spacing w:val="-4"/>
        </w:rPr>
        <w:t xml:space="preserve"> </w:t>
      </w:r>
      <w:r w:rsidRPr="002C463C">
        <w:rPr>
          <w:rFonts w:ascii="Times New Roman" w:hAnsi="Times New Roman" w:cs="Times New Roman"/>
        </w:rPr>
        <w:t>is</w:t>
      </w:r>
      <w:r w:rsidRPr="002C463C">
        <w:rPr>
          <w:rFonts w:ascii="Times New Roman" w:hAnsi="Times New Roman" w:cs="Times New Roman"/>
          <w:spacing w:val="-4"/>
        </w:rPr>
        <w:t xml:space="preserve"> </w:t>
      </w:r>
      <w:r w:rsidRPr="002C463C">
        <w:rPr>
          <w:rFonts w:ascii="Times New Roman" w:hAnsi="Times New Roman" w:cs="Times New Roman"/>
        </w:rPr>
        <w:t>intended</w:t>
      </w:r>
      <w:r w:rsidRPr="002C463C">
        <w:rPr>
          <w:rFonts w:ascii="Times New Roman" w:hAnsi="Times New Roman" w:cs="Times New Roman"/>
          <w:spacing w:val="-5"/>
        </w:rPr>
        <w:t xml:space="preserve"> </w:t>
      </w:r>
      <w:r w:rsidRPr="002C463C">
        <w:rPr>
          <w:rFonts w:ascii="Times New Roman" w:hAnsi="Times New Roman" w:cs="Times New Roman"/>
        </w:rPr>
        <w:t>for</w:t>
      </w:r>
      <w:r w:rsidRPr="002C463C">
        <w:rPr>
          <w:rFonts w:ascii="Times New Roman" w:hAnsi="Times New Roman" w:cs="Times New Roman"/>
          <w:spacing w:val="-4"/>
        </w:rPr>
        <w:t xml:space="preserve"> </w:t>
      </w:r>
      <w:r w:rsidRPr="002C463C">
        <w:rPr>
          <w:rFonts w:ascii="Times New Roman" w:hAnsi="Times New Roman" w:cs="Times New Roman"/>
        </w:rPr>
        <w:t>the</w:t>
      </w:r>
      <w:r w:rsidRPr="002C463C">
        <w:rPr>
          <w:rFonts w:ascii="Times New Roman" w:hAnsi="Times New Roman" w:cs="Times New Roman"/>
          <w:spacing w:val="-5"/>
        </w:rPr>
        <w:t xml:space="preserve"> </w:t>
      </w:r>
      <w:r w:rsidRPr="002C463C">
        <w:rPr>
          <w:rFonts w:ascii="Times New Roman" w:hAnsi="Times New Roman" w:cs="Times New Roman"/>
        </w:rPr>
        <w:t>Government</w:t>
      </w:r>
      <w:r w:rsidRPr="002C463C">
        <w:rPr>
          <w:rFonts w:ascii="Times New Roman" w:hAnsi="Times New Roman" w:cs="Times New Roman"/>
          <w:spacing w:val="-4"/>
        </w:rPr>
        <w:t xml:space="preserve"> </w:t>
      </w:r>
      <w:r w:rsidRPr="002C463C">
        <w:rPr>
          <w:rFonts w:ascii="Times New Roman" w:hAnsi="Times New Roman" w:cs="Times New Roman"/>
        </w:rPr>
        <w:t>to</w:t>
      </w:r>
      <w:r w:rsidRPr="002C463C">
        <w:rPr>
          <w:rFonts w:ascii="Times New Roman" w:hAnsi="Times New Roman" w:cs="Times New Roman"/>
          <w:spacing w:val="-4"/>
        </w:rPr>
        <w:t xml:space="preserve"> </w:t>
      </w:r>
      <w:r w:rsidRPr="002C463C">
        <w:rPr>
          <w:rFonts w:ascii="Times New Roman" w:hAnsi="Times New Roman" w:cs="Times New Roman"/>
        </w:rPr>
        <w:t>identify</w:t>
      </w:r>
      <w:r w:rsidRPr="002C463C">
        <w:rPr>
          <w:rFonts w:ascii="Times New Roman" w:hAnsi="Times New Roman" w:cs="Times New Roman"/>
          <w:spacing w:val="-4"/>
        </w:rPr>
        <w:t xml:space="preserve"> </w:t>
      </w:r>
      <w:r w:rsidRPr="002C463C">
        <w:rPr>
          <w:rFonts w:ascii="Times New Roman" w:hAnsi="Times New Roman" w:cs="Times New Roman"/>
        </w:rPr>
        <w:t>sources</w:t>
      </w:r>
      <w:r w:rsidRPr="002C463C">
        <w:rPr>
          <w:rFonts w:ascii="Times New Roman" w:hAnsi="Times New Roman" w:cs="Times New Roman"/>
          <w:spacing w:val="-4"/>
        </w:rPr>
        <w:t xml:space="preserve"> </w:t>
      </w:r>
      <w:r w:rsidRPr="002C463C">
        <w:rPr>
          <w:rFonts w:ascii="Times New Roman" w:hAnsi="Times New Roman" w:cs="Times New Roman"/>
        </w:rPr>
        <w:t>that</w:t>
      </w:r>
      <w:r w:rsidRPr="002C463C">
        <w:rPr>
          <w:rFonts w:ascii="Times New Roman" w:hAnsi="Times New Roman" w:cs="Times New Roman"/>
          <w:spacing w:val="-4"/>
        </w:rPr>
        <w:t xml:space="preserve"> </w:t>
      </w:r>
      <w:r w:rsidRPr="002C463C">
        <w:rPr>
          <w:rFonts w:ascii="Times New Roman" w:hAnsi="Times New Roman" w:cs="Times New Roman"/>
        </w:rPr>
        <w:t>can</w:t>
      </w:r>
      <w:r w:rsidRPr="002C463C">
        <w:rPr>
          <w:rFonts w:ascii="Times New Roman" w:hAnsi="Times New Roman" w:cs="Times New Roman"/>
          <w:spacing w:val="-4"/>
        </w:rPr>
        <w:t xml:space="preserve"> </w:t>
      </w:r>
      <w:r w:rsidR="00CD7090" w:rsidRPr="002C463C">
        <w:rPr>
          <w:rFonts w:ascii="Times New Roman" w:hAnsi="Times New Roman" w:cs="Times New Roman"/>
        </w:rPr>
        <w:t>provide</w:t>
      </w:r>
      <w:r w:rsidRPr="002C463C">
        <w:rPr>
          <w:rFonts w:ascii="Times New Roman" w:hAnsi="Times New Roman" w:cs="Times New Roman"/>
        </w:rPr>
        <w:t xml:space="preserve"> </w:t>
      </w:r>
      <w:r w:rsidR="00CF17CD" w:rsidRPr="002C463C">
        <w:rPr>
          <w:rFonts w:ascii="Times New Roman" w:hAnsi="Times New Roman" w:cs="Times New Roman"/>
        </w:rPr>
        <w:t>the required services</w:t>
      </w:r>
      <w:r w:rsidRPr="002C463C">
        <w:rPr>
          <w:rFonts w:ascii="Times New Roman" w:hAnsi="Times New Roman" w:cs="Times New Roman"/>
        </w:rPr>
        <w:t>. The information provided in this RFI is subject to change and is not binding on the Government. The Government has not made a commitment to procure any of the RFI requirements discussed, and release of this RFI should not be construed as such a commitment, or as authorization to incur a cost for which reimbursement would be required or sought. All submissions become Government property and will not be returned.</w:t>
      </w:r>
    </w:p>
    <w:p w14:paraId="6F82D471" w14:textId="09464216" w:rsidR="00C05A5C" w:rsidRPr="002C463C" w:rsidRDefault="005A107D" w:rsidP="00EE00CC">
      <w:pPr>
        <w:pStyle w:val="Heading1"/>
        <w:numPr>
          <w:ilvl w:val="0"/>
          <w:numId w:val="7"/>
        </w:numPr>
        <w:tabs>
          <w:tab w:val="left" w:pos="459"/>
        </w:tabs>
        <w:spacing w:before="239"/>
        <w:ind w:left="459" w:hanging="359"/>
        <w:rPr>
          <w:rFonts w:ascii="Times New Roman" w:hAnsi="Times New Roman" w:cs="Times New Roman"/>
          <w:b/>
          <w:bCs/>
          <w:sz w:val="24"/>
          <w:szCs w:val="24"/>
        </w:rPr>
      </w:pPr>
      <w:r w:rsidRPr="002C463C">
        <w:rPr>
          <w:rFonts w:ascii="Times New Roman" w:hAnsi="Times New Roman" w:cs="Times New Roman"/>
          <w:b/>
          <w:bCs/>
          <w:spacing w:val="-2"/>
          <w:sz w:val="24"/>
          <w:szCs w:val="24"/>
        </w:rPr>
        <w:t>Program Objective</w:t>
      </w:r>
    </w:p>
    <w:p w14:paraId="564C06A9" w14:textId="262A6C67" w:rsidR="005A107D" w:rsidRPr="002C463C" w:rsidRDefault="00E146EE" w:rsidP="00EE00CC">
      <w:pPr>
        <w:pStyle w:val="Heading1"/>
        <w:tabs>
          <w:tab w:val="left" w:pos="459"/>
        </w:tabs>
        <w:spacing w:before="240"/>
        <w:ind w:left="100" w:firstLine="0"/>
        <w:rPr>
          <w:rFonts w:ascii="Times New Roman" w:hAnsi="Times New Roman" w:cs="Times New Roman"/>
          <w:sz w:val="24"/>
          <w:szCs w:val="24"/>
        </w:rPr>
      </w:pPr>
      <w:r w:rsidRPr="002C463C">
        <w:rPr>
          <w:rFonts w:ascii="Times New Roman" w:hAnsi="Times New Roman" w:cs="Times New Roman"/>
          <w:sz w:val="24"/>
          <w:szCs w:val="24"/>
        </w:rPr>
        <w:t>This requirement, Staff Ride Transportations, provides dedicated round-trip bus transportation from Fort Rucker to two designated staff ride locations. This requirement is in support of Warrant Officer Career College, Fort Rucker, Alabama.</w:t>
      </w:r>
      <w:r w:rsidR="0087460A" w:rsidRPr="002C463C">
        <w:rPr>
          <w:rFonts w:ascii="Times New Roman" w:hAnsi="Times New Roman" w:cs="Times New Roman"/>
          <w:sz w:val="24"/>
          <w:szCs w:val="24"/>
        </w:rPr>
        <w:t xml:space="preserve"> This service provides dedicated round-trip bus transportation from Fort Rucker to two designated staff ride locations. This transport is a mandatory component of the Warrant Officer Candidate School (WOCS) Program of Instruction (POI), ensuring candidates meet core curriculum requirements for the Warrant Officer Education System (WOES). To accommodate the growth and evolving standards of the WOES, this service provides quality transportation solutions for an average of 26 WOCS classes annually.</w:t>
      </w:r>
    </w:p>
    <w:p w14:paraId="7B393AAE" w14:textId="1496824C" w:rsidR="00C66199" w:rsidRPr="002C463C" w:rsidRDefault="00C66199" w:rsidP="00EE00CC">
      <w:pPr>
        <w:pStyle w:val="Heading1"/>
        <w:numPr>
          <w:ilvl w:val="0"/>
          <w:numId w:val="7"/>
        </w:numPr>
        <w:tabs>
          <w:tab w:val="left" w:pos="459"/>
        </w:tabs>
        <w:spacing w:before="240"/>
        <w:ind w:left="459" w:hanging="359"/>
        <w:rPr>
          <w:rFonts w:ascii="Times New Roman" w:hAnsi="Times New Roman" w:cs="Times New Roman"/>
          <w:b/>
          <w:bCs/>
          <w:sz w:val="24"/>
          <w:szCs w:val="24"/>
        </w:rPr>
      </w:pPr>
      <w:r w:rsidRPr="002C463C">
        <w:rPr>
          <w:rFonts w:ascii="Times New Roman" w:hAnsi="Times New Roman" w:cs="Times New Roman"/>
          <w:b/>
          <w:bCs/>
          <w:spacing w:val="-2"/>
          <w:sz w:val="24"/>
          <w:szCs w:val="24"/>
        </w:rPr>
        <w:lastRenderedPageBreak/>
        <w:t>Questions</w:t>
      </w:r>
      <w:r w:rsidR="00A726E8" w:rsidRPr="002C463C">
        <w:rPr>
          <w:rFonts w:ascii="Times New Roman" w:hAnsi="Times New Roman" w:cs="Times New Roman"/>
          <w:b/>
          <w:bCs/>
          <w:spacing w:val="-2"/>
          <w:sz w:val="24"/>
          <w:szCs w:val="24"/>
        </w:rPr>
        <w:t xml:space="preserve"> to RFI/SSN</w:t>
      </w:r>
    </w:p>
    <w:p w14:paraId="5D8D1B12" w14:textId="5F20B0DC" w:rsidR="00C66199" w:rsidRPr="002C463C" w:rsidRDefault="003826CD" w:rsidP="00EE00CC">
      <w:pPr>
        <w:pStyle w:val="BodyText"/>
        <w:spacing w:before="149"/>
        <w:ind w:left="100" w:right="263"/>
        <w:jc w:val="both"/>
        <w:rPr>
          <w:rFonts w:ascii="Times New Roman" w:hAnsi="Times New Roman" w:cs="Times New Roman"/>
        </w:rPr>
      </w:pPr>
      <w:r w:rsidRPr="002C463C">
        <w:rPr>
          <w:rFonts w:ascii="Times New Roman" w:hAnsi="Times New Roman" w:cs="Times New Roman"/>
        </w:rPr>
        <w:t xml:space="preserve">Questions are due by </w:t>
      </w:r>
      <w:r w:rsidRPr="002C463C">
        <w:rPr>
          <w:rFonts w:ascii="Times New Roman" w:hAnsi="Times New Roman" w:cs="Times New Roman"/>
          <w:highlight w:val="yellow"/>
        </w:rPr>
        <w:t>2:00 PM</w:t>
      </w:r>
      <w:r w:rsidR="00C9640A" w:rsidRPr="002C463C">
        <w:rPr>
          <w:rFonts w:ascii="Times New Roman" w:hAnsi="Times New Roman" w:cs="Times New Roman"/>
          <w:highlight w:val="yellow"/>
        </w:rPr>
        <w:t xml:space="preserve"> </w:t>
      </w:r>
      <w:r w:rsidRPr="002C463C">
        <w:rPr>
          <w:rFonts w:ascii="Times New Roman" w:hAnsi="Times New Roman" w:cs="Times New Roman"/>
          <w:highlight w:val="yellow"/>
        </w:rPr>
        <w:t>ET</w:t>
      </w:r>
      <w:r w:rsidR="00C9640A" w:rsidRPr="002C463C">
        <w:rPr>
          <w:rFonts w:ascii="Times New Roman" w:hAnsi="Times New Roman" w:cs="Times New Roman"/>
          <w:highlight w:val="yellow"/>
        </w:rPr>
        <w:t xml:space="preserve"> </w:t>
      </w:r>
      <w:r w:rsidRPr="002C463C">
        <w:rPr>
          <w:rFonts w:ascii="Times New Roman" w:hAnsi="Times New Roman" w:cs="Times New Roman"/>
          <w:highlight w:val="yellow"/>
        </w:rPr>
        <w:t xml:space="preserve">on </w:t>
      </w:r>
      <w:r w:rsidR="00452A09" w:rsidRPr="002C463C">
        <w:rPr>
          <w:rFonts w:ascii="Times New Roman" w:hAnsi="Times New Roman" w:cs="Times New Roman"/>
          <w:highlight w:val="yellow"/>
        </w:rPr>
        <w:t>April</w:t>
      </w:r>
      <w:r w:rsidRPr="002C463C">
        <w:rPr>
          <w:rFonts w:ascii="Times New Roman" w:hAnsi="Times New Roman" w:cs="Times New Roman"/>
          <w:highlight w:val="yellow"/>
        </w:rPr>
        <w:t xml:space="preserve"> </w:t>
      </w:r>
      <w:r w:rsidR="004E474B" w:rsidRPr="002C463C">
        <w:rPr>
          <w:rFonts w:ascii="Times New Roman" w:hAnsi="Times New Roman" w:cs="Times New Roman"/>
          <w:highlight w:val="yellow"/>
        </w:rPr>
        <w:t>8</w:t>
      </w:r>
      <w:r w:rsidRPr="002C463C">
        <w:rPr>
          <w:rFonts w:ascii="Times New Roman" w:hAnsi="Times New Roman" w:cs="Times New Roman"/>
          <w:highlight w:val="yellow"/>
        </w:rPr>
        <w:t>, 202</w:t>
      </w:r>
      <w:r w:rsidR="002F6DAD" w:rsidRPr="002C463C">
        <w:rPr>
          <w:rFonts w:ascii="Times New Roman" w:hAnsi="Times New Roman" w:cs="Times New Roman"/>
          <w:highlight w:val="yellow"/>
        </w:rPr>
        <w:t>6</w:t>
      </w:r>
      <w:r w:rsidRPr="002C463C">
        <w:rPr>
          <w:rFonts w:ascii="Times New Roman" w:hAnsi="Times New Roman" w:cs="Times New Roman"/>
          <w:highlight w:val="yellow"/>
        </w:rPr>
        <w:t>.</w:t>
      </w:r>
      <w:r w:rsidRPr="002C463C">
        <w:rPr>
          <w:rFonts w:ascii="Times New Roman" w:hAnsi="Times New Roman" w:cs="Times New Roman"/>
        </w:rPr>
        <w:t xml:space="preserve"> </w:t>
      </w:r>
      <w:r w:rsidR="00C66199" w:rsidRPr="002C463C">
        <w:rPr>
          <w:rFonts w:ascii="Times New Roman" w:hAnsi="Times New Roman" w:cs="Times New Roman"/>
        </w:rPr>
        <w:t xml:space="preserve">Questions </w:t>
      </w:r>
      <w:r w:rsidRPr="002C463C">
        <w:rPr>
          <w:rFonts w:ascii="Times New Roman" w:hAnsi="Times New Roman" w:cs="Times New Roman"/>
        </w:rPr>
        <w:t xml:space="preserve">shall </w:t>
      </w:r>
      <w:r w:rsidR="00C66199" w:rsidRPr="002C463C">
        <w:rPr>
          <w:rFonts w:ascii="Times New Roman" w:hAnsi="Times New Roman" w:cs="Times New Roman"/>
        </w:rPr>
        <w:t>be emailed</w:t>
      </w:r>
      <w:r w:rsidR="00F56DE0">
        <w:rPr>
          <w:rFonts w:ascii="Times New Roman" w:hAnsi="Times New Roman" w:cs="Times New Roman"/>
        </w:rPr>
        <w:t xml:space="preserve"> on attached</w:t>
      </w:r>
      <w:r w:rsidR="00953D6B">
        <w:rPr>
          <w:rFonts w:ascii="Times New Roman" w:hAnsi="Times New Roman" w:cs="Times New Roman"/>
        </w:rPr>
        <w:t xml:space="preserve"> </w:t>
      </w:r>
      <w:r w:rsidR="0088716A">
        <w:rPr>
          <w:rFonts w:ascii="Times New Roman" w:hAnsi="Times New Roman" w:cs="Times New Roman"/>
        </w:rPr>
        <w:t>“</w:t>
      </w:r>
      <w:r w:rsidR="002F7CF0" w:rsidRPr="00953D6B">
        <w:rPr>
          <w:rFonts w:ascii="Times New Roman" w:hAnsi="Times New Roman" w:cs="Times New Roman"/>
        </w:rPr>
        <w:t>Attachment</w:t>
      </w:r>
      <w:r w:rsidR="00953D6B" w:rsidRPr="00953D6B">
        <w:rPr>
          <w:rFonts w:ascii="Times New Roman" w:hAnsi="Times New Roman" w:cs="Times New Roman"/>
        </w:rPr>
        <w:t xml:space="preserve"> 1 - Fort Rucker Warrant Officer Bus Rides</w:t>
      </w:r>
      <w:r w:rsidR="0088716A">
        <w:rPr>
          <w:rFonts w:ascii="Times New Roman" w:hAnsi="Times New Roman" w:cs="Times New Roman"/>
        </w:rPr>
        <w:t xml:space="preserve"> </w:t>
      </w:r>
      <w:r w:rsidR="00953D6B" w:rsidRPr="00953D6B">
        <w:rPr>
          <w:rFonts w:ascii="Times New Roman" w:hAnsi="Times New Roman" w:cs="Times New Roman"/>
        </w:rPr>
        <w:t>Answer and Question Sheet</w:t>
      </w:r>
      <w:r w:rsidR="0088716A">
        <w:rPr>
          <w:rFonts w:ascii="Times New Roman" w:hAnsi="Times New Roman" w:cs="Times New Roman"/>
        </w:rPr>
        <w:t xml:space="preserve">” </w:t>
      </w:r>
      <w:r w:rsidR="00C66199" w:rsidRPr="002C463C">
        <w:rPr>
          <w:rFonts w:ascii="Times New Roman" w:hAnsi="Times New Roman" w:cs="Times New Roman"/>
        </w:rPr>
        <w:t xml:space="preserve">to </w:t>
      </w:r>
      <w:hyperlink r:id="rId10" w:history="1">
        <w:r w:rsidR="00B96138" w:rsidRPr="002C463C">
          <w:rPr>
            <w:rStyle w:val="Hyperlink"/>
            <w:rFonts w:ascii="Times New Roman" w:hAnsi="Times New Roman" w:cs="Times New Roman"/>
          </w:rPr>
          <w:t>reese.a.wolf.civ@army.mil</w:t>
        </w:r>
      </w:hyperlink>
      <w:r w:rsidR="00631C92" w:rsidRPr="002C463C">
        <w:rPr>
          <w:rFonts w:ascii="Times New Roman" w:hAnsi="Times New Roman" w:cs="Times New Roman"/>
        </w:rPr>
        <w:t xml:space="preserve"> and</w:t>
      </w:r>
      <w:r w:rsidR="00C710DA" w:rsidRPr="002C463C">
        <w:rPr>
          <w:rFonts w:ascii="Times New Roman" w:hAnsi="Times New Roman" w:cs="Times New Roman"/>
        </w:rPr>
        <w:t xml:space="preserve"> ronald.s.pryor.civ@army.mil</w:t>
      </w:r>
      <w:r w:rsidR="00C66199" w:rsidRPr="002C463C">
        <w:rPr>
          <w:rFonts w:ascii="Times New Roman" w:hAnsi="Times New Roman" w:cs="Times New Roman"/>
        </w:rPr>
        <w:t>. All questions</w:t>
      </w:r>
      <w:r w:rsidR="00014D6D" w:rsidRPr="002C463C">
        <w:rPr>
          <w:rFonts w:ascii="Times New Roman" w:hAnsi="Times New Roman" w:cs="Times New Roman"/>
        </w:rPr>
        <w:t>, including late questions, may</w:t>
      </w:r>
      <w:r w:rsidR="00E444A0" w:rsidRPr="002C463C">
        <w:rPr>
          <w:rFonts w:ascii="Times New Roman" w:hAnsi="Times New Roman" w:cs="Times New Roman"/>
        </w:rPr>
        <w:t xml:space="preserve"> </w:t>
      </w:r>
      <w:r w:rsidR="00C66199" w:rsidRPr="002C463C">
        <w:rPr>
          <w:rFonts w:ascii="Times New Roman" w:hAnsi="Times New Roman" w:cs="Times New Roman"/>
        </w:rPr>
        <w:t>be answered only at the discretion of the Contracting Office</w:t>
      </w:r>
      <w:r w:rsidRPr="002C463C">
        <w:rPr>
          <w:rFonts w:ascii="Times New Roman" w:hAnsi="Times New Roman" w:cs="Times New Roman"/>
        </w:rPr>
        <w:t xml:space="preserve">r. </w:t>
      </w:r>
      <w:r w:rsidR="0088716A">
        <w:rPr>
          <w:rFonts w:ascii="Times New Roman" w:hAnsi="Times New Roman" w:cs="Times New Roman"/>
        </w:rPr>
        <w:t xml:space="preserve"> </w:t>
      </w:r>
      <w:r w:rsidRPr="002C463C">
        <w:rPr>
          <w:rFonts w:ascii="Times New Roman" w:hAnsi="Times New Roman" w:cs="Times New Roman"/>
        </w:rPr>
        <w:t>At the Contracting Officer’s discretion, answers may be sent as a direct email response to the vendor asking the question, or as an amendment to the solicitation for the benefit of all interested parties.</w:t>
      </w:r>
      <w:r w:rsidR="009222D9" w:rsidRPr="002C463C">
        <w:rPr>
          <w:rFonts w:ascii="Times New Roman" w:hAnsi="Times New Roman" w:cs="Times New Roman"/>
        </w:rPr>
        <w:t xml:space="preserve"> Questions via phone, TEAMS, or any method except email will be disregarded.</w:t>
      </w:r>
    </w:p>
    <w:p w14:paraId="4650F246" w14:textId="29199CFC" w:rsidR="00C66199" w:rsidRPr="002C463C" w:rsidRDefault="00C66199" w:rsidP="00EE00CC">
      <w:pPr>
        <w:pStyle w:val="Heading1"/>
        <w:numPr>
          <w:ilvl w:val="0"/>
          <w:numId w:val="7"/>
        </w:numPr>
        <w:tabs>
          <w:tab w:val="left" w:pos="459"/>
        </w:tabs>
        <w:spacing w:before="240"/>
        <w:ind w:left="459" w:hanging="359"/>
        <w:rPr>
          <w:rFonts w:ascii="Times New Roman" w:hAnsi="Times New Roman" w:cs="Times New Roman"/>
          <w:b/>
          <w:bCs/>
          <w:sz w:val="24"/>
          <w:szCs w:val="24"/>
        </w:rPr>
      </w:pPr>
      <w:r w:rsidRPr="002C463C">
        <w:rPr>
          <w:rFonts w:ascii="Times New Roman" w:hAnsi="Times New Roman" w:cs="Times New Roman"/>
          <w:b/>
          <w:bCs/>
          <w:spacing w:val="-2"/>
          <w:sz w:val="24"/>
          <w:szCs w:val="24"/>
        </w:rPr>
        <w:t>Pages &amp; Format</w:t>
      </w:r>
    </w:p>
    <w:p w14:paraId="4CC0EBCA" w14:textId="6A550A5D" w:rsidR="00732C46" w:rsidRPr="002C463C" w:rsidRDefault="009222D9" w:rsidP="00EE00CC">
      <w:pPr>
        <w:pStyle w:val="BodyText"/>
        <w:spacing w:before="149"/>
        <w:ind w:left="100" w:right="263"/>
        <w:jc w:val="both"/>
        <w:rPr>
          <w:rFonts w:ascii="Times New Roman" w:hAnsi="Times New Roman" w:cs="Times New Roman"/>
        </w:rPr>
      </w:pPr>
      <w:r w:rsidRPr="002C463C">
        <w:rPr>
          <w:rFonts w:ascii="Times New Roman" w:hAnsi="Times New Roman" w:cs="Times New Roman"/>
        </w:rPr>
        <w:t xml:space="preserve">Images are permitted and count towards the page limit. </w:t>
      </w:r>
      <w:r w:rsidR="00732C46" w:rsidRPr="002C463C">
        <w:rPr>
          <w:rFonts w:ascii="Times New Roman" w:hAnsi="Times New Roman" w:cs="Times New Roman"/>
        </w:rPr>
        <w:t xml:space="preserve">A page is defined as 8.5” x 11” size with 1” margins. All text must be in 12-point Times New Roman font. </w:t>
      </w:r>
      <w:r w:rsidR="00187D19" w:rsidRPr="002C463C">
        <w:rPr>
          <w:rFonts w:ascii="Times New Roman" w:hAnsi="Times New Roman" w:cs="Times New Roman"/>
        </w:rPr>
        <w:t xml:space="preserve">Any pages beyond the limit may be considered </w:t>
      </w:r>
      <w:r w:rsidR="00B3277A" w:rsidRPr="002C463C">
        <w:rPr>
          <w:rFonts w:ascii="Times New Roman" w:hAnsi="Times New Roman" w:cs="Times New Roman"/>
        </w:rPr>
        <w:t xml:space="preserve">only </w:t>
      </w:r>
      <w:r w:rsidR="00187D19" w:rsidRPr="002C463C">
        <w:rPr>
          <w:rFonts w:ascii="Times New Roman" w:hAnsi="Times New Roman" w:cs="Times New Roman"/>
        </w:rPr>
        <w:t>at the Contracting Office</w:t>
      </w:r>
      <w:r w:rsidR="00965695" w:rsidRPr="002C463C">
        <w:rPr>
          <w:rFonts w:ascii="Times New Roman" w:hAnsi="Times New Roman" w:cs="Times New Roman"/>
        </w:rPr>
        <w:t>r</w:t>
      </w:r>
      <w:r w:rsidR="00187D19" w:rsidRPr="002C463C">
        <w:rPr>
          <w:rFonts w:ascii="Times New Roman" w:hAnsi="Times New Roman" w:cs="Times New Roman"/>
        </w:rPr>
        <w:t>’s discretion</w:t>
      </w:r>
      <w:r w:rsidR="003A1C31" w:rsidRPr="002C463C">
        <w:rPr>
          <w:rFonts w:ascii="Times New Roman" w:hAnsi="Times New Roman" w:cs="Times New Roman"/>
        </w:rPr>
        <w:t xml:space="preserve">. </w:t>
      </w:r>
      <w:r w:rsidR="00D2131D" w:rsidRPr="002C463C">
        <w:rPr>
          <w:rFonts w:ascii="Times New Roman" w:hAnsi="Times New Roman" w:cs="Times New Roman"/>
        </w:rPr>
        <w:t>Marketing materials will not be considered.</w:t>
      </w:r>
    </w:p>
    <w:p w14:paraId="6D34A14B" w14:textId="05D2A745" w:rsidR="00C46A4A" w:rsidRPr="002C463C" w:rsidRDefault="00C46A4A" w:rsidP="00EE00CC">
      <w:pPr>
        <w:pStyle w:val="BodyText"/>
        <w:numPr>
          <w:ilvl w:val="0"/>
          <w:numId w:val="7"/>
        </w:numPr>
        <w:spacing w:before="149"/>
        <w:ind w:right="263"/>
        <w:jc w:val="both"/>
        <w:rPr>
          <w:rFonts w:ascii="Times New Roman" w:hAnsi="Times New Roman" w:cs="Times New Roman"/>
          <w:b/>
          <w:bCs/>
        </w:rPr>
      </w:pPr>
      <w:r w:rsidRPr="002C463C">
        <w:rPr>
          <w:rFonts w:ascii="Times New Roman" w:hAnsi="Times New Roman" w:cs="Times New Roman"/>
          <w:b/>
          <w:bCs/>
        </w:rPr>
        <w:t>Responding to the RFI/SSN</w:t>
      </w:r>
    </w:p>
    <w:p w14:paraId="2A6E0839" w14:textId="3457326E" w:rsidR="00C46A4A" w:rsidRPr="002C463C" w:rsidRDefault="00A726E8" w:rsidP="00EE00CC">
      <w:pPr>
        <w:pStyle w:val="BodyText"/>
        <w:spacing w:before="149"/>
        <w:ind w:left="100" w:right="263"/>
        <w:jc w:val="both"/>
        <w:rPr>
          <w:rFonts w:ascii="Times New Roman" w:hAnsi="Times New Roman" w:cs="Times New Roman"/>
        </w:rPr>
      </w:pPr>
      <w:r w:rsidRPr="002C463C">
        <w:rPr>
          <w:rFonts w:ascii="Times New Roman" w:hAnsi="Times New Roman" w:cs="Times New Roman"/>
        </w:rPr>
        <w:t xml:space="preserve">Responses are due by </w:t>
      </w:r>
      <w:r w:rsidRPr="002C463C">
        <w:rPr>
          <w:rFonts w:ascii="Times New Roman" w:hAnsi="Times New Roman" w:cs="Times New Roman"/>
          <w:highlight w:val="yellow"/>
        </w:rPr>
        <w:t xml:space="preserve">2:00 PM ET on </w:t>
      </w:r>
      <w:r w:rsidR="004E474B" w:rsidRPr="002C463C">
        <w:rPr>
          <w:rFonts w:ascii="Times New Roman" w:hAnsi="Times New Roman" w:cs="Times New Roman"/>
          <w:highlight w:val="yellow"/>
        </w:rPr>
        <w:t xml:space="preserve">April </w:t>
      </w:r>
      <w:r w:rsidR="00801088">
        <w:rPr>
          <w:rFonts w:ascii="Times New Roman" w:hAnsi="Times New Roman" w:cs="Times New Roman"/>
          <w:highlight w:val="yellow"/>
        </w:rPr>
        <w:t>15</w:t>
      </w:r>
      <w:r w:rsidRPr="002C463C">
        <w:rPr>
          <w:rFonts w:ascii="Times New Roman" w:hAnsi="Times New Roman" w:cs="Times New Roman"/>
          <w:highlight w:val="yellow"/>
        </w:rPr>
        <w:t>, 202</w:t>
      </w:r>
      <w:r w:rsidR="004E474B" w:rsidRPr="002C463C">
        <w:rPr>
          <w:rFonts w:ascii="Times New Roman" w:hAnsi="Times New Roman" w:cs="Times New Roman"/>
          <w:highlight w:val="yellow"/>
        </w:rPr>
        <w:t>6</w:t>
      </w:r>
      <w:r w:rsidRPr="002C463C">
        <w:rPr>
          <w:rFonts w:ascii="Times New Roman" w:hAnsi="Times New Roman" w:cs="Times New Roman"/>
          <w:highlight w:val="yellow"/>
        </w:rPr>
        <w:t>.</w:t>
      </w:r>
      <w:r w:rsidRPr="002C463C">
        <w:rPr>
          <w:rFonts w:ascii="Times New Roman" w:hAnsi="Times New Roman" w:cs="Times New Roman"/>
        </w:rPr>
        <w:t xml:space="preserve"> </w:t>
      </w:r>
      <w:r w:rsidR="00C46A4A" w:rsidRPr="002C463C">
        <w:rPr>
          <w:rFonts w:ascii="Times New Roman" w:hAnsi="Times New Roman" w:cs="Times New Roman"/>
        </w:rPr>
        <w:t xml:space="preserve">Your response may include any or </w:t>
      </w:r>
      <w:proofErr w:type="gramStart"/>
      <w:r w:rsidR="00C46A4A" w:rsidRPr="002C463C">
        <w:rPr>
          <w:rFonts w:ascii="Times New Roman" w:hAnsi="Times New Roman" w:cs="Times New Roman"/>
        </w:rPr>
        <w:t>all of</w:t>
      </w:r>
      <w:proofErr w:type="gramEnd"/>
      <w:r w:rsidR="00C46A4A" w:rsidRPr="002C463C">
        <w:rPr>
          <w:rFonts w:ascii="Times New Roman" w:hAnsi="Times New Roman" w:cs="Times New Roman"/>
        </w:rPr>
        <w:t xml:space="preserve"> the following:</w:t>
      </w:r>
    </w:p>
    <w:p w14:paraId="5845B71E" w14:textId="2C480E85" w:rsidR="00C46A4A" w:rsidRPr="002C463C" w:rsidRDefault="00C46A4A" w:rsidP="00EE00CC">
      <w:pPr>
        <w:pStyle w:val="BodyText"/>
        <w:numPr>
          <w:ilvl w:val="0"/>
          <w:numId w:val="9"/>
        </w:numPr>
        <w:spacing w:before="0"/>
        <w:ind w:left="1080" w:right="259"/>
        <w:jc w:val="both"/>
        <w:rPr>
          <w:rFonts w:ascii="Times New Roman" w:hAnsi="Times New Roman" w:cs="Times New Roman"/>
        </w:rPr>
      </w:pPr>
      <w:r w:rsidRPr="002C463C">
        <w:rPr>
          <w:rFonts w:ascii="Times New Roman" w:hAnsi="Times New Roman" w:cs="Times New Roman"/>
        </w:rPr>
        <w:t>1 page cover page</w:t>
      </w:r>
    </w:p>
    <w:p w14:paraId="5606D03D" w14:textId="5E719A34" w:rsidR="00C46A4A" w:rsidRPr="002C463C" w:rsidRDefault="00C46A4A" w:rsidP="00EE00CC">
      <w:pPr>
        <w:pStyle w:val="BodyText"/>
        <w:numPr>
          <w:ilvl w:val="0"/>
          <w:numId w:val="9"/>
        </w:numPr>
        <w:spacing w:before="0"/>
        <w:ind w:left="1080" w:right="259"/>
        <w:jc w:val="both"/>
        <w:rPr>
          <w:rFonts w:ascii="Times New Roman" w:hAnsi="Times New Roman" w:cs="Times New Roman"/>
        </w:rPr>
      </w:pPr>
      <w:r w:rsidRPr="002C463C">
        <w:rPr>
          <w:rFonts w:ascii="Times New Roman" w:hAnsi="Times New Roman" w:cs="Times New Roman"/>
        </w:rPr>
        <w:t xml:space="preserve">Up to </w:t>
      </w:r>
      <w:r w:rsidR="00002252" w:rsidRPr="002C463C">
        <w:rPr>
          <w:rFonts w:ascii="Times New Roman" w:hAnsi="Times New Roman" w:cs="Times New Roman"/>
        </w:rPr>
        <w:t>2</w:t>
      </w:r>
      <w:r w:rsidRPr="002C463C">
        <w:rPr>
          <w:rFonts w:ascii="Times New Roman" w:hAnsi="Times New Roman" w:cs="Times New Roman"/>
        </w:rPr>
        <w:t>-page capability statement</w:t>
      </w:r>
    </w:p>
    <w:p w14:paraId="285CC59C" w14:textId="701D7BFF" w:rsidR="00C46A4A" w:rsidRPr="002C463C" w:rsidRDefault="00C46A4A" w:rsidP="00EE00CC">
      <w:pPr>
        <w:pStyle w:val="BodyText"/>
        <w:numPr>
          <w:ilvl w:val="0"/>
          <w:numId w:val="9"/>
        </w:numPr>
        <w:spacing w:before="0"/>
        <w:ind w:left="1080" w:right="259"/>
        <w:jc w:val="both"/>
        <w:rPr>
          <w:rFonts w:ascii="Times New Roman" w:hAnsi="Times New Roman" w:cs="Times New Roman"/>
        </w:rPr>
      </w:pPr>
      <w:r w:rsidRPr="002C463C">
        <w:rPr>
          <w:rFonts w:ascii="Times New Roman" w:hAnsi="Times New Roman" w:cs="Times New Roman"/>
        </w:rPr>
        <w:t xml:space="preserve">Up to </w:t>
      </w:r>
      <w:r w:rsidR="00002252" w:rsidRPr="002C463C">
        <w:rPr>
          <w:rFonts w:ascii="Times New Roman" w:hAnsi="Times New Roman" w:cs="Times New Roman"/>
        </w:rPr>
        <w:t>4</w:t>
      </w:r>
      <w:r w:rsidRPr="002C463C">
        <w:rPr>
          <w:rFonts w:ascii="Times New Roman" w:hAnsi="Times New Roman" w:cs="Times New Roman"/>
        </w:rPr>
        <w:t xml:space="preserve"> pages of PWS feedback</w:t>
      </w:r>
    </w:p>
    <w:p w14:paraId="71C37B1A" w14:textId="36DA7952" w:rsidR="00A726E8" w:rsidRPr="002C463C" w:rsidRDefault="00A726E8" w:rsidP="00EE00CC">
      <w:pPr>
        <w:pStyle w:val="BodyText"/>
        <w:numPr>
          <w:ilvl w:val="0"/>
          <w:numId w:val="9"/>
        </w:numPr>
        <w:spacing w:before="0"/>
        <w:ind w:left="1080" w:right="259"/>
        <w:jc w:val="both"/>
        <w:rPr>
          <w:rFonts w:ascii="Times New Roman" w:hAnsi="Times New Roman" w:cs="Times New Roman"/>
        </w:rPr>
      </w:pPr>
      <w:r w:rsidRPr="002C463C">
        <w:rPr>
          <w:rFonts w:ascii="Times New Roman" w:hAnsi="Times New Roman" w:cs="Times New Roman"/>
        </w:rPr>
        <w:t xml:space="preserve">Up to </w:t>
      </w:r>
      <w:r w:rsidR="00232542" w:rsidRPr="002C463C">
        <w:rPr>
          <w:rFonts w:ascii="Times New Roman" w:hAnsi="Times New Roman" w:cs="Times New Roman"/>
        </w:rPr>
        <w:t>2</w:t>
      </w:r>
      <w:r w:rsidRPr="002C463C">
        <w:rPr>
          <w:rFonts w:ascii="Times New Roman" w:hAnsi="Times New Roman" w:cs="Times New Roman"/>
        </w:rPr>
        <w:t xml:space="preserve"> pages of any additional </w:t>
      </w:r>
      <w:proofErr w:type="gramStart"/>
      <w:r w:rsidRPr="002C463C">
        <w:rPr>
          <w:rFonts w:ascii="Times New Roman" w:hAnsi="Times New Roman" w:cs="Times New Roman"/>
        </w:rPr>
        <w:t>information</w:t>
      </w:r>
      <w:proofErr w:type="gramEnd"/>
      <w:r w:rsidRPr="002C463C">
        <w:rPr>
          <w:rFonts w:ascii="Times New Roman" w:hAnsi="Times New Roman" w:cs="Times New Roman"/>
        </w:rPr>
        <w:t xml:space="preserve"> you wish to provide (no marketing materia</w:t>
      </w:r>
      <w:r w:rsidR="00232542" w:rsidRPr="002C463C">
        <w:rPr>
          <w:rFonts w:ascii="Times New Roman" w:hAnsi="Times New Roman" w:cs="Times New Roman"/>
        </w:rPr>
        <w:t>l</w:t>
      </w:r>
      <w:r w:rsidRPr="002C463C">
        <w:rPr>
          <w:rFonts w:ascii="Times New Roman" w:hAnsi="Times New Roman" w:cs="Times New Roman"/>
        </w:rPr>
        <w:t>s)</w:t>
      </w:r>
    </w:p>
    <w:sectPr w:rsidR="00A726E8" w:rsidRPr="002C463C" w:rsidSect="0075346C">
      <w:footerReference w:type="default" r:id="rId11"/>
      <w:type w:val="continuous"/>
      <w:pgSz w:w="12240" w:h="15840"/>
      <w:pgMar w:top="1360" w:right="1340" w:bottom="1378"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BC5C" w14:textId="77777777" w:rsidR="002A1D5D" w:rsidRDefault="002A1D5D">
      <w:r>
        <w:separator/>
      </w:r>
    </w:p>
  </w:endnote>
  <w:endnote w:type="continuationSeparator" w:id="0">
    <w:p w14:paraId="39332F96" w14:textId="77777777" w:rsidR="002A1D5D" w:rsidRDefault="002A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7242" w14:textId="77777777" w:rsidR="00C05A5C" w:rsidRDefault="00801088">
    <w:pPr>
      <w:pStyle w:val="BodyText"/>
      <w:spacing w:before="0" w:line="14" w:lineRule="auto"/>
      <w:ind w:left="0"/>
      <w:rPr>
        <w:sz w:val="20"/>
      </w:rPr>
    </w:pPr>
    <w:r>
      <w:rPr>
        <w:noProof/>
      </w:rPr>
      <mc:AlternateContent>
        <mc:Choice Requires="wps">
          <w:drawing>
            <wp:anchor distT="0" distB="0" distL="0" distR="0" simplePos="0" relativeHeight="251658240" behindDoc="1" locked="0" layoutInCell="1" allowOverlap="1" wp14:anchorId="3E8DF6AF" wp14:editId="673D5D8E">
              <wp:simplePos x="0" y="0"/>
              <wp:positionH relativeFrom="page">
                <wp:posOffset>3813683</wp:posOffset>
              </wp:positionH>
              <wp:positionV relativeFrom="page">
                <wp:posOffset>9275774</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83B0374" w14:textId="77777777" w:rsidR="00C05A5C" w:rsidRDefault="0080108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E8DF6AF" id="_x0000_t202" coordsize="21600,21600" o:spt="202" path="m,l,21600r21600,l21600,xe">
              <v:stroke joinstyle="miter"/>
              <v:path gradientshapeok="t" o:connecttype="rect"/>
            </v:shapetype>
            <v:shape id="Textbox 1" o:spid="_x0000_s1026" type="#_x0000_t202" style="position:absolute;margin-left:300.3pt;margin-top:730.4pt;width:1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" filled="f" stroked="f">
              <v:textbox inset="0,0,0,0">
                <w:txbxContent>
                  <w:p w14:paraId="383B0374" w14:textId="77777777" w:rsidR="00C05A5C" w:rsidRDefault="0080108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5FA73" w14:textId="77777777" w:rsidR="002A1D5D" w:rsidRDefault="002A1D5D">
      <w:r>
        <w:separator/>
      </w:r>
    </w:p>
  </w:footnote>
  <w:footnote w:type="continuationSeparator" w:id="0">
    <w:p w14:paraId="6E65CD8F" w14:textId="77777777" w:rsidR="002A1D5D" w:rsidRDefault="002A1D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790"/>
    <w:multiLevelType w:val="hybridMultilevel"/>
    <w:tmpl w:val="6C86ACE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15:restartNumberingAfterBreak="0">
    <w:nsid w:val="09123AD6"/>
    <w:multiLevelType w:val="hybridMultilevel"/>
    <w:tmpl w:val="C486E55E"/>
    <w:lvl w:ilvl="0" w:tplc="0409000F">
      <w:start w:val="1"/>
      <w:numFmt w:val="decimal"/>
      <w:lvlText w:val="%1."/>
      <w:lvlJc w:val="left"/>
      <w:pPr>
        <w:ind w:left="1504" w:hanging="360"/>
      </w:pPr>
    </w:lvl>
    <w:lvl w:ilvl="1" w:tplc="04090019">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2" w15:restartNumberingAfterBreak="0">
    <w:nsid w:val="1EF71E5A"/>
    <w:multiLevelType w:val="multilevel"/>
    <w:tmpl w:val="E2F0AFBE"/>
    <w:lvl w:ilvl="0">
      <w:start w:val="1"/>
      <w:numFmt w:val="decimal"/>
      <w:lvlText w:val="%1)"/>
      <w:lvlJc w:val="left"/>
      <w:pPr>
        <w:ind w:left="1080" w:hanging="360"/>
      </w:pPr>
      <w:rPr>
        <w:rFonts w:hint="default"/>
        <w:b w:val="0"/>
        <w:bCs w:val="0"/>
        <w:i w:val="0"/>
        <w:iCs w:val="0"/>
        <w:spacing w:val="0"/>
        <w:w w:val="99"/>
        <w:sz w:val="24"/>
        <w:szCs w:val="24"/>
        <w:lang w:val="en-US" w:eastAsia="en-US" w:bidi="ar-SA"/>
      </w:rPr>
    </w:lvl>
    <w:lvl w:ilvl="1">
      <w:start w:val="1"/>
      <w:numFmt w:val="lowerLetter"/>
      <w:lvlText w:val="%2)"/>
      <w:lvlJc w:val="left"/>
      <w:pPr>
        <w:ind w:left="1440" w:hanging="360"/>
      </w:pPr>
      <w:rPr>
        <w:rFonts w:hint="default"/>
        <w:b w:val="0"/>
        <w:bCs w:val="0"/>
        <w:i w:val="0"/>
        <w:iCs w:val="0"/>
        <w:spacing w:val="0"/>
        <w:w w:val="99"/>
        <w:sz w:val="24"/>
        <w:szCs w:val="24"/>
        <w:lang w:val="en-US" w:eastAsia="en-US" w:bidi="ar-SA"/>
      </w:rPr>
    </w:lvl>
    <w:lvl w:ilvl="2">
      <w:start w:val="1"/>
      <w:numFmt w:val="lowerRoman"/>
      <w:lvlText w:val="%3)"/>
      <w:lvlJc w:val="left"/>
      <w:pPr>
        <w:ind w:left="1800" w:hanging="360"/>
      </w:pPr>
      <w:rPr>
        <w:rFonts w:hint="default"/>
        <w:b w:val="0"/>
        <w:bCs w:val="0"/>
        <w:i w:val="0"/>
        <w:iCs w:val="0"/>
        <w:spacing w:val="0"/>
        <w:w w:val="100"/>
        <w:sz w:val="24"/>
        <w:szCs w:val="24"/>
        <w:lang w:val="en-US" w:eastAsia="en-US" w:bidi="ar-SA"/>
      </w:rPr>
    </w:lvl>
    <w:lvl w:ilvl="3">
      <w:start w:val="1"/>
      <w:numFmt w:val="decimal"/>
      <w:lvlText w:val="(%4)"/>
      <w:lvlJc w:val="left"/>
      <w:pPr>
        <w:ind w:left="2160" w:hanging="360"/>
      </w:pPr>
      <w:rPr>
        <w:rFonts w:hint="default"/>
        <w:lang w:val="en-US" w:eastAsia="en-US" w:bidi="ar-SA"/>
      </w:rPr>
    </w:lvl>
    <w:lvl w:ilvl="4">
      <w:start w:val="1"/>
      <w:numFmt w:val="lowerLetter"/>
      <w:lvlText w:val="(%5)"/>
      <w:lvlJc w:val="left"/>
      <w:pPr>
        <w:ind w:left="2520" w:hanging="360"/>
      </w:pPr>
      <w:rPr>
        <w:rFonts w:hint="default"/>
        <w:lang w:val="en-US" w:eastAsia="en-US" w:bidi="ar-SA"/>
      </w:rPr>
    </w:lvl>
    <w:lvl w:ilvl="5">
      <w:start w:val="1"/>
      <w:numFmt w:val="lowerRoman"/>
      <w:lvlText w:val="(%6)"/>
      <w:lvlJc w:val="left"/>
      <w:pPr>
        <w:ind w:left="2880" w:hanging="360"/>
      </w:pPr>
      <w:rPr>
        <w:rFonts w:hint="default"/>
        <w:lang w:val="en-US" w:eastAsia="en-US" w:bidi="ar-SA"/>
      </w:rPr>
    </w:lvl>
    <w:lvl w:ilvl="6">
      <w:start w:val="1"/>
      <w:numFmt w:val="decimal"/>
      <w:lvlText w:val="%7."/>
      <w:lvlJc w:val="left"/>
      <w:pPr>
        <w:ind w:left="3240" w:hanging="360"/>
      </w:pPr>
      <w:rPr>
        <w:rFonts w:hint="default"/>
        <w:lang w:val="en-US" w:eastAsia="en-US" w:bidi="ar-SA"/>
      </w:rPr>
    </w:lvl>
    <w:lvl w:ilvl="7">
      <w:start w:val="1"/>
      <w:numFmt w:val="lowerLetter"/>
      <w:lvlText w:val="%8."/>
      <w:lvlJc w:val="left"/>
      <w:pPr>
        <w:ind w:left="3600" w:hanging="360"/>
      </w:pPr>
      <w:rPr>
        <w:rFonts w:hint="default"/>
        <w:lang w:val="en-US" w:eastAsia="en-US" w:bidi="ar-SA"/>
      </w:rPr>
    </w:lvl>
    <w:lvl w:ilvl="8">
      <w:start w:val="1"/>
      <w:numFmt w:val="lowerRoman"/>
      <w:lvlText w:val="%9."/>
      <w:lvlJc w:val="left"/>
      <w:pPr>
        <w:ind w:left="3960" w:hanging="360"/>
      </w:pPr>
      <w:rPr>
        <w:rFonts w:hint="default"/>
        <w:lang w:val="en-US" w:eastAsia="en-US" w:bidi="ar-SA"/>
      </w:rPr>
    </w:lvl>
  </w:abstractNum>
  <w:abstractNum w:abstractNumId="3" w15:restartNumberingAfterBreak="0">
    <w:nsid w:val="1FD202EB"/>
    <w:multiLevelType w:val="hybridMultilevel"/>
    <w:tmpl w:val="56DA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BF7E49"/>
    <w:multiLevelType w:val="hybridMultilevel"/>
    <w:tmpl w:val="83B2E060"/>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9832C6"/>
    <w:multiLevelType w:val="multilevel"/>
    <w:tmpl w:val="847CFC42"/>
    <w:lvl w:ilvl="0">
      <w:start w:val="1"/>
      <w:numFmt w:val="decimal"/>
      <w:lvlText w:val="%1."/>
      <w:lvlJc w:val="left"/>
      <w:pPr>
        <w:ind w:left="460" w:hanging="360"/>
      </w:pPr>
      <w:rPr>
        <w:rFonts w:ascii="Times New Roman" w:eastAsia="Arial" w:hAnsi="Times New Roman" w:cs="Times New Roman" w:hint="default"/>
        <w:b/>
        <w:bCs/>
        <w:i w:val="0"/>
        <w:iCs w:val="0"/>
        <w:spacing w:val="0"/>
        <w:w w:val="99"/>
        <w:sz w:val="32"/>
        <w:szCs w:val="32"/>
        <w:lang w:val="en-US" w:eastAsia="en-US" w:bidi="ar-SA"/>
      </w:rPr>
    </w:lvl>
    <w:lvl w:ilvl="1">
      <w:start w:val="1"/>
      <w:numFmt w:val="decimal"/>
      <w:lvlText w:val="%1.%2."/>
      <w:lvlJc w:val="left"/>
      <w:pPr>
        <w:ind w:left="1540" w:hanging="1080"/>
      </w:pPr>
      <w:rPr>
        <w:rFonts w:ascii="Arial" w:eastAsia="Arial" w:hAnsi="Arial" w:cs="Arial" w:hint="default"/>
        <w:b w:val="0"/>
        <w:bCs w:val="0"/>
        <w:i w:val="0"/>
        <w:iCs w:val="0"/>
        <w:spacing w:val="0"/>
        <w:w w:val="99"/>
        <w:sz w:val="32"/>
        <w:szCs w:val="32"/>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76" w:hanging="360"/>
      </w:pPr>
      <w:rPr>
        <w:rFonts w:hint="default"/>
        <w:lang w:val="en-US" w:eastAsia="en-US" w:bidi="ar-SA"/>
      </w:rPr>
    </w:lvl>
    <w:lvl w:ilvl="4">
      <w:numFmt w:val="bullet"/>
      <w:lvlText w:val="•"/>
      <w:lvlJc w:val="left"/>
      <w:pPr>
        <w:ind w:left="1612" w:hanging="360"/>
      </w:pPr>
      <w:rPr>
        <w:rFonts w:hint="default"/>
        <w:lang w:val="en-US" w:eastAsia="en-US" w:bidi="ar-SA"/>
      </w:rPr>
    </w:lvl>
    <w:lvl w:ilvl="5">
      <w:numFmt w:val="bullet"/>
      <w:lvlText w:val="•"/>
      <w:lvlJc w:val="left"/>
      <w:pPr>
        <w:ind w:left="1649" w:hanging="360"/>
      </w:pPr>
      <w:rPr>
        <w:rFonts w:hint="default"/>
        <w:lang w:val="en-US" w:eastAsia="en-US" w:bidi="ar-SA"/>
      </w:rPr>
    </w:lvl>
    <w:lvl w:ilvl="6">
      <w:numFmt w:val="bullet"/>
      <w:lvlText w:val="•"/>
      <w:lvlJc w:val="left"/>
      <w:pPr>
        <w:ind w:left="1685" w:hanging="360"/>
      </w:pPr>
      <w:rPr>
        <w:rFonts w:hint="default"/>
        <w:lang w:val="en-US" w:eastAsia="en-US" w:bidi="ar-SA"/>
      </w:rPr>
    </w:lvl>
    <w:lvl w:ilvl="7">
      <w:numFmt w:val="bullet"/>
      <w:lvlText w:val="•"/>
      <w:lvlJc w:val="left"/>
      <w:pPr>
        <w:ind w:left="1722" w:hanging="360"/>
      </w:pPr>
      <w:rPr>
        <w:rFonts w:hint="default"/>
        <w:lang w:val="en-US" w:eastAsia="en-US" w:bidi="ar-SA"/>
      </w:rPr>
    </w:lvl>
    <w:lvl w:ilvl="8">
      <w:numFmt w:val="bullet"/>
      <w:lvlText w:val="•"/>
      <w:lvlJc w:val="left"/>
      <w:pPr>
        <w:ind w:left="1758" w:hanging="360"/>
      </w:pPr>
      <w:rPr>
        <w:rFonts w:hint="default"/>
        <w:lang w:val="en-US" w:eastAsia="en-US" w:bidi="ar-SA"/>
      </w:rPr>
    </w:lvl>
  </w:abstractNum>
  <w:abstractNum w:abstractNumId="6" w15:restartNumberingAfterBreak="0">
    <w:nsid w:val="4B1C38F9"/>
    <w:multiLevelType w:val="hybridMultilevel"/>
    <w:tmpl w:val="8E8AA9A0"/>
    <w:lvl w:ilvl="0" w:tplc="52E47CBA">
      <w:start w:val="1"/>
      <w:numFmt w:val="decimal"/>
      <w:lvlText w:val="%1."/>
      <w:lvlJc w:val="left"/>
      <w:pPr>
        <w:ind w:left="819" w:hanging="360"/>
      </w:pPr>
      <w:rPr>
        <w:rFonts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7" w15:restartNumberingAfterBreak="0">
    <w:nsid w:val="5E220295"/>
    <w:multiLevelType w:val="hybridMultilevel"/>
    <w:tmpl w:val="1CC4FFAA"/>
    <w:lvl w:ilvl="0" w:tplc="8BF6EAB0">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8" w15:restartNumberingAfterBreak="0">
    <w:nsid w:val="5F730F5C"/>
    <w:multiLevelType w:val="hybridMultilevel"/>
    <w:tmpl w:val="0D26DF0C"/>
    <w:lvl w:ilvl="0" w:tplc="83BC3C9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53450BE"/>
    <w:multiLevelType w:val="multilevel"/>
    <w:tmpl w:val="BBB6C0F6"/>
    <w:lvl w:ilvl="0">
      <w:start w:val="1"/>
      <w:numFmt w:val="decimal"/>
      <w:lvlText w:val="%1."/>
      <w:lvlJc w:val="left"/>
      <w:pPr>
        <w:ind w:left="460" w:hanging="360"/>
      </w:pPr>
      <w:rPr>
        <w:rFonts w:ascii="Times New Roman" w:eastAsia="Arial" w:hAnsi="Times New Roman" w:cs="Times New Roman" w:hint="default"/>
        <w:b/>
        <w:bCs/>
        <w:i w:val="0"/>
        <w:iCs w:val="0"/>
        <w:spacing w:val="0"/>
        <w:w w:val="99"/>
        <w:sz w:val="24"/>
        <w:szCs w:val="24"/>
        <w:lang w:val="en-US" w:eastAsia="en-US" w:bidi="ar-SA"/>
      </w:rPr>
    </w:lvl>
    <w:lvl w:ilvl="1">
      <w:start w:val="1"/>
      <w:numFmt w:val="decimal"/>
      <w:lvlText w:val="%1.%2."/>
      <w:lvlJc w:val="left"/>
      <w:pPr>
        <w:ind w:left="1540" w:hanging="1080"/>
      </w:pPr>
      <w:rPr>
        <w:rFonts w:ascii="Arial" w:eastAsia="Arial" w:hAnsi="Arial" w:cs="Arial" w:hint="default"/>
        <w:b w:val="0"/>
        <w:bCs w:val="0"/>
        <w:i w:val="0"/>
        <w:iCs w:val="0"/>
        <w:spacing w:val="0"/>
        <w:w w:val="99"/>
        <w:sz w:val="32"/>
        <w:szCs w:val="32"/>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76" w:hanging="360"/>
      </w:pPr>
      <w:rPr>
        <w:rFonts w:hint="default"/>
        <w:lang w:val="en-US" w:eastAsia="en-US" w:bidi="ar-SA"/>
      </w:rPr>
    </w:lvl>
    <w:lvl w:ilvl="4">
      <w:numFmt w:val="bullet"/>
      <w:lvlText w:val="•"/>
      <w:lvlJc w:val="left"/>
      <w:pPr>
        <w:ind w:left="1612" w:hanging="360"/>
      </w:pPr>
      <w:rPr>
        <w:rFonts w:hint="default"/>
        <w:lang w:val="en-US" w:eastAsia="en-US" w:bidi="ar-SA"/>
      </w:rPr>
    </w:lvl>
    <w:lvl w:ilvl="5">
      <w:numFmt w:val="bullet"/>
      <w:lvlText w:val="•"/>
      <w:lvlJc w:val="left"/>
      <w:pPr>
        <w:ind w:left="1649" w:hanging="360"/>
      </w:pPr>
      <w:rPr>
        <w:rFonts w:hint="default"/>
        <w:lang w:val="en-US" w:eastAsia="en-US" w:bidi="ar-SA"/>
      </w:rPr>
    </w:lvl>
    <w:lvl w:ilvl="6">
      <w:numFmt w:val="bullet"/>
      <w:lvlText w:val="•"/>
      <w:lvlJc w:val="left"/>
      <w:pPr>
        <w:ind w:left="1685" w:hanging="360"/>
      </w:pPr>
      <w:rPr>
        <w:rFonts w:hint="default"/>
        <w:lang w:val="en-US" w:eastAsia="en-US" w:bidi="ar-SA"/>
      </w:rPr>
    </w:lvl>
    <w:lvl w:ilvl="7">
      <w:numFmt w:val="bullet"/>
      <w:lvlText w:val="•"/>
      <w:lvlJc w:val="left"/>
      <w:pPr>
        <w:ind w:left="1722" w:hanging="360"/>
      </w:pPr>
      <w:rPr>
        <w:rFonts w:hint="default"/>
        <w:lang w:val="en-US" w:eastAsia="en-US" w:bidi="ar-SA"/>
      </w:rPr>
    </w:lvl>
    <w:lvl w:ilvl="8">
      <w:numFmt w:val="bullet"/>
      <w:lvlText w:val="•"/>
      <w:lvlJc w:val="left"/>
      <w:pPr>
        <w:ind w:left="1758" w:hanging="360"/>
      </w:pPr>
      <w:rPr>
        <w:rFonts w:hint="default"/>
        <w:lang w:val="en-US" w:eastAsia="en-US" w:bidi="ar-SA"/>
      </w:rPr>
    </w:lvl>
  </w:abstractNum>
  <w:abstractNum w:abstractNumId="10" w15:restartNumberingAfterBreak="0">
    <w:nsid w:val="7EBC3740"/>
    <w:multiLevelType w:val="hybridMultilevel"/>
    <w:tmpl w:val="BD60996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235163391">
    <w:abstractNumId w:val="5"/>
  </w:num>
  <w:num w:numId="2" w16cid:durableId="9336132">
    <w:abstractNumId w:val="10"/>
  </w:num>
  <w:num w:numId="3" w16cid:durableId="274679663">
    <w:abstractNumId w:val="3"/>
  </w:num>
  <w:num w:numId="4" w16cid:durableId="1539509284">
    <w:abstractNumId w:val="0"/>
  </w:num>
  <w:num w:numId="5" w16cid:durableId="1268198836">
    <w:abstractNumId w:val="2"/>
  </w:num>
  <w:num w:numId="6" w16cid:durableId="209808504">
    <w:abstractNumId w:val="4"/>
  </w:num>
  <w:num w:numId="7" w16cid:durableId="1405839564">
    <w:abstractNumId w:val="9"/>
  </w:num>
  <w:num w:numId="8" w16cid:durableId="1450662787">
    <w:abstractNumId w:val="1"/>
  </w:num>
  <w:num w:numId="9" w16cid:durableId="1505706630">
    <w:abstractNumId w:val="7"/>
  </w:num>
  <w:num w:numId="10" w16cid:durableId="1730494822">
    <w:abstractNumId w:val="6"/>
  </w:num>
  <w:num w:numId="11" w16cid:durableId="1503205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5C"/>
    <w:rsid w:val="00002252"/>
    <w:rsid w:val="00002C61"/>
    <w:rsid w:val="00003C92"/>
    <w:rsid w:val="00005046"/>
    <w:rsid w:val="0001030D"/>
    <w:rsid w:val="00014D6D"/>
    <w:rsid w:val="0006266E"/>
    <w:rsid w:val="00077C70"/>
    <w:rsid w:val="000C42C7"/>
    <w:rsid w:val="0018350B"/>
    <w:rsid w:val="00187D19"/>
    <w:rsid w:val="001C44B7"/>
    <w:rsid w:val="001E1AE0"/>
    <w:rsid w:val="001F49A3"/>
    <w:rsid w:val="00210217"/>
    <w:rsid w:val="00232542"/>
    <w:rsid w:val="00251CF7"/>
    <w:rsid w:val="00256E43"/>
    <w:rsid w:val="00267D6A"/>
    <w:rsid w:val="002A1D5D"/>
    <w:rsid w:val="002C463C"/>
    <w:rsid w:val="002D2950"/>
    <w:rsid w:val="002D3D86"/>
    <w:rsid w:val="002F2D48"/>
    <w:rsid w:val="002F5886"/>
    <w:rsid w:val="002F6DAD"/>
    <w:rsid w:val="002F7CF0"/>
    <w:rsid w:val="00332AA2"/>
    <w:rsid w:val="0035280A"/>
    <w:rsid w:val="00360D71"/>
    <w:rsid w:val="00364FF8"/>
    <w:rsid w:val="0037571B"/>
    <w:rsid w:val="003826CD"/>
    <w:rsid w:val="003A1C31"/>
    <w:rsid w:val="003A6E0B"/>
    <w:rsid w:val="003B1410"/>
    <w:rsid w:val="00410998"/>
    <w:rsid w:val="00440442"/>
    <w:rsid w:val="00452A09"/>
    <w:rsid w:val="00454566"/>
    <w:rsid w:val="00460698"/>
    <w:rsid w:val="00466946"/>
    <w:rsid w:val="0046775D"/>
    <w:rsid w:val="00470099"/>
    <w:rsid w:val="00470333"/>
    <w:rsid w:val="00480EA1"/>
    <w:rsid w:val="004B4B92"/>
    <w:rsid w:val="004C3DA1"/>
    <w:rsid w:val="004C54B2"/>
    <w:rsid w:val="004C5B40"/>
    <w:rsid w:val="004E474B"/>
    <w:rsid w:val="004F120D"/>
    <w:rsid w:val="004F28E0"/>
    <w:rsid w:val="00502E5E"/>
    <w:rsid w:val="00513F48"/>
    <w:rsid w:val="0053035B"/>
    <w:rsid w:val="0054584B"/>
    <w:rsid w:val="0054652A"/>
    <w:rsid w:val="00563C3F"/>
    <w:rsid w:val="00571E28"/>
    <w:rsid w:val="00595AB2"/>
    <w:rsid w:val="00597C6E"/>
    <w:rsid w:val="005A107D"/>
    <w:rsid w:val="005A783A"/>
    <w:rsid w:val="005D604B"/>
    <w:rsid w:val="005F13BF"/>
    <w:rsid w:val="00623212"/>
    <w:rsid w:val="00631C92"/>
    <w:rsid w:val="00635D16"/>
    <w:rsid w:val="006869B1"/>
    <w:rsid w:val="00696108"/>
    <w:rsid w:val="006C5E37"/>
    <w:rsid w:val="00716441"/>
    <w:rsid w:val="00732C46"/>
    <w:rsid w:val="0075346C"/>
    <w:rsid w:val="00771D73"/>
    <w:rsid w:val="00782ED2"/>
    <w:rsid w:val="00783A64"/>
    <w:rsid w:val="007B34A3"/>
    <w:rsid w:val="007B62AE"/>
    <w:rsid w:val="007C4780"/>
    <w:rsid w:val="007E253F"/>
    <w:rsid w:val="007E5BB1"/>
    <w:rsid w:val="00801088"/>
    <w:rsid w:val="008170B8"/>
    <w:rsid w:val="00857A86"/>
    <w:rsid w:val="0087460A"/>
    <w:rsid w:val="0088214C"/>
    <w:rsid w:val="00885034"/>
    <w:rsid w:val="0088716A"/>
    <w:rsid w:val="008A01C9"/>
    <w:rsid w:val="008A2189"/>
    <w:rsid w:val="008D5B19"/>
    <w:rsid w:val="008F7D8A"/>
    <w:rsid w:val="009222D9"/>
    <w:rsid w:val="00943D76"/>
    <w:rsid w:val="00953D6B"/>
    <w:rsid w:val="00957031"/>
    <w:rsid w:val="00965695"/>
    <w:rsid w:val="009732AD"/>
    <w:rsid w:val="00993ADC"/>
    <w:rsid w:val="009B5770"/>
    <w:rsid w:val="009E033B"/>
    <w:rsid w:val="00A11F68"/>
    <w:rsid w:val="00A152C4"/>
    <w:rsid w:val="00A248A8"/>
    <w:rsid w:val="00A5790B"/>
    <w:rsid w:val="00A726E8"/>
    <w:rsid w:val="00A90524"/>
    <w:rsid w:val="00AB74CE"/>
    <w:rsid w:val="00AC06B6"/>
    <w:rsid w:val="00B3277A"/>
    <w:rsid w:val="00B4455E"/>
    <w:rsid w:val="00B54865"/>
    <w:rsid w:val="00B858EF"/>
    <w:rsid w:val="00B87663"/>
    <w:rsid w:val="00B96138"/>
    <w:rsid w:val="00BA6805"/>
    <w:rsid w:val="00C05A5C"/>
    <w:rsid w:val="00C12F83"/>
    <w:rsid w:val="00C15EBE"/>
    <w:rsid w:val="00C3130E"/>
    <w:rsid w:val="00C46A4A"/>
    <w:rsid w:val="00C66199"/>
    <w:rsid w:val="00C70031"/>
    <w:rsid w:val="00C710DA"/>
    <w:rsid w:val="00C9640A"/>
    <w:rsid w:val="00CB29D5"/>
    <w:rsid w:val="00CD7090"/>
    <w:rsid w:val="00CE0782"/>
    <w:rsid w:val="00CE1B52"/>
    <w:rsid w:val="00CF17CD"/>
    <w:rsid w:val="00D13E1F"/>
    <w:rsid w:val="00D2113B"/>
    <w:rsid w:val="00D2131D"/>
    <w:rsid w:val="00D31C38"/>
    <w:rsid w:val="00D449A9"/>
    <w:rsid w:val="00D544D2"/>
    <w:rsid w:val="00D74CEF"/>
    <w:rsid w:val="00D77A8F"/>
    <w:rsid w:val="00E146EE"/>
    <w:rsid w:val="00E444A0"/>
    <w:rsid w:val="00E64995"/>
    <w:rsid w:val="00E72001"/>
    <w:rsid w:val="00E7568F"/>
    <w:rsid w:val="00EA7B4C"/>
    <w:rsid w:val="00EB02E9"/>
    <w:rsid w:val="00EB3DFA"/>
    <w:rsid w:val="00ED2A52"/>
    <w:rsid w:val="00ED756A"/>
    <w:rsid w:val="00EE00CC"/>
    <w:rsid w:val="00F00CA2"/>
    <w:rsid w:val="00F11F05"/>
    <w:rsid w:val="00F26E1E"/>
    <w:rsid w:val="00F27654"/>
    <w:rsid w:val="00F43455"/>
    <w:rsid w:val="00F56DE0"/>
    <w:rsid w:val="00F72877"/>
    <w:rsid w:val="00F72DCC"/>
    <w:rsid w:val="00F75FFD"/>
    <w:rsid w:val="00F77B74"/>
    <w:rsid w:val="00F934A7"/>
    <w:rsid w:val="00FB1C09"/>
    <w:rsid w:val="00FC5CC8"/>
    <w:rsid w:val="00FC65EA"/>
    <w:rsid w:val="00FF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89EF"/>
  <w15:docId w15:val="{B1002969-85AC-4F61-97F7-8C5C8CA1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F83"/>
    <w:rPr>
      <w:rFonts w:ascii="Arial" w:eastAsia="Arial" w:hAnsi="Arial" w:cs="Arial"/>
    </w:rPr>
  </w:style>
  <w:style w:type="paragraph" w:styleId="Heading1">
    <w:name w:val="heading 1"/>
    <w:basedOn w:val="Normal"/>
    <w:link w:val="Heading1Char"/>
    <w:uiPriority w:val="9"/>
    <w:qFormat/>
    <w:pPr>
      <w:spacing w:before="1"/>
      <w:ind w:left="459" w:hanging="359"/>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9"/>
      <w:ind w:left="820"/>
    </w:pPr>
    <w:rPr>
      <w:sz w:val="24"/>
      <w:szCs w:val="24"/>
    </w:rPr>
  </w:style>
  <w:style w:type="paragraph" w:styleId="ListParagraph">
    <w:name w:val="List Paragraph"/>
    <w:basedOn w:val="Normal"/>
    <w:uiPriority w:val="1"/>
    <w:qFormat/>
    <w:pPr>
      <w:spacing w:before="119"/>
      <w:ind w:left="820" w:hanging="360"/>
    </w:pPr>
  </w:style>
  <w:style w:type="paragraph" w:customStyle="1" w:styleId="TableParagraph">
    <w:name w:val="Table Paragraph"/>
    <w:basedOn w:val="Normal"/>
    <w:uiPriority w:val="1"/>
    <w:qFormat/>
    <w:pPr>
      <w:spacing w:before="22"/>
      <w:ind w:left="10"/>
    </w:pPr>
  </w:style>
  <w:style w:type="character" w:customStyle="1" w:styleId="BodyTextChar">
    <w:name w:val="Body Text Char"/>
    <w:basedOn w:val="DefaultParagraphFont"/>
    <w:link w:val="BodyText"/>
    <w:uiPriority w:val="1"/>
    <w:rsid w:val="00364FF8"/>
    <w:rPr>
      <w:rFonts w:ascii="Arial" w:eastAsia="Arial" w:hAnsi="Arial" w:cs="Arial"/>
      <w:sz w:val="24"/>
      <w:szCs w:val="24"/>
    </w:rPr>
  </w:style>
  <w:style w:type="character" w:customStyle="1" w:styleId="Heading1Char">
    <w:name w:val="Heading 1 Char"/>
    <w:basedOn w:val="DefaultParagraphFont"/>
    <w:link w:val="Heading1"/>
    <w:uiPriority w:val="9"/>
    <w:rsid w:val="00470333"/>
    <w:rPr>
      <w:rFonts w:ascii="Arial" w:eastAsia="Arial" w:hAnsi="Arial" w:cs="Arial"/>
      <w:sz w:val="32"/>
      <w:szCs w:val="32"/>
    </w:rPr>
  </w:style>
  <w:style w:type="character" w:styleId="Hyperlink">
    <w:name w:val="Hyperlink"/>
    <w:basedOn w:val="DefaultParagraphFont"/>
    <w:uiPriority w:val="99"/>
    <w:unhideWhenUsed/>
    <w:rsid w:val="00563C3F"/>
    <w:rPr>
      <w:color w:val="0000FF" w:themeColor="hyperlink"/>
      <w:u w:val="single"/>
    </w:rPr>
  </w:style>
  <w:style w:type="character" w:styleId="UnresolvedMention">
    <w:name w:val="Unresolved Mention"/>
    <w:basedOn w:val="DefaultParagraphFont"/>
    <w:uiPriority w:val="99"/>
    <w:semiHidden/>
    <w:unhideWhenUsed/>
    <w:rsid w:val="00563C3F"/>
    <w:rPr>
      <w:color w:val="605E5C"/>
      <w:shd w:val="clear" w:color="auto" w:fill="E1DFDD"/>
    </w:rPr>
  </w:style>
  <w:style w:type="paragraph" w:styleId="Revision">
    <w:name w:val="Revision"/>
    <w:hidden/>
    <w:uiPriority w:val="99"/>
    <w:semiHidden/>
    <w:rsid w:val="006869B1"/>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7B34A3"/>
    <w:rPr>
      <w:sz w:val="16"/>
      <w:szCs w:val="16"/>
    </w:rPr>
  </w:style>
  <w:style w:type="paragraph" w:styleId="CommentText">
    <w:name w:val="annotation text"/>
    <w:basedOn w:val="Normal"/>
    <w:link w:val="CommentTextChar"/>
    <w:uiPriority w:val="99"/>
    <w:unhideWhenUsed/>
    <w:rsid w:val="007B34A3"/>
    <w:rPr>
      <w:sz w:val="20"/>
      <w:szCs w:val="20"/>
    </w:rPr>
  </w:style>
  <w:style w:type="character" w:customStyle="1" w:styleId="CommentTextChar">
    <w:name w:val="Comment Text Char"/>
    <w:basedOn w:val="DefaultParagraphFont"/>
    <w:link w:val="CommentText"/>
    <w:uiPriority w:val="99"/>
    <w:rsid w:val="007B34A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B34A3"/>
    <w:rPr>
      <w:b/>
      <w:bCs/>
    </w:rPr>
  </w:style>
  <w:style w:type="character" w:customStyle="1" w:styleId="CommentSubjectChar">
    <w:name w:val="Comment Subject Char"/>
    <w:basedOn w:val="CommentTextChar"/>
    <w:link w:val="CommentSubject"/>
    <w:uiPriority w:val="99"/>
    <w:semiHidden/>
    <w:rsid w:val="007B34A3"/>
    <w:rPr>
      <w:rFonts w:ascii="Arial" w:eastAsia="Arial" w:hAnsi="Arial" w:cs="Arial"/>
      <w:b/>
      <w:bCs/>
      <w:sz w:val="20"/>
      <w:szCs w:val="20"/>
    </w:rPr>
  </w:style>
  <w:style w:type="paragraph" w:styleId="Header">
    <w:name w:val="header"/>
    <w:basedOn w:val="Normal"/>
    <w:link w:val="HeaderChar"/>
    <w:uiPriority w:val="99"/>
    <w:unhideWhenUsed/>
    <w:rsid w:val="00EE00CC"/>
    <w:pPr>
      <w:tabs>
        <w:tab w:val="center" w:pos="4680"/>
        <w:tab w:val="right" w:pos="9360"/>
      </w:tabs>
    </w:pPr>
  </w:style>
  <w:style w:type="character" w:customStyle="1" w:styleId="HeaderChar">
    <w:name w:val="Header Char"/>
    <w:basedOn w:val="DefaultParagraphFont"/>
    <w:link w:val="Header"/>
    <w:uiPriority w:val="99"/>
    <w:rsid w:val="00EE00CC"/>
    <w:rPr>
      <w:rFonts w:ascii="Arial" w:eastAsia="Arial" w:hAnsi="Arial" w:cs="Arial"/>
    </w:rPr>
  </w:style>
  <w:style w:type="paragraph" w:styleId="Footer">
    <w:name w:val="footer"/>
    <w:basedOn w:val="Normal"/>
    <w:link w:val="FooterChar"/>
    <w:uiPriority w:val="99"/>
    <w:unhideWhenUsed/>
    <w:rsid w:val="00EE00CC"/>
    <w:pPr>
      <w:tabs>
        <w:tab w:val="center" w:pos="4680"/>
        <w:tab w:val="right" w:pos="9360"/>
      </w:tabs>
    </w:pPr>
  </w:style>
  <w:style w:type="character" w:customStyle="1" w:styleId="FooterChar">
    <w:name w:val="Footer Char"/>
    <w:basedOn w:val="DefaultParagraphFont"/>
    <w:link w:val="Footer"/>
    <w:uiPriority w:val="99"/>
    <w:rsid w:val="00EE00C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106850">
      <w:bodyDiv w:val="1"/>
      <w:marLeft w:val="0"/>
      <w:marRight w:val="0"/>
      <w:marTop w:val="0"/>
      <w:marBottom w:val="0"/>
      <w:divBdr>
        <w:top w:val="none" w:sz="0" w:space="0" w:color="auto"/>
        <w:left w:val="none" w:sz="0" w:space="0" w:color="auto"/>
        <w:bottom w:val="none" w:sz="0" w:space="0" w:color="auto"/>
        <w:right w:val="none" w:sz="0" w:space="0" w:color="auto"/>
      </w:divBdr>
    </w:div>
    <w:div w:id="1699425907">
      <w:bodyDiv w:val="1"/>
      <w:marLeft w:val="0"/>
      <w:marRight w:val="0"/>
      <w:marTop w:val="0"/>
      <w:marBottom w:val="0"/>
      <w:divBdr>
        <w:top w:val="none" w:sz="0" w:space="0" w:color="auto"/>
        <w:left w:val="none" w:sz="0" w:space="0" w:color="auto"/>
        <w:bottom w:val="none" w:sz="0" w:space="0" w:color="auto"/>
        <w:right w:val="none" w:sz="0" w:space="0" w:color="auto"/>
      </w:divBdr>
    </w:div>
    <w:div w:id="1867281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reese.a.wolf.civ@army.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2A801A8984F242BFC86C2BB06D759F" ma:contentTypeVersion="17" ma:contentTypeDescription="Create a new document." ma:contentTypeScope="" ma:versionID="37e91480f1b5567ef6129a02738821dc">
  <xsd:schema xmlns:xsd="http://www.w3.org/2001/XMLSchema" xmlns:xs="http://www.w3.org/2001/XMLSchema" xmlns:p="http://schemas.microsoft.com/office/2006/metadata/properties" xmlns:ns1="http://schemas.microsoft.com/sharepoint/v3" xmlns:ns2="cbfed908-f9c5-4dd0-8466-e10dc1483b89" xmlns:ns3="8bc594e0-ecca-4627-933c-988ae68c3413" targetNamespace="http://schemas.microsoft.com/office/2006/metadata/properties" ma:root="true" ma:fieldsID="132049dc4179353e811122b2ca9ccdc7" ns1:_="" ns2:_="" ns3:_="">
    <xsd:import namespace="http://schemas.microsoft.com/sharepoint/v3"/>
    <xsd:import namespace="cbfed908-f9c5-4dd0-8466-e10dc1483b89"/>
    <xsd:import namespace="8bc594e0-ecca-4627-933c-988ae68c34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at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fed908-f9c5-4dd0-8466-e10dc1483b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Date" ma:index="22"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bc594e0-ecca-4627-933c-988ae68c341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33b58ab-0854-4ff1-82c8-07332700d0f2}" ma:internalName="TaxCatchAll" ma:showField="CatchAllData" ma:web="8bc594e0-ecca-4627-933c-988ae68c3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bc594e0-ecca-4627-933c-988ae68c3413" xsi:nil="true"/>
    <lcf76f155ced4ddcb4097134ff3c332f xmlns="cbfed908-f9c5-4dd0-8466-e10dc1483b89">
      <Terms xmlns="http://schemas.microsoft.com/office/infopath/2007/PartnerControls"/>
    </lcf76f155ced4ddcb4097134ff3c332f>
    <Date xmlns="cbfed908-f9c5-4dd0-8466-e10dc1483b89"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2A2556-EC19-4BBC-B848-EDA4B02AA5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bfed908-f9c5-4dd0-8466-e10dc1483b89"/>
    <ds:schemaRef ds:uri="8bc594e0-ecca-4627-933c-988ae68c3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3BB626-196D-495A-A3F4-6D3D2AFF19CF}">
  <ds:schemaRefs>
    <ds:schemaRef ds:uri="http://schemas.microsoft.com/office/2006/metadata/properties"/>
    <ds:schemaRef ds:uri="http://schemas.microsoft.com/office/infopath/2007/PartnerControls"/>
    <ds:schemaRef ds:uri="http://schemas.microsoft.com/sharepoint/v3"/>
    <ds:schemaRef ds:uri="8bc594e0-ecca-4627-933c-988ae68c3413"/>
    <ds:schemaRef ds:uri="cbfed908-f9c5-4dd0-8466-e10dc1483b89"/>
  </ds:schemaRefs>
</ds:datastoreItem>
</file>

<file path=customXml/itemProps3.xml><?xml version="1.0" encoding="utf-8"?>
<ds:datastoreItem xmlns:ds="http://schemas.openxmlformats.org/officeDocument/2006/customXml" ds:itemID="{394BF928-99D4-4053-AF0B-A0AA6EB5874E}">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632</Words>
  <Characters>3345</Characters>
  <Application>Microsoft Office Word</Application>
  <DocSecurity>0</DocSecurity>
  <Lines>60</Lines>
  <Paragraphs>23</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Afzal, Solaiman</dc:creator>
  <cp:lastModifiedBy>Wolf, Reese A CIV USARMY ACC MICC (USA)</cp:lastModifiedBy>
  <cp:revision>9</cp:revision>
  <dcterms:created xsi:type="dcterms:W3CDTF">2026-03-30T18:16:00Z</dcterms:created>
  <dcterms:modified xsi:type="dcterms:W3CDTF">2026-03-31T13:19:00Z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2023-04-26T00:00:00Z</vt:filetime>
  </property>
  <property fmtid="{D5CDD505-2E9C-101B-9397-08002B2CF9AE}" pid="3" name="Creator">
    <vt:lpwstr>Microsoft® Word for Microsoft 365</vt:lpwstr>
  </property>
  <property fmtid="{D5CDD505-2E9C-101B-9397-08002B2CF9AE}" pid="4" name="LastSaved">
    <vt:filetime>2024-02-26T00:00:00Z</vt:filetime>
  </property>
  <property fmtid="{D5CDD505-2E9C-101B-9397-08002B2CF9AE}" pid="5" name="Producer">
    <vt:lpwstr>Microsoft® Word for Microsoft 365</vt:lpwstr>
  </property>
  <property fmtid="{D5CDD505-2E9C-101B-9397-08002B2CF9AE}" pid="6" name="ContentTypeId">
    <vt:lpwstr>0x0101006F2A801A8984F242BFC86C2BB06D759F</vt:lpwstr>
  </property>
</Properties>
</file>