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D678A" w14:textId="2D28F0CF" w:rsidR="00AB2D42" w:rsidRDefault="004E4E80" w:rsidP="00727940">
      <w:pPr>
        <w:pStyle w:val="BodyText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SOURCES SOUGHT</w:t>
      </w:r>
      <w:r w:rsidR="006552B8" w:rsidRPr="00D664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27940" w:rsidRPr="00D66496">
        <w:rPr>
          <w:rFonts w:ascii="Times New Roman" w:hAnsi="Times New Roman" w:cs="Times New Roman"/>
          <w:b/>
          <w:bCs/>
          <w:sz w:val="24"/>
          <w:szCs w:val="24"/>
        </w:rPr>
        <w:t>QUESTIONNAIRE</w:t>
      </w:r>
    </w:p>
    <w:p w14:paraId="0CD3ABAE" w14:textId="7D161DBB" w:rsidR="004E4E80" w:rsidRDefault="004E4E80" w:rsidP="00727940">
      <w:pPr>
        <w:pStyle w:val="BodyText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4E80">
        <w:rPr>
          <w:rFonts w:ascii="Times New Roman" w:hAnsi="Times New Roman" w:cs="Times New Roman"/>
          <w:b/>
          <w:bCs/>
          <w:sz w:val="24"/>
          <w:szCs w:val="24"/>
        </w:rPr>
        <w:t>Duluth Vessel Yard (Phase III) Repairs</w:t>
      </w:r>
    </w:p>
    <w:p w14:paraId="3927EB8E" w14:textId="77777777" w:rsidR="004E4E80" w:rsidRPr="00D66496" w:rsidRDefault="004E4E80" w:rsidP="00727940">
      <w:pPr>
        <w:pStyle w:val="BodyText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782012" w14:textId="113697E0" w:rsidR="007801B8" w:rsidRPr="00D66496" w:rsidRDefault="007801B8" w:rsidP="007801B8">
      <w:pPr>
        <w:pStyle w:val="BodyText"/>
        <w:numPr>
          <w:ilvl w:val="0"/>
          <w:numId w:val="11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66496">
        <w:rPr>
          <w:rFonts w:ascii="Times New Roman" w:hAnsi="Times New Roman" w:cs="Times New Roman"/>
          <w:b/>
          <w:bCs/>
          <w:sz w:val="24"/>
          <w:szCs w:val="24"/>
        </w:rPr>
        <w:t xml:space="preserve">Company Information: </w:t>
      </w:r>
    </w:p>
    <w:p w14:paraId="560C619B" w14:textId="77777777" w:rsidR="007801B8" w:rsidRPr="00D66496" w:rsidRDefault="007801B8" w:rsidP="00727940">
      <w:pPr>
        <w:pStyle w:val="BodyText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526" w:type="dxa"/>
        <w:tblInd w:w="270" w:type="dxa"/>
        <w:tblLook w:val="04A0" w:firstRow="1" w:lastRow="0" w:firstColumn="1" w:lastColumn="0" w:noHBand="0" w:noVBand="1"/>
      </w:tblPr>
      <w:tblGrid>
        <w:gridCol w:w="2725"/>
        <w:gridCol w:w="6801"/>
      </w:tblGrid>
      <w:tr w:rsidR="007801B8" w:rsidRPr="00D66496" w14:paraId="02BB10D0" w14:textId="77777777" w:rsidTr="00450A09">
        <w:trPr>
          <w:trHeight w:val="347"/>
        </w:trPr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803FD" w14:textId="60B58BF5" w:rsidR="007801B8" w:rsidRPr="00D66496" w:rsidRDefault="007801B8" w:rsidP="00780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496">
              <w:rPr>
                <w:rFonts w:ascii="Times New Roman" w:hAnsi="Times New Roman" w:cs="Times New Roman"/>
                <w:sz w:val="24"/>
                <w:szCs w:val="24"/>
              </w:rPr>
              <w:t>Company Name:</w:t>
            </w:r>
          </w:p>
        </w:tc>
        <w:tc>
          <w:tcPr>
            <w:tcW w:w="68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DEDB163" w14:textId="7A7E6CC2" w:rsidR="007801B8" w:rsidRPr="00D66496" w:rsidRDefault="007801B8" w:rsidP="00917B1B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7801B8" w:rsidRPr="00D66496" w14:paraId="62A43F27" w14:textId="77777777" w:rsidTr="00450A09">
        <w:trPr>
          <w:trHeight w:val="347"/>
        </w:trPr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112E0" w14:textId="502F2BCC" w:rsidR="007801B8" w:rsidRPr="00D66496" w:rsidRDefault="007801B8" w:rsidP="00780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496">
              <w:rPr>
                <w:rFonts w:ascii="Times New Roman" w:hAnsi="Times New Roman" w:cs="Times New Roman"/>
                <w:sz w:val="24"/>
                <w:szCs w:val="24"/>
              </w:rPr>
              <w:t>Unique Entity Identifier:</w:t>
            </w:r>
          </w:p>
        </w:tc>
        <w:tc>
          <w:tcPr>
            <w:tcW w:w="68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3BDC7BC" w14:textId="3E4EE9D2" w:rsidR="007801B8" w:rsidRPr="00D66496" w:rsidRDefault="007801B8" w:rsidP="00917B1B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7801B8" w:rsidRPr="00D66496" w14:paraId="6CED81B8" w14:textId="77777777" w:rsidTr="00450A09">
        <w:trPr>
          <w:trHeight w:val="336"/>
        </w:trPr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E63F6" w14:textId="343B9929" w:rsidR="007801B8" w:rsidRPr="00D66496" w:rsidRDefault="007801B8" w:rsidP="00780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496">
              <w:rPr>
                <w:rFonts w:ascii="Times New Roman" w:hAnsi="Times New Roman" w:cs="Times New Roman"/>
                <w:sz w:val="24"/>
                <w:szCs w:val="24"/>
              </w:rPr>
              <w:t>Cage Code:</w:t>
            </w:r>
          </w:p>
        </w:tc>
        <w:tc>
          <w:tcPr>
            <w:tcW w:w="68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1DA91C" w14:textId="77777777" w:rsidR="007801B8" w:rsidRPr="00D66496" w:rsidRDefault="007801B8" w:rsidP="00917B1B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7801B8" w:rsidRPr="00D66496" w14:paraId="5CF979A8" w14:textId="77777777" w:rsidTr="00450A09">
        <w:trPr>
          <w:trHeight w:val="347"/>
        </w:trPr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A394F" w14:textId="0373D993" w:rsidR="007801B8" w:rsidRPr="00D66496" w:rsidRDefault="00917B1B" w:rsidP="00780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496">
              <w:rPr>
                <w:rFonts w:ascii="Times New Roman" w:hAnsi="Times New Roman" w:cs="Times New Roman"/>
                <w:sz w:val="24"/>
                <w:szCs w:val="24"/>
              </w:rPr>
              <w:t>Point of Contact</w:t>
            </w:r>
            <w:r w:rsidR="007801B8" w:rsidRPr="00D66496">
              <w:rPr>
                <w:rFonts w:ascii="Times New Roman" w:hAnsi="Times New Roman" w:cs="Times New Roman"/>
                <w:sz w:val="24"/>
                <w:szCs w:val="24"/>
              </w:rPr>
              <w:t xml:space="preserve"> Name: </w:t>
            </w:r>
          </w:p>
        </w:tc>
        <w:tc>
          <w:tcPr>
            <w:tcW w:w="68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395981D" w14:textId="77777777" w:rsidR="007801B8" w:rsidRPr="00D66496" w:rsidRDefault="007801B8" w:rsidP="00917B1B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7801B8" w:rsidRPr="00D66496" w14:paraId="71BA4EAB" w14:textId="77777777" w:rsidTr="00450A09">
        <w:trPr>
          <w:trHeight w:val="347"/>
        </w:trPr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B0348" w14:textId="32EED3D3" w:rsidR="007801B8" w:rsidRPr="00D66496" w:rsidRDefault="00917B1B" w:rsidP="00780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496">
              <w:rPr>
                <w:rFonts w:ascii="Times New Roman" w:hAnsi="Times New Roman" w:cs="Times New Roman"/>
                <w:sz w:val="24"/>
                <w:szCs w:val="24"/>
              </w:rPr>
              <w:t>POC</w:t>
            </w:r>
            <w:r w:rsidR="007801B8" w:rsidRPr="00D66496">
              <w:rPr>
                <w:rFonts w:ascii="Times New Roman" w:hAnsi="Times New Roman" w:cs="Times New Roman"/>
                <w:sz w:val="24"/>
                <w:szCs w:val="24"/>
              </w:rPr>
              <w:t xml:space="preserve"> Phone: </w:t>
            </w:r>
          </w:p>
        </w:tc>
        <w:tc>
          <w:tcPr>
            <w:tcW w:w="68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BE9C1BE" w14:textId="77777777" w:rsidR="007801B8" w:rsidRPr="00D66496" w:rsidRDefault="007801B8" w:rsidP="00917B1B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7801B8" w:rsidRPr="00D66496" w14:paraId="59D3E0A3" w14:textId="77777777" w:rsidTr="00450A09">
        <w:trPr>
          <w:trHeight w:val="347"/>
        </w:trPr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F69DB" w14:textId="5E181B77" w:rsidR="007801B8" w:rsidRPr="00D66496" w:rsidRDefault="00917B1B" w:rsidP="00780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496">
              <w:rPr>
                <w:rFonts w:ascii="Times New Roman" w:hAnsi="Times New Roman" w:cs="Times New Roman"/>
                <w:sz w:val="24"/>
                <w:szCs w:val="24"/>
              </w:rPr>
              <w:t>POC</w:t>
            </w:r>
            <w:r w:rsidR="007801B8" w:rsidRPr="00D66496">
              <w:rPr>
                <w:rFonts w:ascii="Times New Roman" w:hAnsi="Times New Roman" w:cs="Times New Roman"/>
                <w:sz w:val="24"/>
                <w:szCs w:val="24"/>
              </w:rPr>
              <w:t xml:space="preserve"> Email: </w:t>
            </w:r>
          </w:p>
        </w:tc>
        <w:tc>
          <w:tcPr>
            <w:tcW w:w="68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69CD63E" w14:textId="77777777" w:rsidR="007801B8" w:rsidRPr="00D66496" w:rsidRDefault="007801B8" w:rsidP="00917B1B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</w:tbl>
    <w:p w14:paraId="4A84779B" w14:textId="77777777" w:rsidR="001B2A85" w:rsidRPr="00D66496" w:rsidRDefault="001B2A85" w:rsidP="00727940">
      <w:pPr>
        <w:rPr>
          <w:rFonts w:ascii="Times New Roman" w:hAnsi="Times New Roman" w:cs="Times New Roman"/>
          <w:sz w:val="24"/>
          <w:szCs w:val="24"/>
        </w:rPr>
      </w:pPr>
    </w:p>
    <w:p w14:paraId="0C26D59C" w14:textId="7CAB65FE" w:rsidR="007801B8" w:rsidRPr="00D66496" w:rsidRDefault="007801B8" w:rsidP="007801B8">
      <w:pPr>
        <w:pStyle w:val="BodyText"/>
        <w:numPr>
          <w:ilvl w:val="0"/>
          <w:numId w:val="11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66496">
        <w:rPr>
          <w:rFonts w:ascii="Times New Roman" w:hAnsi="Times New Roman" w:cs="Times New Roman"/>
          <w:b/>
          <w:bCs/>
          <w:sz w:val="24"/>
          <w:szCs w:val="24"/>
        </w:rPr>
        <w:t xml:space="preserve">Business Size and Socio‐economic status (if applicable) for NAICS Code </w:t>
      </w:r>
      <w:r w:rsidR="005E72B7">
        <w:rPr>
          <w:rFonts w:ascii="Times New Roman" w:hAnsi="Times New Roman" w:cs="Times New Roman"/>
          <w:b/>
          <w:bCs/>
          <w:sz w:val="24"/>
          <w:szCs w:val="24"/>
        </w:rPr>
        <w:t>237990</w:t>
      </w:r>
      <w:r w:rsidRPr="00D66496">
        <w:rPr>
          <w:rFonts w:ascii="Times New Roman" w:hAnsi="Times New Roman" w:cs="Times New Roman"/>
          <w:b/>
          <w:bCs/>
          <w:sz w:val="24"/>
          <w:szCs w:val="24"/>
        </w:rPr>
        <w:t xml:space="preserve"> (Check all that apply):</w:t>
      </w:r>
    </w:p>
    <w:p w14:paraId="032A6476" w14:textId="77777777" w:rsidR="007801B8" w:rsidRPr="00D66496" w:rsidRDefault="007801B8" w:rsidP="007801B8">
      <w:pPr>
        <w:pStyle w:val="BodyText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2F93A" w14:textId="470A7164" w:rsidR="007801B8" w:rsidRPr="00D66496" w:rsidRDefault="00000000" w:rsidP="007801B8">
      <w:pPr>
        <w:pStyle w:val="BodyText"/>
        <w:ind w:left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b/>
            <w:bCs/>
            <w:color w:val="2F5496" w:themeColor="accent5" w:themeShade="BF"/>
            <w:sz w:val="24"/>
            <w:szCs w:val="24"/>
          </w:rPr>
          <w:id w:val="13720379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928F4">
            <w:rPr>
              <w:rFonts w:ascii="MS Gothic" w:eastAsia="MS Gothic" w:hAnsi="MS Gothic" w:cs="Times New Roman" w:hint="eastAsia"/>
              <w:b/>
              <w:bCs/>
              <w:color w:val="2F5496" w:themeColor="accent5" w:themeShade="BF"/>
              <w:sz w:val="24"/>
              <w:szCs w:val="24"/>
            </w:rPr>
            <w:t>☐</w:t>
          </w:r>
        </w:sdtContent>
      </w:sdt>
      <w:r w:rsidR="007801B8" w:rsidRPr="00D664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801B8" w:rsidRPr="00D66496">
        <w:rPr>
          <w:rFonts w:ascii="Times New Roman" w:hAnsi="Times New Roman" w:cs="Times New Roman"/>
          <w:sz w:val="24"/>
          <w:szCs w:val="24"/>
        </w:rPr>
        <w:t>Large Business</w:t>
      </w:r>
    </w:p>
    <w:p w14:paraId="6BC2D009" w14:textId="75CB269D" w:rsidR="007801B8" w:rsidRPr="00D66496" w:rsidRDefault="00000000" w:rsidP="007801B8">
      <w:pPr>
        <w:pStyle w:val="BodyText"/>
        <w:ind w:left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b/>
            <w:bCs/>
            <w:color w:val="2F5496" w:themeColor="accent5" w:themeShade="BF"/>
            <w:sz w:val="24"/>
            <w:szCs w:val="24"/>
          </w:rPr>
          <w:id w:val="-19961067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F4BD3" w:rsidRPr="00D66496">
            <w:rPr>
              <w:rFonts w:ascii="Segoe UI Symbol" w:eastAsia="MS Gothic" w:hAnsi="Segoe UI Symbol" w:cs="Segoe UI Symbol"/>
              <w:b/>
              <w:bCs/>
              <w:color w:val="2F5496" w:themeColor="accent5" w:themeShade="BF"/>
              <w:sz w:val="24"/>
              <w:szCs w:val="24"/>
            </w:rPr>
            <w:t>☐</w:t>
          </w:r>
        </w:sdtContent>
      </w:sdt>
      <w:r w:rsidR="00917B1B" w:rsidRPr="00D664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17B1B" w:rsidRPr="00D66496">
        <w:rPr>
          <w:rFonts w:ascii="Times New Roman" w:hAnsi="Times New Roman" w:cs="Times New Roman"/>
          <w:sz w:val="24"/>
          <w:szCs w:val="24"/>
        </w:rPr>
        <w:t>Small Business</w:t>
      </w:r>
    </w:p>
    <w:p w14:paraId="7D94C3A9" w14:textId="6FF33F2C" w:rsidR="00917B1B" w:rsidRPr="00D66496" w:rsidRDefault="00000000" w:rsidP="00917B1B">
      <w:pPr>
        <w:pStyle w:val="BodyText"/>
        <w:ind w:left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b/>
            <w:bCs/>
            <w:color w:val="2F5496" w:themeColor="accent5" w:themeShade="BF"/>
            <w:sz w:val="24"/>
            <w:szCs w:val="24"/>
          </w:rPr>
          <w:id w:val="12038278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F4BD3" w:rsidRPr="00D66496">
            <w:rPr>
              <w:rFonts w:ascii="Segoe UI Symbol" w:eastAsia="MS Gothic" w:hAnsi="Segoe UI Symbol" w:cs="Segoe UI Symbol"/>
              <w:b/>
              <w:bCs/>
              <w:color w:val="2F5496" w:themeColor="accent5" w:themeShade="BF"/>
              <w:sz w:val="24"/>
              <w:szCs w:val="24"/>
            </w:rPr>
            <w:t>☐</w:t>
          </w:r>
        </w:sdtContent>
      </w:sdt>
      <w:r w:rsidR="00917B1B" w:rsidRPr="00D664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17B1B" w:rsidRPr="00D66496">
        <w:rPr>
          <w:rFonts w:ascii="Times New Roman" w:hAnsi="Times New Roman" w:cs="Times New Roman"/>
          <w:sz w:val="24"/>
          <w:szCs w:val="24"/>
        </w:rPr>
        <w:t>Small Disadvantaged Business</w:t>
      </w:r>
      <w:r w:rsidR="009F4BD3" w:rsidRPr="00D66496">
        <w:rPr>
          <w:rFonts w:ascii="Times New Roman" w:hAnsi="Times New Roman" w:cs="Times New Roman"/>
          <w:sz w:val="24"/>
          <w:szCs w:val="24"/>
        </w:rPr>
        <w:t xml:space="preserve"> (SDB)</w:t>
      </w:r>
    </w:p>
    <w:p w14:paraId="15231E6D" w14:textId="1FAFD1C1" w:rsidR="00917B1B" w:rsidRPr="00D66496" w:rsidRDefault="00000000" w:rsidP="00917B1B">
      <w:pPr>
        <w:pStyle w:val="BodyText"/>
        <w:ind w:left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b/>
            <w:bCs/>
            <w:color w:val="2F5496" w:themeColor="accent5" w:themeShade="BF"/>
            <w:sz w:val="24"/>
            <w:szCs w:val="24"/>
          </w:rPr>
          <w:id w:val="-16396371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3F8D" w:rsidRPr="00D66496">
            <w:rPr>
              <w:rFonts w:ascii="Segoe UI Symbol" w:eastAsia="MS Gothic" w:hAnsi="Segoe UI Symbol" w:cs="Segoe UI Symbol"/>
              <w:b/>
              <w:bCs/>
              <w:color w:val="2F5496" w:themeColor="accent5" w:themeShade="BF"/>
              <w:sz w:val="24"/>
              <w:szCs w:val="24"/>
            </w:rPr>
            <w:t>☐</w:t>
          </w:r>
        </w:sdtContent>
      </w:sdt>
      <w:r w:rsidR="00917B1B" w:rsidRPr="00D664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17B1B" w:rsidRPr="00D66496">
        <w:rPr>
          <w:rFonts w:ascii="Times New Roman" w:hAnsi="Times New Roman" w:cs="Times New Roman"/>
          <w:sz w:val="24"/>
          <w:szCs w:val="24"/>
        </w:rPr>
        <w:t>8(a) Small Business</w:t>
      </w:r>
    </w:p>
    <w:p w14:paraId="69970195" w14:textId="1B51B91E" w:rsidR="00917B1B" w:rsidRPr="00D66496" w:rsidRDefault="00000000" w:rsidP="00917B1B">
      <w:pPr>
        <w:pStyle w:val="BodyText"/>
        <w:ind w:left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b/>
            <w:bCs/>
            <w:color w:val="2F5496" w:themeColor="accent5" w:themeShade="BF"/>
            <w:sz w:val="24"/>
            <w:szCs w:val="24"/>
          </w:rPr>
          <w:id w:val="-227171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F4BD3" w:rsidRPr="00D66496">
            <w:rPr>
              <w:rFonts w:ascii="Segoe UI Symbol" w:eastAsia="MS Gothic" w:hAnsi="Segoe UI Symbol" w:cs="Segoe UI Symbol"/>
              <w:b/>
              <w:bCs/>
              <w:color w:val="2F5496" w:themeColor="accent5" w:themeShade="BF"/>
              <w:sz w:val="24"/>
              <w:szCs w:val="24"/>
            </w:rPr>
            <w:t>☐</w:t>
          </w:r>
        </w:sdtContent>
      </w:sdt>
      <w:r w:rsidR="00917B1B" w:rsidRPr="00D664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17B1B" w:rsidRPr="00D66496">
        <w:rPr>
          <w:rFonts w:ascii="Times New Roman" w:hAnsi="Times New Roman" w:cs="Times New Roman"/>
          <w:sz w:val="24"/>
          <w:szCs w:val="24"/>
        </w:rPr>
        <w:t>Veteran‐Owned Small Business</w:t>
      </w:r>
      <w:r w:rsidR="009F4BD3" w:rsidRPr="00D66496">
        <w:rPr>
          <w:rFonts w:ascii="Times New Roman" w:hAnsi="Times New Roman" w:cs="Times New Roman"/>
          <w:sz w:val="24"/>
          <w:szCs w:val="24"/>
        </w:rPr>
        <w:t xml:space="preserve"> (VOSB)</w:t>
      </w:r>
    </w:p>
    <w:p w14:paraId="6DAEAB74" w14:textId="5B9C2418" w:rsidR="00917B1B" w:rsidRPr="00D66496" w:rsidRDefault="00000000" w:rsidP="00917B1B">
      <w:pPr>
        <w:pStyle w:val="BodyText"/>
        <w:ind w:left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b/>
            <w:bCs/>
            <w:color w:val="2F5496" w:themeColor="accent5" w:themeShade="BF"/>
            <w:sz w:val="24"/>
            <w:szCs w:val="24"/>
          </w:rPr>
          <w:id w:val="-10354262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F4BD3" w:rsidRPr="00D66496">
            <w:rPr>
              <w:rFonts w:ascii="Segoe UI Symbol" w:eastAsia="MS Gothic" w:hAnsi="Segoe UI Symbol" w:cs="Segoe UI Symbol"/>
              <w:b/>
              <w:bCs/>
              <w:color w:val="2F5496" w:themeColor="accent5" w:themeShade="BF"/>
              <w:sz w:val="24"/>
              <w:szCs w:val="24"/>
            </w:rPr>
            <w:t>☐</w:t>
          </w:r>
        </w:sdtContent>
      </w:sdt>
      <w:r w:rsidR="00917B1B" w:rsidRPr="00D664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17B1B" w:rsidRPr="00D66496">
        <w:rPr>
          <w:rFonts w:ascii="Times New Roman" w:hAnsi="Times New Roman" w:cs="Times New Roman"/>
          <w:sz w:val="24"/>
          <w:szCs w:val="24"/>
        </w:rPr>
        <w:t>Service‐Disabled Veteran‐Owned Small Business</w:t>
      </w:r>
      <w:r w:rsidR="009F4BD3" w:rsidRPr="00D66496">
        <w:rPr>
          <w:rFonts w:ascii="Times New Roman" w:hAnsi="Times New Roman" w:cs="Times New Roman"/>
          <w:sz w:val="24"/>
          <w:szCs w:val="24"/>
        </w:rPr>
        <w:t xml:space="preserve"> (SDVOSB)</w:t>
      </w:r>
    </w:p>
    <w:p w14:paraId="73289F15" w14:textId="272AEF3C" w:rsidR="00917B1B" w:rsidRPr="00D66496" w:rsidRDefault="00000000" w:rsidP="00917B1B">
      <w:pPr>
        <w:pStyle w:val="BodyText"/>
        <w:ind w:left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b/>
            <w:bCs/>
            <w:color w:val="2F5496" w:themeColor="accent5" w:themeShade="BF"/>
            <w:sz w:val="24"/>
            <w:szCs w:val="24"/>
          </w:rPr>
          <w:id w:val="-10417449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F4BD3" w:rsidRPr="00D66496">
            <w:rPr>
              <w:rFonts w:ascii="Segoe UI Symbol" w:eastAsia="MS Gothic" w:hAnsi="Segoe UI Symbol" w:cs="Segoe UI Symbol"/>
              <w:b/>
              <w:bCs/>
              <w:color w:val="2F5496" w:themeColor="accent5" w:themeShade="BF"/>
              <w:sz w:val="24"/>
              <w:szCs w:val="24"/>
            </w:rPr>
            <w:t>☐</w:t>
          </w:r>
        </w:sdtContent>
      </w:sdt>
      <w:r w:rsidR="00917B1B" w:rsidRPr="00D664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17B1B" w:rsidRPr="00D66496">
        <w:rPr>
          <w:rFonts w:ascii="Times New Roman" w:hAnsi="Times New Roman" w:cs="Times New Roman"/>
          <w:sz w:val="24"/>
          <w:szCs w:val="24"/>
        </w:rPr>
        <w:t>HUBZone Small Business</w:t>
      </w:r>
      <w:r w:rsidR="009F4BD3" w:rsidRPr="00D664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6AC544" w14:textId="6E6C5981" w:rsidR="00917B1B" w:rsidRPr="00D66496" w:rsidRDefault="00000000" w:rsidP="00917B1B">
      <w:pPr>
        <w:pStyle w:val="BodyText"/>
        <w:ind w:left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b/>
            <w:bCs/>
            <w:color w:val="2F5496" w:themeColor="accent5" w:themeShade="BF"/>
            <w:sz w:val="24"/>
            <w:szCs w:val="24"/>
          </w:rPr>
          <w:id w:val="-2543636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F4BD3" w:rsidRPr="00D66496">
            <w:rPr>
              <w:rFonts w:ascii="Segoe UI Symbol" w:eastAsia="MS Gothic" w:hAnsi="Segoe UI Symbol" w:cs="Segoe UI Symbol"/>
              <w:b/>
              <w:bCs/>
              <w:color w:val="2F5496" w:themeColor="accent5" w:themeShade="BF"/>
              <w:sz w:val="24"/>
              <w:szCs w:val="24"/>
            </w:rPr>
            <w:t>☐</w:t>
          </w:r>
        </w:sdtContent>
      </w:sdt>
      <w:r w:rsidR="00917B1B" w:rsidRPr="00D664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17B1B" w:rsidRPr="00D66496">
        <w:rPr>
          <w:rFonts w:ascii="Times New Roman" w:hAnsi="Times New Roman" w:cs="Times New Roman"/>
          <w:sz w:val="24"/>
          <w:szCs w:val="24"/>
        </w:rPr>
        <w:t>Woman‐Owned Small Business</w:t>
      </w:r>
      <w:r w:rsidR="009F4BD3" w:rsidRPr="00D66496">
        <w:rPr>
          <w:rFonts w:ascii="Times New Roman" w:hAnsi="Times New Roman" w:cs="Times New Roman"/>
          <w:sz w:val="24"/>
          <w:szCs w:val="24"/>
        </w:rPr>
        <w:t xml:space="preserve"> (WOSB)</w:t>
      </w:r>
    </w:p>
    <w:p w14:paraId="00E2A7FC" w14:textId="26BF4938" w:rsidR="00917B1B" w:rsidRPr="00D66496" w:rsidRDefault="00000000" w:rsidP="00917B1B">
      <w:pPr>
        <w:pStyle w:val="BodyText"/>
        <w:ind w:left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b/>
            <w:bCs/>
            <w:color w:val="2F5496" w:themeColor="accent5" w:themeShade="BF"/>
            <w:sz w:val="24"/>
            <w:szCs w:val="24"/>
          </w:rPr>
          <w:id w:val="-967169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F4BD3" w:rsidRPr="00D66496">
            <w:rPr>
              <w:rFonts w:ascii="Segoe UI Symbol" w:eastAsia="MS Gothic" w:hAnsi="Segoe UI Symbol" w:cs="Segoe UI Symbol"/>
              <w:b/>
              <w:bCs/>
              <w:color w:val="2F5496" w:themeColor="accent5" w:themeShade="BF"/>
              <w:sz w:val="24"/>
              <w:szCs w:val="24"/>
            </w:rPr>
            <w:t>☐</w:t>
          </w:r>
        </w:sdtContent>
      </w:sdt>
      <w:r w:rsidR="00917B1B" w:rsidRPr="00D664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17B1B" w:rsidRPr="00D66496">
        <w:rPr>
          <w:rFonts w:ascii="Times New Roman" w:hAnsi="Times New Roman" w:cs="Times New Roman"/>
          <w:sz w:val="24"/>
          <w:szCs w:val="24"/>
        </w:rPr>
        <w:t>Economically Disadvantaged Woman‐Owned Small Business</w:t>
      </w:r>
      <w:r w:rsidR="009F4BD3" w:rsidRPr="00D66496">
        <w:rPr>
          <w:rFonts w:ascii="Times New Roman" w:hAnsi="Times New Roman" w:cs="Times New Roman"/>
          <w:sz w:val="24"/>
          <w:szCs w:val="24"/>
        </w:rPr>
        <w:t xml:space="preserve"> (EDWOSB)</w:t>
      </w:r>
    </w:p>
    <w:p w14:paraId="73A88321" w14:textId="77777777" w:rsidR="007801B8" w:rsidRPr="00D66496" w:rsidRDefault="007801B8" w:rsidP="001D4A83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00CAA9AB" w14:textId="77777777" w:rsidR="00EE240B" w:rsidRPr="00D66496" w:rsidRDefault="00EE240B" w:rsidP="00EE240B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66496">
        <w:rPr>
          <w:rFonts w:ascii="Times New Roman" w:hAnsi="Times New Roman" w:cs="Times New Roman"/>
          <w:b/>
          <w:bCs/>
          <w:sz w:val="24"/>
          <w:szCs w:val="24"/>
        </w:rPr>
        <w:t>Company Capability</w:t>
      </w:r>
    </w:p>
    <w:p w14:paraId="79DBB346" w14:textId="77777777" w:rsidR="00EE240B" w:rsidRPr="00D66496" w:rsidRDefault="00EE240B" w:rsidP="00EE240B">
      <w:pPr>
        <w:pStyle w:val="ListParagraph"/>
        <w:autoSpaceDE w:val="0"/>
        <w:autoSpaceDN w:val="0"/>
        <w:adjustRightInd w:val="0"/>
        <w:ind w:left="720"/>
        <w:rPr>
          <w:rFonts w:ascii="Times New Roman" w:hAnsi="Times New Roman" w:cs="Times New Roman"/>
          <w:sz w:val="24"/>
          <w:szCs w:val="24"/>
        </w:rPr>
      </w:pPr>
    </w:p>
    <w:p w14:paraId="0B18D4B5" w14:textId="7651791F" w:rsidR="001D3F8D" w:rsidRPr="00D66496" w:rsidRDefault="00EE240B" w:rsidP="00EE240B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  <w:r w:rsidRPr="00D66496">
        <w:rPr>
          <w:rFonts w:ascii="Times New Roman" w:hAnsi="Times New Roman" w:cs="Times New Roman"/>
          <w:sz w:val="24"/>
          <w:szCs w:val="24"/>
        </w:rPr>
        <w:t xml:space="preserve">Provide </w:t>
      </w:r>
      <w:r w:rsidR="001D3F8D" w:rsidRPr="00D66496">
        <w:rPr>
          <w:rFonts w:ascii="Times New Roman" w:hAnsi="Times New Roman" w:cs="Times New Roman"/>
          <w:sz w:val="24"/>
          <w:szCs w:val="24"/>
        </w:rPr>
        <w:t>company capability statement to demonstrate the ability to successfully perform the required work.  Please be as descriptive as possible.</w:t>
      </w:r>
      <w:r w:rsidR="004E4E80">
        <w:rPr>
          <w:rFonts w:ascii="Times New Roman" w:hAnsi="Times New Roman" w:cs="Times New Roman"/>
          <w:sz w:val="24"/>
          <w:szCs w:val="24"/>
        </w:rPr>
        <w:t xml:space="preserve"> Capabilities related to the requirement include driving SSP and/or steel piles, installing tie rods and </w:t>
      </w:r>
      <w:proofErr w:type="spellStart"/>
      <w:r w:rsidR="004E4E80">
        <w:rPr>
          <w:rFonts w:ascii="Times New Roman" w:hAnsi="Times New Roman" w:cs="Times New Roman"/>
          <w:sz w:val="24"/>
          <w:szCs w:val="24"/>
        </w:rPr>
        <w:t>wales</w:t>
      </w:r>
      <w:proofErr w:type="spellEnd"/>
      <w:r w:rsidR="004E4E80">
        <w:rPr>
          <w:rFonts w:ascii="Times New Roman" w:hAnsi="Times New Roman" w:cs="Times New Roman"/>
          <w:sz w:val="24"/>
          <w:szCs w:val="24"/>
        </w:rPr>
        <w:t xml:space="preserve">, performing lifts, installing grouted </w:t>
      </w:r>
      <w:proofErr w:type="spellStart"/>
      <w:r w:rsidR="004E4E80">
        <w:rPr>
          <w:rFonts w:ascii="Times New Roman" w:hAnsi="Times New Roman" w:cs="Times New Roman"/>
          <w:sz w:val="24"/>
          <w:szCs w:val="24"/>
        </w:rPr>
        <w:t>micropiles</w:t>
      </w:r>
      <w:proofErr w:type="spellEnd"/>
      <w:r w:rsidR="004E4E80">
        <w:rPr>
          <w:rFonts w:ascii="Times New Roman" w:hAnsi="Times New Roman" w:cs="Times New Roman"/>
          <w:sz w:val="24"/>
          <w:szCs w:val="24"/>
        </w:rPr>
        <w:t xml:space="preserve">, and other marine construction activities. </w:t>
      </w:r>
      <w:r w:rsidR="001D3F8D" w:rsidRPr="00D6649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D84AA6F" w14:textId="77777777" w:rsidR="001D3F8D" w:rsidRDefault="001D3F8D" w:rsidP="00EE240B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14:paraId="2357A886" w14:textId="49DE826A" w:rsidR="003050B2" w:rsidRPr="00D66496" w:rsidRDefault="003050B2" w:rsidP="001D3F8D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66496">
        <w:rPr>
          <w:rFonts w:ascii="Times New Roman" w:hAnsi="Times New Roman" w:cs="Times New Roman"/>
          <w:b/>
          <w:bCs/>
          <w:sz w:val="24"/>
          <w:szCs w:val="24"/>
        </w:rPr>
        <w:t>Past Project Examples</w:t>
      </w:r>
    </w:p>
    <w:p w14:paraId="74E8DD91" w14:textId="77777777" w:rsidR="003050B2" w:rsidRPr="00D66496" w:rsidRDefault="003050B2" w:rsidP="003050B2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762E04C6" w14:textId="007ED89C" w:rsidR="001D3F8D" w:rsidRDefault="00912771" w:rsidP="001D3F8D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4"/>
          <w:szCs w:val="24"/>
        </w:rPr>
      </w:pPr>
      <w:r w:rsidRPr="00912771">
        <w:rPr>
          <w:rFonts w:ascii="Times New Roman" w:hAnsi="Times New Roman" w:cs="Times New Roman"/>
          <w:sz w:val="24"/>
          <w:szCs w:val="24"/>
        </w:rPr>
        <w:t>Provide descriptions of three (3) projects completed within ten (10) years of the date of this notice that demonstrates experience, as a prime or subcontractor, similar to the requirements of this project. Include the following in the description:</w:t>
      </w:r>
      <w:r w:rsidR="00CD0FE7" w:rsidRPr="00CD0FE7">
        <w:rPr>
          <w:rFonts w:ascii="Times New Roman" w:hAnsi="Times New Roman" w:cs="Times New Roman"/>
          <w:color w:val="002060"/>
          <w:sz w:val="24"/>
          <w:szCs w:val="24"/>
          <w:u w:val="single"/>
        </w:rPr>
        <w:t xml:space="preserve">  </w:t>
      </w:r>
    </w:p>
    <w:p w14:paraId="63D1B6FD" w14:textId="77777777" w:rsidR="00912771" w:rsidRDefault="00912771" w:rsidP="001D3F8D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4"/>
          <w:szCs w:val="24"/>
        </w:rPr>
      </w:pPr>
    </w:p>
    <w:p w14:paraId="7DC51064" w14:textId="4C126703" w:rsidR="00912771" w:rsidRDefault="00912771" w:rsidP="00912771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Name</w:t>
      </w:r>
    </w:p>
    <w:p w14:paraId="110A5FCD" w14:textId="00F68F63" w:rsidR="00912771" w:rsidRDefault="00912771" w:rsidP="00912771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Contract No. (If Applicable)</w:t>
      </w:r>
    </w:p>
    <w:p w14:paraId="04C60AEB" w14:textId="1C0CEB73" w:rsidR="00912771" w:rsidRDefault="00912771" w:rsidP="00912771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Year Completed</w:t>
      </w:r>
    </w:p>
    <w:p w14:paraId="4D97C851" w14:textId="0A9B0CA0" w:rsidR="00912771" w:rsidRDefault="00912771" w:rsidP="00912771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Performance as a Prime or Subcontractor</w:t>
      </w:r>
    </w:p>
    <w:p w14:paraId="3E18328E" w14:textId="0134EDB0" w:rsidR="00912771" w:rsidRDefault="00912771" w:rsidP="00912771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 &amp; Percentage of Work Self-Performed (based on total contract value)</w:t>
      </w:r>
    </w:p>
    <w:p w14:paraId="1D8531BC" w14:textId="56249DD3" w:rsidR="00912771" w:rsidRDefault="00912771" w:rsidP="00912771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Dollar Amount of the Contract</w:t>
      </w:r>
    </w:p>
    <w:p w14:paraId="65DBA11C" w14:textId="2043784F" w:rsidR="00912771" w:rsidRPr="00D66496" w:rsidRDefault="00912771" w:rsidP="00912771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General Description of the Project</w:t>
      </w:r>
    </w:p>
    <w:p w14:paraId="160E8734" w14:textId="77777777" w:rsidR="00800501" w:rsidRDefault="00800501" w:rsidP="001D3F8D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14:paraId="25FB9341" w14:textId="77777777" w:rsidR="004E4E80" w:rsidRDefault="004E4E80" w:rsidP="001D3F8D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14:paraId="0657AA80" w14:textId="77777777" w:rsidR="004E4E80" w:rsidRDefault="004E4E80" w:rsidP="001D3F8D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14:paraId="726F4993" w14:textId="62107C32" w:rsidR="00912771" w:rsidRPr="00912771" w:rsidRDefault="00912771" w:rsidP="00CE52C1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Bonding Capability: </w:t>
      </w:r>
    </w:p>
    <w:p w14:paraId="289BF0C8" w14:textId="77777777" w:rsidR="00912771" w:rsidRDefault="00912771" w:rsidP="00912771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4C43EA" w14:textId="51AA9FCA" w:rsidR="00912771" w:rsidRDefault="00912771" w:rsidP="00912771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the following bonding capabilities: </w:t>
      </w:r>
    </w:p>
    <w:p w14:paraId="0AFE4DBB" w14:textId="77777777" w:rsidR="005928F4" w:rsidRDefault="005928F4" w:rsidP="00912771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6"/>
        <w:gridCol w:w="2446"/>
        <w:gridCol w:w="2489"/>
        <w:gridCol w:w="2447"/>
      </w:tblGrid>
      <w:tr w:rsidR="005928F4" w14:paraId="368550A1" w14:textId="77777777" w:rsidTr="005928F4">
        <w:trPr>
          <w:trHeight w:val="269"/>
        </w:trPr>
        <w:tc>
          <w:tcPr>
            <w:tcW w:w="2486" w:type="dxa"/>
          </w:tcPr>
          <w:p w14:paraId="7DEAB7B8" w14:textId="7BDFA129" w:rsidR="005928F4" w:rsidRDefault="005928F4" w:rsidP="005928F4">
            <w:pPr>
              <w:pStyle w:val="ListParagraph"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Bonding:</w:t>
            </w:r>
          </w:p>
        </w:tc>
        <w:tc>
          <w:tcPr>
            <w:tcW w:w="2446" w:type="dxa"/>
            <w:tcBorders>
              <w:bottom w:val="single" w:sz="4" w:space="0" w:color="auto"/>
            </w:tcBorders>
          </w:tcPr>
          <w:p w14:paraId="30971BAF" w14:textId="5E2846FE" w:rsidR="005928F4" w:rsidRPr="005928F4" w:rsidRDefault="005928F4" w:rsidP="00912771">
            <w:pPr>
              <w:pStyle w:val="ListParagraph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5928F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$</w:t>
            </w:r>
          </w:p>
        </w:tc>
        <w:tc>
          <w:tcPr>
            <w:tcW w:w="2489" w:type="dxa"/>
          </w:tcPr>
          <w:p w14:paraId="300DDC92" w14:textId="27EEF855" w:rsidR="005928F4" w:rsidRDefault="005928F4" w:rsidP="005928F4">
            <w:pPr>
              <w:pStyle w:val="ListParagraph"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Aggregate Bonding:</w:t>
            </w:r>
          </w:p>
        </w:tc>
        <w:tc>
          <w:tcPr>
            <w:tcW w:w="2447" w:type="dxa"/>
            <w:tcBorders>
              <w:bottom w:val="single" w:sz="4" w:space="0" w:color="auto"/>
            </w:tcBorders>
          </w:tcPr>
          <w:p w14:paraId="1ED39845" w14:textId="4A386526" w:rsidR="005928F4" w:rsidRDefault="005928F4" w:rsidP="00912771">
            <w:pPr>
              <w:pStyle w:val="ListParagraph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28F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$</w:t>
            </w:r>
          </w:p>
        </w:tc>
      </w:tr>
    </w:tbl>
    <w:p w14:paraId="11D77EB2" w14:textId="77777777" w:rsidR="005928F4" w:rsidRPr="005928F4" w:rsidRDefault="005928F4" w:rsidP="005928F4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4"/>
          <w:szCs w:val="24"/>
        </w:rPr>
      </w:pPr>
    </w:p>
    <w:p w14:paraId="607E209E" w14:textId="5D6BF65F" w:rsidR="004C0858" w:rsidRPr="00D66496" w:rsidRDefault="004C0858" w:rsidP="00CE52C1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left="360"/>
        <w:rPr>
          <w:rFonts w:ascii="Times New Roman" w:hAnsi="Times New Roman" w:cs="Times New Roman"/>
          <w:sz w:val="24"/>
          <w:szCs w:val="24"/>
        </w:rPr>
      </w:pPr>
      <w:r w:rsidRPr="00D66496">
        <w:rPr>
          <w:rFonts w:ascii="Times New Roman" w:hAnsi="Times New Roman" w:cs="Times New Roman"/>
          <w:b/>
          <w:bCs/>
          <w:sz w:val="24"/>
          <w:szCs w:val="24"/>
        </w:rPr>
        <w:t xml:space="preserve">Subcontracting: </w:t>
      </w:r>
      <w:r w:rsidRPr="00D66496">
        <w:rPr>
          <w:rFonts w:ascii="Times New Roman" w:hAnsi="Times New Roman" w:cs="Times New Roman"/>
          <w:sz w:val="24"/>
          <w:szCs w:val="24"/>
        </w:rPr>
        <w:t xml:space="preserve">For this requirement, please indicate what percentage </w:t>
      </w:r>
      <w:r w:rsidR="00CE52C1" w:rsidRPr="00D66496">
        <w:rPr>
          <w:rFonts w:ascii="Times New Roman" w:hAnsi="Times New Roman" w:cs="Times New Roman"/>
          <w:sz w:val="24"/>
          <w:szCs w:val="24"/>
        </w:rPr>
        <w:t xml:space="preserve">(and type of work) would be </w:t>
      </w:r>
      <w:r w:rsidRPr="00D66496">
        <w:rPr>
          <w:rFonts w:ascii="Times New Roman" w:hAnsi="Times New Roman" w:cs="Times New Roman"/>
          <w:sz w:val="24"/>
          <w:szCs w:val="24"/>
        </w:rPr>
        <w:t>subcontract</w:t>
      </w:r>
      <w:r w:rsidR="00CE52C1" w:rsidRPr="00D66496">
        <w:rPr>
          <w:rFonts w:ascii="Times New Roman" w:hAnsi="Times New Roman" w:cs="Times New Roman"/>
          <w:sz w:val="24"/>
          <w:szCs w:val="24"/>
        </w:rPr>
        <w:t>ed</w:t>
      </w:r>
      <w:r w:rsidRPr="00D66496">
        <w:rPr>
          <w:rFonts w:ascii="Times New Roman" w:hAnsi="Times New Roman" w:cs="Times New Roman"/>
          <w:sz w:val="24"/>
          <w:szCs w:val="24"/>
        </w:rPr>
        <w:t xml:space="preserve"> (</w:t>
      </w:r>
      <w:r w:rsidR="00CE52C1" w:rsidRPr="00D66496">
        <w:rPr>
          <w:rFonts w:ascii="Times New Roman" w:hAnsi="Times New Roman" w:cs="Times New Roman"/>
          <w:sz w:val="24"/>
          <w:szCs w:val="24"/>
        </w:rPr>
        <w:t xml:space="preserve">please </w:t>
      </w:r>
      <w:r w:rsidRPr="00D66496">
        <w:rPr>
          <w:rFonts w:ascii="Times New Roman" w:hAnsi="Times New Roman" w:cs="Times New Roman"/>
          <w:sz w:val="24"/>
          <w:szCs w:val="24"/>
        </w:rPr>
        <w:t xml:space="preserve">reference FAR 52.219-14 (Dev), </w:t>
      </w:r>
      <w:r w:rsidRPr="00D66496">
        <w:rPr>
          <w:rFonts w:ascii="Times New Roman" w:hAnsi="Times New Roman" w:cs="Times New Roman"/>
          <w:i/>
          <w:iCs/>
          <w:sz w:val="24"/>
          <w:szCs w:val="24"/>
        </w:rPr>
        <w:t>Limitations on Subcontracting, Class Deviation 20</w:t>
      </w:r>
      <w:r w:rsidR="00E95B8B" w:rsidRPr="00D66496">
        <w:rPr>
          <w:rFonts w:ascii="Times New Roman" w:hAnsi="Times New Roman" w:cs="Times New Roman"/>
          <w:i/>
          <w:iCs/>
          <w:sz w:val="24"/>
          <w:szCs w:val="24"/>
        </w:rPr>
        <w:t>21</w:t>
      </w:r>
      <w:r w:rsidRPr="00D66496">
        <w:rPr>
          <w:rFonts w:ascii="Times New Roman" w:hAnsi="Times New Roman" w:cs="Times New Roman"/>
          <w:i/>
          <w:iCs/>
          <w:sz w:val="24"/>
          <w:szCs w:val="24"/>
        </w:rPr>
        <w:t>-O000</w:t>
      </w:r>
      <w:r w:rsidR="00E95B8B" w:rsidRPr="00D66496">
        <w:rPr>
          <w:rFonts w:ascii="Times New Roman" w:hAnsi="Times New Roman" w:cs="Times New Roman"/>
          <w:i/>
          <w:iCs/>
          <w:sz w:val="24"/>
          <w:szCs w:val="24"/>
        </w:rPr>
        <w:t>8</w:t>
      </w:r>
      <w:r w:rsidRPr="00D66496">
        <w:rPr>
          <w:rFonts w:ascii="Times New Roman" w:hAnsi="Times New Roman" w:cs="Times New Roman"/>
          <w:sz w:val="24"/>
          <w:szCs w:val="24"/>
        </w:rPr>
        <w:t>)</w:t>
      </w:r>
      <w:r w:rsidR="00CE52C1" w:rsidRPr="00D66496">
        <w:rPr>
          <w:rFonts w:ascii="Times New Roman" w:hAnsi="Times New Roman" w:cs="Times New Roman"/>
          <w:sz w:val="24"/>
          <w:szCs w:val="24"/>
        </w:rPr>
        <w:t>.</w:t>
      </w:r>
    </w:p>
    <w:p w14:paraId="5D368FC4" w14:textId="61CB2A40" w:rsidR="00CE52C1" w:rsidRPr="005928F4" w:rsidRDefault="00CE52C1" w:rsidP="00CE52C1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14:paraId="56394630" w14:textId="77777777" w:rsidR="00CE52C1" w:rsidRPr="005928F4" w:rsidRDefault="00CE52C1" w:rsidP="00CE52C1">
      <w:pPr>
        <w:pStyle w:val="BodyText"/>
        <w:ind w:left="36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14:paraId="7CF39CC0" w14:textId="7B64CA13" w:rsidR="00CE52C1" w:rsidRPr="00D66496" w:rsidRDefault="009907B2" w:rsidP="00CE52C1">
      <w:pPr>
        <w:pStyle w:val="BodyText"/>
        <w:numPr>
          <w:ilvl w:val="0"/>
          <w:numId w:val="15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D66496">
        <w:rPr>
          <w:rFonts w:ascii="Times New Roman" w:hAnsi="Times New Roman" w:cs="Times New Roman"/>
          <w:sz w:val="24"/>
          <w:szCs w:val="24"/>
        </w:rPr>
        <w:t xml:space="preserve">If subcontracting is anticipated, </w:t>
      </w:r>
      <w:r w:rsidR="00CE52C1" w:rsidRPr="00D66496">
        <w:rPr>
          <w:rFonts w:ascii="Times New Roman" w:hAnsi="Times New Roman" w:cs="Times New Roman"/>
          <w:sz w:val="24"/>
          <w:szCs w:val="24"/>
        </w:rPr>
        <w:t xml:space="preserve">indicate if the subcontract would be to a large or small business entity.  If </w:t>
      </w:r>
      <w:r w:rsidR="00842257">
        <w:rPr>
          <w:rFonts w:ascii="Times New Roman" w:hAnsi="Times New Roman" w:cs="Times New Roman"/>
          <w:sz w:val="24"/>
          <w:szCs w:val="24"/>
        </w:rPr>
        <w:t xml:space="preserve">to a </w:t>
      </w:r>
      <w:r w:rsidR="00CE52C1" w:rsidRPr="00D66496">
        <w:rPr>
          <w:rFonts w:ascii="Times New Roman" w:hAnsi="Times New Roman" w:cs="Times New Roman"/>
          <w:sz w:val="24"/>
          <w:szCs w:val="24"/>
        </w:rPr>
        <w:t>small business, please indicate any socioeconomic subcategory(</w:t>
      </w:r>
      <w:proofErr w:type="spellStart"/>
      <w:r w:rsidR="00CE52C1" w:rsidRPr="00D66496">
        <w:rPr>
          <w:rFonts w:ascii="Times New Roman" w:hAnsi="Times New Roman" w:cs="Times New Roman"/>
          <w:sz w:val="24"/>
          <w:szCs w:val="24"/>
        </w:rPr>
        <w:t>ies</w:t>
      </w:r>
      <w:proofErr w:type="spellEnd"/>
      <w:r w:rsidR="00CE52C1" w:rsidRPr="00D66496">
        <w:rPr>
          <w:rFonts w:ascii="Times New Roman" w:hAnsi="Times New Roman" w:cs="Times New Roman"/>
          <w:sz w:val="24"/>
          <w:szCs w:val="24"/>
        </w:rPr>
        <w:t>) of the subcontractor if known. (e.g. HUBZone, 8(a), SDVOSB, WOSB, etc.)</w:t>
      </w:r>
    </w:p>
    <w:p w14:paraId="3C4A606E" w14:textId="77777777" w:rsidR="00CE52C1" w:rsidRPr="005928F4" w:rsidRDefault="00CE52C1" w:rsidP="00CE52C1">
      <w:pPr>
        <w:pStyle w:val="ListParagraph"/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14:paraId="14C49554" w14:textId="77777777" w:rsidR="005928F4" w:rsidRPr="005928F4" w:rsidRDefault="005928F4" w:rsidP="00CE52C1">
      <w:pPr>
        <w:pStyle w:val="BodyText"/>
        <w:ind w:left="72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14:paraId="29BB6015" w14:textId="7561D341" w:rsidR="005928F4" w:rsidRPr="005928F4" w:rsidRDefault="00CE52C1" w:rsidP="005928F4">
      <w:pPr>
        <w:pStyle w:val="BodyText"/>
        <w:numPr>
          <w:ilvl w:val="0"/>
          <w:numId w:val="15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D66496">
        <w:rPr>
          <w:rFonts w:ascii="Times New Roman" w:hAnsi="Times New Roman" w:cs="Times New Roman"/>
          <w:sz w:val="24"/>
          <w:szCs w:val="24"/>
        </w:rPr>
        <w:t xml:space="preserve">If subcontracting is anticipated, please describe what work would be self-performed for this requirement.  </w:t>
      </w:r>
      <w:r w:rsidR="005928F4">
        <w:rPr>
          <w:rFonts w:ascii="Times New Roman" w:hAnsi="Times New Roman" w:cs="Times New Roman"/>
          <w:sz w:val="24"/>
          <w:szCs w:val="24"/>
        </w:rPr>
        <w:t xml:space="preserve">If anticipated subcontractors are known, please list.  </w:t>
      </w:r>
    </w:p>
    <w:p w14:paraId="1461BF54" w14:textId="75B279D5" w:rsidR="005928F4" w:rsidRPr="005928F4" w:rsidRDefault="005928F4" w:rsidP="005928F4">
      <w:pPr>
        <w:pStyle w:val="BodyText"/>
        <w:ind w:left="72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14:paraId="0D7CBD7F" w14:textId="77777777" w:rsidR="005928F4" w:rsidRPr="005928F4" w:rsidRDefault="005928F4" w:rsidP="005928F4">
      <w:pPr>
        <w:pStyle w:val="BodyText"/>
        <w:ind w:left="72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14:paraId="38DE9606" w14:textId="41BD1753" w:rsidR="00924B49" w:rsidRPr="005928F4" w:rsidRDefault="005928F4" w:rsidP="00165E14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left="360"/>
        <w:rPr>
          <w:rFonts w:ascii="Times New Roman" w:hAnsi="Times New Roman" w:cs="Times New Roman"/>
          <w:sz w:val="24"/>
          <w:szCs w:val="24"/>
        </w:rPr>
      </w:pPr>
      <w:r w:rsidRPr="005928F4">
        <w:rPr>
          <w:rFonts w:ascii="Times New Roman" w:hAnsi="Times New Roman" w:cs="Times New Roman"/>
          <w:sz w:val="24"/>
          <w:szCs w:val="24"/>
        </w:rPr>
        <w:t xml:space="preserve">If this requirement is advertised, do you anticipate submitting a proposal?  </w:t>
      </w:r>
    </w:p>
    <w:p w14:paraId="3C1119F3" w14:textId="77777777" w:rsidR="005928F4" w:rsidRDefault="005928F4" w:rsidP="005928F4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4"/>
          <w:szCs w:val="24"/>
        </w:rPr>
      </w:pPr>
    </w:p>
    <w:p w14:paraId="70E4D304" w14:textId="77777777" w:rsidR="005928F4" w:rsidRPr="00AB651F" w:rsidRDefault="005928F4" w:rsidP="005928F4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14:paraId="158033B2" w14:textId="77777777" w:rsidR="005928F4" w:rsidRPr="00AB651F" w:rsidRDefault="005928F4" w:rsidP="005928F4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14:paraId="0A7AE999" w14:textId="77777777" w:rsidR="005928F4" w:rsidRDefault="005928F4" w:rsidP="005928F4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any additional information you feel is necessary. </w:t>
      </w:r>
    </w:p>
    <w:p w14:paraId="4D4A9195" w14:textId="77777777" w:rsidR="005928F4" w:rsidRDefault="005928F4" w:rsidP="005928F4">
      <w:pPr>
        <w:pStyle w:val="BodyText"/>
        <w:ind w:left="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14:paraId="45074347" w14:textId="77777777" w:rsidR="0071026B" w:rsidRPr="005928F4" w:rsidRDefault="0071026B" w:rsidP="0071026B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14:paraId="42ACC426" w14:textId="77777777" w:rsidR="0071026B" w:rsidRPr="005928F4" w:rsidRDefault="0071026B" w:rsidP="0071026B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14:paraId="78EDB8F9" w14:textId="77777777" w:rsidR="0071026B" w:rsidRPr="005928F4" w:rsidRDefault="0071026B" w:rsidP="0071026B">
      <w:pPr>
        <w:pStyle w:val="BodyText"/>
        <w:ind w:left="36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14:paraId="590AD147" w14:textId="77777777" w:rsidR="007D7CCD" w:rsidRPr="00AB651F" w:rsidRDefault="007D7CCD" w:rsidP="007D7CCD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14:paraId="45260D97" w14:textId="77777777" w:rsidR="007D7CCD" w:rsidRPr="00AB651F" w:rsidRDefault="007D7CCD" w:rsidP="007D7CCD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sectPr w:rsidR="007D7CCD" w:rsidRPr="00AB651F" w:rsidSect="00B2773D">
      <w:headerReference w:type="default" r:id="rId11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F7FFD" w14:textId="77777777" w:rsidR="00EB1AA5" w:rsidRDefault="00EB1AA5" w:rsidP="00E979EE">
      <w:r>
        <w:separator/>
      </w:r>
    </w:p>
  </w:endnote>
  <w:endnote w:type="continuationSeparator" w:id="0">
    <w:p w14:paraId="6899582C" w14:textId="77777777" w:rsidR="00EB1AA5" w:rsidRDefault="00EB1AA5" w:rsidP="00E97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52A92" w14:textId="77777777" w:rsidR="00EB1AA5" w:rsidRDefault="00EB1AA5" w:rsidP="00E979EE">
      <w:r>
        <w:separator/>
      </w:r>
    </w:p>
  </w:footnote>
  <w:footnote w:type="continuationSeparator" w:id="0">
    <w:p w14:paraId="28912B54" w14:textId="77777777" w:rsidR="00EB1AA5" w:rsidRDefault="00EB1AA5" w:rsidP="00E979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CF5A3" w14:textId="69D9FA49" w:rsidR="00A4408E" w:rsidRPr="007C3FE2" w:rsidRDefault="004E4E80" w:rsidP="00A4408E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Sources Sought Questionnaire</w:t>
    </w:r>
    <w:r w:rsidR="00A4408E" w:rsidRPr="007C3FE2">
      <w:rPr>
        <w:rFonts w:ascii="Times New Roman" w:hAnsi="Times New Roman" w:cs="Times New Roman"/>
        <w:b/>
        <w:bCs/>
        <w:sz w:val="24"/>
        <w:szCs w:val="24"/>
      </w:rPr>
      <w:t xml:space="preserve">: </w:t>
    </w:r>
    <w:r w:rsidRPr="004E4E80">
      <w:rPr>
        <w:rFonts w:ascii="Times New Roman" w:hAnsi="Times New Roman" w:cs="Times New Roman"/>
        <w:sz w:val="24"/>
        <w:szCs w:val="24"/>
      </w:rPr>
      <w:t>Duluth Vessel Yard (Phase III) Repairs</w:t>
    </w:r>
  </w:p>
  <w:p w14:paraId="744B5B98" w14:textId="77777777" w:rsidR="00727940" w:rsidRDefault="00727940" w:rsidP="00727940">
    <w:pPr>
      <w:pStyle w:val="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578"/>
    <w:multiLevelType w:val="multilevel"/>
    <w:tmpl w:val="39F85178"/>
    <w:lvl w:ilvl="0">
      <w:start w:val="21"/>
      <w:numFmt w:val="upperLetter"/>
      <w:lvlText w:val="%1"/>
      <w:lvlJc w:val="left"/>
      <w:pPr>
        <w:ind w:left="120" w:hanging="466"/>
        <w:jc w:val="left"/>
      </w:pPr>
      <w:rPr>
        <w:rFonts w:hint="default"/>
      </w:rPr>
    </w:lvl>
    <w:lvl w:ilvl="1">
      <w:start w:val="19"/>
      <w:numFmt w:val="upperLetter"/>
      <w:lvlText w:val="%1.%2."/>
      <w:lvlJc w:val="left"/>
      <w:pPr>
        <w:ind w:left="120" w:hanging="466"/>
        <w:jc w:val="left"/>
      </w:pPr>
      <w:rPr>
        <w:rFonts w:ascii="Tahoma" w:eastAsia="Tahoma" w:hAnsi="Tahoma" w:hint="default"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159" w:hanging="360"/>
      </w:pPr>
      <w:rPr>
        <w:rFonts w:ascii="Tahoma" w:eastAsia="Tahoma" w:hAnsi="Tahoma" w:hint="default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177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9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12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29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47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64" w:hanging="360"/>
      </w:pPr>
      <w:rPr>
        <w:rFonts w:hint="default"/>
      </w:rPr>
    </w:lvl>
  </w:abstractNum>
  <w:abstractNum w:abstractNumId="1" w15:restartNumberingAfterBreak="0">
    <w:nsid w:val="06517809"/>
    <w:multiLevelType w:val="hybridMultilevel"/>
    <w:tmpl w:val="649C3BFE"/>
    <w:lvl w:ilvl="0" w:tplc="EBA80A96">
      <w:start w:val="1"/>
      <w:numFmt w:val="decimal"/>
      <w:lvlText w:val="%1."/>
      <w:lvlJc w:val="left"/>
      <w:pPr>
        <w:ind w:left="1077" w:hanging="399"/>
        <w:jc w:val="right"/>
      </w:pPr>
      <w:rPr>
        <w:rFonts w:ascii="Tahoma" w:eastAsia="Tahoma" w:hAnsi="Tahoma" w:hint="default"/>
        <w:spacing w:val="-1"/>
        <w:w w:val="99"/>
        <w:sz w:val="20"/>
        <w:szCs w:val="20"/>
      </w:rPr>
    </w:lvl>
    <w:lvl w:ilvl="1" w:tplc="70B41D44">
      <w:start w:val="1"/>
      <w:numFmt w:val="bullet"/>
      <w:lvlText w:val="•"/>
      <w:lvlJc w:val="left"/>
      <w:pPr>
        <w:ind w:left="2097" w:hanging="399"/>
      </w:pPr>
      <w:rPr>
        <w:rFonts w:hint="default"/>
      </w:rPr>
    </w:lvl>
    <w:lvl w:ilvl="2" w:tplc="15301808">
      <w:start w:val="1"/>
      <w:numFmt w:val="bullet"/>
      <w:lvlText w:val="•"/>
      <w:lvlJc w:val="left"/>
      <w:pPr>
        <w:ind w:left="3118" w:hanging="399"/>
      </w:pPr>
      <w:rPr>
        <w:rFonts w:hint="default"/>
      </w:rPr>
    </w:lvl>
    <w:lvl w:ilvl="3" w:tplc="3DE86B6A">
      <w:start w:val="1"/>
      <w:numFmt w:val="bullet"/>
      <w:lvlText w:val="•"/>
      <w:lvlJc w:val="left"/>
      <w:pPr>
        <w:ind w:left="4138" w:hanging="399"/>
      </w:pPr>
      <w:rPr>
        <w:rFonts w:hint="default"/>
      </w:rPr>
    </w:lvl>
    <w:lvl w:ilvl="4" w:tplc="5A3E866A">
      <w:start w:val="1"/>
      <w:numFmt w:val="bullet"/>
      <w:lvlText w:val="•"/>
      <w:lvlJc w:val="left"/>
      <w:pPr>
        <w:ind w:left="5158" w:hanging="399"/>
      </w:pPr>
      <w:rPr>
        <w:rFonts w:hint="default"/>
      </w:rPr>
    </w:lvl>
    <w:lvl w:ilvl="5" w:tplc="EFCE5BE0">
      <w:start w:val="1"/>
      <w:numFmt w:val="bullet"/>
      <w:lvlText w:val="•"/>
      <w:lvlJc w:val="left"/>
      <w:pPr>
        <w:ind w:left="6178" w:hanging="399"/>
      </w:pPr>
      <w:rPr>
        <w:rFonts w:hint="default"/>
      </w:rPr>
    </w:lvl>
    <w:lvl w:ilvl="6" w:tplc="29702514">
      <w:start w:val="1"/>
      <w:numFmt w:val="bullet"/>
      <w:lvlText w:val="•"/>
      <w:lvlJc w:val="left"/>
      <w:pPr>
        <w:ind w:left="7199" w:hanging="399"/>
      </w:pPr>
      <w:rPr>
        <w:rFonts w:hint="default"/>
      </w:rPr>
    </w:lvl>
    <w:lvl w:ilvl="7" w:tplc="E3B8C37E">
      <w:start w:val="1"/>
      <w:numFmt w:val="bullet"/>
      <w:lvlText w:val="•"/>
      <w:lvlJc w:val="left"/>
      <w:pPr>
        <w:ind w:left="8219" w:hanging="399"/>
      </w:pPr>
      <w:rPr>
        <w:rFonts w:hint="default"/>
      </w:rPr>
    </w:lvl>
    <w:lvl w:ilvl="8" w:tplc="480C5E12">
      <w:start w:val="1"/>
      <w:numFmt w:val="bullet"/>
      <w:lvlText w:val="•"/>
      <w:lvlJc w:val="left"/>
      <w:pPr>
        <w:ind w:left="9239" w:hanging="399"/>
      </w:pPr>
      <w:rPr>
        <w:rFonts w:hint="default"/>
      </w:rPr>
    </w:lvl>
  </w:abstractNum>
  <w:abstractNum w:abstractNumId="2" w15:restartNumberingAfterBreak="0">
    <w:nsid w:val="183F6C42"/>
    <w:multiLevelType w:val="hybridMultilevel"/>
    <w:tmpl w:val="DAA0D56E"/>
    <w:lvl w:ilvl="0" w:tplc="758C1B1E">
      <w:start w:val="1"/>
      <w:numFmt w:val="decimal"/>
      <w:lvlText w:val="%1."/>
      <w:lvlJc w:val="left"/>
      <w:pPr>
        <w:ind w:left="1798" w:hanging="360"/>
        <w:jc w:val="left"/>
      </w:pPr>
      <w:rPr>
        <w:rFonts w:ascii="Tahoma" w:eastAsia="Tahoma" w:hAnsi="Tahoma" w:hint="default"/>
        <w:spacing w:val="-1"/>
        <w:w w:val="99"/>
        <w:sz w:val="20"/>
        <w:szCs w:val="20"/>
      </w:rPr>
    </w:lvl>
    <w:lvl w:ilvl="1" w:tplc="9EE065F6">
      <w:start w:val="1"/>
      <w:numFmt w:val="bullet"/>
      <w:lvlText w:val="•"/>
      <w:lvlJc w:val="left"/>
      <w:pPr>
        <w:ind w:left="2744" w:hanging="360"/>
      </w:pPr>
      <w:rPr>
        <w:rFonts w:hint="default"/>
      </w:rPr>
    </w:lvl>
    <w:lvl w:ilvl="2" w:tplc="F7BA618E">
      <w:start w:val="1"/>
      <w:numFmt w:val="bullet"/>
      <w:lvlText w:val="•"/>
      <w:lvlJc w:val="left"/>
      <w:pPr>
        <w:ind w:left="3690" w:hanging="360"/>
      </w:pPr>
      <w:rPr>
        <w:rFonts w:hint="default"/>
      </w:rPr>
    </w:lvl>
    <w:lvl w:ilvl="3" w:tplc="E8964EBA">
      <w:start w:val="1"/>
      <w:numFmt w:val="bullet"/>
      <w:lvlText w:val="•"/>
      <w:lvlJc w:val="left"/>
      <w:pPr>
        <w:ind w:left="4636" w:hanging="360"/>
      </w:pPr>
      <w:rPr>
        <w:rFonts w:hint="default"/>
      </w:rPr>
    </w:lvl>
    <w:lvl w:ilvl="4" w:tplc="8E667D66">
      <w:start w:val="1"/>
      <w:numFmt w:val="bullet"/>
      <w:lvlText w:val="•"/>
      <w:lvlJc w:val="left"/>
      <w:pPr>
        <w:ind w:left="5583" w:hanging="360"/>
      </w:pPr>
      <w:rPr>
        <w:rFonts w:hint="default"/>
      </w:rPr>
    </w:lvl>
    <w:lvl w:ilvl="5" w:tplc="1F4AB990">
      <w:start w:val="1"/>
      <w:numFmt w:val="bullet"/>
      <w:lvlText w:val="•"/>
      <w:lvlJc w:val="left"/>
      <w:pPr>
        <w:ind w:left="6529" w:hanging="360"/>
      </w:pPr>
      <w:rPr>
        <w:rFonts w:hint="default"/>
      </w:rPr>
    </w:lvl>
    <w:lvl w:ilvl="6" w:tplc="78829752">
      <w:start w:val="1"/>
      <w:numFmt w:val="bullet"/>
      <w:lvlText w:val="•"/>
      <w:lvlJc w:val="left"/>
      <w:pPr>
        <w:ind w:left="7475" w:hanging="360"/>
      </w:pPr>
      <w:rPr>
        <w:rFonts w:hint="default"/>
      </w:rPr>
    </w:lvl>
    <w:lvl w:ilvl="7" w:tplc="A24E0EB2">
      <w:start w:val="1"/>
      <w:numFmt w:val="bullet"/>
      <w:lvlText w:val="•"/>
      <w:lvlJc w:val="left"/>
      <w:pPr>
        <w:ind w:left="8421" w:hanging="360"/>
      </w:pPr>
      <w:rPr>
        <w:rFonts w:hint="default"/>
      </w:rPr>
    </w:lvl>
    <w:lvl w:ilvl="8" w:tplc="0E308DB6">
      <w:start w:val="1"/>
      <w:numFmt w:val="bullet"/>
      <w:lvlText w:val="•"/>
      <w:lvlJc w:val="left"/>
      <w:pPr>
        <w:ind w:left="9367" w:hanging="360"/>
      </w:pPr>
      <w:rPr>
        <w:rFonts w:hint="default"/>
      </w:rPr>
    </w:lvl>
  </w:abstractNum>
  <w:abstractNum w:abstractNumId="3" w15:restartNumberingAfterBreak="0">
    <w:nsid w:val="190E59BB"/>
    <w:multiLevelType w:val="hybridMultilevel"/>
    <w:tmpl w:val="61D835EA"/>
    <w:lvl w:ilvl="0" w:tplc="BDC0EAE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DA7D50"/>
    <w:multiLevelType w:val="hybridMultilevel"/>
    <w:tmpl w:val="826617E2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5" w15:restartNumberingAfterBreak="0">
    <w:nsid w:val="20330CCF"/>
    <w:multiLevelType w:val="hybridMultilevel"/>
    <w:tmpl w:val="6A14043C"/>
    <w:lvl w:ilvl="0" w:tplc="E856C88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C6BBC"/>
    <w:multiLevelType w:val="hybridMultilevel"/>
    <w:tmpl w:val="DA52FE7C"/>
    <w:lvl w:ilvl="0" w:tplc="9470FA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447135"/>
    <w:multiLevelType w:val="hybridMultilevel"/>
    <w:tmpl w:val="20C8EAC0"/>
    <w:lvl w:ilvl="0" w:tplc="76844802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C17C49"/>
    <w:multiLevelType w:val="hybridMultilevel"/>
    <w:tmpl w:val="7D4401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4858D5"/>
    <w:multiLevelType w:val="hybridMultilevel"/>
    <w:tmpl w:val="FEB657C2"/>
    <w:lvl w:ilvl="0" w:tplc="AF6A17DE">
      <w:numFmt w:val="bullet"/>
      <w:lvlText w:val=""/>
      <w:lvlJc w:val="left"/>
      <w:pPr>
        <w:ind w:left="720" w:hanging="360"/>
      </w:pPr>
      <w:rPr>
        <w:rFonts w:ascii="Symbol" w:eastAsia="Tahom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380BA3"/>
    <w:multiLevelType w:val="hybridMultilevel"/>
    <w:tmpl w:val="27D0B154"/>
    <w:lvl w:ilvl="0" w:tplc="5A3AC464">
      <w:start w:val="1"/>
      <w:numFmt w:val="bullet"/>
      <w:lvlText w:val=""/>
      <w:lvlJc w:val="left"/>
      <w:pPr>
        <w:ind w:left="144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A2983B4E">
      <w:start w:val="1"/>
      <w:numFmt w:val="bullet"/>
      <w:lvlText w:val="•"/>
      <w:lvlJc w:val="left"/>
      <w:pPr>
        <w:ind w:left="2520" w:hanging="360"/>
      </w:pPr>
      <w:rPr>
        <w:rFonts w:ascii="Garamond" w:eastAsia="Garamond" w:hAnsi="Garamond" w:hint="default"/>
        <w:w w:val="99"/>
        <w:sz w:val="20"/>
        <w:szCs w:val="20"/>
      </w:rPr>
    </w:lvl>
    <w:lvl w:ilvl="2" w:tplc="70304F00">
      <w:start w:val="1"/>
      <w:numFmt w:val="bullet"/>
      <w:lvlText w:val="•"/>
      <w:lvlJc w:val="left"/>
      <w:pPr>
        <w:ind w:left="3493" w:hanging="360"/>
      </w:pPr>
      <w:rPr>
        <w:rFonts w:hint="default"/>
      </w:rPr>
    </w:lvl>
    <w:lvl w:ilvl="3" w:tplc="43CC442C">
      <w:start w:val="1"/>
      <w:numFmt w:val="bullet"/>
      <w:lvlText w:val="•"/>
      <w:lvlJc w:val="left"/>
      <w:pPr>
        <w:ind w:left="4466" w:hanging="360"/>
      </w:pPr>
      <w:rPr>
        <w:rFonts w:hint="default"/>
      </w:rPr>
    </w:lvl>
    <w:lvl w:ilvl="4" w:tplc="D4AEC5D4">
      <w:start w:val="1"/>
      <w:numFmt w:val="bullet"/>
      <w:lvlText w:val="•"/>
      <w:lvlJc w:val="left"/>
      <w:pPr>
        <w:ind w:left="5440" w:hanging="360"/>
      </w:pPr>
      <w:rPr>
        <w:rFonts w:hint="default"/>
      </w:rPr>
    </w:lvl>
    <w:lvl w:ilvl="5" w:tplc="C9D0C82E">
      <w:start w:val="1"/>
      <w:numFmt w:val="bullet"/>
      <w:lvlText w:val="•"/>
      <w:lvlJc w:val="left"/>
      <w:pPr>
        <w:ind w:left="6413" w:hanging="360"/>
      </w:pPr>
      <w:rPr>
        <w:rFonts w:hint="default"/>
      </w:rPr>
    </w:lvl>
    <w:lvl w:ilvl="6" w:tplc="17E647F6">
      <w:start w:val="1"/>
      <w:numFmt w:val="bullet"/>
      <w:lvlText w:val="•"/>
      <w:lvlJc w:val="left"/>
      <w:pPr>
        <w:ind w:left="7386" w:hanging="360"/>
      </w:pPr>
      <w:rPr>
        <w:rFonts w:hint="default"/>
      </w:rPr>
    </w:lvl>
    <w:lvl w:ilvl="7" w:tplc="2B166614">
      <w:start w:val="1"/>
      <w:numFmt w:val="bullet"/>
      <w:lvlText w:val="•"/>
      <w:lvlJc w:val="left"/>
      <w:pPr>
        <w:ind w:left="8360" w:hanging="360"/>
      </w:pPr>
      <w:rPr>
        <w:rFonts w:hint="default"/>
      </w:rPr>
    </w:lvl>
    <w:lvl w:ilvl="8" w:tplc="716468C4">
      <w:start w:val="1"/>
      <w:numFmt w:val="bullet"/>
      <w:lvlText w:val="•"/>
      <w:lvlJc w:val="left"/>
      <w:pPr>
        <w:ind w:left="9333" w:hanging="360"/>
      </w:pPr>
      <w:rPr>
        <w:rFonts w:hint="default"/>
      </w:rPr>
    </w:lvl>
  </w:abstractNum>
  <w:abstractNum w:abstractNumId="11" w15:restartNumberingAfterBreak="0">
    <w:nsid w:val="53D71E8A"/>
    <w:multiLevelType w:val="hybridMultilevel"/>
    <w:tmpl w:val="7B2CCD34"/>
    <w:lvl w:ilvl="0" w:tplc="FBB27A56">
      <w:start w:val="1"/>
      <w:numFmt w:val="bullet"/>
      <w:lvlText w:val=""/>
      <w:lvlJc w:val="left"/>
      <w:pPr>
        <w:ind w:left="879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9E1076E4">
      <w:start w:val="1"/>
      <w:numFmt w:val="bullet"/>
      <w:lvlText w:val=""/>
      <w:lvlJc w:val="left"/>
      <w:pPr>
        <w:ind w:left="1799" w:hanging="360"/>
      </w:pPr>
      <w:rPr>
        <w:rFonts w:ascii="Symbol" w:eastAsia="Symbol" w:hAnsi="Symbol" w:hint="default"/>
        <w:w w:val="99"/>
        <w:sz w:val="20"/>
        <w:szCs w:val="20"/>
      </w:rPr>
    </w:lvl>
    <w:lvl w:ilvl="2" w:tplc="7DD23D62">
      <w:start w:val="1"/>
      <w:numFmt w:val="bullet"/>
      <w:lvlText w:val="•"/>
      <w:lvlJc w:val="left"/>
      <w:pPr>
        <w:ind w:left="2751" w:hanging="360"/>
      </w:pPr>
      <w:rPr>
        <w:rFonts w:hint="default"/>
      </w:rPr>
    </w:lvl>
    <w:lvl w:ilvl="3" w:tplc="219017D6">
      <w:start w:val="1"/>
      <w:numFmt w:val="bullet"/>
      <w:lvlText w:val="•"/>
      <w:lvlJc w:val="left"/>
      <w:pPr>
        <w:ind w:left="3702" w:hanging="360"/>
      </w:pPr>
      <w:rPr>
        <w:rFonts w:hint="default"/>
      </w:rPr>
    </w:lvl>
    <w:lvl w:ilvl="4" w:tplc="DC74D47C">
      <w:start w:val="1"/>
      <w:numFmt w:val="bullet"/>
      <w:lvlText w:val="•"/>
      <w:lvlJc w:val="left"/>
      <w:pPr>
        <w:ind w:left="4653" w:hanging="360"/>
      </w:pPr>
      <w:rPr>
        <w:rFonts w:hint="default"/>
      </w:rPr>
    </w:lvl>
    <w:lvl w:ilvl="5" w:tplc="4774B65E">
      <w:start w:val="1"/>
      <w:numFmt w:val="bullet"/>
      <w:lvlText w:val="•"/>
      <w:lvlJc w:val="left"/>
      <w:pPr>
        <w:ind w:left="5604" w:hanging="360"/>
      </w:pPr>
      <w:rPr>
        <w:rFonts w:hint="default"/>
      </w:rPr>
    </w:lvl>
    <w:lvl w:ilvl="6" w:tplc="C1C67FD0">
      <w:start w:val="1"/>
      <w:numFmt w:val="bullet"/>
      <w:lvlText w:val="•"/>
      <w:lvlJc w:val="left"/>
      <w:pPr>
        <w:ind w:left="6555" w:hanging="360"/>
      </w:pPr>
      <w:rPr>
        <w:rFonts w:hint="default"/>
      </w:rPr>
    </w:lvl>
    <w:lvl w:ilvl="7" w:tplc="DC22BDE4">
      <w:start w:val="1"/>
      <w:numFmt w:val="bullet"/>
      <w:lvlText w:val="•"/>
      <w:lvlJc w:val="left"/>
      <w:pPr>
        <w:ind w:left="7506" w:hanging="360"/>
      </w:pPr>
      <w:rPr>
        <w:rFonts w:hint="default"/>
      </w:rPr>
    </w:lvl>
    <w:lvl w:ilvl="8" w:tplc="4FEEE1B2">
      <w:start w:val="1"/>
      <w:numFmt w:val="bullet"/>
      <w:lvlText w:val="•"/>
      <w:lvlJc w:val="left"/>
      <w:pPr>
        <w:ind w:left="8457" w:hanging="360"/>
      </w:pPr>
      <w:rPr>
        <w:rFonts w:hint="default"/>
      </w:rPr>
    </w:lvl>
  </w:abstractNum>
  <w:abstractNum w:abstractNumId="12" w15:restartNumberingAfterBreak="0">
    <w:nsid w:val="57C26D88"/>
    <w:multiLevelType w:val="hybridMultilevel"/>
    <w:tmpl w:val="D1C61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661113"/>
    <w:multiLevelType w:val="hybridMultilevel"/>
    <w:tmpl w:val="A858B9B4"/>
    <w:lvl w:ilvl="0" w:tplc="E636342A">
      <w:start w:val="1"/>
      <w:numFmt w:val="decimal"/>
      <w:lvlText w:val="%1."/>
      <w:lvlJc w:val="left"/>
      <w:pPr>
        <w:ind w:left="1080" w:hanging="360"/>
      </w:pPr>
      <w:rPr>
        <w:b w:val="0"/>
        <w:bCs w:val="0"/>
        <w:color w:val="auto"/>
      </w:rPr>
    </w:lvl>
    <w:lvl w:ilvl="1" w:tplc="B796A8DC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EA3605"/>
    <w:multiLevelType w:val="hybridMultilevel"/>
    <w:tmpl w:val="40789214"/>
    <w:lvl w:ilvl="0" w:tplc="9030FE0C">
      <w:start w:val="3"/>
      <w:numFmt w:val="decimal"/>
      <w:lvlText w:val="%1."/>
      <w:lvlJc w:val="left"/>
      <w:pPr>
        <w:ind w:left="1199" w:hanging="360"/>
        <w:jc w:val="left"/>
      </w:pPr>
      <w:rPr>
        <w:rFonts w:ascii="Tahoma" w:eastAsia="Tahoma" w:hAnsi="Tahoma" w:hint="default"/>
        <w:spacing w:val="-1"/>
        <w:w w:val="99"/>
        <w:sz w:val="20"/>
        <w:szCs w:val="20"/>
      </w:rPr>
    </w:lvl>
    <w:lvl w:ilvl="1" w:tplc="9D3EC114">
      <w:start w:val="1"/>
      <w:numFmt w:val="bullet"/>
      <w:lvlText w:val="•"/>
      <w:lvlJc w:val="left"/>
      <w:pPr>
        <w:ind w:left="2111" w:hanging="360"/>
      </w:pPr>
      <w:rPr>
        <w:rFonts w:hint="default"/>
      </w:rPr>
    </w:lvl>
    <w:lvl w:ilvl="2" w:tplc="A7DC3EA8">
      <w:start w:val="1"/>
      <w:numFmt w:val="bullet"/>
      <w:lvlText w:val="•"/>
      <w:lvlJc w:val="left"/>
      <w:pPr>
        <w:ind w:left="3023" w:hanging="360"/>
      </w:pPr>
      <w:rPr>
        <w:rFonts w:hint="default"/>
      </w:rPr>
    </w:lvl>
    <w:lvl w:ilvl="3" w:tplc="4030DBCE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 w:tplc="2DBCFCEE">
      <w:start w:val="1"/>
      <w:numFmt w:val="bullet"/>
      <w:lvlText w:val="•"/>
      <w:lvlJc w:val="left"/>
      <w:pPr>
        <w:ind w:left="4847" w:hanging="360"/>
      </w:pPr>
      <w:rPr>
        <w:rFonts w:hint="default"/>
      </w:rPr>
    </w:lvl>
    <w:lvl w:ilvl="5" w:tplc="FEF24038">
      <w:start w:val="1"/>
      <w:numFmt w:val="bullet"/>
      <w:lvlText w:val="•"/>
      <w:lvlJc w:val="left"/>
      <w:pPr>
        <w:ind w:left="5759" w:hanging="360"/>
      </w:pPr>
      <w:rPr>
        <w:rFonts w:hint="default"/>
      </w:rPr>
    </w:lvl>
    <w:lvl w:ilvl="6" w:tplc="F79A94D0">
      <w:start w:val="1"/>
      <w:numFmt w:val="bullet"/>
      <w:lvlText w:val="•"/>
      <w:lvlJc w:val="left"/>
      <w:pPr>
        <w:ind w:left="6671" w:hanging="360"/>
      </w:pPr>
      <w:rPr>
        <w:rFonts w:hint="default"/>
      </w:rPr>
    </w:lvl>
    <w:lvl w:ilvl="7" w:tplc="6FA20DFC">
      <w:start w:val="1"/>
      <w:numFmt w:val="bullet"/>
      <w:lvlText w:val="•"/>
      <w:lvlJc w:val="left"/>
      <w:pPr>
        <w:ind w:left="7583" w:hanging="360"/>
      </w:pPr>
      <w:rPr>
        <w:rFonts w:hint="default"/>
      </w:rPr>
    </w:lvl>
    <w:lvl w:ilvl="8" w:tplc="FEE089C4">
      <w:start w:val="1"/>
      <w:numFmt w:val="bullet"/>
      <w:lvlText w:val="•"/>
      <w:lvlJc w:val="left"/>
      <w:pPr>
        <w:ind w:left="8495" w:hanging="360"/>
      </w:pPr>
      <w:rPr>
        <w:rFonts w:hint="default"/>
      </w:rPr>
    </w:lvl>
  </w:abstractNum>
  <w:abstractNum w:abstractNumId="15" w15:restartNumberingAfterBreak="0">
    <w:nsid w:val="67DC23D5"/>
    <w:multiLevelType w:val="hybridMultilevel"/>
    <w:tmpl w:val="C1E2946E"/>
    <w:lvl w:ilvl="0" w:tplc="CB0051F8">
      <w:start w:val="1"/>
      <w:numFmt w:val="lowerLetter"/>
      <w:lvlText w:val="%1."/>
      <w:lvlJc w:val="left"/>
      <w:pPr>
        <w:ind w:left="2159" w:hanging="360"/>
        <w:jc w:val="right"/>
      </w:pPr>
      <w:rPr>
        <w:rFonts w:ascii="Tahoma" w:eastAsia="Tahoma" w:hAnsi="Tahoma" w:hint="default"/>
        <w:spacing w:val="1"/>
        <w:w w:val="99"/>
        <w:sz w:val="20"/>
        <w:szCs w:val="20"/>
      </w:rPr>
    </w:lvl>
    <w:lvl w:ilvl="1" w:tplc="1A1C2EC2">
      <w:start w:val="1"/>
      <w:numFmt w:val="decimal"/>
      <w:lvlText w:val="%2."/>
      <w:lvlJc w:val="left"/>
      <w:pPr>
        <w:ind w:left="1240" w:hanging="360"/>
        <w:jc w:val="right"/>
      </w:pPr>
      <w:rPr>
        <w:rFonts w:ascii="Tahoma" w:eastAsia="Tahoma" w:hAnsi="Tahoma" w:hint="default"/>
        <w:spacing w:val="-1"/>
        <w:w w:val="99"/>
        <w:sz w:val="20"/>
        <w:szCs w:val="20"/>
      </w:rPr>
    </w:lvl>
    <w:lvl w:ilvl="2" w:tplc="27E270B4">
      <w:start w:val="1"/>
      <w:numFmt w:val="bullet"/>
      <w:lvlText w:val="•"/>
      <w:lvlJc w:val="left"/>
      <w:pPr>
        <w:ind w:left="2159" w:hanging="360"/>
      </w:pPr>
      <w:rPr>
        <w:rFonts w:hint="default"/>
      </w:rPr>
    </w:lvl>
    <w:lvl w:ilvl="3" w:tplc="38A43AB2">
      <w:start w:val="1"/>
      <w:numFmt w:val="bullet"/>
      <w:lvlText w:val="•"/>
      <w:lvlJc w:val="left"/>
      <w:pPr>
        <w:ind w:left="3179" w:hanging="360"/>
      </w:pPr>
      <w:rPr>
        <w:rFonts w:hint="default"/>
      </w:rPr>
    </w:lvl>
    <w:lvl w:ilvl="4" w:tplc="18A25EAE">
      <w:start w:val="1"/>
      <w:numFmt w:val="bullet"/>
      <w:lvlText w:val="•"/>
      <w:lvlJc w:val="left"/>
      <w:pPr>
        <w:ind w:left="4199" w:hanging="360"/>
      </w:pPr>
      <w:rPr>
        <w:rFonts w:hint="default"/>
      </w:rPr>
    </w:lvl>
    <w:lvl w:ilvl="5" w:tplc="C5F850E4">
      <w:start w:val="1"/>
      <w:numFmt w:val="bullet"/>
      <w:lvlText w:val="•"/>
      <w:lvlJc w:val="left"/>
      <w:pPr>
        <w:ind w:left="5219" w:hanging="360"/>
      </w:pPr>
      <w:rPr>
        <w:rFonts w:hint="default"/>
      </w:rPr>
    </w:lvl>
    <w:lvl w:ilvl="6" w:tplc="BB58A93C">
      <w:start w:val="1"/>
      <w:numFmt w:val="bullet"/>
      <w:lvlText w:val="•"/>
      <w:lvlJc w:val="left"/>
      <w:pPr>
        <w:ind w:left="6239" w:hanging="360"/>
      </w:pPr>
      <w:rPr>
        <w:rFonts w:hint="default"/>
      </w:rPr>
    </w:lvl>
    <w:lvl w:ilvl="7" w:tplc="14BA710C">
      <w:start w:val="1"/>
      <w:numFmt w:val="bullet"/>
      <w:lvlText w:val="•"/>
      <w:lvlJc w:val="left"/>
      <w:pPr>
        <w:ind w:left="7259" w:hanging="360"/>
      </w:pPr>
      <w:rPr>
        <w:rFonts w:hint="default"/>
      </w:rPr>
    </w:lvl>
    <w:lvl w:ilvl="8" w:tplc="4DB2FB34">
      <w:start w:val="1"/>
      <w:numFmt w:val="bullet"/>
      <w:lvlText w:val="•"/>
      <w:lvlJc w:val="left"/>
      <w:pPr>
        <w:ind w:left="8279" w:hanging="360"/>
      </w:pPr>
      <w:rPr>
        <w:rFonts w:hint="default"/>
      </w:rPr>
    </w:lvl>
  </w:abstractNum>
  <w:abstractNum w:abstractNumId="16" w15:restartNumberingAfterBreak="0">
    <w:nsid w:val="68026D26"/>
    <w:multiLevelType w:val="hybridMultilevel"/>
    <w:tmpl w:val="1248A9EE"/>
    <w:lvl w:ilvl="0" w:tplc="B796A8DC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3D44B2D"/>
    <w:multiLevelType w:val="hybridMultilevel"/>
    <w:tmpl w:val="8774E19C"/>
    <w:lvl w:ilvl="0" w:tplc="B15813E8">
      <w:start w:val="5"/>
      <w:numFmt w:val="decimal"/>
      <w:lvlText w:val="%1"/>
      <w:lvlJc w:val="left"/>
      <w:pPr>
        <w:ind w:left="842" w:hanging="171"/>
        <w:jc w:val="left"/>
      </w:pPr>
      <w:rPr>
        <w:rFonts w:ascii="Tahoma" w:eastAsia="Tahoma" w:hAnsi="Tahoma" w:hint="default"/>
        <w:w w:val="99"/>
        <w:sz w:val="20"/>
        <w:szCs w:val="20"/>
      </w:rPr>
    </w:lvl>
    <w:lvl w:ilvl="1" w:tplc="163A1BCE">
      <w:start w:val="1"/>
      <w:numFmt w:val="bullet"/>
      <w:lvlText w:val="•"/>
      <w:lvlJc w:val="left"/>
      <w:pPr>
        <w:ind w:left="1077" w:hanging="171"/>
      </w:pPr>
      <w:rPr>
        <w:rFonts w:hint="default"/>
      </w:rPr>
    </w:lvl>
    <w:lvl w:ilvl="2" w:tplc="00D2EDE4">
      <w:start w:val="1"/>
      <w:numFmt w:val="bullet"/>
      <w:lvlText w:val="•"/>
      <w:lvlJc w:val="left"/>
      <w:pPr>
        <w:ind w:left="1313" w:hanging="171"/>
      </w:pPr>
      <w:rPr>
        <w:rFonts w:hint="default"/>
      </w:rPr>
    </w:lvl>
    <w:lvl w:ilvl="3" w:tplc="F1306AB0">
      <w:start w:val="1"/>
      <w:numFmt w:val="bullet"/>
      <w:lvlText w:val="•"/>
      <w:lvlJc w:val="left"/>
      <w:pPr>
        <w:ind w:left="1549" w:hanging="171"/>
      </w:pPr>
      <w:rPr>
        <w:rFonts w:hint="default"/>
      </w:rPr>
    </w:lvl>
    <w:lvl w:ilvl="4" w:tplc="56C43146">
      <w:start w:val="1"/>
      <w:numFmt w:val="bullet"/>
      <w:lvlText w:val="•"/>
      <w:lvlJc w:val="left"/>
      <w:pPr>
        <w:ind w:left="1784" w:hanging="171"/>
      </w:pPr>
      <w:rPr>
        <w:rFonts w:hint="default"/>
      </w:rPr>
    </w:lvl>
    <w:lvl w:ilvl="5" w:tplc="925EBB1E">
      <w:start w:val="1"/>
      <w:numFmt w:val="bullet"/>
      <w:lvlText w:val="•"/>
      <w:lvlJc w:val="left"/>
      <w:pPr>
        <w:ind w:left="2020" w:hanging="171"/>
      </w:pPr>
      <w:rPr>
        <w:rFonts w:hint="default"/>
      </w:rPr>
    </w:lvl>
    <w:lvl w:ilvl="6" w:tplc="0F20C1A0">
      <w:start w:val="1"/>
      <w:numFmt w:val="bullet"/>
      <w:lvlText w:val="•"/>
      <w:lvlJc w:val="left"/>
      <w:pPr>
        <w:ind w:left="2256" w:hanging="171"/>
      </w:pPr>
      <w:rPr>
        <w:rFonts w:hint="default"/>
      </w:rPr>
    </w:lvl>
    <w:lvl w:ilvl="7" w:tplc="AFD05840">
      <w:start w:val="1"/>
      <w:numFmt w:val="bullet"/>
      <w:lvlText w:val="•"/>
      <w:lvlJc w:val="left"/>
      <w:pPr>
        <w:ind w:left="2491" w:hanging="171"/>
      </w:pPr>
      <w:rPr>
        <w:rFonts w:hint="default"/>
      </w:rPr>
    </w:lvl>
    <w:lvl w:ilvl="8" w:tplc="14F665A2">
      <w:start w:val="1"/>
      <w:numFmt w:val="bullet"/>
      <w:lvlText w:val="•"/>
      <w:lvlJc w:val="left"/>
      <w:pPr>
        <w:ind w:left="2727" w:hanging="171"/>
      </w:pPr>
      <w:rPr>
        <w:rFonts w:hint="default"/>
      </w:rPr>
    </w:lvl>
  </w:abstractNum>
  <w:num w:numId="1" w16cid:durableId="1804888545">
    <w:abstractNumId w:val="1"/>
  </w:num>
  <w:num w:numId="2" w16cid:durableId="461000738">
    <w:abstractNumId w:val="2"/>
  </w:num>
  <w:num w:numId="3" w16cid:durableId="1980725908">
    <w:abstractNumId w:val="0"/>
  </w:num>
  <w:num w:numId="4" w16cid:durableId="84738663">
    <w:abstractNumId w:val="14"/>
  </w:num>
  <w:num w:numId="5" w16cid:durableId="1554348074">
    <w:abstractNumId w:val="15"/>
  </w:num>
  <w:num w:numId="6" w16cid:durableId="1803963800">
    <w:abstractNumId w:val="10"/>
  </w:num>
  <w:num w:numId="7" w16cid:durableId="1238515124">
    <w:abstractNumId w:val="11"/>
  </w:num>
  <w:num w:numId="8" w16cid:durableId="1257133238">
    <w:abstractNumId w:val="17"/>
  </w:num>
  <w:num w:numId="9" w16cid:durableId="1429615406">
    <w:abstractNumId w:val="4"/>
  </w:num>
  <w:num w:numId="10" w16cid:durableId="1659580477">
    <w:abstractNumId w:val="9"/>
  </w:num>
  <w:num w:numId="11" w16cid:durableId="137723599">
    <w:abstractNumId w:val="5"/>
  </w:num>
  <w:num w:numId="12" w16cid:durableId="33703475">
    <w:abstractNumId w:val="13"/>
  </w:num>
  <w:num w:numId="13" w16cid:durableId="1877542544">
    <w:abstractNumId w:val="7"/>
  </w:num>
  <w:num w:numId="14" w16cid:durableId="652677919">
    <w:abstractNumId w:val="6"/>
  </w:num>
  <w:num w:numId="15" w16cid:durableId="174879490">
    <w:abstractNumId w:val="16"/>
  </w:num>
  <w:num w:numId="16" w16cid:durableId="1186791905">
    <w:abstractNumId w:val="8"/>
  </w:num>
  <w:num w:numId="17" w16cid:durableId="459299494">
    <w:abstractNumId w:val="12"/>
  </w:num>
  <w:num w:numId="18" w16cid:durableId="1621110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MwMTQxMbE0MzU2MTRT0lEKTi0uzszPAykwrAUAl+vK+CwAAAA="/>
  </w:docVars>
  <w:rsids>
    <w:rsidRoot w:val="00E979EE"/>
    <w:rsid w:val="00077CFD"/>
    <w:rsid w:val="00080676"/>
    <w:rsid w:val="00087BB9"/>
    <w:rsid w:val="000A0201"/>
    <w:rsid w:val="000A6837"/>
    <w:rsid w:val="000A7DB4"/>
    <w:rsid w:val="000B128A"/>
    <w:rsid w:val="000C2A27"/>
    <w:rsid w:val="000E2EF6"/>
    <w:rsid w:val="000F70A6"/>
    <w:rsid w:val="00102B88"/>
    <w:rsid w:val="00105DC6"/>
    <w:rsid w:val="00124012"/>
    <w:rsid w:val="00132A3C"/>
    <w:rsid w:val="00136FB3"/>
    <w:rsid w:val="00141DA5"/>
    <w:rsid w:val="0014578C"/>
    <w:rsid w:val="00165E14"/>
    <w:rsid w:val="001660F7"/>
    <w:rsid w:val="00167425"/>
    <w:rsid w:val="00184649"/>
    <w:rsid w:val="001B2A85"/>
    <w:rsid w:val="001B37AC"/>
    <w:rsid w:val="001B62C0"/>
    <w:rsid w:val="001D0F94"/>
    <w:rsid w:val="001D3F8D"/>
    <w:rsid w:val="001D4A83"/>
    <w:rsid w:val="00206507"/>
    <w:rsid w:val="00267023"/>
    <w:rsid w:val="00272D1C"/>
    <w:rsid w:val="002B01C0"/>
    <w:rsid w:val="002E2191"/>
    <w:rsid w:val="0030351B"/>
    <w:rsid w:val="003050B2"/>
    <w:rsid w:val="00307A52"/>
    <w:rsid w:val="003139C7"/>
    <w:rsid w:val="003152BD"/>
    <w:rsid w:val="00320F8B"/>
    <w:rsid w:val="003420D7"/>
    <w:rsid w:val="00354C49"/>
    <w:rsid w:val="00377EC9"/>
    <w:rsid w:val="00381343"/>
    <w:rsid w:val="003A198E"/>
    <w:rsid w:val="003C42DD"/>
    <w:rsid w:val="00413CD5"/>
    <w:rsid w:val="00416574"/>
    <w:rsid w:val="00440E8D"/>
    <w:rsid w:val="00450A09"/>
    <w:rsid w:val="00466366"/>
    <w:rsid w:val="0047205B"/>
    <w:rsid w:val="0047379C"/>
    <w:rsid w:val="004738CD"/>
    <w:rsid w:val="00474451"/>
    <w:rsid w:val="004869E9"/>
    <w:rsid w:val="00494851"/>
    <w:rsid w:val="004A3582"/>
    <w:rsid w:val="004B3073"/>
    <w:rsid w:val="004C0858"/>
    <w:rsid w:val="004E4E80"/>
    <w:rsid w:val="004F4DC3"/>
    <w:rsid w:val="0051226F"/>
    <w:rsid w:val="00516E2B"/>
    <w:rsid w:val="00542600"/>
    <w:rsid w:val="0054731A"/>
    <w:rsid w:val="005608CC"/>
    <w:rsid w:val="00564E56"/>
    <w:rsid w:val="0057601E"/>
    <w:rsid w:val="005928F4"/>
    <w:rsid w:val="005A7580"/>
    <w:rsid w:val="005D4A8B"/>
    <w:rsid w:val="005E72B7"/>
    <w:rsid w:val="005F0994"/>
    <w:rsid w:val="0062456A"/>
    <w:rsid w:val="00632741"/>
    <w:rsid w:val="006552B8"/>
    <w:rsid w:val="00684DBC"/>
    <w:rsid w:val="006C3FFB"/>
    <w:rsid w:val="006C5C68"/>
    <w:rsid w:val="006D141C"/>
    <w:rsid w:val="006D26B1"/>
    <w:rsid w:val="006E0D40"/>
    <w:rsid w:val="006F0E65"/>
    <w:rsid w:val="006F155A"/>
    <w:rsid w:val="006F42A3"/>
    <w:rsid w:val="0071026B"/>
    <w:rsid w:val="00715CC8"/>
    <w:rsid w:val="007163D7"/>
    <w:rsid w:val="00727940"/>
    <w:rsid w:val="00737E9B"/>
    <w:rsid w:val="00763D7A"/>
    <w:rsid w:val="007801B8"/>
    <w:rsid w:val="00786F56"/>
    <w:rsid w:val="007915F7"/>
    <w:rsid w:val="007A0D19"/>
    <w:rsid w:val="007D7CCD"/>
    <w:rsid w:val="007E1705"/>
    <w:rsid w:val="007F484C"/>
    <w:rsid w:val="007F6F6E"/>
    <w:rsid w:val="00800501"/>
    <w:rsid w:val="00804C53"/>
    <w:rsid w:val="0080552C"/>
    <w:rsid w:val="00831D5F"/>
    <w:rsid w:val="00842257"/>
    <w:rsid w:val="00847121"/>
    <w:rsid w:val="008558B0"/>
    <w:rsid w:val="008610E7"/>
    <w:rsid w:val="00864CC4"/>
    <w:rsid w:val="00884573"/>
    <w:rsid w:val="00886426"/>
    <w:rsid w:val="008A50A0"/>
    <w:rsid w:val="008A56A8"/>
    <w:rsid w:val="008C5039"/>
    <w:rsid w:val="008D21B6"/>
    <w:rsid w:val="008D5661"/>
    <w:rsid w:val="008E3F80"/>
    <w:rsid w:val="00912771"/>
    <w:rsid w:val="00912927"/>
    <w:rsid w:val="009166C3"/>
    <w:rsid w:val="00917B1B"/>
    <w:rsid w:val="00924B49"/>
    <w:rsid w:val="0092605C"/>
    <w:rsid w:val="00926636"/>
    <w:rsid w:val="00927DA1"/>
    <w:rsid w:val="00952980"/>
    <w:rsid w:val="0096735D"/>
    <w:rsid w:val="00973EE8"/>
    <w:rsid w:val="00975905"/>
    <w:rsid w:val="009907B2"/>
    <w:rsid w:val="00994128"/>
    <w:rsid w:val="009A5C0D"/>
    <w:rsid w:val="009B2988"/>
    <w:rsid w:val="009B50A4"/>
    <w:rsid w:val="009C48F7"/>
    <w:rsid w:val="009E46FE"/>
    <w:rsid w:val="009F4BD3"/>
    <w:rsid w:val="00A22D5F"/>
    <w:rsid w:val="00A25B7D"/>
    <w:rsid w:val="00A30B59"/>
    <w:rsid w:val="00A3693E"/>
    <w:rsid w:val="00A4408E"/>
    <w:rsid w:val="00AB2D42"/>
    <w:rsid w:val="00AB5E01"/>
    <w:rsid w:val="00AB651F"/>
    <w:rsid w:val="00AC0088"/>
    <w:rsid w:val="00B07106"/>
    <w:rsid w:val="00B2381E"/>
    <w:rsid w:val="00B2773D"/>
    <w:rsid w:val="00B31B39"/>
    <w:rsid w:val="00B565B4"/>
    <w:rsid w:val="00B629BD"/>
    <w:rsid w:val="00BB1620"/>
    <w:rsid w:val="00BC3317"/>
    <w:rsid w:val="00BC65B6"/>
    <w:rsid w:val="00C64C67"/>
    <w:rsid w:val="00C66F59"/>
    <w:rsid w:val="00CB3172"/>
    <w:rsid w:val="00CD0FE7"/>
    <w:rsid w:val="00CE1386"/>
    <w:rsid w:val="00CE52C1"/>
    <w:rsid w:val="00D504AD"/>
    <w:rsid w:val="00D66496"/>
    <w:rsid w:val="00D93F0A"/>
    <w:rsid w:val="00DA192C"/>
    <w:rsid w:val="00DA3569"/>
    <w:rsid w:val="00DB1AA2"/>
    <w:rsid w:val="00DB1D37"/>
    <w:rsid w:val="00DD31B4"/>
    <w:rsid w:val="00DD7D1B"/>
    <w:rsid w:val="00E2234A"/>
    <w:rsid w:val="00E375DB"/>
    <w:rsid w:val="00E514AC"/>
    <w:rsid w:val="00E57B5E"/>
    <w:rsid w:val="00E95B8B"/>
    <w:rsid w:val="00E979EE"/>
    <w:rsid w:val="00EA162A"/>
    <w:rsid w:val="00EA3323"/>
    <w:rsid w:val="00EB1AA5"/>
    <w:rsid w:val="00EC3296"/>
    <w:rsid w:val="00EC4A85"/>
    <w:rsid w:val="00ED69BB"/>
    <w:rsid w:val="00EE240B"/>
    <w:rsid w:val="00EE45A4"/>
    <w:rsid w:val="00F2528E"/>
    <w:rsid w:val="00F478CF"/>
    <w:rsid w:val="00F5377A"/>
    <w:rsid w:val="00F669CB"/>
    <w:rsid w:val="00F71385"/>
    <w:rsid w:val="00F71665"/>
    <w:rsid w:val="00F835BA"/>
    <w:rsid w:val="00FC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47791"/>
  <w15:chartTrackingRefBased/>
  <w15:docId w15:val="{297564B6-0E12-44D3-B0D2-5DF5C5C1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979EE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E979EE"/>
    <w:pPr>
      <w:ind w:left="1152"/>
      <w:outlineLvl w:val="0"/>
    </w:pPr>
    <w:rPr>
      <w:rFonts w:ascii="Times New Roman" w:eastAsia="Times New Roman" w:hAnsi="Times New Roman"/>
    </w:rPr>
  </w:style>
  <w:style w:type="paragraph" w:styleId="Heading2">
    <w:name w:val="heading 2"/>
    <w:basedOn w:val="Normal"/>
    <w:link w:val="Heading2Char"/>
    <w:uiPriority w:val="1"/>
    <w:qFormat/>
    <w:rsid w:val="00E979EE"/>
    <w:pPr>
      <w:ind w:left="1080"/>
      <w:outlineLvl w:val="1"/>
    </w:pPr>
    <w:rPr>
      <w:rFonts w:ascii="Tahoma" w:eastAsia="Tahoma" w:hAnsi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979EE"/>
    <w:rPr>
      <w:rFonts w:ascii="Times New Roman" w:eastAsia="Times New Roman" w:hAnsi="Times New Roman"/>
    </w:rPr>
  </w:style>
  <w:style w:type="character" w:customStyle="1" w:styleId="Heading2Char">
    <w:name w:val="Heading 2 Char"/>
    <w:basedOn w:val="DefaultParagraphFont"/>
    <w:link w:val="Heading2"/>
    <w:uiPriority w:val="1"/>
    <w:rsid w:val="00E979EE"/>
    <w:rPr>
      <w:rFonts w:ascii="Tahoma" w:eastAsia="Tahoma" w:hAnsi="Tahoma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E979EE"/>
    <w:pPr>
      <w:ind w:left="119"/>
    </w:pPr>
    <w:rPr>
      <w:rFonts w:ascii="Tahoma" w:eastAsia="Tahoma" w:hAnsi="Tahom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979EE"/>
    <w:rPr>
      <w:rFonts w:ascii="Tahoma" w:eastAsia="Tahoma" w:hAnsi="Tahoma"/>
      <w:sz w:val="20"/>
      <w:szCs w:val="20"/>
    </w:rPr>
  </w:style>
  <w:style w:type="paragraph" w:styleId="ListParagraph">
    <w:name w:val="List Paragraph"/>
    <w:basedOn w:val="Normal"/>
    <w:uiPriority w:val="1"/>
    <w:qFormat/>
    <w:rsid w:val="00E979EE"/>
  </w:style>
  <w:style w:type="paragraph" w:customStyle="1" w:styleId="TableParagraph">
    <w:name w:val="Table Paragraph"/>
    <w:basedOn w:val="Normal"/>
    <w:uiPriority w:val="1"/>
    <w:qFormat/>
    <w:rsid w:val="00E979EE"/>
  </w:style>
  <w:style w:type="paragraph" w:styleId="Header">
    <w:name w:val="header"/>
    <w:basedOn w:val="Normal"/>
    <w:link w:val="HeaderChar"/>
    <w:uiPriority w:val="99"/>
    <w:unhideWhenUsed/>
    <w:rsid w:val="00E979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79EE"/>
  </w:style>
  <w:style w:type="paragraph" w:styleId="Footer">
    <w:name w:val="footer"/>
    <w:basedOn w:val="Normal"/>
    <w:link w:val="FooterChar"/>
    <w:uiPriority w:val="99"/>
    <w:unhideWhenUsed/>
    <w:rsid w:val="00E979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79EE"/>
  </w:style>
  <w:style w:type="character" w:styleId="Hyperlink">
    <w:name w:val="Hyperlink"/>
    <w:basedOn w:val="DefaultParagraphFont"/>
    <w:uiPriority w:val="99"/>
    <w:unhideWhenUsed/>
    <w:rsid w:val="001846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6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80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64E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64E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64E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4E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4E5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16E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0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D1219531555E0546A5B0845D9BF66038007AB71F75DE482D40AB623CB5B3E3A334" ma:contentTypeVersion="34" ma:contentTypeDescription="" ma:contentTypeScope="" ma:versionID="9804675474c1dfa5ee02e334b17e6708">
  <xsd:schema xmlns:xsd="http://www.w3.org/2001/XMLSchema" xmlns:xs="http://www.w3.org/2001/XMLSchema" xmlns:p="http://schemas.microsoft.com/office/2006/metadata/properties" xmlns:ns2="5777e175-8365-4418-9370-366386a17dcf" xmlns:ns3="8590b645-9627-47bb-8d87-4df84372273c" xmlns:ns4="http://schemas.microsoft.com/sharepoint/v3/fields" targetNamespace="http://schemas.microsoft.com/office/2006/metadata/properties" ma:root="true" ma:fieldsID="b2efcd5b46f4de4883eadcb139403bf8" ns2:_="" ns3:_="" ns4:_="">
    <xsd:import namespace="5777e175-8365-4418-9370-366386a17dcf"/>
    <xsd:import namespace="8590b645-9627-47bb-8d87-4df84372273c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TempateCategory"/>
                <xsd:element ref="ns2:PubDate" minOccurs="0"/>
                <xsd:element ref="ns3:Phase" minOccurs="0"/>
                <xsd:element ref="ns3:RegulatoryTag" minOccurs="0"/>
                <xsd:element ref="ns3:Retired" minOccurs="0"/>
                <xsd:element ref="ns3:Document_x0020_Type" minOccurs="0"/>
                <xsd:element ref="ns3:ArchiveTemplates" minOccurs="0"/>
                <xsd:element ref="ns3:linkBehavior" minOccurs="0"/>
                <xsd:element ref="ns4:_Status" minOccurs="0"/>
                <xsd:element ref="ns3:Move_x0020_to_x0020_Archive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7e175-8365-4418-9370-366386a17dcf" elementFormDefault="qualified">
    <xsd:import namespace="http://schemas.microsoft.com/office/2006/documentManagement/types"/>
    <xsd:import namespace="http://schemas.microsoft.com/office/infopath/2007/PartnerControls"/>
    <xsd:element name="TempateCategory" ma:index="2" ma:displayName="Tempate Category" ma:format="Dropdown" ma:internalName="TempateCategory" ma:readOnly="false">
      <xsd:simpleType>
        <xsd:restriction base="dms:Choice">
          <xsd:enumeration value="Source Selection Evaluation and Decision Documents"/>
          <xsd:enumeration value="Negotiation Documents"/>
          <xsd:enumeration value="Source Selection Plans and Appointments"/>
          <xsd:enumeration value="Pre-Solicitation Documents"/>
          <xsd:enumeration value="Determinations, Justifications, and Notices"/>
          <xsd:enumeration value="Guides"/>
          <xsd:enumeration value="Other Transactions"/>
          <xsd:enumeration value="Guidance"/>
        </xsd:restriction>
      </xsd:simpleType>
    </xsd:element>
    <xsd:element name="PubDate" ma:index="4" nillable="true" ma:displayName="PubDate" ma:format="DateOnly" ma:internalName="PubDate" ma:readOnly="false">
      <xsd:simpleType>
        <xsd:restriction base="dms:DateTime"/>
      </xsd:simple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0b645-9627-47bb-8d87-4df84372273c" elementFormDefault="qualified">
    <xsd:import namespace="http://schemas.microsoft.com/office/2006/documentManagement/types"/>
    <xsd:import namespace="http://schemas.microsoft.com/office/infopath/2007/PartnerControls"/>
    <xsd:element name="Phase" ma:index="5" nillable="true" ma:displayName="Phase" ma:internalName="Phase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Requirements Development"/>
                    <xsd:enumeration value="Pre-Solicitation"/>
                    <xsd:enumeration value="Solicitation"/>
                    <xsd:enumeration value="Evaluation"/>
                    <xsd:enumeration value="Award"/>
                    <xsd:enumeration value="Post-Award"/>
                    <xsd:enumeration value="Ratifications"/>
                    <xsd:enumeration value="Other Transactions"/>
                    <xsd:enumeration value="Guidance"/>
                  </xsd:restriction>
                </xsd:simpleType>
              </xsd:element>
            </xsd:sequence>
          </xsd:extension>
        </xsd:complexContent>
      </xsd:complexType>
    </xsd:element>
    <xsd:element name="RegulatoryTag" ma:index="6" nillable="true" ma:displayName="RegulatoryTag" ma:internalName="RegulatoryTag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FAR 1.602-3"/>
                        <xsd:enumeration value="FAR 7.1"/>
                        <xsd:enumeration value="FAR 7.105"/>
                        <xsd:enumeration value="FAR 7.107-2"/>
                        <xsd:enumeration value="FAR 11.404(b)"/>
                        <xsd:enumeration value="FAR 13.5"/>
                        <xsd:enumeration value="FAR 15"/>
                        <xsd:enumeration value="FAR 15.406-3"/>
                        <xsd:enumeration value="FAR 15.503"/>
                        <xsd:enumeration value="FAR 16.5"/>
                        <xsd:enumeration value="FAR 16.601"/>
                        <xsd:enumeration value="FAR 17.207"/>
                        <xsd:enumeration value="FAR 17.502-2"/>
                        <xsd:enumeration value="FAR 17.700"/>
                        <xsd:enumeration value="FAR 19.302"/>
                        <xsd:enumeration value="FAR 19.804"/>
                        <xsd:enumeration value="FAR 2.101"/>
                        <xsd:enumeration value="FAR 3.104"/>
                        <xsd:enumeration value="FAR 37.205"/>
                        <xsd:enumeration value="FAR 37.203-204"/>
                        <xsd:enumeration value="FAR 49.402"/>
                        <xsd:enumeration value="FAR 49.601"/>
                        <xsd:enumeration value="FAR 5.202"/>
                        <xsd:enumeration value="FAR 6"/>
                        <xsd:enumeration value="FAR 7.401"/>
                        <xsd:enumeration value="FAR 8"/>
                        <xsd:enumeration value="FAR 9.105"/>
                        <xsd:enumeration value="FAR 9.104"/>
                        <xsd:enumeration value="DFARS 201.170"/>
                        <xsd:enumeration value="DFARS 201.602-2"/>
                        <xsd:enumeration value="DFARS 207.1"/>
                        <xsd:enumeration value="DFARS 207.105"/>
                        <xsd:enumeration value="DFARS 212.102"/>
                        <xsd:enumeration value="DFARS 215.303"/>
                        <xsd:enumeration value="DFARS 217.700"/>
                        <xsd:enumeration value="DFARS 239.101"/>
                        <xsd:enumeration value="DFARS PGI 201.170-3"/>
                        <xsd:enumeration value="DFARS PGI 215.406-3"/>
                        <xsd:enumeration value="PGI 201.602-2"/>
                        <xsd:enumeration value="PGI 102"/>
                        <xsd:enumeration value="10 USC Section 2371b"/>
                        <xsd:enumeration value="AFARS 5101.602-3"/>
                        <xsd:enumeration value="AFARS 5107.107-2"/>
                        <xsd:enumeration value="AFARS 5101.602-3-90"/>
                        <xsd:enumeration value="AFARS 5101.602-2-92"/>
                        <xsd:enumeration value="AFARS 5153.303-4"/>
                        <xsd:enumeration value="AFARS 5153.303-5"/>
                        <xsd:enumeration value="AFARS 5137.204"/>
                        <xsd:enumeration value="AFARS 5137.5"/>
                        <xsd:enumeration value="AFARS 5107.9101"/>
                        <xsd:enumeration value="AFARS 5107.1"/>
                        <xsd:enumeration value="AFARS 5101.170"/>
                        <xsd:enumeration value="AFARS 5101.170(b)"/>
                        <xsd:enumeration value="AFARS 5101.170(b)(v)"/>
                        <xsd:enumeration value="AFARS 5112.102"/>
                        <xsd:enumeration value="AFARS 5115.406"/>
                        <xsd:enumeration value="AFARS 5139.101"/>
                        <xsd:enumeration value="AFARS PGI 5101.170-1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etired" ma:index="7" nillable="true" ma:displayName="Retired" ma:default="Active" ma:format="Dropdown" ma:internalName="Retired" ma:readOnly="false">
      <xsd:simpleType>
        <xsd:restriction base="dms:Choice">
          <xsd:enumeration value="Active"/>
          <xsd:enumeration value="Retired (move to archive)"/>
        </xsd:restriction>
      </xsd:simpleType>
    </xsd:element>
    <xsd:element name="Document_x0020_Type" ma:index="8" nillable="true" ma:displayName="Document Type" ma:format="Dropdown" ma:internalName="Document_x0020_Type" ma:readOnly="false">
      <xsd:simpleType>
        <xsd:restriction base="dms:Choice">
          <xsd:enumeration value="Source Selection Evaluation and Decision Documents"/>
          <xsd:enumeration value="Pre-Solicitation Documents"/>
          <xsd:enumeration value="Negotiation Documents"/>
          <xsd:enumeration value="Determinations, Justifications, and Notices"/>
          <xsd:enumeration value="Guides"/>
          <xsd:enumeration value="Other Transactions"/>
          <xsd:enumeration value="Guidance"/>
        </xsd:restriction>
      </xsd:simpleType>
    </xsd:element>
    <xsd:element name="ArchiveTemplates" ma:index="9" nillable="true" ma:displayName="ArchiveTemplates" ma:format="Hyperlink" ma:internalName="ArchiveTemplates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inkBehavior" ma:index="10" nillable="true" ma:displayName="linkBehavior" ma:default="Library Default" ma:format="Dropdown" ma:internalName="linkBehavior" ma:readOnly="false">
      <xsd:simpleType>
        <xsd:restriction base="dms:Choice">
          <xsd:enumeration value="Library Default"/>
          <xsd:enumeration value="Download"/>
          <xsd:enumeration value="Open in Browser"/>
        </xsd:restriction>
      </xsd:simpleType>
    </xsd:element>
    <xsd:element name="Move_x0020_to_x0020_Archives" ma:index="12" nillable="true" ma:displayName="Move to Archives" ma:format="Hyperlink" ma:internalName="Move_x0020_to_x0020_Archives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11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3" ma:displayName="Content Type"/>
        <xsd:element ref="dc:title" minOccurs="0" maxOccurs="1" ma:index="1" ma:displayName="Title"/>
        <xsd:element ref="dc:subject" minOccurs="0" maxOccurs="1"/>
        <xsd:element ref="dc:description" minOccurs="0" maxOccurs="1" ma:index="3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Status xmlns="http://schemas.microsoft.com/sharepoint/v3/fields">Not Started</_Status>
    <TempateCategory xmlns="5777e175-8365-4418-9370-366386a17dcf">Pre-Solicitation Documents</TempateCategory>
    <PubDate xmlns="5777e175-8365-4418-9370-366386a17dcf" xsi:nil="true"/>
    <RegulatoryTag xmlns="8590b645-9627-47bb-8d87-4df84372273c">
      <Value>FAR 15</Value>
    </RegulatoryTag>
    <ArchiveTemplates xmlns="8590b645-9627-47bb-8d87-4df84372273c">
      <Url xsi:nil="true"/>
      <Description xsi:nil="true"/>
    </ArchiveTemplates>
    <Phase xmlns="8590b645-9627-47bb-8d87-4df84372273c">
      <Value>01 Pre-Solicitation</Value>
    </Phase>
    <Retired xmlns="8590b645-9627-47bb-8d87-4df84372273c">Active</Retired>
    <Document_x0020_Type xmlns="8590b645-9627-47bb-8d87-4df84372273c">Pre-Solicitation Documents</Document_x0020_Type>
    <linkBehavior xmlns="8590b645-9627-47bb-8d87-4df84372273c">Library Default</linkBehavior>
    <Move_x0020_to_x0020_Archives xmlns="8590b645-9627-47bb-8d87-4df84372273c">
      <Url xsi:nil="true"/>
      <Description xsi:nil="true"/>
    </Move_x0020_to_x0020_Archive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2DFEF349-CBE0-4FED-A70F-E03D6B5D39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77e175-8365-4418-9370-366386a17dcf"/>
    <ds:schemaRef ds:uri="8590b645-9627-47bb-8d87-4df84372273c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8A5A69-29F0-4635-ABC4-F489A4193605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5777e175-8365-4418-9370-366386a17dcf"/>
    <ds:schemaRef ds:uri="8590b645-9627-47bb-8d87-4df84372273c"/>
  </ds:schemaRefs>
</ds:datastoreItem>
</file>

<file path=customXml/itemProps3.xml><?xml version="1.0" encoding="utf-8"?>
<ds:datastoreItem xmlns:ds="http://schemas.openxmlformats.org/officeDocument/2006/customXml" ds:itemID="{5E8379D1-A2E5-4CA0-92C0-F949E6F9C2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39AC602-0989-45AD-835A-1F1D86BD8D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RFI Template</vt:lpstr>
    </vt:vector>
  </TitlesOfParts>
  <Manager>May, Lisa M.</Manager>
  <Company>United States Army</Company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 Template</dc:title>
  <dc:subject/>
  <dc:creator>May, Lisa M.</dc:creator>
  <cp:keywords/>
  <dc:description/>
  <cp:lastModifiedBy>May, Lisa M CIV USARMY CELRE (USA)</cp:lastModifiedBy>
  <cp:revision>7</cp:revision>
  <dcterms:created xsi:type="dcterms:W3CDTF">2026-03-27T19:07:00Z</dcterms:created>
  <dcterms:modified xsi:type="dcterms:W3CDTF">2026-03-30T21:24:00Z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0x010100D1219531555E0546A5B0845D9BF66038007AB71F75DE482D40AB623CB5B3E3A334</vt:lpwstr>
  </property>
  <property fmtid="{D5CDD505-2E9C-101B-9397-08002B2CF9AE}" pid="3" name="_dlc_DocIdItemGuid">
    <vt:lpwstr>6df0f403-1f09-44fe-ae7b-4f79f483743b</vt:lpwstr>
  </property>
  <property fmtid="{D5CDD505-2E9C-101B-9397-08002B2CF9AE}" pid="4" name="TempateCategory">
    <vt:lpwstr>Pre-Solicitation Documents</vt:lpwstr>
  </property>
  <property fmtid="{D5CDD505-2E9C-101B-9397-08002B2CF9AE}" pid="5" name="Order">
    <vt:r8>5000</vt:r8>
  </property>
  <property fmtid="{D5CDD505-2E9C-101B-9397-08002B2CF9AE}" pid="6" name="Answer">
    <vt:lpwstr/>
  </property>
</Properties>
</file>