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6CC6" w14:textId="77777777" w:rsidR="000116EE" w:rsidRPr="004C7C18" w:rsidRDefault="000116EE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C19F8" w14:paraId="6D646CC9" w14:textId="77777777" w:rsidTr="00917C3B">
        <w:tc>
          <w:tcPr>
            <w:tcW w:w="1098" w:type="dxa"/>
          </w:tcPr>
          <w:p w14:paraId="6D646CC7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6D646CC8" w14:textId="77777777" w:rsidR="000116EE" w:rsidRPr="000104D7" w:rsidRDefault="000116E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Ophthalmology Supplies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6D646CCA" w14:textId="77777777" w:rsidR="000116EE" w:rsidRPr="004C7C18" w:rsidRDefault="000116EE" w:rsidP="00783A50">
      <w:pPr>
        <w:spacing w:after="160" w:line="254" w:lineRule="auto"/>
        <w:rPr>
          <w:rFonts w:eastAsia="Calibri" w:cstheme="minorHAnsi"/>
          <w:szCs w:val="20"/>
        </w:rPr>
      </w:pPr>
    </w:p>
    <w:p w14:paraId="6D646CCB" w14:textId="77777777" w:rsidR="000116EE" w:rsidRPr="004C7C18" w:rsidRDefault="000116EE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C19F8" w14:paraId="6D646CCE" w14:textId="77777777" w:rsidTr="006E6FE5">
        <w:tc>
          <w:tcPr>
            <w:tcW w:w="4698" w:type="dxa"/>
            <w:hideMark/>
          </w:tcPr>
          <w:p w14:paraId="6D646CCC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D646CCD" w14:textId="77777777" w:rsidR="000116EE" w:rsidRPr="000762B6" w:rsidRDefault="000116EE">
            <w:pPr>
              <w:rPr>
                <w:rFonts w:cstheme="minorHAnsi"/>
              </w:rPr>
            </w:pPr>
            <w:r>
              <w:rPr>
                <w:rFonts w:cstheme="minorHAnsi"/>
              </w:rPr>
              <w:t>23667</w:t>
            </w:r>
          </w:p>
        </w:tc>
      </w:tr>
      <w:tr w:rsidR="003C19F8" w14:paraId="6D646CD1" w14:textId="77777777" w:rsidTr="006E6FE5">
        <w:tc>
          <w:tcPr>
            <w:tcW w:w="4698" w:type="dxa"/>
            <w:hideMark/>
          </w:tcPr>
          <w:p w14:paraId="6D646CCF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D646CD0" w14:textId="77777777" w:rsidR="000116EE" w:rsidRPr="000762B6" w:rsidRDefault="000116EE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36C24626Q0419</w:t>
            </w:r>
          </w:p>
        </w:tc>
      </w:tr>
      <w:tr w:rsidR="003C19F8" w14:paraId="6D646CD4" w14:textId="77777777" w:rsidTr="006E6FE5">
        <w:tc>
          <w:tcPr>
            <w:tcW w:w="4698" w:type="dxa"/>
            <w:hideMark/>
          </w:tcPr>
          <w:p w14:paraId="6D646CD2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D646CD3" w14:textId="77777777" w:rsidR="000116EE" w:rsidRPr="004C7C18" w:rsidRDefault="000116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04-06-2026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9 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3C19F8" w14:paraId="6D646CD7" w14:textId="77777777" w:rsidTr="006E6FE5">
        <w:tc>
          <w:tcPr>
            <w:tcW w:w="4698" w:type="dxa"/>
          </w:tcPr>
          <w:p w14:paraId="6D646CD5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D646CD6" w14:textId="77777777" w:rsidR="000116EE" w:rsidRPr="004C7C18" w:rsidRDefault="000116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3C19F8" w14:paraId="6D646CDA" w14:textId="77777777" w:rsidTr="006E6FE5">
        <w:tc>
          <w:tcPr>
            <w:tcW w:w="4698" w:type="dxa"/>
          </w:tcPr>
          <w:p w14:paraId="6D646CD8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D646CD9" w14:textId="77777777" w:rsidR="000116EE" w:rsidRPr="004C7C18" w:rsidRDefault="000116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C19F8" w14:paraId="6D646CDD" w14:textId="77777777" w:rsidTr="006E6FE5">
        <w:tc>
          <w:tcPr>
            <w:tcW w:w="4698" w:type="dxa"/>
          </w:tcPr>
          <w:p w14:paraId="6D646CDB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D646CDC" w14:textId="77777777" w:rsidR="000116EE" w:rsidRPr="00C838FE" w:rsidRDefault="000116EE">
            <w:pPr>
              <w:rPr>
                <w:rFonts w:cstheme="minorHAnsi"/>
                <w:szCs w:val="20"/>
              </w:rPr>
            </w:pPr>
          </w:p>
        </w:tc>
      </w:tr>
      <w:tr w:rsidR="003C19F8" w14:paraId="6D646CE0" w14:textId="77777777" w:rsidTr="006E6FE5">
        <w:tc>
          <w:tcPr>
            <w:tcW w:w="4698" w:type="dxa"/>
          </w:tcPr>
          <w:p w14:paraId="6D646CDE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D646CDF" w14:textId="77777777" w:rsidR="000116EE" w:rsidRPr="00C71F9E" w:rsidRDefault="000116E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3C19F8" w14:paraId="6D646CE3" w14:textId="77777777" w:rsidTr="006E6FE5">
        <w:tc>
          <w:tcPr>
            <w:tcW w:w="4698" w:type="dxa"/>
          </w:tcPr>
          <w:p w14:paraId="6D646CE1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D646CE2" w14:textId="77777777" w:rsidR="000116EE" w:rsidRPr="004C7C18" w:rsidRDefault="000116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3C19F8" w14:paraId="6D646CEB" w14:textId="77777777" w:rsidTr="006E6FE5">
        <w:tc>
          <w:tcPr>
            <w:tcW w:w="4698" w:type="dxa"/>
            <w:hideMark/>
          </w:tcPr>
          <w:p w14:paraId="6D646CE4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D646CE5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646CE6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646CE7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646CE8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6D646CE9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646CEA" w14:textId="77777777" w:rsidR="000116EE" w:rsidRPr="004C7C18" w:rsidRDefault="000116EE">
            <w:pPr>
              <w:rPr>
                <w:rFonts w:cstheme="minorHAnsi"/>
                <w:szCs w:val="20"/>
              </w:rPr>
            </w:pPr>
          </w:p>
        </w:tc>
      </w:tr>
      <w:tr w:rsidR="003C19F8" w14:paraId="6D646CF5" w14:textId="77777777" w:rsidTr="006E6FE5">
        <w:tc>
          <w:tcPr>
            <w:tcW w:w="4698" w:type="dxa"/>
          </w:tcPr>
          <w:p w14:paraId="6D646CEC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6D646CED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</w:p>
          <w:p w14:paraId="6D646CEE" w14:textId="77777777" w:rsidR="000116EE" w:rsidRPr="000762B6" w:rsidRDefault="000116EE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D646CEF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646CF0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James Risbon</w:t>
            </w:r>
          </w:p>
          <w:p w14:paraId="6D646CF1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james.risbon@va.gov</w:t>
            </w:r>
          </w:p>
          <w:p w14:paraId="6D646CF2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D646CF3" w14:textId="77777777" w:rsidR="000116EE" w:rsidRPr="004C7C18" w:rsidRDefault="000116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D646CF4" w14:textId="77777777" w:rsidR="000116EE" w:rsidRPr="004C7C18" w:rsidRDefault="000116EE">
            <w:pPr>
              <w:rPr>
                <w:rFonts w:cstheme="minorHAnsi"/>
                <w:szCs w:val="20"/>
              </w:rPr>
            </w:pPr>
          </w:p>
        </w:tc>
      </w:tr>
    </w:tbl>
    <w:p w14:paraId="6D646CF6" w14:textId="77777777" w:rsidR="000116EE" w:rsidRPr="004C7C18" w:rsidRDefault="000116EE" w:rsidP="00783A50">
      <w:pPr>
        <w:rPr>
          <w:rFonts w:cstheme="minorHAnsi"/>
          <w:szCs w:val="20"/>
        </w:rPr>
      </w:pPr>
    </w:p>
    <w:p w14:paraId="6D646CF7" w14:textId="77777777" w:rsidR="000116EE" w:rsidRPr="004C7C18" w:rsidRDefault="000116EE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C19F8" w14:paraId="6D646CFA" w14:textId="77777777" w:rsidTr="000E2EDD">
        <w:tc>
          <w:tcPr>
            <w:tcW w:w="4675" w:type="dxa"/>
          </w:tcPr>
          <w:p w14:paraId="6D646CF8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D646CF9" w14:textId="77777777" w:rsidR="000116EE" w:rsidRPr="00CB2EE9" w:rsidRDefault="000116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VISN 6: Durham VA Health Care Center, Fayetteville</w:t>
            </w:r>
          </w:p>
        </w:tc>
      </w:tr>
      <w:tr w:rsidR="003C19F8" w14:paraId="6D646CFD" w14:textId="77777777" w:rsidTr="000E2EDD">
        <w:tc>
          <w:tcPr>
            <w:tcW w:w="4675" w:type="dxa"/>
          </w:tcPr>
          <w:p w14:paraId="6D646CFB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646CFC" w14:textId="77777777" w:rsidR="000116EE" w:rsidRPr="00CB2EE9" w:rsidRDefault="000116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Health Care Center, Hampton VA Medical Center,</w:t>
            </w:r>
          </w:p>
        </w:tc>
      </w:tr>
      <w:tr w:rsidR="003C19F8" w14:paraId="6D646D00" w14:textId="77777777" w:rsidTr="000E2EDD">
        <w:tc>
          <w:tcPr>
            <w:tcW w:w="4675" w:type="dxa"/>
          </w:tcPr>
          <w:p w14:paraId="6D646CFE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646CFF" w14:textId="77777777" w:rsidR="000116EE" w:rsidRPr="00CB2EE9" w:rsidRDefault="000116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Western North Carolina VA Health Care Center,</w:t>
            </w:r>
          </w:p>
        </w:tc>
      </w:tr>
      <w:tr w:rsidR="003C19F8" w14:paraId="6D646D03" w14:textId="77777777" w:rsidTr="000E2EDD">
        <w:tc>
          <w:tcPr>
            <w:tcW w:w="4675" w:type="dxa"/>
          </w:tcPr>
          <w:p w14:paraId="6D646D01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646D02" w14:textId="77777777" w:rsidR="000116EE" w:rsidRPr="00CB2EE9" w:rsidRDefault="000116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Salem VA Medical Center, Salisbury VA Health</w:t>
            </w:r>
          </w:p>
        </w:tc>
      </w:tr>
      <w:tr w:rsidR="003C19F8" w14:paraId="6D646D06" w14:textId="77777777" w:rsidTr="000E2EDD">
        <w:tc>
          <w:tcPr>
            <w:tcW w:w="4675" w:type="dxa"/>
          </w:tcPr>
          <w:p w14:paraId="6D646D04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646D05" w14:textId="77777777" w:rsidR="000116EE" w:rsidRPr="00CB2EE9" w:rsidRDefault="000116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Care Center and Richmond VA Medical Center</w:t>
            </w: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3C19F8" w14:paraId="6D646D09" w14:textId="77777777" w:rsidTr="000E2EDD">
        <w:tc>
          <w:tcPr>
            <w:tcW w:w="4675" w:type="dxa"/>
            <w:hideMark/>
          </w:tcPr>
          <w:p w14:paraId="6D646D07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D646D08" w14:textId="77777777" w:rsidR="000116EE" w:rsidRPr="00CB2EE9" w:rsidRDefault="000116EE">
            <w:pPr>
              <w:rPr>
                <w:rFonts w:cstheme="minorHAnsi"/>
                <w:szCs w:val="20"/>
              </w:rPr>
            </w:pPr>
          </w:p>
        </w:tc>
      </w:tr>
      <w:tr w:rsidR="003C19F8" w14:paraId="6D646D0C" w14:textId="77777777" w:rsidTr="000E2EDD">
        <w:tc>
          <w:tcPr>
            <w:tcW w:w="4675" w:type="dxa"/>
            <w:hideMark/>
          </w:tcPr>
          <w:p w14:paraId="6D646D0A" w14:textId="77777777" w:rsidR="000116EE" w:rsidRPr="000762B6" w:rsidRDefault="000116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D646D0B" w14:textId="77777777" w:rsidR="000116EE" w:rsidRPr="00CB2EE9" w:rsidRDefault="000116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6D646D0D" w14:textId="77777777" w:rsidR="000116EE" w:rsidRPr="004C7C18" w:rsidRDefault="000116EE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6D646D0E" w14:textId="77777777" w:rsidR="000116EE" w:rsidRPr="004C7C18" w:rsidRDefault="000116EE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C19F8" w14:paraId="6D646D11" w14:textId="77777777" w:rsidTr="009C37D0">
        <w:tc>
          <w:tcPr>
            <w:tcW w:w="4675" w:type="dxa"/>
            <w:hideMark/>
          </w:tcPr>
          <w:p w14:paraId="6D646D0F" w14:textId="77777777" w:rsidR="000116EE" w:rsidRPr="000762B6" w:rsidRDefault="000116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D646D10" w14:textId="77777777" w:rsidR="000116EE" w:rsidRPr="004C7C18" w:rsidRDefault="000116EE">
            <w:pPr>
              <w:rPr>
                <w:rFonts w:cstheme="minorHAnsi"/>
              </w:rPr>
            </w:pPr>
          </w:p>
        </w:tc>
      </w:tr>
      <w:tr w:rsidR="003C19F8" w14:paraId="6D646D14" w14:textId="77777777" w:rsidTr="009C37D0">
        <w:tc>
          <w:tcPr>
            <w:tcW w:w="4675" w:type="dxa"/>
            <w:hideMark/>
          </w:tcPr>
          <w:p w14:paraId="6D646D12" w14:textId="77777777" w:rsidR="000116EE" w:rsidRPr="000762B6" w:rsidRDefault="000116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D646D13" w14:textId="77777777" w:rsidR="000116EE" w:rsidRPr="004C7C18" w:rsidRDefault="000116EE">
            <w:pPr>
              <w:rPr>
                <w:rFonts w:cstheme="minorHAnsi"/>
                <w:szCs w:val="20"/>
              </w:rPr>
            </w:pPr>
          </w:p>
        </w:tc>
      </w:tr>
      <w:tr w:rsidR="003C19F8" w14:paraId="6D646D17" w14:textId="77777777" w:rsidTr="009C37D0">
        <w:tc>
          <w:tcPr>
            <w:tcW w:w="4675" w:type="dxa"/>
            <w:hideMark/>
          </w:tcPr>
          <w:p w14:paraId="6D646D15" w14:textId="77777777" w:rsidR="000116EE" w:rsidRPr="000762B6" w:rsidRDefault="000116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D646D16" w14:textId="77777777" w:rsidR="000116EE" w:rsidRPr="004C7C18" w:rsidRDefault="000116EE">
            <w:pPr>
              <w:rPr>
                <w:rFonts w:cstheme="minorHAnsi"/>
                <w:szCs w:val="20"/>
              </w:rPr>
            </w:pPr>
          </w:p>
        </w:tc>
      </w:tr>
      <w:tr w:rsidR="003C19F8" w14:paraId="6D646D1A" w14:textId="77777777" w:rsidTr="009C37D0">
        <w:trPr>
          <w:trHeight w:val="233"/>
        </w:trPr>
        <w:tc>
          <w:tcPr>
            <w:tcW w:w="4675" w:type="dxa"/>
            <w:hideMark/>
          </w:tcPr>
          <w:p w14:paraId="6D646D18" w14:textId="77777777" w:rsidR="000116EE" w:rsidRPr="000762B6" w:rsidRDefault="000116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D646D19" w14:textId="77777777" w:rsidR="000116EE" w:rsidRPr="004C7C18" w:rsidRDefault="000116EE">
            <w:pPr>
              <w:rPr>
                <w:rFonts w:cstheme="minorHAnsi"/>
                <w:szCs w:val="20"/>
              </w:rPr>
            </w:pPr>
          </w:p>
        </w:tc>
      </w:tr>
    </w:tbl>
    <w:p w14:paraId="6D646D1B" w14:textId="77777777" w:rsidR="000116EE" w:rsidRDefault="000116EE">
      <w:r>
        <w:br w:type="page"/>
      </w:r>
    </w:p>
    <w:p w14:paraId="6D646D1C" w14:textId="77777777" w:rsidR="000116EE" w:rsidRPr="00917C3B" w:rsidRDefault="000116EE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D4347A" w:rsidRPr="00917C3B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D646D1D" w14:textId="77777777" w:rsidR="000116EE" w:rsidRPr="00F637D2" w:rsidRDefault="000116EE" w:rsidP="004C778B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637D2">
        <w:rPr>
          <w:rFonts w:ascii="Times New Roman" w:hAnsi="Times New Roman" w:cs="Times New Roman"/>
          <w:b/>
          <w:bCs/>
          <w:color w:val="000000"/>
          <w:sz w:val="24"/>
          <w:szCs w:val="24"/>
        </w:rPr>
        <w:t>THIS IS A SOURCES SOUGHT REQUEST ONLY</w:t>
      </w:r>
    </w:p>
    <w:p w14:paraId="6D646D1E" w14:textId="77777777" w:rsidR="000116EE" w:rsidRPr="00F637D2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637D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This notice does NOT constitute a request for proposals, request for quote, or invitation for bid. No formal solicitation document exists </w:t>
      </w:r>
      <w:proofErr w:type="gramStart"/>
      <w:r w:rsidRPr="00F637D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at this time</w:t>
      </w:r>
      <w:proofErr w:type="gramEnd"/>
      <w:r w:rsidRPr="00F637D2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The Government will not pay for any information solicited.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6D646D1F" w14:textId="77777777" w:rsidR="000116EE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The Department of Veterans Affairs Medical Center, Network Contracting Office (NCO) 6, on behalf of the </w:t>
      </w:r>
      <w:r>
        <w:rPr>
          <w:rFonts w:ascii="Times New Roman" w:hAnsi="Times New Roman" w:cs="Times New Roman"/>
          <w:color w:val="000000"/>
          <w:sz w:val="24"/>
          <w:szCs w:val="24"/>
        </w:rPr>
        <w:t>Veterans Integrated Service Network (VISN) 6 Office,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 is conducting market research to determine whether to set-aside an acquisition for </w:t>
      </w:r>
      <w:r>
        <w:rPr>
          <w:rFonts w:ascii="Times New Roman" w:hAnsi="Times New Roman" w:cs="Times New Roman"/>
          <w:color w:val="000000"/>
          <w:sz w:val="24"/>
          <w:szCs w:val="24"/>
        </w:rPr>
        <w:t>Ophthalmology Supplies for the following sites l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ocated at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Durham VA Heal Care Center, Fayetteville VA Heal Care Center, Hampton VA Medical Center, Salem VA Medical Center, 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>Salisbury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VA Health Care Center and Richmond VA Medical Center. </w:t>
      </w:r>
    </w:p>
    <w:p w14:paraId="6D646D20" w14:textId="77777777" w:rsidR="000116EE" w:rsidRPr="00F637D2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637D2">
        <w:rPr>
          <w:rFonts w:ascii="Times New Roman" w:hAnsi="Times New Roman" w:cs="Times New Roman"/>
          <w:color w:val="000000"/>
          <w:sz w:val="24"/>
          <w:szCs w:val="24"/>
        </w:rPr>
        <w:t>The North American Industry Classification System (NAICS) Code for this acquisition is 33</w:t>
      </w:r>
      <w:r>
        <w:rPr>
          <w:rFonts w:ascii="Times New Roman" w:hAnsi="Times New Roman" w:cs="Times New Roman"/>
          <w:color w:val="000000"/>
          <w:sz w:val="24"/>
          <w:szCs w:val="24"/>
        </w:rPr>
        <w:t>9113-Surgical Appliance and Supplies Manufacturing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, Size Standard </w:t>
      </w:r>
      <w:r>
        <w:rPr>
          <w:rFonts w:ascii="Times New Roman" w:hAnsi="Times New Roman" w:cs="Times New Roman"/>
          <w:color w:val="000000"/>
          <w:sz w:val="24"/>
          <w:szCs w:val="24"/>
        </w:rPr>
        <w:t>800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 Employees, and the Product Service Code (PSC) Classification is </w:t>
      </w:r>
      <w:r>
        <w:rPr>
          <w:rFonts w:ascii="Times New Roman" w:hAnsi="Times New Roman" w:cs="Times New Roman"/>
          <w:color w:val="000000"/>
          <w:sz w:val="24"/>
          <w:szCs w:val="24"/>
        </w:rPr>
        <w:t>6515- Medical and Surgical Instruments, Equipment and Supplies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646D21" w14:textId="77777777" w:rsidR="000116EE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The Department of Veteran Affairs, </w:t>
      </w:r>
      <w:r>
        <w:rPr>
          <w:rFonts w:ascii="Times New Roman" w:hAnsi="Times New Roman" w:cs="Times New Roman"/>
          <w:color w:val="000000"/>
          <w:sz w:val="24"/>
          <w:szCs w:val="24"/>
        </w:rPr>
        <w:t>Veterans Integrated Service Network (VISN) 6 is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 seeking a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vendor who can provide a Base plus 4 option year contract for the following Ophthalmology Supplies: </w:t>
      </w:r>
    </w:p>
    <w:p w14:paraId="6D646D22" w14:textId="77777777" w:rsidR="000116EE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80" w:type="dxa"/>
        <w:tblLook w:val="04A0" w:firstRow="1" w:lastRow="0" w:firstColumn="1" w:lastColumn="0" w:noHBand="0" w:noVBand="1"/>
      </w:tblPr>
      <w:tblGrid>
        <w:gridCol w:w="1100"/>
        <w:gridCol w:w="8120"/>
        <w:gridCol w:w="960"/>
      </w:tblGrid>
      <w:tr w:rsidR="003C19F8" w14:paraId="6D646D26" w14:textId="77777777" w:rsidTr="00FD2BEC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23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 xml:space="preserve">INE ITEM </w:t>
            </w:r>
          </w:p>
        </w:tc>
        <w:tc>
          <w:tcPr>
            <w:tcW w:w="8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24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DESCRIPTION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25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U/I</w:t>
            </w:r>
          </w:p>
        </w:tc>
      </w:tr>
      <w:tr w:rsidR="003C19F8" w14:paraId="6D646D2A" w14:textId="77777777" w:rsidTr="00FD2BEC">
        <w:trPr>
          <w:trHeight w:val="9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27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0001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28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8065199907</w:t>
            </w:r>
            <w:r w:rsidRPr="00AE3C46">
              <w:rPr>
                <w:rFonts w:ascii="Calibri" w:eastAsia="Times New Roman" w:hAnsi="Calibri" w:cs="Calibri"/>
              </w:rPr>
              <w:br/>
              <w:t>SYSTEM VISCOELASTIC DUOVISC 0.85ML VISCOAT 0.5ML PROVISC STERILE LATEX FREE DISPOSABLECPRC#307658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29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2E" w14:textId="77777777" w:rsidTr="00FD2BEC">
        <w:trPr>
          <w:trHeight w:val="12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2B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0002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2C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PPK4265</w:t>
            </w:r>
            <w:r w:rsidRPr="00AE3C46">
              <w:rPr>
                <w:rFonts w:ascii="Calibri" w:eastAsia="Times New Roman" w:hAnsi="Calibri" w:cs="Calibri"/>
              </w:rPr>
              <w:br/>
              <w:t xml:space="preserve">INSTRUMENT, OPHTHALMIC SURGERY, INTREPID AUTOSERT IOL, INJECTOR HANDPIECE, CURVED,0.3 MM, </w:t>
            </w:r>
            <w:proofErr w:type="gramStart"/>
            <w:r w:rsidRPr="00AE3C46">
              <w:rPr>
                <w:rFonts w:ascii="Calibri" w:eastAsia="Times New Roman" w:hAnsi="Calibri" w:cs="Calibri"/>
              </w:rPr>
              <w:t>POLYMER,COAXIAL</w:t>
            </w:r>
            <w:proofErr w:type="gramEnd"/>
            <w:r w:rsidRPr="00AE3C46">
              <w:rPr>
                <w:rFonts w:ascii="Calibri" w:eastAsia="Times New Roman" w:hAnsi="Calibri" w:cs="Calibri"/>
              </w:rPr>
              <w:t xml:space="preserve"> CENTURION PHACO SYSTEMPHACO SYSTEM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2D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32" w14:textId="77777777" w:rsidTr="00FD2BEC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2F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0003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30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AS9458-74</w:t>
            </w:r>
            <w:r w:rsidRPr="00AE3C46">
              <w:rPr>
                <w:rFonts w:ascii="Calibri" w:eastAsia="Times New Roman" w:hAnsi="Calibri" w:cs="Calibri"/>
              </w:rPr>
              <w:br/>
            </w:r>
            <w:r w:rsidRPr="00AE3C46">
              <w:rPr>
                <w:rFonts w:ascii="Calibri" w:eastAsia="Times New Roman" w:hAnsi="Calibri" w:cs="Calibri"/>
              </w:rPr>
              <w:t>PACK, SURGICAL, CUSTOM, EYE, STERILE, DISPOSABLE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1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36" w14:textId="77777777" w:rsidTr="00FD2BEC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3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0004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34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 PPK8414</w:t>
            </w:r>
            <w:r w:rsidRPr="00AE3C46">
              <w:rPr>
                <w:rFonts w:ascii="Calibri" w:eastAsia="Times New Roman" w:hAnsi="Calibri" w:cs="Calibri"/>
              </w:rPr>
              <w:br/>
              <w:t>TRAY, RETINA CONSTILLATION PIK PAKS 25GA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5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3A" w14:textId="77777777" w:rsidTr="00FD2BEC">
        <w:trPr>
          <w:trHeight w:val="9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7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0005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38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 8065000139</w:t>
            </w:r>
            <w:r w:rsidRPr="00AE3C46">
              <w:rPr>
                <w:rFonts w:ascii="Calibri" w:eastAsia="Times New Roman" w:hAnsi="Calibri" w:cs="Calibri"/>
              </w:rPr>
              <w:br/>
            </w:r>
            <w:r w:rsidRPr="00AE3C46">
              <w:rPr>
                <w:rFonts w:ascii="Calibri" w:eastAsia="Times New Roman" w:hAnsi="Calibri" w:cs="Calibri"/>
              </w:rPr>
              <w:t>KIT, PHACO,45 DEGREE, ACTIVE IRRIGATION, CENTURION FLUID MANAGEMENT SYSTEM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9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3E" w14:textId="77777777" w:rsidTr="00FD2BEC">
        <w:trPr>
          <w:trHeight w:val="9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B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0006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3C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8065183905</w:t>
            </w:r>
            <w:r w:rsidRPr="00AE3C46">
              <w:rPr>
                <w:rFonts w:ascii="Calibri" w:eastAsia="Times New Roman" w:hAnsi="Calibri" w:cs="Calibri"/>
              </w:rPr>
              <w:br/>
              <w:t>SOLUTION,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OPHTHALMIC,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VISCOELASTIC,0.5 ML,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STERILE,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SODIUM CHONDROITIN SULPHATE / SODIUM HYALURONATE,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SURGICAL AID,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PREFILLED SYRINGE,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VISCOAT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D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42" w14:textId="77777777" w:rsidTr="00FD2BEC">
        <w:trPr>
          <w:trHeight w:val="9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3F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lastRenderedPageBreak/>
              <w:t>0007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40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8065183150</w:t>
            </w:r>
            <w:r w:rsidRPr="00AE3C46">
              <w:rPr>
                <w:rFonts w:ascii="Calibri" w:eastAsia="Times New Roman" w:hAnsi="Calibri" w:cs="Calibri"/>
              </w:rPr>
              <w:br/>
              <w:t>SOLUTION, OPHTHALMIC, VISCOELASTIC SYSTEM,.50ML VISCOAT; .55ML PROVISC,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 w:rsidRPr="00AE3C46">
              <w:rPr>
                <w:rFonts w:ascii="Calibri" w:eastAsia="Times New Roman" w:hAnsi="Calibri" w:cs="Calibri"/>
              </w:rPr>
              <w:t>STERILE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1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46" w14:textId="77777777" w:rsidTr="00FD2BEC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3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0008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44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8065751761</w:t>
            </w:r>
            <w:r w:rsidRPr="00AE3C46">
              <w:rPr>
                <w:rFonts w:ascii="Calibri" w:eastAsia="Times New Roman" w:hAnsi="Calibri" w:cs="Calibri"/>
              </w:rPr>
              <w:br/>
              <w:t>INSTRUMENT, OPHTHALMIC SURGERY, CENTURION OZIL, HANDPIECE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5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4A" w14:textId="77777777" w:rsidTr="00FD2BEC">
        <w:trPr>
          <w:trHeight w:val="18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7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0009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48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PPK10277-02</w:t>
            </w:r>
            <w:r w:rsidRPr="00AE3C46">
              <w:rPr>
                <w:rFonts w:ascii="Calibri" w:eastAsia="Times New Roman" w:hAnsi="Calibri" w:cs="Calibri"/>
              </w:rPr>
              <w:br/>
            </w:r>
            <w:r w:rsidRPr="00AE3C46">
              <w:rPr>
                <w:rFonts w:ascii="Calibri" w:eastAsia="Times New Roman" w:hAnsi="Calibri" w:cs="Calibri"/>
              </w:rPr>
              <w:t>OR CUSTOM PACK FOR CATARACT, CATARACT NO BSS PIC PACK, CONTAINING1 EACH 8065752918CENTURION ACTIVE 0.9 MICROSMOOTH BAL 45,1 EACH 8065752885 INTREPID TRANSFER IA HP,1 EACH 0065079515 BSS 15ML-USA, 1 EACH 0065041130BETADINE (POV-IOD)5% 30mL SOL (OPH PREP)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9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4E" w14:textId="77777777" w:rsidTr="00FD2BEC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B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0010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4C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AS3316</w:t>
            </w:r>
            <w:r w:rsidRPr="00AE3C46">
              <w:rPr>
                <w:rFonts w:ascii="Calibri" w:eastAsia="Times New Roman" w:hAnsi="Calibri" w:cs="Calibri"/>
              </w:rPr>
              <w:br/>
              <w:t>PACK, SURGICAL, CATARACT PROCEDURE, STERILE, DISPOSABLE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D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52" w14:textId="77777777" w:rsidTr="00FD2BEC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4F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0011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50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AS3316-46</w:t>
            </w:r>
            <w:r w:rsidRPr="00AE3C46">
              <w:rPr>
                <w:rFonts w:ascii="Calibri" w:eastAsia="Times New Roman" w:hAnsi="Calibri" w:cs="Calibri"/>
              </w:rPr>
              <w:br/>
              <w:t>PACK, SURGICAL, CATARACT PROCEDURE, STERILE, DISPOSABLE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51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56" w14:textId="77777777" w:rsidTr="00FD2BEC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53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0012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54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8065103020</w:t>
            </w:r>
            <w:r w:rsidRPr="00AE3C46">
              <w:rPr>
                <w:rFonts w:ascii="Calibri" w:eastAsia="Times New Roman" w:hAnsi="Calibri" w:cs="Calibri"/>
              </w:rPr>
              <w:br/>
              <w:t>EYE, DRAPE, W/POUCH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55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  <w:tr w:rsidR="003C19F8" w14:paraId="6D646D5A" w14:textId="77777777" w:rsidTr="00FD2BEC">
        <w:trPr>
          <w:trHeight w:val="6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57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0013</w:t>
            </w:r>
          </w:p>
        </w:tc>
        <w:tc>
          <w:tcPr>
            <w:tcW w:w="8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46D58" w14:textId="77777777" w:rsidR="000116EE" w:rsidRPr="00AE3C46" w:rsidRDefault="000116EE" w:rsidP="00FD2BE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P/N: PPK3702-20</w:t>
            </w:r>
            <w:r w:rsidRPr="00AE3C46">
              <w:rPr>
                <w:rFonts w:ascii="Calibri" w:eastAsia="Times New Roman" w:hAnsi="Calibri" w:cs="Calibri"/>
              </w:rPr>
              <w:br/>
            </w:r>
            <w:r w:rsidRPr="00AE3C46">
              <w:rPr>
                <w:rFonts w:ascii="Calibri" w:eastAsia="Times New Roman" w:hAnsi="Calibri" w:cs="Calibri"/>
              </w:rPr>
              <w:t>PHACO PACK #PPK3702-20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6D59" w14:textId="77777777" w:rsidR="000116EE" w:rsidRPr="00AE3C46" w:rsidRDefault="000116EE" w:rsidP="00FD2BE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3C46">
              <w:rPr>
                <w:rFonts w:ascii="Calibri" w:eastAsia="Times New Roman" w:hAnsi="Calibri" w:cs="Calibri"/>
              </w:rPr>
              <w:t>EA</w:t>
            </w:r>
          </w:p>
        </w:tc>
      </w:tr>
    </w:tbl>
    <w:p w14:paraId="6D646D5B" w14:textId="77777777" w:rsidR="000116EE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D646D5C" w14:textId="77777777" w:rsidR="000116EE" w:rsidRPr="001331A9" w:rsidRDefault="000116EE" w:rsidP="004C778B">
      <w:pPr>
        <w:rPr>
          <w:rFonts w:ascii="Calibri" w:hAnsi="Calibri" w:cs="Calibri"/>
          <w:color w:val="000000"/>
          <w:sz w:val="24"/>
          <w:szCs w:val="24"/>
        </w:rPr>
      </w:pPr>
      <w:r w:rsidRPr="001331A9">
        <w:rPr>
          <w:rFonts w:ascii="Calibri" w:hAnsi="Calibri" w:cs="Calibri"/>
          <w:color w:val="000000"/>
          <w:sz w:val="24"/>
          <w:szCs w:val="24"/>
        </w:rPr>
        <w:t>Interested parties should submit with their response the following information:</w:t>
      </w:r>
    </w:p>
    <w:p w14:paraId="6D646D5D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 xml:space="preserve">Company/individual name, </w:t>
      </w:r>
    </w:p>
    <w:p w14:paraId="6D646D5E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 xml:space="preserve">Address, </w:t>
      </w:r>
    </w:p>
    <w:p w14:paraId="6D646D5F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>Point of contact with phone number</w:t>
      </w:r>
    </w:p>
    <w:p w14:paraId="6D646D60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 xml:space="preserve">Information describing your interest, </w:t>
      </w:r>
    </w:p>
    <w:p w14:paraId="6D646D61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>Indicate FSS/GSA contract number or Open Market, as applicable</w:t>
      </w:r>
    </w:p>
    <w:p w14:paraId="6D646D62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>FSS Category you qualify for</w:t>
      </w:r>
    </w:p>
    <w:p w14:paraId="6D646D63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>Tax ID number</w:t>
      </w:r>
    </w:p>
    <w:p w14:paraId="6D646D64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>DUNS number</w:t>
      </w:r>
    </w:p>
    <w:p w14:paraId="6D646D65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>Unique Entity ID (UEI) (SAM)</w:t>
      </w:r>
    </w:p>
    <w:p w14:paraId="6D646D66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 xml:space="preserve">Capabilities statement </w:t>
      </w:r>
    </w:p>
    <w:p w14:paraId="6D646D67" w14:textId="77777777" w:rsidR="000116EE" w:rsidRPr="001331A9" w:rsidRDefault="000116EE" w:rsidP="004C778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331A9">
        <w:rPr>
          <w:rFonts w:ascii="Calibri" w:hAnsi="Calibri" w:cs="Calibri"/>
          <w:b/>
          <w:bCs/>
        </w:rPr>
        <w:t>Company Socio-Economic SIZE (example…large, small, SDVOSB, VOSB, WOSB etc.)</w:t>
      </w:r>
    </w:p>
    <w:p w14:paraId="6D646D68" w14:textId="77777777" w:rsidR="000116EE" w:rsidRPr="001331A9" w:rsidRDefault="000116EE" w:rsidP="004C778B">
      <w:pPr>
        <w:rPr>
          <w:rFonts w:ascii="Calibri" w:hAnsi="Calibri" w:cs="Calibri"/>
          <w:sz w:val="24"/>
          <w:szCs w:val="24"/>
        </w:rPr>
      </w:pPr>
      <w:r w:rsidRPr="001331A9">
        <w:rPr>
          <w:rFonts w:ascii="Calibri" w:hAnsi="Calibri" w:cs="Calibri"/>
          <w:sz w:val="24"/>
          <w:szCs w:val="24"/>
        </w:rPr>
        <w:t xml:space="preserve">If you are not the Original Equipment Manufacturer (OEM) please provide proof of being an Authorized Distributor by submission of a copy of your Authorized Distributor Letter. </w:t>
      </w:r>
    </w:p>
    <w:p w14:paraId="6D646D69" w14:textId="77777777" w:rsidR="000116EE" w:rsidRPr="00F637D2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637D2"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nterested Vendors must be registered in the System for Award Management (SAM) </w:t>
      </w:r>
      <w:hyperlink r:id="rId11" w:history="1">
        <w:r w:rsidRPr="00F637D2">
          <w:rPr>
            <w:rStyle w:val="Hyperlink"/>
            <w:rFonts w:ascii="Times New Roman" w:hAnsi="Times New Roman" w:cs="Times New Roman"/>
            <w:color w:val="0000FF"/>
            <w:sz w:val="24"/>
            <w:szCs w:val="24"/>
          </w:rPr>
          <w:t>www.sam.gov</w:t>
        </w:r>
      </w:hyperlink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  </w:t>
      </w:r>
    </w:p>
    <w:p w14:paraId="6D646D6A" w14:textId="77777777" w:rsidR="000116EE" w:rsidRDefault="000116EE" w:rsidP="004C778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 Please email this information to </w:t>
      </w:r>
      <w:r>
        <w:rPr>
          <w:rFonts w:ascii="Times New Roman" w:hAnsi="Times New Roman" w:cs="Times New Roman"/>
          <w:color w:val="000000"/>
          <w:sz w:val="24"/>
          <w:szCs w:val="24"/>
        </w:rPr>
        <w:t>James Risbon at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12" w:history="1">
        <w:r w:rsidRPr="008625AB">
          <w:rPr>
            <w:rStyle w:val="Hyperlink"/>
            <w:rFonts w:ascii="Times New Roman" w:hAnsi="Times New Roman" w:cs="Times New Roman"/>
            <w:sz w:val="24"/>
            <w:szCs w:val="24"/>
          </w:rPr>
          <w:t>James.Risbon@va.gov</w:t>
        </w:r>
      </w:hyperlink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 no later than</w:t>
      </w:r>
      <w:r w:rsidRPr="00AE3C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9:00</w:t>
      </w:r>
      <w:r w:rsidRPr="00F637D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AM,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April 06</w:t>
      </w:r>
      <w:r w:rsidRPr="00F637D2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202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Please include RFQ 36C24626Q0419 in the subject title. </w:t>
      </w:r>
      <w:r w:rsidRPr="00F637D2">
        <w:rPr>
          <w:rFonts w:ascii="Times New Roman" w:hAnsi="Times New Roman" w:cs="Times New Roman"/>
          <w:color w:val="000000"/>
          <w:sz w:val="24"/>
          <w:szCs w:val="24"/>
        </w:rPr>
        <w:t xml:space="preserve">  </w:t>
      </w:r>
    </w:p>
    <w:p w14:paraId="6D646D6C" w14:textId="42B767E9" w:rsidR="000116EE" w:rsidRPr="004C778B" w:rsidRDefault="000116EE" w:rsidP="004C778B"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E3C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Phone inquiries will not be accepted.</w:t>
      </w:r>
    </w:p>
    <w:sectPr w:rsidR="00172331" w:rsidRPr="004C778B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46D8B" w14:textId="77777777" w:rsidR="000116EE" w:rsidRDefault="000116EE">
      <w:pPr>
        <w:spacing w:after="0" w:line="240" w:lineRule="auto"/>
      </w:pPr>
      <w:r>
        <w:separator/>
      </w:r>
    </w:p>
  </w:endnote>
  <w:endnote w:type="continuationSeparator" w:id="0">
    <w:p w14:paraId="6D646D8D" w14:textId="77777777" w:rsidR="000116EE" w:rsidRDefault="0001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C19F8" w14:paraId="6D646D70" w14:textId="77777777" w:rsidTr="009C37D0">
      <w:tc>
        <w:tcPr>
          <w:tcW w:w="4788" w:type="dxa"/>
        </w:tcPr>
        <w:p w14:paraId="6D646D6E" w14:textId="77777777" w:rsidR="000116EE" w:rsidRDefault="000116EE" w:rsidP="009C37D0">
          <w:pPr>
            <w:pStyle w:val="Footer"/>
          </w:pPr>
        </w:p>
      </w:tc>
      <w:tc>
        <w:tcPr>
          <w:tcW w:w="4788" w:type="dxa"/>
        </w:tcPr>
        <w:p w14:paraId="6D646D6F" w14:textId="77777777" w:rsidR="000116EE" w:rsidRDefault="000116E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D646D71" w14:textId="77777777" w:rsidR="000116EE" w:rsidRDefault="000116EE" w:rsidP="00C838FE">
    <w:pPr>
      <w:pStyle w:val="Footer"/>
    </w:pPr>
  </w:p>
  <w:p w14:paraId="6D646D72" w14:textId="77777777" w:rsidR="003C19F8" w:rsidRDefault="000116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C19F8" w14:paraId="6D646D76" w14:textId="77777777" w:rsidTr="009C37D0">
      <w:tc>
        <w:tcPr>
          <w:tcW w:w="4788" w:type="dxa"/>
        </w:tcPr>
        <w:p w14:paraId="6D646D74" w14:textId="77777777" w:rsidR="000116EE" w:rsidRDefault="000116EE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D646D75" w14:textId="77777777" w:rsidR="000116EE" w:rsidRDefault="000116E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D646D77" w14:textId="77777777" w:rsidR="000116EE" w:rsidRDefault="000116EE">
    <w:pPr>
      <w:pStyle w:val="Footer"/>
    </w:pPr>
  </w:p>
  <w:p w14:paraId="6D646D78" w14:textId="77777777" w:rsidR="003C19F8" w:rsidRDefault="000116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C19F8" w14:paraId="6D646D7C" w14:textId="77777777" w:rsidTr="009C37D0">
      <w:tc>
        <w:tcPr>
          <w:tcW w:w="4788" w:type="dxa"/>
        </w:tcPr>
        <w:p w14:paraId="6D646D7A" w14:textId="77777777" w:rsidR="000116EE" w:rsidRDefault="000116EE" w:rsidP="009C37D0">
          <w:pPr>
            <w:pStyle w:val="Footer"/>
          </w:pPr>
        </w:p>
      </w:tc>
      <w:tc>
        <w:tcPr>
          <w:tcW w:w="4788" w:type="dxa"/>
        </w:tcPr>
        <w:p w14:paraId="6D646D7B" w14:textId="77777777" w:rsidR="000116EE" w:rsidRDefault="000116E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D646D7D" w14:textId="77777777" w:rsidR="000116EE" w:rsidRDefault="000116EE" w:rsidP="00C838FE">
    <w:pPr>
      <w:pStyle w:val="Footer"/>
    </w:pPr>
  </w:p>
  <w:p w14:paraId="6D646D7E" w14:textId="77777777" w:rsidR="000116EE" w:rsidRDefault="000116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C19F8" w14:paraId="6D646D83" w14:textId="77777777" w:rsidTr="009C37D0">
      <w:tc>
        <w:tcPr>
          <w:tcW w:w="4788" w:type="dxa"/>
        </w:tcPr>
        <w:p w14:paraId="6D646D81" w14:textId="77777777" w:rsidR="000116EE" w:rsidRDefault="000116EE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D646D82" w14:textId="77777777" w:rsidR="000116EE" w:rsidRDefault="000116E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D646D84" w14:textId="77777777" w:rsidR="000116EE" w:rsidRDefault="000116EE">
    <w:pPr>
      <w:pStyle w:val="Footer"/>
    </w:pPr>
  </w:p>
  <w:p w14:paraId="6D646D85" w14:textId="77777777" w:rsidR="000116EE" w:rsidRDefault="000116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6D646D86" w14:textId="77777777" w:rsidR="003C19F8" w:rsidRDefault="000116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46D87" w14:textId="77777777" w:rsidR="000116EE" w:rsidRDefault="000116EE">
      <w:pPr>
        <w:spacing w:after="0" w:line="240" w:lineRule="auto"/>
      </w:pPr>
      <w:r>
        <w:separator/>
      </w:r>
    </w:p>
  </w:footnote>
  <w:footnote w:type="continuationSeparator" w:id="0">
    <w:p w14:paraId="6D646D89" w14:textId="77777777" w:rsidR="000116EE" w:rsidRDefault="00011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6D6D" w14:textId="77777777" w:rsidR="000116EE" w:rsidRPr="00B830CF" w:rsidRDefault="000116EE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6D73" w14:textId="77777777" w:rsidR="000116EE" w:rsidRPr="003D4081" w:rsidRDefault="000116EE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6D79" w14:textId="77777777" w:rsidR="000116EE" w:rsidRPr="00B830CF" w:rsidRDefault="000116EE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6D80" w14:textId="77777777" w:rsidR="000116EE" w:rsidRPr="003D4081" w:rsidRDefault="000116EE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1CD0"/>
    <w:multiLevelType w:val="hybridMultilevel"/>
    <w:tmpl w:val="F8CA0F66"/>
    <w:lvl w:ilvl="0" w:tplc="2E34CE3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E88F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72C1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6E9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E72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C4E3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C8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C055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4C37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31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9F8"/>
    <w:rsid w:val="000116EE"/>
    <w:rsid w:val="003C19F8"/>
    <w:rsid w:val="00A0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6CC6"/>
  <w15:docId w15:val="{D1952D99-6951-45A9-AA3B-7EA18A1820C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3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7233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233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3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D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James.Risbon@va.gov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m.gov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641</Words>
  <Characters>3961</Characters>
  <Application>Microsoft Office Word</Application>
  <DocSecurity>0</DocSecurity>
  <Lines>180</Lines>
  <Paragraphs>124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Risbon, James P NCO 6</cp:lastModifiedBy>
  <cp:revision>2</cp:revision>
  <dcterms:created xsi:type="dcterms:W3CDTF">2026-03-31T15:42:00Z</dcterms:created>
  <dcterms:modified xsi:type="dcterms:W3CDTF">2026-03-31T15:43:00Z</dcterms:modified>
</cp:coreProperties>
</file>