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F9D" w14:textId="3946E981" w:rsidR="00A91BC3" w:rsidRPr="00352695" w:rsidRDefault="0552BEBE" w:rsidP="6EFB1B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EFB1B63">
        <w:rPr>
          <w:rFonts w:ascii="Times New Roman" w:hAnsi="Times New Roman" w:cs="Times New Roman"/>
          <w:b/>
          <w:bCs/>
          <w:sz w:val="24"/>
          <w:szCs w:val="24"/>
        </w:rPr>
        <w:t>Past Performance</w:t>
      </w:r>
      <w:r w:rsidR="0044104A" w:rsidRPr="6EFB1B63">
        <w:rPr>
          <w:rFonts w:ascii="Times New Roman" w:hAnsi="Times New Roman" w:cs="Times New Roman"/>
          <w:b/>
          <w:bCs/>
          <w:sz w:val="24"/>
          <w:szCs w:val="24"/>
        </w:rPr>
        <w:t xml:space="preserve"> Summary Sheet</w:t>
      </w:r>
    </w:p>
    <w:p w14:paraId="1A7FCF9E" w14:textId="77777777" w:rsidR="0044104A" w:rsidRPr="0014440D" w:rsidRDefault="0044104A" w:rsidP="004410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7FCF9F" w14:textId="71DC4AD7" w:rsidR="0044104A" w:rsidRPr="0014440D" w:rsidRDefault="00352695" w:rsidP="003526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the following information for each past performance reference submitted in response to </w:t>
      </w:r>
      <w:r w:rsidR="006C75DE">
        <w:rPr>
          <w:rFonts w:ascii="Times New Roman" w:hAnsi="Times New Roman" w:cs="Times New Roman"/>
          <w:sz w:val="24"/>
          <w:szCs w:val="24"/>
        </w:rPr>
        <w:t xml:space="preserve">Solicitation </w:t>
      </w:r>
      <w:r w:rsidR="006C75DE" w:rsidRPr="00BB0C13">
        <w:rPr>
          <w:rFonts w:ascii="Times New Roman" w:hAnsi="Times New Roman" w:cs="Times New Roman"/>
          <w:sz w:val="24"/>
          <w:szCs w:val="24"/>
        </w:rPr>
        <w:t>W81K0026</w:t>
      </w:r>
      <w:r w:rsidR="00BB0C13" w:rsidRPr="00BB0C13">
        <w:rPr>
          <w:rFonts w:ascii="Times New Roman" w:hAnsi="Times New Roman" w:cs="Times New Roman"/>
          <w:sz w:val="24"/>
          <w:szCs w:val="24"/>
        </w:rPr>
        <w:t>RA027</w:t>
      </w:r>
      <w:r w:rsidRPr="00BB0C13">
        <w:rPr>
          <w:rFonts w:ascii="Times New Roman" w:hAnsi="Times New Roman" w:cs="Times New Roman"/>
          <w:sz w:val="24"/>
          <w:szCs w:val="24"/>
        </w:rPr>
        <w:t>. U</w:t>
      </w:r>
      <w:r>
        <w:rPr>
          <w:rFonts w:ascii="Times New Roman" w:hAnsi="Times New Roman" w:cs="Times New Roman"/>
          <w:sz w:val="24"/>
          <w:szCs w:val="24"/>
        </w:rPr>
        <w:t xml:space="preserve">se one project Summary sheet per project. Limit three pages per project.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40D" w:rsidRPr="0014440D" w14:paraId="1A7FCFA1" w14:textId="77777777" w:rsidTr="0014440D">
        <w:tc>
          <w:tcPr>
            <w:tcW w:w="12950" w:type="dxa"/>
            <w:shd w:val="clear" w:color="auto" w:fill="E7E6E6" w:themeFill="background2"/>
          </w:tcPr>
          <w:p w14:paraId="1A7FCFA0" w14:textId="77777777" w:rsidR="0014440D" w:rsidRPr="0014440D" w:rsidRDefault="0014440D" w:rsidP="00144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40D">
              <w:rPr>
                <w:rFonts w:ascii="Times New Roman" w:hAnsi="Times New Roman" w:cs="Times New Roman"/>
                <w:b/>
                <w:sz w:val="24"/>
                <w:szCs w:val="24"/>
              </w:rPr>
              <w:t>Company Name and CAGE</w:t>
            </w:r>
            <w:r w:rsidR="007A63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14440D" w:rsidRPr="0014440D" w14:paraId="1A7FCFA5" w14:textId="77777777" w:rsidTr="0014440D">
        <w:tc>
          <w:tcPr>
            <w:tcW w:w="12950" w:type="dxa"/>
          </w:tcPr>
          <w:p w14:paraId="1A7FCFA2" w14:textId="77777777" w:rsidR="0014440D" w:rsidRDefault="00F56778" w:rsidP="00144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Name:</w:t>
            </w:r>
          </w:p>
          <w:p w14:paraId="1A7FCFA3" w14:textId="77777777" w:rsidR="00F56778" w:rsidRDefault="00F56778" w:rsidP="00144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CAGE:</w:t>
            </w:r>
          </w:p>
          <w:p w14:paraId="1A7FCFA4" w14:textId="77777777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or Prime?</w:t>
            </w:r>
          </w:p>
        </w:tc>
      </w:tr>
      <w:tr w:rsidR="0014440D" w:rsidRPr="0014440D" w14:paraId="1A7FCFA8" w14:textId="77777777" w:rsidTr="0014440D">
        <w:tc>
          <w:tcPr>
            <w:tcW w:w="12950" w:type="dxa"/>
            <w:shd w:val="clear" w:color="auto" w:fill="E7E6E6" w:themeFill="background2"/>
          </w:tcPr>
          <w:p w14:paraId="1A7FCFA6" w14:textId="77777777" w:rsidR="0014440D" w:rsidRPr="0014440D" w:rsidRDefault="0014440D" w:rsidP="00144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40D">
              <w:rPr>
                <w:rFonts w:ascii="Times New Roman" w:hAnsi="Times New Roman" w:cs="Times New Roman"/>
                <w:b/>
                <w:sz w:val="24"/>
                <w:szCs w:val="24"/>
              </w:rPr>
              <w:t>Contract Number or Task Order number</w:t>
            </w:r>
            <w:r w:rsidR="00F567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contract period of performance</w:t>
            </w:r>
            <w:r w:rsidR="007A63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1A7FCFA7" w14:textId="77777777" w:rsidR="0014440D" w:rsidRPr="0014440D" w:rsidRDefault="0014440D" w:rsidP="001444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40D">
              <w:rPr>
                <w:rFonts w:ascii="Times New Roman" w:hAnsi="Times New Roman" w:cs="Times New Roman"/>
                <w:sz w:val="20"/>
                <w:szCs w:val="20"/>
              </w:rPr>
              <w:t xml:space="preserve">Do not provide IDIQ basic contract numbers. Projects provided under an IDIQ shall reference the Task Order number from which the work was completed. </w:t>
            </w:r>
          </w:p>
        </w:tc>
      </w:tr>
      <w:tr w:rsidR="0014440D" w:rsidRPr="0014440D" w14:paraId="1A7FCFAB" w14:textId="77777777" w:rsidTr="0014440D">
        <w:tc>
          <w:tcPr>
            <w:tcW w:w="12950" w:type="dxa"/>
          </w:tcPr>
          <w:p w14:paraId="1A7FCFA9" w14:textId="77777777" w:rsid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Contract Number:</w:t>
            </w:r>
          </w:p>
          <w:p w14:paraId="1A7FCFAA" w14:textId="77777777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 of performance:</w:t>
            </w:r>
          </w:p>
        </w:tc>
      </w:tr>
      <w:tr w:rsidR="0014440D" w:rsidRPr="0014440D" w14:paraId="1A7FCFAE" w14:textId="77777777" w:rsidTr="007A6310">
        <w:tc>
          <w:tcPr>
            <w:tcW w:w="12950" w:type="dxa"/>
            <w:shd w:val="clear" w:color="auto" w:fill="E7E6E6" w:themeFill="background2"/>
          </w:tcPr>
          <w:p w14:paraId="1A7FCFAC" w14:textId="77777777" w:rsidR="0014440D" w:rsidRDefault="0014440D" w:rsidP="007A63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310">
              <w:rPr>
                <w:rFonts w:ascii="Times New Roman" w:hAnsi="Times New Roman" w:cs="Times New Roman"/>
                <w:b/>
                <w:sz w:val="24"/>
                <w:szCs w:val="24"/>
              </w:rPr>
              <w:t>Current point of contact</w:t>
            </w:r>
            <w:r w:rsidR="007A63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(POC)</w:t>
            </w:r>
            <w:r w:rsidR="007A6310" w:rsidRPr="007A63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1A7FCFAD" w14:textId="77777777" w:rsidR="007A6310" w:rsidRPr="007A6310" w:rsidRDefault="007A6310" w:rsidP="007A63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310">
              <w:rPr>
                <w:rFonts w:ascii="Times New Roman" w:hAnsi="Times New Roman" w:cs="Times New Roman"/>
                <w:sz w:val="20"/>
                <w:szCs w:val="20"/>
              </w:rPr>
              <w:t>Provide current email address and phone numbers</w:t>
            </w:r>
            <w:r w:rsidRPr="007A6310">
              <w:rPr>
                <w:rFonts w:ascii="Times New Roman" w:hAnsi="Times New Roman" w:cs="Times New Roman"/>
              </w:rPr>
              <w:t>. Provide two POCs if possible, one from the contracting office and one from the end user/customer.</w:t>
            </w:r>
          </w:p>
        </w:tc>
      </w:tr>
      <w:tr w:rsidR="0014440D" w:rsidRPr="0014440D" w14:paraId="1A7FCFB1" w14:textId="77777777" w:rsidTr="0014440D">
        <w:tc>
          <w:tcPr>
            <w:tcW w:w="12950" w:type="dxa"/>
          </w:tcPr>
          <w:p w14:paraId="1A7FCFAF" w14:textId="77777777" w:rsid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14:paraId="1A7FCFB0" w14:textId="77777777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14440D" w:rsidRPr="0014440D" w14:paraId="1A7FCFB4" w14:textId="77777777" w:rsidTr="007A6310">
        <w:tc>
          <w:tcPr>
            <w:tcW w:w="12950" w:type="dxa"/>
            <w:shd w:val="clear" w:color="auto" w:fill="E7E6E6" w:themeFill="background2"/>
          </w:tcPr>
          <w:p w14:paraId="1A7FCFB2" w14:textId="77777777" w:rsidR="0014440D" w:rsidRPr="007A6310" w:rsidRDefault="007A6310" w:rsidP="007A63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3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Description of effort: </w:t>
            </w:r>
          </w:p>
          <w:p w14:paraId="1A7FCFB3" w14:textId="77777777" w:rsidR="007A6310" w:rsidRPr="007A6310" w:rsidRDefault="007A6310" w:rsidP="007A63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6310">
              <w:rPr>
                <w:rFonts w:ascii="Times New Roman" w:hAnsi="Times New Roman" w:cs="Times New Roman"/>
                <w:sz w:val="20"/>
                <w:szCs w:val="20"/>
              </w:rPr>
              <w:t xml:space="preserve">Provide the labor categories, location of services and the number of FTEs performed for this effort. </w:t>
            </w:r>
          </w:p>
        </w:tc>
      </w:tr>
      <w:tr w:rsidR="0014440D" w:rsidRPr="0014440D" w14:paraId="1A7FCFB8" w14:textId="77777777" w:rsidTr="0014440D">
        <w:tc>
          <w:tcPr>
            <w:tcW w:w="12950" w:type="dxa"/>
          </w:tcPr>
          <w:p w14:paraId="1A7FCFB5" w14:textId="77777777" w:rsid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  <w:p w14:paraId="1A7FCFB6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 Category:</w:t>
            </w:r>
          </w:p>
          <w:p w14:paraId="1A7FCFB7" w14:textId="77777777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of FTE:</w:t>
            </w:r>
          </w:p>
        </w:tc>
      </w:tr>
      <w:tr w:rsidR="007A6310" w:rsidRPr="0014440D" w14:paraId="1A7FCFBB" w14:textId="77777777" w:rsidTr="00F56778">
        <w:tc>
          <w:tcPr>
            <w:tcW w:w="12950" w:type="dxa"/>
            <w:shd w:val="clear" w:color="auto" w:fill="E7E6E6" w:themeFill="background2"/>
          </w:tcPr>
          <w:p w14:paraId="1A7FCFB9" w14:textId="77777777" w:rsidR="007A6310" w:rsidRDefault="00F56778" w:rsidP="00F567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6778">
              <w:rPr>
                <w:rFonts w:ascii="Times New Roman" w:hAnsi="Times New Roman" w:cs="Times New Roman"/>
                <w:b/>
                <w:sz w:val="24"/>
                <w:szCs w:val="24"/>
              </w:rPr>
              <w:t>Contract or Task Order Award Amount (Base and Options):</w:t>
            </w:r>
          </w:p>
          <w:p w14:paraId="1A7FCFBA" w14:textId="77777777" w:rsidR="00F56778" w:rsidRPr="00F56778" w:rsidRDefault="00F56778" w:rsidP="00F56778">
            <w:pPr>
              <w:rPr>
                <w:rFonts w:ascii="Times New Roman" w:hAnsi="Times New Roman" w:cs="Times New Roman"/>
              </w:rPr>
            </w:pPr>
            <w:r w:rsidRPr="00F56778">
              <w:rPr>
                <w:rFonts w:ascii="Times New Roman" w:hAnsi="Times New Roman" w:cs="Times New Roman"/>
              </w:rPr>
              <w:t>List the amount of the base year and each option year on the contract.</w:t>
            </w:r>
          </w:p>
        </w:tc>
      </w:tr>
      <w:tr w:rsidR="007A6310" w:rsidRPr="0014440D" w14:paraId="1A7FCFC1" w14:textId="77777777" w:rsidTr="0014440D">
        <w:tc>
          <w:tcPr>
            <w:tcW w:w="12950" w:type="dxa"/>
          </w:tcPr>
          <w:p w14:paraId="1A7FCFBC" w14:textId="77777777" w:rsidR="007A6310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year:</w:t>
            </w:r>
          </w:p>
          <w:p w14:paraId="1A7FCFBD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1:</w:t>
            </w:r>
          </w:p>
          <w:p w14:paraId="1A7FCFBE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2:</w:t>
            </w:r>
          </w:p>
          <w:p w14:paraId="1A7FCFBF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3:</w:t>
            </w:r>
          </w:p>
          <w:p w14:paraId="1A7FCFC0" w14:textId="77777777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4:</w:t>
            </w:r>
          </w:p>
        </w:tc>
      </w:tr>
      <w:tr w:rsidR="00F56778" w:rsidRPr="0014440D" w14:paraId="1A7FCFC4" w14:textId="77777777" w:rsidTr="00F56778">
        <w:tc>
          <w:tcPr>
            <w:tcW w:w="12950" w:type="dxa"/>
            <w:shd w:val="clear" w:color="auto" w:fill="E7E6E6" w:themeFill="background2"/>
          </w:tcPr>
          <w:p w14:paraId="1A7FCFC2" w14:textId="77777777" w:rsidR="00F56778" w:rsidRPr="00F56778" w:rsidRDefault="00F56778" w:rsidP="00F567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6778">
              <w:rPr>
                <w:rFonts w:ascii="Times New Roman" w:hAnsi="Times New Roman" w:cs="Times New Roman"/>
                <w:b/>
                <w:sz w:val="24"/>
                <w:szCs w:val="24"/>
              </w:rPr>
              <w:t>Status of the project:</w:t>
            </w:r>
          </w:p>
          <w:p w14:paraId="1A7FCFC3" w14:textId="77777777" w:rsidR="00F56778" w:rsidRPr="00F56778" w:rsidRDefault="00F56778" w:rsidP="00F56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6778">
              <w:rPr>
                <w:rFonts w:ascii="Times New Roman" w:hAnsi="Times New Roman" w:cs="Times New Roman"/>
                <w:sz w:val="20"/>
                <w:szCs w:val="20"/>
              </w:rPr>
              <w:t xml:space="preserve">Identify status of performance reporting and how many years have successfully been completed.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Identify any terminations or modifications for scope change. </w:t>
            </w:r>
          </w:p>
        </w:tc>
      </w:tr>
      <w:tr w:rsidR="00F56778" w:rsidRPr="0014440D" w14:paraId="1A7FCFC9" w14:textId="77777777" w:rsidTr="0014440D">
        <w:tc>
          <w:tcPr>
            <w:tcW w:w="12950" w:type="dxa"/>
          </w:tcPr>
          <w:p w14:paraId="1A7FCFC5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FCFC6" w14:textId="77777777" w:rsidR="00352695" w:rsidRDefault="00352695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FCFC7" w14:textId="77777777" w:rsidR="00352695" w:rsidRDefault="00352695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FCFC8" w14:textId="77777777" w:rsidR="00352695" w:rsidRDefault="00352695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FCFCA" w14:textId="77777777" w:rsidR="0044104A" w:rsidRDefault="0044104A" w:rsidP="0044104A">
      <w:pPr>
        <w:jc w:val="center"/>
      </w:pPr>
    </w:p>
    <w:sectPr w:rsidR="0044104A" w:rsidSect="0035269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33B77" w14:textId="77777777" w:rsidR="00B94FF8" w:rsidRDefault="00B94FF8" w:rsidP="00352695">
      <w:pPr>
        <w:spacing w:after="0" w:line="240" w:lineRule="auto"/>
      </w:pPr>
      <w:r>
        <w:separator/>
      </w:r>
    </w:p>
  </w:endnote>
  <w:endnote w:type="continuationSeparator" w:id="0">
    <w:p w14:paraId="3E4D5B9D" w14:textId="77777777" w:rsidR="00B94FF8" w:rsidRDefault="00B94FF8" w:rsidP="0035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FB1B63" w14:paraId="676137CC" w14:textId="77777777" w:rsidTr="6EFB1B63">
      <w:trPr>
        <w:trHeight w:val="300"/>
      </w:trPr>
      <w:tc>
        <w:tcPr>
          <w:tcW w:w="3120" w:type="dxa"/>
        </w:tcPr>
        <w:p w14:paraId="4DD2E90A" w14:textId="0D2FC950" w:rsidR="6EFB1B63" w:rsidRDefault="6EFB1B63" w:rsidP="6EFB1B63">
          <w:pPr>
            <w:pStyle w:val="Header"/>
            <w:ind w:left="-115"/>
          </w:pPr>
        </w:p>
      </w:tc>
      <w:tc>
        <w:tcPr>
          <w:tcW w:w="3120" w:type="dxa"/>
        </w:tcPr>
        <w:p w14:paraId="5558C405" w14:textId="2BE7A54A" w:rsidR="6EFB1B63" w:rsidRDefault="6EFB1B63" w:rsidP="6EFB1B63">
          <w:pPr>
            <w:pStyle w:val="Header"/>
            <w:jc w:val="center"/>
          </w:pPr>
        </w:p>
      </w:tc>
      <w:tc>
        <w:tcPr>
          <w:tcW w:w="3120" w:type="dxa"/>
        </w:tcPr>
        <w:p w14:paraId="2EB4A84A" w14:textId="41E3989E" w:rsidR="6EFB1B63" w:rsidRDefault="6EFB1B63" w:rsidP="6EFB1B63">
          <w:pPr>
            <w:pStyle w:val="Header"/>
            <w:ind w:right="-115"/>
            <w:jc w:val="right"/>
          </w:pPr>
        </w:p>
      </w:tc>
    </w:tr>
  </w:tbl>
  <w:p w14:paraId="428C7426" w14:textId="23B148E3" w:rsidR="6EFB1B63" w:rsidRDefault="6EFB1B63" w:rsidP="6EFB1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D8EC7" w14:textId="77777777" w:rsidR="00B94FF8" w:rsidRDefault="00B94FF8" w:rsidP="00352695">
      <w:pPr>
        <w:spacing w:after="0" w:line="240" w:lineRule="auto"/>
      </w:pPr>
      <w:r>
        <w:separator/>
      </w:r>
    </w:p>
  </w:footnote>
  <w:footnote w:type="continuationSeparator" w:id="0">
    <w:p w14:paraId="19634988" w14:textId="77777777" w:rsidR="00B94FF8" w:rsidRDefault="00B94FF8" w:rsidP="00352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CFD0" w14:textId="1EB3B36A" w:rsidR="00352695" w:rsidRPr="00352695" w:rsidRDefault="6EFB1B63" w:rsidP="6EFB1B63">
    <w:pPr>
      <w:pStyle w:val="Header"/>
      <w:rPr>
        <w:rFonts w:ascii="Times New Roman" w:hAnsi="Times New Roman" w:cs="Times New Roman"/>
        <w:sz w:val="24"/>
        <w:szCs w:val="24"/>
      </w:rPr>
    </w:pPr>
    <w:r w:rsidRPr="00BB0C13">
      <w:rPr>
        <w:rFonts w:ascii="Times New Roman" w:hAnsi="Times New Roman" w:cs="Times New Roman"/>
        <w:sz w:val="24"/>
        <w:szCs w:val="24"/>
      </w:rPr>
      <w:t>AT</w:t>
    </w:r>
    <w:r w:rsidR="00BB0C13">
      <w:rPr>
        <w:rFonts w:ascii="Times New Roman" w:hAnsi="Times New Roman" w:cs="Times New Roman"/>
        <w:sz w:val="24"/>
        <w:szCs w:val="24"/>
      </w:rPr>
      <w:t>T</w:t>
    </w:r>
    <w:r w:rsidRPr="00BB0C13">
      <w:rPr>
        <w:rFonts w:ascii="Times New Roman" w:hAnsi="Times New Roman" w:cs="Times New Roman"/>
        <w:sz w:val="24"/>
        <w:szCs w:val="24"/>
      </w:rPr>
      <w:t>ACHMENT #</w:t>
    </w:r>
    <w:r w:rsidR="00DB7850">
      <w:rPr>
        <w:rFonts w:ascii="Times New Roman" w:hAnsi="Times New Roman" w:cs="Times New Roman"/>
        <w:sz w:val="24"/>
        <w:szCs w:val="24"/>
      </w:rPr>
      <w:t xml:space="preserve">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4A"/>
    <w:rsid w:val="0014440D"/>
    <w:rsid w:val="00352695"/>
    <w:rsid w:val="003D710E"/>
    <w:rsid w:val="0044104A"/>
    <w:rsid w:val="00504DDB"/>
    <w:rsid w:val="005A2A32"/>
    <w:rsid w:val="006C75DE"/>
    <w:rsid w:val="006F7BFB"/>
    <w:rsid w:val="00752486"/>
    <w:rsid w:val="007A6310"/>
    <w:rsid w:val="00A3157F"/>
    <w:rsid w:val="00A91BC3"/>
    <w:rsid w:val="00B94FF8"/>
    <w:rsid w:val="00BB0C13"/>
    <w:rsid w:val="00DB7850"/>
    <w:rsid w:val="00F56778"/>
    <w:rsid w:val="00F61B33"/>
    <w:rsid w:val="00F94E06"/>
    <w:rsid w:val="0552BEBE"/>
    <w:rsid w:val="6EFB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CF9D"/>
  <w15:chartTrackingRefBased/>
  <w15:docId w15:val="{036272B6-F560-41A9-8873-28AB7CEE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2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695"/>
  </w:style>
  <w:style w:type="paragraph" w:styleId="Footer">
    <w:name w:val="footer"/>
    <w:basedOn w:val="Normal"/>
    <w:link w:val="FooterChar"/>
    <w:uiPriority w:val="99"/>
    <w:unhideWhenUsed/>
    <w:rsid w:val="00352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1da896ce2ac451fb851a4dd9f3885b9 xmlns="814f268f-9309-4719-908c-33cc81b6f8cd" xsi:nil="true"/>
    <j7df954ff1f049ae8e32516309c2b5ab xmlns="814f268f-9309-4719-908c-33cc81b6f8cd" xsi:nil="true"/>
    <TaxCatchAll xmlns="814f268f-9309-4719-908c-33cc81b6f8cd" xsi:nil="true"/>
    <Version_x0020_or_x0020_Edition xmlns="1368f32e-81dc-4add-9380-d779a9135143" xsi:nil="true"/>
    <Folder_x0023_ xmlns="1368f32e-81dc-4add-9380-d779a9135143" xsi:nil="true"/>
    <PublishingExpirationDate xmlns="1368f32e-81dc-4add-9380-d779a9135143" xsi:nil="true"/>
    <PublishingStartDate xmlns="1368f32e-81dc-4add-9380-d779a9135143" xsi:nil="true"/>
    <DocumentFolder xmlns="1368f32e-81dc-4add-9380-d779a91351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874C7732B4749B676D85C827EFB15" ma:contentTypeVersion="25" ma:contentTypeDescription="Create a new document." ma:contentTypeScope="" ma:versionID="f5a0e3dd4a295a181ba0df55ad7a0192">
  <xsd:schema xmlns:xsd="http://www.w3.org/2001/XMLSchema" xmlns:xs="http://www.w3.org/2001/XMLSchema" xmlns:p="http://schemas.microsoft.com/office/2006/metadata/properties" xmlns:ns2="814f268f-9309-4719-908c-33cc81b6f8cd" xmlns:ns3="1368f32e-81dc-4add-9380-d779a9135143" targetNamespace="http://schemas.microsoft.com/office/2006/metadata/properties" ma:root="true" ma:fieldsID="c7be46bec349f134e5964d1a41dd6448" ns2:_="" ns3:_="">
    <xsd:import namespace="814f268f-9309-4719-908c-33cc81b6f8cd"/>
    <xsd:import namespace="1368f32e-81dc-4add-9380-d779a9135143"/>
    <xsd:element name="properties">
      <xsd:complexType>
        <xsd:sequence>
          <xsd:element name="documentManagement">
            <xsd:complexType>
              <xsd:all>
                <xsd:element ref="ns3:PublishingStartDate" minOccurs="0"/>
                <xsd:element ref="ns3:PublishingExpirationDate" minOccurs="0"/>
                <xsd:element ref="ns3:Version_x0020_or_x0020_Edition" minOccurs="0"/>
                <xsd:element ref="ns3:Folder_x0023_" minOccurs="0"/>
                <xsd:element ref="ns3:DocumentFolder" minOccurs="0"/>
                <xsd:element ref="ns2:j7df954ff1f049ae8e32516309c2b5ab" minOccurs="0"/>
                <xsd:element ref="ns2:k1da896ce2ac451fb851a4dd9f3885b9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f268f-9309-4719-908c-33cc81b6f8cd" elementFormDefault="qualified">
    <xsd:import namespace="http://schemas.microsoft.com/office/2006/documentManagement/types"/>
    <xsd:import namespace="http://schemas.microsoft.com/office/infopath/2007/PartnerControls"/>
    <xsd:element name="j7df954ff1f049ae8e32516309c2b5ab" ma:index="15" nillable="true" ma:displayName="Organization_0" ma:hidden="true" ma:internalName="j7df954ff1f049ae8e32516309c2b5ab" ma:readOnly="false">
      <xsd:simpleType>
        <xsd:restriction base="dms:Note"/>
      </xsd:simpleType>
    </xsd:element>
    <xsd:element name="k1da896ce2ac451fb851a4dd9f3885b9" ma:index="16" nillable="true" ma:displayName="Document Status_0" ma:hidden="true" ma:internalName="k1da896ce2ac451fb851a4dd9f3885b9" ma:readOnly="false">
      <xsd:simpleType>
        <xsd:restriction base="dms:Note"/>
      </xsd:simpleType>
    </xsd:element>
    <xsd:element name="TaxCatchAll" ma:index="17" nillable="true" ma:displayName="Taxonomy Catch All Column" ma:hidden="true" ma:list="{33caf282-4a8a-4daf-999d-aef3cdfba358}" ma:internalName="TaxCatchAll" ma:showField="CatchAllData" ma:web="814f268f-9309-4719-908c-33cc81b6f8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8f32e-81dc-4add-9380-d779a913514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6" nillable="true" ma:displayName="Scheduling Start Date" ma:description="Scheduling Start Date is a site column created by the Publishing feature. It is used to specify the date and time on which this page will first appear to site visitors." ma:format="DateTime" ma:internalName="PublishingStartDate" ma:readOnly="false">
      <xsd:simpleType>
        <xsd:restriction base="dms:Unknown"/>
      </xsd:simpleType>
    </xsd:element>
    <xsd:element name="PublishingExpirationDate" ma:index="7" nillable="true" ma:displayName="Scheduling End Date" ma:description="Scheduling End Date is a site column created by the Publishing feature. It is used to specify the date and time on which this page will no longer appear to site visitors." ma:format="DateTime" ma:internalName="PublishingExpirationDate" ma:readOnly="false">
      <xsd:simpleType>
        <xsd:restriction base="dms:Unknown"/>
      </xsd:simpleType>
    </xsd:element>
    <xsd:element name="Version_x0020_or_x0020_Edition" ma:index="8" nillable="true" ma:displayName="Version or Edition" ma:internalName="Version_x0020_or_x0020_Edition" ma:readOnly="false">
      <xsd:simpleType>
        <xsd:restriction base="dms:Text">
          <xsd:maxLength value="255"/>
        </xsd:restriction>
      </xsd:simpleType>
    </xsd:element>
    <xsd:element name="Folder_x0023_" ma:index="9" nillable="true" ma:displayName="Folder#" ma:decimals="0" ma:description="Sequential folder numbers" ma:internalName="Folder_x0023_" ma:readOnly="false" ma:percentage="FALSE">
      <xsd:simpleType>
        <xsd:restriction base="dms:Number"/>
      </xsd:simpleType>
    </xsd:element>
    <xsd:element name="DocumentFolder" ma:index="11" nillable="true" ma:displayName="DocumentFolder" ma:internalName="DocumentFolder" ma:readOnly="false">
      <xsd:simpleType>
        <xsd:restriction base="dms:Text">
          <xsd:maxLength value="255"/>
        </xsd:restriction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782059-E6DE-4338-8A29-E537D93524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D26403-FB12-4FC4-B076-606ECF8CED1F}">
  <ds:schemaRefs>
    <ds:schemaRef ds:uri="http://schemas.microsoft.com/office/2006/metadata/properties"/>
    <ds:schemaRef ds:uri="http://schemas.microsoft.com/office/infopath/2007/PartnerControls"/>
    <ds:schemaRef ds:uri="814f268f-9309-4719-908c-33cc81b6f8cd"/>
    <ds:schemaRef ds:uri="1368f32e-81dc-4add-9380-d779a9135143"/>
  </ds:schemaRefs>
</ds:datastoreItem>
</file>

<file path=customXml/itemProps3.xml><?xml version="1.0" encoding="utf-8"?>
<ds:datastoreItem xmlns:ds="http://schemas.openxmlformats.org/officeDocument/2006/customXml" ds:itemID="{D2DED8EE-66EC-4AA2-BCE1-2BEE135931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4f268f-9309-4719-908c-33cc81b6f8cd"/>
    <ds:schemaRef ds:uri="1368f32e-81dc-4add-9380-d779a9135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1082</Characters>
  <Application>Microsoft Office Word</Application>
  <DocSecurity>0</DocSecurity>
  <Lines>9</Lines>
  <Paragraphs>2</Paragraphs>
  <ScaleCrop>false</ScaleCrop>
  <Company>DHA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Raul J Mr CIV DHA HCAA MITCC</dc:creator>
  <cp:keywords/>
  <dc:description/>
  <cp:lastModifiedBy>Quiles, Karan Elizabeth CIV USARMY MEDCOM AHCA (USA)</cp:lastModifiedBy>
  <cp:revision>5</cp:revision>
  <dcterms:created xsi:type="dcterms:W3CDTF">2026-01-26T18:05:00Z</dcterms:created>
  <dcterms:modified xsi:type="dcterms:W3CDTF">2026-04-27T19:06:00Z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e9b91f4a-27a2-4b14-b624-3f1dcd4dd7bb</vt:lpwstr>
  </property>
  <property fmtid="{D5CDD505-2E9C-101B-9397-08002B2CF9AE}" pid="3" name="ContentTypeId">
    <vt:lpwstr>0x01010026E874C7732B4749B676D85C827EFB15</vt:lpwstr>
  </property>
  <property fmtid="{D5CDD505-2E9C-101B-9397-08002B2CF9AE}" pid="4" name="Order">
    <vt:r8>27200</vt:r8>
  </property>
  <property fmtid="{D5CDD505-2E9C-101B-9397-08002B2CF9AE}" pid="5" name="Organiza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Document Status">
    <vt:lpwstr/>
  </property>
  <property fmtid="{D5CDD505-2E9C-101B-9397-08002B2CF9AE}" pid="9" name="TemplateUrl">
    <vt:lpwstr/>
  </property>
  <property fmtid="{D5CDD505-2E9C-101B-9397-08002B2CF9AE}" pid="10" name="Archived">
    <vt:bool>false</vt:bool>
  </property>
  <property fmtid="{D5CDD505-2E9C-101B-9397-08002B2CF9AE}" pid="11" name="Document_x0020_Status">
    <vt:lpwstr/>
  </property>
</Properties>
</file>