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6C88D" w14:textId="77777777" w:rsidR="007331E7" w:rsidRPr="004E0D70" w:rsidRDefault="004E0D70" w:rsidP="004E0D70">
      <w:pPr>
        <w:jc w:val="center"/>
        <w:outlineLvl w:val="0"/>
        <w:rPr>
          <w:rFonts w:ascii="Times New Roman" w:hAnsi="Times New Roman"/>
          <w:b/>
          <w:sz w:val="28"/>
          <w:szCs w:val="28"/>
        </w:rPr>
      </w:pPr>
      <w:r w:rsidRPr="004E0D70">
        <w:rPr>
          <w:rFonts w:ascii="Times New Roman" w:hAnsi="Times New Roman"/>
          <w:b/>
          <w:sz w:val="28"/>
          <w:szCs w:val="28"/>
        </w:rPr>
        <w:t>Attachment 3</w:t>
      </w:r>
      <w:r w:rsidR="00416C1F">
        <w:rPr>
          <w:rFonts w:ascii="Times New Roman" w:hAnsi="Times New Roman"/>
          <w:b/>
          <w:sz w:val="28"/>
          <w:szCs w:val="28"/>
        </w:rPr>
        <w:t xml:space="preserve"> --</w:t>
      </w:r>
      <w:r w:rsidR="007331E7">
        <w:rPr>
          <w:rFonts w:ascii="Times New Roman" w:hAnsi="Times New Roman"/>
          <w:b/>
          <w:sz w:val="28"/>
          <w:szCs w:val="28"/>
        </w:rPr>
        <w:t>Staffing Plan</w:t>
      </w:r>
    </w:p>
    <w:p w14:paraId="3A86C88E" w14:textId="77777777" w:rsidR="004839F2" w:rsidRDefault="004839F2" w:rsidP="00351DAE">
      <w:pPr>
        <w:outlineLvl w:val="0"/>
        <w:rPr>
          <w:rFonts w:ascii="Times New Roman" w:hAnsi="Times New Roman"/>
          <w:b/>
          <w:sz w:val="16"/>
          <w:szCs w:val="16"/>
        </w:rPr>
      </w:pPr>
    </w:p>
    <w:p w14:paraId="3A86C88F" w14:textId="77777777" w:rsidR="004839F2" w:rsidRDefault="007331E7" w:rsidP="007331E7">
      <w:pPr>
        <w:outlineLvl w:val="0"/>
        <w:rPr>
          <w:szCs w:val="20"/>
        </w:rPr>
      </w:pPr>
      <w:r w:rsidRPr="00D326D9">
        <w:rPr>
          <w:szCs w:val="20"/>
        </w:rPr>
        <w:t xml:space="preserve">The “Staffing Plan” shall be </w:t>
      </w:r>
      <w:r>
        <w:rPr>
          <w:szCs w:val="20"/>
        </w:rPr>
        <w:t xml:space="preserve">filled out </w:t>
      </w:r>
      <w:r w:rsidRPr="00D326D9">
        <w:rPr>
          <w:szCs w:val="20"/>
        </w:rPr>
        <w:t xml:space="preserve">for the Engineering Services </w:t>
      </w:r>
      <w:r>
        <w:rPr>
          <w:szCs w:val="20"/>
        </w:rPr>
        <w:t>and Production</w:t>
      </w:r>
      <w:r w:rsidRPr="00D326D9">
        <w:rPr>
          <w:szCs w:val="20"/>
        </w:rPr>
        <w:t>.  Engineering Services and Production should be separately identified.</w:t>
      </w:r>
      <w:r w:rsidR="006A37EE">
        <w:rPr>
          <w:szCs w:val="20"/>
        </w:rPr>
        <w:t xml:space="preserve">  Table 1 provides the hours for USN Engineering Services and Table 2 provides the hours for FMS Engineering Services. </w:t>
      </w:r>
    </w:p>
    <w:tbl>
      <w:tblPr>
        <w:tblW w:w="10814" w:type="dxa"/>
        <w:tblLayout w:type="fixed"/>
        <w:tblLook w:val="04A0" w:firstRow="1" w:lastRow="0" w:firstColumn="1" w:lastColumn="0" w:noHBand="0" w:noVBand="1"/>
      </w:tblPr>
      <w:tblGrid>
        <w:gridCol w:w="266"/>
        <w:gridCol w:w="2254"/>
        <w:gridCol w:w="810"/>
        <w:gridCol w:w="720"/>
        <w:gridCol w:w="840"/>
        <w:gridCol w:w="711"/>
        <w:gridCol w:w="711"/>
        <w:gridCol w:w="711"/>
        <w:gridCol w:w="711"/>
        <w:gridCol w:w="711"/>
        <w:gridCol w:w="711"/>
        <w:gridCol w:w="711"/>
        <w:gridCol w:w="711"/>
        <w:gridCol w:w="236"/>
      </w:tblGrid>
      <w:tr w:rsidR="007676C6" w:rsidRPr="001632DD" w14:paraId="6C88FD20" w14:textId="77777777" w:rsidTr="007676C6">
        <w:trPr>
          <w:trHeight w:val="315"/>
        </w:trPr>
        <w:tc>
          <w:tcPr>
            <w:tcW w:w="266" w:type="dxa"/>
            <w:tcBorders>
              <w:top w:val="nil"/>
              <w:left w:val="nil"/>
              <w:bottom w:val="nil"/>
              <w:right w:val="nil"/>
            </w:tcBorders>
            <w:noWrap/>
            <w:vAlign w:val="bottom"/>
            <w:hideMark/>
          </w:tcPr>
          <w:p w14:paraId="0DEEEEF6" w14:textId="77777777" w:rsidR="001632DD" w:rsidRPr="001632DD" w:rsidRDefault="001632DD" w:rsidP="001632DD">
            <w:pPr>
              <w:rPr>
                <w:rFonts w:ascii="Times New Roman" w:eastAsia="Times New Roman" w:hAnsi="Times New Roman"/>
                <w:sz w:val="20"/>
                <w:szCs w:val="20"/>
              </w:rPr>
            </w:pPr>
          </w:p>
        </w:tc>
        <w:tc>
          <w:tcPr>
            <w:tcW w:w="2254" w:type="dxa"/>
            <w:tcBorders>
              <w:top w:val="nil"/>
              <w:left w:val="nil"/>
              <w:bottom w:val="nil"/>
              <w:right w:val="nil"/>
            </w:tcBorders>
            <w:noWrap/>
            <w:vAlign w:val="bottom"/>
            <w:hideMark/>
          </w:tcPr>
          <w:p w14:paraId="2252118F" w14:textId="77777777" w:rsidR="001632DD" w:rsidRPr="001632DD" w:rsidRDefault="001632DD" w:rsidP="001632DD">
            <w:pPr>
              <w:rPr>
                <w:rFonts w:ascii="Times New Roman" w:eastAsia="Times New Roman" w:hAnsi="Times New Roman"/>
                <w:sz w:val="20"/>
                <w:szCs w:val="20"/>
              </w:rPr>
            </w:pPr>
          </w:p>
        </w:tc>
        <w:tc>
          <w:tcPr>
            <w:tcW w:w="810" w:type="dxa"/>
            <w:tcBorders>
              <w:top w:val="nil"/>
              <w:left w:val="nil"/>
              <w:bottom w:val="nil"/>
              <w:right w:val="nil"/>
            </w:tcBorders>
            <w:noWrap/>
            <w:vAlign w:val="bottom"/>
            <w:hideMark/>
          </w:tcPr>
          <w:p w14:paraId="41786BA6" w14:textId="77777777" w:rsidR="001632DD" w:rsidRPr="001632DD" w:rsidRDefault="001632DD" w:rsidP="001632DD">
            <w:pPr>
              <w:rPr>
                <w:rFonts w:ascii="Times New Roman" w:eastAsia="Times New Roman" w:hAnsi="Times New Roman"/>
                <w:sz w:val="20"/>
                <w:szCs w:val="20"/>
              </w:rPr>
            </w:pPr>
          </w:p>
        </w:tc>
        <w:tc>
          <w:tcPr>
            <w:tcW w:w="720" w:type="dxa"/>
            <w:tcBorders>
              <w:top w:val="nil"/>
              <w:left w:val="nil"/>
              <w:bottom w:val="nil"/>
              <w:right w:val="nil"/>
            </w:tcBorders>
            <w:noWrap/>
            <w:vAlign w:val="bottom"/>
            <w:hideMark/>
          </w:tcPr>
          <w:p w14:paraId="43C68AD5" w14:textId="77777777" w:rsidR="001632DD" w:rsidRPr="001632DD" w:rsidRDefault="001632DD" w:rsidP="001632DD">
            <w:pPr>
              <w:rPr>
                <w:rFonts w:ascii="Times New Roman" w:eastAsia="Times New Roman" w:hAnsi="Times New Roman"/>
                <w:sz w:val="20"/>
                <w:szCs w:val="20"/>
              </w:rPr>
            </w:pPr>
          </w:p>
        </w:tc>
        <w:tc>
          <w:tcPr>
            <w:tcW w:w="5106" w:type="dxa"/>
            <w:gridSpan w:val="7"/>
            <w:tcBorders>
              <w:top w:val="nil"/>
              <w:left w:val="nil"/>
              <w:bottom w:val="nil"/>
              <w:right w:val="nil"/>
            </w:tcBorders>
            <w:noWrap/>
            <w:vAlign w:val="bottom"/>
            <w:hideMark/>
          </w:tcPr>
          <w:p w14:paraId="32C8EAD1" w14:textId="77777777" w:rsidR="001632DD" w:rsidRPr="001632DD" w:rsidRDefault="001632DD" w:rsidP="001632DD">
            <w:pPr>
              <w:jc w:val="center"/>
              <w:rPr>
                <w:rFonts w:ascii="Aptos Narrow" w:eastAsia="Times New Roman" w:hAnsi="Aptos Narrow"/>
                <w:b/>
                <w:bCs/>
                <w:color w:val="000000"/>
                <w:sz w:val="22"/>
                <w:szCs w:val="22"/>
              </w:rPr>
            </w:pPr>
            <w:r w:rsidRPr="001632DD">
              <w:rPr>
                <w:rFonts w:ascii="Aptos Narrow" w:eastAsia="Times New Roman" w:hAnsi="Aptos Narrow"/>
                <w:b/>
                <w:bCs/>
                <w:color w:val="000000"/>
                <w:sz w:val="22"/>
                <w:szCs w:val="22"/>
              </w:rPr>
              <w:t>Table 1.  Staffing Plan for USN Engineering Services</w:t>
            </w:r>
          </w:p>
        </w:tc>
        <w:tc>
          <w:tcPr>
            <w:tcW w:w="711" w:type="dxa"/>
            <w:tcBorders>
              <w:top w:val="nil"/>
              <w:left w:val="nil"/>
              <w:bottom w:val="nil"/>
              <w:right w:val="nil"/>
            </w:tcBorders>
            <w:noWrap/>
            <w:vAlign w:val="bottom"/>
            <w:hideMark/>
          </w:tcPr>
          <w:p w14:paraId="60E51ACE" w14:textId="77777777" w:rsidR="001632DD" w:rsidRPr="001632DD" w:rsidRDefault="001632DD" w:rsidP="001632DD">
            <w:pPr>
              <w:jc w:val="center"/>
              <w:rPr>
                <w:rFonts w:ascii="Aptos Narrow" w:eastAsia="Times New Roman" w:hAnsi="Aptos Narrow"/>
                <w:b/>
                <w:bCs/>
                <w:color w:val="000000"/>
                <w:sz w:val="22"/>
                <w:szCs w:val="22"/>
              </w:rPr>
            </w:pPr>
          </w:p>
        </w:tc>
        <w:tc>
          <w:tcPr>
            <w:tcW w:w="711" w:type="dxa"/>
            <w:tcBorders>
              <w:top w:val="nil"/>
              <w:left w:val="nil"/>
              <w:bottom w:val="nil"/>
              <w:right w:val="nil"/>
            </w:tcBorders>
            <w:noWrap/>
            <w:vAlign w:val="bottom"/>
            <w:hideMark/>
          </w:tcPr>
          <w:p w14:paraId="50424A98" w14:textId="77777777" w:rsidR="001632DD" w:rsidRPr="001632DD" w:rsidRDefault="001632DD" w:rsidP="001632DD">
            <w:pPr>
              <w:rPr>
                <w:rFonts w:ascii="Times New Roman" w:eastAsia="Times New Roman" w:hAnsi="Times New Roman"/>
                <w:sz w:val="20"/>
                <w:szCs w:val="20"/>
              </w:rPr>
            </w:pPr>
          </w:p>
        </w:tc>
        <w:tc>
          <w:tcPr>
            <w:tcW w:w="236" w:type="dxa"/>
            <w:tcBorders>
              <w:top w:val="nil"/>
              <w:left w:val="nil"/>
              <w:bottom w:val="nil"/>
              <w:right w:val="nil"/>
            </w:tcBorders>
            <w:noWrap/>
            <w:vAlign w:val="bottom"/>
            <w:hideMark/>
          </w:tcPr>
          <w:p w14:paraId="1A34896E" w14:textId="77777777" w:rsidR="001632DD" w:rsidRPr="001632DD" w:rsidRDefault="001632DD" w:rsidP="001632DD">
            <w:pPr>
              <w:rPr>
                <w:rFonts w:ascii="Times New Roman" w:eastAsia="Times New Roman" w:hAnsi="Times New Roman"/>
                <w:sz w:val="20"/>
                <w:szCs w:val="20"/>
              </w:rPr>
            </w:pPr>
          </w:p>
        </w:tc>
      </w:tr>
      <w:tr w:rsidR="007676C6" w:rsidRPr="001632DD" w14:paraId="48A3A1BA" w14:textId="77777777" w:rsidTr="007676C6">
        <w:trPr>
          <w:trHeight w:val="315"/>
        </w:trPr>
        <w:tc>
          <w:tcPr>
            <w:tcW w:w="266" w:type="dxa"/>
            <w:tcBorders>
              <w:top w:val="nil"/>
              <w:left w:val="nil"/>
              <w:bottom w:val="nil"/>
              <w:right w:val="nil"/>
            </w:tcBorders>
            <w:noWrap/>
            <w:vAlign w:val="bottom"/>
            <w:hideMark/>
          </w:tcPr>
          <w:p w14:paraId="5E63AF5B" w14:textId="77777777" w:rsidR="001632DD" w:rsidRPr="001632DD" w:rsidRDefault="001632DD" w:rsidP="001632DD">
            <w:pPr>
              <w:rPr>
                <w:rFonts w:ascii="Times New Roman" w:eastAsia="Times New Roman" w:hAnsi="Times New Roman"/>
                <w:sz w:val="20"/>
                <w:szCs w:val="20"/>
              </w:rPr>
            </w:pPr>
          </w:p>
        </w:tc>
        <w:tc>
          <w:tcPr>
            <w:tcW w:w="2254" w:type="dxa"/>
            <w:tcBorders>
              <w:top w:val="single" w:sz="8" w:space="0" w:color="auto"/>
              <w:left w:val="single" w:sz="8" w:space="0" w:color="auto"/>
              <w:bottom w:val="single" w:sz="8" w:space="0" w:color="auto"/>
              <w:right w:val="nil"/>
            </w:tcBorders>
            <w:shd w:val="clear" w:color="000000" w:fill="92CDDC"/>
            <w:noWrap/>
            <w:vAlign w:val="center"/>
            <w:hideMark/>
          </w:tcPr>
          <w:p w14:paraId="314B2448" w14:textId="77777777" w:rsidR="001632DD" w:rsidRPr="001632DD" w:rsidRDefault="001632DD" w:rsidP="001632DD">
            <w:pPr>
              <w:jc w:val="center"/>
              <w:rPr>
                <w:rFonts w:ascii="Arial" w:eastAsia="Times New Roman" w:hAnsi="Arial" w:cs="Arial"/>
                <w:b/>
                <w:bCs/>
                <w:color w:val="000000"/>
                <w:sz w:val="14"/>
                <w:szCs w:val="14"/>
              </w:rPr>
            </w:pPr>
            <w:r w:rsidRPr="001632DD">
              <w:rPr>
                <w:rFonts w:ascii="Arial" w:eastAsia="Times New Roman" w:hAnsi="Arial" w:cs="Arial"/>
                <w:b/>
                <w:bCs/>
                <w:color w:val="000000"/>
                <w:sz w:val="14"/>
                <w:szCs w:val="14"/>
              </w:rPr>
              <w:t>YEARS</w:t>
            </w:r>
          </w:p>
        </w:tc>
        <w:tc>
          <w:tcPr>
            <w:tcW w:w="810" w:type="dxa"/>
            <w:tcBorders>
              <w:top w:val="single" w:sz="8" w:space="0" w:color="auto"/>
              <w:left w:val="single" w:sz="8" w:space="0" w:color="auto"/>
              <w:bottom w:val="single" w:sz="8" w:space="0" w:color="auto"/>
              <w:right w:val="single" w:sz="8" w:space="0" w:color="auto"/>
            </w:tcBorders>
            <w:shd w:val="clear" w:color="000000" w:fill="92CDDC"/>
            <w:noWrap/>
            <w:vAlign w:val="center"/>
            <w:hideMark/>
          </w:tcPr>
          <w:p w14:paraId="2ABB990D" w14:textId="77777777" w:rsidR="001632DD" w:rsidRPr="001632DD" w:rsidRDefault="001632DD" w:rsidP="001632DD">
            <w:pPr>
              <w:jc w:val="center"/>
              <w:rPr>
                <w:rFonts w:ascii="Arial" w:eastAsia="Times New Roman" w:hAnsi="Arial" w:cs="Arial"/>
                <w:b/>
                <w:bCs/>
                <w:color w:val="000000"/>
                <w:sz w:val="14"/>
                <w:szCs w:val="14"/>
              </w:rPr>
            </w:pPr>
            <w:r w:rsidRPr="001632DD">
              <w:rPr>
                <w:rFonts w:ascii="Arial" w:eastAsia="Times New Roman" w:hAnsi="Arial" w:cs="Arial"/>
                <w:b/>
                <w:bCs/>
                <w:color w:val="000000"/>
                <w:sz w:val="14"/>
                <w:szCs w:val="14"/>
              </w:rPr>
              <w:t>FY29</w:t>
            </w:r>
          </w:p>
        </w:tc>
        <w:tc>
          <w:tcPr>
            <w:tcW w:w="720" w:type="dxa"/>
            <w:tcBorders>
              <w:top w:val="single" w:sz="8" w:space="0" w:color="auto"/>
              <w:left w:val="nil"/>
              <w:bottom w:val="single" w:sz="8" w:space="0" w:color="auto"/>
              <w:right w:val="single" w:sz="8" w:space="0" w:color="auto"/>
            </w:tcBorders>
            <w:shd w:val="clear" w:color="000000" w:fill="92CDDC"/>
            <w:noWrap/>
            <w:vAlign w:val="center"/>
            <w:hideMark/>
          </w:tcPr>
          <w:p w14:paraId="79EB58B8" w14:textId="77777777" w:rsidR="001632DD" w:rsidRPr="001632DD" w:rsidRDefault="001632DD" w:rsidP="001632DD">
            <w:pPr>
              <w:jc w:val="center"/>
              <w:rPr>
                <w:rFonts w:ascii="Arial" w:eastAsia="Times New Roman" w:hAnsi="Arial" w:cs="Arial"/>
                <w:b/>
                <w:bCs/>
                <w:color w:val="000000"/>
                <w:sz w:val="14"/>
                <w:szCs w:val="14"/>
              </w:rPr>
            </w:pPr>
            <w:r w:rsidRPr="001632DD">
              <w:rPr>
                <w:rFonts w:ascii="Arial" w:eastAsia="Times New Roman" w:hAnsi="Arial" w:cs="Arial"/>
                <w:b/>
                <w:bCs/>
                <w:color w:val="000000"/>
                <w:sz w:val="14"/>
                <w:szCs w:val="14"/>
              </w:rPr>
              <w:t>FY30</w:t>
            </w:r>
          </w:p>
        </w:tc>
        <w:tc>
          <w:tcPr>
            <w:tcW w:w="840" w:type="dxa"/>
            <w:tcBorders>
              <w:top w:val="single" w:sz="8" w:space="0" w:color="auto"/>
              <w:left w:val="nil"/>
              <w:bottom w:val="single" w:sz="8" w:space="0" w:color="auto"/>
              <w:right w:val="single" w:sz="8" w:space="0" w:color="auto"/>
            </w:tcBorders>
            <w:shd w:val="clear" w:color="000000" w:fill="92CDDC"/>
            <w:noWrap/>
            <w:vAlign w:val="center"/>
            <w:hideMark/>
          </w:tcPr>
          <w:p w14:paraId="54B7723E" w14:textId="77777777" w:rsidR="001632DD" w:rsidRPr="001632DD" w:rsidRDefault="001632DD" w:rsidP="001632DD">
            <w:pPr>
              <w:jc w:val="center"/>
              <w:rPr>
                <w:rFonts w:ascii="Arial" w:eastAsia="Times New Roman" w:hAnsi="Arial" w:cs="Arial"/>
                <w:b/>
                <w:bCs/>
                <w:color w:val="000000"/>
                <w:sz w:val="14"/>
                <w:szCs w:val="14"/>
              </w:rPr>
            </w:pPr>
            <w:r w:rsidRPr="001632DD">
              <w:rPr>
                <w:rFonts w:ascii="Arial" w:eastAsia="Times New Roman" w:hAnsi="Arial" w:cs="Arial"/>
                <w:b/>
                <w:bCs/>
                <w:color w:val="000000"/>
                <w:sz w:val="14"/>
                <w:szCs w:val="14"/>
              </w:rPr>
              <w:t>FY31</w:t>
            </w:r>
          </w:p>
        </w:tc>
        <w:tc>
          <w:tcPr>
            <w:tcW w:w="711" w:type="dxa"/>
            <w:tcBorders>
              <w:top w:val="single" w:sz="8" w:space="0" w:color="auto"/>
              <w:left w:val="nil"/>
              <w:bottom w:val="single" w:sz="8" w:space="0" w:color="auto"/>
              <w:right w:val="single" w:sz="8" w:space="0" w:color="auto"/>
            </w:tcBorders>
            <w:shd w:val="clear" w:color="000000" w:fill="92CDDC"/>
            <w:noWrap/>
            <w:vAlign w:val="center"/>
            <w:hideMark/>
          </w:tcPr>
          <w:p w14:paraId="1CA6A7D7" w14:textId="77777777" w:rsidR="001632DD" w:rsidRPr="001632DD" w:rsidRDefault="001632DD" w:rsidP="001632DD">
            <w:pPr>
              <w:jc w:val="center"/>
              <w:rPr>
                <w:rFonts w:ascii="Arial" w:eastAsia="Times New Roman" w:hAnsi="Arial" w:cs="Arial"/>
                <w:b/>
                <w:bCs/>
                <w:color w:val="000000"/>
                <w:sz w:val="14"/>
                <w:szCs w:val="14"/>
              </w:rPr>
            </w:pPr>
            <w:r w:rsidRPr="001632DD">
              <w:rPr>
                <w:rFonts w:ascii="Arial" w:eastAsia="Times New Roman" w:hAnsi="Arial" w:cs="Arial"/>
                <w:b/>
                <w:bCs/>
                <w:color w:val="000000"/>
                <w:sz w:val="14"/>
                <w:szCs w:val="14"/>
              </w:rPr>
              <w:t>FY32</w:t>
            </w:r>
          </w:p>
        </w:tc>
        <w:tc>
          <w:tcPr>
            <w:tcW w:w="711" w:type="dxa"/>
            <w:tcBorders>
              <w:top w:val="single" w:sz="8" w:space="0" w:color="auto"/>
              <w:left w:val="nil"/>
              <w:bottom w:val="single" w:sz="8" w:space="0" w:color="auto"/>
              <w:right w:val="single" w:sz="8" w:space="0" w:color="auto"/>
            </w:tcBorders>
            <w:shd w:val="clear" w:color="000000" w:fill="92CDDC"/>
            <w:noWrap/>
            <w:vAlign w:val="center"/>
            <w:hideMark/>
          </w:tcPr>
          <w:p w14:paraId="4081AB7D" w14:textId="77777777" w:rsidR="001632DD" w:rsidRPr="001632DD" w:rsidRDefault="001632DD" w:rsidP="001632DD">
            <w:pPr>
              <w:jc w:val="center"/>
              <w:rPr>
                <w:rFonts w:ascii="Arial" w:eastAsia="Times New Roman" w:hAnsi="Arial" w:cs="Arial"/>
                <w:b/>
                <w:bCs/>
                <w:color w:val="000000"/>
                <w:sz w:val="14"/>
                <w:szCs w:val="14"/>
              </w:rPr>
            </w:pPr>
            <w:r w:rsidRPr="001632DD">
              <w:rPr>
                <w:rFonts w:ascii="Arial" w:eastAsia="Times New Roman" w:hAnsi="Arial" w:cs="Arial"/>
                <w:b/>
                <w:bCs/>
                <w:color w:val="000000"/>
                <w:sz w:val="14"/>
                <w:szCs w:val="14"/>
              </w:rPr>
              <w:t>FY33</w:t>
            </w:r>
          </w:p>
        </w:tc>
        <w:tc>
          <w:tcPr>
            <w:tcW w:w="711" w:type="dxa"/>
            <w:tcBorders>
              <w:top w:val="single" w:sz="8" w:space="0" w:color="auto"/>
              <w:left w:val="nil"/>
              <w:bottom w:val="single" w:sz="8" w:space="0" w:color="auto"/>
              <w:right w:val="single" w:sz="8" w:space="0" w:color="auto"/>
            </w:tcBorders>
            <w:shd w:val="clear" w:color="000000" w:fill="92CDDC"/>
            <w:noWrap/>
            <w:vAlign w:val="center"/>
            <w:hideMark/>
          </w:tcPr>
          <w:p w14:paraId="499C9FB8" w14:textId="77777777" w:rsidR="001632DD" w:rsidRPr="001632DD" w:rsidRDefault="001632DD" w:rsidP="001632DD">
            <w:pPr>
              <w:jc w:val="center"/>
              <w:rPr>
                <w:rFonts w:ascii="Arial" w:eastAsia="Times New Roman" w:hAnsi="Arial" w:cs="Arial"/>
                <w:b/>
                <w:bCs/>
                <w:color w:val="000000"/>
                <w:sz w:val="14"/>
                <w:szCs w:val="14"/>
              </w:rPr>
            </w:pPr>
            <w:r w:rsidRPr="001632DD">
              <w:rPr>
                <w:rFonts w:ascii="Arial" w:eastAsia="Times New Roman" w:hAnsi="Arial" w:cs="Arial"/>
                <w:b/>
                <w:bCs/>
                <w:color w:val="000000"/>
                <w:sz w:val="14"/>
                <w:szCs w:val="14"/>
              </w:rPr>
              <w:t>FY34</w:t>
            </w:r>
          </w:p>
        </w:tc>
        <w:tc>
          <w:tcPr>
            <w:tcW w:w="711" w:type="dxa"/>
            <w:tcBorders>
              <w:top w:val="single" w:sz="8" w:space="0" w:color="auto"/>
              <w:left w:val="nil"/>
              <w:bottom w:val="single" w:sz="8" w:space="0" w:color="auto"/>
              <w:right w:val="single" w:sz="8" w:space="0" w:color="auto"/>
            </w:tcBorders>
            <w:shd w:val="clear" w:color="000000" w:fill="92CDDC"/>
            <w:noWrap/>
            <w:vAlign w:val="center"/>
            <w:hideMark/>
          </w:tcPr>
          <w:p w14:paraId="18A8305C" w14:textId="77777777" w:rsidR="001632DD" w:rsidRPr="001632DD" w:rsidRDefault="001632DD" w:rsidP="001632DD">
            <w:pPr>
              <w:jc w:val="center"/>
              <w:rPr>
                <w:rFonts w:ascii="Arial" w:eastAsia="Times New Roman" w:hAnsi="Arial" w:cs="Arial"/>
                <w:b/>
                <w:bCs/>
                <w:color w:val="000000"/>
                <w:sz w:val="14"/>
                <w:szCs w:val="14"/>
              </w:rPr>
            </w:pPr>
            <w:r w:rsidRPr="001632DD">
              <w:rPr>
                <w:rFonts w:ascii="Arial" w:eastAsia="Times New Roman" w:hAnsi="Arial" w:cs="Arial"/>
                <w:b/>
                <w:bCs/>
                <w:color w:val="000000"/>
                <w:sz w:val="14"/>
                <w:szCs w:val="14"/>
              </w:rPr>
              <w:t>FY35</w:t>
            </w:r>
          </w:p>
        </w:tc>
        <w:tc>
          <w:tcPr>
            <w:tcW w:w="711" w:type="dxa"/>
            <w:tcBorders>
              <w:top w:val="single" w:sz="8" w:space="0" w:color="auto"/>
              <w:left w:val="nil"/>
              <w:bottom w:val="single" w:sz="8" w:space="0" w:color="auto"/>
              <w:right w:val="single" w:sz="8" w:space="0" w:color="auto"/>
            </w:tcBorders>
            <w:shd w:val="clear" w:color="000000" w:fill="92CDDC"/>
            <w:noWrap/>
            <w:vAlign w:val="center"/>
            <w:hideMark/>
          </w:tcPr>
          <w:p w14:paraId="0753FD16" w14:textId="77777777" w:rsidR="001632DD" w:rsidRPr="001632DD" w:rsidRDefault="001632DD" w:rsidP="001632DD">
            <w:pPr>
              <w:jc w:val="center"/>
              <w:rPr>
                <w:rFonts w:ascii="Arial" w:eastAsia="Times New Roman" w:hAnsi="Arial" w:cs="Arial"/>
                <w:b/>
                <w:bCs/>
                <w:color w:val="000000"/>
                <w:sz w:val="14"/>
                <w:szCs w:val="14"/>
              </w:rPr>
            </w:pPr>
            <w:r w:rsidRPr="001632DD">
              <w:rPr>
                <w:rFonts w:ascii="Arial" w:eastAsia="Times New Roman" w:hAnsi="Arial" w:cs="Arial"/>
                <w:b/>
                <w:bCs/>
                <w:color w:val="000000"/>
                <w:sz w:val="14"/>
                <w:szCs w:val="14"/>
              </w:rPr>
              <w:t>FY36</w:t>
            </w:r>
          </w:p>
        </w:tc>
        <w:tc>
          <w:tcPr>
            <w:tcW w:w="711" w:type="dxa"/>
            <w:tcBorders>
              <w:top w:val="single" w:sz="8" w:space="0" w:color="auto"/>
              <w:left w:val="nil"/>
              <w:bottom w:val="single" w:sz="8" w:space="0" w:color="auto"/>
              <w:right w:val="single" w:sz="8" w:space="0" w:color="auto"/>
            </w:tcBorders>
            <w:shd w:val="clear" w:color="000000" w:fill="92CDDC"/>
            <w:vAlign w:val="center"/>
            <w:hideMark/>
          </w:tcPr>
          <w:p w14:paraId="3C20E94B" w14:textId="77777777" w:rsidR="001632DD" w:rsidRPr="001632DD" w:rsidRDefault="001632DD" w:rsidP="001632DD">
            <w:pPr>
              <w:jc w:val="center"/>
              <w:rPr>
                <w:rFonts w:ascii="Arial" w:eastAsia="Times New Roman" w:hAnsi="Arial" w:cs="Arial"/>
                <w:b/>
                <w:bCs/>
                <w:color w:val="000000"/>
                <w:sz w:val="14"/>
                <w:szCs w:val="14"/>
              </w:rPr>
            </w:pPr>
            <w:r w:rsidRPr="001632DD">
              <w:rPr>
                <w:rFonts w:ascii="Arial" w:eastAsia="Times New Roman" w:hAnsi="Arial" w:cs="Arial"/>
                <w:b/>
                <w:bCs/>
                <w:color w:val="000000"/>
                <w:sz w:val="14"/>
                <w:szCs w:val="14"/>
              </w:rPr>
              <w:t>FY37</w:t>
            </w:r>
          </w:p>
        </w:tc>
        <w:tc>
          <w:tcPr>
            <w:tcW w:w="711" w:type="dxa"/>
            <w:tcBorders>
              <w:top w:val="single" w:sz="8" w:space="0" w:color="auto"/>
              <w:left w:val="nil"/>
              <w:bottom w:val="single" w:sz="8" w:space="0" w:color="auto"/>
              <w:right w:val="single" w:sz="8" w:space="0" w:color="auto"/>
            </w:tcBorders>
            <w:shd w:val="clear" w:color="000000" w:fill="92CDDC"/>
            <w:vAlign w:val="center"/>
            <w:hideMark/>
          </w:tcPr>
          <w:p w14:paraId="55A2B3D8" w14:textId="77777777" w:rsidR="001632DD" w:rsidRPr="001632DD" w:rsidRDefault="001632DD" w:rsidP="001632DD">
            <w:pPr>
              <w:jc w:val="center"/>
              <w:rPr>
                <w:rFonts w:ascii="Arial" w:eastAsia="Times New Roman" w:hAnsi="Arial" w:cs="Arial"/>
                <w:b/>
                <w:bCs/>
                <w:color w:val="000000"/>
                <w:sz w:val="14"/>
                <w:szCs w:val="14"/>
              </w:rPr>
            </w:pPr>
            <w:r w:rsidRPr="001632DD">
              <w:rPr>
                <w:rFonts w:ascii="Arial" w:eastAsia="Times New Roman" w:hAnsi="Arial" w:cs="Arial"/>
                <w:b/>
                <w:bCs/>
                <w:color w:val="000000"/>
                <w:sz w:val="14"/>
                <w:szCs w:val="14"/>
              </w:rPr>
              <w:t>FY38</w:t>
            </w:r>
          </w:p>
        </w:tc>
        <w:tc>
          <w:tcPr>
            <w:tcW w:w="711" w:type="dxa"/>
            <w:tcBorders>
              <w:top w:val="single" w:sz="8" w:space="0" w:color="auto"/>
              <w:left w:val="nil"/>
              <w:bottom w:val="single" w:sz="8" w:space="0" w:color="auto"/>
              <w:right w:val="single" w:sz="8" w:space="0" w:color="auto"/>
            </w:tcBorders>
            <w:shd w:val="clear" w:color="000000" w:fill="92CDDC"/>
            <w:vAlign w:val="center"/>
            <w:hideMark/>
          </w:tcPr>
          <w:p w14:paraId="5DDA37E3" w14:textId="77777777" w:rsidR="001632DD" w:rsidRPr="001632DD" w:rsidRDefault="001632DD" w:rsidP="001632DD">
            <w:pPr>
              <w:jc w:val="center"/>
              <w:rPr>
                <w:rFonts w:ascii="Arial" w:eastAsia="Times New Roman" w:hAnsi="Arial" w:cs="Arial"/>
                <w:b/>
                <w:bCs/>
                <w:color w:val="000000"/>
                <w:sz w:val="14"/>
                <w:szCs w:val="14"/>
              </w:rPr>
            </w:pPr>
            <w:r w:rsidRPr="001632DD">
              <w:rPr>
                <w:rFonts w:ascii="Arial" w:eastAsia="Times New Roman" w:hAnsi="Arial" w:cs="Arial"/>
                <w:b/>
                <w:bCs/>
                <w:color w:val="000000"/>
                <w:sz w:val="14"/>
                <w:szCs w:val="14"/>
              </w:rPr>
              <w:t>FY39</w:t>
            </w:r>
          </w:p>
        </w:tc>
        <w:tc>
          <w:tcPr>
            <w:tcW w:w="236" w:type="dxa"/>
            <w:tcBorders>
              <w:top w:val="nil"/>
              <w:left w:val="nil"/>
              <w:bottom w:val="nil"/>
              <w:right w:val="nil"/>
            </w:tcBorders>
            <w:noWrap/>
            <w:vAlign w:val="bottom"/>
            <w:hideMark/>
          </w:tcPr>
          <w:p w14:paraId="179EF82D" w14:textId="77777777" w:rsidR="001632DD" w:rsidRPr="001632DD" w:rsidRDefault="001632DD" w:rsidP="001632DD">
            <w:pPr>
              <w:jc w:val="center"/>
              <w:rPr>
                <w:rFonts w:ascii="Arial" w:eastAsia="Times New Roman" w:hAnsi="Arial" w:cs="Arial"/>
                <w:b/>
                <w:bCs/>
                <w:color w:val="000000"/>
                <w:sz w:val="14"/>
                <w:szCs w:val="14"/>
              </w:rPr>
            </w:pPr>
          </w:p>
        </w:tc>
      </w:tr>
      <w:tr w:rsidR="007676C6" w:rsidRPr="001632DD" w14:paraId="36AE9F2E" w14:textId="77777777" w:rsidTr="007676C6">
        <w:trPr>
          <w:trHeight w:val="315"/>
        </w:trPr>
        <w:tc>
          <w:tcPr>
            <w:tcW w:w="266" w:type="dxa"/>
            <w:tcBorders>
              <w:top w:val="nil"/>
              <w:left w:val="nil"/>
              <w:bottom w:val="nil"/>
              <w:right w:val="nil"/>
            </w:tcBorders>
            <w:noWrap/>
            <w:vAlign w:val="bottom"/>
            <w:hideMark/>
          </w:tcPr>
          <w:p w14:paraId="48802C12" w14:textId="77777777" w:rsidR="001632DD" w:rsidRPr="001632DD" w:rsidRDefault="001632DD" w:rsidP="001632DD">
            <w:pPr>
              <w:rPr>
                <w:rFonts w:ascii="Times New Roman" w:eastAsia="Times New Roman" w:hAnsi="Times New Roman"/>
                <w:sz w:val="20"/>
                <w:szCs w:val="20"/>
              </w:rPr>
            </w:pPr>
          </w:p>
        </w:tc>
        <w:tc>
          <w:tcPr>
            <w:tcW w:w="2254" w:type="dxa"/>
            <w:tcBorders>
              <w:top w:val="nil"/>
              <w:left w:val="single" w:sz="8" w:space="0" w:color="auto"/>
              <w:bottom w:val="single" w:sz="8" w:space="0" w:color="auto"/>
              <w:right w:val="nil"/>
            </w:tcBorders>
            <w:shd w:val="clear" w:color="000000" w:fill="92CDDC"/>
            <w:noWrap/>
            <w:vAlign w:val="center"/>
            <w:hideMark/>
          </w:tcPr>
          <w:p w14:paraId="78277DA9" w14:textId="77777777" w:rsidR="001632DD" w:rsidRPr="001632DD" w:rsidRDefault="001632DD" w:rsidP="001632DD">
            <w:pPr>
              <w:rPr>
                <w:rFonts w:ascii="Arial" w:eastAsia="Times New Roman" w:hAnsi="Arial" w:cs="Arial"/>
                <w:b/>
                <w:bCs/>
                <w:color w:val="000000"/>
                <w:sz w:val="14"/>
                <w:szCs w:val="14"/>
              </w:rPr>
            </w:pPr>
            <w:r w:rsidRPr="001632DD">
              <w:rPr>
                <w:rFonts w:ascii="Arial" w:eastAsia="Times New Roman" w:hAnsi="Arial" w:cs="Arial"/>
                <w:b/>
                <w:bCs/>
                <w:color w:val="000000"/>
                <w:sz w:val="14"/>
                <w:szCs w:val="14"/>
              </w:rPr>
              <w:t>HOURS BY LABOR CATEGORY</w:t>
            </w:r>
          </w:p>
        </w:tc>
        <w:tc>
          <w:tcPr>
            <w:tcW w:w="810" w:type="dxa"/>
            <w:tcBorders>
              <w:top w:val="nil"/>
              <w:left w:val="single" w:sz="8" w:space="0" w:color="auto"/>
              <w:bottom w:val="single" w:sz="8" w:space="0" w:color="auto"/>
              <w:right w:val="single" w:sz="8" w:space="0" w:color="auto"/>
            </w:tcBorders>
            <w:shd w:val="clear" w:color="000000" w:fill="92CDDC"/>
            <w:noWrap/>
            <w:vAlign w:val="bottom"/>
            <w:hideMark/>
          </w:tcPr>
          <w:p w14:paraId="1E0CB568"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20" w:type="dxa"/>
            <w:tcBorders>
              <w:top w:val="nil"/>
              <w:left w:val="nil"/>
              <w:bottom w:val="single" w:sz="8" w:space="0" w:color="auto"/>
              <w:right w:val="single" w:sz="8" w:space="0" w:color="auto"/>
            </w:tcBorders>
            <w:shd w:val="clear" w:color="000000" w:fill="92CDDC"/>
            <w:noWrap/>
            <w:vAlign w:val="bottom"/>
            <w:hideMark/>
          </w:tcPr>
          <w:p w14:paraId="689817BE"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840" w:type="dxa"/>
            <w:tcBorders>
              <w:top w:val="nil"/>
              <w:left w:val="nil"/>
              <w:bottom w:val="single" w:sz="8" w:space="0" w:color="auto"/>
              <w:right w:val="single" w:sz="8" w:space="0" w:color="auto"/>
            </w:tcBorders>
            <w:shd w:val="clear" w:color="000000" w:fill="92CDDC"/>
            <w:noWrap/>
            <w:vAlign w:val="bottom"/>
            <w:hideMark/>
          </w:tcPr>
          <w:p w14:paraId="2DD3C05F"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nil"/>
            </w:tcBorders>
            <w:shd w:val="clear" w:color="000000" w:fill="92CDDC"/>
            <w:noWrap/>
            <w:vAlign w:val="bottom"/>
            <w:hideMark/>
          </w:tcPr>
          <w:p w14:paraId="2F87C904"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single" w:sz="8" w:space="0" w:color="auto"/>
              <w:bottom w:val="single" w:sz="8" w:space="0" w:color="auto"/>
              <w:right w:val="single" w:sz="8" w:space="0" w:color="auto"/>
            </w:tcBorders>
            <w:shd w:val="clear" w:color="000000" w:fill="92CDDC"/>
            <w:noWrap/>
            <w:vAlign w:val="bottom"/>
            <w:hideMark/>
          </w:tcPr>
          <w:p w14:paraId="07376364"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shd w:val="clear" w:color="000000" w:fill="92CDDC"/>
            <w:noWrap/>
            <w:vAlign w:val="bottom"/>
            <w:hideMark/>
          </w:tcPr>
          <w:p w14:paraId="72ECAAFF"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shd w:val="clear" w:color="000000" w:fill="92CDDC"/>
            <w:noWrap/>
            <w:vAlign w:val="bottom"/>
            <w:hideMark/>
          </w:tcPr>
          <w:p w14:paraId="7C68F743"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shd w:val="clear" w:color="000000" w:fill="92CDDC"/>
            <w:noWrap/>
            <w:vAlign w:val="bottom"/>
            <w:hideMark/>
          </w:tcPr>
          <w:p w14:paraId="61E2C4A4"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shd w:val="clear" w:color="000000" w:fill="92CDDC"/>
            <w:vAlign w:val="center"/>
            <w:hideMark/>
          </w:tcPr>
          <w:p w14:paraId="539EB8CB" w14:textId="77777777" w:rsidR="001632DD" w:rsidRPr="001632DD" w:rsidRDefault="001632DD" w:rsidP="001632DD">
            <w:pPr>
              <w:jc w:val="cente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shd w:val="clear" w:color="000000" w:fill="92CDDC"/>
            <w:vAlign w:val="center"/>
            <w:hideMark/>
          </w:tcPr>
          <w:p w14:paraId="0B242F32" w14:textId="77777777" w:rsidR="001632DD" w:rsidRPr="001632DD" w:rsidRDefault="001632DD" w:rsidP="001632DD">
            <w:pPr>
              <w:jc w:val="cente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shd w:val="clear" w:color="000000" w:fill="92CDDC"/>
            <w:vAlign w:val="center"/>
            <w:hideMark/>
          </w:tcPr>
          <w:p w14:paraId="063356C7" w14:textId="77777777" w:rsidR="001632DD" w:rsidRPr="001632DD" w:rsidRDefault="001632DD" w:rsidP="001632DD">
            <w:pPr>
              <w:jc w:val="cente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236" w:type="dxa"/>
            <w:tcBorders>
              <w:top w:val="nil"/>
              <w:left w:val="nil"/>
              <w:bottom w:val="nil"/>
              <w:right w:val="nil"/>
            </w:tcBorders>
            <w:noWrap/>
            <w:vAlign w:val="bottom"/>
            <w:hideMark/>
          </w:tcPr>
          <w:p w14:paraId="7A94B9F3" w14:textId="77777777" w:rsidR="001632DD" w:rsidRPr="001632DD" w:rsidRDefault="001632DD" w:rsidP="001632DD">
            <w:pPr>
              <w:jc w:val="center"/>
              <w:rPr>
                <w:rFonts w:ascii="Arial" w:eastAsia="Times New Roman" w:hAnsi="Arial" w:cs="Arial"/>
                <w:color w:val="000000"/>
                <w:sz w:val="14"/>
                <w:szCs w:val="14"/>
              </w:rPr>
            </w:pPr>
          </w:p>
        </w:tc>
      </w:tr>
      <w:tr w:rsidR="007676C6" w:rsidRPr="001632DD" w14:paraId="08EAA706" w14:textId="77777777" w:rsidTr="007676C6">
        <w:trPr>
          <w:trHeight w:val="315"/>
        </w:trPr>
        <w:tc>
          <w:tcPr>
            <w:tcW w:w="266" w:type="dxa"/>
            <w:tcBorders>
              <w:top w:val="nil"/>
              <w:left w:val="nil"/>
              <w:bottom w:val="nil"/>
              <w:right w:val="nil"/>
            </w:tcBorders>
            <w:noWrap/>
            <w:vAlign w:val="bottom"/>
            <w:hideMark/>
          </w:tcPr>
          <w:p w14:paraId="641D83F2" w14:textId="77777777" w:rsidR="001632DD" w:rsidRPr="001632DD" w:rsidRDefault="001632DD" w:rsidP="001632DD">
            <w:pPr>
              <w:rPr>
                <w:rFonts w:ascii="Times New Roman" w:eastAsia="Times New Roman" w:hAnsi="Times New Roman"/>
                <w:sz w:val="20"/>
                <w:szCs w:val="20"/>
              </w:rPr>
            </w:pPr>
          </w:p>
        </w:tc>
        <w:tc>
          <w:tcPr>
            <w:tcW w:w="2254" w:type="dxa"/>
            <w:tcBorders>
              <w:top w:val="nil"/>
              <w:left w:val="single" w:sz="8" w:space="0" w:color="auto"/>
              <w:bottom w:val="nil"/>
              <w:right w:val="nil"/>
            </w:tcBorders>
            <w:noWrap/>
            <w:vAlign w:val="center"/>
            <w:hideMark/>
          </w:tcPr>
          <w:p w14:paraId="5B5BCBC1"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Sr. Program Manager</w:t>
            </w:r>
          </w:p>
        </w:tc>
        <w:tc>
          <w:tcPr>
            <w:tcW w:w="810" w:type="dxa"/>
            <w:tcBorders>
              <w:top w:val="nil"/>
              <w:left w:val="single" w:sz="8" w:space="0" w:color="auto"/>
              <w:bottom w:val="single" w:sz="8" w:space="0" w:color="auto"/>
              <w:right w:val="single" w:sz="8" w:space="0" w:color="auto"/>
            </w:tcBorders>
            <w:noWrap/>
            <w:vAlign w:val="bottom"/>
            <w:hideMark/>
          </w:tcPr>
          <w:p w14:paraId="6BA49A14"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20" w:type="dxa"/>
            <w:tcBorders>
              <w:top w:val="nil"/>
              <w:left w:val="nil"/>
              <w:bottom w:val="single" w:sz="8" w:space="0" w:color="auto"/>
              <w:right w:val="single" w:sz="8" w:space="0" w:color="auto"/>
            </w:tcBorders>
            <w:noWrap/>
            <w:vAlign w:val="bottom"/>
            <w:hideMark/>
          </w:tcPr>
          <w:p w14:paraId="24B7F1D8"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840" w:type="dxa"/>
            <w:tcBorders>
              <w:top w:val="nil"/>
              <w:left w:val="nil"/>
              <w:bottom w:val="single" w:sz="8" w:space="0" w:color="auto"/>
              <w:right w:val="single" w:sz="8" w:space="0" w:color="auto"/>
            </w:tcBorders>
            <w:noWrap/>
            <w:vAlign w:val="bottom"/>
            <w:hideMark/>
          </w:tcPr>
          <w:p w14:paraId="3FC5B99F"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noWrap/>
            <w:vAlign w:val="bottom"/>
            <w:hideMark/>
          </w:tcPr>
          <w:p w14:paraId="1F6ECD8C"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noWrap/>
            <w:vAlign w:val="bottom"/>
            <w:hideMark/>
          </w:tcPr>
          <w:p w14:paraId="78D043F4"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noWrap/>
            <w:vAlign w:val="bottom"/>
            <w:hideMark/>
          </w:tcPr>
          <w:p w14:paraId="68CBEE82"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noWrap/>
            <w:vAlign w:val="bottom"/>
            <w:hideMark/>
          </w:tcPr>
          <w:p w14:paraId="7289EFA1"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noWrap/>
            <w:vAlign w:val="bottom"/>
            <w:hideMark/>
          </w:tcPr>
          <w:p w14:paraId="30BADDBD"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vAlign w:val="center"/>
            <w:hideMark/>
          </w:tcPr>
          <w:p w14:paraId="0BD96505" w14:textId="77777777" w:rsidR="001632DD" w:rsidRPr="001632DD" w:rsidRDefault="001632DD" w:rsidP="001632DD">
            <w:pPr>
              <w:jc w:val="cente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vAlign w:val="center"/>
            <w:hideMark/>
          </w:tcPr>
          <w:p w14:paraId="2E051DA0" w14:textId="77777777" w:rsidR="001632DD" w:rsidRPr="001632DD" w:rsidRDefault="001632DD" w:rsidP="001632DD">
            <w:pPr>
              <w:jc w:val="cente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vAlign w:val="center"/>
            <w:hideMark/>
          </w:tcPr>
          <w:p w14:paraId="154E4E6E" w14:textId="77777777" w:rsidR="001632DD" w:rsidRPr="001632DD" w:rsidRDefault="001632DD" w:rsidP="001632DD">
            <w:pPr>
              <w:jc w:val="cente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236" w:type="dxa"/>
            <w:tcBorders>
              <w:top w:val="nil"/>
              <w:left w:val="nil"/>
              <w:bottom w:val="nil"/>
              <w:right w:val="nil"/>
            </w:tcBorders>
            <w:noWrap/>
            <w:vAlign w:val="bottom"/>
            <w:hideMark/>
          </w:tcPr>
          <w:p w14:paraId="78239A7D" w14:textId="77777777" w:rsidR="001632DD" w:rsidRPr="001632DD" w:rsidRDefault="001632DD" w:rsidP="001632DD">
            <w:pPr>
              <w:jc w:val="center"/>
              <w:rPr>
                <w:rFonts w:ascii="Arial" w:eastAsia="Times New Roman" w:hAnsi="Arial" w:cs="Arial"/>
                <w:color w:val="000000"/>
                <w:sz w:val="14"/>
                <w:szCs w:val="14"/>
              </w:rPr>
            </w:pPr>
          </w:p>
        </w:tc>
      </w:tr>
      <w:tr w:rsidR="007676C6" w:rsidRPr="001632DD" w14:paraId="2ABBEE5A" w14:textId="77777777" w:rsidTr="007676C6">
        <w:trPr>
          <w:trHeight w:val="315"/>
        </w:trPr>
        <w:tc>
          <w:tcPr>
            <w:tcW w:w="266" w:type="dxa"/>
            <w:tcBorders>
              <w:top w:val="nil"/>
              <w:left w:val="nil"/>
              <w:bottom w:val="nil"/>
              <w:right w:val="nil"/>
            </w:tcBorders>
            <w:noWrap/>
            <w:vAlign w:val="bottom"/>
            <w:hideMark/>
          </w:tcPr>
          <w:p w14:paraId="2D163D2A" w14:textId="77777777" w:rsidR="001632DD" w:rsidRPr="001632DD" w:rsidRDefault="001632DD" w:rsidP="001632DD">
            <w:pPr>
              <w:rPr>
                <w:rFonts w:ascii="Times New Roman" w:eastAsia="Times New Roman" w:hAnsi="Times New Roman"/>
                <w:sz w:val="20"/>
                <w:szCs w:val="20"/>
              </w:rPr>
            </w:pPr>
          </w:p>
        </w:tc>
        <w:tc>
          <w:tcPr>
            <w:tcW w:w="2254" w:type="dxa"/>
            <w:tcBorders>
              <w:top w:val="nil"/>
              <w:left w:val="single" w:sz="8" w:space="0" w:color="auto"/>
              <w:bottom w:val="nil"/>
              <w:right w:val="nil"/>
            </w:tcBorders>
            <w:noWrap/>
            <w:vAlign w:val="center"/>
            <w:hideMark/>
          </w:tcPr>
          <w:p w14:paraId="49353FA3"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Program Manager</w:t>
            </w:r>
          </w:p>
        </w:tc>
        <w:tc>
          <w:tcPr>
            <w:tcW w:w="810" w:type="dxa"/>
            <w:tcBorders>
              <w:top w:val="nil"/>
              <w:left w:val="single" w:sz="8" w:space="0" w:color="auto"/>
              <w:bottom w:val="single" w:sz="8" w:space="0" w:color="auto"/>
              <w:right w:val="single" w:sz="8" w:space="0" w:color="auto"/>
            </w:tcBorders>
            <w:noWrap/>
            <w:vAlign w:val="bottom"/>
            <w:hideMark/>
          </w:tcPr>
          <w:p w14:paraId="1AD71FB7"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20" w:type="dxa"/>
            <w:tcBorders>
              <w:top w:val="nil"/>
              <w:left w:val="nil"/>
              <w:bottom w:val="single" w:sz="8" w:space="0" w:color="auto"/>
              <w:right w:val="single" w:sz="8" w:space="0" w:color="auto"/>
            </w:tcBorders>
            <w:noWrap/>
            <w:vAlign w:val="bottom"/>
            <w:hideMark/>
          </w:tcPr>
          <w:p w14:paraId="49E87E9B"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840" w:type="dxa"/>
            <w:tcBorders>
              <w:top w:val="nil"/>
              <w:left w:val="nil"/>
              <w:bottom w:val="single" w:sz="8" w:space="0" w:color="auto"/>
              <w:right w:val="single" w:sz="8" w:space="0" w:color="auto"/>
            </w:tcBorders>
            <w:noWrap/>
            <w:vAlign w:val="bottom"/>
            <w:hideMark/>
          </w:tcPr>
          <w:p w14:paraId="774DD2F4"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noWrap/>
            <w:vAlign w:val="bottom"/>
            <w:hideMark/>
          </w:tcPr>
          <w:p w14:paraId="7FA2C1E3"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noWrap/>
            <w:vAlign w:val="bottom"/>
            <w:hideMark/>
          </w:tcPr>
          <w:p w14:paraId="21F52D5C"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noWrap/>
            <w:vAlign w:val="bottom"/>
            <w:hideMark/>
          </w:tcPr>
          <w:p w14:paraId="55D9DAB1"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noWrap/>
            <w:vAlign w:val="bottom"/>
            <w:hideMark/>
          </w:tcPr>
          <w:p w14:paraId="21A7A1F4"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noWrap/>
            <w:vAlign w:val="bottom"/>
            <w:hideMark/>
          </w:tcPr>
          <w:p w14:paraId="36FCC577"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vAlign w:val="center"/>
            <w:hideMark/>
          </w:tcPr>
          <w:p w14:paraId="1A302612" w14:textId="77777777" w:rsidR="001632DD" w:rsidRPr="001632DD" w:rsidRDefault="001632DD" w:rsidP="001632DD">
            <w:pPr>
              <w:jc w:val="cente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vAlign w:val="center"/>
            <w:hideMark/>
          </w:tcPr>
          <w:p w14:paraId="44315116" w14:textId="77777777" w:rsidR="001632DD" w:rsidRPr="001632DD" w:rsidRDefault="001632DD" w:rsidP="001632DD">
            <w:pPr>
              <w:jc w:val="cente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vAlign w:val="center"/>
            <w:hideMark/>
          </w:tcPr>
          <w:p w14:paraId="33009CF3" w14:textId="77777777" w:rsidR="001632DD" w:rsidRPr="001632DD" w:rsidRDefault="001632DD" w:rsidP="001632DD">
            <w:pPr>
              <w:jc w:val="cente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236" w:type="dxa"/>
            <w:tcBorders>
              <w:top w:val="nil"/>
              <w:left w:val="nil"/>
              <w:bottom w:val="nil"/>
              <w:right w:val="nil"/>
            </w:tcBorders>
            <w:noWrap/>
            <w:vAlign w:val="bottom"/>
            <w:hideMark/>
          </w:tcPr>
          <w:p w14:paraId="3991D598" w14:textId="77777777" w:rsidR="001632DD" w:rsidRPr="001632DD" w:rsidRDefault="001632DD" w:rsidP="001632DD">
            <w:pPr>
              <w:jc w:val="center"/>
              <w:rPr>
                <w:rFonts w:ascii="Arial" w:eastAsia="Times New Roman" w:hAnsi="Arial" w:cs="Arial"/>
                <w:color w:val="000000"/>
                <w:sz w:val="14"/>
                <w:szCs w:val="14"/>
              </w:rPr>
            </w:pPr>
          </w:p>
        </w:tc>
      </w:tr>
      <w:tr w:rsidR="007676C6" w:rsidRPr="001632DD" w14:paraId="458BE9D9" w14:textId="77777777" w:rsidTr="007676C6">
        <w:trPr>
          <w:trHeight w:val="315"/>
        </w:trPr>
        <w:tc>
          <w:tcPr>
            <w:tcW w:w="266" w:type="dxa"/>
            <w:tcBorders>
              <w:top w:val="nil"/>
              <w:left w:val="nil"/>
              <w:bottom w:val="nil"/>
              <w:right w:val="nil"/>
            </w:tcBorders>
            <w:noWrap/>
            <w:vAlign w:val="bottom"/>
            <w:hideMark/>
          </w:tcPr>
          <w:p w14:paraId="06B3CD23" w14:textId="77777777" w:rsidR="001632DD" w:rsidRPr="001632DD" w:rsidRDefault="001632DD" w:rsidP="001632DD">
            <w:pPr>
              <w:rPr>
                <w:rFonts w:ascii="Times New Roman" w:eastAsia="Times New Roman" w:hAnsi="Times New Roman"/>
                <w:sz w:val="20"/>
                <w:szCs w:val="20"/>
              </w:rPr>
            </w:pPr>
          </w:p>
        </w:tc>
        <w:tc>
          <w:tcPr>
            <w:tcW w:w="2254" w:type="dxa"/>
            <w:tcBorders>
              <w:top w:val="nil"/>
              <w:left w:val="single" w:sz="8" w:space="0" w:color="auto"/>
              <w:bottom w:val="nil"/>
              <w:right w:val="nil"/>
            </w:tcBorders>
            <w:noWrap/>
            <w:vAlign w:val="center"/>
            <w:hideMark/>
          </w:tcPr>
          <w:p w14:paraId="3AD17468"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Contracts Manager</w:t>
            </w:r>
          </w:p>
        </w:tc>
        <w:tc>
          <w:tcPr>
            <w:tcW w:w="810" w:type="dxa"/>
            <w:tcBorders>
              <w:top w:val="nil"/>
              <w:left w:val="single" w:sz="8" w:space="0" w:color="auto"/>
              <w:bottom w:val="single" w:sz="8" w:space="0" w:color="auto"/>
              <w:right w:val="single" w:sz="8" w:space="0" w:color="auto"/>
            </w:tcBorders>
            <w:noWrap/>
            <w:vAlign w:val="bottom"/>
            <w:hideMark/>
          </w:tcPr>
          <w:p w14:paraId="106B9892"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20" w:type="dxa"/>
            <w:tcBorders>
              <w:top w:val="nil"/>
              <w:left w:val="nil"/>
              <w:bottom w:val="single" w:sz="8" w:space="0" w:color="auto"/>
              <w:right w:val="single" w:sz="8" w:space="0" w:color="auto"/>
            </w:tcBorders>
            <w:noWrap/>
            <w:vAlign w:val="bottom"/>
            <w:hideMark/>
          </w:tcPr>
          <w:p w14:paraId="0AC8C3E7"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840" w:type="dxa"/>
            <w:tcBorders>
              <w:top w:val="nil"/>
              <w:left w:val="nil"/>
              <w:bottom w:val="single" w:sz="8" w:space="0" w:color="auto"/>
              <w:right w:val="single" w:sz="8" w:space="0" w:color="auto"/>
            </w:tcBorders>
            <w:noWrap/>
            <w:vAlign w:val="bottom"/>
            <w:hideMark/>
          </w:tcPr>
          <w:p w14:paraId="5310247F"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noWrap/>
            <w:vAlign w:val="bottom"/>
            <w:hideMark/>
          </w:tcPr>
          <w:p w14:paraId="2D550317"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noWrap/>
            <w:vAlign w:val="bottom"/>
            <w:hideMark/>
          </w:tcPr>
          <w:p w14:paraId="316452DD"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noWrap/>
            <w:vAlign w:val="bottom"/>
            <w:hideMark/>
          </w:tcPr>
          <w:p w14:paraId="70CBA307"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noWrap/>
            <w:vAlign w:val="bottom"/>
            <w:hideMark/>
          </w:tcPr>
          <w:p w14:paraId="4F3A2CF7"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noWrap/>
            <w:vAlign w:val="bottom"/>
            <w:hideMark/>
          </w:tcPr>
          <w:p w14:paraId="05DBEF74"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vAlign w:val="center"/>
            <w:hideMark/>
          </w:tcPr>
          <w:p w14:paraId="617DE1F2" w14:textId="77777777" w:rsidR="001632DD" w:rsidRPr="001632DD" w:rsidRDefault="001632DD" w:rsidP="001632DD">
            <w:pPr>
              <w:jc w:val="cente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vAlign w:val="center"/>
            <w:hideMark/>
          </w:tcPr>
          <w:p w14:paraId="3551F295" w14:textId="77777777" w:rsidR="001632DD" w:rsidRPr="001632DD" w:rsidRDefault="001632DD" w:rsidP="001632DD">
            <w:pPr>
              <w:jc w:val="cente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vAlign w:val="center"/>
            <w:hideMark/>
          </w:tcPr>
          <w:p w14:paraId="23D406A9" w14:textId="77777777" w:rsidR="001632DD" w:rsidRPr="001632DD" w:rsidRDefault="001632DD" w:rsidP="001632DD">
            <w:pPr>
              <w:jc w:val="cente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236" w:type="dxa"/>
            <w:tcBorders>
              <w:top w:val="nil"/>
              <w:left w:val="nil"/>
              <w:bottom w:val="nil"/>
              <w:right w:val="nil"/>
            </w:tcBorders>
            <w:noWrap/>
            <w:vAlign w:val="bottom"/>
            <w:hideMark/>
          </w:tcPr>
          <w:p w14:paraId="181054A5" w14:textId="77777777" w:rsidR="001632DD" w:rsidRPr="001632DD" w:rsidRDefault="001632DD" w:rsidP="001632DD">
            <w:pPr>
              <w:jc w:val="center"/>
              <w:rPr>
                <w:rFonts w:ascii="Arial" w:eastAsia="Times New Roman" w:hAnsi="Arial" w:cs="Arial"/>
                <w:color w:val="000000"/>
                <w:sz w:val="14"/>
                <w:szCs w:val="14"/>
              </w:rPr>
            </w:pPr>
          </w:p>
        </w:tc>
      </w:tr>
      <w:tr w:rsidR="007676C6" w:rsidRPr="001632DD" w14:paraId="59335325" w14:textId="77777777" w:rsidTr="007676C6">
        <w:trPr>
          <w:trHeight w:val="315"/>
        </w:trPr>
        <w:tc>
          <w:tcPr>
            <w:tcW w:w="266" w:type="dxa"/>
            <w:tcBorders>
              <w:top w:val="nil"/>
              <w:left w:val="nil"/>
              <w:bottom w:val="nil"/>
              <w:right w:val="nil"/>
            </w:tcBorders>
            <w:noWrap/>
            <w:vAlign w:val="bottom"/>
            <w:hideMark/>
          </w:tcPr>
          <w:p w14:paraId="2397149B" w14:textId="77777777" w:rsidR="001632DD" w:rsidRPr="001632DD" w:rsidRDefault="001632DD" w:rsidP="001632DD">
            <w:pPr>
              <w:rPr>
                <w:rFonts w:ascii="Times New Roman" w:eastAsia="Times New Roman" w:hAnsi="Times New Roman"/>
                <w:sz w:val="20"/>
                <w:szCs w:val="20"/>
              </w:rPr>
            </w:pPr>
          </w:p>
        </w:tc>
        <w:tc>
          <w:tcPr>
            <w:tcW w:w="2254" w:type="dxa"/>
            <w:tcBorders>
              <w:top w:val="nil"/>
              <w:left w:val="single" w:sz="8" w:space="0" w:color="auto"/>
              <w:bottom w:val="nil"/>
              <w:right w:val="nil"/>
            </w:tcBorders>
            <w:noWrap/>
            <w:vAlign w:val="center"/>
            <w:hideMark/>
          </w:tcPr>
          <w:p w14:paraId="75FE51ED"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xml:space="preserve">Business Financial </w:t>
            </w:r>
            <w:proofErr w:type="spellStart"/>
            <w:r w:rsidRPr="001632DD">
              <w:rPr>
                <w:rFonts w:ascii="Arial" w:eastAsia="Times New Roman" w:hAnsi="Arial" w:cs="Arial"/>
                <w:color w:val="000000"/>
                <w:sz w:val="14"/>
                <w:szCs w:val="14"/>
              </w:rPr>
              <w:t>Mgr</w:t>
            </w:r>
            <w:proofErr w:type="spellEnd"/>
          </w:p>
        </w:tc>
        <w:tc>
          <w:tcPr>
            <w:tcW w:w="810" w:type="dxa"/>
            <w:tcBorders>
              <w:top w:val="nil"/>
              <w:left w:val="single" w:sz="8" w:space="0" w:color="auto"/>
              <w:bottom w:val="single" w:sz="8" w:space="0" w:color="auto"/>
              <w:right w:val="single" w:sz="8" w:space="0" w:color="auto"/>
            </w:tcBorders>
            <w:noWrap/>
            <w:vAlign w:val="bottom"/>
            <w:hideMark/>
          </w:tcPr>
          <w:p w14:paraId="3899E636"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20" w:type="dxa"/>
            <w:tcBorders>
              <w:top w:val="nil"/>
              <w:left w:val="nil"/>
              <w:bottom w:val="single" w:sz="8" w:space="0" w:color="auto"/>
              <w:right w:val="single" w:sz="8" w:space="0" w:color="auto"/>
            </w:tcBorders>
            <w:noWrap/>
            <w:vAlign w:val="bottom"/>
            <w:hideMark/>
          </w:tcPr>
          <w:p w14:paraId="03217BDD"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840" w:type="dxa"/>
            <w:tcBorders>
              <w:top w:val="nil"/>
              <w:left w:val="nil"/>
              <w:bottom w:val="single" w:sz="8" w:space="0" w:color="auto"/>
              <w:right w:val="single" w:sz="8" w:space="0" w:color="auto"/>
            </w:tcBorders>
            <w:noWrap/>
            <w:vAlign w:val="bottom"/>
            <w:hideMark/>
          </w:tcPr>
          <w:p w14:paraId="36998362"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noWrap/>
            <w:vAlign w:val="bottom"/>
            <w:hideMark/>
          </w:tcPr>
          <w:p w14:paraId="3A5225FD"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noWrap/>
            <w:vAlign w:val="bottom"/>
            <w:hideMark/>
          </w:tcPr>
          <w:p w14:paraId="7C882E27"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noWrap/>
            <w:vAlign w:val="bottom"/>
            <w:hideMark/>
          </w:tcPr>
          <w:p w14:paraId="0F5F86CE"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noWrap/>
            <w:vAlign w:val="bottom"/>
            <w:hideMark/>
          </w:tcPr>
          <w:p w14:paraId="5EC35165"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noWrap/>
            <w:vAlign w:val="bottom"/>
            <w:hideMark/>
          </w:tcPr>
          <w:p w14:paraId="06167140"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vAlign w:val="center"/>
            <w:hideMark/>
          </w:tcPr>
          <w:p w14:paraId="26036AC2" w14:textId="77777777" w:rsidR="001632DD" w:rsidRPr="001632DD" w:rsidRDefault="001632DD" w:rsidP="001632DD">
            <w:pPr>
              <w:jc w:val="cente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vAlign w:val="center"/>
            <w:hideMark/>
          </w:tcPr>
          <w:p w14:paraId="6C236B64" w14:textId="77777777" w:rsidR="001632DD" w:rsidRPr="001632DD" w:rsidRDefault="001632DD" w:rsidP="001632DD">
            <w:pPr>
              <w:jc w:val="cente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vAlign w:val="center"/>
            <w:hideMark/>
          </w:tcPr>
          <w:p w14:paraId="25DBD025" w14:textId="77777777" w:rsidR="001632DD" w:rsidRPr="001632DD" w:rsidRDefault="001632DD" w:rsidP="001632DD">
            <w:pPr>
              <w:jc w:val="cente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236" w:type="dxa"/>
            <w:tcBorders>
              <w:top w:val="nil"/>
              <w:left w:val="nil"/>
              <w:bottom w:val="nil"/>
              <w:right w:val="nil"/>
            </w:tcBorders>
            <w:noWrap/>
            <w:vAlign w:val="bottom"/>
            <w:hideMark/>
          </w:tcPr>
          <w:p w14:paraId="7CCCD5CF" w14:textId="77777777" w:rsidR="001632DD" w:rsidRPr="001632DD" w:rsidRDefault="001632DD" w:rsidP="001632DD">
            <w:pPr>
              <w:jc w:val="center"/>
              <w:rPr>
                <w:rFonts w:ascii="Arial" w:eastAsia="Times New Roman" w:hAnsi="Arial" w:cs="Arial"/>
                <w:color w:val="000000"/>
                <w:sz w:val="14"/>
                <w:szCs w:val="14"/>
              </w:rPr>
            </w:pPr>
          </w:p>
        </w:tc>
      </w:tr>
      <w:tr w:rsidR="007676C6" w:rsidRPr="001632DD" w14:paraId="0303B244" w14:textId="77777777" w:rsidTr="007676C6">
        <w:trPr>
          <w:trHeight w:val="315"/>
        </w:trPr>
        <w:tc>
          <w:tcPr>
            <w:tcW w:w="266" w:type="dxa"/>
            <w:tcBorders>
              <w:top w:val="nil"/>
              <w:left w:val="nil"/>
              <w:bottom w:val="nil"/>
              <w:right w:val="nil"/>
            </w:tcBorders>
            <w:noWrap/>
            <w:vAlign w:val="bottom"/>
            <w:hideMark/>
          </w:tcPr>
          <w:p w14:paraId="4BC8AAC9" w14:textId="77777777" w:rsidR="001632DD" w:rsidRPr="001632DD" w:rsidRDefault="001632DD" w:rsidP="001632DD">
            <w:pPr>
              <w:rPr>
                <w:rFonts w:ascii="Times New Roman" w:eastAsia="Times New Roman" w:hAnsi="Times New Roman"/>
                <w:sz w:val="20"/>
                <w:szCs w:val="20"/>
              </w:rPr>
            </w:pPr>
          </w:p>
        </w:tc>
        <w:tc>
          <w:tcPr>
            <w:tcW w:w="2254" w:type="dxa"/>
            <w:tcBorders>
              <w:top w:val="single" w:sz="8" w:space="0" w:color="auto"/>
              <w:left w:val="single" w:sz="8" w:space="0" w:color="auto"/>
              <w:bottom w:val="single" w:sz="8" w:space="0" w:color="auto"/>
              <w:right w:val="nil"/>
            </w:tcBorders>
            <w:shd w:val="clear" w:color="000000" w:fill="C0C0C0"/>
            <w:noWrap/>
            <w:vAlign w:val="center"/>
            <w:hideMark/>
          </w:tcPr>
          <w:p w14:paraId="6C4CACD8" w14:textId="77777777" w:rsidR="001632DD" w:rsidRPr="001632DD" w:rsidRDefault="001632DD" w:rsidP="001632DD">
            <w:pPr>
              <w:jc w:val="right"/>
              <w:rPr>
                <w:rFonts w:ascii="Arial" w:eastAsia="Times New Roman" w:hAnsi="Arial" w:cs="Arial"/>
                <w:b/>
                <w:bCs/>
                <w:color w:val="000000"/>
                <w:sz w:val="14"/>
                <w:szCs w:val="14"/>
              </w:rPr>
            </w:pPr>
            <w:r w:rsidRPr="001632DD">
              <w:rPr>
                <w:rFonts w:ascii="Arial" w:eastAsia="Times New Roman" w:hAnsi="Arial" w:cs="Arial"/>
                <w:b/>
                <w:bCs/>
                <w:color w:val="000000"/>
                <w:sz w:val="14"/>
                <w:szCs w:val="14"/>
              </w:rPr>
              <w:t>Subtotal</w:t>
            </w:r>
          </w:p>
        </w:tc>
        <w:tc>
          <w:tcPr>
            <w:tcW w:w="810" w:type="dxa"/>
            <w:tcBorders>
              <w:top w:val="nil"/>
              <w:left w:val="single" w:sz="8" w:space="0" w:color="auto"/>
              <w:bottom w:val="single" w:sz="8" w:space="0" w:color="auto"/>
              <w:right w:val="single" w:sz="8" w:space="0" w:color="auto"/>
            </w:tcBorders>
            <w:shd w:val="clear" w:color="000000" w:fill="C0C0C0"/>
            <w:noWrap/>
            <w:vAlign w:val="bottom"/>
            <w:hideMark/>
          </w:tcPr>
          <w:p w14:paraId="548FD3C7"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20" w:type="dxa"/>
            <w:tcBorders>
              <w:top w:val="nil"/>
              <w:left w:val="nil"/>
              <w:bottom w:val="single" w:sz="8" w:space="0" w:color="auto"/>
              <w:right w:val="single" w:sz="8" w:space="0" w:color="auto"/>
            </w:tcBorders>
            <w:shd w:val="clear" w:color="000000" w:fill="C0C0C0"/>
            <w:noWrap/>
            <w:vAlign w:val="bottom"/>
            <w:hideMark/>
          </w:tcPr>
          <w:p w14:paraId="2CBC5621"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840" w:type="dxa"/>
            <w:tcBorders>
              <w:top w:val="nil"/>
              <w:left w:val="nil"/>
              <w:bottom w:val="single" w:sz="8" w:space="0" w:color="auto"/>
              <w:right w:val="single" w:sz="8" w:space="0" w:color="auto"/>
            </w:tcBorders>
            <w:shd w:val="clear" w:color="000000" w:fill="C0C0C0"/>
            <w:noWrap/>
            <w:vAlign w:val="bottom"/>
            <w:hideMark/>
          </w:tcPr>
          <w:p w14:paraId="50410BDA"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nil"/>
            </w:tcBorders>
            <w:shd w:val="clear" w:color="000000" w:fill="C0C0C0"/>
            <w:noWrap/>
            <w:vAlign w:val="bottom"/>
            <w:hideMark/>
          </w:tcPr>
          <w:p w14:paraId="6A707832"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single" w:sz="8" w:space="0" w:color="auto"/>
              <w:bottom w:val="single" w:sz="8" w:space="0" w:color="auto"/>
              <w:right w:val="single" w:sz="8" w:space="0" w:color="auto"/>
            </w:tcBorders>
            <w:shd w:val="clear" w:color="000000" w:fill="C0C0C0"/>
            <w:noWrap/>
            <w:vAlign w:val="bottom"/>
            <w:hideMark/>
          </w:tcPr>
          <w:p w14:paraId="77BFF35F"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shd w:val="clear" w:color="000000" w:fill="C0C0C0"/>
            <w:noWrap/>
            <w:vAlign w:val="bottom"/>
            <w:hideMark/>
          </w:tcPr>
          <w:p w14:paraId="19E88238"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shd w:val="clear" w:color="000000" w:fill="C0C0C0"/>
            <w:noWrap/>
            <w:vAlign w:val="bottom"/>
            <w:hideMark/>
          </w:tcPr>
          <w:p w14:paraId="07D857D1"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shd w:val="clear" w:color="000000" w:fill="C0C0C0"/>
            <w:noWrap/>
            <w:vAlign w:val="bottom"/>
            <w:hideMark/>
          </w:tcPr>
          <w:p w14:paraId="11ADAC9E"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shd w:val="clear" w:color="000000" w:fill="C0C0C0"/>
            <w:vAlign w:val="center"/>
            <w:hideMark/>
          </w:tcPr>
          <w:p w14:paraId="4EC3EC02" w14:textId="77777777" w:rsidR="001632DD" w:rsidRPr="001632DD" w:rsidRDefault="001632DD" w:rsidP="001632DD">
            <w:pPr>
              <w:jc w:val="cente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shd w:val="clear" w:color="000000" w:fill="C0C0C0"/>
            <w:vAlign w:val="center"/>
            <w:hideMark/>
          </w:tcPr>
          <w:p w14:paraId="4D41F4EC" w14:textId="77777777" w:rsidR="001632DD" w:rsidRPr="001632DD" w:rsidRDefault="001632DD" w:rsidP="001632DD">
            <w:pPr>
              <w:jc w:val="cente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shd w:val="clear" w:color="000000" w:fill="C0C0C0"/>
            <w:vAlign w:val="center"/>
            <w:hideMark/>
          </w:tcPr>
          <w:p w14:paraId="765DE6A9" w14:textId="77777777" w:rsidR="001632DD" w:rsidRPr="001632DD" w:rsidRDefault="001632DD" w:rsidP="001632DD">
            <w:pPr>
              <w:jc w:val="cente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236" w:type="dxa"/>
            <w:tcBorders>
              <w:top w:val="nil"/>
              <w:left w:val="nil"/>
              <w:bottom w:val="nil"/>
              <w:right w:val="nil"/>
            </w:tcBorders>
            <w:noWrap/>
            <w:vAlign w:val="bottom"/>
            <w:hideMark/>
          </w:tcPr>
          <w:p w14:paraId="0B66D4F0" w14:textId="77777777" w:rsidR="001632DD" w:rsidRPr="001632DD" w:rsidRDefault="001632DD" w:rsidP="001632DD">
            <w:pPr>
              <w:jc w:val="center"/>
              <w:rPr>
                <w:rFonts w:ascii="Arial" w:eastAsia="Times New Roman" w:hAnsi="Arial" w:cs="Arial"/>
                <w:color w:val="000000"/>
                <w:sz w:val="14"/>
                <w:szCs w:val="14"/>
              </w:rPr>
            </w:pPr>
          </w:p>
        </w:tc>
      </w:tr>
      <w:tr w:rsidR="007676C6" w:rsidRPr="001632DD" w14:paraId="1DC12979" w14:textId="77777777" w:rsidTr="007676C6">
        <w:trPr>
          <w:trHeight w:val="315"/>
        </w:trPr>
        <w:tc>
          <w:tcPr>
            <w:tcW w:w="266" w:type="dxa"/>
            <w:tcBorders>
              <w:top w:val="nil"/>
              <w:left w:val="nil"/>
              <w:bottom w:val="nil"/>
              <w:right w:val="nil"/>
            </w:tcBorders>
            <w:noWrap/>
            <w:vAlign w:val="bottom"/>
            <w:hideMark/>
          </w:tcPr>
          <w:p w14:paraId="3FDA7B39" w14:textId="77777777" w:rsidR="001632DD" w:rsidRPr="001632DD" w:rsidRDefault="001632DD" w:rsidP="001632DD">
            <w:pPr>
              <w:rPr>
                <w:rFonts w:ascii="Times New Roman" w:eastAsia="Times New Roman" w:hAnsi="Times New Roman"/>
                <w:sz w:val="20"/>
                <w:szCs w:val="20"/>
              </w:rPr>
            </w:pPr>
          </w:p>
        </w:tc>
        <w:tc>
          <w:tcPr>
            <w:tcW w:w="2254" w:type="dxa"/>
            <w:tcBorders>
              <w:top w:val="nil"/>
              <w:left w:val="single" w:sz="8" w:space="0" w:color="auto"/>
              <w:bottom w:val="nil"/>
              <w:right w:val="nil"/>
            </w:tcBorders>
            <w:noWrap/>
            <w:vAlign w:val="center"/>
            <w:hideMark/>
          </w:tcPr>
          <w:p w14:paraId="3BB60D1B"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Operations Manager</w:t>
            </w:r>
          </w:p>
        </w:tc>
        <w:tc>
          <w:tcPr>
            <w:tcW w:w="810" w:type="dxa"/>
            <w:tcBorders>
              <w:top w:val="nil"/>
              <w:left w:val="single" w:sz="8" w:space="0" w:color="auto"/>
              <w:bottom w:val="single" w:sz="8" w:space="0" w:color="auto"/>
              <w:right w:val="single" w:sz="8" w:space="0" w:color="auto"/>
            </w:tcBorders>
            <w:noWrap/>
            <w:vAlign w:val="bottom"/>
            <w:hideMark/>
          </w:tcPr>
          <w:p w14:paraId="522195A8"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20" w:type="dxa"/>
            <w:tcBorders>
              <w:top w:val="nil"/>
              <w:left w:val="nil"/>
              <w:bottom w:val="single" w:sz="8" w:space="0" w:color="auto"/>
              <w:right w:val="single" w:sz="8" w:space="0" w:color="auto"/>
            </w:tcBorders>
            <w:noWrap/>
            <w:vAlign w:val="bottom"/>
            <w:hideMark/>
          </w:tcPr>
          <w:p w14:paraId="6D77277E"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840" w:type="dxa"/>
            <w:tcBorders>
              <w:top w:val="nil"/>
              <w:left w:val="nil"/>
              <w:bottom w:val="single" w:sz="8" w:space="0" w:color="auto"/>
              <w:right w:val="single" w:sz="8" w:space="0" w:color="auto"/>
            </w:tcBorders>
            <w:noWrap/>
            <w:vAlign w:val="bottom"/>
            <w:hideMark/>
          </w:tcPr>
          <w:p w14:paraId="0F330855"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nil"/>
            </w:tcBorders>
            <w:noWrap/>
            <w:vAlign w:val="bottom"/>
            <w:hideMark/>
          </w:tcPr>
          <w:p w14:paraId="33D36C96"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single" w:sz="8" w:space="0" w:color="auto"/>
              <w:bottom w:val="single" w:sz="8" w:space="0" w:color="auto"/>
              <w:right w:val="single" w:sz="8" w:space="0" w:color="auto"/>
            </w:tcBorders>
            <w:noWrap/>
            <w:vAlign w:val="bottom"/>
            <w:hideMark/>
          </w:tcPr>
          <w:p w14:paraId="50F989D0"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noWrap/>
            <w:vAlign w:val="bottom"/>
            <w:hideMark/>
          </w:tcPr>
          <w:p w14:paraId="1028C9CE"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noWrap/>
            <w:vAlign w:val="bottom"/>
            <w:hideMark/>
          </w:tcPr>
          <w:p w14:paraId="07D2A421"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noWrap/>
            <w:vAlign w:val="bottom"/>
            <w:hideMark/>
          </w:tcPr>
          <w:p w14:paraId="36EF339F"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vAlign w:val="center"/>
            <w:hideMark/>
          </w:tcPr>
          <w:p w14:paraId="119C25FE" w14:textId="77777777" w:rsidR="001632DD" w:rsidRPr="001632DD" w:rsidRDefault="001632DD" w:rsidP="001632DD">
            <w:pPr>
              <w:jc w:val="cente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vAlign w:val="center"/>
            <w:hideMark/>
          </w:tcPr>
          <w:p w14:paraId="2E6A42D6" w14:textId="77777777" w:rsidR="001632DD" w:rsidRPr="001632DD" w:rsidRDefault="001632DD" w:rsidP="001632DD">
            <w:pPr>
              <w:jc w:val="cente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vAlign w:val="center"/>
            <w:hideMark/>
          </w:tcPr>
          <w:p w14:paraId="3D92E31C" w14:textId="77777777" w:rsidR="001632DD" w:rsidRPr="001632DD" w:rsidRDefault="001632DD" w:rsidP="001632DD">
            <w:pPr>
              <w:jc w:val="cente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236" w:type="dxa"/>
            <w:tcBorders>
              <w:top w:val="nil"/>
              <w:left w:val="nil"/>
              <w:bottom w:val="nil"/>
              <w:right w:val="nil"/>
            </w:tcBorders>
            <w:noWrap/>
            <w:vAlign w:val="bottom"/>
            <w:hideMark/>
          </w:tcPr>
          <w:p w14:paraId="471F7B12" w14:textId="77777777" w:rsidR="001632DD" w:rsidRPr="001632DD" w:rsidRDefault="001632DD" w:rsidP="001632DD">
            <w:pPr>
              <w:jc w:val="center"/>
              <w:rPr>
                <w:rFonts w:ascii="Arial" w:eastAsia="Times New Roman" w:hAnsi="Arial" w:cs="Arial"/>
                <w:color w:val="000000"/>
                <w:sz w:val="14"/>
                <w:szCs w:val="14"/>
              </w:rPr>
            </w:pPr>
          </w:p>
        </w:tc>
      </w:tr>
      <w:tr w:rsidR="007676C6" w:rsidRPr="001632DD" w14:paraId="436F161E" w14:textId="77777777" w:rsidTr="007676C6">
        <w:trPr>
          <w:trHeight w:val="315"/>
        </w:trPr>
        <w:tc>
          <w:tcPr>
            <w:tcW w:w="266" w:type="dxa"/>
            <w:tcBorders>
              <w:top w:val="nil"/>
              <w:left w:val="nil"/>
              <w:bottom w:val="nil"/>
              <w:right w:val="nil"/>
            </w:tcBorders>
            <w:noWrap/>
            <w:vAlign w:val="bottom"/>
            <w:hideMark/>
          </w:tcPr>
          <w:p w14:paraId="1660C8D2" w14:textId="77777777" w:rsidR="001632DD" w:rsidRPr="001632DD" w:rsidRDefault="001632DD" w:rsidP="001632DD">
            <w:pPr>
              <w:rPr>
                <w:rFonts w:ascii="Times New Roman" w:eastAsia="Times New Roman" w:hAnsi="Times New Roman"/>
                <w:sz w:val="20"/>
                <w:szCs w:val="20"/>
              </w:rPr>
            </w:pPr>
          </w:p>
        </w:tc>
        <w:tc>
          <w:tcPr>
            <w:tcW w:w="2254" w:type="dxa"/>
            <w:tcBorders>
              <w:top w:val="nil"/>
              <w:left w:val="single" w:sz="8" w:space="0" w:color="auto"/>
              <w:bottom w:val="nil"/>
              <w:right w:val="nil"/>
            </w:tcBorders>
            <w:noWrap/>
            <w:vAlign w:val="center"/>
            <w:hideMark/>
          </w:tcPr>
          <w:p w14:paraId="1A04ED2B"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Operations Support</w:t>
            </w:r>
          </w:p>
        </w:tc>
        <w:tc>
          <w:tcPr>
            <w:tcW w:w="810" w:type="dxa"/>
            <w:tcBorders>
              <w:top w:val="nil"/>
              <w:left w:val="single" w:sz="8" w:space="0" w:color="auto"/>
              <w:bottom w:val="nil"/>
              <w:right w:val="single" w:sz="8" w:space="0" w:color="auto"/>
            </w:tcBorders>
            <w:noWrap/>
            <w:vAlign w:val="bottom"/>
            <w:hideMark/>
          </w:tcPr>
          <w:p w14:paraId="4A0B4C09"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20" w:type="dxa"/>
            <w:tcBorders>
              <w:top w:val="nil"/>
              <w:left w:val="nil"/>
              <w:bottom w:val="nil"/>
              <w:right w:val="single" w:sz="8" w:space="0" w:color="auto"/>
            </w:tcBorders>
            <w:noWrap/>
            <w:vAlign w:val="bottom"/>
            <w:hideMark/>
          </w:tcPr>
          <w:p w14:paraId="2E70BEB3"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840" w:type="dxa"/>
            <w:tcBorders>
              <w:top w:val="nil"/>
              <w:left w:val="nil"/>
              <w:bottom w:val="nil"/>
              <w:right w:val="single" w:sz="8" w:space="0" w:color="auto"/>
            </w:tcBorders>
            <w:noWrap/>
            <w:vAlign w:val="bottom"/>
            <w:hideMark/>
          </w:tcPr>
          <w:p w14:paraId="3650B32B"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nil"/>
              <w:right w:val="nil"/>
            </w:tcBorders>
            <w:noWrap/>
            <w:vAlign w:val="bottom"/>
            <w:hideMark/>
          </w:tcPr>
          <w:p w14:paraId="50F63FCD" w14:textId="77777777" w:rsidR="001632DD" w:rsidRPr="001632DD" w:rsidRDefault="001632DD" w:rsidP="001632DD">
            <w:pPr>
              <w:rPr>
                <w:rFonts w:ascii="Calibri" w:eastAsia="Times New Roman" w:hAnsi="Calibri" w:cs="Calibri"/>
                <w:color w:val="000000"/>
                <w:sz w:val="22"/>
                <w:szCs w:val="22"/>
              </w:rPr>
            </w:pPr>
          </w:p>
        </w:tc>
        <w:tc>
          <w:tcPr>
            <w:tcW w:w="711" w:type="dxa"/>
            <w:tcBorders>
              <w:top w:val="nil"/>
              <w:left w:val="single" w:sz="8" w:space="0" w:color="auto"/>
              <w:bottom w:val="nil"/>
              <w:right w:val="single" w:sz="8" w:space="0" w:color="auto"/>
            </w:tcBorders>
            <w:noWrap/>
            <w:vAlign w:val="bottom"/>
            <w:hideMark/>
          </w:tcPr>
          <w:p w14:paraId="11FA8ABF"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nil"/>
              <w:right w:val="single" w:sz="8" w:space="0" w:color="auto"/>
            </w:tcBorders>
            <w:noWrap/>
            <w:vAlign w:val="bottom"/>
            <w:hideMark/>
          </w:tcPr>
          <w:p w14:paraId="53A96ABF"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nil"/>
              <w:right w:val="single" w:sz="8" w:space="0" w:color="auto"/>
            </w:tcBorders>
            <w:noWrap/>
            <w:vAlign w:val="bottom"/>
            <w:hideMark/>
          </w:tcPr>
          <w:p w14:paraId="2571056B"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nil"/>
              <w:right w:val="single" w:sz="8" w:space="0" w:color="auto"/>
            </w:tcBorders>
            <w:noWrap/>
            <w:vAlign w:val="bottom"/>
            <w:hideMark/>
          </w:tcPr>
          <w:p w14:paraId="7BE9A027"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nil"/>
              <w:right w:val="single" w:sz="8" w:space="0" w:color="auto"/>
            </w:tcBorders>
            <w:vAlign w:val="center"/>
            <w:hideMark/>
          </w:tcPr>
          <w:p w14:paraId="4CB1E08B" w14:textId="77777777" w:rsidR="001632DD" w:rsidRPr="001632DD" w:rsidRDefault="001632DD" w:rsidP="001632DD">
            <w:pPr>
              <w:jc w:val="cente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nil"/>
              <w:right w:val="single" w:sz="8" w:space="0" w:color="auto"/>
            </w:tcBorders>
            <w:vAlign w:val="center"/>
            <w:hideMark/>
          </w:tcPr>
          <w:p w14:paraId="5F000F62" w14:textId="77777777" w:rsidR="001632DD" w:rsidRPr="001632DD" w:rsidRDefault="001632DD" w:rsidP="001632DD">
            <w:pPr>
              <w:jc w:val="cente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nil"/>
              <w:right w:val="single" w:sz="8" w:space="0" w:color="auto"/>
            </w:tcBorders>
            <w:vAlign w:val="center"/>
            <w:hideMark/>
          </w:tcPr>
          <w:p w14:paraId="205B091B" w14:textId="77777777" w:rsidR="001632DD" w:rsidRPr="001632DD" w:rsidRDefault="001632DD" w:rsidP="001632DD">
            <w:pPr>
              <w:jc w:val="cente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236" w:type="dxa"/>
            <w:tcBorders>
              <w:top w:val="nil"/>
              <w:left w:val="nil"/>
              <w:bottom w:val="nil"/>
              <w:right w:val="nil"/>
            </w:tcBorders>
            <w:noWrap/>
            <w:vAlign w:val="bottom"/>
            <w:hideMark/>
          </w:tcPr>
          <w:p w14:paraId="5F7916DD" w14:textId="77777777" w:rsidR="001632DD" w:rsidRPr="001632DD" w:rsidRDefault="001632DD" w:rsidP="001632DD">
            <w:pPr>
              <w:jc w:val="center"/>
              <w:rPr>
                <w:rFonts w:ascii="Arial" w:eastAsia="Times New Roman" w:hAnsi="Arial" w:cs="Arial"/>
                <w:color w:val="000000"/>
                <w:sz w:val="14"/>
                <w:szCs w:val="14"/>
              </w:rPr>
            </w:pPr>
          </w:p>
        </w:tc>
      </w:tr>
      <w:tr w:rsidR="007676C6" w:rsidRPr="001632DD" w14:paraId="03F7A80C" w14:textId="77777777" w:rsidTr="007676C6">
        <w:trPr>
          <w:trHeight w:val="315"/>
        </w:trPr>
        <w:tc>
          <w:tcPr>
            <w:tcW w:w="266" w:type="dxa"/>
            <w:tcBorders>
              <w:top w:val="nil"/>
              <w:left w:val="nil"/>
              <w:bottom w:val="nil"/>
              <w:right w:val="nil"/>
            </w:tcBorders>
            <w:noWrap/>
            <w:vAlign w:val="bottom"/>
            <w:hideMark/>
          </w:tcPr>
          <w:p w14:paraId="17B06414" w14:textId="77777777" w:rsidR="001632DD" w:rsidRPr="001632DD" w:rsidRDefault="001632DD" w:rsidP="001632DD">
            <w:pPr>
              <w:rPr>
                <w:rFonts w:ascii="Times New Roman" w:eastAsia="Times New Roman" w:hAnsi="Times New Roman"/>
                <w:sz w:val="20"/>
                <w:szCs w:val="20"/>
              </w:rPr>
            </w:pPr>
          </w:p>
        </w:tc>
        <w:tc>
          <w:tcPr>
            <w:tcW w:w="2254" w:type="dxa"/>
            <w:tcBorders>
              <w:top w:val="single" w:sz="8" w:space="0" w:color="auto"/>
              <w:left w:val="single" w:sz="8" w:space="0" w:color="auto"/>
              <w:bottom w:val="single" w:sz="8" w:space="0" w:color="auto"/>
              <w:right w:val="nil"/>
            </w:tcBorders>
            <w:shd w:val="clear" w:color="000000" w:fill="C0C0C0"/>
            <w:noWrap/>
            <w:vAlign w:val="center"/>
            <w:hideMark/>
          </w:tcPr>
          <w:p w14:paraId="64FC0B4F" w14:textId="77777777" w:rsidR="001632DD" w:rsidRPr="001632DD" w:rsidRDefault="001632DD" w:rsidP="001632DD">
            <w:pPr>
              <w:jc w:val="right"/>
              <w:rPr>
                <w:rFonts w:ascii="Arial" w:eastAsia="Times New Roman" w:hAnsi="Arial" w:cs="Arial"/>
                <w:b/>
                <w:bCs/>
                <w:color w:val="000000"/>
                <w:sz w:val="14"/>
                <w:szCs w:val="14"/>
              </w:rPr>
            </w:pPr>
            <w:r w:rsidRPr="001632DD">
              <w:rPr>
                <w:rFonts w:ascii="Arial" w:eastAsia="Times New Roman" w:hAnsi="Arial" w:cs="Arial"/>
                <w:b/>
                <w:bCs/>
                <w:color w:val="000000"/>
                <w:sz w:val="14"/>
                <w:szCs w:val="14"/>
              </w:rPr>
              <w:t>Subtotal</w:t>
            </w:r>
          </w:p>
        </w:tc>
        <w:tc>
          <w:tcPr>
            <w:tcW w:w="810" w:type="dxa"/>
            <w:tcBorders>
              <w:top w:val="single" w:sz="8" w:space="0" w:color="auto"/>
              <w:left w:val="single" w:sz="8" w:space="0" w:color="auto"/>
              <w:bottom w:val="single" w:sz="8" w:space="0" w:color="auto"/>
              <w:right w:val="single" w:sz="8" w:space="0" w:color="auto"/>
            </w:tcBorders>
            <w:shd w:val="clear" w:color="000000" w:fill="C0C0C0"/>
            <w:noWrap/>
            <w:vAlign w:val="bottom"/>
            <w:hideMark/>
          </w:tcPr>
          <w:p w14:paraId="344AD0CF"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20" w:type="dxa"/>
            <w:tcBorders>
              <w:top w:val="single" w:sz="8" w:space="0" w:color="auto"/>
              <w:left w:val="nil"/>
              <w:bottom w:val="single" w:sz="8" w:space="0" w:color="auto"/>
              <w:right w:val="single" w:sz="8" w:space="0" w:color="auto"/>
            </w:tcBorders>
            <w:shd w:val="clear" w:color="000000" w:fill="C0C0C0"/>
            <w:noWrap/>
            <w:vAlign w:val="bottom"/>
            <w:hideMark/>
          </w:tcPr>
          <w:p w14:paraId="35395963"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840" w:type="dxa"/>
            <w:tcBorders>
              <w:top w:val="single" w:sz="8" w:space="0" w:color="auto"/>
              <w:left w:val="nil"/>
              <w:bottom w:val="single" w:sz="8" w:space="0" w:color="auto"/>
              <w:right w:val="single" w:sz="8" w:space="0" w:color="auto"/>
            </w:tcBorders>
            <w:shd w:val="clear" w:color="000000" w:fill="C0C0C0"/>
            <w:noWrap/>
            <w:vAlign w:val="bottom"/>
            <w:hideMark/>
          </w:tcPr>
          <w:p w14:paraId="7426E9AD"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single" w:sz="8" w:space="0" w:color="auto"/>
              <w:left w:val="nil"/>
              <w:bottom w:val="single" w:sz="8" w:space="0" w:color="auto"/>
              <w:right w:val="nil"/>
            </w:tcBorders>
            <w:shd w:val="clear" w:color="000000" w:fill="C0C0C0"/>
            <w:noWrap/>
            <w:vAlign w:val="bottom"/>
            <w:hideMark/>
          </w:tcPr>
          <w:p w14:paraId="13DF9354"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single" w:sz="8" w:space="0" w:color="auto"/>
              <w:left w:val="single" w:sz="8" w:space="0" w:color="auto"/>
              <w:bottom w:val="single" w:sz="8" w:space="0" w:color="auto"/>
              <w:right w:val="single" w:sz="8" w:space="0" w:color="auto"/>
            </w:tcBorders>
            <w:shd w:val="clear" w:color="000000" w:fill="C0C0C0"/>
            <w:noWrap/>
            <w:vAlign w:val="bottom"/>
            <w:hideMark/>
          </w:tcPr>
          <w:p w14:paraId="0323AC33"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single" w:sz="8" w:space="0" w:color="auto"/>
              <w:left w:val="nil"/>
              <w:bottom w:val="single" w:sz="8" w:space="0" w:color="auto"/>
              <w:right w:val="single" w:sz="8" w:space="0" w:color="auto"/>
            </w:tcBorders>
            <w:shd w:val="clear" w:color="000000" w:fill="C0C0C0"/>
            <w:noWrap/>
            <w:vAlign w:val="bottom"/>
            <w:hideMark/>
          </w:tcPr>
          <w:p w14:paraId="0A91DA3A"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single" w:sz="8" w:space="0" w:color="auto"/>
              <w:left w:val="nil"/>
              <w:bottom w:val="single" w:sz="8" w:space="0" w:color="auto"/>
              <w:right w:val="single" w:sz="8" w:space="0" w:color="auto"/>
            </w:tcBorders>
            <w:shd w:val="clear" w:color="000000" w:fill="C0C0C0"/>
            <w:noWrap/>
            <w:vAlign w:val="bottom"/>
            <w:hideMark/>
          </w:tcPr>
          <w:p w14:paraId="186D914E"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single" w:sz="8" w:space="0" w:color="auto"/>
              <w:left w:val="nil"/>
              <w:bottom w:val="single" w:sz="8" w:space="0" w:color="auto"/>
              <w:right w:val="single" w:sz="8" w:space="0" w:color="auto"/>
            </w:tcBorders>
            <w:shd w:val="clear" w:color="000000" w:fill="C0C0C0"/>
            <w:noWrap/>
            <w:vAlign w:val="bottom"/>
            <w:hideMark/>
          </w:tcPr>
          <w:p w14:paraId="3E6C2A94"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single" w:sz="8" w:space="0" w:color="auto"/>
              <w:left w:val="nil"/>
              <w:bottom w:val="single" w:sz="8" w:space="0" w:color="auto"/>
              <w:right w:val="single" w:sz="8" w:space="0" w:color="auto"/>
            </w:tcBorders>
            <w:shd w:val="clear" w:color="000000" w:fill="C0C0C0"/>
            <w:vAlign w:val="center"/>
            <w:hideMark/>
          </w:tcPr>
          <w:p w14:paraId="56AA44C5" w14:textId="77777777" w:rsidR="001632DD" w:rsidRPr="001632DD" w:rsidRDefault="001632DD" w:rsidP="001632DD">
            <w:pPr>
              <w:jc w:val="cente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single" w:sz="8" w:space="0" w:color="auto"/>
              <w:left w:val="nil"/>
              <w:bottom w:val="single" w:sz="8" w:space="0" w:color="auto"/>
              <w:right w:val="single" w:sz="8" w:space="0" w:color="auto"/>
            </w:tcBorders>
            <w:shd w:val="clear" w:color="000000" w:fill="C0C0C0"/>
            <w:vAlign w:val="center"/>
            <w:hideMark/>
          </w:tcPr>
          <w:p w14:paraId="5D1D295C" w14:textId="77777777" w:rsidR="001632DD" w:rsidRPr="001632DD" w:rsidRDefault="001632DD" w:rsidP="001632DD">
            <w:pPr>
              <w:jc w:val="cente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single" w:sz="8" w:space="0" w:color="auto"/>
              <w:left w:val="nil"/>
              <w:bottom w:val="single" w:sz="8" w:space="0" w:color="auto"/>
              <w:right w:val="single" w:sz="8" w:space="0" w:color="auto"/>
            </w:tcBorders>
            <w:shd w:val="clear" w:color="000000" w:fill="C0C0C0"/>
            <w:vAlign w:val="center"/>
            <w:hideMark/>
          </w:tcPr>
          <w:p w14:paraId="42C88890" w14:textId="77777777" w:rsidR="001632DD" w:rsidRPr="001632DD" w:rsidRDefault="001632DD" w:rsidP="001632DD">
            <w:pPr>
              <w:jc w:val="cente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236" w:type="dxa"/>
            <w:tcBorders>
              <w:top w:val="nil"/>
              <w:left w:val="nil"/>
              <w:bottom w:val="nil"/>
              <w:right w:val="nil"/>
            </w:tcBorders>
            <w:noWrap/>
            <w:vAlign w:val="bottom"/>
            <w:hideMark/>
          </w:tcPr>
          <w:p w14:paraId="222BC37F" w14:textId="77777777" w:rsidR="001632DD" w:rsidRPr="001632DD" w:rsidRDefault="001632DD" w:rsidP="001632DD">
            <w:pPr>
              <w:jc w:val="center"/>
              <w:rPr>
                <w:rFonts w:ascii="Arial" w:eastAsia="Times New Roman" w:hAnsi="Arial" w:cs="Arial"/>
                <w:color w:val="000000"/>
                <w:sz w:val="14"/>
                <w:szCs w:val="14"/>
              </w:rPr>
            </w:pPr>
          </w:p>
        </w:tc>
      </w:tr>
      <w:tr w:rsidR="007676C6" w:rsidRPr="001632DD" w14:paraId="6D301704" w14:textId="77777777" w:rsidTr="007676C6">
        <w:trPr>
          <w:trHeight w:val="315"/>
        </w:trPr>
        <w:tc>
          <w:tcPr>
            <w:tcW w:w="266" w:type="dxa"/>
            <w:tcBorders>
              <w:top w:val="nil"/>
              <w:left w:val="nil"/>
              <w:bottom w:val="nil"/>
              <w:right w:val="nil"/>
            </w:tcBorders>
            <w:noWrap/>
            <w:vAlign w:val="bottom"/>
            <w:hideMark/>
          </w:tcPr>
          <w:p w14:paraId="31F3D60D" w14:textId="77777777" w:rsidR="001632DD" w:rsidRPr="001632DD" w:rsidRDefault="001632DD" w:rsidP="001632DD">
            <w:pPr>
              <w:rPr>
                <w:rFonts w:ascii="Times New Roman" w:eastAsia="Times New Roman" w:hAnsi="Times New Roman"/>
                <w:sz w:val="20"/>
                <w:szCs w:val="20"/>
              </w:rPr>
            </w:pPr>
          </w:p>
        </w:tc>
        <w:tc>
          <w:tcPr>
            <w:tcW w:w="2254" w:type="dxa"/>
            <w:tcBorders>
              <w:top w:val="nil"/>
              <w:left w:val="single" w:sz="8" w:space="0" w:color="auto"/>
              <w:bottom w:val="nil"/>
              <w:right w:val="nil"/>
            </w:tcBorders>
            <w:noWrap/>
            <w:vAlign w:val="center"/>
            <w:hideMark/>
          </w:tcPr>
          <w:p w14:paraId="72678F94"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Chief Engineer</w:t>
            </w:r>
          </w:p>
        </w:tc>
        <w:tc>
          <w:tcPr>
            <w:tcW w:w="810" w:type="dxa"/>
            <w:tcBorders>
              <w:top w:val="nil"/>
              <w:left w:val="single" w:sz="8" w:space="0" w:color="auto"/>
              <w:bottom w:val="single" w:sz="8" w:space="0" w:color="auto"/>
              <w:right w:val="single" w:sz="8" w:space="0" w:color="auto"/>
            </w:tcBorders>
            <w:noWrap/>
            <w:vAlign w:val="bottom"/>
            <w:hideMark/>
          </w:tcPr>
          <w:p w14:paraId="09FC1F53"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20" w:type="dxa"/>
            <w:tcBorders>
              <w:top w:val="nil"/>
              <w:left w:val="nil"/>
              <w:bottom w:val="single" w:sz="8" w:space="0" w:color="auto"/>
              <w:right w:val="single" w:sz="8" w:space="0" w:color="auto"/>
            </w:tcBorders>
            <w:noWrap/>
            <w:vAlign w:val="bottom"/>
            <w:hideMark/>
          </w:tcPr>
          <w:p w14:paraId="284A5EB0"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840" w:type="dxa"/>
            <w:tcBorders>
              <w:top w:val="nil"/>
              <w:left w:val="nil"/>
              <w:bottom w:val="single" w:sz="8" w:space="0" w:color="auto"/>
              <w:right w:val="single" w:sz="8" w:space="0" w:color="auto"/>
            </w:tcBorders>
            <w:noWrap/>
            <w:vAlign w:val="bottom"/>
            <w:hideMark/>
          </w:tcPr>
          <w:p w14:paraId="481F4DDE"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noWrap/>
            <w:vAlign w:val="bottom"/>
            <w:hideMark/>
          </w:tcPr>
          <w:p w14:paraId="73FB25DF"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noWrap/>
            <w:vAlign w:val="bottom"/>
            <w:hideMark/>
          </w:tcPr>
          <w:p w14:paraId="04E8CF41"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noWrap/>
            <w:vAlign w:val="bottom"/>
            <w:hideMark/>
          </w:tcPr>
          <w:p w14:paraId="7263B22C"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noWrap/>
            <w:vAlign w:val="bottom"/>
            <w:hideMark/>
          </w:tcPr>
          <w:p w14:paraId="75B73FB6"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noWrap/>
            <w:vAlign w:val="bottom"/>
            <w:hideMark/>
          </w:tcPr>
          <w:p w14:paraId="12142188"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vAlign w:val="center"/>
            <w:hideMark/>
          </w:tcPr>
          <w:p w14:paraId="29570DFD" w14:textId="77777777" w:rsidR="001632DD" w:rsidRPr="001632DD" w:rsidRDefault="001632DD" w:rsidP="001632DD">
            <w:pPr>
              <w:jc w:val="cente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vAlign w:val="center"/>
            <w:hideMark/>
          </w:tcPr>
          <w:p w14:paraId="0BC06380" w14:textId="77777777" w:rsidR="001632DD" w:rsidRPr="001632DD" w:rsidRDefault="001632DD" w:rsidP="001632DD">
            <w:pPr>
              <w:jc w:val="cente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vAlign w:val="center"/>
            <w:hideMark/>
          </w:tcPr>
          <w:p w14:paraId="6EB5EF01" w14:textId="77777777" w:rsidR="001632DD" w:rsidRPr="001632DD" w:rsidRDefault="001632DD" w:rsidP="001632DD">
            <w:pPr>
              <w:jc w:val="cente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236" w:type="dxa"/>
            <w:tcBorders>
              <w:top w:val="nil"/>
              <w:left w:val="nil"/>
              <w:bottom w:val="nil"/>
              <w:right w:val="nil"/>
            </w:tcBorders>
            <w:noWrap/>
            <w:vAlign w:val="bottom"/>
            <w:hideMark/>
          </w:tcPr>
          <w:p w14:paraId="549EDA78" w14:textId="77777777" w:rsidR="001632DD" w:rsidRPr="001632DD" w:rsidRDefault="001632DD" w:rsidP="001632DD">
            <w:pPr>
              <w:jc w:val="center"/>
              <w:rPr>
                <w:rFonts w:ascii="Arial" w:eastAsia="Times New Roman" w:hAnsi="Arial" w:cs="Arial"/>
                <w:color w:val="000000"/>
                <w:sz w:val="14"/>
                <w:szCs w:val="14"/>
              </w:rPr>
            </w:pPr>
          </w:p>
        </w:tc>
      </w:tr>
      <w:tr w:rsidR="007676C6" w:rsidRPr="001632DD" w14:paraId="1D19815B" w14:textId="77777777" w:rsidTr="007676C6">
        <w:trPr>
          <w:trHeight w:val="315"/>
        </w:trPr>
        <w:tc>
          <w:tcPr>
            <w:tcW w:w="266" w:type="dxa"/>
            <w:tcBorders>
              <w:top w:val="nil"/>
              <w:left w:val="nil"/>
              <w:bottom w:val="nil"/>
              <w:right w:val="nil"/>
            </w:tcBorders>
            <w:noWrap/>
            <w:vAlign w:val="bottom"/>
            <w:hideMark/>
          </w:tcPr>
          <w:p w14:paraId="68EFE418" w14:textId="77777777" w:rsidR="001632DD" w:rsidRPr="001632DD" w:rsidRDefault="001632DD" w:rsidP="001632DD">
            <w:pPr>
              <w:rPr>
                <w:rFonts w:ascii="Times New Roman" w:eastAsia="Times New Roman" w:hAnsi="Times New Roman"/>
                <w:sz w:val="20"/>
                <w:szCs w:val="20"/>
              </w:rPr>
            </w:pPr>
          </w:p>
        </w:tc>
        <w:tc>
          <w:tcPr>
            <w:tcW w:w="2254" w:type="dxa"/>
            <w:tcBorders>
              <w:top w:val="nil"/>
              <w:left w:val="single" w:sz="8" w:space="0" w:color="auto"/>
              <w:bottom w:val="nil"/>
              <w:right w:val="nil"/>
            </w:tcBorders>
            <w:noWrap/>
            <w:vAlign w:val="center"/>
            <w:hideMark/>
          </w:tcPr>
          <w:p w14:paraId="560E5F6F"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Sr Engineer</w:t>
            </w:r>
          </w:p>
        </w:tc>
        <w:tc>
          <w:tcPr>
            <w:tcW w:w="810" w:type="dxa"/>
            <w:tcBorders>
              <w:top w:val="nil"/>
              <w:left w:val="single" w:sz="8" w:space="0" w:color="auto"/>
              <w:bottom w:val="single" w:sz="8" w:space="0" w:color="auto"/>
              <w:right w:val="single" w:sz="8" w:space="0" w:color="auto"/>
            </w:tcBorders>
            <w:noWrap/>
            <w:vAlign w:val="bottom"/>
            <w:hideMark/>
          </w:tcPr>
          <w:p w14:paraId="007002B0"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20" w:type="dxa"/>
            <w:tcBorders>
              <w:top w:val="nil"/>
              <w:left w:val="nil"/>
              <w:bottom w:val="single" w:sz="8" w:space="0" w:color="auto"/>
              <w:right w:val="single" w:sz="8" w:space="0" w:color="auto"/>
            </w:tcBorders>
            <w:noWrap/>
            <w:vAlign w:val="bottom"/>
            <w:hideMark/>
          </w:tcPr>
          <w:p w14:paraId="6423D9D9"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840" w:type="dxa"/>
            <w:tcBorders>
              <w:top w:val="nil"/>
              <w:left w:val="nil"/>
              <w:bottom w:val="single" w:sz="8" w:space="0" w:color="auto"/>
              <w:right w:val="single" w:sz="8" w:space="0" w:color="auto"/>
            </w:tcBorders>
            <w:noWrap/>
            <w:vAlign w:val="bottom"/>
            <w:hideMark/>
          </w:tcPr>
          <w:p w14:paraId="4E6957B6"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noWrap/>
            <w:vAlign w:val="bottom"/>
            <w:hideMark/>
          </w:tcPr>
          <w:p w14:paraId="3A56CC6A"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noWrap/>
            <w:vAlign w:val="bottom"/>
            <w:hideMark/>
          </w:tcPr>
          <w:p w14:paraId="2EECDC8B"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noWrap/>
            <w:vAlign w:val="bottom"/>
            <w:hideMark/>
          </w:tcPr>
          <w:p w14:paraId="4FD598C3"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noWrap/>
            <w:vAlign w:val="bottom"/>
            <w:hideMark/>
          </w:tcPr>
          <w:p w14:paraId="505249A1"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noWrap/>
            <w:vAlign w:val="bottom"/>
            <w:hideMark/>
          </w:tcPr>
          <w:p w14:paraId="7FDF88B1"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vAlign w:val="center"/>
            <w:hideMark/>
          </w:tcPr>
          <w:p w14:paraId="3D8BDB06" w14:textId="77777777" w:rsidR="001632DD" w:rsidRPr="001632DD" w:rsidRDefault="001632DD" w:rsidP="001632DD">
            <w:pPr>
              <w:jc w:val="cente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vAlign w:val="center"/>
            <w:hideMark/>
          </w:tcPr>
          <w:p w14:paraId="395E3E3C" w14:textId="77777777" w:rsidR="001632DD" w:rsidRPr="001632DD" w:rsidRDefault="001632DD" w:rsidP="001632DD">
            <w:pPr>
              <w:jc w:val="cente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vAlign w:val="center"/>
            <w:hideMark/>
          </w:tcPr>
          <w:p w14:paraId="6F866174" w14:textId="77777777" w:rsidR="001632DD" w:rsidRPr="001632DD" w:rsidRDefault="001632DD" w:rsidP="001632DD">
            <w:pPr>
              <w:jc w:val="cente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236" w:type="dxa"/>
            <w:tcBorders>
              <w:top w:val="nil"/>
              <w:left w:val="nil"/>
              <w:bottom w:val="nil"/>
              <w:right w:val="nil"/>
            </w:tcBorders>
            <w:noWrap/>
            <w:vAlign w:val="bottom"/>
            <w:hideMark/>
          </w:tcPr>
          <w:p w14:paraId="1155A14B" w14:textId="77777777" w:rsidR="001632DD" w:rsidRPr="001632DD" w:rsidRDefault="001632DD" w:rsidP="001632DD">
            <w:pPr>
              <w:jc w:val="center"/>
              <w:rPr>
                <w:rFonts w:ascii="Arial" w:eastAsia="Times New Roman" w:hAnsi="Arial" w:cs="Arial"/>
                <w:color w:val="000000"/>
                <w:sz w:val="14"/>
                <w:szCs w:val="14"/>
              </w:rPr>
            </w:pPr>
          </w:p>
        </w:tc>
      </w:tr>
      <w:tr w:rsidR="007676C6" w:rsidRPr="001632DD" w14:paraId="7BECB66B" w14:textId="77777777" w:rsidTr="007676C6">
        <w:trPr>
          <w:trHeight w:val="315"/>
        </w:trPr>
        <w:tc>
          <w:tcPr>
            <w:tcW w:w="266" w:type="dxa"/>
            <w:tcBorders>
              <w:top w:val="nil"/>
              <w:left w:val="nil"/>
              <w:bottom w:val="nil"/>
              <w:right w:val="nil"/>
            </w:tcBorders>
            <w:noWrap/>
            <w:vAlign w:val="bottom"/>
            <w:hideMark/>
          </w:tcPr>
          <w:p w14:paraId="0FF4D818" w14:textId="77777777" w:rsidR="001632DD" w:rsidRPr="001632DD" w:rsidRDefault="001632DD" w:rsidP="001632DD">
            <w:pPr>
              <w:rPr>
                <w:rFonts w:ascii="Times New Roman" w:eastAsia="Times New Roman" w:hAnsi="Times New Roman"/>
                <w:sz w:val="20"/>
                <w:szCs w:val="20"/>
              </w:rPr>
            </w:pPr>
          </w:p>
        </w:tc>
        <w:tc>
          <w:tcPr>
            <w:tcW w:w="2254" w:type="dxa"/>
            <w:tcBorders>
              <w:top w:val="nil"/>
              <w:left w:val="single" w:sz="8" w:space="0" w:color="auto"/>
              <w:bottom w:val="nil"/>
              <w:right w:val="nil"/>
            </w:tcBorders>
            <w:noWrap/>
            <w:vAlign w:val="center"/>
            <w:hideMark/>
          </w:tcPr>
          <w:p w14:paraId="3F12C1B9"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Cyber Security Engineer</w:t>
            </w:r>
          </w:p>
        </w:tc>
        <w:tc>
          <w:tcPr>
            <w:tcW w:w="810" w:type="dxa"/>
            <w:tcBorders>
              <w:top w:val="nil"/>
              <w:left w:val="single" w:sz="8" w:space="0" w:color="auto"/>
              <w:bottom w:val="single" w:sz="8" w:space="0" w:color="auto"/>
              <w:right w:val="single" w:sz="8" w:space="0" w:color="auto"/>
            </w:tcBorders>
            <w:noWrap/>
            <w:vAlign w:val="bottom"/>
            <w:hideMark/>
          </w:tcPr>
          <w:p w14:paraId="4D9EA81A"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20" w:type="dxa"/>
            <w:tcBorders>
              <w:top w:val="nil"/>
              <w:left w:val="nil"/>
              <w:bottom w:val="single" w:sz="8" w:space="0" w:color="auto"/>
              <w:right w:val="single" w:sz="8" w:space="0" w:color="auto"/>
            </w:tcBorders>
            <w:noWrap/>
            <w:vAlign w:val="bottom"/>
            <w:hideMark/>
          </w:tcPr>
          <w:p w14:paraId="5AA3DBBD"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840" w:type="dxa"/>
            <w:tcBorders>
              <w:top w:val="nil"/>
              <w:left w:val="nil"/>
              <w:bottom w:val="single" w:sz="8" w:space="0" w:color="auto"/>
              <w:right w:val="single" w:sz="8" w:space="0" w:color="auto"/>
            </w:tcBorders>
            <w:noWrap/>
            <w:vAlign w:val="bottom"/>
            <w:hideMark/>
          </w:tcPr>
          <w:p w14:paraId="5B31C9E2"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noWrap/>
            <w:vAlign w:val="bottom"/>
            <w:hideMark/>
          </w:tcPr>
          <w:p w14:paraId="201AD658"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noWrap/>
            <w:vAlign w:val="bottom"/>
            <w:hideMark/>
          </w:tcPr>
          <w:p w14:paraId="409DAF62"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noWrap/>
            <w:vAlign w:val="bottom"/>
            <w:hideMark/>
          </w:tcPr>
          <w:p w14:paraId="7C5E0C07"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noWrap/>
            <w:vAlign w:val="bottom"/>
            <w:hideMark/>
          </w:tcPr>
          <w:p w14:paraId="3F00690C"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noWrap/>
            <w:vAlign w:val="bottom"/>
            <w:hideMark/>
          </w:tcPr>
          <w:p w14:paraId="0DCAB89F"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vAlign w:val="center"/>
            <w:hideMark/>
          </w:tcPr>
          <w:p w14:paraId="35195546" w14:textId="77777777" w:rsidR="001632DD" w:rsidRPr="001632DD" w:rsidRDefault="001632DD" w:rsidP="001632DD">
            <w:pPr>
              <w:jc w:val="cente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vAlign w:val="center"/>
            <w:hideMark/>
          </w:tcPr>
          <w:p w14:paraId="27E92A09" w14:textId="77777777" w:rsidR="001632DD" w:rsidRPr="001632DD" w:rsidRDefault="001632DD" w:rsidP="001632DD">
            <w:pPr>
              <w:jc w:val="cente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vAlign w:val="center"/>
            <w:hideMark/>
          </w:tcPr>
          <w:p w14:paraId="36FE5950" w14:textId="77777777" w:rsidR="001632DD" w:rsidRPr="001632DD" w:rsidRDefault="001632DD" w:rsidP="001632DD">
            <w:pPr>
              <w:jc w:val="cente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236" w:type="dxa"/>
            <w:tcBorders>
              <w:top w:val="nil"/>
              <w:left w:val="nil"/>
              <w:bottom w:val="nil"/>
              <w:right w:val="nil"/>
            </w:tcBorders>
            <w:noWrap/>
            <w:vAlign w:val="bottom"/>
            <w:hideMark/>
          </w:tcPr>
          <w:p w14:paraId="56B514D3" w14:textId="77777777" w:rsidR="001632DD" w:rsidRPr="001632DD" w:rsidRDefault="001632DD" w:rsidP="001632DD">
            <w:pPr>
              <w:jc w:val="center"/>
              <w:rPr>
                <w:rFonts w:ascii="Arial" w:eastAsia="Times New Roman" w:hAnsi="Arial" w:cs="Arial"/>
                <w:color w:val="000000"/>
                <w:sz w:val="14"/>
                <w:szCs w:val="14"/>
              </w:rPr>
            </w:pPr>
          </w:p>
        </w:tc>
      </w:tr>
      <w:tr w:rsidR="007676C6" w:rsidRPr="001632DD" w14:paraId="13324384" w14:textId="77777777" w:rsidTr="007676C6">
        <w:trPr>
          <w:trHeight w:val="315"/>
        </w:trPr>
        <w:tc>
          <w:tcPr>
            <w:tcW w:w="266" w:type="dxa"/>
            <w:tcBorders>
              <w:top w:val="nil"/>
              <w:left w:val="nil"/>
              <w:bottom w:val="nil"/>
              <w:right w:val="nil"/>
            </w:tcBorders>
            <w:noWrap/>
            <w:vAlign w:val="bottom"/>
            <w:hideMark/>
          </w:tcPr>
          <w:p w14:paraId="431F29EC" w14:textId="77777777" w:rsidR="001632DD" w:rsidRPr="001632DD" w:rsidRDefault="001632DD" w:rsidP="001632DD">
            <w:pPr>
              <w:rPr>
                <w:rFonts w:ascii="Times New Roman" w:eastAsia="Times New Roman" w:hAnsi="Times New Roman"/>
                <w:sz w:val="20"/>
                <w:szCs w:val="20"/>
              </w:rPr>
            </w:pPr>
          </w:p>
        </w:tc>
        <w:tc>
          <w:tcPr>
            <w:tcW w:w="2254" w:type="dxa"/>
            <w:tcBorders>
              <w:top w:val="nil"/>
              <w:left w:val="single" w:sz="8" w:space="0" w:color="auto"/>
              <w:bottom w:val="nil"/>
              <w:right w:val="nil"/>
            </w:tcBorders>
            <w:noWrap/>
            <w:vAlign w:val="center"/>
            <w:hideMark/>
          </w:tcPr>
          <w:p w14:paraId="1D9810BD"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System Engineer</w:t>
            </w:r>
          </w:p>
        </w:tc>
        <w:tc>
          <w:tcPr>
            <w:tcW w:w="810" w:type="dxa"/>
            <w:tcBorders>
              <w:top w:val="nil"/>
              <w:left w:val="single" w:sz="8" w:space="0" w:color="auto"/>
              <w:bottom w:val="single" w:sz="8" w:space="0" w:color="auto"/>
              <w:right w:val="single" w:sz="8" w:space="0" w:color="auto"/>
            </w:tcBorders>
            <w:noWrap/>
            <w:vAlign w:val="bottom"/>
            <w:hideMark/>
          </w:tcPr>
          <w:p w14:paraId="6DC6D981"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20" w:type="dxa"/>
            <w:tcBorders>
              <w:top w:val="nil"/>
              <w:left w:val="nil"/>
              <w:bottom w:val="single" w:sz="8" w:space="0" w:color="auto"/>
              <w:right w:val="single" w:sz="8" w:space="0" w:color="auto"/>
            </w:tcBorders>
            <w:noWrap/>
            <w:vAlign w:val="bottom"/>
            <w:hideMark/>
          </w:tcPr>
          <w:p w14:paraId="00932892"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840" w:type="dxa"/>
            <w:tcBorders>
              <w:top w:val="nil"/>
              <w:left w:val="nil"/>
              <w:bottom w:val="single" w:sz="8" w:space="0" w:color="auto"/>
              <w:right w:val="single" w:sz="8" w:space="0" w:color="auto"/>
            </w:tcBorders>
            <w:noWrap/>
            <w:vAlign w:val="bottom"/>
            <w:hideMark/>
          </w:tcPr>
          <w:p w14:paraId="28882283"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noWrap/>
            <w:vAlign w:val="bottom"/>
            <w:hideMark/>
          </w:tcPr>
          <w:p w14:paraId="09A0BB49"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noWrap/>
            <w:vAlign w:val="bottom"/>
            <w:hideMark/>
          </w:tcPr>
          <w:p w14:paraId="763D8744"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noWrap/>
            <w:vAlign w:val="bottom"/>
            <w:hideMark/>
          </w:tcPr>
          <w:p w14:paraId="317B368D"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noWrap/>
            <w:vAlign w:val="bottom"/>
            <w:hideMark/>
          </w:tcPr>
          <w:p w14:paraId="5EE87E3C"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noWrap/>
            <w:vAlign w:val="bottom"/>
            <w:hideMark/>
          </w:tcPr>
          <w:p w14:paraId="183FBAC9"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vAlign w:val="center"/>
            <w:hideMark/>
          </w:tcPr>
          <w:p w14:paraId="5FED7594" w14:textId="77777777" w:rsidR="001632DD" w:rsidRPr="001632DD" w:rsidRDefault="001632DD" w:rsidP="001632DD">
            <w:pPr>
              <w:jc w:val="cente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vAlign w:val="center"/>
            <w:hideMark/>
          </w:tcPr>
          <w:p w14:paraId="33C49053" w14:textId="77777777" w:rsidR="001632DD" w:rsidRPr="001632DD" w:rsidRDefault="001632DD" w:rsidP="001632DD">
            <w:pPr>
              <w:jc w:val="cente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vAlign w:val="center"/>
            <w:hideMark/>
          </w:tcPr>
          <w:p w14:paraId="16E186AA" w14:textId="77777777" w:rsidR="001632DD" w:rsidRPr="001632DD" w:rsidRDefault="001632DD" w:rsidP="001632DD">
            <w:pPr>
              <w:jc w:val="cente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236" w:type="dxa"/>
            <w:tcBorders>
              <w:top w:val="nil"/>
              <w:left w:val="nil"/>
              <w:bottom w:val="nil"/>
              <w:right w:val="nil"/>
            </w:tcBorders>
            <w:noWrap/>
            <w:vAlign w:val="bottom"/>
            <w:hideMark/>
          </w:tcPr>
          <w:p w14:paraId="64F7D84F" w14:textId="77777777" w:rsidR="001632DD" w:rsidRPr="001632DD" w:rsidRDefault="001632DD" w:rsidP="001632DD">
            <w:pPr>
              <w:jc w:val="center"/>
              <w:rPr>
                <w:rFonts w:ascii="Arial" w:eastAsia="Times New Roman" w:hAnsi="Arial" w:cs="Arial"/>
                <w:color w:val="000000"/>
                <w:sz w:val="14"/>
                <w:szCs w:val="14"/>
              </w:rPr>
            </w:pPr>
          </w:p>
        </w:tc>
      </w:tr>
      <w:tr w:rsidR="007676C6" w:rsidRPr="001632DD" w14:paraId="7B30EC7A" w14:textId="77777777" w:rsidTr="007676C6">
        <w:trPr>
          <w:trHeight w:val="315"/>
        </w:trPr>
        <w:tc>
          <w:tcPr>
            <w:tcW w:w="266" w:type="dxa"/>
            <w:tcBorders>
              <w:top w:val="nil"/>
              <w:left w:val="nil"/>
              <w:bottom w:val="nil"/>
              <w:right w:val="nil"/>
            </w:tcBorders>
            <w:noWrap/>
            <w:vAlign w:val="bottom"/>
            <w:hideMark/>
          </w:tcPr>
          <w:p w14:paraId="0A54D940" w14:textId="77777777" w:rsidR="001632DD" w:rsidRPr="001632DD" w:rsidRDefault="001632DD" w:rsidP="001632DD">
            <w:pPr>
              <w:rPr>
                <w:rFonts w:ascii="Times New Roman" w:eastAsia="Times New Roman" w:hAnsi="Times New Roman"/>
                <w:sz w:val="20"/>
                <w:szCs w:val="20"/>
              </w:rPr>
            </w:pPr>
          </w:p>
        </w:tc>
        <w:tc>
          <w:tcPr>
            <w:tcW w:w="2254" w:type="dxa"/>
            <w:tcBorders>
              <w:top w:val="nil"/>
              <w:left w:val="single" w:sz="8" w:space="0" w:color="auto"/>
              <w:bottom w:val="nil"/>
              <w:right w:val="nil"/>
            </w:tcBorders>
            <w:noWrap/>
            <w:vAlign w:val="center"/>
            <w:hideMark/>
          </w:tcPr>
          <w:p w14:paraId="741F2BDC"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Programmer</w:t>
            </w:r>
          </w:p>
        </w:tc>
        <w:tc>
          <w:tcPr>
            <w:tcW w:w="810" w:type="dxa"/>
            <w:tcBorders>
              <w:top w:val="nil"/>
              <w:left w:val="single" w:sz="8" w:space="0" w:color="auto"/>
              <w:bottom w:val="single" w:sz="8" w:space="0" w:color="auto"/>
              <w:right w:val="single" w:sz="8" w:space="0" w:color="auto"/>
            </w:tcBorders>
            <w:noWrap/>
            <w:vAlign w:val="bottom"/>
            <w:hideMark/>
          </w:tcPr>
          <w:p w14:paraId="6AE29F4A"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20" w:type="dxa"/>
            <w:tcBorders>
              <w:top w:val="nil"/>
              <w:left w:val="nil"/>
              <w:bottom w:val="single" w:sz="8" w:space="0" w:color="auto"/>
              <w:right w:val="single" w:sz="8" w:space="0" w:color="auto"/>
            </w:tcBorders>
            <w:noWrap/>
            <w:vAlign w:val="bottom"/>
            <w:hideMark/>
          </w:tcPr>
          <w:p w14:paraId="1305CA34"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840" w:type="dxa"/>
            <w:tcBorders>
              <w:top w:val="nil"/>
              <w:left w:val="nil"/>
              <w:bottom w:val="single" w:sz="8" w:space="0" w:color="auto"/>
              <w:right w:val="single" w:sz="8" w:space="0" w:color="auto"/>
            </w:tcBorders>
            <w:noWrap/>
            <w:vAlign w:val="bottom"/>
            <w:hideMark/>
          </w:tcPr>
          <w:p w14:paraId="602AEB28"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noWrap/>
            <w:vAlign w:val="bottom"/>
            <w:hideMark/>
          </w:tcPr>
          <w:p w14:paraId="698C3532"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noWrap/>
            <w:vAlign w:val="bottom"/>
            <w:hideMark/>
          </w:tcPr>
          <w:p w14:paraId="42E1ACEF"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noWrap/>
            <w:vAlign w:val="bottom"/>
            <w:hideMark/>
          </w:tcPr>
          <w:p w14:paraId="66B42AA2"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noWrap/>
            <w:vAlign w:val="bottom"/>
            <w:hideMark/>
          </w:tcPr>
          <w:p w14:paraId="28D47294"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noWrap/>
            <w:vAlign w:val="bottom"/>
            <w:hideMark/>
          </w:tcPr>
          <w:p w14:paraId="793C568D"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vAlign w:val="center"/>
            <w:hideMark/>
          </w:tcPr>
          <w:p w14:paraId="1AD167AB" w14:textId="77777777" w:rsidR="001632DD" w:rsidRPr="001632DD" w:rsidRDefault="001632DD" w:rsidP="001632DD">
            <w:pPr>
              <w:jc w:val="cente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vAlign w:val="center"/>
            <w:hideMark/>
          </w:tcPr>
          <w:p w14:paraId="6E82DC1E" w14:textId="77777777" w:rsidR="001632DD" w:rsidRPr="001632DD" w:rsidRDefault="001632DD" w:rsidP="001632DD">
            <w:pPr>
              <w:jc w:val="cente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vAlign w:val="center"/>
            <w:hideMark/>
          </w:tcPr>
          <w:p w14:paraId="2D43524D" w14:textId="77777777" w:rsidR="001632DD" w:rsidRPr="001632DD" w:rsidRDefault="001632DD" w:rsidP="001632DD">
            <w:pPr>
              <w:jc w:val="cente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236" w:type="dxa"/>
            <w:tcBorders>
              <w:top w:val="nil"/>
              <w:left w:val="nil"/>
              <w:bottom w:val="nil"/>
              <w:right w:val="nil"/>
            </w:tcBorders>
            <w:noWrap/>
            <w:vAlign w:val="bottom"/>
            <w:hideMark/>
          </w:tcPr>
          <w:p w14:paraId="0AB920ED" w14:textId="77777777" w:rsidR="001632DD" w:rsidRPr="001632DD" w:rsidRDefault="001632DD" w:rsidP="001632DD">
            <w:pPr>
              <w:jc w:val="center"/>
              <w:rPr>
                <w:rFonts w:ascii="Arial" w:eastAsia="Times New Roman" w:hAnsi="Arial" w:cs="Arial"/>
                <w:color w:val="000000"/>
                <w:sz w:val="14"/>
                <w:szCs w:val="14"/>
              </w:rPr>
            </w:pPr>
          </w:p>
        </w:tc>
      </w:tr>
      <w:tr w:rsidR="007676C6" w:rsidRPr="001632DD" w14:paraId="060A63D9" w14:textId="77777777" w:rsidTr="007676C6">
        <w:trPr>
          <w:trHeight w:val="315"/>
        </w:trPr>
        <w:tc>
          <w:tcPr>
            <w:tcW w:w="266" w:type="dxa"/>
            <w:tcBorders>
              <w:top w:val="nil"/>
              <w:left w:val="nil"/>
              <w:bottom w:val="nil"/>
              <w:right w:val="nil"/>
            </w:tcBorders>
            <w:noWrap/>
            <w:vAlign w:val="bottom"/>
            <w:hideMark/>
          </w:tcPr>
          <w:p w14:paraId="1EECEFFF" w14:textId="77777777" w:rsidR="001632DD" w:rsidRPr="001632DD" w:rsidRDefault="001632DD" w:rsidP="001632DD">
            <w:pPr>
              <w:rPr>
                <w:rFonts w:ascii="Times New Roman" w:eastAsia="Times New Roman" w:hAnsi="Times New Roman"/>
                <w:sz w:val="20"/>
                <w:szCs w:val="20"/>
              </w:rPr>
            </w:pPr>
          </w:p>
        </w:tc>
        <w:tc>
          <w:tcPr>
            <w:tcW w:w="2254" w:type="dxa"/>
            <w:tcBorders>
              <w:top w:val="nil"/>
              <w:left w:val="single" w:sz="8" w:space="0" w:color="auto"/>
              <w:bottom w:val="nil"/>
              <w:right w:val="nil"/>
            </w:tcBorders>
            <w:noWrap/>
            <w:vAlign w:val="center"/>
            <w:hideMark/>
          </w:tcPr>
          <w:p w14:paraId="02BFBDDE"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IT Analyst</w:t>
            </w:r>
          </w:p>
        </w:tc>
        <w:tc>
          <w:tcPr>
            <w:tcW w:w="810" w:type="dxa"/>
            <w:tcBorders>
              <w:top w:val="nil"/>
              <w:left w:val="single" w:sz="8" w:space="0" w:color="auto"/>
              <w:bottom w:val="single" w:sz="8" w:space="0" w:color="auto"/>
              <w:right w:val="single" w:sz="8" w:space="0" w:color="auto"/>
            </w:tcBorders>
            <w:noWrap/>
            <w:vAlign w:val="bottom"/>
            <w:hideMark/>
          </w:tcPr>
          <w:p w14:paraId="10E391EB"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20" w:type="dxa"/>
            <w:tcBorders>
              <w:top w:val="nil"/>
              <w:left w:val="nil"/>
              <w:bottom w:val="single" w:sz="8" w:space="0" w:color="auto"/>
              <w:right w:val="single" w:sz="8" w:space="0" w:color="auto"/>
            </w:tcBorders>
            <w:noWrap/>
            <w:vAlign w:val="bottom"/>
            <w:hideMark/>
          </w:tcPr>
          <w:p w14:paraId="0561948E"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840" w:type="dxa"/>
            <w:tcBorders>
              <w:top w:val="nil"/>
              <w:left w:val="nil"/>
              <w:bottom w:val="single" w:sz="8" w:space="0" w:color="auto"/>
              <w:right w:val="single" w:sz="8" w:space="0" w:color="auto"/>
            </w:tcBorders>
            <w:noWrap/>
            <w:vAlign w:val="bottom"/>
            <w:hideMark/>
          </w:tcPr>
          <w:p w14:paraId="0B8CCE33"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noWrap/>
            <w:vAlign w:val="bottom"/>
            <w:hideMark/>
          </w:tcPr>
          <w:p w14:paraId="33CF405D"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noWrap/>
            <w:vAlign w:val="bottom"/>
            <w:hideMark/>
          </w:tcPr>
          <w:p w14:paraId="30E4EE5A"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noWrap/>
            <w:vAlign w:val="bottom"/>
            <w:hideMark/>
          </w:tcPr>
          <w:p w14:paraId="5998BFDF"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noWrap/>
            <w:vAlign w:val="bottom"/>
            <w:hideMark/>
          </w:tcPr>
          <w:p w14:paraId="5405AB4C"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noWrap/>
            <w:vAlign w:val="bottom"/>
            <w:hideMark/>
          </w:tcPr>
          <w:p w14:paraId="788961EA"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vAlign w:val="center"/>
            <w:hideMark/>
          </w:tcPr>
          <w:p w14:paraId="497E5002" w14:textId="77777777" w:rsidR="001632DD" w:rsidRPr="001632DD" w:rsidRDefault="001632DD" w:rsidP="001632DD">
            <w:pPr>
              <w:jc w:val="cente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vAlign w:val="center"/>
            <w:hideMark/>
          </w:tcPr>
          <w:p w14:paraId="0DD03C43" w14:textId="77777777" w:rsidR="001632DD" w:rsidRPr="001632DD" w:rsidRDefault="001632DD" w:rsidP="001632DD">
            <w:pPr>
              <w:jc w:val="cente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vAlign w:val="center"/>
            <w:hideMark/>
          </w:tcPr>
          <w:p w14:paraId="08A4A086" w14:textId="77777777" w:rsidR="001632DD" w:rsidRPr="001632DD" w:rsidRDefault="001632DD" w:rsidP="001632DD">
            <w:pPr>
              <w:jc w:val="cente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236" w:type="dxa"/>
            <w:tcBorders>
              <w:top w:val="nil"/>
              <w:left w:val="nil"/>
              <w:bottom w:val="nil"/>
              <w:right w:val="nil"/>
            </w:tcBorders>
            <w:noWrap/>
            <w:vAlign w:val="bottom"/>
            <w:hideMark/>
          </w:tcPr>
          <w:p w14:paraId="2EAEE16A" w14:textId="77777777" w:rsidR="001632DD" w:rsidRPr="001632DD" w:rsidRDefault="001632DD" w:rsidP="001632DD">
            <w:pPr>
              <w:jc w:val="center"/>
              <w:rPr>
                <w:rFonts w:ascii="Arial" w:eastAsia="Times New Roman" w:hAnsi="Arial" w:cs="Arial"/>
                <w:color w:val="000000"/>
                <w:sz w:val="14"/>
                <w:szCs w:val="14"/>
              </w:rPr>
            </w:pPr>
          </w:p>
        </w:tc>
      </w:tr>
      <w:tr w:rsidR="007676C6" w:rsidRPr="001632DD" w14:paraId="43DFF974" w14:textId="77777777" w:rsidTr="007676C6">
        <w:trPr>
          <w:trHeight w:val="315"/>
        </w:trPr>
        <w:tc>
          <w:tcPr>
            <w:tcW w:w="266" w:type="dxa"/>
            <w:tcBorders>
              <w:top w:val="nil"/>
              <w:left w:val="nil"/>
              <w:bottom w:val="nil"/>
              <w:right w:val="nil"/>
            </w:tcBorders>
            <w:noWrap/>
            <w:vAlign w:val="bottom"/>
            <w:hideMark/>
          </w:tcPr>
          <w:p w14:paraId="57A5221F" w14:textId="77777777" w:rsidR="001632DD" w:rsidRPr="001632DD" w:rsidRDefault="001632DD" w:rsidP="001632DD">
            <w:pPr>
              <w:rPr>
                <w:rFonts w:ascii="Times New Roman" w:eastAsia="Times New Roman" w:hAnsi="Times New Roman"/>
                <w:sz w:val="20"/>
                <w:szCs w:val="20"/>
              </w:rPr>
            </w:pPr>
          </w:p>
        </w:tc>
        <w:tc>
          <w:tcPr>
            <w:tcW w:w="2254" w:type="dxa"/>
            <w:tcBorders>
              <w:top w:val="nil"/>
              <w:left w:val="single" w:sz="8" w:space="0" w:color="auto"/>
              <w:bottom w:val="nil"/>
              <w:right w:val="nil"/>
            </w:tcBorders>
            <w:noWrap/>
            <w:vAlign w:val="center"/>
            <w:hideMark/>
          </w:tcPr>
          <w:p w14:paraId="751AD221"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Sr. Software Engineer</w:t>
            </w:r>
          </w:p>
        </w:tc>
        <w:tc>
          <w:tcPr>
            <w:tcW w:w="810" w:type="dxa"/>
            <w:tcBorders>
              <w:top w:val="nil"/>
              <w:left w:val="single" w:sz="8" w:space="0" w:color="auto"/>
              <w:bottom w:val="single" w:sz="8" w:space="0" w:color="auto"/>
              <w:right w:val="single" w:sz="8" w:space="0" w:color="auto"/>
            </w:tcBorders>
            <w:noWrap/>
            <w:vAlign w:val="bottom"/>
            <w:hideMark/>
          </w:tcPr>
          <w:p w14:paraId="20FC3826"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20" w:type="dxa"/>
            <w:tcBorders>
              <w:top w:val="nil"/>
              <w:left w:val="nil"/>
              <w:bottom w:val="single" w:sz="8" w:space="0" w:color="auto"/>
              <w:right w:val="single" w:sz="8" w:space="0" w:color="auto"/>
            </w:tcBorders>
            <w:noWrap/>
            <w:vAlign w:val="bottom"/>
            <w:hideMark/>
          </w:tcPr>
          <w:p w14:paraId="0702BC89"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840" w:type="dxa"/>
            <w:tcBorders>
              <w:top w:val="nil"/>
              <w:left w:val="nil"/>
              <w:bottom w:val="single" w:sz="8" w:space="0" w:color="auto"/>
              <w:right w:val="single" w:sz="8" w:space="0" w:color="auto"/>
            </w:tcBorders>
            <w:noWrap/>
            <w:vAlign w:val="bottom"/>
            <w:hideMark/>
          </w:tcPr>
          <w:p w14:paraId="0F078620"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noWrap/>
            <w:vAlign w:val="bottom"/>
            <w:hideMark/>
          </w:tcPr>
          <w:p w14:paraId="2EB12F80"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noWrap/>
            <w:vAlign w:val="bottom"/>
            <w:hideMark/>
          </w:tcPr>
          <w:p w14:paraId="5E780BFA"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noWrap/>
            <w:vAlign w:val="bottom"/>
            <w:hideMark/>
          </w:tcPr>
          <w:p w14:paraId="3E7064CA"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noWrap/>
            <w:vAlign w:val="bottom"/>
            <w:hideMark/>
          </w:tcPr>
          <w:p w14:paraId="78D77398"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noWrap/>
            <w:vAlign w:val="bottom"/>
            <w:hideMark/>
          </w:tcPr>
          <w:p w14:paraId="7C7A82BB"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vAlign w:val="center"/>
            <w:hideMark/>
          </w:tcPr>
          <w:p w14:paraId="02F62B29" w14:textId="77777777" w:rsidR="001632DD" w:rsidRPr="001632DD" w:rsidRDefault="001632DD" w:rsidP="001632DD">
            <w:pPr>
              <w:jc w:val="cente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vAlign w:val="center"/>
            <w:hideMark/>
          </w:tcPr>
          <w:p w14:paraId="38E274AC" w14:textId="77777777" w:rsidR="001632DD" w:rsidRPr="001632DD" w:rsidRDefault="001632DD" w:rsidP="001632DD">
            <w:pPr>
              <w:jc w:val="cente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vAlign w:val="center"/>
            <w:hideMark/>
          </w:tcPr>
          <w:p w14:paraId="62A2CDD7" w14:textId="77777777" w:rsidR="001632DD" w:rsidRPr="001632DD" w:rsidRDefault="001632DD" w:rsidP="001632DD">
            <w:pPr>
              <w:jc w:val="cente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236" w:type="dxa"/>
            <w:tcBorders>
              <w:top w:val="nil"/>
              <w:left w:val="nil"/>
              <w:bottom w:val="nil"/>
              <w:right w:val="nil"/>
            </w:tcBorders>
            <w:noWrap/>
            <w:vAlign w:val="bottom"/>
            <w:hideMark/>
          </w:tcPr>
          <w:p w14:paraId="1ABF9C68" w14:textId="77777777" w:rsidR="001632DD" w:rsidRPr="001632DD" w:rsidRDefault="001632DD" w:rsidP="001632DD">
            <w:pPr>
              <w:jc w:val="center"/>
              <w:rPr>
                <w:rFonts w:ascii="Arial" w:eastAsia="Times New Roman" w:hAnsi="Arial" w:cs="Arial"/>
                <w:color w:val="000000"/>
                <w:sz w:val="14"/>
                <w:szCs w:val="14"/>
              </w:rPr>
            </w:pPr>
          </w:p>
        </w:tc>
      </w:tr>
      <w:tr w:rsidR="007676C6" w:rsidRPr="001632DD" w14:paraId="4FD5BA11" w14:textId="77777777" w:rsidTr="007676C6">
        <w:trPr>
          <w:trHeight w:val="315"/>
        </w:trPr>
        <w:tc>
          <w:tcPr>
            <w:tcW w:w="266" w:type="dxa"/>
            <w:tcBorders>
              <w:top w:val="nil"/>
              <w:left w:val="nil"/>
              <w:bottom w:val="nil"/>
              <w:right w:val="nil"/>
            </w:tcBorders>
            <w:noWrap/>
            <w:vAlign w:val="bottom"/>
            <w:hideMark/>
          </w:tcPr>
          <w:p w14:paraId="0271AF69" w14:textId="77777777" w:rsidR="001632DD" w:rsidRPr="001632DD" w:rsidRDefault="001632DD" w:rsidP="001632DD">
            <w:pPr>
              <w:rPr>
                <w:rFonts w:ascii="Times New Roman" w:eastAsia="Times New Roman" w:hAnsi="Times New Roman"/>
                <w:sz w:val="20"/>
                <w:szCs w:val="20"/>
              </w:rPr>
            </w:pPr>
          </w:p>
        </w:tc>
        <w:tc>
          <w:tcPr>
            <w:tcW w:w="2254" w:type="dxa"/>
            <w:tcBorders>
              <w:top w:val="nil"/>
              <w:left w:val="single" w:sz="8" w:space="0" w:color="auto"/>
              <w:bottom w:val="nil"/>
              <w:right w:val="nil"/>
            </w:tcBorders>
            <w:noWrap/>
            <w:vAlign w:val="center"/>
            <w:hideMark/>
          </w:tcPr>
          <w:p w14:paraId="5E630192"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Software Engineer</w:t>
            </w:r>
          </w:p>
        </w:tc>
        <w:tc>
          <w:tcPr>
            <w:tcW w:w="810" w:type="dxa"/>
            <w:tcBorders>
              <w:top w:val="nil"/>
              <w:left w:val="single" w:sz="8" w:space="0" w:color="auto"/>
              <w:bottom w:val="single" w:sz="8" w:space="0" w:color="auto"/>
              <w:right w:val="single" w:sz="8" w:space="0" w:color="auto"/>
            </w:tcBorders>
            <w:noWrap/>
            <w:vAlign w:val="bottom"/>
            <w:hideMark/>
          </w:tcPr>
          <w:p w14:paraId="17402140"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20" w:type="dxa"/>
            <w:tcBorders>
              <w:top w:val="nil"/>
              <w:left w:val="nil"/>
              <w:bottom w:val="single" w:sz="8" w:space="0" w:color="auto"/>
              <w:right w:val="single" w:sz="8" w:space="0" w:color="auto"/>
            </w:tcBorders>
            <w:noWrap/>
            <w:vAlign w:val="bottom"/>
            <w:hideMark/>
          </w:tcPr>
          <w:p w14:paraId="12484B40"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840" w:type="dxa"/>
            <w:tcBorders>
              <w:top w:val="nil"/>
              <w:left w:val="nil"/>
              <w:bottom w:val="single" w:sz="8" w:space="0" w:color="auto"/>
              <w:right w:val="single" w:sz="8" w:space="0" w:color="auto"/>
            </w:tcBorders>
            <w:noWrap/>
            <w:vAlign w:val="bottom"/>
            <w:hideMark/>
          </w:tcPr>
          <w:p w14:paraId="7A7B9629"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noWrap/>
            <w:vAlign w:val="bottom"/>
            <w:hideMark/>
          </w:tcPr>
          <w:p w14:paraId="723CA0C5"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noWrap/>
            <w:vAlign w:val="bottom"/>
            <w:hideMark/>
          </w:tcPr>
          <w:p w14:paraId="1AF0ABC4"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noWrap/>
            <w:vAlign w:val="bottom"/>
            <w:hideMark/>
          </w:tcPr>
          <w:p w14:paraId="1DFA3DF8"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noWrap/>
            <w:vAlign w:val="bottom"/>
            <w:hideMark/>
          </w:tcPr>
          <w:p w14:paraId="24281CAD"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noWrap/>
            <w:vAlign w:val="bottom"/>
            <w:hideMark/>
          </w:tcPr>
          <w:p w14:paraId="31E0DA90"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vAlign w:val="center"/>
            <w:hideMark/>
          </w:tcPr>
          <w:p w14:paraId="1A2D8541" w14:textId="77777777" w:rsidR="001632DD" w:rsidRPr="001632DD" w:rsidRDefault="001632DD" w:rsidP="001632DD">
            <w:pPr>
              <w:jc w:val="cente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vAlign w:val="center"/>
            <w:hideMark/>
          </w:tcPr>
          <w:p w14:paraId="5F5DD844" w14:textId="77777777" w:rsidR="001632DD" w:rsidRPr="001632DD" w:rsidRDefault="001632DD" w:rsidP="001632DD">
            <w:pPr>
              <w:jc w:val="cente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vAlign w:val="center"/>
            <w:hideMark/>
          </w:tcPr>
          <w:p w14:paraId="2E3E97C0" w14:textId="77777777" w:rsidR="001632DD" w:rsidRPr="001632DD" w:rsidRDefault="001632DD" w:rsidP="001632DD">
            <w:pPr>
              <w:jc w:val="cente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236" w:type="dxa"/>
            <w:tcBorders>
              <w:top w:val="nil"/>
              <w:left w:val="nil"/>
              <w:bottom w:val="nil"/>
              <w:right w:val="nil"/>
            </w:tcBorders>
            <w:noWrap/>
            <w:vAlign w:val="bottom"/>
            <w:hideMark/>
          </w:tcPr>
          <w:p w14:paraId="32505B92" w14:textId="77777777" w:rsidR="001632DD" w:rsidRPr="001632DD" w:rsidRDefault="001632DD" w:rsidP="001632DD">
            <w:pPr>
              <w:jc w:val="center"/>
              <w:rPr>
                <w:rFonts w:ascii="Arial" w:eastAsia="Times New Roman" w:hAnsi="Arial" w:cs="Arial"/>
                <w:color w:val="000000"/>
                <w:sz w:val="14"/>
                <w:szCs w:val="14"/>
              </w:rPr>
            </w:pPr>
          </w:p>
        </w:tc>
      </w:tr>
      <w:tr w:rsidR="007676C6" w:rsidRPr="001632DD" w14:paraId="3591D9F2" w14:textId="77777777" w:rsidTr="007676C6">
        <w:trPr>
          <w:trHeight w:val="315"/>
        </w:trPr>
        <w:tc>
          <w:tcPr>
            <w:tcW w:w="266" w:type="dxa"/>
            <w:tcBorders>
              <w:top w:val="nil"/>
              <w:left w:val="nil"/>
              <w:bottom w:val="nil"/>
              <w:right w:val="nil"/>
            </w:tcBorders>
            <w:noWrap/>
            <w:vAlign w:val="bottom"/>
            <w:hideMark/>
          </w:tcPr>
          <w:p w14:paraId="555009B2" w14:textId="77777777" w:rsidR="001632DD" w:rsidRPr="001632DD" w:rsidRDefault="001632DD" w:rsidP="001632DD">
            <w:pPr>
              <w:rPr>
                <w:rFonts w:ascii="Times New Roman" w:eastAsia="Times New Roman" w:hAnsi="Times New Roman"/>
                <w:sz w:val="20"/>
                <w:szCs w:val="20"/>
              </w:rPr>
            </w:pPr>
          </w:p>
        </w:tc>
        <w:tc>
          <w:tcPr>
            <w:tcW w:w="2254" w:type="dxa"/>
            <w:tcBorders>
              <w:top w:val="nil"/>
              <w:left w:val="single" w:sz="8" w:space="0" w:color="auto"/>
              <w:bottom w:val="nil"/>
              <w:right w:val="nil"/>
            </w:tcBorders>
            <w:noWrap/>
            <w:vAlign w:val="center"/>
            <w:hideMark/>
          </w:tcPr>
          <w:p w14:paraId="7A90E49A"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Manufacturing Engineer</w:t>
            </w:r>
          </w:p>
        </w:tc>
        <w:tc>
          <w:tcPr>
            <w:tcW w:w="810" w:type="dxa"/>
            <w:tcBorders>
              <w:top w:val="nil"/>
              <w:left w:val="single" w:sz="8" w:space="0" w:color="auto"/>
              <w:bottom w:val="single" w:sz="8" w:space="0" w:color="auto"/>
              <w:right w:val="single" w:sz="8" w:space="0" w:color="auto"/>
            </w:tcBorders>
            <w:noWrap/>
            <w:vAlign w:val="bottom"/>
            <w:hideMark/>
          </w:tcPr>
          <w:p w14:paraId="239EDA37"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20" w:type="dxa"/>
            <w:tcBorders>
              <w:top w:val="nil"/>
              <w:left w:val="nil"/>
              <w:bottom w:val="single" w:sz="8" w:space="0" w:color="auto"/>
              <w:right w:val="single" w:sz="8" w:space="0" w:color="auto"/>
            </w:tcBorders>
            <w:noWrap/>
            <w:vAlign w:val="bottom"/>
            <w:hideMark/>
          </w:tcPr>
          <w:p w14:paraId="2026239C"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840" w:type="dxa"/>
            <w:tcBorders>
              <w:top w:val="nil"/>
              <w:left w:val="nil"/>
              <w:bottom w:val="single" w:sz="8" w:space="0" w:color="auto"/>
              <w:right w:val="single" w:sz="8" w:space="0" w:color="auto"/>
            </w:tcBorders>
            <w:noWrap/>
            <w:vAlign w:val="bottom"/>
            <w:hideMark/>
          </w:tcPr>
          <w:p w14:paraId="7230D0EA"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noWrap/>
            <w:vAlign w:val="bottom"/>
            <w:hideMark/>
          </w:tcPr>
          <w:p w14:paraId="55CB9884"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noWrap/>
            <w:vAlign w:val="bottom"/>
            <w:hideMark/>
          </w:tcPr>
          <w:p w14:paraId="7EA6F55D"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noWrap/>
            <w:vAlign w:val="bottom"/>
            <w:hideMark/>
          </w:tcPr>
          <w:p w14:paraId="661FE2D3"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noWrap/>
            <w:vAlign w:val="bottom"/>
            <w:hideMark/>
          </w:tcPr>
          <w:p w14:paraId="704DA42C"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noWrap/>
            <w:vAlign w:val="bottom"/>
            <w:hideMark/>
          </w:tcPr>
          <w:p w14:paraId="6DA01EEC"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vAlign w:val="center"/>
            <w:hideMark/>
          </w:tcPr>
          <w:p w14:paraId="32CF3627" w14:textId="77777777" w:rsidR="001632DD" w:rsidRPr="001632DD" w:rsidRDefault="001632DD" w:rsidP="001632DD">
            <w:pPr>
              <w:jc w:val="cente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vAlign w:val="center"/>
            <w:hideMark/>
          </w:tcPr>
          <w:p w14:paraId="525D37BB" w14:textId="77777777" w:rsidR="001632DD" w:rsidRPr="001632DD" w:rsidRDefault="001632DD" w:rsidP="001632DD">
            <w:pPr>
              <w:jc w:val="cente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vAlign w:val="center"/>
            <w:hideMark/>
          </w:tcPr>
          <w:p w14:paraId="5D2FD84C" w14:textId="77777777" w:rsidR="001632DD" w:rsidRPr="001632DD" w:rsidRDefault="001632DD" w:rsidP="001632DD">
            <w:pPr>
              <w:jc w:val="cente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236" w:type="dxa"/>
            <w:tcBorders>
              <w:top w:val="nil"/>
              <w:left w:val="nil"/>
              <w:bottom w:val="nil"/>
              <w:right w:val="nil"/>
            </w:tcBorders>
            <w:noWrap/>
            <w:vAlign w:val="bottom"/>
            <w:hideMark/>
          </w:tcPr>
          <w:p w14:paraId="0F89D3DF" w14:textId="77777777" w:rsidR="001632DD" w:rsidRPr="001632DD" w:rsidRDefault="001632DD" w:rsidP="001632DD">
            <w:pPr>
              <w:jc w:val="center"/>
              <w:rPr>
                <w:rFonts w:ascii="Arial" w:eastAsia="Times New Roman" w:hAnsi="Arial" w:cs="Arial"/>
                <w:color w:val="000000"/>
                <w:sz w:val="14"/>
                <w:szCs w:val="14"/>
              </w:rPr>
            </w:pPr>
          </w:p>
        </w:tc>
      </w:tr>
      <w:tr w:rsidR="007676C6" w:rsidRPr="001632DD" w14:paraId="524622F7" w14:textId="77777777" w:rsidTr="007676C6">
        <w:trPr>
          <w:trHeight w:val="315"/>
        </w:trPr>
        <w:tc>
          <w:tcPr>
            <w:tcW w:w="266" w:type="dxa"/>
            <w:tcBorders>
              <w:top w:val="nil"/>
              <w:left w:val="nil"/>
              <w:bottom w:val="nil"/>
              <w:right w:val="nil"/>
            </w:tcBorders>
            <w:noWrap/>
            <w:vAlign w:val="bottom"/>
            <w:hideMark/>
          </w:tcPr>
          <w:p w14:paraId="3762DAC7" w14:textId="77777777" w:rsidR="001632DD" w:rsidRPr="001632DD" w:rsidRDefault="001632DD" w:rsidP="001632DD">
            <w:pPr>
              <w:rPr>
                <w:rFonts w:ascii="Times New Roman" w:eastAsia="Times New Roman" w:hAnsi="Times New Roman"/>
                <w:sz w:val="20"/>
                <w:szCs w:val="20"/>
              </w:rPr>
            </w:pPr>
          </w:p>
        </w:tc>
        <w:tc>
          <w:tcPr>
            <w:tcW w:w="2254" w:type="dxa"/>
            <w:tcBorders>
              <w:top w:val="nil"/>
              <w:left w:val="single" w:sz="8" w:space="0" w:color="auto"/>
              <w:bottom w:val="nil"/>
              <w:right w:val="nil"/>
            </w:tcBorders>
            <w:noWrap/>
            <w:vAlign w:val="center"/>
            <w:hideMark/>
          </w:tcPr>
          <w:p w14:paraId="666FD12B"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Draftsman</w:t>
            </w:r>
          </w:p>
        </w:tc>
        <w:tc>
          <w:tcPr>
            <w:tcW w:w="810" w:type="dxa"/>
            <w:tcBorders>
              <w:top w:val="nil"/>
              <w:left w:val="single" w:sz="8" w:space="0" w:color="auto"/>
              <w:bottom w:val="single" w:sz="8" w:space="0" w:color="auto"/>
              <w:right w:val="single" w:sz="8" w:space="0" w:color="auto"/>
            </w:tcBorders>
            <w:noWrap/>
            <w:vAlign w:val="bottom"/>
            <w:hideMark/>
          </w:tcPr>
          <w:p w14:paraId="6AB84665"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20" w:type="dxa"/>
            <w:tcBorders>
              <w:top w:val="nil"/>
              <w:left w:val="nil"/>
              <w:bottom w:val="single" w:sz="8" w:space="0" w:color="auto"/>
              <w:right w:val="single" w:sz="8" w:space="0" w:color="auto"/>
            </w:tcBorders>
            <w:noWrap/>
            <w:vAlign w:val="bottom"/>
            <w:hideMark/>
          </w:tcPr>
          <w:p w14:paraId="3A71807C"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840" w:type="dxa"/>
            <w:tcBorders>
              <w:top w:val="nil"/>
              <w:left w:val="nil"/>
              <w:bottom w:val="single" w:sz="8" w:space="0" w:color="auto"/>
              <w:right w:val="single" w:sz="8" w:space="0" w:color="auto"/>
            </w:tcBorders>
            <w:noWrap/>
            <w:vAlign w:val="bottom"/>
            <w:hideMark/>
          </w:tcPr>
          <w:p w14:paraId="2F5AEF30"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noWrap/>
            <w:vAlign w:val="bottom"/>
            <w:hideMark/>
          </w:tcPr>
          <w:p w14:paraId="4E96CB9E"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noWrap/>
            <w:vAlign w:val="bottom"/>
            <w:hideMark/>
          </w:tcPr>
          <w:p w14:paraId="0A0E5BAC"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noWrap/>
            <w:vAlign w:val="bottom"/>
            <w:hideMark/>
          </w:tcPr>
          <w:p w14:paraId="63DF7ED8"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noWrap/>
            <w:vAlign w:val="bottom"/>
            <w:hideMark/>
          </w:tcPr>
          <w:p w14:paraId="10120880"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noWrap/>
            <w:vAlign w:val="bottom"/>
            <w:hideMark/>
          </w:tcPr>
          <w:p w14:paraId="1EDCDCC9"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vAlign w:val="center"/>
            <w:hideMark/>
          </w:tcPr>
          <w:p w14:paraId="1A0ECD09" w14:textId="77777777" w:rsidR="001632DD" w:rsidRPr="001632DD" w:rsidRDefault="001632DD" w:rsidP="001632DD">
            <w:pPr>
              <w:jc w:val="cente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vAlign w:val="center"/>
            <w:hideMark/>
          </w:tcPr>
          <w:p w14:paraId="44DC86B8" w14:textId="77777777" w:rsidR="001632DD" w:rsidRPr="001632DD" w:rsidRDefault="001632DD" w:rsidP="001632DD">
            <w:pPr>
              <w:jc w:val="cente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vAlign w:val="center"/>
            <w:hideMark/>
          </w:tcPr>
          <w:p w14:paraId="5B292060" w14:textId="77777777" w:rsidR="001632DD" w:rsidRPr="001632DD" w:rsidRDefault="001632DD" w:rsidP="001632DD">
            <w:pPr>
              <w:jc w:val="cente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236" w:type="dxa"/>
            <w:tcBorders>
              <w:top w:val="nil"/>
              <w:left w:val="nil"/>
              <w:bottom w:val="nil"/>
              <w:right w:val="nil"/>
            </w:tcBorders>
            <w:noWrap/>
            <w:vAlign w:val="bottom"/>
            <w:hideMark/>
          </w:tcPr>
          <w:p w14:paraId="53CBF36B" w14:textId="77777777" w:rsidR="001632DD" w:rsidRPr="001632DD" w:rsidRDefault="001632DD" w:rsidP="001632DD">
            <w:pPr>
              <w:jc w:val="center"/>
              <w:rPr>
                <w:rFonts w:ascii="Arial" w:eastAsia="Times New Roman" w:hAnsi="Arial" w:cs="Arial"/>
                <w:color w:val="000000"/>
                <w:sz w:val="14"/>
                <w:szCs w:val="14"/>
              </w:rPr>
            </w:pPr>
          </w:p>
        </w:tc>
      </w:tr>
      <w:tr w:rsidR="007676C6" w:rsidRPr="001632DD" w14:paraId="1BE64164" w14:textId="77777777" w:rsidTr="007676C6">
        <w:trPr>
          <w:trHeight w:val="315"/>
        </w:trPr>
        <w:tc>
          <w:tcPr>
            <w:tcW w:w="266" w:type="dxa"/>
            <w:tcBorders>
              <w:top w:val="nil"/>
              <w:left w:val="nil"/>
              <w:bottom w:val="nil"/>
              <w:right w:val="nil"/>
            </w:tcBorders>
            <w:noWrap/>
            <w:vAlign w:val="bottom"/>
            <w:hideMark/>
          </w:tcPr>
          <w:p w14:paraId="67B8486D" w14:textId="77777777" w:rsidR="001632DD" w:rsidRPr="001632DD" w:rsidRDefault="001632DD" w:rsidP="001632DD">
            <w:pPr>
              <w:rPr>
                <w:rFonts w:ascii="Times New Roman" w:eastAsia="Times New Roman" w:hAnsi="Times New Roman"/>
                <w:sz w:val="20"/>
                <w:szCs w:val="20"/>
              </w:rPr>
            </w:pPr>
          </w:p>
        </w:tc>
        <w:tc>
          <w:tcPr>
            <w:tcW w:w="2254" w:type="dxa"/>
            <w:tcBorders>
              <w:top w:val="nil"/>
              <w:left w:val="single" w:sz="8" w:space="0" w:color="auto"/>
              <w:bottom w:val="nil"/>
              <w:right w:val="nil"/>
            </w:tcBorders>
            <w:noWrap/>
            <w:vAlign w:val="center"/>
            <w:hideMark/>
          </w:tcPr>
          <w:p w14:paraId="23BF709D"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Configuration Management Specialist</w:t>
            </w:r>
          </w:p>
        </w:tc>
        <w:tc>
          <w:tcPr>
            <w:tcW w:w="810" w:type="dxa"/>
            <w:tcBorders>
              <w:top w:val="nil"/>
              <w:left w:val="single" w:sz="8" w:space="0" w:color="auto"/>
              <w:bottom w:val="single" w:sz="8" w:space="0" w:color="auto"/>
              <w:right w:val="single" w:sz="8" w:space="0" w:color="auto"/>
            </w:tcBorders>
            <w:noWrap/>
            <w:vAlign w:val="bottom"/>
            <w:hideMark/>
          </w:tcPr>
          <w:p w14:paraId="025009E9"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20" w:type="dxa"/>
            <w:tcBorders>
              <w:top w:val="nil"/>
              <w:left w:val="nil"/>
              <w:bottom w:val="single" w:sz="8" w:space="0" w:color="auto"/>
              <w:right w:val="single" w:sz="8" w:space="0" w:color="auto"/>
            </w:tcBorders>
            <w:noWrap/>
            <w:vAlign w:val="bottom"/>
            <w:hideMark/>
          </w:tcPr>
          <w:p w14:paraId="5398DF13"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840" w:type="dxa"/>
            <w:tcBorders>
              <w:top w:val="nil"/>
              <w:left w:val="nil"/>
              <w:bottom w:val="single" w:sz="8" w:space="0" w:color="auto"/>
              <w:right w:val="single" w:sz="8" w:space="0" w:color="auto"/>
            </w:tcBorders>
            <w:noWrap/>
            <w:vAlign w:val="bottom"/>
            <w:hideMark/>
          </w:tcPr>
          <w:p w14:paraId="2AB2B4EC"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noWrap/>
            <w:vAlign w:val="bottom"/>
            <w:hideMark/>
          </w:tcPr>
          <w:p w14:paraId="24D3841F"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noWrap/>
            <w:vAlign w:val="bottom"/>
            <w:hideMark/>
          </w:tcPr>
          <w:p w14:paraId="6180708D"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noWrap/>
            <w:vAlign w:val="bottom"/>
            <w:hideMark/>
          </w:tcPr>
          <w:p w14:paraId="176AC284"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noWrap/>
            <w:vAlign w:val="bottom"/>
            <w:hideMark/>
          </w:tcPr>
          <w:p w14:paraId="75B50E01"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noWrap/>
            <w:vAlign w:val="bottom"/>
            <w:hideMark/>
          </w:tcPr>
          <w:p w14:paraId="3DE72437"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vAlign w:val="center"/>
            <w:hideMark/>
          </w:tcPr>
          <w:p w14:paraId="67652287" w14:textId="77777777" w:rsidR="001632DD" w:rsidRPr="001632DD" w:rsidRDefault="001632DD" w:rsidP="001632DD">
            <w:pPr>
              <w:jc w:val="cente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vAlign w:val="center"/>
            <w:hideMark/>
          </w:tcPr>
          <w:p w14:paraId="2DEA7900" w14:textId="77777777" w:rsidR="001632DD" w:rsidRPr="001632DD" w:rsidRDefault="001632DD" w:rsidP="001632DD">
            <w:pPr>
              <w:jc w:val="cente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vAlign w:val="center"/>
            <w:hideMark/>
          </w:tcPr>
          <w:p w14:paraId="1730B451" w14:textId="77777777" w:rsidR="001632DD" w:rsidRPr="001632DD" w:rsidRDefault="001632DD" w:rsidP="001632DD">
            <w:pPr>
              <w:jc w:val="cente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236" w:type="dxa"/>
            <w:tcBorders>
              <w:top w:val="nil"/>
              <w:left w:val="nil"/>
              <w:bottom w:val="nil"/>
              <w:right w:val="nil"/>
            </w:tcBorders>
            <w:noWrap/>
            <w:vAlign w:val="bottom"/>
            <w:hideMark/>
          </w:tcPr>
          <w:p w14:paraId="42824D8F" w14:textId="77777777" w:rsidR="001632DD" w:rsidRPr="001632DD" w:rsidRDefault="001632DD" w:rsidP="001632DD">
            <w:pPr>
              <w:jc w:val="center"/>
              <w:rPr>
                <w:rFonts w:ascii="Arial" w:eastAsia="Times New Roman" w:hAnsi="Arial" w:cs="Arial"/>
                <w:color w:val="000000"/>
                <w:sz w:val="14"/>
                <w:szCs w:val="14"/>
              </w:rPr>
            </w:pPr>
          </w:p>
        </w:tc>
      </w:tr>
      <w:tr w:rsidR="007676C6" w:rsidRPr="001632DD" w14:paraId="1947441F" w14:textId="77777777" w:rsidTr="007676C6">
        <w:trPr>
          <w:trHeight w:val="315"/>
        </w:trPr>
        <w:tc>
          <w:tcPr>
            <w:tcW w:w="266" w:type="dxa"/>
            <w:tcBorders>
              <w:top w:val="nil"/>
              <w:left w:val="nil"/>
              <w:bottom w:val="nil"/>
              <w:right w:val="nil"/>
            </w:tcBorders>
            <w:noWrap/>
            <w:vAlign w:val="bottom"/>
            <w:hideMark/>
          </w:tcPr>
          <w:p w14:paraId="6B675605" w14:textId="77777777" w:rsidR="001632DD" w:rsidRPr="001632DD" w:rsidRDefault="001632DD" w:rsidP="001632DD">
            <w:pPr>
              <w:rPr>
                <w:rFonts w:ascii="Times New Roman" w:eastAsia="Times New Roman" w:hAnsi="Times New Roman"/>
                <w:sz w:val="20"/>
                <w:szCs w:val="20"/>
              </w:rPr>
            </w:pPr>
          </w:p>
        </w:tc>
        <w:tc>
          <w:tcPr>
            <w:tcW w:w="2254" w:type="dxa"/>
            <w:tcBorders>
              <w:top w:val="single" w:sz="8" w:space="0" w:color="auto"/>
              <w:left w:val="single" w:sz="8" w:space="0" w:color="auto"/>
              <w:bottom w:val="single" w:sz="8" w:space="0" w:color="auto"/>
              <w:right w:val="nil"/>
            </w:tcBorders>
            <w:shd w:val="clear" w:color="000000" w:fill="C0C0C0"/>
            <w:noWrap/>
            <w:vAlign w:val="center"/>
            <w:hideMark/>
          </w:tcPr>
          <w:p w14:paraId="765BDC99" w14:textId="77777777" w:rsidR="001632DD" w:rsidRPr="001632DD" w:rsidRDefault="001632DD" w:rsidP="001632DD">
            <w:pPr>
              <w:jc w:val="right"/>
              <w:rPr>
                <w:rFonts w:ascii="Arial" w:eastAsia="Times New Roman" w:hAnsi="Arial" w:cs="Arial"/>
                <w:b/>
                <w:bCs/>
                <w:color w:val="000000"/>
                <w:sz w:val="14"/>
                <w:szCs w:val="14"/>
              </w:rPr>
            </w:pPr>
            <w:r w:rsidRPr="001632DD">
              <w:rPr>
                <w:rFonts w:ascii="Arial" w:eastAsia="Times New Roman" w:hAnsi="Arial" w:cs="Arial"/>
                <w:b/>
                <w:bCs/>
                <w:color w:val="000000"/>
                <w:sz w:val="14"/>
                <w:szCs w:val="14"/>
              </w:rPr>
              <w:t>Subtotal</w:t>
            </w:r>
          </w:p>
        </w:tc>
        <w:tc>
          <w:tcPr>
            <w:tcW w:w="810" w:type="dxa"/>
            <w:tcBorders>
              <w:top w:val="nil"/>
              <w:left w:val="single" w:sz="8" w:space="0" w:color="auto"/>
              <w:bottom w:val="single" w:sz="8" w:space="0" w:color="auto"/>
              <w:right w:val="single" w:sz="8" w:space="0" w:color="auto"/>
            </w:tcBorders>
            <w:shd w:val="clear" w:color="000000" w:fill="C0C0C0"/>
            <w:noWrap/>
            <w:vAlign w:val="bottom"/>
            <w:hideMark/>
          </w:tcPr>
          <w:p w14:paraId="3D2AD13E"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20" w:type="dxa"/>
            <w:tcBorders>
              <w:top w:val="nil"/>
              <w:left w:val="nil"/>
              <w:bottom w:val="single" w:sz="8" w:space="0" w:color="auto"/>
              <w:right w:val="single" w:sz="8" w:space="0" w:color="auto"/>
            </w:tcBorders>
            <w:shd w:val="clear" w:color="000000" w:fill="C0C0C0"/>
            <w:noWrap/>
            <w:vAlign w:val="bottom"/>
            <w:hideMark/>
          </w:tcPr>
          <w:p w14:paraId="2EAA1483"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840" w:type="dxa"/>
            <w:tcBorders>
              <w:top w:val="nil"/>
              <w:left w:val="nil"/>
              <w:bottom w:val="single" w:sz="8" w:space="0" w:color="auto"/>
              <w:right w:val="single" w:sz="8" w:space="0" w:color="auto"/>
            </w:tcBorders>
            <w:shd w:val="clear" w:color="000000" w:fill="C0C0C0"/>
            <w:noWrap/>
            <w:vAlign w:val="bottom"/>
            <w:hideMark/>
          </w:tcPr>
          <w:p w14:paraId="4DE1A906"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nil"/>
            </w:tcBorders>
            <w:shd w:val="clear" w:color="000000" w:fill="C0C0C0"/>
            <w:noWrap/>
            <w:vAlign w:val="bottom"/>
            <w:hideMark/>
          </w:tcPr>
          <w:p w14:paraId="651E374D"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single" w:sz="8" w:space="0" w:color="auto"/>
              <w:bottom w:val="single" w:sz="8" w:space="0" w:color="auto"/>
              <w:right w:val="single" w:sz="8" w:space="0" w:color="auto"/>
            </w:tcBorders>
            <w:shd w:val="clear" w:color="000000" w:fill="C0C0C0"/>
            <w:noWrap/>
            <w:vAlign w:val="bottom"/>
            <w:hideMark/>
          </w:tcPr>
          <w:p w14:paraId="533C62EF"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shd w:val="clear" w:color="000000" w:fill="C0C0C0"/>
            <w:noWrap/>
            <w:vAlign w:val="bottom"/>
            <w:hideMark/>
          </w:tcPr>
          <w:p w14:paraId="4EAC3C1F"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shd w:val="clear" w:color="000000" w:fill="C0C0C0"/>
            <w:noWrap/>
            <w:vAlign w:val="bottom"/>
            <w:hideMark/>
          </w:tcPr>
          <w:p w14:paraId="408B4E2C"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shd w:val="clear" w:color="000000" w:fill="C0C0C0"/>
            <w:noWrap/>
            <w:vAlign w:val="bottom"/>
            <w:hideMark/>
          </w:tcPr>
          <w:p w14:paraId="3B42D0D1"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shd w:val="clear" w:color="000000" w:fill="C0C0C0"/>
            <w:vAlign w:val="center"/>
            <w:hideMark/>
          </w:tcPr>
          <w:p w14:paraId="0D51ABCF" w14:textId="77777777" w:rsidR="001632DD" w:rsidRPr="001632DD" w:rsidRDefault="001632DD" w:rsidP="001632DD">
            <w:pPr>
              <w:jc w:val="cente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shd w:val="clear" w:color="000000" w:fill="C0C0C0"/>
            <w:vAlign w:val="center"/>
            <w:hideMark/>
          </w:tcPr>
          <w:p w14:paraId="1138DB6D" w14:textId="77777777" w:rsidR="001632DD" w:rsidRPr="001632DD" w:rsidRDefault="001632DD" w:rsidP="001632DD">
            <w:pPr>
              <w:jc w:val="cente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shd w:val="clear" w:color="000000" w:fill="C0C0C0"/>
            <w:vAlign w:val="center"/>
            <w:hideMark/>
          </w:tcPr>
          <w:p w14:paraId="4D46930D" w14:textId="77777777" w:rsidR="001632DD" w:rsidRPr="001632DD" w:rsidRDefault="001632DD" w:rsidP="001632DD">
            <w:pPr>
              <w:jc w:val="cente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236" w:type="dxa"/>
            <w:tcBorders>
              <w:top w:val="nil"/>
              <w:left w:val="nil"/>
              <w:bottom w:val="nil"/>
              <w:right w:val="nil"/>
            </w:tcBorders>
            <w:noWrap/>
            <w:vAlign w:val="bottom"/>
            <w:hideMark/>
          </w:tcPr>
          <w:p w14:paraId="27844B3E" w14:textId="77777777" w:rsidR="001632DD" w:rsidRPr="001632DD" w:rsidRDefault="001632DD" w:rsidP="001632DD">
            <w:pPr>
              <w:jc w:val="center"/>
              <w:rPr>
                <w:rFonts w:ascii="Arial" w:eastAsia="Times New Roman" w:hAnsi="Arial" w:cs="Arial"/>
                <w:color w:val="000000"/>
                <w:sz w:val="14"/>
                <w:szCs w:val="14"/>
              </w:rPr>
            </w:pPr>
          </w:p>
        </w:tc>
      </w:tr>
      <w:tr w:rsidR="007676C6" w:rsidRPr="001632DD" w14:paraId="3B5189A5" w14:textId="77777777" w:rsidTr="007676C6">
        <w:trPr>
          <w:trHeight w:val="315"/>
        </w:trPr>
        <w:tc>
          <w:tcPr>
            <w:tcW w:w="266" w:type="dxa"/>
            <w:tcBorders>
              <w:top w:val="nil"/>
              <w:left w:val="nil"/>
              <w:bottom w:val="nil"/>
              <w:right w:val="nil"/>
            </w:tcBorders>
            <w:noWrap/>
            <w:vAlign w:val="bottom"/>
            <w:hideMark/>
          </w:tcPr>
          <w:p w14:paraId="5E0D0E62" w14:textId="77777777" w:rsidR="001632DD" w:rsidRPr="001632DD" w:rsidRDefault="001632DD" w:rsidP="001632DD">
            <w:pPr>
              <w:rPr>
                <w:rFonts w:ascii="Times New Roman" w:eastAsia="Times New Roman" w:hAnsi="Times New Roman"/>
                <w:sz w:val="20"/>
                <w:szCs w:val="20"/>
              </w:rPr>
            </w:pPr>
          </w:p>
        </w:tc>
        <w:tc>
          <w:tcPr>
            <w:tcW w:w="2254" w:type="dxa"/>
            <w:tcBorders>
              <w:top w:val="nil"/>
              <w:left w:val="single" w:sz="8" w:space="0" w:color="auto"/>
              <w:bottom w:val="nil"/>
              <w:right w:val="nil"/>
            </w:tcBorders>
            <w:noWrap/>
            <w:vAlign w:val="center"/>
            <w:hideMark/>
          </w:tcPr>
          <w:p w14:paraId="35EDBD7D"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Sr. Logistics Manager</w:t>
            </w:r>
          </w:p>
        </w:tc>
        <w:tc>
          <w:tcPr>
            <w:tcW w:w="810" w:type="dxa"/>
            <w:tcBorders>
              <w:top w:val="nil"/>
              <w:left w:val="single" w:sz="8" w:space="0" w:color="auto"/>
              <w:bottom w:val="single" w:sz="8" w:space="0" w:color="auto"/>
              <w:right w:val="single" w:sz="8" w:space="0" w:color="auto"/>
            </w:tcBorders>
            <w:noWrap/>
            <w:vAlign w:val="bottom"/>
            <w:hideMark/>
          </w:tcPr>
          <w:p w14:paraId="7C8B2FDC"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20" w:type="dxa"/>
            <w:tcBorders>
              <w:top w:val="nil"/>
              <w:left w:val="nil"/>
              <w:bottom w:val="single" w:sz="8" w:space="0" w:color="auto"/>
              <w:right w:val="single" w:sz="8" w:space="0" w:color="auto"/>
            </w:tcBorders>
            <w:noWrap/>
            <w:vAlign w:val="bottom"/>
            <w:hideMark/>
          </w:tcPr>
          <w:p w14:paraId="02B807C2"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840" w:type="dxa"/>
            <w:tcBorders>
              <w:top w:val="nil"/>
              <w:left w:val="nil"/>
              <w:bottom w:val="single" w:sz="8" w:space="0" w:color="auto"/>
              <w:right w:val="single" w:sz="8" w:space="0" w:color="auto"/>
            </w:tcBorders>
            <w:noWrap/>
            <w:vAlign w:val="bottom"/>
            <w:hideMark/>
          </w:tcPr>
          <w:p w14:paraId="690E4244"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noWrap/>
            <w:vAlign w:val="bottom"/>
            <w:hideMark/>
          </w:tcPr>
          <w:p w14:paraId="63110BA9"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noWrap/>
            <w:vAlign w:val="bottom"/>
            <w:hideMark/>
          </w:tcPr>
          <w:p w14:paraId="1FF944E3"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noWrap/>
            <w:vAlign w:val="bottom"/>
            <w:hideMark/>
          </w:tcPr>
          <w:p w14:paraId="38D480EC"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noWrap/>
            <w:vAlign w:val="bottom"/>
            <w:hideMark/>
          </w:tcPr>
          <w:p w14:paraId="4B62AA03"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noWrap/>
            <w:vAlign w:val="bottom"/>
            <w:hideMark/>
          </w:tcPr>
          <w:p w14:paraId="23210B7C"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vAlign w:val="center"/>
            <w:hideMark/>
          </w:tcPr>
          <w:p w14:paraId="45C25815" w14:textId="77777777" w:rsidR="001632DD" w:rsidRPr="001632DD" w:rsidRDefault="001632DD" w:rsidP="001632DD">
            <w:pPr>
              <w:jc w:val="cente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vAlign w:val="center"/>
            <w:hideMark/>
          </w:tcPr>
          <w:p w14:paraId="4BB9F4C5" w14:textId="77777777" w:rsidR="001632DD" w:rsidRPr="001632DD" w:rsidRDefault="001632DD" w:rsidP="001632DD">
            <w:pPr>
              <w:jc w:val="cente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vAlign w:val="center"/>
            <w:hideMark/>
          </w:tcPr>
          <w:p w14:paraId="37F00CEC" w14:textId="77777777" w:rsidR="001632DD" w:rsidRPr="001632DD" w:rsidRDefault="001632DD" w:rsidP="001632DD">
            <w:pPr>
              <w:jc w:val="cente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236" w:type="dxa"/>
            <w:tcBorders>
              <w:top w:val="nil"/>
              <w:left w:val="nil"/>
              <w:bottom w:val="nil"/>
              <w:right w:val="nil"/>
            </w:tcBorders>
            <w:noWrap/>
            <w:vAlign w:val="bottom"/>
            <w:hideMark/>
          </w:tcPr>
          <w:p w14:paraId="0F2C8E08" w14:textId="77777777" w:rsidR="001632DD" w:rsidRPr="001632DD" w:rsidRDefault="001632DD" w:rsidP="001632DD">
            <w:pPr>
              <w:jc w:val="center"/>
              <w:rPr>
                <w:rFonts w:ascii="Arial" w:eastAsia="Times New Roman" w:hAnsi="Arial" w:cs="Arial"/>
                <w:color w:val="000000"/>
                <w:sz w:val="14"/>
                <w:szCs w:val="14"/>
              </w:rPr>
            </w:pPr>
          </w:p>
        </w:tc>
      </w:tr>
      <w:tr w:rsidR="007676C6" w:rsidRPr="001632DD" w14:paraId="611AADB8" w14:textId="77777777" w:rsidTr="007676C6">
        <w:trPr>
          <w:trHeight w:val="315"/>
        </w:trPr>
        <w:tc>
          <w:tcPr>
            <w:tcW w:w="266" w:type="dxa"/>
            <w:tcBorders>
              <w:top w:val="nil"/>
              <w:left w:val="nil"/>
              <w:bottom w:val="nil"/>
              <w:right w:val="nil"/>
            </w:tcBorders>
            <w:noWrap/>
            <w:vAlign w:val="bottom"/>
            <w:hideMark/>
          </w:tcPr>
          <w:p w14:paraId="421A5662" w14:textId="77777777" w:rsidR="001632DD" w:rsidRPr="001632DD" w:rsidRDefault="001632DD" w:rsidP="001632DD">
            <w:pPr>
              <w:rPr>
                <w:rFonts w:ascii="Times New Roman" w:eastAsia="Times New Roman" w:hAnsi="Times New Roman"/>
                <w:sz w:val="20"/>
                <w:szCs w:val="20"/>
              </w:rPr>
            </w:pPr>
          </w:p>
        </w:tc>
        <w:tc>
          <w:tcPr>
            <w:tcW w:w="2254" w:type="dxa"/>
            <w:tcBorders>
              <w:top w:val="nil"/>
              <w:left w:val="single" w:sz="8" w:space="0" w:color="auto"/>
              <w:bottom w:val="nil"/>
              <w:right w:val="nil"/>
            </w:tcBorders>
            <w:noWrap/>
            <w:vAlign w:val="center"/>
            <w:hideMark/>
          </w:tcPr>
          <w:p w14:paraId="0770C678" w14:textId="77777777" w:rsidR="001632DD" w:rsidRPr="001632DD" w:rsidRDefault="001632DD" w:rsidP="001632DD">
            <w:pPr>
              <w:rPr>
                <w:rFonts w:ascii="Arial" w:eastAsia="Times New Roman" w:hAnsi="Arial" w:cs="Arial"/>
                <w:color w:val="FF0000"/>
                <w:sz w:val="14"/>
                <w:szCs w:val="14"/>
              </w:rPr>
            </w:pPr>
            <w:r w:rsidRPr="0070083A">
              <w:rPr>
                <w:rFonts w:ascii="Arial" w:eastAsia="Times New Roman" w:hAnsi="Arial" w:cs="Arial"/>
                <w:color w:val="000000"/>
                <w:sz w:val="14"/>
                <w:szCs w:val="14"/>
              </w:rPr>
              <w:t xml:space="preserve">ILS </w:t>
            </w:r>
            <w:proofErr w:type="spellStart"/>
            <w:r w:rsidRPr="0070083A">
              <w:rPr>
                <w:rFonts w:ascii="Arial" w:eastAsia="Times New Roman" w:hAnsi="Arial" w:cs="Arial"/>
                <w:color w:val="000000"/>
                <w:sz w:val="14"/>
                <w:szCs w:val="14"/>
              </w:rPr>
              <w:t>Mgmt</w:t>
            </w:r>
            <w:proofErr w:type="spellEnd"/>
            <w:r w:rsidRPr="0070083A">
              <w:rPr>
                <w:rFonts w:ascii="Arial" w:eastAsia="Times New Roman" w:hAnsi="Arial" w:cs="Arial"/>
                <w:color w:val="000000"/>
                <w:sz w:val="14"/>
                <w:szCs w:val="14"/>
              </w:rPr>
              <w:t xml:space="preserve"> Support Specialist IV</w:t>
            </w:r>
          </w:p>
        </w:tc>
        <w:tc>
          <w:tcPr>
            <w:tcW w:w="810" w:type="dxa"/>
            <w:tcBorders>
              <w:top w:val="nil"/>
              <w:left w:val="single" w:sz="8" w:space="0" w:color="auto"/>
              <w:bottom w:val="single" w:sz="8" w:space="0" w:color="auto"/>
              <w:right w:val="single" w:sz="8" w:space="0" w:color="auto"/>
            </w:tcBorders>
            <w:noWrap/>
            <w:vAlign w:val="bottom"/>
            <w:hideMark/>
          </w:tcPr>
          <w:p w14:paraId="0C7AAD68"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20" w:type="dxa"/>
            <w:tcBorders>
              <w:top w:val="nil"/>
              <w:left w:val="nil"/>
              <w:bottom w:val="single" w:sz="8" w:space="0" w:color="auto"/>
              <w:right w:val="single" w:sz="8" w:space="0" w:color="auto"/>
            </w:tcBorders>
            <w:noWrap/>
            <w:vAlign w:val="bottom"/>
            <w:hideMark/>
          </w:tcPr>
          <w:p w14:paraId="595B3104"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840" w:type="dxa"/>
            <w:tcBorders>
              <w:top w:val="nil"/>
              <w:left w:val="nil"/>
              <w:bottom w:val="single" w:sz="8" w:space="0" w:color="auto"/>
              <w:right w:val="single" w:sz="8" w:space="0" w:color="auto"/>
            </w:tcBorders>
            <w:noWrap/>
            <w:vAlign w:val="bottom"/>
            <w:hideMark/>
          </w:tcPr>
          <w:p w14:paraId="1A74562C"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noWrap/>
            <w:vAlign w:val="bottom"/>
            <w:hideMark/>
          </w:tcPr>
          <w:p w14:paraId="7C1AA927"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noWrap/>
            <w:vAlign w:val="bottom"/>
            <w:hideMark/>
          </w:tcPr>
          <w:p w14:paraId="25D82ED6"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noWrap/>
            <w:vAlign w:val="bottom"/>
            <w:hideMark/>
          </w:tcPr>
          <w:p w14:paraId="71899058"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noWrap/>
            <w:vAlign w:val="bottom"/>
            <w:hideMark/>
          </w:tcPr>
          <w:p w14:paraId="4573808C"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noWrap/>
            <w:vAlign w:val="bottom"/>
            <w:hideMark/>
          </w:tcPr>
          <w:p w14:paraId="7B174902"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vAlign w:val="center"/>
            <w:hideMark/>
          </w:tcPr>
          <w:p w14:paraId="4758BCE0" w14:textId="77777777" w:rsidR="001632DD" w:rsidRPr="001632DD" w:rsidRDefault="001632DD" w:rsidP="001632DD">
            <w:pPr>
              <w:jc w:val="cente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vAlign w:val="center"/>
            <w:hideMark/>
          </w:tcPr>
          <w:p w14:paraId="3252ADA0" w14:textId="77777777" w:rsidR="001632DD" w:rsidRPr="001632DD" w:rsidRDefault="001632DD" w:rsidP="001632DD">
            <w:pPr>
              <w:jc w:val="cente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vAlign w:val="center"/>
            <w:hideMark/>
          </w:tcPr>
          <w:p w14:paraId="28DB9B35" w14:textId="77777777" w:rsidR="001632DD" w:rsidRPr="001632DD" w:rsidRDefault="001632DD" w:rsidP="001632DD">
            <w:pPr>
              <w:jc w:val="cente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236" w:type="dxa"/>
            <w:tcBorders>
              <w:top w:val="nil"/>
              <w:left w:val="nil"/>
              <w:bottom w:val="nil"/>
              <w:right w:val="nil"/>
            </w:tcBorders>
            <w:noWrap/>
            <w:vAlign w:val="bottom"/>
            <w:hideMark/>
          </w:tcPr>
          <w:p w14:paraId="0BDE100E" w14:textId="77777777" w:rsidR="001632DD" w:rsidRPr="001632DD" w:rsidRDefault="001632DD" w:rsidP="001632DD">
            <w:pPr>
              <w:jc w:val="center"/>
              <w:rPr>
                <w:rFonts w:ascii="Arial" w:eastAsia="Times New Roman" w:hAnsi="Arial" w:cs="Arial"/>
                <w:color w:val="000000"/>
                <w:sz w:val="14"/>
                <w:szCs w:val="14"/>
              </w:rPr>
            </w:pPr>
          </w:p>
        </w:tc>
      </w:tr>
      <w:tr w:rsidR="007676C6" w:rsidRPr="001632DD" w14:paraId="3FCBC3A4" w14:textId="77777777" w:rsidTr="007676C6">
        <w:trPr>
          <w:trHeight w:val="315"/>
        </w:trPr>
        <w:tc>
          <w:tcPr>
            <w:tcW w:w="266" w:type="dxa"/>
            <w:tcBorders>
              <w:top w:val="nil"/>
              <w:left w:val="nil"/>
              <w:bottom w:val="nil"/>
              <w:right w:val="nil"/>
            </w:tcBorders>
            <w:noWrap/>
            <w:vAlign w:val="bottom"/>
            <w:hideMark/>
          </w:tcPr>
          <w:p w14:paraId="20DCA154" w14:textId="77777777" w:rsidR="001632DD" w:rsidRPr="001632DD" w:rsidRDefault="001632DD" w:rsidP="001632DD">
            <w:pPr>
              <w:rPr>
                <w:rFonts w:ascii="Times New Roman" w:eastAsia="Times New Roman" w:hAnsi="Times New Roman"/>
                <w:sz w:val="20"/>
                <w:szCs w:val="20"/>
              </w:rPr>
            </w:pPr>
          </w:p>
        </w:tc>
        <w:tc>
          <w:tcPr>
            <w:tcW w:w="2254" w:type="dxa"/>
            <w:tcBorders>
              <w:top w:val="single" w:sz="8" w:space="0" w:color="auto"/>
              <w:left w:val="single" w:sz="8" w:space="0" w:color="auto"/>
              <w:bottom w:val="single" w:sz="8" w:space="0" w:color="auto"/>
              <w:right w:val="nil"/>
            </w:tcBorders>
            <w:shd w:val="clear" w:color="000000" w:fill="C0C0C0"/>
            <w:noWrap/>
            <w:vAlign w:val="center"/>
            <w:hideMark/>
          </w:tcPr>
          <w:p w14:paraId="4B25DC45" w14:textId="77777777" w:rsidR="001632DD" w:rsidRPr="001632DD" w:rsidRDefault="001632DD" w:rsidP="001632DD">
            <w:pPr>
              <w:jc w:val="right"/>
              <w:rPr>
                <w:rFonts w:ascii="Arial" w:eastAsia="Times New Roman" w:hAnsi="Arial" w:cs="Arial"/>
                <w:b/>
                <w:bCs/>
                <w:color w:val="000000"/>
                <w:sz w:val="14"/>
                <w:szCs w:val="14"/>
              </w:rPr>
            </w:pPr>
            <w:r w:rsidRPr="001632DD">
              <w:rPr>
                <w:rFonts w:ascii="Arial" w:eastAsia="Times New Roman" w:hAnsi="Arial" w:cs="Arial"/>
                <w:b/>
                <w:bCs/>
                <w:color w:val="000000"/>
                <w:sz w:val="14"/>
                <w:szCs w:val="14"/>
              </w:rPr>
              <w:t>Subtotal</w:t>
            </w:r>
          </w:p>
        </w:tc>
        <w:tc>
          <w:tcPr>
            <w:tcW w:w="810" w:type="dxa"/>
            <w:tcBorders>
              <w:top w:val="nil"/>
              <w:left w:val="single" w:sz="8" w:space="0" w:color="auto"/>
              <w:bottom w:val="single" w:sz="8" w:space="0" w:color="auto"/>
              <w:right w:val="single" w:sz="8" w:space="0" w:color="auto"/>
            </w:tcBorders>
            <w:shd w:val="clear" w:color="000000" w:fill="C0C0C0"/>
            <w:noWrap/>
            <w:vAlign w:val="bottom"/>
            <w:hideMark/>
          </w:tcPr>
          <w:p w14:paraId="06802B38"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20" w:type="dxa"/>
            <w:tcBorders>
              <w:top w:val="nil"/>
              <w:left w:val="nil"/>
              <w:bottom w:val="single" w:sz="8" w:space="0" w:color="auto"/>
              <w:right w:val="single" w:sz="8" w:space="0" w:color="auto"/>
            </w:tcBorders>
            <w:shd w:val="clear" w:color="000000" w:fill="C0C0C0"/>
            <w:noWrap/>
            <w:vAlign w:val="bottom"/>
            <w:hideMark/>
          </w:tcPr>
          <w:p w14:paraId="7E06C940"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840" w:type="dxa"/>
            <w:tcBorders>
              <w:top w:val="nil"/>
              <w:left w:val="nil"/>
              <w:bottom w:val="single" w:sz="8" w:space="0" w:color="auto"/>
              <w:right w:val="single" w:sz="8" w:space="0" w:color="auto"/>
            </w:tcBorders>
            <w:shd w:val="clear" w:color="000000" w:fill="C0C0C0"/>
            <w:noWrap/>
            <w:vAlign w:val="bottom"/>
            <w:hideMark/>
          </w:tcPr>
          <w:p w14:paraId="65638825"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nil"/>
            </w:tcBorders>
            <w:shd w:val="clear" w:color="000000" w:fill="C0C0C0"/>
            <w:noWrap/>
            <w:vAlign w:val="bottom"/>
            <w:hideMark/>
          </w:tcPr>
          <w:p w14:paraId="366AE2DC"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single" w:sz="8" w:space="0" w:color="auto"/>
              <w:bottom w:val="single" w:sz="8" w:space="0" w:color="auto"/>
              <w:right w:val="single" w:sz="8" w:space="0" w:color="auto"/>
            </w:tcBorders>
            <w:shd w:val="clear" w:color="000000" w:fill="C0C0C0"/>
            <w:noWrap/>
            <w:vAlign w:val="bottom"/>
            <w:hideMark/>
          </w:tcPr>
          <w:p w14:paraId="3D8DEF95"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shd w:val="clear" w:color="000000" w:fill="C0C0C0"/>
            <w:noWrap/>
            <w:vAlign w:val="bottom"/>
            <w:hideMark/>
          </w:tcPr>
          <w:p w14:paraId="092D02EB"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shd w:val="clear" w:color="000000" w:fill="C0C0C0"/>
            <w:noWrap/>
            <w:vAlign w:val="bottom"/>
            <w:hideMark/>
          </w:tcPr>
          <w:p w14:paraId="1ED5B868"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shd w:val="clear" w:color="000000" w:fill="C0C0C0"/>
            <w:noWrap/>
            <w:vAlign w:val="bottom"/>
            <w:hideMark/>
          </w:tcPr>
          <w:p w14:paraId="081028C1"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single" w:sz="8" w:space="0" w:color="auto"/>
              <w:right w:val="single" w:sz="8" w:space="0" w:color="auto"/>
            </w:tcBorders>
            <w:shd w:val="clear" w:color="000000" w:fill="C0C0C0"/>
            <w:vAlign w:val="center"/>
            <w:hideMark/>
          </w:tcPr>
          <w:p w14:paraId="6EF825B7" w14:textId="77777777" w:rsidR="001632DD" w:rsidRPr="001632DD" w:rsidRDefault="001632DD" w:rsidP="001632DD">
            <w:pPr>
              <w:jc w:val="cente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shd w:val="clear" w:color="000000" w:fill="C0C0C0"/>
            <w:vAlign w:val="center"/>
            <w:hideMark/>
          </w:tcPr>
          <w:p w14:paraId="40CBC0C3" w14:textId="77777777" w:rsidR="001632DD" w:rsidRPr="001632DD" w:rsidRDefault="001632DD" w:rsidP="001632DD">
            <w:pPr>
              <w:jc w:val="cente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shd w:val="clear" w:color="000000" w:fill="C0C0C0"/>
            <w:vAlign w:val="center"/>
            <w:hideMark/>
          </w:tcPr>
          <w:p w14:paraId="63AEC63D" w14:textId="77777777" w:rsidR="001632DD" w:rsidRPr="001632DD" w:rsidRDefault="001632DD" w:rsidP="001632DD">
            <w:pPr>
              <w:jc w:val="cente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236" w:type="dxa"/>
            <w:tcBorders>
              <w:top w:val="nil"/>
              <w:left w:val="nil"/>
              <w:bottom w:val="nil"/>
              <w:right w:val="nil"/>
            </w:tcBorders>
            <w:noWrap/>
            <w:vAlign w:val="bottom"/>
            <w:hideMark/>
          </w:tcPr>
          <w:p w14:paraId="42F8045A" w14:textId="77777777" w:rsidR="001632DD" w:rsidRPr="001632DD" w:rsidRDefault="001632DD" w:rsidP="001632DD">
            <w:pPr>
              <w:jc w:val="center"/>
              <w:rPr>
                <w:rFonts w:ascii="Arial" w:eastAsia="Times New Roman" w:hAnsi="Arial" w:cs="Arial"/>
                <w:color w:val="000000"/>
                <w:sz w:val="14"/>
                <w:szCs w:val="14"/>
              </w:rPr>
            </w:pPr>
          </w:p>
        </w:tc>
      </w:tr>
      <w:tr w:rsidR="007676C6" w:rsidRPr="001632DD" w14:paraId="1DF07A71" w14:textId="77777777" w:rsidTr="007676C6">
        <w:trPr>
          <w:trHeight w:val="315"/>
        </w:trPr>
        <w:tc>
          <w:tcPr>
            <w:tcW w:w="266" w:type="dxa"/>
            <w:tcBorders>
              <w:top w:val="nil"/>
              <w:left w:val="nil"/>
              <w:bottom w:val="nil"/>
              <w:right w:val="nil"/>
            </w:tcBorders>
            <w:noWrap/>
            <w:vAlign w:val="bottom"/>
            <w:hideMark/>
          </w:tcPr>
          <w:p w14:paraId="071D4758" w14:textId="77777777" w:rsidR="001632DD" w:rsidRPr="001632DD" w:rsidRDefault="001632DD" w:rsidP="001632DD">
            <w:pPr>
              <w:rPr>
                <w:rFonts w:ascii="Times New Roman" w:eastAsia="Times New Roman" w:hAnsi="Times New Roman"/>
                <w:sz w:val="20"/>
                <w:szCs w:val="20"/>
              </w:rPr>
            </w:pPr>
          </w:p>
        </w:tc>
        <w:tc>
          <w:tcPr>
            <w:tcW w:w="2254" w:type="dxa"/>
            <w:tcBorders>
              <w:top w:val="nil"/>
              <w:left w:val="single" w:sz="8" w:space="0" w:color="auto"/>
              <w:bottom w:val="nil"/>
              <w:right w:val="nil"/>
            </w:tcBorders>
            <w:noWrap/>
            <w:vAlign w:val="center"/>
            <w:hideMark/>
          </w:tcPr>
          <w:p w14:paraId="0946A981"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Support/Admin</w:t>
            </w:r>
          </w:p>
        </w:tc>
        <w:tc>
          <w:tcPr>
            <w:tcW w:w="810" w:type="dxa"/>
            <w:tcBorders>
              <w:top w:val="nil"/>
              <w:left w:val="single" w:sz="8" w:space="0" w:color="auto"/>
              <w:bottom w:val="nil"/>
              <w:right w:val="single" w:sz="8" w:space="0" w:color="auto"/>
            </w:tcBorders>
            <w:noWrap/>
            <w:vAlign w:val="bottom"/>
            <w:hideMark/>
          </w:tcPr>
          <w:p w14:paraId="76E1659E"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20" w:type="dxa"/>
            <w:tcBorders>
              <w:top w:val="nil"/>
              <w:left w:val="nil"/>
              <w:bottom w:val="nil"/>
              <w:right w:val="single" w:sz="8" w:space="0" w:color="auto"/>
            </w:tcBorders>
            <w:noWrap/>
            <w:vAlign w:val="bottom"/>
            <w:hideMark/>
          </w:tcPr>
          <w:p w14:paraId="40046199"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840" w:type="dxa"/>
            <w:tcBorders>
              <w:top w:val="nil"/>
              <w:left w:val="nil"/>
              <w:bottom w:val="nil"/>
              <w:right w:val="single" w:sz="8" w:space="0" w:color="auto"/>
            </w:tcBorders>
            <w:noWrap/>
            <w:vAlign w:val="bottom"/>
            <w:hideMark/>
          </w:tcPr>
          <w:p w14:paraId="03210686"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nil"/>
              <w:right w:val="nil"/>
            </w:tcBorders>
            <w:noWrap/>
            <w:vAlign w:val="bottom"/>
            <w:hideMark/>
          </w:tcPr>
          <w:p w14:paraId="2503F149" w14:textId="77777777" w:rsidR="001632DD" w:rsidRPr="001632DD" w:rsidRDefault="001632DD" w:rsidP="001632DD">
            <w:pPr>
              <w:rPr>
                <w:rFonts w:ascii="Calibri" w:eastAsia="Times New Roman" w:hAnsi="Calibri" w:cs="Calibri"/>
                <w:color w:val="000000"/>
                <w:sz w:val="22"/>
                <w:szCs w:val="22"/>
              </w:rPr>
            </w:pPr>
          </w:p>
        </w:tc>
        <w:tc>
          <w:tcPr>
            <w:tcW w:w="711" w:type="dxa"/>
            <w:tcBorders>
              <w:top w:val="nil"/>
              <w:left w:val="single" w:sz="8" w:space="0" w:color="auto"/>
              <w:bottom w:val="nil"/>
              <w:right w:val="single" w:sz="8" w:space="0" w:color="auto"/>
            </w:tcBorders>
            <w:noWrap/>
            <w:vAlign w:val="bottom"/>
            <w:hideMark/>
          </w:tcPr>
          <w:p w14:paraId="234C569D"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nil"/>
              <w:right w:val="single" w:sz="8" w:space="0" w:color="auto"/>
            </w:tcBorders>
            <w:noWrap/>
            <w:vAlign w:val="bottom"/>
            <w:hideMark/>
          </w:tcPr>
          <w:p w14:paraId="42A38E64"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nil"/>
              <w:right w:val="single" w:sz="8" w:space="0" w:color="auto"/>
            </w:tcBorders>
            <w:noWrap/>
            <w:vAlign w:val="bottom"/>
            <w:hideMark/>
          </w:tcPr>
          <w:p w14:paraId="179A6580"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nil"/>
              <w:right w:val="single" w:sz="8" w:space="0" w:color="auto"/>
            </w:tcBorders>
            <w:noWrap/>
            <w:vAlign w:val="bottom"/>
            <w:hideMark/>
          </w:tcPr>
          <w:p w14:paraId="1934AACE"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nil"/>
              <w:left w:val="nil"/>
              <w:bottom w:val="nil"/>
              <w:right w:val="single" w:sz="8" w:space="0" w:color="auto"/>
            </w:tcBorders>
            <w:vAlign w:val="center"/>
            <w:hideMark/>
          </w:tcPr>
          <w:p w14:paraId="1489695F" w14:textId="77777777" w:rsidR="001632DD" w:rsidRPr="001632DD" w:rsidRDefault="001632DD" w:rsidP="001632DD">
            <w:pPr>
              <w:jc w:val="cente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nil"/>
              <w:right w:val="single" w:sz="8" w:space="0" w:color="auto"/>
            </w:tcBorders>
            <w:vAlign w:val="center"/>
            <w:hideMark/>
          </w:tcPr>
          <w:p w14:paraId="769C0E64" w14:textId="77777777" w:rsidR="001632DD" w:rsidRPr="001632DD" w:rsidRDefault="001632DD" w:rsidP="001632DD">
            <w:pPr>
              <w:jc w:val="cente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nil"/>
              <w:right w:val="single" w:sz="8" w:space="0" w:color="auto"/>
            </w:tcBorders>
            <w:vAlign w:val="center"/>
            <w:hideMark/>
          </w:tcPr>
          <w:p w14:paraId="5BE10AF6" w14:textId="77777777" w:rsidR="001632DD" w:rsidRPr="001632DD" w:rsidRDefault="001632DD" w:rsidP="001632DD">
            <w:pPr>
              <w:jc w:val="cente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236" w:type="dxa"/>
            <w:tcBorders>
              <w:top w:val="nil"/>
              <w:left w:val="nil"/>
              <w:bottom w:val="nil"/>
              <w:right w:val="nil"/>
            </w:tcBorders>
            <w:noWrap/>
            <w:vAlign w:val="bottom"/>
            <w:hideMark/>
          </w:tcPr>
          <w:p w14:paraId="636E6A4A" w14:textId="77777777" w:rsidR="001632DD" w:rsidRPr="001632DD" w:rsidRDefault="001632DD" w:rsidP="001632DD">
            <w:pPr>
              <w:jc w:val="center"/>
              <w:rPr>
                <w:rFonts w:ascii="Arial" w:eastAsia="Times New Roman" w:hAnsi="Arial" w:cs="Arial"/>
                <w:color w:val="000000"/>
                <w:sz w:val="14"/>
                <w:szCs w:val="14"/>
              </w:rPr>
            </w:pPr>
          </w:p>
        </w:tc>
      </w:tr>
      <w:tr w:rsidR="007676C6" w:rsidRPr="001632DD" w14:paraId="06FAF839" w14:textId="77777777" w:rsidTr="007676C6">
        <w:trPr>
          <w:trHeight w:val="315"/>
        </w:trPr>
        <w:tc>
          <w:tcPr>
            <w:tcW w:w="266" w:type="dxa"/>
            <w:tcBorders>
              <w:top w:val="nil"/>
              <w:left w:val="nil"/>
              <w:bottom w:val="nil"/>
              <w:right w:val="nil"/>
            </w:tcBorders>
            <w:noWrap/>
            <w:vAlign w:val="bottom"/>
            <w:hideMark/>
          </w:tcPr>
          <w:p w14:paraId="2D96078F" w14:textId="77777777" w:rsidR="001632DD" w:rsidRPr="001632DD" w:rsidRDefault="001632DD" w:rsidP="001632DD">
            <w:pPr>
              <w:rPr>
                <w:rFonts w:ascii="Times New Roman" w:eastAsia="Times New Roman" w:hAnsi="Times New Roman"/>
                <w:sz w:val="20"/>
                <w:szCs w:val="20"/>
              </w:rPr>
            </w:pPr>
          </w:p>
        </w:tc>
        <w:tc>
          <w:tcPr>
            <w:tcW w:w="2254" w:type="dxa"/>
            <w:tcBorders>
              <w:top w:val="single" w:sz="8" w:space="0" w:color="auto"/>
              <w:left w:val="single" w:sz="8" w:space="0" w:color="auto"/>
              <w:bottom w:val="single" w:sz="8" w:space="0" w:color="auto"/>
              <w:right w:val="nil"/>
            </w:tcBorders>
            <w:shd w:val="clear" w:color="000000" w:fill="C0C0C0"/>
            <w:noWrap/>
            <w:vAlign w:val="center"/>
            <w:hideMark/>
          </w:tcPr>
          <w:p w14:paraId="6FACCFDD" w14:textId="77777777" w:rsidR="001632DD" w:rsidRPr="001632DD" w:rsidRDefault="001632DD" w:rsidP="001632DD">
            <w:pPr>
              <w:jc w:val="right"/>
              <w:rPr>
                <w:rFonts w:ascii="Arial" w:eastAsia="Times New Roman" w:hAnsi="Arial" w:cs="Arial"/>
                <w:b/>
                <w:bCs/>
                <w:color w:val="000000"/>
                <w:sz w:val="14"/>
                <w:szCs w:val="14"/>
              </w:rPr>
            </w:pPr>
            <w:r w:rsidRPr="001632DD">
              <w:rPr>
                <w:rFonts w:ascii="Arial" w:eastAsia="Times New Roman" w:hAnsi="Arial" w:cs="Arial"/>
                <w:b/>
                <w:bCs/>
                <w:color w:val="000000"/>
                <w:sz w:val="14"/>
                <w:szCs w:val="14"/>
              </w:rPr>
              <w:t>Subtotal</w:t>
            </w:r>
          </w:p>
        </w:tc>
        <w:tc>
          <w:tcPr>
            <w:tcW w:w="810" w:type="dxa"/>
            <w:tcBorders>
              <w:top w:val="single" w:sz="8" w:space="0" w:color="auto"/>
              <w:left w:val="single" w:sz="8" w:space="0" w:color="auto"/>
              <w:bottom w:val="single" w:sz="8" w:space="0" w:color="auto"/>
              <w:right w:val="single" w:sz="8" w:space="0" w:color="auto"/>
            </w:tcBorders>
            <w:shd w:val="clear" w:color="000000" w:fill="C0C0C0"/>
            <w:noWrap/>
            <w:vAlign w:val="bottom"/>
            <w:hideMark/>
          </w:tcPr>
          <w:p w14:paraId="53AF4619"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20" w:type="dxa"/>
            <w:tcBorders>
              <w:top w:val="single" w:sz="8" w:space="0" w:color="auto"/>
              <w:left w:val="nil"/>
              <w:bottom w:val="single" w:sz="8" w:space="0" w:color="auto"/>
              <w:right w:val="single" w:sz="8" w:space="0" w:color="auto"/>
            </w:tcBorders>
            <w:shd w:val="clear" w:color="000000" w:fill="C0C0C0"/>
            <w:noWrap/>
            <w:vAlign w:val="bottom"/>
            <w:hideMark/>
          </w:tcPr>
          <w:p w14:paraId="06210DD1"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840" w:type="dxa"/>
            <w:tcBorders>
              <w:top w:val="single" w:sz="8" w:space="0" w:color="auto"/>
              <w:left w:val="nil"/>
              <w:bottom w:val="single" w:sz="8" w:space="0" w:color="auto"/>
              <w:right w:val="single" w:sz="8" w:space="0" w:color="auto"/>
            </w:tcBorders>
            <w:shd w:val="clear" w:color="000000" w:fill="C0C0C0"/>
            <w:noWrap/>
            <w:vAlign w:val="bottom"/>
            <w:hideMark/>
          </w:tcPr>
          <w:p w14:paraId="3D1BD182"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single" w:sz="8" w:space="0" w:color="auto"/>
              <w:left w:val="nil"/>
              <w:bottom w:val="single" w:sz="8" w:space="0" w:color="auto"/>
              <w:right w:val="nil"/>
            </w:tcBorders>
            <w:shd w:val="clear" w:color="000000" w:fill="C0C0C0"/>
            <w:noWrap/>
            <w:vAlign w:val="bottom"/>
            <w:hideMark/>
          </w:tcPr>
          <w:p w14:paraId="6F41461C"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single" w:sz="8" w:space="0" w:color="auto"/>
              <w:left w:val="single" w:sz="8" w:space="0" w:color="auto"/>
              <w:bottom w:val="single" w:sz="8" w:space="0" w:color="auto"/>
              <w:right w:val="single" w:sz="8" w:space="0" w:color="auto"/>
            </w:tcBorders>
            <w:shd w:val="clear" w:color="000000" w:fill="C0C0C0"/>
            <w:noWrap/>
            <w:vAlign w:val="bottom"/>
            <w:hideMark/>
          </w:tcPr>
          <w:p w14:paraId="362B90DD"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single" w:sz="8" w:space="0" w:color="auto"/>
              <w:left w:val="nil"/>
              <w:bottom w:val="single" w:sz="8" w:space="0" w:color="auto"/>
              <w:right w:val="single" w:sz="8" w:space="0" w:color="auto"/>
            </w:tcBorders>
            <w:shd w:val="clear" w:color="000000" w:fill="C0C0C0"/>
            <w:noWrap/>
            <w:vAlign w:val="bottom"/>
            <w:hideMark/>
          </w:tcPr>
          <w:p w14:paraId="40614F51"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single" w:sz="8" w:space="0" w:color="auto"/>
              <w:left w:val="nil"/>
              <w:bottom w:val="single" w:sz="8" w:space="0" w:color="auto"/>
              <w:right w:val="single" w:sz="8" w:space="0" w:color="auto"/>
            </w:tcBorders>
            <w:shd w:val="clear" w:color="000000" w:fill="C0C0C0"/>
            <w:noWrap/>
            <w:vAlign w:val="bottom"/>
            <w:hideMark/>
          </w:tcPr>
          <w:p w14:paraId="702CB8E1"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single" w:sz="8" w:space="0" w:color="auto"/>
              <w:left w:val="nil"/>
              <w:bottom w:val="single" w:sz="8" w:space="0" w:color="auto"/>
              <w:right w:val="single" w:sz="8" w:space="0" w:color="auto"/>
            </w:tcBorders>
            <w:shd w:val="clear" w:color="000000" w:fill="C0C0C0"/>
            <w:noWrap/>
            <w:vAlign w:val="bottom"/>
            <w:hideMark/>
          </w:tcPr>
          <w:p w14:paraId="7EBD8380"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711" w:type="dxa"/>
            <w:tcBorders>
              <w:top w:val="single" w:sz="8" w:space="0" w:color="auto"/>
              <w:left w:val="nil"/>
              <w:bottom w:val="single" w:sz="8" w:space="0" w:color="auto"/>
              <w:right w:val="single" w:sz="8" w:space="0" w:color="auto"/>
            </w:tcBorders>
            <w:shd w:val="clear" w:color="000000" w:fill="C0C0C0"/>
            <w:vAlign w:val="center"/>
            <w:hideMark/>
          </w:tcPr>
          <w:p w14:paraId="476AB7C4" w14:textId="77777777" w:rsidR="001632DD" w:rsidRPr="001632DD" w:rsidRDefault="001632DD" w:rsidP="001632DD">
            <w:pPr>
              <w:jc w:val="cente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single" w:sz="8" w:space="0" w:color="auto"/>
              <w:left w:val="nil"/>
              <w:bottom w:val="single" w:sz="8" w:space="0" w:color="auto"/>
              <w:right w:val="single" w:sz="8" w:space="0" w:color="auto"/>
            </w:tcBorders>
            <w:shd w:val="clear" w:color="000000" w:fill="C0C0C0"/>
            <w:vAlign w:val="center"/>
            <w:hideMark/>
          </w:tcPr>
          <w:p w14:paraId="6418B431" w14:textId="77777777" w:rsidR="001632DD" w:rsidRPr="001632DD" w:rsidRDefault="001632DD" w:rsidP="001632DD">
            <w:pPr>
              <w:jc w:val="cente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single" w:sz="8" w:space="0" w:color="auto"/>
              <w:left w:val="nil"/>
              <w:bottom w:val="single" w:sz="8" w:space="0" w:color="auto"/>
              <w:right w:val="single" w:sz="8" w:space="0" w:color="auto"/>
            </w:tcBorders>
            <w:shd w:val="clear" w:color="000000" w:fill="C0C0C0"/>
            <w:vAlign w:val="center"/>
            <w:hideMark/>
          </w:tcPr>
          <w:p w14:paraId="22C59B69" w14:textId="77777777" w:rsidR="001632DD" w:rsidRPr="001632DD" w:rsidRDefault="001632DD" w:rsidP="001632DD">
            <w:pPr>
              <w:jc w:val="cente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236" w:type="dxa"/>
            <w:tcBorders>
              <w:top w:val="nil"/>
              <w:left w:val="nil"/>
              <w:bottom w:val="nil"/>
              <w:right w:val="nil"/>
            </w:tcBorders>
            <w:noWrap/>
            <w:vAlign w:val="bottom"/>
            <w:hideMark/>
          </w:tcPr>
          <w:p w14:paraId="11E7DC4C" w14:textId="77777777" w:rsidR="001632DD" w:rsidRPr="001632DD" w:rsidRDefault="001632DD" w:rsidP="001632DD">
            <w:pPr>
              <w:jc w:val="center"/>
              <w:rPr>
                <w:rFonts w:ascii="Arial" w:eastAsia="Times New Roman" w:hAnsi="Arial" w:cs="Arial"/>
                <w:color w:val="000000"/>
                <w:sz w:val="14"/>
                <w:szCs w:val="14"/>
              </w:rPr>
            </w:pPr>
          </w:p>
        </w:tc>
      </w:tr>
      <w:tr w:rsidR="004C26F5" w:rsidRPr="001632DD" w14:paraId="1582A479" w14:textId="77777777" w:rsidTr="00A10997">
        <w:trPr>
          <w:trHeight w:val="300"/>
        </w:trPr>
        <w:tc>
          <w:tcPr>
            <w:tcW w:w="266" w:type="dxa"/>
            <w:tcBorders>
              <w:top w:val="nil"/>
              <w:left w:val="nil"/>
              <w:bottom w:val="nil"/>
              <w:right w:val="nil"/>
            </w:tcBorders>
            <w:noWrap/>
            <w:vAlign w:val="bottom"/>
            <w:hideMark/>
          </w:tcPr>
          <w:p w14:paraId="6511676A" w14:textId="77777777" w:rsidR="004C26F5" w:rsidRPr="001632DD" w:rsidRDefault="004C26F5" w:rsidP="004C26F5">
            <w:pPr>
              <w:rPr>
                <w:rFonts w:ascii="Times New Roman" w:eastAsia="Times New Roman" w:hAnsi="Times New Roman"/>
                <w:sz w:val="20"/>
                <w:szCs w:val="20"/>
              </w:rPr>
            </w:pPr>
          </w:p>
        </w:tc>
        <w:tc>
          <w:tcPr>
            <w:tcW w:w="2254" w:type="dxa"/>
            <w:vMerge w:val="restart"/>
            <w:tcBorders>
              <w:top w:val="nil"/>
              <w:left w:val="single" w:sz="8" w:space="0" w:color="auto"/>
              <w:bottom w:val="single" w:sz="8" w:space="0" w:color="000000"/>
              <w:right w:val="single" w:sz="8" w:space="0" w:color="auto"/>
            </w:tcBorders>
            <w:noWrap/>
            <w:vAlign w:val="center"/>
            <w:hideMark/>
          </w:tcPr>
          <w:p w14:paraId="67B93D00" w14:textId="236E5E98" w:rsidR="004C26F5" w:rsidRPr="001632DD" w:rsidRDefault="004C26F5" w:rsidP="004C26F5">
            <w:pPr>
              <w:rPr>
                <w:rFonts w:ascii="Arial" w:eastAsia="Times New Roman" w:hAnsi="Arial" w:cs="Arial"/>
                <w:b/>
                <w:bCs/>
                <w:color w:val="000000"/>
                <w:sz w:val="14"/>
                <w:szCs w:val="14"/>
              </w:rPr>
            </w:pPr>
            <w:r w:rsidRPr="001632DD">
              <w:rPr>
                <w:rFonts w:ascii="Arial" w:eastAsia="Times New Roman" w:hAnsi="Arial" w:cs="Arial"/>
                <w:b/>
                <w:bCs/>
                <w:color w:val="000000"/>
                <w:sz w:val="14"/>
                <w:szCs w:val="14"/>
              </w:rPr>
              <w:t xml:space="preserve">Grand Total: </w:t>
            </w:r>
            <w:r>
              <w:rPr>
                <w:rFonts w:ascii="Arial" w:eastAsia="Times New Roman" w:hAnsi="Arial" w:cs="Arial"/>
                <w:b/>
                <w:bCs/>
                <w:color w:val="000000"/>
                <w:sz w:val="14"/>
                <w:szCs w:val="14"/>
              </w:rPr>
              <w:t>6,050,000</w:t>
            </w:r>
            <w:r w:rsidRPr="001632DD">
              <w:rPr>
                <w:rFonts w:ascii="Arial" w:eastAsia="Times New Roman" w:hAnsi="Arial" w:cs="Arial"/>
                <w:b/>
                <w:bCs/>
                <w:color w:val="000000"/>
                <w:sz w:val="14"/>
                <w:szCs w:val="14"/>
              </w:rPr>
              <w:t xml:space="preserve"> </w:t>
            </w:r>
            <w:proofErr w:type="spellStart"/>
            <w:r w:rsidRPr="001632DD">
              <w:rPr>
                <w:rFonts w:ascii="Arial" w:eastAsia="Times New Roman" w:hAnsi="Arial" w:cs="Arial"/>
                <w:b/>
                <w:bCs/>
                <w:color w:val="000000"/>
                <w:sz w:val="14"/>
                <w:szCs w:val="14"/>
              </w:rPr>
              <w:t>hrs</w:t>
            </w:r>
            <w:proofErr w:type="spellEnd"/>
          </w:p>
        </w:tc>
        <w:tc>
          <w:tcPr>
            <w:tcW w:w="810" w:type="dxa"/>
            <w:vMerge w:val="restart"/>
            <w:tcBorders>
              <w:top w:val="nil"/>
              <w:left w:val="single" w:sz="8" w:space="0" w:color="auto"/>
              <w:bottom w:val="single" w:sz="8" w:space="0" w:color="000000"/>
              <w:right w:val="single" w:sz="8" w:space="0" w:color="auto"/>
            </w:tcBorders>
            <w:noWrap/>
            <w:hideMark/>
          </w:tcPr>
          <w:p w14:paraId="12904069" w14:textId="77777777" w:rsidR="004C26F5" w:rsidRPr="004C26F5" w:rsidRDefault="004C26F5" w:rsidP="004C26F5">
            <w:pPr>
              <w:jc w:val="center"/>
              <w:rPr>
                <w:b/>
                <w:bCs/>
                <w:sz w:val="14"/>
                <w:szCs w:val="14"/>
              </w:rPr>
            </w:pPr>
          </w:p>
          <w:p w14:paraId="48660DA1" w14:textId="2C88AE37" w:rsidR="004C26F5" w:rsidRPr="004C26F5" w:rsidRDefault="004C26F5" w:rsidP="004C26F5">
            <w:pPr>
              <w:jc w:val="center"/>
              <w:rPr>
                <w:rFonts w:ascii="Arial" w:eastAsia="Times New Roman" w:hAnsi="Arial" w:cs="Arial"/>
                <w:b/>
                <w:bCs/>
                <w:color w:val="000000"/>
                <w:sz w:val="14"/>
                <w:szCs w:val="14"/>
              </w:rPr>
            </w:pPr>
            <w:r w:rsidRPr="004C26F5">
              <w:rPr>
                <w:b/>
                <w:bCs/>
                <w:sz w:val="14"/>
                <w:szCs w:val="14"/>
              </w:rPr>
              <w:t>550,000</w:t>
            </w:r>
          </w:p>
        </w:tc>
        <w:tc>
          <w:tcPr>
            <w:tcW w:w="720" w:type="dxa"/>
            <w:vMerge w:val="restart"/>
            <w:tcBorders>
              <w:top w:val="nil"/>
              <w:left w:val="single" w:sz="8" w:space="0" w:color="auto"/>
              <w:bottom w:val="single" w:sz="8" w:space="0" w:color="000000"/>
              <w:right w:val="single" w:sz="8" w:space="0" w:color="auto"/>
            </w:tcBorders>
            <w:noWrap/>
            <w:hideMark/>
          </w:tcPr>
          <w:p w14:paraId="0107A655" w14:textId="77777777" w:rsidR="004C26F5" w:rsidRPr="004C26F5" w:rsidRDefault="004C26F5" w:rsidP="004C26F5">
            <w:pPr>
              <w:jc w:val="center"/>
              <w:rPr>
                <w:b/>
                <w:bCs/>
                <w:sz w:val="14"/>
                <w:szCs w:val="14"/>
              </w:rPr>
            </w:pPr>
          </w:p>
          <w:p w14:paraId="0E25B128" w14:textId="4303BA1C" w:rsidR="004C26F5" w:rsidRPr="004C26F5" w:rsidRDefault="004C26F5" w:rsidP="004C26F5">
            <w:pPr>
              <w:jc w:val="center"/>
              <w:rPr>
                <w:rFonts w:ascii="Arial" w:eastAsia="Times New Roman" w:hAnsi="Arial" w:cs="Arial"/>
                <w:b/>
                <w:bCs/>
                <w:color w:val="000000"/>
                <w:sz w:val="14"/>
                <w:szCs w:val="14"/>
              </w:rPr>
            </w:pPr>
            <w:r w:rsidRPr="004C26F5">
              <w:rPr>
                <w:b/>
                <w:bCs/>
                <w:sz w:val="14"/>
                <w:szCs w:val="14"/>
              </w:rPr>
              <w:t>550,000</w:t>
            </w:r>
          </w:p>
        </w:tc>
        <w:tc>
          <w:tcPr>
            <w:tcW w:w="840" w:type="dxa"/>
            <w:vMerge w:val="restart"/>
            <w:tcBorders>
              <w:top w:val="nil"/>
              <w:left w:val="single" w:sz="8" w:space="0" w:color="auto"/>
              <w:bottom w:val="single" w:sz="8" w:space="0" w:color="000000"/>
              <w:right w:val="single" w:sz="8" w:space="0" w:color="auto"/>
            </w:tcBorders>
            <w:noWrap/>
            <w:hideMark/>
          </w:tcPr>
          <w:p w14:paraId="083CBE19" w14:textId="77777777" w:rsidR="004C26F5" w:rsidRPr="004C26F5" w:rsidRDefault="004C26F5" w:rsidP="004C26F5">
            <w:pPr>
              <w:jc w:val="center"/>
              <w:rPr>
                <w:b/>
                <w:bCs/>
                <w:sz w:val="14"/>
                <w:szCs w:val="14"/>
              </w:rPr>
            </w:pPr>
          </w:p>
          <w:p w14:paraId="570A12F0" w14:textId="1D84BC69" w:rsidR="004C26F5" w:rsidRPr="004C26F5" w:rsidRDefault="004C26F5" w:rsidP="004C26F5">
            <w:pPr>
              <w:jc w:val="center"/>
              <w:rPr>
                <w:rFonts w:ascii="Arial" w:eastAsia="Times New Roman" w:hAnsi="Arial" w:cs="Arial"/>
                <w:b/>
                <w:bCs/>
                <w:color w:val="000000"/>
                <w:sz w:val="14"/>
                <w:szCs w:val="14"/>
              </w:rPr>
            </w:pPr>
            <w:r w:rsidRPr="004C26F5">
              <w:rPr>
                <w:b/>
                <w:bCs/>
                <w:sz w:val="14"/>
                <w:szCs w:val="14"/>
              </w:rPr>
              <w:t>550,000</w:t>
            </w:r>
          </w:p>
        </w:tc>
        <w:tc>
          <w:tcPr>
            <w:tcW w:w="711" w:type="dxa"/>
            <w:vMerge w:val="restart"/>
            <w:tcBorders>
              <w:top w:val="nil"/>
              <w:left w:val="single" w:sz="8" w:space="0" w:color="auto"/>
              <w:bottom w:val="single" w:sz="8" w:space="0" w:color="000000"/>
              <w:right w:val="single" w:sz="8" w:space="0" w:color="auto"/>
            </w:tcBorders>
            <w:noWrap/>
            <w:hideMark/>
          </w:tcPr>
          <w:p w14:paraId="73762240" w14:textId="77777777" w:rsidR="004C26F5" w:rsidRPr="004C26F5" w:rsidRDefault="004C26F5" w:rsidP="004C26F5">
            <w:pPr>
              <w:jc w:val="center"/>
              <w:rPr>
                <w:b/>
                <w:bCs/>
                <w:sz w:val="14"/>
                <w:szCs w:val="14"/>
              </w:rPr>
            </w:pPr>
          </w:p>
          <w:p w14:paraId="38855F00" w14:textId="1D557BAB" w:rsidR="004C26F5" w:rsidRPr="004C26F5" w:rsidRDefault="004C26F5" w:rsidP="004C26F5">
            <w:pPr>
              <w:jc w:val="center"/>
              <w:rPr>
                <w:rFonts w:ascii="Arial" w:eastAsia="Times New Roman" w:hAnsi="Arial" w:cs="Arial"/>
                <w:b/>
                <w:bCs/>
                <w:color w:val="000000"/>
                <w:sz w:val="14"/>
                <w:szCs w:val="14"/>
              </w:rPr>
            </w:pPr>
            <w:r w:rsidRPr="004C26F5">
              <w:rPr>
                <w:b/>
                <w:bCs/>
                <w:sz w:val="14"/>
                <w:szCs w:val="14"/>
              </w:rPr>
              <w:t>550,000</w:t>
            </w:r>
          </w:p>
        </w:tc>
        <w:tc>
          <w:tcPr>
            <w:tcW w:w="711" w:type="dxa"/>
            <w:vMerge w:val="restart"/>
            <w:tcBorders>
              <w:top w:val="nil"/>
              <w:left w:val="single" w:sz="8" w:space="0" w:color="auto"/>
              <w:bottom w:val="single" w:sz="8" w:space="0" w:color="000000"/>
              <w:right w:val="single" w:sz="8" w:space="0" w:color="auto"/>
            </w:tcBorders>
            <w:noWrap/>
            <w:hideMark/>
          </w:tcPr>
          <w:p w14:paraId="09C44EED" w14:textId="77777777" w:rsidR="004C26F5" w:rsidRPr="004C26F5" w:rsidRDefault="004C26F5" w:rsidP="004C26F5">
            <w:pPr>
              <w:jc w:val="center"/>
              <w:rPr>
                <w:b/>
                <w:bCs/>
                <w:sz w:val="14"/>
                <w:szCs w:val="14"/>
              </w:rPr>
            </w:pPr>
          </w:p>
          <w:p w14:paraId="6F9A465C" w14:textId="160CF29E" w:rsidR="004C26F5" w:rsidRPr="004C26F5" w:rsidRDefault="004C26F5" w:rsidP="004C26F5">
            <w:pPr>
              <w:jc w:val="center"/>
              <w:rPr>
                <w:rFonts w:ascii="Arial" w:eastAsia="Times New Roman" w:hAnsi="Arial" w:cs="Arial"/>
                <w:b/>
                <w:bCs/>
                <w:color w:val="000000"/>
                <w:sz w:val="14"/>
                <w:szCs w:val="14"/>
              </w:rPr>
            </w:pPr>
            <w:r w:rsidRPr="004C26F5">
              <w:rPr>
                <w:b/>
                <w:bCs/>
                <w:sz w:val="14"/>
                <w:szCs w:val="14"/>
              </w:rPr>
              <w:t>550,000</w:t>
            </w:r>
          </w:p>
        </w:tc>
        <w:tc>
          <w:tcPr>
            <w:tcW w:w="711" w:type="dxa"/>
            <w:vMerge w:val="restart"/>
            <w:tcBorders>
              <w:top w:val="nil"/>
              <w:left w:val="single" w:sz="8" w:space="0" w:color="auto"/>
              <w:bottom w:val="single" w:sz="8" w:space="0" w:color="000000"/>
              <w:right w:val="single" w:sz="8" w:space="0" w:color="auto"/>
            </w:tcBorders>
            <w:noWrap/>
            <w:hideMark/>
          </w:tcPr>
          <w:p w14:paraId="6C350CD8" w14:textId="77777777" w:rsidR="004C26F5" w:rsidRPr="004C26F5" w:rsidRDefault="004C26F5" w:rsidP="004C26F5">
            <w:pPr>
              <w:jc w:val="center"/>
              <w:rPr>
                <w:b/>
                <w:bCs/>
                <w:sz w:val="14"/>
                <w:szCs w:val="14"/>
              </w:rPr>
            </w:pPr>
          </w:p>
          <w:p w14:paraId="0C8A1C94" w14:textId="4B147E10" w:rsidR="004C26F5" w:rsidRPr="004C26F5" w:rsidRDefault="004C26F5" w:rsidP="004C26F5">
            <w:pPr>
              <w:jc w:val="center"/>
              <w:rPr>
                <w:rFonts w:ascii="Arial" w:eastAsia="Times New Roman" w:hAnsi="Arial" w:cs="Arial"/>
                <w:b/>
                <w:bCs/>
                <w:color w:val="000000"/>
                <w:sz w:val="14"/>
                <w:szCs w:val="14"/>
              </w:rPr>
            </w:pPr>
            <w:r w:rsidRPr="004C26F5">
              <w:rPr>
                <w:b/>
                <w:bCs/>
                <w:sz w:val="14"/>
                <w:szCs w:val="14"/>
              </w:rPr>
              <w:t>550,000</w:t>
            </w:r>
          </w:p>
        </w:tc>
        <w:tc>
          <w:tcPr>
            <w:tcW w:w="711" w:type="dxa"/>
            <w:vMerge w:val="restart"/>
            <w:tcBorders>
              <w:top w:val="nil"/>
              <w:left w:val="single" w:sz="8" w:space="0" w:color="auto"/>
              <w:bottom w:val="single" w:sz="8" w:space="0" w:color="000000"/>
              <w:right w:val="single" w:sz="8" w:space="0" w:color="auto"/>
            </w:tcBorders>
            <w:noWrap/>
            <w:hideMark/>
          </w:tcPr>
          <w:p w14:paraId="45A2FDA6" w14:textId="77777777" w:rsidR="004C26F5" w:rsidRPr="004C26F5" w:rsidRDefault="004C26F5" w:rsidP="004C26F5">
            <w:pPr>
              <w:jc w:val="center"/>
              <w:rPr>
                <w:b/>
                <w:bCs/>
                <w:sz w:val="14"/>
                <w:szCs w:val="14"/>
              </w:rPr>
            </w:pPr>
          </w:p>
          <w:p w14:paraId="297715A3" w14:textId="4A3A9CED" w:rsidR="004C26F5" w:rsidRPr="004C26F5" w:rsidRDefault="004C26F5" w:rsidP="004C26F5">
            <w:pPr>
              <w:jc w:val="center"/>
              <w:rPr>
                <w:rFonts w:ascii="Arial" w:eastAsia="Times New Roman" w:hAnsi="Arial" w:cs="Arial"/>
                <w:b/>
                <w:bCs/>
                <w:color w:val="000000"/>
                <w:sz w:val="14"/>
                <w:szCs w:val="14"/>
              </w:rPr>
            </w:pPr>
            <w:r w:rsidRPr="004C26F5">
              <w:rPr>
                <w:b/>
                <w:bCs/>
                <w:sz w:val="14"/>
                <w:szCs w:val="14"/>
              </w:rPr>
              <w:t>550,000</w:t>
            </w:r>
          </w:p>
        </w:tc>
        <w:tc>
          <w:tcPr>
            <w:tcW w:w="711" w:type="dxa"/>
            <w:vMerge w:val="restart"/>
            <w:tcBorders>
              <w:top w:val="nil"/>
              <w:left w:val="single" w:sz="8" w:space="0" w:color="auto"/>
              <w:bottom w:val="single" w:sz="8" w:space="0" w:color="000000"/>
              <w:right w:val="single" w:sz="8" w:space="0" w:color="auto"/>
            </w:tcBorders>
            <w:hideMark/>
          </w:tcPr>
          <w:p w14:paraId="5621B43E" w14:textId="77777777" w:rsidR="004C26F5" w:rsidRPr="004C26F5" w:rsidRDefault="004C26F5" w:rsidP="004C26F5">
            <w:pPr>
              <w:jc w:val="center"/>
              <w:rPr>
                <w:b/>
                <w:bCs/>
                <w:sz w:val="14"/>
                <w:szCs w:val="14"/>
              </w:rPr>
            </w:pPr>
          </w:p>
          <w:p w14:paraId="5885C6B6" w14:textId="18E9A312" w:rsidR="004C26F5" w:rsidRPr="004C26F5" w:rsidRDefault="004C26F5" w:rsidP="004C26F5">
            <w:pPr>
              <w:jc w:val="center"/>
              <w:rPr>
                <w:rFonts w:ascii="Arial" w:eastAsia="Times New Roman" w:hAnsi="Arial" w:cs="Arial"/>
                <w:b/>
                <w:bCs/>
                <w:color w:val="000000"/>
                <w:sz w:val="14"/>
                <w:szCs w:val="14"/>
              </w:rPr>
            </w:pPr>
            <w:r w:rsidRPr="004C26F5">
              <w:rPr>
                <w:b/>
                <w:bCs/>
                <w:sz w:val="14"/>
                <w:szCs w:val="14"/>
              </w:rPr>
              <w:t>550,000</w:t>
            </w:r>
          </w:p>
        </w:tc>
        <w:tc>
          <w:tcPr>
            <w:tcW w:w="711" w:type="dxa"/>
            <w:vMerge w:val="restart"/>
            <w:tcBorders>
              <w:top w:val="nil"/>
              <w:left w:val="single" w:sz="8" w:space="0" w:color="auto"/>
              <w:bottom w:val="single" w:sz="8" w:space="0" w:color="000000"/>
              <w:right w:val="single" w:sz="8" w:space="0" w:color="auto"/>
            </w:tcBorders>
            <w:hideMark/>
          </w:tcPr>
          <w:p w14:paraId="0A650320" w14:textId="77777777" w:rsidR="004C26F5" w:rsidRPr="004C26F5" w:rsidRDefault="004C26F5" w:rsidP="004C26F5">
            <w:pPr>
              <w:jc w:val="center"/>
              <w:rPr>
                <w:b/>
                <w:bCs/>
                <w:sz w:val="14"/>
                <w:szCs w:val="14"/>
              </w:rPr>
            </w:pPr>
          </w:p>
          <w:p w14:paraId="1F250C4F" w14:textId="660C8C08" w:rsidR="004C26F5" w:rsidRPr="004C26F5" w:rsidRDefault="004C26F5" w:rsidP="004C26F5">
            <w:pPr>
              <w:jc w:val="center"/>
              <w:rPr>
                <w:rFonts w:ascii="Arial" w:eastAsia="Times New Roman" w:hAnsi="Arial" w:cs="Arial"/>
                <w:b/>
                <w:bCs/>
                <w:color w:val="000000"/>
                <w:sz w:val="14"/>
                <w:szCs w:val="14"/>
              </w:rPr>
            </w:pPr>
            <w:r w:rsidRPr="004C26F5">
              <w:rPr>
                <w:b/>
                <w:bCs/>
                <w:sz w:val="14"/>
                <w:szCs w:val="14"/>
              </w:rPr>
              <w:t>550,000</w:t>
            </w:r>
          </w:p>
        </w:tc>
        <w:tc>
          <w:tcPr>
            <w:tcW w:w="711" w:type="dxa"/>
            <w:vMerge w:val="restart"/>
            <w:tcBorders>
              <w:top w:val="nil"/>
              <w:left w:val="single" w:sz="8" w:space="0" w:color="auto"/>
              <w:bottom w:val="single" w:sz="8" w:space="0" w:color="000000"/>
              <w:right w:val="single" w:sz="8" w:space="0" w:color="auto"/>
            </w:tcBorders>
            <w:hideMark/>
          </w:tcPr>
          <w:p w14:paraId="0136E75B" w14:textId="77777777" w:rsidR="004C26F5" w:rsidRPr="004C26F5" w:rsidRDefault="004C26F5" w:rsidP="004C26F5">
            <w:pPr>
              <w:jc w:val="center"/>
              <w:rPr>
                <w:b/>
                <w:bCs/>
                <w:sz w:val="14"/>
                <w:szCs w:val="14"/>
              </w:rPr>
            </w:pPr>
          </w:p>
          <w:p w14:paraId="6B560485" w14:textId="60358B89" w:rsidR="004C26F5" w:rsidRPr="004C26F5" w:rsidRDefault="004C26F5" w:rsidP="004C26F5">
            <w:pPr>
              <w:jc w:val="center"/>
              <w:rPr>
                <w:rFonts w:ascii="Arial" w:eastAsia="Times New Roman" w:hAnsi="Arial" w:cs="Arial"/>
                <w:b/>
                <w:bCs/>
                <w:color w:val="000000"/>
                <w:sz w:val="14"/>
                <w:szCs w:val="14"/>
              </w:rPr>
            </w:pPr>
            <w:r w:rsidRPr="004C26F5">
              <w:rPr>
                <w:b/>
                <w:bCs/>
                <w:sz w:val="14"/>
                <w:szCs w:val="14"/>
              </w:rPr>
              <w:t>550,000</w:t>
            </w:r>
          </w:p>
        </w:tc>
        <w:tc>
          <w:tcPr>
            <w:tcW w:w="711" w:type="dxa"/>
            <w:vMerge w:val="restart"/>
            <w:tcBorders>
              <w:top w:val="nil"/>
              <w:left w:val="single" w:sz="8" w:space="0" w:color="auto"/>
              <w:bottom w:val="single" w:sz="8" w:space="0" w:color="000000"/>
              <w:right w:val="single" w:sz="8" w:space="0" w:color="auto"/>
            </w:tcBorders>
            <w:hideMark/>
          </w:tcPr>
          <w:p w14:paraId="32E34D85" w14:textId="77777777" w:rsidR="004C26F5" w:rsidRPr="004C26F5" w:rsidRDefault="004C26F5" w:rsidP="004C26F5">
            <w:pPr>
              <w:jc w:val="center"/>
              <w:rPr>
                <w:b/>
                <w:bCs/>
                <w:sz w:val="14"/>
                <w:szCs w:val="14"/>
              </w:rPr>
            </w:pPr>
          </w:p>
          <w:p w14:paraId="5DF849A4" w14:textId="325646B5" w:rsidR="004C26F5" w:rsidRPr="004C26F5" w:rsidRDefault="004C26F5" w:rsidP="004C26F5">
            <w:pPr>
              <w:jc w:val="center"/>
              <w:rPr>
                <w:rFonts w:ascii="Arial" w:eastAsia="Times New Roman" w:hAnsi="Arial" w:cs="Arial"/>
                <w:b/>
                <w:bCs/>
                <w:color w:val="000000"/>
                <w:sz w:val="14"/>
                <w:szCs w:val="14"/>
              </w:rPr>
            </w:pPr>
            <w:r w:rsidRPr="004C26F5">
              <w:rPr>
                <w:b/>
                <w:bCs/>
                <w:sz w:val="14"/>
                <w:szCs w:val="14"/>
              </w:rPr>
              <w:t>550,000</w:t>
            </w:r>
          </w:p>
        </w:tc>
        <w:tc>
          <w:tcPr>
            <w:tcW w:w="236" w:type="dxa"/>
            <w:tcBorders>
              <w:top w:val="nil"/>
              <w:left w:val="nil"/>
              <w:bottom w:val="nil"/>
              <w:right w:val="nil"/>
            </w:tcBorders>
            <w:noWrap/>
            <w:vAlign w:val="bottom"/>
            <w:hideMark/>
          </w:tcPr>
          <w:p w14:paraId="192E0501" w14:textId="77777777" w:rsidR="004C26F5" w:rsidRPr="001632DD" w:rsidRDefault="004C26F5" w:rsidP="004C26F5">
            <w:pPr>
              <w:jc w:val="center"/>
              <w:rPr>
                <w:rFonts w:ascii="Arial" w:eastAsia="Times New Roman" w:hAnsi="Arial" w:cs="Arial"/>
                <w:color w:val="000000"/>
                <w:sz w:val="14"/>
                <w:szCs w:val="14"/>
              </w:rPr>
            </w:pPr>
          </w:p>
        </w:tc>
      </w:tr>
      <w:tr w:rsidR="007676C6" w:rsidRPr="001632DD" w14:paraId="19CD8407" w14:textId="77777777" w:rsidTr="007676C6">
        <w:trPr>
          <w:trHeight w:val="315"/>
        </w:trPr>
        <w:tc>
          <w:tcPr>
            <w:tcW w:w="266" w:type="dxa"/>
            <w:tcBorders>
              <w:top w:val="nil"/>
              <w:left w:val="nil"/>
              <w:bottom w:val="nil"/>
              <w:right w:val="nil"/>
            </w:tcBorders>
            <w:noWrap/>
            <w:vAlign w:val="bottom"/>
            <w:hideMark/>
          </w:tcPr>
          <w:p w14:paraId="4FEC76C5" w14:textId="77777777" w:rsidR="001632DD" w:rsidRPr="001632DD" w:rsidRDefault="001632DD" w:rsidP="001632DD">
            <w:pPr>
              <w:rPr>
                <w:rFonts w:ascii="Times New Roman" w:eastAsia="Times New Roman" w:hAnsi="Times New Roman"/>
                <w:sz w:val="20"/>
                <w:szCs w:val="20"/>
              </w:rPr>
            </w:pPr>
          </w:p>
        </w:tc>
        <w:tc>
          <w:tcPr>
            <w:tcW w:w="2254" w:type="dxa"/>
            <w:vMerge/>
            <w:tcBorders>
              <w:top w:val="nil"/>
              <w:left w:val="single" w:sz="8" w:space="0" w:color="auto"/>
              <w:bottom w:val="single" w:sz="8" w:space="0" w:color="000000"/>
              <w:right w:val="single" w:sz="8" w:space="0" w:color="auto"/>
            </w:tcBorders>
            <w:vAlign w:val="center"/>
            <w:hideMark/>
          </w:tcPr>
          <w:p w14:paraId="3D9541FA" w14:textId="77777777" w:rsidR="001632DD" w:rsidRPr="001632DD" w:rsidRDefault="001632DD" w:rsidP="001632DD">
            <w:pPr>
              <w:rPr>
                <w:rFonts w:ascii="Arial" w:eastAsia="Times New Roman" w:hAnsi="Arial" w:cs="Arial"/>
                <w:b/>
                <w:bCs/>
                <w:color w:val="000000"/>
                <w:sz w:val="14"/>
                <w:szCs w:val="14"/>
              </w:rPr>
            </w:pPr>
          </w:p>
        </w:tc>
        <w:tc>
          <w:tcPr>
            <w:tcW w:w="810" w:type="dxa"/>
            <w:vMerge/>
            <w:tcBorders>
              <w:top w:val="nil"/>
              <w:left w:val="single" w:sz="8" w:space="0" w:color="auto"/>
              <w:bottom w:val="single" w:sz="8" w:space="0" w:color="000000"/>
              <w:right w:val="single" w:sz="8" w:space="0" w:color="auto"/>
            </w:tcBorders>
            <w:vAlign w:val="center"/>
            <w:hideMark/>
          </w:tcPr>
          <w:p w14:paraId="2210E891" w14:textId="77777777" w:rsidR="001632DD" w:rsidRPr="001632DD" w:rsidRDefault="001632DD" w:rsidP="001632DD">
            <w:pPr>
              <w:rPr>
                <w:rFonts w:ascii="Arial" w:eastAsia="Times New Roman" w:hAnsi="Arial" w:cs="Arial"/>
                <w:color w:val="000000"/>
                <w:sz w:val="14"/>
                <w:szCs w:val="14"/>
              </w:rPr>
            </w:pPr>
          </w:p>
        </w:tc>
        <w:tc>
          <w:tcPr>
            <w:tcW w:w="720" w:type="dxa"/>
            <w:vMerge/>
            <w:tcBorders>
              <w:top w:val="nil"/>
              <w:left w:val="single" w:sz="8" w:space="0" w:color="auto"/>
              <w:bottom w:val="single" w:sz="8" w:space="0" w:color="000000"/>
              <w:right w:val="single" w:sz="8" w:space="0" w:color="auto"/>
            </w:tcBorders>
            <w:vAlign w:val="center"/>
            <w:hideMark/>
          </w:tcPr>
          <w:p w14:paraId="7DB6C6DB" w14:textId="77777777" w:rsidR="001632DD" w:rsidRPr="001632DD" w:rsidRDefault="001632DD" w:rsidP="001632DD">
            <w:pPr>
              <w:rPr>
                <w:rFonts w:ascii="Arial" w:eastAsia="Times New Roman" w:hAnsi="Arial" w:cs="Arial"/>
                <w:color w:val="000000"/>
                <w:sz w:val="14"/>
                <w:szCs w:val="14"/>
              </w:rPr>
            </w:pPr>
          </w:p>
        </w:tc>
        <w:tc>
          <w:tcPr>
            <w:tcW w:w="840" w:type="dxa"/>
            <w:vMerge/>
            <w:tcBorders>
              <w:top w:val="nil"/>
              <w:left w:val="single" w:sz="8" w:space="0" w:color="auto"/>
              <w:bottom w:val="single" w:sz="8" w:space="0" w:color="000000"/>
              <w:right w:val="single" w:sz="8" w:space="0" w:color="auto"/>
            </w:tcBorders>
            <w:vAlign w:val="center"/>
            <w:hideMark/>
          </w:tcPr>
          <w:p w14:paraId="67F7CAFF" w14:textId="77777777" w:rsidR="001632DD" w:rsidRPr="001632DD" w:rsidRDefault="001632DD" w:rsidP="001632DD">
            <w:pPr>
              <w:rPr>
                <w:rFonts w:ascii="Arial" w:eastAsia="Times New Roman" w:hAnsi="Arial" w:cs="Arial"/>
                <w:color w:val="000000"/>
                <w:sz w:val="14"/>
                <w:szCs w:val="14"/>
              </w:rPr>
            </w:pPr>
          </w:p>
        </w:tc>
        <w:tc>
          <w:tcPr>
            <w:tcW w:w="711" w:type="dxa"/>
            <w:vMerge/>
            <w:tcBorders>
              <w:top w:val="nil"/>
              <w:left w:val="single" w:sz="8" w:space="0" w:color="auto"/>
              <w:bottom w:val="single" w:sz="8" w:space="0" w:color="000000"/>
              <w:right w:val="single" w:sz="8" w:space="0" w:color="auto"/>
            </w:tcBorders>
            <w:vAlign w:val="center"/>
            <w:hideMark/>
          </w:tcPr>
          <w:p w14:paraId="28339A31" w14:textId="77777777" w:rsidR="001632DD" w:rsidRPr="001632DD" w:rsidRDefault="001632DD" w:rsidP="001632DD">
            <w:pPr>
              <w:rPr>
                <w:rFonts w:ascii="Arial" w:eastAsia="Times New Roman" w:hAnsi="Arial" w:cs="Arial"/>
                <w:color w:val="000000"/>
                <w:sz w:val="14"/>
                <w:szCs w:val="14"/>
              </w:rPr>
            </w:pPr>
          </w:p>
        </w:tc>
        <w:tc>
          <w:tcPr>
            <w:tcW w:w="711" w:type="dxa"/>
            <w:vMerge/>
            <w:tcBorders>
              <w:top w:val="nil"/>
              <w:left w:val="single" w:sz="8" w:space="0" w:color="auto"/>
              <w:bottom w:val="single" w:sz="8" w:space="0" w:color="000000"/>
              <w:right w:val="single" w:sz="8" w:space="0" w:color="auto"/>
            </w:tcBorders>
            <w:vAlign w:val="center"/>
            <w:hideMark/>
          </w:tcPr>
          <w:p w14:paraId="5EAEFF73" w14:textId="77777777" w:rsidR="001632DD" w:rsidRPr="001632DD" w:rsidRDefault="001632DD" w:rsidP="001632DD">
            <w:pPr>
              <w:rPr>
                <w:rFonts w:ascii="Arial" w:eastAsia="Times New Roman" w:hAnsi="Arial" w:cs="Arial"/>
                <w:color w:val="000000"/>
                <w:sz w:val="14"/>
                <w:szCs w:val="14"/>
              </w:rPr>
            </w:pPr>
          </w:p>
        </w:tc>
        <w:tc>
          <w:tcPr>
            <w:tcW w:w="711" w:type="dxa"/>
            <w:vMerge/>
            <w:tcBorders>
              <w:top w:val="nil"/>
              <w:left w:val="single" w:sz="8" w:space="0" w:color="auto"/>
              <w:bottom w:val="single" w:sz="8" w:space="0" w:color="000000"/>
              <w:right w:val="single" w:sz="8" w:space="0" w:color="auto"/>
            </w:tcBorders>
            <w:vAlign w:val="center"/>
            <w:hideMark/>
          </w:tcPr>
          <w:p w14:paraId="7A8ABAB6" w14:textId="77777777" w:rsidR="001632DD" w:rsidRPr="001632DD" w:rsidRDefault="001632DD" w:rsidP="001632DD">
            <w:pPr>
              <w:rPr>
                <w:rFonts w:ascii="Arial" w:eastAsia="Times New Roman" w:hAnsi="Arial" w:cs="Arial"/>
                <w:color w:val="000000"/>
                <w:sz w:val="14"/>
                <w:szCs w:val="14"/>
              </w:rPr>
            </w:pPr>
          </w:p>
        </w:tc>
        <w:tc>
          <w:tcPr>
            <w:tcW w:w="711" w:type="dxa"/>
            <w:vMerge/>
            <w:tcBorders>
              <w:top w:val="nil"/>
              <w:left w:val="single" w:sz="8" w:space="0" w:color="auto"/>
              <w:bottom w:val="single" w:sz="8" w:space="0" w:color="000000"/>
              <w:right w:val="single" w:sz="8" w:space="0" w:color="auto"/>
            </w:tcBorders>
            <w:vAlign w:val="center"/>
            <w:hideMark/>
          </w:tcPr>
          <w:p w14:paraId="3729D373" w14:textId="77777777" w:rsidR="001632DD" w:rsidRPr="001632DD" w:rsidRDefault="001632DD" w:rsidP="001632DD">
            <w:pPr>
              <w:rPr>
                <w:rFonts w:ascii="Arial" w:eastAsia="Times New Roman" w:hAnsi="Arial" w:cs="Arial"/>
                <w:color w:val="000000"/>
                <w:sz w:val="14"/>
                <w:szCs w:val="14"/>
              </w:rPr>
            </w:pPr>
          </w:p>
        </w:tc>
        <w:tc>
          <w:tcPr>
            <w:tcW w:w="711" w:type="dxa"/>
            <w:vMerge/>
            <w:tcBorders>
              <w:top w:val="nil"/>
              <w:left w:val="single" w:sz="8" w:space="0" w:color="auto"/>
              <w:bottom w:val="single" w:sz="8" w:space="0" w:color="000000"/>
              <w:right w:val="single" w:sz="8" w:space="0" w:color="auto"/>
            </w:tcBorders>
            <w:vAlign w:val="center"/>
            <w:hideMark/>
          </w:tcPr>
          <w:p w14:paraId="5AA1BC04" w14:textId="77777777" w:rsidR="001632DD" w:rsidRPr="001632DD" w:rsidRDefault="001632DD" w:rsidP="001632DD">
            <w:pPr>
              <w:rPr>
                <w:rFonts w:ascii="Arial" w:eastAsia="Times New Roman" w:hAnsi="Arial" w:cs="Arial"/>
                <w:color w:val="000000"/>
                <w:sz w:val="14"/>
                <w:szCs w:val="14"/>
              </w:rPr>
            </w:pPr>
          </w:p>
        </w:tc>
        <w:tc>
          <w:tcPr>
            <w:tcW w:w="711" w:type="dxa"/>
            <w:vMerge/>
            <w:tcBorders>
              <w:top w:val="nil"/>
              <w:left w:val="single" w:sz="8" w:space="0" w:color="auto"/>
              <w:bottom w:val="single" w:sz="8" w:space="0" w:color="000000"/>
              <w:right w:val="single" w:sz="8" w:space="0" w:color="auto"/>
            </w:tcBorders>
            <w:vAlign w:val="center"/>
            <w:hideMark/>
          </w:tcPr>
          <w:p w14:paraId="09B6CC1C" w14:textId="77777777" w:rsidR="001632DD" w:rsidRPr="001632DD" w:rsidRDefault="001632DD" w:rsidP="001632DD">
            <w:pPr>
              <w:rPr>
                <w:rFonts w:ascii="Arial" w:eastAsia="Times New Roman" w:hAnsi="Arial" w:cs="Arial"/>
                <w:color w:val="000000"/>
                <w:sz w:val="14"/>
                <w:szCs w:val="14"/>
              </w:rPr>
            </w:pPr>
          </w:p>
        </w:tc>
        <w:tc>
          <w:tcPr>
            <w:tcW w:w="711" w:type="dxa"/>
            <w:vMerge/>
            <w:tcBorders>
              <w:top w:val="nil"/>
              <w:left w:val="single" w:sz="8" w:space="0" w:color="auto"/>
              <w:bottom w:val="single" w:sz="8" w:space="0" w:color="000000"/>
              <w:right w:val="single" w:sz="8" w:space="0" w:color="auto"/>
            </w:tcBorders>
            <w:vAlign w:val="center"/>
            <w:hideMark/>
          </w:tcPr>
          <w:p w14:paraId="44C0FBCE" w14:textId="77777777" w:rsidR="001632DD" w:rsidRPr="001632DD" w:rsidRDefault="001632DD" w:rsidP="001632DD">
            <w:pPr>
              <w:rPr>
                <w:rFonts w:ascii="Arial" w:eastAsia="Times New Roman" w:hAnsi="Arial" w:cs="Arial"/>
                <w:color w:val="000000"/>
                <w:sz w:val="14"/>
                <w:szCs w:val="14"/>
              </w:rPr>
            </w:pPr>
          </w:p>
        </w:tc>
        <w:tc>
          <w:tcPr>
            <w:tcW w:w="711" w:type="dxa"/>
            <w:vMerge/>
            <w:tcBorders>
              <w:top w:val="nil"/>
              <w:left w:val="single" w:sz="8" w:space="0" w:color="auto"/>
              <w:bottom w:val="single" w:sz="8" w:space="0" w:color="000000"/>
              <w:right w:val="single" w:sz="8" w:space="0" w:color="auto"/>
            </w:tcBorders>
            <w:vAlign w:val="center"/>
            <w:hideMark/>
          </w:tcPr>
          <w:p w14:paraId="3A88D911" w14:textId="77777777" w:rsidR="001632DD" w:rsidRPr="001632DD" w:rsidRDefault="001632DD" w:rsidP="001632DD">
            <w:pPr>
              <w:rPr>
                <w:rFonts w:ascii="Arial" w:eastAsia="Times New Roman" w:hAnsi="Arial" w:cs="Arial"/>
                <w:color w:val="000000"/>
                <w:sz w:val="14"/>
                <w:szCs w:val="14"/>
              </w:rPr>
            </w:pPr>
          </w:p>
        </w:tc>
        <w:tc>
          <w:tcPr>
            <w:tcW w:w="236" w:type="dxa"/>
            <w:tcBorders>
              <w:top w:val="nil"/>
              <w:left w:val="nil"/>
              <w:bottom w:val="nil"/>
              <w:right w:val="nil"/>
            </w:tcBorders>
            <w:noWrap/>
            <w:vAlign w:val="bottom"/>
            <w:hideMark/>
          </w:tcPr>
          <w:p w14:paraId="2EFC22BD" w14:textId="77777777" w:rsidR="001632DD" w:rsidRPr="001632DD" w:rsidRDefault="001632DD" w:rsidP="001632DD">
            <w:pPr>
              <w:rPr>
                <w:rFonts w:ascii="Times New Roman" w:eastAsia="Times New Roman" w:hAnsi="Times New Roman"/>
                <w:sz w:val="20"/>
                <w:szCs w:val="20"/>
              </w:rPr>
            </w:pPr>
          </w:p>
        </w:tc>
      </w:tr>
      <w:tr w:rsidR="001632DD" w:rsidRPr="001632DD" w14:paraId="56EE8568" w14:textId="77777777" w:rsidTr="007676C6">
        <w:trPr>
          <w:trHeight w:val="300"/>
        </w:trPr>
        <w:tc>
          <w:tcPr>
            <w:tcW w:w="266" w:type="dxa"/>
            <w:tcBorders>
              <w:top w:val="nil"/>
              <w:left w:val="nil"/>
              <w:bottom w:val="nil"/>
              <w:right w:val="nil"/>
            </w:tcBorders>
            <w:noWrap/>
            <w:vAlign w:val="bottom"/>
            <w:hideMark/>
          </w:tcPr>
          <w:p w14:paraId="7C4ED270" w14:textId="77777777" w:rsidR="001632DD" w:rsidRPr="001632DD" w:rsidRDefault="001632DD" w:rsidP="001632DD">
            <w:pPr>
              <w:rPr>
                <w:rFonts w:ascii="Times New Roman" w:eastAsia="Times New Roman" w:hAnsi="Times New Roman"/>
                <w:sz w:val="20"/>
                <w:szCs w:val="20"/>
              </w:rPr>
            </w:pPr>
          </w:p>
        </w:tc>
        <w:tc>
          <w:tcPr>
            <w:tcW w:w="10548" w:type="dxa"/>
            <w:gridSpan w:val="13"/>
            <w:tcBorders>
              <w:top w:val="nil"/>
              <w:left w:val="nil"/>
              <w:bottom w:val="nil"/>
              <w:right w:val="nil"/>
            </w:tcBorders>
            <w:noWrap/>
            <w:vAlign w:val="center"/>
            <w:hideMark/>
          </w:tcPr>
          <w:p w14:paraId="76EC00FB" w14:textId="77777777" w:rsidR="001632DD" w:rsidRPr="00A939AD" w:rsidRDefault="001632DD" w:rsidP="001632DD">
            <w:pPr>
              <w:rPr>
                <w:rFonts w:ascii="Times New Roman" w:eastAsia="Times New Roman" w:hAnsi="Times New Roman"/>
                <w:b/>
                <w:bCs/>
                <w:color w:val="000000"/>
                <w:sz w:val="18"/>
                <w:szCs w:val="18"/>
              </w:rPr>
            </w:pPr>
            <w:r w:rsidRPr="00A939AD">
              <w:rPr>
                <w:rFonts w:ascii="Times New Roman" w:eastAsia="Times New Roman" w:hAnsi="Times New Roman"/>
                <w:b/>
                <w:bCs/>
                <w:color w:val="000000"/>
                <w:sz w:val="18"/>
                <w:szCs w:val="18"/>
              </w:rPr>
              <w:t>Add an asterisk in the column to denote key personnel. To be considered “key”, an employee must be dedicated to this program at least 50-percent of the time.</w:t>
            </w:r>
          </w:p>
        </w:tc>
      </w:tr>
      <w:tr w:rsidR="007676C6" w:rsidRPr="001632DD" w14:paraId="1A938F8B" w14:textId="77777777" w:rsidTr="007676C6">
        <w:trPr>
          <w:trHeight w:val="300"/>
        </w:trPr>
        <w:tc>
          <w:tcPr>
            <w:tcW w:w="266" w:type="dxa"/>
            <w:tcBorders>
              <w:top w:val="nil"/>
              <w:left w:val="nil"/>
              <w:bottom w:val="nil"/>
              <w:right w:val="nil"/>
            </w:tcBorders>
            <w:noWrap/>
            <w:vAlign w:val="bottom"/>
            <w:hideMark/>
          </w:tcPr>
          <w:p w14:paraId="1780DA19" w14:textId="77777777" w:rsidR="001632DD" w:rsidRPr="001632DD" w:rsidRDefault="001632DD" w:rsidP="001632DD">
            <w:pPr>
              <w:rPr>
                <w:rFonts w:ascii="Times New Roman" w:eastAsia="Times New Roman" w:hAnsi="Times New Roman"/>
                <w:b/>
                <w:bCs/>
                <w:color w:val="000000"/>
                <w:sz w:val="14"/>
                <w:szCs w:val="14"/>
              </w:rPr>
            </w:pPr>
          </w:p>
        </w:tc>
        <w:tc>
          <w:tcPr>
            <w:tcW w:w="2254" w:type="dxa"/>
            <w:tcBorders>
              <w:top w:val="nil"/>
              <w:left w:val="nil"/>
              <w:bottom w:val="nil"/>
              <w:right w:val="nil"/>
            </w:tcBorders>
            <w:noWrap/>
            <w:vAlign w:val="bottom"/>
            <w:hideMark/>
          </w:tcPr>
          <w:p w14:paraId="453BB976" w14:textId="77777777" w:rsidR="001632DD" w:rsidRPr="00A939AD" w:rsidRDefault="001632DD" w:rsidP="001632DD">
            <w:pPr>
              <w:rPr>
                <w:rFonts w:ascii="Times New Roman" w:eastAsia="Times New Roman" w:hAnsi="Times New Roman"/>
                <w:sz w:val="18"/>
                <w:szCs w:val="18"/>
              </w:rPr>
            </w:pPr>
          </w:p>
        </w:tc>
        <w:tc>
          <w:tcPr>
            <w:tcW w:w="810" w:type="dxa"/>
            <w:tcBorders>
              <w:top w:val="nil"/>
              <w:left w:val="nil"/>
              <w:bottom w:val="nil"/>
              <w:right w:val="nil"/>
            </w:tcBorders>
            <w:noWrap/>
            <w:vAlign w:val="bottom"/>
            <w:hideMark/>
          </w:tcPr>
          <w:p w14:paraId="1F46CF8B" w14:textId="77777777" w:rsidR="001632DD" w:rsidRPr="00A939AD" w:rsidRDefault="001632DD" w:rsidP="001632DD">
            <w:pPr>
              <w:rPr>
                <w:rFonts w:ascii="Times New Roman" w:eastAsia="Times New Roman" w:hAnsi="Times New Roman"/>
                <w:sz w:val="18"/>
                <w:szCs w:val="18"/>
              </w:rPr>
            </w:pPr>
          </w:p>
        </w:tc>
        <w:tc>
          <w:tcPr>
            <w:tcW w:w="720" w:type="dxa"/>
            <w:tcBorders>
              <w:top w:val="nil"/>
              <w:left w:val="nil"/>
              <w:bottom w:val="nil"/>
              <w:right w:val="nil"/>
            </w:tcBorders>
            <w:noWrap/>
            <w:vAlign w:val="bottom"/>
            <w:hideMark/>
          </w:tcPr>
          <w:p w14:paraId="7A94BBA5" w14:textId="77777777" w:rsidR="001632DD" w:rsidRPr="00A939AD" w:rsidRDefault="001632DD" w:rsidP="001632DD">
            <w:pPr>
              <w:rPr>
                <w:rFonts w:ascii="Times New Roman" w:eastAsia="Times New Roman" w:hAnsi="Times New Roman"/>
                <w:sz w:val="18"/>
                <w:szCs w:val="18"/>
              </w:rPr>
            </w:pPr>
          </w:p>
        </w:tc>
        <w:tc>
          <w:tcPr>
            <w:tcW w:w="840" w:type="dxa"/>
            <w:tcBorders>
              <w:top w:val="nil"/>
              <w:left w:val="nil"/>
              <w:bottom w:val="nil"/>
              <w:right w:val="nil"/>
            </w:tcBorders>
            <w:noWrap/>
            <w:vAlign w:val="bottom"/>
            <w:hideMark/>
          </w:tcPr>
          <w:p w14:paraId="36EF92F7" w14:textId="77777777" w:rsidR="001632DD" w:rsidRPr="00A939AD" w:rsidRDefault="001632DD" w:rsidP="001632DD">
            <w:pPr>
              <w:rPr>
                <w:rFonts w:ascii="Times New Roman" w:eastAsia="Times New Roman" w:hAnsi="Times New Roman"/>
                <w:sz w:val="18"/>
                <w:szCs w:val="18"/>
              </w:rPr>
            </w:pPr>
          </w:p>
        </w:tc>
        <w:tc>
          <w:tcPr>
            <w:tcW w:w="711" w:type="dxa"/>
            <w:tcBorders>
              <w:top w:val="nil"/>
              <w:left w:val="nil"/>
              <w:bottom w:val="nil"/>
              <w:right w:val="nil"/>
            </w:tcBorders>
            <w:noWrap/>
            <w:vAlign w:val="bottom"/>
            <w:hideMark/>
          </w:tcPr>
          <w:p w14:paraId="1FE5E879" w14:textId="77777777" w:rsidR="001632DD" w:rsidRPr="00A939AD" w:rsidRDefault="001632DD" w:rsidP="001632DD">
            <w:pPr>
              <w:rPr>
                <w:rFonts w:ascii="Times New Roman" w:eastAsia="Times New Roman" w:hAnsi="Times New Roman"/>
                <w:sz w:val="18"/>
                <w:szCs w:val="18"/>
              </w:rPr>
            </w:pPr>
          </w:p>
        </w:tc>
        <w:tc>
          <w:tcPr>
            <w:tcW w:w="711" w:type="dxa"/>
            <w:tcBorders>
              <w:top w:val="nil"/>
              <w:left w:val="nil"/>
              <w:bottom w:val="nil"/>
              <w:right w:val="nil"/>
            </w:tcBorders>
            <w:noWrap/>
            <w:vAlign w:val="bottom"/>
            <w:hideMark/>
          </w:tcPr>
          <w:p w14:paraId="52141C29" w14:textId="77777777" w:rsidR="001632DD" w:rsidRPr="00A939AD" w:rsidRDefault="001632DD" w:rsidP="001632DD">
            <w:pPr>
              <w:rPr>
                <w:rFonts w:ascii="Times New Roman" w:eastAsia="Times New Roman" w:hAnsi="Times New Roman"/>
                <w:sz w:val="18"/>
                <w:szCs w:val="18"/>
              </w:rPr>
            </w:pPr>
          </w:p>
        </w:tc>
        <w:tc>
          <w:tcPr>
            <w:tcW w:w="711" w:type="dxa"/>
            <w:tcBorders>
              <w:top w:val="nil"/>
              <w:left w:val="nil"/>
              <w:bottom w:val="nil"/>
              <w:right w:val="nil"/>
            </w:tcBorders>
            <w:noWrap/>
            <w:vAlign w:val="bottom"/>
            <w:hideMark/>
          </w:tcPr>
          <w:p w14:paraId="68891F31" w14:textId="77777777" w:rsidR="001632DD" w:rsidRPr="00A939AD" w:rsidRDefault="001632DD" w:rsidP="001632DD">
            <w:pPr>
              <w:rPr>
                <w:rFonts w:ascii="Times New Roman" w:eastAsia="Times New Roman" w:hAnsi="Times New Roman"/>
                <w:sz w:val="18"/>
                <w:szCs w:val="18"/>
              </w:rPr>
            </w:pPr>
          </w:p>
        </w:tc>
        <w:tc>
          <w:tcPr>
            <w:tcW w:w="711" w:type="dxa"/>
            <w:tcBorders>
              <w:top w:val="nil"/>
              <w:left w:val="nil"/>
              <w:bottom w:val="nil"/>
              <w:right w:val="nil"/>
            </w:tcBorders>
            <w:noWrap/>
            <w:vAlign w:val="bottom"/>
            <w:hideMark/>
          </w:tcPr>
          <w:p w14:paraId="6F7E93E2" w14:textId="77777777" w:rsidR="001632DD" w:rsidRPr="00A939AD" w:rsidRDefault="001632DD" w:rsidP="001632DD">
            <w:pPr>
              <w:rPr>
                <w:rFonts w:ascii="Times New Roman" w:eastAsia="Times New Roman" w:hAnsi="Times New Roman"/>
                <w:sz w:val="18"/>
                <w:szCs w:val="18"/>
              </w:rPr>
            </w:pPr>
          </w:p>
        </w:tc>
        <w:tc>
          <w:tcPr>
            <w:tcW w:w="711" w:type="dxa"/>
            <w:tcBorders>
              <w:top w:val="nil"/>
              <w:left w:val="nil"/>
              <w:bottom w:val="nil"/>
              <w:right w:val="nil"/>
            </w:tcBorders>
            <w:noWrap/>
            <w:vAlign w:val="bottom"/>
            <w:hideMark/>
          </w:tcPr>
          <w:p w14:paraId="65FC3352" w14:textId="77777777" w:rsidR="001632DD" w:rsidRPr="00A939AD" w:rsidRDefault="001632DD" w:rsidP="001632DD">
            <w:pPr>
              <w:rPr>
                <w:rFonts w:ascii="Times New Roman" w:eastAsia="Times New Roman" w:hAnsi="Times New Roman"/>
                <w:sz w:val="18"/>
                <w:szCs w:val="18"/>
              </w:rPr>
            </w:pPr>
          </w:p>
        </w:tc>
        <w:tc>
          <w:tcPr>
            <w:tcW w:w="711" w:type="dxa"/>
            <w:tcBorders>
              <w:top w:val="nil"/>
              <w:left w:val="nil"/>
              <w:bottom w:val="nil"/>
              <w:right w:val="nil"/>
            </w:tcBorders>
            <w:noWrap/>
            <w:vAlign w:val="bottom"/>
            <w:hideMark/>
          </w:tcPr>
          <w:p w14:paraId="1749B220" w14:textId="77777777" w:rsidR="001632DD" w:rsidRPr="00A939AD" w:rsidRDefault="001632DD" w:rsidP="001632DD">
            <w:pPr>
              <w:rPr>
                <w:rFonts w:ascii="Times New Roman" w:eastAsia="Times New Roman" w:hAnsi="Times New Roman"/>
                <w:sz w:val="18"/>
                <w:szCs w:val="18"/>
              </w:rPr>
            </w:pPr>
          </w:p>
        </w:tc>
        <w:tc>
          <w:tcPr>
            <w:tcW w:w="711" w:type="dxa"/>
            <w:tcBorders>
              <w:top w:val="nil"/>
              <w:left w:val="nil"/>
              <w:bottom w:val="nil"/>
              <w:right w:val="nil"/>
            </w:tcBorders>
            <w:noWrap/>
            <w:vAlign w:val="bottom"/>
            <w:hideMark/>
          </w:tcPr>
          <w:p w14:paraId="0143273B" w14:textId="77777777" w:rsidR="001632DD" w:rsidRPr="00A939AD" w:rsidRDefault="001632DD" w:rsidP="001632DD">
            <w:pPr>
              <w:rPr>
                <w:rFonts w:ascii="Times New Roman" w:eastAsia="Times New Roman" w:hAnsi="Times New Roman"/>
                <w:sz w:val="18"/>
                <w:szCs w:val="18"/>
              </w:rPr>
            </w:pPr>
          </w:p>
        </w:tc>
        <w:tc>
          <w:tcPr>
            <w:tcW w:w="711" w:type="dxa"/>
            <w:tcBorders>
              <w:top w:val="nil"/>
              <w:left w:val="nil"/>
              <w:bottom w:val="nil"/>
              <w:right w:val="nil"/>
            </w:tcBorders>
            <w:noWrap/>
            <w:vAlign w:val="bottom"/>
            <w:hideMark/>
          </w:tcPr>
          <w:p w14:paraId="0844BF5B" w14:textId="77777777" w:rsidR="001632DD" w:rsidRPr="00A939AD" w:rsidRDefault="001632DD" w:rsidP="001632DD">
            <w:pPr>
              <w:rPr>
                <w:rFonts w:ascii="Times New Roman" w:eastAsia="Times New Roman" w:hAnsi="Times New Roman"/>
                <w:sz w:val="18"/>
                <w:szCs w:val="18"/>
              </w:rPr>
            </w:pPr>
          </w:p>
        </w:tc>
        <w:tc>
          <w:tcPr>
            <w:tcW w:w="236" w:type="dxa"/>
            <w:tcBorders>
              <w:top w:val="nil"/>
              <w:left w:val="nil"/>
              <w:bottom w:val="nil"/>
              <w:right w:val="nil"/>
            </w:tcBorders>
            <w:noWrap/>
            <w:vAlign w:val="bottom"/>
            <w:hideMark/>
          </w:tcPr>
          <w:p w14:paraId="506DAD06" w14:textId="77777777" w:rsidR="001632DD" w:rsidRPr="001632DD" w:rsidRDefault="001632DD" w:rsidP="001632DD">
            <w:pPr>
              <w:rPr>
                <w:rFonts w:ascii="Times New Roman" w:eastAsia="Times New Roman" w:hAnsi="Times New Roman"/>
                <w:sz w:val="20"/>
                <w:szCs w:val="20"/>
              </w:rPr>
            </w:pPr>
          </w:p>
        </w:tc>
      </w:tr>
      <w:tr w:rsidR="001632DD" w:rsidRPr="001632DD" w14:paraId="5BA7B3FE" w14:textId="77777777" w:rsidTr="007676C6">
        <w:trPr>
          <w:trHeight w:val="330"/>
        </w:trPr>
        <w:tc>
          <w:tcPr>
            <w:tcW w:w="10578" w:type="dxa"/>
            <w:gridSpan w:val="13"/>
            <w:tcBorders>
              <w:top w:val="nil"/>
              <w:left w:val="nil"/>
              <w:bottom w:val="nil"/>
              <w:right w:val="nil"/>
            </w:tcBorders>
            <w:noWrap/>
            <w:vAlign w:val="center"/>
            <w:hideMark/>
          </w:tcPr>
          <w:p w14:paraId="692D9911" w14:textId="77777777" w:rsidR="001632DD" w:rsidRDefault="001632DD" w:rsidP="001632DD">
            <w:pPr>
              <w:jc w:val="center"/>
              <w:rPr>
                <w:rFonts w:ascii="Calibri" w:eastAsia="Times New Roman" w:hAnsi="Calibri" w:cs="Calibri"/>
                <w:b/>
                <w:bCs/>
                <w:color w:val="000000"/>
                <w:szCs w:val="20"/>
              </w:rPr>
            </w:pPr>
            <w:r w:rsidRPr="001632DD">
              <w:rPr>
                <w:rFonts w:ascii="Calibri" w:eastAsia="Times New Roman" w:hAnsi="Calibri" w:cs="Calibri"/>
                <w:b/>
                <w:bCs/>
                <w:color w:val="000000"/>
                <w:szCs w:val="20"/>
              </w:rPr>
              <w:t xml:space="preserve">                                                                                             </w:t>
            </w:r>
          </w:p>
          <w:p w14:paraId="2320655D" w14:textId="77777777" w:rsidR="001632DD" w:rsidRDefault="001632DD" w:rsidP="001632DD">
            <w:pPr>
              <w:jc w:val="center"/>
              <w:rPr>
                <w:rFonts w:ascii="Calibri" w:eastAsia="Times New Roman" w:hAnsi="Calibri" w:cs="Calibri"/>
                <w:b/>
                <w:bCs/>
                <w:color w:val="000000"/>
                <w:szCs w:val="20"/>
              </w:rPr>
            </w:pPr>
          </w:p>
          <w:p w14:paraId="29F686E3" w14:textId="15561997" w:rsidR="001632DD" w:rsidRPr="001632DD" w:rsidRDefault="001632DD" w:rsidP="001632DD">
            <w:pPr>
              <w:jc w:val="center"/>
              <w:rPr>
                <w:rFonts w:ascii="Calibri" w:eastAsia="Times New Roman" w:hAnsi="Calibri" w:cs="Calibri"/>
                <w:b/>
                <w:bCs/>
                <w:color w:val="000000"/>
              </w:rPr>
            </w:pPr>
            <w:r w:rsidRPr="001632DD">
              <w:rPr>
                <w:rFonts w:ascii="Calibri" w:eastAsia="Times New Roman" w:hAnsi="Calibri" w:cs="Calibri"/>
                <w:b/>
                <w:bCs/>
                <w:color w:val="000000"/>
                <w:szCs w:val="20"/>
              </w:rPr>
              <w:t>Table 2.  Staffing Plan for FMS Engineering Services</w:t>
            </w:r>
          </w:p>
        </w:tc>
        <w:tc>
          <w:tcPr>
            <w:tcW w:w="236" w:type="dxa"/>
            <w:tcBorders>
              <w:top w:val="nil"/>
              <w:left w:val="nil"/>
              <w:bottom w:val="nil"/>
              <w:right w:val="nil"/>
            </w:tcBorders>
            <w:noWrap/>
            <w:vAlign w:val="bottom"/>
            <w:hideMark/>
          </w:tcPr>
          <w:p w14:paraId="71A17F90" w14:textId="77777777" w:rsidR="001632DD" w:rsidRPr="001632DD" w:rsidRDefault="001632DD" w:rsidP="001632DD">
            <w:pPr>
              <w:jc w:val="center"/>
              <w:rPr>
                <w:rFonts w:ascii="Calibri" w:eastAsia="Times New Roman" w:hAnsi="Calibri" w:cs="Calibri"/>
                <w:b/>
                <w:bCs/>
                <w:color w:val="000000"/>
              </w:rPr>
            </w:pPr>
          </w:p>
        </w:tc>
      </w:tr>
      <w:tr w:rsidR="007676C6" w:rsidRPr="001632DD" w14:paraId="493B1D22" w14:textId="77777777" w:rsidTr="007676C6">
        <w:trPr>
          <w:trHeight w:val="315"/>
        </w:trPr>
        <w:tc>
          <w:tcPr>
            <w:tcW w:w="266" w:type="dxa"/>
            <w:tcBorders>
              <w:top w:val="nil"/>
              <w:left w:val="nil"/>
              <w:bottom w:val="nil"/>
              <w:right w:val="nil"/>
            </w:tcBorders>
            <w:noWrap/>
            <w:vAlign w:val="bottom"/>
            <w:hideMark/>
          </w:tcPr>
          <w:p w14:paraId="4BB0FAB4" w14:textId="77777777" w:rsidR="001632DD" w:rsidRPr="001632DD" w:rsidRDefault="001632DD" w:rsidP="001632DD">
            <w:pPr>
              <w:rPr>
                <w:rFonts w:ascii="Times New Roman" w:eastAsia="Times New Roman" w:hAnsi="Times New Roman"/>
                <w:sz w:val="20"/>
                <w:szCs w:val="20"/>
              </w:rPr>
            </w:pPr>
          </w:p>
        </w:tc>
        <w:tc>
          <w:tcPr>
            <w:tcW w:w="2254" w:type="dxa"/>
            <w:tcBorders>
              <w:top w:val="single" w:sz="8" w:space="0" w:color="auto"/>
              <w:left w:val="single" w:sz="8" w:space="0" w:color="auto"/>
              <w:bottom w:val="single" w:sz="8" w:space="0" w:color="auto"/>
              <w:right w:val="nil"/>
            </w:tcBorders>
            <w:shd w:val="clear" w:color="000000" w:fill="92CDDC"/>
            <w:noWrap/>
            <w:vAlign w:val="center"/>
            <w:hideMark/>
          </w:tcPr>
          <w:p w14:paraId="5F8EA6A7" w14:textId="77777777" w:rsidR="001632DD" w:rsidRPr="001632DD" w:rsidRDefault="001632DD" w:rsidP="001632DD">
            <w:pPr>
              <w:jc w:val="center"/>
              <w:rPr>
                <w:rFonts w:ascii="Arial" w:eastAsia="Times New Roman" w:hAnsi="Arial" w:cs="Arial"/>
                <w:b/>
                <w:bCs/>
                <w:color w:val="000000"/>
                <w:sz w:val="14"/>
                <w:szCs w:val="14"/>
              </w:rPr>
            </w:pPr>
            <w:r w:rsidRPr="001632DD">
              <w:rPr>
                <w:rFonts w:ascii="Arial" w:eastAsia="Times New Roman" w:hAnsi="Arial" w:cs="Arial"/>
                <w:b/>
                <w:bCs/>
                <w:color w:val="000000"/>
                <w:sz w:val="14"/>
                <w:szCs w:val="14"/>
              </w:rPr>
              <w:t>YEARS</w:t>
            </w:r>
          </w:p>
        </w:tc>
        <w:tc>
          <w:tcPr>
            <w:tcW w:w="810" w:type="dxa"/>
            <w:tcBorders>
              <w:top w:val="single" w:sz="8" w:space="0" w:color="auto"/>
              <w:left w:val="single" w:sz="8" w:space="0" w:color="auto"/>
              <w:bottom w:val="single" w:sz="8" w:space="0" w:color="auto"/>
              <w:right w:val="single" w:sz="8" w:space="0" w:color="auto"/>
            </w:tcBorders>
            <w:shd w:val="clear" w:color="000000" w:fill="92CDDC"/>
            <w:noWrap/>
            <w:vAlign w:val="center"/>
            <w:hideMark/>
          </w:tcPr>
          <w:p w14:paraId="7E9C37A5" w14:textId="77777777" w:rsidR="001632DD" w:rsidRPr="001632DD" w:rsidRDefault="001632DD" w:rsidP="001632DD">
            <w:pPr>
              <w:jc w:val="center"/>
              <w:rPr>
                <w:rFonts w:ascii="Arial" w:eastAsia="Times New Roman" w:hAnsi="Arial" w:cs="Arial"/>
                <w:b/>
                <w:bCs/>
                <w:color w:val="000000"/>
                <w:sz w:val="14"/>
                <w:szCs w:val="14"/>
              </w:rPr>
            </w:pPr>
            <w:r w:rsidRPr="001632DD">
              <w:rPr>
                <w:rFonts w:ascii="Arial" w:eastAsia="Times New Roman" w:hAnsi="Arial" w:cs="Arial"/>
                <w:b/>
                <w:bCs/>
                <w:color w:val="000000"/>
                <w:sz w:val="14"/>
                <w:szCs w:val="14"/>
              </w:rPr>
              <w:t>FY29</w:t>
            </w:r>
          </w:p>
        </w:tc>
        <w:tc>
          <w:tcPr>
            <w:tcW w:w="720" w:type="dxa"/>
            <w:tcBorders>
              <w:top w:val="single" w:sz="8" w:space="0" w:color="auto"/>
              <w:left w:val="nil"/>
              <w:bottom w:val="single" w:sz="8" w:space="0" w:color="auto"/>
              <w:right w:val="single" w:sz="8" w:space="0" w:color="auto"/>
            </w:tcBorders>
            <w:shd w:val="clear" w:color="000000" w:fill="92CDDC"/>
            <w:noWrap/>
            <w:vAlign w:val="center"/>
            <w:hideMark/>
          </w:tcPr>
          <w:p w14:paraId="4A0FB31F" w14:textId="77777777" w:rsidR="001632DD" w:rsidRPr="001632DD" w:rsidRDefault="001632DD" w:rsidP="001632DD">
            <w:pPr>
              <w:jc w:val="center"/>
              <w:rPr>
                <w:rFonts w:ascii="Arial" w:eastAsia="Times New Roman" w:hAnsi="Arial" w:cs="Arial"/>
                <w:b/>
                <w:bCs/>
                <w:color w:val="000000"/>
                <w:sz w:val="14"/>
                <w:szCs w:val="14"/>
              </w:rPr>
            </w:pPr>
            <w:r w:rsidRPr="001632DD">
              <w:rPr>
                <w:rFonts w:ascii="Arial" w:eastAsia="Times New Roman" w:hAnsi="Arial" w:cs="Arial"/>
                <w:b/>
                <w:bCs/>
                <w:color w:val="000000"/>
                <w:sz w:val="14"/>
                <w:szCs w:val="14"/>
              </w:rPr>
              <w:t>FY30</w:t>
            </w:r>
          </w:p>
        </w:tc>
        <w:tc>
          <w:tcPr>
            <w:tcW w:w="840" w:type="dxa"/>
            <w:tcBorders>
              <w:top w:val="single" w:sz="8" w:space="0" w:color="auto"/>
              <w:left w:val="nil"/>
              <w:bottom w:val="single" w:sz="8" w:space="0" w:color="auto"/>
              <w:right w:val="single" w:sz="8" w:space="0" w:color="auto"/>
            </w:tcBorders>
            <w:shd w:val="clear" w:color="000000" w:fill="92CDDC"/>
            <w:noWrap/>
            <w:vAlign w:val="center"/>
            <w:hideMark/>
          </w:tcPr>
          <w:p w14:paraId="5757819B" w14:textId="77777777" w:rsidR="001632DD" w:rsidRPr="001632DD" w:rsidRDefault="001632DD" w:rsidP="001632DD">
            <w:pPr>
              <w:jc w:val="center"/>
              <w:rPr>
                <w:rFonts w:ascii="Arial" w:eastAsia="Times New Roman" w:hAnsi="Arial" w:cs="Arial"/>
                <w:b/>
                <w:bCs/>
                <w:color w:val="000000"/>
                <w:sz w:val="14"/>
                <w:szCs w:val="14"/>
              </w:rPr>
            </w:pPr>
            <w:r w:rsidRPr="001632DD">
              <w:rPr>
                <w:rFonts w:ascii="Arial" w:eastAsia="Times New Roman" w:hAnsi="Arial" w:cs="Arial"/>
                <w:b/>
                <w:bCs/>
                <w:color w:val="000000"/>
                <w:sz w:val="14"/>
                <w:szCs w:val="14"/>
              </w:rPr>
              <w:t>FY31</w:t>
            </w:r>
          </w:p>
        </w:tc>
        <w:tc>
          <w:tcPr>
            <w:tcW w:w="711" w:type="dxa"/>
            <w:tcBorders>
              <w:top w:val="single" w:sz="8" w:space="0" w:color="auto"/>
              <w:left w:val="nil"/>
              <w:bottom w:val="single" w:sz="8" w:space="0" w:color="auto"/>
              <w:right w:val="single" w:sz="8" w:space="0" w:color="auto"/>
            </w:tcBorders>
            <w:shd w:val="clear" w:color="000000" w:fill="92CDDC"/>
            <w:noWrap/>
            <w:vAlign w:val="center"/>
            <w:hideMark/>
          </w:tcPr>
          <w:p w14:paraId="5313ECE0" w14:textId="77777777" w:rsidR="001632DD" w:rsidRPr="001632DD" w:rsidRDefault="001632DD" w:rsidP="001632DD">
            <w:pPr>
              <w:jc w:val="center"/>
              <w:rPr>
                <w:rFonts w:ascii="Arial" w:eastAsia="Times New Roman" w:hAnsi="Arial" w:cs="Arial"/>
                <w:b/>
                <w:bCs/>
                <w:color w:val="000000"/>
                <w:sz w:val="14"/>
                <w:szCs w:val="14"/>
              </w:rPr>
            </w:pPr>
            <w:r w:rsidRPr="001632DD">
              <w:rPr>
                <w:rFonts w:ascii="Arial" w:eastAsia="Times New Roman" w:hAnsi="Arial" w:cs="Arial"/>
                <w:b/>
                <w:bCs/>
                <w:color w:val="000000"/>
                <w:sz w:val="14"/>
                <w:szCs w:val="14"/>
              </w:rPr>
              <w:t>FY32</w:t>
            </w:r>
          </w:p>
        </w:tc>
        <w:tc>
          <w:tcPr>
            <w:tcW w:w="711" w:type="dxa"/>
            <w:tcBorders>
              <w:top w:val="single" w:sz="8" w:space="0" w:color="auto"/>
              <w:left w:val="nil"/>
              <w:bottom w:val="single" w:sz="8" w:space="0" w:color="auto"/>
              <w:right w:val="single" w:sz="8" w:space="0" w:color="auto"/>
            </w:tcBorders>
            <w:shd w:val="clear" w:color="000000" w:fill="92CDDC"/>
            <w:noWrap/>
            <w:vAlign w:val="center"/>
            <w:hideMark/>
          </w:tcPr>
          <w:p w14:paraId="3E7337D9" w14:textId="77777777" w:rsidR="001632DD" w:rsidRPr="001632DD" w:rsidRDefault="001632DD" w:rsidP="001632DD">
            <w:pPr>
              <w:jc w:val="center"/>
              <w:rPr>
                <w:rFonts w:ascii="Arial" w:eastAsia="Times New Roman" w:hAnsi="Arial" w:cs="Arial"/>
                <w:b/>
                <w:bCs/>
                <w:color w:val="000000"/>
                <w:sz w:val="14"/>
                <w:szCs w:val="14"/>
              </w:rPr>
            </w:pPr>
            <w:r w:rsidRPr="001632DD">
              <w:rPr>
                <w:rFonts w:ascii="Arial" w:eastAsia="Times New Roman" w:hAnsi="Arial" w:cs="Arial"/>
                <w:b/>
                <w:bCs/>
                <w:color w:val="000000"/>
                <w:sz w:val="14"/>
                <w:szCs w:val="14"/>
              </w:rPr>
              <w:t>FY33</w:t>
            </w:r>
          </w:p>
        </w:tc>
        <w:tc>
          <w:tcPr>
            <w:tcW w:w="711" w:type="dxa"/>
            <w:tcBorders>
              <w:top w:val="single" w:sz="8" w:space="0" w:color="auto"/>
              <w:left w:val="nil"/>
              <w:bottom w:val="single" w:sz="8" w:space="0" w:color="auto"/>
              <w:right w:val="single" w:sz="8" w:space="0" w:color="auto"/>
            </w:tcBorders>
            <w:shd w:val="clear" w:color="000000" w:fill="92CDDC"/>
            <w:noWrap/>
            <w:vAlign w:val="center"/>
            <w:hideMark/>
          </w:tcPr>
          <w:p w14:paraId="65325DF1" w14:textId="77777777" w:rsidR="001632DD" w:rsidRPr="001632DD" w:rsidRDefault="001632DD" w:rsidP="001632DD">
            <w:pPr>
              <w:jc w:val="center"/>
              <w:rPr>
                <w:rFonts w:ascii="Arial" w:eastAsia="Times New Roman" w:hAnsi="Arial" w:cs="Arial"/>
                <w:b/>
                <w:bCs/>
                <w:color w:val="000000"/>
                <w:sz w:val="14"/>
                <w:szCs w:val="14"/>
              </w:rPr>
            </w:pPr>
            <w:r w:rsidRPr="001632DD">
              <w:rPr>
                <w:rFonts w:ascii="Arial" w:eastAsia="Times New Roman" w:hAnsi="Arial" w:cs="Arial"/>
                <w:b/>
                <w:bCs/>
                <w:color w:val="000000"/>
                <w:sz w:val="14"/>
                <w:szCs w:val="14"/>
              </w:rPr>
              <w:t>FY34</w:t>
            </w:r>
          </w:p>
        </w:tc>
        <w:tc>
          <w:tcPr>
            <w:tcW w:w="711" w:type="dxa"/>
            <w:tcBorders>
              <w:top w:val="single" w:sz="8" w:space="0" w:color="auto"/>
              <w:left w:val="nil"/>
              <w:bottom w:val="single" w:sz="8" w:space="0" w:color="auto"/>
              <w:right w:val="single" w:sz="8" w:space="0" w:color="auto"/>
            </w:tcBorders>
            <w:shd w:val="clear" w:color="000000" w:fill="92CDDC"/>
            <w:noWrap/>
            <w:vAlign w:val="center"/>
            <w:hideMark/>
          </w:tcPr>
          <w:p w14:paraId="584AC5C9" w14:textId="77777777" w:rsidR="001632DD" w:rsidRPr="001632DD" w:rsidRDefault="001632DD" w:rsidP="001632DD">
            <w:pPr>
              <w:jc w:val="center"/>
              <w:rPr>
                <w:rFonts w:ascii="Arial" w:eastAsia="Times New Roman" w:hAnsi="Arial" w:cs="Arial"/>
                <w:b/>
                <w:bCs/>
                <w:color w:val="000000"/>
                <w:sz w:val="14"/>
                <w:szCs w:val="14"/>
              </w:rPr>
            </w:pPr>
            <w:r w:rsidRPr="001632DD">
              <w:rPr>
                <w:rFonts w:ascii="Arial" w:eastAsia="Times New Roman" w:hAnsi="Arial" w:cs="Arial"/>
                <w:b/>
                <w:bCs/>
                <w:color w:val="000000"/>
                <w:sz w:val="14"/>
                <w:szCs w:val="14"/>
              </w:rPr>
              <w:t>FY35</w:t>
            </w:r>
          </w:p>
        </w:tc>
        <w:tc>
          <w:tcPr>
            <w:tcW w:w="711" w:type="dxa"/>
            <w:tcBorders>
              <w:top w:val="single" w:sz="8" w:space="0" w:color="auto"/>
              <w:left w:val="nil"/>
              <w:bottom w:val="single" w:sz="8" w:space="0" w:color="auto"/>
              <w:right w:val="single" w:sz="8" w:space="0" w:color="auto"/>
            </w:tcBorders>
            <w:shd w:val="clear" w:color="000000" w:fill="92CDDC"/>
            <w:noWrap/>
            <w:vAlign w:val="center"/>
            <w:hideMark/>
          </w:tcPr>
          <w:p w14:paraId="479284B0" w14:textId="77777777" w:rsidR="001632DD" w:rsidRPr="001632DD" w:rsidRDefault="001632DD" w:rsidP="001632DD">
            <w:pPr>
              <w:jc w:val="center"/>
              <w:rPr>
                <w:rFonts w:ascii="Arial" w:eastAsia="Times New Roman" w:hAnsi="Arial" w:cs="Arial"/>
                <w:b/>
                <w:bCs/>
                <w:color w:val="000000"/>
                <w:sz w:val="14"/>
                <w:szCs w:val="14"/>
              </w:rPr>
            </w:pPr>
            <w:r w:rsidRPr="001632DD">
              <w:rPr>
                <w:rFonts w:ascii="Arial" w:eastAsia="Times New Roman" w:hAnsi="Arial" w:cs="Arial"/>
                <w:b/>
                <w:bCs/>
                <w:color w:val="000000"/>
                <w:sz w:val="14"/>
                <w:szCs w:val="14"/>
              </w:rPr>
              <w:t>FY36</w:t>
            </w:r>
          </w:p>
        </w:tc>
        <w:tc>
          <w:tcPr>
            <w:tcW w:w="711" w:type="dxa"/>
            <w:tcBorders>
              <w:top w:val="single" w:sz="8" w:space="0" w:color="auto"/>
              <w:left w:val="nil"/>
              <w:bottom w:val="single" w:sz="8" w:space="0" w:color="auto"/>
              <w:right w:val="single" w:sz="8" w:space="0" w:color="auto"/>
            </w:tcBorders>
            <w:shd w:val="clear" w:color="000000" w:fill="92CDDC"/>
            <w:vAlign w:val="center"/>
            <w:hideMark/>
          </w:tcPr>
          <w:p w14:paraId="5AF93784" w14:textId="77777777" w:rsidR="001632DD" w:rsidRPr="001632DD" w:rsidRDefault="001632DD" w:rsidP="001632DD">
            <w:pPr>
              <w:jc w:val="center"/>
              <w:rPr>
                <w:rFonts w:ascii="Arial" w:eastAsia="Times New Roman" w:hAnsi="Arial" w:cs="Arial"/>
                <w:b/>
                <w:bCs/>
                <w:color w:val="000000"/>
                <w:sz w:val="14"/>
                <w:szCs w:val="14"/>
              </w:rPr>
            </w:pPr>
            <w:r w:rsidRPr="001632DD">
              <w:rPr>
                <w:rFonts w:ascii="Arial" w:eastAsia="Times New Roman" w:hAnsi="Arial" w:cs="Arial"/>
                <w:b/>
                <w:bCs/>
                <w:color w:val="000000"/>
                <w:sz w:val="14"/>
                <w:szCs w:val="14"/>
              </w:rPr>
              <w:t>FY37</w:t>
            </w:r>
          </w:p>
        </w:tc>
        <w:tc>
          <w:tcPr>
            <w:tcW w:w="711" w:type="dxa"/>
            <w:tcBorders>
              <w:top w:val="single" w:sz="8" w:space="0" w:color="auto"/>
              <w:left w:val="nil"/>
              <w:bottom w:val="single" w:sz="8" w:space="0" w:color="auto"/>
              <w:right w:val="single" w:sz="8" w:space="0" w:color="auto"/>
            </w:tcBorders>
            <w:shd w:val="clear" w:color="000000" w:fill="92CDDC"/>
            <w:vAlign w:val="center"/>
            <w:hideMark/>
          </w:tcPr>
          <w:p w14:paraId="25D3AC28" w14:textId="77777777" w:rsidR="001632DD" w:rsidRPr="001632DD" w:rsidRDefault="001632DD" w:rsidP="001632DD">
            <w:pPr>
              <w:jc w:val="center"/>
              <w:rPr>
                <w:rFonts w:ascii="Arial" w:eastAsia="Times New Roman" w:hAnsi="Arial" w:cs="Arial"/>
                <w:b/>
                <w:bCs/>
                <w:color w:val="000000"/>
                <w:sz w:val="14"/>
                <w:szCs w:val="14"/>
              </w:rPr>
            </w:pPr>
            <w:r w:rsidRPr="001632DD">
              <w:rPr>
                <w:rFonts w:ascii="Arial" w:eastAsia="Times New Roman" w:hAnsi="Arial" w:cs="Arial"/>
                <w:b/>
                <w:bCs/>
                <w:color w:val="000000"/>
                <w:sz w:val="14"/>
                <w:szCs w:val="14"/>
              </w:rPr>
              <w:t>FY38</w:t>
            </w:r>
          </w:p>
        </w:tc>
        <w:tc>
          <w:tcPr>
            <w:tcW w:w="711" w:type="dxa"/>
            <w:tcBorders>
              <w:top w:val="single" w:sz="8" w:space="0" w:color="auto"/>
              <w:left w:val="nil"/>
              <w:bottom w:val="single" w:sz="8" w:space="0" w:color="auto"/>
              <w:right w:val="single" w:sz="8" w:space="0" w:color="auto"/>
            </w:tcBorders>
            <w:shd w:val="clear" w:color="000000" w:fill="92CDDC"/>
            <w:vAlign w:val="center"/>
            <w:hideMark/>
          </w:tcPr>
          <w:p w14:paraId="44802EE8" w14:textId="77777777" w:rsidR="001632DD" w:rsidRPr="001632DD" w:rsidRDefault="001632DD" w:rsidP="001632DD">
            <w:pPr>
              <w:jc w:val="center"/>
              <w:rPr>
                <w:rFonts w:ascii="Arial" w:eastAsia="Times New Roman" w:hAnsi="Arial" w:cs="Arial"/>
                <w:b/>
                <w:bCs/>
                <w:color w:val="000000"/>
                <w:sz w:val="14"/>
                <w:szCs w:val="14"/>
              </w:rPr>
            </w:pPr>
            <w:r w:rsidRPr="001632DD">
              <w:rPr>
                <w:rFonts w:ascii="Arial" w:eastAsia="Times New Roman" w:hAnsi="Arial" w:cs="Arial"/>
                <w:b/>
                <w:bCs/>
                <w:color w:val="000000"/>
                <w:sz w:val="14"/>
                <w:szCs w:val="14"/>
              </w:rPr>
              <w:t>FY39</w:t>
            </w:r>
          </w:p>
        </w:tc>
        <w:tc>
          <w:tcPr>
            <w:tcW w:w="236" w:type="dxa"/>
            <w:tcBorders>
              <w:top w:val="nil"/>
              <w:left w:val="nil"/>
              <w:bottom w:val="nil"/>
              <w:right w:val="nil"/>
            </w:tcBorders>
            <w:noWrap/>
            <w:vAlign w:val="bottom"/>
            <w:hideMark/>
          </w:tcPr>
          <w:p w14:paraId="049452DA" w14:textId="77777777" w:rsidR="001632DD" w:rsidRPr="001632DD" w:rsidRDefault="001632DD" w:rsidP="001632DD">
            <w:pPr>
              <w:jc w:val="center"/>
              <w:rPr>
                <w:rFonts w:ascii="Arial" w:eastAsia="Times New Roman" w:hAnsi="Arial" w:cs="Arial"/>
                <w:b/>
                <w:bCs/>
                <w:color w:val="000000"/>
                <w:sz w:val="14"/>
                <w:szCs w:val="14"/>
              </w:rPr>
            </w:pPr>
          </w:p>
        </w:tc>
      </w:tr>
      <w:tr w:rsidR="007676C6" w:rsidRPr="001632DD" w14:paraId="7EEC76C4" w14:textId="77777777" w:rsidTr="007676C6">
        <w:trPr>
          <w:trHeight w:val="315"/>
        </w:trPr>
        <w:tc>
          <w:tcPr>
            <w:tcW w:w="266" w:type="dxa"/>
            <w:tcBorders>
              <w:top w:val="nil"/>
              <w:left w:val="nil"/>
              <w:bottom w:val="nil"/>
              <w:right w:val="nil"/>
            </w:tcBorders>
            <w:noWrap/>
            <w:vAlign w:val="bottom"/>
            <w:hideMark/>
          </w:tcPr>
          <w:p w14:paraId="7BD97412" w14:textId="77777777" w:rsidR="001632DD" w:rsidRPr="001632DD" w:rsidRDefault="001632DD" w:rsidP="001632DD">
            <w:pPr>
              <w:rPr>
                <w:rFonts w:ascii="Times New Roman" w:eastAsia="Times New Roman" w:hAnsi="Times New Roman"/>
                <w:sz w:val="20"/>
                <w:szCs w:val="20"/>
              </w:rPr>
            </w:pPr>
          </w:p>
        </w:tc>
        <w:tc>
          <w:tcPr>
            <w:tcW w:w="2254" w:type="dxa"/>
            <w:tcBorders>
              <w:top w:val="nil"/>
              <w:left w:val="single" w:sz="8" w:space="0" w:color="auto"/>
              <w:bottom w:val="single" w:sz="8" w:space="0" w:color="auto"/>
              <w:right w:val="nil"/>
            </w:tcBorders>
            <w:shd w:val="clear" w:color="000000" w:fill="92CDDC"/>
            <w:noWrap/>
            <w:vAlign w:val="center"/>
            <w:hideMark/>
          </w:tcPr>
          <w:p w14:paraId="6046C4C2" w14:textId="77777777" w:rsidR="001632DD" w:rsidRPr="001632DD" w:rsidRDefault="001632DD" w:rsidP="001632DD">
            <w:pPr>
              <w:rPr>
                <w:rFonts w:ascii="Arial" w:eastAsia="Times New Roman" w:hAnsi="Arial" w:cs="Arial"/>
                <w:b/>
                <w:bCs/>
                <w:color w:val="000000"/>
                <w:sz w:val="14"/>
                <w:szCs w:val="14"/>
              </w:rPr>
            </w:pPr>
            <w:r w:rsidRPr="001632DD">
              <w:rPr>
                <w:rFonts w:ascii="Arial" w:eastAsia="Times New Roman" w:hAnsi="Arial" w:cs="Arial"/>
                <w:b/>
                <w:bCs/>
                <w:color w:val="000000"/>
                <w:sz w:val="14"/>
                <w:szCs w:val="14"/>
              </w:rPr>
              <w:t>HOURS BY LABOR CATEGORY</w:t>
            </w:r>
          </w:p>
        </w:tc>
        <w:tc>
          <w:tcPr>
            <w:tcW w:w="810" w:type="dxa"/>
            <w:tcBorders>
              <w:top w:val="nil"/>
              <w:left w:val="single" w:sz="8" w:space="0" w:color="auto"/>
              <w:bottom w:val="single" w:sz="8" w:space="0" w:color="auto"/>
              <w:right w:val="single" w:sz="8" w:space="0" w:color="auto"/>
            </w:tcBorders>
            <w:shd w:val="clear" w:color="000000" w:fill="92CDDC"/>
            <w:noWrap/>
            <w:vAlign w:val="center"/>
            <w:hideMark/>
          </w:tcPr>
          <w:p w14:paraId="15F727D0"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20" w:type="dxa"/>
            <w:tcBorders>
              <w:top w:val="nil"/>
              <w:left w:val="nil"/>
              <w:bottom w:val="single" w:sz="8" w:space="0" w:color="auto"/>
              <w:right w:val="single" w:sz="8" w:space="0" w:color="auto"/>
            </w:tcBorders>
            <w:shd w:val="clear" w:color="000000" w:fill="92CDDC"/>
            <w:noWrap/>
            <w:vAlign w:val="center"/>
            <w:hideMark/>
          </w:tcPr>
          <w:p w14:paraId="45BF082A"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840" w:type="dxa"/>
            <w:tcBorders>
              <w:top w:val="nil"/>
              <w:left w:val="nil"/>
              <w:bottom w:val="single" w:sz="8" w:space="0" w:color="auto"/>
              <w:right w:val="single" w:sz="8" w:space="0" w:color="auto"/>
            </w:tcBorders>
            <w:shd w:val="clear" w:color="000000" w:fill="92CDDC"/>
            <w:noWrap/>
            <w:vAlign w:val="center"/>
            <w:hideMark/>
          </w:tcPr>
          <w:p w14:paraId="4CA9168A"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nil"/>
            </w:tcBorders>
            <w:shd w:val="clear" w:color="000000" w:fill="92CDDC"/>
            <w:noWrap/>
            <w:vAlign w:val="center"/>
            <w:hideMark/>
          </w:tcPr>
          <w:p w14:paraId="0DD27976" w14:textId="77777777" w:rsidR="001632DD" w:rsidRPr="001632DD" w:rsidRDefault="001632DD" w:rsidP="001632DD">
            <w:pPr>
              <w:jc w:val="cente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single" w:sz="8" w:space="0" w:color="auto"/>
              <w:bottom w:val="single" w:sz="8" w:space="0" w:color="auto"/>
              <w:right w:val="single" w:sz="8" w:space="0" w:color="auto"/>
            </w:tcBorders>
            <w:shd w:val="clear" w:color="000000" w:fill="92CDDC"/>
            <w:noWrap/>
            <w:vAlign w:val="center"/>
            <w:hideMark/>
          </w:tcPr>
          <w:p w14:paraId="5E8A68BA"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shd w:val="clear" w:color="000000" w:fill="92CDDC"/>
            <w:noWrap/>
            <w:vAlign w:val="center"/>
            <w:hideMark/>
          </w:tcPr>
          <w:p w14:paraId="7EE07EA2"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shd w:val="clear" w:color="000000" w:fill="92CDDC"/>
            <w:noWrap/>
            <w:vAlign w:val="center"/>
            <w:hideMark/>
          </w:tcPr>
          <w:p w14:paraId="05670F9B"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shd w:val="clear" w:color="000000" w:fill="92CDDC"/>
            <w:noWrap/>
            <w:vAlign w:val="center"/>
            <w:hideMark/>
          </w:tcPr>
          <w:p w14:paraId="5DCE5F6F"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shd w:val="clear" w:color="000000" w:fill="92CDDC"/>
            <w:vAlign w:val="center"/>
            <w:hideMark/>
          </w:tcPr>
          <w:p w14:paraId="51301305"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shd w:val="clear" w:color="000000" w:fill="92CDDC"/>
            <w:vAlign w:val="center"/>
            <w:hideMark/>
          </w:tcPr>
          <w:p w14:paraId="3C567DA9"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shd w:val="clear" w:color="000000" w:fill="92CDDC"/>
            <w:vAlign w:val="center"/>
            <w:hideMark/>
          </w:tcPr>
          <w:p w14:paraId="5D1F83E0"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236" w:type="dxa"/>
            <w:tcBorders>
              <w:top w:val="nil"/>
              <w:left w:val="nil"/>
              <w:bottom w:val="nil"/>
              <w:right w:val="nil"/>
            </w:tcBorders>
            <w:noWrap/>
            <w:vAlign w:val="bottom"/>
            <w:hideMark/>
          </w:tcPr>
          <w:p w14:paraId="1D130D28" w14:textId="77777777" w:rsidR="001632DD" w:rsidRPr="001632DD" w:rsidRDefault="001632DD" w:rsidP="001632DD">
            <w:pPr>
              <w:rPr>
                <w:rFonts w:ascii="Arial" w:eastAsia="Times New Roman" w:hAnsi="Arial" w:cs="Arial"/>
                <w:color w:val="000000"/>
                <w:sz w:val="14"/>
                <w:szCs w:val="14"/>
              </w:rPr>
            </w:pPr>
          </w:p>
        </w:tc>
      </w:tr>
      <w:tr w:rsidR="007676C6" w:rsidRPr="001632DD" w14:paraId="3ADE0A14" w14:textId="77777777" w:rsidTr="007676C6">
        <w:trPr>
          <w:trHeight w:val="315"/>
        </w:trPr>
        <w:tc>
          <w:tcPr>
            <w:tcW w:w="266" w:type="dxa"/>
            <w:tcBorders>
              <w:top w:val="nil"/>
              <w:left w:val="nil"/>
              <w:bottom w:val="nil"/>
              <w:right w:val="nil"/>
            </w:tcBorders>
            <w:noWrap/>
            <w:vAlign w:val="bottom"/>
            <w:hideMark/>
          </w:tcPr>
          <w:p w14:paraId="50954918" w14:textId="77777777" w:rsidR="001632DD" w:rsidRPr="001632DD" w:rsidRDefault="001632DD" w:rsidP="001632DD">
            <w:pPr>
              <w:rPr>
                <w:rFonts w:ascii="Times New Roman" w:eastAsia="Times New Roman" w:hAnsi="Times New Roman"/>
                <w:sz w:val="20"/>
                <w:szCs w:val="20"/>
              </w:rPr>
            </w:pPr>
          </w:p>
        </w:tc>
        <w:tc>
          <w:tcPr>
            <w:tcW w:w="2254" w:type="dxa"/>
            <w:tcBorders>
              <w:top w:val="nil"/>
              <w:left w:val="single" w:sz="8" w:space="0" w:color="auto"/>
              <w:bottom w:val="nil"/>
              <w:right w:val="nil"/>
            </w:tcBorders>
            <w:noWrap/>
            <w:vAlign w:val="center"/>
            <w:hideMark/>
          </w:tcPr>
          <w:p w14:paraId="0A21FC5B"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Sr. Program Manager</w:t>
            </w:r>
          </w:p>
        </w:tc>
        <w:tc>
          <w:tcPr>
            <w:tcW w:w="810" w:type="dxa"/>
            <w:tcBorders>
              <w:top w:val="nil"/>
              <w:left w:val="single" w:sz="8" w:space="0" w:color="auto"/>
              <w:bottom w:val="single" w:sz="8" w:space="0" w:color="auto"/>
              <w:right w:val="single" w:sz="8" w:space="0" w:color="auto"/>
            </w:tcBorders>
            <w:noWrap/>
            <w:vAlign w:val="center"/>
            <w:hideMark/>
          </w:tcPr>
          <w:p w14:paraId="54DAF258"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20" w:type="dxa"/>
            <w:tcBorders>
              <w:top w:val="nil"/>
              <w:left w:val="nil"/>
              <w:bottom w:val="single" w:sz="8" w:space="0" w:color="auto"/>
              <w:right w:val="single" w:sz="8" w:space="0" w:color="auto"/>
            </w:tcBorders>
            <w:noWrap/>
            <w:vAlign w:val="center"/>
            <w:hideMark/>
          </w:tcPr>
          <w:p w14:paraId="6E8FF827"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840" w:type="dxa"/>
            <w:tcBorders>
              <w:top w:val="nil"/>
              <w:left w:val="nil"/>
              <w:bottom w:val="single" w:sz="8" w:space="0" w:color="auto"/>
              <w:right w:val="single" w:sz="8" w:space="0" w:color="auto"/>
            </w:tcBorders>
            <w:noWrap/>
            <w:vAlign w:val="center"/>
            <w:hideMark/>
          </w:tcPr>
          <w:p w14:paraId="242FD65F"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noWrap/>
            <w:vAlign w:val="center"/>
            <w:hideMark/>
          </w:tcPr>
          <w:p w14:paraId="5A3FCB0F"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noWrap/>
            <w:vAlign w:val="center"/>
            <w:hideMark/>
          </w:tcPr>
          <w:p w14:paraId="5C5DE267"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noWrap/>
            <w:vAlign w:val="center"/>
            <w:hideMark/>
          </w:tcPr>
          <w:p w14:paraId="18C36F19"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noWrap/>
            <w:vAlign w:val="center"/>
            <w:hideMark/>
          </w:tcPr>
          <w:p w14:paraId="1C89D838"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noWrap/>
            <w:vAlign w:val="center"/>
            <w:hideMark/>
          </w:tcPr>
          <w:p w14:paraId="6F38906B"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vAlign w:val="center"/>
            <w:hideMark/>
          </w:tcPr>
          <w:p w14:paraId="68093BED"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vAlign w:val="center"/>
            <w:hideMark/>
          </w:tcPr>
          <w:p w14:paraId="454CD208"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vAlign w:val="center"/>
            <w:hideMark/>
          </w:tcPr>
          <w:p w14:paraId="2F225C11"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236" w:type="dxa"/>
            <w:tcBorders>
              <w:top w:val="nil"/>
              <w:left w:val="nil"/>
              <w:bottom w:val="nil"/>
              <w:right w:val="nil"/>
            </w:tcBorders>
            <w:noWrap/>
            <w:vAlign w:val="bottom"/>
            <w:hideMark/>
          </w:tcPr>
          <w:p w14:paraId="5432C5E0" w14:textId="77777777" w:rsidR="001632DD" w:rsidRPr="001632DD" w:rsidRDefault="001632DD" w:rsidP="001632DD">
            <w:pPr>
              <w:rPr>
                <w:rFonts w:ascii="Arial" w:eastAsia="Times New Roman" w:hAnsi="Arial" w:cs="Arial"/>
                <w:color w:val="000000"/>
                <w:sz w:val="14"/>
                <w:szCs w:val="14"/>
              </w:rPr>
            </w:pPr>
          </w:p>
        </w:tc>
      </w:tr>
      <w:tr w:rsidR="007676C6" w:rsidRPr="001632DD" w14:paraId="7902159B" w14:textId="77777777" w:rsidTr="007676C6">
        <w:trPr>
          <w:trHeight w:val="315"/>
        </w:trPr>
        <w:tc>
          <w:tcPr>
            <w:tcW w:w="266" w:type="dxa"/>
            <w:tcBorders>
              <w:top w:val="nil"/>
              <w:left w:val="nil"/>
              <w:bottom w:val="nil"/>
              <w:right w:val="nil"/>
            </w:tcBorders>
            <w:noWrap/>
            <w:vAlign w:val="bottom"/>
            <w:hideMark/>
          </w:tcPr>
          <w:p w14:paraId="733563B9" w14:textId="77777777" w:rsidR="001632DD" w:rsidRPr="001632DD" w:rsidRDefault="001632DD" w:rsidP="001632DD">
            <w:pPr>
              <w:rPr>
                <w:rFonts w:ascii="Times New Roman" w:eastAsia="Times New Roman" w:hAnsi="Times New Roman"/>
                <w:sz w:val="20"/>
                <w:szCs w:val="20"/>
              </w:rPr>
            </w:pPr>
          </w:p>
        </w:tc>
        <w:tc>
          <w:tcPr>
            <w:tcW w:w="2254" w:type="dxa"/>
            <w:tcBorders>
              <w:top w:val="nil"/>
              <w:left w:val="single" w:sz="8" w:space="0" w:color="auto"/>
              <w:bottom w:val="nil"/>
              <w:right w:val="nil"/>
            </w:tcBorders>
            <w:noWrap/>
            <w:vAlign w:val="center"/>
            <w:hideMark/>
          </w:tcPr>
          <w:p w14:paraId="623FB4D4"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Program Manager</w:t>
            </w:r>
          </w:p>
        </w:tc>
        <w:tc>
          <w:tcPr>
            <w:tcW w:w="810" w:type="dxa"/>
            <w:tcBorders>
              <w:top w:val="nil"/>
              <w:left w:val="single" w:sz="8" w:space="0" w:color="auto"/>
              <w:bottom w:val="single" w:sz="8" w:space="0" w:color="auto"/>
              <w:right w:val="single" w:sz="8" w:space="0" w:color="auto"/>
            </w:tcBorders>
            <w:noWrap/>
            <w:vAlign w:val="center"/>
            <w:hideMark/>
          </w:tcPr>
          <w:p w14:paraId="41091656"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20" w:type="dxa"/>
            <w:tcBorders>
              <w:top w:val="nil"/>
              <w:left w:val="nil"/>
              <w:bottom w:val="single" w:sz="8" w:space="0" w:color="auto"/>
              <w:right w:val="single" w:sz="8" w:space="0" w:color="auto"/>
            </w:tcBorders>
            <w:noWrap/>
            <w:vAlign w:val="center"/>
            <w:hideMark/>
          </w:tcPr>
          <w:p w14:paraId="14AABB9C"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840" w:type="dxa"/>
            <w:tcBorders>
              <w:top w:val="nil"/>
              <w:left w:val="nil"/>
              <w:bottom w:val="single" w:sz="8" w:space="0" w:color="auto"/>
              <w:right w:val="single" w:sz="8" w:space="0" w:color="auto"/>
            </w:tcBorders>
            <w:noWrap/>
            <w:vAlign w:val="center"/>
            <w:hideMark/>
          </w:tcPr>
          <w:p w14:paraId="74EC0564"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noWrap/>
            <w:vAlign w:val="center"/>
            <w:hideMark/>
          </w:tcPr>
          <w:p w14:paraId="1D97D699"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noWrap/>
            <w:vAlign w:val="center"/>
            <w:hideMark/>
          </w:tcPr>
          <w:p w14:paraId="65107C6D"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noWrap/>
            <w:vAlign w:val="center"/>
            <w:hideMark/>
          </w:tcPr>
          <w:p w14:paraId="4482616D"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noWrap/>
            <w:vAlign w:val="center"/>
            <w:hideMark/>
          </w:tcPr>
          <w:p w14:paraId="58E067CA"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noWrap/>
            <w:vAlign w:val="center"/>
            <w:hideMark/>
          </w:tcPr>
          <w:p w14:paraId="33FA9E61"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vAlign w:val="center"/>
            <w:hideMark/>
          </w:tcPr>
          <w:p w14:paraId="309ABB97"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vAlign w:val="center"/>
            <w:hideMark/>
          </w:tcPr>
          <w:p w14:paraId="3B1B6D37"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vAlign w:val="center"/>
            <w:hideMark/>
          </w:tcPr>
          <w:p w14:paraId="2639BD42"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236" w:type="dxa"/>
            <w:tcBorders>
              <w:top w:val="nil"/>
              <w:left w:val="nil"/>
              <w:bottom w:val="nil"/>
              <w:right w:val="nil"/>
            </w:tcBorders>
            <w:noWrap/>
            <w:vAlign w:val="bottom"/>
            <w:hideMark/>
          </w:tcPr>
          <w:p w14:paraId="101E647F" w14:textId="77777777" w:rsidR="001632DD" w:rsidRPr="001632DD" w:rsidRDefault="001632DD" w:rsidP="001632DD">
            <w:pPr>
              <w:rPr>
                <w:rFonts w:ascii="Arial" w:eastAsia="Times New Roman" w:hAnsi="Arial" w:cs="Arial"/>
                <w:color w:val="000000"/>
                <w:sz w:val="14"/>
                <w:szCs w:val="14"/>
              </w:rPr>
            </w:pPr>
          </w:p>
        </w:tc>
      </w:tr>
      <w:tr w:rsidR="007676C6" w:rsidRPr="001632DD" w14:paraId="7B60008B" w14:textId="77777777" w:rsidTr="007676C6">
        <w:trPr>
          <w:trHeight w:val="315"/>
        </w:trPr>
        <w:tc>
          <w:tcPr>
            <w:tcW w:w="266" w:type="dxa"/>
            <w:tcBorders>
              <w:top w:val="nil"/>
              <w:left w:val="nil"/>
              <w:bottom w:val="nil"/>
              <w:right w:val="nil"/>
            </w:tcBorders>
            <w:noWrap/>
            <w:vAlign w:val="bottom"/>
            <w:hideMark/>
          </w:tcPr>
          <w:p w14:paraId="6003C15C" w14:textId="77777777" w:rsidR="001632DD" w:rsidRPr="001632DD" w:rsidRDefault="001632DD" w:rsidP="001632DD">
            <w:pPr>
              <w:rPr>
                <w:rFonts w:ascii="Times New Roman" w:eastAsia="Times New Roman" w:hAnsi="Times New Roman"/>
                <w:sz w:val="20"/>
                <w:szCs w:val="20"/>
              </w:rPr>
            </w:pPr>
          </w:p>
        </w:tc>
        <w:tc>
          <w:tcPr>
            <w:tcW w:w="2254" w:type="dxa"/>
            <w:tcBorders>
              <w:top w:val="nil"/>
              <w:left w:val="single" w:sz="8" w:space="0" w:color="auto"/>
              <w:bottom w:val="nil"/>
              <w:right w:val="nil"/>
            </w:tcBorders>
            <w:noWrap/>
            <w:vAlign w:val="center"/>
            <w:hideMark/>
          </w:tcPr>
          <w:p w14:paraId="0B1DCF8D"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Contracts Manager</w:t>
            </w:r>
          </w:p>
        </w:tc>
        <w:tc>
          <w:tcPr>
            <w:tcW w:w="810" w:type="dxa"/>
            <w:tcBorders>
              <w:top w:val="nil"/>
              <w:left w:val="single" w:sz="8" w:space="0" w:color="auto"/>
              <w:bottom w:val="single" w:sz="8" w:space="0" w:color="auto"/>
              <w:right w:val="single" w:sz="8" w:space="0" w:color="auto"/>
            </w:tcBorders>
            <w:noWrap/>
            <w:vAlign w:val="center"/>
            <w:hideMark/>
          </w:tcPr>
          <w:p w14:paraId="11B001A2"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20" w:type="dxa"/>
            <w:tcBorders>
              <w:top w:val="nil"/>
              <w:left w:val="nil"/>
              <w:bottom w:val="single" w:sz="8" w:space="0" w:color="auto"/>
              <w:right w:val="single" w:sz="8" w:space="0" w:color="auto"/>
            </w:tcBorders>
            <w:noWrap/>
            <w:vAlign w:val="center"/>
            <w:hideMark/>
          </w:tcPr>
          <w:p w14:paraId="283B5A2D"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840" w:type="dxa"/>
            <w:tcBorders>
              <w:top w:val="nil"/>
              <w:left w:val="nil"/>
              <w:bottom w:val="single" w:sz="8" w:space="0" w:color="auto"/>
              <w:right w:val="single" w:sz="8" w:space="0" w:color="auto"/>
            </w:tcBorders>
            <w:noWrap/>
            <w:vAlign w:val="center"/>
            <w:hideMark/>
          </w:tcPr>
          <w:p w14:paraId="07FF3E47"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noWrap/>
            <w:vAlign w:val="center"/>
            <w:hideMark/>
          </w:tcPr>
          <w:p w14:paraId="6604D9AC"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noWrap/>
            <w:vAlign w:val="center"/>
            <w:hideMark/>
          </w:tcPr>
          <w:p w14:paraId="631F77F2"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noWrap/>
            <w:vAlign w:val="center"/>
            <w:hideMark/>
          </w:tcPr>
          <w:p w14:paraId="49495E4C"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noWrap/>
            <w:vAlign w:val="center"/>
            <w:hideMark/>
          </w:tcPr>
          <w:p w14:paraId="1EB36C38"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noWrap/>
            <w:vAlign w:val="center"/>
            <w:hideMark/>
          </w:tcPr>
          <w:p w14:paraId="644B5551"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vAlign w:val="center"/>
            <w:hideMark/>
          </w:tcPr>
          <w:p w14:paraId="3914EE60"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vAlign w:val="center"/>
            <w:hideMark/>
          </w:tcPr>
          <w:p w14:paraId="7309AC91"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vAlign w:val="center"/>
            <w:hideMark/>
          </w:tcPr>
          <w:p w14:paraId="552E32C2"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236" w:type="dxa"/>
            <w:tcBorders>
              <w:top w:val="nil"/>
              <w:left w:val="nil"/>
              <w:bottom w:val="nil"/>
              <w:right w:val="nil"/>
            </w:tcBorders>
            <w:noWrap/>
            <w:vAlign w:val="bottom"/>
            <w:hideMark/>
          </w:tcPr>
          <w:p w14:paraId="685E0E85" w14:textId="77777777" w:rsidR="001632DD" w:rsidRPr="001632DD" w:rsidRDefault="001632DD" w:rsidP="001632DD">
            <w:pPr>
              <w:rPr>
                <w:rFonts w:ascii="Arial" w:eastAsia="Times New Roman" w:hAnsi="Arial" w:cs="Arial"/>
                <w:color w:val="000000"/>
                <w:sz w:val="14"/>
                <w:szCs w:val="14"/>
              </w:rPr>
            </w:pPr>
          </w:p>
        </w:tc>
      </w:tr>
      <w:tr w:rsidR="007676C6" w:rsidRPr="001632DD" w14:paraId="3E94E77B" w14:textId="77777777" w:rsidTr="007676C6">
        <w:trPr>
          <w:trHeight w:val="315"/>
        </w:trPr>
        <w:tc>
          <w:tcPr>
            <w:tcW w:w="266" w:type="dxa"/>
            <w:tcBorders>
              <w:top w:val="nil"/>
              <w:left w:val="nil"/>
              <w:bottom w:val="nil"/>
              <w:right w:val="nil"/>
            </w:tcBorders>
            <w:noWrap/>
            <w:vAlign w:val="bottom"/>
            <w:hideMark/>
          </w:tcPr>
          <w:p w14:paraId="2D01DAD8" w14:textId="77777777" w:rsidR="001632DD" w:rsidRPr="001632DD" w:rsidRDefault="001632DD" w:rsidP="001632DD">
            <w:pPr>
              <w:rPr>
                <w:rFonts w:ascii="Times New Roman" w:eastAsia="Times New Roman" w:hAnsi="Times New Roman"/>
                <w:sz w:val="20"/>
                <w:szCs w:val="20"/>
              </w:rPr>
            </w:pPr>
          </w:p>
        </w:tc>
        <w:tc>
          <w:tcPr>
            <w:tcW w:w="2254" w:type="dxa"/>
            <w:tcBorders>
              <w:top w:val="nil"/>
              <w:left w:val="single" w:sz="8" w:space="0" w:color="auto"/>
              <w:bottom w:val="nil"/>
              <w:right w:val="nil"/>
            </w:tcBorders>
            <w:noWrap/>
            <w:vAlign w:val="center"/>
            <w:hideMark/>
          </w:tcPr>
          <w:p w14:paraId="3B355E2C"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xml:space="preserve">Business Financial </w:t>
            </w:r>
            <w:proofErr w:type="spellStart"/>
            <w:r w:rsidRPr="001632DD">
              <w:rPr>
                <w:rFonts w:ascii="Arial" w:eastAsia="Times New Roman" w:hAnsi="Arial" w:cs="Arial"/>
                <w:color w:val="000000"/>
                <w:sz w:val="14"/>
                <w:szCs w:val="14"/>
              </w:rPr>
              <w:t>Mgr</w:t>
            </w:r>
            <w:proofErr w:type="spellEnd"/>
          </w:p>
        </w:tc>
        <w:tc>
          <w:tcPr>
            <w:tcW w:w="810" w:type="dxa"/>
            <w:tcBorders>
              <w:top w:val="nil"/>
              <w:left w:val="single" w:sz="8" w:space="0" w:color="auto"/>
              <w:bottom w:val="single" w:sz="8" w:space="0" w:color="auto"/>
              <w:right w:val="single" w:sz="8" w:space="0" w:color="auto"/>
            </w:tcBorders>
            <w:noWrap/>
            <w:vAlign w:val="center"/>
            <w:hideMark/>
          </w:tcPr>
          <w:p w14:paraId="096A7F53"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20" w:type="dxa"/>
            <w:tcBorders>
              <w:top w:val="nil"/>
              <w:left w:val="nil"/>
              <w:bottom w:val="single" w:sz="8" w:space="0" w:color="auto"/>
              <w:right w:val="single" w:sz="8" w:space="0" w:color="auto"/>
            </w:tcBorders>
            <w:noWrap/>
            <w:vAlign w:val="center"/>
            <w:hideMark/>
          </w:tcPr>
          <w:p w14:paraId="55A3559D"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840" w:type="dxa"/>
            <w:tcBorders>
              <w:top w:val="nil"/>
              <w:left w:val="nil"/>
              <w:bottom w:val="single" w:sz="8" w:space="0" w:color="auto"/>
              <w:right w:val="single" w:sz="8" w:space="0" w:color="auto"/>
            </w:tcBorders>
            <w:noWrap/>
            <w:vAlign w:val="center"/>
            <w:hideMark/>
          </w:tcPr>
          <w:p w14:paraId="7618464B"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noWrap/>
            <w:vAlign w:val="center"/>
            <w:hideMark/>
          </w:tcPr>
          <w:p w14:paraId="1C4D986B"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noWrap/>
            <w:vAlign w:val="center"/>
            <w:hideMark/>
          </w:tcPr>
          <w:p w14:paraId="67DD0D5F"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noWrap/>
            <w:vAlign w:val="center"/>
            <w:hideMark/>
          </w:tcPr>
          <w:p w14:paraId="2656E0D0"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noWrap/>
            <w:vAlign w:val="center"/>
            <w:hideMark/>
          </w:tcPr>
          <w:p w14:paraId="6DFB433B"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noWrap/>
            <w:vAlign w:val="center"/>
            <w:hideMark/>
          </w:tcPr>
          <w:p w14:paraId="5B4F2D10"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vAlign w:val="center"/>
            <w:hideMark/>
          </w:tcPr>
          <w:p w14:paraId="078097C2"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vAlign w:val="center"/>
            <w:hideMark/>
          </w:tcPr>
          <w:p w14:paraId="6B4A91E4"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vAlign w:val="center"/>
            <w:hideMark/>
          </w:tcPr>
          <w:p w14:paraId="26CBBC4F"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236" w:type="dxa"/>
            <w:tcBorders>
              <w:top w:val="nil"/>
              <w:left w:val="nil"/>
              <w:bottom w:val="nil"/>
              <w:right w:val="nil"/>
            </w:tcBorders>
            <w:noWrap/>
            <w:vAlign w:val="bottom"/>
            <w:hideMark/>
          </w:tcPr>
          <w:p w14:paraId="7103EC80" w14:textId="77777777" w:rsidR="001632DD" w:rsidRPr="001632DD" w:rsidRDefault="001632DD" w:rsidP="001632DD">
            <w:pPr>
              <w:rPr>
                <w:rFonts w:ascii="Arial" w:eastAsia="Times New Roman" w:hAnsi="Arial" w:cs="Arial"/>
                <w:color w:val="000000"/>
                <w:sz w:val="14"/>
                <w:szCs w:val="14"/>
              </w:rPr>
            </w:pPr>
          </w:p>
        </w:tc>
      </w:tr>
      <w:tr w:rsidR="007676C6" w:rsidRPr="001632DD" w14:paraId="6296C642" w14:textId="77777777" w:rsidTr="007676C6">
        <w:trPr>
          <w:trHeight w:val="315"/>
        </w:trPr>
        <w:tc>
          <w:tcPr>
            <w:tcW w:w="266" w:type="dxa"/>
            <w:tcBorders>
              <w:top w:val="nil"/>
              <w:left w:val="nil"/>
              <w:bottom w:val="nil"/>
              <w:right w:val="nil"/>
            </w:tcBorders>
            <w:noWrap/>
            <w:vAlign w:val="bottom"/>
            <w:hideMark/>
          </w:tcPr>
          <w:p w14:paraId="04E75754" w14:textId="77777777" w:rsidR="001632DD" w:rsidRPr="001632DD" w:rsidRDefault="001632DD" w:rsidP="001632DD">
            <w:pPr>
              <w:rPr>
                <w:rFonts w:ascii="Times New Roman" w:eastAsia="Times New Roman" w:hAnsi="Times New Roman"/>
                <w:sz w:val="20"/>
                <w:szCs w:val="20"/>
              </w:rPr>
            </w:pPr>
          </w:p>
        </w:tc>
        <w:tc>
          <w:tcPr>
            <w:tcW w:w="2254" w:type="dxa"/>
            <w:tcBorders>
              <w:top w:val="single" w:sz="8" w:space="0" w:color="auto"/>
              <w:left w:val="single" w:sz="8" w:space="0" w:color="auto"/>
              <w:bottom w:val="single" w:sz="8" w:space="0" w:color="auto"/>
              <w:right w:val="nil"/>
            </w:tcBorders>
            <w:shd w:val="clear" w:color="000000" w:fill="C0C0C0"/>
            <w:noWrap/>
            <w:vAlign w:val="center"/>
            <w:hideMark/>
          </w:tcPr>
          <w:p w14:paraId="3A0DD39C" w14:textId="77777777" w:rsidR="001632DD" w:rsidRPr="001632DD" w:rsidRDefault="001632DD" w:rsidP="001632DD">
            <w:pPr>
              <w:jc w:val="right"/>
              <w:rPr>
                <w:rFonts w:ascii="Arial" w:eastAsia="Times New Roman" w:hAnsi="Arial" w:cs="Arial"/>
                <w:b/>
                <w:bCs/>
                <w:color w:val="000000"/>
                <w:sz w:val="14"/>
                <w:szCs w:val="14"/>
              </w:rPr>
            </w:pPr>
            <w:r w:rsidRPr="001632DD">
              <w:rPr>
                <w:rFonts w:ascii="Arial" w:eastAsia="Times New Roman" w:hAnsi="Arial" w:cs="Arial"/>
                <w:b/>
                <w:bCs/>
                <w:color w:val="000000"/>
                <w:sz w:val="14"/>
                <w:szCs w:val="14"/>
              </w:rPr>
              <w:t>Subtotal</w:t>
            </w:r>
          </w:p>
        </w:tc>
        <w:tc>
          <w:tcPr>
            <w:tcW w:w="810" w:type="dxa"/>
            <w:tcBorders>
              <w:top w:val="nil"/>
              <w:left w:val="single" w:sz="8" w:space="0" w:color="auto"/>
              <w:bottom w:val="single" w:sz="8" w:space="0" w:color="auto"/>
              <w:right w:val="single" w:sz="8" w:space="0" w:color="auto"/>
            </w:tcBorders>
            <w:shd w:val="clear" w:color="000000" w:fill="C0C0C0"/>
            <w:noWrap/>
            <w:vAlign w:val="center"/>
            <w:hideMark/>
          </w:tcPr>
          <w:p w14:paraId="3F7BD3F3"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20" w:type="dxa"/>
            <w:tcBorders>
              <w:top w:val="nil"/>
              <w:left w:val="nil"/>
              <w:bottom w:val="single" w:sz="8" w:space="0" w:color="auto"/>
              <w:right w:val="single" w:sz="8" w:space="0" w:color="auto"/>
            </w:tcBorders>
            <w:shd w:val="clear" w:color="000000" w:fill="C0C0C0"/>
            <w:noWrap/>
            <w:vAlign w:val="center"/>
            <w:hideMark/>
          </w:tcPr>
          <w:p w14:paraId="0C7EE7AC"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840" w:type="dxa"/>
            <w:tcBorders>
              <w:top w:val="nil"/>
              <w:left w:val="nil"/>
              <w:bottom w:val="single" w:sz="8" w:space="0" w:color="auto"/>
              <w:right w:val="single" w:sz="8" w:space="0" w:color="auto"/>
            </w:tcBorders>
            <w:shd w:val="clear" w:color="000000" w:fill="C0C0C0"/>
            <w:noWrap/>
            <w:vAlign w:val="center"/>
            <w:hideMark/>
          </w:tcPr>
          <w:p w14:paraId="7B8A7584"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nil"/>
            </w:tcBorders>
            <w:shd w:val="clear" w:color="000000" w:fill="C0C0C0"/>
            <w:noWrap/>
            <w:vAlign w:val="center"/>
            <w:hideMark/>
          </w:tcPr>
          <w:p w14:paraId="09CB4676"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single" w:sz="8" w:space="0" w:color="auto"/>
              <w:bottom w:val="single" w:sz="8" w:space="0" w:color="auto"/>
              <w:right w:val="single" w:sz="8" w:space="0" w:color="auto"/>
            </w:tcBorders>
            <w:shd w:val="clear" w:color="000000" w:fill="C0C0C0"/>
            <w:noWrap/>
            <w:vAlign w:val="center"/>
            <w:hideMark/>
          </w:tcPr>
          <w:p w14:paraId="565AD9EF"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shd w:val="clear" w:color="000000" w:fill="C0C0C0"/>
            <w:noWrap/>
            <w:vAlign w:val="center"/>
            <w:hideMark/>
          </w:tcPr>
          <w:p w14:paraId="76678115"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shd w:val="clear" w:color="000000" w:fill="C0C0C0"/>
            <w:noWrap/>
            <w:vAlign w:val="center"/>
            <w:hideMark/>
          </w:tcPr>
          <w:p w14:paraId="7BD00BF8"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shd w:val="clear" w:color="000000" w:fill="C0C0C0"/>
            <w:noWrap/>
            <w:vAlign w:val="center"/>
            <w:hideMark/>
          </w:tcPr>
          <w:p w14:paraId="77682758"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shd w:val="clear" w:color="000000" w:fill="C0C0C0"/>
            <w:vAlign w:val="center"/>
            <w:hideMark/>
          </w:tcPr>
          <w:p w14:paraId="71BA5DB7"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shd w:val="clear" w:color="000000" w:fill="C0C0C0"/>
            <w:vAlign w:val="center"/>
            <w:hideMark/>
          </w:tcPr>
          <w:p w14:paraId="15AA3456"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shd w:val="clear" w:color="000000" w:fill="C0C0C0"/>
            <w:vAlign w:val="center"/>
            <w:hideMark/>
          </w:tcPr>
          <w:p w14:paraId="3DA68EA6"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236" w:type="dxa"/>
            <w:tcBorders>
              <w:top w:val="nil"/>
              <w:left w:val="nil"/>
              <w:bottom w:val="nil"/>
              <w:right w:val="nil"/>
            </w:tcBorders>
            <w:noWrap/>
            <w:vAlign w:val="bottom"/>
            <w:hideMark/>
          </w:tcPr>
          <w:p w14:paraId="39BB541E" w14:textId="77777777" w:rsidR="001632DD" w:rsidRPr="001632DD" w:rsidRDefault="001632DD" w:rsidP="001632DD">
            <w:pPr>
              <w:rPr>
                <w:rFonts w:ascii="Arial" w:eastAsia="Times New Roman" w:hAnsi="Arial" w:cs="Arial"/>
                <w:color w:val="000000"/>
                <w:sz w:val="14"/>
                <w:szCs w:val="14"/>
              </w:rPr>
            </w:pPr>
          </w:p>
        </w:tc>
      </w:tr>
      <w:tr w:rsidR="007676C6" w:rsidRPr="001632DD" w14:paraId="309635AC" w14:textId="77777777" w:rsidTr="007676C6">
        <w:trPr>
          <w:trHeight w:val="315"/>
        </w:trPr>
        <w:tc>
          <w:tcPr>
            <w:tcW w:w="266" w:type="dxa"/>
            <w:tcBorders>
              <w:top w:val="nil"/>
              <w:left w:val="nil"/>
              <w:bottom w:val="nil"/>
              <w:right w:val="nil"/>
            </w:tcBorders>
            <w:noWrap/>
            <w:vAlign w:val="bottom"/>
            <w:hideMark/>
          </w:tcPr>
          <w:p w14:paraId="4D40B721" w14:textId="77777777" w:rsidR="001632DD" w:rsidRPr="001632DD" w:rsidRDefault="001632DD" w:rsidP="001632DD">
            <w:pPr>
              <w:rPr>
                <w:rFonts w:ascii="Times New Roman" w:eastAsia="Times New Roman" w:hAnsi="Times New Roman"/>
                <w:sz w:val="20"/>
                <w:szCs w:val="20"/>
              </w:rPr>
            </w:pPr>
          </w:p>
        </w:tc>
        <w:tc>
          <w:tcPr>
            <w:tcW w:w="2254" w:type="dxa"/>
            <w:tcBorders>
              <w:top w:val="nil"/>
              <w:left w:val="single" w:sz="8" w:space="0" w:color="auto"/>
              <w:bottom w:val="nil"/>
              <w:right w:val="nil"/>
            </w:tcBorders>
            <w:noWrap/>
            <w:vAlign w:val="center"/>
            <w:hideMark/>
          </w:tcPr>
          <w:p w14:paraId="46BE4F12"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Operations Manager</w:t>
            </w:r>
          </w:p>
        </w:tc>
        <w:tc>
          <w:tcPr>
            <w:tcW w:w="810" w:type="dxa"/>
            <w:tcBorders>
              <w:top w:val="nil"/>
              <w:left w:val="single" w:sz="8" w:space="0" w:color="auto"/>
              <w:bottom w:val="single" w:sz="8" w:space="0" w:color="auto"/>
              <w:right w:val="single" w:sz="8" w:space="0" w:color="auto"/>
            </w:tcBorders>
            <w:noWrap/>
            <w:vAlign w:val="center"/>
            <w:hideMark/>
          </w:tcPr>
          <w:p w14:paraId="0DEC3677"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20" w:type="dxa"/>
            <w:tcBorders>
              <w:top w:val="nil"/>
              <w:left w:val="nil"/>
              <w:bottom w:val="single" w:sz="8" w:space="0" w:color="auto"/>
              <w:right w:val="single" w:sz="8" w:space="0" w:color="auto"/>
            </w:tcBorders>
            <w:noWrap/>
            <w:vAlign w:val="center"/>
            <w:hideMark/>
          </w:tcPr>
          <w:p w14:paraId="39F22D4D"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840" w:type="dxa"/>
            <w:tcBorders>
              <w:top w:val="nil"/>
              <w:left w:val="nil"/>
              <w:bottom w:val="single" w:sz="8" w:space="0" w:color="auto"/>
              <w:right w:val="single" w:sz="8" w:space="0" w:color="auto"/>
            </w:tcBorders>
            <w:noWrap/>
            <w:vAlign w:val="center"/>
            <w:hideMark/>
          </w:tcPr>
          <w:p w14:paraId="1AC0B40C"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nil"/>
            </w:tcBorders>
            <w:noWrap/>
            <w:vAlign w:val="center"/>
            <w:hideMark/>
          </w:tcPr>
          <w:p w14:paraId="6DC7F85D"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single" w:sz="8" w:space="0" w:color="auto"/>
              <w:bottom w:val="single" w:sz="8" w:space="0" w:color="auto"/>
              <w:right w:val="single" w:sz="8" w:space="0" w:color="auto"/>
            </w:tcBorders>
            <w:noWrap/>
            <w:vAlign w:val="center"/>
            <w:hideMark/>
          </w:tcPr>
          <w:p w14:paraId="2B8FF6FB"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noWrap/>
            <w:vAlign w:val="center"/>
            <w:hideMark/>
          </w:tcPr>
          <w:p w14:paraId="4D02C3F0"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noWrap/>
            <w:vAlign w:val="center"/>
            <w:hideMark/>
          </w:tcPr>
          <w:p w14:paraId="7E23B656"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noWrap/>
            <w:vAlign w:val="center"/>
            <w:hideMark/>
          </w:tcPr>
          <w:p w14:paraId="3B16ED84"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vAlign w:val="center"/>
            <w:hideMark/>
          </w:tcPr>
          <w:p w14:paraId="79A2A68F"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vAlign w:val="center"/>
            <w:hideMark/>
          </w:tcPr>
          <w:p w14:paraId="6FDCB255"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vAlign w:val="center"/>
            <w:hideMark/>
          </w:tcPr>
          <w:p w14:paraId="00B266C9"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236" w:type="dxa"/>
            <w:tcBorders>
              <w:top w:val="nil"/>
              <w:left w:val="nil"/>
              <w:bottom w:val="nil"/>
              <w:right w:val="nil"/>
            </w:tcBorders>
            <w:noWrap/>
            <w:vAlign w:val="bottom"/>
            <w:hideMark/>
          </w:tcPr>
          <w:p w14:paraId="571DE2E4" w14:textId="77777777" w:rsidR="001632DD" w:rsidRPr="001632DD" w:rsidRDefault="001632DD" w:rsidP="001632DD">
            <w:pPr>
              <w:rPr>
                <w:rFonts w:ascii="Arial" w:eastAsia="Times New Roman" w:hAnsi="Arial" w:cs="Arial"/>
                <w:color w:val="000000"/>
                <w:sz w:val="14"/>
                <w:szCs w:val="14"/>
              </w:rPr>
            </w:pPr>
          </w:p>
        </w:tc>
      </w:tr>
      <w:tr w:rsidR="007676C6" w:rsidRPr="001632DD" w14:paraId="1A17B64E" w14:textId="77777777" w:rsidTr="007676C6">
        <w:trPr>
          <w:trHeight w:val="315"/>
        </w:trPr>
        <w:tc>
          <w:tcPr>
            <w:tcW w:w="266" w:type="dxa"/>
            <w:tcBorders>
              <w:top w:val="nil"/>
              <w:left w:val="nil"/>
              <w:bottom w:val="nil"/>
              <w:right w:val="nil"/>
            </w:tcBorders>
            <w:noWrap/>
            <w:vAlign w:val="bottom"/>
            <w:hideMark/>
          </w:tcPr>
          <w:p w14:paraId="0D95DB8F" w14:textId="77777777" w:rsidR="001632DD" w:rsidRPr="001632DD" w:rsidRDefault="001632DD" w:rsidP="001632DD">
            <w:pPr>
              <w:rPr>
                <w:rFonts w:ascii="Times New Roman" w:eastAsia="Times New Roman" w:hAnsi="Times New Roman"/>
                <w:sz w:val="20"/>
                <w:szCs w:val="20"/>
              </w:rPr>
            </w:pPr>
          </w:p>
        </w:tc>
        <w:tc>
          <w:tcPr>
            <w:tcW w:w="2254" w:type="dxa"/>
            <w:tcBorders>
              <w:top w:val="nil"/>
              <w:left w:val="single" w:sz="8" w:space="0" w:color="auto"/>
              <w:bottom w:val="nil"/>
              <w:right w:val="nil"/>
            </w:tcBorders>
            <w:noWrap/>
            <w:vAlign w:val="center"/>
            <w:hideMark/>
          </w:tcPr>
          <w:p w14:paraId="4914A8C8"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Operations Support</w:t>
            </w:r>
          </w:p>
        </w:tc>
        <w:tc>
          <w:tcPr>
            <w:tcW w:w="810" w:type="dxa"/>
            <w:tcBorders>
              <w:top w:val="nil"/>
              <w:left w:val="single" w:sz="8" w:space="0" w:color="auto"/>
              <w:bottom w:val="nil"/>
              <w:right w:val="single" w:sz="8" w:space="0" w:color="auto"/>
            </w:tcBorders>
            <w:noWrap/>
            <w:vAlign w:val="center"/>
            <w:hideMark/>
          </w:tcPr>
          <w:p w14:paraId="389BE476"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20" w:type="dxa"/>
            <w:tcBorders>
              <w:top w:val="nil"/>
              <w:left w:val="nil"/>
              <w:bottom w:val="nil"/>
              <w:right w:val="single" w:sz="8" w:space="0" w:color="auto"/>
            </w:tcBorders>
            <w:noWrap/>
            <w:vAlign w:val="center"/>
            <w:hideMark/>
          </w:tcPr>
          <w:p w14:paraId="4F985A9C"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840" w:type="dxa"/>
            <w:tcBorders>
              <w:top w:val="nil"/>
              <w:left w:val="nil"/>
              <w:bottom w:val="nil"/>
              <w:right w:val="single" w:sz="8" w:space="0" w:color="auto"/>
            </w:tcBorders>
            <w:noWrap/>
            <w:vAlign w:val="center"/>
            <w:hideMark/>
          </w:tcPr>
          <w:p w14:paraId="22D8E10D"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nil"/>
              <w:right w:val="nil"/>
            </w:tcBorders>
            <w:noWrap/>
            <w:vAlign w:val="bottom"/>
            <w:hideMark/>
          </w:tcPr>
          <w:p w14:paraId="753E630C" w14:textId="77777777" w:rsidR="001632DD" w:rsidRPr="001632DD" w:rsidRDefault="001632DD" w:rsidP="001632DD">
            <w:pPr>
              <w:rPr>
                <w:rFonts w:ascii="Arial" w:eastAsia="Times New Roman" w:hAnsi="Arial" w:cs="Arial"/>
                <w:color w:val="000000"/>
                <w:sz w:val="14"/>
                <w:szCs w:val="14"/>
              </w:rPr>
            </w:pPr>
          </w:p>
        </w:tc>
        <w:tc>
          <w:tcPr>
            <w:tcW w:w="711" w:type="dxa"/>
            <w:tcBorders>
              <w:top w:val="nil"/>
              <w:left w:val="single" w:sz="8" w:space="0" w:color="auto"/>
              <w:bottom w:val="nil"/>
              <w:right w:val="single" w:sz="8" w:space="0" w:color="auto"/>
            </w:tcBorders>
            <w:noWrap/>
            <w:vAlign w:val="center"/>
            <w:hideMark/>
          </w:tcPr>
          <w:p w14:paraId="756AAD74"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nil"/>
              <w:right w:val="single" w:sz="8" w:space="0" w:color="auto"/>
            </w:tcBorders>
            <w:noWrap/>
            <w:vAlign w:val="center"/>
            <w:hideMark/>
          </w:tcPr>
          <w:p w14:paraId="188D4323"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nil"/>
              <w:right w:val="single" w:sz="8" w:space="0" w:color="auto"/>
            </w:tcBorders>
            <w:noWrap/>
            <w:vAlign w:val="center"/>
            <w:hideMark/>
          </w:tcPr>
          <w:p w14:paraId="7E556343"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nil"/>
              <w:right w:val="single" w:sz="8" w:space="0" w:color="auto"/>
            </w:tcBorders>
            <w:noWrap/>
            <w:vAlign w:val="center"/>
            <w:hideMark/>
          </w:tcPr>
          <w:p w14:paraId="2CCE0178"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nil"/>
              <w:right w:val="single" w:sz="8" w:space="0" w:color="auto"/>
            </w:tcBorders>
            <w:vAlign w:val="center"/>
            <w:hideMark/>
          </w:tcPr>
          <w:p w14:paraId="761B2372"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nil"/>
              <w:right w:val="single" w:sz="8" w:space="0" w:color="auto"/>
            </w:tcBorders>
            <w:vAlign w:val="center"/>
            <w:hideMark/>
          </w:tcPr>
          <w:p w14:paraId="0A2BB7DD"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nil"/>
              <w:right w:val="single" w:sz="8" w:space="0" w:color="auto"/>
            </w:tcBorders>
            <w:vAlign w:val="center"/>
            <w:hideMark/>
          </w:tcPr>
          <w:p w14:paraId="4A395F0B"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236" w:type="dxa"/>
            <w:tcBorders>
              <w:top w:val="nil"/>
              <w:left w:val="nil"/>
              <w:bottom w:val="nil"/>
              <w:right w:val="nil"/>
            </w:tcBorders>
            <w:noWrap/>
            <w:vAlign w:val="bottom"/>
            <w:hideMark/>
          </w:tcPr>
          <w:p w14:paraId="160006F6" w14:textId="77777777" w:rsidR="001632DD" w:rsidRPr="001632DD" w:rsidRDefault="001632DD" w:rsidP="001632DD">
            <w:pPr>
              <w:rPr>
                <w:rFonts w:ascii="Arial" w:eastAsia="Times New Roman" w:hAnsi="Arial" w:cs="Arial"/>
                <w:color w:val="000000"/>
                <w:sz w:val="14"/>
                <w:szCs w:val="14"/>
              </w:rPr>
            </w:pPr>
          </w:p>
        </w:tc>
      </w:tr>
      <w:tr w:rsidR="007676C6" w:rsidRPr="001632DD" w14:paraId="1336BCF6" w14:textId="77777777" w:rsidTr="007676C6">
        <w:trPr>
          <w:trHeight w:val="315"/>
        </w:trPr>
        <w:tc>
          <w:tcPr>
            <w:tcW w:w="266" w:type="dxa"/>
            <w:tcBorders>
              <w:top w:val="nil"/>
              <w:left w:val="nil"/>
              <w:bottom w:val="nil"/>
              <w:right w:val="nil"/>
            </w:tcBorders>
            <w:noWrap/>
            <w:vAlign w:val="bottom"/>
            <w:hideMark/>
          </w:tcPr>
          <w:p w14:paraId="1AB984E3" w14:textId="77777777" w:rsidR="001632DD" w:rsidRPr="001632DD" w:rsidRDefault="001632DD" w:rsidP="001632DD">
            <w:pPr>
              <w:rPr>
                <w:rFonts w:ascii="Times New Roman" w:eastAsia="Times New Roman" w:hAnsi="Times New Roman"/>
                <w:sz w:val="20"/>
                <w:szCs w:val="20"/>
              </w:rPr>
            </w:pPr>
          </w:p>
        </w:tc>
        <w:tc>
          <w:tcPr>
            <w:tcW w:w="2254" w:type="dxa"/>
            <w:tcBorders>
              <w:top w:val="single" w:sz="8" w:space="0" w:color="auto"/>
              <w:left w:val="single" w:sz="8" w:space="0" w:color="auto"/>
              <w:bottom w:val="single" w:sz="8" w:space="0" w:color="auto"/>
              <w:right w:val="nil"/>
            </w:tcBorders>
            <w:shd w:val="clear" w:color="000000" w:fill="C0C0C0"/>
            <w:noWrap/>
            <w:vAlign w:val="center"/>
            <w:hideMark/>
          </w:tcPr>
          <w:p w14:paraId="5A2BB4EE" w14:textId="77777777" w:rsidR="001632DD" w:rsidRPr="001632DD" w:rsidRDefault="001632DD" w:rsidP="001632DD">
            <w:pPr>
              <w:jc w:val="right"/>
              <w:rPr>
                <w:rFonts w:ascii="Arial" w:eastAsia="Times New Roman" w:hAnsi="Arial" w:cs="Arial"/>
                <w:b/>
                <w:bCs/>
                <w:color w:val="000000"/>
                <w:sz w:val="14"/>
                <w:szCs w:val="14"/>
              </w:rPr>
            </w:pPr>
            <w:r w:rsidRPr="001632DD">
              <w:rPr>
                <w:rFonts w:ascii="Arial" w:eastAsia="Times New Roman" w:hAnsi="Arial" w:cs="Arial"/>
                <w:b/>
                <w:bCs/>
                <w:color w:val="000000"/>
                <w:sz w:val="14"/>
                <w:szCs w:val="14"/>
              </w:rPr>
              <w:t>Subtotal</w:t>
            </w:r>
          </w:p>
        </w:tc>
        <w:tc>
          <w:tcPr>
            <w:tcW w:w="810" w:type="dxa"/>
            <w:tcBorders>
              <w:top w:val="single" w:sz="8" w:space="0" w:color="auto"/>
              <w:left w:val="single" w:sz="8" w:space="0" w:color="auto"/>
              <w:bottom w:val="single" w:sz="8" w:space="0" w:color="auto"/>
              <w:right w:val="single" w:sz="8" w:space="0" w:color="auto"/>
            </w:tcBorders>
            <w:shd w:val="clear" w:color="000000" w:fill="C0C0C0"/>
            <w:noWrap/>
            <w:vAlign w:val="center"/>
            <w:hideMark/>
          </w:tcPr>
          <w:p w14:paraId="59C8FEB4"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20" w:type="dxa"/>
            <w:tcBorders>
              <w:top w:val="single" w:sz="8" w:space="0" w:color="auto"/>
              <w:left w:val="nil"/>
              <w:bottom w:val="single" w:sz="8" w:space="0" w:color="auto"/>
              <w:right w:val="single" w:sz="8" w:space="0" w:color="auto"/>
            </w:tcBorders>
            <w:shd w:val="clear" w:color="000000" w:fill="C0C0C0"/>
            <w:noWrap/>
            <w:vAlign w:val="center"/>
            <w:hideMark/>
          </w:tcPr>
          <w:p w14:paraId="0EE01CFB"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840" w:type="dxa"/>
            <w:tcBorders>
              <w:top w:val="single" w:sz="8" w:space="0" w:color="auto"/>
              <w:left w:val="nil"/>
              <w:bottom w:val="single" w:sz="8" w:space="0" w:color="auto"/>
              <w:right w:val="single" w:sz="8" w:space="0" w:color="auto"/>
            </w:tcBorders>
            <w:shd w:val="clear" w:color="000000" w:fill="C0C0C0"/>
            <w:noWrap/>
            <w:vAlign w:val="center"/>
            <w:hideMark/>
          </w:tcPr>
          <w:p w14:paraId="46C477A4"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single" w:sz="8" w:space="0" w:color="auto"/>
              <w:left w:val="nil"/>
              <w:bottom w:val="single" w:sz="8" w:space="0" w:color="auto"/>
              <w:right w:val="nil"/>
            </w:tcBorders>
            <w:shd w:val="clear" w:color="000000" w:fill="C0C0C0"/>
            <w:noWrap/>
            <w:vAlign w:val="center"/>
            <w:hideMark/>
          </w:tcPr>
          <w:p w14:paraId="7A2E99BA"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single" w:sz="8" w:space="0" w:color="auto"/>
              <w:left w:val="single" w:sz="8" w:space="0" w:color="auto"/>
              <w:bottom w:val="single" w:sz="8" w:space="0" w:color="auto"/>
              <w:right w:val="single" w:sz="8" w:space="0" w:color="auto"/>
            </w:tcBorders>
            <w:shd w:val="clear" w:color="000000" w:fill="C0C0C0"/>
            <w:noWrap/>
            <w:vAlign w:val="center"/>
            <w:hideMark/>
          </w:tcPr>
          <w:p w14:paraId="68CC7BE3"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single" w:sz="8" w:space="0" w:color="auto"/>
              <w:left w:val="nil"/>
              <w:bottom w:val="single" w:sz="8" w:space="0" w:color="auto"/>
              <w:right w:val="single" w:sz="8" w:space="0" w:color="auto"/>
            </w:tcBorders>
            <w:shd w:val="clear" w:color="000000" w:fill="C0C0C0"/>
            <w:noWrap/>
            <w:vAlign w:val="center"/>
            <w:hideMark/>
          </w:tcPr>
          <w:p w14:paraId="07B9B578"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single" w:sz="8" w:space="0" w:color="auto"/>
              <w:left w:val="nil"/>
              <w:bottom w:val="single" w:sz="8" w:space="0" w:color="auto"/>
              <w:right w:val="single" w:sz="8" w:space="0" w:color="auto"/>
            </w:tcBorders>
            <w:shd w:val="clear" w:color="000000" w:fill="C0C0C0"/>
            <w:noWrap/>
            <w:vAlign w:val="center"/>
            <w:hideMark/>
          </w:tcPr>
          <w:p w14:paraId="7A7375B0"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single" w:sz="8" w:space="0" w:color="auto"/>
              <w:left w:val="nil"/>
              <w:bottom w:val="single" w:sz="8" w:space="0" w:color="auto"/>
              <w:right w:val="single" w:sz="8" w:space="0" w:color="auto"/>
            </w:tcBorders>
            <w:shd w:val="clear" w:color="000000" w:fill="C0C0C0"/>
            <w:noWrap/>
            <w:vAlign w:val="center"/>
            <w:hideMark/>
          </w:tcPr>
          <w:p w14:paraId="3A76CA83"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single" w:sz="8" w:space="0" w:color="auto"/>
              <w:left w:val="nil"/>
              <w:bottom w:val="single" w:sz="8" w:space="0" w:color="auto"/>
              <w:right w:val="single" w:sz="8" w:space="0" w:color="auto"/>
            </w:tcBorders>
            <w:shd w:val="clear" w:color="000000" w:fill="C0C0C0"/>
            <w:vAlign w:val="center"/>
            <w:hideMark/>
          </w:tcPr>
          <w:p w14:paraId="7A43DAE1"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single" w:sz="8" w:space="0" w:color="auto"/>
              <w:left w:val="nil"/>
              <w:bottom w:val="single" w:sz="8" w:space="0" w:color="auto"/>
              <w:right w:val="single" w:sz="8" w:space="0" w:color="auto"/>
            </w:tcBorders>
            <w:shd w:val="clear" w:color="000000" w:fill="C0C0C0"/>
            <w:vAlign w:val="center"/>
            <w:hideMark/>
          </w:tcPr>
          <w:p w14:paraId="1830DB08"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single" w:sz="8" w:space="0" w:color="auto"/>
              <w:left w:val="nil"/>
              <w:bottom w:val="single" w:sz="8" w:space="0" w:color="auto"/>
              <w:right w:val="single" w:sz="8" w:space="0" w:color="auto"/>
            </w:tcBorders>
            <w:shd w:val="clear" w:color="000000" w:fill="C0C0C0"/>
            <w:vAlign w:val="center"/>
            <w:hideMark/>
          </w:tcPr>
          <w:p w14:paraId="254F8DF6"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236" w:type="dxa"/>
            <w:tcBorders>
              <w:top w:val="nil"/>
              <w:left w:val="nil"/>
              <w:bottom w:val="nil"/>
              <w:right w:val="nil"/>
            </w:tcBorders>
            <w:noWrap/>
            <w:vAlign w:val="bottom"/>
            <w:hideMark/>
          </w:tcPr>
          <w:p w14:paraId="7805D7DA" w14:textId="77777777" w:rsidR="001632DD" w:rsidRPr="001632DD" w:rsidRDefault="001632DD" w:rsidP="001632DD">
            <w:pPr>
              <w:rPr>
                <w:rFonts w:ascii="Arial" w:eastAsia="Times New Roman" w:hAnsi="Arial" w:cs="Arial"/>
                <w:color w:val="000000"/>
                <w:sz w:val="14"/>
                <w:szCs w:val="14"/>
              </w:rPr>
            </w:pPr>
          </w:p>
        </w:tc>
      </w:tr>
      <w:tr w:rsidR="007676C6" w:rsidRPr="001632DD" w14:paraId="730D0D4B" w14:textId="77777777" w:rsidTr="007676C6">
        <w:trPr>
          <w:trHeight w:val="315"/>
        </w:trPr>
        <w:tc>
          <w:tcPr>
            <w:tcW w:w="266" w:type="dxa"/>
            <w:tcBorders>
              <w:top w:val="nil"/>
              <w:left w:val="nil"/>
              <w:bottom w:val="nil"/>
              <w:right w:val="nil"/>
            </w:tcBorders>
            <w:noWrap/>
            <w:vAlign w:val="bottom"/>
            <w:hideMark/>
          </w:tcPr>
          <w:p w14:paraId="1B89A4CE" w14:textId="77777777" w:rsidR="001632DD" w:rsidRPr="001632DD" w:rsidRDefault="001632DD" w:rsidP="001632DD">
            <w:pPr>
              <w:rPr>
                <w:rFonts w:ascii="Times New Roman" w:eastAsia="Times New Roman" w:hAnsi="Times New Roman"/>
                <w:sz w:val="20"/>
                <w:szCs w:val="20"/>
              </w:rPr>
            </w:pPr>
          </w:p>
        </w:tc>
        <w:tc>
          <w:tcPr>
            <w:tcW w:w="2254" w:type="dxa"/>
            <w:tcBorders>
              <w:top w:val="nil"/>
              <w:left w:val="single" w:sz="8" w:space="0" w:color="auto"/>
              <w:bottom w:val="nil"/>
              <w:right w:val="nil"/>
            </w:tcBorders>
            <w:noWrap/>
            <w:vAlign w:val="center"/>
            <w:hideMark/>
          </w:tcPr>
          <w:p w14:paraId="0A844316"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Chief Engineer</w:t>
            </w:r>
          </w:p>
        </w:tc>
        <w:tc>
          <w:tcPr>
            <w:tcW w:w="810" w:type="dxa"/>
            <w:tcBorders>
              <w:top w:val="nil"/>
              <w:left w:val="single" w:sz="8" w:space="0" w:color="auto"/>
              <w:bottom w:val="single" w:sz="8" w:space="0" w:color="auto"/>
              <w:right w:val="single" w:sz="8" w:space="0" w:color="auto"/>
            </w:tcBorders>
            <w:noWrap/>
            <w:vAlign w:val="center"/>
            <w:hideMark/>
          </w:tcPr>
          <w:p w14:paraId="0F0E6B14"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20" w:type="dxa"/>
            <w:tcBorders>
              <w:top w:val="nil"/>
              <w:left w:val="nil"/>
              <w:bottom w:val="single" w:sz="8" w:space="0" w:color="auto"/>
              <w:right w:val="single" w:sz="8" w:space="0" w:color="auto"/>
            </w:tcBorders>
            <w:noWrap/>
            <w:vAlign w:val="center"/>
            <w:hideMark/>
          </w:tcPr>
          <w:p w14:paraId="372E87B4"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840" w:type="dxa"/>
            <w:tcBorders>
              <w:top w:val="nil"/>
              <w:left w:val="nil"/>
              <w:bottom w:val="single" w:sz="8" w:space="0" w:color="auto"/>
              <w:right w:val="single" w:sz="8" w:space="0" w:color="auto"/>
            </w:tcBorders>
            <w:noWrap/>
            <w:vAlign w:val="center"/>
            <w:hideMark/>
          </w:tcPr>
          <w:p w14:paraId="0F18C907"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noWrap/>
            <w:vAlign w:val="center"/>
            <w:hideMark/>
          </w:tcPr>
          <w:p w14:paraId="44E4D3B4"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noWrap/>
            <w:vAlign w:val="center"/>
            <w:hideMark/>
          </w:tcPr>
          <w:p w14:paraId="199A8925"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noWrap/>
            <w:vAlign w:val="center"/>
            <w:hideMark/>
          </w:tcPr>
          <w:p w14:paraId="588C015E"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noWrap/>
            <w:vAlign w:val="center"/>
            <w:hideMark/>
          </w:tcPr>
          <w:p w14:paraId="0E1D6472"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noWrap/>
            <w:vAlign w:val="center"/>
            <w:hideMark/>
          </w:tcPr>
          <w:p w14:paraId="18A30F1B"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vAlign w:val="center"/>
            <w:hideMark/>
          </w:tcPr>
          <w:p w14:paraId="4287404C"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vAlign w:val="center"/>
            <w:hideMark/>
          </w:tcPr>
          <w:p w14:paraId="59BA7402"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vAlign w:val="center"/>
            <w:hideMark/>
          </w:tcPr>
          <w:p w14:paraId="610146BE"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236" w:type="dxa"/>
            <w:tcBorders>
              <w:top w:val="nil"/>
              <w:left w:val="nil"/>
              <w:bottom w:val="nil"/>
              <w:right w:val="nil"/>
            </w:tcBorders>
            <w:noWrap/>
            <w:vAlign w:val="bottom"/>
            <w:hideMark/>
          </w:tcPr>
          <w:p w14:paraId="0903D4F2" w14:textId="77777777" w:rsidR="001632DD" w:rsidRPr="001632DD" w:rsidRDefault="001632DD" w:rsidP="001632DD">
            <w:pPr>
              <w:rPr>
                <w:rFonts w:ascii="Arial" w:eastAsia="Times New Roman" w:hAnsi="Arial" w:cs="Arial"/>
                <w:color w:val="000000"/>
                <w:sz w:val="14"/>
                <w:szCs w:val="14"/>
              </w:rPr>
            </w:pPr>
          </w:p>
        </w:tc>
      </w:tr>
      <w:tr w:rsidR="007676C6" w:rsidRPr="001632DD" w14:paraId="78F4A88B" w14:textId="77777777" w:rsidTr="007676C6">
        <w:trPr>
          <w:trHeight w:val="300"/>
        </w:trPr>
        <w:tc>
          <w:tcPr>
            <w:tcW w:w="266" w:type="dxa"/>
            <w:tcBorders>
              <w:top w:val="nil"/>
              <w:left w:val="nil"/>
              <w:bottom w:val="nil"/>
              <w:right w:val="nil"/>
            </w:tcBorders>
            <w:noWrap/>
            <w:vAlign w:val="bottom"/>
            <w:hideMark/>
          </w:tcPr>
          <w:p w14:paraId="56C3FE17" w14:textId="77777777" w:rsidR="001632DD" w:rsidRPr="001632DD" w:rsidRDefault="001632DD" w:rsidP="001632DD">
            <w:pPr>
              <w:rPr>
                <w:rFonts w:ascii="Times New Roman" w:eastAsia="Times New Roman" w:hAnsi="Times New Roman"/>
                <w:sz w:val="20"/>
                <w:szCs w:val="20"/>
              </w:rPr>
            </w:pPr>
          </w:p>
        </w:tc>
        <w:tc>
          <w:tcPr>
            <w:tcW w:w="2254" w:type="dxa"/>
            <w:tcBorders>
              <w:top w:val="nil"/>
              <w:left w:val="single" w:sz="8" w:space="0" w:color="auto"/>
              <w:bottom w:val="nil"/>
              <w:right w:val="nil"/>
            </w:tcBorders>
            <w:noWrap/>
            <w:vAlign w:val="center"/>
            <w:hideMark/>
          </w:tcPr>
          <w:p w14:paraId="37F79E55"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Sr Engineer</w:t>
            </w:r>
          </w:p>
        </w:tc>
        <w:tc>
          <w:tcPr>
            <w:tcW w:w="810" w:type="dxa"/>
            <w:tcBorders>
              <w:top w:val="nil"/>
              <w:left w:val="single" w:sz="8" w:space="0" w:color="auto"/>
              <w:bottom w:val="single" w:sz="8" w:space="0" w:color="auto"/>
              <w:right w:val="single" w:sz="8" w:space="0" w:color="auto"/>
            </w:tcBorders>
            <w:noWrap/>
            <w:vAlign w:val="center"/>
            <w:hideMark/>
          </w:tcPr>
          <w:p w14:paraId="318204E3"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20" w:type="dxa"/>
            <w:tcBorders>
              <w:top w:val="nil"/>
              <w:left w:val="nil"/>
              <w:bottom w:val="single" w:sz="8" w:space="0" w:color="auto"/>
              <w:right w:val="single" w:sz="8" w:space="0" w:color="auto"/>
            </w:tcBorders>
            <w:noWrap/>
            <w:vAlign w:val="center"/>
            <w:hideMark/>
          </w:tcPr>
          <w:p w14:paraId="6402426B"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840" w:type="dxa"/>
            <w:tcBorders>
              <w:top w:val="nil"/>
              <w:left w:val="nil"/>
              <w:bottom w:val="single" w:sz="8" w:space="0" w:color="auto"/>
              <w:right w:val="single" w:sz="8" w:space="0" w:color="auto"/>
            </w:tcBorders>
            <w:noWrap/>
            <w:vAlign w:val="center"/>
            <w:hideMark/>
          </w:tcPr>
          <w:p w14:paraId="45BAE76D"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noWrap/>
            <w:vAlign w:val="center"/>
            <w:hideMark/>
          </w:tcPr>
          <w:p w14:paraId="2E4D114C"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noWrap/>
            <w:vAlign w:val="center"/>
            <w:hideMark/>
          </w:tcPr>
          <w:p w14:paraId="5D9D5C23"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noWrap/>
            <w:vAlign w:val="center"/>
            <w:hideMark/>
          </w:tcPr>
          <w:p w14:paraId="78E48826"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noWrap/>
            <w:vAlign w:val="center"/>
            <w:hideMark/>
          </w:tcPr>
          <w:p w14:paraId="7248070C"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noWrap/>
            <w:vAlign w:val="center"/>
            <w:hideMark/>
          </w:tcPr>
          <w:p w14:paraId="50435144"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vAlign w:val="center"/>
            <w:hideMark/>
          </w:tcPr>
          <w:p w14:paraId="41918BEC"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vAlign w:val="center"/>
            <w:hideMark/>
          </w:tcPr>
          <w:p w14:paraId="07B1BDFF"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vAlign w:val="center"/>
            <w:hideMark/>
          </w:tcPr>
          <w:p w14:paraId="48D28A45"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236" w:type="dxa"/>
            <w:tcBorders>
              <w:top w:val="nil"/>
              <w:left w:val="nil"/>
              <w:bottom w:val="nil"/>
              <w:right w:val="nil"/>
            </w:tcBorders>
            <w:noWrap/>
            <w:vAlign w:val="bottom"/>
            <w:hideMark/>
          </w:tcPr>
          <w:p w14:paraId="500F6077" w14:textId="77777777" w:rsidR="001632DD" w:rsidRPr="001632DD" w:rsidRDefault="001632DD" w:rsidP="001632DD">
            <w:pPr>
              <w:rPr>
                <w:rFonts w:ascii="Arial" w:eastAsia="Times New Roman" w:hAnsi="Arial" w:cs="Arial"/>
                <w:color w:val="000000"/>
                <w:sz w:val="14"/>
                <w:szCs w:val="14"/>
              </w:rPr>
            </w:pPr>
          </w:p>
        </w:tc>
      </w:tr>
      <w:tr w:rsidR="007676C6" w:rsidRPr="001632DD" w14:paraId="1DB43D68" w14:textId="77777777" w:rsidTr="007676C6">
        <w:trPr>
          <w:trHeight w:val="315"/>
        </w:trPr>
        <w:tc>
          <w:tcPr>
            <w:tcW w:w="266" w:type="dxa"/>
            <w:tcBorders>
              <w:top w:val="nil"/>
              <w:left w:val="nil"/>
              <w:bottom w:val="nil"/>
              <w:right w:val="nil"/>
            </w:tcBorders>
            <w:noWrap/>
            <w:vAlign w:val="bottom"/>
            <w:hideMark/>
          </w:tcPr>
          <w:p w14:paraId="704AE1D3" w14:textId="77777777" w:rsidR="001632DD" w:rsidRPr="001632DD" w:rsidRDefault="001632DD" w:rsidP="001632DD">
            <w:pPr>
              <w:rPr>
                <w:rFonts w:ascii="Times New Roman" w:eastAsia="Times New Roman" w:hAnsi="Times New Roman"/>
                <w:sz w:val="20"/>
                <w:szCs w:val="20"/>
              </w:rPr>
            </w:pPr>
          </w:p>
        </w:tc>
        <w:tc>
          <w:tcPr>
            <w:tcW w:w="2254" w:type="dxa"/>
            <w:tcBorders>
              <w:top w:val="nil"/>
              <w:left w:val="single" w:sz="8" w:space="0" w:color="auto"/>
              <w:bottom w:val="nil"/>
              <w:right w:val="nil"/>
            </w:tcBorders>
            <w:noWrap/>
            <w:vAlign w:val="center"/>
            <w:hideMark/>
          </w:tcPr>
          <w:p w14:paraId="03C65F15"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Cyber Security Engineer</w:t>
            </w:r>
          </w:p>
        </w:tc>
        <w:tc>
          <w:tcPr>
            <w:tcW w:w="810" w:type="dxa"/>
            <w:tcBorders>
              <w:top w:val="nil"/>
              <w:left w:val="single" w:sz="8" w:space="0" w:color="auto"/>
              <w:bottom w:val="single" w:sz="8" w:space="0" w:color="auto"/>
              <w:right w:val="single" w:sz="8" w:space="0" w:color="auto"/>
            </w:tcBorders>
            <w:noWrap/>
            <w:vAlign w:val="center"/>
            <w:hideMark/>
          </w:tcPr>
          <w:p w14:paraId="6C3A4CD1"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20" w:type="dxa"/>
            <w:tcBorders>
              <w:top w:val="nil"/>
              <w:left w:val="nil"/>
              <w:bottom w:val="single" w:sz="8" w:space="0" w:color="auto"/>
              <w:right w:val="single" w:sz="8" w:space="0" w:color="auto"/>
            </w:tcBorders>
            <w:noWrap/>
            <w:vAlign w:val="center"/>
            <w:hideMark/>
          </w:tcPr>
          <w:p w14:paraId="13A1E3DE"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840" w:type="dxa"/>
            <w:tcBorders>
              <w:top w:val="nil"/>
              <w:left w:val="nil"/>
              <w:bottom w:val="single" w:sz="8" w:space="0" w:color="auto"/>
              <w:right w:val="single" w:sz="8" w:space="0" w:color="auto"/>
            </w:tcBorders>
            <w:noWrap/>
            <w:vAlign w:val="center"/>
            <w:hideMark/>
          </w:tcPr>
          <w:p w14:paraId="44AF6B87"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noWrap/>
            <w:vAlign w:val="center"/>
            <w:hideMark/>
          </w:tcPr>
          <w:p w14:paraId="18BCF682"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noWrap/>
            <w:vAlign w:val="center"/>
            <w:hideMark/>
          </w:tcPr>
          <w:p w14:paraId="24499240"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noWrap/>
            <w:vAlign w:val="center"/>
            <w:hideMark/>
          </w:tcPr>
          <w:p w14:paraId="357C5D7E"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noWrap/>
            <w:vAlign w:val="center"/>
            <w:hideMark/>
          </w:tcPr>
          <w:p w14:paraId="7F1B861C"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noWrap/>
            <w:vAlign w:val="center"/>
            <w:hideMark/>
          </w:tcPr>
          <w:p w14:paraId="5DF4CA1E"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vAlign w:val="center"/>
            <w:hideMark/>
          </w:tcPr>
          <w:p w14:paraId="12FADB1C"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vAlign w:val="center"/>
            <w:hideMark/>
          </w:tcPr>
          <w:p w14:paraId="3CB47E77"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vAlign w:val="center"/>
            <w:hideMark/>
          </w:tcPr>
          <w:p w14:paraId="73646508"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236" w:type="dxa"/>
            <w:tcBorders>
              <w:top w:val="nil"/>
              <w:left w:val="nil"/>
              <w:bottom w:val="nil"/>
              <w:right w:val="nil"/>
            </w:tcBorders>
            <w:noWrap/>
            <w:vAlign w:val="bottom"/>
            <w:hideMark/>
          </w:tcPr>
          <w:p w14:paraId="6D84E0E2" w14:textId="77777777" w:rsidR="001632DD" w:rsidRPr="001632DD" w:rsidRDefault="001632DD" w:rsidP="001632DD">
            <w:pPr>
              <w:rPr>
                <w:rFonts w:ascii="Arial" w:eastAsia="Times New Roman" w:hAnsi="Arial" w:cs="Arial"/>
                <w:color w:val="000000"/>
                <w:sz w:val="14"/>
                <w:szCs w:val="14"/>
              </w:rPr>
            </w:pPr>
          </w:p>
        </w:tc>
      </w:tr>
      <w:tr w:rsidR="007676C6" w:rsidRPr="001632DD" w14:paraId="5D83B08A" w14:textId="77777777" w:rsidTr="007676C6">
        <w:trPr>
          <w:trHeight w:val="315"/>
        </w:trPr>
        <w:tc>
          <w:tcPr>
            <w:tcW w:w="266" w:type="dxa"/>
            <w:tcBorders>
              <w:top w:val="nil"/>
              <w:left w:val="nil"/>
              <w:bottom w:val="nil"/>
              <w:right w:val="nil"/>
            </w:tcBorders>
            <w:noWrap/>
            <w:vAlign w:val="bottom"/>
            <w:hideMark/>
          </w:tcPr>
          <w:p w14:paraId="26A489A3" w14:textId="77777777" w:rsidR="001632DD" w:rsidRPr="001632DD" w:rsidRDefault="001632DD" w:rsidP="001632DD">
            <w:pPr>
              <w:rPr>
                <w:rFonts w:ascii="Times New Roman" w:eastAsia="Times New Roman" w:hAnsi="Times New Roman"/>
                <w:sz w:val="20"/>
                <w:szCs w:val="20"/>
              </w:rPr>
            </w:pPr>
          </w:p>
        </w:tc>
        <w:tc>
          <w:tcPr>
            <w:tcW w:w="2254" w:type="dxa"/>
            <w:tcBorders>
              <w:top w:val="nil"/>
              <w:left w:val="single" w:sz="8" w:space="0" w:color="auto"/>
              <w:bottom w:val="nil"/>
              <w:right w:val="nil"/>
            </w:tcBorders>
            <w:noWrap/>
            <w:vAlign w:val="center"/>
            <w:hideMark/>
          </w:tcPr>
          <w:p w14:paraId="1140F74D"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System Engineer</w:t>
            </w:r>
          </w:p>
        </w:tc>
        <w:tc>
          <w:tcPr>
            <w:tcW w:w="810" w:type="dxa"/>
            <w:tcBorders>
              <w:top w:val="nil"/>
              <w:left w:val="single" w:sz="8" w:space="0" w:color="auto"/>
              <w:bottom w:val="single" w:sz="8" w:space="0" w:color="auto"/>
              <w:right w:val="single" w:sz="8" w:space="0" w:color="auto"/>
            </w:tcBorders>
            <w:noWrap/>
            <w:vAlign w:val="center"/>
            <w:hideMark/>
          </w:tcPr>
          <w:p w14:paraId="045C0A96"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20" w:type="dxa"/>
            <w:tcBorders>
              <w:top w:val="nil"/>
              <w:left w:val="nil"/>
              <w:bottom w:val="single" w:sz="8" w:space="0" w:color="auto"/>
              <w:right w:val="single" w:sz="8" w:space="0" w:color="auto"/>
            </w:tcBorders>
            <w:noWrap/>
            <w:vAlign w:val="center"/>
            <w:hideMark/>
          </w:tcPr>
          <w:p w14:paraId="5A0EC627"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840" w:type="dxa"/>
            <w:tcBorders>
              <w:top w:val="nil"/>
              <w:left w:val="nil"/>
              <w:bottom w:val="single" w:sz="8" w:space="0" w:color="auto"/>
              <w:right w:val="single" w:sz="8" w:space="0" w:color="auto"/>
            </w:tcBorders>
            <w:noWrap/>
            <w:vAlign w:val="center"/>
            <w:hideMark/>
          </w:tcPr>
          <w:p w14:paraId="03D49FB6"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noWrap/>
            <w:vAlign w:val="center"/>
            <w:hideMark/>
          </w:tcPr>
          <w:p w14:paraId="0EFFBEEB"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noWrap/>
            <w:vAlign w:val="center"/>
            <w:hideMark/>
          </w:tcPr>
          <w:p w14:paraId="044C00E3"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noWrap/>
            <w:vAlign w:val="center"/>
            <w:hideMark/>
          </w:tcPr>
          <w:p w14:paraId="72CAAAD3"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noWrap/>
            <w:vAlign w:val="center"/>
            <w:hideMark/>
          </w:tcPr>
          <w:p w14:paraId="640860DA"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noWrap/>
            <w:vAlign w:val="center"/>
            <w:hideMark/>
          </w:tcPr>
          <w:p w14:paraId="3078834E"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vAlign w:val="center"/>
            <w:hideMark/>
          </w:tcPr>
          <w:p w14:paraId="1A5227B2"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vAlign w:val="center"/>
            <w:hideMark/>
          </w:tcPr>
          <w:p w14:paraId="5CC9A1C4"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vAlign w:val="center"/>
            <w:hideMark/>
          </w:tcPr>
          <w:p w14:paraId="3E4FCEB2"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236" w:type="dxa"/>
            <w:tcBorders>
              <w:top w:val="nil"/>
              <w:left w:val="nil"/>
              <w:bottom w:val="nil"/>
              <w:right w:val="nil"/>
            </w:tcBorders>
            <w:noWrap/>
            <w:vAlign w:val="bottom"/>
            <w:hideMark/>
          </w:tcPr>
          <w:p w14:paraId="16B94B1F" w14:textId="77777777" w:rsidR="001632DD" w:rsidRPr="001632DD" w:rsidRDefault="001632DD" w:rsidP="001632DD">
            <w:pPr>
              <w:rPr>
                <w:rFonts w:ascii="Arial" w:eastAsia="Times New Roman" w:hAnsi="Arial" w:cs="Arial"/>
                <w:color w:val="000000"/>
                <w:sz w:val="14"/>
                <w:szCs w:val="14"/>
              </w:rPr>
            </w:pPr>
          </w:p>
        </w:tc>
      </w:tr>
      <w:tr w:rsidR="007676C6" w:rsidRPr="001632DD" w14:paraId="1DFB8CF3" w14:textId="77777777" w:rsidTr="007676C6">
        <w:trPr>
          <w:trHeight w:val="315"/>
        </w:trPr>
        <w:tc>
          <w:tcPr>
            <w:tcW w:w="266" w:type="dxa"/>
            <w:tcBorders>
              <w:top w:val="nil"/>
              <w:left w:val="nil"/>
              <w:bottom w:val="nil"/>
              <w:right w:val="nil"/>
            </w:tcBorders>
            <w:noWrap/>
            <w:vAlign w:val="bottom"/>
            <w:hideMark/>
          </w:tcPr>
          <w:p w14:paraId="20187487" w14:textId="77777777" w:rsidR="001632DD" w:rsidRPr="001632DD" w:rsidRDefault="001632DD" w:rsidP="001632DD">
            <w:pPr>
              <w:rPr>
                <w:rFonts w:ascii="Times New Roman" w:eastAsia="Times New Roman" w:hAnsi="Times New Roman"/>
                <w:sz w:val="20"/>
                <w:szCs w:val="20"/>
              </w:rPr>
            </w:pPr>
          </w:p>
        </w:tc>
        <w:tc>
          <w:tcPr>
            <w:tcW w:w="2254" w:type="dxa"/>
            <w:tcBorders>
              <w:top w:val="nil"/>
              <w:left w:val="single" w:sz="8" w:space="0" w:color="auto"/>
              <w:bottom w:val="nil"/>
              <w:right w:val="nil"/>
            </w:tcBorders>
            <w:noWrap/>
            <w:vAlign w:val="center"/>
            <w:hideMark/>
          </w:tcPr>
          <w:p w14:paraId="653B2313"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Programmer</w:t>
            </w:r>
          </w:p>
        </w:tc>
        <w:tc>
          <w:tcPr>
            <w:tcW w:w="810" w:type="dxa"/>
            <w:tcBorders>
              <w:top w:val="nil"/>
              <w:left w:val="single" w:sz="8" w:space="0" w:color="auto"/>
              <w:bottom w:val="single" w:sz="8" w:space="0" w:color="auto"/>
              <w:right w:val="single" w:sz="8" w:space="0" w:color="auto"/>
            </w:tcBorders>
            <w:noWrap/>
            <w:vAlign w:val="center"/>
            <w:hideMark/>
          </w:tcPr>
          <w:p w14:paraId="28BD8D69"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20" w:type="dxa"/>
            <w:tcBorders>
              <w:top w:val="nil"/>
              <w:left w:val="nil"/>
              <w:bottom w:val="single" w:sz="8" w:space="0" w:color="auto"/>
              <w:right w:val="single" w:sz="8" w:space="0" w:color="auto"/>
            </w:tcBorders>
            <w:noWrap/>
            <w:vAlign w:val="center"/>
            <w:hideMark/>
          </w:tcPr>
          <w:p w14:paraId="0AE6B224"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840" w:type="dxa"/>
            <w:tcBorders>
              <w:top w:val="nil"/>
              <w:left w:val="nil"/>
              <w:bottom w:val="single" w:sz="8" w:space="0" w:color="auto"/>
              <w:right w:val="single" w:sz="8" w:space="0" w:color="auto"/>
            </w:tcBorders>
            <w:noWrap/>
            <w:vAlign w:val="center"/>
            <w:hideMark/>
          </w:tcPr>
          <w:p w14:paraId="4F4CBD02"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noWrap/>
            <w:vAlign w:val="center"/>
            <w:hideMark/>
          </w:tcPr>
          <w:p w14:paraId="4DFBDCD4"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noWrap/>
            <w:vAlign w:val="center"/>
            <w:hideMark/>
          </w:tcPr>
          <w:p w14:paraId="52538875"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noWrap/>
            <w:vAlign w:val="center"/>
            <w:hideMark/>
          </w:tcPr>
          <w:p w14:paraId="69A6C95E"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noWrap/>
            <w:vAlign w:val="center"/>
            <w:hideMark/>
          </w:tcPr>
          <w:p w14:paraId="3E880552"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noWrap/>
            <w:vAlign w:val="center"/>
            <w:hideMark/>
          </w:tcPr>
          <w:p w14:paraId="03410365"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vAlign w:val="center"/>
            <w:hideMark/>
          </w:tcPr>
          <w:p w14:paraId="702BDCAE"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vAlign w:val="center"/>
            <w:hideMark/>
          </w:tcPr>
          <w:p w14:paraId="5DBDF8BF"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vAlign w:val="center"/>
            <w:hideMark/>
          </w:tcPr>
          <w:p w14:paraId="5BFC99C4"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236" w:type="dxa"/>
            <w:tcBorders>
              <w:top w:val="nil"/>
              <w:left w:val="nil"/>
              <w:bottom w:val="nil"/>
              <w:right w:val="nil"/>
            </w:tcBorders>
            <w:noWrap/>
            <w:vAlign w:val="bottom"/>
            <w:hideMark/>
          </w:tcPr>
          <w:p w14:paraId="04A3E101" w14:textId="77777777" w:rsidR="001632DD" w:rsidRPr="001632DD" w:rsidRDefault="001632DD" w:rsidP="001632DD">
            <w:pPr>
              <w:rPr>
                <w:rFonts w:ascii="Arial" w:eastAsia="Times New Roman" w:hAnsi="Arial" w:cs="Arial"/>
                <w:color w:val="000000"/>
                <w:sz w:val="14"/>
                <w:szCs w:val="14"/>
              </w:rPr>
            </w:pPr>
          </w:p>
        </w:tc>
      </w:tr>
      <w:tr w:rsidR="007676C6" w:rsidRPr="001632DD" w14:paraId="26080A93" w14:textId="77777777" w:rsidTr="007676C6">
        <w:trPr>
          <w:trHeight w:val="300"/>
        </w:trPr>
        <w:tc>
          <w:tcPr>
            <w:tcW w:w="266" w:type="dxa"/>
            <w:tcBorders>
              <w:top w:val="nil"/>
              <w:left w:val="nil"/>
              <w:bottom w:val="nil"/>
              <w:right w:val="nil"/>
            </w:tcBorders>
            <w:noWrap/>
            <w:vAlign w:val="bottom"/>
            <w:hideMark/>
          </w:tcPr>
          <w:p w14:paraId="565B18D9" w14:textId="77777777" w:rsidR="001632DD" w:rsidRPr="001632DD" w:rsidRDefault="001632DD" w:rsidP="001632DD">
            <w:pPr>
              <w:rPr>
                <w:rFonts w:ascii="Times New Roman" w:eastAsia="Times New Roman" w:hAnsi="Times New Roman"/>
                <w:sz w:val="20"/>
                <w:szCs w:val="20"/>
              </w:rPr>
            </w:pPr>
          </w:p>
        </w:tc>
        <w:tc>
          <w:tcPr>
            <w:tcW w:w="2254" w:type="dxa"/>
            <w:tcBorders>
              <w:top w:val="nil"/>
              <w:left w:val="single" w:sz="8" w:space="0" w:color="auto"/>
              <w:bottom w:val="nil"/>
              <w:right w:val="nil"/>
            </w:tcBorders>
            <w:noWrap/>
            <w:vAlign w:val="center"/>
            <w:hideMark/>
          </w:tcPr>
          <w:p w14:paraId="7FD51D1C"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IT Analyst</w:t>
            </w:r>
          </w:p>
        </w:tc>
        <w:tc>
          <w:tcPr>
            <w:tcW w:w="810" w:type="dxa"/>
            <w:tcBorders>
              <w:top w:val="nil"/>
              <w:left w:val="single" w:sz="8" w:space="0" w:color="auto"/>
              <w:bottom w:val="single" w:sz="8" w:space="0" w:color="auto"/>
              <w:right w:val="single" w:sz="8" w:space="0" w:color="auto"/>
            </w:tcBorders>
            <w:noWrap/>
            <w:vAlign w:val="center"/>
            <w:hideMark/>
          </w:tcPr>
          <w:p w14:paraId="2DCACB09"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20" w:type="dxa"/>
            <w:tcBorders>
              <w:top w:val="nil"/>
              <w:left w:val="nil"/>
              <w:bottom w:val="single" w:sz="8" w:space="0" w:color="auto"/>
              <w:right w:val="single" w:sz="8" w:space="0" w:color="auto"/>
            </w:tcBorders>
            <w:noWrap/>
            <w:vAlign w:val="center"/>
            <w:hideMark/>
          </w:tcPr>
          <w:p w14:paraId="57DBE884"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840" w:type="dxa"/>
            <w:tcBorders>
              <w:top w:val="nil"/>
              <w:left w:val="nil"/>
              <w:bottom w:val="single" w:sz="8" w:space="0" w:color="auto"/>
              <w:right w:val="single" w:sz="8" w:space="0" w:color="auto"/>
            </w:tcBorders>
            <w:noWrap/>
            <w:vAlign w:val="center"/>
            <w:hideMark/>
          </w:tcPr>
          <w:p w14:paraId="2A73FE66"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noWrap/>
            <w:vAlign w:val="center"/>
            <w:hideMark/>
          </w:tcPr>
          <w:p w14:paraId="3EF35EDB"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noWrap/>
            <w:vAlign w:val="center"/>
            <w:hideMark/>
          </w:tcPr>
          <w:p w14:paraId="198ABC32"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noWrap/>
            <w:vAlign w:val="center"/>
            <w:hideMark/>
          </w:tcPr>
          <w:p w14:paraId="7A628C53"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noWrap/>
            <w:vAlign w:val="center"/>
            <w:hideMark/>
          </w:tcPr>
          <w:p w14:paraId="31AE34E7"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noWrap/>
            <w:vAlign w:val="center"/>
            <w:hideMark/>
          </w:tcPr>
          <w:p w14:paraId="0330595D"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vAlign w:val="center"/>
            <w:hideMark/>
          </w:tcPr>
          <w:p w14:paraId="70E0F749"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vAlign w:val="center"/>
            <w:hideMark/>
          </w:tcPr>
          <w:p w14:paraId="017B95B3"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vAlign w:val="center"/>
            <w:hideMark/>
          </w:tcPr>
          <w:p w14:paraId="7D2AA6E6"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236" w:type="dxa"/>
            <w:tcBorders>
              <w:top w:val="nil"/>
              <w:left w:val="nil"/>
              <w:bottom w:val="nil"/>
              <w:right w:val="nil"/>
            </w:tcBorders>
            <w:noWrap/>
            <w:vAlign w:val="bottom"/>
            <w:hideMark/>
          </w:tcPr>
          <w:p w14:paraId="6851D292" w14:textId="77777777" w:rsidR="001632DD" w:rsidRPr="001632DD" w:rsidRDefault="001632DD" w:rsidP="001632DD">
            <w:pPr>
              <w:rPr>
                <w:rFonts w:ascii="Arial" w:eastAsia="Times New Roman" w:hAnsi="Arial" w:cs="Arial"/>
                <w:color w:val="000000"/>
                <w:sz w:val="14"/>
                <w:szCs w:val="14"/>
              </w:rPr>
            </w:pPr>
          </w:p>
        </w:tc>
      </w:tr>
      <w:tr w:rsidR="007676C6" w:rsidRPr="001632DD" w14:paraId="7E74396C" w14:textId="77777777" w:rsidTr="007676C6">
        <w:trPr>
          <w:trHeight w:val="315"/>
        </w:trPr>
        <w:tc>
          <w:tcPr>
            <w:tcW w:w="266" w:type="dxa"/>
            <w:tcBorders>
              <w:top w:val="nil"/>
              <w:left w:val="nil"/>
              <w:bottom w:val="nil"/>
              <w:right w:val="nil"/>
            </w:tcBorders>
            <w:noWrap/>
            <w:vAlign w:val="bottom"/>
            <w:hideMark/>
          </w:tcPr>
          <w:p w14:paraId="1D8A7395" w14:textId="77777777" w:rsidR="001632DD" w:rsidRPr="001632DD" w:rsidRDefault="001632DD" w:rsidP="001632DD">
            <w:pPr>
              <w:rPr>
                <w:rFonts w:ascii="Times New Roman" w:eastAsia="Times New Roman" w:hAnsi="Times New Roman"/>
                <w:sz w:val="20"/>
                <w:szCs w:val="20"/>
              </w:rPr>
            </w:pPr>
          </w:p>
        </w:tc>
        <w:tc>
          <w:tcPr>
            <w:tcW w:w="2254" w:type="dxa"/>
            <w:tcBorders>
              <w:top w:val="nil"/>
              <w:left w:val="single" w:sz="8" w:space="0" w:color="auto"/>
              <w:bottom w:val="nil"/>
              <w:right w:val="nil"/>
            </w:tcBorders>
            <w:noWrap/>
            <w:vAlign w:val="center"/>
            <w:hideMark/>
          </w:tcPr>
          <w:p w14:paraId="6380EE39"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Sr. Software Engineer</w:t>
            </w:r>
          </w:p>
        </w:tc>
        <w:tc>
          <w:tcPr>
            <w:tcW w:w="810" w:type="dxa"/>
            <w:tcBorders>
              <w:top w:val="nil"/>
              <w:left w:val="single" w:sz="8" w:space="0" w:color="auto"/>
              <w:bottom w:val="single" w:sz="8" w:space="0" w:color="auto"/>
              <w:right w:val="single" w:sz="8" w:space="0" w:color="auto"/>
            </w:tcBorders>
            <w:noWrap/>
            <w:vAlign w:val="center"/>
            <w:hideMark/>
          </w:tcPr>
          <w:p w14:paraId="643FEB67"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20" w:type="dxa"/>
            <w:tcBorders>
              <w:top w:val="nil"/>
              <w:left w:val="nil"/>
              <w:bottom w:val="single" w:sz="8" w:space="0" w:color="auto"/>
              <w:right w:val="single" w:sz="8" w:space="0" w:color="auto"/>
            </w:tcBorders>
            <w:noWrap/>
            <w:vAlign w:val="center"/>
            <w:hideMark/>
          </w:tcPr>
          <w:p w14:paraId="0336C170"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840" w:type="dxa"/>
            <w:tcBorders>
              <w:top w:val="nil"/>
              <w:left w:val="nil"/>
              <w:bottom w:val="single" w:sz="8" w:space="0" w:color="auto"/>
              <w:right w:val="single" w:sz="8" w:space="0" w:color="auto"/>
            </w:tcBorders>
            <w:noWrap/>
            <w:vAlign w:val="center"/>
            <w:hideMark/>
          </w:tcPr>
          <w:p w14:paraId="66A79231"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noWrap/>
            <w:vAlign w:val="center"/>
            <w:hideMark/>
          </w:tcPr>
          <w:p w14:paraId="45A05DF6"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noWrap/>
            <w:vAlign w:val="center"/>
            <w:hideMark/>
          </w:tcPr>
          <w:p w14:paraId="34417006"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noWrap/>
            <w:vAlign w:val="center"/>
            <w:hideMark/>
          </w:tcPr>
          <w:p w14:paraId="4D735EDC"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noWrap/>
            <w:vAlign w:val="center"/>
            <w:hideMark/>
          </w:tcPr>
          <w:p w14:paraId="5E0AFF1A"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noWrap/>
            <w:vAlign w:val="center"/>
            <w:hideMark/>
          </w:tcPr>
          <w:p w14:paraId="66E978D6"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vAlign w:val="center"/>
            <w:hideMark/>
          </w:tcPr>
          <w:p w14:paraId="25CD9544"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vAlign w:val="center"/>
            <w:hideMark/>
          </w:tcPr>
          <w:p w14:paraId="5AE41E47"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vAlign w:val="center"/>
            <w:hideMark/>
          </w:tcPr>
          <w:p w14:paraId="7C6A7C0E"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236" w:type="dxa"/>
            <w:tcBorders>
              <w:top w:val="nil"/>
              <w:left w:val="nil"/>
              <w:bottom w:val="nil"/>
              <w:right w:val="nil"/>
            </w:tcBorders>
            <w:noWrap/>
            <w:vAlign w:val="bottom"/>
            <w:hideMark/>
          </w:tcPr>
          <w:p w14:paraId="1C26255E" w14:textId="77777777" w:rsidR="001632DD" w:rsidRPr="001632DD" w:rsidRDefault="001632DD" w:rsidP="001632DD">
            <w:pPr>
              <w:rPr>
                <w:rFonts w:ascii="Arial" w:eastAsia="Times New Roman" w:hAnsi="Arial" w:cs="Arial"/>
                <w:color w:val="000000"/>
                <w:sz w:val="14"/>
                <w:szCs w:val="14"/>
              </w:rPr>
            </w:pPr>
          </w:p>
        </w:tc>
      </w:tr>
      <w:tr w:rsidR="007676C6" w:rsidRPr="001632DD" w14:paraId="574A4054" w14:textId="77777777" w:rsidTr="007676C6">
        <w:trPr>
          <w:trHeight w:val="315"/>
        </w:trPr>
        <w:tc>
          <w:tcPr>
            <w:tcW w:w="266" w:type="dxa"/>
            <w:tcBorders>
              <w:top w:val="nil"/>
              <w:left w:val="nil"/>
              <w:bottom w:val="nil"/>
              <w:right w:val="nil"/>
            </w:tcBorders>
            <w:noWrap/>
            <w:vAlign w:val="bottom"/>
            <w:hideMark/>
          </w:tcPr>
          <w:p w14:paraId="4BCBDFDE" w14:textId="77777777" w:rsidR="001632DD" w:rsidRPr="001632DD" w:rsidRDefault="001632DD" w:rsidP="001632DD">
            <w:pPr>
              <w:rPr>
                <w:rFonts w:ascii="Times New Roman" w:eastAsia="Times New Roman" w:hAnsi="Times New Roman"/>
                <w:sz w:val="20"/>
                <w:szCs w:val="20"/>
              </w:rPr>
            </w:pPr>
          </w:p>
        </w:tc>
        <w:tc>
          <w:tcPr>
            <w:tcW w:w="2254" w:type="dxa"/>
            <w:tcBorders>
              <w:top w:val="nil"/>
              <w:left w:val="single" w:sz="8" w:space="0" w:color="auto"/>
              <w:bottom w:val="nil"/>
              <w:right w:val="nil"/>
            </w:tcBorders>
            <w:noWrap/>
            <w:vAlign w:val="center"/>
            <w:hideMark/>
          </w:tcPr>
          <w:p w14:paraId="67581665"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Software Engineer</w:t>
            </w:r>
          </w:p>
        </w:tc>
        <w:tc>
          <w:tcPr>
            <w:tcW w:w="810" w:type="dxa"/>
            <w:tcBorders>
              <w:top w:val="nil"/>
              <w:left w:val="single" w:sz="8" w:space="0" w:color="auto"/>
              <w:bottom w:val="single" w:sz="8" w:space="0" w:color="auto"/>
              <w:right w:val="single" w:sz="8" w:space="0" w:color="auto"/>
            </w:tcBorders>
            <w:noWrap/>
            <w:vAlign w:val="center"/>
            <w:hideMark/>
          </w:tcPr>
          <w:p w14:paraId="39601D39"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20" w:type="dxa"/>
            <w:tcBorders>
              <w:top w:val="nil"/>
              <w:left w:val="nil"/>
              <w:bottom w:val="single" w:sz="8" w:space="0" w:color="auto"/>
              <w:right w:val="single" w:sz="8" w:space="0" w:color="auto"/>
            </w:tcBorders>
            <w:noWrap/>
            <w:vAlign w:val="center"/>
            <w:hideMark/>
          </w:tcPr>
          <w:p w14:paraId="374DE933"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840" w:type="dxa"/>
            <w:tcBorders>
              <w:top w:val="nil"/>
              <w:left w:val="nil"/>
              <w:bottom w:val="single" w:sz="8" w:space="0" w:color="auto"/>
              <w:right w:val="single" w:sz="8" w:space="0" w:color="auto"/>
            </w:tcBorders>
            <w:noWrap/>
            <w:vAlign w:val="center"/>
            <w:hideMark/>
          </w:tcPr>
          <w:p w14:paraId="42F82D08"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noWrap/>
            <w:vAlign w:val="center"/>
            <w:hideMark/>
          </w:tcPr>
          <w:p w14:paraId="45E46E23"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noWrap/>
            <w:vAlign w:val="center"/>
            <w:hideMark/>
          </w:tcPr>
          <w:p w14:paraId="67621392"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noWrap/>
            <w:vAlign w:val="center"/>
            <w:hideMark/>
          </w:tcPr>
          <w:p w14:paraId="3895C698"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noWrap/>
            <w:vAlign w:val="center"/>
            <w:hideMark/>
          </w:tcPr>
          <w:p w14:paraId="64F0870A"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noWrap/>
            <w:vAlign w:val="center"/>
            <w:hideMark/>
          </w:tcPr>
          <w:p w14:paraId="7A7971F5"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vAlign w:val="center"/>
            <w:hideMark/>
          </w:tcPr>
          <w:p w14:paraId="2015B05A"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vAlign w:val="center"/>
            <w:hideMark/>
          </w:tcPr>
          <w:p w14:paraId="7B1B3958"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vAlign w:val="center"/>
            <w:hideMark/>
          </w:tcPr>
          <w:p w14:paraId="5E73DE34"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236" w:type="dxa"/>
            <w:tcBorders>
              <w:top w:val="nil"/>
              <w:left w:val="nil"/>
              <w:bottom w:val="nil"/>
              <w:right w:val="nil"/>
            </w:tcBorders>
            <w:noWrap/>
            <w:vAlign w:val="bottom"/>
            <w:hideMark/>
          </w:tcPr>
          <w:p w14:paraId="1E2046D6" w14:textId="77777777" w:rsidR="001632DD" w:rsidRPr="001632DD" w:rsidRDefault="001632DD" w:rsidP="001632DD">
            <w:pPr>
              <w:rPr>
                <w:rFonts w:ascii="Arial" w:eastAsia="Times New Roman" w:hAnsi="Arial" w:cs="Arial"/>
                <w:color w:val="000000"/>
                <w:sz w:val="14"/>
                <w:szCs w:val="14"/>
              </w:rPr>
            </w:pPr>
          </w:p>
        </w:tc>
      </w:tr>
      <w:tr w:rsidR="007676C6" w:rsidRPr="001632DD" w14:paraId="3943F09D" w14:textId="77777777" w:rsidTr="007676C6">
        <w:trPr>
          <w:trHeight w:val="315"/>
        </w:trPr>
        <w:tc>
          <w:tcPr>
            <w:tcW w:w="266" w:type="dxa"/>
            <w:tcBorders>
              <w:top w:val="nil"/>
              <w:left w:val="nil"/>
              <w:bottom w:val="nil"/>
              <w:right w:val="nil"/>
            </w:tcBorders>
            <w:noWrap/>
            <w:vAlign w:val="bottom"/>
            <w:hideMark/>
          </w:tcPr>
          <w:p w14:paraId="5692C662" w14:textId="77777777" w:rsidR="001632DD" w:rsidRPr="001632DD" w:rsidRDefault="001632DD" w:rsidP="001632DD">
            <w:pPr>
              <w:rPr>
                <w:rFonts w:ascii="Times New Roman" w:eastAsia="Times New Roman" w:hAnsi="Times New Roman"/>
                <w:sz w:val="20"/>
                <w:szCs w:val="20"/>
              </w:rPr>
            </w:pPr>
          </w:p>
        </w:tc>
        <w:tc>
          <w:tcPr>
            <w:tcW w:w="2254" w:type="dxa"/>
            <w:tcBorders>
              <w:top w:val="nil"/>
              <w:left w:val="single" w:sz="8" w:space="0" w:color="auto"/>
              <w:bottom w:val="nil"/>
              <w:right w:val="nil"/>
            </w:tcBorders>
            <w:noWrap/>
            <w:vAlign w:val="center"/>
            <w:hideMark/>
          </w:tcPr>
          <w:p w14:paraId="57D17EB5"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Manufacturing Engineer</w:t>
            </w:r>
          </w:p>
        </w:tc>
        <w:tc>
          <w:tcPr>
            <w:tcW w:w="810" w:type="dxa"/>
            <w:tcBorders>
              <w:top w:val="nil"/>
              <w:left w:val="single" w:sz="8" w:space="0" w:color="auto"/>
              <w:bottom w:val="single" w:sz="8" w:space="0" w:color="auto"/>
              <w:right w:val="single" w:sz="8" w:space="0" w:color="auto"/>
            </w:tcBorders>
            <w:noWrap/>
            <w:vAlign w:val="center"/>
            <w:hideMark/>
          </w:tcPr>
          <w:p w14:paraId="1AF6CF2E"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20" w:type="dxa"/>
            <w:tcBorders>
              <w:top w:val="nil"/>
              <w:left w:val="nil"/>
              <w:bottom w:val="single" w:sz="8" w:space="0" w:color="auto"/>
              <w:right w:val="single" w:sz="8" w:space="0" w:color="auto"/>
            </w:tcBorders>
            <w:noWrap/>
            <w:vAlign w:val="center"/>
            <w:hideMark/>
          </w:tcPr>
          <w:p w14:paraId="0976E0FF"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840" w:type="dxa"/>
            <w:tcBorders>
              <w:top w:val="nil"/>
              <w:left w:val="nil"/>
              <w:bottom w:val="single" w:sz="8" w:space="0" w:color="auto"/>
              <w:right w:val="single" w:sz="8" w:space="0" w:color="auto"/>
            </w:tcBorders>
            <w:noWrap/>
            <w:vAlign w:val="center"/>
            <w:hideMark/>
          </w:tcPr>
          <w:p w14:paraId="30A23C7A"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noWrap/>
            <w:vAlign w:val="center"/>
            <w:hideMark/>
          </w:tcPr>
          <w:p w14:paraId="5AF6E3BE"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noWrap/>
            <w:vAlign w:val="center"/>
            <w:hideMark/>
          </w:tcPr>
          <w:p w14:paraId="4C8BDE8B"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noWrap/>
            <w:vAlign w:val="center"/>
            <w:hideMark/>
          </w:tcPr>
          <w:p w14:paraId="2CE55144"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noWrap/>
            <w:vAlign w:val="center"/>
            <w:hideMark/>
          </w:tcPr>
          <w:p w14:paraId="746B5E37"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noWrap/>
            <w:vAlign w:val="center"/>
            <w:hideMark/>
          </w:tcPr>
          <w:p w14:paraId="560A4CE1"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vAlign w:val="center"/>
            <w:hideMark/>
          </w:tcPr>
          <w:p w14:paraId="643438F7"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vAlign w:val="center"/>
            <w:hideMark/>
          </w:tcPr>
          <w:p w14:paraId="427A44C8"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vAlign w:val="center"/>
            <w:hideMark/>
          </w:tcPr>
          <w:p w14:paraId="67AD7975"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236" w:type="dxa"/>
            <w:tcBorders>
              <w:top w:val="nil"/>
              <w:left w:val="nil"/>
              <w:bottom w:val="nil"/>
              <w:right w:val="nil"/>
            </w:tcBorders>
            <w:noWrap/>
            <w:vAlign w:val="bottom"/>
            <w:hideMark/>
          </w:tcPr>
          <w:p w14:paraId="05195E51" w14:textId="77777777" w:rsidR="001632DD" w:rsidRPr="001632DD" w:rsidRDefault="001632DD" w:rsidP="001632DD">
            <w:pPr>
              <w:rPr>
                <w:rFonts w:ascii="Arial" w:eastAsia="Times New Roman" w:hAnsi="Arial" w:cs="Arial"/>
                <w:color w:val="000000"/>
                <w:sz w:val="14"/>
                <w:szCs w:val="14"/>
              </w:rPr>
            </w:pPr>
          </w:p>
        </w:tc>
      </w:tr>
      <w:tr w:rsidR="007676C6" w:rsidRPr="001632DD" w14:paraId="6E844466" w14:textId="77777777" w:rsidTr="007676C6">
        <w:trPr>
          <w:trHeight w:val="315"/>
        </w:trPr>
        <w:tc>
          <w:tcPr>
            <w:tcW w:w="266" w:type="dxa"/>
            <w:tcBorders>
              <w:top w:val="nil"/>
              <w:left w:val="nil"/>
              <w:bottom w:val="nil"/>
              <w:right w:val="nil"/>
            </w:tcBorders>
            <w:noWrap/>
            <w:vAlign w:val="bottom"/>
            <w:hideMark/>
          </w:tcPr>
          <w:p w14:paraId="7E7290CC" w14:textId="77777777" w:rsidR="001632DD" w:rsidRPr="001632DD" w:rsidRDefault="001632DD" w:rsidP="001632DD">
            <w:pPr>
              <w:rPr>
                <w:rFonts w:ascii="Times New Roman" w:eastAsia="Times New Roman" w:hAnsi="Times New Roman"/>
                <w:sz w:val="20"/>
                <w:szCs w:val="20"/>
              </w:rPr>
            </w:pPr>
          </w:p>
        </w:tc>
        <w:tc>
          <w:tcPr>
            <w:tcW w:w="2254" w:type="dxa"/>
            <w:tcBorders>
              <w:top w:val="nil"/>
              <w:left w:val="single" w:sz="8" w:space="0" w:color="auto"/>
              <w:bottom w:val="nil"/>
              <w:right w:val="nil"/>
            </w:tcBorders>
            <w:noWrap/>
            <w:vAlign w:val="center"/>
            <w:hideMark/>
          </w:tcPr>
          <w:p w14:paraId="0C29D32E"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Draftsman</w:t>
            </w:r>
          </w:p>
        </w:tc>
        <w:tc>
          <w:tcPr>
            <w:tcW w:w="810" w:type="dxa"/>
            <w:tcBorders>
              <w:top w:val="nil"/>
              <w:left w:val="single" w:sz="8" w:space="0" w:color="auto"/>
              <w:bottom w:val="single" w:sz="8" w:space="0" w:color="auto"/>
              <w:right w:val="single" w:sz="8" w:space="0" w:color="auto"/>
            </w:tcBorders>
            <w:noWrap/>
            <w:vAlign w:val="center"/>
            <w:hideMark/>
          </w:tcPr>
          <w:p w14:paraId="3B9742EF"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20" w:type="dxa"/>
            <w:tcBorders>
              <w:top w:val="nil"/>
              <w:left w:val="nil"/>
              <w:bottom w:val="single" w:sz="8" w:space="0" w:color="auto"/>
              <w:right w:val="single" w:sz="8" w:space="0" w:color="auto"/>
            </w:tcBorders>
            <w:noWrap/>
            <w:vAlign w:val="center"/>
            <w:hideMark/>
          </w:tcPr>
          <w:p w14:paraId="34EF9FA5"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840" w:type="dxa"/>
            <w:tcBorders>
              <w:top w:val="nil"/>
              <w:left w:val="nil"/>
              <w:bottom w:val="single" w:sz="8" w:space="0" w:color="auto"/>
              <w:right w:val="single" w:sz="8" w:space="0" w:color="auto"/>
            </w:tcBorders>
            <w:noWrap/>
            <w:vAlign w:val="center"/>
            <w:hideMark/>
          </w:tcPr>
          <w:p w14:paraId="67CC4818"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noWrap/>
            <w:vAlign w:val="center"/>
            <w:hideMark/>
          </w:tcPr>
          <w:p w14:paraId="22F6A1AE"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noWrap/>
            <w:vAlign w:val="center"/>
            <w:hideMark/>
          </w:tcPr>
          <w:p w14:paraId="6AA54555"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noWrap/>
            <w:vAlign w:val="center"/>
            <w:hideMark/>
          </w:tcPr>
          <w:p w14:paraId="6161C5C3"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noWrap/>
            <w:vAlign w:val="center"/>
            <w:hideMark/>
          </w:tcPr>
          <w:p w14:paraId="7EECBBA7"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noWrap/>
            <w:vAlign w:val="center"/>
            <w:hideMark/>
          </w:tcPr>
          <w:p w14:paraId="5AE7F27F"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vAlign w:val="center"/>
            <w:hideMark/>
          </w:tcPr>
          <w:p w14:paraId="0F4EE3A8"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vAlign w:val="center"/>
            <w:hideMark/>
          </w:tcPr>
          <w:p w14:paraId="60805EA0"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vAlign w:val="center"/>
            <w:hideMark/>
          </w:tcPr>
          <w:p w14:paraId="37BAFB9D"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236" w:type="dxa"/>
            <w:tcBorders>
              <w:top w:val="nil"/>
              <w:left w:val="nil"/>
              <w:bottom w:val="nil"/>
              <w:right w:val="nil"/>
            </w:tcBorders>
            <w:noWrap/>
            <w:vAlign w:val="bottom"/>
            <w:hideMark/>
          </w:tcPr>
          <w:p w14:paraId="1B53878F" w14:textId="77777777" w:rsidR="001632DD" w:rsidRPr="001632DD" w:rsidRDefault="001632DD" w:rsidP="001632DD">
            <w:pPr>
              <w:rPr>
                <w:rFonts w:ascii="Arial" w:eastAsia="Times New Roman" w:hAnsi="Arial" w:cs="Arial"/>
                <w:color w:val="000000"/>
                <w:sz w:val="14"/>
                <w:szCs w:val="14"/>
              </w:rPr>
            </w:pPr>
          </w:p>
        </w:tc>
      </w:tr>
      <w:tr w:rsidR="007676C6" w:rsidRPr="001632DD" w14:paraId="59D53192" w14:textId="77777777" w:rsidTr="007676C6">
        <w:trPr>
          <w:trHeight w:val="315"/>
        </w:trPr>
        <w:tc>
          <w:tcPr>
            <w:tcW w:w="266" w:type="dxa"/>
            <w:tcBorders>
              <w:top w:val="nil"/>
              <w:left w:val="nil"/>
              <w:bottom w:val="nil"/>
              <w:right w:val="nil"/>
            </w:tcBorders>
            <w:noWrap/>
            <w:vAlign w:val="bottom"/>
            <w:hideMark/>
          </w:tcPr>
          <w:p w14:paraId="6340F9E2" w14:textId="77777777" w:rsidR="001632DD" w:rsidRPr="001632DD" w:rsidRDefault="001632DD" w:rsidP="001632DD">
            <w:pPr>
              <w:rPr>
                <w:rFonts w:ascii="Times New Roman" w:eastAsia="Times New Roman" w:hAnsi="Times New Roman"/>
                <w:sz w:val="20"/>
                <w:szCs w:val="20"/>
              </w:rPr>
            </w:pPr>
          </w:p>
        </w:tc>
        <w:tc>
          <w:tcPr>
            <w:tcW w:w="2254" w:type="dxa"/>
            <w:tcBorders>
              <w:top w:val="nil"/>
              <w:left w:val="single" w:sz="8" w:space="0" w:color="auto"/>
              <w:bottom w:val="nil"/>
              <w:right w:val="nil"/>
            </w:tcBorders>
            <w:noWrap/>
            <w:vAlign w:val="center"/>
            <w:hideMark/>
          </w:tcPr>
          <w:p w14:paraId="4EBF449E"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Configuration Management Specialist</w:t>
            </w:r>
          </w:p>
        </w:tc>
        <w:tc>
          <w:tcPr>
            <w:tcW w:w="810" w:type="dxa"/>
            <w:tcBorders>
              <w:top w:val="nil"/>
              <w:left w:val="single" w:sz="8" w:space="0" w:color="auto"/>
              <w:bottom w:val="single" w:sz="8" w:space="0" w:color="auto"/>
              <w:right w:val="single" w:sz="8" w:space="0" w:color="auto"/>
            </w:tcBorders>
            <w:noWrap/>
            <w:vAlign w:val="center"/>
            <w:hideMark/>
          </w:tcPr>
          <w:p w14:paraId="1AB8425C"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20" w:type="dxa"/>
            <w:tcBorders>
              <w:top w:val="nil"/>
              <w:left w:val="nil"/>
              <w:bottom w:val="single" w:sz="8" w:space="0" w:color="auto"/>
              <w:right w:val="single" w:sz="8" w:space="0" w:color="auto"/>
            </w:tcBorders>
            <w:noWrap/>
            <w:vAlign w:val="center"/>
            <w:hideMark/>
          </w:tcPr>
          <w:p w14:paraId="29D6788C"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840" w:type="dxa"/>
            <w:tcBorders>
              <w:top w:val="nil"/>
              <w:left w:val="nil"/>
              <w:bottom w:val="single" w:sz="8" w:space="0" w:color="auto"/>
              <w:right w:val="single" w:sz="8" w:space="0" w:color="auto"/>
            </w:tcBorders>
            <w:noWrap/>
            <w:vAlign w:val="center"/>
            <w:hideMark/>
          </w:tcPr>
          <w:p w14:paraId="23DB6462"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noWrap/>
            <w:vAlign w:val="center"/>
            <w:hideMark/>
          </w:tcPr>
          <w:p w14:paraId="32A6CF0E"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noWrap/>
            <w:vAlign w:val="center"/>
            <w:hideMark/>
          </w:tcPr>
          <w:p w14:paraId="4462228E"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noWrap/>
            <w:vAlign w:val="center"/>
            <w:hideMark/>
          </w:tcPr>
          <w:p w14:paraId="03D46C98"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noWrap/>
            <w:vAlign w:val="center"/>
            <w:hideMark/>
          </w:tcPr>
          <w:p w14:paraId="0756AFE1"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noWrap/>
            <w:vAlign w:val="center"/>
            <w:hideMark/>
          </w:tcPr>
          <w:p w14:paraId="23A6081B"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vAlign w:val="center"/>
            <w:hideMark/>
          </w:tcPr>
          <w:p w14:paraId="3391C495"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vAlign w:val="center"/>
            <w:hideMark/>
          </w:tcPr>
          <w:p w14:paraId="7A2F5A9F"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vAlign w:val="center"/>
            <w:hideMark/>
          </w:tcPr>
          <w:p w14:paraId="05B48572"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236" w:type="dxa"/>
            <w:tcBorders>
              <w:top w:val="nil"/>
              <w:left w:val="nil"/>
              <w:bottom w:val="nil"/>
              <w:right w:val="nil"/>
            </w:tcBorders>
            <w:noWrap/>
            <w:vAlign w:val="bottom"/>
            <w:hideMark/>
          </w:tcPr>
          <w:p w14:paraId="7970074E" w14:textId="77777777" w:rsidR="001632DD" w:rsidRPr="001632DD" w:rsidRDefault="001632DD" w:rsidP="001632DD">
            <w:pPr>
              <w:rPr>
                <w:rFonts w:ascii="Arial" w:eastAsia="Times New Roman" w:hAnsi="Arial" w:cs="Arial"/>
                <w:color w:val="000000"/>
                <w:sz w:val="14"/>
                <w:szCs w:val="14"/>
              </w:rPr>
            </w:pPr>
          </w:p>
        </w:tc>
      </w:tr>
      <w:tr w:rsidR="007676C6" w:rsidRPr="001632DD" w14:paraId="78B995CE" w14:textId="77777777" w:rsidTr="007676C6">
        <w:trPr>
          <w:trHeight w:val="315"/>
        </w:trPr>
        <w:tc>
          <w:tcPr>
            <w:tcW w:w="266" w:type="dxa"/>
            <w:tcBorders>
              <w:top w:val="nil"/>
              <w:left w:val="nil"/>
              <w:bottom w:val="nil"/>
              <w:right w:val="nil"/>
            </w:tcBorders>
            <w:noWrap/>
            <w:vAlign w:val="bottom"/>
            <w:hideMark/>
          </w:tcPr>
          <w:p w14:paraId="62DBA027" w14:textId="77777777" w:rsidR="001632DD" w:rsidRPr="001632DD" w:rsidRDefault="001632DD" w:rsidP="001632DD">
            <w:pPr>
              <w:rPr>
                <w:rFonts w:ascii="Times New Roman" w:eastAsia="Times New Roman" w:hAnsi="Times New Roman"/>
                <w:sz w:val="20"/>
                <w:szCs w:val="20"/>
              </w:rPr>
            </w:pPr>
          </w:p>
        </w:tc>
        <w:tc>
          <w:tcPr>
            <w:tcW w:w="2254" w:type="dxa"/>
            <w:tcBorders>
              <w:top w:val="single" w:sz="8" w:space="0" w:color="auto"/>
              <w:left w:val="single" w:sz="8" w:space="0" w:color="auto"/>
              <w:bottom w:val="single" w:sz="8" w:space="0" w:color="auto"/>
              <w:right w:val="nil"/>
            </w:tcBorders>
            <w:shd w:val="clear" w:color="000000" w:fill="C0C0C0"/>
            <w:noWrap/>
            <w:vAlign w:val="center"/>
            <w:hideMark/>
          </w:tcPr>
          <w:p w14:paraId="1E9BEA83" w14:textId="77777777" w:rsidR="001632DD" w:rsidRPr="001632DD" w:rsidRDefault="001632DD" w:rsidP="001632DD">
            <w:pPr>
              <w:jc w:val="right"/>
              <w:rPr>
                <w:rFonts w:ascii="Arial" w:eastAsia="Times New Roman" w:hAnsi="Arial" w:cs="Arial"/>
                <w:b/>
                <w:bCs/>
                <w:color w:val="000000"/>
                <w:sz w:val="14"/>
                <w:szCs w:val="14"/>
              </w:rPr>
            </w:pPr>
            <w:r w:rsidRPr="001632DD">
              <w:rPr>
                <w:rFonts w:ascii="Arial" w:eastAsia="Times New Roman" w:hAnsi="Arial" w:cs="Arial"/>
                <w:b/>
                <w:bCs/>
                <w:color w:val="000000"/>
                <w:sz w:val="14"/>
                <w:szCs w:val="14"/>
              </w:rPr>
              <w:t>Subtotal</w:t>
            </w:r>
          </w:p>
        </w:tc>
        <w:tc>
          <w:tcPr>
            <w:tcW w:w="810" w:type="dxa"/>
            <w:tcBorders>
              <w:top w:val="nil"/>
              <w:left w:val="single" w:sz="8" w:space="0" w:color="auto"/>
              <w:bottom w:val="single" w:sz="8" w:space="0" w:color="auto"/>
              <w:right w:val="single" w:sz="8" w:space="0" w:color="auto"/>
            </w:tcBorders>
            <w:shd w:val="clear" w:color="000000" w:fill="C0C0C0"/>
            <w:noWrap/>
            <w:vAlign w:val="center"/>
            <w:hideMark/>
          </w:tcPr>
          <w:p w14:paraId="5E805E1B"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20" w:type="dxa"/>
            <w:tcBorders>
              <w:top w:val="nil"/>
              <w:left w:val="nil"/>
              <w:bottom w:val="single" w:sz="8" w:space="0" w:color="auto"/>
              <w:right w:val="single" w:sz="8" w:space="0" w:color="auto"/>
            </w:tcBorders>
            <w:shd w:val="clear" w:color="000000" w:fill="C0C0C0"/>
            <w:noWrap/>
            <w:vAlign w:val="center"/>
            <w:hideMark/>
          </w:tcPr>
          <w:p w14:paraId="7DA72CB0"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840" w:type="dxa"/>
            <w:tcBorders>
              <w:top w:val="nil"/>
              <w:left w:val="nil"/>
              <w:bottom w:val="single" w:sz="8" w:space="0" w:color="auto"/>
              <w:right w:val="single" w:sz="8" w:space="0" w:color="auto"/>
            </w:tcBorders>
            <w:shd w:val="clear" w:color="000000" w:fill="C0C0C0"/>
            <w:noWrap/>
            <w:vAlign w:val="center"/>
            <w:hideMark/>
          </w:tcPr>
          <w:p w14:paraId="116A57F2"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nil"/>
            </w:tcBorders>
            <w:shd w:val="clear" w:color="000000" w:fill="C0C0C0"/>
            <w:noWrap/>
            <w:vAlign w:val="center"/>
            <w:hideMark/>
          </w:tcPr>
          <w:p w14:paraId="37BCAA11"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single" w:sz="8" w:space="0" w:color="auto"/>
              <w:bottom w:val="single" w:sz="8" w:space="0" w:color="auto"/>
              <w:right w:val="single" w:sz="8" w:space="0" w:color="auto"/>
            </w:tcBorders>
            <w:shd w:val="clear" w:color="000000" w:fill="C0C0C0"/>
            <w:noWrap/>
            <w:vAlign w:val="center"/>
            <w:hideMark/>
          </w:tcPr>
          <w:p w14:paraId="5BD52F22"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shd w:val="clear" w:color="000000" w:fill="C0C0C0"/>
            <w:noWrap/>
            <w:vAlign w:val="center"/>
            <w:hideMark/>
          </w:tcPr>
          <w:p w14:paraId="1C7E06D7"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shd w:val="clear" w:color="000000" w:fill="C0C0C0"/>
            <w:noWrap/>
            <w:vAlign w:val="center"/>
            <w:hideMark/>
          </w:tcPr>
          <w:p w14:paraId="29D937A1"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shd w:val="clear" w:color="000000" w:fill="C0C0C0"/>
            <w:noWrap/>
            <w:vAlign w:val="center"/>
            <w:hideMark/>
          </w:tcPr>
          <w:p w14:paraId="0D37E6F2"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shd w:val="clear" w:color="000000" w:fill="C0C0C0"/>
            <w:vAlign w:val="center"/>
            <w:hideMark/>
          </w:tcPr>
          <w:p w14:paraId="34A38205"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shd w:val="clear" w:color="000000" w:fill="C0C0C0"/>
            <w:vAlign w:val="center"/>
            <w:hideMark/>
          </w:tcPr>
          <w:p w14:paraId="7FBFC4D1"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shd w:val="clear" w:color="000000" w:fill="C0C0C0"/>
            <w:vAlign w:val="center"/>
            <w:hideMark/>
          </w:tcPr>
          <w:p w14:paraId="7AEE7F4E"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236" w:type="dxa"/>
            <w:tcBorders>
              <w:top w:val="nil"/>
              <w:left w:val="nil"/>
              <w:bottom w:val="nil"/>
              <w:right w:val="nil"/>
            </w:tcBorders>
            <w:noWrap/>
            <w:vAlign w:val="bottom"/>
            <w:hideMark/>
          </w:tcPr>
          <w:p w14:paraId="2A96DD6E" w14:textId="77777777" w:rsidR="001632DD" w:rsidRPr="001632DD" w:rsidRDefault="001632DD" w:rsidP="001632DD">
            <w:pPr>
              <w:rPr>
                <w:rFonts w:ascii="Arial" w:eastAsia="Times New Roman" w:hAnsi="Arial" w:cs="Arial"/>
                <w:color w:val="000000"/>
                <w:sz w:val="14"/>
                <w:szCs w:val="14"/>
              </w:rPr>
            </w:pPr>
          </w:p>
        </w:tc>
      </w:tr>
      <w:tr w:rsidR="007676C6" w:rsidRPr="001632DD" w14:paraId="41076AFA" w14:textId="77777777" w:rsidTr="007676C6">
        <w:trPr>
          <w:trHeight w:val="315"/>
        </w:trPr>
        <w:tc>
          <w:tcPr>
            <w:tcW w:w="266" w:type="dxa"/>
            <w:tcBorders>
              <w:top w:val="nil"/>
              <w:left w:val="nil"/>
              <w:bottom w:val="nil"/>
              <w:right w:val="nil"/>
            </w:tcBorders>
            <w:noWrap/>
            <w:vAlign w:val="bottom"/>
            <w:hideMark/>
          </w:tcPr>
          <w:p w14:paraId="02B4FFAB" w14:textId="77777777" w:rsidR="001632DD" w:rsidRPr="001632DD" w:rsidRDefault="001632DD" w:rsidP="001632DD">
            <w:pPr>
              <w:rPr>
                <w:rFonts w:ascii="Times New Roman" w:eastAsia="Times New Roman" w:hAnsi="Times New Roman"/>
                <w:sz w:val="20"/>
                <w:szCs w:val="20"/>
              </w:rPr>
            </w:pPr>
          </w:p>
        </w:tc>
        <w:tc>
          <w:tcPr>
            <w:tcW w:w="2254" w:type="dxa"/>
            <w:tcBorders>
              <w:top w:val="nil"/>
              <w:left w:val="single" w:sz="8" w:space="0" w:color="auto"/>
              <w:bottom w:val="nil"/>
              <w:right w:val="nil"/>
            </w:tcBorders>
            <w:noWrap/>
            <w:vAlign w:val="center"/>
            <w:hideMark/>
          </w:tcPr>
          <w:p w14:paraId="74C0F219"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Sr. Logistics Manager</w:t>
            </w:r>
          </w:p>
        </w:tc>
        <w:tc>
          <w:tcPr>
            <w:tcW w:w="810" w:type="dxa"/>
            <w:tcBorders>
              <w:top w:val="nil"/>
              <w:left w:val="single" w:sz="8" w:space="0" w:color="auto"/>
              <w:bottom w:val="single" w:sz="8" w:space="0" w:color="auto"/>
              <w:right w:val="single" w:sz="8" w:space="0" w:color="auto"/>
            </w:tcBorders>
            <w:noWrap/>
            <w:vAlign w:val="center"/>
            <w:hideMark/>
          </w:tcPr>
          <w:p w14:paraId="2914A504"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20" w:type="dxa"/>
            <w:tcBorders>
              <w:top w:val="nil"/>
              <w:left w:val="nil"/>
              <w:bottom w:val="single" w:sz="8" w:space="0" w:color="auto"/>
              <w:right w:val="single" w:sz="8" w:space="0" w:color="auto"/>
            </w:tcBorders>
            <w:noWrap/>
            <w:vAlign w:val="center"/>
            <w:hideMark/>
          </w:tcPr>
          <w:p w14:paraId="180B65A5"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840" w:type="dxa"/>
            <w:tcBorders>
              <w:top w:val="nil"/>
              <w:left w:val="nil"/>
              <w:bottom w:val="single" w:sz="8" w:space="0" w:color="auto"/>
              <w:right w:val="single" w:sz="8" w:space="0" w:color="auto"/>
            </w:tcBorders>
            <w:noWrap/>
            <w:vAlign w:val="center"/>
            <w:hideMark/>
          </w:tcPr>
          <w:p w14:paraId="08472098"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noWrap/>
            <w:vAlign w:val="center"/>
            <w:hideMark/>
          </w:tcPr>
          <w:p w14:paraId="2BBA1CCB"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noWrap/>
            <w:vAlign w:val="center"/>
            <w:hideMark/>
          </w:tcPr>
          <w:p w14:paraId="1DEF6CB8"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noWrap/>
            <w:vAlign w:val="center"/>
            <w:hideMark/>
          </w:tcPr>
          <w:p w14:paraId="052A8193"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noWrap/>
            <w:vAlign w:val="center"/>
            <w:hideMark/>
          </w:tcPr>
          <w:p w14:paraId="4AB996C1"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noWrap/>
            <w:vAlign w:val="center"/>
            <w:hideMark/>
          </w:tcPr>
          <w:p w14:paraId="4CD94659"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vAlign w:val="center"/>
            <w:hideMark/>
          </w:tcPr>
          <w:p w14:paraId="466CB52D"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vAlign w:val="center"/>
            <w:hideMark/>
          </w:tcPr>
          <w:p w14:paraId="536F47F4"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vAlign w:val="center"/>
            <w:hideMark/>
          </w:tcPr>
          <w:p w14:paraId="6F2835DA"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236" w:type="dxa"/>
            <w:tcBorders>
              <w:top w:val="nil"/>
              <w:left w:val="nil"/>
              <w:bottom w:val="nil"/>
              <w:right w:val="nil"/>
            </w:tcBorders>
            <w:noWrap/>
            <w:vAlign w:val="bottom"/>
            <w:hideMark/>
          </w:tcPr>
          <w:p w14:paraId="74A6E0B5" w14:textId="77777777" w:rsidR="001632DD" w:rsidRPr="001632DD" w:rsidRDefault="001632DD" w:rsidP="001632DD">
            <w:pPr>
              <w:rPr>
                <w:rFonts w:ascii="Arial" w:eastAsia="Times New Roman" w:hAnsi="Arial" w:cs="Arial"/>
                <w:color w:val="000000"/>
                <w:sz w:val="14"/>
                <w:szCs w:val="14"/>
              </w:rPr>
            </w:pPr>
          </w:p>
        </w:tc>
      </w:tr>
      <w:tr w:rsidR="007676C6" w:rsidRPr="001632DD" w14:paraId="2BC2AA72" w14:textId="77777777" w:rsidTr="007676C6">
        <w:trPr>
          <w:trHeight w:val="315"/>
        </w:trPr>
        <w:tc>
          <w:tcPr>
            <w:tcW w:w="266" w:type="dxa"/>
            <w:tcBorders>
              <w:top w:val="nil"/>
              <w:left w:val="nil"/>
              <w:bottom w:val="nil"/>
              <w:right w:val="nil"/>
            </w:tcBorders>
            <w:noWrap/>
            <w:vAlign w:val="bottom"/>
            <w:hideMark/>
          </w:tcPr>
          <w:p w14:paraId="549FCFF6" w14:textId="77777777" w:rsidR="001632DD" w:rsidRPr="001632DD" w:rsidRDefault="001632DD" w:rsidP="001632DD">
            <w:pPr>
              <w:rPr>
                <w:rFonts w:ascii="Times New Roman" w:eastAsia="Times New Roman" w:hAnsi="Times New Roman"/>
                <w:sz w:val="20"/>
                <w:szCs w:val="20"/>
              </w:rPr>
            </w:pPr>
          </w:p>
        </w:tc>
        <w:tc>
          <w:tcPr>
            <w:tcW w:w="2254" w:type="dxa"/>
            <w:tcBorders>
              <w:top w:val="nil"/>
              <w:left w:val="single" w:sz="8" w:space="0" w:color="auto"/>
              <w:bottom w:val="nil"/>
              <w:right w:val="nil"/>
            </w:tcBorders>
            <w:noWrap/>
            <w:vAlign w:val="center"/>
            <w:hideMark/>
          </w:tcPr>
          <w:p w14:paraId="11F9F3BA" w14:textId="77777777" w:rsidR="001632DD" w:rsidRPr="001632DD" w:rsidRDefault="001632DD" w:rsidP="001632DD">
            <w:pPr>
              <w:rPr>
                <w:rFonts w:ascii="Arial" w:eastAsia="Times New Roman" w:hAnsi="Arial" w:cs="Arial"/>
                <w:color w:val="FF0000"/>
                <w:sz w:val="14"/>
                <w:szCs w:val="14"/>
              </w:rPr>
            </w:pPr>
            <w:r w:rsidRPr="008D6BF3">
              <w:rPr>
                <w:rFonts w:ascii="Arial" w:eastAsia="Times New Roman" w:hAnsi="Arial" w:cs="Arial"/>
                <w:color w:val="000000"/>
                <w:sz w:val="14"/>
                <w:szCs w:val="14"/>
              </w:rPr>
              <w:t xml:space="preserve">ILS </w:t>
            </w:r>
            <w:proofErr w:type="spellStart"/>
            <w:r w:rsidRPr="008D6BF3">
              <w:rPr>
                <w:rFonts w:ascii="Arial" w:eastAsia="Times New Roman" w:hAnsi="Arial" w:cs="Arial"/>
                <w:color w:val="000000"/>
                <w:sz w:val="14"/>
                <w:szCs w:val="14"/>
              </w:rPr>
              <w:t>Mgmt</w:t>
            </w:r>
            <w:proofErr w:type="spellEnd"/>
            <w:r w:rsidRPr="008D6BF3">
              <w:rPr>
                <w:rFonts w:ascii="Arial" w:eastAsia="Times New Roman" w:hAnsi="Arial" w:cs="Arial"/>
                <w:color w:val="000000"/>
                <w:sz w:val="14"/>
                <w:szCs w:val="14"/>
              </w:rPr>
              <w:t xml:space="preserve"> Support Specialist IV</w:t>
            </w:r>
          </w:p>
        </w:tc>
        <w:tc>
          <w:tcPr>
            <w:tcW w:w="810" w:type="dxa"/>
            <w:tcBorders>
              <w:top w:val="nil"/>
              <w:left w:val="single" w:sz="8" w:space="0" w:color="auto"/>
              <w:bottom w:val="single" w:sz="8" w:space="0" w:color="auto"/>
              <w:right w:val="single" w:sz="8" w:space="0" w:color="auto"/>
            </w:tcBorders>
            <w:noWrap/>
            <w:vAlign w:val="center"/>
            <w:hideMark/>
          </w:tcPr>
          <w:p w14:paraId="3D07D480"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20" w:type="dxa"/>
            <w:tcBorders>
              <w:top w:val="nil"/>
              <w:left w:val="nil"/>
              <w:bottom w:val="single" w:sz="8" w:space="0" w:color="auto"/>
              <w:right w:val="single" w:sz="8" w:space="0" w:color="auto"/>
            </w:tcBorders>
            <w:noWrap/>
            <w:vAlign w:val="center"/>
            <w:hideMark/>
          </w:tcPr>
          <w:p w14:paraId="70701999"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840" w:type="dxa"/>
            <w:tcBorders>
              <w:top w:val="nil"/>
              <w:left w:val="nil"/>
              <w:bottom w:val="single" w:sz="8" w:space="0" w:color="auto"/>
              <w:right w:val="single" w:sz="8" w:space="0" w:color="auto"/>
            </w:tcBorders>
            <w:noWrap/>
            <w:vAlign w:val="center"/>
            <w:hideMark/>
          </w:tcPr>
          <w:p w14:paraId="17930064"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noWrap/>
            <w:vAlign w:val="center"/>
            <w:hideMark/>
          </w:tcPr>
          <w:p w14:paraId="7D82AEE7"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noWrap/>
            <w:vAlign w:val="center"/>
            <w:hideMark/>
          </w:tcPr>
          <w:p w14:paraId="197CC510"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noWrap/>
            <w:vAlign w:val="center"/>
            <w:hideMark/>
          </w:tcPr>
          <w:p w14:paraId="62A0B513"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noWrap/>
            <w:vAlign w:val="center"/>
            <w:hideMark/>
          </w:tcPr>
          <w:p w14:paraId="4A4F97EE"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noWrap/>
            <w:vAlign w:val="center"/>
            <w:hideMark/>
          </w:tcPr>
          <w:p w14:paraId="6A84733B"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vAlign w:val="center"/>
            <w:hideMark/>
          </w:tcPr>
          <w:p w14:paraId="76457C3E"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vAlign w:val="center"/>
            <w:hideMark/>
          </w:tcPr>
          <w:p w14:paraId="62BC403F"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vAlign w:val="center"/>
            <w:hideMark/>
          </w:tcPr>
          <w:p w14:paraId="6AF9961D"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236" w:type="dxa"/>
            <w:tcBorders>
              <w:top w:val="nil"/>
              <w:left w:val="nil"/>
              <w:bottom w:val="nil"/>
              <w:right w:val="nil"/>
            </w:tcBorders>
            <w:noWrap/>
            <w:vAlign w:val="bottom"/>
            <w:hideMark/>
          </w:tcPr>
          <w:p w14:paraId="0400BF97" w14:textId="77777777" w:rsidR="001632DD" w:rsidRPr="001632DD" w:rsidRDefault="001632DD" w:rsidP="001632DD">
            <w:pPr>
              <w:rPr>
                <w:rFonts w:ascii="Arial" w:eastAsia="Times New Roman" w:hAnsi="Arial" w:cs="Arial"/>
                <w:color w:val="000000"/>
                <w:sz w:val="14"/>
                <w:szCs w:val="14"/>
              </w:rPr>
            </w:pPr>
          </w:p>
        </w:tc>
      </w:tr>
      <w:tr w:rsidR="007676C6" w:rsidRPr="001632DD" w14:paraId="69BDEC32" w14:textId="77777777" w:rsidTr="007676C6">
        <w:trPr>
          <w:trHeight w:val="315"/>
        </w:trPr>
        <w:tc>
          <w:tcPr>
            <w:tcW w:w="266" w:type="dxa"/>
            <w:tcBorders>
              <w:top w:val="nil"/>
              <w:left w:val="nil"/>
              <w:bottom w:val="nil"/>
              <w:right w:val="nil"/>
            </w:tcBorders>
            <w:noWrap/>
            <w:vAlign w:val="bottom"/>
            <w:hideMark/>
          </w:tcPr>
          <w:p w14:paraId="056D3148" w14:textId="77777777" w:rsidR="001632DD" w:rsidRPr="001632DD" w:rsidRDefault="001632DD" w:rsidP="001632DD">
            <w:pPr>
              <w:rPr>
                <w:rFonts w:ascii="Times New Roman" w:eastAsia="Times New Roman" w:hAnsi="Times New Roman"/>
                <w:sz w:val="20"/>
                <w:szCs w:val="20"/>
              </w:rPr>
            </w:pPr>
          </w:p>
        </w:tc>
        <w:tc>
          <w:tcPr>
            <w:tcW w:w="2254" w:type="dxa"/>
            <w:tcBorders>
              <w:top w:val="single" w:sz="8" w:space="0" w:color="auto"/>
              <w:left w:val="single" w:sz="8" w:space="0" w:color="auto"/>
              <w:bottom w:val="single" w:sz="8" w:space="0" w:color="auto"/>
              <w:right w:val="nil"/>
            </w:tcBorders>
            <w:shd w:val="clear" w:color="000000" w:fill="C0C0C0"/>
            <w:noWrap/>
            <w:vAlign w:val="center"/>
            <w:hideMark/>
          </w:tcPr>
          <w:p w14:paraId="49084889" w14:textId="77777777" w:rsidR="001632DD" w:rsidRPr="001632DD" w:rsidRDefault="001632DD" w:rsidP="001632DD">
            <w:pPr>
              <w:jc w:val="right"/>
              <w:rPr>
                <w:rFonts w:ascii="Arial" w:eastAsia="Times New Roman" w:hAnsi="Arial" w:cs="Arial"/>
                <w:b/>
                <w:bCs/>
                <w:color w:val="000000"/>
                <w:sz w:val="14"/>
                <w:szCs w:val="14"/>
              </w:rPr>
            </w:pPr>
            <w:r w:rsidRPr="001632DD">
              <w:rPr>
                <w:rFonts w:ascii="Arial" w:eastAsia="Times New Roman" w:hAnsi="Arial" w:cs="Arial"/>
                <w:b/>
                <w:bCs/>
                <w:color w:val="000000"/>
                <w:sz w:val="14"/>
                <w:szCs w:val="14"/>
              </w:rPr>
              <w:t>Subtotal</w:t>
            </w:r>
          </w:p>
        </w:tc>
        <w:tc>
          <w:tcPr>
            <w:tcW w:w="810" w:type="dxa"/>
            <w:tcBorders>
              <w:top w:val="nil"/>
              <w:left w:val="single" w:sz="8" w:space="0" w:color="auto"/>
              <w:bottom w:val="single" w:sz="8" w:space="0" w:color="auto"/>
              <w:right w:val="single" w:sz="8" w:space="0" w:color="auto"/>
            </w:tcBorders>
            <w:shd w:val="clear" w:color="000000" w:fill="C0C0C0"/>
            <w:noWrap/>
            <w:vAlign w:val="center"/>
            <w:hideMark/>
          </w:tcPr>
          <w:p w14:paraId="5DD37E25"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20" w:type="dxa"/>
            <w:tcBorders>
              <w:top w:val="nil"/>
              <w:left w:val="nil"/>
              <w:bottom w:val="single" w:sz="8" w:space="0" w:color="auto"/>
              <w:right w:val="single" w:sz="8" w:space="0" w:color="auto"/>
            </w:tcBorders>
            <w:shd w:val="clear" w:color="000000" w:fill="C0C0C0"/>
            <w:noWrap/>
            <w:vAlign w:val="center"/>
            <w:hideMark/>
          </w:tcPr>
          <w:p w14:paraId="159B2B22"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840" w:type="dxa"/>
            <w:tcBorders>
              <w:top w:val="nil"/>
              <w:left w:val="nil"/>
              <w:bottom w:val="single" w:sz="8" w:space="0" w:color="auto"/>
              <w:right w:val="single" w:sz="8" w:space="0" w:color="auto"/>
            </w:tcBorders>
            <w:shd w:val="clear" w:color="000000" w:fill="C0C0C0"/>
            <w:noWrap/>
            <w:vAlign w:val="center"/>
            <w:hideMark/>
          </w:tcPr>
          <w:p w14:paraId="7CD27B15"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nil"/>
            </w:tcBorders>
            <w:shd w:val="clear" w:color="000000" w:fill="C0C0C0"/>
            <w:noWrap/>
            <w:vAlign w:val="center"/>
            <w:hideMark/>
          </w:tcPr>
          <w:p w14:paraId="31C8DCA0"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single" w:sz="8" w:space="0" w:color="auto"/>
              <w:bottom w:val="single" w:sz="8" w:space="0" w:color="auto"/>
              <w:right w:val="single" w:sz="8" w:space="0" w:color="auto"/>
            </w:tcBorders>
            <w:shd w:val="clear" w:color="000000" w:fill="C0C0C0"/>
            <w:noWrap/>
            <w:vAlign w:val="center"/>
            <w:hideMark/>
          </w:tcPr>
          <w:p w14:paraId="01C4B3AE"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shd w:val="clear" w:color="000000" w:fill="C0C0C0"/>
            <w:noWrap/>
            <w:vAlign w:val="center"/>
            <w:hideMark/>
          </w:tcPr>
          <w:p w14:paraId="722DCD9C"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shd w:val="clear" w:color="000000" w:fill="C0C0C0"/>
            <w:noWrap/>
            <w:vAlign w:val="center"/>
            <w:hideMark/>
          </w:tcPr>
          <w:p w14:paraId="6235CABD"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shd w:val="clear" w:color="000000" w:fill="C0C0C0"/>
            <w:noWrap/>
            <w:vAlign w:val="center"/>
            <w:hideMark/>
          </w:tcPr>
          <w:p w14:paraId="44AFA92C"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shd w:val="clear" w:color="000000" w:fill="C0C0C0"/>
            <w:vAlign w:val="center"/>
            <w:hideMark/>
          </w:tcPr>
          <w:p w14:paraId="21F9E822"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shd w:val="clear" w:color="000000" w:fill="C0C0C0"/>
            <w:vAlign w:val="center"/>
            <w:hideMark/>
          </w:tcPr>
          <w:p w14:paraId="0B4B3074"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single" w:sz="8" w:space="0" w:color="auto"/>
              <w:right w:val="single" w:sz="8" w:space="0" w:color="auto"/>
            </w:tcBorders>
            <w:shd w:val="clear" w:color="000000" w:fill="C0C0C0"/>
            <w:vAlign w:val="center"/>
            <w:hideMark/>
          </w:tcPr>
          <w:p w14:paraId="5E8E8C49"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236" w:type="dxa"/>
            <w:tcBorders>
              <w:top w:val="nil"/>
              <w:left w:val="nil"/>
              <w:bottom w:val="nil"/>
              <w:right w:val="nil"/>
            </w:tcBorders>
            <w:noWrap/>
            <w:vAlign w:val="bottom"/>
            <w:hideMark/>
          </w:tcPr>
          <w:p w14:paraId="1DA8A490" w14:textId="77777777" w:rsidR="001632DD" w:rsidRPr="001632DD" w:rsidRDefault="001632DD" w:rsidP="001632DD">
            <w:pPr>
              <w:rPr>
                <w:rFonts w:ascii="Arial" w:eastAsia="Times New Roman" w:hAnsi="Arial" w:cs="Arial"/>
                <w:color w:val="000000"/>
                <w:sz w:val="14"/>
                <w:szCs w:val="14"/>
              </w:rPr>
            </w:pPr>
          </w:p>
        </w:tc>
      </w:tr>
      <w:tr w:rsidR="007676C6" w:rsidRPr="001632DD" w14:paraId="6FDBACAA" w14:textId="77777777" w:rsidTr="007676C6">
        <w:trPr>
          <w:trHeight w:val="315"/>
        </w:trPr>
        <w:tc>
          <w:tcPr>
            <w:tcW w:w="266" w:type="dxa"/>
            <w:tcBorders>
              <w:top w:val="nil"/>
              <w:left w:val="nil"/>
              <w:bottom w:val="nil"/>
              <w:right w:val="nil"/>
            </w:tcBorders>
            <w:noWrap/>
            <w:vAlign w:val="bottom"/>
            <w:hideMark/>
          </w:tcPr>
          <w:p w14:paraId="361B29BC" w14:textId="77777777" w:rsidR="001632DD" w:rsidRPr="001632DD" w:rsidRDefault="001632DD" w:rsidP="001632DD">
            <w:pPr>
              <w:rPr>
                <w:rFonts w:ascii="Times New Roman" w:eastAsia="Times New Roman" w:hAnsi="Times New Roman"/>
                <w:sz w:val="20"/>
                <w:szCs w:val="20"/>
              </w:rPr>
            </w:pPr>
          </w:p>
        </w:tc>
        <w:tc>
          <w:tcPr>
            <w:tcW w:w="2254" w:type="dxa"/>
            <w:tcBorders>
              <w:top w:val="nil"/>
              <w:left w:val="single" w:sz="8" w:space="0" w:color="auto"/>
              <w:bottom w:val="nil"/>
              <w:right w:val="nil"/>
            </w:tcBorders>
            <w:noWrap/>
            <w:vAlign w:val="center"/>
            <w:hideMark/>
          </w:tcPr>
          <w:p w14:paraId="4B1CD688"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Support/Admin</w:t>
            </w:r>
          </w:p>
        </w:tc>
        <w:tc>
          <w:tcPr>
            <w:tcW w:w="810" w:type="dxa"/>
            <w:tcBorders>
              <w:top w:val="nil"/>
              <w:left w:val="single" w:sz="8" w:space="0" w:color="auto"/>
              <w:bottom w:val="nil"/>
              <w:right w:val="single" w:sz="8" w:space="0" w:color="auto"/>
            </w:tcBorders>
            <w:noWrap/>
            <w:vAlign w:val="center"/>
            <w:hideMark/>
          </w:tcPr>
          <w:p w14:paraId="2C5EF2F4"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20" w:type="dxa"/>
            <w:tcBorders>
              <w:top w:val="nil"/>
              <w:left w:val="nil"/>
              <w:bottom w:val="nil"/>
              <w:right w:val="single" w:sz="8" w:space="0" w:color="auto"/>
            </w:tcBorders>
            <w:noWrap/>
            <w:vAlign w:val="center"/>
            <w:hideMark/>
          </w:tcPr>
          <w:p w14:paraId="519B426C"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840" w:type="dxa"/>
            <w:tcBorders>
              <w:top w:val="nil"/>
              <w:left w:val="nil"/>
              <w:bottom w:val="nil"/>
              <w:right w:val="single" w:sz="8" w:space="0" w:color="auto"/>
            </w:tcBorders>
            <w:noWrap/>
            <w:vAlign w:val="center"/>
            <w:hideMark/>
          </w:tcPr>
          <w:p w14:paraId="4C500386"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nil"/>
              <w:right w:val="nil"/>
            </w:tcBorders>
            <w:noWrap/>
            <w:vAlign w:val="bottom"/>
            <w:hideMark/>
          </w:tcPr>
          <w:p w14:paraId="34A400CD" w14:textId="77777777" w:rsidR="001632DD" w:rsidRPr="001632DD" w:rsidRDefault="001632DD" w:rsidP="001632DD">
            <w:pPr>
              <w:rPr>
                <w:rFonts w:ascii="Arial" w:eastAsia="Times New Roman" w:hAnsi="Arial" w:cs="Arial"/>
                <w:color w:val="000000"/>
                <w:sz w:val="14"/>
                <w:szCs w:val="14"/>
              </w:rPr>
            </w:pPr>
          </w:p>
        </w:tc>
        <w:tc>
          <w:tcPr>
            <w:tcW w:w="711" w:type="dxa"/>
            <w:tcBorders>
              <w:top w:val="nil"/>
              <w:left w:val="single" w:sz="8" w:space="0" w:color="auto"/>
              <w:bottom w:val="nil"/>
              <w:right w:val="single" w:sz="8" w:space="0" w:color="auto"/>
            </w:tcBorders>
            <w:noWrap/>
            <w:vAlign w:val="center"/>
            <w:hideMark/>
          </w:tcPr>
          <w:p w14:paraId="12BF7924"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nil"/>
              <w:right w:val="single" w:sz="8" w:space="0" w:color="auto"/>
            </w:tcBorders>
            <w:noWrap/>
            <w:vAlign w:val="center"/>
            <w:hideMark/>
          </w:tcPr>
          <w:p w14:paraId="56970430"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nil"/>
              <w:right w:val="single" w:sz="8" w:space="0" w:color="auto"/>
            </w:tcBorders>
            <w:noWrap/>
            <w:vAlign w:val="center"/>
            <w:hideMark/>
          </w:tcPr>
          <w:p w14:paraId="7A88826C"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nil"/>
              <w:right w:val="single" w:sz="8" w:space="0" w:color="auto"/>
            </w:tcBorders>
            <w:noWrap/>
            <w:vAlign w:val="center"/>
            <w:hideMark/>
          </w:tcPr>
          <w:p w14:paraId="62005308"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nil"/>
              <w:right w:val="single" w:sz="8" w:space="0" w:color="auto"/>
            </w:tcBorders>
            <w:vAlign w:val="center"/>
            <w:hideMark/>
          </w:tcPr>
          <w:p w14:paraId="417E4607"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nil"/>
              <w:right w:val="single" w:sz="8" w:space="0" w:color="auto"/>
            </w:tcBorders>
            <w:vAlign w:val="center"/>
            <w:hideMark/>
          </w:tcPr>
          <w:p w14:paraId="24515881"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nil"/>
              <w:left w:val="nil"/>
              <w:bottom w:val="nil"/>
              <w:right w:val="single" w:sz="8" w:space="0" w:color="auto"/>
            </w:tcBorders>
            <w:vAlign w:val="center"/>
            <w:hideMark/>
          </w:tcPr>
          <w:p w14:paraId="5FBD1E29"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236" w:type="dxa"/>
            <w:tcBorders>
              <w:top w:val="nil"/>
              <w:left w:val="nil"/>
              <w:bottom w:val="nil"/>
              <w:right w:val="nil"/>
            </w:tcBorders>
            <w:noWrap/>
            <w:vAlign w:val="bottom"/>
            <w:hideMark/>
          </w:tcPr>
          <w:p w14:paraId="753AE7CD" w14:textId="77777777" w:rsidR="001632DD" w:rsidRPr="001632DD" w:rsidRDefault="001632DD" w:rsidP="001632DD">
            <w:pPr>
              <w:rPr>
                <w:rFonts w:ascii="Arial" w:eastAsia="Times New Roman" w:hAnsi="Arial" w:cs="Arial"/>
                <w:color w:val="000000"/>
                <w:sz w:val="14"/>
                <w:szCs w:val="14"/>
              </w:rPr>
            </w:pPr>
          </w:p>
        </w:tc>
      </w:tr>
      <w:tr w:rsidR="007676C6" w:rsidRPr="001632DD" w14:paraId="69EB9C0B" w14:textId="77777777" w:rsidTr="007676C6">
        <w:trPr>
          <w:trHeight w:val="315"/>
        </w:trPr>
        <w:tc>
          <w:tcPr>
            <w:tcW w:w="266" w:type="dxa"/>
            <w:tcBorders>
              <w:top w:val="nil"/>
              <w:left w:val="nil"/>
              <w:bottom w:val="nil"/>
              <w:right w:val="nil"/>
            </w:tcBorders>
            <w:noWrap/>
            <w:vAlign w:val="bottom"/>
            <w:hideMark/>
          </w:tcPr>
          <w:p w14:paraId="597BE613" w14:textId="77777777" w:rsidR="001632DD" w:rsidRPr="001632DD" w:rsidRDefault="001632DD" w:rsidP="001632DD">
            <w:pPr>
              <w:rPr>
                <w:rFonts w:ascii="Times New Roman" w:eastAsia="Times New Roman" w:hAnsi="Times New Roman"/>
                <w:sz w:val="20"/>
                <w:szCs w:val="20"/>
              </w:rPr>
            </w:pPr>
          </w:p>
        </w:tc>
        <w:tc>
          <w:tcPr>
            <w:tcW w:w="2254" w:type="dxa"/>
            <w:tcBorders>
              <w:top w:val="single" w:sz="8" w:space="0" w:color="auto"/>
              <w:left w:val="single" w:sz="8" w:space="0" w:color="auto"/>
              <w:bottom w:val="single" w:sz="8" w:space="0" w:color="auto"/>
              <w:right w:val="nil"/>
            </w:tcBorders>
            <w:shd w:val="clear" w:color="000000" w:fill="C0C0C0"/>
            <w:noWrap/>
            <w:vAlign w:val="center"/>
            <w:hideMark/>
          </w:tcPr>
          <w:p w14:paraId="01364B89" w14:textId="77777777" w:rsidR="001632DD" w:rsidRPr="001632DD" w:rsidRDefault="001632DD" w:rsidP="001632DD">
            <w:pPr>
              <w:jc w:val="right"/>
              <w:rPr>
                <w:rFonts w:ascii="Arial" w:eastAsia="Times New Roman" w:hAnsi="Arial" w:cs="Arial"/>
                <w:b/>
                <w:bCs/>
                <w:color w:val="000000"/>
                <w:sz w:val="14"/>
                <w:szCs w:val="14"/>
              </w:rPr>
            </w:pPr>
            <w:r w:rsidRPr="001632DD">
              <w:rPr>
                <w:rFonts w:ascii="Arial" w:eastAsia="Times New Roman" w:hAnsi="Arial" w:cs="Arial"/>
                <w:b/>
                <w:bCs/>
                <w:color w:val="000000"/>
                <w:sz w:val="14"/>
                <w:szCs w:val="14"/>
              </w:rPr>
              <w:t>Subtotal</w:t>
            </w:r>
          </w:p>
        </w:tc>
        <w:tc>
          <w:tcPr>
            <w:tcW w:w="810" w:type="dxa"/>
            <w:tcBorders>
              <w:top w:val="single" w:sz="8" w:space="0" w:color="auto"/>
              <w:left w:val="single" w:sz="8" w:space="0" w:color="auto"/>
              <w:bottom w:val="single" w:sz="8" w:space="0" w:color="auto"/>
              <w:right w:val="single" w:sz="8" w:space="0" w:color="auto"/>
            </w:tcBorders>
            <w:shd w:val="clear" w:color="000000" w:fill="C0C0C0"/>
            <w:noWrap/>
            <w:vAlign w:val="center"/>
            <w:hideMark/>
          </w:tcPr>
          <w:p w14:paraId="1AFC7813"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20" w:type="dxa"/>
            <w:tcBorders>
              <w:top w:val="single" w:sz="8" w:space="0" w:color="auto"/>
              <w:left w:val="nil"/>
              <w:bottom w:val="single" w:sz="8" w:space="0" w:color="auto"/>
              <w:right w:val="single" w:sz="8" w:space="0" w:color="auto"/>
            </w:tcBorders>
            <w:shd w:val="clear" w:color="000000" w:fill="C0C0C0"/>
            <w:noWrap/>
            <w:vAlign w:val="center"/>
            <w:hideMark/>
          </w:tcPr>
          <w:p w14:paraId="6297384F"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840" w:type="dxa"/>
            <w:tcBorders>
              <w:top w:val="single" w:sz="8" w:space="0" w:color="auto"/>
              <w:left w:val="nil"/>
              <w:bottom w:val="single" w:sz="8" w:space="0" w:color="auto"/>
              <w:right w:val="single" w:sz="8" w:space="0" w:color="auto"/>
            </w:tcBorders>
            <w:shd w:val="clear" w:color="000000" w:fill="C0C0C0"/>
            <w:noWrap/>
            <w:vAlign w:val="center"/>
            <w:hideMark/>
          </w:tcPr>
          <w:p w14:paraId="5E581802"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single" w:sz="8" w:space="0" w:color="auto"/>
              <w:left w:val="nil"/>
              <w:bottom w:val="single" w:sz="8" w:space="0" w:color="auto"/>
              <w:right w:val="nil"/>
            </w:tcBorders>
            <w:shd w:val="clear" w:color="000000" w:fill="C0C0C0"/>
            <w:noWrap/>
            <w:vAlign w:val="center"/>
            <w:hideMark/>
          </w:tcPr>
          <w:p w14:paraId="749DFD0F"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single" w:sz="8" w:space="0" w:color="auto"/>
              <w:left w:val="single" w:sz="8" w:space="0" w:color="auto"/>
              <w:bottom w:val="single" w:sz="8" w:space="0" w:color="auto"/>
              <w:right w:val="single" w:sz="8" w:space="0" w:color="auto"/>
            </w:tcBorders>
            <w:shd w:val="clear" w:color="000000" w:fill="C0C0C0"/>
            <w:noWrap/>
            <w:vAlign w:val="center"/>
            <w:hideMark/>
          </w:tcPr>
          <w:p w14:paraId="6C021DB6"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single" w:sz="8" w:space="0" w:color="auto"/>
              <w:left w:val="nil"/>
              <w:bottom w:val="single" w:sz="8" w:space="0" w:color="auto"/>
              <w:right w:val="single" w:sz="8" w:space="0" w:color="auto"/>
            </w:tcBorders>
            <w:shd w:val="clear" w:color="000000" w:fill="C0C0C0"/>
            <w:noWrap/>
            <w:vAlign w:val="center"/>
            <w:hideMark/>
          </w:tcPr>
          <w:p w14:paraId="283AB34C"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single" w:sz="8" w:space="0" w:color="auto"/>
              <w:left w:val="nil"/>
              <w:bottom w:val="single" w:sz="8" w:space="0" w:color="auto"/>
              <w:right w:val="single" w:sz="8" w:space="0" w:color="auto"/>
            </w:tcBorders>
            <w:shd w:val="clear" w:color="000000" w:fill="C0C0C0"/>
            <w:noWrap/>
            <w:vAlign w:val="center"/>
            <w:hideMark/>
          </w:tcPr>
          <w:p w14:paraId="6EFD3EE7"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single" w:sz="8" w:space="0" w:color="auto"/>
              <w:left w:val="nil"/>
              <w:bottom w:val="single" w:sz="8" w:space="0" w:color="auto"/>
              <w:right w:val="single" w:sz="8" w:space="0" w:color="auto"/>
            </w:tcBorders>
            <w:shd w:val="clear" w:color="000000" w:fill="C0C0C0"/>
            <w:noWrap/>
            <w:vAlign w:val="center"/>
            <w:hideMark/>
          </w:tcPr>
          <w:p w14:paraId="04630B06"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single" w:sz="8" w:space="0" w:color="auto"/>
              <w:left w:val="nil"/>
              <w:bottom w:val="single" w:sz="8" w:space="0" w:color="auto"/>
              <w:right w:val="single" w:sz="8" w:space="0" w:color="auto"/>
            </w:tcBorders>
            <w:shd w:val="clear" w:color="000000" w:fill="C0C0C0"/>
            <w:vAlign w:val="center"/>
            <w:hideMark/>
          </w:tcPr>
          <w:p w14:paraId="66AA9641"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single" w:sz="8" w:space="0" w:color="auto"/>
              <w:left w:val="nil"/>
              <w:bottom w:val="single" w:sz="8" w:space="0" w:color="auto"/>
              <w:right w:val="single" w:sz="8" w:space="0" w:color="auto"/>
            </w:tcBorders>
            <w:shd w:val="clear" w:color="000000" w:fill="C0C0C0"/>
            <w:vAlign w:val="center"/>
            <w:hideMark/>
          </w:tcPr>
          <w:p w14:paraId="39533AD8"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711" w:type="dxa"/>
            <w:tcBorders>
              <w:top w:val="single" w:sz="8" w:space="0" w:color="auto"/>
              <w:left w:val="nil"/>
              <w:bottom w:val="single" w:sz="8" w:space="0" w:color="auto"/>
              <w:right w:val="single" w:sz="8" w:space="0" w:color="auto"/>
            </w:tcBorders>
            <w:shd w:val="clear" w:color="000000" w:fill="C0C0C0"/>
            <w:vAlign w:val="center"/>
            <w:hideMark/>
          </w:tcPr>
          <w:p w14:paraId="49053447" w14:textId="77777777" w:rsidR="001632DD" w:rsidRPr="001632DD" w:rsidRDefault="001632DD" w:rsidP="001632DD">
            <w:pPr>
              <w:rPr>
                <w:rFonts w:ascii="Arial" w:eastAsia="Times New Roman" w:hAnsi="Arial" w:cs="Arial"/>
                <w:color w:val="000000"/>
                <w:sz w:val="14"/>
                <w:szCs w:val="14"/>
              </w:rPr>
            </w:pPr>
            <w:r w:rsidRPr="001632DD">
              <w:rPr>
                <w:rFonts w:ascii="Arial" w:eastAsia="Times New Roman" w:hAnsi="Arial" w:cs="Arial"/>
                <w:color w:val="000000"/>
                <w:sz w:val="14"/>
                <w:szCs w:val="14"/>
              </w:rPr>
              <w:t> </w:t>
            </w:r>
          </w:p>
        </w:tc>
        <w:tc>
          <w:tcPr>
            <w:tcW w:w="236" w:type="dxa"/>
            <w:tcBorders>
              <w:top w:val="nil"/>
              <w:left w:val="nil"/>
              <w:bottom w:val="nil"/>
              <w:right w:val="nil"/>
            </w:tcBorders>
            <w:noWrap/>
            <w:vAlign w:val="bottom"/>
            <w:hideMark/>
          </w:tcPr>
          <w:p w14:paraId="67B37064" w14:textId="77777777" w:rsidR="001632DD" w:rsidRPr="001632DD" w:rsidRDefault="001632DD" w:rsidP="001632DD">
            <w:pPr>
              <w:rPr>
                <w:rFonts w:ascii="Arial" w:eastAsia="Times New Roman" w:hAnsi="Arial" w:cs="Arial"/>
                <w:color w:val="000000"/>
                <w:sz w:val="14"/>
                <w:szCs w:val="14"/>
              </w:rPr>
            </w:pPr>
          </w:p>
        </w:tc>
      </w:tr>
      <w:tr w:rsidR="007676C6" w:rsidRPr="001632DD" w14:paraId="52E3D2C7" w14:textId="77777777" w:rsidTr="007676C6">
        <w:trPr>
          <w:trHeight w:val="300"/>
        </w:trPr>
        <w:tc>
          <w:tcPr>
            <w:tcW w:w="266" w:type="dxa"/>
            <w:vMerge w:val="restart"/>
            <w:tcBorders>
              <w:top w:val="nil"/>
              <w:left w:val="nil"/>
              <w:bottom w:val="nil"/>
              <w:right w:val="single" w:sz="8" w:space="0" w:color="auto"/>
            </w:tcBorders>
            <w:noWrap/>
            <w:vAlign w:val="bottom"/>
            <w:hideMark/>
          </w:tcPr>
          <w:p w14:paraId="0ECE4B88" w14:textId="77777777" w:rsidR="001632DD" w:rsidRPr="001632DD" w:rsidRDefault="001632DD" w:rsidP="001632DD">
            <w:pPr>
              <w:rPr>
                <w:rFonts w:ascii="Calibri" w:eastAsia="Times New Roman" w:hAnsi="Calibri" w:cs="Calibri"/>
                <w:color w:val="000000"/>
                <w:sz w:val="22"/>
                <w:szCs w:val="22"/>
              </w:rPr>
            </w:pPr>
            <w:r w:rsidRPr="001632DD">
              <w:rPr>
                <w:rFonts w:ascii="Calibri" w:eastAsia="Times New Roman" w:hAnsi="Calibri" w:cs="Calibri"/>
                <w:color w:val="000000"/>
                <w:sz w:val="22"/>
                <w:szCs w:val="22"/>
              </w:rPr>
              <w:t> </w:t>
            </w:r>
          </w:p>
        </w:tc>
        <w:tc>
          <w:tcPr>
            <w:tcW w:w="2254" w:type="dxa"/>
            <w:vMerge w:val="restart"/>
            <w:tcBorders>
              <w:top w:val="nil"/>
              <w:left w:val="single" w:sz="8" w:space="0" w:color="auto"/>
              <w:bottom w:val="single" w:sz="8" w:space="0" w:color="000000"/>
              <w:right w:val="single" w:sz="8" w:space="0" w:color="auto"/>
            </w:tcBorders>
            <w:noWrap/>
            <w:vAlign w:val="center"/>
            <w:hideMark/>
          </w:tcPr>
          <w:p w14:paraId="1B346BB6" w14:textId="195FCEA6" w:rsidR="001632DD" w:rsidRPr="001632DD" w:rsidRDefault="001632DD" w:rsidP="001632DD">
            <w:pPr>
              <w:rPr>
                <w:rFonts w:ascii="Arial" w:eastAsia="Times New Roman" w:hAnsi="Arial" w:cs="Arial"/>
                <w:b/>
                <w:bCs/>
                <w:color w:val="000000"/>
                <w:sz w:val="14"/>
                <w:szCs w:val="14"/>
              </w:rPr>
            </w:pPr>
            <w:r w:rsidRPr="001632DD">
              <w:rPr>
                <w:rFonts w:ascii="Arial" w:eastAsia="Times New Roman" w:hAnsi="Arial" w:cs="Arial"/>
                <w:b/>
                <w:bCs/>
                <w:color w:val="000000"/>
                <w:sz w:val="14"/>
                <w:szCs w:val="14"/>
              </w:rPr>
              <w:t>Grand Total:  1,10</w:t>
            </w:r>
            <w:r w:rsidR="003B79C0">
              <w:rPr>
                <w:rFonts w:ascii="Arial" w:eastAsia="Times New Roman" w:hAnsi="Arial" w:cs="Arial"/>
                <w:b/>
                <w:bCs/>
                <w:color w:val="000000"/>
                <w:sz w:val="14"/>
                <w:szCs w:val="14"/>
              </w:rPr>
              <w:t>0</w:t>
            </w:r>
            <w:r w:rsidRPr="001632DD">
              <w:rPr>
                <w:rFonts w:ascii="Arial" w:eastAsia="Times New Roman" w:hAnsi="Arial" w:cs="Arial"/>
                <w:b/>
                <w:bCs/>
                <w:color w:val="000000"/>
                <w:sz w:val="14"/>
                <w:szCs w:val="14"/>
              </w:rPr>
              <w:t xml:space="preserve">,000 </w:t>
            </w:r>
            <w:proofErr w:type="spellStart"/>
            <w:r w:rsidRPr="001632DD">
              <w:rPr>
                <w:rFonts w:ascii="Arial" w:eastAsia="Times New Roman" w:hAnsi="Arial" w:cs="Arial"/>
                <w:b/>
                <w:bCs/>
                <w:color w:val="000000"/>
                <w:sz w:val="14"/>
                <w:szCs w:val="14"/>
              </w:rPr>
              <w:t>hrs</w:t>
            </w:r>
            <w:proofErr w:type="spellEnd"/>
          </w:p>
        </w:tc>
        <w:tc>
          <w:tcPr>
            <w:tcW w:w="810" w:type="dxa"/>
            <w:vMerge w:val="restart"/>
            <w:tcBorders>
              <w:top w:val="nil"/>
              <w:left w:val="single" w:sz="8" w:space="0" w:color="auto"/>
              <w:bottom w:val="single" w:sz="8" w:space="0" w:color="000000"/>
              <w:right w:val="single" w:sz="8" w:space="0" w:color="auto"/>
            </w:tcBorders>
            <w:noWrap/>
            <w:vAlign w:val="center"/>
            <w:hideMark/>
          </w:tcPr>
          <w:p w14:paraId="4514EDA6" w14:textId="6204705A" w:rsidR="001632DD" w:rsidRPr="00D4541B" w:rsidRDefault="003B79C0" w:rsidP="007676C6">
            <w:pPr>
              <w:jc w:val="center"/>
              <w:rPr>
                <w:rFonts w:ascii="Arial" w:eastAsia="Times New Roman" w:hAnsi="Arial" w:cs="Arial"/>
                <w:b/>
                <w:bCs/>
                <w:color w:val="000000"/>
                <w:sz w:val="13"/>
                <w:szCs w:val="13"/>
              </w:rPr>
            </w:pPr>
            <w:r w:rsidRPr="00D4541B">
              <w:rPr>
                <w:rFonts w:ascii="Arial" w:eastAsia="Times New Roman" w:hAnsi="Arial" w:cs="Arial"/>
                <w:b/>
                <w:bCs/>
                <w:color w:val="000000"/>
                <w:sz w:val="13"/>
                <w:szCs w:val="13"/>
              </w:rPr>
              <w:t>100,000</w:t>
            </w:r>
          </w:p>
        </w:tc>
        <w:tc>
          <w:tcPr>
            <w:tcW w:w="720" w:type="dxa"/>
            <w:vMerge w:val="restart"/>
            <w:tcBorders>
              <w:top w:val="nil"/>
              <w:left w:val="single" w:sz="8" w:space="0" w:color="auto"/>
              <w:bottom w:val="single" w:sz="8" w:space="0" w:color="000000"/>
              <w:right w:val="single" w:sz="8" w:space="0" w:color="auto"/>
            </w:tcBorders>
            <w:noWrap/>
            <w:vAlign w:val="center"/>
            <w:hideMark/>
          </w:tcPr>
          <w:p w14:paraId="4EEDCC8D" w14:textId="77777777" w:rsidR="001632DD" w:rsidRPr="00D4541B" w:rsidRDefault="001632DD" w:rsidP="007676C6">
            <w:pPr>
              <w:jc w:val="center"/>
              <w:rPr>
                <w:rFonts w:ascii="Arial" w:eastAsia="Times New Roman" w:hAnsi="Arial" w:cs="Arial"/>
                <w:b/>
                <w:bCs/>
                <w:color w:val="000000"/>
                <w:sz w:val="13"/>
                <w:szCs w:val="13"/>
              </w:rPr>
            </w:pPr>
            <w:r w:rsidRPr="00D4541B">
              <w:rPr>
                <w:rFonts w:ascii="Arial" w:eastAsia="Times New Roman" w:hAnsi="Arial" w:cs="Arial"/>
                <w:b/>
                <w:bCs/>
                <w:color w:val="000000"/>
                <w:sz w:val="13"/>
                <w:szCs w:val="13"/>
              </w:rPr>
              <w:t>100,000</w:t>
            </w:r>
          </w:p>
        </w:tc>
        <w:tc>
          <w:tcPr>
            <w:tcW w:w="840" w:type="dxa"/>
            <w:vMerge w:val="restart"/>
            <w:tcBorders>
              <w:top w:val="nil"/>
              <w:left w:val="single" w:sz="8" w:space="0" w:color="auto"/>
              <w:bottom w:val="single" w:sz="8" w:space="0" w:color="000000"/>
              <w:right w:val="single" w:sz="8" w:space="0" w:color="auto"/>
            </w:tcBorders>
            <w:noWrap/>
            <w:vAlign w:val="center"/>
            <w:hideMark/>
          </w:tcPr>
          <w:p w14:paraId="13CD0F7F" w14:textId="77777777" w:rsidR="001632DD" w:rsidRPr="00D4541B" w:rsidRDefault="001632DD" w:rsidP="007676C6">
            <w:pPr>
              <w:jc w:val="center"/>
              <w:rPr>
                <w:rFonts w:ascii="Arial" w:eastAsia="Times New Roman" w:hAnsi="Arial" w:cs="Arial"/>
                <w:b/>
                <w:bCs/>
                <w:color w:val="000000"/>
                <w:sz w:val="13"/>
                <w:szCs w:val="13"/>
              </w:rPr>
            </w:pPr>
            <w:r w:rsidRPr="00D4541B">
              <w:rPr>
                <w:rFonts w:ascii="Arial" w:eastAsia="Times New Roman" w:hAnsi="Arial" w:cs="Arial"/>
                <w:b/>
                <w:bCs/>
                <w:color w:val="000000"/>
                <w:sz w:val="13"/>
                <w:szCs w:val="13"/>
              </w:rPr>
              <w:t>100,000</w:t>
            </w:r>
          </w:p>
        </w:tc>
        <w:tc>
          <w:tcPr>
            <w:tcW w:w="711" w:type="dxa"/>
            <w:vMerge w:val="restart"/>
            <w:tcBorders>
              <w:top w:val="nil"/>
              <w:left w:val="single" w:sz="8" w:space="0" w:color="auto"/>
              <w:bottom w:val="single" w:sz="8" w:space="0" w:color="000000"/>
              <w:right w:val="single" w:sz="8" w:space="0" w:color="auto"/>
            </w:tcBorders>
            <w:noWrap/>
            <w:vAlign w:val="center"/>
            <w:hideMark/>
          </w:tcPr>
          <w:p w14:paraId="3CD83F8C" w14:textId="77777777" w:rsidR="001632DD" w:rsidRPr="00D4541B" w:rsidRDefault="001632DD" w:rsidP="007676C6">
            <w:pPr>
              <w:jc w:val="center"/>
              <w:rPr>
                <w:rFonts w:ascii="Arial" w:eastAsia="Times New Roman" w:hAnsi="Arial" w:cs="Arial"/>
                <w:b/>
                <w:bCs/>
                <w:color w:val="000000"/>
                <w:sz w:val="13"/>
                <w:szCs w:val="13"/>
              </w:rPr>
            </w:pPr>
            <w:r w:rsidRPr="00D4541B">
              <w:rPr>
                <w:rFonts w:ascii="Arial" w:eastAsia="Times New Roman" w:hAnsi="Arial" w:cs="Arial"/>
                <w:b/>
                <w:bCs/>
                <w:color w:val="000000"/>
                <w:sz w:val="13"/>
                <w:szCs w:val="13"/>
              </w:rPr>
              <w:t>100,000</w:t>
            </w:r>
          </w:p>
        </w:tc>
        <w:tc>
          <w:tcPr>
            <w:tcW w:w="711" w:type="dxa"/>
            <w:vMerge w:val="restart"/>
            <w:tcBorders>
              <w:top w:val="nil"/>
              <w:left w:val="single" w:sz="8" w:space="0" w:color="auto"/>
              <w:bottom w:val="single" w:sz="8" w:space="0" w:color="000000"/>
              <w:right w:val="single" w:sz="8" w:space="0" w:color="auto"/>
            </w:tcBorders>
            <w:noWrap/>
            <w:vAlign w:val="center"/>
            <w:hideMark/>
          </w:tcPr>
          <w:p w14:paraId="4F0AB17B" w14:textId="77777777" w:rsidR="001632DD" w:rsidRPr="00D4541B" w:rsidRDefault="001632DD" w:rsidP="007676C6">
            <w:pPr>
              <w:jc w:val="center"/>
              <w:rPr>
                <w:rFonts w:ascii="Arial" w:eastAsia="Times New Roman" w:hAnsi="Arial" w:cs="Arial"/>
                <w:b/>
                <w:bCs/>
                <w:color w:val="000000"/>
                <w:sz w:val="13"/>
                <w:szCs w:val="13"/>
              </w:rPr>
            </w:pPr>
            <w:r w:rsidRPr="00D4541B">
              <w:rPr>
                <w:rFonts w:ascii="Arial" w:eastAsia="Times New Roman" w:hAnsi="Arial" w:cs="Arial"/>
                <w:b/>
                <w:bCs/>
                <w:color w:val="000000"/>
                <w:sz w:val="13"/>
                <w:szCs w:val="13"/>
              </w:rPr>
              <w:t>100,000</w:t>
            </w:r>
          </w:p>
        </w:tc>
        <w:tc>
          <w:tcPr>
            <w:tcW w:w="711" w:type="dxa"/>
            <w:vMerge w:val="restart"/>
            <w:tcBorders>
              <w:top w:val="nil"/>
              <w:left w:val="single" w:sz="8" w:space="0" w:color="auto"/>
              <w:bottom w:val="single" w:sz="8" w:space="0" w:color="000000"/>
              <w:right w:val="single" w:sz="8" w:space="0" w:color="auto"/>
            </w:tcBorders>
            <w:noWrap/>
            <w:vAlign w:val="center"/>
            <w:hideMark/>
          </w:tcPr>
          <w:p w14:paraId="68478A6E" w14:textId="77777777" w:rsidR="001632DD" w:rsidRPr="00D4541B" w:rsidRDefault="001632DD" w:rsidP="007676C6">
            <w:pPr>
              <w:jc w:val="center"/>
              <w:rPr>
                <w:rFonts w:ascii="Arial" w:eastAsia="Times New Roman" w:hAnsi="Arial" w:cs="Arial"/>
                <w:b/>
                <w:bCs/>
                <w:color w:val="000000"/>
                <w:sz w:val="13"/>
                <w:szCs w:val="13"/>
              </w:rPr>
            </w:pPr>
            <w:r w:rsidRPr="00D4541B">
              <w:rPr>
                <w:rFonts w:ascii="Arial" w:eastAsia="Times New Roman" w:hAnsi="Arial" w:cs="Arial"/>
                <w:b/>
                <w:bCs/>
                <w:color w:val="000000"/>
                <w:sz w:val="13"/>
                <w:szCs w:val="13"/>
              </w:rPr>
              <w:t>100,000</w:t>
            </w:r>
          </w:p>
        </w:tc>
        <w:tc>
          <w:tcPr>
            <w:tcW w:w="711" w:type="dxa"/>
            <w:vMerge w:val="restart"/>
            <w:tcBorders>
              <w:top w:val="nil"/>
              <w:left w:val="single" w:sz="8" w:space="0" w:color="auto"/>
              <w:bottom w:val="single" w:sz="8" w:space="0" w:color="000000"/>
              <w:right w:val="single" w:sz="8" w:space="0" w:color="auto"/>
            </w:tcBorders>
            <w:noWrap/>
            <w:vAlign w:val="center"/>
            <w:hideMark/>
          </w:tcPr>
          <w:p w14:paraId="1B969A7F" w14:textId="77777777" w:rsidR="001632DD" w:rsidRPr="00D4541B" w:rsidRDefault="001632DD" w:rsidP="007676C6">
            <w:pPr>
              <w:jc w:val="center"/>
              <w:rPr>
                <w:rFonts w:ascii="Arial" w:eastAsia="Times New Roman" w:hAnsi="Arial" w:cs="Arial"/>
                <w:b/>
                <w:bCs/>
                <w:color w:val="000000"/>
                <w:sz w:val="13"/>
                <w:szCs w:val="13"/>
              </w:rPr>
            </w:pPr>
            <w:r w:rsidRPr="00D4541B">
              <w:rPr>
                <w:rFonts w:ascii="Arial" w:eastAsia="Times New Roman" w:hAnsi="Arial" w:cs="Arial"/>
                <w:b/>
                <w:bCs/>
                <w:color w:val="000000"/>
                <w:sz w:val="13"/>
                <w:szCs w:val="13"/>
              </w:rPr>
              <w:t>100,000</w:t>
            </w:r>
          </w:p>
        </w:tc>
        <w:tc>
          <w:tcPr>
            <w:tcW w:w="711" w:type="dxa"/>
            <w:vMerge w:val="restart"/>
            <w:tcBorders>
              <w:top w:val="nil"/>
              <w:left w:val="single" w:sz="8" w:space="0" w:color="auto"/>
              <w:bottom w:val="single" w:sz="8" w:space="0" w:color="000000"/>
              <w:right w:val="single" w:sz="8" w:space="0" w:color="auto"/>
            </w:tcBorders>
            <w:vAlign w:val="center"/>
            <w:hideMark/>
          </w:tcPr>
          <w:p w14:paraId="7BB1A943" w14:textId="77777777" w:rsidR="001632DD" w:rsidRPr="00D4541B" w:rsidRDefault="001632DD" w:rsidP="007676C6">
            <w:pPr>
              <w:jc w:val="center"/>
              <w:rPr>
                <w:rFonts w:ascii="Arial" w:eastAsia="Times New Roman" w:hAnsi="Arial" w:cs="Arial"/>
                <w:b/>
                <w:bCs/>
                <w:color w:val="000000"/>
                <w:sz w:val="13"/>
                <w:szCs w:val="13"/>
              </w:rPr>
            </w:pPr>
            <w:r w:rsidRPr="00D4541B">
              <w:rPr>
                <w:rFonts w:ascii="Arial" w:eastAsia="Times New Roman" w:hAnsi="Arial" w:cs="Arial"/>
                <w:b/>
                <w:bCs/>
                <w:color w:val="000000"/>
                <w:sz w:val="13"/>
                <w:szCs w:val="13"/>
              </w:rPr>
              <w:t>100,000</w:t>
            </w:r>
          </w:p>
        </w:tc>
        <w:tc>
          <w:tcPr>
            <w:tcW w:w="711" w:type="dxa"/>
            <w:vMerge w:val="restart"/>
            <w:tcBorders>
              <w:top w:val="nil"/>
              <w:left w:val="single" w:sz="8" w:space="0" w:color="auto"/>
              <w:bottom w:val="single" w:sz="8" w:space="0" w:color="000000"/>
              <w:right w:val="single" w:sz="8" w:space="0" w:color="auto"/>
            </w:tcBorders>
            <w:vAlign w:val="center"/>
            <w:hideMark/>
          </w:tcPr>
          <w:p w14:paraId="69B77935" w14:textId="77777777" w:rsidR="001632DD" w:rsidRPr="00D4541B" w:rsidRDefault="001632DD" w:rsidP="007676C6">
            <w:pPr>
              <w:jc w:val="center"/>
              <w:rPr>
                <w:rFonts w:ascii="Arial" w:eastAsia="Times New Roman" w:hAnsi="Arial" w:cs="Arial"/>
                <w:b/>
                <w:bCs/>
                <w:color w:val="000000"/>
                <w:sz w:val="13"/>
                <w:szCs w:val="13"/>
              </w:rPr>
            </w:pPr>
            <w:r w:rsidRPr="00D4541B">
              <w:rPr>
                <w:rFonts w:ascii="Arial" w:eastAsia="Times New Roman" w:hAnsi="Arial" w:cs="Arial"/>
                <w:b/>
                <w:bCs/>
                <w:color w:val="000000"/>
                <w:sz w:val="13"/>
                <w:szCs w:val="13"/>
              </w:rPr>
              <w:t>100,000</w:t>
            </w:r>
          </w:p>
        </w:tc>
        <w:tc>
          <w:tcPr>
            <w:tcW w:w="711" w:type="dxa"/>
            <w:vMerge w:val="restart"/>
            <w:tcBorders>
              <w:top w:val="nil"/>
              <w:left w:val="single" w:sz="8" w:space="0" w:color="auto"/>
              <w:bottom w:val="single" w:sz="8" w:space="0" w:color="000000"/>
              <w:right w:val="single" w:sz="8" w:space="0" w:color="auto"/>
            </w:tcBorders>
            <w:vAlign w:val="center"/>
            <w:hideMark/>
          </w:tcPr>
          <w:p w14:paraId="3EB1C87C" w14:textId="77777777" w:rsidR="001632DD" w:rsidRPr="00D4541B" w:rsidRDefault="001632DD" w:rsidP="007676C6">
            <w:pPr>
              <w:jc w:val="center"/>
              <w:rPr>
                <w:rFonts w:ascii="Arial" w:eastAsia="Times New Roman" w:hAnsi="Arial" w:cs="Arial"/>
                <w:b/>
                <w:bCs/>
                <w:color w:val="000000"/>
                <w:sz w:val="13"/>
                <w:szCs w:val="13"/>
              </w:rPr>
            </w:pPr>
            <w:r w:rsidRPr="00D4541B">
              <w:rPr>
                <w:rFonts w:ascii="Arial" w:eastAsia="Times New Roman" w:hAnsi="Arial" w:cs="Arial"/>
                <w:b/>
                <w:bCs/>
                <w:color w:val="000000"/>
                <w:sz w:val="13"/>
                <w:szCs w:val="13"/>
              </w:rPr>
              <w:t>100,000</w:t>
            </w:r>
          </w:p>
        </w:tc>
        <w:tc>
          <w:tcPr>
            <w:tcW w:w="711" w:type="dxa"/>
            <w:vMerge w:val="restart"/>
            <w:tcBorders>
              <w:top w:val="nil"/>
              <w:left w:val="single" w:sz="8" w:space="0" w:color="auto"/>
              <w:bottom w:val="single" w:sz="8" w:space="0" w:color="000000"/>
              <w:right w:val="single" w:sz="8" w:space="0" w:color="auto"/>
            </w:tcBorders>
            <w:vAlign w:val="center"/>
            <w:hideMark/>
          </w:tcPr>
          <w:p w14:paraId="45651BE8" w14:textId="4D0B2F86" w:rsidR="001632DD" w:rsidRPr="00D4541B" w:rsidRDefault="003B79C0" w:rsidP="007676C6">
            <w:pPr>
              <w:jc w:val="center"/>
              <w:rPr>
                <w:rFonts w:ascii="Arial" w:eastAsia="Times New Roman" w:hAnsi="Arial" w:cs="Arial"/>
                <w:b/>
                <w:bCs/>
                <w:color w:val="000000"/>
                <w:sz w:val="13"/>
                <w:szCs w:val="13"/>
              </w:rPr>
            </w:pPr>
            <w:r w:rsidRPr="00D4541B">
              <w:rPr>
                <w:rFonts w:ascii="Arial" w:eastAsia="Times New Roman" w:hAnsi="Arial" w:cs="Arial"/>
                <w:b/>
                <w:bCs/>
                <w:color w:val="000000"/>
                <w:sz w:val="13"/>
                <w:szCs w:val="13"/>
              </w:rPr>
              <w:t>100,000</w:t>
            </w:r>
          </w:p>
        </w:tc>
        <w:tc>
          <w:tcPr>
            <w:tcW w:w="236" w:type="dxa"/>
            <w:tcBorders>
              <w:top w:val="nil"/>
              <w:left w:val="nil"/>
              <w:bottom w:val="nil"/>
              <w:right w:val="nil"/>
            </w:tcBorders>
            <w:noWrap/>
            <w:vAlign w:val="bottom"/>
            <w:hideMark/>
          </w:tcPr>
          <w:p w14:paraId="52EC6B79" w14:textId="77777777" w:rsidR="001632DD" w:rsidRPr="001632DD" w:rsidRDefault="001632DD" w:rsidP="001632DD">
            <w:pPr>
              <w:jc w:val="center"/>
              <w:rPr>
                <w:rFonts w:ascii="Arial" w:eastAsia="Times New Roman" w:hAnsi="Arial" w:cs="Arial"/>
                <w:color w:val="000000"/>
                <w:sz w:val="14"/>
                <w:szCs w:val="14"/>
              </w:rPr>
            </w:pPr>
          </w:p>
        </w:tc>
      </w:tr>
      <w:tr w:rsidR="007676C6" w:rsidRPr="001632DD" w14:paraId="6BB99CC0" w14:textId="77777777" w:rsidTr="007676C6">
        <w:trPr>
          <w:trHeight w:val="315"/>
        </w:trPr>
        <w:tc>
          <w:tcPr>
            <w:tcW w:w="266" w:type="dxa"/>
            <w:vMerge/>
            <w:tcBorders>
              <w:top w:val="nil"/>
              <w:left w:val="nil"/>
              <w:bottom w:val="nil"/>
              <w:right w:val="single" w:sz="8" w:space="0" w:color="auto"/>
            </w:tcBorders>
            <w:vAlign w:val="center"/>
            <w:hideMark/>
          </w:tcPr>
          <w:p w14:paraId="091A039F" w14:textId="77777777" w:rsidR="001632DD" w:rsidRPr="001632DD" w:rsidRDefault="001632DD" w:rsidP="001632DD">
            <w:pPr>
              <w:rPr>
                <w:rFonts w:ascii="Calibri" w:eastAsia="Times New Roman" w:hAnsi="Calibri" w:cs="Calibri"/>
                <w:color w:val="000000"/>
                <w:sz w:val="22"/>
                <w:szCs w:val="22"/>
              </w:rPr>
            </w:pPr>
          </w:p>
        </w:tc>
        <w:tc>
          <w:tcPr>
            <w:tcW w:w="2254" w:type="dxa"/>
            <w:vMerge/>
            <w:tcBorders>
              <w:top w:val="nil"/>
              <w:left w:val="single" w:sz="8" w:space="0" w:color="auto"/>
              <w:bottom w:val="single" w:sz="8" w:space="0" w:color="000000"/>
              <w:right w:val="single" w:sz="8" w:space="0" w:color="auto"/>
            </w:tcBorders>
            <w:vAlign w:val="center"/>
            <w:hideMark/>
          </w:tcPr>
          <w:p w14:paraId="4609B0BF" w14:textId="77777777" w:rsidR="001632DD" w:rsidRPr="001632DD" w:rsidRDefault="001632DD" w:rsidP="001632DD">
            <w:pPr>
              <w:rPr>
                <w:rFonts w:ascii="Arial" w:eastAsia="Times New Roman" w:hAnsi="Arial" w:cs="Arial"/>
                <w:b/>
                <w:bCs/>
                <w:color w:val="000000"/>
                <w:sz w:val="14"/>
                <w:szCs w:val="14"/>
              </w:rPr>
            </w:pPr>
          </w:p>
        </w:tc>
        <w:tc>
          <w:tcPr>
            <w:tcW w:w="810" w:type="dxa"/>
            <w:vMerge/>
            <w:tcBorders>
              <w:top w:val="nil"/>
              <w:left w:val="single" w:sz="8" w:space="0" w:color="auto"/>
              <w:bottom w:val="single" w:sz="8" w:space="0" w:color="000000"/>
              <w:right w:val="single" w:sz="8" w:space="0" w:color="auto"/>
            </w:tcBorders>
            <w:vAlign w:val="center"/>
            <w:hideMark/>
          </w:tcPr>
          <w:p w14:paraId="7CCE5BE3" w14:textId="77777777" w:rsidR="001632DD" w:rsidRPr="001632DD" w:rsidRDefault="001632DD" w:rsidP="001632DD">
            <w:pPr>
              <w:rPr>
                <w:rFonts w:ascii="Arial" w:eastAsia="Times New Roman" w:hAnsi="Arial" w:cs="Arial"/>
                <w:color w:val="000000"/>
                <w:sz w:val="14"/>
                <w:szCs w:val="14"/>
              </w:rPr>
            </w:pPr>
          </w:p>
        </w:tc>
        <w:tc>
          <w:tcPr>
            <w:tcW w:w="720" w:type="dxa"/>
            <w:vMerge/>
            <w:tcBorders>
              <w:top w:val="nil"/>
              <w:left w:val="single" w:sz="8" w:space="0" w:color="auto"/>
              <w:bottom w:val="single" w:sz="8" w:space="0" w:color="000000"/>
              <w:right w:val="single" w:sz="8" w:space="0" w:color="auto"/>
            </w:tcBorders>
            <w:vAlign w:val="center"/>
            <w:hideMark/>
          </w:tcPr>
          <w:p w14:paraId="13A7FEC4" w14:textId="77777777" w:rsidR="001632DD" w:rsidRPr="001632DD" w:rsidRDefault="001632DD" w:rsidP="001632DD">
            <w:pPr>
              <w:rPr>
                <w:rFonts w:ascii="Arial" w:eastAsia="Times New Roman" w:hAnsi="Arial" w:cs="Arial"/>
                <w:color w:val="000000"/>
                <w:sz w:val="14"/>
                <w:szCs w:val="14"/>
              </w:rPr>
            </w:pPr>
          </w:p>
        </w:tc>
        <w:tc>
          <w:tcPr>
            <w:tcW w:w="840" w:type="dxa"/>
            <w:vMerge/>
            <w:tcBorders>
              <w:top w:val="nil"/>
              <w:left w:val="single" w:sz="8" w:space="0" w:color="auto"/>
              <w:bottom w:val="single" w:sz="8" w:space="0" w:color="000000"/>
              <w:right w:val="single" w:sz="8" w:space="0" w:color="auto"/>
            </w:tcBorders>
            <w:vAlign w:val="center"/>
            <w:hideMark/>
          </w:tcPr>
          <w:p w14:paraId="2EE55CE0" w14:textId="77777777" w:rsidR="001632DD" w:rsidRPr="001632DD" w:rsidRDefault="001632DD" w:rsidP="001632DD">
            <w:pPr>
              <w:rPr>
                <w:rFonts w:ascii="Arial" w:eastAsia="Times New Roman" w:hAnsi="Arial" w:cs="Arial"/>
                <w:color w:val="000000"/>
                <w:sz w:val="14"/>
                <w:szCs w:val="14"/>
              </w:rPr>
            </w:pPr>
          </w:p>
        </w:tc>
        <w:tc>
          <w:tcPr>
            <w:tcW w:w="711" w:type="dxa"/>
            <w:vMerge/>
            <w:tcBorders>
              <w:top w:val="nil"/>
              <w:left w:val="single" w:sz="8" w:space="0" w:color="auto"/>
              <w:bottom w:val="single" w:sz="8" w:space="0" w:color="000000"/>
              <w:right w:val="single" w:sz="8" w:space="0" w:color="auto"/>
            </w:tcBorders>
            <w:vAlign w:val="center"/>
            <w:hideMark/>
          </w:tcPr>
          <w:p w14:paraId="3028D5A4" w14:textId="77777777" w:rsidR="001632DD" w:rsidRPr="001632DD" w:rsidRDefault="001632DD" w:rsidP="001632DD">
            <w:pPr>
              <w:rPr>
                <w:rFonts w:ascii="Arial" w:eastAsia="Times New Roman" w:hAnsi="Arial" w:cs="Arial"/>
                <w:color w:val="000000"/>
                <w:sz w:val="14"/>
                <w:szCs w:val="14"/>
              </w:rPr>
            </w:pPr>
          </w:p>
        </w:tc>
        <w:tc>
          <w:tcPr>
            <w:tcW w:w="711" w:type="dxa"/>
            <w:vMerge/>
            <w:tcBorders>
              <w:top w:val="nil"/>
              <w:left w:val="single" w:sz="8" w:space="0" w:color="auto"/>
              <w:bottom w:val="single" w:sz="8" w:space="0" w:color="000000"/>
              <w:right w:val="single" w:sz="8" w:space="0" w:color="auto"/>
            </w:tcBorders>
            <w:vAlign w:val="center"/>
            <w:hideMark/>
          </w:tcPr>
          <w:p w14:paraId="2998CD5F" w14:textId="77777777" w:rsidR="001632DD" w:rsidRPr="001632DD" w:rsidRDefault="001632DD" w:rsidP="001632DD">
            <w:pPr>
              <w:rPr>
                <w:rFonts w:ascii="Arial" w:eastAsia="Times New Roman" w:hAnsi="Arial" w:cs="Arial"/>
                <w:color w:val="000000"/>
                <w:sz w:val="14"/>
                <w:szCs w:val="14"/>
              </w:rPr>
            </w:pPr>
          </w:p>
        </w:tc>
        <w:tc>
          <w:tcPr>
            <w:tcW w:w="711" w:type="dxa"/>
            <w:vMerge/>
            <w:tcBorders>
              <w:top w:val="nil"/>
              <w:left w:val="single" w:sz="8" w:space="0" w:color="auto"/>
              <w:bottom w:val="single" w:sz="8" w:space="0" w:color="000000"/>
              <w:right w:val="single" w:sz="8" w:space="0" w:color="auto"/>
            </w:tcBorders>
            <w:vAlign w:val="center"/>
            <w:hideMark/>
          </w:tcPr>
          <w:p w14:paraId="660B725A" w14:textId="77777777" w:rsidR="001632DD" w:rsidRPr="001632DD" w:rsidRDefault="001632DD" w:rsidP="001632DD">
            <w:pPr>
              <w:rPr>
                <w:rFonts w:ascii="Arial" w:eastAsia="Times New Roman" w:hAnsi="Arial" w:cs="Arial"/>
                <w:color w:val="000000"/>
                <w:sz w:val="14"/>
                <w:szCs w:val="14"/>
              </w:rPr>
            </w:pPr>
          </w:p>
        </w:tc>
        <w:tc>
          <w:tcPr>
            <w:tcW w:w="711" w:type="dxa"/>
            <w:vMerge/>
            <w:tcBorders>
              <w:top w:val="nil"/>
              <w:left w:val="single" w:sz="8" w:space="0" w:color="auto"/>
              <w:bottom w:val="single" w:sz="8" w:space="0" w:color="000000"/>
              <w:right w:val="single" w:sz="8" w:space="0" w:color="auto"/>
            </w:tcBorders>
            <w:vAlign w:val="center"/>
            <w:hideMark/>
          </w:tcPr>
          <w:p w14:paraId="602ED36A" w14:textId="77777777" w:rsidR="001632DD" w:rsidRPr="001632DD" w:rsidRDefault="001632DD" w:rsidP="001632DD">
            <w:pPr>
              <w:rPr>
                <w:rFonts w:ascii="Arial" w:eastAsia="Times New Roman" w:hAnsi="Arial" w:cs="Arial"/>
                <w:color w:val="000000"/>
                <w:sz w:val="14"/>
                <w:szCs w:val="14"/>
              </w:rPr>
            </w:pPr>
          </w:p>
        </w:tc>
        <w:tc>
          <w:tcPr>
            <w:tcW w:w="711" w:type="dxa"/>
            <w:vMerge/>
            <w:tcBorders>
              <w:top w:val="nil"/>
              <w:left w:val="single" w:sz="8" w:space="0" w:color="auto"/>
              <w:bottom w:val="single" w:sz="8" w:space="0" w:color="000000"/>
              <w:right w:val="single" w:sz="8" w:space="0" w:color="auto"/>
            </w:tcBorders>
            <w:vAlign w:val="center"/>
            <w:hideMark/>
          </w:tcPr>
          <w:p w14:paraId="7F7178D9" w14:textId="77777777" w:rsidR="001632DD" w:rsidRPr="001632DD" w:rsidRDefault="001632DD" w:rsidP="001632DD">
            <w:pPr>
              <w:rPr>
                <w:rFonts w:ascii="Arial" w:eastAsia="Times New Roman" w:hAnsi="Arial" w:cs="Arial"/>
                <w:color w:val="000000"/>
                <w:sz w:val="14"/>
                <w:szCs w:val="14"/>
              </w:rPr>
            </w:pPr>
          </w:p>
        </w:tc>
        <w:tc>
          <w:tcPr>
            <w:tcW w:w="711" w:type="dxa"/>
            <w:vMerge/>
            <w:tcBorders>
              <w:top w:val="nil"/>
              <w:left w:val="single" w:sz="8" w:space="0" w:color="auto"/>
              <w:bottom w:val="single" w:sz="8" w:space="0" w:color="000000"/>
              <w:right w:val="single" w:sz="8" w:space="0" w:color="auto"/>
            </w:tcBorders>
            <w:vAlign w:val="center"/>
            <w:hideMark/>
          </w:tcPr>
          <w:p w14:paraId="3F3619E3" w14:textId="77777777" w:rsidR="001632DD" w:rsidRPr="001632DD" w:rsidRDefault="001632DD" w:rsidP="001632DD">
            <w:pPr>
              <w:rPr>
                <w:rFonts w:ascii="Arial" w:eastAsia="Times New Roman" w:hAnsi="Arial" w:cs="Arial"/>
                <w:color w:val="000000"/>
                <w:sz w:val="14"/>
                <w:szCs w:val="14"/>
              </w:rPr>
            </w:pPr>
          </w:p>
        </w:tc>
        <w:tc>
          <w:tcPr>
            <w:tcW w:w="711" w:type="dxa"/>
            <w:vMerge/>
            <w:tcBorders>
              <w:top w:val="nil"/>
              <w:left w:val="single" w:sz="8" w:space="0" w:color="auto"/>
              <w:bottom w:val="single" w:sz="8" w:space="0" w:color="000000"/>
              <w:right w:val="single" w:sz="8" w:space="0" w:color="auto"/>
            </w:tcBorders>
            <w:vAlign w:val="center"/>
            <w:hideMark/>
          </w:tcPr>
          <w:p w14:paraId="198BF973" w14:textId="77777777" w:rsidR="001632DD" w:rsidRPr="001632DD" w:rsidRDefault="001632DD" w:rsidP="001632DD">
            <w:pPr>
              <w:rPr>
                <w:rFonts w:ascii="Arial" w:eastAsia="Times New Roman" w:hAnsi="Arial" w:cs="Arial"/>
                <w:color w:val="000000"/>
                <w:sz w:val="14"/>
                <w:szCs w:val="14"/>
              </w:rPr>
            </w:pPr>
          </w:p>
        </w:tc>
        <w:tc>
          <w:tcPr>
            <w:tcW w:w="711" w:type="dxa"/>
            <w:vMerge/>
            <w:tcBorders>
              <w:top w:val="nil"/>
              <w:left w:val="single" w:sz="8" w:space="0" w:color="auto"/>
              <w:bottom w:val="single" w:sz="8" w:space="0" w:color="000000"/>
              <w:right w:val="single" w:sz="8" w:space="0" w:color="auto"/>
            </w:tcBorders>
            <w:vAlign w:val="center"/>
            <w:hideMark/>
          </w:tcPr>
          <w:p w14:paraId="29ED7E68" w14:textId="77777777" w:rsidR="001632DD" w:rsidRPr="001632DD" w:rsidRDefault="001632DD" w:rsidP="001632DD">
            <w:pPr>
              <w:rPr>
                <w:rFonts w:ascii="Arial" w:eastAsia="Times New Roman" w:hAnsi="Arial" w:cs="Arial"/>
                <w:color w:val="000000"/>
                <w:sz w:val="14"/>
                <w:szCs w:val="14"/>
              </w:rPr>
            </w:pPr>
          </w:p>
        </w:tc>
        <w:tc>
          <w:tcPr>
            <w:tcW w:w="236" w:type="dxa"/>
            <w:tcBorders>
              <w:top w:val="nil"/>
              <w:left w:val="nil"/>
              <w:bottom w:val="nil"/>
              <w:right w:val="nil"/>
            </w:tcBorders>
            <w:noWrap/>
            <w:vAlign w:val="bottom"/>
            <w:hideMark/>
          </w:tcPr>
          <w:p w14:paraId="17171627" w14:textId="77777777" w:rsidR="001632DD" w:rsidRPr="001632DD" w:rsidRDefault="001632DD" w:rsidP="001632DD">
            <w:pPr>
              <w:rPr>
                <w:rFonts w:ascii="Times New Roman" w:eastAsia="Times New Roman" w:hAnsi="Times New Roman"/>
                <w:sz w:val="20"/>
                <w:szCs w:val="20"/>
              </w:rPr>
            </w:pPr>
          </w:p>
        </w:tc>
      </w:tr>
      <w:tr w:rsidR="001632DD" w:rsidRPr="00D4541B" w14:paraId="6D84841A" w14:textId="77777777" w:rsidTr="007676C6">
        <w:trPr>
          <w:trHeight w:val="300"/>
        </w:trPr>
        <w:tc>
          <w:tcPr>
            <w:tcW w:w="266" w:type="dxa"/>
            <w:tcBorders>
              <w:top w:val="nil"/>
              <w:left w:val="nil"/>
              <w:bottom w:val="nil"/>
              <w:right w:val="nil"/>
            </w:tcBorders>
            <w:noWrap/>
            <w:vAlign w:val="bottom"/>
            <w:hideMark/>
          </w:tcPr>
          <w:p w14:paraId="4ABF4FA3" w14:textId="77777777" w:rsidR="001632DD" w:rsidRPr="00D4541B" w:rsidRDefault="001632DD" w:rsidP="001632DD">
            <w:pPr>
              <w:rPr>
                <w:rFonts w:ascii="Times New Roman" w:eastAsia="Times New Roman" w:hAnsi="Times New Roman"/>
                <w:sz w:val="18"/>
                <w:szCs w:val="18"/>
              </w:rPr>
            </w:pPr>
          </w:p>
        </w:tc>
        <w:tc>
          <w:tcPr>
            <w:tcW w:w="9601" w:type="dxa"/>
            <w:gridSpan w:val="11"/>
            <w:tcBorders>
              <w:top w:val="nil"/>
              <w:left w:val="nil"/>
              <w:bottom w:val="nil"/>
              <w:right w:val="nil"/>
            </w:tcBorders>
            <w:noWrap/>
            <w:vAlign w:val="center"/>
            <w:hideMark/>
          </w:tcPr>
          <w:p w14:paraId="285EEA9F" w14:textId="77777777" w:rsidR="001632DD" w:rsidRPr="00D4541B" w:rsidRDefault="001632DD" w:rsidP="001632DD">
            <w:pPr>
              <w:rPr>
                <w:rFonts w:ascii="Times New Roman" w:eastAsia="Times New Roman" w:hAnsi="Times New Roman"/>
                <w:b/>
                <w:bCs/>
                <w:color w:val="000000"/>
                <w:sz w:val="18"/>
                <w:szCs w:val="18"/>
              </w:rPr>
            </w:pPr>
            <w:r w:rsidRPr="00D4541B">
              <w:rPr>
                <w:rFonts w:ascii="Times New Roman" w:eastAsia="Times New Roman" w:hAnsi="Times New Roman"/>
                <w:b/>
                <w:bCs/>
                <w:color w:val="000000"/>
                <w:sz w:val="18"/>
                <w:szCs w:val="18"/>
              </w:rPr>
              <w:t xml:space="preserve">Add an asterisk in the column to denote key personnel. To be considered “key”, an employee must be dedicated to this program at least 50-percent of the time. </w:t>
            </w:r>
          </w:p>
        </w:tc>
        <w:tc>
          <w:tcPr>
            <w:tcW w:w="711" w:type="dxa"/>
            <w:tcBorders>
              <w:top w:val="nil"/>
              <w:left w:val="nil"/>
              <w:bottom w:val="nil"/>
              <w:right w:val="nil"/>
            </w:tcBorders>
            <w:vAlign w:val="center"/>
            <w:hideMark/>
          </w:tcPr>
          <w:p w14:paraId="5C5B9766" w14:textId="77777777" w:rsidR="001632DD" w:rsidRPr="00D4541B" w:rsidRDefault="001632DD" w:rsidP="001632DD">
            <w:pPr>
              <w:rPr>
                <w:rFonts w:ascii="Times New Roman" w:eastAsia="Times New Roman" w:hAnsi="Times New Roman"/>
                <w:b/>
                <w:bCs/>
                <w:color w:val="000000"/>
                <w:sz w:val="18"/>
                <w:szCs w:val="18"/>
              </w:rPr>
            </w:pPr>
          </w:p>
        </w:tc>
        <w:tc>
          <w:tcPr>
            <w:tcW w:w="236" w:type="dxa"/>
            <w:tcBorders>
              <w:top w:val="nil"/>
              <w:left w:val="nil"/>
              <w:bottom w:val="nil"/>
              <w:right w:val="nil"/>
            </w:tcBorders>
            <w:noWrap/>
            <w:vAlign w:val="bottom"/>
            <w:hideMark/>
          </w:tcPr>
          <w:p w14:paraId="40CC0264" w14:textId="77777777" w:rsidR="001632DD" w:rsidRPr="00D4541B" w:rsidRDefault="001632DD" w:rsidP="001632DD">
            <w:pPr>
              <w:rPr>
                <w:rFonts w:ascii="Times New Roman" w:eastAsia="Times New Roman" w:hAnsi="Times New Roman"/>
                <w:sz w:val="18"/>
                <w:szCs w:val="18"/>
              </w:rPr>
            </w:pPr>
          </w:p>
        </w:tc>
      </w:tr>
    </w:tbl>
    <w:p w14:paraId="016619D8" w14:textId="77777777" w:rsidR="001632DD" w:rsidRPr="00D4541B" w:rsidRDefault="001632DD" w:rsidP="007331E7">
      <w:pPr>
        <w:outlineLvl w:val="0"/>
        <w:rPr>
          <w:sz w:val="18"/>
          <w:szCs w:val="18"/>
        </w:rPr>
      </w:pPr>
    </w:p>
    <w:p w14:paraId="3A86C890" w14:textId="2D89AC50" w:rsidR="006A37EE" w:rsidRDefault="006A37EE" w:rsidP="007331E7">
      <w:pPr>
        <w:outlineLvl w:val="0"/>
        <w:rPr>
          <w:szCs w:val="20"/>
        </w:rPr>
      </w:pPr>
    </w:p>
    <w:tbl>
      <w:tblPr>
        <w:tblW w:w="5247" w:type="pct"/>
        <w:jc w:val="center"/>
        <w:tblLook w:val="04A0" w:firstRow="1" w:lastRow="0" w:firstColumn="1" w:lastColumn="0" w:noHBand="0" w:noVBand="1"/>
      </w:tblPr>
      <w:tblGrid>
        <w:gridCol w:w="108"/>
        <w:gridCol w:w="122"/>
        <w:gridCol w:w="1649"/>
        <w:gridCol w:w="5998"/>
        <w:gridCol w:w="2945"/>
        <w:gridCol w:w="512"/>
      </w:tblGrid>
      <w:tr w:rsidR="0099112A" w:rsidRPr="0099112A" w14:paraId="3A86CC46" w14:textId="77777777" w:rsidTr="00E36C80">
        <w:trPr>
          <w:trHeight w:val="154"/>
          <w:jc w:val="center"/>
        </w:trPr>
        <w:tc>
          <w:tcPr>
            <w:tcW w:w="101" w:type="pct"/>
            <w:gridSpan w:val="2"/>
            <w:tcBorders>
              <w:top w:val="nil"/>
              <w:left w:val="nil"/>
              <w:bottom w:val="nil"/>
              <w:right w:val="nil"/>
            </w:tcBorders>
            <w:noWrap/>
            <w:vAlign w:val="bottom"/>
            <w:hideMark/>
          </w:tcPr>
          <w:p w14:paraId="3A86CA65" w14:textId="3E8AD0DA" w:rsidR="000A3461" w:rsidRPr="0099112A" w:rsidRDefault="000A3461" w:rsidP="001632DD">
            <w:pPr>
              <w:rPr>
                <w:rFonts w:ascii="Arial" w:eastAsia="Times New Roman" w:hAnsi="Arial" w:cs="Arial"/>
                <w:sz w:val="14"/>
                <w:szCs w:val="20"/>
              </w:rPr>
            </w:pPr>
          </w:p>
        </w:tc>
        <w:tc>
          <w:tcPr>
            <w:tcW w:w="4673" w:type="pct"/>
            <w:gridSpan w:val="3"/>
            <w:tcBorders>
              <w:top w:val="nil"/>
              <w:left w:val="nil"/>
              <w:bottom w:val="nil"/>
              <w:right w:val="nil"/>
            </w:tcBorders>
            <w:noWrap/>
            <w:vAlign w:val="bottom"/>
          </w:tcPr>
          <w:p w14:paraId="3A86CC44" w14:textId="77777777" w:rsidR="000A3461" w:rsidRPr="0099112A" w:rsidRDefault="000A3461" w:rsidP="00FC1EAB">
            <w:pPr>
              <w:rPr>
                <w:rFonts w:ascii="Arial" w:eastAsia="Times New Roman" w:hAnsi="Arial" w:cs="Arial"/>
                <w:sz w:val="14"/>
                <w:szCs w:val="20"/>
              </w:rPr>
            </w:pPr>
          </w:p>
        </w:tc>
        <w:tc>
          <w:tcPr>
            <w:tcW w:w="226" w:type="pct"/>
            <w:tcBorders>
              <w:top w:val="nil"/>
              <w:left w:val="nil"/>
              <w:bottom w:val="nil"/>
              <w:right w:val="nil"/>
            </w:tcBorders>
          </w:tcPr>
          <w:p w14:paraId="3A86CC45" w14:textId="77777777" w:rsidR="000A3461" w:rsidRPr="0099112A" w:rsidRDefault="000A3461" w:rsidP="00FC1EAB">
            <w:pPr>
              <w:rPr>
                <w:rFonts w:ascii="Arial" w:eastAsia="Times New Roman" w:hAnsi="Arial" w:cs="Arial"/>
                <w:sz w:val="14"/>
                <w:szCs w:val="20"/>
              </w:rPr>
            </w:pPr>
          </w:p>
        </w:tc>
      </w:tr>
      <w:tr w:rsidR="0099112A" w:rsidRPr="0099112A" w14:paraId="3A86CC4A" w14:textId="77777777" w:rsidTr="00E36C80">
        <w:tblPrEx>
          <w:tblLook w:val="0000" w:firstRow="0" w:lastRow="0" w:firstColumn="0" w:lastColumn="0" w:noHBand="0" w:noVBand="0"/>
        </w:tblPrEx>
        <w:trPr>
          <w:gridBefore w:val="1"/>
          <w:gridAfter w:val="1"/>
          <w:wBefore w:w="48" w:type="pct"/>
          <w:wAfter w:w="226" w:type="pct"/>
          <w:trHeight w:val="146"/>
          <w:tblHeader/>
          <w:jc w:val="center"/>
        </w:trPr>
        <w:tc>
          <w:tcPr>
            <w:tcW w:w="781" w:type="pct"/>
            <w:gridSpan w:val="2"/>
            <w:tcBorders>
              <w:top w:val="single" w:sz="4" w:space="0" w:color="auto"/>
              <w:left w:val="single" w:sz="4" w:space="0" w:color="auto"/>
              <w:bottom w:val="single" w:sz="4" w:space="0" w:color="auto"/>
              <w:right w:val="single" w:sz="4" w:space="0" w:color="auto"/>
            </w:tcBorders>
            <w:shd w:val="clear" w:color="auto" w:fill="CCFFFF"/>
            <w:noWrap/>
            <w:vAlign w:val="bottom"/>
          </w:tcPr>
          <w:p w14:paraId="3A86CC47" w14:textId="77777777" w:rsidR="004E0D70" w:rsidRPr="0099112A" w:rsidRDefault="004E0D70" w:rsidP="004E0D70">
            <w:pPr>
              <w:rPr>
                <w:b/>
                <w:bCs/>
                <w:sz w:val="14"/>
              </w:rPr>
            </w:pPr>
            <w:bookmarkStart w:id="0" w:name="PD000283"/>
            <w:bookmarkStart w:id="1" w:name="wp1139281"/>
            <w:bookmarkStart w:id="2" w:name="wp1139282"/>
            <w:bookmarkStart w:id="3" w:name="wp1139283"/>
            <w:bookmarkStart w:id="4" w:name="wp1139284"/>
            <w:bookmarkStart w:id="5" w:name="wp1139285"/>
            <w:bookmarkStart w:id="6" w:name="wp1139286"/>
            <w:bookmarkStart w:id="7" w:name="wp1139287"/>
            <w:bookmarkStart w:id="8" w:name="wp1139288"/>
            <w:bookmarkStart w:id="9" w:name="wp1139289"/>
            <w:bookmarkStart w:id="10" w:name="wp1139290"/>
            <w:bookmarkStart w:id="11" w:name="wp1139291"/>
            <w:bookmarkStart w:id="12" w:name="wp1139292"/>
            <w:bookmarkStart w:id="13" w:name="wp1139293"/>
            <w:bookmarkStart w:id="14" w:name="wp1139294"/>
            <w:bookmarkStart w:id="15" w:name="wp1139295"/>
            <w:bookmarkStart w:id="16" w:name="wp1139296"/>
            <w:bookmarkStart w:id="17" w:name="wp1139297"/>
            <w:bookmarkStart w:id="18" w:name="wp1139298"/>
            <w:bookmarkStart w:id="19" w:name="wp1139299"/>
            <w:bookmarkStart w:id="20" w:name="wp1139300"/>
            <w:bookmarkStart w:id="21" w:name="wp1139301"/>
            <w:bookmarkStart w:id="22" w:name="wp1139302"/>
            <w:bookmarkStart w:id="23" w:name="wp1139303"/>
            <w:bookmarkStart w:id="24" w:name="wp1139304"/>
            <w:bookmarkStart w:id="25" w:name="wp1139305"/>
            <w:bookmarkStart w:id="26" w:name="wp1139306"/>
            <w:bookmarkStart w:id="27" w:name="wp1139307"/>
            <w:bookmarkStart w:id="28" w:name="wp1139308"/>
            <w:bookmarkStart w:id="29" w:name="wp1139309"/>
            <w:bookmarkStart w:id="30" w:name="wp1139310"/>
            <w:bookmarkStart w:id="31" w:name="wp1139311"/>
            <w:bookmarkStart w:id="32" w:name="wp1139312"/>
            <w:bookmarkStart w:id="33" w:name="wp1139313"/>
            <w:bookmarkStart w:id="34" w:name="wp1139314"/>
            <w:bookmarkStart w:id="35" w:name="wp1139315"/>
            <w:bookmarkStart w:id="36" w:name="wp1139316"/>
            <w:bookmarkStart w:id="37" w:name="wp1139317"/>
            <w:bookmarkStart w:id="38" w:name="wp1139318"/>
            <w:bookmarkStart w:id="39" w:name="wp1139319"/>
            <w:bookmarkStart w:id="40" w:name="wp1139320"/>
            <w:bookmarkStart w:id="41" w:name="wp1139321"/>
            <w:bookmarkStart w:id="42" w:name="wp1139322"/>
            <w:bookmarkStart w:id="43" w:name="wp1139323"/>
            <w:bookmarkStart w:id="44" w:name="wp1139324"/>
            <w:bookmarkStart w:id="45" w:name="wp1139325"/>
            <w:bookmarkStart w:id="46" w:name="wp1139326"/>
            <w:bookmarkStart w:id="47" w:name="wp1139327"/>
            <w:bookmarkStart w:id="48" w:name="wp1139328"/>
            <w:bookmarkStart w:id="49" w:name="wp1139329"/>
            <w:bookmarkStart w:id="50" w:name="wp1139330"/>
            <w:bookmarkStart w:id="51" w:name="wp1139331"/>
            <w:bookmarkStart w:id="52" w:name="wp1139332"/>
            <w:bookmarkStart w:id="53" w:name="wp1139333"/>
            <w:bookmarkStart w:id="54" w:name="wp1139334"/>
            <w:bookmarkStart w:id="55" w:name="wp1139335"/>
            <w:bookmarkStart w:id="56" w:name="wp1139336"/>
            <w:bookmarkStart w:id="57" w:name="wp1139337"/>
            <w:bookmarkStart w:id="58" w:name="wp1139338"/>
            <w:bookmarkStart w:id="59" w:name="wp1139339"/>
            <w:bookmarkStart w:id="60" w:name="wp1139340"/>
            <w:bookmarkStart w:id="61" w:name="wp1139341"/>
            <w:bookmarkStart w:id="62" w:name="wp1139342"/>
            <w:bookmarkStart w:id="63" w:name="wp1139343"/>
            <w:bookmarkStart w:id="64" w:name="wp1139344"/>
            <w:bookmarkStart w:id="65" w:name="wp1139345"/>
            <w:bookmarkStart w:id="66" w:name="wp1139346"/>
            <w:bookmarkStart w:id="67" w:name="wp1139863"/>
            <w:bookmarkStart w:id="68" w:name="wp1139864"/>
            <w:bookmarkStart w:id="69" w:name="wp1139349"/>
            <w:bookmarkStart w:id="70" w:name="wp1139350"/>
            <w:bookmarkStart w:id="71" w:name="wp1139351"/>
            <w:bookmarkStart w:id="72" w:name="wp1139352"/>
            <w:bookmarkStart w:id="73" w:name="wp1139353"/>
            <w:bookmarkStart w:id="74" w:name="wp1139354"/>
            <w:bookmarkStart w:id="75" w:name="wp1139355"/>
            <w:bookmarkStart w:id="76" w:name="wp1139356"/>
            <w:bookmarkStart w:id="77" w:name="wp1139357"/>
            <w:bookmarkStart w:id="78" w:name="wp1139358"/>
            <w:bookmarkStart w:id="79" w:name="wp1139359"/>
            <w:bookmarkStart w:id="80" w:name="wp1139360"/>
            <w:bookmarkStart w:id="81" w:name="wp1139361"/>
            <w:bookmarkStart w:id="82" w:name="wp1139362"/>
            <w:bookmarkStart w:id="83" w:name="wp1139363"/>
            <w:bookmarkStart w:id="84" w:name="wp1139364"/>
            <w:bookmarkStart w:id="85" w:name="wp1139365"/>
            <w:bookmarkStart w:id="86" w:name="wp1139366"/>
            <w:bookmarkStart w:id="87" w:name="wp1139367"/>
            <w:bookmarkStart w:id="88" w:name="wp1142767"/>
            <w:bookmarkStart w:id="89" w:name="wp1142771"/>
            <w:bookmarkStart w:id="90" w:name="wp1139370"/>
            <w:bookmarkStart w:id="91" w:name="wp1139371"/>
            <w:bookmarkStart w:id="92" w:name="wp1139372"/>
            <w:bookmarkStart w:id="93" w:name="wp1139373"/>
            <w:bookmarkStart w:id="94" w:name="wp1139374"/>
            <w:bookmarkStart w:id="95" w:name="wp1139375"/>
            <w:bookmarkStart w:id="96" w:name="wp1139376"/>
            <w:bookmarkStart w:id="97" w:name="wp1139377"/>
            <w:bookmarkStart w:id="98" w:name="wp1139378"/>
            <w:bookmarkStart w:id="99" w:name="wp1139379"/>
            <w:bookmarkStart w:id="100" w:name="wp1142133"/>
            <w:bookmarkStart w:id="101" w:name="wp1142137"/>
            <w:bookmarkStart w:id="102" w:name="wp1139382"/>
            <w:bookmarkStart w:id="103" w:name="wp1139383"/>
            <w:bookmarkStart w:id="104" w:name="wp1139384"/>
            <w:bookmarkStart w:id="105" w:name="wp1139385"/>
            <w:bookmarkStart w:id="106" w:name="wp1139386"/>
            <w:bookmarkStart w:id="107" w:name="wp1139387"/>
            <w:bookmarkStart w:id="108" w:name="wp1139388"/>
            <w:bookmarkStart w:id="109" w:name="wp1139389"/>
            <w:bookmarkStart w:id="110" w:name="wp1139390"/>
            <w:bookmarkStart w:id="111" w:name="wp1139391"/>
            <w:bookmarkStart w:id="112" w:name="wp1139392"/>
            <w:bookmarkStart w:id="113" w:name="wp1139393"/>
            <w:bookmarkStart w:id="114" w:name="wp1139394"/>
            <w:bookmarkStart w:id="115" w:name="wp1139395"/>
            <w:bookmarkStart w:id="116" w:name="wp1139396"/>
            <w:bookmarkStart w:id="117" w:name="wp1139397"/>
            <w:bookmarkStart w:id="118" w:name="wp1139398"/>
            <w:bookmarkStart w:id="119" w:name="wp1139399"/>
            <w:bookmarkStart w:id="120" w:name="wp1139400"/>
            <w:bookmarkStart w:id="121" w:name="wp1139401"/>
            <w:bookmarkStart w:id="122" w:name="wp1139402"/>
            <w:bookmarkStart w:id="123" w:name="wp1139403"/>
            <w:bookmarkStart w:id="124" w:name="wp1139404"/>
            <w:bookmarkStart w:id="125" w:name="wp1139405"/>
            <w:bookmarkStart w:id="126" w:name="wp1139406"/>
            <w:bookmarkStart w:id="127" w:name="wp1139407"/>
            <w:bookmarkStart w:id="128" w:name="wp1139408"/>
            <w:bookmarkStart w:id="129" w:name="wp1139409"/>
            <w:bookmarkStart w:id="130" w:name="wp1139410"/>
            <w:bookmarkStart w:id="131" w:name="wp1139411"/>
            <w:bookmarkStart w:id="132" w:name="wp1139412"/>
            <w:bookmarkStart w:id="133" w:name="wp1139413"/>
            <w:bookmarkStart w:id="134" w:name="wp1139414"/>
            <w:bookmarkStart w:id="135" w:name="wp1139415"/>
            <w:bookmarkStart w:id="136" w:name="wp1139416"/>
            <w:bookmarkStart w:id="137" w:name="wp1139417"/>
            <w:bookmarkStart w:id="138" w:name="wp1139418"/>
            <w:bookmarkStart w:id="139" w:name="wp1139419"/>
            <w:bookmarkStart w:id="140" w:name="wp1139420"/>
            <w:bookmarkStart w:id="141" w:name="wp1139421"/>
            <w:bookmarkStart w:id="142" w:name="wp1139422"/>
            <w:bookmarkStart w:id="143" w:name="wp1139423"/>
            <w:bookmarkStart w:id="144" w:name="wp1139424"/>
            <w:bookmarkStart w:id="145" w:name="wp1139425"/>
            <w:bookmarkStart w:id="146" w:name="wp1139426"/>
            <w:bookmarkStart w:id="147" w:name="wp1139427"/>
            <w:bookmarkStart w:id="148" w:name="wp1139428"/>
            <w:bookmarkStart w:id="149" w:name="wp1139429"/>
            <w:bookmarkStart w:id="150" w:name="wp1139430"/>
            <w:bookmarkStart w:id="151" w:name="wp1139431"/>
            <w:bookmarkStart w:id="152" w:name="wp1139432"/>
            <w:bookmarkStart w:id="153" w:name="wp1139433"/>
            <w:bookmarkStart w:id="154" w:name="wp1139434"/>
            <w:bookmarkStart w:id="155" w:name="wp1139435"/>
            <w:bookmarkStart w:id="156" w:name="wp1139436"/>
            <w:bookmarkStart w:id="157" w:name="wp1139437"/>
            <w:bookmarkStart w:id="158" w:name="wp1139438"/>
            <w:bookmarkStart w:id="159" w:name="wp1139439"/>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r w:rsidRPr="0099112A">
              <w:rPr>
                <w:b/>
                <w:bCs/>
                <w:sz w:val="14"/>
              </w:rPr>
              <w:t>Title</w:t>
            </w:r>
          </w:p>
        </w:tc>
        <w:tc>
          <w:tcPr>
            <w:tcW w:w="2646" w:type="pct"/>
            <w:tcBorders>
              <w:top w:val="single" w:sz="4" w:space="0" w:color="auto"/>
              <w:left w:val="nil"/>
              <w:bottom w:val="single" w:sz="4" w:space="0" w:color="auto"/>
              <w:right w:val="single" w:sz="4" w:space="0" w:color="auto"/>
            </w:tcBorders>
            <w:shd w:val="clear" w:color="auto" w:fill="CCFFFF"/>
            <w:noWrap/>
            <w:vAlign w:val="bottom"/>
          </w:tcPr>
          <w:p w14:paraId="3A86CC48" w14:textId="77777777" w:rsidR="004E0D70" w:rsidRPr="0099112A" w:rsidRDefault="004E0D70" w:rsidP="004E0D70">
            <w:pPr>
              <w:rPr>
                <w:b/>
                <w:bCs/>
                <w:sz w:val="14"/>
              </w:rPr>
            </w:pPr>
            <w:r w:rsidRPr="0099112A">
              <w:rPr>
                <w:b/>
                <w:bCs/>
                <w:sz w:val="14"/>
              </w:rPr>
              <w:t>Job Description</w:t>
            </w:r>
          </w:p>
        </w:tc>
        <w:tc>
          <w:tcPr>
            <w:tcW w:w="1299" w:type="pct"/>
            <w:tcBorders>
              <w:top w:val="single" w:sz="4" w:space="0" w:color="auto"/>
              <w:left w:val="nil"/>
              <w:bottom w:val="single" w:sz="4" w:space="0" w:color="auto"/>
              <w:right w:val="single" w:sz="4" w:space="0" w:color="auto"/>
            </w:tcBorders>
            <w:shd w:val="clear" w:color="auto" w:fill="CCFFFF"/>
            <w:noWrap/>
            <w:vAlign w:val="bottom"/>
          </w:tcPr>
          <w:p w14:paraId="3A86CC49" w14:textId="77777777" w:rsidR="004E0D70" w:rsidRPr="0099112A" w:rsidRDefault="004E0D70" w:rsidP="004E0D70">
            <w:pPr>
              <w:rPr>
                <w:b/>
                <w:bCs/>
                <w:sz w:val="14"/>
              </w:rPr>
            </w:pPr>
            <w:r w:rsidRPr="0099112A">
              <w:rPr>
                <w:b/>
                <w:bCs/>
                <w:sz w:val="14"/>
              </w:rPr>
              <w:t>Experience/Education</w:t>
            </w:r>
          </w:p>
        </w:tc>
      </w:tr>
      <w:tr w:rsidR="0099112A" w:rsidRPr="0099112A" w14:paraId="3A86CC4E" w14:textId="77777777" w:rsidTr="00E36C80">
        <w:tblPrEx>
          <w:tblLook w:val="0000" w:firstRow="0" w:lastRow="0" w:firstColumn="0" w:lastColumn="0" w:noHBand="0" w:noVBand="0"/>
        </w:tblPrEx>
        <w:trPr>
          <w:gridBefore w:val="1"/>
          <w:gridAfter w:val="1"/>
          <w:wBefore w:w="48" w:type="pct"/>
          <w:wAfter w:w="226" w:type="pct"/>
          <w:trHeight w:val="1141"/>
          <w:jc w:val="center"/>
        </w:trPr>
        <w:tc>
          <w:tcPr>
            <w:tcW w:w="781" w:type="pct"/>
            <w:gridSpan w:val="2"/>
            <w:tcBorders>
              <w:top w:val="nil"/>
              <w:left w:val="single" w:sz="4" w:space="0" w:color="auto"/>
              <w:bottom w:val="single" w:sz="4" w:space="0" w:color="auto"/>
              <w:right w:val="single" w:sz="4" w:space="0" w:color="auto"/>
            </w:tcBorders>
            <w:vAlign w:val="center"/>
          </w:tcPr>
          <w:p w14:paraId="3A86CC4B" w14:textId="77777777" w:rsidR="004E0D70" w:rsidRPr="00E10935" w:rsidRDefault="004E0D70" w:rsidP="004E0D70">
            <w:pPr>
              <w:rPr>
                <w:b/>
                <w:sz w:val="20"/>
              </w:rPr>
            </w:pPr>
            <w:r w:rsidRPr="00E10935">
              <w:rPr>
                <w:b/>
                <w:sz w:val="20"/>
              </w:rPr>
              <w:t>Sr. Program Manager</w:t>
            </w:r>
          </w:p>
        </w:tc>
        <w:tc>
          <w:tcPr>
            <w:tcW w:w="2646" w:type="pct"/>
            <w:tcBorders>
              <w:top w:val="nil"/>
              <w:left w:val="nil"/>
              <w:bottom w:val="single" w:sz="4" w:space="0" w:color="auto"/>
              <w:right w:val="single" w:sz="4" w:space="0" w:color="auto"/>
            </w:tcBorders>
            <w:vAlign w:val="center"/>
          </w:tcPr>
          <w:p w14:paraId="3A86CC4C" w14:textId="77777777" w:rsidR="004E0D70" w:rsidRPr="0099112A" w:rsidRDefault="004E0D70" w:rsidP="004E0D70">
            <w:pPr>
              <w:rPr>
                <w:sz w:val="14"/>
              </w:rPr>
            </w:pPr>
            <w:r w:rsidRPr="0099112A">
              <w:rPr>
                <w:sz w:val="14"/>
              </w:rPr>
              <w:t xml:space="preserve">Manages program to ensure that implementation and prescribed activities are carried out in accordance with specified objectives. Plans and </w:t>
            </w:r>
            <w:proofErr w:type="gramStart"/>
            <w:r w:rsidRPr="0099112A">
              <w:rPr>
                <w:sz w:val="14"/>
              </w:rPr>
              <w:t>develops</w:t>
            </w:r>
            <w:proofErr w:type="gramEnd"/>
            <w:r w:rsidRPr="0099112A">
              <w:rPr>
                <w:sz w:val="14"/>
              </w:rPr>
              <w:t xml:space="preserve"> methods and procedures for implementing program, directs and coordinates program activities, and exercises </w:t>
            </w:r>
            <w:proofErr w:type="gramStart"/>
            <w:r w:rsidRPr="0099112A">
              <w:rPr>
                <w:sz w:val="14"/>
              </w:rPr>
              <w:t>control over</w:t>
            </w:r>
            <w:proofErr w:type="gramEnd"/>
            <w:r w:rsidRPr="0099112A">
              <w:rPr>
                <w:sz w:val="14"/>
              </w:rPr>
              <w:t xml:space="preserve"> personnel responsible for specific functions or phases of program. Selects personnel according to knowledge and experience in submarine systems and commercial hardware and software applications. Confers with staff to explain program and individual responsibilities for functions and phases of program. Directs and coordinates personally, or through subordinate managerial personnel, activities concerned with implementation and carrying out objectives of program. Reviews reports and records of activities to ensure progress is </w:t>
            </w:r>
            <w:proofErr w:type="gramStart"/>
            <w:r w:rsidRPr="0099112A">
              <w:rPr>
                <w:sz w:val="14"/>
              </w:rPr>
              <w:t>being accomplished</w:t>
            </w:r>
            <w:proofErr w:type="gramEnd"/>
            <w:r w:rsidRPr="0099112A">
              <w:rPr>
                <w:sz w:val="14"/>
              </w:rPr>
              <w:t xml:space="preserve"> toward specified </w:t>
            </w:r>
            <w:proofErr w:type="gramStart"/>
            <w:r w:rsidRPr="0099112A">
              <w:rPr>
                <w:sz w:val="14"/>
              </w:rPr>
              <w:t>program objective</w:t>
            </w:r>
            <w:proofErr w:type="gramEnd"/>
            <w:r w:rsidRPr="0099112A">
              <w:rPr>
                <w:sz w:val="14"/>
              </w:rPr>
              <w:t xml:space="preserve"> and modifies or changes methodology as required to redirect activities and attain objectives.  Prepares program reports for superiors. Controls expenditures in accordance with budget allocations.</w:t>
            </w:r>
          </w:p>
        </w:tc>
        <w:tc>
          <w:tcPr>
            <w:tcW w:w="1299" w:type="pct"/>
            <w:tcBorders>
              <w:top w:val="nil"/>
              <w:left w:val="nil"/>
              <w:bottom w:val="single" w:sz="4" w:space="0" w:color="auto"/>
              <w:right w:val="single" w:sz="4" w:space="0" w:color="auto"/>
            </w:tcBorders>
            <w:vAlign w:val="center"/>
          </w:tcPr>
          <w:p w14:paraId="3A86CC4D" w14:textId="77777777" w:rsidR="004E0D70" w:rsidRPr="0099112A" w:rsidRDefault="004E0D70" w:rsidP="004E0D70">
            <w:pPr>
              <w:rPr>
                <w:sz w:val="14"/>
              </w:rPr>
            </w:pPr>
            <w:proofErr w:type="gramStart"/>
            <w:r w:rsidRPr="0099112A">
              <w:rPr>
                <w:sz w:val="14"/>
              </w:rPr>
              <w:t>Desired  15</w:t>
            </w:r>
            <w:proofErr w:type="gramEnd"/>
            <w:r w:rsidRPr="0099112A">
              <w:rPr>
                <w:sz w:val="14"/>
              </w:rPr>
              <w:t xml:space="preserve">+ years of experience as a Program Manager or directly related training and/or experience with a </w:t>
            </w:r>
            <w:proofErr w:type="gramStart"/>
            <w:r w:rsidRPr="0099112A">
              <w:rPr>
                <w:sz w:val="14"/>
              </w:rPr>
              <w:t>Master’s Degree</w:t>
            </w:r>
            <w:proofErr w:type="gramEnd"/>
            <w:r w:rsidRPr="0099112A">
              <w:rPr>
                <w:sz w:val="14"/>
              </w:rPr>
              <w:t xml:space="preserve">. Position requires the ability to pass and maintain </w:t>
            </w:r>
            <w:proofErr w:type="gramStart"/>
            <w:r w:rsidRPr="0099112A">
              <w:rPr>
                <w:sz w:val="14"/>
              </w:rPr>
              <w:t>a Security</w:t>
            </w:r>
            <w:proofErr w:type="gramEnd"/>
            <w:r w:rsidRPr="0099112A">
              <w:rPr>
                <w:sz w:val="14"/>
              </w:rPr>
              <w:t xml:space="preserve"> Clearance.</w:t>
            </w:r>
          </w:p>
        </w:tc>
      </w:tr>
      <w:tr w:rsidR="0099112A" w:rsidRPr="0099112A" w14:paraId="3A86CC52" w14:textId="77777777" w:rsidTr="00E36C80">
        <w:tblPrEx>
          <w:tblLook w:val="0000" w:firstRow="0" w:lastRow="0" w:firstColumn="0" w:lastColumn="0" w:noHBand="0" w:noVBand="0"/>
        </w:tblPrEx>
        <w:trPr>
          <w:gridBefore w:val="1"/>
          <w:gridAfter w:val="1"/>
          <w:wBefore w:w="48" w:type="pct"/>
          <w:wAfter w:w="226" w:type="pct"/>
          <w:trHeight w:val="339"/>
          <w:jc w:val="center"/>
        </w:trPr>
        <w:tc>
          <w:tcPr>
            <w:tcW w:w="781" w:type="pct"/>
            <w:gridSpan w:val="2"/>
            <w:tcBorders>
              <w:top w:val="nil"/>
              <w:left w:val="single" w:sz="4" w:space="0" w:color="auto"/>
              <w:bottom w:val="single" w:sz="4" w:space="0" w:color="auto"/>
              <w:right w:val="single" w:sz="4" w:space="0" w:color="auto"/>
            </w:tcBorders>
            <w:vAlign w:val="center"/>
          </w:tcPr>
          <w:p w14:paraId="3A86CC4F" w14:textId="77777777" w:rsidR="004E0D70" w:rsidRPr="00E10935" w:rsidRDefault="004E0D70" w:rsidP="004E0D70">
            <w:pPr>
              <w:rPr>
                <w:b/>
                <w:sz w:val="20"/>
              </w:rPr>
            </w:pPr>
            <w:r w:rsidRPr="00E10935">
              <w:rPr>
                <w:b/>
                <w:sz w:val="20"/>
              </w:rPr>
              <w:t>Program Manager</w:t>
            </w:r>
          </w:p>
        </w:tc>
        <w:tc>
          <w:tcPr>
            <w:tcW w:w="2646" w:type="pct"/>
            <w:tcBorders>
              <w:top w:val="nil"/>
              <w:left w:val="nil"/>
              <w:bottom w:val="single" w:sz="4" w:space="0" w:color="auto"/>
              <w:right w:val="single" w:sz="4" w:space="0" w:color="auto"/>
            </w:tcBorders>
            <w:vAlign w:val="center"/>
          </w:tcPr>
          <w:p w14:paraId="3A86CC50" w14:textId="77777777" w:rsidR="004E0D70" w:rsidRPr="0099112A" w:rsidRDefault="004E0D70" w:rsidP="004E0D70">
            <w:pPr>
              <w:rPr>
                <w:sz w:val="14"/>
              </w:rPr>
            </w:pPr>
            <w:r w:rsidRPr="0099112A">
              <w:rPr>
                <w:sz w:val="14"/>
              </w:rPr>
              <w:t xml:space="preserve">Manages program to ensure that implementation and prescribed activities are carried out in accordance with specified objectives. Plans and </w:t>
            </w:r>
            <w:proofErr w:type="gramStart"/>
            <w:r w:rsidRPr="0099112A">
              <w:rPr>
                <w:sz w:val="14"/>
              </w:rPr>
              <w:t>develops</w:t>
            </w:r>
            <w:proofErr w:type="gramEnd"/>
            <w:r w:rsidRPr="0099112A">
              <w:rPr>
                <w:sz w:val="14"/>
              </w:rPr>
              <w:t xml:space="preserve"> methods and procedures for implementing program, directs and coordinates program activities, and exercises </w:t>
            </w:r>
            <w:proofErr w:type="gramStart"/>
            <w:r w:rsidRPr="0099112A">
              <w:rPr>
                <w:sz w:val="14"/>
              </w:rPr>
              <w:t>control over</w:t>
            </w:r>
            <w:proofErr w:type="gramEnd"/>
            <w:r w:rsidRPr="0099112A">
              <w:rPr>
                <w:sz w:val="14"/>
              </w:rPr>
              <w:t xml:space="preserve"> personnel responsible for specific functions or phases of program. Selects personnel according to knowledge and experience in submarine systems and commercial hardware and software applications. Confers with staff to explain program and individual responsibilities for functions and phases of program. Directs and coordinates personally, or through subordinate managerial personnel, activities concerned with implementation and carrying out objectives of program. Reviews reports and records of activities to ensure progress is </w:t>
            </w:r>
            <w:proofErr w:type="gramStart"/>
            <w:r w:rsidRPr="0099112A">
              <w:rPr>
                <w:sz w:val="14"/>
              </w:rPr>
              <w:t>being accomplished</w:t>
            </w:r>
            <w:proofErr w:type="gramEnd"/>
            <w:r w:rsidRPr="0099112A">
              <w:rPr>
                <w:sz w:val="14"/>
              </w:rPr>
              <w:t xml:space="preserve"> toward specified </w:t>
            </w:r>
            <w:proofErr w:type="gramStart"/>
            <w:r w:rsidRPr="0099112A">
              <w:rPr>
                <w:sz w:val="14"/>
              </w:rPr>
              <w:t>program objective</w:t>
            </w:r>
            <w:proofErr w:type="gramEnd"/>
            <w:r w:rsidRPr="0099112A">
              <w:rPr>
                <w:sz w:val="14"/>
              </w:rPr>
              <w:t xml:space="preserve"> and modifies or changes methodology as required to redirect activities and attain objectives. Prepares program reports for superiors. Controls expenditures in accordance with budget allocations.</w:t>
            </w:r>
          </w:p>
        </w:tc>
        <w:tc>
          <w:tcPr>
            <w:tcW w:w="1299" w:type="pct"/>
            <w:tcBorders>
              <w:top w:val="nil"/>
              <w:left w:val="nil"/>
              <w:bottom w:val="single" w:sz="4" w:space="0" w:color="auto"/>
              <w:right w:val="single" w:sz="4" w:space="0" w:color="auto"/>
            </w:tcBorders>
            <w:vAlign w:val="center"/>
          </w:tcPr>
          <w:p w14:paraId="3A86CC51" w14:textId="77777777" w:rsidR="004E0D70" w:rsidRPr="0099112A" w:rsidRDefault="004E0D70" w:rsidP="004E0D70">
            <w:pPr>
              <w:rPr>
                <w:sz w:val="14"/>
              </w:rPr>
            </w:pPr>
            <w:r w:rsidRPr="0099112A">
              <w:rPr>
                <w:sz w:val="14"/>
              </w:rPr>
              <w:t xml:space="preserve">Desired 10+ years of directly related training and/or experience with a </w:t>
            </w:r>
            <w:proofErr w:type="gramStart"/>
            <w:r w:rsidRPr="0099112A">
              <w:rPr>
                <w:sz w:val="14"/>
              </w:rPr>
              <w:t>Master’s Degree</w:t>
            </w:r>
            <w:proofErr w:type="gramEnd"/>
            <w:r w:rsidRPr="0099112A">
              <w:rPr>
                <w:sz w:val="14"/>
              </w:rPr>
              <w:t xml:space="preserve">.  Position requires the ability to pass and maintain </w:t>
            </w:r>
            <w:proofErr w:type="gramStart"/>
            <w:r w:rsidRPr="0099112A">
              <w:rPr>
                <w:sz w:val="14"/>
              </w:rPr>
              <w:t>a Security</w:t>
            </w:r>
            <w:proofErr w:type="gramEnd"/>
            <w:r w:rsidRPr="0099112A">
              <w:rPr>
                <w:sz w:val="14"/>
              </w:rPr>
              <w:t xml:space="preserve"> Clearance.</w:t>
            </w:r>
          </w:p>
        </w:tc>
      </w:tr>
      <w:tr w:rsidR="0099112A" w:rsidRPr="0099112A" w14:paraId="3A86CC56" w14:textId="77777777" w:rsidTr="00E36C80">
        <w:tblPrEx>
          <w:tblLook w:val="0000" w:firstRow="0" w:lastRow="0" w:firstColumn="0" w:lastColumn="0" w:noHBand="0" w:noVBand="0"/>
        </w:tblPrEx>
        <w:trPr>
          <w:gridBefore w:val="1"/>
          <w:gridAfter w:val="1"/>
          <w:wBefore w:w="48" w:type="pct"/>
          <w:wAfter w:w="226" w:type="pct"/>
          <w:trHeight w:val="832"/>
          <w:jc w:val="center"/>
        </w:trPr>
        <w:tc>
          <w:tcPr>
            <w:tcW w:w="781" w:type="pct"/>
            <w:gridSpan w:val="2"/>
            <w:tcBorders>
              <w:top w:val="nil"/>
              <w:left w:val="single" w:sz="4" w:space="0" w:color="auto"/>
              <w:bottom w:val="single" w:sz="4" w:space="0" w:color="auto"/>
              <w:right w:val="single" w:sz="4" w:space="0" w:color="auto"/>
            </w:tcBorders>
            <w:vAlign w:val="center"/>
          </w:tcPr>
          <w:p w14:paraId="3A86CC53" w14:textId="77777777" w:rsidR="004E0D70" w:rsidRPr="00E10935" w:rsidRDefault="004E0D70" w:rsidP="004E0D70">
            <w:pPr>
              <w:rPr>
                <w:b/>
                <w:sz w:val="20"/>
              </w:rPr>
            </w:pPr>
            <w:r w:rsidRPr="00E10935">
              <w:rPr>
                <w:b/>
                <w:sz w:val="20"/>
              </w:rPr>
              <w:t>Contracts Manager</w:t>
            </w:r>
          </w:p>
        </w:tc>
        <w:tc>
          <w:tcPr>
            <w:tcW w:w="2646" w:type="pct"/>
            <w:tcBorders>
              <w:top w:val="nil"/>
              <w:left w:val="nil"/>
              <w:bottom w:val="single" w:sz="4" w:space="0" w:color="auto"/>
              <w:right w:val="single" w:sz="4" w:space="0" w:color="auto"/>
            </w:tcBorders>
            <w:vAlign w:val="center"/>
          </w:tcPr>
          <w:p w14:paraId="3A86CC54" w14:textId="77777777" w:rsidR="004E0D70" w:rsidRPr="0099112A" w:rsidRDefault="004E0D70" w:rsidP="004E0D70">
            <w:pPr>
              <w:rPr>
                <w:sz w:val="14"/>
              </w:rPr>
            </w:pPr>
            <w:r w:rsidRPr="0099112A">
              <w:rPr>
                <w:sz w:val="14"/>
              </w:rPr>
              <w:t xml:space="preserve">Manages activities of professional level personnel concerned with contracts for purchase or sale of equipment, materials, products or services. Negotiates contracts with representatives. The </w:t>
            </w:r>
            <w:proofErr w:type="gramStart"/>
            <w:r w:rsidRPr="0099112A">
              <w:rPr>
                <w:sz w:val="14"/>
              </w:rPr>
              <w:t>manager</w:t>
            </w:r>
            <w:proofErr w:type="gramEnd"/>
            <w:r w:rsidRPr="0099112A">
              <w:rPr>
                <w:sz w:val="14"/>
              </w:rPr>
              <w:t xml:space="preserve"> level is typically the second level of management and may have </w:t>
            </w:r>
            <w:proofErr w:type="gramStart"/>
            <w:r w:rsidRPr="0099112A">
              <w:rPr>
                <w:sz w:val="14"/>
              </w:rPr>
              <w:t>first level</w:t>
            </w:r>
            <w:proofErr w:type="gramEnd"/>
            <w:r w:rsidRPr="0099112A">
              <w:rPr>
                <w:sz w:val="14"/>
              </w:rPr>
              <w:t xml:space="preserve"> supervisors reporting to this position.  Administers personnel functions of department, such as training, work scheduling, promotions, transfers, and performance ratings. Analyzes records of supply sources, movements of </w:t>
            </w:r>
            <w:r w:rsidRPr="0099112A">
              <w:rPr>
                <w:sz w:val="14"/>
              </w:rPr>
              <w:lastRenderedPageBreak/>
              <w:t>materials from plants, and current and prospective demands. Coordinates work of sales, production, and shipping departments to implement procurement of products or services in accordance with needs. Performs liaison work with engineering and production departments concerning contractual rights and obligations. May manage contracts for entire company, department, or for specified product.</w:t>
            </w:r>
          </w:p>
        </w:tc>
        <w:tc>
          <w:tcPr>
            <w:tcW w:w="1299" w:type="pct"/>
            <w:tcBorders>
              <w:top w:val="nil"/>
              <w:left w:val="nil"/>
              <w:bottom w:val="single" w:sz="4" w:space="0" w:color="auto"/>
              <w:right w:val="single" w:sz="4" w:space="0" w:color="auto"/>
            </w:tcBorders>
            <w:vAlign w:val="center"/>
          </w:tcPr>
          <w:p w14:paraId="3A86CC55" w14:textId="77777777" w:rsidR="004E0D70" w:rsidRPr="0099112A" w:rsidRDefault="004E0D70" w:rsidP="004E0D70">
            <w:pPr>
              <w:rPr>
                <w:sz w:val="14"/>
              </w:rPr>
            </w:pPr>
            <w:r w:rsidRPr="0099112A">
              <w:rPr>
                <w:sz w:val="14"/>
              </w:rPr>
              <w:lastRenderedPageBreak/>
              <w:t xml:space="preserve">Desired 6+ years of directly related training and/or experience with a </w:t>
            </w:r>
            <w:proofErr w:type="gramStart"/>
            <w:r w:rsidRPr="0099112A">
              <w:rPr>
                <w:sz w:val="14"/>
              </w:rPr>
              <w:t>Bachelor’s degree in Business/Financial Management</w:t>
            </w:r>
            <w:proofErr w:type="gramEnd"/>
            <w:r w:rsidRPr="0099112A">
              <w:rPr>
                <w:sz w:val="14"/>
              </w:rPr>
              <w:t>. Some positions require the ability to pass and maintain a Security Clearance.</w:t>
            </w:r>
          </w:p>
        </w:tc>
      </w:tr>
      <w:tr w:rsidR="0099112A" w:rsidRPr="0099112A" w14:paraId="3A86CC5A" w14:textId="77777777" w:rsidTr="00E36C80">
        <w:tblPrEx>
          <w:tblLook w:val="0000" w:firstRow="0" w:lastRow="0" w:firstColumn="0" w:lastColumn="0" w:noHBand="0" w:noVBand="0"/>
        </w:tblPrEx>
        <w:trPr>
          <w:gridBefore w:val="1"/>
          <w:gridAfter w:val="1"/>
          <w:wBefore w:w="48" w:type="pct"/>
          <w:wAfter w:w="226" w:type="pct"/>
          <w:trHeight w:val="370"/>
          <w:jc w:val="center"/>
        </w:trPr>
        <w:tc>
          <w:tcPr>
            <w:tcW w:w="781" w:type="pct"/>
            <w:gridSpan w:val="2"/>
            <w:tcBorders>
              <w:top w:val="nil"/>
              <w:left w:val="single" w:sz="4" w:space="0" w:color="auto"/>
              <w:bottom w:val="single" w:sz="4" w:space="0" w:color="auto"/>
              <w:right w:val="single" w:sz="4" w:space="0" w:color="auto"/>
            </w:tcBorders>
            <w:vAlign w:val="center"/>
          </w:tcPr>
          <w:p w14:paraId="3A86CC57" w14:textId="77777777" w:rsidR="004E0D70" w:rsidRPr="00E10935" w:rsidRDefault="004E0D70" w:rsidP="004E0D70">
            <w:pPr>
              <w:rPr>
                <w:b/>
                <w:sz w:val="20"/>
              </w:rPr>
            </w:pPr>
            <w:r w:rsidRPr="00E10935">
              <w:rPr>
                <w:b/>
                <w:sz w:val="20"/>
              </w:rPr>
              <w:t xml:space="preserve">Business Financial </w:t>
            </w:r>
            <w:proofErr w:type="spellStart"/>
            <w:r w:rsidRPr="00E10935">
              <w:rPr>
                <w:b/>
                <w:sz w:val="20"/>
              </w:rPr>
              <w:t>Mgr</w:t>
            </w:r>
            <w:proofErr w:type="spellEnd"/>
          </w:p>
        </w:tc>
        <w:tc>
          <w:tcPr>
            <w:tcW w:w="2646" w:type="pct"/>
            <w:tcBorders>
              <w:top w:val="nil"/>
              <w:left w:val="nil"/>
              <w:bottom w:val="single" w:sz="4" w:space="0" w:color="auto"/>
              <w:right w:val="single" w:sz="4" w:space="0" w:color="auto"/>
            </w:tcBorders>
            <w:vAlign w:val="center"/>
          </w:tcPr>
          <w:p w14:paraId="3A86CC58" w14:textId="77777777" w:rsidR="004E0D70" w:rsidRPr="0099112A" w:rsidRDefault="004E0D70" w:rsidP="004E0D70">
            <w:pPr>
              <w:rPr>
                <w:sz w:val="14"/>
              </w:rPr>
            </w:pPr>
            <w:r w:rsidRPr="0099112A">
              <w:rPr>
                <w:sz w:val="14"/>
              </w:rPr>
              <w:t xml:space="preserve">Manages local, district, or regional business. Manages and coordinates subordinate staff. Reviews official directives and correspondence to ascertain such data as changes prescribed in programs, policies, and procedures, and new assignments or responsibilities delegated. </w:t>
            </w:r>
            <w:proofErr w:type="gramStart"/>
            <w:r w:rsidRPr="0099112A">
              <w:rPr>
                <w:sz w:val="14"/>
              </w:rPr>
              <w:t>Confers</w:t>
            </w:r>
            <w:proofErr w:type="gramEnd"/>
            <w:r w:rsidRPr="0099112A">
              <w:rPr>
                <w:sz w:val="14"/>
              </w:rPr>
              <w:t xml:space="preserve"> with subordinate supervisory personnel and </w:t>
            </w:r>
            <w:proofErr w:type="gramStart"/>
            <w:r w:rsidRPr="0099112A">
              <w:rPr>
                <w:sz w:val="14"/>
              </w:rPr>
              <w:t>reads</w:t>
            </w:r>
            <w:proofErr w:type="gramEnd"/>
            <w:r w:rsidRPr="0099112A">
              <w:rPr>
                <w:sz w:val="14"/>
              </w:rPr>
              <w:t xml:space="preserve"> staff reports and records to obtain data, such as status of on-going work or projects and projected completion dates. Plans activities and work projects and assigns unit supervisory personnel responsible for carrying out and completing specific projects and duties.  The </w:t>
            </w:r>
            <w:proofErr w:type="gramStart"/>
            <w:r w:rsidRPr="0099112A">
              <w:rPr>
                <w:sz w:val="14"/>
              </w:rPr>
              <w:t>manager</w:t>
            </w:r>
            <w:proofErr w:type="gramEnd"/>
            <w:r w:rsidRPr="0099112A">
              <w:rPr>
                <w:sz w:val="14"/>
              </w:rPr>
              <w:t xml:space="preserve"> level is typically the second level of management.  Coordinates activities of various units </w:t>
            </w:r>
            <w:proofErr w:type="gramStart"/>
            <w:r w:rsidRPr="0099112A">
              <w:rPr>
                <w:sz w:val="14"/>
              </w:rPr>
              <w:t>in order to</w:t>
            </w:r>
            <w:proofErr w:type="gramEnd"/>
            <w:r w:rsidRPr="0099112A">
              <w:rPr>
                <w:sz w:val="14"/>
              </w:rPr>
              <w:t xml:space="preserve"> provide designated functions or services with minimum delay and optimum efficiency and accuracy. </w:t>
            </w:r>
            <w:proofErr w:type="gramStart"/>
            <w:r w:rsidRPr="0099112A">
              <w:rPr>
                <w:sz w:val="14"/>
              </w:rPr>
              <w:t>Informs</w:t>
            </w:r>
            <w:proofErr w:type="gramEnd"/>
            <w:r w:rsidRPr="0099112A">
              <w:rPr>
                <w:sz w:val="14"/>
              </w:rPr>
              <w:t xml:space="preserve"> supervisory personnel of changes or interpretations of policies or procedures. </w:t>
            </w:r>
            <w:proofErr w:type="gramStart"/>
            <w:r w:rsidRPr="0099112A">
              <w:rPr>
                <w:sz w:val="14"/>
              </w:rPr>
              <w:t>Conducts</w:t>
            </w:r>
            <w:proofErr w:type="gramEnd"/>
            <w:r w:rsidRPr="0099112A">
              <w:rPr>
                <w:sz w:val="14"/>
              </w:rPr>
              <w:t xml:space="preserve"> staff meetings </w:t>
            </w:r>
            <w:proofErr w:type="gramStart"/>
            <w:r w:rsidRPr="0099112A">
              <w:rPr>
                <w:sz w:val="14"/>
              </w:rPr>
              <w:t>for</w:t>
            </w:r>
            <w:proofErr w:type="gramEnd"/>
            <w:r w:rsidRPr="0099112A">
              <w:rPr>
                <w:sz w:val="14"/>
              </w:rPr>
              <w:t xml:space="preserve"> </w:t>
            </w:r>
            <w:proofErr w:type="gramStart"/>
            <w:r w:rsidRPr="0099112A">
              <w:rPr>
                <w:sz w:val="14"/>
              </w:rPr>
              <w:t>dissemination of pertinent</w:t>
            </w:r>
            <w:proofErr w:type="gramEnd"/>
            <w:r w:rsidRPr="0099112A">
              <w:rPr>
                <w:sz w:val="14"/>
              </w:rPr>
              <w:t xml:space="preserve"> information. Trains and evaluates performance of supervisory personnel </w:t>
            </w:r>
            <w:r w:rsidRPr="0099112A">
              <w:rPr>
                <w:sz w:val="14"/>
              </w:rPr>
              <w:br w:type="page"/>
              <w:t xml:space="preserve">and reviews performance reports prepared </w:t>
            </w:r>
            <w:proofErr w:type="gramStart"/>
            <w:r w:rsidRPr="0099112A">
              <w:rPr>
                <w:sz w:val="14"/>
              </w:rPr>
              <w:t>on</w:t>
            </w:r>
            <w:proofErr w:type="gramEnd"/>
            <w:r w:rsidRPr="0099112A">
              <w:rPr>
                <w:sz w:val="14"/>
              </w:rPr>
              <w:t xml:space="preserve"> staff. </w:t>
            </w:r>
            <w:proofErr w:type="gramStart"/>
            <w:r w:rsidRPr="0099112A">
              <w:rPr>
                <w:sz w:val="14"/>
              </w:rPr>
              <w:t>Prepares</w:t>
            </w:r>
            <w:proofErr w:type="gramEnd"/>
            <w:r w:rsidRPr="0099112A">
              <w:rPr>
                <w:sz w:val="14"/>
              </w:rPr>
              <w:t xml:space="preserve"> reports on activities.</w:t>
            </w:r>
          </w:p>
        </w:tc>
        <w:tc>
          <w:tcPr>
            <w:tcW w:w="1299" w:type="pct"/>
            <w:tcBorders>
              <w:top w:val="nil"/>
              <w:left w:val="nil"/>
              <w:bottom w:val="single" w:sz="4" w:space="0" w:color="auto"/>
              <w:right w:val="single" w:sz="4" w:space="0" w:color="auto"/>
            </w:tcBorders>
            <w:vAlign w:val="center"/>
          </w:tcPr>
          <w:p w14:paraId="3A86CC59" w14:textId="77777777" w:rsidR="004E0D70" w:rsidRPr="0099112A" w:rsidRDefault="004E0D70" w:rsidP="004E0D70">
            <w:pPr>
              <w:rPr>
                <w:sz w:val="14"/>
              </w:rPr>
            </w:pPr>
            <w:r w:rsidRPr="0099112A">
              <w:rPr>
                <w:sz w:val="14"/>
              </w:rPr>
              <w:t xml:space="preserve">Desired 6+ years of related training and/or experience with a </w:t>
            </w:r>
            <w:r w:rsidRPr="0099112A">
              <w:rPr>
                <w:sz w:val="14"/>
              </w:rPr>
              <w:br w:type="page"/>
            </w:r>
            <w:proofErr w:type="gramStart"/>
            <w:r w:rsidRPr="0099112A">
              <w:rPr>
                <w:sz w:val="14"/>
              </w:rPr>
              <w:t>Bachelor’s</w:t>
            </w:r>
            <w:proofErr w:type="gramEnd"/>
            <w:r w:rsidRPr="0099112A">
              <w:rPr>
                <w:sz w:val="14"/>
              </w:rPr>
              <w:t xml:space="preserve"> degree.  Some positions require the ability to pass and maintain a Security Clearance.</w:t>
            </w:r>
          </w:p>
        </w:tc>
      </w:tr>
      <w:tr w:rsidR="0099112A" w:rsidRPr="0099112A" w14:paraId="3A86CC62" w14:textId="77777777" w:rsidTr="00E36C80">
        <w:tblPrEx>
          <w:tblLook w:val="0000" w:firstRow="0" w:lastRow="0" w:firstColumn="0" w:lastColumn="0" w:noHBand="0" w:noVBand="0"/>
        </w:tblPrEx>
        <w:trPr>
          <w:gridBefore w:val="1"/>
          <w:gridAfter w:val="1"/>
          <w:wBefore w:w="48" w:type="pct"/>
          <w:wAfter w:w="226" w:type="pct"/>
          <w:trHeight w:val="678"/>
          <w:jc w:val="center"/>
        </w:trPr>
        <w:tc>
          <w:tcPr>
            <w:tcW w:w="781" w:type="pct"/>
            <w:gridSpan w:val="2"/>
            <w:tcBorders>
              <w:top w:val="nil"/>
              <w:left w:val="single" w:sz="4" w:space="0" w:color="auto"/>
              <w:bottom w:val="single" w:sz="4" w:space="0" w:color="auto"/>
              <w:right w:val="single" w:sz="4" w:space="0" w:color="auto"/>
            </w:tcBorders>
            <w:vAlign w:val="center"/>
          </w:tcPr>
          <w:p w14:paraId="3A86CC5F" w14:textId="77777777" w:rsidR="004E0D70" w:rsidRPr="00E10935" w:rsidRDefault="004E0D70" w:rsidP="004E0D70">
            <w:pPr>
              <w:rPr>
                <w:b/>
                <w:sz w:val="20"/>
              </w:rPr>
            </w:pPr>
            <w:r w:rsidRPr="00E10935">
              <w:rPr>
                <w:b/>
                <w:sz w:val="20"/>
              </w:rPr>
              <w:t>Operations Manager</w:t>
            </w:r>
          </w:p>
        </w:tc>
        <w:tc>
          <w:tcPr>
            <w:tcW w:w="2646" w:type="pct"/>
            <w:tcBorders>
              <w:top w:val="nil"/>
              <w:left w:val="nil"/>
              <w:bottom w:val="single" w:sz="4" w:space="0" w:color="auto"/>
              <w:right w:val="single" w:sz="4" w:space="0" w:color="auto"/>
            </w:tcBorders>
            <w:vAlign w:val="center"/>
          </w:tcPr>
          <w:p w14:paraId="3A86CC60" w14:textId="77777777" w:rsidR="004E0D70" w:rsidRPr="0099112A" w:rsidRDefault="004E0D70" w:rsidP="004E0D70">
            <w:pPr>
              <w:rPr>
                <w:sz w:val="14"/>
              </w:rPr>
            </w:pPr>
            <w:r w:rsidRPr="0099112A">
              <w:rPr>
                <w:sz w:val="14"/>
              </w:rPr>
              <w:t xml:space="preserve">Manages and coordinates organization, branch, plant, or department operation strategies and activities. Assists with the development and implementation of organization policies, practices, procedures, and attainment of operating goals. Reviews, analyzes, and prepares reports, records, and directives, and confers with managers/supervisors to obtain data required for planning activities, such as new commitments, status of work in progress, and problems encountered. </w:t>
            </w:r>
            <w:proofErr w:type="gramStart"/>
            <w:r w:rsidRPr="0099112A">
              <w:rPr>
                <w:sz w:val="14"/>
              </w:rPr>
              <w:t>Assigns,</w:t>
            </w:r>
            <w:proofErr w:type="gramEnd"/>
            <w:r w:rsidRPr="0099112A">
              <w:rPr>
                <w:sz w:val="14"/>
              </w:rPr>
              <w:t xml:space="preserve"> or delegates responsibility </w:t>
            </w:r>
            <w:proofErr w:type="gramStart"/>
            <w:r w:rsidRPr="0099112A">
              <w:rPr>
                <w:sz w:val="14"/>
              </w:rPr>
              <w:t>for,</w:t>
            </w:r>
            <w:proofErr w:type="gramEnd"/>
            <w:r w:rsidRPr="0099112A">
              <w:rPr>
                <w:sz w:val="14"/>
              </w:rPr>
              <w:t xml:space="preserve"> specified work or functional activities and disseminates policies and objectives to supervisors/staff.  Typically reports to a </w:t>
            </w:r>
            <w:proofErr w:type="gramStart"/>
            <w:r w:rsidRPr="0099112A">
              <w:rPr>
                <w:sz w:val="14"/>
              </w:rPr>
              <w:t>Director</w:t>
            </w:r>
            <w:proofErr w:type="gramEnd"/>
            <w:r w:rsidRPr="0099112A">
              <w:rPr>
                <w:sz w:val="14"/>
              </w:rPr>
              <w:t xml:space="preserve"> or Chief Operating Officer and may have Operations Supervisor(s) reporting to this position. Organizes resources to ensure effective production of goods and/or services. Gives work direction, resolves problems, prepares schedules, and sets deadlines to ensure timely completion of work. Evaluates current procedures and practices for accomplishing department objectives to develop and implement improved procedures and practices. </w:t>
            </w:r>
            <w:r w:rsidRPr="0099112A">
              <w:rPr>
                <w:sz w:val="14"/>
              </w:rPr>
              <w:br w:type="page"/>
              <w:t xml:space="preserve">Ensures adequate training of staff and employee compliance to organization's policies </w:t>
            </w:r>
            <w:r w:rsidRPr="0099112A">
              <w:rPr>
                <w:sz w:val="14"/>
              </w:rPr>
              <w:br w:type="page"/>
              <w:t xml:space="preserve">and practices. Coordinates events of department with related activities of other </w:t>
            </w:r>
            <w:r w:rsidRPr="0099112A">
              <w:rPr>
                <w:sz w:val="14"/>
              </w:rPr>
              <w:br w:type="page"/>
              <w:t xml:space="preserve">departments to ensure efficiency and cost-effectiveness.  Monitors and analyzes costs and </w:t>
            </w:r>
            <w:r w:rsidRPr="0099112A">
              <w:rPr>
                <w:sz w:val="14"/>
              </w:rPr>
              <w:br w:type="page"/>
              <w:t xml:space="preserve">prepares department budget. </w:t>
            </w:r>
            <w:proofErr w:type="gramStart"/>
            <w:r w:rsidRPr="0099112A">
              <w:rPr>
                <w:sz w:val="14"/>
              </w:rPr>
              <w:t>Prepares</w:t>
            </w:r>
            <w:proofErr w:type="gramEnd"/>
            <w:r w:rsidRPr="0099112A">
              <w:rPr>
                <w:sz w:val="14"/>
              </w:rPr>
              <w:t xml:space="preserve"> reports and records on department activities </w:t>
            </w:r>
            <w:r w:rsidRPr="0099112A">
              <w:rPr>
                <w:sz w:val="14"/>
              </w:rPr>
              <w:br w:type="page"/>
              <w:t xml:space="preserve">for management. Managers are designated according to functions, activities, or type </w:t>
            </w:r>
            <w:r w:rsidRPr="0099112A">
              <w:rPr>
                <w:sz w:val="14"/>
              </w:rPr>
              <w:br w:type="page"/>
              <w:t xml:space="preserve">of department managed. May initiate or authorize employee hire, promotion, discharge, </w:t>
            </w:r>
            <w:r w:rsidRPr="0099112A">
              <w:rPr>
                <w:sz w:val="14"/>
              </w:rPr>
              <w:br w:type="page"/>
              <w:t>or transfer.</w:t>
            </w:r>
          </w:p>
        </w:tc>
        <w:tc>
          <w:tcPr>
            <w:tcW w:w="1299" w:type="pct"/>
            <w:tcBorders>
              <w:top w:val="nil"/>
              <w:left w:val="nil"/>
              <w:bottom w:val="single" w:sz="4" w:space="0" w:color="auto"/>
              <w:right w:val="single" w:sz="4" w:space="0" w:color="auto"/>
            </w:tcBorders>
            <w:vAlign w:val="center"/>
          </w:tcPr>
          <w:p w14:paraId="3A86CC61" w14:textId="77777777" w:rsidR="004E0D70" w:rsidRPr="0099112A" w:rsidRDefault="004E0D70" w:rsidP="004E0D70">
            <w:pPr>
              <w:rPr>
                <w:sz w:val="14"/>
              </w:rPr>
            </w:pPr>
            <w:r w:rsidRPr="0099112A">
              <w:rPr>
                <w:sz w:val="14"/>
              </w:rPr>
              <w:t xml:space="preserve">Desired 4+ years of directly related training and/or experience with a </w:t>
            </w:r>
            <w:proofErr w:type="gramStart"/>
            <w:r w:rsidRPr="0099112A">
              <w:rPr>
                <w:sz w:val="14"/>
              </w:rPr>
              <w:t>Bachelor’s</w:t>
            </w:r>
            <w:proofErr w:type="gramEnd"/>
            <w:r w:rsidRPr="0099112A">
              <w:rPr>
                <w:sz w:val="14"/>
              </w:rPr>
              <w:t xml:space="preserve"> degree. </w:t>
            </w:r>
            <w:r w:rsidRPr="0099112A">
              <w:rPr>
                <w:sz w:val="14"/>
              </w:rPr>
              <w:br w:type="page"/>
              <w:t xml:space="preserve"> Position requires the ability to pass and maintain </w:t>
            </w:r>
            <w:proofErr w:type="gramStart"/>
            <w:r w:rsidRPr="0099112A">
              <w:rPr>
                <w:sz w:val="14"/>
              </w:rPr>
              <w:t>a Security</w:t>
            </w:r>
            <w:proofErr w:type="gramEnd"/>
            <w:r w:rsidRPr="0099112A">
              <w:rPr>
                <w:sz w:val="14"/>
              </w:rPr>
              <w:t xml:space="preserve"> Clearance.</w:t>
            </w:r>
          </w:p>
        </w:tc>
      </w:tr>
      <w:tr w:rsidR="0099112A" w:rsidRPr="0099112A" w14:paraId="3A86CC66" w14:textId="77777777" w:rsidTr="00E36C80">
        <w:tblPrEx>
          <w:tblLook w:val="0000" w:firstRow="0" w:lastRow="0" w:firstColumn="0" w:lastColumn="0" w:noHBand="0" w:noVBand="0"/>
        </w:tblPrEx>
        <w:trPr>
          <w:gridBefore w:val="1"/>
          <w:gridAfter w:val="1"/>
          <w:wBefore w:w="48" w:type="pct"/>
          <w:wAfter w:w="226" w:type="pct"/>
          <w:trHeight w:val="231"/>
          <w:jc w:val="center"/>
        </w:trPr>
        <w:tc>
          <w:tcPr>
            <w:tcW w:w="781" w:type="pct"/>
            <w:gridSpan w:val="2"/>
            <w:tcBorders>
              <w:top w:val="nil"/>
              <w:left w:val="single" w:sz="4" w:space="0" w:color="auto"/>
              <w:bottom w:val="single" w:sz="4" w:space="0" w:color="auto"/>
              <w:right w:val="single" w:sz="4" w:space="0" w:color="auto"/>
            </w:tcBorders>
            <w:vAlign w:val="center"/>
          </w:tcPr>
          <w:p w14:paraId="3A86CC63" w14:textId="77777777" w:rsidR="004E0D70" w:rsidRPr="00E10935" w:rsidRDefault="004E0D70" w:rsidP="004E0D70">
            <w:pPr>
              <w:rPr>
                <w:b/>
                <w:sz w:val="20"/>
              </w:rPr>
            </w:pPr>
            <w:r w:rsidRPr="00E10935">
              <w:rPr>
                <w:b/>
                <w:sz w:val="20"/>
              </w:rPr>
              <w:t>Operations Support</w:t>
            </w:r>
          </w:p>
        </w:tc>
        <w:tc>
          <w:tcPr>
            <w:tcW w:w="2646" w:type="pct"/>
            <w:tcBorders>
              <w:top w:val="nil"/>
              <w:left w:val="nil"/>
              <w:bottom w:val="single" w:sz="4" w:space="0" w:color="auto"/>
              <w:right w:val="single" w:sz="4" w:space="0" w:color="auto"/>
            </w:tcBorders>
            <w:vAlign w:val="center"/>
          </w:tcPr>
          <w:p w14:paraId="3A86CC64" w14:textId="77777777" w:rsidR="004E0D70" w:rsidRPr="0099112A" w:rsidRDefault="004E0D70" w:rsidP="004E0D70">
            <w:pPr>
              <w:rPr>
                <w:sz w:val="14"/>
              </w:rPr>
            </w:pPr>
            <w:r w:rsidRPr="0099112A">
              <w:rPr>
                <w:sz w:val="14"/>
              </w:rPr>
              <w:t xml:space="preserve">Helps to coordinate organization, branch, plant, or department operation strategies and activities. Assists with the development and implementation of organization policies, practices, procedures, and attainment of operating goals. Reviews, analyzes, and prepares reports, records, and directives, and confers with managers/supervisors to obtain data required for planning activities, such as new commitments, status of work in progress, and problems encountered. Organizes resources to ensure effective production of goods and/or services. Assists in resolving problems, preparing schedules, and setting deadlines to ensure timely completion of work. </w:t>
            </w:r>
            <w:proofErr w:type="gramStart"/>
            <w:r w:rsidRPr="0099112A">
              <w:rPr>
                <w:sz w:val="14"/>
              </w:rPr>
              <w:t>Helps</w:t>
            </w:r>
            <w:proofErr w:type="gramEnd"/>
            <w:r w:rsidRPr="0099112A">
              <w:rPr>
                <w:sz w:val="14"/>
              </w:rPr>
              <w:t xml:space="preserve"> prepare reports and records on department activities </w:t>
            </w:r>
            <w:r w:rsidRPr="0099112A">
              <w:rPr>
                <w:sz w:val="14"/>
              </w:rPr>
              <w:br w:type="page"/>
              <w:t>for management.</w:t>
            </w:r>
          </w:p>
        </w:tc>
        <w:tc>
          <w:tcPr>
            <w:tcW w:w="1299" w:type="pct"/>
            <w:tcBorders>
              <w:top w:val="nil"/>
              <w:left w:val="nil"/>
              <w:bottom w:val="single" w:sz="4" w:space="0" w:color="auto"/>
              <w:right w:val="single" w:sz="4" w:space="0" w:color="auto"/>
            </w:tcBorders>
            <w:vAlign w:val="center"/>
          </w:tcPr>
          <w:p w14:paraId="3A86CC65" w14:textId="77777777" w:rsidR="004E0D70" w:rsidRPr="0099112A" w:rsidRDefault="004E0D70" w:rsidP="004E0D70">
            <w:pPr>
              <w:rPr>
                <w:sz w:val="14"/>
              </w:rPr>
            </w:pPr>
            <w:r w:rsidRPr="0099112A">
              <w:rPr>
                <w:sz w:val="14"/>
              </w:rPr>
              <w:t xml:space="preserve">Bachelor’s degree desired. Position requires the ability to pass and maintain </w:t>
            </w:r>
            <w:proofErr w:type="gramStart"/>
            <w:r w:rsidRPr="0099112A">
              <w:rPr>
                <w:sz w:val="14"/>
              </w:rPr>
              <w:t>a Security</w:t>
            </w:r>
            <w:proofErr w:type="gramEnd"/>
            <w:r w:rsidRPr="0099112A">
              <w:rPr>
                <w:sz w:val="14"/>
              </w:rPr>
              <w:t xml:space="preserve"> Clearance.</w:t>
            </w:r>
          </w:p>
        </w:tc>
      </w:tr>
      <w:tr w:rsidR="0099112A" w:rsidRPr="0099112A" w14:paraId="3A86CC6E" w14:textId="77777777" w:rsidTr="00E36C80">
        <w:tblPrEx>
          <w:tblLook w:val="0000" w:firstRow="0" w:lastRow="0" w:firstColumn="0" w:lastColumn="0" w:noHBand="0" w:noVBand="0"/>
        </w:tblPrEx>
        <w:trPr>
          <w:gridBefore w:val="1"/>
          <w:gridAfter w:val="1"/>
          <w:wBefore w:w="48" w:type="pct"/>
          <w:wAfter w:w="226" w:type="pct"/>
          <w:trHeight w:val="380"/>
          <w:jc w:val="center"/>
        </w:trPr>
        <w:tc>
          <w:tcPr>
            <w:tcW w:w="781" w:type="pct"/>
            <w:gridSpan w:val="2"/>
            <w:tcBorders>
              <w:top w:val="nil"/>
              <w:left w:val="single" w:sz="4" w:space="0" w:color="auto"/>
              <w:bottom w:val="single" w:sz="4" w:space="0" w:color="auto"/>
              <w:right w:val="single" w:sz="4" w:space="0" w:color="auto"/>
            </w:tcBorders>
            <w:vAlign w:val="center"/>
          </w:tcPr>
          <w:p w14:paraId="3A86CC6B" w14:textId="77777777" w:rsidR="004E0D70" w:rsidRPr="00E10935" w:rsidRDefault="004E0D70" w:rsidP="004E0D70">
            <w:pPr>
              <w:rPr>
                <w:b/>
                <w:sz w:val="20"/>
              </w:rPr>
            </w:pPr>
            <w:r w:rsidRPr="00E10935">
              <w:rPr>
                <w:b/>
                <w:sz w:val="20"/>
              </w:rPr>
              <w:t>Chief Engineer</w:t>
            </w:r>
          </w:p>
        </w:tc>
        <w:tc>
          <w:tcPr>
            <w:tcW w:w="2646" w:type="pct"/>
            <w:tcBorders>
              <w:top w:val="nil"/>
              <w:left w:val="nil"/>
              <w:bottom w:val="single" w:sz="4" w:space="0" w:color="auto"/>
              <w:right w:val="single" w:sz="4" w:space="0" w:color="auto"/>
            </w:tcBorders>
            <w:vAlign w:val="center"/>
          </w:tcPr>
          <w:p w14:paraId="3A86CC6C" w14:textId="77777777" w:rsidR="004E0D70" w:rsidRPr="0099112A" w:rsidRDefault="004E0D70" w:rsidP="004E0D70">
            <w:pPr>
              <w:rPr>
                <w:sz w:val="14"/>
              </w:rPr>
            </w:pPr>
            <w:r w:rsidRPr="0099112A">
              <w:rPr>
                <w:sz w:val="14"/>
              </w:rPr>
              <w:t xml:space="preserve">Directs activities of workers in engineering department and advises management on engineering </w:t>
            </w:r>
            <w:proofErr w:type="gramStart"/>
            <w:r w:rsidRPr="0099112A">
              <w:rPr>
                <w:sz w:val="14"/>
              </w:rPr>
              <w:t>problems:</w:t>
            </w:r>
            <w:proofErr w:type="gramEnd"/>
            <w:r w:rsidRPr="0099112A">
              <w:rPr>
                <w:sz w:val="14"/>
              </w:rPr>
              <w:t xml:space="preserve"> apportions work among engineering staff according to specialized training. Reviews engineering designs for neatness and accuracy. Directs engineering personnel in formulating plans, designs, cost estimates, and specifications for submarine sonar development, maintenance, and modernization programs. Supervises engineering office workers computing operating budgets, compiling reports, and conducting special investigations and studies to evaluate efficiency of engineering programs. May apply knowledge of engineering to coordinate work of engineers engaged in problem solving.</w:t>
            </w:r>
          </w:p>
        </w:tc>
        <w:tc>
          <w:tcPr>
            <w:tcW w:w="1299" w:type="pct"/>
            <w:tcBorders>
              <w:top w:val="nil"/>
              <w:left w:val="nil"/>
              <w:bottom w:val="single" w:sz="4" w:space="0" w:color="auto"/>
              <w:right w:val="single" w:sz="4" w:space="0" w:color="auto"/>
            </w:tcBorders>
            <w:vAlign w:val="center"/>
          </w:tcPr>
          <w:p w14:paraId="3A86CC6D" w14:textId="77777777" w:rsidR="004E0D70" w:rsidRPr="0099112A" w:rsidRDefault="004E0D70" w:rsidP="004E0D70">
            <w:pPr>
              <w:rPr>
                <w:sz w:val="14"/>
              </w:rPr>
            </w:pPr>
            <w:r w:rsidRPr="0099112A">
              <w:rPr>
                <w:sz w:val="14"/>
              </w:rPr>
              <w:t xml:space="preserve">Required a </w:t>
            </w:r>
            <w:proofErr w:type="gramStart"/>
            <w:r w:rsidRPr="0099112A">
              <w:rPr>
                <w:sz w:val="14"/>
              </w:rPr>
              <w:t>Master’s degree in Engineering</w:t>
            </w:r>
            <w:proofErr w:type="gramEnd"/>
            <w:r w:rsidRPr="0099112A">
              <w:rPr>
                <w:sz w:val="14"/>
              </w:rPr>
              <w:t xml:space="preserve"> or other technical field with 15+ years of engineering experience and a minimum of five years as a Sr. Engineer. </w:t>
            </w:r>
            <w:r w:rsidRPr="0099112A">
              <w:rPr>
                <w:sz w:val="14"/>
              </w:rPr>
              <w:br w:type="page"/>
              <w:t xml:space="preserve">.  Position requires the ability to pass and maintain </w:t>
            </w:r>
            <w:proofErr w:type="gramStart"/>
            <w:r w:rsidRPr="0099112A">
              <w:rPr>
                <w:sz w:val="14"/>
              </w:rPr>
              <w:t>a Security</w:t>
            </w:r>
            <w:proofErr w:type="gramEnd"/>
            <w:r w:rsidRPr="0099112A">
              <w:rPr>
                <w:sz w:val="14"/>
              </w:rPr>
              <w:t xml:space="preserve"> Clearance.</w:t>
            </w:r>
          </w:p>
        </w:tc>
      </w:tr>
      <w:tr w:rsidR="0099112A" w:rsidRPr="0099112A" w14:paraId="3A86CC72" w14:textId="77777777" w:rsidTr="00E36C80">
        <w:tblPrEx>
          <w:tblLook w:val="0000" w:firstRow="0" w:lastRow="0" w:firstColumn="0" w:lastColumn="0" w:noHBand="0" w:noVBand="0"/>
        </w:tblPrEx>
        <w:trPr>
          <w:gridBefore w:val="1"/>
          <w:gridAfter w:val="1"/>
          <w:wBefore w:w="48" w:type="pct"/>
          <w:wAfter w:w="226" w:type="pct"/>
          <w:trHeight w:val="215"/>
          <w:jc w:val="center"/>
        </w:trPr>
        <w:tc>
          <w:tcPr>
            <w:tcW w:w="781" w:type="pct"/>
            <w:gridSpan w:val="2"/>
            <w:tcBorders>
              <w:top w:val="nil"/>
              <w:left w:val="single" w:sz="4" w:space="0" w:color="auto"/>
              <w:bottom w:val="single" w:sz="4" w:space="0" w:color="auto"/>
              <w:right w:val="single" w:sz="4" w:space="0" w:color="auto"/>
            </w:tcBorders>
            <w:vAlign w:val="center"/>
          </w:tcPr>
          <w:p w14:paraId="3A86CC6F" w14:textId="77777777" w:rsidR="004E0D70" w:rsidRPr="00E10935" w:rsidRDefault="004E0D70" w:rsidP="004E0D70">
            <w:pPr>
              <w:rPr>
                <w:b/>
                <w:sz w:val="20"/>
              </w:rPr>
            </w:pPr>
            <w:r w:rsidRPr="00E10935">
              <w:rPr>
                <w:b/>
                <w:sz w:val="20"/>
              </w:rPr>
              <w:t>Sr. Engineer</w:t>
            </w:r>
          </w:p>
        </w:tc>
        <w:tc>
          <w:tcPr>
            <w:tcW w:w="2646" w:type="pct"/>
            <w:tcBorders>
              <w:top w:val="nil"/>
              <w:left w:val="nil"/>
              <w:bottom w:val="single" w:sz="4" w:space="0" w:color="auto"/>
              <w:right w:val="single" w:sz="4" w:space="0" w:color="auto"/>
            </w:tcBorders>
            <w:vAlign w:val="center"/>
          </w:tcPr>
          <w:p w14:paraId="3A86CC70" w14:textId="77777777" w:rsidR="004E0D70" w:rsidRPr="0099112A" w:rsidRDefault="004E0D70" w:rsidP="004E0D70">
            <w:pPr>
              <w:rPr>
                <w:sz w:val="14"/>
              </w:rPr>
            </w:pPr>
            <w:r w:rsidRPr="0099112A">
              <w:rPr>
                <w:sz w:val="14"/>
              </w:rPr>
              <w:t xml:space="preserve">This project provides full lifecycle development (enhancements) and support for an operational system. This candidate will be a senior member of the System Engineering Team. Provides and supports structured Process improvement activities. Provides technical engineering knowledge. </w:t>
            </w:r>
            <w:proofErr w:type="gramStart"/>
            <w:r w:rsidRPr="0099112A">
              <w:rPr>
                <w:sz w:val="14"/>
              </w:rPr>
              <w:t>Researches</w:t>
            </w:r>
            <w:proofErr w:type="gramEnd"/>
            <w:r w:rsidRPr="0099112A">
              <w:rPr>
                <w:sz w:val="14"/>
              </w:rPr>
              <w:t xml:space="preserve"> and </w:t>
            </w:r>
            <w:proofErr w:type="gramStart"/>
            <w:r w:rsidRPr="0099112A">
              <w:rPr>
                <w:sz w:val="14"/>
              </w:rPr>
              <w:t>analyzes</w:t>
            </w:r>
            <w:proofErr w:type="gramEnd"/>
            <w:r w:rsidRPr="0099112A">
              <w:rPr>
                <w:sz w:val="14"/>
              </w:rPr>
              <w:t xml:space="preserve"> current and future architecture limitations. Provides guidance for software development activities. Leads all appropriate project briefings. </w:t>
            </w:r>
            <w:proofErr w:type="gramStart"/>
            <w:r w:rsidRPr="0099112A">
              <w:rPr>
                <w:sz w:val="14"/>
              </w:rPr>
              <w:t>Participates</w:t>
            </w:r>
            <w:proofErr w:type="gramEnd"/>
            <w:r w:rsidRPr="0099112A">
              <w:rPr>
                <w:sz w:val="14"/>
              </w:rPr>
              <w:t xml:space="preserve"> in the following meetings when required: Risk Review Boards, Work Management Meetings, Lessons Learned Meetings, Requirements Reviews, Code Reviews, Peer Reviews, Test Readiness Reviews, Leadership Meetings and all Engineering Meetings. Works closely with the Project Management Team. Documents and </w:t>
            </w:r>
            <w:proofErr w:type="gramStart"/>
            <w:r w:rsidRPr="0099112A">
              <w:rPr>
                <w:sz w:val="14"/>
              </w:rPr>
              <w:t>manages</w:t>
            </w:r>
            <w:proofErr w:type="gramEnd"/>
            <w:r w:rsidRPr="0099112A">
              <w:rPr>
                <w:sz w:val="14"/>
              </w:rPr>
              <w:t xml:space="preserve"> requirements (system &amp; software).</w:t>
            </w:r>
          </w:p>
        </w:tc>
        <w:tc>
          <w:tcPr>
            <w:tcW w:w="1299" w:type="pct"/>
            <w:tcBorders>
              <w:top w:val="nil"/>
              <w:left w:val="nil"/>
              <w:bottom w:val="single" w:sz="4" w:space="0" w:color="auto"/>
              <w:right w:val="single" w:sz="4" w:space="0" w:color="auto"/>
            </w:tcBorders>
            <w:vAlign w:val="center"/>
          </w:tcPr>
          <w:p w14:paraId="3A86CC71" w14:textId="77777777" w:rsidR="004E0D70" w:rsidRPr="0099112A" w:rsidRDefault="004E0D70" w:rsidP="004E0D70">
            <w:pPr>
              <w:rPr>
                <w:sz w:val="14"/>
              </w:rPr>
            </w:pPr>
            <w:r w:rsidRPr="0099112A">
              <w:rPr>
                <w:sz w:val="14"/>
              </w:rPr>
              <w:t xml:space="preserve">Required a </w:t>
            </w:r>
            <w:proofErr w:type="gramStart"/>
            <w:r w:rsidRPr="0099112A">
              <w:rPr>
                <w:sz w:val="14"/>
              </w:rPr>
              <w:t>Master’s</w:t>
            </w:r>
            <w:proofErr w:type="gramEnd"/>
            <w:r w:rsidRPr="0099112A">
              <w:rPr>
                <w:sz w:val="14"/>
              </w:rPr>
              <w:t xml:space="preserve"> degree with 10+ years of engineering experience and a minimum of five years as a Systems Engineer.  Position requires the ability to pass and maintain </w:t>
            </w:r>
            <w:proofErr w:type="gramStart"/>
            <w:r w:rsidRPr="0099112A">
              <w:rPr>
                <w:sz w:val="14"/>
              </w:rPr>
              <w:t>a Security</w:t>
            </w:r>
            <w:proofErr w:type="gramEnd"/>
            <w:r w:rsidRPr="0099112A">
              <w:rPr>
                <w:sz w:val="14"/>
              </w:rPr>
              <w:t xml:space="preserve"> Clearance.</w:t>
            </w:r>
          </w:p>
        </w:tc>
      </w:tr>
      <w:tr w:rsidR="0099112A" w:rsidRPr="0099112A" w14:paraId="3A86CC76" w14:textId="77777777" w:rsidTr="00E36C80">
        <w:tblPrEx>
          <w:tblLook w:val="0000" w:firstRow="0" w:lastRow="0" w:firstColumn="0" w:lastColumn="0" w:noHBand="0" w:noVBand="0"/>
        </w:tblPrEx>
        <w:trPr>
          <w:gridBefore w:val="1"/>
          <w:gridAfter w:val="1"/>
          <w:wBefore w:w="48" w:type="pct"/>
          <w:wAfter w:w="226" w:type="pct"/>
          <w:trHeight w:val="643"/>
          <w:jc w:val="center"/>
        </w:trPr>
        <w:tc>
          <w:tcPr>
            <w:tcW w:w="781" w:type="pct"/>
            <w:gridSpan w:val="2"/>
            <w:tcBorders>
              <w:top w:val="nil"/>
              <w:left w:val="single" w:sz="4" w:space="0" w:color="auto"/>
              <w:bottom w:val="single" w:sz="4" w:space="0" w:color="auto"/>
              <w:right w:val="single" w:sz="4" w:space="0" w:color="auto"/>
            </w:tcBorders>
            <w:vAlign w:val="center"/>
          </w:tcPr>
          <w:p w14:paraId="3A86CC73" w14:textId="77777777" w:rsidR="004E0D70" w:rsidRPr="00E10935" w:rsidRDefault="004E0D70" w:rsidP="004E0D70">
            <w:pPr>
              <w:rPr>
                <w:b/>
                <w:sz w:val="20"/>
              </w:rPr>
            </w:pPr>
            <w:r w:rsidRPr="00E10935">
              <w:rPr>
                <w:b/>
                <w:sz w:val="20"/>
              </w:rPr>
              <w:t>System Engineer</w:t>
            </w:r>
          </w:p>
        </w:tc>
        <w:tc>
          <w:tcPr>
            <w:tcW w:w="2646" w:type="pct"/>
            <w:tcBorders>
              <w:top w:val="nil"/>
              <w:left w:val="nil"/>
              <w:bottom w:val="single" w:sz="4" w:space="0" w:color="auto"/>
              <w:right w:val="single" w:sz="4" w:space="0" w:color="auto"/>
            </w:tcBorders>
            <w:vAlign w:val="center"/>
          </w:tcPr>
          <w:p w14:paraId="3A86CC74" w14:textId="77777777" w:rsidR="004E0D70" w:rsidRPr="0099112A" w:rsidRDefault="004E0D70" w:rsidP="004E0D70">
            <w:pPr>
              <w:rPr>
                <w:sz w:val="14"/>
              </w:rPr>
            </w:pPr>
            <w:r w:rsidRPr="0099112A">
              <w:rPr>
                <w:sz w:val="14"/>
              </w:rPr>
              <w:t xml:space="preserve">The Systems Engineer will be primarily responsible for representing SONAR Systems and its software products on-site.  The System Engineer will work with client and Offerors to determine how SONAR Systems products can interface with other systems, and for prototyping solutions and/or coordinating requirements.  The Systems Engineer will also be responsible for troubleshooting and supporting urgent fixes for user-interface and data import issues. Issues will range in scope but will include data-related issues with the database architecture.  This position is a senior level position as it requires being the Systems representative on-site. Other duties will include </w:t>
            </w:r>
            <w:proofErr w:type="gramStart"/>
            <w:r w:rsidRPr="0099112A">
              <w:rPr>
                <w:sz w:val="14"/>
              </w:rPr>
              <w:t>assisting</w:t>
            </w:r>
            <w:proofErr w:type="gramEnd"/>
            <w:r w:rsidRPr="0099112A">
              <w:rPr>
                <w:sz w:val="14"/>
              </w:rPr>
              <w:t xml:space="preserve"> hands-on training for new users and occasionally installing and configuring Systems-delivered software on-site.</w:t>
            </w:r>
          </w:p>
        </w:tc>
        <w:tc>
          <w:tcPr>
            <w:tcW w:w="1299" w:type="pct"/>
            <w:tcBorders>
              <w:top w:val="nil"/>
              <w:left w:val="nil"/>
              <w:bottom w:val="single" w:sz="4" w:space="0" w:color="auto"/>
              <w:right w:val="single" w:sz="4" w:space="0" w:color="auto"/>
            </w:tcBorders>
            <w:vAlign w:val="center"/>
          </w:tcPr>
          <w:p w14:paraId="3A86CC75" w14:textId="77777777" w:rsidR="004E0D70" w:rsidRPr="0099112A" w:rsidRDefault="004E0D70" w:rsidP="004E0D70">
            <w:pPr>
              <w:rPr>
                <w:sz w:val="14"/>
              </w:rPr>
            </w:pPr>
            <w:r w:rsidRPr="0099112A">
              <w:rPr>
                <w:sz w:val="14"/>
              </w:rPr>
              <w:t xml:space="preserve">Required a </w:t>
            </w:r>
            <w:proofErr w:type="gramStart"/>
            <w:r w:rsidRPr="0099112A">
              <w:rPr>
                <w:sz w:val="14"/>
              </w:rPr>
              <w:t>Bachelor’s degree in Computer Science</w:t>
            </w:r>
            <w:proofErr w:type="gramEnd"/>
            <w:r w:rsidRPr="0099112A">
              <w:rPr>
                <w:sz w:val="14"/>
              </w:rPr>
              <w:t xml:space="preserve"> or other related field with 5+ years of experience.  Position requires the ability to pass and maintain </w:t>
            </w:r>
            <w:proofErr w:type="gramStart"/>
            <w:r w:rsidRPr="0099112A">
              <w:rPr>
                <w:sz w:val="14"/>
              </w:rPr>
              <w:t>a Security</w:t>
            </w:r>
            <w:proofErr w:type="gramEnd"/>
            <w:r w:rsidRPr="0099112A">
              <w:rPr>
                <w:sz w:val="14"/>
              </w:rPr>
              <w:t xml:space="preserve"> Clearance.</w:t>
            </w:r>
          </w:p>
        </w:tc>
      </w:tr>
      <w:tr w:rsidR="0099112A" w:rsidRPr="0099112A" w14:paraId="3A86CC82" w14:textId="77777777" w:rsidTr="00E36C80">
        <w:tblPrEx>
          <w:tblLook w:val="0000" w:firstRow="0" w:lastRow="0" w:firstColumn="0" w:lastColumn="0" w:noHBand="0" w:noVBand="0"/>
        </w:tblPrEx>
        <w:trPr>
          <w:gridBefore w:val="1"/>
          <w:gridAfter w:val="1"/>
          <w:wBefore w:w="48" w:type="pct"/>
          <w:wAfter w:w="226" w:type="pct"/>
          <w:trHeight w:val="359"/>
          <w:jc w:val="center"/>
        </w:trPr>
        <w:tc>
          <w:tcPr>
            <w:tcW w:w="781" w:type="pct"/>
            <w:gridSpan w:val="2"/>
            <w:tcBorders>
              <w:top w:val="single" w:sz="4" w:space="0" w:color="auto"/>
              <w:left w:val="single" w:sz="4" w:space="0" w:color="auto"/>
              <w:bottom w:val="single" w:sz="4" w:space="0" w:color="auto"/>
              <w:right w:val="single" w:sz="4" w:space="0" w:color="auto"/>
            </w:tcBorders>
            <w:vAlign w:val="center"/>
          </w:tcPr>
          <w:p w14:paraId="3A86CC7F" w14:textId="77777777" w:rsidR="004E0D70" w:rsidRPr="00E10935" w:rsidRDefault="004E0D70" w:rsidP="004E0D70">
            <w:pPr>
              <w:rPr>
                <w:b/>
                <w:sz w:val="20"/>
              </w:rPr>
            </w:pPr>
            <w:r w:rsidRPr="00E10935">
              <w:rPr>
                <w:b/>
                <w:sz w:val="20"/>
              </w:rPr>
              <w:t>IA Engineer</w:t>
            </w:r>
          </w:p>
        </w:tc>
        <w:tc>
          <w:tcPr>
            <w:tcW w:w="2646" w:type="pct"/>
            <w:tcBorders>
              <w:top w:val="single" w:sz="4" w:space="0" w:color="auto"/>
              <w:left w:val="single" w:sz="4" w:space="0" w:color="auto"/>
              <w:bottom w:val="single" w:sz="4" w:space="0" w:color="auto"/>
              <w:right w:val="single" w:sz="4" w:space="0" w:color="auto"/>
            </w:tcBorders>
            <w:vAlign w:val="center"/>
          </w:tcPr>
          <w:p w14:paraId="3A86CC80" w14:textId="77777777" w:rsidR="004E0D70" w:rsidRPr="0099112A" w:rsidRDefault="004E0D70" w:rsidP="004E0D70">
            <w:pPr>
              <w:rPr>
                <w:sz w:val="14"/>
              </w:rPr>
            </w:pPr>
            <w:r w:rsidRPr="0099112A">
              <w:rPr>
                <w:sz w:val="14"/>
              </w:rPr>
              <w:t xml:space="preserve">The successful candidate will have </w:t>
            </w:r>
            <w:proofErr w:type="gramStart"/>
            <w:r w:rsidRPr="0099112A">
              <w:rPr>
                <w:sz w:val="14"/>
              </w:rPr>
              <w:t>past experience</w:t>
            </w:r>
            <w:proofErr w:type="gramEnd"/>
            <w:r w:rsidRPr="0099112A">
              <w:rPr>
                <w:sz w:val="14"/>
              </w:rPr>
              <w:t xml:space="preserve"> </w:t>
            </w:r>
            <w:proofErr w:type="gramStart"/>
            <w:r w:rsidRPr="0099112A">
              <w:rPr>
                <w:sz w:val="14"/>
              </w:rPr>
              <w:t>in the area of</w:t>
            </w:r>
            <w:proofErr w:type="gramEnd"/>
            <w:r w:rsidRPr="0099112A">
              <w:rPr>
                <w:sz w:val="14"/>
              </w:rPr>
              <w:t xml:space="preserve"> Information Assurance (IA) and software engineering. This position is on site, providing analysis, technical assessments and </w:t>
            </w:r>
            <w:proofErr w:type="gramStart"/>
            <w:r w:rsidRPr="0099112A">
              <w:rPr>
                <w:sz w:val="14"/>
              </w:rPr>
              <w:t>planning of</w:t>
            </w:r>
            <w:proofErr w:type="gramEnd"/>
            <w:r w:rsidRPr="0099112A">
              <w:rPr>
                <w:sz w:val="14"/>
              </w:rPr>
              <w:t xml:space="preserve"> technical assessments. This person will assist team members, Program Managers and Project Officers in the analysis and implementation of security solutions and in mitigating vulnerabilities and risks. The candidate will perform vulnerability and penetration testing on Government systems. Must have </w:t>
            </w:r>
            <w:proofErr w:type="gramStart"/>
            <w:r w:rsidRPr="0099112A">
              <w:rPr>
                <w:sz w:val="14"/>
              </w:rPr>
              <w:t>past experience</w:t>
            </w:r>
            <w:proofErr w:type="gramEnd"/>
            <w:r w:rsidRPr="0099112A">
              <w:rPr>
                <w:sz w:val="14"/>
              </w:rPr>
              <w:t xml:space="preserve"> in switch/router configuration, security design and architecture of test and production systems. </w:t>
            </w:r>
            <w:proofErr w:type="gramStart"/>
            <w:r w:rsidRPr="0099112A">
              <w:rPr>
                <w:sz w:val="14"/>
              </w:rPr>
              <w:t>Past experience</w:t>
            </w:r>
            <w:proofErr w:type="gramEnd"/>
            <w:r w:rsidRPr="0099112A">
              <w:rPr>
                <w:sz w:val="14"/>
              </w:rPr>
              <w:t xml:space="preserve"> in assessing IAVA compliance, assist with patch management and update necessary documentation. Background knowledge of other information assurance test tools is desired. Must be able to </w:t>
            </w:r>
            <w:proofErr w:type="gramStart"/>
            <w:r w:rsidRPr="0099112A">
              <w:rPr>
                <w:sz w:val="14"/>
              </w:rPr>
              <w:t>offer assistance</w:t>
            </w:r>
            <w:proofErr w:type="gramEnd"/>
            <w:r w:rsidRPr="0099112A">
              <w:rPr>
                <w:sz w:val="14"/>
              </w:rPr>
              <w:t xml:space="preserve"> involving application security and be familiar with DoD processes and procedures. Experience in performing security C&amp;A's a plus.</w:t>
            </w:r>
          </w:p>
        </w:tc>
        <w:tc>
          <w:tcPr>
            <w:tcW w:w="1299" w:type="pct"/>
            <w:tcBorders>
              <w:top w:val="single" w:sz="4" w:space="0" w:color="auto"/>
              <w:left w:val="single" w:sz="4" w:space="0" w:color="auto"/>
              <w:bottom w:val="single" w:sz="4" w:space="0" w:color="auto"/>
              <w:right w:val="single" w:sz="4" w:space="0" w:color="auto"/>
            </w:tcBorders>
            <w:vAlign w:val="center"/>
          </w:tcPr>
          <w:p w14:paraId="3A86CC81" w14:textId="77777777" w:rsidR="004E0D70" w:rsidRPr="0099112A" w:rsidRDefault="004E0D70" w:rsidP="004E0D70">
            <w:pPr>
              <w:rPr>
                <w:sz w:val="14"/>
              </w:rPr>
            </w:pPr>
            <w:r w:rsidRPr="0099112A">
              <w:rPr>
                <w:sz w:val="14"/>
              </w:rPr>
              <w:t xml:space="preserve">Required 3+ years of experience in Information Assurance with a </w:t>
            </w:r>
            <w:proofErr w:type="gramStart"/>
            <w:r w:rsidRPr="0099112A">
              <w:rPr>
                <w:sz w:val="14"/>
              </w:rPr>
              <w:t>Bachelor’s</w:t>
            </w:r>
            <w:proofErr w:type="gramEnd"/>
            <w:r w:rsidRPr="0099112A">
              <w:rPr>
                <w:sz w:val="14"/>
              </w:rPr>
              <w:t xml:space="preserve"> </w:t>
            </w:r>
            <w:proofErr w:type="gramStart"/>
            <w:r w:rsidRPr="0099112A">
              <w:rPr>
                <w:sz w:val="14"/>
              </w:rPr>
              <w:t>degree..</w:t>
            </w:r>
            <w:proofErr w:type="gramEnd"/>
            <w:r w:rsidRPr="0099112A">
              <w:rPr>
                <w:sz w:val="14"/>
              </w:rPr>
              <w:t xml:space="preserve"> Position requires the ability to pass and maintain </w:t>
            </w:r>
            <w:proofErr w:type="gramStart"/>
            <w:r w:rsidRPr="0099112A">
              <w:rPr>
                <w:sz w:val="14"/>
              </w:rPr>
              <w:t>a Security</w:t>
            </w:r>
            <w:proofErr w:type="gramEnd"/>
            <w:r w:rsidRPr="0099112A">
              <w:rPr>
                <w:sz w:val="14"/>
              </w:rPr>
              <w:t xml:space="preserve"> Clearance.</w:t>
            </w:r>
          </w:p>
        </w:tc>
      </w:tr>
      <w:tr w:rsidR="0099112A" w:rsidRPr="0099112A" w14:paraId="3A86CC86" w14:textId="77777777" w:rsidTr="00E36C80">
        <w:tblPrEx>
          <w:tblLook w:val="0000" w:firstRow="0" w:lastRow="0" w:firstColumn="0" w:lastColumn="0" w:noHBand="0" w:noVBand="0"/>
        </w:tblPrEx>
        <w:trPr>
          <w:gridBefore w:val="1"/>
          <w:gridAfter w:val="1"/>
          <w:wBefore w:w="48" w:type="pct"/>
          <w:wAfter w:w="226" w:type="pct"/>
          <w:trHeight w:val="154"/>
          <w:jc w:val="center"/>
        </w:trPr>
        <w:tc>
          <w:tcPr>
            <w:tcW w:w="781" w:type="pct"/>
            <w:gridSpan w:val="2"/>
            <w:tcBorders>
              <w:top w:val="single" w:sz="4" w:space="0" w:color="auto"/>
              <w:left w:val="single" w:sz="4" w:space="0" w:color="auto"/>
              <w:bottom w:val="single" w:sz="4" w:space="0" w:color="auto"/>
              <w:right w:val="single" w:sz="4" w:space="0" w:color="auto"/>
            </w:tcBorders>
            <w:vAlign w:val="center"/>
          </w:tcPr>
          <w:p w14:paraId="3A86CC83" w14:textId="77777777" w:rsidR="004E0D70" w:rsidRPr="00E10935" w:rsidRDefault="004E0D70" w:rsidP="004E0D70">
            <w:pPr>
              <w:rPr>
                <w:b/>
                <w:sz w:val="20"/>
              </w:rPr>
            </w:pPr>
            <w:r w:rsidRPr="00E10935">
              <w:rPr>
                <w:b/>
                <w:sz w:val="20"/>
              </w:rPr>
              <w:t>Programmer</w:t>
            </w:r>
          </w:p>
        </w:tc>
        <w:tc>
          <w:tcPr>
            <w:tcW w:w="2646" w:type="pct"/>
            <w:tcBorders>
              <w:top w:val="single" w:sz="4" w:space="0" w:color="auto"/>
              <w:left w:val="single" w:sz="4" w:space="0" w:color="auto"/>
              <w:bottom w:val="single" w:sz="4" w:space="0" w:color="auto"/>
              <w:right w:val="single" w:sz="4" w:space="0" w:color="auto"/>
            </w:tcBorders>
            <w:vAlign w:val="center"/>
          </w:tcPr>
          <w:p w14:paraId="3A86CC84" w14:textId="77777777" w:rsidR="004E0D70" w:rsidRPr="0099112A" w:rsidRDefault="004E0D70" w:rsidP="004E0D70">
            <w:pPr>
              <w:rPr>
                <w:sz w:val="14"/>
              </w:rPr>
            </w:pPr>
            <w:r w:rsidRPr="0099112A">
              <w:rPr>
                <w:sz w:val="14"/>
              </w:rPr>
              <w:t xml:space="preserve">Analyzes systems and writes programs. Evaluates users’ requests for new or modified computer programs to determine feasibility, cost and time required, compatibility with current system, and computer capabilities. Formulates plan outlining steps required to develop program, using structured analysis and design. Plans, develops, tests, and documents computer programs, applying knowledge of programming techniques and computer systems. Submits plans to user for approval. Prepares flowcharts and diagrams to illustrate sequence of steps program must follow and to describe logical </w:t>
            </w:r>
            <w:r w:rsidRPr="0099112A">
              <w:rPr>
                <w:sz w:val="14"/>
              </w:rPr>
              <w:lastRenderedPageBreak/>
              <w:t xml:space="preserve">operations involved. Consults with </w:t>
            </w:r>
            <w:proofErr w:type="gramStart"/>
            <w:r w:rsidRPr="0099112A">
              <w:rPr>
                <w:sz w:val="14"/>
              </w:rPr>
              <w:t>user</w:t>
            </w:r>
            <w:proofErr w:type="gramEnd"/>
            <w:r w:rsidRPr="0099112A">
              <w:rPr>
                <w:sz w:val="14"/>
              </w:rPr>
              <w:t xml:space="preserve"> to identify current operating procedures and clarify program objectives. Reads manuals, periodicals, and technical reports to learn ways to develop programs that meet user requirements. Designs computer terminal screen displays to accomplish goals of user request. Converts project specifications, using flowcharts and diagrams, into sequence of detailed instructions and logical steps for coding into language that can be processed by computer, applying knowledge of computer programming techniques and computer languages.</w:t>
            </w:r>
          </w:p>
        </w:tc>
        <w:tc>
          <w:tcPr>
            <w:tcW w:w="1299" w:type="pct"/>
            <w:tcBorders>
              <w:top w:val="single" w:sz="4" w:space="0" w:color="auto"/>
              <w:left w:val="single" w:sz="4" w:space="0" w:color="auto"/>
              <w:bottom w:val="single" w:sz="4" w:space="0" w:color="auto"/>
              <w:right w:val="single" w:sz="4" w:space="0" w:color="auto"/>
            </w:tcBorders>
            <w:vAlign w:val="center"/>
          </w:tcPr>
          <w:p w14:paraId="3A86CC85" w14:textId="77777777" w:rsidR="004E0D70" w:rsidRPr="0099112A" w:rsidRDefault="004E0D70" w:rsidP="004E0D70">
            <w:pPr>
              <w:rPr>
                <w:sz w:val="14"/>
              </w:rPr>
            </w:pPr>
            <w:r w:rsidRPr="0099112A">
              <w:rPr>
                <w:sz w:val="14"/>
              </w:rPr>
              <w:lastRenderedPageBreak/>
              <w:t xml:space="preserve">Required a </w:t>
            </w:r>
            <w:proofErr w:type="gramStart"/>
            <w:r w:rsidRPr="0099112A">
              <w:rPr>
                <w:sz w:val="14"/>
              </w:rPr>
              <w:t>Bachelor’s degree in Computer Science</w:t>
            </w:r>
            <w:proofErr w:type="gramEnd"/>
            <w:r w:rsidRPr="0099112A">
              <w:rPr>
                <w:sz w:val="14"/>
              </w:rPr>
              <w:t xml:space="preserve"> or other related field with 5+ years of experience.  Position requires the ability to pass and maintain </w:t>
            </w:r>
            <w:proofErr w:type="gramStart"/>
            <w:r w:rsidRPr="0099112A">
              <w:rPr>
                <w:sz w:val="14"/>
              </w:rPr>
              <w:t>a Security</w:t>
            </w:r>
            <w:proofErr w:type="gramEnd"/>
            <w:r w:rsidRPr="0099112A">
              <w:rPr>
                <w:sz w:val="14"/>
              </w:rPr>
              <w:t xml:space="preserve"> Clearance.</w:t>
            </w:r>
          </w:p>
        </w:tc>
      </w:tr>
      <w:tr w:rsidR="0099112A" w:rsidRPr="0099112A" w14:paraId="3A86CC8A" w14:textId="77777777" w:rsidTr="00E36C80">
        <w:tblPrEx>
          <w:tblLook w:val="0000" w:firstRow="0" w:lastRow="0" w:firstColumn="0" w:lastColumn="0" w:noHBand="0" w:noVBand="0"/>
        </w:tblPrEx>
        <w:trPr>
          <w:gridBefore w:val="1"/>
          <w:gridAfter w:val="1"/>
          <w:wBefore w:w="48" w:type="pct"/>
          <w:wAfter w:w="226" w:type="pct"/>
          <w:trHeight w:val="1203"/>
          <w:jc w:val="center"/>
        </w:trPr>
        <w:tc>
          <w:tcPr>
            <w:tcW w:w="781" w:type="pct"/>
            <w:gridSpan w:val="2"/>
            <w:tcBorders>
              <w:top w:val="single" w:sz="4" w:space="0" w:color="auto"/>
              <w:left w:val="single" w:sz="4" w:space="0" w:color="auto"/>
              <w:bottom w:val="single" w:sz="4" w:space="0" w:color="auto"/>
              <w:right w:val="single" w:sz="4" w:space="0" w:color="auto"/>
            </w:tcBorders>
            <w:vAlign w:val="center"/>
          </w:tcPr>
          <w:p w14:paraId="3A86CC87" w14:textId="77777777" w:rsidR="004E0D70" w:rsidRPr="00E10935" w:rsidRDefault="004E0D70" w:rsidP="004E0D70">
            <w:pPr>
              <w:rPr>
                <w:b/>
                <w:sz w:val="20"/>
              </w:rPr>
            </w:pPr>
            <w:r w:rsidRPr="00E10935">
              <w:rPr>
                <w:b/>
                <w:sz w:val="20"/>
              </w:rPr>
              <w:t>IT Analyst</w:t>
            </w:r>
          </w:p>
        </w:tc>
        <w:tc>
          <w:tcPr>
            <w:tcW w:w="2646" w:type="pct"/>
            <w:tcBorders>
              <w:top w:val="single" w:sz="4" w:space="0" w:color="auto"/>
              <w:left w:val="single" w:sz="4" w:space="0" w:color="auto"/>
              <w:bottom w:val="single" w:sz="4" w:space="0" w:color="auto"/>
              <w:right w:val="single" w:sz="4" w:space="0" w:color="auto"/>
            </w:tcBorders>
            <w:vAlign w:val="center"/>
          </w:tcPr>
          <w:p w14:paraId="3A86CC88" w14:textId="77777777" w:rsidR="004E0D70" w:rsidRPr="0099112A" w:rsidRDefault="004E0D70" w:rsidP="004E0D70">
            <w:pPr>
              <w:rPr>
                <w:sz w:val="14"/>
              </w:rPr>
            </w:pPr>
            <w:r w:rsidRPr="0099112A">
              <w:rPr>
                <w:sz w:val="14"/>
              </w:rPr>
              <w:t xml:space="preserve">Works independently and with a team of engineers and developers to achieve maximum results relating to system development, implementation, and maintenance that meet specified measures regarding the customer's IT requirements. Develops database systems, front end applications, and Web Services. Performs maintenance and basic diagnostics of software and hardware, including liaising with the customer and internal and external stakeholders to provide vendor support for personnel. Conducts system implementation of the customer's enterprise, including the topology and components of the organization's physical network. Documents all procedures, guidelines, and reports </w:t>
            </w:r>
            <w:proofErr w:type="gramStart"/>
            <w:r w:rsidRPr="0099112A">
              <w:rPr>
                <w:sz w:val="14"/>
              </w:rPr>
              <w:t>pertaining</w:t>
            </w:r>
            <w:proofErr w:type="gramEnd"/>
            <w:r w:rsidRPr="0099112A">
              <w:rPr>
                <w:sz w:val="14"/>
              </w:rPr>
              <w:t xml:space="preserve"> to the implementation, development, and maintenance of all customer systems and hardware outlined in the Statement of Work. Attends meetings, seminars, training, and customer-supported forums that improve the quality of systems supported.</w:t>
            </w:r>
          </w:p>
        </w:tc>
        <w:tc>
          <w:tcPr>
            <w:tcW w:w="1299" w:type="pct"/>
            <w:tcBorders>
              <w:top w:val="single" w:sz="4" w:space="0" w:color="auto"/>
              <w:left w:val="single" w:sz="4" w:space="0" w:color="auto"/>
              <w:bottom w:val="single" w:sz="4" w:space="0" w:color="auto"/>
              <w:right w:val="single" w:sz="4" w:space="0" w:color="auto"/>
            </w:tcBorders>
            <w:vAlign w:val="center"/>
          </w:tcPr>
          <w:p w14:paraId="3A86CC89" w14:textId="77777777" w:rsidR="004E0D70" w:rsidRPr="0099112A" w:rsidRDefault="004E0D70" w:rsidP="004E0D70">
            <w:pPr>
              <w:rPr>
                <w:sz w:val="14"/>
              </w:rPr>
            </w:pPr>
            <w:r w:rsidRPr="0099112A">
              <w:rPr>
                <w:sz w:val="14"/>
              </w:rPr>
              <w:t xml:space="preserve">Required a </w:t>
            </w:r>
            <w:proofErr w:type="gramStart"/>
            <w:r w:rsidRPr="0099112A">
              <w:rPr>
                <w:sz w:val="14"/>
              </w:rPr>
              <w:t>Bachelor’s</w:t>
            </w:r>
            <w:proofErr w:type="gramEnd"/>
            <w:r w:rsidRPr="0099112A">
              <w:rPr>
                <w:sz w:val="14"/>
              </w:rPr>
              <w:t xml:space="preserve"> degree with 5+ years of experience.  Some positions require the ability to pass and maintain a Security Clearance.</w:t>
            </w:r>
          </w:p>
        </w:tc>
      </w:tr>
      <w:tr w:rsidR="0099112A" w:rsidRPr="0099112A" w14:paraId="3A86CC8E" w14:textId="77777777" w:rsidTr="00E36C80">
        <w:tblPrEx>
          <w:tblLook w:val="0000" w:firstRow="0" w:lastRow="0" w:firstColumn="0" w:lastColumn="0" w:noHBand="0" w:noVBand="0"/>
        </w:tblPrEx>
        <w:trPr>
          <w:gridBefore w:val="1"/>
          <w:gridAfter w:val="1"/>
          <w:wBefore w:w="48" w:type="pct"/>
          <w:wAfter w:w="226" w:type="pct"/>
          <w:trHeight w:val="339"/>
          <w:jc w:val="center"/>
        </w:trPr>
        <w:tc>
          <w:tcPr>
            <w:tcW w:w="781" w:type="pct"/>
            <w:gridSpan w:val="2"/>
            <w:tcBorders>
              <w:top w:val="nil"/>
              <w:left w:val="single" w:sz="4" w:space="0" w:color="auto"/>
              <w:bottom w:val="single" w:sz="4" w:space="0" w:color="auto"/>
              <w:right w:val="single" w:sz="4" w:space="0" w:color="auto"/>
            </w:tcBorders>
            <w:vAlign w:val="center"/>
          </w:tcPr>
          <w:p w14:paraId="3A86CC8B" w14:textId="77777777" w:rsidR="004E0D70" w:rsidRPr="00E10935" w:rsidRDefault="004E0D70" w:rsidP="004E0D70">
            <w:pPr>
              <w:rPr>
                <w:b/>
                <w:sz w:val="20"/>
              </w:rPr>
            </w:pPr>
            <w:r w:rsidRPr="00E10935">
              <w:rPr>
                <w:b/>
                <w:sz w:val="20"/>
              </w:rPr>
              <w:t>Sr. Software Engineer</w:t>
            </w:r>
          </w:p>
        </w:tc>
        <w:tc>
          <w:tcPr>
            <w:tcW w:w="2646" w:type="pct"/>
            <w:tcBorders>
              <w:top w:val="nil"/>
              <w:left w:val="nil"/>
              <w:bottom w:val="single" w:sz="4" w:space="0" w:color="auto"/>
              <w:right w:val="single" w:sz="4" w:space="0" w:color="auto"/>
            </w:tcBorders>
            <w:vAlign w:val="center"/>
          </w:tcPr>
          <w:p w14:paraId="3A86CC8C" w14:textId="77777777" w:rsidR="004E0D70" w:rsidRPr="0099112A" w:rsidRDefault="004E0D70" w:rsidP="004E0D70">
            <w:pPr>
              <w:rPr>
                <w:sz w:val="14"/>
              </w:rPr>
            </w:pPr>
            <w:r w:rsidRPr="0099112A">
              <w:rPr>
                <w:sz w:val="14"/>
              </w:rPr>
              <w:t xml:space="preserve">Supervises software engineers in the research, design, and development of computer software systems in conjunction with hardware product development. Consults with managers or other personnel to clarify program intent, identify problems, suggest changes, and determine extent of programming and coding required. </w:t>
            </w:r>
            <w:proofErr w:type="gramStart"/>
            <w:r w:rsidRPr="0099112A">
              <w:rPr>
                <w:sz w:val="14"/>
              </w:rPr>
              <w:t>Assigns</w:t>
            </w:r>
            <w:proofErr w:type="gramEnd"/>
            <w:r w:rsidRPr="0099112A">
              <w:rPr>
                <w:sz w:val="14"/>
              </w:rPr>
              <w:t xml:space="preserve"> duties and reviews work of software engineers. Typically reports to manager level in the organization and is a first level supervisor. Designs programs considering factors, such as computer storage capacity and speed, extent of peripheral equipment, and intended use of output data. Analyzes test runs on computer to correct or direct correction of coded program and input data. Revises or directs revision of existing programs to increase operating efficiency or adapt to new requirements. Compiles documentation of program development and subsequent revisions. Assists in administration of personnel functions including recruiting, review and approval of job descriptions and salary classifications, and selection and placement of personnel. Trains subordinates in software design and program coding. Ensures use of standards for terms and </w:t>
            </w:r>
            <w:r w:rsidRPr="0099112A">
              <w:rPr>
                <w:sz w:val="14"/>
              </w:rPr>
              <w:br/>
              <w:t xml:space="preserve">symbols used to simplify interpretation of programs. Works with computer manufacturers and other users to develop new programming methods. </w:t>
            </w:r>
            <w:proofErr w:type="gramStart"/>
            <w:r w:rsidRPr="0099112A">
              <w:rPr>
                <w:sz w:val="14"/>
              </w:rPr>
              <w:t>Prepares</w:t>
            </w:r>
            <w:proofErr w:type="gramEnd"/>
            <w:r w:rsidRPr="0099112A">
              <w:rPr>
                <w:sz w:val="14"/>
              </w:rPr>
              <w:t xml:space="preserve"> records and reports.</w:t>
            </w:r>
          </w:p>
        </w:tc>
        <w:tc>
          <w:tcPr>
            <w:tcW w:w="1299" w:type="pct"/>
            <w:tcBorders>
              <w:top w:val="nil"/>
              <w:left w:val="nil"/>
              <w:bottom w:val="single" w:sz="4" w:space="0" w:color="auto"/>
              <w:right w:val="single" w:sz="4" w:space="0" w:color="auto"/>
            </w:tcBorders>
            <w:vAlign w:val="center"/>
          </w:tcPr>
          <w:p w14:paraId="3A86CC8D" w14:textId="77777777" w:rsidR="004E0D70" w:rsidRPr="0099112A" w:rsidRDefault="004E0D70" w:rsidP="004E0D70">
            <w:pPr>
              <w:rPr>
                <w:sz w:val="14"/>
              </w:rPr>
            </w:pPr>
            <w:proofErr w:type="gramStart"/>
            <w:r w:rsidRPr="0099112A">
              <w:rPr>
                <w:sz w:val="14"/>
              </w:rPr>
              <w:t>Required 10</w:t>
            </w:r>
            <w:proofErr w:type="gramEnd"/>
            <w:r w:rsidRPr="0099112A">
              <w:rPr>
                <w:sz w:val="14"/>
              </w:rPr>
              <w:t xml:space="preserve">+ years of directly related training and/or experience with a </w:t>
            </w:r>
            <w:proofErr w:type="gramStart"/>
            <w:r w:rsidRPr="0099112A">
              <w:rPr>
                <w:sz w:val="14"/>
              </w:rPr>
              <w:t>Master’s</w:t>
            </w:r>
            <w:proofErr w:type="gramEnd"/>
            <w:r w:rsidRPr="0099112A">
              <w:rPr>
                <w:sz w:val="14"/>
              </w:rPr>
              <w:t xml:space="preserve"> degree. Position requires the ability to pass and maintain </w:t>
            </w:r>
            <w:proofErr w:type="gramStart"/>
            <w:r w:rsidRPr="0099112A">
              <w:rPr>
                <w:sz w:val="14"/>
              </w:rPr>
              <w:t>a Security</w:t>
            </w:r>
            <w:proofErr w:type="gramEnd"/>
            <w:r w:rsidRPr="0099112A">
              <w:rPr>
                <w:sz w:val="14"/>
              </w:rPr>
              <w:t xml:space="preserve"> Clearance.</w:t>
            </w:r>
          </w:p>
        </w:tc>
      </w:tr>
      <w:tr w:rsidR="0099112A" w:rsidRPr="0099112A" w14:paraId="3A86CC92" w14:textId="77777777" w:rsidTr="00E36C80">
        <w:tblPrEx>
          <w:tblLook w:val="0000" w:firstRow="0" w:lastRow="0" w:firstColumn="0" w:lastColumn="0" w:noHBand="0" w:noVBand="0"/>
        </w:tblPrEx>
        <w:trPr>
          <w:gridBefore w:val="1"/>
          <w:gridAfter w:val="1"/>
          <w:wBefore w:w="48" w:type="pct"/>
          <w:wAfter w:w="226" w:type="pct"/>
          <w:trHeight w:val="318"/>
          <w:jc w:val="center"/>
        </w:trPr>
        <w:tc>
          <w:tcPr>
            <w:tcW w:w="781" w:type="pct"/>
            <w:gridSpan w:val="2"/>
            <w:tcBorders>
              <w:top w:val="nil"/>
              <w:left w:val="single" w:sz="4" w:space="0" w:color="auto"/>
              <w:bottom w:val="single" w:sz="4" w:space="0" w:color="auto"/>
              <w:right w:val="single" w:sz="4" w:space="0" w:color="auto"/>
            </w:tcBorders>
            <w:vAlign w:val="center"/>
          </w:tcPr>
          <w:p w14:paraId="3A86CC8F" w14:textId="77777777" w:rsidR="004E0D70" w:rsidRPr="00E10935" w:rsidRDefault="004E0D70" w:rsidP="004E0D70">
            <w:pPr>
              <w:rPr>
                <w:b/>
                <w:sz w:val="20"/>
              </w:rPr>
            </w:pPr>
            <w:r w:rsidRPr="00E10935">
              <w:rPr>
                <w:b/>
                <w:sz w:val="20"/>
              </w:rPr>
              <w:t>Software Engineer</w:t>
            </w:r>
          </w:p>
        </w:tc>
        <w:tc>
          <w:tcPr>
            <w:tcW w:w="2646" w:type="pct"/>
            <w:tcBorders>
              <w:top w:val="nil"/>
              <w:left w:val="nil"/>
              <w:bottom w:val="single" w:sz="4" w:space="0" w:color="auto"/>
              <w:right w:val="single" w:sz="4" w:space="0" w:color="auto"/>
            </w:tcBorders>
            <w:vAlign w:val="center"/>
          </w:tcPr>
          <w:p w14:paraId="3A86CC90" w14:textId="77777777" w:rsidR="004E0D70" w:rsidRPr="0099112A" w:rsidRDefault="004E0D70" w:rsidP="004E0D70">
            <w:pPr>
              <w:rPr>
                <w:sz w:val="14"/>
              </w:rPr>
            </w:pPr>
            <w:r w:rsidRPr="0099112A">
              <w:rPr>
                <w:sz w:val="14"/>
              </w:rPr>
              <w:t xml:space="preserve">Designs, develops, tests, and evaluates software and systems that enable computers to perform their applications, applying principles and techniques of computer science, engineering, and mathematical analysis. </w:t>
            </w:r>
            <w:proofErr w:type="gramStart"/>
            <w:r w:rsidRPr="0099112A">
              <w:rPr>
                <w:sz w:val="14"/>
              </w:rPr>
              <w:t>Researches</w:t>
            </w:r>
            <w:proofErr w:type="gramEnd"/>
            <w:r w:rsidRPr="0099112A">
              <w:rPr>
                <w:sz w:val="14"/>
              </w:rPr>
              <w:t xml:space="preserve">, </w:t>
            </w:r>
            <w:proofErr w:type="gramStart"/>
            <w:r w:rsidRPr="0099112A">
              <w:rPr>
                <w:sz w:val="14"/>
              </w:rPr>
              <w:t>designs</w:t>
            </w:r>
            <w:proofErr w:type="gramEnd"/>
            <w:r w:rsidRPr="0099112A">
              <w:rPr>
                <w:sz w:val="14"/>
              </w:rPr>
              <w:t xml:space="preserve">, and </w:t>
            </w:r>
            <w:proofErr w:type="gramStart"/>
            <w:r w:rsidRPr="0099112A">
              <w:rPr>
                <w:sz w:val="14"/>
              </w:rPr>
              <w:t>develops</w:t>
            </w:r>
            <w:proofErr w:type="gramEnd"/>
            <w:r w:rsidRPr="0099112A">
              <w:rPr>
                <w:sz w:val="14"/>
              </w:rPr>
              <w:t xml:space="preserve"> computer software systems, in conjunction with hardware product development, applying principles and techniques of computer science, engineering, and mathematical analysis. Analyzes software requirements to determine feasibility of design within time and cost constraints. Consults with hardware engineers and other engineering staff to evaluate interface between hardware and software and operational and performance requirements of overall system. Formulates and designs software system, using scientific analysis and mathematical models to predict and measure outcome and consequences of design. Develops and directs software system testing procedures, programming, and documentation. Consults with </w:t>
            </w:r>
            <w:proofErr w:type="gramStart"/>
            <w:r w:rsidRPr="0099112A">
              <w:rPr>
                <w:sz w:val="14"/>
              </w:rPr>
              <w:t>customer</w:t>
            </w:r>
            <w:proofErr w:type="gramEnd"/>
            <w:r w:rsidRPr="0099112A">
              <w:rPr>
                <w:sz w:val="14"/>
              </w:rPr>
              <w:t xml:space="preserve"> concerning maintenance of software system. May coordinate installation of software system.</w:t>
            </w:r>
          </w:p>
        </w:tc>
        <w:tc>
          <w:tcPr>
            <w:tcW w:w="1299" w:type="pct"/>
            <w:tcBorders>
              <w:top w:val="nil"/>
              <w:left w:val="nil"/>
              <w:bottom w:val="single" w:sz="4" w:space="0" w:color="auto"/>
              <w:right w:val="single" w:sz="4" w:space="0" w:color="auto"/>
            </w:tcBorders>
            <w:vAlign w:val="center"/>
          </w:tcPr>
          <w:p w14:paraId="3A86CC91" w14:textId="77777777" w:rsidR="004E0D70" w:rsidRPr="0099112A" w:rsidRDefault="004E0D70" w:rsidP="004E0D70">
            <w:pPr>
              <w:rPr>
                <w:sz w:val="14"/>
              </w:rPr>
            </w:pPr>
            <w:r w:rsidRPr="0099112A">
              <w:rPr>
                <w:sz w:val="14"/>
              </w:rPr>
              <w:t xml:space="preserve">Required a bachelor’s degree in software engineering design and development or similar field with 5+ years of experience.  Position requires the ability to pass and maintain </w:t>
            </w:r>
            <w:proofErr w:type="gramStart"/>
            <w:r w:rsidRPr="0099112A">
              <w:rPr>
                <w:sz w:val="14"/>
              </w:rPr>
              <w:t>a Security</w:t>
            </w:r>
            <w:proofErr w:type="gramEnd"/>
            <w:r w:rsidRPr="0099112A">
              <w:rPr>
                <w:sz w:val="14"/>
              </w:rPr>
              <w:t xml:space="preserve"> Clearance.</w:t>
            </w:r>
          </w:p>
        </w:tc>
      </w:tr>
      <w:tr w:rsidR="0099112A" w:rsidRPr="0099112A" w14:paraId="3A86CC96" w14:textId="77777777" w:rsidTr="00E36C80">
        <w:tblPrEx>
          <w:tblLook w:val="0000" w:firstRow="0" w:lastRow="0" w:firstColumn="0" w:lastColumn="0" w:noHBand="0" w:noVBand="0"/>
        </w:tblPrEx>
        <w:trPr>
          <w:gridBefore w:val="1"/>
          <w:gridAfter w:val="1"/>
          <w:wBefore w:w="48" w:type="pct"/>
          <w:wAfter w:w="226" w:type="pct"/>
          <w:trHeight w:val="441"/>
          <w:jc w:val="center"/>
        </w:trPr>
        <w:tc>
          <w:tcPr>
            <w:tcW w:w="781" w:type="pct"/>
            <w:gridSpan w:val="2"/>
            <w:tcBorders>
              <w:top w:val="nil"/>
              <w:left w:val="single" w:sz="4" w:space="0" w:color="auto"/>
              <w:bottom w:val="single" w:sz="4" w:space="0" w:color="auto"/>
              <w:right w:val="single" w:sz="4" w:space="0" w:color="auto"/>
            </w:tcBorders>
            <w:vAlign w:val="center"/>
          </w:tcPr>
          <w:p w14:paraId="3A86CC93" w14:textId="77777777" w:rsidR="004E0D70" w:rsidRPr="00E10935" w:rsidRDefault="004E0D70" w:rsidP="004E0D70">
            <w:pPr>
              <w:rPr>
                <w:b/>
                <w:sz w:val="20"/>
              </w:rPr>
            </w:pPr>
            <w:r w:rsidRPr="00E10935">
              <w:rPr>
                <w:b/>
                <w:sz w:val="20"/>
              </w:rPr>
              <w:t>Manufacturing Engineer</w:t>
            </w:r>
          </w:p>
        </w:tc>
        <w:tc>
          <w:tcPr>
            <w:tcW w:w="2646" w:type="pct"/>
            <w:tcBorders>
              <w:top w:val="nil"/>
              <w:left w:val="nil"/>
              <w:bottom w:val="single" w:sz="4" w:space="0" w:color="auto"/>
              <w:right w:val="single" w:sz="4" w:space="0" w:color="auto"/>
            </w:tcBorders>
            <w:vAlign w:val="center"/>
          </w:tcPr>
          <w:p w14:paraId="3A86CC94" w14:textId="77777777" w:rsidR="004E0D70" w:rsidRPr="0099112A" w:rsidRDefault="004E0D70" w:rsidP="004E0D70">
            <w:pPr>
              <w:rPr>
                <w:sz w:val="14"/>
              </w:rPr>
            </w:pPr>
            <w:r w:rsidRPr="0099112A">
              <w:rPr>
                <w:sz w:val="14"/>
              </w:rPr>
              <w:t>Performs as a lead and expert on the most complex engineering assignments in management, technical and administrative direction planning and overseeing research, development, design, manufacture, test, installation, operation, and maintenance of diverse electronic/mechanical equipment systems and other engineering projects and generally recognized as an expert in significant engineering task areas. Performs a range of design development, analysis, or review tasks independently providing supervision of contributing engineers. Responsible for complete designs, analyses, or design reviews independently or as the team leader. Generates complete design specifications for the most complex projects. Acts as and is recognized as a Company/industry expert resource on the most complex engineering problems.</w:t>
            </w:r>
          </w:p>
        </w:tc>
        <w:tc>
          <w:tcPr>
            <w:tcW w:w="1299" w:type="pct"/>
            <w:tcBorders>
              <w:top w:val="nil"/>
              <w:left w:val="nil"/>
              <w:bottom w:val="single" w:sz="4" w:space="0" w:color="auto"/>
              <w:right w:val="single" w:sz="4" w:space="0" w:color="auto"/>
            </w:tcBorders>
            <w:vAlign w:val="center"/>
          </w:tcPr>
          <w:p w14:paraId="3A86CC95" w14:textId="77777777" w:rsidR="004E0D70" w:rsidRPr="0099112A" w:rsidRDefault="004E0D70" w:rsidP="004E0D70">
            <w:pPr>
              <w:rPr>
                <w:sz w:val="14"/>
              </w:rPr>
            </w:pPr>
            <w:r w:rsidRPr="0099112A">
              <w:rPr>
                <w:sz w:val="14"/>
              </w:rPr>
              <w:t xml:space="preserve">Required a </w:t>
            </w:r>
            <w:proofErr w:type="gramStart"/>
            <w:r w:rsidRPr="0099112A">
              <w:rPr>
                <w:sz w:val="14"/>
              </w:rPr>
              <w:t>Bachelor’s degree in Engineering</w:t>
            </w:r>
            <w:proofErr w:type="gramEnd"/>
            <w:r w:rsidRPr="0099112A">
              <w:rPr>
                <w:sz w:val="14"/>
              </w:rPr>
              <w:t xml:space="preserve">, or related scientific field with 10+ years of job-related experience. </w:t>
            </w:r>
            <w:r w:rsidRPr="0099112A">
              <w:rPr>
                <w:sz w:val="14"/>
              </w:rPr>
              <w:br w:type="page"/>
              <w:t>A Professional Engineer's license may substitute for two years of experience.  Some positions require the ability to pass and maintain a Security Clearance.</w:t>
            </w:r>
          </w:p>
        </w:tc>
      </w:tr>
      <w:tr w:rsidR="0099112A" w:rsidRPr="0099112A" w14:paraId="3A86CC9A" w14:textId="77777777" w:rsidTr="00E36C80">
        <w:tblPrEx>
          <w:tblLook w:val="0000" w:firstRow="0" w:lastRow="0" w:firstColumn="0" w:lastColumn="0" w:noHBand="0" w:noVBand="0"/>
        </w:tblPrEx>
        <w:trPr>
          <w:gridBefore w:val="1"/>
          <w:gridAfter w:val="1"/>
          <w:wBefore w:w="48" w:type="pct"/>
          <w:wAfter w:w="226" w:type="pct"/>
          <w:trHeight w:val="740"/>
          <w:jc w:val="center"/>
        </w:trPr>
        <w:tc>
          <w:tcPr>
            <w:tcW w:w="781" w:type="pct"/>
            <w:gridSpan w:val="2"/>
            <w:tcBorders>
              <w:top w:val="nil"/>
              <w:left w:val="single" w:sz="4" w:space="0" w:color="auto"/>
              <w:bottom w:val="single" w:sz="4" w:space="0" w:color="auto"/>
              <w:right w:val="single" w:sz="4" w:space="0" w:color="auto"/>
            </w:tcBorders>
            <w:vAlign w:val="center"/>
          </w:tcPr>
          <w:p w14:paraId="3A86CC97" w14:textId="77777777" w:rsidR="004E0D70" w:rsidRPr="00E10935" w:rsidRDefault="004E0D70" w:rsidP="004E0D70">
            <w:pPr>
              <w:rPr>
                <w:b/>
                <w:sz w:val="20"/>
              </w:rPr>
            </w:pPr>
            <w:r w:rsidRPr="00E10935">
              <w:rPr>
                <w:b/>
                <w:sz w:val="20"/>
              </w:rPr>
              <w:t>Draftsman</w:t>
            </w:r>
          </w:p>
        </w:tc>
        <w:tc>
          <w:tcPr>
            <w:tcW w:w="2646" w:type="pct"/>
            <w:tcBorders>
              <w:top w:val="nil"/>
              <w:left w:val="nil"/>
              <w:bottom w:val="single" w:sz="4" w:space="0" w:color="auto"/>
              <w:right w:val="single" w:sz="4" w:space="0" w:color="auto"/>
            </w:tcBorders>
            <w:vAlign w:val="center"/>
          </w:tcPr>
          <w:p w14:paraId="3A86CC98" w14:textId="77777777" w:rsidR="004E0D70" w:rsidRPr="0099112A" w:rsidRDefault="004E0D70" w:rsidP="004E0D70">
            <w:pPr>
              <w:rPr>
                <w:sz w:val="14"/>
              </w:rPr>
            </w:pPr>
            <w:r w:rsidRPr="0099112A">
              <w:rPr>
                <w:sz w:val="14"/>
              </w:rPr>
              <w:t>Drafts detailed construction drawings, topographical profiles, and related maps and specifications used in planning and construction of engineering projects. Requires post-secondary school training in drafting along with well-developed drafting and mechanical drawing skills; knowledge of drafting standards, mathematics, science, and engineering technology; and a solid background in computer-aided drafting and design techniques. Reviews rough sketches, drawings, specifications, and other engineering data received from an Engineer. May use computer-assisted drafting (CAD) equipment and software.</w:t>
            </w:r>
          </w:p>
        </w:tc>
        <w:tc>
          <w:tcPr>
            <w:tcW w:w="1299" w:type="pct"/>
            <w:tcBorders>
              <w:top w:val="nil"/>
              <w:left w:val="nil"/>
              <w:bottom w:val="single" w:sz="4" w:space="0" w:color="auto"/>
              <w:right w:val="single" w:sz="4" w:space="0" w:color="auto"/>
            </w:tcBorders>
            <w:vAlign w:val="center"/>
          </w:tcPr>
          <w:p w14:paraId="3A86CC99" w14:textId="77777777" w:rsidR="004E0D70" w:rsidRPr="0099112A" w:rsidRDefault="004E0D70" w:rsidP="004E0D70">
            <w:pPr>
              <w:rPr>
                <w:sz w:val="14"/>
              </w:rPr>
            </w:pPr>
            <w:r w:rsidRPr="0099112A">
              <w:rPr>
                <w:sz w:val="14"/>
              </w:rPr>
              <w:t xml:space="preserve">Vocational/technical training beyond high school, thorough knowledge of drafting technology and operation of CAD software/equipment, equivalent to </w:t>
            </w:r>
            <w:proofErr w:type="gramStart"/>
            <w:r w:rsidRPr="0099112A">
              <w:rPr>
                <w:sz w:val="14"/>
              </w:rPr>
              <w:t>Associates</w:t>
            </w:r>
            <w:proofErr w:type="gramEnd"/>
            <w:r w:rsidRPr="0099112A">
              <w:rPr>
                <w:sz w:val="14"/>
              </w:rPr>
              <w:t xml:space="preserve"> degree. At least two years of job-related experience. Some positions require the ability to pass and maintain a Security Clearance.</w:t>
            </w:r>
          </w:p>
        </w:tc>
      </w:tr>
      <w:tr w:rsidR="0099112A" w:rsidRPr="0099112A" w14:paraId="3A86CC9E" w14:textId="77777777" w:rsidTr="00E36C80">
        <w:tblPrEx>
          <w:tblLook w:val="0000" w:firstRow="0" w:lastRow="0" w:firstColumn="0" w:lastColumn="0" w:noHBand="0" w:noVBand="0"/>
        </w:tblPrEx>
        <w:trPr>
          <w:gridBefore w:val="1"/>
          <w:gridAfter w:val="1"/>
          <w:wBefore w:w="48" w:type="pct"/>
          <w:wAfter w:w="226" w:type="pct"/>
          <w:trHeight w:val="133"/>
          <w:jc w:val="center"/>
        </w:trPr>
        <w:tc>
          <w:tcPr>
            <w:tcW w:w="781" w:type="pct"/>
            <w:gridSpan w:val="2"/>
            <w:tcBorders>
              <w:top w:val="nil"/>
              <w:left w:val="single" w:sz="4" w:space="0" w:color="auto"/>
              <w:bottom w:val="single" w:sz="4" w:space="0" w:color="auto"/>
              <w:right w:val="single" w:sz="4" w:space="0" w:color="auto"/>
            </w:tcBorders>
            <w:vAlign w:val="center"/>
          </w:tcPr>
          <w:p w14:paraId="3A86CC9B" w14:textId="77777777" w:rsidR="004E0D70" w:rsidRPr="00E10935" w:rsidRDefault="004E0D70" w:rsidP="004E0D70">
            <w:pPr>
              <w:rPr>
                <w:b/>
                <w:sz w:val="20"/>
              </w:rPr>
            </w:pPr>
            <w:r w:rsidRPr="00E10935">
              <w:rPr>
                <w:b/>
                <w:sz w:val="20"/>
              </w:rPr>
              <w:t>Configuration Management Specialist</w:t>
            </w:r>
          </w:p>
        </w:tc>
        <w:tc>
          <w:tcPr>
            <w:tcW w:w="2646" w:type="pct"/>
            <w:tcBorders>
              <w:top w:val="nil"/>
              <w:left w:val="nil"/>
              <w:bottom w:val="single" w:sz="4" w:space="0" w:color="auto"/>
              <w:right w:val="single" w:sz="4" w:space="0" w:color="auto"/>
            </w:tcBorders>
            <w:vAlign w:val="center"/>
          </w:tcPr>
          <w:p w14:paraId="3A86CC9C" w14:textId="77777777" w:rsidR="004E0D70" w:rsidRPr="0099112A" w:rsidRDefault="004E0D70" w:rsidP="004E0D70">
            <w:pPr>
              <w:rPr>
                <w:sz w:val="14"/>
              </w:rPr>
            </w:pPr>
            <w:r w:rsidRPr="0099112A">
              <w:rPr>
                <w:sz w:val="14"/>
              </w:rPr>
              <w:t xml:space="preserve">Directly supports the organizational CM effort and performs CM activities associated with configuration identification; change control; release management, status accounting, physical and functional configuration reviews and audits. The CM Specialist participates in CM planning, policy implementation and CM Plan development at the Program level. The CM Specialist oversees setup and control for all developmental and product components; participates in identification and marking of baseline product components; produces status accounting metrics and other metrics regarding effectiveness of the CM process; participates in source code, document, and other CI control tool evaluations and implementation. Reports on CM activities and </w:t>
            </w:r>
            <w:proofErr w:type="gramStart"/>
            <w:r w:rsidRPr="0099112A">
              <w:rPr>
                <w:sz w:val="14"/>
              </w:rPr>
              <w:t>maintains</w:t>
            </w:r>
            <w:proofErr w:type="gramEnd"/>
            <w:r w:rsidRPr="0099112A">
              <w:rPr>
                <w:sz w:val="14"/>
              </w:rPr>
              <w:t xml:space="preserve"> status accounting records; </w:t>
            </w:r>
            <w:proofErr w:type="gramStart"/>
            <w:r w:rsidRPr="0099112A">
              <w:rPr>
                <w:sz w:val="14"/>
              </w:rPr>
              <w:t>conducts</w:t>
            </w:r>
            <w:proofErr w:type="gramEnd"/>
            <w:r w:rsidRPr="0099112A">
              <w:rPr>
                <w:sz w:val="14"/>
              </w:rPr>
              <w:t xml:space="preserve"> process audits; works with project and QA management to identify and resolve quality issues; supports the established Change Control process, develops and conducts CM training, participates in process improvement initiatives, and supports Configuration Control Boards (CCB). The CM Specialist develops, coordinates, maintains and enforces CM plans, </w:t>
            </w:r>
            <w:r w:rsidRPr="0099112A">
              <w:rPr>
                <w:sz w:val="14"/>
              </w:rPr>
              <w:br w:type="page"/>
              <w:t xml:space="preserve">processes and procedures to ensure artifacts are identifiable and maintainable; schedules, </w:t>
            </w:r>
            <w:r w:rsidRPr="0099112A">
              <w:rPr>
                <w:sz w:val="14"/>
              </w:rPr>
              <w:br w:type="page"/>
              <w:t xml:space="preserve">conducts and documents CM activities such as CCB; provides guidance on the maintenance </w:t>
            </w:r>
            <w:r w:rsidRPr="0099112A">
              <w:rPr>
                <w:sz w:val="14"/>
              </w:rPr>
              <w:br w:type="page"/>
              <w:t>of project asset inventory including licenses and warranties.</w:t>
            </w:r>
          </w:p>
        </w:tc>
        <w:tc>
          <w:tcPr>
            <w:tcW w:w="1299" w:type="pct"/>
            <w:tcBorders>
              <w:top w:val="nil"/>
              <w:left w:val="nil"/>
              <w:bottom w:val="single" w:sz="4" w:space="0" w:color="auto"/>
              <w:right w:val="single" w:sz="4" w:space="0" w:color="auto"/>
            </w:tcBorders>
            <w:vAlign w:val="center"/>
          </w:tcPr>
          <w:p w14:paraId="3A86CC9D" w14:textId="77777777" w:rsidR="004E0D70" w:rsidRPr="0099112A" w:rsidRDefault="004E0D70" w:rsidP="004E0D70">
            <w:pPr>
              <w:rPr>
                <w:sz w:val="14"/>
              </w:rPr>
            </w:pPr>
            <w:r w:rsidRPr="0099112A">
              <w:rPr>
                <w:sz w:val="14"/>
              </w:rPr>
              <w:t xml:space="preserve">Desired a </w:t>
            </w:r>
            <w:proofErr w:type="gramStart"/>
            <w:r w:rsidRPr="0099112A">
              <w:rPr>
                <w:sz w:val="14"/>
              </w:rPr>
              <w:t>Bachelor’s</w:t>
            </w:r>
            <w:proofErr w:type="gramEnd"/>
            <w:r w:rsidRPr="0099112A">
              <w:rPr>
                <w:sz w:val="14"/>
              </w:rPr>
              <w:t xml:space="preserve"> degree with specific professional development related to CM as demonstrated by certification, professional development, etc. Minimum six years with four in a direct CM policy and process development and deployment role. </w:t>
            </w:r>
            <w:r w:rsidRPr="0099112A">
              <w:rPr>
                <w:sz w:val="14"/>
              </w:rPr>
              <w:br w:type="page"/>
              <w:t xml:space="preserve">Position requires the ability to pass and maintain </w:t>
            </w:r>
            <w:proofErr w:type="gramStart"/>
            <w:r w:rsidRPr="0099112A">
              <w:rPr>
                <w:sz w:val="14"/>
              </w:rPr>
              <w:t>a Security</w:t>
            </w:r>
            <w:proofErr w:type="gramEnd"/>
            <w:r w:rsidRPr="0099112A">
              <w:rPr>
                <w:sz w:val="14"/>
              </w:rPr>
              <w:t xml:space="preserve"> Clearance.</w:t>
            </w:r>
          </w:p>
        </w:tc>
      </w:tr>
      <w:tr w:rsidR="0099112A" w:rsidRPr="0099112A" w14:paraId="3A86CCA2" w14:textId="77777777" w:rsidTr="00E36C80">
        <w:tblPrEx>
          <w:tblLook w:val="0000" w:firstRow="0" w:lastRow="0" w:firstColumn="0" w:lastColumn="0" w:noHBand="0" w:noVBand="0"/>
        </w:tblPrEx>
        <w:trPr>
          <w:gridBefore w:val="1"/>
          <w:gridAfter w:val="1"/>
          <w:wBefore w:w="48" w:type="pct"/>
          <w:wAfter w:w="226" w:type="pct"/>
          <w:trHeight w:val="370"/>
          <w:jc w:val="center"/>
        </w:trPr>
        <w:tc>
          <w:tcPr>
            <w:tcW w:w="781" w:type="pct"/>
            <w:gridSpan w:val="2"/>
            <w:tcBorders>
              <w:top w:val="nil"/>
              <w:left w:val="single" w:sz="4" w:space="0" w:color="auto"/>
              <w:bottom w:val="single" w:sz="4" w:space="0" w:color="auto"/>
              <w:right w:val="single" w:sz="4" w:space="0" w:color="auto"/>
            </w:tcBorders>
            <w:vAlign w:val="center"/>
          </w:tcPr>
          <w:p w14:paraId="3A86CC9F" w14:textId="77777777" w:rsidR="004E0D70" w:rsidRPr="00E10935" w:rsidRDefault="004E0D70" w:rsidP="004E0D70">
            <w:pPr>
              <w:rPr>
                <w:b/>
                <w:sz w:val="20"/>
              </w:rPr>
            </w:pPr>
            <w:r w:rsidRPr="00E10935">
              <w:rPr>
                <w:b/>
                <w:sz w:val="20"/>
              </w:rPr>
              <w:t>Sr. Logistics Manager</w:t>
            </w:r>
          </w:p>
        </w:tc>
        <w:tc>
          <w:tcPr>
            <w:tcW w:w="2646" w:type="pct"/>
            <w:tcBorders>
              <w:top w:val="nil"/>
              <w:left w:val="nil"/>
              <w:bottom w:val="single" w:sz="4" w:space="0" w:color="auto"/>
              <w:right w:val="single" w:sz="4" w:space="0" w:color="auto"/>
            </w:tcBorders>
            <w:vAlign w:val="center"/>
          </w:tcPr>
          <w:p w14:paraId="3A86CCA0" w14:textId="77777777" w:rsidR="004E0D70" w:rsidRPr="0099112A" w:rsidRDefault="004E0D70" w:rsidP="004E0D70">
            <w:pPr>
              <w:rPr>
                <w:sz w:val="14"/>
              </w:rPr>
            </w:pPr>
            <w:proofErr w:type="gramStart"/>
            <w:r w:rsidRPr="0099112A">
              <w:rPr>
                <w:sz w:val="14"/>
              </w:rPr>
              <w:t>Oversees</w:t>
            </w:r>
            <w:proofErr w:type="gramEnd"/>
            <w:r w:rsidRPr="0099112A">
              <w:rPr>
                <w:sz w:val="14"/>
              </w:rPr>
              <w:t xml:space="preserve"> and coordinates program activities designed to ensure effective and economical support for production of various goods and services. Ensures materials, goods, labor, equipment, supplies, and other requirements are delivered in good order at an optimum time and cost. Provides subcontractors, suppliers, management, and customers with logistics technology that ensures effective and economical support. Analyzes contractual commitments, customer specifications, design changes, and other data to plan and develop logistic program activities from conceptual stage through </w:t>
            </w:r>
            <w:proofErr w:type="gramStart"/>
            <w:r w:rsidRPr="0099112A">
              <w:rPr>
                <w:sz w:val="14"/>
              </w:rPr>
              <w:t>life-cycle</w:t>
            </w:r>
            <w:proofErr w:type="gramEnd"/>
            <w:r w:rsidRPr="0099112A">
              <w:rPr>
                <w:sz w:val="14"/>
              </w:rPr>
              <w:t xml:space="preserve"> of product. Develops and implements program activities, coordinates efforts of subcontractors, suppliers, production departments, and field service personnel, and resolves problems in area of logistics to ensure meeting of commitments. Develops and initiates preparation of handbooks, bulletins, and information systems to provide and supply logistics support.  Compiles </w:t>
            </w:r>
            <w:r w:rsidRPr="0099112A">
              <w:rPr>
                <w:sz w:val="14"/>
              </w:rPr>
              <w:lastRenderedPageBreak/>
              <w:t>data on standardization and interchangeability of parts to expedite logistics activities. Determines logistic support sequences and time phasing, problems arising from location of operational area, and other factors, such as environmental and human factors affecting personnel. May perform special research or technical studies critical to logistic support functions. May utilize computer techniques for analysis, simulation or information systems and documentation.</w:t>
            </w:r>
          </w:p>
        </w:tc>
        <w:tc>
          <w:tcPr>
            <w:tcW w:w="1299" w:type="pct"/>
            <w:tcBorders>
              <w:top w:val="nil"/>
              <w:left w:val="nil"/>
              <w:bottom w:val="single" w:sz="4" w:space="0" w:color="auto"/>
              <w:right w:val="single" w:sz="4" w:space="0" w:color="auto"/>
            </w:tcBorders>
            <w:vAlign w:val="center"/>
          </w:tcPr>
          <w:p w14:paraId="3A86CCA1" w14:textId="77777777" w:rsidR="004E0D70" w:rsidRPr="0099112A" w:rsidRDefault="004E0D70" w:rsidP="004E0D70">
            <w:pPr>
              <w:rPr>
                <w:sz w:val="14"/>
              </w:rPr>
            </w:pPr>
            <w:r w:rsidRPr="0099112A">
              <w:rPr>
                <w:sz w:val="14"/>
              </w:rPr>
              <w:lastRenderedPageBreak/>
              <w:t xml:space="preserve">Required a bachelor’s degree in industrial engineering or a </w:t>
            </w:r>
            <w:proofErr w:type="gramStart"/>
            <w:r w:rsidRPr="0099112A">
              <w:rPr>
                <w:sz w:val="14"/>
              </w:rPr>
              <w:t>closely-related</w:t>
            </w:r>
            <w:proofErr w:type="gramEnd"/>
            <w:r w:rsidRPr="0099112A">
              <w:rPr>
                <w:sz w:val="14"/>
              </w:rPr>
              <w:t xml:space="preserve"> field with 10+ </w:t>
            </w:r>
            <w:proofErr w:type="gramStart"/>
            <w:r w:rsidRPr="0099112A">
              <w:rPr>
                <w:sz w:val="14"/>
              </w:rPr>
              <w:t>years</w:t>
            </w:r>
            <w:proofErr w:type="gramEnd"/>
            <w:r w:rsidRPr="0099112A">
              <w:rPr>
                <w:sz w:val="14"/>
              </w:rPr>
              <w:t xml:space="preserve"> job-related experience.  Position requires the ability to pass and maintain </w:t>
            </w:r>
            <w:proofErr w:type="gramStart"/>
            <w:r w:rsidRPr="0099112A">
              <w:rPr>
                <w:sz w:val="14"/>
              </w:rPr>
              <w:t>a Security</w:t>
            </w:r>
            <w:proofErr w:type="gramEnd"/>
            <w:r w:rsidRPr="0099112A">
              <w:rPr>
                <w:sz w:val="14"/>
              </w:rPr>
              <w:t xml:space="preserve"> Clearance.</w:t>
            </w:r>
          </w:p>
        </w:tc>
      </w:tr>
      <w:tr w:rsidR="0099112A" w:rsidRPr="0099112A" w14:paraId="3A86CCA6" w14:textId="77777777" w:rsidTr="00E36C80">
        <w:tblPrEx>
          <w:tblLook w:val="0000" w:firstRow="0" w:lastRow="0" w:firstColumn="0" w:lastColumn="0" w:noHBand="0" w:noVBand="0"/>
        </w:tblPrEx>
        <w:trPr>
          <w:gridBefore w:val="1"/>
          <w:gridAfter w:val="1"/>
          <w:wBefore w:w="48" w:type="pct"/>
          <w:wAfter w:w="226" w:type="pct"/>
          <w:trHeight w:val="344"/>
          <w:jc w:val="center"/>
        </w:trPr>
        <w:tc>
          <w:tcPr>
            <w:tcW w:w="781" w:type="pct"/>
            <w:gridSpan w:val="2"/>
            <w:tcBorders>
              <w:top w:val="nil"/>
              <w:left w:val="single" w:sz="4" w:space="0" w:color="auto"/>
              <w:bottom w:val="single" w:sz="4" w:space="0" w:color="auto"/>
              <w:right w:val="single" w:sz="4" w:space="0" w:color="auto"/>
            </w:tcBorders>
            <w:vAlign w:val="center"/>
          </w:tcPr>
          <w:p w14:paraId="3A86CCA3" w14:textId="77777777" w:rsidR="004E0D70" w:rsidRPr="00E10935" w:rsidRDefault="004E0D70" w:rsidP="004E0D70">
            <w:pPr>
              <w:rPr>
                <w:b/>
                <w:sz w:val="20"/>
              </w:rPr>
            </w:pPr>
            <w:r w:rsidRPr="00E10935">
              <w:rPr>
                <w:b/>
                <w:sz w:val="20"/>
              </w:rPr>
              <w:t xml:space="preserve">ILS </w:t>
            </w:r>
            <w:proofErr w:type="spellStart"/>
            <w:r w:rsidRPr="00E10935">
              <w:rPr>
                <w:b/>
                <w:sz w:val="20"/>
              </w:rPr>
              <w:t>Mgmt</w:t>
            </w:r>
            <w:proofErr w:type="spellEnd"/>
            <w:r w:rsidRPr="00E10935">
              <w:rPr>
                <w:b/>
                <w:sz w:val="20"/>
              </w:rPr>
              <w:t xml:space="preserve"> Support Specialist </w:t>
            </w:r>
            <w:proofErr w:type="spellStart"/>
            <w:r w:rsidRPr="00E10935">
              <w:rPr>
                <w:b/>
                <w:sz w:val="20"/>
              </w:rPr>
              <w:t>Mid Level</w:t>
            </w:r>
            <w:proofErr w:type="spellEnd"/>
          </w:p>
        </w:tc>
        <w:tc>
          <w:tcPr>
            <w:tcW w:w="2646" w:type="pct"/>
            <w:tcBorders>
              <w:top w:val="nil"/>
              <w:left w:val="nil"/>
              <w:bottom w:val="single" w:sz="4" w:space="0" w:color="auto"/>
              <w:right w:val="single" w:sz="4" w:space="0" w:color="auto"/>
            </w:tcBorders>
            <w:vAlign w:val="center"/>
          </w:tcPr>
          <w:p w14:paraId="3A86CCA4" w14:textId="77777777" w:rsidR="004E0D70" w:rsidRPr="0099112A" w:rsidRDefault="004E0D70" w:rsidP="004E0D70">
            <w:pPr>
              <w:rPr>
                <w:sz w:val="14"/>
              </w:rPr>
            </w:pPr>
            <w:r w:rsidRPr="0099112A">
              <w:rPr>
                <w:sz w:val="14"/>
              </w:rPr>
              <w:t xml:space="preserve">Recommends revision of methods of operation, policies and procedures, forms, reports, material handling, alterations in equipment or office layout, simplification, computer systems, or other changes to increase production or improve standards; and organizational structure to avoid duplication or overlapping functions. </w:t>
            </w:r>
            <w:proofErr w:type="gramStart"/>
            <w:r w:rsidRPr="0099112A">
              <w:rPr>
                <w:sz w:val="14"/>
              </w:rPr>
              <w:t>Implements</w:t>
            </w:r>
            <w:proofErr w:type="gramEnd"/>
            <w:r w:rsidRPr="0099112A">
              <w:rPr>
                <w:sz w:val="14"/>
              </w:rPr>
              <w:t xml:space="preserve"> new methods and procedures, which may involve training employees </w:t>
            </w:r>
            <w:proofErr w:type="gramStart"/>
            <w:r w:rsidRPr="0099112A">
              <w:rPr>
                <w:sz w:val="14"/>
              </w:rPr>
              <w:t>on</w:t>
            </w:r>
            <w:proofErr w:type="gramEnd"/>
            <w:r w:rsidRPr="0099112A">
              <w:rPr>
                <w:sz w:val="14"/>
              </w:rPr>
              <w:t xml:space="preserve"> changes. </w:t>
            </w:r>
            <w:proofErr w:type="gramStart"/>
            <w:r w:rsidRPr="0099112A">
              <w:rPr>
                <w:sz w:val="14"/>
              </w:rPr>
              <w:t>Develops</w:t>
            </w:r>
            <w:proofErr w:type="gramEnd"/>
            <w:r w:rsidRPr="0099112A">
              <w:rPr>
                <w:sz w:val="14"/>
              </w:rPr>
              <w:t xml:space="preserve"> recommendations concerning which equipment and business machines should be purchased. Aids in planning work assignments in accordance with employee performance, capacity, production schedules, and anticipated delays. Prepares charts, graphs, and diagrams to illustrate workflow, routing, floor layouts, material handling, and utilization. Studies and records time, motion, methods, and speed involved in performance of maintenance, production, clerical, and other employee operations to establish standard production rate and to improve efficiency. Observes </w:t>
            </w:r>
            <w:proofErr w:type="gramStart"/>
            <w:r w:rsidRPr="0099112A">
              <w:rPr>
                <w:sz w:val="14"/>
              </w:rPr>
              <w:t>employee</w:t>
            </w:r>
            <w:proofErr w:type="gramEnd"/>
            <w:r w:rsidRPr="0099112A">
              <w:rPr>
                <w:sz w:val="14"/>
              </w:rPr>
              <w:t xml:space="preserve"> performing tasks to determine time involved and fatigue rate.</w:t>
            </w:r>
          </w:p>
        </w:tc>
        <w:tc>
          <w:tcPr>
            <w:tcW w:w="1299" w:type="pct"/>
            <w:tcBorders>
              <w:top w:val="nil"/>
              <w:left w:val="nil"/>
              <w:bottom w:val="single" w:sz="4" w:space="0" w:color="auto"/>
              <w:right w:val="single" w:sz="4" w:space="0" w:color="auto"/>
            </w:tcBorders>
            <w:vAlign w:val="center"/>
          </w:tcPr>
          <w:p w14:paraId="3A86CCA5" w14:textId="77777777" w:rsidR="004E0D70" w:rsidRPr="0099112A" w:rsidRDefault="004E0D70" w:rsidP="004E0D70">
            <w:pPr>
              <w:rPr>
                <w:sz w:val="14"/>
              </w:rPr>
            </w:pPr>
            <w:r w:rsidRPr="0099112A">
              <w:rPr>
                <w:sz w:val="14"/>
              </w:rPr>
              <w:t xml:space="preserve">Desired a </w:t>
            </w:r>
            <w:proofErr w:type="gramStart"/>
            <w:r w:rsidRPr="0099112A">
              <w:rPr>
                <w:sz w:val="14"/>
              </w:rPr>
              <w:t>bachelor's degree in Business</w:t>
            </w:r>
            <w:proofErr w:type="gramEnd"/>
            <w:r w:rsidRPr="0099112A">
              <w:rPr>
                <w:sz w:val="14"/>
              </w:rPr>
              <w:t>/Logistics or related field with 5+ years of experience</w:t>
            </w:r>
            <w:r w:rsidRPr="0099112A">
              <w:rPr>
                <w:sz w:val="14"/>
              </w:rPr>
              <w:br w:type="page"/>
              <w:t xml:space="preserve">. Position requires the ability to pass and maintain </w:t>
            </w:r>
            <w:proofErr w:type="gramStart"/>
            <w:r w:rsidRPr="0099112A">
              <w:rPr>
                <w:sz w:val="14"/>
              </w:rPr>
              <w:t>a Security</w:t>
            </w:r>
            <w:proofErr w:type="gramEnd"/>
            <w:r w:rsidRPr="0099112A">
              <w:rPr>
                <w:sz w:val="14"/>
              </w:rPr>
              <w:t xml:space="preserve"> Clearance.</w:t>
            </w:r>
          </w:p>
        </w:tc>
      </w:tr>
      <w:tr w:rsidR="0099112A" w:rsidRPr="0099112A" w14:paraId="3A86CCAE" w14:textId="77777777" w:rsidTr="00E36C80">
        <w:tblPrEx>
          <w:tblLook w:val="0000" w:firstRow="0" w:lastRow="0" w:firstColumn="0" w:lastColumn="0" w:noHBand="0" w:noVBand="0"/>
        </w:tblPrEx>
        <w:trPr>
          <w:gridBefore w:val="1"/>
          <w:gridAfter w:val="1"/>
          <w:wBefore w:w="48" w:type="pct"/>
          <w:wAfter w:w="226" w:type="pct"/>
          <w:trHeight w:val="772"/>
          <w:jc w:val="center"/>
        </w:trPr>
        <w:tc>
          <w:tcPr>
            <w:tcW w:w="781" w:type="pct"/>
            <w:gridSpan w:val="2"/>
            <w:tcBorders>
              <w:top w:val="single" w:sz="4" w:space="0" w:color="auto"/>
              <w:left w:val="single" w:sz="4" w:space="0" w:color="auto"/>
              <w:bottom w:val="single" w:sz="4" w:space="0" w:color="auto"/>
              <w:right w:val="single" w:sz="4" w:space="0" w:color="auto"/>
            </w:tcBorders>
            <w:vAlign w:val="center"/>
          </w:tcPr>
          <w:p w14:paraId="3A86CCAB" w14:textId="77777777" w:rsidR="004E0D70" w:rsidRPr="00E10935" w:rsidRDefault="004E0D70" w:rsidP="004E0D70">
            <w:pPr>
              <w:rPr>
                <w:b/>
                <w:sz w:val="20"/>
              </w:rPr>
            </w:pPr>
            <w:r w:rsidRPr="00E10935">
              <w:rPr>
                <w:b/>
                <w:sz w:val="20"/>
              </w:rPr>
              <w:t>Support/Admin</w:t>
            </w:r>
          </w:p>
        </w:tc>
        <w:tc>
          <w:tcPr>
            <w:tcW w:w="2646" w:type="pct"/>
            <w:tcBorders>
              <w:top w:val="single" w:sz="4" w:space="0" w:color="auto"/>
              <w:left w:val="nil"/>
              <w:bottom w:val="single" w:sz="4" w:space="0" w:color="auto"/>
              <w:right w:val="single" w:sz="4" w:space="0" w:color="auto"/>
            </w:tcBorders>
            <w:vAlign w:val="center"/>
          </w:tcPr>
          <w:p w14:paraId="3A86CCAC" w14:textId="77777777" w:rsidR="004E0D70" w:rsidRPr="0099112A" w:rsidRDefault="004E0D70" w:rsidP="004E0D70">
            <w:pPr>
              <w:rPr>
                <w:sz w:val="14"/>
              </w:rPr>
            </w:pPr>
            <w:r w:rsidRPr="0099112A">
              <w:rPr>
                <w:sz w:val="14"/>
              </w:rPr>
              <w:t>This is a high visibility position in a fast-paced environment. A customer service focused, high energy individual with a positive attitude and solid experience supporting busy senior-level executives will make a positive impact on the company. This individual will be responsible for administrative/clerical support, meeting coordination, and have opportunities to learn and grow. This person will: handle complex scheduling to coordinate with multiple calendar systems to include outlook, travel arrangements and prepare PowerPoint presentations, Excel spreadsheets. The successful candidate will have experience supporting dynamic executives, the ability to analyze situations and exercise sound judgment in determining appropriate courses of action; the ability to take initiative and maintain confidentiality; and the ability to multi-task in a fast-paced team-oriented environment.</w:t>
            </w:r>
          </w:p>
        </w:tc>
        <w:tc>
          <w:tcPr>
            <w:tcW w:w="1299" w:type="pct"/>
            <w:tcBorders>
              <w:top w:val="single" w:sz="4" w:space="0" w:color="auto"/>
              <w:left w:val="nil"/>
              <w:bottom w:val="single" w:sz="4" w:space="0" w:color="auto"/>
              <w:right w:val="single" w:sz="4" w:space="0" w:color="auto"/>
            </w:tcBorders>
            <w:vAlign w:val="center"/>
          </w:tcPr>
          <w:p w14:paraId="3A86CCAD" w14:textId="77777777" w:rsidR="004E0D70" w:rsidRPr="0099112A" w:rsidRDefault="004E0D70" w:rsidP="004E0D70">
            <w:pPr>
              <w:rPr>
                <w:sz w:val="14"/>
              </w:rPr>
            </w:pPr>
            <w:r w:rsidRPr="0099112A">
              <w:rPr>
                <w:sz w:val="14"/>
              </w:rPr>
              <w:t>Desired 2+ years of work experience in a professional environment.  Position may require the ability to pass and maintain a Security Clearance</w:t>
            </w:r>
          </w:p>
        </w:tc>
      </w:tr>
    </w:tbl>
    <w:p w14:paraId="3A86CCAF" w14:textId="77777777" w:rsidR="00415C89" w:rsidRPr="00CE53A0" w:rsidRDefault="00415C89" w:rsidP="00CD6132">
      <w:pPr>
        <w:rPr>
          <w:rFonts w:ascii="Times New Roman" w:hAnsi="Times New Roman"/>
        </w:rPr>
      </w:pPr>
    </w:p>
    <w:sectPr w:rsidR="00415C89" w:rsidRPr="00CE53A0" w:rsidSect="0099112A">
      <w:endnotePr>
        <w:numFmt w:val="decimal"/>
      </w:endnotePr>
      <w:pgSz w:w="12240" w:h="15840"/>
      <w:pgMar w:top="720" w:right="720" w:bottom="720" w:left="720" w:header="144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80BA8" w14:textId="77777777" w:rsidR="00380818" w:rsidRDefault="00380818" w:rsidP="000040F7"/>
  </w:endnote>
  <w:endnote w:type="continuationSeparator" w:id="0">
    <w:p w14:paraId="425C3923" w14:textId="77777777" w:rsidR="00380818" w:rsidRDefault="00380818">
      <w:r>
        <w:t xml:space="preserve"> </w:t>
      </w:r>
    </w:p>
  </w:endnote>
  <w:endnote w:type="continuationNotice" w:id="1">
    <w:p w14:paraId="583B4CD3" w14:textId="77777777" w:rsidR="00380818" w:rsidRDefault="00380818">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3F017" w14:textId="77777777" w:rsidR="00380818" w:rsidRDefault="00380818">
      <w:r>
        <w:separator/>
      </w:r>
    </w:p>
  </w:footnote>
  <w:footnote w:type="continuationSeparator" w:id="0">
    <w:p w14:paraId="033090A9" w14:textId="77777777" w:rsidR="00380818" w:rsidRDefault="00380818">
      <w:r>
        <w:continuationSeparator/>
      </w:r>
    </w:p>
  </w:footnote>
  <w:footnote w:type="continuationNotice" w:id="1">
    <w:p w14:paraId="69F447EE" w14:textId="77777777" w:rsidR="00380818" w:rsidRDefault="0038081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21D8C"/>
    <w:multiLevelType w:val="hybridMultilevel"/>
    <w:tmpl w:val="411A0862"/>
    <w:lvl w:ilvl="0" w:tplc="97AAC3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4CF3AE1"/>
    <w:multiLevelType w:val="hybridMultilevel"/>
    <w:tmpl w:val="0686AC48"/>
    <w:lvl w:ilvl="0" w:tplc="941C6C7A">
      <w:start w:val="4"/>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2" w15:restartNumberingAfterBreak="0">
    <w:nsid w:val="05B21D74"/>
    <w:multiLevelType w:val="hybridMultilevel"/>
    <w:tmpl w:val="2BACBA64"/>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064A6D7F"/>
    <w:multiLevelType w:val="hybridMultilevel"/>
    <w:tmpl w:val="90A472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B45CEF"/>
    <w:multiLevelType w:val="singleLevel"/>
    <w:tmpl w:val="0830533C"/>
    <w:lvl w:ilvl="0">
      <w:start w:val="1"/>
      <w:numFmt w:val="decimal"/>
      <w:lvlText w:val="(%1)"/>
      <w:lvlJc w:val="left"/>
      <w:pPr>
        <w:tabs>
          <w:tab w:val="num" w:pos="1440"/>
        </w:tabs>
        <w:ind w:left="1440" w:hanging="720"/>
      </w:pPr>
      <w:rPr>
        <w:rFonts w:hint="default"/>
      </w:rPr>
    </w:lvl>
  </w:abstractNum>
  <w:abstractNum w:abstractNumId="5" w15:restartNumberingAfterBreak="0">
    <w:nsid w:val="0B4F0032"/>
    <w:multiLevelType w:val="hybridMultilevel"/>
    <w:tmpl w:val="B478F5D6"/>
    <w:lvl w:ilvl="0" w:tplc="1700AA02">
      <w:start w:val="1"/>
      <w:numFmt w:val="lowerLetter"/>
      <w:lvlText w:val="(%1)"/>
      <w:lvlJc w:val="left"/>
      <w:pPr>
        <w:tabs>
          <w:tab w:val="num" w:pos="1710"/>
        </w:tabs>
        <w:ind w:left="1710" w:hanging="360"/>
      </w:pPr>
      <w:rPr>
        <w:rFonts w:cs="Times New Roman" w:hint="default"/>
      </w:rPr>
    </w:lvl>
    <w:lvl w:ilvl="1" w:tplc="04090019" w:tentative="1">
      <w:start w:val="1"/>
      <w:numFmt w:val="lowerLetter"/>
      <w:lvlText w:val="%2."/>
      <w:lvlJc w:val="left"/>
      <w:pPr>
        <w:tabs>
          <w:tab w:val="num" w:pos="2430"/>
        </w:tabs>
        <w:ind w:left="2430" w:hanging="360"/>
      </w:pPr>
      <w:rPr>
        <w:rFonts w:cs="Times New Roman"/>
      </w:rPr>
    </w:lvl>
    <w:lvl w:ilvl="2" w:tplc="0409001B">
      <w:start w:val="1"/>
      <w:numFmt w:val="lowerRoman"/>
      <w:lvlText w:val="%3."/>
      <w:lvlJc w:val="right"/>
      <w:pPr>
        <w:tabs>
          <w:tab w:val="num" w:pos="3150"/>
        </w:tabs>
        <w:ind w:left="3150" w:hanging="180"/>
      </w:pPr>
      <w:rPr>
        <w:rFonts w:cs="Times New Roman"/>
      </w:rPr>
    </w:lvl>
    <w:lvl w:ilvl="3" w:tplc="0409000F" w:tentative="1">
      <w:start w:val="1"/>
      <w:numFmt w:val="decimal"/>
      <w:lvlText w:val="%4."/>
      <w:lvlJc w:val="left"/>
      <w:pPr>
        <w:tabs>
          <w:tab w:val="num" w:pos="3870"/>
        </w:tabs>
        <w:ind w:left="3870" w:hanging="360"/>
      </w:pPr>
      <w:rPr>
        <w:rFonts w:cs="Times New Roman"/>
      </w:rPr>
    </w:lvl>
    <w:lvl w:ilvl="4" w:tplc="04090019" w:tentative="1">
      <w:start w:val="1"/>
      <w:numFmt w:val="lowerLetter"/>
      <w:lvlText w:val="%5."/>
      <w:lvlJc w:val="left"/>
      <w:pPr>
        <w:tabs>
          <w:tab w:val="num" w:pos="4590"/>
        </w:tabs>
        <w:ind w:left="4590" w:hanging="360"/>
      </w:pPr>
      <w:rPr>
        <w:rFonts w:cs="Times New Roman"/>
      </w:rPr>
    </w:lvl>
    <w:lvl w:ilvl="5" w:tplc="0409001B" w:tentative="1">
      <w:start w:val="1"/>
      <w:numFmt w:val="lowerRoman"/>
      <w:lvlText w:val="%6."/>
      <w:lvlJc w:val="right"/>
      <w:pPr>
        <w:tabs>
          <w:tab w:val="num" w:pos="5310"/>
        </w:tabs>
        <w:ind w:left="5310" w:hanging="180"/>
      </w:pPr>
      <w:rPr>
        <w:rFonts w:cs="Times New Roman"/>
      </w:rPr>
    </w:lvl>
    <w:lvl w:ilvl="6" w:tplc="0409000F" w:tentative="1">
      <w:start w:val="1"/>
      <w:numFmt w:val="decimal"/>
      <w:lvlText w:val="%7."/>
      <w:lvlJc w:val="left"/>
      <w:pPr>
        <w:tabs>
          <w:tab w:val="num" w:pos="6030"/>
        </w:tabs>
        <w:ind w:left="6030" w:hanging="360"/>
      </w:pPr>
      <w:rPr>
        <w:rFonts w:cs="Times New Roman"/>
      </w:rPr>
    </w:lvl>
    <w:lvl w:ilvl="7" w:tplc="04090019" w:tentative="1">
      <w:start w:val="1"/>
      <w:numFmt w:val="lowerLetter"/>
      <w:lvlText w:val="%8."/>
      <w:lvlJc w:val="left"/>
      <w:pPr>
        <w:tabs>
          <w:tab w:val="num" w:pos="6750"/>
        </w:tabs>
        <w:ind w:left="6750" w:hanging="360"/>
      </w:pPr>
      <w:rPr>
        <w:rFonts w:cs="Times New Roman"/>
      </w:rPr>
    </w:lvl>
    <w:lvl w:ilvl="8" w:tplc="0409001B" w:tentative="1">
      <w:start w:val="1"/>
      <w:numFmt w:val="lowerRoman"/>
      <w:lvlText w:val="%9."/>
      <w:lvlJc w:val="right"/>
      <w:pPr>
        <w:tabs>
          <w:tab w:val="num" w:pos="7470"/>
        </w:tabs>
        <w:ind w:left="7470" w:hanging="180"/>
      </w:pPr>
      <w:rPr>
        <w:rFonts w:cs="Times New Roman"/>
      </w:rPr>
    </w:lvl>
  </w:abstractNum>
  <w:abstractNum w:abstractNumId="6" w15:restartNumberingAfterBreak="0">
    <w:nsid w:val="13752415"/>
    <w:multiLevelType w:val="hybridMultilevel"/>
    <w:tmpl w:val="E52A189E"/>
    <w:lvl w:ilvl="0" w:tplc="2B108EC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7955380"/>
    <w:multiLevelType w:val="hybridMultilevel"/>
    <w:tmpl w:val="38580EA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8A82B78"/>
    <w:multiLevelType w:val="hybridMultilevel"/>
    <w:tmpl w:val="B10C85CE"/>
    <w:lvl w:ilvl="0" w:tplc="862A9864">
      <w:start w:val="1"/>
      <w:numFmt w:val="bullet"/>
      <w:pStyle w:val="Bullets1"/>
      <w:lvlText w:val=""/>
      <w:lvlJc w:val="left"/>
      <w:pPr>
        <w:tabs>
          <w:tab w:val="num" w:pos="1440"/>
        </w:tabs>
        <w:ind w:left="1440" w:hanging="360"/>
      </w:pPr>
      <w:rPr>
        <w:rFonts w:ascii="Symbol" w:hAnsi="Symbol" w:hint="default"/>
        <w:color w:val="auto"/>
        <w:sz w:val="19"/>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9" w15:restartNumberingAfterBreak="0">
    <w:nsid w:val="1BDC6BE9"/>
    <w:multiLevelType w:val="hybridMultilevel"/>
    <w:tmpl w:val="73063092"/>
    <w:lvl w:ilvl="0" w:tplc="04090011">
      <w:start w:val="1"/>
      <w:numFmt w:val="decimal"/>
      <w:lvlText w:val="%1)"/>
      <w:lvlJc w:val="left"/>
      <w:pPr>
        <w:tabs>
          <w:tab w:val="num" w:pos="720"/>
        </w:tabs>
        <w:ind w:left="720" w:hanging="360"/>
      </w:pPr>
      <w:rPr>
        <w:rFonts w:ascii="Times New Roman" w:hAnsi="Times New Roman" w:cs="Times New Roman"/>
      </w:rPr>
    </w:lvl>
    <w:lvl w:ilvl="1" w:tplc="04090019">
      <w:start w:val="1"/>
      <w:numFmt w:val="lowerLetter"/>
      <w:lvlText w:val="%2."/>
      <w:lvlJc w:val="left"/>
      <w:pPr>
        <w:tabs>
          <w:tab w:val="num" w:pos="1440"/>
        </w:tabs>
        <w:ind w:left="1440" w:hanging="360"/>
      </w:pPr>
      <w:rPr>
        <w:rFonts w:ascii="Times New Roman" w:hAnsi="Times New Roman" w:cs="Times New Roman"/>
      </w:rPr>
    </w:lvl>
    <w:lvl w:ilvl="2" w:tplc="0409001B">
      <w:start w:val="1"/>
      <w:numFmt w:val="lowerRoman"/>
      <w:lvlText w:val="%3."/>
      <w:lvlJc w:val="right"/>
      <w:pPr>
        <w:tabs>
          <w:tab w:val="num" w:pos="2160"/>
        </w:tabs>
        <w:ind w:left="2160" w:hanging="180"/>
      </w:pPr>
      <w:rPr>
        <w:rFonts w:ascii="Times New Roman" w:hAnsi="Times New Roman" w:cs="Times New Roman"/>
      </w:rPr>
    </w:lvl>
    <w:lvl w:ilvl="3" w:tplc="0409000F">
      <w:start w:val="1"/>
      <w:numFmt w:val="decimal"/>
      <w:lvlText w:val="%4."/>
      <w:lvlJc w:val="left"/>
      <w:pPr>
        <w:tabs>
          <w:tab w:val="num" w:pos="2880"/>
        </w:tabs>
        <w:ind w:left="2880" w:hanging="360"/>
      </w:pPr>
      <w:rPr>
        <w:rFonts w:ascii="Times New Roman" w:hAnsi="Times New Roman" w:cs="Times New Roman"/>
      </w:rPr>
    </w:lvl>
    <w:lvl w:ilvl="4" w:tplc="04090019">
      <w:start w:val="1"/>
      <w:numFmt w:val="lowerLetter"/>
      <w:lvlText w:val="%5."/>
      <w:lvlJc w:val="left"/>
      <w:pPr>
        <w:tabs>
          <w:tab w:val="num" w:pos="3600"/>
        </w:tabs>
        <w:ind w:left="3600" w:hanging="360"/>
      </w:pPr>
      <w:rPr>
        <w:rFonts w:ascii="Times New Roman" w:hAnsi="Times New Roman" w:cs="Times New Roman"/>
      </w:rPr>
    </w:lvl>
    <w:lvl w:ilvl="5" w:tplc="0409001B">
      <w:start w:val="1"/>
      <w:numFmt w:val="lowerRoman"/>
      <w:lvlText w:val="%6."/>
      <w:lvlJc w:val="right"/>
      <w:pPr>
        <w:tabs>
          <w:tab w:val="num" w:pos="4320"/>
        </w:tabs>
        <w:ind w:left="4320" w:hanging="180"/>
      </w:pPr>
      <w:rPr>
        <w:rFonts w:ascii="Times New Roman" w:hAnsi="Times New Roman" w:cs="Times New Roman"/>
      </w:rPr>
    </w:lvl>
    <w:lvl w:ilvl="6" w:tplc="0409000F">
      <w:start w:val="1"/>
      <w:numFmt w:val="decimal"/>
      <w:lvlText w:val="%7."/>
      <w:lvlJc w:val="left"/>
      <w:pPr>
        <w:tabs>
          <w:tab w:val="num" w:pos="5040"/>
        </w:tabs>
        <w:ind w:left="5040" w:hanging="360"/>
      </w:pPr>
      <w:rPr>
        <w:rFonts w:ascii="Times New Roman" w:hAnsi="Times New Roman" w:cs="Times New Roman"/>
      </w:rPr>
    </w:lvl>
    <w:lvl w:ilvl="7" w:tplc="04090019">
      <w:start w:val="1"/>
      <w:numFmt w:val="lowerLetter"/>
      <w:lvlText w:val="%8."/>
      <w:lvlJc w:val="left"/>
      <w:pPr>
        <w:tabs>
          <w:tab w:val="num" w:pos="5760"/>
        </w:tabs>
        <w:ind w:left="5760" w:hanging="360"/>
      </w:pPr>
      <w:rPr>
        <w:rFonts w:ascii="Times New Roman" w:hAnsi="Times New Roman" w:cs="Times New Roman"/>
      </w:rPr>
    </w:lvl>
    <w:lvl w:ilvl="8" w:tplc="0409001B">
      <w:start w:val="1"/>
      <w:numFmt w:val="lowerRoman"/>
      <w:lvlText w:val="%9."/>
      <w:lvlJc w:val="right"/>
      <w:pPr>
        <w:tabs>
          <w:tab w:val="num" w:pos="6480"/>
        </w:tabs>
        <w:ind w:left="6480" w:hanging="180"/>
      </w:pPr>
      <w:rPr>
        <w:rFonts w:ascii="Times New Roman" w:hAnsi="Times New Roman" w:cs="Times New Roman"/>
      </w:rPr>
    </w:lvl>
  </w:abstractNum>
  <w:abstractNum w:abstractNumId="10" w15:restartNumberingAfterBreak="0">
    <w:nsid w:val="1C617CB3"/>
    <w:multiLevelType w:val="hybridMultilevel"/>
    <w:tmpl w:val="1332CB5C"/>
    <w:lvl w:ilvl="0" w:tplc="B9EE647A">
      <w:start w:val="1"/>
      <w:numFmt w:val="lowerLetter"/>
      <w:lvlText w:val="(%1)"/>
      <w:lvlJc w:val="left"/>
      <w:pPr>
        <w:tabs>
          <w:tab w:val="num" w:pos="1800"/>
        </w:tabs>
        <w:ind w:left="1800" w:hanging="360"/>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1" w15:restartNumberingAfterBreak="0">
    <w:nsid w:val="1C644DA9"/>
    <w:multiLevelType w:val="hybridMultilevel"/>
    <w:tmpl w:val="50C0471A"/>
    <w:lvl w:ilvl="0" w:tplc="0F7EC4AE">
      <w:start w:val="1"/>
      <w:numFmt w:val="lowerLetter"/>
      <w:lvlText w:val="%1."/>
      <w:lvlJc w:val="left"/>
      <w:pPr>
        <w:ind w:left="144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DE63EDF"/>
    <w:multiLevelType w:val="singleLevel"/>
    <w:tmpl w:val="5C220ACA"/>
    <w:lvl w:ilvl="0">
      <w:start w:val="2"/>
      <w:numFmt w:val="lowerLetter"/>
      <w:lvlText w:val="(%1) "/>
      <w:legacy w:legacy="1" w:legacySpace="0" w:legacyIndent="360"/>
      <w:lvlJc w:val="left"/>
      <w:pPr>
        <w:ind w:left="360" w:hanging="360"/>
      </w:pPr>
      <w:rPr>
        <w:rFonts w:cs="Times New Roman"/>
        <w:b w:val="0"/>
        <w:bCs w:val="0"/>
        <w:i w:val="0"/>
        <w:iCs w:val="0"/>
        <w:sz w:val="20"/>
        <w:szCs w:val="20"/>
      </w:rPr>
    </w:lvl>
  </w:abstractNum>
  <w:abstractNum w:abstractNumId="13" w15:restartNumberingAfterBreak="0">
    <w:nsid w:val="1E723A68"/>
    <w:multiLevelType w:val="singleLevel"/>
    <w:tmpl w:val="DDD23A44"/>
    <w:lvl w:ilvl="0">
      <w:start w:val="1"/>
      <w:numFmt w:val="lowerLetter"/>
      <w:lvlText w:val="(%1)"/>
      <w:lvlJc w:val="left"/>
      <w:pPr>
        <w:tabs>
          <w:tab w:val="num" w:pos="2160"/>
        </w:tabs>
        <w:ind w:left="2160" w:hanging="720"/>
      </w:pPr>
      <w:rPr>
        <w:rFonts w:hint="default"/>
      </w:rPr>
    </w:lvl>
  </w:abstractNum>
  <w:abstractNum w:abstractNumId="14" w15:restartNumberingAfterBreak="0">
    <w:nsid w:val="22165F48"/>
    <w:multiLevelType w:val="hybridMultilevel"/>
    <w:tmpl w:val="11124D88"/>
    <w:lvl w:ilvl="0" w:tplc="41BAE0EC">
      <w:start w:val="1"/>
      <w:numFmt w:val="lowerLetter"/>
      <w:lvlText w:val="%1."/>
      <w:lvlJc w:val="left"/>
      <w:pPr>
        <w:ind w:left="144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4615D1F"/>
    <w:multiLevelType w:val="hybridMultilevel"/>
    <w:tmpl w:val="63CA9930"/>
    <w:lvl w:ilvl="0" w:tplc="04090019">
      <w:start w:val="1"/>
      <w:numFmt w:val="lowerLetter"/>
      <w:lvlText w:val="%1."/>
      <w:lvlJc w:val="left"/>
      <w:pPr>
        <w:ind w:left="720" w:hanging="360"/>
      </w:pPr>
    </w:lvl>
    <w:lvl w:ilvl="1" w:tplc="90FC8568">
      <w:start w:val="3"/>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7814B91"/>
    <w:multiLevelType w:val="hybridMultilevel"/>
    <w:tmpl w:val="04D4A79E"/>
    <w:lvl w:ilvl="0" w:tplc="51CA1034">
      <w:start w:val="1"/>
      <w:numFmt w:val="lowerLetter"/>
      <w:lvlText w:val="(%1)"/>
      <w:lvlJc w:val="left"/>
      <w:pPr>
        <w:tabs>
          <w:tab w:val="num" w:pos="1800"/>
        </w:tabs>
        <w:ind w:left="1800" w:hanging="360"/>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7" w15:restartNumberingAfterBreak="0">
    <w:nsid w:val="2893556D"/>
    <w:multiLevelType w:val="hybridMultilevel"/>
    <w:tmpl w:val="77AA5910"/>
    <w:lvl w:ilvl="0" w:tplc="AE1616F0">
      <w:start w:val="1"/>
      <w:numFmt w:val="decimal"/>
      <w:lvlText w:val="(%1)"/>
      <w:lvlJc w:val="left"/>
      <w:pPr>
        <w:tabs>
          <w:tab w:val="num" w:pos="2520"/>
        </w:tabs>
        <w:ind w:left="2520" w:hanging="360"/>
      </w:pPr>
      <w:rPr>
        <w:rFonts w:cs="Times New Roman" w:hint="default"/>
      </w:rPr>
    </w:lvl>
    <w:lvl w:ilvl="1" w:tplc="04090019" w:tentative="1">
      <w:start w:val="1"/>
      <w:numFmt w:val="lowerLetter"/>
      <w:lvlText w:val="%2."/>
      <w:lvlJc w:val="left"/>
      <w:pPr>
        <w:tabs>
          <w:tab w:val="num" w:pos="3240"/>
        </w:tabs>
        <w:ind w:left="3240" w:hanging="360"/>
      </w:pPr>
      <w:rPr>
        <w:rFonts w:cs="Times New Roman"/>
      </w:rPr>
    </w:lvl>
    <w:lvl w:ilvl="2" w:tplc="0409001B" w:tentative="1">
      <w:start w:val="1"/>
      <w:numFmt w:val="lowerRoman"/>
      <w:lvlText w:val="%3."/>
      <w:lvlJc w:val="right"/>
      <w:pPr>
        <w:tabs>
          <w:tab w:val="num" w:pos="3960"/>
        </w:tabs>
        <w:ind w:left="3960" w:hanging="180"/>
      </w:pPr>
      <w:rPr>
        <w:rFonts w:cs="Times New Roman"/>
      </w:rPr>
    </w:lvl>
    <w:lvl w:ilvl="3" w:tplc="0409000F" w:tentative="1">
      <w:start w:val="1"/>
      <w:numFmt w:val="decimal"/>
      <w:lvlText w:val="%4."/>
      <w:lvlJc w:val="left"/>
      <w:pPr>
        <w:tabs>
          <w:tab w:val="num" w:pos="4680"/>
        </w:tabs>
        <w:ind w:left="4680" w:hanging="360"/>
      </w:pPr>
      <w:rPr>
        <w:rFonts w:cs="Times New Roman"/>
      </w:rPr>
    </w:lvl>
    <w:lvl w:ilvl="4" w:tplc="04090019" w:tentative="1">
      <w:start w:val="1"/>
      <w:numFmt w:val="lowerLetter"/>
      <w:lvlText w:val="%5."/>
      <w:lvlJc w:val="left"/>
      <w:pPr>
        <w:tabs>
          <w:tab w:val="num" w:pos="5400"/>
        </w:tabs>
        <w:ind w:left="5400" w:hanging="360"/>
      </w:pPr>
      <w:rPr>
        <w:rFonts w:cs="Times New Roman"/>
      </w:rPr>
    </w:lvl>
    <w:lvl w:ilvl="5" w:tplc="0409001B" w:tentative="1">
      <w:start w:val="1"/>
      <w:numFmt w:val="lowerRoman"/>
      <w:lvlText w:val="%6."/>
      <w:lvlJc w:val="right"/>
      <w:pPr>
        <w:tabs>
          <w:tab w:val="num" w:pos="6120"/>
        </w:tabs>
        <w:ind w:left="6120" w:hanging="180"/>
      </w:pPr>
      <w:rPr>
        <w:rFonts w:cs="Times New Roman"/>
      </w:rPr>
    </w:lvl>
    <w:lvl w:ilvl="6" w:tplc="0409000F" w:tentative="1">
      <w:start w:val="1"/>
      <w:numFmt w:val="decimal"/>
      <w:lvlText w:val="%7."/>
      <w:lvlJc w:val="left"/>
      <w:pPr>
        <w:tabs>
          <w:tab w:val="num" w:pos="6840"/>
        </w:tabs>
        <w:ind w:left="6840" w:hanging="360"/>
      </w:pPr>
      <w:rPr>
        <w:rFonts w:cs="Times New Roman"/>
      </w:rPr>
    </w:lvl>
    <w:lvl w:ilvl="7" w:tplc="04090019" w:tentative="1">
      <w:start w:val="1"/>
      <w:numFmt w:val="lowerLetter"/>
      <w:lvlText w:val="%8."/>
      <w:lvlJc w:val="left"/>
      <w:pPr>
        <w:tabs>
          <w:tab w:val="num" w:pos="7560"/>
        </w:tabs>
        <w:ind w:left="7560" w:hanging="360"/>
      </w:pPr>
      <w:rPr>
        <w:rFonts w:cs="Times New Roman"/>
      </w:rPr>
    </w:lvl>
    <w:lvl w:ilvl="8" w:tplc="0409001B" w:tentative="1">
      <w:start w:val="1"/>
      <w:numFmt w:val="lowerRoman"/>
      <w:lvlText w:val="%9."/>
      <w:lvlJc w:val="right"/>
      <w:pPr>
        <w:tabs>
          <w:tab w:val="num" w:pos="8280"/>
        </w:tabs>
        <w:ind w:left="8280" w:hanging="180"/>
      </w:pPr>
      <w:rPr>
        <w:rFonts w:cs="Times New Roman"/>
      </w:rPr>
    </w:lvl>
  </w:abstractNum>
  <w:abstractNum w:abstractNumId="18" w15:restartNumberingAfterBreak="0">
    <w:nsid w:val="2BE94D31"/>
    <w:multiLevelType w:val="hybridMultilevel"/>
    <w:tmpl w:val="1EE80FC4"/>
    <w:lvl w:ilvl="0" w:tplc="04090011">
      <w:start w:val="1"/>
      <w:numFmt w:val="decimal"/>
      <w:lvlText w:val="%1)"/>
      <w:lvlJc w:val="left"/>
      <w:pPr>
        <w:tabs>
          <w:tab w:val="num" w:pos="720"/>
        </w:tabs>
        <w:ind w:left="720" w:hanging="360"/>
      </w:pPr>
      <w:rPr>
        <w:rFonts w:ascii="Times New Roman" w:hAnsi="Times New Roman" w:cs="Times New Roman"/>
      </w:rPr>
    </w:lvl>
    <w:lvl w:ilvl="1" w:tplc="04090019">
      <w:start w:val="1"/>
      <w:numFmt w:val="lowerLetter"/>
      <w:lvlText w:val="%2."/>
      <w:lvlJc w:val="left"/>
      <w:pPr>
        <w:tabs>
          <w:tab w:val="num" w:pos="1440"/>
        </w:tabs>
        <w:ind w:left="1440" w:hanging="360"/>
      </w:pPr>
      <w:rPr>
        <w:rFonts w:ascii="Times New Roman" w:hAnsi="Times New Roman" w:cs="Times New Roman"/>
      </w:rPr>
    </w:lvl>
    <w:lvl w:ilvl="2" w:tplc="0409001B">
      <w:start w:val="1"/>
      <w:numFmt w:val="lowerRoman"/>
      <w:lvlText w:val="%3."/>
      <w:lvlJc w:val="right"/>
      <w:pPr>
        <w:tabs>
          <w:tab w:val="num" w:pos="2160"/>
        </w:tabs>
        <w:ind w:left="2160" w:hanging="180"/>
      </w:pPr>
      <w:rPr>
        <w:rFonts w:ascii="Times New Roman" w:hAnsi="Times New Roman" w:cs="Times New Roman"/>
      </w:rPr>
    </w:lvl>
    <w:lvl w:ilvl="3" w:tplc="0409000F">
      <w:start w:val="1"/>
      <w:numFmt w:val="decimal"/>
      <w:lvlText w:val="%4."/>
      <w:lvlJc w:val="left"/>
      <w:pPr>
        <w:tabs>
          <w:tab w:val="num" w:pos="2880"/>
        </w:tabs>
        <w:ind w:left="2880" w:hanging="360"/>
      </w:pPr>
      <w:rPr>
        <w:rFonts w:ascii="Times New Roman" w:hAnsi="Times New Roman" w:cs="Times New Roman"/>
      </w:rPr>
    </w:lvl>
    <w:lvl w:ilvl="4" w:tplc="04090019">
      <w:start w:val="1"/>
      <w:numFmt w:val="lowerLetter"/>
      <w:lvlText w:val="%5."/>
      <w:lvlJc w:val="left"/>
      <w:pPr>
        <w:tabs>
          <w:tab w:val="num" w:pos="3600"/>
        </w:tabs>
        <w:ind w:left="3600" w:hanging="360"/>
      </w:pPr>
      <w:rPr>
        <w:rFonts w:ascii="Times New Roman" w:hAnsi="Times New Roman" w:cs="Times New Roman"/>
      </w:rPr>
    </w:lvl>
    <w:lvl w:ilvl="5" w:tplc="0409001B">
      <w:start w:val="1"/>
      <w:numFmt w:val="lowerRoman"/>
      <w:lvlText w:val="%6."/>
      <w:lvlJc w:val="right"/>
      <w:pPr>
        <w:tabs>
          <w:tab w:val="num" w:pos="4320"/>
        </w:tabs>
        <w:ind w:left="4320" w:hanging="180"/>
      </w:pPr>
      <w:rPr>
        <w:rFonts w:ascii="Times New Roman" w:hAnsi="Times New Roman" w:cs="Times New Roman"/>
      </w:rPr>
    </w:lvl>
    <w:lvl w:ilvl="6" w:tplc="0409000F">
      <w:start w:val="1"/>
      <w:numFmt w:val="decimal"/>
      <w:lvlText w:val="%7."/>
      <w:lvlJc w:val="left"/>
      <w:pPr>
        <w:tabs>
          <w:tab w:val="num" w:pos="5040"/>
        </w:tabs>
        <w:ind w:left="5040" w:hanging="360"/>
      </w:pPr>
      <w:rPr>
        <w:rFonts w:ascii="Times New Roman" w:hAnsi="Times New Roman" w:cs="Times New Roman"/>
      </w:rPr>
    </w:lvl>
    <w:lvl w:ilvl="7" w:tplc="04090019">
      <w:start w:val="1"/>
      <w:numFmt w:val="lowerLetter"/>
      <w:lvlText w:val="%8."/>
      <w:lvlJc w:val="left"/>
      <w:pPr>
        <w:tabs>
          <w:tab w:val="num" w:pos="5760"/>
        </w:tabs>
        <w:ind w:left="5760" w:hanging="360"/>
      </w:pPr>
      <w:rPr>
        <w:rFonts w:ascii="Times New Roman" w:hAnsi="Times New Roman" w:cs="Times New Roman"/>
      </w:rPr>
    </w:lvl>
    <w:lvl w:ilvl="8" w:tplc="0409001B">
      <w:start w:val="1"/>
      <w:numFmt w:val="lowerRoman"/>
      <w:lvlText w:val="%9."/>
      <w:lvlJc w:val="right"/>
      <w:pPr>
        <w:tabs>
          <w:tab w:val="num" w:pos="6480"/>
        </w:tabs>
        <w:ind w:left="6480" w:hanging="180"/>
      </w:pPr>
      <w:rPr>
        <w:rFonts w:ascii="Times New Roman" w:hAnsi="Times New Roman" w:cs="Times New Roman"/>
      </w:rPr>
    </w:lvl>
  </w:abstractNum>
  <w:abstractNum w:abstractNumId="19" w15:restartNumberingAfterBreak="0">
    <w:nsid w:val="2FF32F3D"/>
    <w:multiLevelType w:val="hybridMultilevel"/>
    <w:tmpl w:val="FE6E7E5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0B429D3"/>
    <w:multiLevelType w:val="singleLevel"/>
    <w:tmpl w:val="7C66D1C6"/>
    <w:lvl w:ilvl="0">
      <w:start w:val="3"/>
      <w:numFmt w:val="lowerLetter"/>
      <w:lvlText w:val="(%1)"/>
      <w:lvlJc w:val="left"/>
      <w:pPr>
        <w:tabs>
          <w:tab w:val="num" w:pos="375"/>
        </w:tabs>
        <w:ind w:left="375" w:hanging="375"/>
      </w:pPr>
      <w:rPr>
        <w:rFonts w:cs="Times New Roman" w:hint="default"/>
      </w:rPr>
    </w:lvl>
  </w:abstractNum>
  <w:abstractNum w:abstractNumId="21" w15:restartNumberingAfterBreak="0">
    <w:nsid w:val="311122EB"/>
    <w:multiLevelType w:val="hybridMultilevel"/>
    <w:tmpl w:val="1AC2F66A"/>
    <w:lvl w:ilvl="0" w:tplc="3830064E">
      <w:start w:val="1"/>
      <w:numFmt w:val="decimal"/>
      <w:lvlText w:val="(%1)"/>
      <w:lvlJc w:val="left"/>
      <w:pPr>
        <w:tabs>
          <w:tab w:val="num" w:pos="1800"/>
        </w:tabs>
        <w:ind w:left="1800" w:hanging="360"/>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22" w15:restartNumberingAfterBreak="0">
    <w:nsid w:val="384D1038"/>
    <w:multiLevelType w:val="hybridMultilevel"/>
    <w:tmpl w:val="E2906E4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DBE6A03"/>
    <w:multiLevelType w:val="hybridMultilevel"/>
    <w:tmpl w:val="B3626C24"/>
    <w:lvl w:ilvl="0" w:tplc="DD50C41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11D3EE5"/>
    <w:multiLevelType w:val="singleLevel"/>
    <w:tmpl w:val="272417CC"/>
    <w:lvl w:ilvl="0">
      <w:start w:val="1"/>
      <w:numFmt w:val="decimal"/>
      <w:lvlText w:val="(%1)"/>
      <w:lvlJc w:val="left"/>
      <w:pPr>
        <w:tabs>
          <w:tab w:val="num" w:pos="1440"/>
        </w:tabs>
        <w:ind w:left="1440" w:hanging="720"/>
      </w:pPr>
      <w:rPr>
        <w:rFonts w:hint="default"/>
      </w:rPr>
    </w:lvl>
  </w:abstractNum>
  <w:abstractNum w:abstractNumId="25" w15:restartNumberingAfterBreak="0">
    <w:nsid w:val="42876F21"/>
    <w:multiLevelType w:val="hybridMultilevel"/>
    <w:tmpl w:val="D4963536"/>
    <w:lvl w:ilvl="0" w:tplc="035C4780">
      <w:start w:val="1"/>
      <w:numFmt w:val="decimal"/>
      <w:lvlText w:val="(%1)"/>
      <w:lvlJc w:val="left"/>
      <w:pPr>
        <w:tabs>
          <w:tab w:val="num" w:pos="1080"/>
        </w:tabs>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6" w15:restartNumberingAfterBreak="0">
    <w:nsid w:val="460857D6"/>
    <w:multiLevelType w:val="hybridMultilevel"/>
    <w:tmpl w:val="50C0471A"/>
    <w:lvl w:ilvl="0" w:tplc="0F7EC4AE">
      <w:start w:val="1"/>
      <w:numFmt w:val="lowerLetter"/>
      <w:lvlText w:val="%1."/>
      <w:lvlJc w:val="left"/>
      <w:pPr>
        <w:ind w:left="144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6EF7449"/>
    <w:multiLevelType w:val="hybridMultilevel"/>
    <w:tmpl w:val="B40E262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B001512"/>
    <w:multiLevelType w:val="hybridMultilevel"/>
    <w:tmpl w:val="9A1A4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0DB15CC"/>
    <w:multiLevelType w:val="hybridMultilevel"/>
    <w:tmpl w:val="71C62542"/>
    <w:lvl w:ilvl="0" w:tplc="45F06C54">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26F3DB3"/>
    <w:multiLevelType w:val="hybridMultilevel"/>
    <w:tmpl w:val="6A50201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4964A4B"/>
    <w:multiLevelType w:val="hybridMultilevel"/>
    <w:tmpl w:val="DE5C308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58C34DE"/>
    <w:multiLevelType w:val="singleLevel"/>
    <w:tmpl w:val="B5D4F91C"/>
    <w:lvl w:ilvl="0">
      <w:start w:val="3"/>
      <w:numFmt w:val="bullet"/>
      <w:lvlText w:val="-"/>
      <w:lvlJc w:val="left"/>
      <w:pPr>
        <w:tabs>
          <w:tab w:val="num" w:pos="360"/>
        </w:tabs>
        <w:ind w:left="360" w:hanging="360"/>
      </w:pPr>
    </w:lvl>
  </w:abstractNum>
  <w:abstractNum w:abstractNumId="33" w15:restartNumberingAfterBreak="0">
    <w:nsid w:val="58CD706E"/>
    <w:multiLevelType w:val="hybridMultilevel"/>
    <w:tmpl w:val="9AC62A3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E7E4F8D"/>
    <w:multiLevelType w:val="hybridMultilevel"/>
    <w:tmpl w:val="50C0471A"/>
    <w:lvl w:ilvl="0" w:tplc="0F7EC4AE">
      <w:start w:val="1"/>
      <w:numFmt w:val="lowerLetter"/>
      <w:lvlText w:val="%1."/>
      <w:lvlJc w:val="left"/>
      <w:pPr>
        <w:ind w:left="144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EAB0C32"/>
    <w:multiLevelType w:val="hybridMultilevel"/>
    <w:tmpl w:val="1D301F3A"/>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172284F"/>
    <w:multiLevelType w:val="hybridMultilevel"/>
    <w:tmpl w:val="EDC2CEF6"/>
    <w:lvl w:ilvl="0" w:tplc="C5CA8FBA">
      <w:start w:val="1"/>
      <w:numFmt w:val="decimal"/>
      <w:lvlText w:val="(%1)"/>
      <w:lvlJc w:val="left"/>
      <w:pPr>
        <w:tabs>
          <w:tab w:val="num" w:pos="2520"/>
        </w:tabs>
        <w:ind w:left="2520" w:hanging="360"/>
      </w:pPr>
      <w:rPr>
        <w:rFonts w:cs="Times New Roman" w:hint="default"/>
      </w:rPr>
    </w:lvl>
    <w:lvl w:ilvl="1" w:tplc="04090019" w:tentative="1">
      <w:start w:val="1"/>
      <w:numFmt w:val="lowerLetter"/>
      <w:lvlText w:val="%2."/>
      <w:lvlJc w:val="left"/>
      <w:pPr>
        <w:tabs>
          <w:tab w:val="num" w:pos="3240"/>
        </w:tabs>
        <w:ind w:left="3240" w:hanging="360"/>
      </w:pPr>
      <w:rPr>
        <w:rFonts w:cs="Times New Roman"/>
      </w:rPr>
    </w:lvl>
    <w:lvl w:ilvl="2" w:tplc="0409001B">
      <w:start w:val="1"/>
      <w:numFmt w:val="lowerRoman"/>
      <w:lvlText w:val="%3."/>
      <w:lvlJc w:val="right"/>
      <w:pPr>
        <w:tabs>
          <w:tab w:val="num" w:pos="3960"/>
        </w:tabs>
        <w:ind w:left="3960" w:hanging="180"/>
      </w:pPr>
      <w:rPr>
        <w:rFonts w:cs="Times New Roman"/>
      </w:rPr>
    </w:lvl>
    <w:lvl w:ilvl="3" w:tplc="0409000F" w:tentative="1">
      <w:start w:val="1"/>
      <w:numFmt w:val="decimal"/>
      <w:lvlText w:val="%4."/>
      <w:lvlJc w:val="left"/>
      <w:pPr>
        <w:tabs>
          <w:tab w:val="num" w:pos="4680"/>
        </w:tabs>
        <w:ind w:left="4680" w:hanging="360"/>
      </w:pPr>
      <w:rPr>
        <w:rFonts w:cs="Times New Roman"/>
      </w:rPr>
    </w:lvl>
    <w:lvl w:ilvl="4" w:tplc="04090019" w:tentative="1">
      <w:start w:val="1"/>
      <w:numFmt w:val="lowerLetter"/>
      <w:lvlText w:val="%5."/>
      <w:lvlJc w:val="left"/>
      <w:pPr>
        <w:tabs>
          <w:tab w:val="num" w:pos="5400"/>
        </w:tabs>
        <w:ind w:left="5400" w:hanging="360"/>
      </w:pPr>
      <w:rPr>
        <w:rFonts w:cs="Times New Roman"/>
      </w:rPr>
    </w:lvl>
    <w:lvl w:ilvl="5" w:tplc="0409001B" w:tentative="1">
      <w:start w:val="1"/>
      <w:numFmt w:val="lowerRoman"/>
      <w:lvlText w:val="%6."/>
      <w:lvlJc w:val="right"/>
      <w:pPr>
        <w:tabs>
          <w:tab w:val="num" w:pos="6120"/>
        </w:tabs>
        <w:ind w:left="6120" w:hanging="180"/>
      </w:pPr>
      <w:rPr>
        <w:rFonts w:cs="Times New Roman"/>
      </w:rPr>
    </w:lvl>
    <w:lvl w:ilvl="6" w:tplc="0409000F" w:tentative="1">
      <w:start w:val="1"/>
      <w:numFmt w:val="decimal"/>
      <w:lvlText w:val="%7."/>
      <w:lvlJc w:val="left"/>
      <w:pPr>
        <w:tabs>
          <w:tab w:val="num" w:pos="6840"/>
        </w:tabs>
        <w:ind w:left="6840" w:hanging="360"/>
      </w:pPr>
      <w:rPr>
        <w:rFonts w:cs="Times New Roman"/>
      </w:rPr>
    </w:lvl>
    <w:lvl w:ilvl="7" w:tplc="04090019" w:tentative="1">
      <w:start w:val="1"/>
      <w:numFmt w:val="lowerLetter"/>
      <w:lvlText w:val="%8."/>
      <w:lvlJc w:val="left"/>
      <w:pPr>
        <w:tabs>
          <w:tab w:val="num" w:pos="7560"/>
        </w:tabs>
        <w:ind w:left="7560" w:hanging="360"/>
      </w:pPr>
      <w:rPr>
        <w:rFonts w:cs="Times New Roman"/>
      </w:rPr>
    </w:lvl>
    <w:lvl w:ilvl="8" w:tplc="0409001B" w:tentative="1">
      <w:start w:val="1"/>
      <w:numFmt w:val="lowerRoman"/>
      <w:lvlText w:val="%9."/>
      <w:lvlJc w:val="right"/>
      <w:pPr>
        <w:tabs>
          <w:tab w:val="num" w:pos="8280"/>
        </w:tabs>
        <w:ind w:left="8280" w:hanging="180"/>
      </w:pPr>
      <w:rPr>
        <w:rFonts w:cs="Times New Roman"/>
      </w:rPr>
    </w:lvl>
  </w:abstractNum>
  <w:abstractNum w:abstractNumId="37" w15:restartNumberingAfterBreak="0">
    <w:nsid w:val="6AE63945"/>
    <w:multiLevelType w:val="hybridMultilevel"/>
    <w:tmpl w:val="CB341EAC"/>
    <w:lvl w:ilvl="0" w:tplc="D656436A">
      <w:start w:val="1"/>
      <w:numFmt w:val="lowerLetter"/>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6C280DCF"/>
    <w:multiLevelType w:val="multilevel"/>
    <w:tmpl w:val="F1945726"/>
    <w:lvl w:ilvl="0">
      <w:start w:val="1"/>
      <w:numFmt w:val="decimal"/>
      <w:lvlText w:val="%1."/>
      <w:lvlJc w:val="left"/>
      <w:pPr>
        <w:tabs>
          <w:tab w:val="num" w:pos="720"/>
        </w:tabs>
        <w:ind w:left="720" w:hanging="360"/>
      </w:pPr>
      <w:rPr>
        <w:rFonts w:cs="Times New Roman"/>
      </w:rPr>
    </w:lvl>
    <w:lvl w:ilvl="1">
      <w:start w:val="1"/>
      <w:numFmt w:val="decimal"/>
      <w:isLgl/>
      <w:lvlText w:val="%1.%2"/>
      <w:lvlJc w:val="left"/>
      <w:pPr>
        <w:ind w:left="1080" w:hanging="720"/>
      </w:pPr>
      <w:rPr>
        <w:rFonts w:cs="Times New Roman" w:hint="default"/>
      </w:rPr>
    </w:lvl>
    <w:lvl w:ilvl="2">
      <w:start w:val="3"/>
      <w:numFmt w:val="decimal"/>
      <w:isLgl/>
      <w:lvlText w:val="%1.%2.%3"/>
      <w:lvlJc w:val="left"/>
      <w:pPr>
        <w:ind w:left="1080" w:hanging="720"/>
      </w:pPr>
      <w:rPr>
        <w:rFonts w:cs="Times New Roman" w:hint="default"/>
      </w:rPr>
    </w:lvl>
    <w:lvl w:ilvl="3">
      <w:start w:val="1"/>
      <w:numFmt w:val="decimal"/>
      <w:isLgl/>
      <w:lvlText w:val="%1.%2.%3.%4"/>
      <w:lvlJc w:val="left"/>
      <w:pPr>
        <w:ind w:left="1080" w:hanging="72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440" w:hanging="108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1800" w:hanging="1440"/>
      </w:pPr>
      <w:rPr>
        <w:rFonts w:cs="Times New Roman" w:hint="default"/>
      </w:rPr>
    </w:lvl>
    <w:lvl w:ilvl="8">
      <w:start w:val="1"/>
      <w:numFmt w:val="decimal"/>
      <w:isLgl/>
      <w:lvlText w:val="%1.%2.%3.%4.%5.%6.%7.%8.%9"/>
      <w:lvlJc w:val="left"/>
      <w:pPr>
        <w:ind w:left="2160" w:hanging="1800"/>
      </w:pPr>
      <w:rPr>
        <w:rFonts w:cs="Times New Roman" w:hint="default"/>
      </w:rPr>
    </w:lvl>
  </w:abstractNum>
  <w:abstractNum w:abstractNumId="39" w15:restartNumberingAfterBreak="0">
    <w:nsid w:val="72976AD8"/>
    <w:multiLevelType w:val="hybridMultilevel"/>
    <w:tmpl w:val="DADEEFC0"/>
    <w:lvl w:ilvl="0" w:tplc="AB5096E2">
      <w:start w:val="3"/>
      <w:numFmt w:val="bullet"/>
      <w:lvlText w:val=""/>
      <w:lvlJc w:val="left"/>
      <w:pPr>
        <w:ind w:left="720" w:hanging="360"/>
      </w:pPr>
      <w:rPr>
        <w:rFonts w:ascii="Symbol" w:eastAsia="Malgun Gothic" w:hAnsi="Symbol" w:cs="Times New Roman" w:hint="default"/>
      </w:rPr>
    </w:lvl>
    <w:lvl w:ilvl="1" w:tplc="04090003" w:tentative="1">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51906D6"/>
    <w:multiLevelType w:val="hybridMultilevel"/>
    <w:tmpl w:val="90DCF38A"/>
    <w:lvl w:ilvl="0" w:tplc="97922AD4">
      <w:start w:val="16"/>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791B457D"/>
    <w:multiLevelType w:val="hybridMultilevel"/>
    <w:tmpl w:val="F24AB0FA"/>
    <w:lvl w:ilvl="0" w:tplc="0C0A472C">
      <w:start w:val="1"/>
      <w:numFmt w:val="upperRoman"/>
      <w:lvlText w:val="%1."/>
      <w:lvlJc w:val="left"/>
      <w:pPr>
        <w:tabs>
          <w:tab w:val="num" w:pos="1440"/>
        </w:tabs>
        <w:ind w:left="1440" w:hanging="720"/>
      </w:pPr>
      <w:rPr>
        <w:rFonts w:ascii="Times New Roman" w:hAnsi="Times New Roman" w:cs="Times New Roman" w:hint="default"/>
      </w:rPr>
    </w:lvl>
    <w:lvl w:ilvl="1" w:tplc="EBE2C514">
      <w:numFmt w:val="none"/>
      <w:lvlText w:val=""/>
      <w:lvlJc w:val="left"/>
      <w:pPr>
        <w:tabs>
          <w:tab w:val="num" w:pos="360"/>
        </w:tabs>
      </w:pPr>
      <w:rPr>
        <w:rFonts w:ascii="Times New Roman" w:hAnsi="Times New Roman" w:cs="Times New Roman"/>
      </w:rPr>
    </w:lvl>
    <w:lvl w:ilvl="2" w:tplc="0D26C48C">
      <w:numFmt w:val="none"/>
      <w:lvlText w:val=""/>
      <w:lvlJc w:val="left"/>
      <w:pPr>
        <w:tabs>
          <w:tab w:val="num" w:pos="360"/>
        </w:tabs>
      </w:pPr>
      <w:rPr>
        <w:rFonts w:ascii="Times New Roman" w:hAnsi="Times New Roman" w:cs="Times New Roman"/>
      </w:rPr>
    </w:lvl>
    <w:lvl w:ilvl="3" w:tplc="C8305D68">
      <w:numFmt w:val="none"/>
      <w:lvlText w:val=""/>
      <w:lvlJc w:val="left"/>
      <w:pPr>
        <w:tabs>
          <w:tab w:val="num" w:pos="360"/>
        </w:tabs>
      </w:pPr>
      <w:rPr>
        <w:rFonts w:ascii="Times New Roman" w:hAnsi="Times New Roman" w:cs="Times New Roman"/>
      </w:rPr>
    </w:lvl>
    <w:lvl w:ilvl="4" w:tplc="CE008F18">
      <w:numFmt w:val="none"/>
      <w:lvlText w:val=""/>
      <w:lvlJc w:val="left"/>
      <w:pPr>
        <w:tabs>
          <w:tab w:val="num" w:pos="360"/>
        </w:tabs>
      </w:pPr>
      <w:rPr>
        <w:rFonts w:ascii="Times New Roman" w:hAnsi="Times New Roman" w:cs="Times New Roman"/>
      </w:rPr>
    </w:lvl>
    <w:lvl w:ilvl="5" w:tplc="2E525ED2">
      <w:numFmt w:val="none"/>
      <w:lvlText w:val=""/>
      <w:lvlJc w:val="left"/>
      <w:pPr>
        <w:tabs>
          <w:tab w:val="num" w:pos="360"/>
        </w:tabs>
      </w:pPr>
      <w:rPr>
        <w:rFonts w:ascii="Times New Roman" w:hAnsi="Times New Roman" w:cs="Times New Roman"/>
      </w:rPr>
    </w:lvl>
    <w:lvl w:ilvl="6" w:tplc="39969CF8">
      <w:numFmt w:val="none"/>
      <w:lvlText w:val=""/>
      <w:lvlJc w:val="left"/>
      <w:pPr>
        <w:tabs>
          <w:tab w:val="num" w:pos="360"/>
        </w:tabs>
      </w:pPr>
      <w:rPr>
        <w:rFonts w:ascii="Times New Roman" w:hAnsi="Times New Roman" w:cs="Times New Roman"/>
      </w:rPr>
    </w:lvl>
    <w:lvl w:ilvl="7" w:tplc="83164F72">
      <w:numFmt w:val="none"/>
      <w:lvlText w:val=""/>
      <w:lvlJc w:val="left"/>
      <w:pPr>
        <w:tabs>
          <w:tab w:val="num" w:pos="360"/>
        </w:tabs>
      </w:pPr>
      <w:rPr>
        <w:rFonts w:ascii="Times New Roman" w:hAnsi="Times New Roman" w:cs="Times New Roman"/>
      </w:rPr>
    </w:lvl>
    <w:lvl w:ilvl="8" w:tplc="46E4FDBE">
      <w:numFmt w:val="none"/>
      <w:lvlText w:val=""/>
      <w:lvlJc w:val="left"/>
      <w:pPr>
        <w:tabs>
          <w:tab w:val="num" w:pos="360"/>
        </w:tabs>
      </w:pPr>
      <w:rPr>
        <w:rFonts w:ascii="Times New Roman" w:hAnsi="Times New Roman" w:cs="Times New Roman"/>
      </w:rPr>
    </w:lvl>
  </w:abstractNum>
  <w:num w:numId="1" w16cid:durableId="659313692">
    <w:abstractNumId w:val="30"/>
  </w:num>
  <w:num w:numId="2" w16cid:durableId="1934703984">
    <w:abstractNumId w:val="7"/>
  </w:num>
  <w:num w:numId="3" w16cid:durableId="535823525">
    <w:abstractNumId w:val="41"/>
  </w:num>
  <w:num w:numId="4" w16cid:durableId="1822309393">
    <w:abstractNumId w:val="35"/>
  </w:num>
  <w:num w:numId="5" w16cid:durableId="1574659917">
    <w:abstractNumId w:val="9"/>
  </w:num>
  <w:num w:numId="6" w16cid:durableId="1978223899">
    <w:abstractNumId w:val="18"/>
  </w:num>
  <w:num w:numId="7" w16cid:durableId="1927348266">
    <w:abstractNumId w:val="38"/>
  </w:num>
  <w:num w:numId="8" w16cid:durableId="2075161151">
    <w:abstractNumId w:val="31"/>
  </w:num>
  <w:num w:numId="9" w16cid:durableId="127556240">
    <w:abstractNumId w:val="33"/>
  </w:num>
  <w:num w:numId="10" w16cid:durableId="359168483">
    <w:abstractNumId w:val="1"/>
  </w:num>
  <w:num w:numId="11" w16cid:durableId="22945219">
    <w:abstractNumId w:val="21"/>
  </w:num>
  <w:num w:numId="12" w16cid:durableId="1217008973">
    <w:abstractNumId w:val="16"/>
  </w:num>
  <w:num w:numId="13" w16cid:durableId="1259945532">
    <w:abstractNumId w:val="36"/>
  </w:num>
  <w:num w:numId="14" w16cid:durableId="115831067">
    <w:abstractNumId w:val="17"/>
  </w:num>
  <w:num w:numId="15" w16cid:durableId="468018108">
    <w:abstractNumId w:val="10"/>
  </w:num>
  <w:num w:numId="16" w16cid:durableId="1063984136">
    <w:abstractNumId w:val="5"/>
  </w:num>
  <w:num w:numId="17" w16cid:durableId="1841650705">
    <w:abstractNumId w:val="3"/>
  </w:num>
  <w:num w:numId="18" w16cid:durableId="1772118643">
    <w:abstractNumId w:val="29"/>
  </w:num>
  <w:num w:numId="19" w16cid:durableId="44837300">
    <w:abstractNumId w:val="14"/>
  </w:num>
  <w:num w:numId="20" w16cid:durableId="1677876297">
    <w:abstractNumId w:val="15"/>
  </w:num>
  <w:num w:numId="21" w16cid:durableId="725834729">
    <w:abstractNumId w:val="37"/>
  </w:num>
  <w:num w:numId="22" w16cid:durableId="1891719559">
    <w:abstractNumId w:val="34"/>
  </w:num>
  <w:num w:numId="23" w16cid:durableId="1925265860">
    <w:abstractNumId w:val="26"/>
  </w:num>
  <w:num w:numId="24" w16cid:durableId="1048333617">
    <w:abstractNumId w:val="11"/>
  </w:num>
  <w:num w:numId="25" w16cid:durableId="99646886">
    <w:abstractNumId w:val="27"/>
  </w:num>
  <w:num w:numId="26" w16cid:durableId="1447191831">
    <w:abstractNumId w:val="8"/>
  </w:num>
  <w:num w:numId="27" w16cid:durableId="1249996507">
    <w:abstractNumId w:val="2"/>
  </w:num>
  <w:num w:numId="28" w16cid:durableId="313753269">
    <w:abstractNumId w:val="40"/>
  </w:num>
  <w:num w:numId="29" w16cid:durableId="1783760576">
    <w:abstractNumId w:val="0"/>
  </w:num>
  <w:num w:numId="30" w16cid:durableId="1621916892">
    <w:abstractNumId w:val="23"/>
  </w:num>
  <w:num w:numId="31" w16cid:durableId="299304688">
    <w:abstractNumId w:val="6"/>
  </w:num>
  <w:num w:numId="32" w16cid:durableId="505944345">
    <w:abstractNumId w:val="28"/>
  </w:num>
  <w:num w:numId="33" w16cid:durableId="699017782">
    <w:abstractNumId w:val="4"/>
  </w:num>
  <w:num w:numId="34" w16cid:durableId="1334796516">
    <w:abstractNumId w:val="24"/>
  </w:num>
  <w:num w:numId="35" w16cid:durableId="1764645812">
    <w:abstractNumId w:val="13"/>
  </w:num>
  <w:num w:numId="36" w16cid:durableId="2031368097">
    <w:abstractNumId w:val="22"/>
  </w:num>
  <w:num w:numId="37" w16cid:durableId="105466193">
    <w:abstractNumId w:val="19"/>
  </w:num>
  <w:num w:numId="38" w16cid:durableId="213595032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332413640">
    <w:abstractNumId w:val="32"/>
  </w:num>
  <w:num w:numId="40" w16cid:durableId="589508613">
    <w:abstractNumId w:val="20"/>
    <w:lvlOverride w:ilvl="0">
      <w:startOverride w:val="3"/>
    </w:lvlOverride>
  </w:num>
  <w:num w:numId="41" w16cid:durableId="1726951822">
    <w:abstractNumId w:val="39"/>
  </w:num>
  <w:num w:numId="42" w16cid:durableId="1152334219">
    <w:abstractNumId w:val="12"/>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hyphenationZone w:val="950"/>
  <w:doNotHyphenateCaps/>
  <w:drawingGridHorizontalSpacing w:val="120"/>
  <w:displayHorizontalDrawingGridEvery w:val="0"/>
  <w:displayVerticalDrawingGridEvery w:val="0"/>
  <w:doNotShadeFormData/>
  <w:noPunctuationKerning/>
  <w:characterSpacingControl w:val="doNotCompress"/>
  <w:hdrShapeDefaults>
    <o:shapedefaults v:ext="edit" spidmax="2050"/>
  </w:hdrShapeDefaults>
  <w:footnotePr>
    <w:footnote w:id="-1"/>
    <w:footnote w:id="0"/>
    <w:footnote w:id="1"/>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DI1NzA0MzQysTQ3tLRU0lEKTi0uzszPAykwrAUAJGgNKiwAAAA="/>
  </w:docVars>
  <w:rsids>
    <w:rsidRoot w:val="00D22ECA"/>
    <w:rsid w:val="00000CC8"/>
    <w:rsid w:val="00000EE5"/>
    <w:rsid w:val="00002DAD"/>
    <w:rsid w:val="000031D6"/>
    <w:rsid w:val="00003241"/>
    <w:rsid w:val="000033F9"/>
    <w:rsid w:val="000038F9"/>
    <w:rsid w:val="000040F7"/>
    <w:rsid w:val="00005B14"/>
    <w:rsid w:val="00007A6F"/>
    <w:rsid w:val="00010873"/>
    <w:rsid w:val="000123A3"/>
    <w:rsid w:val="000126FF"/>
    <w:rsid w:val="00013A47"/>
    <w:rsid w:val="000154B2"/>
    <w:rsid w:val="0001554B"/>
    <w:rsid w:val="00020896"/>
    <w:rsid w:val="00024049"/>
    <w:rsid w:val="0002435C"/>
    <w:rsid w:val="00024760"/>
    <w:rsid w:val="00032B0D"/>
    <w:rsid w:val="00033A9E"/>
    <w:rsid w:val="00033D4B"/>
    <w:rsid w:val="00034A78"/>
    <w:rsid w:val="00035CAF"/>
    <w:rsid w:val="0003765B"/>
    <w:rsid w:val="000415C2"/>
    <w:rsid w:val="0004229D"/>
    <w:rsid w:val="00042578"/>
    <w:rsid w:val="00042B13"/>
    <w:rsid w:val="00044726"/>
    <w:rsid w:val="000464E3"/>
    <w:rsid w:val="000474F1"/>
    <w:rsid w:val="00051B4B"/>
    <w:rsid w:val="000530F4"/>
    <w:rsid w:val="00053D3F"/>
    <w:rsid w:val="00053FC5"/>
    <w:rsid w:val="0005484C"/>
    <w:rsid w:val="00057CA1"/>
    <w:rsid w:val="00062AE5"/>
    <w:rsid w:val="000631F2"/>
    <w:rsid w:val="000639A9"/>
    <w:rsid w:val="00067B30"/>
    <w:rsid w:val="0007119B"/>
    <w:rsid w:val="00071C18"/>
    <w:rsid w:val="00071EDF"/>
    <w:rsid w:val="000720D5"/>
    <w:rsid w:val="000738F2"/>
    <w:rsid w:val="000761ED"/>
    <w:rsid w:val="00076934"/>
    <w:rsid w:val="000776C0"/>
    <w:rsid w:val="000779D1"/>
    <w:rsid w:val="0008274C"/>
    <w:rsid w:val="00082F67"/>
    <w:rsid w:val="00086078"/>
    <w:rsid w:val="000866F5"/>
    <w:rsid w:val="0008714E"/>
    <w:rsid w:val="000922CE"/>
    <w:rsid w:val="000925CC"/>
    <w:rsid w:val="00092941"/>
    <w:rsid w:val="0009336B"/>
    <w:rsid w:val="00093D79"/>
    <w:rsid w:val="00094F4A"/>
    <w:rsid w:val="00095D66"/>
    <w:rsid w:val="000979A5"/>
    <w:rsid w:val="00097B56"/>
    <w:rsid w:val="000A026F"/>
    <w:rsid w:val="000A31F5"/>
    <w:rsid w:val="000A3461"/>
    <w:rsid w:val="000A5B57"/>
    <w:rsid w:val="000B0BC8"/>
    <w:rsid w:val="000B2107"/>
    <w:rsid w:val="000B48D4"/>
    <w:rsid w:val="000C04A2"/>
    <w:rsid w:val="000C173F"/>
    <w:rsid w:val="000C19ED"/>
    <w:rsid w:val="000C2123"/>
    <w:rsid w:val="000C2954"/>
    <w:rsid w:val="000C3F35"/>
    <w:rsid w:val="000C4097"/>
    <w:rsid w:val="000C41DB"/>
    <w:rsid w:val="000C58F9"/>
    <w:rsid w:val="000D0319"/>
    <w:rsid w:val="000D0322"/>
    <w:rsid w:val="000D032A"/>
    <w:rsid w:val="000D0795"/>
    <w:rsid w:val="000D123E"/>
    <w:rsid w:val="000D2FD1"/>
    <w:rsid w:val="000D5AC7"/>
    <w:rsid w:val="000D5E1D"/>
    <w:rsid w:val="000E11DF"/>
    <w:rsid w:val="000E1AA5"/>
    <w:rsid w:val="000E29CB"/>
    <w:rsid w:val="000E3B62"/>
    <w:rsid w:val="000E5279"/>
    <w:rsid w:val="000E5CB6"/>
    <w:rsid w:val="000E6ADF"/>
    <w:rsid w:val="000E7B76"/>
    <w:rsid w:val="000F04FF"/>
    <w:rsid w:val="000F0ABE"/>
    <w:rsid w:val="000F2505"/>
    <w:rsid w:val="000F3EA6"/>
    <w:rsid w:val="000F586F"/>
    <w:rsid w:val="000F5FB6"/>
    <w:rsid w:val="000F610F"/>
    <w:rsid w:val="001002DA"/>
    <w:rsid w:val="001009E7"/>
    <w:rsid w:val="00101FEA"/>
    <w:rsid w:val="0010229A"/>
    <w:rsid w:val="00102E93"/>
    <w:rsid w:val="00103EF5"/>
    <w:rsid w:val="00104941"/>
    <w:rsid w:val="00104BBB"/>
    <w:rsid w:val="00105039"/>
    <w:rsid w:val="00105988"/>
    <w:rsid w:val="001064CD"/>
    <w:rsid w:val="00111EBA"/>
    <w:rsid w:val="00112124"/>
    <w:rsid w:val="00112420"/>
    <w:rsid w:val="00112B67"/>
    <w:rsid w:val="00113E8F"/>
    <w:rsid w:val="0011693D"/>
    <w:rsid w:val="00121889"/>
    <w:rsid w:val="0012277D"/>
    <w:rsid w:val="00123568"/>
    <w:rsid w:val="00126D3C"/>
    <w:rsid w:val="0013048D"/>
    <w:rsid w:val="00134217"/>
    <w:rsid w:val="0013550E"/>
    <w:rsid w:val="00135EBB"/>
    <w:rsid w:val="001403C9"/>
    <w:rsid w:val="00140683"/>
    <w:rsid w:val="001407D1"/>
    <w:rsid w:val="00145394"/>
    <w:rsid w:val="001453F7"/>
    <w:rsid w:val="001503BF"/>
    <w:rsid w:val="00153099"/>
    <w:rsid w:val="0015630F"/>
    <w:rsid w:val="00160CA4"/>
    <w:rsid w:val="001632DD"/>
    <w:rsid w:val="00163466"/>
    <w:rsid w:val="001644A6"/>
    <w:rsid w:val="00164E37"/>
    <w:rsid w:val="00167911"/>
    <w:rsid w:val="00167E7F"/>
    <w:rsid w:val="0017021E"/>
    <w:rsid w:val="00174555"/>
    <w:rsid w:val="001809A7"/>
    <w:rsid w:val="00181216"/>
    <w:rsid w:val="001817EC"/>
    <w:rsid w:val="00186401"/>
    <w:rsid w:val="001871A6"/>
    <w:rsid w:val="00187E75"/>
    <w:rsid w:val="00194003"/>
    <w:rsid w:val="00194C13"/>
    <w:rsid w:val="00195886"/>
    <w:rsid w:val="001A13F6"/>
    <w:rsid w:val="001A1E57"/>
    <w:rsid w:val="001A2488"/>
    <w:rsid w:val="001A2CB3"/>
    <w:rsid w:val="001A3C74"/>
    <w:rsid w:val="001A3DA1"/>
    <w:rsid w:val="001A5E8F"/>
    <w:rsid w:val="001A75C7"/>
    <w:rsid w:val="001B1620"/>
    <w:rsid w:val="001B32BD"/>
    <w:rsid w:val="001B4B79"/>
    <w:rsid w:val="001B5EB5"/>
    <w:rsid w:val="001B6988"/>
    <w:rsid w:val="001C0774"/>
    <w:rsid w:val="001C0FDB"/>
    <w:rsid w:val="001C1351"/>
    <w:rsid w:val="001C1D36"/>
    <w:rsid w:val="001C22C8"/>
    <w:rsid w:val="001C2308"/>
    <w:rsid w:val="001C5353"/>
    <w:rsid w:val="001C6B78"/>
    <w:rsid w:val="001C6BB7"/>
    <w:rsid w:val="001D0D39"/>
    <w:rsid w:val="001D3648"/>
    <w:rsid w:val="001D4DE3"/>
    <w:rsid w:val="001D547C"/>
    <w:rsid w:val="001D568A"/>
    <w:rsid w:val="001D74F5"/>
    <w:rsid w:val="001E1095"/>
    <w:rsid w:val="001E2C1C"/>
    <w:rsid w:val="001E2CC1"/>
    <w:rsid w:val="001E2D9E"/>
    <w:rsid w:val="001E32FA"/>
    <w:rsid w:val="001E430C"/>
    <w:rsid w:val="001E4FE6"/>
    <w:rsid w:val="001E5FA1"/>
    <w:rsid w:val="001E6EB3"/>
    <w:rsid w:val="001F3DC3"/>
    <w:rsid w:val="001F43A8"/>
    <w:rsid w:val="001F6323"/>
    <w:rsid w:val="001F6C1F"/>
    <w:rsid w:val="00202130"/>
    <w:rsid w:val="00205EAD"/>
    <w:rsid w:val="00207D04"/>
    <w:rsid w:val="00210032"/>
    <w:rsid w:val="00211B3E"/>
    <w:rsid w:val="00214978"/>
    <w:rsid w:val="002173B2"/>
    <w:rsid w:val="00221994"/>
    <w:rsid w:val="00221B7C"/>
    <w:rsid w:val="002222FA"/>
    <w:rsid w:val="002300E0"/>
    <w:rsid w:val="00230797"/>
    <w:rsid w:val="00231ACC"/>
    <w:rsid w:val="00232B94"/>
    <w:rsid w:val="00236156"/>
    <w:rsid w:val="00236929"/>
    <w:rsid w:val="0023711D"/>
    <w:rsid w:val="00237787"/>
    <w:rsid w:val="00240227"/>
    <w:rsid w:val="002404AF"/>
    <w:rsid w:val="0024085C"/>
    <w:rsid w:val="002475D0"/>
    <w:rsid w:val="00247A70"/>
    <w:rsid w:val="00251C84"/>
    <w:rsid w:val="002520C5"/>
    <w:rsid w:val="00252BE4"/>
    <w:rsid w:val="00253A2F"/>
    <w:rsid w:val="00254106"/>
    <w:rsid w:val="002548EE"/>
    <w:rsid w:val="00254CDD"/>
    <w:rsid w:val="00260358"/>
    <w:rsid w:val="002609DF"/>
    <w:rsid w:val="00261331"/>
    <w:rsid w:val="002704EE"/>
    <w:rsid w:val="00272949"/>
    <w:rsid w:val="00276CE4"/>
    <w:rsid w:val="0028348E"/>
    <w:rsid w:val="00285385"/>
    <w:rsid w:val="002854A0"/>
    <w:rsid w:val="00286B5C"/>
    <w:rsid w:val="0029168B"/>
    <w:rsid w:val="002930C1"/>
    <w:rsid w:val="0029521B"/>
    <w:rsid w:val="00295B2A"/>
    <w:rsid w:val="00296836"/>
    <w:rsid w:val="002A23FB"/>
    <w:rsid w:val="002A3453"/>
    <w:rsid w:val="002A45D3"/>
    <w:rsid w:val="002A64CE"/>
    <w:rsid w:val="002B3031"/>
    <w:rsid w:val="002B3A1B"/>
    <w:rsid w:val="002B6F37"/>
    <w:rsid w:val="002C23A0"/>
    <w:rsid w:val="002C29B0"/>
    <w:rsid w:val="002C4FC2"/>
    <w:rsid w:val="002C6607"/>
    <w:rsid w:val="002C7276"/>
    <w:rsid w:val="002D63CC"/>
    <w:rsid w:val="002D7CFE"/>
    <w:rsid w:val="002E0D0C"/>
    <w:rsid w:val="002E223A"/>
    <w:rsid w:val="002E23CC"/>
    <w:rsid w:val="002E6467"/>
    <w:rsid w:val="002E6E77"/>
    <w:rsid w:val="002E74B7"/>
    <w:rsid w:val="002F0ADC"/>
    <w:rsid w:val="002F1544"/>
    <w:rsid w:val="002F2A69"/>
    <w:rsid w:val="002F428E"/>
    <w:rsid w:val="002F4657"/>
    <w:rsid w:val="002F4C0B"/>
    <w:rsid w:val="002F59C4"/>
    <w:rsid w:val="0030016B"/>
    <w:rsid w:val="0030084B"/>
    <w:rsid w:val="00300FA5"/>
    <w:rsid w:val="0030188C"/>
    <w:rsid w:val="003019F9"/>
    <w:rsid w:val="00301F69"/>
    <w:rsid w:val="00302A5F"/>
    <w:rsid w:val="003043F3"/>
    <w:rsid w:val="00305FC2"/>
    <w:rsid w:val="00306ACC"/>
    <w:rsid w:val="00306F6D"/>
    <w:rsid w:val="00310545"/>
    <w:rsid w:val="0031388E"/>
    <w:rsid w:val="0031730F"/>
    <w:rsid w:val="003174C4"/>
    <w:rsid w:val="00322869"/>
    <w:rsid w:val="00324897"/>
    <w:rsid w:val="00325E7D"/>
    <w:rsid w:val="0032605D"/>
    <w:rsid w:val="00326A39"/>
    <w:rsid w:val="00331412"/>
    <w:rsid w:val="003315E4"/>
    <w:rsid w:val="00331A88"/>
    <w:rsid w:val="00335322"/>
    <w:rsid w:val="00335875"/>
    <w:rsid w:val="00335BF0"/>
    <w:rsid w:val="00342575"/>
    <w:rsid w:val="00343421"/>
    <w:rsid w:val="0034546B"/>
    <w:rsid w:val="00345AA2"/>
    <w:rsid w:val="00346011"/>
    <w:rsid w:val="00346AEA"/>
    <w:rsid w:val="003507EF"/>
    <w:rsid w:val="00350F3B"/>
    <w:rsid w:val="00351DAE"/>
    <w:rsid w:val="0035326B"/>
    <w:rsid w:val="00355413"/>
    <w:rsid w:val="00357FFB"/>
    <w:rsid w:val="00360501"/>
    <w:rsid w:val="00360BA2"/>
    <w:rsid w:val="00360F1E"/>
    <w:rsid w:val="00362044"/>
    <w:rsid w:val="00362356"/>
    <w:rsid w:val="00362A8B"/>
    <w:rsid w:val="00362BD6"/>
    <w:rsid w:val="00363901"/>
    <w:rsid w:val="003647CA"/>
    <w:rsid w:val="00364AA1"/>
    <w:rsid w:val="00364E0B"/>
    <w:rsid w:val="00365C23"/>
    <w:rsid w:val="00367129"/>
    <w:rsid w:val="00371821"/>
    <w:rsid w:val="00371DD8"/>
    <w:rsid w:val="00373393"/>
    <w:rsid w:val="00373B1C"/>
    <w:rsid w:val="003749B8"/>
    <w:rsid w:val="00375540"/>
    <w:rsid w:val="00380818"/>
    <w:rsid w:val="00380E08"/>
    <w:rsid w:val="00381D6D"/>
    <w:rsid w:val="00383104"/>
    <w:rsid w:val="003838B9"/>
    <w:rsid w:val="0038475F"/>
    <w:rsid w:val="00384DA2"/>
    <w:rsid w:val="003855BA"/>
    <w:rsid w:val="00391781"/>
    <w:rsid w:val="003953DF"/>
    <w:rsid w:val="00396378"/>
    <w:rsid w:val="003967B3"/>
    <w:rsid w:val="00396B93"/>
    <w:rsid w:val="00397D8E"/>
    <w:rsid w:val="003A05DD"/>
    <w:rsid w:val="003A1A28"/>
    <w:rsid w:val="003A23BD"/>
    <w:rsid w:val="003A301A"/>
    <w:rsid w:val="003A3958"/>
    <w:rsid w:val="003A6129"/>
    <w:rsid w:val="003A7F1D"/>
    <w:rsid w:val="003B1148"/>
    <w:rsid w:val="003B1CBE"/>
    <w:rsid w:val="003B28FD"/>
    <w:rsid w:val="003B4DA3"/>
    <w:rsid w:val="003B5A11"/>
    <w:rsid w:val="003B62F4"/>
    <w:rsid w:val="003B6306"/>
    <w:rsid w:val="003B76D4"/>
    <w:rsid w:val="003B79C0"/>
    <w:rsid w:val="003C0C0F"/>
    <w:rsid w:val="003C277E"/>
    <w:rsid w:val="003C551B"/>
    <w:rsid w:val="003C6F54"/>
    <w:rsid w:val="003D026C"/>
    <w:rsid w:val="003D0518"/>
    <w:rsid w:val="003D0ED7"/>
    <w:rsid w:val="003D12E5"/>
    <w:rsid w:val="003D1E91"/>
    <w:rsid w:val="003D65B2"/>
    <w:rsid w:val="003D6D76"/>
    <w:rsid w:val="003D6FB1"/>
    <w:rsid w:val="003D7990"/>
    <w:rsid w:val="003D7B62"/>
    <w:rsid w:val="003E01EC"/>
    <w:rsid w:val="003E0E45"/>
    <w:rsid w:val="003E211F"/>
    <w:rsid w:val="003E3281"/>
    <w:rsid w:val="003E52D0"/>
    <w:rsid w:val="003E600A"/>
    <w:rsid w:val="003E7C90"/>
    <w:rsid w:val="003F14B7"/>
    <w:rsid w:val="003F2C0D"/>
    <w:rsid w:val="003F2FC7"/>
    <w:rsid w:val="003F50E7"/>
    <w:rsid w:val="003F5E20"/>
    <w:rsid w:val="003F691D"/>
    <w:rsid w:val="003F7010"/>
    <w:rsid w:val="00401047"/>
    <w:rsid w:val="004027D1"/>
    <w:rsid w:val="00403F97"/>
    <w:rsid w:val="00406598"/>
    <w:rsid w:val="00407A6B"/>
    <w:rsid w:val="00411F26"/>
    <w:rsid w:val="00414F64"/>
    <w:rsid w:val="00415C89"/>
    <w:rsid w:val="00416C1F"/>
    <w:rsid w:val="00417AF8"/>
    <w:rsid w:val="00420B75"/>
    <w:rsid w:val="0042230B"/>
    <w:rsid w:val="004235F8"/>
    <w:rsid w:val="0042394C"/>
    <w:rsid w:val="0042445F"/>
    <w:rsid w:val="00424DA9"/>
    <w:rsid w:val="00425702"/>
    <w:rsid w:val="00425A19"/>
    <w:rsid w:val="00426028"/>
    <w:rsid w:val="00426D60"/>
    <w:rsid w:val="00430477"/>
    <w:rsid w:val="004307DE"/>
    <w:rsid w:val="0043102D"/>
    <w:rsid w:val="00432D8C"/>
    <w:rsid w:val="00433439"/>
    <w:rsid w:val="00434DFB"/>
    <w:rsid w:val="00435527"/>
    <w:rsid w:val="00435B17"/>
    <w:rsid w:val="00435BE2"/>
    <w:rsid w:val="004374D7"/>
    <w:rsid w:val="004407A6"/>
    <w:rsid w:val="004425FB"/>
    <w:rsid w:val="004471E2"/>
    <w:rsid w:val="004500DF"/>
    <w:rsid w:val="00450700"/>
    <w:rsid w:val="004519A5"/>
    <w:rsid w:val="00451C89"/>
    <w:rsid w:val="00452108"/>
    <w:rsid w:val="00453FDD"/>
    <w:rsid w:val="00454B2B"/>
    <w:rsid w:val="00454DE2"/>
    <w:rsid w:val="00455078"/>
    <w:rsid w:val="00455EC9"/>
    <w:rsid w:val="0045652B"/>
    <w:rsid w:val="00461CD7"/>
    <w:rsid w:val="0046252E"/>
    <w:rsid w:val="0046285E"/>
    <w:rsid w:val="0046293E"/>
    <w:rsid w:val="00462BC7"/>
    <w:rsid w:val="00467E53"/>
    <w:rsid w:val="0047365C"/>
    <w:rsid w:val="004736C5"/>
    <w:rsid w:val="004770E3"/>
    <w:rsid w:val="00480A64"/>
    <w:rsid w:val="00480D02"/>
    <w:rsid w:val="0048188A"/>
    <w:rsid w:val="00482902"/>
    <w:rsid w:val="00482BB9"/>
    <w:rsid w:val="004839F2"/>
    <w:rsid w:val="00484451"/>
    <w:rsid w:val="00485280"/>
    <w:rsid w:val="00485776"/>
    <w:rsid w:val="004860DB"/>
    <w:rsid w:val="00486100"/>
    <w:rsid w:val="00490401"/>
    <w:rsid w:val="00492083"/>
    <w:rsid w:val="004961B4"/>
    <w:rsid w:val="00497519"/>
    <w:rsid w:val="004A3B45"/>
    <w:rsid w:val="004A5FF6"/>
    <w:rsid w:val="004A6177"/>
    <w:rsid w:val="004A6F62"/>
    <w:rsid w:val="004B1755"/>
    <w:rsid w:val="004B456C"/>
    <w:rsid w:val="004C0C94"/>
    <w:rsid w:val="004C1663"/>
    <w:rsid w:val="004C26F5"/>
    <w:rsid w:val="004C4025"/>
    <w:rsid w:val="004C51EB"/>
    <w:rsid w:val="004C594B"/>
    <w:rsid w:val="004C65AB"/>
    <w:rsid w:val="004D2275"/>
    <w:rsid w:val="004D41B1"/>
    <w:rsid w:val="004D4341"/>
    <w:rsid w:val="004D6DA0"/>
    <w:rsid w:val="004D7547"/>
    <w:rsid w:val="004E024E"/>
    <w:rsid w:val="004E0D70"/>
    <w:rsid w:val="004E2852"/>
    <w:rsid w:val="004E3250"/>
    <w:rsid w:val="004E47A9"/>
    <w:rsid w:val="004E4BF5"/>
    <w:rsid w:val="004E5A7B"/>
    <w:rsid w:val="004F038F"/>
    <w:rsid w:val="004F0E82"/>
    <w:rsid w:val="004F1384"/>
    <w:rsid w:val="004F2735"/>
    <w:rsid w:val="004F4178"/>
    <w:rsid w:val="004F574C"/>
    <w:rsid w:val="00500E45"/>
    <w:rsid w:val="00502C38"/>
    <w:rsid w:val="0050365E"/>
    <w:rsid w:val="0050370B"/>
    <w:rsid w:val="0050437B"/>
    <w:rsid w:val="005053E1"/>
    <w:rsid w:val="00506384"/>
    <w:rsid w:val="005067F2"/>
    <w:rsid w:val="0051215A"/>
    <w:rsid w:val="0051230A"/>
    <w:rsid w:val="005124A8"/>
    <w:rsid w:val="00512A24"/>
    <w:rsid w:val="0051350D"/>
    <w:rsid w:val="005177B5"/>
    <w:rsid w:val="00517A54"/>
    <w:rsid w:val="00517F8F"/>
    <w:rsid w:val="00517FB5"/>
    <w:rsid w:val="00521D11"/>
    <w:rsid w:val="00522812"/>
    <w:rsid w:val="00522EE9"/>
    <w:rsid w:val="00523061"/>
    <w:rsid w:val="005254AA"/>
    <w:rsid w:val="005255CC"/>
    <w:rsid w:val="0052669D"/>
    <w:rsid w:val="00527F14"/>
    <w:rsid w:val="00530F65"/>
    <w:rsid w:val="00532A15"/>
    <w:rsid w:val="00533AA6"/>
    <w:rsid w:val="005353F4"/>
    <w:rsid w:val="00535D54"/>
    <w:rsid w:val="00536372"/>
    <w:rsid w:val="00536FF6"/>
    <w:rsid w:val="00537EF9"/>
    <w:rsid w:val="00540578"/>
    <w:rsid w:val="005409EF"/>
    <w:rsid w:val="005413A3"/>
    <w:rsid w:val="0054155F"/>
    <w:rsid w:val="005416E3"/>
    <w:rsid w:val="00541DD0"/>
    <w:rsid w:val="00542D25"/>
    <w:rsid w:val="00543F25"/>
    <w:rsid w:val="00545A47"/>
    <w:rsid w:val="00547FC0"/>
    <w:rsid w:val="00551048"/>
    <w:rsid w:val="005524EA"/>
    <w:rsid w:val="005530AD"/>
    <w:rsid w:val="00554AA4"/>
    <w:rsid w:val="005625E8"/>
    <w:rsid w:val="0056287E"/>
    <w:rsid w:val="00562C18"/>
    <w:rsid w:val="00564646"/>
    <w:rsid w:val="005653AB"/>
    <w:rsid w:val="00567F40"/>
    <w:rsid w:val="0057166E"/>
    <w:rsid w:val="00572C88"/>
    <w:rsid w:val="005747F3"/>
    <w:rsid w:val="005750B2"/>
    <w:rsid w:val="005762F6"/>
    <w:rsid w:val="00576F16"/>
    <w:rsid w:val="0058473E"/>
    <w:rsid w:val="00585610"/>
    <w:rsid w:val="00587E71"/>
    <w:rsid w:val="00590B2E"/>
    <w:rsid w:val="0059128B"/>
    <w:rsid w:val="005913F3"/>
    <w:rsid w:val="00592124"/>
    <w:rsid w:val="00592398"/>
    <w:rsid w:val="00593F41"/>
    <w:rsid w:val="00594B67"/>
    <w:rsid w:val="00594B93"/>
    <w:rsid w:val="00594CB7"/>
    <w:rsid w:val="00596D33"/>
    <w:rsid w:val="00596EEA"/>
    <w:rsid w:val="005A1DC4"/>
    <w:rsid w:val="005A3509"/>
    <w:rsid w:val="005A4318"/>
    <w:rsid w:val="005A566A"/>
    <w:rsid w:val="005A5C2E"/>
    <w:rsid w:val="005B0730"/>
    <w:rsid w:val="005B4569"/>
    <w:rsid w:val="005B4823"/>
    <w:rsid w:val="005B50FF"/>
    <w:rsid w:val="005B51BF"/>
    <w:rsid w:val="005B637E"/>
    <w:rsid w:val="005B6B3C"/>
    <w:rsid w:val="005C09D4"/>
    <w:rsid w:val="005C1F8C"/>
    <w:rsid w:val="005C2DDB"/>
    <w:rsid w:val="005C47B1"/>
    <w:rsid w:val="005C6948"/>
    <w:rsid w:val="005C78CC"/>
    <w:rsid w:val="005D04AC"/>
    <w:rsid w:val="005D2DEC"/>
    <w:rsid w:val="005D506C"/>
    <w:rsid w:val="005D6569"/>
    <w:rsid w:val="005D690D"/>
    <w:rsid w:val="005E02DE"/>
    <w:rsid w:val="005E0372"/>
    <w:rsid w:val="005E045B"/>
    <w:rsid w:val="005E0479"/>
    <w:rsid w:val="005E3625"/>
    <w:rsid w:val="005E3E70"/>
    <w:rsid w:val="005E4929"/>
    <w:rsid w:val="005E62D5"/>
    <w:rsid w:val="005E6FFC"/>
    <w:rsid w:val="005E793B"/>
    <w:rsid w:val="005E7A44"/>
    <w:rsid w:val="005F2684"/>
    <w:rsid w:val="005F3F00"/>
    <w:rsid w:val="005F5D6A"/>
    <w:rsid w:val="005F5E0C"/>
    <w:rsid w:val="005F651A"/>
    <w:rsid w:val="0060081A"/>
    <w:rsid w:val="00601DD0"/>
    <w:rsid w:val="0060276B"/>
    <w:rsid w:val="00602EAC"/>
    <w:rsid w:val="00606FA1"/>
    <w:rsid w:val="00607D72"/>
    <w:rsid w:val="00613006"/>
    <w:rsid w:val="006131C9"/>
    <w:rsid w:val="00613580"/>
    <w:rsid w:val="006153D3"/>
    <w:rsid w:val="00615875"/>
    <w:rsid w:val="00620AAF"/>
    <w:rsid w:val="00621ACC"/>
    <w:rsid w:val="0062646D"/>
    <w:rsid w:val="00627069"/>
    <w:rsid w:val="00627874"/>
    <w:rsid w:val="0063078F"/>
    <w:rsid w:val="00641344"/>
    <w:rsid w:val="00641CFF"/>
    <w:rsid w:val="00643BE3"/>
    <w:rsid w:val="00645F45"/>
    <w:rsid w:val="00646810"/>
    <w:rsid w:val="00646D92"/>
    <w:rsid w:val="0065092D"/>
    <w:rsid w:val="00650B6A"/>
    <w:rsid w:val="00650CA1"/>
    <w:rsid w:val="006529FF"/>
    <w:rsid w:val="006546C5"/>
    <w:rsid w:val="00654A2B"/>
    <w:rsid w:val="0065524F"/>
    <w:rsid w:val="006556FC"/>
    <w:rsid w:val="00656AF1"/>
    <w:rsid w:val="006575F8"/>
    <w:rsid w:val="00660627"/>
    <w:rsid w:val="00661041"/>
    <w:rsid w:val="00665199"/>
    <w:rsid w:val="006653B3"/>
    <w:rsid w:val="0066665B"/>
    <w:rsid w:val="006717A1"/>
    <w:rsid w:val="00671F81"/>
    <w:rsid w:val="006738F9"/>
    <w:rsid w:val="0067561B"/>
    <w:rsid w:val="00681EC9"/>
    <w:rsid w:val="00681FB6"/>
    <w:rsid w:val="006822E8"/>
    <w:rsid w:val="00683214"/>
    <w:rsid w:val="006842DE"/>
    <w:rsid w:val="00685B22"/>
    <w:rsid w:val="00685F30"/>
    <w:rsid w:val="00686094"/>
    <w:rsid w:val="00687D14"/>
    <w:rsid w:val="006914F4"/>
    <w:rsid w:val="00692563"/>
    <w:rsid w:val="00692A0B"/>
    <w:rsid w:val="00692C36"/>
    <w:rsid w:val="00693293"/>
    <w:rsid w:val="006951E5"/>
    <w:rsid w:val="00696093"/>
    <w:rsid w:val="00696E64"/>
    <w:rsid w:val="006A30A4"/>
    <w:rsid w:val="006A37EE"/>
    <w:rsid w:val="006A3899"/>
    <w:rsid w:val="006A5946"/>
    <w:rsid w:val="006A64BE"/>
    <w:rsid w:val="006A6882"/>
    <w:rsid w:val="006A7F0B"/>
    <w:rsid w:val="006B0114"/>
    <w:rsid w:val="006B02B6"/>
    <w:rsid w:val="006B13B0"/>
    <w:rsid w:val="006B3D36"/>
    <w:rsid w:val="006B4EE6"/>
    <w:rsid w:val="006B5B6C"/>
    <w:rsid w:val="006B7575"/>
    <w:rsid w:val="006C0386"/>
    <w:rsid w:val="006C3667"/>
    <w:rsid w:val="006C508F"/>
    <w:rsid w:val="006C5D29"/>
    <w:rsid w:val="006D36CB"/>
    <w:rsid w:val="006D3736"/>
    <w:rsid w:val="006D469B"/>
    <w:rsid w:val="006D5AE0"/>
    <w:rsid w:val="006D5C94"/>
    <w:rsid w:val="006D6F54"/>
    <w:rsid w:val="006D7DB4"/>
    <w:rsid w:val="006D7F46"/>
    <w:rsid w:val="006E1668"/>
    <w:rsid w:val="006E17AB"/>
    <w:rsid w:val="006E48C7"/>
    <w:rsid w:val="006E4B55"/>
    <w:rsid w:val="006E7FC5"/>
    <w:rsid w:val="006F0194"/>
    <w:rsid w:val="006F29A5"/>
    <w:rsid w:val="006F4F0A"/>
    <w:rsid w:val="006F6537"/>
    <w:rsid w:val="006F6AC3"/>
    <w:rsid w:val="006F7758"/>
    <w:rsid w:val="0070083A"/>
    <w:rsid w:val="00702090"/>
    <w:rsid w:val="00704E10"/>
    <w:rsid w:val="00705C86"/>
    <w:rsid w:val="00706C92"/>
    <w:rsid w:val="007075C0"/>
    <w:rsid w:val="0071018E"/>
    <w:rsid w:val="007108EB"/>
    <w:rsid w:val="0071175B"/>
    <w:rsid w:val="007127AE"/>
    <w:rsid w:val="007138A9"/>
    <w:rsid w:val="00715058"/>
    <w:rsid w:val="00717729"/>
    <w:rsid w:val="00720C40"/>
    <w:rsid w:val="007228F5"/>
    <w:rsid w:val="00723285"/>
    <w:rsid w:val="00723A54"/>
    <w:rsid w:val="007248E8"/>
    <w:rsid w:val="00724F60"/>
    <w:rsid w:val="00726388"/>
    <w:rsid w:val="00727E04"/>
    <w:rsid w:val="00731A16"/>
    <w:rsid w:val="00732698"/>
    <w:rsid w:val="0073289D"/>
    <w:rsid w:val="007331E7"/>
    <w:rsid w:val="00734ECB"/>
    <w:rsid w:val="007404A3"/>
    <w:rsid w:val="00741401"/>
    <w:rsid w:val="00741AC5"/>
    <w:rsid w:val="007422B4"/>
    <w:rsid w:val="00743C74"/>
    <w:rsid w:val="00745203"/>
    <w:rsid w:val="00746AF0"/>
    <w:rsid w:val="007478C9"/>
    <w:rsid w:val="00750680"/>
    <w:rsid w:val="0075236A"/>
    <w:rsid w:val="007526C6"/>
    <w:rsid w:val="00752736"/>
    <w:rsid w:val="00752B24"/>
    <w:rsid w:val="00752CEA"/>
    <w:rsid w:val="0075353D"/>
    <w:rsid w:val="007619BF"/>
    <w:rsid w:val="00762193"/>
    <w:rsid w:val="007626CB"/>
    <w:rsid w:val="00763758"/>
    <w:rsid w:val="00764AEC"/>
    <w:rsid w:val="00765661"/>
    <w:rsid w:val="007676C6"/>
    <w:rsid w:val="00767859"/>
    <w:rsid w:val="00771AD8"/>
    <w:rsid w:val="007756C4"/>
    <w:rsid w:val="00777CC4"/>
    <w:rsid w:val="00780646"/>
    <w:rsid w:val="00783F37"/>
    <w:rsid w:val="00785159"/>
    <w:rsid w:val="00785204"/>
    <w:rsid w:val="00787AA1"/>
    <w:rsid w:val="00793128"/>
    <w:rsid w:val="00793224"/>
    <w:rsid w:val="007932CF"/>
    <w:rsid w:val="00793CED"/>
    <w:rsid w:val="007944BC"/>
    <w:rsid w:val="00796BD9"/>
    <w:rsid w:val="00797C6D"/>
    <w:rsid w:val="007A0461"/>
    <w:rsid w:val="007A14A2"/>
    <w:rsid w:val="007A2C77"/>
    <w:rsid w:val="007A2CAC"/>
    <w:rsid w:val="007A30B7"/>
    <w:rsid w:val="007A3D1D"/>
    <w:rsid w:val="007A4621"/>
    <w:rsid w:val="007A516B"/>
    <w:rsid w:val="007A5359"/>
    <w:rsid w:val="007B229A"/>
    <w:rsid w:val="007B381D"/>
    <w:rsid w:val="007B5E10"/>
    <w:rsid w:val="007B6A3C"/>
    <w:rsid w:val="007B7B29"/>
    <w:rsid w:val="007B7ED8"/>
    <w:rsid w:val="007C033F"/>
    <w:rsid w:val="007C0C53"/>
    <w:rsid w:val="007C1ECC"/>
    <w:rsid w:val="007C385E"/>
    <w:rsid w:val="007C3D9B"/>
    <w:rsid w:val="007C4626"/>
    <w:rsid w:val="007C6127"/>
    <w:rsid w:val="007D0402"/>
    <w:rsid w:val="007D04FE"/>
    <w:rsid w:val="007D0CB1"/>
    <w:rsid w:val="007D2248"/>
    <w:rsid w:val="007E0B84"/>
    <w:rsid w:val="007E233B"/>
    <w:rsid w:val="007E4360"/>
    <w:rsid w:val="007E5165"/>
    <w:rsid w:val="007E56A3"/>
    <w:rsid w:val="007E5DB8"/>
    <w:rsid w:val="007E5E03"/>
    <w:rsid w:val="007F0E85"/>
    <w:rsid w:val="007F193E"/>
    <w:rsid w:val="007F1B55"/>
    <w:rsid w:val="007F20DA"/>
    <w:rsid w:val="007F2E9F"/>
    <w:rsid w:val="007F6152"/>
    <w:rsid w:val="007F6986"/>
    <w:rsid w:val="007F698B"/>
    <w:rsid w:val="007F70BF"/>
    <w:rsid w:val="007F717F"/>
    <w:rsid w:val="00802885"/>
    <w:rsid w:val="00803AB9"/>
    <w:rsid w:val="00804A53"/>
    <w:rsid w:val="00804A88"/>
    <w:rsid w:val="00805801"/>
    <w:rsid w:val="00806364"/>
    <w:rsid w:val="008067BF"/>
    <w:rsid w:val="00813214"/>
    <w:rsid w:val="00814EC6"/>
    <w:rsid w:val="00814FA2"/>
    <w:rsid w:val="008151A7"/>
    <w:rsid w:val="008153C4"/>
    <w:rsid w:val="00815677"/>
    <w:rsid w:val="0081731A"/>
    <w:rsid w:val="00821A65"/>
    <w:rsid w:val="00821CED"/>
    <w:rsid w:val="00822261"/>
    <w:rsid w:val="00822317"/>
    <w:rsid w:val="00822A2B"/>
    <w:rsid w:val="0082384B"/>
    <w:rsid w:val="00824684"/>
    <w:rsid w:val="008263FB"/>
    <w:rsid w:val="008265CE"/>
    <w:rsid w:val="00827E58"/>
    <w:rsid w:val="00830088"/>
    <w:rsid w:val="00830D9E"/>
    <w:rsid w:val="00831464"/>
    <w:rsid w:val="0083411F"/>
    <w:rsid w:val="00834FDD"/>
    <w:rsid w:val="00835EFE"/>
    <w:rsid w:val="00836767"/>
    <w:rsid w:val="0083708E"/>
    <w:rsid w:val="008478A5"/>
    <w:rsid w:val="0085236F"/>
    <w:rsid w:val="008528EC"/>
    <w:rsid w:val="00852984"/>
    <w:rsid w:val="008540CA"/>
    <w:rsid w:val="008544EF"/>
    <w:rsid w:val="00857A11"/>
    <w:rsid w:val="00857A2D"/>
    <w:rsid w:val="008610AF"/>
    <w:rsid w:val="00867A1E"/>
    <w:rsid w:val="00867E8E"/>
    <w:rsid w:val="00871542"/>
    <w:rsid w:val="008718C9"/>
    <w:rsid w:val="0087294D"/>
    <w:rsid w:val="00872C9F"/>
    <w:rsid w:val="008739E5"/>
    <w:rsid w:val="008742BA"/>
    <w:rsid w:val="00874AB5"/>
    <w:rsid w:val="00874C9C"/>
    <w:rsid w:val="00874FEF"/>
    <w:rsid w:val="00875AB1"/>
    <w:rsid w:val="00875BB9"/>
    <w:rsid w:val="00882239"/>
    <w:rsid w:val="00883CF7"/>
    <w:rsid w:val="008917FF"/>
    <w:rsid w:val="00892658"/>
    <w:rsid w:val="0089267C"/>
    <w:rsid w:val="00892AAF"/>
    <w:rsid w:val="008932E8"/>
    <w:rsid w:val="008951E3"/>
    <w:rsid w:val="008964B1"/>
    <w:rsid w:val="008A1679"/>
    <w:rsid w:val="008A2A7D"/>
    <w:rsid w:val="008A2BFF"/>
    <w:rsid w:val="008A3643"/>
    <w:rsid w:val="008B11DC"/>
    <w:rsid w:val="008B2886"/>
    <w:rsid w:val="008B2A0B"/>
    <w:rsid w:val="008B333D"/>
    <w:rsid w:val="008B356E"/>
    <w:rsid w:val="008B3737"/>
    <w:rsid w:val="008B462B"/>
    <w:rsid w:val="008B60FE"/>
    <w:rsid w:val="008B660F"/>
    <w:rsid w:val="008C2490"/>
    <w:rsid w:val="008C3DDD"/>
    <w:rsid w:val="008C4456"/>
    <w:rsid w:val="008C5152"/>
    <w:rsid w:val="008C63CF"/>
    <w:rsid w:val="008D067C"/>
    <w:rsid w:val="008D195C"/>
    <w:rsid w:val="008D26A0"/>
    <w:rsid w:val="008D3282"/>
    <w:rsid w:val="008D35B3"/>
    <w:rsid w:val="008D4EA2"/>
    <w:rsid w:val="008D55FB"/>
    <w:rsid w:val="008D5893"/>
    <w:rsid w:val="008D65D9"/>
    <w:rsid w:val="008D6BF3"/>
    <w:rsid w:val="008D6E1C"/>
    <w:rsid w:val="008D73BD"/>
    <w:rsid w:val="008D7A5F"/>
    <w:rsid w:val="008D7F6E"/>
    <w:rsid w:val="008E1994"/>
    <w:rsid w:val="008E35D7"/>
    <w:rsid w:val="008E444B"/>
    <w:rsid w:val="008E4C25"/>
    <w:rsid w:val="008E55F5"/>
    <w:rsid w:val="008F0B37"/>
    <w:rsid w:val="008F0C7D"/>
    <w:rsid w:val="008F1403"/>
    <w:rsid w:val="008F289E"/>
    <w:rsid w:val="008F2D8D"/>
    <w:rsid w:val="008F59E6"/>
    <w:rsid w:val="008F6425"/>
    <w:rsid w:val="008F78E0"/>
    <w:rsid w:val="008F7CF8"/>
    <w:rsid w:val="009008DC"/>
    <w:rsid w:val="0090286E"/>
    <w:rsid w:val="009069FB"/>
    <w:rsid w:val="009075C5"/>
    <w:rsid w:val="009075FC"/>
    <w:rsid w:val="00910D4C"/>
    <w:rsid w:val="00912B3B"/>
    <w:rsid w:val="00913F32"/>
    <w:rsid w:val="00915DC5"/>
    <w:rsid w:val="00916F8D"/>
    <w:rsid w:val="0091773C"/>
    <w:rsid w:val="0092051A"/>
    <w:rsid w:val="009216DC"/>
    <w:rsid w:val="009216E3"/>
    <w:rsid w:val="00921F24"/>
    <w:rsid w:val="0092555E"/>
    <w:rsid w:val="00925EA2"/>
    <w:rsid w:val="00925FE8"/>
    <w:rsid w:val="00927D8C"/>
    <w:rsid w:val="009333C3"/>
    <w:rsid w:val="009334CC"/>
    <w:rsid w:val="00933535"/>
    <w:rsid w:val="009345C6"/>
    <w:rsid w:val="00935047"/>
    <w:rsid w:val="00935B2E"/>
    <w:rsid w:val="00936420"/>
    <w:rsid w:val="009371F8"/>
    <w:rsid w:val="009373FF"/>
    <w:rsid w:val="00937990"/>
    <w:rsid w:val="009401F0"/>
    <w:rsid w:val="009410BE"/>
    <w:rsid w:val="0094641A"/>
    <w:rsid w:val="00950F65"/>
    <w:rsid w:val="00951443"/>
    <w:rsid w:val="009524AC"/>
    <w:rsid w:val="00954137"/>
    <w:rsid w:val="00954275"/>
    <w:rsid w:val="009603EE"/>
    <w:rsid w:val="00962E3D"/>
    <w:rsid w:val="00963CC0"/>
    <w:rsid w:val="009646F6"/>
    <w:rsid w:val="009646FA"/>
    <w:rsid w:val="00965A45"/>
    <w:rsid w:val="00965B43"/>
    <w:rsid w:val="009662EE"/>
    <w:rsid w:val="00966B31"/>
    <w:rsid w:val="00970950"/>
    <w:rsid w:val="00971E74"/>
    <w:rsid w:val="00973516"/>
    <w:rsid w:val="0097366D"/>
    <w:rsid w:val="00974A7C"/>
    <w:rsid w:val="00975471"/>
    <w:rsid w:val="009758B2"/>
    <w:rsid w:val="00977CFA"/>
    <w:rsid w:val="00980A04"/>
    <w:rsid w:val="0098187E"/>
    <w:rsid w:val="00981C89"/>
    <w:rsid w:val="009859BB"/>
    <w:rsid w:val="009909FD"/>
    <w:rsid w:val="0099112A"/>
    <w:rsid w:val="00992F97"/>
    <w:rsid w:val="0099311A"/>
    <w:rsid w:val="00994061"/>
    <w:rsid w:val="009945AB"/>
    <w:rsid w:val="00994B98"/>
    <w:rsid w:val="00995D36"/>
    <w:rsid w:val="00996438"/>
    <w:rsid w:val="00997A05"/>
    <w:rsid w:val="009A09B5"/>
    <w:rsid w:val="009A16E3"/>
    <w:rsid w:val="009A2929"/>
    <w:rsid w:val="009A46A7"/>
    <w:rsid w:val="009A6B7C"/>
    <w:rsid w:val="009A78CD"/>
    <w:rsid w:val="009A7EED"/>
    <w:rsid w:val="009B2512"/>
    <w:rsid w:val="009B2CE7"/>
    <w:rsid w:val="009B36CF"/>
    <w:rsid w:val="009B4F6C"/>
    <w:rsid w:val="009B6BAA"/>
    <w:rsid w:val="009C202A"/>
    <w:rsid w:val="009C3467"/>
    <w:rsid w:val="009C66DF"/>
    <w:rsid w:val="009D0630"/>
    <w:rsid w:val="009D16EA"/>
    <w:rsid w:val="009D642C"/>
    <w:rsid w:val="009D6CF9"/>
    <w:rsid w:val="009D7B4E"/>
    <w:rsid w:val="009E0ED3"/>
    <w:rsid w:val="009E0EFA"/>
    <w:rsid w:val="009E282B"/>
    <w:rsid w:val="009E358C"/>
    <w:rsid w:val="009E51CA"/>
    <w:rsid w:val="009E6DD3"/>
    <w:rsid w:val="009E77A6"/>
    <w:rsid w:val="009F0AE7"/>
    <w:rsid w:val="009F2731"/>
    <w:rsid w:val="009F39EF"/>
    <w:rsid w:val="009F5087"/>
    <w:rsid w:val="009F5D92"/>
    <w:rsid w:val="009F6F8D"/>
    <w:rsid w:val="009F7CAF"/>
    <w:rsid w:val="00A000C9"/>
    <w:rsid w:val="00A00A1A"/>
    <w:rsid w:val="00A02CA8"/>
    <w:rsid w:val="00A04C0B"/>
    <w:rsid w:val="00A067F1"/>
    <w:rsid w:val="00A10C9C"/>
    <w:rsid w:val="00A115D8"/>
    <w:rsid w:val="00A120AC"/>
    <w:rsid w:val="00A2013A"/>
    <w:rsid w:val="00A20AE6"/>
    <w:rsid w:val="00A211B0"/>
    <w:rsid w:val="00A23747"/>
    <w:rsid w:val="00A241F7"/>
    <w:rsid w:val="00A267A8"/>
    <w:rsid w:val="00A27541"/>
    <w:rsid w:val="00A33CF9"/>
    <w:rsid w:val="00A33F10"/>
    <w:rsid w:val="00A3620B"/>
    <w:rsid w:val="00A37427"/>
    <w:rsid w:val="00A37819"/>
    <w:rsid w:val="00A37B6D"/>
    <w:rsid w:val="00A4045F"/>
    <w:rsid w:val="00A40A89"/>
    <w:rsid w:val="00A4108E"/>
    <w:rsid w:val="00A41FC8"/>
    <w:rsid w:val="00A465AC"/>
    <w:rsid w:val="00A50624"/>
    <w:rsid w:val="00A51295"/>
    <w:rsid w:val="00A52570"/>
    <w:rsid w:val="00A52F4C"/>
    <w:rsid w:val="00A55540"/>
    <w:rsid w:val="00A55E4C"/>
    <w:rsid w:val="00A56C36"/>
    <w:rsid w:val="00A56ED8"/>
    <w:rsid w:val="00A6002E"/>
    <w:rsid w:val="00A60C2B"/>
    <w:rsid w:val="00A62745"/>
    <w:rsid w:val="00A627E5"/>
    <w:rsid w:val="00A63D58"/>
    <w:rsid w:val="00A652C9"/>
    <w:rsid w:val="00A72059"/>
    <w:rsid w:val="00A72133"/>
    <w:rsid w:val="00A72C55"/>
    <w:rsid w:val="00A73EEC"/>
    <w:rsid w:val="00A81FFF"/>
    <w:rsid w:val="00A8215D"/>
    <w:rsid w:val="00A827FA"/>
    <w:rsid w:val="00A82F3E"/>
    <w:rsid w:val="00A83151"/>
    <w:rsid w:val="00A8403A"/>
    <w:rsid w:val="00A844BA"/>
    <w:rsid w:val="00A84500"/>
    <w:rsid w:val="00A90173"/>
    <w:rsid w:val="00A904E8"/>
    <w:rsid w:val="00A92194"/>
    <w:rsid w:val="00A92DC3"/>
    <w:rsid w:val="00A9302C"/>
    <w:rsid w:val="00A9372F"/>
    <w:rsid w:val="00A939AD"/>
    <w:rsid w:val="00A952EA"/>
    <w:rsid w:val="00A959E9"/>
    <w:rsid w:val="00A9647B"/>
    <w:rsid w:val="00A97F42"/>
    <w:rsid w:val="00AA06A2"/>
    <w:rsid w:val="00AA3F0C"/>
    <w:rsid w:val="00AA4C75"/>
    <w:rsid w:val="00AA5248"/>
    <w:rsid w:val="00AA590D"/>
    <w:rsid w:val="00AA7E1D"/>
    <w:rsid w:val="00AB197F"/>
    <w:rsid w:val="00AB6197"/>
    <w:rsid w:val="00AB7081"/>
    <w:rsid w:val="00AB743A"/>
    <w:rsid w:val="00AB77AE"/>
    <w:rsid w:val="00AC1FDE"/>
    <w:rsid w:val="00AC2DCC"/>
    <w:rsid w:val="00AC5010"/>
    <w:rsid w:val="00AD13AB"/>
    <w:rsid w:val="00AD1B2A"/>
    <w:rsid w:val="00AD3A1C"/>
    <w:rsid w:val="00AD4771"/>
    <w:rsid w:val="00AD5246"/>
    <w:rsid w:val="00AD5FAA"/>
    <w:rsid w:val="00AD6BC0"/>
    <w:rsid w:val="00AE1B20"/>
    <w:rsid w:val="00AE4B18"/>
    <w:rsid w:val="00AE5AC9"/>
    <w:rsid w:val="00AE7772"/>
    <w:rsid w:val="00AE7B6A"/>
    <w:rsid w:val="00AF1D28"/>
    <w:rsid w:val="00AF29CF"/>
    <w:rsid w:val="00AF2AC2"/>
    <w:rsid w:val="00AF33C2"/>
    <w:rsid w:val="00AF6351"/>
    <w:rsid w:val="00AF6ECF"/>
    <w:rsid w:val="00B0000F"/>
    <w:rsid w:val="00B010A4"/>
    <w:rsid w:val="00B01FCC"/>
    <w:rsid w:val="00B02BCF"/>
    <w:rsid w:val="00B035DA"/>
    <w:rsid w:val="00B0544B"/>
    <w:rsid w:val="00B06810"/>
    <w:rsid w:val="00B15A65"/>
    <w:rsid w:val="00B168EF"/>
    <w:rsid w:val="00B172BD"/>
    <w:rsid w:val="00B204B4"/>
    <w:rsid w:val="00B20760"/>
    <w:rsid w:val="00B21303"/>
    <w:rsid w:val="00B21D97"/>
    <w:rsid w:val="00B22397"/>
    <w:rsid w:val="00B22758"/>
    <w:rsid w:val="00B228F8"/>
    <w:rsid w:val="00B263CB"/>
    <w:rsid w:val="00B27A28"/>
    <w:rsid w:val="00B30C74"/>
    <w:rsid w:val="00B34234"/>
    <w:rsid w:val="00B34B05"/>
    <w:rsid w:val="00B34CE3"/>
    <w:rsid w:val="00B35FDB"/>
    <w:rsid w:val="00B4186A"/>
    <w:rsid w:val="00B4196E"/>
    <w:rsid w:val="00B43C1E"/>
    <w:rsid w:val="00B455CD"/>
    <w:rsid w:val="00B51359"/>
    <w:rsid w:val="00B516E9"/>
    <w:rsid w:val="00B5246D"/>
    <w:rsid w:val="00B53B14"/>
    <w:rsid w:val="00B5484F"/>
    <w:rsid w:val="00B56835"/>
    <w:rsid w:val="00B601D0"/>
    <w:rsid w:val="00B63003"/>
    <w:rsid w:val="00B645A9"/>
    <w:rsid w:val="00B66FA4"/>
    <w:rsid w:val="00B67D7E"/>
    <w:rsid w:val="00B7046A"/>
    <w:rsid w:val="00B71740"/>
    <w:rsid w:val="00B71C21"/>
    <w:rsid w:val="00B7242B"/>
    <w:rsid w:val="00B731A8"/>
    <w:rsid w:val="00B73B17"/>
    <w:rsid w:val="00B80443"/>
    <w:rsid w:val="00B82724"/>
    <w:rsid w:val="00B83252"/>
    <w:rsid w:val="00B86A70"/>
    <w:rsid w:val="00B86C13"/>
    <w:rsid w:val="00B87354"/>
    <w:rsid w:val="00B90518"/>
    <w:rsid w:val="00B933EE"/>
    <w:rsid w:val="00B93C77"/>
    <w:rsid w:val="00B94E05"/>
    <w:rsid w:val="00B96479"/>
    <w:rsid w:val="00B97628"/>
    <w:rsid w:val="00BA4084"/>
    <w:rsid w:val="00BA4C37"/>
    <w:rsid w:val="00BA5BE5"/>
    <w:rsid w:val="00BB225C"/>
    <w:rsid w:val="00BB3346"/>
    <w:rsid w:val="00BB3FC3"/>
    <w:rsid w:val="00BB4EB4"/>
    <w:rsid w:val="00BB571A"/>
    <w:rsid w:val="00BC2CAE"/>
    <w:rsid w:val="00BC3128"/>
    <w:rsid w:val="00BC645F"/>
    <w:rsid w:val="00BC7252"/>
    <w:rsid w:val="00BC753C"/>
    <w:rsid w:val="00BD0E71"/>
    <w:rsid w:val="00BD1DA3"/>
    <w:rsid w:val="00BD2A06"/>
    <w:rsid w:val="00BD3665"/>
    <w:rsid w:val="00BD3785"/>
    <w:rsid w:val="00BD3E08"/>
    <w:rsid w:val="00BD602B"/>
    <w:rsid w:val="00BD7D56"/>
    <w:rsid w:val="00BE04B3"/>
    <w:rsid w:val="00BE0C8D"/>
    <w:rsid w:val="00BE148E"/>
    <w:rsid w:val="00BE1616"/>
    <w:rsid w:val="00BE1D9F"/>
    <w:rsid w:val="00BE2C61"/>
    <w:rsid w:val="00BE3130"/>
    <w:rsid w:val="00BE6734"/>
    <w:rsid w:val="00BE6EFB"/>
    <w:rsid w:val="00BF0A8F"/>
    <w:rsid w:val="00BF345D"/>
    <w:rsid w:val="00BF4283"/>
    <w:rsid w:val="00BF64B0"/>
    <w:rsid w:val="00C00468"/>
    <w:rsid w:val="00C0201E"/>
    <w:rsid w:val="00C04DAF"/>
    <w:rsid w:val="00C05216"/>
    <w:rsid w:val="00C053BC"/>
    <w:rsid w:val="00C05F4A"/>
    <w:rsid w:val="00C118A4"/>
    <w:rsid w:val="00C13E8A"/>
    <w:rsid w:val="00C14728"/>
    <w:rsid w:val="00C14DAF"/>
    <w:rsid w:val="00C203C1"/>
    <w:rsid w:val="00C22612"/>
    <w:rsid w:val="00C22654"/>
    <w:rsid w:val="00C22FA0"/>
    <w:rsid w:val="00C23392"/>
    <w:rsid w:val="00C2485C"/>
    <w:rsid w:val="00C25B86"/>
    <w:rsid w:val="00C268B5"/>
    <w:rsid w:val="00C31851"/>
    <w:rsid w:val="00C324AE"/>
    <w:rsid w:val="00C32B45"/>
    <w:rsid w:val="00C32F6E"/>
    <w:rsid w:val="00C34559"/>
    <w:rsid w:val="00C36A83"/>
    <w:rsid w:val="00C4065A"/>
    <w:rsid w:val="00C4296E"/>
    <w:rsid w:val="00C42AFB"/>
    <w:rsid w:val="00C43CAC"/>
    <w:rsid w:val="00C45295"/>
    <w:rsid w:val="00C45FBD"/>
    <w:rsid w:val="00C45FE8"/>
    <w:rsid w:val="00C46ED6"/>
    <w:rsid w:val="00C47E6E"/>
    <w:rsid w:val="00C51AB5"/>
    <w:rsid w:val="00C52F21"/>
    <w:rsid w:val="00C52FE3"/>
    <w:rsid w:val="00C550D0"/>
    <w:rsid w:val="00C57B62"/>
    <w:rsid w:val="00C606A9"/>
    <w:rsid w:val="00C60BA7"/>
    <w:rsid w:val="00C63060"/>
    <w:rsid w:val="00C63707"/>
    <w:rsid w:val="00C63E46"/>
    <w:rsid w:val="00C655CB"/>
    <w:rsid w:val="00C66486"/>
    <w:rsid w:val="00C66835"/>
    <w:rsid w:val="00C71D18"/>
    <w:rsid w:val="00C756A3"/>
    <w:rsid w:val="00C81824"/>
    <w:rsid w:val="00C85F95"/>
    <w:rsid w:val="00C9241A"/>
    <w:rsid w:val="00C95ECB"/>
    <w:rsid w:val="00C966D5"/>
    <w:rsid w:val="00C96DBE"/>
    <w:rsid w:val="00CA0116"/>
    <w:rsid w:val="00CA60AC"/>
    <w:rsid w:val="00CA699C"/>
    <w:rsid w:val="00CA7547"/>
    <w:rsid w:val="00CB0538"/>
    <w:rsid w:val="00CB10E2"/>
    <w:rsid w:val="00CB1249"/>
    <w:rsid w:val="00CB1C90"/>
    <w:rsid w:val="00CB5C3E"/>
    <w:rsid w:val="00CB6BCD"/>
    <w:rsid w:val="00CC1F86"/>
    <w:rsid w:val="00CC21E0"/>
    <w:rsid w:val="00CC2236"/>
    <w:rsid w:val="00CC446B"/>
    <w:rsid w:val="00CC4E95"/>
    <w:rsid w:val="00CC65A8"/>
    <w:rsid w:val="00CC74F2"/>
    <w:rsid w:val="00CC776F"/>
    <w:rsid w:val="00CD2FF0"/>
    <w:rsid w:val="00CD6132"/>
    <w:rsid w:val="00CD649C"/>
    <w:rsid w:val="00CD71B1"/>
    <w:rsid w:val="00CE0BC3"/>
    <w:rsid w:val="00CE1567"/>
    <w:rsid w:val="00CE2DCA"/>
    <w:rsid w:val="00CE339B"/>
    <w:rsid w:val="00CE38F4"/>
    <w:rsid w:val="00CE5077"/>
    <w:rsid w:val="00CE53A0"/>
    <w:rsid w:val="00CE53A3"/>
    <w:rsid w:val="00CE5B46"/>
    <w:rsid w:val="00CE68C2"/>
    <w:rsid w:val="00CE6C98"/>
    <w:rsid w:val="00CE7421"/>
    <w:rsid w:val="00CE772D"/>
    <w:rsid w:val="00CF0CDC"/>
    <w:rsid w:val="00CF3E53"/>
    <w:rsid w:val="00CF4438"/>
    <w:rsid w:val="00CF498B"/>
    <w:rsid w:val="00CF529F"/>
    <w:rsid w:val="00CF6463"/>
    <w:rsid w:val="00CF67CD"/>
    <w:rsid w:val="00CF6C5E"/>
    <w:rsid w:val="00CF7AC2"/>
    <w:rsid w:val="00D00D3D"/>
    <w:rsid w:val="00D06E39"/>
    <w:rsid w:val="00D102C9"/>
    <w:rsid w:val="00D106B9"/>
    <w:rsid w:val="00D10B5E"/>
    <w:rsid w:val="00D11206"/>
    <w:rsid w:val="00D121FE"/>
    <w:rsid w:val="00D13364"/>
    <w:rsid w:val="00D13FA3"/>
    <w:rsid w:val="00D16E82"/>
    <w:rsid w:val="00D17B66"/>
    <w:rsid w:val="00D22ECA"/>
    <w:rsid w:val="00D22F47"/>
    <w:rsid w:val="00D27003"/>
    <w:rsid w:val="00D33342"/>
    <w:rsid w:val="00D34313"/>
    <w:rsid w:val="00D35274"/>
    <w:rsid w:val="00D363DD"/>
    <w:rsid w:val="00D36C5B"/>
    <w:rsid w:val="00D37D54"/>
    <w:rsid w:val="00D42811"/>
    <w:rsid w:val="00D43022"/>
    <w:rsid w:val="00D4541B"/>
    <w:rsid w:val="00D47319"/>
    <w:rsid w:val="00D473F1"/>
    <w:rsid w:val="00D51618"/>
    <w:rsid w:val="00D521F1"/>
    <w:rsid w:val="00D52906"/>
    <w:rsid w:val="00D5435A"/>
    <w:rsid w:val="00D5650D"/>
    <w:rsid w:val="00D6500A"/>
    <w:rsid w:val="00D6502F"/>
    <w:rsid w:val="00D6556B"/>
    <w:rsid w:val="00D7124F"/>
    <w:rsid w:val="00D712C3"/>
    <w:rsid w:val="00D713D9"/>
    <w:rsid w:val="00D71B2F"/>
    <w:rsid w:val="00D73883"/>
    <w:rsid w:val="00D77A94"/>
    <w:rsid w:val="00D81BC9"/>
    <w:rsid w:val="00D84354"/>
    <w:rsid w:val="00D84DF3"/>
    <w:rsid w:val="00D84E19"/>
    <w:rsid w:val="00DA0BE8"/>
    <w:rsid w:val="00DA20EE"/>
    <w:rsid w:val="00DA5626"/>
    <w:rsid w:val="00DA75EB"/>
    <w:rsid w:val="00DB0E1A"/>
    <w:rsid w:val="00DB1121"/>
    <w:rsid w:val="00DB1C3B"/>
    <w:rsid w:val="00DB23AE"/>
    <w:rsid w:val="00DB7912"/>
    <w:rsid w:val="00DB7EE6"/>
    <w:rsid w:val="00DC0B70"/>
    <w:rsid w:val="00DC1EB4"/>
    <w:rsid w:val="00DC2B92"/>
    <w:rsid w:val="00DC4075"/>
    <w:rsid w:val="00DC595C"/>
    <w:rsid w:val="00DC708A"/>
    <w:rsid w:val="00DC7377"/>
    <w:rsid w:val="00DC73EA"/>
    <w:rsid w:val="00DD0B5F"/>
    <w:rsid w:val="00DD2C01"/>
    <w:rsid w:val="00DD7D8C"/>
    <w:rsid w:val="00DE0EDB"/>
    <w:rsid w:val="00DE22F5"/>
    <w:rsid w:val="00DE2508"/>
    <w:rsid w:val="00DE3695"/>
    <w:rsid w:val="00DE592F"/>
    <w:rsid w:val="00DE5F1C"/>
    <w:rsid w:val="00DF0028"/>
    <w:rsid w:val="00DF2850"/>
    <w:rsid w:val="00DF3EA1"/>
    <w:rsid w:val="00DF55F6"/>
    <w:rsid w:val="00DF755D"/>
    <w:rsid w:val="00E00215"/>
    <w:rsid w:val="00E010DE"/>
    <w:rsid w:val="00E07692"/>
    <w:rsid w:val="00E1055E"/>
    <w:rsid w:val="00E10935"/>
    <w:rsid w:val="00E132BE"/>
    <w:rsid w:val="00E140D2"/>
    <w:rsid w:val="00E14C0B"/>
    <w:rsid w:val="00E1574F"/>
    <w:rsid w:val="00E210A4"/>
    <w:rsid w:val="00E212F8"/>
    <w:rsid w:val="00E2468C"/>
    <w:rsid w:val="00E3266E"/>
    <w:rsid w:val="00E36C80"/>
    <w:rsid w:val="00E40D79"/>
    <w:rsid w:val="00E417AC"/>
    <w:rsid w:val="00E437AA"/>
    <w:rsid w:val="00E43F55"/>
    <w:rsid w:val="00E44874"/>
    <w:rsid w:val="00E44E22"/>
    <w:rsid w:val="00E51039"/>
    <w:rsid w:val="00E511BE"/>
    <w:rsid w:val="00E526B7"/>
    <w:rsid w:val="00E54F79"/>
    <w:rsid w:val="00E55887"/>
    <w:rsid w:val="00E62EB3"/>
    <w:rsid w:val="00E648A5"/>
    <w:rsid w:val="00E65D7D"/>
    <w:rsid w:val="00E718C8"/>
    <w:rsid w:val="00E71969"/>
    <w:rsid w:val="00E71992"/>
    <w:rsid w:val="00E7564E"/>
    <w:rsid w:val="00E767EC"/>
    <w:rsid w:val="00E8031F"/>
    <w:rsid w:val="00E82FAC"/>
    <w:rsid w:val="00E834C0"/>
    <w:rsid w:val="00E83DA7"/>
    <w:rsid w:val="00E83FB1"/>
    <w:rsid w:val="00E84293"/>
    <w:rsid w:val="00E84B50"/>
    <w:rsid w:val="00E85553"/>
    <w:rsid w:val="00E874B6"/>
    <w:rsid w:val="00E91287"/>
    <w:rsid w:val="00E929B8"/>
    <w:rsid w:val="00E93272"/>
    <w:rsid w:val="00E936B2"/>
    <w:rsid w:val="00E951C2"/>
    <w:rsid w:val="00EA104E"/>
    <w:rsid w:val="00EA30F7"/>
    <w:rsid w:val="00EA38D8"/>
    <w:rsid w:val="00EA4007"/>
    <w:rsid w:val="00EA6EF8"/>
    <w:rsid w:val="00EA7D4B"/>
    <w:rsid w:val="00EB76B9"/>
    <w:rsid w:val="00EB7AB5"/>
    <w:rsid w:val="00EC030E"/>
    <w:rsid w:val="00EC10D5"/>
    <w:rsid w:val="00EC39E4"/>
    <w:rsid w:val="00EC4395"/>
    <w:rsid w:val="00EC67AA"/>
    <w:rsid w:val="00EC6DD8"/>
    <w:rsid w:val="00EC6F9D"/>
    <w:rsid w:val="00EC7587"/>
    <w:rsid w:val="00EC7769"/>
    <w:rsid w:val="00EC7A8E"/>
    <w:rsid w:val="00ED0625"/>
    <w:rsid w:val="00ED0898"/>
    <w:rsid w:val="00ED30E9"/>
    <w:rsid w:val="00ED34A9"/>
    <w:rsid w:val="00ED4802"/>
    <w:rsid w:val="00ED5016"/>
    <w:rsid w:val="00EE035B"/>
    <w:rsid w:val="00EE03E7"/>
    <w:rsid w:val="00EE1061"/>
    <w:rsid w:val="00EE1463"/>
    <w:rsid w:val="00EE448D"/>
    <w:rsid w:val="00EE5B6B"/>
    <w:rsid w:val="00EE5F73"/>
    <w:rsid w:val="00EE6929"/>
    <w:rsid w:val="00EF0CDC"/>
    <w:rsid w:val="00EF25E6"/>
    <w:rsid w:val="00EF435F"/>
    <w:rsid w:val="00EF588D"/>
    <w:rsid w:val="00F01FAD"/>
    <w:rsid w:val="00F02058"/>
    <w:rsid w:val="00F0206E"/>
    <w:rsid w:val="00F021AA"/>
    <w:rsid w:val="00F04A2C"/>
    <w:rsid w:val="00F04AA3"/>
    <w:rsid w:val="00F04C4F"/>
    <w:rsid w:val="00F0559F"/>
    <w:rsid w:val="00F108A9"/>
    <w:rsid w:val="00F11C23"/>
    <w:rsid w:val="00F13F14"/>
    <w:rsid w:val="00F144F6"/>
    <w:rsid w:val="00F22910"/>
    <w:rsid w:val="00F245C1"/>
    <w:rsid w:val="00F250D2"/>
    <w:rsid w:val="00F25C2E"/>
    <w:rsid w:val="00F26510"/>
    <w:rsid w:val="00F26C9A"/>
    <w:rsid w:val="00F27567"/>
    <w:rsid w:val="00F27A73"/>
    <w:rsid w:val="00F27BFC"/>
    <w:rsid w:val="00F300BB"/>
    <w:rsid w:val="00F30366"/>
    <w:rsid w:val="00F30C78"/>
    <w:rsid w:val="00F314F5"/>
    <w:rsid w:val="00F3350A"/>
    <w:rsid w:val="00F357E8"/>
    <w:rsid w:val="00F35D54"/>
    <w:rsid w:val="00F37CC6"/>
    <w:rsid w:val="00F406F8"/>
    <w:rsid w:val="00F41BCC"/>
    <w:rsid w:val="00F439AE"/>
    <w:rsid w:val="00F4469F"/>
    <w:rsid w:val="00F44914"/>
    <w:rsid w:val="00F45C87"/>
    <w:rsid w:val="00F47295"/>
    <w:rsid w:val="00F50140"/>
    <w:rsid w:val="00F52256"/>
    <w:rsid w:val="00F52542"/>
    <w:rsid w:val="00F5472E"/>
    <w:rsid w:val="00F6099B"/>
    <w:rsid w:val="00F61089"/>
    <w:rsid w:val="00F61A6A"/>
    <w:rsid w:val="00F61AFE"/>
    <w:rsid w:val="00F61EB6"/>
    <w:rsid w:val="00F62403"/>
    <w:rsid w:val="00F63180"/>
    <w:rsid w:val="00F637E8"/>
    <w:rsid w:val="00F64564"/>
    <w:rsid w:val="00F70A9E"/>
    <w:rsid w:val="00F70E60"/>
    <w:rsid w:val="00F7105B"/>
    <w:rsid w:val="00F7307E"/>
    <w:rsid w:val="00F74A99"/>
    <w:rsid w:val="00F7524E"/>
    <w:rsid w:val="00F7667D"/>
    <w:rsid w:val="00F800EE"/>
    <w:rsid w:val="00F815F4"/>
    <w:rsid w:val="00F86209"/>
    <w:rsid w:val="00F869B9"/>
    <w:rsid w:val="00F872B8"/>
    <w:rsid w:val="00F904E8"/>
    <w:rsid w:val="00F956C6"/>
    <w:rsid w:val="00F962F6"/>
    <w:rsid w:val="00F970AA"/>
    <w:rsid w:val="00F97A57"/>
    <w:rsid w:val="00FA12FF"/>
    <w:rsid w:val="00FA51FC"/>
    <w:rsid w:val="00FA5AFD"/>
    <w:rsid w:val="00FA7539"/>
    <w:rsid w:val="00FB1985"/>
    <w:rsid w:val="00FB20E3"/>
    <w:rsid w:val="00FB3010"/>
    <w:rsid w:val="00FB4008"/>
    <w:rsid w:val="00FB48BC"/>
    <w:rsid w:val="00FB49E6"/>
    <w:rsid w:val="00FB68B5"/>
    <w:rsid w:val="00FB7898"/>
    <w:rsid w:val="00FC0293"/>
    <w:rsid w:val="00FC03F7"/>
    <w:rsid w:val="00FC0622"/>
    <w:rsid w:val="00FC1089"/>
    <w:rsid w:val="00FC1D5C"/>
    <w:rsid w:val="00FC1EAB"/>
    <w:rsid w:val="00FC28E8"/>
    <w:rsid w:val="00FC44EA"/>
    <w:rsid w:val="00FC51C0"/>
    <w:rsid w:val="00FC5B79"/>
    <w:rsid w:val="00FC5BEB"/>
    <w:rsid w:val="00FD1CFE"/>
    <w:rsid w:val="00FD4656"/>
    <w:rsid w:val="00FD5EE0"/>
    <w:rsid w:val="00FD749D"/>
    <w:rsid w:val="00FE0B8C"/>
    <w:rsid w:val="00FE4C8F"/>
    <w:rsid w:val="00FE4F6B"/>
    <w:rsid w:val="00FE5D88"/>
    <w:rsid w:val="00FE78A3"/>
    <w:rsid w:val="00FF1498"/>
    <w:rsid w:val="00FF189B"/>
    <w:rsid w:val="00FF1F1B"/>
    <w:rsid w:val="00FF289A"/>
    <w:rsid w:val="00FF3BDA"/>
    <w:rsid w:val="00FF58B2"/>
    <w:rsid w:val="00FF5F15"/>
    <w:rsid w:val="00FF75E0"/>
    <w:rsid w:val="00FF78A2"/>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86C88D"/>
  <w15:docId w15:val="{6068D958-4954-4D28-8DAD-8C8FF38DD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qFormat="1"/>
    <w:lsdException w:name="heading 3" w:locked="1" w:qFormat="1"/>
    <w:lsdException w:name="heading 4" w:lock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qFormat="1"/>
    <w:lsdException w:name="toc 2" w:locked="1" w:uiPriority="39" w:qFormat="1"/>
    <w:lsdException w:name="toc 3" w:locked="1" w:uiPriority="39" w:qFormat="1"/>
    <w:lsdException w:name="toc 4" w:locked="1"/>
    <w:lsdException w:name="toc 5" w:locked="1"/>
    <w:lsdException w:name="toc 6" w:locked="1"/>
    <w:lsdException w:name="toc 7" w:locked="1"/>
    <w:lsdException w:name="toc 8" w:locked="1"/>
    <w:lsdException w:name="toc 9" w:lock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locked="1"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4CDD"/>
    <w:rPr>
      <w:sz w:val="24"/>
      <w:szCs w:val="24"/>
    </w:rPr>
  </w:style>
  <w:style w:type="paragraph" w:styleId="Heading1">
    <w:name w:val="heading 1"/>
    <w:basedOn w:val="Normal"/>
    <w:next w:val="Normal"/>
    <w:link w:val="Heading1Char"/>
    <w:uiPriority w:val="9"/>
    <w:qFormat/>
    <w:rsid w:val="00254CDD"/>
    <w:pPr>
      <w:keepNext/>
      <w:outlineLvl w:val="0"/>
    </w:pPr>
    <w:rPr>
      <w:rFonts w:asciiTheme="majorHAnsi" w:eastAsiaTheme="majorEastAsia" w:hAnsiTheme="majorHAnsi"/>
      <w:b/>
      <w:bCs/>
      <w:kern w:val="32"/>
      <w:sz w:val="32"/>
      <w:szCs w:val="32"/>
    </w:rPr>
  </w:style>
  <w:style w:type="paragraph" w:styleId="Heading2">
    <w:name w:val="heading 2"/>
    <w:basedOn w:val="Normal"/>
    <w:next w:val="Normal"/>
    <w:link w:val="Heading2Char"/>
    <w:uiPriority w:val="99"/>
    <w:unhideWhenUsed/>
    <w:qFormat/>
    <w:rsid w:val="00254CDD"/>
    <w:pPr>
      <w:keepNext/>
      <w:ind w:left="720"/>
      <w:outlineLvl w:val="1"/>
    </w:pPr>
    <w:rPr>
      <w:rFonts w:ascii="Times New Roman" w:eastAsiaTheme="majorEastAsia" w:hAnsi="Times New Roman"/>
      <w:b/>
      <w:bCs/>
      <w:iCs/>
      <w:sz w:val="28"/>
      <w:szCs w:val="28"/>
    </w:rPr>
  </w:style>
  <w:style w:type="paragraph" w:styleId="Heading3">
    <w:name w:val="heading 3"/>
    <w:basedOn w:val="Normal"/>
    <w:next w:val="Normal"/>
    <w:link w:val="Heading3Char"/>
    <w:uiPriority w:val="99"/>
    <w:unhideWhenUsed/>
    <w:qFormat/>
    <w:locked/>
    <w:rsid w:val="00254CDD"/>
    <w:pPr>
      <w:keepNext/>
      <w:ind w:left="1440"/>
      <w:outlineLvl w:val="2"/>
    </w:pPr>
    <w:rPr>
      <w:rFonts w:ascii="Times New Roman" w:eastAsiaTheme="majorEastAsia" w:hAnsi="Times New Roman" w:cs="Arial"/>
      <w:bCs/>
      <w:sz w:val="28"/>
      <w:szCs w:val="26"/>
    </w:rPr>
  </w:style>
  <w:style w:type="paragraph" w:styleId="Heading4">
    <w:name w:val="heading 4"/>
    <w:basedOn w:val="Normal"/>
    <w:next w:val="Normal"/>
    <w:link w:val="Heading4Char"/>
    <w:uiPriority w:val="99"/>
    <w:unhideWhenUsed/>
    <w:qFormat/>
    <w:locked/>
    <w:rsid w:val="00254CDD"/>
    <w:pPr>
      <w:keepNext/>
      <w:spacing w:before="240" w:after="60"/>
      <w:outlineLvl w:val="3"/>
    </w:pPr>
    <w:rPr>
      <w:b/>
      <w:bCs/>
      <w:sz w:val="28"/>
      <w:szCs w:val="28"/>
    </w:rPr>
  </w:style>
  <w:style w:type="paragraph" w:styleId="Heading5">
    <w:name w:val="heading 5"/>
    <w:basedOn w:val="Normal"/>
    <w:next w:val="Normal"/>
    <w:link w:val="Heading5Char"/>
    <w:uiPriority w:val="99"/>
    <w:unhideWhenUsed/>
    <w:qFormat/>
    <w:locked/>
    <w:rsid w:val="00104941"/>
    <w:pPr>
      <w:spacing w:before="240" w:after="60"/>
      <w:outlineLvl w:val="4"/>
    </w:pPr>
    <w:rPr>
      <w:b/>
      <w:bCs/>
      <w:i/>
      <w:iCs/>
      <w:sz w:val="26"/>
      <w:szCs w:val="26"/>
    </w:rPr>
  </w:style>
  <w:style w:type="paragraph" w:styleId="Heading6">
    <w:name w:val="heading 6"/>
    <w:basedOn w:val="Normal"/>
    <w:next w:val="Normal"/>
    <w:link w:val="Heading6Char"/>
    <w:uiPriority w:val="99"/>
    <w:unhideWhenUsed/>
    <w:qFormat/>
    <w:locked/>
    <w:rsid w:val="00104941"/>
    <w:pPr>
      <w:spacing w:before="240" w:after="60"/>
      <w:outlineLvl w:val="5"/>
    </w:pPr>
    <w:rPr>
      <w:b/>
      <w:bCs/>
      <w:sz w:val="22"/>
      <w:szCs w:val="22"/>
    </w:rPr>
  </w:style>
  <w:style w:type="paragraph" w:styleId="Heading7">
    <w:name w:val="heading 7"/>
    <w:basedOn w:val="Normal"/>
    <w:next w:val="Normal"/>
    <w:link w:val="Heading7Char"/>
    <w:uiPriority w:val="99"/>
    <w:unhideWhenUsed/>
    <w:qFormat/>
    <w:locked/>
    <w:rsid w:val="00104941"/>
    <w:pPr>
      <w:spacing w:before="240" w:after="60"/>
      <w:outlineLvl w:val="6"/>
    </w:pPr>
  </w:style>
  <w:style w:type="paragraph" w:styleId="Heading8">
    <w:name w:val="heading 8"/>
    <w:basedOn w:val="Normal"/>
    <w:next w:val="Normal"/>
    <w:link w:val="Heading8Char"/>
    <w:uiPriority w:val="99"/>
    <w:unhideWhenUsed/>
    <w:qFormat/>
    <w:locked/>
    <w:rsid w:val="00104941"/>
    <w:pPr>
      <w:spacing w:before="240" w:after="60"/>
      <w:outlineLvl w:val="7"/>
    </w:pPr>
    <w:rPr>
      <w:i/>
      <w:iCs/>
    </w:rPr>
  </w:style>
  <w:style w:type="paragraph" w:styleId="Heading9">
    <w:name w:val="heading 9"/>
    <w:basedOn w:val="Normal"/>
    <w:next w:val="Normal"/>
    <w:link w:val="Heading9Char"/>
    <w:uiPriority w:val="99"/>
    <w:unhideWhenUsed/>
    <w:qFormat/>
    <w:locked/>
    <w:rsid w:val="00104941"/>
    <w:pPr>
      <w:spacing w:before="240" w:after="60"/>
      <w:outlineLvl w:val="8"/>
    </w:pPr>
    <w:rPr>
      <w:rFonts w:asciiTheme="majorHAnsi" w:eastAsiaTheme="majorEastAsia" w:hAnsiTheme="maj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913F32"/>
    <w:rPr>
      <w:rFonts w:asciiTheme="majorHAnsi" w:eastAsiaTheme="majorEastAsia" w:hAnsiTheme="majorHAnsi"/>
      <w:b/>
      <w:bCs/>
      <w:kern w:val="32"/>
      <w:sz w:val="32"/>
      <w:szCs w:val="32"/>
    </w:rPr>
  </w:style>
  <w:style w:type="character" w:customStyle="1" w:styleId="Heading2Char">
    <w:name w:val="Heading 2 Char"/>
    <w:basedOn w:val="DefaultParagraphFont"/>
    <w:link w:val="Heading2"/>
    <w:uiPriority w:val="99"/>
    <w:locked/>
    <w:rsid w:val="00913F32"/>
    <w:rPr>
      <w:rFonts w:ascii="Times New Roman" w:eastAsiaTheme="majorEastAsia" w:hAnsi="Times New Roman"/>
      <w:b/>
      <w:bCs/>
      <w:iCs/>
      <w:sz w:val="28"/>
      <w:szCs w:val="28"/>
    </w:rPr>
  </w:style>
  <w:style w:type="character" w:customStyle="1" w:styleId="Heading3Char">
    <w:name w:val="Heading 3 Char"/>
    <w:basedOn w:val="DefaultParagraphFont"/>
    <w:link w:val="Heading3"/>
    <w:uiPriority w:val="99"/>
    <w:rsid w:val="007127AE"/>
    <w:rPr>
      <w:rFonts w:ascii="Times New Roman" w:eastAsiaTheme="majorEastAsia" w:hAnsi="Times New Roman" w:cs="Arial"/>
      <w:bCs/>
      <w:sz w:val="28"/>
      <w:szCs w:val="26"/>
    </w:rPr>
  </w:style>
  <w:style w:type="character" w:customStyle="1" w:styleId="Heading4Char">
    <w:name w:val="Heading 4 Char"/>
    <w:basedOn w:val="DefaultParagraphFont"/>
    <w:link w:val="Heading4"/>
    <w:uiPriority w:val="99"/>
    <w:rsid w:val="002404AF"/>
    <w:rPr>
      <w:b/>
      <w:bCs/>
      <w:sz w:val="28"/>
      <w:szCs w:val="28"/>
    </w:rPr>
  </w:style>
  <w:style w:type="paragraph" w:styleId="EndnoteText">
    <w:name w:val="endnote text"/>
    <w:basedOn w:val="Normal"/>
    <w:link w:val="EndnoteTextChar"/>
    <w:uiPriority w:val="99"/>
    <w:rsid w:val="00254CDD"/>
  </w:style>
  <w:style w:type="character" w:customStyle="1" w:styleId="EndnoteTextChar">
    <w:name w:val="Endnote Text Char"/>
    <w:basedOn w:val="DefaultParagraphFont"/>
    <w:link w:val="EndnoteText"/>
    <w:uiPriority w:val="99"/>
    <w:locked/>
    <w:rsid w:val="00FC51C0"/>
    <w:rPr>
      <w:sz w:val="24"/>
      <w:szCs w:val="24"/>
    </w:rPr>
  </w:style>
  <w:style w:type="character" w:styleId="EndnoteReference">
    <w:name w:val="endnote reference"/>
    <w:basedOn w:val="DefaultParagraphFont"/>
    <w:uiPriority w:val="99"/>
    <w:semiHidden/>
    <w:rsid w:val="008F59E6"/>
    <w:rPr>
      <w:rFonts w:cs="Times New Roman"/>
      <w:vertAlign w:val="superscript"/>
    </w:rPr>
  </w:style>
  <w:style w:type="paragraph" w:styleId="FootnoteText">
    <w:name w:val="footnote text"/>
    <w:basedOn w:val="Normal"/>
    <w:link w:val="FootnoteTextChar"/>
    <w:uiPriority w:val="99"/>
    <w:semiHidden/>
    <w:rsid w:val="00254CDD"/>
  </w:style>
  <w:style w:type="character" w:customStyle="1" w:styleId="FootnoteTextChar">
    <w:name w:val="Footnote Text Char"/>
    <w:basedOn w:val="DefaultParagraphFont"/>
    <w:link w:val="FootnoteText"/>
    <w:uiPriority w:val="99"/>
    <w:semiHidden/>
    <w:locked/>
    <w:rsid w:val="00FC51C0"/>
    <w:rPr>
      <w:sz w:val="24"/>
      <w:szCs w:val="24"/>
    </w:rPr>
  </w:style>
  <w:style w:type="character" w:styleId="FootnoteReference">
    <w:name w:val="footnote reference"/>
    <w:basedOn w:val="DefaultParagraphFont"/>
    <w:uiPriority w:val="99"/>
    <w:semiHidden/>
    <w:rsid w:val="008F59E6"/>
    <w:rPr>
      <w:rFonts w:cs="Times New Roman"/>
      <w:vertAlign w:val="superscript"/>
    </w:rPr>
  </w:style>
  <w:style w:type="character" w:customStyle="1" w:styleId="Document8">
    <w:name w:val="Document 8"/>
    <w:basedOn w:val="DefaultParagraphFont"/>
    <w:uiPriority w:val="99"/>
    <w:rsid w:val="008F59E6"/>
    <w:rPr>
      <w:rFonts w:cs="Times New Roman"/>
    </w:rPr>
  </w:style>
  <w:style w:type="character" w:customStyle="1" w:styleId="Document4">
    <w:name w:val="Document 4"/>
    <w:basedOn w:val="DefaultParagraphFont"/>
    <w:uiPriority w:val="99"/>
    <w:rsid w:val="008F59E6"/>
    <w:rPr>
      <w:rFonts w:cs="Times New Roman"/>
      <w:b/>
      <w:i/>
      <w:sz w:val="24"/>
    </w:rPr>
  </w:style>
  <w:style w:type="character" w:customStyle="1" w:styleId="Document6">
    <w:name w:val="Document 6"/>
    <w:basedOn w:val="DefaultParagraphFont"/>
    <w:uiPriority w:val="99"/>
    <w:rsid w:val="008F59E6"/>
    <w:rPr>
      <w:rFonts w:cs="Times New Roman"/>
    </w:rPr>
  </w:style>
  <w:style w:type="character" w:customStyle="1" w:styleId="Document5">
    <w:name w:val="Document 5"/>
    <w:basedOn w:val="DefaultParagraphFont"/>
    <w:uiPriority w:val="99"/>
    <w:rsid w:val="008F59E6"/>
    <w:rPr>
      <w:rFonts w:cs="Times New Roman"/>
    </w:rPr>
  </w:style>
  <w:style w:type="character" w:customStyle="1" w:styleId="Document2">
    <w:name w:val="Document 2"/>
    <w:basedOn w:val="DefaultParagraphFont"/>
    <w:uiPriority w:val="99"/>
    <w:rsid w:val="008F59E6"/>
    <w:rPr>
      <w:rFonts w:ascii="Courier" w:hAnsi="Courier" w:cs="Times New Roman"/>
      <w:sz w:val="24"/>
      <w:lang w:val="en-US"/>
    </w:rPr>
  </w:style>
  <w:style w:type="character" w:customStyle="1" w:styleId="Document7">
    <w:name w:val="Document 7"/>
    <w:basedOn w:val="DefaultParagraphFont"/>
    <w:uiPriority w:val="99"/>
    <w:rsid w:val="008F59E6"/>
    <w:rPr>
      <w:rFonts w:cs="Times New Roman"/>
    </w:rPr>
  </w:style>
  <w:style w:type="character" w:customStyle="1" w:styleId="Bibliogrphy">
    <w:name w:val="Bibliogrphy"/>
    <w:basedOn w:val="DefaultParagraphFont"/>
    <w:uiPriority w:val="99"/>
    <w:rsid w:val="008F59E6"/>
    <w:rPr>
      <w:rFonts w:cs="Times New Roman"/>
    </w:rPr>
  </w:style>
  <w:style w:type="paragraph" w:customStyle="1" w:styleId="RightPar1">
    <w:name w:val="Right Par 1"/>
    <w:uiPriority w:val="99"/>
    <w:rsid w:val="008F59E6"/>
    <w:pPr>
      <w:tabs>
        <w:tab w:val="left" w:pos="-720"/>
        <w:tab w:val="left" w:pos="0"/>
        <w:tab w:val="decimal" w:pos="720"/>
      </w:tabs>
      <w:suppressAutoHyphens/>
      <w:ind w:left="720"/>
    </w:pPr>
    <w:rPr>
      <w:rFonts w:ascii="Courier" w:hAnsi="Courier"/>
      <w:sz w:val="24"/>
      <w:szCs w:val="20"/>
    </w:rPr>
  </w:style>
  <w:style w:type="paragraph" w:customStyle="1" w:styleId="RightPar2">
    <w:name w:val="Right Par 2"/>
    <w:uiPriority w:val="99"/>
    <w:rsid w:val="008F59E6"/>
    <w:pPr>
      <w:tabs>
        <w:tab w:val="left" w:pos="-720"/>
        <w:tab w:val="left" w:pos="0"/>
        <w:tab w:val="left" w:pos="720"/>
        <w:tab w:val="decimal" w:pos="1440"/>
      </w:tabs>
      <w:suppressAutoHyphens/>
      <w:ind w:left="1440"/>
    </w:pPr>
    <w:rPr>
      <w:rFonts w:ascii="Courier" w:hAnsi="Courier"/>
      <w:sz w:val="24"/>
      <w:szCs w:val="20"/>
    </w:rPr>
  </w:style>
  <w:style w:type="character" w:customStyle="1" w:styleId="Document3">
    <w:name w:val="Document 3"/>
    <w:basedOn w:val="DefaultParagraphFont"/>
    <w:uiPriority w:val="99"/>
    <w:rsid w:val="008F59E6"/>
    <w:rPr>
      <w:rFonts w:ascii="Courier" w:hAnsi="Courier" w:cs="Times New Roman"/>
      <w:sz w:val="24"/>
      <w:lang w:val="en-US"/>
    </w:rPr>
  </w:style>
  <w:style w:type="paragraph" w:customStyle="1" w:styleId="RightPar3">
    <w:name w:val="Right Par 3"/>
    <w:uiPriority w:val="99"/>
    <w:rsid w:val="008F59E6"/>
    <w:pPr>
      <w:tabs>
        <w:tab w:val="left" w:pos="-720"/>
        <w:tab w:val="left" w:pos="0"/>
        <w:tab w:val="left" w:pos="720"/>
        <w:tab w:val="left" w:pos="1440"/>
        <w:tab w:val="decimal" w:pos="2160"/>
      </w:tabs>
      <w:suppressAutoHyphens/>
      <w:ind w:left="2160"/>
    </w:pPr>
    <w:rPr>
      <w:rFonts w:ascii="Courier" w:hAnsi="Courier"/>
      <w:sz w:val="24"/>
      <w:szCs w:val="20"/>
    </w:rPr>
  </w:style>
  <w:style w:type="paragraph" w:customStyle="1" w:styleId="RightPar4">
    <w:name w:val="Right Par 4"/>
    <w:uiPriority w:val="99"/>
    <w:rsid w:val="008F59E6"/>
    <w:pPr>
      <w:tabs>
        <w:tab w:val="left" w:pos="-720"/>
        <w:tab w:val="left" w:pos="0"/>
        <w:tab w:val="left" w:pos="720"/>
        <w:tab w:val="left" w:pos="1440"/>
        <w:tab w:val="left" w:pos="2160"/>
        <w:tab w:val="decimal" w:pos="2880"/>
      </w:tabs>
      <w:suppressAutoHyphens/>
      <w:ind w:left="2880"/>
    </w:pPr>
    <w:rPr>
      <w:rFonts w:ascii="Courier" w:hAnsi="Courier"/>
      <w:sz w:val="24"/>
      <w:szCs w:val="20"/>
    </w:rPr>
  </w:style>
  <w:style w:type="paragraph" w:customStyle="1" w:styleId="RightPar5">
    <w:name w:val="Right Par 5"/>
    <w:uiPriority w:val="99"/>
    <w:rsid w:val="008F59E6"/>
    <w:pPr>
      <w:tabs>
        <w:tab w:val="left" w:pos="-720"/>
        <w:tab w:val="left" w:pos="0"/>
        <w:tab w:val="left" w:pos="720"/>
        <w:tab w:val="left" w:pos="1440"/>
        <w:tab w:val="left" w:pos="2160"/>
        <w:tab w:val="left" w:pos="2880"/>
        <w:tab w:val="decimal" w:pos="3600"/>
      </w:tabs>
      <w:suppressAutoHyphens/>
      <w:ind w:left="3600"/>
    </w:pPr>
    <w:rPr>
      <w:rFonts w:ascii="Courier" w:hAnsi="Courier"/>
      <w:sz w:val="24"/>
      <w:szCs w:val="20"/>
    </w:rPr>
  </w:style>
  <w:style w:type="paragraph" w:customStyle="1" w:styleId="RightPar6">
    <w:name w:val="Right Par 6"/>
    <w:uiPriority w:val="99"/>
    <w:rsid w:val="008F59E6"/>
    <w:pPr>
      <w:tabs>
        <w:tab w:val="left" w:pos="-720"/>
        <w:tab w:val="left" w:pos="0"/>
        <w:tab w:val="left" w:pos="720"/>
        <w:tab w:val="left" w:pos="1440"/>
        <w:tab w:val="left" w:pos="2160"/>
        <w:tab w:val="left" w:pos="2880"/>
        <w:tab w:val="left" w:pos="3600"/>
        <w:tab w:val="decimal" w:pos="4320"/>
      </w:tabs>
      <w:suppressAutoHyphens/>
      <w:ind w:left="4320"/>
    </w:pPr>
    <w:rPr>
      <w:rFonts w:ascii="Courier" w:hAnsi="Courier"/>
      <w:sz w:val="24"/>
      <w:szCs w:val="20"/>
    </w:rPr>
  </w:style>
  <w:style w:type="paragraph" w:customStyle="1" w:styleId="RightPar7">
    <w:name w:val="Right Par 7"/>
    <w:uiPriority w:val="99"/>
    <w:rsid w:val="008F59E6"/>
    <w:pPr>
      <w:tabs>
        <w:tab w:val="left" w:pos="-720"/>
        <w:tab w:val="left" w:pos="0"/>
        <w:tab w:val="left" w:pos="720"/>
        <w:tab w:val="left" w:pos="1440"/>
        <w:tab w:val="left" w:pos="2160"/>
        <w:tab w:val="left" w:pos="2880"/>
        <w:tab w:val="left" w:pos="3600"/>
        <w:tab w:val="left" w:pos="4320"/>
        <w:tab w:val="decimal" w:pos="5040"/>
      </w:tabs>
      <w:suppressAutoHyphens/>
      <w:ind w:left="5040"/>
    </w:pPr>
    <w:rPr>
      <w:rFonts w:ascii="Courier" w:hAnsi="Courier"/>
      <w:sz w:val="24"/>
      <w:szCs w:val="20"/>
    </w:rPr>
  </w:style>
  <w:style w:type="paragraph" w:customStyle="1" w:styleId="RightPar8">
    <w:name w:val="Right Par 8"/>
    <w:uiPriority w:val="99"/>
    <w:rsid w:val="008F59E6"/>
    <w:pPr>
      <w:tabs>
        <w:tab w:val="left" w:pos="-720"/>
        <w:tab w:val="left" w:pos="0"/>
        <w:tab w:val="left" w:pos="720"/>
        <w:tab w:val="left" w:pos="1440"/>
        <w:tab w:val="left" w:pos="2160"/>
        <w:tab w:val="left" w:pos="2880"/>
        <w:tab w:val="left" w:pos="3600"/>
        <w:tab w:val="left" w:pos="4320"/>
        <w:tab w:val="left" w:pos="5040"/>
        <w:tab w:val="decimal" w:pos="5760"/>
      </w:tabs>
      <w:suppressAutoHyphens/>
      <w:ind w:left="5760"/>
    </w:pPr>
    <w:rPr>
      <w:rFonts w:ascii="Courier" w:hAnsi="Courier"/>
      <w:sz w:val="24"/>
      <w:szCs w:val="20"/>
    </w:rPr>
  </w:style>
  <w:style w:type="paragraph" w:customStyle="1" w:styleId="Document1">
    <w:name w:val="Document 1"/>
    <w:uiPriority w:val="99"/>
    <w:rsid w:val="008F59E6"/>
    <w:pPr>
      <w:keepNext/>
      <w:keepLines/>
      <w:tabs>
        <w:tab w:val="left" w:pos="-720"/>
      </w:tabs>
      <w:suppressAutoHyphens/>
    </w:pPr>
    <w:rPr>
      <w:rFonts w:ascii="Courier" w:hAnsi="Courier"/>
      <w:sz w:val="24"/>
      <w:szCs w:val="20"/>
    </w:rPr>
  </w:style>
  <w:style w:type="character" w:customStyle="1" w:styleId="DocInit">
    <w:name w:val="Doc Init"/>
    <w:basedOn w:val="DefaultParagraphFont"/>
    <w:uiPriority w:val="99"/>
    <w:rsid w:val="008F59E6"/>
    <w:rPr>
      <w:rFonts w:cs="Times New Roman"/>
    </w:rPr>
  </w:style>
  <w:style w:type="character" w:customStyle="1" w:styleId="TechInit">
    <w:name w:val="Tech Init"/>
    <w:basedOn w:val="DefaultParagraphFont"/>
    <w:uiPriority w:val="99"/>
    <w:rsid w:val="008F59E6"/>
    <w:rPr>
      <w:rFonts w:ascii="Courier" w:hAnsi="Courier" w:cs="Times New Roman"/>
      <w:sz w:val="24"/>
      <w:lang w:val="en-US"/>
    </w:rPr>
  </w:style>
  <w:style w:type="paragraph" w:customStyle="1" w:styleId="Technical5">
    <w:name w:val="Technical 5"/>
    <w:uiPriority w:val="99"/>
    <w:rsid w:val="008F59E6"/>
    <w:pPr>
      <w:tabs>
        <w:tab w:val="left" w:pos="-720"/>
      </w:tabs>
      <w:suppressAutoHyphens/>
      <w:ind w:firstLine="720"/>
    </w:pPr>
    <w:rPr>
      <w:rFonts w:ascii="Courier" w:hAnsi="Courier"/>
      <w:b/>
      <w:sz w:val="24"/>
      <w:szCs w:val="20"/>
    </w:rPr>
  </w:style>
  <w:style w:type="paragraph" w:customStyle="1" w:styleId="Technical6">
    <w:name w:val="Technical 6"/>
    <w:uiPriority w:val="99"/>
    <w:rsid w:val="008F59E6"/>
    <w:pPr>
      <w:tabs>
        <w:tab w:val="left" w:pos="-720"/>
      </w:tabs>
      <w:suppressAutoHyphens/>
      <w:ind w:firstLine="720"/>
    </w:pPr>
    <w:rPr>
      <w:rFonts w:ascii="Courier" w:hAnsi="Courier"/>
      <w:b/>
      <w:sz w:val="24"/>
      <w:szCs w:val="20"/>
    </w:rPr>
  </w:style>
  <w:style w:type="character" w:customStyle="1" w:styleId="Technical2">
    <w:name w:val="Technical 2"/>
    <w:basedOn w:val="DefaultParagraphFont"/>
    <w:uiPriority w:val="99"/>
    <w:rsid w:val="008F59E6"/>
    <w:rPr>
      <w:rFonts w:ascii="Courier" w:hAnsi="Courier" w:cs="Times New Roman"/>
      <w:sz w:val="24"/>
      <w:lang w:val="en-US"/>
    </w:rPr>
  </w:style>
  <w:style w:type="character" w:customStyle="1" w:styleId="Technical3">
    <w:name w:val="Technical 3"/>
    <w:basedOn w:val="DefaultParagraphFont"/>
    <w:uiPriority w:val="99"/>
    <w:rsid w:val="008F59E6"/>
    <w:rPr>
      <w:rFonts w:ascii="Courier" w:hAnsi="Courier" w:cs="Times New Roman"/>
      <w:sz w:val="24"/>
      <w:lang w:val="en-US"/>
    </w:rPr>
  </w:style>
  <w:style w:type="paragraph" w:customStyle="1" w:styleId="Technical4">
    <w:name w:val="Technical 4"/>
    <w:uiPriority w:val="99"/>
    <w:rsid w:val="008F59E6"/>
    <w:pPr>
      <w:tabs>
        <w:tab w:val="left" w:pos="-720"/>
      </w:tabs>
      <w:suppressAutoHyphens/>
    </w:pPr>
    <w:rPr>
      <w:rFonts w:ascii="Courier" w:hAnsi="Courier"/>
      <w:b/>
      <w:sz w:val="24"/>
      <w:szCs w:val="20"/>
    </w:rPr>
  </w:style>
  <w:style w:type="character" w:customStyle="1" w:styleId="Technical1">
    <w:name w:val="Technical 1"/>
    <w:basedOn w:val="DefaultParagraphFont"/>
    <w:uiPriority w:val="99"/>
    <w:rsid w:val="008F59E6"/>
    <w:rPr>
      <w:rFonts w:ascii="Courier" w:hAnsi="Courier" w:cs="Times New Roman"/>
      <w:sz w:val="24"/>
      <w:lang w:val="en-US"/>
    </w:rPr>
  </w:style>
  <w:style w:type="paragraph" w:customStyle="1" w:styleId="Technical7">
    <w:name w:val="Technical 7"/>
    <w:uiPriority w:val="99"/>
    <w:rsid w:val="008F59E6"/>
    <w:pPr>
      <w:tabs>
        <w:tab w:val="left" w:pos="-720"/>
      </w:tabs>
      <w:suppressAutoHyphens/>
      <w:ind w:firstLine="720"/>
    </w:pPr>
    <w:rPr>
      <w:rFonts w:ascii="Courier" w:hAnsi="Courier"/>
      <w:b/>
      <w:sz w:val="24"/>
      <w:szCs w:val="20"/>
    </w:rPr>
  </w:style>
  <w:style w:type="paragraph" w:customStyle="1" w:styleId="Technical8">
    <w:name w:val="Technical 8"/>
    <w:uiPriority w:val="99"/>
    <w:rsid w:val="008F59E6"/>
    <w:pPr>
      <w:tabs>
        <w:tab w:val="left" w:pos="-720"/>
      </w:tabs>
      <w:suppressAutoHyphens/>
      <w:ind w:firstLine="720"/>
    </w:pPr>
    <w:rPr>
      <w:rFonts w:ascii="Courier" w:hAnsi="Courier"/>
      <w:b/>
      <w:sz w:val="24"/>
      <w:szCs w:val="20"/>
    </w:rPr>
  </w:style>
  <w:style w:type="paragraph" w:customStyle="1" w:styleId="Heading">
    <w:name w:val="Heading"/>
    <w:uiPriority w:val="99"/>
    <w:rsid w:val="008F59E6"/>
    <w:pPr>
      <w:tabs>
        <w:tab w:val="center" w:pos="4680"/>
      </w:tabs>
      <w:suppressAutoHyphens/>
      <w:ind w:firstLine="4680"/>
    </w:pPr>
    <w:rPr>
      <w:rFonts w:ascii="Courier" w:hAnsi="Courier"/>
      <w:b/>
      <w:sz w:val="29"/>
      <w:szCs w:val="20"/>
    </w:rPr>
  </w:style>
  <w:style w:type="paragraph" w:customStyle="1" w:styleId="RightPar">
    <w:name w:val="Right Par"/>
    <w:uiPriority w:val="99"/>
    <w:rsid w:val="008F59E6"/>
    <w:pPr>
      <w:tabs>
        <w:tab w:val="left" w:pos="-720"/>
        <w:tab w:val="left" w:pos="0"/>
        <w:tab w:val="decimal" w:pos="720"/>
      </w:tabs>
      <w:suppressAutoHyphens/>
      <w:ind w:left="720"/>
    </w:pPr>
    <w:rPr>
      <w:rFonts w:ascii="Courier" w:hAnsi="Courier"/>
      <w:sz w:val="24"/>
      <w:szCs w:val="20"/>
    </w:rPr>
  </w:style>
  <w:style w:type="paragraph" w:customStyle="1" w:styleId="Subheading">
    <w:name w:val="Subheading"/>
    <w:uiPriority w:val="99"/>
    <w:rsid w:val="008F59E6"/>
    <w:pPr>
      <w:tabs>
        <w:tab w:val="left" w:pos="-720"/>
      </w:tabs>
      <w:suppressAutoHyphens/>
    </w:pPr>
    <w:rPr>
      <w:rFonts w:ascii="Courier" w:hAnsi="Courier"/>
      <w:b/>
      <w:sz w:val="24"/>
      <w:szCs w:val="20"/>
    </w:rPr>
  </w:style>
  <w:style w:type="paragraph" w:styleId="TOC1">
    <w:name w:val="toc 1"/>
    <w:basedOn w:val="Normal"/>
    <w:next w:val="Normal"/>
    <w:uiPriority w:val="39"/>
    <w:qFormat/>
    <w:rsid w:val="00254CDD"/>
    <w:pPr>
      <w:tabs>
        <w:tab w:val="right" w:leader="dot" w:pos="10080"/>
      </w:tabs>
      <w:suppressAutoHyphens/>
      <w:spacing w:before="120" w:after="60" w:line="240" w:lineRule="exact"/>
      <w:ind w:left="720" w:right="720" w:hanging="720"/>
    </w:pPr>
    <w:rPr>
      <w:rFonts w:ascii="Times New Roman" w:hAnsi="Times New Roman"/>
      <w:b/>
      <w:spacing w:val="-3"/>
    </w:rPr>
  </w:style>
  <w:style w:type="paragraph" w:styleId="TOC2">
    <w:name w:val="toc 2"/>
    <w:basedOn w:val="Normal"/>
    <w:next w:val="Normal"/>
    <w:uiPriority w:val="39"/>
    <w:qFormat/>
    <w:rsid w:val="00254CDD"/>
    <w:pPr>
      <w:tabs>
        <w:tab w:val="right" w:leader="dot" w:pos="10080"/>
      </w:tabs>
      <w:suppressAutoHyphens/>
      <w:spacing w:line="240" w:lineRule="exact"/>
      <w:ind w:left="432" w:right="720"/>
      <w:jc w:val="both"/>
    </w:pPr>
    <w:rPr>
      <w:rFonts w:ascii="Times New Roman" w:hAnsi="Times New Roman"/>
      <w:spacing w:val="-3"/>
    </w:rPr>
  </w:style>
  <w:style w:type="paragraph" w:styleId="TOC3">
    <w:name w:val="toc 3"/>
    <w:basedOn w:val="Normal"/>
    <w:next w:val="Normal"/>
    <w:uiPriority w:val="39"/>
    <w:qFormat/>
    <w:rsid w:val="00254CDD"/>
    <w:pPr>
      <w:tabs>
        <w:tab w:val="left" w:pos="1008"/>
        <w:tab w:val="right" w:leader="dot" w:pos="10080"/>
      </w:tabs>
      <w:suppressAutoHyphens/>
      <w:spacing w:line="240" w:lineRule="exact"/>
      <w:ind w:left="864" w:right="720"/>
    </w:pPr>
    <w:rPr>
      <w:rFonts w:ascii="Times New Roman" w:hAnsi="Times New Roman"/>
      <w:spacing w:val="-3"/>
    </w:rPr>
  </w:style>
  <w:style w:type="paragraph" w:styleId="TOC4">
    <w:name w:val="toc 4"/>
    <w:basedOn w:val="Normal"/>
    <w:next w:val="Normal"/>
    <w:uiPriority w:val="99"/>
    <w:rsid w:val="00254CDD"/>
    <w:pPr>
      <w:tabs>
        <w:tab w:val="right" w:leader="dot" w:pos="10080"/>
      </w:tabs>
      <w:suppressAutoHyphens/>
      <w:spacing w:line="240" w:lineRule="exact"/>
      <w:ind w:left="720" w:right="720"/>
      <w:jc w:val="both"/>
    </w:pPr>
    <w:rPr>
      <w:spacing w:val="-3"/>
    </w:rPr>
  </w:style>
  <w:style w:type="paragraph" w:styleId="TOC5">
    <w:name w:val="toc 5"/>
    <w:basedOn w:val="Normal"/>
    <w:next w:val="Normal"/>
    <w:uiPriority w:val="99"/>
    <w:rsid w:val="00254CDD"/>
    <w:pPr>
      <w:tabs>
        <w:tab w:val="right" w:leader="dot" w:pos="10080"/>
      </w:tabs>
      <w:suppressAutoHyphens/>
      <w:spacing w:line="240" w:lineRule="exact"/>
      <w:ind w:left="720" w:right="720"/>
      <w:jc w:val="both"/>
    </w:pPr>
    <w:rPr>
      <w:spacing w:val="-3"/>
    </w:rPr>
  </w:style>
  <w:style w:type="paragraph" w:styleId="TOC6">
    <w:name w:val="toc 6"/>
    <w:basedOn w:val="Normal"/>
    <w:next w:val="Normal"/>
    <w:uiPriority w:val="99"/>
    <w:rsid w:val="00254CDD"/>
    <w:pPr>
      <w:tabs>
        <w:tab w:val="right" w:pos="9360"/>
      </w:tabs>
      <w:suppressAutoHyphens/>
      <w:ind w:left="720" w:hanging="720"/>
    </w:pPr>
  </w:style>
  <w:style w:type="paragraph" w:styleId="TOC7">
    <w:name w:val="toc 7"/>
    <w:basedOn w:val="Normal"/>
    <w:next w:val="Normal"/>
    <w:uiPriority w:val="99"/>
    <w:rsid w:val="00254CDD"/>
    <w:pPr>
      <w:suppressAutoHyphens/>
      <w:ind w:left="720" w:hanging="720"/>
    </w:pPr>
  </w:style>
  <w:style w:type="paragraph" w:styleId="TOC8">
    <w:name w:val="toc 8"/>
    <w:basedOn w:val="Normal"/>
    <w:next w:val="Normal"/>
    <w:uiPriority w:val="99"/>
    <w:rsid w:val="00254CDD"/>
    <w:pPr>
      <w:tabs>
        <w:tab w:val="right" w:pos="9360"/>
      </w:tabs>
      <w:suppressAutoHyphens/>
      <w:ind w:left="720" w:hanging="720"/>
    </w:pPr>
  </w:style>
  <w:style w:type="paragraph" w:styleId="TOC9">
    <w:name w:val="toc 9"/>
    <w:basedOn w:val="Normal"/>
    <w:next w:val="Normal"/>
    <w:uiPriority w:val="99"/>
    <w:rsid w:val="00254CDD"/>
    <w:pPr>
      <w:tabs>
        <w:tab w:val="right" w:leader="dot" w:pos="9360"/>
      </w:tabs>
      <w:suppressAutoHyphens/>
      <w:ind w:left="720" w:hanging="720"/>
    </w:pPr>
  </w:style>
  <w:style w:type="paragraph" w:styleId="Index1">
    <w:name w:val="index 1"/>
    <w:basedOn w:val="Normal"/>
    <w:next w:val="Normal"/>
    <w:uiPriority w:val="99"/>
    <w:semiHidden/>
    <w:rsid w:val="00254CDD"/>
    <w:pPr>
      <w:tabs>
        <w:tab w:val="right" w:leader="dot" w:pos="9360"/>
      </w:tabs>
      <w:suppressAutoHyphens/>
      <w:ind w:left="720" w:hanging="720"/>
    </w:pPr>
  </w:style>
  <w:style w:type="paragraph" w:styleId="Index2">
    <w:name w:val="index 2"/>
    <w:basedOn w:val="Normal"/>
    <w:next w:val="Normal"/>
    <w:uiPriority w:val="99"/>
    <w:semiHidden/>
    <w:rsid w:val="00254CDD"/>
    <w:pPr>
      <w:tabs>
        <w:tab w:val="right" w:leader="dot" w:pos="9360"/>
      </w:tabs>
      <w:suppressAutoHyphens/>
      <w:ind w:left="720"/>
    </w:pPr>
  </w:style>
  <w:style w:type="paragraph" w:styleId="TOAHeading">
    <w:name w:val="toa heading"/>
    <w:basedOn w:val="Normal"/>
    <w:next w:val="Normal"/>
    <w:uiPriority w:val="99"/>
    <w:semiHidden/>
    <w:rsid w:val="00254CDD"/>
    <w:pPr>
      <w:tabs>
        <w:tab w:val="right" w:pos="9360"/>
      </w:tabs>
      <w:suppressAutoHyphens/>
    </w:pPr>
  </w:style>
  <w:style w:type="paragraph" w:styleId="Caption">
    <w:name w:val="caption"/>
    <w:basedOn w:val="Normal"/>
    <w:next w:val="Normal"/>
    <w:uiPriority w:val="99"/>
    <w:qFormat/>
    <w:rsid w:val="00254CDD"/>
  </w:style>
  <w:style w:type="character" w:customStyle="1" w:styleId="EquationCaption">
    <w:name w:val="_Equation Caption"/>
    <w:uiPriority w:val="99"/>
    <w:rsid w:val="008F59E6"/>
  </w:style>
  <w:style w:type="paragraph" w:styleId="Header">
    <w:name w:val="header"/>
    <w:basedOn w:val="Normal"/>
    <w:link w:val="HeaderChar"/>
    <w:uiPriority w:val="99"/>
    <w:rsid w:val="00254CDD"/>
    <w:pPr>
      <w:tabs>
        <w:tab w:val="center" w:pos="4320"/>
        <w:tab w:val="right" w:pos="8640"/>
      </w:tabs>
    </w:pPr>
  </w:style>
  <w:style w:type="character" w:customStyle="1" w:styleId="HeaderChar">
    <w:name w:val="Header Char"/>
    <w:basedOn w:val="DefaultParagraphFont"/>
    <w:link w:val="Header"/>
    <w:uiPriority w:val="99"/>
    <w:locked/>
    <w:rsid w:val="00FC51C0"/>
    <w:rPr>
      <w:sz w:val="24"/>
      <w:szCs w:val="24"/>
    </w:rPr>
  </w:style>
  <w:style w:type="paragraph" w:styleId="Footer">
    <w:name w:val="footer"/>
    <w:basedOn w:val="Normal"/>
    <w:link w:val="FooterChar"/>
    <w:uiPriority w:val="99"/>
    <w:rsid w:val="00254CDD"/>
    <w:pPr>
      <w:tabs>
        <w:tab w:val="center" w:pos="4320"/>
        <w:tab w:val="right" w:pos="8640"/>
      </w:tabs>
    </w:pPr>
  </w:style>
  <w:style w:type="character" w:customStyle="1" w:styleId="FooterChar">
    <w:name w:val="Footer Char"/>
    <w:basedOn w:val="DefaultParagraphFont"/>
    <w:link w:val="Footer"/>
    <w:uiPriority w:val="99"/>
    <w:locked/>
    <w:rsid w:val="00FC51C0"/>
    <w:rPr>
      <w:sz w:val="24"/>
      <w:szCs w:val="24"/>
    </w:rPr>
  </w:style>
  <w:style w:type="character" w:styleId="PageNumber">
    <w:name w:val="page number"/>
    <w:basedOn w:val="DefaultParagraphFont"/>
    <w:uiPriority w:val="99"/>
    <w:rsid w:val="008F59E6"/>
    <w:rPr>
      <w:rFonts w:cs="Times New Roman"/>
    </w:rPr>
  </w:style>
  <w:style w:type="character" w:styleId="Hyperlink">
    <w:name w:val="Hyperlink"/>
    <w:basedOn w:val="DefaultParagraphFont"/>
    <w:uiPriority w:val="99"/>
    <w:rsid w:val="00407A6B"/>
    <w:rPr>
      <w:rFonts w:cs="Times New Roman"/>
      <w:color w:val="0000FF"/>
      <w:u w:val="single"/>
    </w:rPr>
  </w:style>
  <w:style w:type="table" w:styleId="TableGrid">
    <w:name w:val="Table Grid"/>
    <w:basedOn w:val="TableNormal"/>
    <w:rsid w:val="00407A6B"/>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tionOne">
    <w:name w:val="SectionOne"/>
    <w:basedOn w:val="Normal"/>
    <w:next w:val="Normal"/>
    <w:uiPriority w:val="99"/>
    <w:rsid w:val="00407A6B"/>
    <w:pPr>
      <w:autoSpaceDE w:val="0"/>
      <w:autoSpaceDN w:val="0"/>
      <w:ind w:firstLine="180"/>
    </w:pPr>
    <w:rPr>
      <w:rFonts w:ascii="Times New Roman" w:hAnsi="Times New Roman"/>
      <w:sz w:val="20"/>
    </w:rPr>
  </w:style>
  <w:style w:type="paragraph" w:customStyle="1" w:styleId="ClauseTitle">
    <w:name w:val="ClauseTitle"/>
    <w:basedOn w:val="Normal"/>
    <w:uiPriority w:val="99"/>
    <w:rsid w:val="00407A6B"/>
    <w:pPr>
      <w:suppressAutoHyphens/>
    </w:pPr>
    <w:rPr>
      <w:rFonts w:ascii="Courier New" w:hAnsi="Courier New" w:cs="Courier New"/>
      <w:b/>
      <w:bCs/>
      <w:spacing w:val="-3"/>
    </w:rPr>
  </w:style>
  <w:style w:type="character" w:styleId="CommentReference">
    <w:name w:val="annotation reference"/>
    <w:basedOn w:val="DefaultParagraphFont"/>
    <w:uiPriority w:val="99"/>
    <w:semiHidden/>
    <w:rsid w:val="003C551B"/>
    <w:rPr>
      <w:rFonts w:cs="Times New Roman"/>
      <w:sz w:val="16"/>
      <w:szCs w:val="16"/>
    </w:rPr>
  </w:style>
  <w:style w:type="paragraph" w:styleId="CommentText">
    <w:name w:val="annotation text"/>
    <w:basedOn w:val="Normal"/>
    <w:link w:val="CommentTextChar"/>
    <w:uiPriority w:val="99"/>
    <w:semiHidden/>
    <w:rsid w:val="00254CDD"/>
    <w:rPr>
      <w:sz w:val="20"/>
    </w:rPr>
  </w:style>
  <w:style w:type="character" w:customStyle="1" w:styleId="CommentTextChar">
    <w:name w:val="Comment Text Char"/>
    <w:basedOn w:val="DefaultParagraphFont"/>
    <w:link w:val="CommentText"/>
    <w:uiPriority w:val="99"/>
    <w:semiHidden/>
    <w:locked/>
    <w:rsid w:val="00FC51C0"/>
    <w:rPr>
      <w:sz w:val="20"/>
      <w:szCs w:val="24"/>
    </w:rPr>
  </w:style>
  <w:style w:type="paragraph" w:styleId="CommentSubject">
    <w:name w:val="annotation subject"/>
    <w:basedOn w:val="CommentText"/>
    <w:next w:val="CommentText"/>
    <w:link w:val="CommentSubjectChar"/>
    <w:uiPriority w:val="99"/>
    <w:semiHidden/>
    <w:rsid w:val="00254CDD"/>
    <w:rPr>
      <w:b/>
      <w:bCs/>
    </w:rPr>
  </w:style>
  <w:style w:type="character" w:customStyle="1" w:styleId="CommentSubjectChar">
    <w:name w:val="Comment Subject Char"/>
    <w:basedOn w:val="CommentTextChar"/>
    <w:link w:val="CommentSubject"/>
    <w:uiPriority w:val="99"/>
    <w:semiHidden/>
    <w:locked/>
    <w:rsid w:val="00FC51C0"/>
    <w:rPr>
      <w:b/>
      <w:bCs/>
      <w:sz w:val="20"/>
      <w:szCs w:val="24"/>
    </w:rPr>
  </w:style>
  <w:style w:type="paragraph" w:styleId="BalloonText">
    <w:name w:val="Balloon Text"/>
    <w:basedOn w:val="Normal"/>
    <w:link w:val="BalloonTextChar"/>
    <w:rsid w:val="003C551B"/>
    <w:rPr>
      <w:rFonts w:ascii="Tahoma" w:hAnsi="Tahoma" w:cs="Tahoma"/>
      <w:sz w:val="16"/>
      <w:szCs w:val="16"/>
    </w:rPr>
  </w:style>
  <w:style w:type="character" w:customStyle="1" w:styleId="BalloonTextChar">
    <w:name w:val="Balloon Text Char"/>
    <w:basedOn w:val="DefaultParagraphFont"/>
    <w:link w:val="BalloonText"/>
    <w:locked/>
    <w:rsid w:val="00FC51C0"/>
    <w:rPr>
      <w:rFonts w:cs="Times New Roman"/>
      <w:sz w:val="2"/>
    </w:rPr>
  </w:style>
  <w:style w:type="paragraph" w:styleId="BodyText">
    <w:name w:val="Body Text"/>
    <w:basedOn w:val="Normal"/>
    <w:link w:val="BodyTextChar"/>
    <w:uiPriority w:val="99"/>
    <w:rsid w:val="00EB7AB5"/>
    <w:pPr>
      <w:tabs>
        <w:tab w:val="left" w:pos="-720"/>
      </w:tabs>
      <w:suppressAutoHyphens/>
    </w:pPr>
    <w:rPr>
      <w:rFonts w:ascii="Times New Roman" w:hAnsi="Times New Roman"/>
      <w:spacing w:val="-3"/>
    </w:rPr>
  </w:style>
  <w:style w:type="character" w:customStyle="1" w:styleId="BodyTextChar">
    <w:name w:val="Body Text Char"/>
    <w:basedOn w:val="DefaultParagraphFont"/>
    <w:link w:val="BodyText"/>
    <w:uiPriority w:val="99"/>
    <w:locked/>
    <w:rsid w:val="00EB7AB5"/>
    <w:rPr>
      <w:rFonts w:cs="Times New Roman"/>
      <w:spacing w:val="-3"/>
      <w:sz w:val="24"/>
      <w:szCs w:val="24"/>
    </w:rPr>
  </w:style>
  <w:style w:type="paragraph" w:styleId="Revision">
    <w:name w:val="Revision"/>
    <w:hidden/>
    <w:uiPriority w:val="99"/>
    <w:semiHidden/>
    <w:rsid w:val="00DE22F5"/>
    <w:rPr>
      <w:rFonts w:ascii="Courier" w:hAnsi="Courier"/>
      <w:sz w:val="24"/>
      <w:szCs w:val="20"/>
    </w:rPr>
  </w:style>
  <w:style w:type="character" w:styleId="FollowedHyperlink">
    <w:name w:val="FollowedHyperlink"/>
    <w:basedOn w:val="DefaultParagraphFont"/>
    <w:uiPriority w:val="99"/>
    <w:rsid w:val="00506384"/>
    <w:rPr>
      <w:rFonts w:cs="Times New Roman"/>
      <w:color w:val="800080"/>
      <w:u w:val="single"/>
    </w:rPr>
  </w:style>
  <w:style w:type="paragraph" w:styleId="DocumentMap">
    <w:name w:val="Document Map"/>
    <w:basedOn w:val="Normal"/>
    <w:link w:val="DocumentMapChar"/>
    <w:uiPriority w:val="99"/>
    <w:semiHidden/>
    <w:rsid w:val="003C0C0F"/>
    <w:pPr>
      <w:shd w:val="clear" w:color="auto" w:fill="000080"/>
    </w:pPr>
    <w:rPr>
      <w:rFonts w:ascii="Tahoma" w:hAnsi="Tahoma" w:cs="Tahoma"/>
      <w:sz w:val="20"/>
    </w:rPr>
  </w:style>
  <w:style w:type="character" w:customStyle="1" w:styleId="DocumentMapChar">
    <w:name w:val="Document Map Char"/>
    <w:basedOn w:val="DefaultParagraphFont"/>
    <w:link w:val="DocumentMap"/>
    <w:uiPriority w:val="99"/>
    <w:semiHidden/>
    <w:locked/>
    <w:rsid w:val="00FC51C0"/>
    <w:rPr>
      <w:rFonts w:cs="Times New Roman"/>
      <w:sz w:val="2"/>
    </w:rPr>
  </w:style>
  <w:style w:type="paragraph" w:styleId="PlainText">
    <w:name w:val="Plain Text"/>
    <w:basedOn w:val="Normal"/>
    <w:link w:val="PlainTextChar"/>
    <w:uiPriority w:val="99"/>
    <w:rsid w:val="00254CDD"/>
    <w:rPr>
      <w:sz w:val="20"/>
    </w:rPr>
  </w:style>
  <w:style w:type="character" w:customStyle="1" w:styleId="PlainTextChar">
    <w:name w:val="Plain Text Char"/>
    <w:basedOn w:val="DefaultParagraphFont"/>
    <w:link w:val="PlainText"/>
    <w:uiPriority w:val="99"/>
    <w:locked/>
    <w:rsid w:val="004235F8"/>
    <w:rPr>
      <w:sz w:val="20"/>
      <w:szCs w:val="24"/>
    </w:rPr>
  </w:style>
  <w:style w:type="paragraph" w:customStyle="1" w:styleId="ind2">
    <w:name w:val="ind .2"/>
    <w:basedOn w:val="Normal"/>
    <w:uiPriority w:val="99"/>
    <w:rsid w:val="004235F8"/>
    <w:pPr>
      <w:spacing w:after="240"/>
      <w:ind w:left="288"/>
    </w:pPr>
    <w:rPr>
      <w:rFonts w:ascii="Times New Roman" w:hAnsi="Times New Roman"/>
    </w:rPr>
  </w:style>
  <w:style w:type="paragraph" w:styleId="BlockText">
    <w:name w:val="Block Text"/>
    <w:basedOn w:val="Normal"/>
    <w:uiPriority w:val="99"/>
    <w:rsid w:val="00254CDD"/>
    <w:pPr>
      <w:widowControl w:val="0"/>
      <w:tabs>
        <w:tab w:val="left" w:pos="720"/>
        <w:tab w:val="left" w:pos="999"/>
        <w:tab w:val="left" w:pos="1580"/>
        <w:tab w:val="left" w:pos="3240"/>
        <w:tab w:val="left" w:pos="7740"/>
      </w:tabs>
      <w:ind w:left="270" w:right="1060"/>
    </w:pPr>
    <w:rPr>
      <w:sz w:val="26"/>
    </w:rPr>
  </w:style>
  <w:style w:type="paragraph" w:styleId="ListParagraph">
    <w:name w:val="List Paragraph"/>
    <w:basedOn w:val="Normal"/>
    <w:uiPriority w:val="34"/>
    <w:qFormat/>
    <w:rsid w:val="00254CDD"/>
    <w:pPr>
      <w:ind w:left="720"/>
      <w:contextualSpacing/>
    </w:pPr>
  </w:style>
  <w:style w:type="paragraph" w:styleId="BodyTextIndent2">
    <w:name w:val="Body Text Indent 2"/>
    <w:basedOn w:val="Normal"/>
    <w:link w:val="BodyTextIndent2Char"/>
    <w:uiPriority w:val="99"/>
    <w:rsid w:val="00254CDD"/>
    <w:pPr>
      <w:spacing w:after="120" w:line="480" w:lineRule="auto"/>
      <w:ind w:left="360"/>
    </w:pPr>
  </w:style>
  <w:style w:type="character" w:customStyle="1" w:styleId="BodyTextIndent2Char">
    <w:name w:val="Body Text Indent 2 Char"/>
    <w:basedOn w:val="DefaultParagraphFont"/>
    <w:link w:val="BodyTextIndent2"/>
    <w:uiPriority w:val="99"/>
    <w:rsid w:val="00034D42"/>
    <w:rPr>
      <w:sz w:val="24"/>
      <w:szCs w:val="24"/>
    </w:rPr>
  </w:style>
  <w:style w:type="paragraph" w:styleId="TOCHeading">
    <w:name w:val="TOC Heading"/>
    <w:basedOn w:val="Heading1"/>
    <w:next w:val="Normal"/>
    <w:uiPriority w:val="99"/>
    <w:unhideWhenUsed/>
    <w:qFormat/>
    <w:rsid w:val="00104941"/>
    <w:pPr>
      <w:outlineLvl w:val="9"/>
    </w:pPr>
    <w:rPr>
      <w:rFonts w:cstheme="majorBidi"/>
    </w:rPr>
  </w:style>
  <w:style w:type="character" w:styleId="Strong">
    <w:name w:val="Strong"/>
    <w:basedOn w:val="DefaultParagraphFont"/>
    <w:uiPriority w:val="99"/>
    <w:qFormat/>
    <w:locked/>
    <w:rsid w:val="002404AF"/>
    <w:rPr>
      <w:b/>
      <w:bCs/>
    </w:rPr>
  </w:style>
  <w:style w:type="character" w:customStyle="1" w:styleId="Heading5Char">
    <w:name w:val="Heading 5 Char"/>
    <w:basedOn w:val="DefaultParagraphFont"/>
    <w:link w:val="Heading5"/>
    <w:uiPriority w:val="99"/>
    <w:rsid w:val="002404AF"/>
    <w:rPr>
      <w:b/>
      <w:bCs/>
      <w:i/>
      <w:iCs/>
      <w:sz w:val="26"/>
      <w:szCs w:val="26"/>
    </w:rPr>
  </w:style>
  <w:style w:type="character" w:customStyle="1" w:styleId="Heading6Char">
    <w:name w:val="Heading 6 Char"/>
    <w:basedOn w:val="DefaultParagraphFont"/>
    <w:link w:val="Heading6"/>
    <w:uiPriority w:val="99"/>
    <w:rsid w:val="002404AF"/>
    <w:rPr>
      <w:b/>
      <w:bCs/>
    </w:rPr>
  </w:style>
  <w:style w:type="character" w:customStyle="1" w:styleId="Heading7Char">
    <w:name w:val="Heading 7 Char"/>
    <w:basedOn w:val="DefaultParagraphFont"/>
    <w:link w:val="Heading7"/>
    <w:uiPriority w:val="99"/>
    <w:rsid w:val="002404AF"/>
    <w:rPr>
      <w:sz w:val="24"/>
      <w:szCs w:val="24"/>
    </w:rPr>
  </w:style>
  <w:style w:type="character" w:customStyle="1" w:styleId="Heading8Char">
    <w:name w:val="Heading 8 Char"/>
    <w:basedOn w:val="DefaultParagraphFont"/>
    <w:link w:val="Heading8"/>
    <w:uiPriority w:val="99"/>
    <w:rsid w:val="002404AF"/>
    <w:rPr>
      <w:i/>
      <w:iCs/>
      <w:sz w:val="24"/>
      <w:szCs w:val="24"/>
    </w:rPr>
  </w:style>
  <w:style w:type="character" w:customStyle="1" w:styleId="Heading9Char">
    <w:name w:val="Heading 9 Char"/>
    <w:basedOn w:val="DefaultParagraphFont"/>
    <w:link w:val="Heading9"/>
    <w:uiPriority w:val="99"/>
    <w:rsid w:val="002404AF"/>
    <w:rPr>
      <w:rFonts w:asciiTheme="majorHAnsi" w:eastAsiaTheme="majorEastAsia" w:hAnsiTheme="majorHAnsi"/>
    </w:rPr>
  </w:style>
  <w:style w:type="paragraph" w:styleId="Title">
    <w:name w:val="Title"/>
    <w:basedOn w:val="Normal"/>
    <w:next w:val="Normal"/>
    <w:link w:val="TitleChar"/>
    <w:qFormat/>
    <w:locked/>
    <w:rsid w:val="00104941"/>
    <w:pPr>
      <w:spacing w:before="240" w:after="60"/>
      <w:jc w:val="center"/>
      <w:outlineLvl w:val="0"/>
    </w:pPr>
    <w:rPr>
      <w:rFonts w:asciiTheme="majorHAnsi" w:eastAsiaTheme="majorEastAsia" w:hAnsiTheme="majorHAnsi"/>
      <w:b/>
      <w:bCs/>
      <w:kern w:val="28"/>
      <w:sz w:val="32"/>
      <w:szCs w:val="32"/>
    </w:rPr>
  </w:style>
  <w:style w:type="character" w:customStyle="1" w:styleId="TitleChar">
    <w:name w:val="Title Char"/>
    <w:basedOn w:val="DefaultParagraphFont"/>
    <w:link w:val="Title"/>
    <w:uiPriority w:val="99"/>
    <w:rsid w:val="002404AF"/>
    <w:rPr>
      <w:rFonts w:asciiTheme="majorHAnsi" w:eastAsiaTheme="majorEastAsia" w:hAnsiTheme="majorHAnsi"/>
      <w:b/>
      <w:bCs/>
      <w:kern w:val="28"/>
      <w:sz w:val="32"/>
      <w:szCs w:val="32"/>
    </w:rPr>
  </w:style>
  <w:style w:type="paragraph" w:styleId="Subtitle">
    <w:name w:val="Subtitle"/>
    <w:basedOn w:val="Normal"/>
    <w:next w:val="Normal"/>
    <w:link w:val="SubtitleChar"/>
    <w:uiPriority w:val="99"/>
    <w:qFormat/>
    <w:locked/>
    <w:rsid w:val="00104941"/>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99"/>
    <w:rsid w:val="002404AF"/>
    <w:rPr>
      <w:rFonts w:asciiTheme="majorHAnsi" w:eastAsiaTheme="majorEastAsia" w:hAnsiTheme="majorHAnsi"/>
      <w:sz w:val="24"/>
      <w:szCs w:val="24"/>
    </w:rPr>
  </w:style>
  <w:style w:type="character" w:styleId="Emphasis">
    <w:name w:val="Emphasis"/>
    <w:basedOn w:val="DefaultParagraphFont"/>
    <w:uiPriority w:val="99"/>
    <w:qFormat/>
    <w:locked/>
    <w:rsid w:val="00104941"/>
    <w:rPr>
      <w:rFonts w:asciiTheme="minorHAnsi" w:hAnsiTheme="minorHAnsi"/>
      <w:b/>
      <w:i/>
      <w:iCs/>
    </w:rPr>
  </w:style>
  <w:style w:type="paragraph" w:styleId="NoSpacing">
    <w:name w:val="No Spacing"/>
    <w:basedOn w:val="Normal"/>
    <w:link w:val="NoSpacingChar"/>
    <w:uiPriority w:val="99"/>
    <w:qFormat/>
    <w:rsid w:val="00104941"/>
    <w:rPr>
      <w:szCs w:val="32"/>
    </w:rPr>
  </w:style>
  <w:style w:type="paragraph" w:styleId="Quote">
    <w:name w:val="Quote"/>
    <w:basedOn w:val="Normal"/>
    <w:next w:val="Normal"/>
    <w:link w:val="QuoteChar"/>
    <w:uiPriority w:val="99"/>
    <w:qFormat/>
    <w:rsid w:val="00104941"/>
    <w:rPr>
      <w:i/>
    </w:rPr>
  </w:style>
  <w:style w:type="character" w:customStyle="1" w:styleId="QuoteChar">
    <w:name w:val="Quote Char"/>
    <w:basedOn w:val="DefaultParagraphFont"/>
    <w:link w:val="Quote"/>
    <w:uiPriority w:val="99"/>
    <w:rsid w:val="002404AF"/>
    <w:rPr>
      <w:i/>
      <w:sz w:val="24"/>
      <w:szCs w:val="24"/>
    </w:rPr>
  </w:style>
  <w:style w:type="paragraph" w:styleId="IntenseQuote">
    <w:name w:val="Intense Quote"/>
    <w:basedOn w:val="Normal"/>
    <w:next w:val="Normal"/>
    <w:link w:val="IntenseQuoteChar"/>
    <w:uiPriority w:val="99"/>
    <w:qFormat/>
    <w:rsid w:val="00104941"/>
    <w:pPr>
      <w:ind w:left="720" w:right="720"/>
    </w:pPr>
    <w:rPr>
      <w:b/>
      <w:i/>
      <w:szCs w:val="22"/>
    </w:rPr>
  </w:style>
  <w:style w:type="character" w:customStyle="1" w:styleId="IntenseQuoteChar">
    <w:name w:val="Intense Quote Char"/>
    <w:basedOn w:val="DefaultParagraphFont"/>
    <w:link w:val="IntenseQuote"/>
    <w:uiPriority w:val="99"/>
    <w:rsid w:val="002404AF"/>
    <w:rPr>
      <w:b/>
      <w:i/>
      <w:sz w:val="24"/>
    </w:rPr>
  </w:style>
  <w:style w:type="character" w:styleId="SubtleEmphasis">
    <w:name w:val="Subtle Emphasis"/>
    <w:uiPriority w:val="99"/>
    <w:qFormat/>
    <w:rsid w:val="00104941"/>
    <w:rPr>
      <w:i/>
      <w:color w:val="5A5A5A" w:themeColor="text1" w:themeTint="A5"/>
    </w:rPr>
  </w:style>
  <w:style w:type="character" w:styleId="IntenseEmphasis">
    <w:name w:val="Intense Emphasis"/>
    <w:basedOn w:val="DefaultParagraphFont"/>
    <w:uiPriority w:val="99"/>
    <w:qFormat/>
    <w:rsid w:val="002404AF"/>
    <w:rPr>
      <w:b/>
      <w:i/>
      <w:sz w:val="24"/>
      <w:szCs w:val="24"/>
      <w:u w:val="single"/>
    </w:rPr>
  </w:style>
  <w:style w:type="character" w:styleId="SubtleReference">
    <w:name w:val="Subtle Reference"/>
    <w:basedOn w:val="DefaultParagraphFont"/>
    <w:uiPriority w:val="99"/>
    <w:qFormat/>
    <w:rsid w:val="002404AF"/>
    <w:rPr>
      <w:sz w:val="24"/>
      <w:szCs w:val="24"/>
      <w:u w:val="single"/>
    </w:rPr>
  </w:style>
  <w:style w:type="character" w:styleId="IntenseReference">
    <w:name w:val="Intense Reference"/>
    <w:basedOn w:val="DefaultParagraphFont"/>
    <w:uiPriority w:val="99"/>
    <w:qFormat/>
    <w:rsid w:val="002404AF"/>
    <w:rPr>
      <w:b/>
      <w:sz w:val="24"/>
      <w:u w:val="single"/>
    </w:rPr>
  </w:style>
  <w:style w:type="character" w:styleId="BookTitle">
    <w:name w:val="Book Title"/>
    <w:basedOn w:val="DefaultParagraphFont"/>
    <w:uiPriority w:val="99"/>
    <w:qFormat/>
    <w:rsid w:val="00104941"/>
    <w:rPr>
      <w:rFonts w:asciiTheme="majorHAnsi" w:eastAsiaTheme="majorEastAsia" w:hAnsiTheme="majorHAnsi"/>
      <w:b/>
      <w:i/>
      <w:sz w:val="24"/>
      <w:szCs w:val="24"/>
    </w:rPr>
  </w:style>
  <w:style w:type="paragraph" w:styleId="NormalWeb">
    <w:name w:val="Normal (Web)"/>
    <w:basedOn w:val="Normal"/>
    <w:uiPriority w:val="99"/>
    <w:unhideWhenUsed/>
    <w:rsid w:val="006B02B6"/>
    <w:pPr>
      <w:spacing w:before="100" w:beforeAutospacing="1" w:after="100" w:afterAutospacing="1"/>
    </w:pPr>
    <w:rPr>
      <w:rFonts w:ascii="Times New Roman" w:eastAsiaTheme="minorHAnsi" w:hAnsi="Times New Roman"/>
    </w:rPr>
  </w:style>
  <w:style w:type="paragraph" w:styleId="NormalIndent">
    <w:name w:val="Normal Indent"/>
    <w:basedOn w:val="Normal"/>
    <w:unhideWhenUsed/>
    <w:rsid w:val="00E71992"/>
    <w:pPr>
      <w:ind w:left="720"/>
    </w:pPr>
    <w:rPr>
      <w:rFonts w:ascii="Courier" w:eastAsia="Times New Roman" w:hAnsi="Courier"/>
      <w:szCs w:val="20"/>
    </w:rPr>
  </w:style>
  <w:style w:type="paragraph" w:customStyle="1" w:styleId="Bullets1">
    <w:name w:val="Bullets 1"/>
    <w:basedOn w:val="Normal"/>
    <w:uiPriority w:val="99"/>
    <w:rsid w:val="006D7DB4"/>
    <w:pPr>
      <w:numPr>
        <w:numId w:val="26"/>
      </w:numPr>
    </w:pPr>
    <w:rPr>
      <w:rFonts w:ascii="Arial" w:eastAsia="Times New Roman" w:hAnsi="Arial"/>
      <w:szCs w:val="20"/>
    </w:rPr>
  </w:style>
  <w:style w:type="paragraph" w:styleId="HTMLPreformatted">
    <w:name w:val="HTML Preformatted"/>
    <w:basedOn w:val="Normal"/>
    <w:link w:val="HTMLPreformattedChar"/>
    <w:uiPriority w:val="99"/>
    <w:rsid w:val="004C4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4C4025"/>
    <w:rPr>
      <w:rFonts w:ascii="Courier New" w:eastAsia="Times New Roman" w:hAnsi="Courier New" w:cs="Courier New"/>
      <w:sz w:val="20"/>
      <w:szCs w:val="20"/>
    </w:rPr>
  </w:style>
  <w:style w:type="paragraph" w:customStyle="1" w:styleId="pbody">
    <w:name w:val="pbody"/>
    <w:basedOn w:val="Normal"/>
    <w:uiPriority w:val="99"/>
    <w:rsid w:val="004C4025"/>
    <w:pPr>
      <w:spacing w:line="288" w:lineRule="auto"/>
      <w:ind w:firstLine="240"/>
    </w:pPr>
    <w:rPr>
      <w:rFonts w:ascii="Arial" w:eastAsia="Times New Roman" w:hAnsi="Arial" w:cs="Arial"/>
      <w:color w:val="000000"/>
      <w:sz w:val="20"/>
      <w:szCs w:val="20"/>
    </w:rPr>
  </w:style>
  <w:style w:type="paragraph" w:customStyle="1" w:styleId="pbodyctr">
    <w:name w:val="pbodyctr"/>
    <w:basedOn w:val="Normal"/>
    <w:uiPriority w:val="99"/>
    <w:rsid w:val="004C4025"/>
    <w:pPr>
      <w:spacing w:before="240" w:after="240" w:line="288" w:lineRule="auto"/>
      <w:jc w:val="center"/>
    </w:pPr>
    <w:rPr>
      <w:rFonts w:ascii="Arial" w:eastAsia="Times New Roman" w:hAnsi="Arial" w:cs="Arial"/>
      <w:color w:val="000000"/>
      <w:sz w:val="20"/>
      <w:szCs w:val="20"/>
    </w:rPr>
  </w:style>
  <w:style w:type="paragraph" w:customStyle="1" w:styleId="pcellbody">
    <w:name w:val="pcellbody"/>
    <w:basedOn w:val="Normal"/>
    <w:uiPriority w:val="99"/>
    <w:rsid w:val="004C4025"/>
    <w:pPr>
      <w:spacing w:line="288" w:lineRule="auto"/>
    </w:pPr>
    <w:rPr>
      <w:rFonts w:ascii="Arial" w:eastAsia="Times New Roman" w:hAnsi="Arial" w:cs="Arial"/>
      <w:color w:val="000000"/>
      <w:sz w:val="15"/>
      <w:szCs w:val="15"/>
    </w:rPr>
  </w:style>
  <w:style w:type="paragraph" w:customStyle="1" w:styleId="pcellbodyctrsmcaps">
    <w:name w:val="pcellbodyctrsmcaps"/>
    <w:basedOn w:val="Normal"/>
    <w:uiPriority w:val="99"/>
    <w:rsid w:val="004C4025"/>
    <w:pPr>
      <w:spacing w:line="288" w:lineRule="auto"/>
      <w:jc w:val="center"/>
    </w:pPr>
    <w:rPr>
      <w:rFonts w:ascii="Arial" w:eastAsia="Times New Roman" w:hAnsi="Arial" w:cs="Arial"/>
      <w:smallCaps/>
      <w:color w:val="000000"/>
      <w:sz w:val="15"/>
      <w:szCs w:val="15"/>
    </w:rPr>
  </w:style>
  <w:style w:type="paragraph" w:styleId="BodyText2">
    <w:name w:val="Body Text 2"/>
    <w:basedOn w:val="Normal"/>
    <w:link w:val="BodyText2Char"/>
    <w:uiPriority w:val="99"/>
    <w:rsid w:val="004C4025"/>
    <w:pPr>
      <w:tabs>
        <w:tab w:val="left" w:pos="-720"/>
        <w:tab w:val="left" w:pos="0"/>
        <w:tab w:val="left" w:pos="720"/>
        <w:tab w:val="left" w:pos="1440"/>
      </w:tabs>
      <w:suppressAutoHyphens/>
      <w:ind w:left="2160" w:hanging="2160"/>
    </w:pPr>
    <w:rPr>
      <w:rFonts w:ascii="Times New Roman" w:eastAsia="Times New Roman" w:hAnsi="Times New Roman"/>
      <w:spacing w:val="-3"/>
    </w:rPr>
  </w:style>
  <w:style w:type="character" w:customStyle="1" w:styleId="BodyText2Char">
    <w:name w:val="Body Text 2 Char"/>
    <w:basedOn w:val="DefaultParagraphFont"/>
    <w:link w:val="BodyText2"/>
    <w:uiPriority w:val="99"/>
    <w:rsid w:val="004C4025"/>
    <w:rPr>
      <w:rFonts w:ascii="Times New Roman" w:eastAsia="Times New Roman" w:hAnsi="Times New Roman"/>
      <w:spacing w:val="-3"/>
      <w:sz w:val="24"/>
      <w:szCs w:val="24"/>
    </w:rPr>
  </w:style>
  <w:style w:type="paragraph" w:customStyle="1" w:styleId="SectionTwo">
    <w:name w:val="SectionTwo"/>
    <w:basedOn w:val="Normal"/>
    <w:next w:val="Normal"/>
    <w:uiPriority w:val="99"/>
    <w:rsid w:val="00B30C74"/>
    <w:pPr>
      <w:autoSpaceDE w:val="0"/>
      <w:autoSpaceDN w:val="0"/>
      <w:ind w:firstLine="360"/>
    </w:pPr>
    <w:rPr>
      <w:rFonts w:ascii="Times New Roman" w:eastAsia="Times New Roman" w:hAnsi="Times New Roman"/>
      <w:sz w:val="20"/>
      <w:szCs w:val="20"/>
    </w:rPr>
  </w:style>
  <w:style w:type="paragraph" w:customStyle="1" w:styleId="SectionFour">
    <w:name w:val="SectionFour"/>
    <w:basedOn w:val="Normal"/>
    <w:next w:val="Normal"/>
    <w:uiPriority w:val="99"/>
    <w:rsid w:val="00B30C74"/>
    <w:pPr>
      <w:autoSpaceDE w:val="0"/>
      <w:autoSpaceDN w:val="0"/>
      <w:ind w:firstLine="720"/>
    </w:pPr>
    <w:rPr>
      <w:rFonts w:ascii="Times New Roman" w:eastAsia="Times New Roman" w:hAnsi="Times New Roman"/>
      <w:sz w:val="20"/>
      <w:szCs w:val="20"/>
    </w:rPr>
  </w:style>
  <w:style w:type="paragraph" w:customStyle="1" w:styleId="msonormalcxspmiddle">
    <w:name w:val="msonormalcxspmiddle"/>
    <w:basedOn w:val="Normal"/>
    <w:uiPriority w:val="99"/>
    <w:rsid w:val="00B30C74"/>
    <w:pPr>
      <w:spacing w:before="100" w:beforeAutospacing="1" w:after="100" w:afterAutospacing="1"/>
    </w:pPr>
    <w:rPr>
      <w:rFonts w:ascii="Times New Roman" w:eastAsia="Times New Roman" w:hAnsi="Times New Roman"/>
    </w:rPr>
  </w:style>
  <w:style w:type="paragraph" w:styleId="BodyText3">
    <w:name w:val="Body Text 3"/>
    <w:basedOn w:val="Normal"/>
    <w:link w:val="BodyText3Char"/>
    <w:uiPriority w:val="99"/>
    <w:rsid w:val="00B30C74"/>
    <w:pPr>
      <w:spacing w:after="120"/>
    </w:pPr>
    <w:rPr>
      <w:rFonts w:ascii="Times New Roman" w:eastAsia="Times New Roman" w:hAnsi="Times New Roman"/>
      <w:sz w:val="16"/>
      <w:szCs w:val="16"/>
    </w:rPr>
  </w:style>
  <w:style w:type="character" w:customStyle="1" w:styleId="BodyText3Char">
    <w:name w:val="Body Text 3 Char"/>
    <w:basedOn w:val="DefaultParagraphFont"/>
    <w:link w:val="BodyText3"/>
    <w:uiPriority w:val="99"/>
    <w:rsid w:val="00B30C74"/>
    <w:rPr>
      <w:rFonts w:ascii="Times New Roman" w:eastAsia="Times New Roman" w:hAnsi="Times New Roman"/>
      <w:sz w:val="16"/>
      <w:szCs w:val="16"/>
    </w:rPr>
  </w:style>
  <w:style w:type="character" w:customStyle="1" w:styleId="NoSpacingChar">
    <w:name w:val="No Spacing Char"/>
    <w:basedOn w:val="DefaultParagraphFont"/>
    <w:link w:val="NoSpacing"/>
    <w:uiPriority w:val="99"/>
    <w:locked/>
    <w:rsid w:val="00B30C74"/>
    <w:rPr>
      <w:sz w:val="24"/>
      <w:szCs w:val="32"/>
    </w:rPr>
  </w:style>
  <w:style w:type="paragraph" w:customStyle="1" w:styleId="msonormal0">
    <w:name w:val="msonormal"/>
    <w:basedOn w:val="Normal"/>
    <w:rsid w:val="001632DD"/>
    <w:pPr>
      <w:spacing w:before="100" w:beforeAutospacing="1" w:after="100" w:afterAutospacing="1"/>
    </w:pPr>
    <w:rPr>
      <w:rFonts w:ascii="Times New Roman" w:eastAsia="Times New Roman" w:hAnsi="Times New Roman"/>
    </w:rPr>
  </w:style>
  <w:style w:type="paragraph" w:customStyle="1" w:styleId="xl65">
    <w:name w:val="xl65"/>
    <w:basedOn w:val="Normal"/>
    <w:rsid w:val="001632DD"/>
    <w:pPr>
      <w:pBdr>
        <w:top w:val="single" w:sz="8" w:space="0" w:color="auto"/>
        <w:left w:val="single" w:sz="8" w:space="0" w:color="auto"/>
        <w:bottom w:val="single" w:sz="8" w:space="0" w:color="auto"/>
      </w:pBdr>
      <w:shd w:val="clear" w:color="000000" w:fill="92CDDC"/>
      <w:spacing w:before="100" w:beforeAutospacing="1" w:after="100" w:afterAutospacing="1"/>
      <w:jc w:val="center"/>
      <w:textAlignment w:val="center"/>
    </w:pPr>
    <w:rPr>
      <w:rFonts w:ascii="Arial" w:eastAsia="Times New Roman" w:hAnsi="Arial" w:cs="Arial"/>
      <w:b/>
      <w:bCs/>
      <w:color w:val="000000"/>
      <w:sz w:val="14"/>
      <w:szCs w:val="14"/>
    </w:rPr>
  </w:style>
  <w:style w:type="paragraph" w:customStyle="1" w:styleId="xl66">
    <w:name w:val="xl66"/>
    <w:basedOn w:val="Normal"/>
    <w:rsid w:val="001632DD"/>
    <w:pPr>
      <w:pBdr>
        <w:top w:val="single" w:sz="8" w:space="0" w:color="auto"/>
        <w:left w:val="single" w:sz="8" w:space="0" w:color="auto"/>
        <w:bottom w:val="single" w:sz="8" w:space="0" w:color="auto"/>
        <w:right w:val="single" w:sz="8" w:space="0" w:color="auto"/>
      </w:pBdr>
      <w:shd w:val="clear" w:color="000000" w:fill="92CDDC"/>
      <w:spacing w:before="100" w:beforeAutospacing="1" w:after="100" w:afterAutospacing="1"/>
      <w:jc w:val="center"/>
      <w:textAlignment w:val="center"/>
    </w:pPr>
    <w:rPr>
      <w:rFonts w:ascii="Arial" w:eastAsia="Times New Roman" w:hAnsi="Arial" w:cs="Arial"/>
      <w:b/>
      <w:bCs/>
      <w:color w:val="000000"/>
      <w:sz w:val="14"/>
      <w:szCs w:val="14"/>
    </w:rPr>
  </w:style>
  <w:style w:type="paragraph" w:customStyle="1" w:styleId="xl67">
    <w:name w:val="xl67"/>
    <w:basedOn w:val="Normal"/>
    <w:rsid w:val="001632DD"/>
    <w:pPr>
      <w:pBdr>
        <w:top w:val="single" w:sz="8" w:space="0" w:color="auto"/>
        <w:bottom w:val="single" w:sz="8" w:space="0" w:color="auto"/>
        <w:right w:val="single" w:sz="8" w:space="0" w:color="auto"/>
      </w:pBdr>
      <w:shd w:val="clear" w:color="000000" w:fill="92CDDC"/>
      <w:spacing w:before="100" w:beforeAutospacing="1" w:after="100" w:afterAutospacing="1"/>
      <w:jc w:val="center"/>
      <w:textAlignment w:val="center"/>
    </w:pPr>
    <w:rPr>
      <w:rFonts w:ascii="Arial" w:eastAsia="Times New Roman" w:hAnsi="Arial" w:cs="Arial"/>
      <w:b/>
      <w:bCs/>
      <w:color w:val="000000"/>
      <w:sz w:val="14"/>
      <w:szCs w:val="14"/>
    </w:rPr>
  </w:style>
  <w:style w:type="paragraph" w:customStyle="1" w:styleId="xl68">
    <w:name w:val="xl68"/>
    <w:basedOn w:val="Normal"/>
    <w:rsid w:val="001632DD"/>
    <w:pPr>
      <w:pBdr>
        <w:top w:val="single" w:sz="8" w:space="0" w:color="auto"/>
        <w:bottom w:val="single" w:sz="8" w:space="0" w:color="auto"/>
        <w:right w:val="single" w:sz="8" w:space="0" w:color="auto"/>
      </w:pBdr>
      <w:shd w:val="clear" w:color="000000" w:fill="92CDDC"/>
      <w:spacing w:before="100" w:beforeAutospacing="1" w:after="100" w:afterAutospacing="1"/>
      <w:jc w:val="center"/>
      <w:textAlignment w:val="center"/>
    </w:pPr>
    <w:rPr>
      <w:rFonts w:ascii="Arial" w:eastAsia="Times New Roman" w:hAnsi="Arial" w:cs="Arial"/>
      <w:b/>
      <w:bCs/>
      <w:color w:val="000000"/>
      <w:sz w:val="14"/>
      <w:szCs w:val="14"/>
    </w:rPr>
  </w:style>
  <w:style w:type="paragraph" w:customStyle="1" w:styleId="xl69">
    <w:name w:val="xl69"/>
    <w:basedOn w:val="Normal"/>
    <w:rsid w:val="001632DD"/>
    <w:pPr>
      <w:pBdr>
        <w:left w:val="single" w:sz="8" w:space="0" w:color="auto"/>
        <w:bottom w:val="single" w:sz="8" w:space="0" w:color="auto"/>
      </w:pBdr>
      <w:shd w:val="clear" w:color="000000" w:fill="92CDDC"/>
      <w:spacing w:before="100" w:beforeAutospacing="1" w:after="100" w:afterAutospacing="1"/>
      <w:textAlignment w:val="center"/>
    </w:pPr>
    <w:rPr>
      <w:rFonts w:ascii="Arial" w:eastAsia="Times New Roman" w:hAnsi="Arial" w:cs="Arial"/>
      <w:b/>
      <w:bCs/>
      <w:color w:val="000000"/>
      <w:sz w:val="14"/>
      <w:szCs w:val="14"/>
    </w:rPr>
  </w:style>
  <w:style w:type="paragraph" w:customStyle="1" w:styleId="xl70">
    <w:name w:val="xl70"/>
    <w:basedOn w:val="Normal"/>
    <w:rsid w:val="001632DD"/>
    <w:pPr>
      <w:spacing w:before="100" w:beforeAutospacing="1" w:after="100" w:afterAutospacing="1"/>
    </w:pPr>
    <w:rPr>
      <w:rFonts w:ascii="Calibri" w:eastAsia="Times New Roman" w:hAnsi="Calibri" w:cs="Calibri"/>
    </w:rPr>
  </w:style>
  <w:style w:type="paragraph" w:customStyle="1" w:styleId="xl71">
    <w:name w:val="xl71"/>
    <w:basedOn w:val="Normal"/>
    <w:rsid w:val="001632DD"/>
    <w:pPr>
      <w:pBdr>
        <w:left w:val="single" w:sz="8" w:space="0" w:color="auto"/>
        <w:bottom w:val="single" w:sz="8" w:space="0" w:color="auto"/>
        <w:right w:val="single" w:sz="8" w:space="0" w:color="auto"/>
      </w:pBdr>
      <w:shd w:val="clear" w:color="000000" w:fill="92CDDC"/>
      <w:spacing w:before="100" w:beforeAutospacing="1" w:after="100" w:afterAutospacing="1"/>
    </w:pPr>
    <w:rPr>
      <w:rFonts w:ascii="Calibri" w:eastAsia="Times New Roman" w:hAnsi="Calibri" w:cs="Calibri"/>
    </w:rPr>
  </w:style>
  <w:style w:type="paragraph" w:customStyle="1" w:styleId="xl72">
    <w:name w:val="xl72"/>
    <w:basedOn w:val="Normal"/>
    <w:rsid w:val="001632DD"/>
    <w:pPr>
      <w:pBdr>
        <w:bottom w:val="single" w:sz="8" w:space="0" w:color="auto"/>
        <w:right w:val="single" w:sz="8" w:space="0" w:color="auto"/>
      </w:pBdr>
      <w:shd w:val="clear" w:color="000000" w:fill="92CDDC"/>
      <w:spacing w:before="100" w:beforeAutospacing="1" w:after="100" w:afterAutospacing="1"/>
    </w:pPr>
    <w:rPr>
      <w:rFonts w:ascii="Calibri" w:eastAsia="Times New Roman" w:hAnsi="Calibri" w:cs="Calibri"/>
    </w:rPr>
  </w:style>
  <w:style w:type="paragraph" w:customStyle="1" w:styleId="xl73">
    <w:name w:val="xl73"/>
    <w:basedOn w:val="Normal"/>
    <w:rsid w:val="001632DD"/>
    <w:pPr>
      <w:pBdr>
        <w:bottom w:val="single" w:sz="8" w:space="0" w:color="auto"/>
      </w:pBdr>
      <w:shd w:val="clear" w:color="000000" w:fill="92CDDC"/>
      <w:spacing w:before="100" w:beforeAutospacing="1" w:after="100" w:afterAutospacing="1"/>
    </w:pPr>
    <w:rPr>
      <w:rFonts w:ascii="Calibri" w:eastAsia="Times New Roman" w:hAnsi="Calibri" w:cs="Calibri"/>
    </w:rPr>
  </w:style>
  <w:style w:type="paragraph" w:customStyle="1" w:styleId="xl74">
    <w:name w:val="xl74"/>
    <w:basedOn w:val="Normal"/>
    <w:rsid w:val="001632DD"/>
    <w:pPr>
      <w:pBdr>
        <w:bottom w:val="single" w:sz="8" w:space="0" w:color="auto"/>
        <w:right w:val="single" w:sz="8" w:space="0" w:color="auto"/>
      </w:pBdr>
      <w:shd w:val="clear" w:color="000000" w:fill="92CDDC"/>
      <w:spacing w:before="100" w:beforeAutospacing="1" w:after="100" w:afterAutospacing="1"/>
      <w:jc w:val="center"/>
      <w:textAlignment w:val="center"/>
    </w:pPr>
    <w:rPr>
      <w:rFonts w:ascii="Arial" w:eastAsia="Times New Roman" w:hAnsi="Arial" w:cs="Arial"/>
      <w:sz w:val="14"/>
      <w:szCs w:val="14"/>
    </w:rPr>
  </w:style>
  <w:style w:type="paragraph" w:customStyle="1" w:styleId="xl75">
    <w:name w:val="xl75"/>
    <w:basedOn w:val="Normal"/>
    <w:rsid w:val="001632DD"/>
    <w:pPr>
      <w:pBdr>
        <w:left w:val="single" w:sz="8" w:space="0" w:color="auto"/>
      </w:pBdr>
      <w:spacing w:before="100" w:beforeAutospacing="1" w:after="100" w:afterAutospacing="1"/>
      <w:textAlignment w:val="center"/>
    </w:pPr>
    <w:rPr>
      <w:rFonts w:ascii="Arial" w:eastAsia="Times New Roman" w:hAnsi="Arial" w:cs="Arial"/>
      <w:sz w:val="14"/>
      <w:szCs w:val="14"/>
    </w:rPr>
  </w:style>
  <w:style w:type="paragraph" w:customStyle="1" w:styleId="xl76">
    <w:name w:val="xl76"/>
    <w:basedOn w:val="Normal"/>
    <w:rsid w:val="001632DD"/>
    <w:pPr>
      <w:pBdr>
        <w:left w:val="single" w:sz="8" w:space="0" w:color="auto"/>
        <w:bottom w:val="single" w:sz="8" w:space="0" w:color="auto"/>
        <w:right w:val="single" w:sz="8" w:space="0" w:color="auto"/>
      </w:pBdr>
      <w:spacing w:before="100" w:beforeAutospacing="1" w:after="100" w:afterAutospacing="1"/>
    </w:pPr>
    <w:rPr>
      <w:rFonts w:ascii="Calibri" w:eastAsia="Times New Roman" w:hAnsi="Calibri" w:cs="Calibri"/>
    </w:rPr>
  </w:style>
  <w:style w:type="paragraph" w:customStyle="1" w:styleId="xl77">
    <w:name w:val="xl77"/>
    <w:basedOn w:val="Normal"/>
    <w:rsid w:val="001632DD"/>
    <w:pPr>
      <w:pBdr>
        <w:bottom w:val="single" w:sz="8" w:space="0" w:color="auto"/>
        <w:right w:val="single" w:sz="8" w:space="0" w:color="auto"/>
      </w:pBdr>
      <w:spacing w:before="100" w:beforeAutospacing="1" w:after="100" w:afterAutospacing="1"/>
    </w:pPr>
    <w:rPr>
      <w:rFonts w:ascii="Calibri" w:eastAsia="Times New Roman" w:hAnsi="Calibri" w:cs="Calibri"/>
    </w:rPr>
  </w:style>
  <w:style w:type="paragraph" w:customStyle="1" w:styleId="xl78">
    <w:name w:val="xl78"/>
    <w:basedOn w:val="Normal"/>
    <w:rsid w:val="001632DD"/>
    <w:pPr>
      <w:pBdr>
        <w:bottom w:val="single" w:sz="8" w:space="0" w:color="auto"/>
        <w:right w:val="single" w:sz="8" w:space="0" w:color="auto"/>
      </w:pBdr>
      <w:spacing w:before="100" w:beforeAutospacing="1" w:after="100" w:afterAutospacing="1"/>
      <w:jc w:val="center"/>
      <w:textAlignment w:val="center"/>
    </w:pPr>
    <w:rPr>
      <w:rFonts w:ascii="Arial" w:eastAsia="Times New Roman" w:hAnsi="Arial" w:cs="Arial"/>
      <w:sz w:val="14"/>
      <w:szCs w:val="14"/>
    </w:rPr>
  </w:style>
  <w:style w:type="paragraph" w:customStyle="1" w:styleId="xl79">
    <w:name w:val="xl79"/>
    <w:basedOn w:val="Normal"/>
    <w:rsid w:val="001632DD"/>
    <w:pPr>
      <w:pBdr>
        <w:top w:val="single" w:sz="8" w:space="0" w:color="auto"/>
        <w:left w:val="single" w:sz="8" w:space="0" w:color="auto"/>
        <w:bottom w:val="single" w:sz="8" w:space="0" w:color="auto"/>
      </w:pBdr>
      <w:shd w:val="clear" w:color="000000" w:fill="C0C0C0"/>
      <w:spacing w:before="100" w:beforeAutospacing="1" w:after="100" w:afterAutospacing="1"/>
      <w:jc w:val="right"/>
      <w:textAlignment w:val="center"/>
    </w:pPr>
    <w:rPr>
      <w:rFonts w:ascii="Arial" w:eastAsia="Times New Roman" w:hAnsi="Arial" w:cs="Arial"/>
      <w:b/>
      <w:bCs/>
      <w:color w:val="000000"/>
      <w:sz w:val="14"/>
      <w:szCs w:val="14"/>
    </w:rPr>
  </w:style>
  <w:style w:type="paragraph" w:customStyle="1" w:styleId="xl80">
    <w:name w:val="xl80"/>
    <w:basedOn w:val="Normal"/>
    <w:rsid w:val="001632DD"/>
    <w:pPr>
      <w:pBdr>
        <w:left w:val="single" w:sz="8" w:space="0" w:color="auto"/>
        <w:bottom w:val="single" w:sz="8" w:space="0" w:color="auto"/>
        <w:right w:val="single" w:sz="8" w:space="0" w:color="auto"/>
      </w:pBdr>
      <w:shd w:val="clear" w:color="000000" w:fill="C0C0C0"/>
      <w:spacing w:before="100" w:beforeAutospacing="1" w:after="100" w:afterAutospacing="1"/>
    </w:pPr>
    <w:rPr>
      <w:rFonts w:ascii="Calibri" w:eastAsia="Times New Roman" w:hAnsi="Calibri" w:cs="Calibri"/>
    </w:rPr>
  </w:style>
  <w:style w:type="paragraph" w:customStyle="1" w:styleId="xl81">
    <w:name w:val="xl81"/>
    <w:basedOn w:val="Normal"/>
    <w:rsid w:val="001632DD"/>
    <w:pPr>
      <w:pBdr>
        <w:bottom w:val="single" w:sz="8" w:space="0" w:color="auto"/>
        <w:right w:val="single" w:sz="8" w:space="0" w:color="auto"/>
      </w:pBdr>
      <w:shd w:val="clear" w:color="000000" w:fill="C0C0C0"/>
      <w:spacing w:before="100" w:beforeAutospacing="1" w:after="100" w:afterAutospacing="1"/>
    </w:pPr>
    <w:rPr>
      <w:rFonts w:ascii="Calibri" w:eastAsia="Times New Roman" w:hAnsi="Calibri" w:cs="Calibri"/>
    </w:rPr>
  </w:style>
  <w:style w:type="paragraph" w:customStyle="1" w:styleId="xl82">
    <w:name w:val="xl82"/>
    <w:basedOn w:val="Normal"/>
    <w:rsid w:val="001632DD"/>
    <w:pPr>
      <w:pBdr>
        <w:bottom w:val="single" w:sz="8" w:space="0" w:color="auto"/>
      </w:pBdr>
      <w:shd w:val="clear" w:color="000000" w:fill="C0C0C0"/>
      <w:spacing w:before="100" w:beforeAutospacing="1" w:after="100" w:afterAutospacing="1"/>
    </w:pPr>
    <w:rPr>
      <w:rFonts w:ascii="Calibri" w:eastAsia="Times New Roman" w:hAnsi="Calibri" w:cs="Calibri"/>
    </w:rPr>
  </w:style>
  <w:style w:type="paragraph" w:customStyle="1" w:styleId="xl83">
    <w:name w:val="xl83"/>
    <w:basedOn w:val="Normal"/>
    <w:rsid w:val="001632DD"/>
    <w:pPr>
      <w:pBdr>
        <w:bottom w:val="single" w:sz="8" w:space="0" w:color="auto"/>
        <w:right w:val="single" w:sz="8" w:space="0" w:color="auto"/>
      </w:pBdr>
      <w:shd w:val="clear" w:color="000000" w:fill="C0C0C0"/>
      <w:spacing w:before="100" w:beforeAutospacing="1" w:after="100" w:afterAutospacing="1"/>
      <w:jc w:val="center"/>
      <w:textAlignment w:val="center"/>
    </w:pPr>
    <w:rPr>
      <w:rFonts w:ascii="Arial" w:eastAsia="Times New Roman" w:hAnsi="Arial" w:cs="Arial"/>
      <w:sz w:val="14"/>
      <w:szCs w:val="14"/>
    </w:rPr>
  </w:style>
  <w:style w:type="paragraph" w:customStyle="1" w:styleId="xl84">
    <w:name w:val="xl84"/>
    <w:basedOn w:val="Normal"/>
    <w:rsid w:val="001632DD"/>
    <w:pPr>
      <w:pBdr>
        <w:bottom w:val="single" w:sz="8" w:space="0" w:color="auto"/>
      </w:pBdr>
      <w:spacing w:before="100" w:beforeAutospacing="1" w:after="100" w:afterAutospacing="1"/>
    </w:pPr>
    <w:rPr>
      <w:rFonts w:ascii="Calibri" w:eastAsia="Times New Roman" w:hAnsi="Calibri" w:cs="Calibri"/>
    </w:rPr>
  </w:style>
  <w:style w:type="paragraph" w:customStyle="1" w:styleId="xl85">
    <w:name w:val="xl85"/>
    <w:basedOn w:val="Normal"/>
    <w:rsid w:val="001632DD"/>
    <w:pPr>
      <w:pBdr>
        <w:left w:val="single" w:sz="8" w:space="0" w:color="auto"/>
        <w:right w:val="single" w:sz="8" w:space="0" w:color="auto"/>
      </w:pBdr>
      <w:spacing w:before="100" w:beforeAutospacing="1" w:after="100" w:afterAutospacing="1"/>
    </w:pPr>
    <w:rPr>
      <w:rFonts w:ascii="Calibri" w:eastAsia="Times New Roman" w:hAnsi="Calibri" w:cs="Calibri"/>
    </w:rPr>
  </w:style>
  <w:style w:type="paragraph" w:customStyle="1" w:styleId="xl86">
    <w:name w:val="xl86"/>
    <w:basedOn w:val="Normal"/>
    <w:rsid w:val="001632DD"/>
    <w:pPr>
      <w:pBdr>
        <w:right w:val="single" w:sz="8" w:space="0" w:color="auto"/>
      </w:pBdr>
      <w:spacing w:before="100" w:beforeAutospacing="1" w:after="100" w:afterAutospacing="1"/>
    </w:pPr>
    <w:rPr>
      <w:rFonts w:ascii="Calibri" w:eastAsia="Times New Roman" w:hAnsi="Calibri" w:cs="Calibri"/>
    </w:rPr>
  </w:style>
  <w:style w:type="paragraph" w:customStyle="1" w:styleId="xl87">
    <w:name w:val="xl87"/>
    <w:basedOn w:val="Normal"/>
    <w:rsid w:val="001632DD"/>
    <w:pPr>
      <w:pBdr>
        <w:right w:val="single" w:sz="8" w:space="0" w:color="auto"/>
      </w:pBdr>
      <w:spacing w:before="100" w:beforeAutospacing="1" w:after="100" w:afterAutospacing="1"/>
      <w:jc w:val="center"/>
      <w:textAlignment w:val="center"/>
    </w:pPr>
    <w:rPr>
      <w:rFonts w:ascii="Arial" w:eastAsia="Times New Roman" w:hAnsi="Arial" w:cs="Arial"/>
      <w:sz w:val="14"/>
      <w:szCs w:val="14"/>
    </w:rPr>
  </w:style>
  <w:style w:type="paragraph" w:customStyle="1" w:styleId="xl88">
    <w:name w:val="xl88"/>
    <w:basedOn w:val="Normal"/>
    <w:rsid w:val="001632DD"/>
    <w:pPr>
      <w:pBdr>
        <w:top w:val="single" w:sz="8" w:space="0" w:color="auto"/>
        <w:left w:val="single" w:sz="8" w:space="0" w:color="auto"/>
        <w:bottom w:val="single" w:sz="8" w:space="0" w:color="auto"/>
        <w:right w:val="single" w:sz="8" w:space="0" w:color="auto"/>
      </w:pBdr>
      <w:shd w:val="clear" w:color="000000" w:fill="C0C0C0"/>
      <w:spacing w:before="100" w:beforeAutospacing="1" w:after="100" w:afterAutospacing="1"/>
    </w:pPr>
    <w:rPr>
      <w:rFonts w:ascii="Calibri" w:eastAsia="Times New Roman" w:hAnsi="Calibri" w:cs="Calibri"/>
    </w:rPr>
  </w:style>
  <w:style w:type="paragraph" w:customStyle="1" w:styleId="xl89">
    <w:name w:val="xl89"/>
    <w:basedOn w:val="Normal"/>
    <w:rsid w:val="001632DD"/>
    <w:pPr>
      <w:pBdr>
        <w:top w:val="single" w:sz="8" w:space="0" w:color="auto"/>
        <w:bottom w:val="single" w:sz="8" w:space="0" w:color="auto"/>
        <w:right w:val="single" w:sz="8" w:space="0" w:color="auto"/>
      </w:pBdr>
      <w:shd w:val="clear" w:color="000000" w:fill="C0C0C0"/>
      <w:spacing w:before="100" w:beforeAutospacing="1" w:after="100" w:afterAutospacing="1"/>
    </w:pPr>
    <w:rPr>
      <w:rFonts w:ascii="Calibri" w:eastAsia="Times New Roman" w:hAnsi="Calibri" w:cs="Calibri"/>
    </w:rPr>
  </w:style>
  <w:style w:type="paragraph" w:customStyle="1" w:styleId="xl90">
    <w:name w:val="xl90"/>
    <w:basedOn w:val="Normal"/>
    <w:rsid w:val="001632DD"/>
    <w:pPr>
      <w:pBdr>
        <w:top w:val="single" w:sz="8" w:space="0" w:color="auto"/>
        <w:bottom w:val="single" w:sz="8" w:space="0" w:color="auto"/>
      </w:pBdr>
      <w:shd w:val="clear" w:color="000000" w:fill="C0C0C0"/>
      <w:spacing w:before="100" w:beforeAutospacing="1" w:after="100" w:afterAutospacing="1"/>
    </w:pPr>
    <w:rPr>
      <w:rFonts w:ascii="Calibri" w:eastAsia="Times New Roman" w:hAnsi="Calibri" w:cs="Calibri"/>
    </w:rPr>
  </w:style>
  <w:style w:type="paragraph" w:customStyle="1" w:styleId="xl91">
    <w:name w:val="xl91"/>
    <w:basedOn w:val="Normal"/>
    <w:rsid w:val="001632DD"/>
    <w:pPr>
      <w:pBdr>
        <w:top w:val="single" w:sz="8" w:space="0" w:color="auto"/>
        <w:bottom w:val="single" w:sz="8" w:space="0" w:color="auto"/>
        <w:right w:val="single" w:sz="8" w:space="0" w:color="auto"/>
      </w:pBdr>
      <w:shd w:val="clear" w:color="000000" w:fill="C0C0C0"/>
      <w:spacing w:before="100" w:beforeAutospacing="1" w:after="100" w:afterAutospacing="1"/>
      <w:jc w:val="center"/>
      <w:textAlignment w:val="center"/>
    </w:pPr>
    <w:rPr>
      <w:rFonts w:ascii="Arial" w:eastAsia="Times New Roman" w:hAnsi="Arial" w:cs="Arial"/>
      <w:sz w:val="14"/>
      <w:szCs w:val="14"/>
    </w:rPr>
  </w:style>
  <w:style w:type="paragraph" w:customStyle="1" w:styleId="xl92">
    <w:name w:val="xl92"/>
    <w:basedOn w:val="Normal"/>
    <w:rsid w:val="001632DD"/>
    <w:pPr>
      <w:pBdr>
        <w:top w:val="single" w:sz="8" w:space="0" w:color="auto"/>
        <w:left w:val="single" w:sz="8" w:space="0" w:color="auto"/>
        <w:right w:val="single" w:sz="8" w:space="0" w:color="auto"/>
      </w:pBdr>
      <w:spacing w:before="100" w:beforeAutospacing="1" w:after="100" w:afterAutospacing="1"/>
      <w:textAlignment w:val="center"/>
    </w:pPr>
    <w:rPr>
      <w:rFonts w:ascii="Arial" w:eastAsia="Times New Roman" w:hAnsi="Arial" w:cs="Arial"/>
      <w:b/>
      <w:bCs/>
      <w:sz w:val="14"/>
      <w:szCs w:val="14"/>
    </w:rPr>
  </w:style>
  <w:style w:type="paragraph" w:customStyle="1" w:styleId="xl93">
    <w:name w:val="xl93"/>
    <w:basedOn w:val="Normal"/>
    <w:rsid w:val="001632DD"/>
    <w:pPr>
      <w:pBdr>
        <w:left w:val="single" w:sz="8" w:space="0" w:color="auto"/>
        <w:bottom w:val="single" w:sz="8" w:space="0" w:color="auto"/>
        <w:right w:val="single" w:sz="8" w:space="0" w:color="auto"/>
      </w:pBdr>
      <w:spacing w:before="100" w:beforeAutospacing="1" w:after="100" w:afterAutospacing="1"/>
      <w:textAlignment w:val="center"/>
    </w:pPr>
    <w:rPr>
      <w:rFonts w:ascii="Arial" w:eastAsia="Times New Roman" w:hAnsi="Arial" w:cs="Arial"/>
      <w:b/>
      <w:bCs/>
      <w:sz w:val="14"/>
      <w:szCs w:val="14"/>
    </w:rPr>
  </w:style>
  <w:style w:type="paragraph" w:customStyle="1" w:styleId="xl94">
    <w:name w:val="xl94"/>
    <w:basedOn w:val="Normal"/>
    <w:rsid w:val="001632DD"/>
    <w:pPr>
      <w:pBdr>
        <w:top w:val="single" w:sz="8" w:space="0" w:color="auto"/>
        <w:left w:val="single" w:sz="8" w:space="0" w:color="auto"/>
        <w:right w:val="single" w:sz="8" w:space="0" w:color="auto"/>
      </w:pBdr>
      <w:spacing w:before="100" w:beforeAutospacing="1" w:after="100" w:afterAutospacing="1"/>
      <w:jc w:val="center"/>
      <w:textAlignment w:val="center"/>
    </w:pPr>
    <w:rPr>
      <w:rFonts w:ascii="Arial" w:eastAsia="Times New Roman" w:hAnsi="Arial" w:cs="Arial"/>
      <w:sz w:val="14"/>
      <w:szCs w:val="14"/>
    </w:rPr>
  </w:style>
  <w:style w:type="paragraph" w:customStyle="1" w:styleId="xl95">
    <w:name w:val="xl95"/>
    <w:basedOn w:val="Normal"/>
    <w:rsid w:val="001632DD"/>
    <w:pPr>
      <w:pBdr>
        <w:left w:val="single" w:sz="8" w:space="0" w:color="auto"/>
        <w:bottom w:val="single" w:sz="8" w:space="0" w:color="auto"/>
        <w:right w:val="single" w:sz="8" w:space="0" w:color="auto"/>
      </w:pBdr>
      <w:spacing w:before="100" w:beforeAutospacing="1" w:after="100" w:afterAutospacing="1"/>
      <w:jc w:val="center"/>
      <w:textAlignment w:val="center"/>
    </w:pPr>
    <w:rPr>
      <w:rFonts w:ascii="Arial" w:eastAsia="Times New Roman" w:hAnsi="Arial" w:cs="Arial"/>
      <w:sz w:val="14"/>
      <w:szCs w:val="14"/>
    </w:rPr>
  </w:style>
  <w:style w:type="paragraph" w:customStyle="1" w:styleId="xl96">
    <w:name w:val="xl96"/>
    <w:basedOn w:val="Normal"/>
    <w:rsid w:val="001632DD"/>
    <w:pPr>
      <w:spacing w:before="100" w:beforeAutospacing="1" w:after="100" w:afterAutospacing="1"/>
      <w:jc w:val="center"/>
    </w:pPr>
    <w:rPr>
      <w:rFonts w:ascii="Times New Roman" w:eastAsia="Times New Roman" w:hAnsi="Times New Roman"/>
      <w:b/>
      <w:bCs/>
    </w:rPr>
  </w:style>
  <w:style w:type="paragraph" w:customStyle="1" w:styleId="xl97">
    <w:name w:val="xl97"/>
    <w:basedOn w:val="Normal"/>
    <w:rsid w:val="001632DD"/>
    <w:pPr>
      <w:pBdr>
        <w:left w:val="single" w:sz="8" w:space="0" w:color="auto"/>
        <w:bottom w:val="single" w:sz="8" w:space="0" w:color="auto"/>
        <w:right w:val="single" w:sz="8" w:space="0" w:color="auto"/>
      </w:pBdr>
      <w:shd w:val="clear" w:color="000000" w:fill="92CDDC"/>
      <w:spacing w:before="100" w:beforeAutospacing="1" w:after="100" w:afterAutospacing="1"/>
      <w:textAlignment w:val="center"/>
    </w:pPr>
    <w:rPr>
      <w:rFonts w:ascii="Arial" w:eastAsia="Times New Roman" w:hAnsi="Arial" w:cs="Arial"/>
      <w:color w:val="000000"/>
      <w:sz w:val="14"/>
      <w:szCs w:val="14"/>
    </w:rPr>
  </w:style>
  <w:style w:type="paragraph" w:customStyle="1" w:styleId="xl98">
    <w:name w:val="xl98"/>
    <w:basedOn w:val="Normal"/>
    <w:rsid w:val="001632DD"/>
    <w:pPr>
      <w:pBdr>
        <w:bottom w:val="single" w:sz="8" w:space="0" w:color="auto"/>
        <w:right w:val="single" w:sz="8" w:space="0" w:color="auto"/>
      </w:pBdr>
      <w:shd w:val="clear" w:color="000000" w:fill="92CDDC"/>
      <w:spacing w:before="100" w:beforeAutospacing="1" w:after="100" w:afterAutospacing="1"/>
      <w:textAlignment w:val="center"/>
    </w:pPr>
    <w:rPr>
      <w:rFonts w:ascii="Arial" w:eastAsia="Times New Roman" w:hAnsi="Arial" w:cs="Arial"/>
      <w:color w:val="000000"/>
      <w:sz w:val="14"/>
      <w:szCs w:val="14"/>
    </w:rPr>
  </w:style>
  <w:style w:type="paragraph" w:customStyle="1" w:styleId="xl99">
    <w:name w:val="xl99"/>
    <w:basedOn w:val="Normal"/>
    <w:rsid w:val="001632DD"/>
    <w:pPr>
      <w:pBdr>
        <w:bottom w:val="single" w:sz="8" w:space="0" w:color="auto"/>
      </w:pBdr>
      <w:shd w:val="clear" w:color="000000" w:fill="92CDDC"/>
      <w:spacing w:before="100" w:beforeAutospacing="1" w:after="100" w:afterAutospacing="1"/>
      <w:jc w:val="center"/>
      <w:textAlignment w:val="center"/>
    </w:pPr>
    <w:rPr>
      <w:rFonts w:ascii="Arial" w:eastAsia="Times New Roman" w:hAnsi="Arial" w:cs="Arial"/>
      <w:color w:val="000000"/>
      <w:sz w:val="14"/>
      <w:szCs w:val="14"/>
    </w:rPr>
  </w:style>
  <w:style w:type="paragraph" w:customStyle="1" w:styleId="xl100">
    <w:name w:val="xl100"/>
    <w:basedOn w:val="Normal"/>
    <w:rsid w:val="001632DD"/>
    <w:pPr>
      <w:pBdr>
        <w:bottom w:val="single" w:sz="8" w:space="0" w:color="auto"/>
        <w:right w:val="single" w:sz="8" w:space="0" w:color="auto"/>
      </w:pBdr>
      <w:shd w:val="clear" w:color="000000" w:fill="92CDDC"/>
      <w:spacing w:before="100" w:beforeAutospacing="1" w:after="100" w:afterAutospacing="1"/>
      <w:textAlignment w:val="center"/>
    </w:pPr>
    <w:rPr>
      <w:rFonts w:ascii="Arial" w:eastAsia="Times New Roman" w:hAnsi="Arial" w:cs="Arial"/>
      <w:sz w:val="14"/>
      <w:szCs w:val="14"/>
    </w:rPr>
  </w:style>
  <w:style w:type="paragraph" w:customStyle="1" w:styleId="xl101">
    <w:name w:val="xl101"/>
    <w:basedOn w:val="Normal"/>
    <w:rsid w:val="001632DD"/>
    <w:pPr>
      <w:pBdr>
        <w:left w:val="single" w:sz="8" w:space="0" w:color="auto"/>
        <w:bottom w:val="single" w:sz="8" w:space="0" w:color="auto"/>
        <w:right w:val="single" w:sz="8" w:space="0" w:color="auto"/>
      </w:pBdr>
      <w:spacing w:before="100" w:beforeAutospacing="1" w:after="100" w:afterAutospacing="1"/>
      <w:textAlignment w:val="center"/>
    </w:pPr>
    <w:rPr>
      <w:rFonts w:ascii="Arial" w:eastAsia="Times New Roman" w:hAnsi="Arial" w:cs="Arial"/>
      <w:sz w:val="14"/>
      <w:szCs w:val="14"/>
    </w:rPr>
  </w:style>
  <w:style w:type="paragraph" w:customStyle="1" w:styleId="xl102">
    <w:name w:val="xl102"/>
    <w:basedOn w:val="Normal"/>
    <w:rsid w:val="001632DD"/>
    <w:pPr>
      <w:pBdr>
        <w:bottom w:val="single" w:sz="8" w:space="0" w:color="auto"/>
        <w:right w:val="single" w:sz="8" w:space="0" w:color="auto"/>
      </w:pBdr>
      <w:spacing w:before="100" w:beforeAutospacing="1" w:after="100" w:afterAutospacing="1"/>
      <w:textAlignment w:val="center"/>
    </w:pPr>
    <w:rPr>
      <w:rFonts w:ascii="Arial" w:eastAsia="Times New Roman" w:hAnsi="Arial" w:cs="Arial"/>
      <w:sz w:val="14"/>
      <w:szCs w:val="14"/>
    </w:rPr>
  </w:style>
  <w:style w:type="paragraph" w:customStyle="1" w:styleId="xl103">
    <w:name w:val="xl103"/>
    <w:basedOn w:val="Normal"/>
    <w:rsid w:val="001632DD"/>
    <w:pPr>
      <w:pBdr>
        <w:bottom w:val="single" w:sz="8" w:space="0" w:color="auto"/>
        <w:right w:val="single" w:sz="8" w:space="0" w:color="auto"/>
      </w:pBdr>
      <w:spacing w:before="100" w:beforeAutospacing="1" w:after="100" w:afterAutospacing="1"/>
      <w:textAlignment w:val="center"/>
    </w:pPr>
    <w:rPr>
      <w:rFonts w:ascii="Arial" w:eastAsia="Times New Roman" w:hAnsi="Arial" w:cs="Arial"/>
      <w:sz w:val="14"/>
      <w:szCs w:val="14"/>
    </w:rPr>
  </w:style>
  <w:style w:type="paragraph" w:customStyle="1" w:styleId="xl104">
    <w:name w:val="xl104"/>
    <w:basedOn w:val="Normal"/>
    <w:rsid w:val="001632DD"/>
    <w:pPr>
      <w:pBdr>
        <w:left w:val="single" w:sz="8" w:space="0" w:color="auto"/>
        <w:bottom w:val="single" w:sz="8" w:space="0" w:color="auto"/>
        <w:right w:val="single" w:sz="8" w:space="0" w:color="auto"/>
      </w:pBdr>
      <w:shd w:val="clear" w:color="000000" w:fill="C0C0C0"/>
      <w:spacing w:before="100" w:beforeAutospacing="1" w:after="100" w:afterAutospacing="1"/>
      <w:textAlignment w:val="center"/>
    </w:pPr>
    <w:rPr>
      <w:rFonts w:ascii="Arial" w:eastAsia="Times New Roman" w:hAnsi="Arial" w:cs="Arial"/>
      <w:color w:val="000000"/>
      <w:sz w:val="14"/>
      <w:szCs w:val="14"/>
    </w:rPr>
  </w:style>
  <w:style w:type="paragraph" w:customStyle="1" w:styleId="xl105">
    <w:name w:val="xl105"/>
    <w:basedOn w:val="Normal"/>
    <w:rsid w:val="001632DD"/>
    <w:pPr>
      <w:pBdr>
        <w:bottom w:val="single" w:sz="8" w:space="0" w:color="auto"/>
        <w:right w:val="single" w:sz="8" w:space="0" w:color="auto"/>
      </w:pBdr>
      <w:shd w:val="clear" w:color="000000" w:fill="C0C0C0"/>
      <w:spacing w:before="100" w:beforeAutospacing="1" w:after="100" w:afterAutospacing="1"/>
      <w:textAlignment w:val="center"/>
    </w:pPr>
    <w:rPr>
      <w:rFonts w:ascii="Arial" w:eastAsia="Times New Roman" w:hAnsi="Arial" w:cs="Arial"/>
      <w:color w:val="000000"/>
      <w:sz w:val="14"/>
      <w:szCs w:val="14"/>
    </w:rPr>
  </w:style>
  <w:style w:type="paragraph" w:customStyle="1" w:styleId="xl106">
    <w:name w:val="xl106"/>
    <w:basedOn w:val="Normal"/>
    <w:rsid w:val="001632DD"/>
    <w:pPr>
      <w:pBdr>
        <w:bottom w:val="single" w:sz="8" w:space="0" w:color="auto"/>
      </w:pBdr>
      <w:shd w:val="clear" w:color="000000" w:fill="C0C0C0"/>
      <w:spacing w:before="100" w:beforeAutospacing="1" w:after="100" w:afterAutospacing="1"/>
      <w:textAlignment w:val="center"/>
    </w:pPr>
    <w:rPr>
      <w:rFonts w:ascii="Arial" w:eastAsia="Times New Roman" w:hAnsi="Arial" w:cs="Arial"/>
      <w:color w:val="000000"/>
      <w:sz w:val="14"/>
      <w:szCs w:val="14"/>
    </w:rPr>
  </w:style>
  <w:style w:type="paragraph" w:customStyle="1" w:styleId="xl107">
    <w:name w:val="xl107"/>
    <w:basedOn w:val="Normal"/>
    <w:rsid w:val="001632DD"/>
    <w:pPr>
      <w:pBdr>
        <w:bottom w:val="single" w:sz="8" w:space="0" w:color="auto"/>
        <w:right w:val="single" w:sz="8" w:space="0" w:color="auto"/>
      </w:pBdr>
      <w:shd w:val="clear" w:color="000000" w:fill="C0C0C0"/>
      <w:spacing w:before="100" w:beforeAutospacing="1" w:after="100" w:afterAutospacing="1"/>
      <w:textAlignment w:val="center"/>
    </w:pPr>
    <w:rPr>
      <w:rFonts w:ascii="Arial" w:eastAsia="Times New Roman" w:hAnsi="Arial" w:cs="Arial"/>
      <w:sz w:val="14"/>
      <w:szCs w:val="14"/>
    </w:rPr>
  </w:style>
  <w:style w:type="paragraph" w:customStyle="1" w:styleId="xl108">
    <w:name w:val="xl108"/>
    <w:basedOn w:val="Normal"/>
    <w:rsid w:val="001632DD"/>
    <w:pPr>
      <w:pBdr>
        <w:bottom w:val="single" w:sz="8" w:space="0" w:color="auto"/>
      </w:pBdr>
      <w:spacing w:before="100" w:beforeAutospacing="1" w:after="100" w:afterAutospacing="1"/>
      <w:textAlignment w:val="center"/>
    </w:pPr>
    <w:rPr>
      <w:rFonts w:ascii="Arial" w:eastAsia="Times New Roman" w:hAnsi="Arial" w:cs="Arial"/>
      <w:sz w:val="14"/>
      <w:szCs w:val="14"/>
    </w:rPr>
  </w:style>
  <w:style w:type="paragraph" w:customStyle="1" w:styleId="xl109">
    <w:name w:val="xl109"/>
    <w:basedOn w:val="Normal"/>
    <w:rsid w:val="001632DD"/>
    <w:pPr>
      <w:pBdr>
        <w:left w:val="single" w:sz="8" w:space="0" w:color="auto"/>
        <w:right w:val="single" w:sz="8" w:space="0" w:color="auto"/>
      </w:pBdr>
      <w:spacing w:before="100" w:beforeAutospacing="1" w:after="100" w:afterAutospacing="1"/>
      <w:textAlignment w:val="center"/>
    </w:pPr>
    <w:rPr>
      <w:rFonts w:ascii="Arial" w:eastAsia="Times New Roman" w:hAnsi="Arial" w:cs="Arial"/>
      <w:sz w:val="14"/>
      <w:szCs w:val="14"/>
    </w:rPr>
  </w:style>
  <w:style w:type="paragraph" w:customStyle="1" w:styleId="xl110">
    <w:name w:val="xl110"/>
    <w:basedOn w:val="Normal"/>
    <w:rsid w:val="001632DD"/>
    <w:pPr>
      <w:pBdr>
        <w:right w:val="single" w:sz="8" w:space="0" w:color="auto"/>
      </w:pBdr>
      <w:spacing w:before="100" w:beforeAutospacing="1" w:after="100" w:afterAutospacing="1"/>
      <w:textAlignment w:val="center"/>
    </w:pPr>
    <w:rPr>
      <w:rFonts w:ascii="Arial" w:eastAsia="Times New Roman" w:hAnsi="Arial" w:cs="Arial"/>
      <w:sz w:val="14"/>
      <w:szCs w:val="14"/>
    </w:rPr>
  </w:style>
  <w:style w:type="paragraph" w:customStyle="1" w:styleId="xl111">
    <w:name w:val="xl111"/>
    <w:basedOn w:val="Normal"/>
    <w:rsid w:val="001632DD"/>
    <w:pPr>
      <w:pBdr>
        <w:right w:val="single" w:sz="8" w:space="0" w:color="auto"/>
      </w:pBdr>
      <w:spacing w:before="100" w:beforeAutospacing="1" w:after="100" w:afterAutospacing="1"/>
      <w:textAlignment w:val="center"/>
    </w:pPr>
    <w:rPr>
      <w:rFonts w:ascii="Arial" w:eastAsia="Times New Roman" w:hAnsi="Arial" w:cs="Arial"/>
      <w:sz w:val="14"/>
      <w:szCs w:val="14"/>
    </w:rPr>
  </w:style>
  <w:style w:type="paragraph" w:customStyle="1" w:styleId="xl112">
    <w:name w:val="xl112"/>
    <w:basedOn w:val="Normal"/>
    <w:rsid w:val="001632DD"/>
    <w:pPr>
      <w:pBdr>
        <w:top w:val="single" w:sz="8" w:space="0" w:color="auto"/>
        <w:left w:val="single" w:sz="8" w:space="0" w:color="auto"/>
        <w:bottom w:val="single" w:sz="8" w:space="0" w:color="auto"/>
        <w:right w:val="single" w:sz="8" w:space="0" w:color="auto"/>
      </w:pBdr>
      <w:shd w:val="clear" w:color="000000" w:fill="C0C0C0"/>
      <w:spacing w:before="100" w:beforeAutospacing="1" w:after="100" w:afterAutospacing="1"/>
      <w:textAlignment w:val="center"/>
    </w:pPr>
    <w:rPr>
      <w:rFonts w:ascii="Arial" w:eastAsia="Times New Roman" w:hAnsi="Arial" w:cs="Arial"/>
      <w:color w:val="000000"/>
      <w:sz w:val="14"/>
      <w:szCs w:val="14"/>
    </w:rPr>
  </w:style>
  <w:style w:type="paragraph" w:customStyle="1" w:styleId="xl113">
    <w:name w:val="xl113"/>
    <w:basedOn w:val="Normal"/>
    <w:rsid w:val="001632DD"/>
    <w:pPr>
      <w:pBdr>
        <w:top w:val="single" w:sz="8" w:space="0" w:color="auto"/>
        <w:bottom w:val="single" w:sz="8" w:space="0" w:color="auto"/>
        <w:right w:val="single" w:sz="8" w:space="0" w:color="auto"/>
      </w:pBdr>
      <w:shd w:val="clear" w:color="000000" w:fill="C0C0C0"/>
      <w:spacing w:before="100" w:beforeAutospacing="1" w:after="100" w:afterAutospacing="1"/>
      <w:textAlignment w:val="center"/>
    </w:pPr>
    <w:rPr>
      <w:rFonts w:ascii="Arial" w:eastAsia="Times New Roman" w:hAnsi="Arial" w:cs="Arial"/>
      <w:color w:val="000000"/>
      <w:sz w:val="14"/>
      <w:szCs w:val="14"/>
    </w:rPr>
  </w:style>
  <w:style w:type="paragraph" w:customStyle="1" w:styleId="xl114">
    <w:name w:val="xl114"/>
    <w:basedOn w:val="Normal"/>
    <w:rsid w:val="001632DD"/>
    <w:pPr>
      <w:pBdr>
        <w:top w:val="single" w:sz="8" w:space="0" w:color="auto"/>
        <w:bottom w:val="single" w:sz="8" w:space="0" w:color="auto"/>
      </w:pBdr>
      <w:shd w:val="clear" w:color="000000" w:fill="C0C0C0"/>
      <w:spacing w:before="100" w:beforeAutospacing="1" w:after="100" w:afterAutospacing="1"/>
      <w:textAlignment w:val="center"/>
    </w:pPr>
    <w:rPr>
      <w:rFonts w:ascii="Arial" w:eastAsia="Times New Roman" w:hAnsi="Arial" w:cs="Arial"/>
      <w:color w:val="000000"/>
      <w:sz w:val="14"/>
      <w:szCs w:val="14"/>
    </w:rPr>
  </w:style>
  <w:style w:type="paragraph" w:customStyle="1" w:styleId="xl115">
    <w:name w:val="xl115"/>
    <w:basedOn w:val="Normal"/>
    <w:rsid w:val="001632DD"/>
    <w:pPr>
      <w:pBdr>
        <w:top w:val="single" w:sz="8" w:space="0" w:color="auto"/>
        <w:bottom w:val="single" w:sz="8" w:space="0" w:color="auto"/>
        <w:right w:val="single" w:sz="8" w:space="0" w:color="auto"/>
      </w:pBdr>
      <w:shd w:val="clear" w:color="000000" w:fill="C0C0C0"/>
      <w:spacing w:before="100" w:beforeAutospacing="1" w:after="100" w:afterAutospacing="1"/>
      <w:textAlignment w:val="center"/>
    </w:pPr>
    <w:rPr>
      <w:rFonts w:ascii="Arial" w:eastAsia="Times New Roman" w:hAnsi="Arial" w:cs="Arial"/>
      <w:sz w:val="14"/>
      <w:szCs w:val="14"/>
    </w:rPr>
  </w:style>
  <w:style w:type="paragraph" w:customStyle="1" w:styleId="xl116">
    <w:name w:val="xl116"/>
    <w:basedOn w:val="Normal"/>
    <w:rsid w:val="001632DD"/>
    <w:pPr>
      <w:spacing w:before="100" w:beforeAutospacing="1" w:after="100" w:afterAutospacing="1"/>
      <w:textAlignment w:val="center"/>
    </w:pPr>
    <w:rPr>
      <w:rFonts w:ascii="Arial" w:eastAsia="Times New Roman" w:hAnsi="Arial" w:cs="Arial"/>
      <w:sz w:val="14"/>
      <w:szCs w:val="14"/>
    </w:rPr>
  </w:style>
  <w:style w:type="paragraph" w:customStyle="1" w:styleId="xl117">
    <w:name w:val="xl117"/>
    <w:basedOn w:val="Normal"/>
    <w:rsid w:val="001632DD"/>
    <w:pPr>
      <w:pBdr>
        <w:top w:val="single" w:sz="8" w:space="0" w:color="auto"/>
        <w:left w:val="single" w:sz="8" w:space="0" w:color="auto"/>
        <w:right w:val="single" w:sz="8" w:space="0" w:color="auto"/>
      </w:pBdr>
      <w:spacing w:before="100" w:beforeAutospacing="1" w:after="100" w:afterAutospacing="1"/>
      <w:jc w:val="right"/>
      <w:textAlignment w:val="center"/>
    </w:pPr>
    <w:rPr>
      <w:rFonts w:ascii="Arial" w:eastAsia="Times New Roman" w:hAnsi="Arial" w:cs="Arial"/>
      <w:sz w:val="14"/>
      <w:szCs w:val="14"/>
    </w:rPr>
  </w:style>
  <w:style w:type="paragraph" w:customStyle="1" w:styleId="xl118">
    <w:name w:val="xl118"/>
    <w:basedOn w:val="Normal"/>
    <w:rsid w:val="001632DD"/>
    <w:pPr>
      <w:pBdr>
        <w:left w:val="single" w:sz="8" w:space="0" w:color="auto"/>
        <w:bottom w:val="single" w:sz="8" w:space="0" w:color="auto"/>
        <w:right w:val="single" w:sz="8" w:space="0" w:color="auto"/>
      </w:pBdr>
      <w:spacing w:before="100" w:beforeAutospacing="1" w:after="100" w:afterAutospacing="1"/>
      <w:jc w:val="right"/>
      <w:textAlignment w:val="center"/>
    </w:pPr>
    <w:rPr>
      <w:rFonts w:ascii="Arial" w:eastAsia="Times New Roman" w:hAnsi="Arial" w:cs="Arial"/>
      <w:sz w:val="14"/>
      <w:szCs w:val="14"/>
    </w:rPr>
  </w:style>
  <w:style w:type="paragraph" w:customStyle="1" w:styleId="xl119">
    <w:name w:val="xl119"/>
    <w:basedOn w:val="Normal"/>
    <w:rsid w:val="001632DD"/>
    <w:pPr>
      <w:spacing w:before="100" w:beforeAutospacing="1" w:after="100" w:afterAutospacing="1"/>
      <w:textAlignment w:val="center"/>
    </w:pPr>
    <w:rPr>
      <w:rFonts w:ascii="Times New Roman" w:eastAsia="Times New Roman" w:hAnsi="Times New Roman"/>
      <w:b/>
      <w:bCs/>
      <w:color w:val="000000"/>
      <w:sz w:val="14"/>
      <w:szCs w:val="14"/>
    </w:rPr>
  </w:style>
  <w:style w:type="paragraph" w:customStyle="1" w:styleId="xl120">
    <w:name w:val="xl120"/>
    <w:basedOn w:val="Normal"/>
    <w:rsid w:val="001632DD"/>
    <w:pPr>
      <w:spacing w:before="100" w:beforeAutospacing="1" w:after="100" w:afterAutospacing="1"/>
      <w:jc w:val="center"/>
      <w:textAlignment w:val="center"/>
    </w:pPr>
    <w:rPr>
      <w:rFonts w:ascii="Calibri" w:eastAsia="Times New Roman" w:hAnsi="Calibri" w:cs="Calibri"/>
      <w:b/>
      <w:bCs/>
    </w:rPr>
  </w:style>
  <w:style w:type="paragraph" w:customStyle="1" w:styleId="xl121">
    <w:name w:val="xl121"/>
    <w:basedOn w:val="Normal"/>
    <w:rsid w:val="001632DD"/>
    <w:pPr>
      <w:pBdr>
        <w:top w:val="single" w:sz="8" w:space="0" w:color="auto"/>
        <w:left w:val="single" w:sz="8" w:space="0" w:color="auto"/>
        <w:right w:val="single" w:sz="8" w:space="0" w:color="auto"/>
      </w:pBdr>
      <w:spacing w:before="100" w:beforeAutospacing="1" w:after="100" w:afterAutospacing="1"/>
      <w:jc w:val="center"/>
      <w:textAlignment w:val="center"/>
    </w:pPr>
    <w:rPr>
      <w:rFonts w:ascii="Arial" w:eastAsia="Times New Roman" w:hAnsi="Arial" w:cs="Arial"/>
      <w:sz w:val="14"/>
      <w:szCs w:val="14"/>
    </w:rPr>
  </w:style>
  <w:style w:type="paragraph" w:customStyle="1" w:styleId="xl122">
    <w:name w:val="xl122"/>
    <w:basedOn w:val="Normal"/>
    <w:rsid w:val="001632DD"/>
    <w:pPr>
      <w:pBdr>
        <w:left w:val="single" w:sz="8" w:space="0" w:color="auto"/>
        <w:bottom w:val="single" w:sz="8" w:space="0" w:color="auto"/>
        <w:right w:val="single" w:sz="8" w:space="0" w:color="auto"/>
      </w:pBdr>
      <w:spacing w:before="100" w:beforeAutospacing="1" w:after="100" w:afterAutospacing="1"/>
      <w:jc w:val="center"/>
      <w:textAlignment w:val="center"/>
    </w:pPr>
    <w:rPr>
      <w:rFonts w:ascii="Arial" w:eastAsia="Times New Roman" w:hAnsi="Arial" w:cs="Arial"/>
      <w:sz w:val="14"/>
      <w:szCs w:val="14"/>
    </w:rPr>
  </w:style>
  <w:style w:type="paragraph" w:customStyle="1" w:styleId="xl123">
    <w:name w:val="xl123"/>
    <w:basedOn w:val="Normal"/>
    <w:rsid w:val="001632DD"/>
    <w:pPr>
      <w:pBdr>
        <w:left w:val="single" w:sz="8" w:space="0" w:color="auto"/>
      </w:pBdr>
      <w:spacing w:before="100" w:beforeAutospacing="1" w:after="100" w:afterAutospacing="1"/>
      <w:textAlignment w:val="center"/>
    </w:pPr>
    <w:rPr>
      <w:rFonts w:ascii="Arial" w:eastAsia="Times New Roman" w:hAnsi="Arial" w:cs="Arial"/>
      <w:color w:val="FF0000"/>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26014">
      <w:bodyDiv w:val="1"/>
      <w:marLeft w:val="0"/>
      <w:marRight w:val="0"/>
      <w:marTop w:val="0"/>
      <w:marBottom w:val="0"/>
      <w:divBdr>
        <w:top w:val="none" w:sz="0" w:space="0" w:color="auto"/>
        <w:left w:val="none" w:sz="0" w:space="0" w:color="auto"/>
        <w:bottom w:val="none" w:sz="0" w:space="0" w:color="auto"/>
        <w:right w:val="none" w:sz="0" w:space="0" w:color="auto"/>
      </w:divBdr>
    </w:div>
    <w:div w:id="67459162">
      <w:bodyDiv w:val="1"/>
      <w:marLeft w:val="0"/>
      <w:marRight w:val="0"/>
      <w:marTop w:val="0"/>
      <w:marBottom w:val="0"/>
      <w:divBdr>
        <w:top w:val="none" w:sz="0" w:space="0" w:color="auto"/>
        <w:left w:val="none" w:sz="0" w:space="0" w:color="auto"/>
        <w:bottom w:val="none" w:sz="0" w:space="0" w:color="auto"/>
        <w:right w:val="none" w:sz="0" w:space="0" w:color="auto"/>
      </w:divBdr>
    </w:div>
    <w:div w:id="138422063">
      <w:bodyDiv w:val="1"/>
      <w:marLeft w:val="0"/>
      <w:marRight w:val="0"/>
      <w:marTop w:val="0"/>
      <w:marBottom w:val="0"/>
      <w:divBdr>
        <w:top w:val="none" w:sz="0" w:space="0" w:color="auto"/>
        <w:left w:val="none" w:sz="0" w:space="0" w:color="auto"/>
        <w:bottom w:val="none" w:sz="0" w:space="0" w:color="auto"/>
        <w:right w:val="none" w:sz="0" w:space="0" w:color="auto"/>
      </w:divBdr>
    </w:div>
    <w:div w:id="347760563">
      <w:bodyDiv w:val="1"/>
      <w:marLeft w:val="0"/>
      <w:marRight w:val="0"/>
      <w:marTop w:val="0"/>
      <w:marBottom w:val="0"/>
      <w:divBdr>
        <w:top w:val="none" w:sz="0" w:space="0" w:color="auto"/>
        <w:left w:val="none" w:sz="0" w:space="0" w:color="auto"/>
        <w:bottom w:val="none" w:sz="0" w:space="0" w:color="auto"/>
        <w:right w:val="none" w:sz="0" w:space="0" w:color="auto"/>
      </w:divBdr>
    </w:div>
    <w:div w:id="362295262">
      <w:bodyDiv w:val="1"/>
      <w:marLeft w:val="0"/>
      <w:marRight w:val="0"/>
      <w:marTop w:val="0"/>
      <w:marBottom w:val="0"/>
      <w:divBdr>
        <w:top w:val="none" w:sz="0" w:space="0" w:color="auto"/>
        <w:left w:val="none" w:sz="0" w:space="0" w:color="auto"/>
        <w:bottom w:val="none" w:sz="0" w:space="0" w:color="auto"/>
        <w:right w:val="none" w:sz="0" w:space="0" w:color="auto"/>
      </w:divBdr>
    </w:div>
    <w:div w:id="464740905">
      <w:marLeft w:val="0"/>
      <w:marRight w:val="0"/>
      <w:marTop w:val="0"/>
      <w:marBottom w:val="0"/>
      <w:divBdr>
        <w:top w:val="none" w:sz="0" w:space="0" w:color="auto"/>
        <w:left w:val="none" w:sz="0" w:space="0" w:color="auto"/>
        <w:bottom w:val="none" w:sz="0" w:space="0" w:color="auto"/>
        <w:right w:val="none" w:sz="0" w:space="0" w:color="auto"/>
      </w:divBdr>
    </w:div>
    <w:div w:id="464740906">
      <w:marLeft w:val="0"/>
      <w:marRight w:val="0"/>
      <w:marTop w:val="0"/>
      <w:marBottom w:val="0"/>
      <w:divBdr>
        <w:top w:val="none" w:sz="0" w:space="0" w:color="auto"/>
        <w:left w:val="none" w:sz="0" w:space="0" w:color="auto"/>
        <w:bottom w:val="none" w:sz="0" w:space="0" w:color="auto"/>
        <w:right w:val="none" w:sz="0" w:space="0" w:color="auto"/>
      </w:divBdr>
    </w:div>
    <w:div w:id="688989806">
      <w:bodyDiv w:val="1"/>
      <w:marLeft w:val="0"/>
      <w:marRight w:val="0"/>
      <w:marTop w:val="0"/>
      <w:marBottom w:val="0"/>
      <w:divBdr>
        <w:top w:val="none" w:sz="0" w:space="0" w:color="auto"/>
        <w:left w:val="none" w:sz="0" w:space="0" w:color="auto"/>
        <w:bottom w:val="none" w:sz="0" w:space="0" w:color="auto"/>
        <w:right w:val="none" w:sz="0" w:space="0" w:color="auto"/>
      </w:divBdr>
    </w:div>
    <w:div w:id="858809883">
      <w:bodyDiv w:val="1"/>
      <w:marLeft w:val="0"/>
      <w:marRight w:val="0"/>
      <w:marTop w:val="0"/>
      <w:marBottom w:val="0"/>
      <w:divBdr>
        <w:top w:val="none" w:sz="0" w:space="0" w:color="auto"/>
        <w:left w:val="none" w:sz="0" w:space="0" w:color="auto"/>
        <w:bottom w:val="none" w:sz="0" w:space="0" w:color="auto"/>
        <w:right w:val="none" w:sz="0" w:space="0" w:color="auto"/>
      </w:divBdr>
    </w:div>
    <w:div w:id="900680569">
      <w:bodyDiv w:val="1"/>
      <w:marLeft w:val="0"/>
      <w:marRight w:val="0"/>
      <w:marTop w:val="0"/>
      <w:marBottom w:val="0"/>
      <w:divBdr>
        <w:top w:val="none" w:sz="0" w:space="0" w:color="auto"/>
        <w:left w:val="none" w:sz="0" w:space="0" w:color="auto"/>
        <w:bottom w:val="none" w:sz="0" w:space="0" w:color="auto"/>
        <w:right w:val="none" w:sz="0" w:space="0" w:color="auto"/>
      </w:divBdr>
    </w:div>
    <w:div w:id="941844328">
      <w:bodyDiv w:val="1"/>
      <w:marLeft w:val="0"/>
      <w:marRight w:val="0"/>
      <w:marTop w:val="0"/>
      <w:marBottom w:val="0"/>
      <w:divBdr>
        <w:top w:val="none" w:sz="0" w:space="0" w:color="auto"/>
        <w:left w:val="none" w:sz="0" w:space="0" w:color="auto"/>
        <w:bottom w:val="none" w:sz="0" w:space="0" w:color="auto"/>
        <w:right w:val="none" w:sz="0" w:space="0" w:color="auto"/>
      </w:divBdr>
    </w:div>
    <w:div w:id="1345593581">
      <w:bodyDiv w:val="1"/>
      <w:marLeft w:val="0"/>
      <w:marRight w:val="0"/>
      <w:marTop w:val="0"/>
      <w:marBottom w:val="0"/>
      <w:divBdr>
        <w:top w:val="none" w:sz="0" w:space="0" w:color="auto"/>
        <w:left w:val="none" w:sz="0" w:space="0" w:color="auto"/>
        <w:bottom w:val="none" w:sz="0" w:space="0" w:color="auto"/>
        <w:right w:val="none" w:sz="0" w:space="0" w:color="auto"/>
      </w:divBdr>
    </w:div>
    <w:div w:id="1345983319">
      <w:marLeft w:val="0"/>
      <w:marRight w:val="0"/>
      <w:marTop w:val="0"/>
      <w:marBottom w:val="0"/>
      <w:divBdr>
        <w:top w:val="none" w:sz="0" w:space="0" w:color="auto"/>
        <w:left w:val="none" w:sz="0" w:space="0" w:color="auto"/>
        <w:bottom w:val="none" w:sz="0" w:space="0" w:color="auto"/>
        <w:right w:val="none" w:sz="0" w:space="0" w:color="auto"/>
      </w:divBdr>
    </w:div>
    <w:div w:id="1345983320">
      <w:marLeft w:val="0"/>
      <w:marRight w:val="0"/>
      <w:marTop w:val="0"/>
      <w:marBottom w:val="0"/>
      <w:divBdr>
        <w:top w:val="none" w:sz="0" w:space="0" w:color="auto"/>
        <w:left w:val="none" w:sz="0" w:space="0" w:color="auto"/>
        <w:bottom w:val="none" w:sz="0" w:space="0" w:color="auto"/>
        <w:right w:val="none" w:sz="0" w:space="0" w:color="auto"/>
      </w:divBdr>
    </w:div>
    <w:div w:id="1568032784">
      <w:bodyDiv w:val="1"/>
      <w:marLeft w:val="0"/>
      <w:marRight w:val="0"/>
      <w:marTop w:val="0"/>
      <w:marBottom w:val="0"/>
      <w:divBdr>
        <w:top w:val="none" w:sz="0" w:space="0" w:color="auto"/>
        <w:left w:val="none" w:sz="0" w:space="0" w:color="auto"/>
        <w:bottom w:val="none" w:sz="0" w:space="0" w:color="auto"/>
        <w:right w:val="none" w:sz="0" w:space="0" w:color="auto"/>
      </w:divBdr>
    </w:div>
    <w:div w:id="1587029937">
      <w:bodyDiv w:val="1"/>
      <w:marLeft w:val="0"/>
      <w:marRight w:val="0"/>
      <w:marTop w:val="0"/>
      <w:marBottom w:val="0"/>
      <w:divBdr>
        <w:top w:val="none" w:sz="0" w:space="0" w:color="auto"/>
        <w:left w:val="none" w:sz="0" w:space="0" w:color="auto"/>
        <w:bottom w:val="none" w:sz="0" w:space="0" w:color="auto"/>
        <w:right w:val="none" w:sz="0" w:space="0" w:color="auto"/>
      </w:divBdr>
    </w:div>
    <w:div w:id="1654523879">
      <w:bodyDiv w:val="1"/>
      <w:marLeft w:val="0"/>
      <w:marRight w:val="0"/>
      <w:marTop w:val="0"/>
      <w:marBottom w:val="0"/>
      <w:divBdr>
        <w:top w:val="none" w:sz="0" w:space="0" w:color="auto"/>
        <w:left w:val="none" w:sz="0" w:space="0" w:color="auto"/>
        <w:bottom w:val="none" w:sz="0" w:space="0" w:color="auto"/>
        <w:right w:val="none" w:sz="0" w:space="0" w:color="auto"/>
      </w:divBdr>
    </w:div>
    <w:div w:id="1704747971">
      <w:bodyDiv w:val="1"/>
      <w:marLeft w:val="0"/>
      <w:marRight w:val="0"/>
      <w:marTop w:val="0"/>
      <w:marBottom w:val="0"/>
      <w:divBdr>
        <w:top w:val="none" w:sz="0" w:space="0" w:color="auto"/>
        <w:left w:val="none" w:sz="0" w:space="0" w:color="auto"/>
        <w:bottom w:val="none" w:sz="0" w:space="0" w:color="auto"/>
        <w:right w:val="none" w:sz="0" w:space="0" w:color="auto"/>
      </w:divBdr>
    </w:div>
    <w:div w:id="1846045596">
      <w:bodyDiv w:val="1"/>
      <w:marLeft w:val="0"/>
      <w:marRight w:val="0"/>
      <w:marTop w:val="0"/>
      <w:marBottom w:val="0"/>
      <w:divBdr>
        <w:top w:val="none" w:sz="0" w:space="0" w:color="auto"/>
        <w:left w:val="none" w:sz="0" w:space="0" w:color="auto"/>
        <w:bottom w:val="none" w:sz="0" w:space="0" w:color="auto"/>
        <w:right w:val="none" w:sz="0" w:space="0" w:color="auto"/>
      </w:divBdr>
    </w:div>
    <w:div w:id="2106656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settings" Target="settings.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styles" Target="styles.xml"/><Relationship Id="rId5" Type="http://schemas.openxmlformats.org/officeDocument/2006/relationships/customXml" Target="../customXml/item5.xml"/><Relationship Id="rId15" Type="http://schemas.openxmlformats.org/officeDocument/2006/relationships/endnotes" Target="endnotes.xml"/><Relationship Id="rId10" Type="http://schemas.openxmlformats.org/officeDocument/2006/relationships/numbering" Target="numbering.xml"/><Relationship Id="rId4" Type="http://schemas.openxmlformats.org/officeDocument/2006/relationships/customXml" Target="../customXml/item4.xml"/><Relationship Id="rId9" Type="http://schemas.openxmlformats.org/officeDocument/2006/relationships/customXml" Target="../customXml/item9.xml"/><Relationship Id="rId1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0D244CE71697894C91678C639EF0B98A" ma:contentTypeVersion="36" ma:contentTypeDescription="Create a new document." ma:contentTypeScope="" ma:versionID="11f44dc803ad2ead012f5757c4b59cfe">
  <xsd:schema xmlns:xsd="http://www.w3.org/2001/XMLSchema" xmlns:xs="http://www.w3.org/2001/XMLSchema" xmlns:p="http://schemas.microsoft.com/office/2006/metadata/properties" xmlns:ns1="http://schemas.microsoft.com/sharepoint/v3" xmlns:ns2="018719e7-e1e4-4b02-bef5-2aef5c3fe2dd" xmlns:ns3="f8293f75-2942-4f76-aa87-de70ed9dd082" targetNamespace="http://schemas.microsoft.com/office/2006/metadata/properties" ma:root="true" ma:fieldsID="8d641fd6c02c4499f140734e277f7db4" ns1:_="" ns2:_="" ns3:_="">
    <xsd:import namespace="http://schemas.microsoft.com/sharepoint/v3"/>
    <xsd:import namespace="018719e7-e1e4-4b02-bef5-2aef5c3fe2dd"/>
    <xsd:import namespace="f8293f75-2942-4f76-aa87-de70ed9dd082"/>
    <xsd:element name="properties">
      <xsd:complexType>
        <xsd:sequence>
          <xsd:element name="documentManagement">
            <xsd:complexType>
              <xsd:all>
                <xsd:element ref="ns2:SharedWithUsers" minOccurs="0"/>
                <xsd:element ref="ns2:SharedWithDetails" minOccurs="0"/>
                <xsd:element ref="ns3:PCO" minOccurs="0"/>
                <xsd:element ref="ns3:HasCOR" minOccurs="0"/>
                <xsd:element ref="ns3:Division" minOccurs="0"/>
                <xsd:element ref="ns3:Branch" minOccurs="0"/>
                <xsd:element ref="ns3:MediaServiceMetadata" minOccurs="0"/>
                <xsd:element ref="ns3:MediaServiceFastMetadata" minOccurs="0"/>
                <xsd:element ref="ns3:MediaServiceSearchProperties" minOccurs="0"/>
                <xsd:element ref="ns3:MediaServiceObjectDetectorVersions" minOccurs="0"/>
                <xsd:element ref="ns3:Detail" minOccurs="0"/>
                <xsd:element ref="ns3:Division0" minOccurs="0"/>
                <xsd:element ref="ns3:Branch_x003a__x0020_Test" minOccurs="0"/>
                <xsd:element ref="ns3:Included" minOccurs="0"/>
                <xsd:element ref="ns3:Category"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Status" minOccurs="0"/>
                <xsd:element ref="ns3:Customer" minOccurs="0"/>
                <xsd:element ref="ns3:MediaServiceLocation" minOccurs="0"/>
                <xsd:element ref="ns3:MediaServiceBillingMetadata" minOccurs="0"/>
                <xsd:element ref="ns1:_ip_UnifiedCompliancePolicyProperties" minOccurs="0"/>
                <xsd:element ref="ns1:_ip_UnifiedCompliancePolicyUIAction" minOccurs="0"/>
                <xsd:element ref="ns3:MediaLengthInSeconds" minOccurs="0"/>
                <xsd:element ref="ns3:PCOCode" minOccurs="0"/>
                <xsd:element ref="ns3:DateModified" minOccurs="0"/>
                <xsd:element ref="ns3:Contractor" minOccurs="0"/>
                <xsd:element ref="ns3: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4" nillable="true" ma:displayName="Unified Compliance Policy Properties" ma:hidden="true" ma:internalName="_ip_UnifiedCompliancePolicyProperties">
      <xsd:simpleType>
        <xsd:restriction base="dms:Note"/>
      </xsd:simpleType>
    </xsd:element>
    <xsd:element name="_ip_UnifiedCompliancePolicyUIAction" ma:index="3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18719e7-e1e4-4b02-bef5-2aef5c3fe2d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3d02400f-55f5-4ca1-90f0-ab74b3b6f937}" ma:internalName="TaxCatchAll" ma:showField="CatchAllData" ma:web="018719e7-e1e4-4b02-bef5-2aef5c3fe2d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8293f75-2942-4f76-aa87-de70ed9dd082" elementFormDefault="qualified">
    <xsd:import namespace="http://schemas.microsoft.com/office/2006/documentManagement/types"/>
    <xsd:import namespace="http://schemas.microsoft.com/office/infopath/2007/PartnerControls"/>
    <xsd:element name="PCO" ma:index="10" nillable="true" ma:displayName="PCO" ma:format="Dropdown" ma:list="UserInfo" ma:SharePointGroup="0" ma:internalName="P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HasCOR" ma:index="11" nillable="true" ma:displayName="Has COR" ma:default="1" ma:description="COR assigned to this contract - yes/no" ma:format="Dropdown" ma:internalName="HasCOR">
      <xsd:simpleType>
        <xsd:restriction base="dms:Boolean"/>
      </xsd:simpleType>
    </xsd:element>
    <xsd:element name="Division" ma:index="12" nillable="true" ma:displayName="Division." ma:description="SEA 02 Division Number" ma:format="Dropdown" ma:indexed="true" ma:internalName="Division">
      <xsd:simpleType>
        <xsd:restriction base="dms:Choice">
          <xsd:enumeration value="022"/>
          <xsd:enumeration value="024"/>
          <xsd:enumeration value="025"/>
          <xsd:enumeration value="026"/>
        </xsd:restriction>
      </xsd:simpleType>
    </xsd:element>
    <xsd:element name="Branch" ma:index="13" nillable="true" ma:displayName="Branch." ma:description="Branch Number" ma:format="Dropdown" ma:internalName="Branch">
      <xsd:simpleType>
        <xsd:restriction base="dms:Choice">
          <xsd:enumeration value="0221"/>
          <xsd:enumeration value="0222"/>
          <xsd:enumeration value="0223"/>
          <xsd:enumeration value="0224"/>
          <xsd:enumeration value="0241"/>
          <xsd:enumeration value="0242"/>
          <xsd:enumeration value="0243"/>
          <xsd:enumeration value="0244"/>
          <xsd:enumeration value="0251"/>
          <xsd:enumeration value="0252"/>
          <xsd:enumeration value="0253"/>
          <xsd:enumeration value="0254"/>
          <xsd:enumeration value="0255"/>
          <xsd:enumeration value="0261"/>
          <xsd:enumeration value="0262"/>
          <xsd:enumeration value="0263"/>
          <xsd:enumeration value="0264"/>
        </xsd:restriction>
      </xsd:simpleType>
    </xsd:element>
    <xsd:element name="MediaServiceMetadata" ma:index="14" nillable="true" ma:displayName="MediaServiceMetadata" ma:hidden="true" ma:internalName="MediaServiceMetadata" ma:readOnly="true">
      <xsd:simpleType>
        <xsd:restriction base="dms:Note"/>
      </xsd:simpleType>
    </xsd:element>
    <xsd:element name="MediaServiceFastMetadata" ma:index="15" nillable="true" ma:displayName="MediaServiceFastMetadata" ma:hidden="true" ma:internalName="MediaServiceFastMetadata" ma:readOnly="true">
      <xsd:simpleType>
        <xsd:restriction base="dms:Note"/>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Detail" ma:index="18" nillable="true" ma:displayName="Detail" ma:description="GOV OBJ&#10;" ma:format="Dropdown" ma:internalName="Detail">
      <xsd:simpleType>
        <xsd:restriction base="dms:Text">
          <xsd:maxLength value="255"/>
        </xsd:restriction>
      </xsd:simpleType>
    </xsd:element>
    <xsd:element name="Division0" ma:index="19" nillable="true" ma:displayName="Branch" ma:description="Branch Head" ma:format="Dropdown" ma:list="93c8f0ca-7708-4370-a1ed-50a27cc03753" ma:internalName="Division0" ma:showField="Title">
      <xsd:simpleType>
        <xsd:restriction base="dms:Lookup"/>
      </xsd:simpleType>
    </xsd:element>
    <xsd:element name="Branch_x003a__x0020_Test" ma:index="20" nillable="true" ma:displayName="Branch: Test" ma:description="Branch Head" ma:format="Dropdown" ma:list="93c8f0ca-7708-4370-a1ed-50a27cc03753" ma:internalName="Branch_x003a__x0020_Test" ma:readOnly="true" ma:showField="Test">
      <xsd:simpleType>
        <xsd:restriction base="dms:Lookup"/>
      </xsd:simpleType>
    </xsd:element>
    <xsd:element name="Included" ma:index="21" nillable="true" ma:displayName="Included in File" ma:default="0" ma:description="Files are inside this folder" ma:format="Dropdown" ma:internalName="Included">
      <xsd:simpleType>
        <xsd:restriction base="dms:Boolean"/>
      </xsd:simpleType>
    </xsd:element>
    <xsd:element name="Category" ma:index="22" nillable="true" ma:displayName="Category" ma:description="Contract File Category" ma:format="Dropdown" ma:internalName="Category">
      <xsd:simpleType>
        <xsd:restriction base="dms:Choice">
          <xsd:enumeration value="A"/>
          <xsd:enumeration value="B"/>
          <xsd:enumeration value="C"/>
          <xsd:enumeration value="D"/>
          <xsd:enumeration value="E"/>
          <xsd:enumeration value="F"/>
          <xsd:enumeration value="G"/>
        </xsd:restrictio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DateTaken" ma:index="26" nillable="true" ma:displayName="MediaServiceDateTaken" ma:hidden="true" ma:indexed="true" ma:internalName="MediaServiceDateTaken" ma:readOnly="true">
      <xsd:simpleType>
        <xsd:restriction base="dms:Text"/>
      </xsd:simpleType>
    </xsd:element>
    <xsd:element name="MediaServiceOCR" ma:index="27" nillable="true" ma:displayName="Extracted Text" ma:internalName="MediaServiceOCR" ma:readOnly="true">
      <xsd:simpleType>
        <xsd:restriction base="dms:Note">
          <xsd:maxLength value="255"/>
        </xsd:restriction>
      </xsd:simpleType>
    </xsd:element>
    <xsd:element name="MediaServiceGenerationTime" ma:index="28" nillable="true" ma:displayName="MediaServiceGenerationTime" ma:hidden="true" ma:internalName="MediaServiceGenerationTime" ma:readOnly="true">
      <xsd:simpleType>
        <xsd:restriction base="dms:Text"/>
      </xsd:simpleType>
    </xsd:element>
    <xsd:element name="MediaServiceEventHashCode" ma:index="29" nillable="true" ma:displayName="MediaServiceEventHashCode" ma:hidden="true" ma:internalName="MediaServiceEventHashCode" ma:readOnly="true">
      <xsd:simpleType>
        <xsd:restriction base="dms:Text"/>
      </xsd:simpleType>
    </xsd:element>
    <xsd:element name="Status" ma:index="30" nillable="true" ma:displayName="Status" ma:description="Closed" ma:format="Dropdown" ma:internalName="Status">
      <xsd:simpleType>
        <xsd:restriction base="dms:Text">
          <xsd:maxLength value="255"/>
        </xsd:restriction>
      </xsd:simpleType>
    </xsd:element>
    <xsd:element name="Customer" ma:index="31" nillable="true" ma:displayName="Customer" ma:format="Dropdown" ma:internalName="Customer">
      <xsd:simpleType>
        <xsd:restriction base="dms:Text">
          <xsd:maxLength value="255"/>
        </xsd:restriction>
      </xsd:simpleType>
    </xsd:element>
    <xsd:element name="MediaServiceLocation" ma:index="32" nillable="true" ma:displayName="Location" ma:description="" ma:indexed="true" ma:internalName="MediaServiceLocation" ma:readOnly="true">
      <xsd:simpleType>
        <xsd:restriction base="dms:Text"/>
      </xsd:simpleType>
    </xsd:element>
    <xsd:element name="MediaServiceBillingMetadata" ma:index="33" nillable="true" ma:displayName="MediaServiceBillingMetadata" ma:hidden="true" ma:internalName="MediaServiceBillingMetadata" ma:readOnly="true">
      <xsd:simpleType>
        <xsd:restriction base="dms:Note"/>
      </xsd:simpleType>
    </xsd:element>
    <xsd:element name="MediaLengthInSeconds" ma:index="36" nillable="true" ma:displayName="MediaLengthInSeconds" ma:hidden="true" ma:internalName="MediaLengthInSeconds" ma:readOnly="true">
      <xsd:simpleType>
        <xsd:restriction base="dms:Unknown"/>
      </xsd:simpleType>
    </xsd:element>
    <xsd:element name="PCOCode" ma:index="37" nillable="true" ma:displayName="PCO Code" ma:description="Enter PCO code number" ma:format="Dropdown" ma:internalName="PCOCode">
      <xsd:simpleType>
        <xsd:restriction base="dms:Text">
          <xsd:maxLength value="255"/>
        </xsd:restriction>
      </xsd:simpleType>
    </xsd:element>
    <xsd:element name="DateModified" ma:index="38" nillable="true" ma:displayName="Date Modified" ma:format="DateTime" ma:internalName="DateModified">
      <xsd:simpleType>
        <xsd:restriction base="dms:DateTime"/>
      </xsd:simpleType>
    </xsd:element>
    <xsd:element name="Contractor" ma:index="39" nillable="true" ma:displayName="Contractor" ma:format="Dropdown" ma:internalName="Contractor">
      <xsd:simpleType>
        <xsd:restriction base="dms:Text">
          <xsd:maxLength value="255"/>
        </xsd:restriction>
      </xsd:simpleType>
    </xsd:element>
    <xsd:element name="Time" ma:index="40" nillable="true" ma:displayName="Time " ma:format="DateTime" ma:internalName="Tim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f8293f75-2942-4f76-aa87-de70ed9dd082">
      <Terms xmlns="http://schemas.microsoft.com/office/infopath/2007/PartnerControls"/>
    </lcf76f155ced4ddcb4097134ff3c332f>
    <DateModified xmlns="f8293f75-2942-4f76-aa87-de70ed9dd082" xsi:nil="true"/>
    <Contractor xmlns="f8293f75-2942-4f76-aa87-de70ed9dd082" xsi:nil="true"/>
    <Detail xmlns="f8293f75-2942-4f76-aa87-de70ed9dd082" xsi:nil="true"/>
    <Time xmlns="f8293f75-2942-4f76-aa87-de70ed9dd082" xsi:nil="true"/>
    <Included xmlns="f8293f75-2942-4f76-aa87-de70ed9dd082">false</Included>
    <Customer xmlns="f8293f75-2942-4f76-aa87-de70ed9dd082" xsi:nil="true"/>
    <Division xmlns="f8293f75-2942-4f76-aa87-de70ed9dd082" xsi:nil="true"/>
    <Category xmlns="f8293f75-2942-4f76-aa87-de70ed9dd082" xsi:nil="true"/>
    <HasCOR xmlns="f8293f75-2942-4f76-aa87-de70ed9dd082">true</HasCOR>
    <Division0 xmlns="f8293f75-2942-4f76-aa87-de70ed9dd082" xsi:nil="true"/>
    <PCO xmlns="f8293f75-2942-4f76-aa87-de70ed9dd082">
      <UserInfo>
        <DisplayName/>
        <AccountId xsi:nil="true"/>
        <AccountType/>
      </UserInfo>
    </PCO>
    <Status xmlns="f8293f75-2942-4f76-aa87-de70ed9dd082" xsi:nil="true"/>
    <Branch xmlns="f8293f75-2942-4f76-aa87-de70ed9dd082" xsi:nil="true"/>
    <TaxCatchAll xmlns="018719e7-e1e4-4b02-bef5-2aef5c3fe2dd" xsi:nil="true"/>
    <PCOCode xmlns="f8293f75-2942-4f76-aa87-de70ed9dd082" xsi:nil="true"/>
  </documentManagement>
</p:properties>
</file>

<file path=customXml/item7.xml><?xml version="1.0" encoding="utf-8"?>
<b:Sources xmlns:b="http://schemas.openxmlformats.org/officeDocument/2006/bibliography" xmlns="http://schemas.openxmlformats.org/officeDocument/2006/bibliography" SelectedStyle="\APA.XSL" StyleName="APA"/>
</file>

<file path=customXml/item8.xml><?xml version="1.0" encoding="utf-8"?>
<b:Sources xmlns:b="http://schemas.openxmlformats.org/officeDocument/2006/bibliography" xmlns="http://schemas.openxmlformats.org/officeDocument/2006/bibliography" SelectedStyle="\APA.XSL" StyleName="APA"/>
</file>

<file path=customXml/item9.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C5F803-0D0D-4333-AFC4-4B2281308DA9}">
  <ds:schemaRefs>
    <ds:schemaRef ds:uri="http://schemas.openxmlformats.org/officeDocument/2006/bibliography"/>
  </ds:schemaRefs>
</ds:datastoreItem>
</file>

<file path=customXml/itemProps2.xml><?xml version="1.0" encoding="utf-8"?>
<ds:datastoreItem xmlns:ds="http://schemas.openxmlformats.org/officeDocument/2006/customXml" ds:itemID="{E10DECB0-C465-4430-B7FC-64C5E9CE3E17}">
  <ds:schemaRefs>
    <ds:schemaRef ds:uri="http://schemas.microsoft.com/sharepoint/v3/contenttype/forms"/>
  </ds:schemaRefs>
</ds:datastoreItem>
</file>

<file path=customXml/itemProps3.xml><?xml version="1.0" encoding="utf-8"?>
<ds:datastoreItem xmlns:ds="http://schemas.openxmlformats.org/officeDocument/2006/customXml" ds:itemID="{2C477CF1-D274-41E9-A94A-F9682F127776}">
  <ds:schemaRefs>
    <ds:schemaRef ds:uri="http://schemas.openxmlformats.org/officeDocument/2006/bibliography"/>
  </ds:schemaRefs>
</ds:datastoreItem>
</file>

<file path=customXml/itemProps4.xml><?xml version="1.0" encoding="utf-8"?>
<ds:datastoreItem xmlns:ds="http://schemas.openxmlformats.org/officeDocument/2006/customXml" ds:itemID="{AB05EF1C-BBD4-4FF0-9528-24957B02C11A}"/>
</file>

<file path=customXml/itemProps5.xml><?xml version="1.0" encoding="utf-8"?>
<ds:datastoreItem xmlns:ds="http://schemas.openxmlformats.org/officeDocument/2006/customXml" ds:itemID="{4F2DE849-3AC8-440E-8F27-000D6F022830}">
  <ds:schemaRefs>
    <ds:schemaRef ds:uri="http://schemas.openxmlformats.org/officeDocument/2006/bibliography"/>
  </ds:schemaRefs>
</ds:datastoreItem>
</file>

<file path=customXml/itemProps6.xml><?xml version="1.0" encoding="utf-8"?>
<ds:datastoreItem xmlns:ds="http://schemas.openxmlformats.org/officeDocument/2006/customXml" ds:itemID="{7906C4C1-3E46-4DD9-BC66-D33C3E49F038}">
  <ds:schemaRefs>
    <ds:schemaRef ds:uri="http://schemas.microsoft.com/office/2006/metadata/properties"/>
    <ds:schemaRef ds:uri="http://schemas.microsoft.com/office/infopath/2007/PartnerControls"/>
    <ds:schemaRef ds:uri="43d70ed9-12c7-4c54-a822-e18d6146ae57"/>
    <ds:schemaRef ds:uri="http://schemas.microsoft.com/sharepoint/v3"/>
  </ds:schemaRefs>
</ds:datastoreItem>
</file>

<file path=customXml/itemProps7.xml><?xml version="1.0" encoding="utf-8"?>
<ds:datastoreItem xmlns:ds="http://schemas.openxmlformats.org/officeDocument/2006/customXml" ds:itemID="{61D37710-AA72-4059-B26C-5853DB0212C5}">
  <ds:schemaRefs>
    <ds:schemaRef ds:uri="http://schemas.openxmlformats.org/officeDocument/2006/bibliography"/>
  </ds:schemaRefs>
</ds:datastoreItem>
</file>

<file path=customXml/itemProps8.xml><?xml version="1.0" encoding="utf-8"?>
<ds:datastoreItem xmlns:ds="http://schemas.openxmlformats.org/officeDocument/2006/customXml" ds:itemID="{2B3D5989-54A8-45C2-B8A1-77F8E35FA8EE}">
  <ds:schemaRefs>
    <ds:schemaRef ds:uri="http://schemas.openxmlformats.org/officeDocument/2006/bibliography"/>
  </ds:schemaRefs>
</ds:datastoreItem>
</file>

<file path=customXml/itemProps9.xml><?xml version="1.0" encoding="utf-8"?>
<ds:datastoreItem xmlns:ds="http://schemas.openxmlformats.org/officeDocument/2006/customXml" ds:itemID="{7DD63095-4AFF-45FC-A08C-543F611177D5}">
  <ds:schemaRefs>
    <ds:schemaRef ds:uri="http://schemas.openxmlformats.org/officeDocument/2006/bibliography"/>
  </ds:schemaRefs>
</ds:datastoreItem>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Template>
  <TotalTime>9</TotalTime>
  <Pages>5</Pages>
  <Words>4171</Words>
  <Characters>23775</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SOURCE SELECTION PLAN</vt:lpstr>
    </vt:vector>
  </TitlesOfParts>
  <Company>navsea</Company>
  <LinksUpToDate>false</LinksUpToDate>
  <CharactersWithSpaces>27891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 SELECTION PLAN</dc:title>
  <dc:creator>NAVSEA</dc:creator>
  <cp:lastModifiedBy>Nguyen, Thanh N CIV USN COMNAVSEASYSCOM DC (USA)</cp:lastModifiedBy>
  <cp:revision>10</cp:revision>
  <cp:lastPrinted>2013-06-18T17:38:00Z</cp:lastPrinted>
  <dcterms:created xsi:type="dcterms:W3CDTF">2026-03-25T16:25:00Z</dcterms:created>
  <dcterms:modified xsi:type="dcterms:W3CDTF">2026-03-25T16:41:00Z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0x0101000D244CE71697894C91678C639EF0B98A</vt:lpwstr>
  </property>
  <property fmtid="{D5CDD505-2E9C-101B-9397-08002B2CF9AE}" pid="3" name="MediaServiceImageTags">
    <vt:lpwstr/>
  </property>
</Properties>
</file>