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Shred Contract FY26-Document Destruction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20006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36C10D26Q0056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R614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561990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 Cole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scott.cole3@va.gov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scott.cole3@va.gov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2202-461-9963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Sources Sought Notice for details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b/>
          <w:bCs/>
          <w:color w:val="242424"/>
          <w:kern w:val="0"/>
          <w14:ligatures w14:val="none"/>
        </w:rPr>
      </w:pPr>
      <w:r w:rsidRPr="00E57229">
        <w:rPr>
          <w:rFonts w:ascii="Times New Roman" w:eastAsia="Times New Roman" w:hAnsi="Times New Roman" w:cs="Times New Roman"/>
          <w:b/>
          <w:bCs/>
          <w:color w:val="242424"/>
          <w:kern w:val="0"/>
          <w14:ligatures w14:val="none"/>
        </w:rPr>
        <w:t xml:space="preserve">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 </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b/>
          <w:bCs/>
          <w:color w:val="242424"/>
          <w:kern w:val="0"/>
          <w14:ligatures w14:val="none"/>
        </w:rPr>
      </w:pPr>
      <w:r w:rsidRPr="00E57229">
        <w:rPr>
          <w:rFonts w:ascii="Times New Roman" w:eastAsia="Times New Roman" w:hAnsi="Times New Roman" w:cs="Times New Roman"/>
          <w:b/>
          <w:bCs/>
          <w:color w:val="242424"/>
          <w:kern w:val="0"/>
          <w14:ligatures w14:val="none"/>
        </w:rPr>
        <w:t>If a solicitation is issued it shall be announced at a later date, and all interest parties must response to that solicitation announcement separately. Responses to this notice are not a request to be added to a prospective bidders list or to receive a copy of the solicitation.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 xml:space="preserve">The purpose of this announcement is to perform market research to gain knowledge of potential qualified sources and their size classification relative to </w:t>
      </w:r>
      <w:r w:rsidRPr="00E57229">
        <w:rPr>
          <w:rFonts w:ascii="Times New Roman" w:eastAsia="Times New Roman" w:hAnsi="Times New Roman" w:cs="Times New Roman"/>
          <w:color w:val="242424"/>
          <w:kern w:val="0"/>
          <w:highlight w:val="yellow"/>
          <w14:ligatures w14:val="none"/>
        </w:rPr>
        <w:t xml:space="preserve">NAICS </w:t>
      </w:r>
      <w:r>
        <w:rPr>
          <w:rFonts w:ascii="Times New Roman" w:eastAsia="Times New Roman" w:hAnsi="Times New Roman" w:cs="Times New Roman"/>
          <w:b/>
          <w:bCs/>
          <w:color w:val="242424"/>
          <w:kern w:val="0"/>
          <w14:ligatures w14:val="none"/>
        </w:rPr>
        <w:t>561990</w:t>
      </w:r>
      <w:r w:rsidRPr="00E57229">
        <w:rPr>
          <w:rFonts w:ascii="Times New Roman" w:eastAsia="Times New Roman" w:hAnsi="Times New Roman" w:cs="Times New Roman"/>
          <w:color w:val="242424"/>
          <w:kern w:val="0"/>
          <w14:ligatures w14:val="none"/>
        </w:rPr>
        <w:t xml:space="preserve">, with a size </w:t>
      </w:r>
      <w:r>
        <w:rPr>
          <w:rFonts w:ascii="Times New Roman" w:eastAsia="Times New Roman" w:hAnsi="Times New Roman" w:cs="Times New Roman"/>
          <w:color w:val="242424"/>
          <w:kern w:val="0"/>
          <w14:ligatures w14:val="none"/>
        </w:rPr>
        <w:t>$19.5 Million</w:t>
      </w:r>
      <w:r w:rsidRPr="00E57229">
        <w:rPr>
          <w:rFonts w:ascii="Times New Roman" w:eastAsia="Times New Roman" w:hAnsi="Times New Roman" w:cs="Times New Roman"/>
          <w:color w:val="242424"/>
          <w:kern w:val="0"/>
          <w14:ligatures w14:val="none"/>
        </w:rPr>
        <w:t xml:space="preserve">. The Department of Veterans Affairs (VA), is seeking information and to identify any vendor capable of providing </w:t>
      </w:r>
      <w:r>
        <w:rPr>
          <w:rFonts w:ascii="Times New Roman" w:eastAsia="Times New Roman" w:hAnsi="Times New Roman" w:cs="Times New Roman"/>
          <w:b/>
          <w:bCs/>
          <w:color w:val="242424"/>
          <w:kern w:val="0"/>
          <w14:ligatures w14:val="none"/>
        </w:rPr>
        <w:t>Document Destruction Services</w:t>
      </w:r>
      <w:r w:rsidRPr="00E57229">
        <w:rPr>
          <w:rFonts w:ascii="Times New Roman" w:eastAsia="Times New Roman" w:hAnsi="Times New Roman" w:cs="Times New Roman"/>
          <w:color w:val="242424"/>
          <w:kern w:val="0"/>
          <w14:ligatures w14:val="none"/>
        </w:rPr>
        <w:t xml:space="preserve"> in the </w:t>
      </w:r>
      <w:r>
        <w:rPr>
          <w:rFonts w:ascii="Times New Roman" w:eastAsia="Times New Roman" w:hAnsi="Times New Roman" w:cs="Times New Roman"/>
          <w:b/>
          <w:bCs/>
          <w:color w:val="242424"/>
          <w:kern w:val="0"/>
          <w14:ligatures w14:val="none"/>
        </w:rPr>
        <w:t>Providence, RI</w:t>
      </w:r>
      <w:r w:rsidRPr="00E57229">
        <w:rPr>
          <w:rFonts w:ascii="Times New Roman" w:eastAsia="Times New Roman" w:hAnsi="Times New Roman" w:cs="Times New Roman"/>
          <w:b/>
          <w:bCs/>
          <w:color w:val="242424"/>
          <w:kern w:val="0"/>
          <w14:ligatures w14:val="none"/>
        </w:rPr>
        <w:t xml:space="preserve"> </w:t>
      </w:r>
      <w:r>
        <w:rPr>
          <w:rFonts w:ascii="Times New Roman" w:eastAsia="Times New Roman" w:hAnsi="Times New Roman" w:cs="Times New Roman"/>
          <w:b/>
          <w:bCs/>
          <w:color w:val="242424"/>
          <w:kern w:val="0"/>
          <w14:ligatures w14:val="none"/>
        </w:rPr>
        <w:t>02903</w:t>
      </w:r>
      <w:r w:rsidRPr="00E57229">
        <w:rPr>
          <w:rFonts w:ascii="Times New Roman" w:eastAsia="Times New Roman" w:hAnsi="Times New Roman" w:cs="Times New Roman"/>
          <w:b/>
          <w:bCs/>
          <w:color w:val="242424"/>
          <w:kern w:val="0"/>
          <w14:ligatures w14:val="none"/>
        </w:rPr>
        <w:t xml:space="preserve"> </w:t>
      </w:r>
      <w:r w:rsidRPr="00E57229">
        <w:rPr>
          <w:rFonts w:ascii="Times New Roman" w:eastAsia="Times New Roman" w:hAnsi="Times New Roman" w:cs="Times New Roman"/>
          <w:color w:val="242424"/>
          <w:kern w:val="0"/>
          <w14:ligatures w14:val="none"/>
        </w:rPr>
        <w:t xml:space="preserve">area. </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 xml:space="preserve">This Sources Sought notice provides an opportunity for respondents to submit their capability and availability to provide </w:t>
      </w:r>
      <w:r w:rsidR="006D0E87">
        <w:rPr>
          <w:rFonts w:ascii="Times New Roman" w:eastAsia="Times New Roman" w:hAnsi="Times New Roman" w:cs="Times New Roman"/>
          <w:color w:val="242424"/>
          <w:kern w:val="0"/>
          <w14:ligatures w14:val="none"/>
        </w:rPr>
        <w:t>Document Destruction services in the required area</w:t>
      </w:r>
      <w:r w:rsidRPr="00E57229">
        <w:rPr>
          <w:rFonts w:ascii="Times New Roman" w:eastAsia="Times New Roman" w:hAnsi="Times New Roman" w:cs="Times New Roman"/>
          <w:color w:val="242424"/>
          <w:kern w:val="0"/>
          <w14:ligatures w14:val="none"/>
        </w:rPr>
        <w:t xml:space="preserve">. </w:t>
      </w:r>
      <w:r w:rsidRPr="00E57229">
        <w:rPr>
          <w:rFonts w:ascii="Times New Roman" w:eastAsia="Times New Roman" w:hAnsi="Times New Roman" w:cs="Times New Roman"/>
          <w:b/>
          <w:bCs/>
          <w:color w:val="242424"/>
          <w:kern w:val="0"/>
          <w14:ligatures w14:val="none"/>
        </w:rPr>
        <w:t xml:space="preserve">Vendors are asked to provide a statement </w:t>
      </w:r>
      <w:r w:rsidR="006D0E87">
        <w:rPr>
          <w:rFonts w:ascii="Times New Roman" w:eastAsia="Times New Roman" w:hAnsi="Times New Roman" w:cs="Times New Roman"/>
          <w:b/>
          <w:bCs/>
          <w:color w:val="242424"/>
          <w:kern w:val="0"/>
          <w14:ligatures w14:val="none"/>
        </w:rPr>
        <w:t>describing in specific detail what equipment they have available to provide these services, and the relative size of their labor force</w:t>
      </w:r>
      <w:r w:rsidRPr="00E57229">
        <w:rPr>
          <w:rFonts w:ascii="Times New Roman" w:eastAsia="Times New Roman" w:hAnsi="Times New Roman" w:cs="Times New Roman"/>
          <w:b/>
          <w:bCs/>
          <w:color w:val="242424"/>
          <w:kern w:val="0"/>
          <w14:ligatures w14:val="none"/>
        </w:rPr>
        <w:t xml:space="preserve">. </w:t>
      </w:r>
      <w:r w:rsidRPr="00E57229">
        <w:rPr>
          <w:rFonts w:ascii="Times New Roman" w:eastAsia="Times New Roman" w:hAnsi="Times New Roman" w:cs="Times New Roman"/>
          <w:color w:val="242424"/>
          <w:kern w:val="0"/>
          <w14:ligatures w14:val="none"/>
        </w:rPr>
        <w:t>Information received from this Sources Sought shall be utilized to facilitate the Contracting Officer’s review of the market base, for acquisition planning, size determination, and procurement strategy.</w:t>
      </w:r>
    </w:p>
    <w:p w:rsidR="00E57229" w:rsidRPr="00E57229" w:rsidP="00E57229">
      <w:pPr>
        <w:spacing w:before="100" w:beforeAutospacing="1" w:after="100" w:afterAutospacing="1" w:line="240" w:lineRule="auto"/>
        <w:rPr>
          <w:rFonts w:ascii="Times New Roman" w:eastAsia="Calibri" w:hAnsi="Times New Roman" w:cs="Times New Roman"/>
          <w:kern w:val="0"/>
          <w14:ligatures w14:val="none"/>
        </w:rPr>
      </w:pPr>
      <w:r w:rsidRPr="00E57229">
        <w:rPr>
          <w:rFonts w:ascii="Times New Roman" w:eastAsia="Calibri" w:hAnsi="Times New Roman" w:cs="Times New Roman"/>
          <w:b/>
          <w:bCs/>
          <w:kern w:val="0"/>
          <w14:ligatures w14:val="none"/>
        </w:rPr>
        <w:t>Submission Instructions</w:t>
      </w:r>
      <w:r w:rsidRPr="00E57229">
        <w:rPr>
          <w:rFonts w:ascii="Times New Roman" w:eastAsia="Calibri" w:hAnsi="Times New Roman" w:cs="Times New Roman"/>
          <w:kern w:val="0"/>
          <w14:ligatures w14:val="none"/>
        </w:rPr>
        <w:t xml:space="preserve">: Interested parties who consider themselves qualified or wish to provide information in response to this notice are invited to submit a response to this Sources Sought Notice / Request for Information by </w:t>
      </w:r>
      <w:r w:rsidR="006D0E87">
        <w:rPr>
          <w:rFonts w:ascii="Times New Roman" w:eastAsia="Calibri" w:hAnsi="Times New Roman" w:cs="Times New Roman"/>
          <w:b/>
          <w:bCs/>
          <w:kern w:val="0"/>
          <w:highlight w:val="yellow"/>
          <w14:ligatures w14:val="none"/>
        </w:rPr>
        <w:t>4</w:t>
      </w:r>
      <w:r w:rsidRPr="00E57229">
        <w:rPr>
          <w:rFonts w:ascii="Times New Roman" w:eastAsia="Calibri" w:hAnsi="Times New Roman" w:cs="Times New Roman"/>
          <w:b/>
          <w:bCs/>
          <w:kern w:val="0"/>
          <w:highlight w:val="yellow"/>
          <w14:ligatures w14:val="none"/>
        </w:rPr>
        <w:t xml:space="preserve">:00 PM EST, </w:t>
      </w:r>
      <w:r w:rsidR="00444FDE">
        <w:rPr>
          <w:rFonts w:ascii="Times New Roman" w:eastAsia="Calibri" w:hAnsi="Times New Roman" w:cs="Times New Roman"/>
          <w:b/>
          <w:bCs/>
          <w:kern w:val="0"/>
          <w:highlight w:val="yellow"/>
          <w14:ligatures w14:val="none"/>
        </w:rPr>
        <w:t>Tuesday</w:t>
      </w:r>
      <w:r w:rsidRPr="00E57229">
        <w:rPr>
          <w:rFonts w:ascii="Times New Roman" w:eastAsia="Calibri" w:hAnsi="Times New Roman" w:cs="Times New Roman"/>
          <w:b/>
          <w:bCs/>
          <w:kern w:val="0"/>
          <w:highlight w:val="yellow"/>
          <w14:ligatures w14:val="none"/>
        </w:rPr>
        <w:t xml:space="preserve"> </w:t>
      </w:r>
      <w:r w:rsidR="006D0E87">
        <w:rPr>
          <w:rFonts w:ascii="Times New Roman" w:eastAsia="Calibri" w:hAnsi="Times New Roman" w:cs="Times New Roman"/>
          <w:b/>
          <w:bCs/>
          <w:kern w:val="0"/>
          <w:highlight w:val="yellow"/>
          <w14:ligatures w14:val="none"/>
        </w:rPr>
        <w:t>31</w:t>
      </w:r>
      <w:r w:rsidRPr="00E57229">
        <w:rPr>
          <w:rFonts w:ascii="Times New Roman" w:eastAsia="Calibri" w:hAnsi="Times New Roman" w:cs="Times New Roman"/>
          <w:b/>
          <w:bCs/>
          <w:kern w:val="0"/>
          <w:highlight w:val="yellow"/>
          <w14:ligatures w14:val="none"/>
        </w:rPr>
        <w:t>-March-2026</w:t>
      </w:r>
      <w:r w:rsidRPr="00E57229">
        <w:rPr>
          <w:rFonts w:ascii="Times New Roman" w:eastAsia="Calibri" w:hAnsi="Times New Roman" w:cs="Times New Roman"/>
          <w:kern w:val="0"/>
          <w14:ligatures w14:val="none"/>
        </w:rPr>
        <w:t xml:space="preserve">. All responses under this Sources Sought Notice / Request for Information shall be emailed to </w:t>
      </w:r>
      <w:r w:rsidR="006D0E87">
        <w:rPr>
          <w:rFonts w:ascii="Times New Roman" w:eastAsia="Calibri" w:hAnsi="Times New Roman" w:cs="Times New Roman"/>
          <w:b/>
          <w:bCs/>
          <w:kern w:val="0"/>
          <w:highlight w:val="yellow"/>
          <w14:ligatures w14:val="none"/>
        </w:rPr>
        <w:t>scott.cole3</w:t>
      </w:r>
      <w:r w:rsidRPr="00E57229">
        <w:rPr>
          <w:rFonts w:ascii="Times New Roman" w:eastAsia="Calibri" w:hAnsi="Times New Roman" w:cs="Times New Roman"/>
          <w:b/>
          <w:bCs/>
          <w:kern w:val="0"/>
          <w:highlight w:val="yellow"/>
          <w14:ligatures w14:val="none"/>
        </w:rPr>
        <w:t>@va.gov</w:t>
      </w:r>
      <w:r w:rsidRPr="00E57229">
        <w:rPr>
          <w:rFonts w:ascii="Times New Roman" w:eastAsia="Calibri" w:hAnsi="Times New Roman" w:cs="Times New Roman"/>
          <w:b/>
          <w:bCs/>
          <w:kern w:val="0"/>
          <w14:ligatures w14:val="none"/>
        </w:rPr>
        <w:t xml:space="preserve"> </w:t>
      </w:r>
      <w:r w:rsidRPr="00E57229">
        <w:rPr>
          <w:rFonts w:ascii="Times New Roman" w:eastAsia="Calibri" w:hAnsi="Times New Roman" w:cs="Times New Roman"/>
          <w:kern w:val="0"/>
          <w14:ligatures w14:val="none"/>
        </w:rPr>
        <w:t xml:space="preserve">with </w:t>
      </w:r>
      <w:r w:rsidR="006D0E87">
        <w:rPr>
          <w:rFonts w:ascii="Times New Roman" w:eastAsia="Calibri" w:hAnsi="Times New Roman" w:cs="Times New Roman"/>
          <w:b/>
          <w:bCs/>
          <w:kern w:val="0"/>
          <w:highlight w:val="yellow"/>
          <w14:ligatures w14:val="none"/>
        </w:rPr>
        <w:t>36C10</w:t>
      </w:r>
      <w:r w:rsidR="00E12C75">
        <w:rPr>
          <w:rFonts w:ascii="Times New Roman" w:eastAsia="Calibri" w:hAnsi="Times New Roman" w:cs="Times New Roman"/>
          <w:b/>
          <w:bCs/>
          <w:kern w:val="0"/>
          <w:highlight w:val="yellow"/>
          <w14:ligatures w14:val="none"/>
        </w:rPr>
        <w:t>D26Q0056</w:t>
      </w:r>
      <w:r w:rsidRPr="00E57229">
        <w:rPr>
          <w:rFonts w:ascii="Times New Roman" w:eastAsia="Calibri" w:hAnsi="Times New Roman" w:cs="Times New Roman"/>
          <w:kern w:val="0"/>
          <w:highlight w:val="yellow"/>
          <w14:ligatures w14:val="none"/>
        </w:rPr>
        <w:t>,</w:t>
      </w:r>
      <w:r w:rsidRPr="00E57229">
        <w:rPr>
          <w:rFonts w:ascii="Times New Roman" w:eastAsia="Calibri" w:hAnsi="Times New Roman" w:cs="Times New Roman"/>
          <w:b/>
          <w:bCs/>
          <w:kern w:val="0"/>
          <w:highlight w:val="yellow"/>
          <w14:ligatures w14:val="none"/>
        </w:rPr>
        <w:t xml:space="preserve"> </w:t>
      </w:r>
      <w:r w:rsidR="00E12C75">
        <w:rPr>
          <w:rFonts w:ascii="Times New Roman" w:eastAsia="Calibri" w:hAnsi="Times New Roman" w:cs="Times New Roman"/>
          <w:b/>
          <w:bCs/>
          <w:kern w:val="0"/>
          <w14:ligatures w14:val="none"/>
        </w:rPr>
        <w:t>Providence Document Destruction</w:t>
      </w:r>
      <w:r w:rsidRPr="00E57229">
        <w:rPr>
          <w:rFonts w:ascii="Times New Roman" w:eastAsia="Calibri" w:hAnsi="Times New Roman" w:cs="Times New Roman"/>
          <w:kern w:val="0"/>
          <w14:ligatures w14:val="none"/>
        </w:rPr>
        <w:t xml:space="preserve"> in the subject line. Telephone inquiries will not be accepted or acknowledged, and no feedback or evaluations will be provided to companies regarding their submissions.</w:t>
      </w:r>
    </w:p>
    <w:p w:rsidR="00E57229" w:rsidRPr="00E57229" w:rsidP="00E57229">
      <w:pPr>
        <w:spacing w:before="100" w:beforeAutospacing="1" w:after="100" w:afterAutospacing="1" w:line="240" w:lineRule="auto"/>
        <w:rPr>
          <w:rFonts w:ascii="Times New Roman" w:eastAsia="Calibri" w:hAnsi="Times New Roman" w:cs="Times New Roman"/>
          <w:kern w:val="0"/>
          <w14:ligatures w14:val="none"/>
        </w:rPr>
      </w:pPr>
      <w:r w:rsidRPr="00E57229">
        <w:rPr>
          <w:rFonts w:ascii="Times New Roman" w:eastAsia="Calibri" w:hAnsi="Times New Roman" w:cs="Times New Roman"/>
          <w:kern w:val="0"/>
          <w14:ligatures w14:val="none"/>
        </w:rPr>
        <w:t>Interested parties should complete the attached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12C75"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r w:rsidRPr="00E57229">
        <w:rPr>
          <w:rFonts w:ascii="Times New Roman" w:eastAsia="Times New Roman" w:hAnsi="Times New Roman" w:cs="Times New Roman"/>
          <w:b/>
          <w:bCs/>
          <w:color w:val="242424"/>
          <w:kern w:val="0"/>
          <w:sz w:val="32"/>
          <w:szCs w:val="32"/>
          <w:u w:val="single"/>
          <w14:ligatures w14:val="none"/>
        </w:rPr>
        <w:t>Attachment 1</w:t>
      </w: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r w:rsidRPr="00E57229">
        <w:rPr>
          <w:rFonts w:ascii="Times New Roman" w:eastAsia="Times New Roman" w:hAnsi="Times New Roman" w:cs="Times New Roman"/>
          <w:b/>
          <w:bCs/>
          <w:color w:val="242424"/>
          <w:kern w:val="0"/>
          <w:sz w:val="32"/>
          <w:szCs w:val="32"/>
          <w:u w:val="single"/>
          <w14:ligatures w14:val="none"/>
        </w:rPr>
        <w:t>Sources Sought Worksheet</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b/>
          <w:bCs/>
          <w:color w:val="242424"/>
          <w:kern w:val="0"/>
          <w14:ligatures w14:val="none"/>
        </w:rPr>
      </w:pPr>
      <w:r w:rsidRPr="00E57229">
        <w:rPr>
          <w:rFonts w:ascii="Times New Roman" w:eastAsia="Times New Roman" w:hAnsi="Times New Roman" w:cs="Times New Roman"/>
          <w:b/>
          <w:bCs/>
          <w:color w:val="242424"/>
          <w:kern w:val="0"/>
          <w14:ligatures w14:val="none"/>
        </w:rPr>
        <w:t>QUALIFICATION INFORMATION: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Company / Institute Name: 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Address: 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Phone Number: 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Point of Contact: 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E-mail Address: 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Unique Entity Identifier (UEI) #: 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CAGE Code: 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SAM Registered: (Y / 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Other available contract vehicles applicable to this sources sought (GSA/FSS/NASA SEWP/ETC): 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b/>
          <w:bCs/>
          <w:caps/>
          <w:color w:val="242424"/>
          <w:kern w:val="0"/>
          <w14:ligatures w14:val="none"/>
        </w:rPr>
      </w:pPr>
      <w:r w:rsidRPr="00E57229">
        <w:rPr>
          <w:rFonts w:ascii="Times New Roman" w:eastAsia="Times New Roman" w:hAnsi="Times New Roman" w:cs="Times New Roman"/>
          <w:b/>
          <w:bCs/>
          <w:caps/>
          <w:color w:val="242424"/>
          <w:kern w:val="0"/>
          <w14:ligatures w14:val="none"/>
        </w:rPr>
        <w:t>Socio-Economic Status:</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Verified SDVOSB: (Y / N)</w:t>
      </w:r>
      <w:r w:rsidRPr="00E57229">
        <w:rPr>
          <w:rFonts w:ascii="Times New Roman" w:eastAsia="Times New Roman" w:hAnsi="Times New Roman" w:cs="Times New Roman"/>
          <w:color w:val="242424"/>
          <w:kern w:val="0"/>
          <w14:ligatures w14:val="none"/>
        </w:rPr>
        <w:tab/>
      </w:r>
      <w:r w:rsidRPr="00E57229">
        <w:rPr>
          <w:rFonts w:ascii="Times New Roman" w:eastAsia="Times New Roman" w:hAnsi="Times New Roman" w:cs="Times New Roman"/>
          <w:color w:val="242424"/>
          <w:kern w:val="0"/>
          <w14:ligatures w14:val="none"/>
        </w:rPr>
        <w:tab/>
      </w:r>
      <w:r w:rsidRPr="00E57229">
        <w:rPr>
          <w:rFonts w:ascii="Times New Roman" w:eastAsia="Times New Roman" w:hAnsi="Times New Roman" w:cs="Times New Roman"/>
          <w:color w:val="242424"/>
          <w:kern w:val="0"/>
          <w14:ligatures w14:val="none"/>
        </w:rPr>
        <w:tab/>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Verified VOSB: (Y / 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Small Business: (Y / 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 xml:space="preserve">NOTE: Respondent claiming SDVOSB and VOSB status shall be registered and verified in the SBA Registry </w:t>
      </w:r>
      <w:r>
        <w:fldChar w:fldCharType="begin"/>
      </w:r>
      <w:r>
        <w:instrText xml:space="preserve"> HYPERLINK "https://search.certifications.sba.gov/?CFID=4566&amp;CFTOKEN=ab97b84e69c54e36-8499F018-B2BC-7203-D072223AADD0D8EE" </w:instrText>
      </w:r>
      <w:r>
        <w:fldChar w:fldCharType="separate"/>
      </w:r>
      <w:r w:rsidRPr="00E57229">
        <w:rPr>
          <w:rFonts w:ascii="Times New Roman" w:eastAsia="Times New Roman" w:hAnsi="Times New Roman" w:cs="Times New Roman"/>
          <w:color w:val="0000FF"/>
          <w:kern w:val="0"/>
          <w:u w:val="single"/>
          <w14:ligatures w14:val="none"/>
        </w:rPr>
        <w:t>https://search.certifications.sba.gov/?CFID=4566&amp;CFTOKEN=ab97b84e69c54e36-8499F018-B2BC-7203-D072223AADD0D8EE</w:t>
      </w:r>
      <w:r>
        <w:fldChar w:fldCharType="end"/>
      </w:r>
      <w:r w:rsidRPr="00E57229">
        <w:rPr>
          <w:rFonts w:ascii="Times New Roman" w:eastAsia="Times New Roman" w:hAnsi="Times New Roman" w:cs="Times New Roman"/>
          <w:kern w:val="0"/>
          <w14:ligatures w14:val="none"/>
        </w:rPr>
        <w:t xml:space="preserve"> </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BASED ON THE RESPONSES TO THIS SOURCES SOUGHT / REQUEST FOR INFORMATION NOTICE / MARKET RESEARCH, THIS REQUIREMENT MAY BE SET-ASIDE FOR SDVOSB, VOSB, SMALL BUSINESSES OR PROCURED THROUGH FULL AND OPEN COMPETITION.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b/>
          <w:bCs/>
          <w:color w:val="242424"/>
          <w:kern w:val="0"/>
          <w14:ligatures w14:val="none"/>
        </w:rPr>
      </w:pPr>
      <w:r w:rsidRPr="00E57229">
        <w:rPr>
          <w:rFonts w:ascii="Times New Roman" w:eastAsia="Times New Roman" w:hAnsi="Times New Roman" w:cs="Times New Roman"/>
          <w:b/>
          <w:bCs/>
          <w:color w:val="242424"/>
          <w:kern w:val="0"/>
          <w14:ligatures w14:val="none"/>
        </w:rPr>
        <w:t>CAPABILITY STATEMENT:</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 xml:space="preserve">Provide a brief capability and interest in providing the </w:t>
      </w:r>
      <w:r w:rsidR="00E12C75">
        <w:rPr>
          <w:rFonts w:ascii="Times New Roman" w:eastAsia="Times New Roman" w:hAnsi="Times New Roman" w:cs="Times New Roman"/>
          <w:b/>
          <w:bCs/>
          <w:color w:val="242424"/>
          <w:kern w:val="0"/>
          <w14:ligatures w14:val="none"/>
        </w:rPr>
        <w:t>Document Destruction Services</w:t>
      </w:r>
      <w:r w:rsidRPr="00E57229">
        <w:rPr>
          <w:rFonts w:ascii="Times New Roman" w:eastAsia="Times New Roman" w:hAnsi="Times New Roman" w:cs="Times New Roman"/>
          <w:b/>
          <w:bCs/>
          <w:color w:val="242424"/>
          <w:kern w:val="0"/>
          <w14:ligatures w14:val="none"/>
        </w:rPr>
        <w:t xml:space="preserve"> </w:t>
      </w:r>
      <w:r w:rsidR="00E12C75">
        <w:rPr>
          <w:rFonts w:ascii="Times New Roman" w:eastAsia="Times New Roman" w:hAnsi="Times New Roman" w:cs="Times New Roman"/>
          <w:color w:val="242424"/>
          <w:kern w:val="0"/>
          <w:highlight w:val="yellow"/>
          <w14:ligatures w14:val="none"/>
        </w:rPr>
        <w:t>required at Providence, RI, ZIP Code 02903</w:t>
      </w:r>
      <w:r w:rsidRPr="00E57229">
        <w:rPr>
          <w:rFonts w:ascii="Times New Roman" w:eastAsia="Times New Roman" w:hAnsi="Times New Roman" w:cs="Times New Roman"/>
          <w:color w:val="242424"/>
          <w:kern w:val="0"/>
          <w:highlight w:val="yellow"/>
          <w14:ligatures w14:val="none"/>
        </w:rPr>
        <w:t xml:space="preserve"> </w:t>
      </w:r>
      <w:r w:rsidRPr="00E57229">
        <w:rPr>
          <w:rFonts w:ascii="Times New Roman" w:eastAsia="Times New Roman" w:hAnsi="Times New Roman" w:cs="Times New Roman"/>
          <w:color w:val="242424"/>
          <w:kern w:val="0"/>
          <w14:ligatures w14:val="none"/>
        </w:rPr>
        <w:t xml:space="preserve">with enough information to determine if your company can provide the </w:t>
      </w:r>
      <w:r w:rsidR="00E12C75">
        <w:rPr>
          <w:rFonts w:ascii="Times New Roman" w:eastAsia="Times New Roman" w:hAnsi="Times New Roman" w:cs="Times New Roman"/>
          <w:color w:val="242424"/>
          <w:kern w:val="0"/>
          <w14:ligatures w14:val="none"/>
        </w:rPr>
        <w:t>services, the specific equipment they own or have available to perform the services, and relative size of labor force</w:t>
      </w:r>
      <w:r w:rsidRPr="00E57229">
        <w:rPr>
          <w:rFonts w:ascii="Times New Roman" w:eastAsia="Times New Roman" w:hAnsi="Times New Roman" w:cs="Times New Roman"/>
          <w:color w:val="242424"/>
          <w:kern w:val="0"/>
          <w14:ligatures w14:val="none"/>
        </w:rPr>
        <w:t xml:space="preserve">.  </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The capabilities statement for this Sources Sought is not a Request for Quotation, Request for Proposal, or Invitation for Bid, nor does it restrict the Government to an ultimate acquisition approach. This synopsis is for information and planning purposes only and is not to be construed as a commitment by the Government. The Government will not pay for information solicited. Respondents will not be notified of the results of the evaluation.</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rPr>
          <w:rFonts w:ascii="Times New Roman" w:eastAsia="Times New Roman" w:hAnsi="Times New Roman" w:cs="Times New Roman"/>
          <w:color w:val="242424"/>
          <w:kern w:val="0"/>
          <w14:ligatures w14:val="none"/>
        </w:rPr>
      </w:pPr>
      <w:r w:rsidRPr="00E57229">
        <w:rPr>
          <w:rFonts w:ascii="Times New Roman" w:eastAsia="Times New Roman" w:hAnsi="Times New Roman" w:cs="Times New Roman"/>
          <w:color w:val="242424"/>
          <w:kern w:val="0"/>
          <w14:ligatures w14:val="none"/>
        </w:rPr>
        <w:t>______________________________________________________________________________</w:t>
      </w: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p>
    <w:p w:rsidR="00E57229" w:rsidRPr="00E57229" w:rsidP="00E57229">
      <w:pPr>
        <w:shd w:val="clear" w:color="auto" w:fill="FFFFFF"/>
        <w:spacing w:before="100" w:beforeAutospacing="1" w:after="100" w:afterAutospacing="1" w:line="240" w:lineRule="auto"/>
        <w:jc w:val="center"/>
        <w:rPr>
          <w:rFonts w:ascii="Times New Roman" w:eastAsia="Times New Roman" w:hAnsi="Times New Roman" w:cs="Times New Roman"/>
          <w:b/>
          <w:bCs/>
          <w:color w:val="242424"/>
          <w:kern w:val="0"/>
          <w:sz w:val="32"/>
          <w:szCs w:val="32"/>
          <w:u w:val="single"/>
          <w14:ligatures w14:val="none"/>
        </w:rPr>
      </w:pPr>
    </w:p>
    <w:p w:rsidR="00B5549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D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B5"/>
    <w:rPr>
      <w:rFonts w:eastAsiaTheme="majorEastAsia" w:cstheme="majorBidi"/>
      <w:color w:val="272727" w:themeColor="text1" w:themeTint="D8"/>
    </w:rPr>
  </w:style>
  <w:style w:type="paragraph" w:styleId="Quote">
    <w:name w:val="Quote"/>
    <w:basedOn w:val="Normal"/>
    <w:next w:val="Normal"/>
    <w:link w:val="QuoteChar"/>
    <w:uiPriority w:val="29"/>
    <w:qFormat/>
    <w:rsid w:val="00FD25B5"/>
    <w:pPr>
      <w:spacing w:before="160"/>
      <w:jc w:val="center"/>
    </w:pPr>
    <w:rPr>
      <w:i/>
      <w:iCs/>
      <w:color w:val="404040" w:themeColor="text1" w:themeTint="BF"/>
    </w:rPr>
  </w:style>
  <w:style w:type="character" w:customStyle="1" w:styleId="QuoteChar">
    <w:name w:val="Quote Char"/>
    <w:basedOn w:val="DefaultParagraphFont"/>
    <w:link w:val="Quote"/>
    <w:uiPriority w:val="29"/>
    <w:rsid w:val="00FD25B5"/>
    <w:rPr>
      <w:i/>
      <w:iCs/>
      <w:color w:val="404040" w:themeColor="text1" w:themeTint="BF"/>
    </w:rPr>
  </w:style>
  <w:style w:type="paragraph" w:styleId="IntenseQuote">
    <w:name w:val="Intense Quote"/>
    <w:basedOn w:val="Normal"/>
    <w:next w:val="Normal"/>
    <w:link w:val="IntenseQuoteChar"/>
    <w:uiPriority w:val="30"/>
    <w:qFormat/>
    <w:rsid w:val="00FD25B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D25B5"/>
    <w:rPr>
      <w:i/>
      <w:iCs/>
      <w:color w:val="366092" w:themeColor="accent1" w:themeShade="BF"/>
    </w:rPr>
  </w:style>
  <w:style w:type="character" w:styleId="IntenseReference">
    <w:name w:val="Intense Reference"/>
    <w:basedOn w:val="DefaultParagraphFont"/>
    <w:uiPriority w:val="32"/>
    <w:qFormat/>
    <w:rsid w:val="00FD25B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2026-03-24T21:13:49Z</dcterms:created>
  <dcterms:modified xsi:type="dcterms:W3CDTF">2026-03-24T21:13:49Z</dcterms:modified>
</cp:coreProperties>
</file>