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0ADC2" w14:textId="6B81F793" w:rsidR="005021B0" w:rsidRPr="00663076" w:rsidRDefault="00B0066F" w:rsidP="0001601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900</w:t>
      </w:r>
      <w:r w:rsidR="00A144FD">
        <w:rPr>
          <w:rFonts w:ascii="Times New Roman" w:hAnsi="Times New Roman" w:cs="Times New Roman"/>
          <w:b/>
          <w:bCs/>
          <w:sz w:val="22"/>
          <w:szCs w:val="22"/>
        </w:rPr>
        <w:t xml:space="preserve">-ton </w:t>
      </w:r>
      <w:r w:rsidR="00663076">
        <w:rPr>
          <w:rFonts w:ascii="Times New Roman" w:hAnsi="Times New Roman" w:cs="Times New Roman"/>
          <w:b/>
          <w:bCs/>
          <w:sz w:val="22"/>
          <w:szCs w:val="22"/>
        </w:rPr>
        <w:t>Crane Rental</w:t>
      </w:r>
      <w:r w:rsidR="005021B0" w:rsidRPr="0066307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12D5D54B" w14:textId="77777777" w:rsidR="00016018" w:rsidRPr="00663076" w:rsidRDefault="00016018" w:rsidP="0001601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4726A22D" w14:textId="77777777" w:rsidR="005021B0" w:rsidRPr="00663076" w:rsidRDefault="005021B0" w:rsidP="0001601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 w:rsidRPr="00663076">
        <w:rPr>
          <w:rFonts w:ascii="Times New Roman" w:hAnsi="Times New Roman" w:cs="Times New Roman"/>
          <w:b/>
          <w:bCs/>
          <w:sz w:val="22"/>
          <w:szCs w:val="22"/>
        </w:rPr>
        <w:t>Statement of Work</w:t>
      </w:r>
      <w:proofErr w:type="gramEnd"/>
    </w:p>
    <w:p w14:paraId="1668D7CF" w14:textId="77777777" w:rsidR="00016018" w:rsidRPr="00663076" w:rsidRDefault="00016018" w:rsidP="0001601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302862C1" w14:textId="77777777" w:rsidR="005021B0" w:rsidRPr="00663076" w:rsidRDefault="005021B0" w:rsidP="0001601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663076">
        <w:rPr>
          <w:rFonts w:ascii="Times New Roman" w:hAnsi="Times New Roman" w:cs="Times New Roman"/>
          <w:b/>
          <w:bCs/>
          <w:sz w:val="22"/>
          <w:szCs w:val="22"/>
        </w:rPr>
        <w:t>For</w:t>
      </w:r>
    </w:p>
    <w:p w14:paraId="61640E7F" w14:textId="77777777" w:rsidR="00016018" w:rsidRPr="00663076" w:rsidRDefault="00016018" w:rsidP="0001601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186147C1" w14:textId="77777777" w:rsidR="005021B0" w:rsidRPr="00663076" w:rsidRDefault="005021B0" w:rsidP="0001601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663076">
        <w:rPr>
          <w:rFonts w:ascii="Times New Roman" w:hAnsi="Times New Roman" w:cs="Times New Roman"/>
          <w:b/>
          <w:bCs/>
          <w:sz w:val="22"/>
          <w:szCs w:val="22"/>
        </w:rPr>
        <w:t>704th Test Group/846 Test Squadron</w:t>
      </w:r>
    </w:p>
    <w:p w14:paraId="7E0E4A11" w14:textId="77777777" w:rsidR="00016018" w:rsidRPr="00663076" w:rsidRDefault="00016018" w:rsidP="0001601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6C5E4D34" w14:textId="61415879" w:rsidR="00E53FA4" w:rsidRPr="00663076" w:rsidRDefault="00663076" w:rsidP="0001601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10</w:t>
      </w:r>
      <w:r w:rsidR="00A05B0A" w:rsidRPr="00663076">
        <w:rPr>
          <w:rFonts w:ascii="Times New Roman" w:hAnsi="Times New Roman" w:cs="Times New Roman"/>
          <w:b/>
          <w:bCs/>
          <w:sz w:val="22"/>
          <w:szCs w:val="22"/>
        </w:rPr>
        <w:t xml:space="preserve"> March</w:t>
      </w:r>
      <w:r w:rsidR="005021B0" w:rsidRPr="00663076">
        <w:rPr>
          <w:rFonts w:ascii="Times New Roman" w:hAnsi="Times New Roman" w:cs="Times New Roman"/>
          <w:b/>
          <w:bCs/>
          <w:sz w:val="22"/>
          <w:szCs w:val="22"/>
        </w:rPr>
        <w:t xml:space="preserve"> 2026</w:t>
      </w:r>
    </w:p>
    <w:p w14:paraId="7C127D95" w14:textId="77777777" w:rsidR="00016018" w:rsidRPr="00663076" w:rsidRDefault="00016018" w:rsidP="0001601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4FC6EAAA" w14:textId="77777777" w:rsidR="00DC6F1C" w:rsidRPr="00663076" w:rsidRDefault="00DC6F1C" w:rsidP="00016018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 w:rsidRPr="00663076">
        <w:rPr>
          <w:rFonts w:ascii="Times New Roman" w:hAnsi="Times New Roman" w:cs="Times New Roman"/>
          <w:b/>
          <w:bCs/>
          <w:sz w:val="22"/>
          <w:szCs w:val="22"/>
        </w:rPr>
        <w:t>1.0  PURPOSE</w:t>
      </w:r>
      <w:proofErr w:type="gramEnd"/>
    </w:p>
    <w:p w14:paraId="50E0A577" w14:textId="77777777" w:rsidR="00A05B0A" w:rsidRPr="00663076" w:rsidRDefault="00A05B0A" w:rsidP="0001601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14D21D7" w14:textId="14DF74D4" w:rsidR="00FC0975" w:rsidRPr="00FC0975" w:rsidRDefault="00FC0975" w:rsidP="00FC097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C0975">
        <w:rPr>
          <w:rFonts w:ascii="Times New Roman" w:hAnsi="Times New Roman" w:cs="Times New Roman"/>
          <w:sz w:val="22"/>
          <w:szCs w:val="22"/>
        </w:rPr>
        <w:t xml:space="preserve">The 846th Test Squadron (846 TS), part of the 704th Test Group, operates the Holloman High Speed Test Track (HHSTT) to execute rocket-sled test simulations for critical Department of </w:t>
      </w:r>
      <w:r w:rsidR="00146C2A">
        <w:rPr>
          <w:rFonts w:ascii="Times New Roman" w:hAnsi="Times New Roman" w:cs="Times New Roman"/>
          <w:sz w:val="22"/>
          <w:szCs w:val="22"/>
        </w:rPr>
        <w:t>War</w:t>
      </w:r>
      <w:r w:rsidRPr="00FC0975">
        <w:rPr>
          <w:rFonts w:ascii="Times New Roman" w:hAnsi="Times New Roman" w:cs="Times New Roman"/>
          <w:sz w:val="22"/>
          <w:szCs w:val="22"/>
        </w:rPr>
        <w:t xml:space="preserve"> systems.</w:t>
      </w:r>
    </w:p>
    <w:p w14:paraId="3C3FD9D2" w14:textId="77777777" w:rsidR="00FC0975" w:rsidRPr="00663076" w:rsidRDefault="00FC0975" w:rsidP="00FC097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717ED3A" w14:textId="662A90CD" w:rsidR="00FC0975" w:rsidRPr="00FC0975" w:rsidRDefault="00FC0975" w:rsidP="00FC097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C0975">
        <w:rPr>
          <w:rFonts w:ascii="Times New Roman" w:hAnsi="Times New Roman" w:cs="Times New Roman"/>
          <w:sz w:val="22"/>
          <w:szCs w:val="22"/>
        </w:rPr>
        <w:t xml:space="preserve">A critical upcoming mission requires the movement and placement of eight large concrete targets. This task is normally performed by the government-owned 200-ton </w:t>
      </w:r>
      <w:proofErr w:type="spellStart"/>
      <w:r w:rsidRPr="00FC0975">
        <w:rPr>
          <w:rFonts w:ascii="Times New Roman" w:hAnsi="Times New Roman" w:cs="Times New Roman"/>
          <w:sz w:val="22"/>
          <w:szCs w:val="22"/>
        </w:rPr>
        <w:t>Shuttlelift</w:t>
      </w:r>
      <w:proofErr w:type="spellEnd"/>
      <w:r w:rsidRPr="00FC0975">
        <w:rPr>
          <w:rFonts w:ascii="Times New Roman" w:hAnsi="Times New Roman" w:cs="Times New Roman"/>
          <w:sz w:val="22"/>
          <w:szCs w:val="22"/>
        </w:rPr>
        <w:t xml:space="preserve"> Gantry Crane, which recently suffered a critical failure and is currently inoperable, halting all related mission activities.</w:t>
      </w:r>
      <w:r w:rsidR="00694FAD">
        <w:rPr>
          <w:rFonts w:ascii="Times New Roman" w:hAnsi="Times New Roman" w:cs="Times New Roman"/>
          <w:sz w:val="22"/>
          <w:szCs w:val="22"/>
        </w:rPr>
        <w:t xml:space="preserve">  </w:t>
      </w:r>
    </w:p>
    <w:p w14:paraId="686B1E9A" w14:textId="77777777" w:rsidR="00FC0975" w:rsidRPr="00663076" w:rsidRDefault="00FC0975" w:rsidP="00FC097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BF4A5C8" w14:textId="789432BB" w:rsidR="00FC0975" w:rsidRPr="00FC0975" w:rsidRDefault="00FC0975" w:rsidP="00FC097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C0975">
        <w:rPr>
          <w:rFonts w:ascii="Times New Roman" w:hAnsi="Times New Roman" w:cs="Times New Roman"/>
          <w:sz w:val="22"/>
          <w:szCs w:val="22"/>
        </w:rPr>
        <w:t>The unavailability of the primary crane creates a direct and immediate risk of delaying critical National Defense programs that depend on the timely completion of this test mission. A temporary solution is required to mitigate this delay and execute the task as scheduled.</w:t>
      </w:r>
    </w:p>
    <w:p w14:paraId="414A44CF" w14:textId="77777777" w:rsidR="00FC0975" w:rsidRPr="00663076" w:rsidRDefault="00FC0975" w:rsidP="00FC097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388D016" w14:textId="27DFC796" w:rsidR="00FC0975" w:rsidRPr="00FC0975" w:rsidRDefault="00FC0975" w:rsidP="00FC097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C0975">
        <w:rPr>
          <w:rFonts w:ascii="Times New Roman" w:hAnsi="Times New Roman" w:cs="Times New Roman"/>
          <w:sz w:val="22"/>
          <w:szCs w:val="22"/>
        </w:rPr>
        <w:t xml:space="preserve">The purpose of this requirement is to </w:t>
      </w:r>
      <w:r w:rsidR="00721DC6" w:rsidRPr="00FC0975">
        <w:rPr>
          <w:rFonts w:ascii="Times New Roman" w:hAnsi="Times New Roman" w:cs="Times New Roman"/>
          <w:sz w:val="22"/>
          <w:szCs w:val="22"/>
        </w:rPr>
        <w:t>provide</w:t>
      </w:r>
      <w:r w:rsidRPr="00FC0975">
        <w:rPr>
          <w:rFonts w:ascii="Times New Roman" w:hAnsi="Times New Roman" w:cs="Times New Roman"/>
          <w:sz w:val="22"/>
          <w:szCs w:val="22"/>
        </w:rPr>
        <w:t xml:space="preserve"> a temporary, short-term mobile crane rental service. This service will provide the necessary heavy-lift capability to move and set </w:t>
      </w:r>
      <w:r w:rsidR="00721DC6" w:rsidRPr="00FC0975">
        <w:rPr>
          <w:rFonts w:ascii="Times New Roman" w:hAnsi="Times New Roman" w:cs="Times New Roman"/>
          <w:sz w:val="22"/>
          <w:szCs w:val="22"/>
        </w:rPr>
        <w:t>concrete</w:t>
      </w:r>
      <w:r w:rsidRPr="00FC0975">
        <w:rPr>
          <w:rFonts w:ascii="Times New Roman" w:hAnsi="Times New Roman" w:cs="Times New Roman"/>
          <w:sz w:val="22"/>
          <w:szCs w:val="22"/>
        </w:rPr>
        <w:t xml:space="preserve"> targets, ensuring the mission proceeds on schedule and tested systems are delivered to the warfighter without delay.</w:t>
      </w:r>
    </w:p>
    <w:p w14:paraId="531D3463" w14:textId="77777777" w:rsidR="00016018" w:rsidRPr="00663076" w:rsidRDefault="00016018" w:rsidP="0001601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3A016DB" w14:textId="77777777" w:rsidR="00DC6F1C" w:rsidRPr="00663076" w:rsidRDefault="00DC6F1C" w:rsidP="00016018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63076">
        <w:rPr>
          <w:rFonts w:ascii="Times New Roman" w:hAnsi="Times New Roman" w:cs="Times New Roman"/>
          <w:b/>
          <w:bCs/>
          <w:sz w:val="22"/>
          <w:szCs w:val="22"/>
        </w:rPr>
        <w:t>2.0 SCOPE</w:t>
      </w:r>
    </w:p>
    <w:p w14:paraId="2F8E601A" w14:textId="77777777" w:rsidR="00016018" w:rsidRPr="00663076" w:rsidRDefault="00016018" w:rsidP="00016018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31BF2CF" w14:textId="4FAF41A8" w:rsidR="00EA6215" w:rsidRPr="00663076" w:rsidRDefault="00EA6215" w:rsidP="00EA6215">
      <w:pPr>
        <w:pStyle w:val="NormalWeb"/>
        <w:shd w:val="clear" w:color="auto" w:fill="FFFFFF"/>
        <w:spacing w:before="0" w:beforeAutospacing="0" w:after="0" w:afterAutospacing="0"/>
        <w:rPr>
          <w:color w:val="1F1F1F"/>
          <w:sz w:val="22"/>
          <w:szCs w:val="22"/>
        </w:rPr>
      </w:pPr>
      <w:r w:rsidRPr="00663076">
        <w:rPr>
          <w:color w:val="1F1F1F"/>
          <w:sz w:val="22"/>
          <w:szCs w:val="22"/>
        </w:rPr>
        <w:t xml:space="preserve">The contractor shall provide all personnel, equipment, materials, supervision, and other items necessary to provide and operate a </w:t>
      </w:r>
      <w:r w:rsidR="00B0066F">
        <w:rPr>
          <w:color w:val="1F1F1F"/>
          <w:sz w:val="22"/>
          <w:szCs w:val="22"/>
        </w:rPr>
        <w:t>900</w:t>
      </w:r>
      <w:r w:rsidRPr="00663076">
        <w:rPr>
          <w:color w:val="1F1F1F"/>
          <w:sz w:val="22"/>
          <w:szCs w:val="22"/>
        </w:rPr>
        <w:t>-ton class mobile hydraulic crane. The purpose of this service is to move and set eight (8) concrete targets at the Holloman High Speed Test Track (HHSTT).</w:t>
      </w:r>
    </w:p>
    <w:p w14:paraId="223EB64F" w14:textId="760D86EF" w:rsidR="00EA6215" w:rsidRPr="00663076" w:rsidRDefault="00EA6215" w:rsidP="00EA6215">
      <w:pPr>
        <w:pStyle w:val="NormalWeb"/>
        <w:shd w:val="clear" w:color="auto" w:fill="FFFFFF"/>
        <w:rPr>
          <w:color w:val="1F1F1F"/>
          <w:sz w:val="22"/>
          <w:szCs w:val="22"/>
        </w:rPr>
      </w:pPr>
      <w:r w:rsidRPr="00663076">
        <w:rPr>
          <w:rStyle w:val="Strong"/>
          <w:rFonts w:eastAsiaTheme="majorEastAsia"/>
          <w:b w:val="0"/>
          <w:bCs w:val="0"/>
          <w:color w:val="1F1F1F"/>
          <w:sz w:val="22"/>
          <w:szCs w:val="22"/>
        </w:rPr>
        <w:t>Period of Performance:</w:t>
      </w:r>
      <w:r w:rsidRPr="00663076">
        <w:rPr>
          <w:color w:val="1F1F1F"/>
          <w:sz w:val="22"/>
          <w:szCs w:val="22"/>
        </w:rPr>
        <w:t> The work shall be performed from approximately </w:t>
      </w:r>
      <w:r w:rsidRPr="00663076">
        <w:rPr>
          <w:rStyle w:val="Strong"/>
          <w:rFonts w:eastAsiaTheme="majorEastAsia"/>
          <w:b w:val="0"/>
          <w:bCs w:val="0"/>
          <w:color w:val="1F1F1F"/>
          <w:sz w:val="22"/>
          <w:szCs w:val="22"/>
        </w:rPr>
        <w:t xml:space="preserve">April </w:t>
      </w:r>
      <w:r w:rsidR="007B3BD8" w:rsidRPr="00663076">
        <w:rPr>
          <w:rStyle w:val="Strong"/>
          <w:rFonts w:eastAsiaTheme="majorEastAsia"/>
          <w:b w:val="0"/>
          <w:bCs w:val="0"/>
          <w:color w:val="1F1F1F"/>
          <w:sz w:val="22"/>
          <w:szCs w:val="22"/>
        </w:rPr>
        <w:t>1</w:t>
      </w:r>
      <w:r w:rsidRPr="00663076">
        <w:rPr>
          <w:rStyle w:val="Strong"/>
          <w:rFonts w:eastAsiaTheme="majorEastAsia"/>
          <w:b w:val="0"/>
          <w:bCs w:val="0"/>
          <w:color w:val="1F1F1F"/>
          <w:sz w:val="22"/>
          <w:szCs w:val="22"/>
        </w:rPr>
        <w:t xml:space="preserve">, 2026, to April </w:t>
      </w:r>
      <w:r w:rsidR="00936EA0" w:rsidRPr="00663076">
        <w:rPr>
          <w:rStyle w:val="Strong"/>
          <w:rFonts w:eastAsiaTheme="majorEastAsia"/>
          <w:b w:val="0"/>
          <w:bCs w:val="0"/>
          <w:color w:val="1F1F1F"/>
          <w:sz w:val="22"/>
          <w:szCs w:val="22"/>
        </w:rPr>
        <w:t>24</w:t>
      </w:r>
      <w:r w:rsidRPr="00663076">
        <w:rPr>
          <w:rStyle w:val="Strong"/>
          <w:rFonts w:eastAsiaTheme="majorEastAsia"/>
          <w:b w:val="0"/>
          <w:bCs w:val="0"/>
          <w:color w:val="1F1F1F"/>
          <w:sz w:val="22"/>
          <w:szCs w:val="22"/>
        </w:rPr>
        <w:t>, 2026</w:t>
      </w:r>
      <w:r w:rsidRPr="00663076">
        <w:rPr>
          <w:color w:val="1F1F1F"/>
          <w:sz w:val="22"/>
          <w:szCs w:val="22"/>
        </w:rPr>
        <w:t>.</w:t>
      </w:r>
    </w:p>
    <w:p w14:paraId="5AE4B6A3" w14:textId="4D7FDC90" w:rsidR="00EA6215" w:rsidRDefault="00EA6215" w:rsidP="00EA6215">
      <w:pPr>
        <w:pStyle w:val="NormalWeb"/>
        <w:shd w:val="clear" w:color="auto" w:fill="FFFFFF"/>
        <w:rPr>
          <w:color w:val="1F1F1F"/>
          <w:sz w:val="22"/>
          <w:szCs w:val="22"/>
        </w:rPr>
      </w:pPr>
      <w:r w:rsidRPr="00663076">
        <w:rPr>
          <w:rStyle w:val="Strong"/>
          <w:rFonts w:eastAsiaTheme="majorEastAsia"/>
          <w:b w:val="0"/>
          <w:bCs w:val="0"/>
          <w:color w:val="1F1F1F"/>
          <w:sz w:val="22"/>
          <w:szCs w:val="22"/>
        </w:rPr>
        <w:t>Location:</w:t>
      </w:r>
      <w:r w:rsidRPr="00663076">
        <w:rPr>
          <w:color w:val="1F1F1F"/>
          <w:sz w:val="22"/>
          <w:szCs w:val="22"/>
        </w:rPr>
        <w:t xml:space="preserve"> The work will be performed at </w:t>
      </w:r>
      <w:proofErr w:type="gramStart"/>
      <w:r w:rsidR="001D45A6">
        <w:rPr>
          <w:color w:val="1F1F1F"/>
          <w:sz w:val="22"/>
          <w:szCs w:val="22"/>
        </w:rPr>
        <w:t xml:space="preserve">the </w:t>
      </w:r>
      <w:r w:rsidR="001D45A6" w:rsidRPr="00663076">
        <w:rPr>
          <w:color w:val="1F1F1F"/>
          <w:sz w:val="22"/>
          <w:szCs w:val="22"/>
        </w:rPr>
        <w:t>HHSTT</w:t>
      </w:r>
      <w:proofErr w:type="gramEnd"/>
      <w:r w:rsidRPr="00663076">
        <w:rPr>
          <w:color w:val="1F1F1F"/>
          <w:sz w:val="22"/>
          <w:szCs w:val="22"/>
        </w:rPr>
        <w:t>, Holloman AFB, NM.</w:t>
      </w:r>
    </w:p>
    <w:p w14:paraId="1CDF9B2D" w14:textId="77777777" w:rsidR="00A144FD" w:rsidRPr="00DC6F1C" w:rsidRDefault="00A144FD" w:rsidP="00A144FD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C6F1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846TS/TGTOT</w:t>
      </w:r>
    </w:p>
    <w:p w14:paraId="4950E0BE" w14:textId="77777777" w:rsidR="00A144FD" w:rsidRPr="00DC6F1C" w:rsidRDefault="00A144FD" w:rsidP="00A144FD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C6F1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Attn: Issac Portillo</w:t>
      </w:r>
    </w:p>
    <w:p w14:paraId="3ECAB93B" w14:textId="77777777" w:rsidR="00A144FD" w:rsidRPr="00DC6F1C" w:rsidRDefault="00A144FD" w:rsidP="00A144FD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C6F1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1521 Test Track Rd, Building 1189</w:t>
      </w:r>
    </w:p>
    <w:p w14:paraId="449B55E9" w14:textId="4EF88747" w:rsidR="008F3D3B" w:rsidRPr="00DC6F1C" w:rsidRDefault="00A144FD" w:rsidP="00A144FD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C6F1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Holloman Air Force Base, NM 88330</w:t>
      </w:r>
    </w:p>
    <w:p w14:paraId="05D6BBB2" w14:textId="396B0E92" w:rsidR="009428C1" w:rsidRPr="00663076" w:rsidRDefault="00A144FD" w:rsidP="00ED0BF2">
      <w:pPr>
        <w:spacing w:after="0" w:line="240" w:lineRule="auto"/>
        <w:rPr>
          <w:color w:val="1F1F1F"/>
          <w:sz w:val="22"/>
          <w:szCs w:val="22"/>
        </w:rPr>
      </w:pPr>
      <w:r w:rsidRPr="00ED0BF2">
        <w:rPr>
          <w:rFonts w:ascii="Times New Roman" w:hAnsi="Times New Roman" w:cs="Times New Roman"/>
          <w:sz w:val="22"/>
          <w:szCs w:val="22"/>
        </w:rPr>
        <w:t>Phone: 575-572-899</w:t>
      </w:r>
      <w:r w:rsidR="0013757D">
        <w:rPr>
          <w:rFonts w:ascii="Times New Roman" w:hAnsi="Times New Roman" w:cs="Times New Roman"/>
          <w:sz w:val="22"/>
          <w:szCs w:val="22"/>
        </w:rPr>
        <w:t>3</w:t>
      </w:r>
    </w:p>
    <w:p w14:paraId="7405A514" w14:textId="6A884A81" w:rsidR="00EA6215" w:rsidRDefault="00EA6215" w:rsidP="00ED0BF2">
      <w:pPr>
        <w:pStyle w:val="NormalWeb"/>
        <w:shd w:val="clear" w:color="auto" w:fill="FFFFFF"/>
        <w:spacing w:before="0" w:beforeAutospacing="0" w:after="0" w:afterAutospacing="0"/>
        <w:ind w:left="720"/>
        <w:rPr>
          <w:sz w:val="22"/>
          <w:szCs w:val="22"/>
        </w:rPr>
      </w:pPr>
    </w:p>
    <w:p w14:paraId="6DB8EC7F" w14:textId="77777777" w:rsidR="006C435C" w:rsidRPr="00ED0BF2" w:rsidRDefault="006C435C" w:rsidP="006C435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D0BF2">
        <w:rPr>
          <w:rFonts w:ascii="Times New Roman" w:hAnsi="Times New Roman" w:cs="Times New Roman"/>
          <w:b/>
          <w:bCs/>
          <w:sz w:val="22"/>
          <w:szCs w:val="22"/>
        </w:rPr>
        <w:t>3.0 CONTRACTOR REQUIREMENTS</w:t>
      </w:r>
    </w:p>
    <w:p w14:paraId="6A55C04A" w14:textId="77777777" w:rsidR="006C435C" w:rsidRPr="006C435C" w:rsidRDefault="006C435C" w:rsidP="006C435C">
      <w:pPr>
        <w:rPr>
          <w:rFonts w:ascii="Times New Roman" w:hAnsi="Times New Roman" w:cs="Times New Roman"/>
          <w:sz w:val="22"/>
          <w:szCs w:val="22"/>
        </w:rPr>
      </w:pPr>
      <w:r w:rsidRPr="006C435C">
        <w:rPr>
          <w:rFonts w:ascii="Times New Roman" w:hAnsi="Times New Roman" w:cs="Times New Roman"/>
          <w:sz w:val="22"/>
          <w:szCs w:val="22"/>
        </w:rPr>
        <w:t>The contractor shall provide all-inclusive, turn-key crane services required to complete this project. This includes providing all necessary equipment, certified personnel, supervision, and related services.</w:t>
      </w:r>
    </w:p>
    <w:p w14:paraId="76BED655" w14:textId="77777777" w:rsidR="006C435C" w:rsidRPr="006C435C" w:rsidRDefault="006C435C" w:rsidP="006C435C">
      <w:pPr>
        <w:rPr>
          <w:rFonts w:ascii="Times New Roman" w:hAnsi="Times New Roman" w:cs="Times New Roman"/>
          <w:sz w:val="22"/>
          <w:szCs w:val="22"/>
        </w:rPr>
      </w:pPr>
      <w:r w:rsidRPr="006C435C">
        <w:rPr>
          <w:rFonts w:ascii="Times New Roman" w:hAnsi="Times New Roman" w:cs="Times New Roman"/>
          <w:sz w:val="22"/>
          <w:szCs w:val="22"/>
        </w:rPr>
        <w:t>3.1 Equipment Requirements</w:t>
      </w:r>
      <w:r w:rsidRPr="006C435C">
        <w:rPr>
          <w:rFonts w:ascii="Times New Roman" w:hAnsi="Times New Roman" w:cs="Times New Roman"/>
          <w:sz w:val="22"/>
          <w:szCs w:val="22"/>
        </w:rPr>
        <w:br/>
        <w:t>The contractor shall provide and operate the following:</w:t>
      </w:r>
    </w:p>
    <w:p w14:paraId="123179F6" w14:textId="77777777" w:rsidR="006C435C" w:rsidRPr="006C435C" w:rsidRDefault="006C435C" w:rsidP="006C435C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6C435C">
        <w:rPr>
          <w:rFonts w:ascii="Times New Roman" w:hAnsi="Times New Roman" w:cs="Times New Roman"/>
          <w:sz w:val="22"/>
          <w:szCs w:val="22"/>
        </w:rPr>
        <w:lastRenderedPageBreak/>
        <w:t>A mobile hydraulic crane, such as a Liebherr LTM 1400-7.1 or a fully equivalent model, that meets or exceeds the following minimum performance requirements:</w:t>
      </w:r>
    </w:p>
    <w:p w14:paraId="0F20883E" w14:textId="12761149" w:rsidR="006C435C" w:rsidRPr="006C435C" w:rsidRDefault="006C435C" w:rsidP="006C435C">
      <w:pPr>
        <w:numPr>
          <w:ilvl w:val="1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6C435C">
        <w:rPr>
          <w:rFonts w:ascii="Times New Roman" w:hAnsi="Times New Roman" w:cs="Times New Roman"/>
          <w:sz w:val="22"/>
          <w:szCs w:val="22"/>
        </w:rPr>
        <w:t>Crane Class: </w:t>
      </w:r>
      <w:r w:rsidR="00B0066F">
        <w:rPr>
          <w:rFonts w:ascii="Times New Roman" w:hAnsi="Times New Roman" w:cs="Times New Roman"/>
          <w:sz w:val="22"/>
          <w:szCs w:val="22"/>
        </w:rPr>
        <w:t>900</w:t>
      </w:r>
      <w:r w:rsidRPr="006C435C">
        <w:rPr>
          <w:rFonts w:ascii="Times New Roman" w:hAnsi="Times New Roman" w:cs="Times New Roman"/>
          <w:sz w:val="22"/>
          <w:szCs w:val="22"/>
        </w:rPr>
        <w:t>-ton minimum.</w:t>
      </w:r>
    </w:p>
    <w:p w14:paraId="6E177D00" w14:textId="395D4124" w:rsidR="006C435C" w:rsidRPr="006C435C" w:rsidRDefault="006C435C" w:rsidP="006C435C">
      <w:pPr>
        <w:numPr>
          <w:ilvl w:val="1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6C435C">
        <w:rPr>
          <w:rFonts w:ascii="Times New Roman" w:hAnsi="Times New Roman" w:cs="Times New Roman"/>
          <w:sz w:val="22"/>
          <w:szCs w:val="22"/>
        </w:rPr>
        <w:t xml:space="preserve">Lift Capability: Must safely lift and place a load of </w:t>
      </w:r>
      <w:r w:rsidR="00015615">
        <w:rPr>
          <w:rFonts w:ascii="Times New Roman" w:hAnsi="Times New Roman" w:cs="Times New Roman"/>
          <w:sz w:val="22"/>
          <w:szCs w:val="22"/>
        </w:rPr>
        <w:t>320,000 lbs.</w:t>
      </w:r>
      <w:r w:rsidRPr="006C435C">
        <w:rPr>
          <w:rFonts w:ascii="Times New Roman" w:hAnsi="Times New Roman" w:cs="Times New Roman"/>
          <w:sz w:val="22"/>
          <w:szCs w:val="22"/>
        </w:rPr>
        <w:t xml:space="preserve"> at a working radius of </w:t>
      </w:r>
      <w:r w:rsidR="00015615">
        <w:rPr>
          <w:rFonts w:ascii="Times New Roman" w:hAnsi="Times New Roman" w:cs="Times New Roman"/>
          <w:sz w:val="22"/>
          <w:szCs w:val="22"/>
        </w:rPr>
        <w:t>28 ft</w:t>
      </w:r>
      <w:r w:rsidRPr="006C435C">
        <w:rPr>
          <w:rFonts w:ascii="Times New Roman" w:hAnsi="Times New Roman" w:cs="Times New Roman"/>
          <w:sz w:val="22"/>
          <w:szCs w:val="22"/>
        </w:rPr>
        <w:t>.</w:t>
      </w:r>
    </w:p>
    <w:p w14:paraId="162357F9" w14:textId="293E506D" w:rsidR="006C435C" w:rsidRPr="006C435C" w:rsidRDefault="006C435C" w:rsidP="006C435C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6C435C">
        <w:rPr>
          <w:rFonts w:ascii="Times New Roman" w:hAnsi="Times New Roman" w:cs="Times New Roman"/>
          <w:sz w:val="22"/>
          <w:szCs w:val="22"/>
        </w:rPr>
        <w:t xml:space="preserve">All necessary support equipment, including but not limited to rigging, slings, shackles, and a full counterweight package (approximately 441,000 </w:t>
      </w:r>
      <w:r w:rsidR="001D45A6" w:rsidRPr="006C435C">
        <w:rPr>
          <w:rFonts w:ascii="Times New Roman" w:hAnsi="Times New Roman" w:cs="Times New Roman"/>
          <w:sz w:val="22"/>
          <w:szCs w:val="22"/>
        </w:rPr>
        <w:t>lbs.</w:t>
      </w:r>
      <w:r w:rsidRPr="006C435C">
        <w:rPr>
          <w:rFonts w:ascii="Times New Roman" w:hAnsi="Times New Roman" w:cs="Times New Roman"/>
          <w:sz w:val="22"/>
          <w:szCs w:val="22"/>
        </w:rPr>
        <w:t>).</w:t>
      </w:r>
    </w:p>
    <w:p w14:paraId="64F29F61" w14:textId="77777777" w:rsidR="006C435C" w:rsidRPr="006C435C" w:rsidRDefault="006C435C" w:rsidP="006C435C">
      <w:pPr>
        <w:rPr>
          <w:rFonts w:ascii="Times New Roman" w:hAnsi="Times New Roman" w:cs="Times New Roman"/>
          <w:sz w:val="22"/>
          <w:szCs w:val="22"/>
        </w:rPr>
      </w:pPr>
      <w:r w:rsidRPr="006C435C">
        <w:rPr>
          <w:rFonts w:ascii="Times New Roman" w:hAnsi="Times New Roman" w:cs="Times New Roman"/>
          <w:sz w:val="22"/>
          <w:szCs w:val="22"/>
        </w:rPr>
        <w:t>3.2 Service Requirements</w:t>
      </w:r>
      <w:r w:rsidRPr="006C435C">
        <w:rPr>
          <w:rFonts w:ascii="Times New Roman" w:hAnsi="Times New Roman" w:cs="Times New Roman"/>
          <w:sz w:val="22"/>
          <w:szCs w:val="22"/>
        </w:rPr>
        <w:br/>
        <w:t>The contractor's services shall encompass all phases of the crane operation:</w:t>
      </w:r>
    </w:p>
    <w:p w14:paraId="4AD947B8" w14:textId="77777777" w:rsidR="006C435C" w:rsidRPr="006C435C" w:rsidRDefault="006C435C" w:rsidP="006C435C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6C435C">
        <w:rPr>
          <w:rFonts w:ascii="Times New Roman" w:hAnsi="Times New Roman" w:cs="Times New Roman"/>
          <w:sz w:val="22"/>
          <w:szCs w:val="22"/>
        </w:rPr>
        <w:t>Mobilization: All activities required for the transport, assembly, and setup of the crane and all associated equipment at the designated work site.</w:t>
      </w:r>
    </w:p>
    <w:p w14:paraId="0CA144E0" w14:textId="4F9CFCE4" w:rsidR="006C435C" w:rsidRPr="006C435C" w:rsidRDefault="006C435C" w:rsidP="006C435C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6C435C">
        <w:rPr>
          <w:rFonts w:ascii="Times New Roman" w:hAnsi="Times New Roman" w:cs="Times New Roman"/>
          <w:sz w:val="22"/>
          <w:szCs w:val="22"/>
        </w:rPr>
        <w:t xml:space="preserve">Crane Operation: The operation of the crane for a period not to exceed </w:t>
      </w:r>
      <w:r w:rsidR="00B0066F">
        <w:rPr>
          <w:rFonts w:ascii="Times New Roman" w:hAnsi="Times New Roman" w:cs="Times New Roman"/>
          <w:sz w:val="22"/>
          <w:szCs w:val="22"/>
        </w:rPr>
        <w:t>8</w:t>
      </w:r>
      <w:r w:rsidRPr="006C435C">
        <w:rPr>
          <w:rFonts w:ascii="Times New Roman" w:hAnsi="Times New Roman" w:cs="Times New Roman"/>
          <w:sz w:val="22"/>
          <w:szCs w:val="22"/>
        </w:rPr>
        <w:t>0 hours to safely move and set the eight (8) concrete targets.</w:t>
      </w:r>
    </w:p>
    <w:p w14:paraId="21DBEF7D" w14:textId="77777777" w:rsidR="006C435C" w:rsidRPr="006C435C" w:rsidRDefault="006C435C" w:rsidP="006C435C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6C435C">
        <w:rPr>
          <w:rFonts w:ascii="Times New Roman" w:hAnsi="Times New Roman" w:cs="Times New Roman"/>
          <w:sz w:val="22"/>
          <w:szCs w:val="22"/>
        </w:rPr>
        <w:t>Demobilization: The complete disassembly, cleaning, and removal of the crane and all contractor-provided equipment from the government site upon completion of the work.</w:t>
      </w:r>
    </w:p>
    <w:p w14:paraId="0D7F4509" w14:textId="77777777" w:rsidR="006C435C" w:rsidRPr="006C435C" w:rsidRDefault="006C435C" w:rsidP="006C435C">
      <w:pPr>
        <w:rPr>
          <w:rFonts w:ascii="Times New Roman" w:hAnsi="Times New Roman" w:cs="Times New Roman"/>
          <w:sz w:val="22"/>
          <w:szCs w:val="22"/>
        </w:rPr>
      </w:pPr>
      <w:r w:rsidRPr="006C435C">
        <w:rPr>
          <w:rFonts w:ascii="Times New Roman" w:hAnsi="Times New Roman" w:cs="Times New Roman"/>
          <w:sz w:val="22"/>
          <w:szCs w:val="22"/>
        </w:rPr>
        <w:t>3.3 Personnel Requirements</w:t>
      </w:r>
      <w:r w:rsidRPr="006C435C">
        <w:rPr>
          <w:rFonts w:ascii="Times New Roman" w:hAnsi="Times New Roman" w:cs="Times New Roman"/>
          <w:sz w:val="22"/>
          <w:szCs w:val="22"/>
        </w:rPr>
        <w:br/>
        <w:t>The contractor shall provide a dedicated and fully qualified crew for the duration of the project, to include at a minimum:</w:t>
      </w:r>
    </w:p>
    <w:p w14:paraId="66882DB4" w14:textId="77777777" w:rsidR="006C435C" w:rsidRPr="006C435C" w:rsidRDefault="006C435C" w:rsidP="006C435C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6C435C">
        <w:rPr>
          <w:rFonts w:ascii="Times New Roman" w:hAnsi="Times New Roman" w:cs="Times New Roman"/>
          <w:sz w:val="22"/>
          <w:szCs w:val="22"/>
        </w:rPr>
        <w:t>One (1) Certified Crane Operator</w:t>
      </w:r>
    </w:p>
    <w:p w14:paraId="114E3E84" w14:textId="405C7152" w:rsidR="006C435C" w:rsidRPr="006C435C" w:rsidRDefault="006C435C" w:rsidP="006C435C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6C435C">
        <w:rPr>
          <w:rFonts w:ascii="Times New Roman" w:hAnsi="Times New Roman" w:cs="Times New Roman"/>
          <w:sz w:val="22"/>
          <w:szCs w:val="22"/>
        </w:rPr>
        <w:t>One (</w:t>
      </w:r>
      <w:r w:rsidR="005762BD">
        <w:rPr>
          <w:rFonts w:ascii="Times New Roman" w:hAnsi="Times New Roman" w:cs="Times New Roman"/>
          <w:sz w:val="22"/>
          <w:szCs w:val="22"/>
        </w:rPr>
        <w:t>2</w:t>
      </w:r>
      <w:r w:rsidRPr="006C435C">
        <w:rPr>
          <w:rFonts w:ascii="Times New Roman" w:hAnsi="Times New Roman" w:cs="Times New Roman"/>
          <w:sz w:val="22"/>
          <w:szCs w:val="22"/>
        </w:rPr>
        <w:t>) Certified Rigger</w:t>
      </w:r>
    </w:p>
    <w:p w14:paraId="01C1058E" w14:textId="77777777" w:rsidR="006C435C" w:rsidRDefault="006C435C" w:rsidP="006C435C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6C435C">
        <w:rPr>
          <w:rFonts w:ascii="Times New Roman" w:hAnsi="Times New Roman" w:cs="Times New Roman"/>
          <w:sz w:val="22"/>
          <w:szCs w:val="22"/>
        </w:rPr>
        <w:t>One (1) Licensed Truck Driver</w:t>
      </w:r>
    </w:p>
    <w:p w14:paraId="77708E40" w14:textId="0D4AAFD5" w:rsidR="00B1224D" w:rsidRPr="006C435C" w:rsidRDefault="00B1224D" w:rsidP="006C435C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One (1) </w:t>
      </w:r>
      <w:r w:rsidR="00B74EB3" w:rsidRPr="00B74EB3">
        <w:rPr>
          <w:rFonts w:ascii="Times New Roman" w:hAnsi="Times New Roman" w:cs="Times New Roman"/>
          <w:sz w:val="22"/>
          <w:szCs w:val="22"/>
        </w:rPr>
        <w:t>Self-Propelled Modular Transporter</w:t>
      </w:r>
      <w:r w:rsidR="00B74EB3">
        <w:rPr>
          <w:rFonts w:ascii="Times New Roman" w:hAnsi="Times New Roman" w:cs="Times New Roman"/>
          <w:sz w:val="22"/>
          <w:szCs w:val="22"/>
        </w:rPr>
        <w:t xml:space="preserve"> (SPMT)</w:t>
      </w:r>
    </w:p>
    <w:p w14:paraId="71D30254" w14:textId="415458BB" w:rsidR="0024497C" w:rsidRPr="00ED0BF2" w:rsidRDefault="006C435C" w:rsidP="0024497C">
      <w:r w:rsidRPr="006C435C">
        <w:rPr>
          <w:rFonts w:ascii="Times New Roman" w:hAnsi="Times New Roman" w:cs="Times New Roman"/>
          <w:sz w:val="22"/>
          <w:szCs w:val="22"/>
        </w:rPr>
        <w:t>All personnel must possess current certifications as required by federal, state, and local regulations (e.g., OSHA, ANSI/ASME).</w:t>
      </w:r>
    </w:p>
    <w:p w14:paraId="179AF531" w14:textId="7C2D9D14" w:rsidR="00EA6215" w:rsidRPr="00663076" w:rsidRDefault="004162A4" w:rsidP="00EA6215">
      <w:pPr>
        <w:pStyle w:val="Heading3"/>
        <w:shd w:val="clear" w:color="auto" w:fill="FFFFFF"/>
        <w:spacing w:line="360" w:lineRule="atLeast"/>
        <w:rPr>
          <w:rFonts w:ascii="Times New Roman" w:hAnsi="Times New Roman" w:cs="Times New Roman"/>
          <w:color w:val="1F1F1F"/>
          <w:sz w:val="22"/>
          <w:szCs w:val="22"/>
        </w:rPr>
      </w:pPr>
      <w:r w:rsidRPr="00663076">
        <w:rPr>
          <w:rStyle w:val="Strong"/>
          <w:rFonts w:ascii="Times New Roman" w:hAnsi="Times New Roman" w:cs="Times New Roman"/>
          <w:color w:val="1F1F1F"/>
          <w:sz w:val="22"/>
          <w:szCs w:val="22"/>
        </w:rPr>
        <w:t xml:space="preserve">4.0 </w:t>
      </w:r>
      <w:r w:rsidR="00EA6215" w:rsidRPr="00663076">
        <w:rPr>
          <w:rStyle w:val="Strong"/>
          <w:rFonts w:ascii="Times New Roman" w:hAnsi="Times New Roman" w:cs="Times New Roman"/>
          <w:color w:val="1F1F1F"/>
          <w:sz w:val="22"/>
          <w:szCs w:val="22"/>
        </w:rPr>
        <w:t>GOVERNMENT RESPONSIBILITIES</w:t>
      </w:r>
    </w:p>
    <w:p w14:paraId="2EBD1545" w14:textId="77777777" w:rsidR="00EA6215" w:rsidRPr="00663076" w:rsidRDefault="00EA6215" w:rsidP="00EA6215">
      <w:pPr>
        <w:pStyle w:val="NormalWeb"/>
        <w:shd w:val="clear" w:color="auto" w:fill="FFFFFF"/>
        <w:spacing w:before="0" w:beforeAutospacing="0" w:after="0" w:afterAutospacing="0"/>
        <w:rPr>
          <w:color w:val="1F1F1F"/>
          <w:sz w:val="22"/>
          <w:szCs w:val="22"/>
        </w:rPr>
      </w:pPr>
      <w:r w:rsidRPr="00663076">
        <w:rPr>
          <w:color w:val="1F1F1F"/>
          <w:sz w:val="22"/>
          <w:szCs w:val="22"/>
        </w:rPr>
        <w:t>The Government will be responsible for providing clear access to the work site and ensuring the site is prepared for crane operations.</w:t>
      </w:r>
    </w:p>
    <w:p w14:paraId="12ED56D3" w14:textId="77777777" w:rsidR="00D84774" w:rsidRPr="004A3559" w:rsidRDefault="00D84774" w:rsidP="00EA62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sectPr w:rsidR="00D84774" w:rsidRPr="004A3559" w:rsidSect="00DC6F1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66B72" w14:textId="77777777" w:rsidR="00BA266D" w:rsidRDefault="00BA266D" w:rsidP="00DC6F1C">
      <w:pPr>
        <w:spacing w:after="0" w:line="240" w:lineRule="auto"/>
      </w:pPr>
      <w:r>
        <w:separator/>
      </w:r>
    </w:p>
  </w:endnote>
  <w:endnote w:type="continuationSeparator" w:id="0">
    <w:p w14:paraId="20506000" w14:textId="77777777" w:rsidR="00BA266D" w:rsidRDefault="00BA266D" w:rsidP="00DC6F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7C92F" w14:textId="4D8A6F7F" w:rsidR="00DC6F1C" w:rsidRDefault="00DC6F1C" w:rsidP="00DC6F1C">
    <w:pPr>
      <w:pStyle w:val="Footer"/>
      <w:jc w:val="center"/>
    </w:pPr>
    <w:r>
      <w:t>CUI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4B166" w14:textId="77777777" w:rsidR="00BA266D" w:rsidRDefault="00BA266D" w:rsidP="00DC6F1C">
      <w:pPr>
        <w:spacing w:after="0" w:line="240" w:lineRule="auto"/>
      </w:pPr>
      <w:r>
        <w:separator/>
      </w:r>
    </w:p>
  </w:footnote>
  <w:footnote w:type="continuationSeparator" w:id="0">
    <w:p w14:paraId="1C3E91EA" w14:textId="77777777" w:rsidR="00BA266D" w:rsidRDefault="00BA266D" w:rsidP="00DC6F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2902A" w14:textId="2151BF4E" w:rsidR="00DC6F1C" w:rsidRDefault="00DC6F1C" w:rsidP="00DC6F1C">
    <w:pPr>
      <w:pStyle w:val="Header"/>
      <w:jc w:val="center"/>
    </w:pPr>
    <w:r>
      <w:t>CUI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4522A"/>
    <w:multiLevelType w:val="hybridMultilevel"/>
    <w:tmpl w:val="C8224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69200D"/>
    <w:multiLevelType w:val="multilevel"/>
    <w:tmpl w:val="B6F8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817562D"/>
    <w:multiLevelType w:val="hybridMultilevel"/>
    <w:tmpl w:val="AFCE1F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686264D"/>
    <w:multiLevelType w:val="multilevel"/>
    <w:tmpl w:val="43F8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2121FDC"/>
    <w:multiLevelType w:val="multilevel"/>
    <w:tmpl w:val="07E6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77C5281"/>
    <w:multiLevelType w:val="multilevel"/>
    <w:tmpl w:val="AC2C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7DE08AB"/>
    <w:multiLevelType w:val="multilevel"/>
    <w:tmpl w:val="7D82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6A27516"/>
    <w:multiLevelType w:val="multilevel"/>
    <w:tmpl w:val="600C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7CC27F8"/>
    <w:multiLevelType w:val="hybridMultilevel"/>
    <w:tmpl w:val="895AD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1386272">
    <w:abstractNumId w:val="2"/>
  </w:num>
  <w:num w:numId="2" w16cid:durableId="549923510">
    <w:abstractNumId w:val="0"/>
  </w:num>
  <w:num w:numId="3" w16cid:durableId="1010983942">
    <w:abstractNumId w:val="8"/>
  </w:num>
  <w:num w:numId="4" w16cid:durableId="1030227056">
    <w:abstractNumId w:val="5"/>
  </w:num>
  <w:num w:numId="5" w16cid:durableId="1266958495">
    <w:abstractNumId w:val="4"/>
  </w:num>
  <w:num w:numId="6" w16cid:durableId="1974408089">
    <w:abstractNumId w:val="3"/>
  </w:num>
  <w:num w:numId="7" w16cid:durableId="287321690">
    <w:abstractNumId w:val="7"/>
  </w:num>
  <w:num w:numId="8" w16cid:durableId="1839149904">
    <w:abstractNumId w:val="6"/>
  </w:num>
  <w:num w:numId="9" w16cid:durableId="1396313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1B0"/>
    <w:rsid w:val="00004A5F"/>
    <w:rsid w:val="00015615"/>
    <w:rsid w:val="00016018"/>
    <w:rsid w:val="00063684"/>
    <w:rsid w:val="000B777E"/>
    <w:rsid w:val="0013757D"/>
    <w:rsid w:val="00146C2A"/>
    <w:rsid w:val="00147E97"/>
    <w:rsid w:val="00154ABC"/>
    <w:rsid w:val="001732E1"/>
    <w:rsid w:val="00190DD1"/>
    <w:rsid w:val="001D45A6"/>
    <w:rsid w:val="00233805"/>
    <w:rsid w:val="0024497C"/>
    <w:rsid w:val="00296FE9"/>
    <w:rsid w:val="002A2A26"/>
    <w:rsid w:val="002D75D8"/>
    <w:rsid w:val="002F4BD7"/>
    <w:rsid w:val="002F5328"/>
    <w:rsid w:val="00302EDE"/>
    <w:rsid w:val="003E6A2D"/>
    <w:rsid w:val="004162A4"/>
    <w:rsid w:val="00461C39"/>
    <w:rsid w:val="00474A44"/>
    <w:rsid w:val="00475D83"/>
    <w:rsid w:val="004A3559"/>
    <w:rsid w:val="004B4404"/>
    <w:rsid w:val="005021B0"/>
    <w:rsid w:val="0052729E"/>
    <w:rsid w:val="00575E8A"/>
    <w:rsid w:val="005762BD"/>
    <w:rsid w:val="00663076"/>
    <w:rsid w:val="00694FAD"/>
    <w:rsid w:val="006C435C"/>
    <w:rsid w:val="00721DC6"/>
    <w:rsid w:val="007567F3"/>
    <w:rsid w:val="007B3BD8"/>
    <w:rsid w:val="007F7CF7"/>
    <w:rsid w:val="007F7F5B"/>
    <w:rsid w:val="00806D28"/>
    <w:rsid w:val="00842068"/>
    <w:rsid w:val="00855E4E"/>
    <w:rsid w:val="00872DEE"/>
    <w:rsid w:val="008A49B3"/>
    <w:rsid w:val="008F3D3B"/>
    <w:rsid w:val="00936EA0"/>
    <w:rsid w:val="009428C1"/>
    <w:rsid w:val="009464D0"/>
    <w:rsid w:val="00A05B0A"/>
    <w:rsid w:val="00A13829"/>
    <w:rsid w:val="00A144FD"/>
    <w:rsid w:val="00A265B9"/>
    <w:rsid w:val="00A449E1"/>
    <w:rsid w:val="00A74DE6"/>
    <w:rsid w:val="00AA5661"/>
    <w:rsid w:val="00AE262E"/>
    <w:rsid w:val="00B0066F"/>
    <w:rsid w:val="00B1224D"/>
    <w:rsid w:val="00B3200A"/>
    <w:rsid w:val="00B50987"/>
    <w:rsid w:val="00B51D50"/>
    <w:rsid w:val="00B74EB3"/>
    <w:rsid w:val="00BA266D"/>
    <w:rsid w:val="00BD6F92"/>
    <w:rsid w:val="00BE1B79"/>
    <w:rsid w:val="00BF2F28"/>
    <w:rsid w:val="00C442F9"/>
    <w:rsid w:val="00C806B5"/>
    <w:rsid w:val="00CE166B"/>
    <w:rsid w:val="00D23D52"/>
    <w:rsid w:val="00D52041"/>
    <w:rsid w:val="00D57ADB"/>
    <w:rsid w:val="00D84774"/>
    <w:rsid w:val="00DC6F1C"/>
    <w:rsid w:val="00DD75FC"/>
    <w:rsid w:val="00E04C48"/>
    <w:rsid w:val="00E1049F"/>
    <w:rsid w:val="00E4023A"/>
    <w:rsid w:val="00E47D9B"/>
    <w:rsid w:val="00E53FA4"/>
    <w:rsid w:val="00E653BC"/>
    <w:rsid w:val="00E74705"/>
    <w:rsid w:val="00E95607"/>
    <w:rsid w:val="00EA6215"/>
    <w:rsid w:val="00EB39E1"/>
    <w:rsid w:val="00ED0BF2"/>
    <w:rsid w:val="00F1766F"/>
    <w:rsid w:val="00F85367"/>
    <w:rsid w:val="00F97145"/>
    <w:rsid w:val="00FA4466"/>
    <w:rsid w:val="00FC0975"/>
    <w:rsid w:val="00FF5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311B0"/>
  <w15:chartTrackingRefBased/>
  <w15:docId w15:val="{3FA44CDA-9571-4CF2-BA02-052B3F58A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2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2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1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1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1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1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1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6F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6F1C"/>
  </w:style>
  <w:style w:type="paragraph" w:styleId="Footer">
    <w:name w:val="footer"/>
    <w:basedOn w:val="Normal"/>
    <w:link w:val="FooterChar"/>
    <w:uiPriority w:val="99"/>
    <w:unhideWhenUsed/>
    <w:rsid w:val="00DC6F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6F1C"/>
  </w:style>
  <w:style w:type="character" w:styleId="Strong">
    <w:name w:val="Strong"/>
    <w:basedOn w:val="DefaultParagraphFont"/>
    <w:uiPriority w:val="22"/>
    <w:qFormat/>
    <w:rsid w:val="00EA6215"/>
    <w:rPr>
      <w:b/>
      <w:bCs/>
    </w:rPr>
  </w:style>
  <w:style w:type="paragraph" w:styleId="NormalWeb">
    <w:name w:val="Normal (Web)"/>
    <w:basedOn w:val="Normal"/>
    <w:uiPriority w:val="99"/>
    <w:unhideWhenUsed/>
    <w:rsid w:val="00EA62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Revision">
    <w:name w:val="Revision"/>
    <w:hidden/>
    <w:uiPriority w:val="99"/>
    <w:semiHidden/>
    <w:rsid w:val="002D75D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D75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75D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D75D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75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75D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adc8ff-f4a3-4a14-9c0d-84b4985de0d2}" enabled="1" method="Privilege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MORRIS, HEATHER J CIV USAF AFMC 704 TSS/TGSO</dc:creator>
  <cp:keywords/>
  <dc:description/>
  <cp:lastModifiedBy>MORRIS, HEATHER J CIV USAF AFMC 704 TSS/TGSO</cp:lastModifiedBy>
  <cp:revision>6</cp:revision>
  <dcterms:created xsi:type="dcterms:W3CDTF">2026-03-11T17:42:00Z</dcterms:created>
  <dcterms:modified xsi:type="dcterms:W3CDTF">2026-03-16T14:24:00Z</dcterms:modified>
</cp:coreProperties>
</file>