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4DF03" w14:textId="77777777" w:rsidR="00446E28" w:rsidRDefault="004556A6">
      <w:pPr>
        <w:pStyle w:val="Title"/>
        <w:spacing w:before="60" w:line="322" w:lineRule="exact"/>
        <w:ind w:right="576"/>
      </w:pPr>
      <w:r>
        <w:t>Statement</w:t>
      </w:r>
      <w:r>
        <w:rPr>
          <w:spacing w:val="-15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Work</w:t>
      </w:r>
      <w:r>
        <w:rPr>
          <w:spacing w:val="-14"/>
        </w:rPr>
        <w:t xml:space="preserve"> </w:t>
      </w:r>
      <w:r>
        <w:rPr>
          <w:spacing w:val="-2"/>
        </w:rPr>
        <w:t>(SOW)</w:t>
      </w:r>
    </w:p>
    <w:p w14:paraId="3621065F" w14:textId="77777777" w:rsidR="00A51B0C" w:rsidRDefault="004556A6">
      <w:pPr>
        <w:pStyle w:val="Title"/>
      </w:pPr>
      <w:r>
        <w:t>National</w:t>
      </w:r>
      <w:r>
        <w:rPr>
          <w:spacing w:val="-14"/>
        </w:rPr>
        <w:t xml:space="preserve"> </w:t>
      </w:r>
      <w:r>
        <w:t>Database/Tool</w:t>
      </w:r>
      <w:r>
        <w:rPr>
          <w:spacing w:val="-13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Pawnshop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Scrap</w:t>
      </w:r>
      <w:r>
        <w:rPr>
          <w:spacing w:val="-12"/>
        </w:rPr>
        <w:t xml:space="preserve"> </w:t>
      </w:r>
      <w:r>
        <w:t>Metal</w:t>
      </w:r>
      <w:r>
        <w:rPr>
          <w:spacing w:val="-16"/>
        </w:rPr>
        <w:t xml:space="preserve"> </w:t>
      </w:r>
      <w:r>
        <w:t>Transactions Department of the</w:t>
      </w:r>
      <w:r>
        <w:rPr>
          <w:spacing w:val="-2"/>
        </w:rPr>
        <w:t xml:space="preserve"> </w:t>
      </w:r>
      <w:r>
        <w:t>Army Criminal Investigation Division (DACID)</w:t>
      </w:r>
    </w:p>
    <w:p w14:paraId="61A4DF04" w14:textId="3F444510" w:rsidR="00446E28" w:rsidRDefault="00A51B0C">
      <w:pPr>
        <w:pStyle w:val="Title"/>
      </w:pPr>
      <w:r>
        <w:t>04 March</w:t>
      </w:r>
      <w:r w:rsidR="004556A6">
        <w:t xml:space="preserve"> 2026</w:t>
      </w:r>
    </w:p>
    <w:p w14:paraId="61A4DF05" w14:textId="77777777" w:rsidR="00446E28" w:rsidRDefault="004556A6">
      <w:pPr>
        <w:pStyle w:val="Heading1"/>
        <w:spacing w:before="276"/>
        <w:ind w:left="3267" w:right="3262" w:firstLine="1035"/>
      </w:pPr>
      <w:r>
        <w:t xml:space="preserve">PART 1 </w:t>
      </w:r>
      <w:r>
        <w:rPr>
          <w:spacing w:val="-2"/>
        </w:rPr>
        <w:t>GENERAL</w:t>
      </w:r>
      <w:r>
        <w:rPr>
          <w:spacing w:val="-13"/>
        </w:rPr>
        <w:t xml:space="preserve"> </w:t>
      </w:r>
      <w:r>
        <w:rPr>
          <w:spacing w:val="-2"/>
        </w:rPr>
        <w:t>INFORMATION</w:t>
      </w:r>
    </w:p>
    <w:p w14:paraId="61A4DF06" w14:textId="77777777" w:rsidR="00446E28" w:rsidRDefault="00446E28">
      <w:pPr>
        <w:pStyle w:val="BodyText"/>
      </w:pPr>
    </w:p>
    <w:p w14:paraId="61A4DF07" w14:textId="77777777" w:rsidR="00446E28" w:rsidRDefault="004556A6">
      <w:pPr>
        <w:pStyle w:val="ListParagraph"/>
        <w:numPr>
          <w:ilvl w:val="1"/>
          <w:numId w:val="7"/>
        </w:numPr>
        <w:tabs>
          <w:tab w:val="left" w:pos="359"/>
        </w:tabs>
        <w:ind w:left="-1" w:right="429" w:firstLine="0"/>
        <w:rPr>
          <w:sz w:val="24"/>
        </w:rPr>
      </w:pPr>
      <w:r>
        <w:rPr>
          <w:sz w:val="24"/>
        </w:rPr>
        <w:t>Description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Services/Introduction: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contractor</w:t>
      </w:r>
      <w:r>
        <w:rPr>
          <w:spacing w:val="-6"/>
          <w:sz w:val="24"/>
        </w:rPr>
        <w:t xml:space="preserve"> </w:t>
      </w: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nationwide</w:t>
      </w:r>
      <w:r>
        <w:rPr>
          <w:spacing w:val="-5"/>
          <w:sz w:val="24"/>
        </w:rPr>
        <w:t xml:space="preserve"> </w:t>
      </w:r>
      <w:r>
        <w:rPr>
          <w:sz w:val="24"/>
        </w:rPr>
        <w:t>web-based access to reliable transaction data from pawnshops and scrap yards for use in criminal investigations and the other missions conducted by the DACID.</w:t>
      </w:r>
      <w:r>
        <w:rPr>
          <w:spacing w:val="-5"/>
          <w:sz w:val="24"/>
        </w:rPr>
        <w:t xml:space="preserve"> </w:t>
      </w:r>
      <w:r>
        <w:rPr>
          <w:sz w:val="24"/>
        </w:rPr>
        <w:t>Administration of each account will be overseen from Headquarters, DACID, Quantico, VA, with users located throughout the US and overseas where there is a DACID presence.</w:t>
      </w:r>
    </w:p>
    <w:p w14:paraId="61A4DF08" w14:textId="77777777" w:rsidR="00446E28" w:rsidRDefault="00446E28">
      <w:pPr>
        <w:pStyle w:val="BodyText"/>
      </w:pPr>
    </w:p>
    <w:p w14:paraId="61A4DF09" w14:textId="77777777" w:rsidR="00446E28" w:rsidRDefault="004556A6">
      <w:pPr>
        <w:pStyle w:val="ListParagraph"/>
        <w:numPr>
          <w:ilvl w:val="1"/>
          <w:numId w:val="7"/>
        </w:numPr>
        <w:tabs>
          <w:tab w:val="left" w:pos="359"/>
        </w:tabs>
        <w:ind w:left="-1" w:right="87" w:firstLine="0"/>
        <w:rPr>
          <w:sz w:val="24"/>
        </w:rPr>
      </w:pPr>
      <w:r>
        <w:rPr>
          <w:sz w:val="24"/>
        </w:rPr>
        <w:t>Background: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DACID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premier</w:t>
      </w:r>
      <w:r>
        <w:rPr>
          <w:spacing w:val="-4"/>
          <w:sz w:val="24"/>
        </w:rPr>
        <w:t xml:space="preserve"> </w:t>
      </w:r>
      <w:r>
        <w:rPr>
          <w:sz w:val="24"/>
        </w:rPr>
        <w:t>Military</w:t>
      </w:r>
      <w:r>
        <w:rPr>
          <w:spacing w:val="-4"/>
          <w:sz w:val="24"/>
        </w:rPr>
        <w:t xml:space="preserve"> </w:t>
      </w:r>
      <w:r>
        <w:rPr>
          <w:sz w:val="24"/>
        </w:rPr>
        <w:t>Criminal</w:t>
      </w:r>
      <w:r>
        <w:rPr>
          <w:spacing w:val="-4"/>
          <w:sz w:val="24"/>
        </w:rPr>
        <w:t xml:space="preserve"> </w:t>
      </w:r>
      <w:r>
        <w:rPr>
          <w:sz w:val="24"/>
        </w:rPr>
        <w:t>Investigative</w:t>
      </w:r>
      <w:r>
        <w:rPr>
          <w:spacing w:val="-4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4"/>
          <w:sz w:val="24"/>
        </w:rPr>
        <w:t xml:space="preserve"> </w:t>
      </w:r>
      <w:r>
        <w:rPr>
          <w:sz w:val="24"/>
        </w:rPr>
        <w:t>within the Department of War and is responsible for conducting worldwide felony criminal investigations anywhere there is an US</w:t>
      </w:r>
      <w:r>
        <w:rPr>
          <w:spacing w:val="-5"/>
          <w:sz w:val="24"/>
        </w:rPr>
        <w:t xml:space="preserve"> </w:t>
      </w:r>
      <w:r>
        <w:rPr>
          <w:sz w:val="24"/>
        </w:rPr>
        <w:t>Army interest.</w:t>
      </w:r>
      <w:r>
        <w:rPr>
          <w:spacing w:val="-6"/>
          <w:sz w:val="24"/>
        </w:rPr>
        <w:t xml:space="preserve"> </w:t>
      </w:r>
      <w:r>
        <w:rPr>
          <w:sz w:val="24"/>
        </w:rPr>
        <w:t>Among the other missions the</w:t>
      </w:r>
    </w:p>
    <w:p w14:paraId="61A4DF0A" w14:textId="77777777" w:rsidR="00446E28" w:rsidRDefault="004556A6">
      <w:pPr>
        <w:pStyle w:val="BodyText"/>
        <w:ind w:left="-1"/>
      </w:pPr>
      <w:r>
        <w:t>DACID also conducts (where this capability is required</w:t>
      </w:r>
      <w:proofErr w:type="gramStart"/>
      <w:r>
        <w:t>) are</w:t>
      </w:r>
      <w:proofErr w:type="gramEnd"/>
      <w:r>
        <w:t xml:space="preserve"> logistics security and major procurement</w:t>
      </w:r>
      <w:r>
        <w:rPr>
          <w:spacing w:val="-6"/>
        </w:rPr>
        <w:t xml:space="preserve"> </w:t>
      </w:r>
      <w:r>
        <w:t>fraud,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crimes</w:t>
      </w:r>
      <w:r>
        <w:rPr>
          <w:spacing w:val="-4"/>
        </w:rPr>
        <w:t xml:space="preserve"> </w:t>
      </w:r>
      <w:r>
        <w:t>involving</w:t>
      </w:r>
      <w:r>
        <w:rPr>
          <w:spacing w:val="-4"/>
        </w:rPr>
        <w:t xml:space="preserve"> </w:t>
      </w:r>
      <w:r>
        <w:t>US</w:t>
      </w:r>
      <w:r>
        <w:rPr>
          <w:spacing w:val="-15"/>
        </w:rPr>
        <w:t xml:space="preserve"> </w:t>
      </w:r>
      <w:r>
        <w:t>Army</w:t>
      </w:r>
      <w:r>
        <w:rPr>
          <w:spacing w:val="-4"/>
        </w:rPr>
        <w:t xml:space="preserve"> </w:t>
      </w:r>
      <w:r>
        <w:t>networks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computers,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sensitive investigations involving senior US</w:t>
      </w:r>
      <w:r>
        <w:rPr>
          <w:spacing w:val="-4"/>
        </w:rPr>
        <w:t xml:space="preserve"> </w:t>
      </w:r>
      <w:r>
        <w:t>Army personnel and sensitive classified projects.</w:t>
      </w:r>
    </w:p>
    <w:p w14:paraId="61A4DF0B" w14:textId="77777777" w:rsidR="00446E28" w:rsidRDefault="00446E28">
      <w:pPr>
        <w:pStyle w:val="BodyText"/>
      </w:pPr>
    </w:p>
    <w:p w14:paraId="61A4DF0C" w14:textId="77777777" w:rsidR="00446E28" w:rsidRDefault="004556A6">
      <w:pPr>
        <w:pStyle w:val="ListParagraph"/>
        <w:numPr>
          <w:ilvl w:val="1"/>
          <w:numId w:val="7"/>
        </w:numPr>
        <w:tabs>
          <w:tab w:val="left" w:pos="359"/>
        </w:tabs>
        <w:ind w:left="-1" w:right="386" w:firstLine="0"/>
        <w:rPr>
          <w:sz w:val="24"/>
        </w:rPr>
      </w:pPr>
      <w:r>
        <w:rPr>
          <w:sz w:val="24"/>
        </w:rPr>
        <w:t>Objectives: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procure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accounts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DACID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web-based</w:t>
      </w:r>
      <w:r>
        <w:rPr>
          <w:spacing w:val="-4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use throughout the DACID.</w:t>
      </w:r>
    </w:p>
    <w:p w14:paraId="61A4DF0D" w14:textId="77777777" w:rsidR="00446E28" w:rsidRDefault="00446E28">
      <w:pPr>
        <w:pStyle w:val="BodyText"/>
      </w:pPr>
    </w:p>
    <w:p w14:paraId="61A4DF0E" w14:textId="77777777" w:rsidR="00446E28" w:rsidRDefault="004556A6">
      <w:pPr>
        <w:pStyle w:val="ListParagraph"/>
        <w:numPr>
          <w:ilvl w:val="1"/>
          <w:numId w:val="7"/>
        </w:numPr>
        <w:tabs>
          <w:tab w:val="left" w:pos="359"/>
        </w:tabs>
        <w:ind w:left="359"/>
        <w:rPr>
          <w:sz w:val="24"/>
        </w:rPr>
      </w:pPr>
      <w:r>
        <w:rPr>
          <w:sz w:val="24"/>
        </w:rPr>
        <w:t>Scope: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contractor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following:</w:t>
      </w:r>
    </w:p>
    <w:p w14:paraId="61A4DF0F" w14:textId="77777777" w:rsidR="00446E28" w:rsidRDefault="00446E28">
      <w:pPr>
        <w:pStyle w:val="BodyText"/>
      </w:pPr>
    </w:p>
    <w:p w14:paraId="61A4DF10" w14:textId="77777777" w:rsidR="00446E28" w:rsidRDefault="004556A6">
      <w:pPr>
        <w:pStyle w:val="ListParagraph"/>
        <w:numPr>
          <w:ilvl w:val="0"/>
          <w:numId w:val="5"/>
        </w:numPr>
        <w:tabs>
          <w:tab w:val="left" w:pos="138"/>
        </w:tabs>
        <w:ind w:left="-1" w:right="310" w:firstLine="0"/>
        <w:rPr>
          <w:sz w:val="24"/>
        </w:rPr>
      </w:pPr>
      <w:r>
        <w:rPr>
          <w:sz w:val="24"/>
        </w:rPr>
        <w:t>PAWN</w:t>
      </w:r>
      <w:r>
        <w:rPr>
          <w:spacing w:val="-13"/>
          <w:sz w:val="24"/>
        </w:rPr>
        <w:t xml:space="preserve"> </w:t>
      </w:r>
      <w:r>
        <w:rPr>
          <w:sz w:val="24"/>
        </w:rPr>
        <w:t>SHOP</w:t>
      </w:r>
      <w:r>
        <w:rPr>
          <w:spacing w:val="-15"/>
          <w:sz w:val="24"/>
        </w:rPr>
        <w:t xml:space="preserve"> </w:t>
      </w:r>
      <w:r>
        <w:rPr>
          <w:sz w:val="24"/>
        </w:rPr>
        <w:t>TRANSACTIONS: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ability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conduct</w:t>
      </w:r>
      <w:r>
        <w:rPr>
          <w:spacing w:val="-7"/>
          <w:sz w:val="24"/>
        </w:rPr>
        <w:t xml:space="preserve"> </w:t>
      </w:r>
      <w:r>
        <w:rPr>
          <w:sz w:val="24"/>
        </w:rPr>
        <w:t>standard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advanced</w:t>
      </w:r>
      <w:r>
        <w:rPr>
          <w:spacing w:val="-7"/>
          <w:sz w:val="24"/>
        </w:rPr>
        <w:t xml:space="preserve"> </w:t>
      </w:r>
      <w:r>
        <w:rPr>
          <w:sz w:val="24"/>
        </w:rPr>
        <w:t>searches</w:t>
      </w:r>
      <w:r>
        <w:rPr>
          <w:spacing w:val="-7"/>
          <w:sz w:val="24"/>
        </w:rPr>
        <w:t xml:space="preserve"> </w:t>
      </w:r>
      <w:r>
        <w:rPr>
          <w:sz w:val="24"/>
        </w:rPr>
        <w:t>for pawn shop transactions nationwide (all 50 states plus DC at a minimum).</w:t>
      </w:r>
    </w:p>
    <w:p w14:paraId="61A4DF11" w14:textId="77777777" w:rsidR="00446E28" w:rsidRDefault="00446E28">
      <w:pPr>
        <w:pStyle w:val="BodyText"/>
      </w:pPr>
    </w:p>
    <w:p w14:paraId="61A4DF12" w14:textId="77777777" w:rsidR="00446E28" w:rsidRDefault="004556A6">
      <w:pPr>
        <w:pStyle w:val="ListParagraph"/>
        <w:numPr>
          <w:ilvl w:val="0"/>
          <w:numId w:val="5"/>
        </w:numPr>
        <w:tabs>
          <w:tab w:val="left" w:pos="139"/>
        </w:tabs>
        <w:spacing w:before="1"/>
        <w:ind w:right="31" w:firstLine="0"/>
        <w:rPr>
          <w:sz w:val="24"/>
        </w:rPr>
      </w:pPr>
      <w:r>
        <w:rPr>
          <w:sz w:val="24"/>
        </w:rPr>
        <w:t>SCRAP</w:t>
      </w:r>
      <w:r>
        <w:rPr>
          <w:spacing w:val="-15"/>
          <w:sz w:val="24"/>
        </w:rPr>
        <w:t xml:space="preserve"> </w:t>
      </w:r>
      <w:r>
        <w:rPr>
          <w:sz w:val="24"/>
        </w:rPr>
        <w:t>METAL</w:t>
      </w:r>
      <w:r>
        <w:rPr>
          <w:spacing w:val="-15"/>
          <w:sz w:val="24"/>
        </w:rPr>
        <w:t xml:space="preserve"> </w:t>
      </w:r>
      <w:r>
        <w:rPr>
          <w:sz w:val="24"/>
        </w:rPr>
        <w:t>TRANSACTIONS: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ability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conduct</w:t>
      </w:r>
      <w:r>
        <w:rPr>
          <w:spacing w:val="-6"/>
          <w:sz w:val="24"/>
        </w:rPr>
        <w:t xml:space="preserve"> </w:t>
      </w:r>
      <w:r>
        <w:rPr>
          <w:sz w:val="24"/>
        </w:rPr>
        <w:t>standard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advanced</w:t>
      </w:r>
      <w:r>
        <w:rPr>
          <w:spacing w:val="-7"/>
          <w:sz w:val="24"/>
        </w:rPr>
        <w:t xml:space="preserve"> </w:t>
      </w:r>
      <w:r>
        <w:rPr>
          <w:sz w:val="24"/>
        </w:rPr>
        <w:t>searches</w:t>
      </w:r>
      <w:r>
        <w:rPr>
          <w:spacing w:val="-5"/>
          <w:sz w:val="24"/>
        </w:rPr>
        <w:t xml:space="preserve"> </w:t>
      </w:r>
      <w:r>
        <w:rPr>
          <w:sz w:val="24"/>
        </w:rPr>
        <w:t>for scrap metal yard transactions nationwide (all 50 states plus DC at a minimum).</w:t>
      </w:r>
    </w:p>
    <w:p w14:paraId="61A4DF13" w14:textId="77777777" w:rsidR="00446E28" w:rsidRDefault="004556A6">
      <w:pPr>
        <w:pStyle w:val="ListParagraph"/>
        <w:numPr>
          <w:ilvl w:val="0"/>
          <w:numId w:val="5"/>
        </w:numPr>
        <w:tabs>
          <w:tab w:val="left" w:pos="126"/>
        </w:tabs>
        <w:spacing w:before="276"/>
        <w:ind w:right="104" w:firstLine="0"/>
        <w:rPr>
          <w:sz w:val="24"/>
        </w:rPr>
      </w:pPr>
      <w:r>
        <w:rPr>
          <w:sz w:val="24"/>
        </w:rPr>
        <w:t>ADDITIONAL</w:t>
      </w:r>
      <w:r>
        <w:rPr>
          <w:spacing w:val="-8"/>
          <w:sz w:val="24"/>
        </w:rPr>
        <w:t xml:space="preserve"> </w:t>
      </w:r>
      <w:r>
        <w:rPr>
          <w:sz w:val="24"/>
        </w:rPr>
        <w:t>TRANSACTIONS: The ability to conduct searches against other services and databases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stolen</w:t>
      </w:r>
      <w:r>
        <w:rPr>
          <w:spacing w:val="-15"/>
          <w:sz w:val="24"/>
        </w:rPr>
        <w:t xml:space="preserve"> </w:t>
      </w:r>
      <w:r>
        <w:rPr>
          <w:sz w:val="24"/>
        </w:rPr>
        <w:t>Army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personal</w:t>
      </w:r>
      <w:r>
        <w:rPr>
          <w:spacing w:val="-3"/>
          <w:sz w:val="24"/>
        </w:rPr>
        <w:t xml:space="preserve"> </w:t>
      </w:r>
      <w:r>
        <w:rPr>
          <w:sz w:val="24"/>
        </w:rPr>
        <w:t>property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could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marketed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documented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being</w:t>
      </w:r>
      <w:r>
        <w:rPr>
          <w:spacing w:val="-3"/>
          <w:sz w:val="24"/>
        </w:rPr>
        <w:t xml:space="preserve"> </w:t>
      </w:r>
      <w:r>
        <w:rPr>
          <w:sz w:val="24"/>
        </w:rPr>
        <w:t>or having been sold.</w:t>
      </w:r>
    </w:p>
    <w:p w14:paraId="61A4DF14" w14:textId="77777777" w:rsidR="00446E28" w:rsidRDefault="004556A6">
      <w:pPr>
        <w:pStyle w:val="ListParagraph"/>
        <w:numPr>
          <w:ilvl w:val="1"/>
          <w:numId w:val="5"/>
        </w:numPr>
        <w:tabs>
          <w:tab w:val="left" w:pos="854"/>
        </w:tabs>
        <w:spacing w:before="276"/>
        <w:ind w:right="44" w:firstLine="72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ability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4"/>
          <w:sz w:val="24"/>
        </w:rPr>
        <w:t xml:space="preserve"> </w:t>
      </w:r>
      <w:r>
        <w:rPr>
          <w:sz w:val="24"/>
        </w:rPr>
        <w:t>alerts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either</w:t>
      </w:r>
      <w:r>
        <w:rPr>
          <w:spacing w:val="-3"/>
          <w:sz w:val="24"/>
        </w:rPr>
        <w:t xml:space="preserve"> </w:t>
      </w:r>
      <w:r>
        <w:rPr>
          <w:sz w:val="24"/>
        </w:rPr>
        <w:t>general</w:t>
      </w:r>
      <w:r>
        <w:rPr>
          <w:spacing w:val="-3"/>
          <w:sz w:val="24"/>
        </w:rPr>
        <w:t xml:space="preserve"> </w:t>
      </w:r>
      <w:r>
        <w:rPr>
          <w:sz w:val="24"/>
        </w:rPr>
        <w:t>or specific terms or conditions.</w:t>
      </w:r>
    </w:p>
    <w:p w14:paraId="61A4DF15" w14:textId="77777777" w:rsidR="00446E28" w:rsidRDefault="004556A6">
      <w:pPr>
        <w:pStyle w:val="BodyText"/>
      </w:pPr>
      <w:r>
        <w:t>Controlled</w:t>
      </w:r>
      <w:r>
        <w:rPr>
          <w:spacing w:val="-2"/>
        </w:rPr>
        <w:t xml:space="preserve"> </w:t>
      </w:r>
      <w:r>
        <w:t>by:</w:t>
      </w:r>
      <w:r>
        <w:rPr>
          <w:spacing w:val="-2"/>
        </w:rPr>
        <w:t xml:space="preserve"> HQDACID</w:t>
      </w:r>
    </w:p>
    <w:p w14:paraId="61A4DF16" w14:textId="77777777" w:rsidR="00446E28" w:rsidRDefault="004556A6">
      <w:pPr>
        <w:pStyle w:val="ListParagraph"/>
        <w:numPr>
          <w:ilvl w:val="1"/>
          <w:numId w:val="5"/>
        </w:numPr>
        <w:tabs>
          <w:tab w:val="left" w:pos="854"/>
        </w:tabs>
        <w:ind w:left="854" w:hanging="134"/>
        <w:rPr>
          <w:sz w:val="24"/>
        </w:rPr>
      </w:pPr>
      <w:r>
        <w:rPr>
          <w:sz w:val="24"/>
        </w:rPr>
        <w:t>Technical</w:t>
      </w:r>
      <w:r>
        <w:rPr>
          <w:spacing w:val="-5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phone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e-mail</w:t>
      </w:r>
      <w:r>
        <w:rPr>
          <w:spacing w:val="-3"/>
          <w:sz w:val="24"/>
        </w:rPr>
        <w:t xml:space="preserve"> </w:t>
      </w:r>
      <w:r>
        <w:rPr>
          <w:sz w:val="24"/>
        </w:rPr>
        <w:t>24</w:t>
      </w:r>
      <w:r>
        <w:rPr>
          <w:spacing w:val="-3"/>
          <w:sz w:val="24"/>
        </w:rPr>
        <w:t xml:space="preserve"> </w:t>
      </w:r>
      <w:r>
        <w:rPr>
          <w:sz w:val="24"/>
        </w:rPr>
        <w:t>hours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day,</w:t>
      </w:r>
      <w:r>
        <w:rPr>
          <w:spacing w:val="-3"/>
          <w:sz w:val="24"/>
        </w:rPr>
        <w:t xml:space="preserve"> </w:t>
      </w:r>
      <w:r>
        <w:rPr>
          <w:sz w:val="24"/>
        </w:rPr>
        <w:t>365</w:t>
      </w:r>
      <w:r>
        <w:rPr>
          <w:spacing w:val="-3"/>
          <w:sz w:val="24"/>
        </w:rPr>
        <w:t xml:space="preserve"> </w:t>
      </w:r>
      <w:r>
        <w:rPr>
          <w:sz w:val="24"/>
        </w:rPr>
        <w:t>days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year.</w:t>
      </w:r>
    </w:p>
    <w:p w14:paraId="61A4DF17" w14:textId="77777777" w:rsidR="00446E28" w:rsidRDefault="00446E28">
      <w:pPr>
        <w:pStyle w:val="BodyText"/>
      </w:pPr>
    </w:p>
    <w:p w14:paraId="1B209EE5" w14:textId="77777777" w:rsidR="00DE5371" w:rsidRDefault="004556A6">
      <w:pPr>
        <w:pStyle w:val="ListParagraph"/>
        <w:numPr>
          <w:ilvl w:val="1"/>
          <w:numId w:val="7"/>
        </w:numPr>
        <w:tabs>
          <w:tab w:val="left" w:pos="360"/>
        </w:tabs>
        <w:ind w:right="177" w:firstLine="0"/>
        <w:jc w:val="both"/>
        <w:rPr>
          <w:sz w:val="24"/>
        </w:rPr>
      </w:pPr>
      <w:r>
        <w:rPr>
          <w:sz w:val="24"/>
        </w:rPr>
        <w:t>Period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Performance:</w:t>
      </w:r>
      <w:r>
        <w:rPr>
          <w:spacing w:val="-8"/>
          <w:sz w:val="24"/>
        </w:rPr>
        <w:t xml:space="preserve"> </w:t>
      </w:r>
      <w:r w:rsidR="00FB7F3B">
        <w:rPr>
          <w:sz w:val="24"/>
        </w:rPr>
        <w:t>The period of performance will be</w:t>
      </w:r>
      <w:r w:rsidR="008628CE">
        <w:rPr>
          <w:sz w:val="24"/>
        </w:rPr>
        <w:t xml:space="preserve"> 12 months from the date of award</w:t>
      </w:r>
      <w:r w:rsidR="00DE5371">
        <w:rPr>
          <w:sz w:val="24"/>
        </w:rPr>
        <w:t>, with four subsequent option periods.</w:t>
      </w:r>
    </w:p>
    <w:p w14:paraId="59A5CB04" w14:textId="77777777" w:rsidR="003524B8" w:rsidRDefault="003524B8" w:rsidP="00DE5371">
      <w:pPr>
        <w:pStyle w:val="ListParagraph"/>
        <w:tabs>
          <w:tab w:val="left" w:pos="360"/>
        </w:tabs>
        <w:ind w:right="177"/>
        <w:rPr>
          <w:sz w:val="24"/>
        </w:rPr>
      </w:pPr>
      <w:r>
        <w:rPr>
          <w:sz w:val="24"/>
        </w:rPr>
        <w:t>Base Year: 12 months from the date of award</w:t>
      </w:r>
    </w:p>
    <w:p w14:paraId="478F1CD1" w14:textId="77777777" w:rsidR="00A1510A" w:rsidRDefault="003524B8" w:rsidP="00DE5371">
      <w:pPr>
        <w:pStyle w:val="ListParagraph"/>
        <w:tabs>
          <w:tab w:val="left" w:pos="360"/>
        </w:tabs>
        <w:ind w:right="177"/>
        <w:rPr>
          <w:sz w:val="24"/>
        </w:rPr>
      </w:pPr>
      <w:r>
        <w:rPr>
          <w:sz w:val="24"/>
        </w:rPr>
        <w:t xml:space="preserve">Option Period 01: </w:t>
      </w:r>
      <w:r w:rsidR="00A1510A">
        <w:rPr>
          <w:sz w:val="24"/>
        </w:rPr>
        <w:t>12 months</w:t>
      </w:r>
    </w:p>
    <w:p w14:paraId="54C2B71E" w14:textId="77777777" w:rsidR="00A1510A" w:rsidRDefault="00A1510A" w:rsidP="00DE5371">
      <w:pPr>
        <w:pStyle w:val="ListParagraph"/>
        <w:tabs>
          <w:tab w:val="left" w:pos="360"/>
        </w:tabs>
        <w:ind w:right="177"/>
        <w:rPr>
          <w:sz w:val="24"/>
        </w:rPr>
      </w:pPr>
      <w:r>
        <w:rPr>
          <w:sz w:val="24"/>
        </w:rPr>
        <w:t>Option Period 02: 12 months</w:t>
      </w:r>
    </w:p>
    <w:p w14:paraId="5DD54EA7" w14:textId="77777777" w:rsidR="00A1510A" w:rsidRDefault="00A1510A" w:rsidP="00DE5371">
      <w:pPr>
        <w:pStyle w:val="ListParagraph"/>
        <w:tabs>
          <w:tab w:val="left" w:pos="360"/>
        </w:tabs>
        <w:ind w:right="177"/>
        <w:rPr>
          <w:sz w:val="24"/>
        </w:rPr>
      </w:pPr>
      <w:r>
        <w:rPr>
          <w:sz w:val="24"/>
        </w:rPr>
        <w:t>Option Period 03: 12 months</w:t>
      </w:r>
    </w:p>
    <w:p w14:paraId="61A4DF18" w14:textId="233957B9" w:rsidR="00446E28" w:rsidRDefault="00A1510A" w:rsidP="00715A28">
      <w:pPr>
        <w:pStyle w:val="ListParagraph"/>
        <w:tabs>
          <w:tab w:val="left" w:pos="360"/>
        </w:tabs>
        <w:ind w:right="177"/>
        <w:rPr>
          <w:sz w:val="24"/>
        </w:rPr>
      </w:pPr>
      <w:r>
        <w:rPr>
          <w:sz w:val="24"/>
        </w:rPr>
        <w:t>Option Period 04: 12 months</w:t>
      </w:r>
    </w:p>
    <w:p w14:paraId="55FD475B" w14:textId="5F5EC17D" w:rsidR="004C310D" w:rsidRPr="00715A28" w:rsidRDefault="00A1510A" w:rsidP="004C310D">
      <w:pPr>
        <w:pStyle w:val="ListParagraph"/>
        <w:numPr>
          <w:ilvl w:val="1"/>
          <w:numId w:val="7"/>
        </w:numPr>
        <w:tabs>
          <w:tab w:val="left" w:pos="360"/>
        </w:tabs>
        <w:spacing w:before="275"/>
        <w:ind w:left="360"/>
        <w:jc w:val="both"/>
        <w:rPr>
          <w:sz w:val="24"/>
        </w:rPr>
      </w:pPr>
      <w:r>
        <w:rPr>
          <w:spacing w:val="-5"/>
          <w:sz w:val="24"/>
        </w:rPr>
        <w:t>Delivery by Quantity:</w:t>
      </w:r>
      <w:r w:rsidR="00C84C20">
        <w:rPr>
          <w:spacing w:val="-5"/>
          <w:sz w:val="24"/>
        </w:rPr>
        <w:t xml:space="preserve"> Contractor shall furnish the accounts in an effective, protected and timely </w:t>
      </w:r>
      <w:r w:rsidR="00C84C20">
        <w:rPr>
          <w:spacing w:val="-5"/>
          <w:sz w:val="24"/>
        </w:rPr>
        <w:lastRenderedPageBreak/>
        <w:t>manner. Access to software will be web based and not require any installation of software</w:t>
      </w:r>
      <w:r w:rsidR="00255FAA">
        <w:rPr>
          <w:spacing w:val="-5"/>
          <w:sz w:val="24"/>
        </w:rPr>
        <w:t xml:space="preserve"> at</w:t>
      </w:r>
      <w:r w:rsidR="00C84C20">
        <w:rPr>
          <w:spacing w:val="-5"/>
          <w:sz w:val="24"/>
        </w:rPr>
        <w:t xml:space="preserve"> </w:t>
      </w:r>
      <w:r w:rsidR="00F304F0">
        <w:rPr>
          <w:spacing w:val="-5"/>
          <w:sz w:val="24"/>
        </w:rPr>
        <w:t xml:space="preserve">DACID workstations. The Contractor will deliver to the below point of </w:t>
      </w:r>
      <w:proofErr w:type="gramStart"/>
      <w:r w:rsidR="00F304F0">
        <w:rPr>
          <w:spacing w:val="-5"/>
          <w:sz w:val="24"/>
        </w:rPr>
        <w:t>cont</w:t>
      </w:r>
      <w:r w:rsidR="00020C82">
        <w:rPr>
          <w:spacing w:val="-5"/>
          <w:sz w:val="24"/>
        </w:rPr>
        <w:t>act</w:t>
      </w:r>
      <w:r w:rsidR="00F304F0">
        <w:rPr>
          <w:spacing w:val="-5"/>
          <w:sz w:val="24"/>
        </w:rPr>
        <w:t xml:space="preserve"> </w:t>
      </w:r>
      <w:r w:rsidR="004C310D">
        <w:rPr>
          <w:spacing w:val="-5"/>
          <w:sz w:val="24"/>
        </w:rPr>
        <w:t>:</w:t>
      </w:r>
      <w:proofErr w:type="gramEnd"/>
      <w:r w:rsidR="004C310D">
        <w:rPr>
          <w:spacing w:val="-5"/>
          <w:sz w:val="24"/>
        </w:rPr>
        <w:t xml:space="preserve"> </w:t>
      </w:r>
    </w:p>
    <w:p w14:paraId="02A16015" w14:textId="072C3BA9" w:rsidR="00592515" w:rsidRDefault="004C310D" w:rsidP="00592515">
      <w:pPr>
        <w:pStyle w:val="ListParagraph"/>
        <w:numPr>
          <w:ilvl w:val="0"/>
          <w:numId w:val="8"/>
        </w:numPr>
        <w:tabs>
          <w:tab w:val="left" w:pos="360"/>
        </w:tabs>
        <w:spacing w:before="275"/>
        <w:rPr>
          <w:spacing w:val="-5"/>
          <w:sz w:val="24"/>
        </w:rPr>
      </w:pPr>
      <w:r>
        <w:rPr>
          <w:spacing w:val="-5"/>
          <w:sz w:val="24"/>
        </w:rPr>
        <w:t xml:space="preserve">All Licenses will be delivered to: </w:t>
      </w:r>
    </w:p>
    <w:p w14:paraId="11B3503D" w14:textId="77777777" w:rsidR="009B4CCD" w:rsidRDefault="009B4CCD" w:rsidP="00715A28">
      <w:pPr>
        <w:pStyle w:val="ListParagraph"/>
        <w:tabs>
          <w:tab w:val="left" w:pos="360"/>
        </w:tabs>
        <w:spacing w:before="275"/>
        <w:ind w:left="720"/>
        <w:rPr>
          <w:spacing w:val="-5"/>
          <w:sz w:val="24"/>
        </w:rPr>
      </w:pPr>
    </w:p>
    <w:p w14:paraId="49B06ECF" w14:textId="3AA6E6A1" w:rsidR="00592515" w:rsidRDefault="003538E2" w:rsidP="00715A28">
      <w:pPr>
        <w:pStyle w:val="ListParagraph"/>
        <w:tabs>
          <w:tab w:val="left" w:pos="360"/>
        </w:tabs>
        <w:ind w:left="720"/>
        <w:rPr>
          <w:spacing w:val="-5"/>
          <w:sz w:val="24"/>
        </w:rPr>
      </w:pPr>
      <w:r>
        <w:rPr>
          <w:spacing w:val="-5"/>
          <w:sz w:val="24"/>
        </w:rPr>
        <w:t>H</w:t>
      </w:r>
      <w:r w:rsidR="00A31B1F">
        <w:rPr>
          <w:spacing w:val="-5"/>
          <w:sz w:val="24"/>
        </w:rPr>
        <w:t xml:space="preserve">Q </w:t>
      </w:r>
      <w:r w:rsidR="00203C4A">
        <w:rPr>
          <w:spacing w:val="-5"/>
          <w:sz w:val="24"/>
        </w:rPr>
        <w:t xml:space="preserve">DACID </w:t>
      </w:r>
    </w:p>
    <w:p w14:paraId="5213DA29" w14:textId="0BA074CA" w:rsidR="00166F4C" w:rsidRDefault="00166F4C" w:rsidP="00715A28">
      <w:pPr>
        <w:pStyle w:val="ListParagraph"/>
        <w:tabs>
          <w:tab w:val="left" w:pos="360"/>
        </w:tabs>
        <w:ind w:left="720"/>
        <w:rPr>
          <w:spacing w:val="-5"/>
          <w:sz w:val="24"/>
        </w:rPr>
      </w:pPr>
      <w:r>
        <w:rPr>
          <w:spacing w:val="-5"/>
          <w:sz w:val="24"/>
        </w:rPr>
        <w:t>Attn:</w:t>
      </w:r>
      <w:r w:rsidR="00972F8E">
        <w:rPr>
          <w:spacing w:val="-5"/>
          <w:sz w:val="24"/>
        </w:rPr>
        <w:t xml:space="preserve"> Marivic </w:t>
      </w:r>
      <w:r w:rsidR="00671DE3">
        <w:rPr>
          <w:spacing w:val="-5"/>
          <w:sz w:val="24"/>
        </w:rPr>
        <w:t>Creighton-Bey</w:t>
      </w:r>
    </w:p>
    <w:p w14:paraId="4D979742" w14:textId="438A2AE3" w:rsidR="00203C4A" w:rsidRDefault="00D110BB" w:rsidP="00715A28">
      <w:pPr>
        <w:pStyle w:val="ListParagraph"/>
        <w:tabs>
          <w:tab w:val="left" w:pos="360"/>
        </w:tabs>
        <w:ind w:left="720"/>
        <w:rPr>
          <w:spacing w:val="-5"/>
          <w:sz w:val="24"/>
        </w:rPr>
      </w:pPr>
      <w:r>
        <w:rPr>
          <w:spacing w:val="-5"/>
          <w:sz w:val="24"/>
        </w:rPr>
        <w:t>27130 Telegraph Road</w:t>
      </w:r>
    </w:p>
    <w:p w14:paraId="3795C2A7" w14:textId="07E94700" w:rsidR="00D110BB" w:rsidRDefault="00D110BB" w:rsidP="00715A28">
      <w:pPr>
        <w:pStyle w:val="ListParagraph"/>
        <w:tabs>
          <w:tab w:val="left" w:pos="360"/>
        </w:tabs>
        <w:ind w:left="720"/>
        <w:rPr>
          <w:spacing w:val="-5"/>
          <w:sz w:val="24"/>
        </w:rPr>
      </w:pPr>
      <w:r>
        <w:rPr>
          <w:spacing w:val="-5"/>
          <w:sz w:val="24"/>
        </w:rPr>
        <w:t xml:space="preserve">Quantico, VA 22134 </w:t>
      </w:r>
      <w:r w:rsidR="00166F4C">
        <w:rPr>
          <w:spacing w:val="-5"/>
          <w:sz w:val="24"/>
        </w:rPr>
        <w:t xml:space="preserve"> </w:t>
      </w:r>
    </w:p>
    <w:p w14:paraId="1232CE83" w14:textId="6B5F06F3" w:rsidR="00166F4C" w:rsidRDefault="00166F4C" w:rsidP="00715A28">
      <w:pPr>
        <w:pStyle w:val="ListParagraph"/>
        <w:tabs>
          <w:tab w:val="left" w:pos="360"/>
        </w:tabs>
        <w:ind w:left="720"/>
        <w:rPr>
          <w:spacing w:val="-5"/>
          <w:sz w:val="24"/>
        </w:rPr>
      </w:pPr>
      <w:r>
        <w:rPr>
          <w:spacing w:val="-5"/>
          <w:sz w:val="24"/>
        </w:rPr>
        <w:t>Phone:</w:t>
      </w:r>
      <w:r w:rsidR="00DD3485">
        <w:rPr>
          <w:spacing w:val="-5"/>
          <w:sz w:val="24"/>
        </w:rPr>
        <w:t xml:space="preserve"> 571-305-4038</w:t>
      </w:r>
    </w:p>
    <w:p w14:paraId="1D8597D0" w14:textId="7958AC65" w:rsidR="00166F4C" w:rsidRDefault="00166F4C" w:rsidP="00715A28">
      <w:pPr>
        <w:pStyle w:val="ListParagraph"/>
        <w:tabs>
          <w:tab w:val="left" w:pos="360"/>
        </w:tabs>
        <w:ind w:left="720"/>
        <w:rPr>
          <w:spacing w:val="-5"/>
          <w:sz w:val="24"/>
        </w:rPr>
      </w:pPr>
      <w:r>
        <w:rPr>
          <w:spacing w:val="-5"/>
          <w:sz w:val="24"/>
        </w:rPr>
        <w:t xml:space="preserve">Email: </w:t>
      </w:r>
      <w:r w:rsidR="00EA5051">
        <w:rPr>
          <w:spacing w:val="-5"/>
          <w:sz w:val="24"/>
        </w:rPr>
        <w:t>marivic.c.creighton-bey@army.mil</w:t>
      </w:r>
    </w:p>
    <w:p w14:paraId="3580597F" w14:textId="7AE75675" w:rsidR="00166F4C" w:rsidRPr="00715A28" w:rsidRDefault="00166F4C" w:rsidP="00715A28">
      <w:pPr>
        <w:pStyle w:val="ListParagraph"/>
        <w:tabs>
          <w:tab w:val="left" w:pos="360"/>
        </w:tabs>
        <w:ind w:left="720"/>
        <w:rPr>
          <w:spacing w:val="-5"/>
          <w:sz w:val="24"/>
        </w:rPr>
      </w:pPr>
      <w:r>
        <w:rPr>
          <w:spacing w:val="-5"/>
          <w:sz w:val="24"/>
        </w:rPr>
        <w:t>DODAAC</w:t>
      </w:r>
      <w:proofErr w:type="gramStart"/>
      <w:r>
        <w:rPr>
          <w:spacing w:val="-5"/>
          <w:sz w:val="24"/>
        </w:rPr>
        <w:t xml:space="preserve">: </w:t>
      </w:r>
      <w:r w:rsidR="00020C82">
        <w:rPr>
          <w:spacing w:val="-5"/>
          <w:sz w:val="24"/>
        </w:rPr>
        <w:t xml:space="preserve"> </w:t>
      </w:r>
      <w:r w:rsidR="00EB72F6">
        <w:rPr>
          <w:spacing w:val="-5"/>
          <w:sz w:val="24"/>
        </w:rPr>
        <w:t>W58</w:t>
      </w:r>
      <w:r w:rsidR="009C522B">
        <w:rPr>
          <w:spacing w:val="-5"/>
          <w:sz w:val="24"/>
        </w:rPr>
        <w:t>04P</w:t>
      </w:r>
      <w:proofErr w:type="gramEnd"/>
    </w:p>
    <w:p w14:paraId="61A4DF19" w14:textId="6CACE280" w:rsidR="00446E28" w:rsidRPr="00715A28" w:rsidRDefault="00446E28" w:rsidP="00715A28">
      <w:pPr>
        <w:pStyle w:val="ListParagraph"/>
        <w:tabs>
          <w:tab w:val="left" w:pos="360"/>
        </w:tabs>
        <w:spacing w:before="275"/>
        <w:ind w:left="360"/>
        <w:rPr>
          <w:sz w:val="24"/>
        </w:rPr>
      </w:pPr>
    </w:p>
    <w:p w14:paraId="61A4DF1A" w14:textId="77777777" w:rsidR="00446E28" w:rsidRDefault="00446E28">
      <w:pPr>
        <w:pStyle w:val="ListParagraph"/>
        <w:jc w:val="both"/>
        <w:rPr>
          <w:sz w:val="24"/>
        </w:rPr>
        <w:sectPr w:rsidR="00446E28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61A4DF1B" w14:textId="4A1D5DA2" w:rsidR="00446E28" w:rsidRPr="00715A28" w:rsidRDefault="00FD0818" w:rsidP="00715A28">
      <w:pPr>
        <w:tabs>
          <w:tab w:val="left" w:pos="360"/>
        </w:tabs>
        <w:spacing w:before="76"/>
        <w:ind w:left="-360"/>
        <w:rPr>
          <w:sz w:val="24"/>
        </w:rPr>
      </w:pPr>
      <w:r>
        <w:rPr>
          <w:sz w:val="24"/>
        </w:rPr>
        <w:lastRenderedPageBreak/>
        <w:t xml:space="preserve">2.0 </w:t>
      </w:r>
      <w:r w:rsidR="004556A6" w:rsidRPr="00715A28">
        <w:rPr>
          <w:sz w:val="24"/>
        </w:rPr>
        <w:t>General</w:t>
      </w:r>
      <w:r w:rsidR="004556A6" w:rsidRPr="00715A28">
        <w:rPr>
          <w:spacing w:val="-2"/>
          <w:sz w:val="24"/>
        </w:rPr>
        <w:t xml:space="preserve"> Information:</w:t>
      </w:r>
    </w:p>
    <w:p w14:paraId="61A4DF1C" w14:textId="77777777" w:rsidR="00446E28" w:rsidRDefault="00446E28">
      <w:pPr>
        <w:pStyle w:val="BodyText"/>
      </w:pPr>
    </w:p>
    <w:p w14:paraId="61A4DF1D" w14:textId="096D8ADD" w:rsidR="00446E28" w:rsidRDefault="00446E28" w:rsidP="00715A28">
      <w:pPr>
        <w:pStyle w:val="ListParagraph"/>
        <w:tabs>
          <w:tab w:val="left" w:pos="859"/>
        </w:tabs>
        <w:ind w:left="720" w:right="125"/>
        <w:rPr>
          <w:sz w:val="24"/>
        </w:rPr>
      </w:pPr>
    </w:p>
    <w:p w14:paraId="61A4DF1F" w14:textId="53D10032" w:rsidR="00446E28" w:rsidRDefault="00380A1B" w:rsidP="00715A28">
      <w:pPr>
        <w:pStyle w:val="ListParagraph"/>
        <w:tabs>
          <w:tab w:val="left" w:pos="540"/>
        </w:tabs>
        <w:ind w:right="211"/>
        <w:rPr>
          <w:sz w:val="24"/>
        </w:rPr>
      </w:pPr>
      <w:r>
        <w:rPr>
          <w:sz w:val="24"/>
        </w:rPr>
        <w:t xml:space="preserve">2.1 </w:t>
      </w:r>
      <w:r w:rsidR="004556A6">
        <w:rPr>
          <w:sz w:val="24"/>
        </w:rPr>
        <w:t>Quality</w:t>
      </w:r>
      <w:r w:rsidR="004556A6">
        <w:rPr>
          <w:spacing w:val="-15"/>
          <w:sz w:val="24"/>
        </w:rPr>
        <w:t xml:space="preserve"> </w:t>
      </w:r>
      <w:r w:rsidR="004556A6">
        <w:rPr>
          <w:sz w:val="24"/>
        </w:rPr>
        <w:t>Assurance:</w:t>
      </w:r>
      <w:r w:rsidR="004556A6">
        <w:rPr>
          <w:spacing w:val="-10"/>
          <w:sz w:val="24"/>
        </w:rPr>
        <w:t xml:space="preserve"> </w:t>
      </w:r>
      <w:r w:rsidR="004556A6">
        <w:rPr>
          <w:sz w:val="24"/>
        </w:rPr>
        <w:t>The</w:t>
      </w:r>
      <w:r w:rsidR="004556A6">
        <w:rPr>
          <w:spacing w:val="-4"/>
          <w:sz w:val="24"/>
        </w:rPr>
        <w:t xml:space="preserve"> </w:t>
      </w:r>
      <w:r w:rsidR="004556A6">
        <w:rPr>
          <w:sz w:val="24"/>
        </w:rPr>
        <w:t>government</w:t>
      </w:r>
      <w:r w:rsidR="004556A6">
        <w:rPr>
          <w:spacing w:val="-4"/>
          <w:sz w:val="24"/>
        </w:rPr>
        <w:t xml:space="preserve"> </w:t>
      </w:r>
      <w:r w:rsidR="004556A6">
        <w:rPr>
          <w:sz w:val="24"/>
        </w:rPr>
        <w:t>shall</w:t>
      </w:r>
      <w:r w:rsidR="004556A6">
        <w:rPr>
          <w:spacing w:val="-5"/>
          <w:sz w:val="24"/>
        </w:rPr>
        <w:t xml:space="preserve"> </w:t>
      </w:r>
      <w:r w:rsidR="004556A6">
        <w:rPr>
          <w:sz w:val="24"/>
        </w:rPr>
        <w:t>evaluate</w:t>
      </w:r>
      <w:r w:rsidR="004556A6">
        <w:rPr>
          <w:spacing w:val="-4"/>
          <w:sz w:val="24"/>
        </w:rPr>
        <w:t xml:space="preserve"> </w:t>
      </w:r>
      <w:r w:rsidR="004556A6">
        <w:rPr>
          <w:sz w:val="24"/>
        </w:rPr>
        <w:t>the</w:t>
      </w:r>
      <w:r w:rsidR="004556A6">
        <w:rPr>
          <w:spacing w:val="-4"/>
          <w:sz w:val="24"/>
        </w:rPr>
        <w:t xml:space="preserve"> </w:t>
      </w:r>
      <w:proofErr w:type="gramStart"/>
      <w:r w:rsidR="004556A6">
        <w:rPr>
          <w:sz w:val="24"/>
        </w:rPr>
        <w:t>contractors</w:t>
      </w:r>
      <w:proofErr w:type="gramEnd"/>
      <w:r w:rsidR="004556A6">
        <w:rPr>
          <w:spacing w:val="-4"/>
          <w:sz w:val="24"/>
        </w:rPr>
        <w:t xml:space="preserve"> </w:t>
      </w:r>
      <w:r w:rsidR="004556A6">
        <w:rPr>
          <w:sz w:val="24"/>
        </w:rPr>
        <w:t>performance</w:t>
      </w:r>
      <w:r w:rsidR="004556A6">
        <w:rPr>
          <w:spacing w:val="-5"/>
          <w:sz w:val="24"/>
        </w:rPr>
        <w:t xml:space="preserve"> </w:t>
      </w:r>
      <w:r w:rsidR="004556A6">
        <w:rPr>
          <w:sz w:val="24"/>
        </w:rPr>
        <w:t>under</w:t>
      </w:r>
      <w:r w:rsidR="004556A6">
        <w:rPr>
          <w:spacing w:val="-4"/>
          <w:sz w:val="24"/>
        </w:rPr>
        <w:t xml:space="preserve"> </w:t>
      </w:r>
      <w:r w:rsidR="004556A6">
        <w:rPr>
          <w:sz w:val="24"/>
        </w:rPr>
        <w:t>this contract in accordance with the terms of the contract.</w:t>
      </w:r>
    </w:p>
    <w:p w14:paraId="61A4DF20" w14:textId="77777777" w:rsidR="00446E28" w:rsidRDefault="00446E28">
      <w:pPr>
        <w:pStyle w:val="BodyText"/>
      </w:pPr>
    </w:p>
    <w:p w14:paraId="61A4DF21" w14:textId="04398397" w:rsidR="00446E28" w:rsidRPr="00715A28" w:rsidRDefault="00380A1B" w:rsidP="00715A28">
      <w:pPr>
        <w:tabs>
          <w:tab w:val="left" w:pos="540"/>
        </w:tabs>
        <w:rPr>
          <w:spacing w:val="-5"/>
          <w:sz w:val="24"/>
        </w:rPr>
      </w:pPr>
      <w:r>
        <w:rPr>
          <w:sz w:val="24"/>
        </w:rPr>
        <w:t xml:space="preserve">2.2 </w:t>
      </w:r>
      <w:r w:rsidR="004556A6" w:rsidRPr="00715A28">
        <w:rPr>
          <w:sz w:val="24"/>
        </w:rPr>
        <w:t>Government</w:t>
      </w:r>
      <w:r w:rsidR="004556A6" w:rsidRPr="00715A28">
        <w:rPr>
          <w:spacing w:val="-3"/>
          <w:sz w:val="24"/>
        </w:rPr>
        <w:t xml:space="preserve"> </w:t>
      </w:r>
      <w:r w:rsidR="004556A6" w:rsidRPr="00715A28">
        <w:rPr>
          <w:sz w:val="24"/>
        </w:rPr>
        <w:t>Holidays:</w:t>
      </w:r>
      <w:r w:rsidR="004556A6" w:rsidRPr="00715A28">
        <w:rPr>
          <w:spacing w:val="-3"/>
          <w:sz w:val="24"/>
        </w:rPr>
        <w:t xml:space="preserve"> </w:t>
      </w:r>
      <w:r w:rsidR="00F501DB">
        <w:rPr>
          <w:spacing w:val="-5"/>
          <w:sz w:val="24"/>
        </w:rPr>
        <w:t xml:space="preserve">The Contractor </w:t>
      </w:r>
      <w:r w:rsidR="002600CD">
        <w:rPr>
          <w:spacing w:val="-5"/>
          <w:sz w:val="24"/>
        </w:rPr>
        <w:t>shall</w:t>
      </w:r>
      <w:r w:rsidR="00F501DB">
        <w:rPr>
          <w:spacing w:val="-5"/>
          <w:sz w:val="24"/>
        </w:rPr>
        <w:t xml:space="preserve"> not deliver items on the following holidays</w:t>
      </w:r>
      <w:r w:rsidR="005B54E6">
        <w:rPr>
          <w:spacing w:val="-5"/>
          <w:sz w:val="24"/>
        </w:rPr>
        <w:t xml:space="preserve">: New Year’s Day, Martin Luther King Day, Presidents Day, </w:t>
      </w:r>
      <w:r w:rsidR="00993ACD">
        <w:rPr>
          <w:spacing w:val="-5"/>
          <w:sz w:val="24"/>
        </w:rPr>
        <w:t>Memorial</w:t>
      </w:r>
      <w:r w:rsidR="005B54E6">
        <w:rPr>
          <w:spacing w:val="-5"/>
          <w:sz w:val="24"/>
        </w:rPr>
        <w:t xml:space="preserve"> Day, Juneteenth</w:t>
      </w:r>
      <w:r w:rsidR="00993ACD">
        <w:rPr>
          <w:spacing w:val="-5"/>
          <w:sz w:val="24"/>
        </w:rPr>
        <w:t xml:space="preserve"> National Independence Day, Independence Day, Labor Day, Columbus Day, Veterans Day, Thanksgiving Day, and Christmas Day.</w:t>
      </w:r>
    </w:p>
    <w:p w14:paraId="61A4DF22" w14:textId="77777777" w:rsidR="00446E28" w:rsidRDefault="00446E28">
      <w:pPr>
        <w:pStyle w:val="BodyText"/>
      </w:pPr>
    </w:p>
    <w:p w14:paraId="61A4DF23" w14:textId="55597321" w:rsidR="00446E28" w:rsidRDefault="00285806" w:rsidP="00715A28">
      <w:pPr>
        <w:pStyle w:val="ListParagraph"/>
        <w:tabs>
          <w:tab w:val="left" w:pos="535"/>
        </w:tabs>
        <w:ind w:right="660"/>
        <w:rPr>
          <w:sz w:val="24"/>
        </w:rPr>
      </w:pPr>
      <w:r>
        <w:rPr>
          <w:sz w:val="24"/>
        </w:rPr>
        <w:t xml:space="preserve">2.3 </w:t>
      </w:r>
      <w:r w:rsidR="004556A6">
        <w:rPr>
          <w:sz w:val="24"/>
        </w:rPr>
        <w:t>Type</w:t>
      </w:r>
      <w:r w:rsidR="004556A6">
        <w:rPr>
          <w:spacing w:val="-5"/>
          <w:sz w:val="24"/>
        </w:rPr>
        <w:t xml:space="preserve"> </w:t>
      </w:r>
      <w:r w:rsidR="004556A6">
        <w:rPr>
          <w:sz w:val="24"/>
        </w:rPr>
        <w:t>of</w:t>
      </w:r>
      <w:r w:rsidR="004556A6">
        <w:rPr>
          <w:spacing w:val="-5"/>
          <w:sz w:val="24"/>
        </w:rPr>
        <w:t xml:space="preserve"> </w:t>
      </w:r>
      <w:r w:rsidR="004556A6">
        <w:rPr>
          <w:sz w:val="24"/>
        </w:rPr>
        <w:t>Contract:</w:t>
      </w:r>
      <w:r w:rsidR="004556A6">
        <w:rPr>
          <w:spacing w:val="-10"/>
          <w:sz w:val="24"/>
        </w:rPr>
        <w:t xml:space="preserve"> </w:t>
      </w:r>
      <w:r w:rsidR="004556A6">
        <w:rPr>
          <w:sz w:val="24"/>
        </w:rPr>
        <w:t>The</w:t>
      </w:r>
      <w:r w:rsidR="004556A6">
        <w:rPr>
          <w:spacing w:val="-5"/>
          <w:sz w:val="24"/>
        </w:rPr>
        <w:t xml:space="preserve"> </w:t>
      </w:r>
      <w:r w:rsidR="004556A6">
        <w:rPr>
          <w:sz w:val="24"/>
        </w:rPr>
        <w:t>government</w:t>
      </w:r>
      <w:r w:rsidR="004556A6">
        <w:rPr>
          <w:spacing w:val="-5"/>
          <w:sz w:val="24"/>
        </w:rPr>
        <w:t xml:space="preserve"> </w:t>
      </w:r>
      <w:r w:rsidR="004556A6">
        <w:rPr>
          <w:sz w:val="24"/>
        </w:rPr>
        <w:t>anticipates</w:t>
      </w:r>
      <w:r w:rsidR="004556A6">
        <w:rPr>
          <w:spacing w:val="-5"/>
          <w:sz w:val="24"/>
        </w:rPr>
        <w:t xml:space="preserve"> </w:t>
      </w:r>
      <w:r w:rsidR="004556A6">
        <w:rPr>
          <w:sz w:val="24"/>
        </w:rPr>
        <w:t>award</w:t>
      </w:r>
      <w:r w:rsidR="004556A6">
        <w:rPr>
          <w:spacing w:val="-5"/>
          <w:sz w:val="24"/>
        </w:rPr>
        <w:t xml:space="preserve"> </w:t>
      </w:r>
      <w:r w:rsidR="004556A6">
        <w:rPr>
          <w:sz w:val="24"/>
        </w:rPr>
        <w:t>of</w:t>
      </w:r>
      <w:r w:rsidR="004556A6">
        <w:rPr>
          <w:spacing w:val="-5"/>
          <w:sz w:val="24"/>
        </w:rPr>
        <w:t xml:space="preserve"> </w:t>
      </w:r>
      <w:r w:rsidR="004556A6">
        <w:rPr>
          <w:sz w:val="24"/>
        </w:rPr>
        <w:t>a</w:t>
      </w:r>
      <w:r w:rsidR="004556A6">
        <w:rPr>
          <w:spacing w:val="-5"/>
          <w:sz w:val="24"/>
        </w:rPr>
        <w:t xml:space="preserve"> </w:t>
      </w:r>
      <w:r w:rsidR="004556A6">
        <w:rPr>
          <w:sz w:val="24"/>
        </w:rPr>
        <w:t>firm-fixed</w:t>
      </w:r>
      <w:r w:rsidR="004556A6">
        <w:rPr>
          <w:spacing w:val="-5"/>
          <w:sz w:val="24"/>
        </w:rPr>
        <w:t xml:space="preserve"> </w:t>
      </w:r>
      <w:r w:rsidR="004556A6">
        <w:rPr>
          <w:sz w:val="24"/>
        </w:rPr>
        <w:t>price</w:t>
      </w:r>
      <w:r w:rsidR="004556A6">
        <w:rPr>
          <w:spacing w:val="-6"/>
          <w:sz w:val="24"/>
        </w:rPr>
        <w:t xml:space="preserve"> </w:t>
      </w:r>
      <w:r w:rsidR="004556A6">
        <w:rPr>
          <w:sz w:val="24"/>
        </w:rPr>
        <w:t>(FFP)</w:t>
      </w:r>
      <w:r w:rsidR="004556A6">
        <w:rPr>
          <w:spacing w:val="-5"/>
          <w:sz w:val="24"/>
        </w:rPr>
        <w:t xml:space="preserve"> </w:t>
      </w:r>
      <w:r w:rsidR="004556A6">
        <w:rPr>
          <w:sz w:val="24"/>
        </w:rPr>
        <w:t xml:space="preserve">type </w:t>
      </w:r>
      <w:r w:rsidR="004556A6">
        <w:rPr>
          <w:spacing w:val="-2"/>
          <w:sz w:val="24"/>
        </w:rPr>
        <w:t>contract.</w:t>
      </w:r>
    </w:p>
    <w:p w14:paraId="61A4DF24" w14:textId="77777777" w:rsidR="00446E28" w:rsidRDefault="00446E28">
      <w:pPr>
        <w:pStyle w:val="BodyText"/>
      </w:pPr>
    </w:p>
    <w:p w14:paraId="06E755B7" w14:textId="77777777" w:rsidR="00977D61" w:rsidRDefault="002E0DA9">
      <w:pPr>
        <w:tabs>
          <w:tab w:val="left" w:pos="540"/>
        </w:tabs>
        <w:rPr>
          <w:sz w:val="24"/>
        </w:rPr>
      </w:pPr>
      <w:r>
        <w:rPr>
          <w:sz w:val="24"/>
        </w:rPr>
        <w:t>2.</w:t>
      </w:r>
      <w:r w:rsidR="00285806">
        <w:rPr>
          <w:sz w:val="24"/>
        </w:rPr>
        <w:t>4</w:t>
      </w:r>
      <w:r>
        <w:rPr>
          <w:sz w:val="24"/>
        </w:rPr>
        <w:t xml:space="preserve"> Inspection/Acceptance/FOB Terms:</w:t>
      </w:r>
      <w:r w:rsidR="00715532">
        <w:rPr>
          <w:sz w:val="24"/>
        </w:rPr>
        <w:t xml:space="preserve"> Inspection and Acceptance </w:t>
      </w:r>
      <w:r w:rsidR="00395462">
        <w:rPr>
          <w:sz w:val="24"/>
        </w:rPr>
        <w:t>will</w:t>
      </w:r>
      <w:r w:rsidR="00715532">
        <w:rPr>
          <w:sz w:val="24"/>
        </w:rPr>
        <w:t xml:space="preserve"> be at the Destination. </w:t>
      </w:r>
    </w:p>
    <w:p w14:paraId="4867A6A3" w14:textId="77777777" w:rsidR="006C21CD" w:rsidRDefault="006C21CD">
      <w:pPr>
        <w:tabs>
          <w:tab w:val="left" w:pos="540"/>
        </w:tabs>
        <w:rPr>
          <w:sz w:val="24"/>
        </w:rPr>
      </w:pPr>
    </w:p>
    <w:p w14:paraId="61A4DF25" w14:textId="28672A91" w:rsidR="00446E28" w:rsidRPr="00715A28" w:rsidRDefault="006C21CD" w:rsidP="00715A28">
      <w:pPr>
        <w:tabs>
          <w:tab w:val="left" w:pos="540"/>
        </w:tabs>
        <w:rPr>
          <w:sz w:val="24"/>
        </w:rPr>
      </w:pPr>
      <w:r>
        <w:rPr>
          <w:sz w:val="24"/>
        </w:rPr>
        <w:t>2.5</w:t>
      </w:r>
      <w:r w:rsidR="004556A6" w:rsidRPr="00715A28">
        <w:rPr>
          <w:sz w:val="24"/>
        </w:rPr>
        <w:t>Security</w:t>
      </w:r>
      <w:r w:rsidR="004556A6" w:rsidRPr="00715A28">
        <w:rPr>
          <w:spacing w:val="-3"/>
          <w:sz w:val="24"/>
        </w:rPr>
        <w:t xml:space="preserve"> </w:t>
      </w:r>
      <w:r w:rsidR="004556A6" w:rsidRPr="00715A28">
        <w:rPr>
          <w:sz w:val="24"/>
        </w:rPr>
        <w:t>Requirements:</w:t>
      </w:r>
      <w:r w:rsidR="004556A6" w:rsidRPr="00715A28">
        <w:rPr>
          <w:spacing w:val="-2"/>
          <w:sz w:val="24"/>
        </w:rPr>
        <w:t xml:space="preserve"> </w:t>
      </w:r>
      <w:r w:rsidR="004556A6" w:rsidRPr="00715A28">
        <w:rPr>
          <w:spacing w:val="-5"/>
          <w:sz w:val="24"/>
        </w:rPr>
        <w:t>N/A</w:t>
      </w:r>
    </w:p>
    <w:p w14:paraId="61A4DF26" w14:textId="77777777" w:rsidR="00446E28" w:rsidRDefault="00446E28">
      <w:pPr>
        <w:pStyle w:val="BodyText"/>
      </w:pPr>
    </w:p>
    <w:p w14:paraId="61A4DF27" w14:textId="5D08BF79" w:rsidR="00446E28" w:rsidRDefault="006C21CD" w:rsidP="00715A28">
      <w:pPr>
        <w:pStyle w:val="ListParagraph"/>
        <w:tabs>
          <w:tab w:val="left" w:pos="720"/>
        </w:tabs>
        <w:spacing w:before="1"/>
        <w:ind w:left="720"/>
        <w:rPr>
          <w:sz w:val="24"/>
        </w:rPr>
      </w:pPr>
      <w:r>
        <w:rPr>
          <w:sz w:val="24"/>
        </w:rPr>
        <w:t>2.6</w:t>
      </w:r>
      <w:r w:rsidR="005A191F">
        <w:rPr>
          <w:sz w:val="24"/>
        </w:rPr>
        <w:t xml:space="preserve"> </w:t>
      </w:r>
      <w:r w:rsidR="004556A6">
        <w:rPr>
          <w:sz w:val="24"/>
        </w:rPr>
        <w:t>Physical</w:t>
      </w:r>
      <w:r w:rsidR="004556A6">
        <w:rPr>
          <w:spacing w:val="-12"/>
          <w:sz w:val="24"/>
        </w:rPr>
        <w:t xml:space="preserve"> </w:t>
      </w:r>
      <w:r w:rsidR="004556A6">
        <w:rPr>
          <w:sz w:val="24"/>
        </w:rPr>
        <w:t>Security.</w:t>
      </w:r>
      <w:r w:rsidR="004556A6">
        <w:rPr>
          <w:spacing w:val="-11"/>
          <w:sz w:val="24"/>
        </w:rPr>
        <w:t xml:space="preserve"> </w:t>
      </w:r>
      <w:r w:rsidR="004556A6">
        <w:rPr>
          <w:spacing w:val="-5"/>
          <w:sz w:val="24"/>
        </w:rPr>
        <w:t>N/A</w:t>
      </w:r>
    </w:p>
    <w:p w14:paraId="61A4DF28" w14:textId="12E5D81C" w:rsidR="00446E28" w:rsidRPr="00715A28" w:rsidRDefault="006C21CD" w:rsidP="00715A28">
      <w:pPr>
        <w:pStyle w:val="ListParagraph"/>
        <w:tabs>
          <w:tab w:val="left" w:pos="720"/>
        </w:tabs>
        <w:spacing w:before="1"/>
        <w:ind w:left="720"/>
        <w:rPr>
          <w:sz w:val="24"/>
        </w:rPr>
      </w:pPr>
      <w:r>
        <w:rPr>
          <w:sz w:val="24"/>
        </w:rPr>
        <w:t xml:space="preserve">2.7 </w:t>
      </w:r>
      <w:r w:rsidR="004556A6" w:rsidRPr="00715A28">
        <w:rPr>
          <w:sz w:val="24"/>
        </w:rPr>
        <w:t>Key</w:t>
      </w:r>
      <w:r w:rsidR="004556A6" w:rsidRPr="00715A28">
        <w:rPr>
          <w:spacing w:val="-1"/>
          <w:sz w:val="24"/>
        </w:rPr>
        <w:t xml:space="preserve"> </w:t>
      </w:r>
      <w:r w:rsidR="004556A6" w:rsidRPr="00715A28">
        <w:rPr>
          <w:sz w:val="24"/>
        </w:rPr>
        <w:t>Control.</w:t>
      </w:r>
      <w:r w:rsidR="004556A6" w:rsidRPr="00715A28">
        <w:rPr>
          <w:spacing w:val="-1"/>
          <w:sz w:val="24"/>
        </w:rPr>
        <w:t xml:space="preserve"> </w:t>
      </w:r>
      <w:r w:rsidR="004556A6" w:rsidRPr="00715A28">
        <w:rPr>
          <w:spacing w:val="-5"/>
          <w:sz w:val="24"/>
        </w:rPr>
        <w:t>N/A</w:t>
      </w:r>
    </w:p>
    <w:p w14:paraId="61A4DF29" w14:textId="1893CA58" w:rsidR="00446E28" w:rsidRDefault="005A191F" w:rsidP="00715A28">
      <w:pPr>
        <w:pStyle w:val="ListParagraph"/>
        <w:tabs>
          <w:tab w:val="left" w:pos="540"/>
        </w:tabs>
        <w:spacing w:before="274"/>
        <w:ind w:left="540"/>
        <w:rPr>
          <w:sz w:val="24"/>
        </w:rPr>
      </w:pPr>
      <w:r>
        <w:rPr>
          <w:sz w:val="24"/>
        </w:rPr>
        <w:t xml:space="preserve">2.8 </w:t>
      </w:r>
      <w:r w:rsidR="004556A6">
        <w:rPr>
          <w:sz w:val="24"/>
        </w:rPr>
        <w:t>Special</w:t>
      </w:r>
      <w:r w:rsidR="004556A6">
        <w:rPr>
          <w:spacing w:val="-4"/>
          <w:sz w:val="24"/>
        </w:rPr>
        <w:t xml:space="preserve"> </w:t>
      </w:r>
      <w:r w:rsidR="004556A6">
        <w:rPr>
          <w:sz w:val="24"/>
        </w:rPr>
        <w:t>Qualifications:</w:t>
      </w:r>
      <w:r w:rsidR="004556A6">
        <w:rPr>
          <w:spacing w:val="-4"/>
          <w:sz w:val="24"/>
        </w:rPr>
        <w:t xml:space="preserve"> </w:t>
      </w:r>
      <w:r w:rsidR="004556A6">
        <w:rPr>
          <w:spacing w:val="-5"/>
          <w:sz w:val="24"/>
        </w:rPr>
        <w:t>N/A</w:t>
      </w:r>
    </w:p>
    <w:p w14:paraId="61A4DF2A" w14:textId="77777777" w:rsidR="00446E28" w:rsidRDefault="00446E28" w:rsidP="00715A28">
      <w:pPr>
        <w:pStyle w:val="ListParagraph"/>
        <w:tabs>
          <w:tab w:val="left" w:pos="540"/>
        </w:tabs>
        <w:spacing w:before="274"/>
        <w:ind w:left="540"/>
      </w:pPr>
    </w:p>
    <w:p w14:paraId="61A4DF2C" w14:textId="05988223" w:rsidR="00446E28" w:rsidRDefault="00990500" w:rsidP="00715A28">
      <w:pPr>
        <w:tabs>
          <w:tab w:val="left" w:pos="540"/>
        </w:tabs>
      </w:pPr>
      <w:r>
        <w:rPr>
          <w:sz w:val="24"/>
        </w:rPr>
        <w:t xml:space="preserve">2.9 </w:t>
      </w:r>
      <w:r w:rsidR="004556A6" w:rsidRPr="00715A28">
        <w:rPr>
          <w:sz w:val="24"/>
        </w:rPr>
        <w:t>Post</w:t>
      </w:r>
      <w:r w:rsidR="004556A6" w:rsidRPr="00715A28">
        <w:rPr>
          <w:spacing w:val="-17"/>
          <w:sz w:val="24"/>
        </w:rPr>
        <w:t xml:space="preserve"> </w:t>
      </w:r>
      <w:r w:rsidR="004556A6" w:rsidRPr="00715A28">
        <w:rPr>
          <w:sz w:val="24"/>
        </w:rPr>
        <w:t>Award</w:t>
      </w:r>
      <w:r w:rsidR="004556A6" w:rsidRPr="00715A28">
        <w:rPr>
          <w:spacing w:val="-12"/>
          <w:sz w:val="24"/>
        </w:rPr>
        <w:t xml:space="preserve"> </w:t>
      </w:r>
      <w:r w:rsidR="004556A6" w:rsidRPr="00715A28">
        <w:rPr>
          <w:sz w:val="24"/>
        </w:rPr>
        <w:t>Conference/Periodic</w:t>
      </w:r>
      <w:r w:rsidR="004556A6" w:rsidRPr="00715A28">
        <w:rPr>
          <w:spacing w:val="-7"/>
          <w:sz w:val="24"/>
        </w:rPr>
        <w:t xml:space="preserve"> </w:t>
      </w:r>
      <w:r w:rsidR="004556A6" w:rsidRPr="00715A28">
        <w:rPr>
          <w:sz w:val="24"/>
        </w:rPr>
        <w:t>Progress</w:t>
      </w:r>
      <w:r w:rsidR="004556A6" w:rsidRPr="00715A28">
        <w:rPr>
          <w:spacing w:val="-8"/>
          <w:sz w:val="24"/>
        </w:rPr>
        <w:t xml:space="preserve"> </w:t>
      </w:r>
      <w:r w:rsidR="004556A6" w:rsidRPr="00715A28">
        <w:rPr>
          <w:sz w:val="24"/>
        </w:rPr>
        <w:t>Meetings:</w:t>
      </w:r>
      <w:r w:rsidR="004556A6" w:rsidRPr="00715A28">
        <w:rPr>
          <w:spacing w:val="-7"/>
          <w:sz w:val="24"/>
        </w:rPr>
        <w:t xml:space="preserve"> </w:t>
      </w:r>
      <w:r w:rsidR="004556A6" w:rsidRPr="00715A28">
        <w:rPr>
          <w:spacing w:val="-5"/>
          <w:sz w:val="24"/>
        </w:rPr>
        <w:t>N/A</w:t>
      </w:r>
    </w:p>
    <w:p w14:paraId="61A4DF2D" w14:textId="743C3768" w:rsidR="00446E28" w:rsidRDefault="00990500" w:rsidP="00715A28">
      <w:pPr>
        <w:pStyle w:val="ListParagraph"/>
        <w:tabs>
          <w:tab w:val="left" w:pos="540"/>
        </w:tabs>
        <w:ind w:right="166"/>
        <w:rPr>
          <w:sz w:val="24"/>
        </w:rPr>
      </w:pPr>
      <w:r>
        <w:rPr>
          <w:sz w:val="24"/>
        </w:rPr>
        <w:t>2.10</w:t>
      </w:r>
      <w:r w:rsidR="001152F6">
        <w:rPr>
          <w:sz w:val="24"/>
        </w:rPr>
        <w:t xml:space="preserve"> </w:t>
      </w:r>
      <w:r w:rsidR="004556A6">
        <w:rPr>
          <w:sz w:val="24"/>
        </w:rPr>
        <w:t>Contract Manager: The contractor shall provide a contract manager/point of contact that shall be responsible for the performance of the work. The name of this person and an alternate who</w:t>
      </w:r>
      <w:r w:rsidR="004556A6">
        <w:rPr>
          <w:spacing w:val="-2"/>
          <w:sz w:val="24"/>
        </w:rPr>
        <w:t xml:space="preserve"> </w:t>
      </w:r>
      <w:r w:rsidR="004556A6">
        <w:rPr>
          <w:sz w:val="24"/>
        </w:rPr>
        <w:t>shall</w:t>
      </w:r>
      <w:r w:rsidR="004556A6">
        <w:rPr>
          <w:spacing w:val="-2"/>
          <w:sz w:val="24"/>
        </w:rPr>
        <w:t xml:space="preserve"> </w:t>
      </w:r>
      <w:r w:rsidR="004556A6">
        <w:rPr>
          <w:sz w:val="24"/>
        </w:rPr>
        <w:t>act</w:t>
      </w:r>
      <w:r w:rsidR="004556A6">
        <w:rPr>
          <w:spacing w:val="-2"/>
          <w:sz w:val="24"/>
        </w:rPr>
        <w:t xml:space="preserve"> </w:t>
      </w:r>
      <w:r w:rsidR="004556A6">
        <w:rPr>
          <w:sz w:val="24"/>
        </w:rPr>
        <w:t>for</w:t>
      </w:r>
      <w:r w:rsidR="004556A6">
        <w:rPr>
          <w:spacing w:val="-3"/>
          <w:sz w:val="24"/>
        </w:rPr>
        <w:t xml:space="preserve"> </w:t>
      </w:r>
      <w:r w:rsidR="004556A6">
        <w:rPr>
          <w:sz w:val="24"/>
        </w:rPr>
        <w:t>the</w:t>
      </w:r>
      <w:r w:rsidR="004556A6">
        <w:rPr>
          <w:spacing w:val="-2"/>
          <w:sz w:val="24"/>
        </w:rPr>
        <w:t xml:space="preserve"> </w:t>
      </w:r>
      <w:r w:rsidR="004556A6">
        <w:rPr>
          <w:sz w:val="24"/>
        </w:rPr>
        <w:t>contractor</w:t>
      </w:r>
      <w:r w:rsidR="004556A6">
        <w:rPr>
          <w:spacing w:val="-2"/>
          <w:sz w:val="24"/>
        </w:rPr>
        <w:t xml:space="preserve"> </w:t>
      </w:r>
      <w:r w:rsidR="004556A6">
        <w:rPr>
          <w:sz w:val="24"/>
        </w:rPr>
        <w:t>when</w:t>
      </w:r>
      <w:r w:rsidR="004556A6">
        <w:rPr>
          <w:spacing w:val="-4"/>
          <w:sz w:val="24"/>
        </w:rPr>
        <w:t xml:space="preserve"> </w:t>
      </w:r>
      <w:r w:rsidR="004556A6">
        <w:rPr>
          <w:sz w:val="24"/>
        </w:rPr>
        <w:t>the</w:t>
      </w:r>
      <w:r w:rsidR="004556A6">
        <w:rPr>
          <w:spacing w:val="-2"/>
          <w:sz w:val="24"/>
        </w:rPr>
        <w:t xml:space="preserve"> </w:t>
      </w:r>
      <w:r w:rsidR="004556A6">
        <w:rPr>
          <w:sz w:val="24"/>
        </w:rPr>
        <w:t>manager</w:t>
      </w:r>
      <w:r w:rsidR="004556A6">
        <w:rPr>
          <w:spacing w:val="-2"/>
          <w:sz w:val="24"/>
        </w:rPr>
        <w:t xml:space="preserve"> </w:t>
      </w:r>
      <w:r w:rsidR="004556A6">
        <w:rPr>
          <w:sz w:val="24"/>
        </w:rPr>
        <w:t>is</w:t>
      </w:r>
      <w:r w:rsidR="004556A6">
        <w:rPr>
          <w:spacing w:val="-2"/>
          <w:sz w:val="24"/>
        </w:rPr>
        <w:t xml:space="preserve"> </w:t>
      </w:r>
      <w:r w:rsidR="004556A6">
        <w:rPr>
          <w:sz w:val="24"/>
        </w:rPr>
        <w:t>absent</w:t>
      </w:r>
      <w:r w:rsidR="004556A6">
        <w:rPr>
          <w:spacing w:val="-2"/>
          <w:sz w:val="24"/>
        </w:rPr>
        <w:t xml:space="preserve"> </w:t>
      </w:r>
      <w:r w:rsidR="004556A6">
        <w:rPr>
          <w:sz w:val="24"/>
        </w:rPr>
        <w:t>shall</w:t>
      </w:r>
      <w:r w:rsidR="004556A6">
        <w:rPr>
          <w:spacing w:val="-2"/>
          <w:sz w:val="24"/>
        </w:rPr>
        <w:t xml:space="preserve"> </w:t>
      </w:r>
      <w:r w:rsidR="004556A6">
        <w:rPr>
          <w:sz w:val="24"/>
        </w:rPr>
        <w:t>be</w:t>
      </w:r>
      <w:r w:rsidR="004556A6">
        <w:rPr>
          <w:spacing w:val="-2"/>
          <w:sz w:val="24"/>
        </w:rPr>
        <w:t xml:space="preserve"> </w:t>
      </w:r>
      <w:r w:rsidR="004556A6">
        <w:rPr>
          <w:sz w:val="24"/>
        </w:rPr>
        <w:t>designated</w:t>
      </w:r>
      <w:r w:rsidR="004556A6">
        <w:rPr>
          <w:spacing w:val="-2"/>
          <w:sz w:val="24"/>
        </w:rPr>
        <w:t xml:space="preserve"> </w:t>
      </w:r>
      <w:r w:rsidR="004556A6">
        <w:rPr>
          <w:sz w:val="24"/>
        </w:rPr>
        <w:t>in</w:t>
      </w:r>
      <w:r w:rsidR="004556A6">
        <w:rPr>
          <w:spacing w:val="-2"/>
          <w:sz w:val="24"/>
        </w:rPr>
        <w:t xml:space="preserve"> </w:t>
      </w:r>
      <w:r w:rsidR="004556A6">
        <w:rPr>
          <w:sz w:val="24"/>
        </w:rPr>
        <w:t>writing</w:t>
      </w:r>
      <w:r w:rsidR="004556A6">
        <w:rPr>
          <w:spacing w:val="-2"/>
          <w:sz w:val="24"/>
        </w:rPr>
        <w:t xml:space="preserve"> </w:t>
      </w:r>
      <w:r w:rsidR="004556A6">
        <w:rPr>
          <w:sz w:val="24"/>
        </w:rPr>
        <w:t>to</w:t>
      </w:r>
      <w:r w:rsidR="004556A6">
        <w:rPr>
          <w:spacing w:val="-2"/>
          <w:sz w:val="24"/>
        </w:rPr>
        <w:t xml:space="preserve"> </w:t>
      </w:r>
      <w:r w:rsidR="004556A6">
        <w:rPr>
          <w:sz w:val="24"/>
        </w:rPr>
        <w:t>the contracting officer. The contract manager or alternate shall have full authority to act for the contractor on all contract matters relating to daily operation of this contract.</w:t>
      </w:r>
    </w:p>
    <w:p w14:paraId="61A4DF2E" w14:textId="77777777" w:rsidR="00446E28" w:rsidRDefault="00446E28">
      <w:pPr>
        <w:pStyle w:val="BodyText"/>
      </w:pPr>
    </w:p>
    <w:p w14:paraId="61A4DF31" w14:textId="77777777" w:rsidR="00446E28" w:rsidRDefault="004556A6">
      <w:pPr>
        <w:pStyle w:val="Heading1"/>
        <w:spacing w:before="276"/>
      </w:pPr>
      <w:r>
        <w:rPr>
          <w:spacing w:val="-2"/>
        </w:rPr>
        <w:t>PART</w:t>
      </w:r>
      <w:r>
        <w:rPr>
          <w:spacing w:val="-14"/>
        </w:rPr>
        <w:t xml:space="preserve"> </w:t>
      </w:r>
      <w:r>
        <w:rPr>
          <w:spacing w:val="-2"/>
        </w:rPr>
        <w:t>3</w:t>
      </w:r>
      <w:r>
        <w:rPr>
          <w:spacing w:val="-5"/>
        </w:rPr>
        <w:t xml:space="preserve"> </w:t>
      </w:r>
      <w:r>
        <w:rPr>
          <w:spacing w:val="-2"/>
        </w:rPr>
        <w:t>GOVERNMENT</w:t>
      </w:r>
      <w:r>
        <w:rPr>
          <w:spacing w:val="-9"/>
        </w:rPr>
        <w:t xml:space="preserve"> </w:t>
      </w:r>
      <w:r>
        <w:rPr>
          <w:spacing w:val="-2"/>
        </w:rPr>
        <w:t>FURNISHED</w:t>
      </w:r>
      <w:r>
        <w:rPr>
          <w:spacing w:val="-5"/>
        </w:rPr>
        <w:t xml:space="preserve"> </w:t>
      </w:r>
      <w:r>
        <w:rPr>
          <w:spacing w:val="-2"/>
        </w:rPr>
        <w:t>PROPERTY,</w:t>
      </w:r>
      <w:r>
        <w:rPr>
          <w:spacing w:val="-5"/>
        </w:rPr>
        <w:t xml:space="preserve"> </w:t>
      </w:r>
      <w:r>
        <w:rPr>
          <w:spacing w:val="-2"/>
        </w:rPr>
        <w:t>EQUIPMENT,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SERVICES</w:t>
      </w:r>
    </w:p>
    <w:p w14:paraId="61A4DF32" w14:textId="77777777" w:rsidR="00446E28" w:rsidRDefault="00446E28" w:rsidP="00715A28">
      <w:pPr>
        <w:pStyle w:val="Heading1"/>
        <w:spacing w:before="276"/>
      </w:pPr>
    </w:p>
    <w:p w14:paraId="61A4DF33" w14:textId="56A645E2" w:rsidR="00446E28" w:rsidRPr="00715A28" w:rsidRDefault="00B45684" w:rsidP="00715A28">
      <w:pPr>
        <w:tabs>
          <w:tab w:val="left" w:pos="360"/>
        </w:tabs>
        <w:rPr>
          <w:sz w:val="24"/>
        </w:rPr>
      </w:pPr>
      <w:r>
        <w:rPr>
          <w:sz w:val="24"/>
        </w:rPr>
        <w:t xml:space="preserve">3.1 </w:t>
      </w:r>
      <w:r w:rsidR="004556A6" w:rsidRPr="00715A28">
        <w:rPr>
          <w:sz w:val="24"/>
        </w:rPr>
        <w:t>General:</w:t>
      </w:r>
      <w:r w:rsidR="004556A6" w:rsidRPr="00715A28">
        <w:rPr>
          <w:spacing w:val="-3"/>
          <w:sz w:val="24"/>
        </w:rPr>
        <w:t xml:space="preserve"> </w:t>
      </w:r>
      <w:r w:rsidR="004556A6" w:rsidRPr="00715A28">
        <w:rPr>
          <w:spacing w:val="-5"/>
          <w:sz w:val="24"/>
        </w:rPr>
        <w:t>N/A</w:t>
      </w:r>
    </w:p>
    <w:p w14:paraId="61A4DF34" w14:textId="77777777" w:rsidR="00446E28" w:rsidRDefault="00446E28">
      <w:pPr>
        <w:pStyle w:val="BodyText"/>
      </w:pPr>
    </w:p>
    <w:p w14:paraId="61A4DF35" w14:textId="4B7DBA4E" w:rsidR="00446E28" w:rsidRDefault="004556A6">
      <w:pPr>
        <w:pStyle w:val="Heading1"/>
      </w:pPr>
      <w:r>
        <w:t>PART</w:t>
      </w:r>
      <w:r>
        <w:rPr>
          <w:spacing w:val="-17"/>
        </w:rPr>
        <w:t xml:space="preserve"> </w:t>
      </w:r>
      <w:r>
        <w:t>4</w:t>
      </w:r>
      <w:r>
        <w:rPr>
          <w:spacing w:val="-15"/>
        </w:rPr>
        <w:t xml:space="preserve"> </w:t>
      </w:r>
      <w:r>
        <w:t>CONTRACTOR</w:t>
      </w:r>
      <w:r>
        <w:rPr>
          <w:spacing w:val="-10"/>
        </w:rPr>
        <w:t xml:space="preserve"> </w:t>
      </w:r>
      <w:r>
        <w:t>FURNISHED</w:t>
      </w:r>
      <w:r>
        <w:rPr>
          <w:spacing w:val="-11"/>
        </w:rPr>
        <w:t xml:space="preserve"> </w:t>
      </w:r>
      <w:r>
        <w:t>ITEMS</w:t>
      </w:r>
      <w:r>
        <w:rPr>
          <w:spacing w:val="-1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SERVICES</w:t>
      </w:r>
    </w:p>
    <w:p w14:paraId="61A4DF36" w14:textId="3161288A" w:rsidR="00446E28" w:rsidRDefault="00446E28">
      <w:pPr>
        <w:pStyle w:val="Heading1"/>
        <w:sectPr w:rsidR="00446E28">
          <w:pgSz w:w="12240" w:h="15840"/>
          <w:pgMar w:top="1640" w:right="1440" w:bottom="280" w:left="1440" w:header="720" w:footer="720" w:gutter="0"/>
          <w:cols w:space="720"/>
        </w:sectPr>
      </w:pPr>
    </w:p>
    <w:p w14:paraId="61A4DF37" w14:textId="198E309B" w:rsidR="00446E28" w:rsidRDefault="004556A6">
      <w:pPr>
        <w:pStyle w:val="ListParagraph"/>
        <w:numPr>
          <w:ilvl w:val="1"/>
          <w:numId w:val="3"/>
        </w:numPr>
        <w:tabs>
          <w:tab w:val="left" w:pos="360"/>
        </w:tabs>
        <w:spacing w:before="60"/>
        <w:ind w:right="180" w:firstLine="0"/>
        <w:rPr>
          <w:sz w:val="24"/>
        </w:rPr>
      </w:pPr>
      <w:r>
        <w:rPr>
          <w:sz w:val="24"/>
        </w:rPr>
        <w:lastRenderedPageBreak/>
        <w:t>General:</w:t>
      </w:r>
      <w:r>
        <w:rPr>
          <w:spacing w:val="-4"/>
          <w:sz w:val="24"/>
        </w:rPr>
        <w:t xml:space="preserve"> </w:t>
      </w:r>
      <w:r>
        <w:rPr>
          <w:sz w:val="24"/>
        </w:rPr>
        <w:t>Except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items</w:t>
      </w:r>
      <w:r>
        <w:rPr>
          <w:spacing w:val="-3"/>
          <w:sz w:val="24"/>
        </w:rPr>
        <w:t xml:space="preserve"> </w:t>
      </w:r>
      <w:r>
        <w:rPr>
          <w:sz w:val="24"/>
        </w:rPr>
        <w:t>specifically</w:t>
      </w:r>
      <w:r>
        <w:rPr>
          <w:spacing w:val="-3"/>
          <w:sz w:val="24"/>
        </w:rPr>
        <w:t xml:space="preserve"> </w:t>
      </w:r>
      <w:r>
        <w:rPr>
          <w:sz w:val="24"/>
        </w:rPr>
        <w:t>stated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government</w:t>
      </w:r>
      <w:r>
        <w:rPr>
          <w:spacing w:val="-3"/>
          <w:sz w:val="24"/>
        </w:rPr>
        <w:t xml:space="preserve"> </w:t>
      </w:r>
      <w:r>
        <w:rPr>
          <w:sz w:val="24"/>
        </w:rPr>
        <w:t>furnished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Part</w:t>
      </w:r>
      <w:r>
        <w:rPr>
          <w:spacing w:val="-3"/>
          <w:sz w:val="24"/>
        </w:rPr>
        <w:t xml:space="preserve"> </w:t>
      </w:r>
      <w:r>
        <w:rPr>
          <w:sz w:val="24"/>
        </w:rPr>
        <w:t>3,</w:t>
      </w:r>
      <w:r>
        <w:rPr>
          <w:spacing w:val="-3"/>
          <w:sz w:val="24"/>
        </w:rPr>
        <w:t xml:space="preserve"> </w:t>
      </w:r>
      <w:r>
        <w:rPr>
          <w:sz w:val="24"/>
        </w:rPr>
        <w:t>the contractor shall furnish everything required to perform this SOW.</w:t>
      </w:r>
    </w:p>
    <w:p w14:paraId="61A4DF38" w14:textId="77777777" w:rsidR="00446E28" w:rsidRDefault="00446E28">
      <w:pPr>
        <w:pStyle w:val="BodyText"/>
      </w:pPr>
    </w:p>
    <w:p w14:paraId="61A4DF39" w14:textId="3F452B03" w:rsidR="00446E28" w:rsidRDefault="004556A6">
      <w:pPr>
        <w:pStyle w:val="Heading1"/>
      </w:pPr>
      <w:r>
        <w:rPr>
          <w:spacing w:val="-2"/>
        </w:rPr>
        <w:t>PART</w:t>
      </w:r>
      <w:r>
        <w:rPr>
          <w:spacing w:val="-9"/>
        </w:rPr>
        <w:t xml:space="preserve"> </w:t>
      </w:r>
      <w:r>
        <w:rPr>
          <w:spacing w:val="-2"/>
        </w:rPr>
        <w:t>5</w:t>
      </w:r>
      <w:r>
        <w:rPr>
          <w:spacing w:val="-6"/>
        </w:rPr>
        <w:t xml:space="preserve"> </w:t>
      </w:r>
      <w:r>
        <w:rPr>
          <w:spacing w:val="-2"/>
        </w:rPr>
        <w:t>SPECIFIC</w:t>
      </w:r>
      <w:r>
        <w:rPr>
          <w:spacing w:val="-10"/>
        </w:rPr>
        <w:t xml:space="preserve"> </w:t>
      </w:r>
      <w:r>
        <w:rPr>
          <w:spacing w:val="-4"/>
        </w:rPr>
        <w:t>TASKS</w:t>
      </w:r>
    </w:p>
    <w:p w14:paraId="61A4DF3A" w14:textId="5B8FE243" w:rsidR="00446E28" w:rsidRDefault="00446E28">
      <w:pPr>
        <w:pStyle w:val="BodyText"/>
      </w:pPr>
    </w:p>
    <w:p w14:paraId="61A4DF3B" w14:textId="1C5EC374" w:rsidR="00446E28" w:rsidRDefault="004556A6">
      <w:pPr>
        <w:pStyle w:val="ListParagraph"/>
        <w:numPr>
          <w:ilvl w:val="1"/>
          <w:numId w:val="2"/>
        </w:numPr>
        <w:tabs>
          <w:tab w:val="left" w:pos="360"/>
        </w:tabs>
        <w:ind w:right="404" w:firstLine="0"/>
        <w:rPr>
          <w:sz w:val="24"/>
        </w:rPr>
      </w:pPr>
      <w:r>
        <w:rPr>
          <w:sz w:val="24"/>
        </w:rPr>
        <w:t>Standard</w:t>
      </w:r>
      <w:r>
        <w:rPr>
          <w:spacing w:val="-5"/>
          <w:sz w:val="24"/>
        </w:rPr>
        <w:t xml:space="preserve"> </w:t>
      </w:r>
      <w:r>
        <w:rPr>
          <w:sz w:val="24"/>
        </w:rPr>
        <w:t>Services: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contractor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technical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4"/>
          <w:sz w:val="24"/>
        </w:rPr>
        <w:t xml:space="preserve"> </w:t>
      </w:r>
      <w:r>
        <w:rPr>
          <w:sz w:val="24"/>
        </w:rPr>
        <w:t>phone,</w:t>
      </w:r>
      <w:r>
        <w:rPr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spacing w:val="-3"/>
          <w:sz w:val="24"/>
        </w:rPr>
        <w:t xml:space="preserve"> </w:t>
      </w:r>
      <w:r>
        <w:rPr>
          <w:sz w:val="24"/>
        </w:rPr>
        <w:t>and/or online support.</w:t>
      </w:r>
    </w:p>
    <w:p w14:paraId="61A4DF3C" w14:textId="77777777" w:rsidR="00446E28" w:rsidRDefault="00446E28">
      <w:pPr>
        <w:pStyle w:val="BodyText"/>
      </w:pPr>
    </w:p>
    <w:p w14:paraId="61A4DF3D" w14:textId="06C1BA92" w:rsidR="00446E28" w:rsidRDefault="004556A6">
      <w:pPr>
        <w:pStyle w:val="Heading1"/>
      </w:pPr>
      <w:r>
        <w:rPr>
          <w:spacing w:val="-2"/>
        </w:rPr>
        <w:t>PART</w:t>
      </w:r>
      <w:r>
        <w:rPr>
          <w:spacing w:val="-5"/>
        </w:rPr>
        <w:t xml:space="preserve"> </w:t>
      </w:r>
      <w:r>
        <w:rPr>
          <w:spacing w:val="-2"/>
        </w:rPr>
        <w:t>6</w:t>
      </w:r>
      <w:r>
        <w:rPr>
          <w:spacing w:val="-13"/>
        </w:rPr>
        <w:t xml:space="preserve"> </w:t>
      </w:r>
      <w:r>
        <w:rPr>
          <w:spacing w:val="-2"/>
        </w:rPr>
        <w:t>ARMY</w:t>
      </w:r>
      <w:r>
        <w:rPr>
          <w:spacing w:val="-8"/>
        </w:rPr>
        <w:t xml:space="preserve"> </w:t>
      </w:r>
      <w:r>
        <w:rPr>
          <w:spacing w:val="-2"/>
        </w:rPr>
        <w:t>ELECTRONIC</w:t>
      </w:r>
      <w:r>
        <w:rPr>
          <w:spacing w:val="1"/>
        </w:rPr>
        <w:t xml:space="preserve"> </w:t>
      </w:r>
      <w:r>
        <w:rPr>
          <w:spacing w:val="-2"/>
        </w:rPr>
        <w:t>INVOICING</w:t>
      </w:r>
      <w:r>
        <w:rPr>
          <w:spacing w:val="1"/>
        </w:rPr>
        <w:t xml:space="preserve"> </w:t>
      </w:r>
      <w:r>
        <w:rPr>
          <w:spacing w:val="-2"/>
        </w:rPr>
        <w:t>INSTRUCTIONS</w:t>
      </w:r>
    </w:p>
    <w:p w14:paraId="61A4DF3F" w14:textId="56E35F07" w:rsidR="00446E28" w:rsidRPr="00715A28" w:rsidRDefault="0016694B" w:rsidP="00715A28">
      <w:pPr>
        <w:tabs>
          <w:tab w:val="left" w:pos="360"/>
        </w:tabs>
        <w:ind w:right="356"/>
        <w:rPr>
          <w:sz w:val="24"/>
        </w:rPr>
      </w:pPr>
      <w:proofErr w:type="gramStart"/>
      <w:r>
        <w:rPr>
          <w:sz w:val="24"/>
        </w:rPr>
        <w:t xml:space="preserve">6.1 </w:t>
      </w:r>
      <w:r w:rsidR="008835C5">
        <w:rPr>
          <w:sz w:val="24"/>
        </w:rPr>
        <w:t xml:space="preserve"> </w:t>
      </w:r>
      <w:r w:rsidR="004556A6" w:rsidRPr="00715A28">
        <w:rPr>
          <w:sz w:val="24"/>
        </w:rPr>
        <w:t>Invoice</w:t>
      </w:r>
      <w:proofErr w:type="gramEnd"/>
      <w:r w:rsidR="004556A6" w:rsidRPr="00715A28">
        <w:rPr>
          <w:sz w:val="24"/>
        </w:rPr>
        <w:t xml:space="preserve"> Instructions: In accordance with the Department of Defense Federal</w:t>
      </w:r>
      <w:r w:rsidR="004556A6" w:rsidRPr="00715A28">
        <w:rPr>
          <w:spacing w:val="-2"/>
          <w:sz w:val="24"/>
        </w:rPr>
        <w:t xml:space="preserve"> </w:t>
      </w:r>
      <w:r w:rsidR="004556A6" w:rsidRPr="00715A28">
        <w:rPr>
          <w:sz w:val="24"/>
        </w:rPr>
        <w:t>Acquisition Regulations 252.232-7003, Electronic Submission of Payment Request, please submit all invoices</w:t>
      </w:r>
      <w:r w:rsidR="004556A6" w:rsidRPr="00715A28">
        <w:rPr>
          <w:spacing w:val="-15"/>
          <w:sz w:val="24"/>
        </w:rPr>
        <w:t xml:space="preserve"> </w:t>
      </w:r>
      <w:r w:rsidR="004556A6" w:rsidRPr="00715A28">
        <w:rPr>
          <w:sz w:val="24"/>
        </w:rPr>
        <w:t>using</w:t>
      </w:r>
      <w:r w:rsidR="004556A6" w:rsidRPr="00715A28">
        <w:rPr>
          <w:spacing w:val="-13"/>
          <w:sz w:val="24"/>
        </w:rPr>
        <w:t xml:space="preserve"> </w:t>
      </w:r>
      <w:r w:rsidR="004556A6" w:rsidRPr="00715A28">
        <w:rPr>
          <w:sz w:val="24"/>
        </w:rPr>
        <w:t>the</w:t>
      </w:r>
      <w:r w:rsidR="004556A6" w:rsidRPr="00715A28">
        <w:rPr>
          <w:spacing w:val="-15"/>
          <w:sz w:val="24"/>
        </w:rPr>
        <w:t xml:space="preserve"> </w:t>
      </w:r>
      <w:r w:rsidR="004556A6" w:rsidRPr="00715A28">
        <w:rPr>
          <w:sz w:val="24"/>
        </w:rPr>
        <w:t>Wide</w:t>
      </w:r>
      <w:r w:rsidR="004556A6" w:rsidRPr="00715A28">
        <w:rPr>
          <w:spacing w:val="-15"/>
          <w:sz w:val="24"/>
        </w:rPr>
        <w:t xml:space="preserve"> </w:t>
      </w:r>
      <w:r w:rsidR="004556A6" w:rsidRPr="00715A28">
        <w:rPr>
          <w:sz w:val="24"/>
        </w:rPr>
        <w:t>Area</w:t>
      </w:r>
      <w:r w:rsidR="004556A6" w:rsidRPr="00715A28">
        <w:rPr>
          <w:spacing w:val="-15"/>
          <w:sz w:val="24"/>
        </w:rPr>
        <w:t xml:space="preserve"> </w:t>
      </w:r>
      <w:r w:rsidR="004556A6" w:rsidRPr="00715A28">
        <w:rPr>
          <w:sz w:val="24"/>
        </w:rPr>
        <w:t>Workflow</w:t>
      </w:r>
      <w:r w:rsidR="004556A6" w:rsidRPr="00715A28">
        <w:rPr>
          <w:spacing w:val="-11"/>
          <w:sz w:val="24"/>
        </w:rPr>
        <w:t xml:space="preserve"> </w:t>
      </w:r>
      <w:r w:rsidR="004556A6" w:rsidRPr="00715A28">
        <w:rPr>
          <w:sz w:val="24"/>
        </w:rPr>
        <w:t>(WAWF)</w:t>
      </w:r>
      <w:r w:rsidR="004556A6" w:rsidRPr="00715A28">
        <w:rPr>
          <w:spacing w:val="-11"/>
          <w:sz w:val="24"/>
        </w:rPr>
        <w:t xml:space="preserve"> </w:t>
      </w:r>
      <w:r w:rsidR="004556A6" w:rsidRPr="00715A28">
        <w:rPr>
          <w:sz w:val="24"/>
        </w:rPr>
        <w:t>database</w:t>
      </w:r>
      <w:r w:rsidR="004556A6" w:rsidRPr="00715A28">
        <w:rPr>
          <w:spacing w:val="-11"/>
          <w:sz w:val="24"/>
        </w:rPr>
        <w:t xml:space="preserve"> </w:t>
      </w:r>
      <w:r w:rsidR="004556A6" w:rsidRPr="00715A28">
        <w:rPr>
          <w:sz w:val="24"/>
        </w:rPr>
        <w:t>within</w:t>
      </w:r>
      <w:r w:rsidR="004556A6" w:rsidRPr="00715A28">
        <w:rPr>
          <w:spacing w:val="-11"/>
          <w:sz w:val="24"/>
        </w:rPr>
        <w:t xml:space="preserve"> </w:t>
      </w:r>
      <w:r w:rsidR="004556A6" w:rsidRPr="00715A28">
        <w:rPr>
          <w:sz w:val="24"/>
        </w:rPr>
        <w:t>the</w:t>
      </w:r>
      <w:r w:rsidR="004556A6" w:rsidRPr="00715A28">
        <w:rPr>
          <w:spacing w:val="-11"/>
          <w:sz w:val="24"/>
        </w:rPr>
        <w:t xml:space="preserve"> </w:t>
      </w:r>
      <w:r w:rsidR="004556A6" w:rsidRPr="00715A28">
        <w:rPr>
          <w:sz w:val="24"/>
        </w:rPr>
        <w:t>Procurement</w:t>
      </w:r>
      <w:r w:rsidR="004556A6" w:rsidRPr="00715A28">
        <w:rPr>
          <w:spacing w:val="-11"/>
          <w:sz w:val="24"/>
        </w:rPr>
        <w:t xml:space="preserve"> </w:t>
      </w:r>
      <w:r w:rsidR="004556A6" w:rsidRPr="00715A28">
        <w:rPr>
          <w:sz w:val="24"/>
        </w:rPr>
        <w:t xml:space="preserve">Integrated Enterprise Environment (PIEE) online database system. To become a registered user, go to </w:t>
      </w:r>
      <w:proofErr w:type="gramStart"/>
      <w:r w:rsidR="004556A6" w:rsidRPr="00715A28">
        <w:rPr>
          <w:sz w:val="24"/>
        </w:rPr>
        <w:t>https://piee.eb.mil .</w:t>
      </w:r>
      <w:proofErr w:type="gramEnd"/>
      <w:r w:rsidR="004556A6" w:rsidRPr="00715A28">
        <w:rPr>
          <w:spacing w:val="-9"/>
          <w:sz w:val="24"/>
        </w:rPr>
        <w:t xml:space="preserve"> </w:t>
      </w:r>
      <w:r w:rsidR="004556A6" w:rsidRPr="00715A28">
        <w:rPr>
          <w:sz w:val="24"/>
        </w:rPr>
        <w:t xml:space="preserve">Additionally, training for WAWF, may be obtained by visiting </w:t>
      </w:r>
      <w:r w:rsidR="004556A6" w:rsidRPr="00715A28">
        <w:rPr>
          <w:spacing w:val="-2"/>
          <w:sz w:val="24"/>
        </w:rPr>
        <w:t>https://pieetraining.eb.mil/wbt/xhtml/wbt/wawf/index.xhtml</w:t>
      </w:r>
    </w:p>
    <w:sectPr w:rsidR="00446E28" w:rsidRPr="00715A28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2E59"/>
    <w:multiLevelType w:val="multilevel"/>
    <w:tmpl w:val="AC6A0062"/>
    <w:lvl w:ilvl="0">
      <w:start w:val="6"/>
      <w:numFmt w:val="decimal"/>
      <w:lvlText w:val="%1"/>
      <w:lvlJc w:val="left"/>
      <w:pPr>
        <w:ind w:left="-3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-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7CB0018"/>
    <w:multiLevelType w:val="multilevel"/>
    <w:tmpl w:val="A26C89A2"/>
    <w:lvl w:ilvl="0">
      <w:start w:val="3"/>
      <w:numFmt w:val="decimal"/>
      <w:lvlText w:val="%1"/>
      <w:lvlJc w:val="left"/>
      <w:pPr>
        <w:ind w:left="3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4BD073A"/>
    <w:multiLevelType w:val="hybridMultilevel"/>
    <w:tmpl w:val="DC1CB98C"/>
    <w:lvl w:ilvl="0" w:tplc="B3E86D60">
      <w:numFmt w:val="bullet"/>
      <w:lvlText w:val="-"/>
      <w:lvlJc w:val="left"/>
      <w:pPr>
        <w:ind w:left="0" w:hanging="1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D4F080">
      <w:numFmt w:val="bullet"/>
      <w:lvlText w:val="•"/>
      <w:lvlJc w:val="left"/>
      <w:pPr>
        <w:ind w:left="936" w:hanging="141"/>
      </w:pPr>
      <w:rPr>
        <w:rFonts w:hint="default"/>
        <w:lang w:val="en-US" w:eastAsia="en-US" w:bidi="ar-SA"/>
      </w:rPr>
    </w:lvl>
    <w:lvl w:ilvl="2" w:tplc="E730ACE8">
      <w:numFmt w:val="bullet"/>
      <w:lvlText w:val="•"/>
      <w:lvlJc w:val="left"/>
      <w:pPr>
        <w:ind w:left="1872" w:hanging="141"/>
      </w:pPr>
      <w:rPr>
        <w:rFonts w:hint="default"/>
        <w:lang w:val="en-US" w:eastAsia="en-US" w:bidi="ar-SA"/>
      </w:rPr>
    </w:lvl>
    <w:lvl w:ilvl="3" w:tplc="C9848206">
      <w:numFmt w:val="bullet"/>
      <w:lvlText w:val="•"/>
      <w:lvlJc w:val="left"/>
      <w:pPr>
        <w:ind w:left="2808" w:hanging="141"/>
      </w:pPr>
      <w:rPr>
        <w:rFonts w:hint="default"/>
        <w:lang w:val="en-US" w:eastAsia="en-US" w:bidi="ar-SA"/>
      </w:rPr>
    </w:lvl>
    <w:lvl w:ilvl="4" w:tplc="C4C8A5F8">
      <w:numFmt w:val="bullet"/>
      <w:lvlText w:val="•"/>
      <w:lvlJc w:val="left"/>
      <w:pPr>
        <w:ind w:left="3744" w:hanging="141"/>
      </w:pPr>
      <w:rPr>
        <w:rFonts w:hint="default"/>
        <w:lang w:val="en-US" w:eastAsia="en-US" w:bidi="ar-SA"/>
      </w:rPr>
    </w:lvl>
    <w:lvl w:ilvl="5" w:tplc="BA886D0E">
      <w:numFmt w:val="bullet"/>
      <w:lvlText w:val="•"/>
      <w:lvlJc w:val="left"/>
      <w:pPr>
        <w:ind w:left="4680" w:hanging="141"/>
      </w:pPr>
      <w:rPr>
        <w:rFonts w:hint="default"/>
        <w:lang w:val="en-US" w:eastAsia="en-US" w:bidi="ar-SA"/>
      </w:rPr>
    </w:lvl>
    <w:lvl w:ilvl="6" w:tplc="34C86404">
      <w:numFmt w:val="bullet"/>
      <w:lvlText w:val="•"/>
      <w:lvlJc w:val="left"/>
      <w:pPr>
        <w:ind w:left="5616" w:hanging="141"/>
      </w:pPr>
      <w:rPr>
        <w:rFonts w:hint="default"/>
        <w:lang w:val="en-US" w:eastAsia="en-US" w:bidi="ar-SA"/>
      </w:rPr>
    </w:lvl>
    <w:lvl w:ilvl="7" w:tplc="8D2C5674">
      <w:numFmt w:val="bullet"/>
      <w:lvlText w:val="•"/>
      <w:lvlJc w:val="left"/>
      <w:pPr>
        <w:ind w:left="6552" w:hanging="141"/>
      </w:pPr>
      <w:rPr>
        <w:rFonts w:hint="default"/>
        <w:lang w:val="en-US" w:eastAsia="en-US" w:bidi="ar-SA"/>
      </w:rPr>
    </w:lvl>
    <w:lvl w:ilvl="8" w:tplc="2A602488">
      <w:numFmt w:val="bullet"/>
      <w:lvlText w:val="•"/>
      <w:lvlJc w:val="left"/>
      <w:pPr>
        <w:ind w:left="7488" w:hanging="141"/>
      </w:pPr>
      <w:rPr>
        <w:rFonts w:hint="default"/>
        <w:lang w:val="en-US" w:eastAsia="en-US" w:bidi="ar-SA"/>
      </w:rPr>
    </w:lvl>
  </w:abstractNum>
  <w:abstractNum w:abstractNumId="3" w15:restartNumberingAfterBreak="0">
    <w:nsid w:val="432B1CB4"/>
    <w:multiLevelType w:val="multilevel"/>
    <w:tmpl w:val="AC246298"/>
    <w:lvl w:ilvl="0">
      <w:start w:val="1"/>
      <w:numFmt w:val="decimal"/>
      <w:lvlText w:val="%1"/>
      <w:lvlJc w:val="left"/>
      <w:pPr>
        <w:ind w:left="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0" w:hanging="5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72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60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8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0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44EC51EC"/>
    <w:multiLevelType w:val="multilevel"/>
    <w:tmpl w:val="2640CE04"/>
    <w:lvl w:ilvl="0">
      <w:start w:val="4"/>
      <w:numFmt w:val="decimal"/>
      <w:lvlText w:val="%1"/>
      <w:lvlJc w:val="left"/>
      <w:pPr>
        <w:ind w:left="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602780C"/>
    <w:multiLevelType w:val="hybridMultilevel"/>
    <w:tmpl w:val="4B7C64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1C4F1C"/>
    <w:multiLevelType w:val="multilevel"/>
    <w:tmpl w:val="64209E46"/>
    <w:lvl w:ilvl="0">
      <w:start w:val="5"/>
      <w:numFmt w:val="decimal"/>
      <w:lvlText w:val="%1"/>
      <w:lvlJc w:val="left"/>
      <w:pPr>
        <w:ind w:left="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FD5703D"/>
    <w:multiLevelType w:val="hybridMultilevel"/>
    <w:tmpl w:val="236EA7D6"/>
    <w:lvl w:ilvl="0" w:tplc="64B62AAA">
      <w:numFmt w:val="bullet"/>
      <w:lvlText w:val="-"/>
      <w:lvlJc w:val="left"/>
      <w:pPr>
        <w:ind w:left="0" w:hanging="1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861016">
      <w:numFmt w:val="bullet"/>
      <w:lvlText w:val="-"/>
      <w:lvlJc w:val="left"/>
      <w:pPr>
        <w:ind w:left="0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9D2A060">
      <w:numFmt w:val="bullet"/>
      <w:lvlText w:val="•"/>
      <w:lvlJc w:val="left"/>
      <w:pPr>
        <w:ind w:left="1872" w:hanging="136"/>
      </w:pPr>
      <w:rPr>
        <w:rFonts w:hint="default"/>
        <w:lang w:val="en-US" w:eastAsia="en-US" w:bidi="ar-SA"/>
      </w:rPr>
    </w:lvl>
    <w:lvl w:ilvl="3" w:tplc="EEC49AE4">
      <w:numFmt w:val="bullet"/>
      <w:lvlText w:val="•"/>
      <w:lvlJc w:val="left"/>
      <w:pPr>
        <w:ind w:left="2808" w:hanging="136"/>
      </w:pPr>
      <w:rPr>
        <w:rFonts w:hint="default"/>
        <w:lang w:val="en-US" w:eastAsia="en-US" w:bidi="ar-SA"/>
      </w:rPr>
    </w:lvl>
    <w:lvl w:ilvl="4" w:tplc="B52002E2">
      <w:numFmt w:val="bullet"/>
      <w:lvlText w:val="•"/>
      <w:lvlJc w:val="left"/>
      <w:pPr>
        <w:ind w:left="3744" w:hanging="136"/>
      </w:pPr>
      <w:rPr>
        <w:rFonts w:hint="default"/>
        <w:lang w:val="en-US" w:eastAsia="en-US" w:bidi="ar-SA"/>
      </w:rPr>
    </w:lvl>
    <w:lvl w:ilvl="5" w:tplc="D884CCEA">
      <w:numFmt w:val="bullet"/>
      <w:lvlText w:val="•"/>
      <w:lvlJc w:val="left"/>
      <w:pPr>
        <w:ind w:left="4680" w:hanging="136"/>
      </w:pPr>
      <w:rPr>
        <w:rFonts w:hint="default"/>
        <w:lang w:val="en-US" w:eastAsia="en-US" w:bidi="ar-SA"/>
      </w:rPr>
    </w:lvl>
    <w:lvl w:ilvl="6" w:tplc="B71C5870">
      <w:numFmt w:val="bullet"/>
      <w:lvlText w:val="•"/>
      <w:lvlJc w:val="left"/>
      <w:pPr>
        <w:ind w:left="5616" w:hanging="136"/>
      </w:pPr>
      <w:rPr>
        <w:rFonts w:hint="default"/>
        <w:lang w:val="en-US" w:eastAsia="en-US" w:bidi="ar-SA"/>
      </w:rPr>
    </w:lvl>
    <w:lvl w:ilvl="7" w:tplc="5C7A0CD6">
      <w:numFmt w:val="bullet"/>
      <w:lvlText w:val="•"/>
      <w:lvlJc w:val="left"/>
      <w:pPr>
        <w:ind w:left="6552" w:hanging="136"/>
      </w:pPr>
      <w:rPr>
        <w:rFonts w:hint="default"/>
        <w:lang w:val="en-US" w:eastAsia="en-US" w:bidi="ar-SA"/>
      </w:rPr>
    </w:lvl>
    <w:lvl w:ilvl="8" w:tplc="B99AB7BC">
      <w:numFmt w:val="bullet"/>
      <w:lvlText w:val="•"/>
      <w:lvlJc w:val="left"/>
      <w:pPr>
        <w:ind w:left="7488" w:hanging="136"/>
      </w:pPr>
      <w:rPr>
        <w:rFonts w:hint="default"/>
        <w:lang w:val="en-US" w:eastAsia="en-US" w:bidi="ar-SA"/>
      </w:rPr>
    </w:lvl>
  </w:abstractNum>
  <w:num w:numId="1" w16cid:durableId="1934124156">
    <w:abstractNumId w:val="0"/>
  </w:num>
  <w:num w:numId="2" w16cid:durableId="1661226942">
    <w:abstractNumId w:val="6"/>
  </w:num>
  <w:num w:numId="3" w16cid:durableId="988629350">
    <w:abstractNumId w:val="4"/>
  </w:num>
  <w:num w:numId="4" w16cid:durableId="1471943802">
    <w:abstractNumId w:val="1"/>
  </w:num>
  <w:num w:numId="5" w16cid:durableId="1295982878">
    <w:abstractNumId w:val="7"/>
  </w:num>
  <w:num w:numId="6" w16cid:durableId="1258055057">
    <w:abstractNumId w:val="2"/>
  </w:num>
  <w:num w:numId="7" w16cid:durableId="2050453530">
    <w:abstractNumId w:val="3"/>
  </w:num>
  <w:num w:numId="8" w16cid:durableId="19313513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E28"/>
    <w:rsid w:val="00020C82"/>
    <w:rsid w:val="00077F8D"/>
    <w:rsid w:val="0008415F"/>
    <w:rsid w:val="001152F6"/>
    <w:rsid w:val="0016694B"/>
    <w:rsid w:val="00166F4C"/>
    <w:rsid w:val="00203C4A"/>
    <w:rsid w:val="00255FAA"/>
    <w:rsid w:val="002600CD"/>
    <w:rsid w:val="00276733"/>
    <w:rsid w:val="00285806"/>
    <w:rsid w:val="002D12CD"/>
    <w:rsid w:val="002E0DA9"/>
    <w:rsid w:val="00323E39"/>
    <w:rsid w:val="003524B8"/>
    <w:rsid w:val="003538E2"/>
    <w:rsid w:val="00380A1B"/>
    <w:rsid w:val="003844A7"/>
    <w:rsid w:val="00395462"/>
    <w:rsid w:val="003F16FA"/>
    <w:rsid w:val="00446E28"/>
    <w:rsid w:val="0045387A"/>
    <w:rsid w:val="004556A6"/>
    <w:rsid w:val="004C310D"/>
    <w:rsid w:val="00580BDC"/>
    <w:rsid w:val="00592515"/>
    <w:rsid w:val="005A191F"/>
    <w:rsid w:val="005B54E6"/>
    <w:rsid w:val="00671DE3"/>
    <w:rsid w:val="006C21CD"/>
    <w:rsid w:val="006E2582"/>
    <w:rsid w:val="00715532"/>
    <w:rsid w:val="00715A28"/>
    <w:rsid w:val="007B3AB7"/>
    <w:rsid w:val="007C5B8F"/>
    <w:rsid w:val="00813DF3"/>
    <w:rsid w:val="008628CE"/>
    <w:rsid w:val="008835C5"/>
    <w:rsid w:val="008B5D2C"/>
    <w:rsid w:val="00972F8E"/>
    <w:rsid w:val="00977D61"/>
    <w:rsid w:val="00990500"/>
    <w:rsid w:val="00993ACD"/>
    <w:rsid w:val="009B4CCD"/>
    <w:rsid w:val="009C522B"/>
    <w:rsid w:val="00A1510A"/>
    <w:rsid w:val="00A31B1F"/>
    <w:rsid w:val="00A51B0C"/>
    <w:rsid w:val="00AF6BEA"/>
    <w:rsid w:val="00B45684"/>
    <w:rsid w:val="00BB4661"/>
    <w:rsid w:val="00C67E22"/>
    <w:rsid w:val="00C70DFF"/>
    <w:rsid w:val="00C84C20"/>
    <w:rsid w:val="00CD65C8"/>
    <w:rsid w:val="00D110BB"/>
    <w:rsid w:val="00DD3485"/>
    <w:rsid w:val="00DE5371"/>
    <w:rsid w:val="00E96065"/>
    <w:rsid w:val="00EA5051"/>
    <w:rsid w:val="00EB72F6"/>
    <w:rsid w:val="00F304F0"/>
    <w:rsid w:val="00F31DEC"/>
    <w:rsid w:val="00F501DB"/>
    <w:rsid w:val="00FB7F3B"/>
    <w:rsid w:val="00FD0818"/>
    <w:rsid w:val="00FD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4DF03"/>
  <w15:docId w15:val="{7BDB43A9-4915-4F6A-81AA-C95A56B8F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76" w:right="57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Revision">
    <w:name w:val="Revision"/>
    <w:hidden/>
    <w:uiPriority w:val="99"/>
    <w:semiHidden/>
    <w:rsid w:val="0045387A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4556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556A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556A6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56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56A6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82582B-03AE-4016-B7A5-E2670AA4FE3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752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Willis, David E CIV USARMY HQDA USACID (USA)</dc:creator>
  <dc:description/>
  <cp:lastModifiedBy>Polonio, Joshua S CIV USARMY ACC (USA)</cp:lastModifiedBy>
  <cp:revision>4</cp:revision>
  <dcterms:created xsi:type="dcterms:W3CDTF">2026-03-24T19:54:00Z</dcterms:created>
  <dcterms:modified xsi:type="dcterms:W3CDTF">2026-03-24T20:01:00Z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0x0101004AD01EB9C0C7774FBB1EEBBD530BA588</vt:lpwstr>
  </property>
  <property fmtid="{D5CDD505-2E9C-101B-9397-08002B2CF9AE}" pid="3" name="Created">
    <vt:filetime>2026-02-19T00:00:00Z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2026-03-04T00:00:00Z</vt:filetime>
  </property>
  <property fmtid="{D5CDD505-2E9C-101B-9397-08002B2CF9AE}" pid="6" name="MediaServiceImageTags">
    <vt:lpwstr/>
  </property>
  <property fmtid="{D5CDD505-2E9C-101B-9397-08002B2CF9AE}" pid="7" name="Producer">
    <vt:lpwstr>Adobe PDF Library 25.1.213</vt:lpwstr>
  </property>
  <property fmtid="{D5CDD505-2E9C-101B-9397-08002B2CF9AE}" pid="8" name="SourceModified">
    <vt:lpwstr/>
  </property>
</Properties>
</file>