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DC4F" w14:textId="77777777" w:rsidR="00885AF4" w:rsidRDefault="00885AF4" w:rsidP="5F5CEF58">
      <w:pPr>
        <w:spacing w:line="276" w:lineRule="auto"/>
        <w:jc w:val="center"/>
        <w:rPr>
          <w:sz w:val="24"/>
          <w:szCs w:val="24"/>
        </w:rPr>
      </w:pPr>
      <w:bookmarkStart w:id="0" w:name="OLE_LINK7"/>
      <w:bookmarkStart w:id="1" w:name="OLE_LINK8"/>
    </w:p>
    <w:p w14:paraId="37010080" w14:textId="79EF3BBE" w:rsidR="00434AA0" w:rsidRDefault="5039668D" w:rsidP="5F5CEF58">
      <w:pPr>
        <w:spacing w:line="276" w:lineRule="auto"/>
        <w:jc w:val="center"/>
        <w:rPr>
          <w:sz w:val="24"/>
          <w:szCs w:val="24"/>
        </w:rPr>
      </w:pPr>
      <w:r w:rsidRPr="4C174455">
        <w:rPr>
          <w:sz w:val="24"/>
          <w:szCs w:val="24"/>
        </w:rPr>
        <w:t>Broad A</w:t>
      </w:r>
      <w:r w:rsidR="11205138" w:rsidRPr="4C174455">
        <w:rPr>
          <w:sz w:val="24"/>
          <w:szCs w:val="24"/>
        </w:rPr>
        <w:t>gency</w:t>
      </w:r>
      <w:r w:rsidRPr="4C174455">
        <w:rPr>
          <w:sz w:val="24"/>
          <w:szCs w:val="24"/>
        </w:rPr>
        <w:t xml:space="preserve"> Announcement </w:t>
      </w:r>
    </w:p>
    <w:p w14:paraId="3C0683E4" w14:textId="2586F57A" w:rsidR="00F62FD5" w:rsidRPr="000F4B5A" w:rsidRDefault="05962A77" w:rsidP="00F62FD5">
      <w:pPr>
        <w:spacing w:line="276" w:lineRule="auto"/>
        <w:jc w:val="center"/>
        <w:rPr>
          <w:sz w:val="24"/>
          <w:szCs w:val="24"/>
        </w:rPr>
      </w:pPr>
      <w:r w:rsidRPr="5F5CEF58">
        <w:rPr>
          <w:sz w:val="24"/>
          <w:szCs w:val="24"/>
        </w:rPr>
        <w:t>for</w:t>
      </w:r>
      <w:bookmarkEnd w:id="0"/>
      <w:bookmarkEnd w:id="1"/>
      <w:r w:rsidR="00641FA8" w:rsidRPr="00769322">
        <w:rPr>
          <w:sz w:val="24"/>
          <w:szCs w:val="24"/>
        </w:rPr>
        <w:t xml:space="preserve"> </w:t>
      </w:r>
    </w:p>
    <w:p w14:paraId="29FDAEAB" w14:textId="284BD0C9" w:rsidR="00CA6933" w:rsidRDefault="00C92282" w:rsidP="00CA6933">
      <w:pPr>
        <w:spacing w:line="276" w:lineRule="auto"/>
        <w:jc w:val="center"/>
        <w:rPr>
          <w:sz w:val="24"/>
          <w:szCs w:val="24"/>
        </w:rPr>
      </w:pPr>
      <w:r>
        <w:rPr>
          <w:sz w:val="24"/>
          <w:szCs w:val="24"/>
        </w:rPr>
        <w:t xml:space="preserve">Intelligence </w:t>
      </w:r>
      <w:r w:rsidR="006F14E9">
        <w:rPr>
          <w:sz w:val="24"/>
          <w:szCs w:val="24"/>
        </w:rPr>
        <w:t xml:space="preserve">Technology </w:t>
      </w:r>
      <w:r>
        <w:rPr>
          <w:sz w:val="24"/>
          <w:szCs w:val="24"/>
        </w:rPr>
        <w:t xml:space="preserve">Discovery Experiment </w:t>
      </w:r>
      <w:r w:rsidR="00B159B5">
        <w:rPr>
          <w:sz w:val="24"/>
          <w:szCs w:val="24"/>
        </w:rPr>
        <w:t>(I</w:t>
      </w:r>
      <w:r w:rsidR="006F14E9">
        <w:rPr>
          <w:sz w:val="24"/>
          <w:szCs w:val="24"/>
        </w:rPr>
        <w:t>T</w:t>
      </w:r>
      <w:r w:rsidR="00B159B5">
        <w:rPr>
          <w:sz w:val="24"/>
          <w:szCs w:val="24"/>
        </w:rPr>
        <w:t xml:space="preserve">DX) </w:t>
      </w:r>
      <w:r>
        <w:rPr>
          <w:sz w:val="24"/>
          <w:szCs w:val="24"/>
        </w:rPr>
        <w:t>2026</w:t>
      </w:r>
    </w:p>
    <w:p w14:paraId="0D2F529F" w14:textId="77777777" w:rsidR="006F3A37" w:rsidRPr="007120EC" w:rsidRDefault="006F3A37" w:rsidP="5F5CEF58">
      <w:pPr>
        <w:spacing w:line="276" w:lineRule="auto"/>
        <w:jc w:val="both"/>
        <w:rPr>
          <w:sz w:val="24"/>
          <w:szCs w:val="24"/>
        </w:rPr>
      </w:pPr>
    </w:p>
    <w:p w14:paraId="6B4FD00C" w14:textId="6FED4CE6" w:rsidR="00963E66" w:rsidRDefault="00963E66" w:rsidP="5F5CEF58">
      <w:pPr>
        <w:spacing w:line="276" w:lineRule="auto"/>
        <w:rPr>
          <w:sz w:val="24"/>
          <w:szCs w:val="24"/>
        </w:rPr>
      </w:pPr>
    </w:p>
    <w:p w14:paraId="5570D800" w14:textId="1E75DFDD" w:rsidR="00963E66" w:rsidRPr="00963E66" w:rsidRDefault="00963E66" w:rsidP="5F5CEF58">
      <w:pPr>
        <w:spacing w:line="276" w:lineRule="auto"/>
        <w:rPr>
          <w:sz w:val="24"/>
          <w:szCs w:val="24"/>
        </w:rPr>
      </w:pPr>
      <w:r w:rsidRPr="5F5CEF58">
        <w:rPr>
          <w:sz w:val="24"/>
          <w:szCs w:val="24"/>
        </w:rPr>
        <w:t>DISCLAIMER:</w:t>
      </w:r>
    </w:p>
    <w:p w14:paraId="79B233EB" w14:textId="77777777" w:rsidR="005C22D7" w:rsidRDefault="005C22D7" w:rsidP="5F5CEF58">
      <w:pPr>
        <w:spacing w:line="276" w:lineRule="auto"/>
        <w:rPr>
          <w:sz w:val="24"/>
          <w:szCs w:val="24"/>
        </w:rPr>
      </w:pPr>
    </w:p>
    <w:p w14:paraId="7DAC0D29" w14:textId="2F03DFDD" w:rsidR="00963E66" w:rsidRPr="007120EC" w:rsidRDefault="00963E66" w:rsidP="5F5CEF58">
      <w:pPr>
        <w:spacing w:line="276" w:lineRule="auto"/>
        <w:rPr>
          <w:sz w:val="24"/>
          <w:szCs w:val="24"/>
        </w:rPr>
      </w:pPr>
      <w:r w:rsidRPr="5F5CEF58">
        <w:rPr>
          <w:sz w:val="24"/>
          <w:szCs w:val="24"/>
        </w:rPr>
        <w:t xml:space="preserve">THIS IS NOT A SOLICITATION: No award will be made </w:t>
      </w:r>
      <w:r w:rsidR="00FC22AA" w:rsidRPr="5F5CEF58">
        <w:rPr>
          <w:sz w:val="24"/>
          <w:szCs w:val="24"/>
        </w:rPr>
        <w:t>because of</w:t>
      </w:r>
      <w:r w:rsidRPr="5F5CEF58">
        <w:rPr>
          <w:sz w:val="24"/>
          <w:szCs w:val="24"/>
        </w:rPr>
        <w:t xml:space="preserve"> this request. This RFI is for informational and planning purposes only</w:t>
      </w:r>
      <w:r w:rsidR="006420A0" w:rsidRPr="5F5CEF58">
        <w:rPr>
          <w:sz w:val="24"/>
          <w:szCs w:val="24"/>
        </w:rPr>
        <w:t xml:space="preserve">.  </w:t>
      </w:r>
      <w:r w:rsidR="006420A0" w:rsidRPr="008826EF">
        <w:rPr>
          <w:sz w:val="24"/>
          <w:szCs w:val="24"/>
        </w:rPr>
        <w:t>T</w:t>
      </w:r>
      <w:r w:rsidRPr="008826EF">
        <w:rPr>
          <w:sz w:val="24"/>
          <w:szCs w:val="24"/>
        </w:rPr>
        <w:t xml:space="preserve">his is not an </w:t>
      </w:r>
      <w:r w:rsidR="007030AC">
        <w:rPr>
          <w:sz w:val="24"/>
          <w:szCs w:val="24"/>
        </w:rPr>
        <w:t>I</w:t>
      </w:r>
      <w:r w:rsidRPr="008826EF">
        <w:rPr>
          <w:sz w:val="24"/>
          <w:szCs w:val="24"/>
        </w:rPr>
        <w:t xml:space="preserve">nvitation for </w:t>
      </w:r>
      <w:r w:rsidR="00070964" w:rsidRPr="008826EF">
        <w:rPr>
          <w:sz w:val="24"/>
          <w:szCs w:val="24"/>
        </w:rPr>
        <w:t xml:space="preserve">a </w:t>
      </w:r>
      <w:r w:rsidRPr="008826EF">
        <w:rPr>
          <w:sz w:val="24"/>
          <w:szCs w:val="24"/>
        </w:rPr>
        <w:t xml:space="preserve">Bid, a Request for </w:t>
      </w:r>
      <w:r w:rsidR="00070964" w:rsidRPr="008826EF">
        <w:rPr>
          <w:sz w:val="24"/>
          <w:szCs w:val="24"/>
        </w:rPr>
        <w:t xml:space="preserve">a </w:t>
      </w:r>
      <w:r w:rsidRPr="008826EF">
        <w:rPr>
          <w:sz w:val="24"/>
          <w:szCs w:val="24"/>
        </w:rPr>
        <w:t xml:space="preserve">Proposal, or </w:t>
      </w:r>
      <w:r w:rsidR="0003095F" w:rsidRPr="008826EF">
        <w:rPr>
          <w:sz w:val="24"/>
          <w:szCs w:val="24"/>
        </w:rPr>
        <w:t xml:space="preserve">a </w:t>
      </w:r>
      <w:r w:rsidRPr="008826EF">
        <w:rPr>
          <w:sz w:val="24"/>
          <w:szCs w:val="24"/>
        </w:rPr>
        <w:t xml:space="preserve">Request for </w:t>
      </w:r>
      <w:r w:rsidR="00070964" w:rsidRPr="008826EF">
        <w:rPr>
          <w:sz w:val="24"/>
          <w:szCs w:val="24"/>
        </w:rPr>
        <w:t xml:space="preserve">a </w:t>
      </w:r>
      <w:r w:rsidRPr="008826EF">
        <w:rPr>
          <w:sz w:val="24"/>
          <w:szCs w:val="24"/>
        </w:rPr>
        <w:t>Quotation.</w:t>
      </w:r>
      <w:r w:rsidRPr="5F5CEF58">
        <w:rPr>
          <w:sz w:val="24"/>
          <w:szCs w:val="24"/>
        </w:rPr>
        <w:t xml:space="preserve"> No solicitation document </w:t>
      </w:r>
      <w:r w:rsidR="0082017D" w:rsidRPr="5F5CEF58">
        <w:rPr>
          <w:sz w:val="24"/>
          <w:szCs w:val="24"/>
        </w:rPr>
        <w:t>exists,</w:t>
      </w:r>
      <w:r w:rsidRPr="5F5CEF58">
        <w:rPr>
          <w:sz w:val="24"/>
          <w:szCs w:val="24"/>
        </w:rPr>
        <w:t xml:space="preserve"> and </w:t>
      </w:r>
      <w:proofErr w:type="gramStart"/>
      <w:r w:rsidRPr="5F5CEF58">
        <w:rPr>
          <w:sz w:val="24"/>
          <w:szCs w:val="24"/>
        </w:rPr>
        <w:t>a formal</w:t>
      </w:r>
      <w:proofErr w:type="gramEnd"/>
      <w:r w:rsidRPr="5F5CEF58">
        <w:rPr>
          <w:sz w:val="24"/>
          <w:szCs w:val="24"/>
        </w:rPr>
        <w:t xml:space="preserve"> solicitation will not be issued by the Government after receiving responses to this RFI. The Government will not be liable for payment of any costs incurred in response to this RFI</w:t>
      </w:r>
      <w:r w:rsidR="00990A4A" w:rsidRPr="5F5CEF58">
        <w:rPr>
          <w:sz w:val="24"/>
          <w:szCs w:val="24"/>
        </w:rPr>
        <w:t xml:space="preserve">, participation in the </w:t>
      </w:r>
      <w:r w:rsidR="00354BF1">
        <w:rPr>
          <w:sz w:val="24"/>
          <w:szCs w:val="24"/>
        </w:rPr>
        <w:t xml:space="preserve">Intelligence </w:t>
      </w:r>
      <w:r w:rsidR="007030AC">
        <w:rPr>
          <w:sz w:val="24"/>
          <w:szCs w:val="24"/>
        </w:rPr>
        <w:t xml:space="preserve">Technology </w:t>
      </w:r>
      <w:r w:rsidR="00354BF1">
        <w:rPr>
          <w:sz w:val="24"/>
          <w:szCs w:val="24"/>
        </w:rPr>
        <w:t>Discovery Experiment 2026</w:t>
      </w:r>
      <w:r w:rsidR="00990A4A" w:rsidRPr="5F5CEF58">
        <w:rPr>
          <w:sz w:val="24"/>
          <w:szCs w:val="24"/>
        </w:rPr>
        <w:t>,</w:t>
      </w:r>
      <w:r w:rsidRPr="5F5CEF58">
        <w:rPr>
          <w:sz w:val="24"/>
          <w:szCs w:val="24"/>
        </w:rPr>
        <w:t xml:space="preserve"> and is under no obligation to act in any way on the information received. No costs incurred by interested companies in response to this announcement will be reimbursed. The information provided may be used by the Army in developing a future acquisition strategy, Performance Work Statement, Statement of Objectives and/or Performance Based Specification(s). Interested parties are responsible for adequately marking proprietary or competition sensitive information contained in their response.</w:t>
      </w:r>
    </w:p>
    <w:p w14:paraId="59B4D2BD" w14:textId="42021409" w:rsidR="006F3A37" w:rsidRPr="007120EC" w:rsidRDefault="006F3A37" w:rsidP="5F5CEF58">
      <w:pPr>
        <w:spacing w:line="276" w:lineRule="auto"/>
        <w:jc w:val="both"/>
        <w:rPr>
          <w:sz w:val="24"/>
          <w:szCs w:val="24"/>
        </w:rPr>
      </w:pPr>
    </w:p>
    <w:p w14:paraId="29B61C01" w14:textId="14BFE6DD" w:rsidR="006F3A37" w:rsidRPr="007120EC" w:rsidRDefault="006F3A37" w:rsidP="5F5CEF58">
      <w:pPr>
        <w:spacing w:line="276" w:lineRule="auto"/>
        <w:jc w:val="both"/>
        <w:rPr>
          <w:sz w:val="24"/>
          <w:szCs w:val="24"/>
        </w:rPr>
      </w:pPr>
      <w:r w:rsidRPr="5F5CEF58">
        <w:rPr>
          <w:sz w:val="24"/>
          <w:szCs w:val="24"/>
        </w:rPr>
        <w:t>PURPOSE:</w:t>
      </w:r>
    </w:p>
    <w:p w14:paraId="088955E5" w14:textId="77777777" w:rsidR="005C22D7" w:rsidRDefault="005C22D7" w:rsidP="5F5CEF58">
      <w:pPr>
        <w:spacing w:line="276" w:lineRule="auto"/>
        <w:jc w:val="both"/>
        <w:rPr>
          <w:sz w:val="24"/>
          <w:szCs w:val="24"/>
        </w:rPr>
      </w:pPr>
    </w:p>
    <w:p w14:paraId="47092DD9" w14:textId="67C11DD1" w:rsidR="00DF30FE" w:rsidRDefault="004627E4" w:rsidP="00DF30FE">
      <w:pPr>
        <w:spacing w:line="276" w:lineRule="auto"/>
        <w:jc w:val="both"/>
        <w:rPr>
          <w:sz w:val="24"/>
          <w:szCs w:val="24"/>
        </w:rPr>
      </w:pPr>
      <w:r w:rsidRPr="004627E4">
        <w:rPr>
          <w:sz w:val="24"/>
          <w:szCs w:val="24"/>
        </w:rPr>
        <w:t>The U.S. Army Futures and Concepts Center (FCC), through its Intelligence Concepts &amp; Experimentation Division (ICED), will conduct an experiment to examine solutions for future requirements within the Artificial Intelligence (AI) domain. The purpose of this experiment is to identify and explore the development of specific algorithms necessary to create a Minimally Viable Product (MVP) for a future "AI Analyst." This AI Analyst will be a multi-technology AI tool designed to assist Military Intelligence (MI) Professionals by performing intelligence tasks to the same standard as a human analyst, ultimately enabling the Army to gain and maintain operational and tactical advantage</w:t>
      </w:r>
      <w:r>
        <w:rPr>
          <w:sz w:val="24"/>
          <w:szCs w:val="24"/>
        </w:rPr>
        <w:t>s</w:t>
      </w:r>
      <w:r w:rsidR="00DF30FE" w:rsidRPr="00DF30FE">
        <w:rPr>
          <w:sz w:val="24"/>
          <w:szCs w:val="24"/>
        </w:rPr>
        <w:t>.</w:t>
      </w:r>
    </w:p>
    <w:p w14:paraId="53C958ED" w14:textId="77777777" w:rsidR="002E3115" w:rsidRDefault="002E3115" w:rsidP="5F5CEF58">
      <w:pPr>
        <w:spacing w:line="276" w:lineRule="auto"/>
        <w:jc w:val="both"/>
        <w:rPr>
          <w:sz w:val="24"/>
          <w:szCs w:val="24"/>
        </w:rPr>
      </w:pPr>
    </w:p>
    <w:p w14:paraId="055865A7" w14:textId="13A8F4F0" w:rsidR="006F3A37" w:rsidRPr="007120EC" w:rsidRDefault="006F3A37" w:rsidP="5F5CEF58">
      <w:pPr>
        <w:spacing w:line="276" w:lineRule="auto"/>
        <w:jc w:val="both"/>
        <w:rPr>
          <w:sz w:val="24"/>
          <w:szCs w:val="24"/>
        </w:rPr>
      </w:pPr>
      <w:r w:rsidRPr="5F5CEF58">
        <w:rPr>
          <w:sz w:val="24"/>
          <w:szCs w:val="24"/>
        </w:rPr>
        <w:t>BACKGROUND:</w:t>
      </w:r>
    </w:p>
    <w:p w14:paraId="6029E597" w14:textId="77777777" w:rsidR="005C22D7" w:rsidRDefault="005C22D7" w:rsidP="5F5CEF58">
      <w:pPr>
        <w:spacing w:line="276" w:lineRule="auto"/>
        <w:jc w:val="both"/>
        <w:rPr>
          <w:sz w:val="24"/>
          <w:szCs w:val="24"/>
        </w:rPr>
      </w:pPr>
    </w:p>
    <w:p w14:paraId="7B56F634" w14:textId="0D179E31" w:rsidR="00255ACE" w:rsidRPr="00255ACE" w:rsidRDefault="002569C2" w:rsidP="00255ACE">
      <w:pPr>
        <w:spacing w:line="276" w:lineRule="auto"/>
        <w:jc w:val="both"/>
        <w:rPr>
          <w:sz w:val="24"/>
          <w:szCs w:val="24"/>
        </w:rPr>
      </w:pPr>
      <w:r w:rsidRPr="002569C2">
        <w:rPr>
          <w:sz w:val="24"/>
          <w:szCs w:val="24"/>
        </w:rPr>
        <w:t>The Army Intelligence Enterprise needs to adopt and incorporate advanced AI technologies to keep pace with the complexities of the future battlefield. To address this, the I</w:t>
      </w:r>
      <w:r w:rsidR="00A06D43">
        <w:rPr>
          <w:sz w:val="24"/>
          <w:szCs w:val="24"/>
        </w:rPr>
        <w:t>CED</w:t>
      </w:r>
      <w:r w:rsidRPr="002569C2">
        <w:rPr>
          <w:sz w:val="24"/>
          <w:szCs w:val="24"/>
        </w:rPr>
        <w:t xml:space="preserve"> S&amp;T team has been tasked to develop an AI Analyst. While many AI technologies currently exist, they have not been specifically tailored to the unique, multi-faceted tasks performed by </w:t>
      </w:r>
      <w:proofErr w:type="gramStart"/>
      <w:r w:rsidRPr="002569C2">
        <w:rPr>
          <w:sz w:val="24"/>
          <w:szCs w:val="24"/>
        </w:rPr>
        <w:t>intelligence</w:t>
      </w:r>
      <w:proofErr w:type="gramEnd"/>
      <w:r w:rsidRPr="002569C2">
        <w:rPr>
          <w:sz w:val="24"/>
          <w:szCs w:val="24"/>
        </w:rPr>
        <w:t xml:space="preserve"> analysts. This experiment, ITDX26, will explore the best existing and emerging technologies and inform how they can be adapted to build and test the specific algorithms required for the AI Analyst MVP. </w:t>
      </w:r>
      <w:r w:rsidRPr="002569C2">
        <w:rPr>
          <w:sz w:val="24"/>
          <w:szCs w:val="24"/>
        </w:rPr>
        <w:lastRenderedPageBreak/>
        <w:t>This effort is critical to developing a new capability that will enhance the speed and fidelity of the Army's decision-making process.</w:t>
      </w:r>
    </w:p>
    <w:p w14:paraId="14A5B9AD" w14:textId="77777777" w:rsidR="00A950A5" w:rsidRDefault="00A950A5" w:rsidP="5F5CEF58">
      <w:pPr>
        <w:spacing w:line="276" w:lineRule="auto"/>
        <w:jc w:val="both"/>
        <w:rPr>
          <w:sz w:val="24"/>
          <w:szCs w:val="24"/>
        </w:rPr>
      </w:pPr>
    </w:p>
    <w:p w14:paraId="50A82540" w14:textId="77777777" w:rsidR="002E3115" w:rsidRDefault="002E3115" w:rsidP="5F5CEF58">
      <w:pPr>
        <w:spacing w:line="276" w:lineRule="auto"/>
        <w:jc w:val="both"/>
        <w:rPr>
          <w:sz w:val="24"/>
          <w:szCs w:val="24"/>
        </w:rPr>
      </w:pPr>
    </w:p>
    <w:p w14:paraId="4B485742" w14:textId="77777777" w:rsidR="005C22D7" w:rsidRDefault="006F3A37" w:rsidP="5F5CEF58">
      <w:pPr>
        <w:spacing w:line="276" w:lineRule="auto"/>
        <w:jc w:val="both"/>
        <w:rPr>
          <w:sz w:val="24"/>
          <w:szCs w:val="24"/>
        </w:rPr>
      </w:pPr>
      <w:r w:rsidRPr="5F5CEF58">
        <w:rPr>
          <w:sz w:val="24"/>
          <w:szCs w:val="24"/>
        </w:rPr>
        <w:t>INFORMATION REQUESTED</w:t>
      </w:r>
      <w:r w:rsidR="00E3028D" w:rsidRPr="5F5CEF58">
        <w:rPr>
          <w:sz w:val="24"/>
          <w:szCs w:val="24"/>
        </w:rPr>
        <w:t>:</w:t>
      </w:r>
      <w:r w:rsidR="00D50E2B" w:rsidRPr="5F5CEF58">
        <w:rPr>
          <w:sz w:val="24"/>
          <w:szCs w:val="24"/>
        </w:rPr>
        <w:t xml:space="preserve"> </w:t>
      </w:r>
    </w:p>
    <w:p w14:paraId="302651CF" w14:textId="77777777" w:rsidR="000C4436" w:rsidRDefault="000C4436" w:rsidP="5F5CEF58">
      <w:pPr>
        <w:spacing w:line="276" w:lineRule="auto"/>
        <w:jc w:val="both"/>
        <w:rPr>
          <w:sz w:val="24"/>
          <w:szCs w:val="24"/>
        </w:rPr>
      </w:pPr>
    </w:p>
    <w:p w14:paraId="22C26005" w14:textId="6F5E5828" w:rsidR="00712AF5" w:rsidRDefault="002569C2" w:rsidP="00712AF5">
      <w:pPr>
        <w:spacing w:line="276" w:lineRule="auto"/>
        <w:jc w:val="both"/>
        <w:rPr>
          <w:sz w:val="24"/>
          <w:szCs w:val="24"/>
        </w:rPr>
      </w:pPr>
      <w:r w:rsidRPr="002569C2">
        <w:rPr>
          <w:sz w:val="24"/>
          <w:szCs w:val="24"/>
        </w:rPr>
        <w:t>Interested parties with the ability to prototype and demonstrate emerging AI capabilities that answer the below technology focus area should submit a whitepaper not to exceed 10 pages in length. In addition, interested parties are required to submit a one-page PowerPoint technology quad chart depicting an image of the capability, a capability description, objectives for the event, and a point of contact. Templates for these documents will be provided as enclosures. The selected technologies will be integrated and presented to the Government during the ITDX26 e</w:t>
      </w:r>
      <w:r w:rsidR="009E07A4">
        <w:rPr>
          <w:sz w:val="24"/>
          <w:szCs w:val="24"/>
        </w:rPr>
        <w:t>xecution</w:t>
      </w:r>
      <w:r w:rsidRPr="002569C2">
        <w:rPr>
          <w:sz w:val="24"/>
          <w:szCs w:val="24"/>
        </w:rPr>
        <w:t>.</w:t>
      </w:r>
    </w:p>
    <w:p w14:paraId="15EA734A" w14:textId="77777777" w:rsidR="00712AF5" w:rsidRDefault="00712AF5" w:rsidP="00712AF5">
      <w:pPr>
        <w:spacing w:line="276" w:lineRule="auto"/>
        <w:jc w:val="both"/>
        <w:rPr>
          <w:sz w:val="24"/>
          <w:szCs w:val="24"/>
        </w:rPr>
      </w:pPr>
    </w:p>
    <w:p w14:paraId="5E559EB2" w14:textId="77777777" w:rsidR="00712AF5" w:rsidRPr="00573D40" w:rsidRDefault="00712AF5" w:rsidP="00712AF5">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ind w:left="720" w:right="720"/>
        <w:jc w:val="both"/>
        <w:rPr>
          <w:sz w:val="18"/>
          <w:szCs w:val="18"/>
        </w:rPr>
      </w:pPr>
      <w:r w:rsidRPr="5F5CEF58">
        <w:rPr>
          <w:sz w:val="18"/>
          <w:szCs w:val="18"/>
        </w:rPr>
        <w:t xml:space="preserve">Note: All correspondence including the Request for the Reference Design Document and Whitepaper shall have correct CUI markings in accordance with DoDI5200.48 –Controlled Unclassified Information (CUI).  </w:t>
      </w:r>
    </w:p>
    <w:p w14:paraId="15B5F114" w14:textId="77777777" w:rsidR="00712AF5" w:rsidRDefault="00712AF5" w:rsidP="00712AF5">
      <w:pPr>
        <w:pStyle w:val="ListParagraph"/>
        <w:spacing w:line="276" w:lineRule="auto"/>
        <w:jc w:val="both"/>
        <w:rPr>
          <w:sz w:val="24"/>
          <w:szCs w:val="24"/>
        </w:rPr>
      </w:pPr>
    </w:p>
    <w:p w14:paraId="7FEE3AA5" w14:textId="262B1CD3" w:rsidR="00712AF5" w:rsidRPr="000D682B" w:rsidRDefault="00712AF5" w:rsidP="00712AF5">
      <w:pPr>
        <w:pStyle w:val="ListParagraph"/>
        <w:spacing w:line="276" w:lineRule="auto"/>
        <w:ind w:left="0"/>
        <w:jc w:val="center"/>
        <w:rPr>
          <w:sz w:val="24"/>
          <w:szCs w:val="24"/>
        </w:rPr>
      </w:pPr>
      <w:r>
        <w:rPr>
          <w:sz w:val="24"/>
          <w:szCs w:val="24"/>
          <w:u w:val="single"/>
        </w:rPr>
        <w:t xml:space="preserve">INTELLIGENCE </w:t>
      </w:r>
      <w:r w:rsidR="00BB7A93">
        <w:rPr>
          <w:sz w:val="24"/>
          <w:szCs w:val="24"/>
          <w:u w:val="single"/>
        </w:rPr>
        <w:t xml:space="preserve">TECHNOLOGY </w:t>
      </w:r>
      <w:r>
        <w:rPr>
          <w:sz w:val="24"/>
          <w:szCs w:val="24"/>
          <w:u w:val="single"/>
        </w:rPr>
        <w:t>DISCOVERY EXPERIMENT 2026</w:t>
      </w:r>
      <w:r w:rsidRPr="000D682B">
        <w:rPr>
          <w:sz w:val="24"/>
          <w:szCs w:val="24"/>
          <w:u w:val="single"/>
        </w:rPr>
        <w:t xml:space="preserve"> FOCUS AREAS</w:t>
      </w:r>
    </w:p>
    <w:p w14:paraId="1BF43A20" w14:textId="77777777" w:rsidR="00C105A1" w:rsidRDefault="00C105A1" w:rsidP="5F5CEF58">
      <w:pPr>
        <w:spacing w:line="276" w:lineRule="auto"/>
        <w:jc w:val="both"/>
        <w:rPr>
          <w:sz w:val="24"/>
          <w:szCs w:val="24"/>
        </w:rPr>
      </w:pPr>
    </w:p>
    <w:p w14:paraId="01490C59" w14:textId="487FD00B" w:rsidR="000C4436" w:rsidRDefault="00C12F7F" w:rsidP="5F5CEF58">
      <w:pPr>
        <w:spacing w:line="276" w:lineRule="auto"/>
        <w:jc w:val="both"/>
        <w:rPr>
          <w:sz w:val="24"/>
          <w:szCs w:val="24"/>
        </w:rPr>
      </w:pPr>
      <w:r w:rsidRPr="00C12F7F">
        <w:rPr>
          <w:sz w:val="24"/>
          <w:szCs w:val="24"/>
        </w:rPr>
        <w:t xml:space="preserve">The experiment is focused on developing and evaluating AI algorithms capable of performing the </w:t>
      </w:r>
      <w:r w:rsidR="00BB67A0">
        <w:rPr>
          <w:sz w:val="24"/>
          <w:szCs w:val="24"/>
        </w:rPr>
        <w:t>sixteen</w:t>
      </w:r>
      <w:r w:rsidRPr="00C12F7F">
        <w:rPr>
          <w:sz w:val="24"/>
          <w:szCs w:val="24"/>
        </w:rPr>
        <w:t xml:space="preserve"> intelligence tasks</w:t>
      </w:r>
      <w:r w:rsidR="00D51765">
        <w:rPr>
          <w:sz w:val="24"/>
          <w:szCs w:val="24"/>
        </w:rPr>
        <w:t xml:space="preserve"> listed below</w:t>
      </w:r>
      <w:r w:rsidRPr="00C12F7F">
        <w:rPr>
          <w:sz w:val="24"/>
          <w:szCs w:val="24"/>
        </w:rPr>
        <w:t xml:space="preserve">. Proposed solutions should address one or more of these tasks, with the goal of demonstrating how AI can automate or augment the analytical process. The key </w:t>
      </w:r>
      <w:r w:rsidR="00DE313F">
        <w:rPr>
          <w:sz w:val="24"/>
          <w:szCs w:val="24"/>
        </w:rPr>
        <w:t xml:space="preserve">essential elements of analysis </w:t>
      </w:r>
      <w:r w:rsidRPr="00C12F7F">
        <w:rPr>
          <w:sz w:val="24"/>
          <w:szCs w:val="24"/>
        </w:rPr>
        <w:t>for this experiment are to determine the best AI algorithms for these tasks, identify current limitations, understand how different algorithms will interact, and assess the speed and efficiency of data processing</w:t>
      </w:r>
    </w:p>
    <w:p w14:paraId="52D61D6A" w14:textId="77777777" w:rsidR="00F746D4" w:rsidRDefault="00F746D4" w:rsidP="5F5CEF58">
      <w:pPr>
        <w:spacing w:line="276" w:lineRule="auto"/>
        <w:jc w:val="both"/>
        <w:rPr>
          <w:sz w:val="24"/>
          <w:szCs w:val="24"/>
        </w:rPr>
      </w:pPr>
    </w:p>
    <w:p w14:paraId="65418268"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Prepare an Annex B (Intelligence)</w:t>
      </w:r>
    </w:p>
    <w:p w14:paraId="1D34B23D"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Prepare an Annex L (Information Collection)</w:t>
      </w:r>
    </w:p>
    <w:p w14:paraId="09A69B91"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Build a Modified Combined Obstacles Overlay (MCOO)</w:t>
      </w:r>
    </w:p>
    <w:p w14:paraId="57AAAF24"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Prepare a Terrain Effects Matrix</w:t>
      </w:r>
    </w:p>
    <w:p w14:paraId="4A0DCB06"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Prepare a Weather Effects Matrix</w:t>
      </w:r>
    </w:p>
    <w:p w14:paraId="0E3281F2" w14:textId="77777777" w:rsidR="007D690D" w:rsidRPr="007D690D" w:rsidRDefault="007D690D" w:rsidP="007D690D">
      <w:pPr>
        <w:pStyle w:val="ListParagraph"/>
        <w:numPr>
          <w:ilvl w:val="0"/>
          <w:numId w:val="23"/>
        </w:numPr>
        <w:spacing w:line="276" w:lineRule="auto"/>
        <w:jc w:val="both"/>
        <w:rPr>
          <w:sz w:val="24"/>
          <w:szCs w:val="24"/>
        </w:rPr>
      </w:pPr>
      <w:proofErr w:type="gramStart"/>
      <w:r w:rsidRPr="007D690D">
        <w:rPr>
          <w:sz w:val="24"/>
          <w:szCs w:val="24"/>
        </w:rPr>
        <w:t>Prepare</w:t>
      </w:r>
      <w:proofErr w:type="gramEnd"/>
      <w:r w:rsidRPr="007D690D">
        <w:rPr>
          <w:sz w:val="24"/>
          <w:szCs w:val="24"/>
        </w:rPr>
        <w:t xml:space="preserve"> a Key Systems by Warfighting Function Assessment</w:t>
      </w:r>
    </w:p>
    <w:p w14:paraId="42AFCF72" w14:textId="77777777" w:rsidR="007D690D" w:rsidRPr="007D690D" w:rsidRDefault="007D690D" w:rsidP="007D690D">
      <w:pPr>
        <w:pStyle w:val="ListParagraph"/>
        <w:numPr>
          <w:ilvl w:val="0"/>
          <w:numId w:val="23"/>
        </w:numPr>
        <w:spacing w:line="276" w:lineRule="auto"/>
        <w:jc w:val="both"/>
        <w:rPr>
          <w:sz w:val="24"/>
          <w:szCs w:val="24"/>
        </w:rPr>
      </w:pPr>
      <w:proofErr w:type="gramStart"/>
      <w:r w:rsidRPr="007D690D">
        <w:rPr>
          <w:sz w:val="24"/>
          <w:szCs w:val="24"/>
        </w:rPr>
        <w:t>Produce</w:t>
      </w:r>
      <w:proofErr w:type="gramEnd"/>
      <w:r w:rsidRPr="007D690D">
        <w:rPr>
          <w:sz w:val="24"/>
          <w:szCs w:val="24"/>
        </w:rPr>
        <w:t xml:space="preserve"> a Doctrinal Template</w:t>
      </w:r>
    </w:p>
    <w:p w14:paraId="6DB61A88"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Produce Courses of Action</w:t>
      </w:r>
    </w:p>
    <w:p w14:paraId="7E24D69A" w14:textId="77777777" w:rsidR="007D690D" w:rsidRPr="007D690D" w:rsidRDefault="007D690D" w:rsidP="007D690D">
      <w:pPr>
        <w:pStyle w:val="ListParagraph"/>
        <w:numPr>
          <w:ilvl w:val="0"/>
          <w:numId w:val="23"/>
        </w:numPr>
        <w:spacing w:line="276" w:lineRule="auto"/>
        <w:jc w:val="both"/>
        <w:rPr>
          <w:sz w:val="24"/>
          <w:szCs w:val="24"/>
        </w:rPr>
      </w:pPr>
      <w:proofErr w:type="gramStart"/>
      <w:r w:rsidRPr="007D690D">
        <w:rPr>
          <w:sz w:val="24"/>
          <w:szCs w:val="24"/>
        </w:rPr>
        <w:t>Produce</w:t>
      </w:r>
      <w:proofErr w:type="gramEnd"/>
      <w:r w:rsidRPr="007D690D">
        <w:rPr>
          <w:sz w:val="24"/>
          <w:szCs w:val="24"/>
        </w:rPr>
        <w:t xml:space="preserve"> a Situational Template</w:t>
      </w:r>
    </w:p>
    <w:p w14:paraId="6649D43E" w14:textId="77777777" w:rsidR="007D690D" w:rsidRPr="007D690D" w:rsidRDefault="007D690D" w:rsidP="007D690D">
      <w:pPr>
        <w:pStyle w:val="ListParagraph"/>
        <w:numPr>
          <w:ilvl w:val="0"/>
          <w:numId w:val="23"/>
        </w:numPr>
        <w:spacing w:line="276" w:lineRule="auto"/>
        <w:jc w:val="both"/>
        <w:rPr>
          <w:sz w:val="24"/>
          <w:szCs w:val="24"/>
        </w:rPr>
      </w:pPr>
      <w:proofErr w:type="gramStart"/>
      <w:r w:rsidRPr="007D690D">
        <w:rPr>
          <w:sz w:val="24"/>
          <w:szCs w:val="24"/>
        </w:rPr>
        <w:t>Prepare</w:t>
      </w:r>
      <w:proofErr w:type="gramEnd"/>
      <w:r w:rsidRPr="007D690D">
        <w:rPr>
          <w:sz w:val="24"/>
          <w:szCs w:val="24"/>
        </w:rPr>
        <w:t xml:space="preserve"> a Civilian Considerations Assessment</w:t>
      </w:r>
    </w:p>
    <w:p w14:paraId="396049EE"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Conduct Battle Damage Assessment (BDA)</w:t>
      </w:r>
    </w:p>
    <w:p w14:paraId="3E010F85"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Perform Pattern Analysis</w:t>
      </w:r>
    </w:p>
    <w:p w14:paraId="49BD35E9"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Perform Link Analysis</w:t>
      </w:r>
    </w:p>
    <w:p w14:paraId="7ACA0841"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Produce products on a Map</w:t>
      </w:r>
    </w:p>
    <w:p w14:paraId="33AB92EF" w14:textId="77777777" w:rsidR="007D690D" w:rsidRPr="007D690D" w:rsidRDefault="007D690D" w:rsidP="007D690D">
      <w:pPr>
        <w:pStyle w:val="ListParagraph"/>
        <w:numPr>
          <w:ilvl w:val="0"/>
          <w:numId w:val="23"/>
        </w:numPr>
        <w:spacing w:line="276" w:lineRule="auto"/>
        <w:jc w:val="both"/>
        <w:rPr>
          <w:sz w:val="24"/>
          <w:szCs w:val="24"/>
        </w:rPr>
      </w:pPr>
      <w:proofErr w:type="gramStart"/>
      <w:r w:rsidRPr="007D690D">
        <w:rPr>
          <w:sz w:val="24"/>
          <w:szCs w:val="24"/>
        </w:rPr>
        <w:t>Produce</w:t>
      </w:r>
      <w:proofErr w:type="gramEnd"/>
      <w:r w:rsidRPr="007D690D">
        <w:rPr>
          <w:sz w:val="24"/>
          <w:szCs w:val="24"/>
        </w:rPr>
        <w:t xml:space="preserve"> a Collection Plan</w:t>
      </w:r>
    </w:p>
    <w:p w14:paraId="5830B543" w14:textId="77777777" w:rsidR="007D690D" w:rsidRPr="007D690D" w:rsidRDefault="007D690D" w:rsidP="007D690D">
      <w:pPr>
        <w:pStyle w:val="ListParagraph"/>
        <w:numPr>
          <w:ilvl w:val="0"/>
          <w:numId w:val="23"/>
        </w:numPr>
        <w:spacing w:line="276" w:lineRule="auto"/>
        <w:jc w:val="both"/>
        <w:rPr>
          <w:sz w:val="24"/>
          <w:szCs w:val="24"/>
        </w:rPr>
      </w:pPr>
      <w:r w:rsidRPr="007D690D">
        <w:rPr>
          <w:sz w:val="24"/>
          <w:szCs w:val="24"/>
        </w:rPr>
        <w:t>Prepare an Event Template</w:t>
      </w:r>
    </w:p>
    <w:p w14:paraId="7A08B42E" w14:textId="77777777" w:rsidR="00C12F7F" w:rsidRDefault="00C12F7F" w:rsidP="007D690D">
      <w:pPr>
        <w:spacing w:line="276" w:lineRule="auto"/>
        <w:jc w:val="both"/>
        <w:rPr>
          <w:sz w:val="24"/>
          <w:szCs w:val="24"/>
        </w:rPr>
      </w:pPr>
    </w:p>
    <w:p w14:paraId="3B5787E1" w14:textId="77777777" w:rsidR="005042A0" w:rsidRDefault="005042A0" w:rsidP="007D690D">
      <w:pPr>
        <w:spacing w:line="276" w:lineRule="auto"/>
        <w:jc w:val="both"/>
        <w:rPr>
          <w:sz w:val="24"/>
          <w:szCs w:val="24"/>
        </w:rPr>
      </w:pPr>
    </w:p>
    <w:p w14:paraId="1D8F596F" w14:textId="14E90948" w:rsidR="00A33A2B" w:rsidRDefault="00A33A2B" w:rsidP="007D690D">
      <w:pPr>
        <w:spacing w:line="276" w:lineRule="auto"/>
        <w:jc w:val="both"/>
        <w:rPr>
          <w:sz w:val="24"/>
          <w:szCs w:val="24"/>
        </w:rPr>
      </w:pPr>
      <w:r>
        <w:rPr>
          <w:sz w:val="24"/>
          <w:szCs w:val="24"/>
        </w:rPr>
        <w:t>PLANNING TIMELINE</w:t>
      </w:r>
    </w:p>
    <w:p w14:paraId="1E512196" w14:textId="77777777" w:rsidR="00A33A2B" w:rsidRDefault="00A33A2B" w:rsidP="007D690D">
      <w:pPr>
        <w:spacing w:line="276" w:lineRule="auto"/>
        <w:jc w:val="both"/>
        <w:rPr>
          <w:sz w:val="24"/>
          <w:szCs w:val="24"/>
        </w:rPr>
      </w:pPr>
    </w:p>
    <w:p w14:paraId="2A27BC08" w14:textId="77777777" w:rsidR="002F6129" w:rsidRDefault="001F0C01" w:rsidP="001F0C01">
      <w:pPr>
        <w:numPr>
          <w:ilvl w:val="0"/>
          <w:numId w:val="25"/>
        </w:numPr>
        <w:spacing w:line="276" w:lineRule="auto"/>
        <w:jc w:val="both"/>
        <w:rPr>
          <w:sz w:val="24"/>
          <w:szCs w:val="24"/>
        </w:rPr>
      </w:pPr>
      <w:r w:rsidRPr="001F0C01">
        <w:rPr>
          <w:sz w:val="24"/>
          <w:szCs w:val="24"/>
        </w:rPr>
        <w:t xml:space="preserve">PHASE 1: </w:t>
      </w:r>
    </w:p>
    <w:p w14:paraId="3BBA708B" w14:textId="4DD6B4D2" w:rsidR="001F0C01" w:rsidRPr="001F0C01" w:rsidRDefault="001F0C01" w:rsidP="002F6129">
      <w:pPr>
        <w:numPr>
          <w:ilvl w:val="1"/>
          <w:numId w:val="25"/>
        </w:numPr>
        <w:spacing w:line="276" w:lineRule="auto"/>
        <w:jc w:val="both"/>
        <w:rPr>
          <w:sz w:val="24"/>
          <w:szCs w:val="24"/>
        </w:rPr>
      </w:pPr>
      <w:r w:rsidRPr="001F0C01">
        <w:rPr>
          <w:sz w:val="24"/>
          <w:szCs w:val="24"/>
        </w:rPr>
        <w:t>Technology Selection</w:t>
      </w:r>
      <w:r w:rsidR="00F9581C">
        <w:rPr>
          <w:sz w:val="24"/>
          <w:szCs w:val="24"/>
        </w:rPr>
        <w:t>.</w:t>
      </w:r>
      <w:r w:rsidR="00C75FD2">
        <w:rPr>
          <w:sz w:val="24"/>
          <w:szCs w:val="24"/>
        </w:rPr>
        <w:t xml:space="preserve"> </w:t>
      </w:r>
      <w:r w:rsidRPr="001F0C01">
        <w:rPr>
          <w:sz w:val="24"/>
          <w:szCs w:val="24"/>
        </w:rPr>
        <w:t xml:space="preserve">Technologies will be assessed for their applicability to the AI Analyst tasks and their potential to address key intelligence gaps. Selected partners will be notified and invited to participate in planning events and technical integration meetings. This phase begins with the receipt of this BAA and ends with notification to selected vendors </w:t>
      </w:r>
      <w:proofErr w:type="gramStart"/>
      <w:r w:rsidRPr="001F0C01">
        <w:rPr>
          <w:sz w:val="24"/>
          <w:szCs w:val="24"/>
        </w:rPr>
        <w:t>in approximately</w:t>
      </w:r>
      <w:proofErr w:type="gramEnd"/>
      <w:r w:rsidRPr="001F0C01">
        <w:rPr>
          <w:sz w:val="24"/>
          <w:szCs w:val="24"/>
        </w:rPr>
        <w:t xml:space="preserve"> August 2026.</w:t>
      </w:r>
    </w:p>
    <w:p w14:paraId="5656177E" w14:textId="77777777" w:rsidR="002F6129" w:rsidRDefault="001F0C01" w:rsidP="001F0C01">
      <w:pPr>
        <w:numPr>
          <w:ilvl w:val="0"/>
          <w:numId w:val="25"/>
        </w:numPr>
        <w:spacing w:line="276" w:lineRule="auto"/>
        <w:jc w:val="both"/>
        <w:rPr>
          <w:sz w:val="24"/>
          <w:szCs w:val="24"/>
        </w:rPr>
      </w:pPr>
      <w:r w:rsidRPr="001F0C01">
        <w:rPr>
          <w:sz w:val="24"/>
          <w:szCs w:val="24"/>
        </w:rPr>
        <w:t xml:space="preserve">PHASE 2: </w:t>
      </w:r>
    </w:p>
    <w:p w14:paraId="7A7C6167" w14:textId="6969FD65" w:rsidR="001F0C01" w:rsidRPr="001F0C01" w:rsidRDefault="001F0C01" w:rsidP="002F6129">
      <w:pPr>
        <w:numPr>
          <w:ilvl w:val="1"/>
          <w:numId w:val="25"/>
        </w:numPr>
        <w:spacing w:line="276" w:lineRule="auto"/>
        <w:jc w:val="both"/>
        <w:rPr>
          <w:sz w:val="24"/>
          <w:szCs w:val="24"/>
        </w:rPr>
      </w:pPr>
      <w:r w:rsidRPr="001F0C01">
        <w:rPr>
          <w:sz w:val="24"/>
          <w:szCs w:val="24"/>
        </w:rPr>
        <w:t>Technical Integration</w:t>
      </w:r>
      <w:r w:rsidR="002C008E">
        <w:rPr>
          <w:sz w:val="24"/>
          <w:szCs w:val="24"/>
        </w:rPr>
        <w:t>.</w:t>
      </w:r>
      <w:r w:rsidR="00C75FD2">
        <w:rPr>
          <w:sz w:val="24"/>
          <w:szCs w:val="24"/>
        </w:rPr>
        <w:t xml:space="preserve"> </w:t>
      </w:r>
      <w:r w:rsidRPr="001F0C01">
        <w:rPr>
          <w:sz w:val="24"/>
          <w:szCs w:val="24"/>
        </w:rPr>
        <w:t xml:space="preserve">In this phase, selected partners will work with subject matter experts from the Intelligence Concepts &amp; Experimentation Division to design a demonstration of </w:t>
      </w:r>
      <w:proofErr w:type="gramStart"/>
      <w:r w:rsidRPr="001F0C01">
        <w:rPr>
          <w:sz w:val="24"/>
          <w:szCs w:val="24"/>
        </w:rPr>
        <w:t>the technology</w:t>
      </w:r>
      <w:proofErr w:type="gramEnd"/>
      <w:r w:rsidRPr="001F0C01">
        <w:rPr>
          <w:sz w:val="24"/>
          <w:szCs w:val="24"/>
        </w:rPr>
        <w:t xml:space="preserve"> in a controlled environment. A series of regular technical integration meetings will occur to develop an experimentation pathway and a data collection plan. This phase begins with vendor notification and ends with a detailed experimentation plan.</w:t>
      </w:r>
    </w:p>
    <w:p w14:paraId="2F929918" w14:textId="77777777" w:rsidR="002F6129" w:rsidRDefault="001F0C01" w:rsidP="001F0C01">
      <w:pPr>
        <w:numPr>
          <w:ilvl w:val="0"/>
          <w:numId w:val="25"/>
        </w:numPr>
        <w:spacing w:line="276" w:lineRule="auto"/>
        <w:jc w:val="both"/>
        <w:rPr>
          <w:sz w:val="24"/>
          <w:szCs w:val="24"/>
        </w:rPr>
      </w:pPr>
      <w:r w:rsidRPr="001F0C01">
        <w:rPr>
          <w:sz w:val="24"/>
          <w:szCs w:val="24"/>
        </w:rPr>
        <w:t xml:space="preserve">PHASE 3: </w:t>
      </w:r>
    </w:p>
    <w:p w14:paraId="10B1B59D" w14:textId="131473E9" w:rsidR="001F0C01" w:rsidRPr="001F0C01" w:rsidRDefault="001F0C01" w:rsidP="002F6129">
      <w:pPr>
        <w:numPr>
          <w:ilvl w:val="1"/>
          <w:numId w:val="25"/>
        </w:numPr>
        <w:spacing w:line="276" w:lineRule="auto"/>
        <w:jc w:val="both"/>
        <w:rPr>
          <w:sz w:val="24"/>
          <w:szCs w:val="24"/>
        </w:rPr>
      </w:pPr>
      <w:r w:rsidRPr="001F0C01">
        <w:rPr>
          <w:sz w:val="24"/>
          <w:szCs w:val="24"/>
        </w:rPr>
        <w:t>Execution</w:t>
      </w:r>
      <w:r w:rsidR="001A0DD7">
        <w:rPr>
          <w:sz w:val="24"/>
          <w:szCs w:val="24"/>
        </w:rPr>
        <w:t>.</w:t>
      </w:r>
      <w:r w:rsidR="00C75FD2">
        <w:rPr>
          <w:sz w:val="24"/>
          <w:szCs w:val="24"/>
        </w:rPr>
        <w:t xml:space="preserve"> </w:t>
      </w:r>
      <w:r w:rsidRPr="001F0C01">
        <w:rPr>
          <w:sz w:val="24"/>
          <w:szCs w:val="24"/>
        </w:rPr>
        <w:t>This phase will take place from approximately</w:t>
      </w:r>
      <w:r w:rsidR="002F6129">
        <w:rPr>
          <w:sz w:val="24"/>
          <w:szCs w:val="24"/>
        </w:rPr>
        <w:t xml:space="preserve"> </w:t>
      </w:r>
      <w:r w:rsidRPr="001F0C01">
        <w:rPr>
          <w:sz w:val="24"/>
          <w:szCs w:val="24"/>
        </w:rPr>
        <w:t>7-18 September 2026. All parties will arrive at the experiment site, and selected partners will begin setting up their technologies with government SMEs. The experiment will be conducted to evaluate the performance of the algorithms against the identified intelligence tasks.</w:t>
      </w:r>
    </w:p>
    <w:p w14:paraId="1993131A" w14:textId="77777777" w:rsidR="002F6129" w:rsidRDefault="001F0C01" w:rsidP="001F0C01">
      <w:pPr>
        <w:numPr>
          <w:ilvl w:val="0"/>
          <w:numId w:val="25"/>
        </w:numPr>
        <w:spacing w:line="276" w:lineRule="auto"/>
        <w:jc w:val="both"/>
        <w:rPr>
          <w:sz w:val="24"/>
          <w:szCs w:val="24"/>
        </w:rPr>
      </w:pPr>
      <w:r w:rsidRPr="001F0C01">
        <w:rPr>
          <w:sz w:val="24"/>
          <w:szCs w:val="24"/>
        </w:rPr>
        <w:t xml:space="preserve">PHASE 4: </w:t>
      </w:r>
    </w:p>
    <w:p w14:paraId="0C9111FE" w14:textId="0424231E" w:rsidR="001F0C01" w:rsidRPr="001F0C01" w:rsidRDefault="001F0C01" w:rsidP="002F6129">
      <w:pPr>
        <w:numPr>
          <w:ilvl w:val="1"/>
          <w:numId w:val="25"/>
        </w:numPr>
        <w:spacing w:line="276" w:lineRule="auto"/>
        <w:jc w:val="both"/>
        <w:rPr>
          <w:sz w:val="24"/>
          <w:szCs w:val="24"/>
        </w:rPr>
      </w:pPr>
      <w:r w:rsidRPr="001F0C01">
        <w:rPr>
          <w:sz w:val="24"/>
          <w:szCs w:val="24"/>
        </w:rPr>
        <w:t>Evaluation and Reporting</w:t>
      </w:r>
      <w:r w:rsidR="00430565">
        <w:rPr>
          <w:sz w:val="24"/>
          <w:szCs w:val="24"/>
        </w:rPr>
        <w:t>.</w:t>
      </w:r>
      <w:r w:rsidR="00C75FD2">
        <w:rPr>
          <w:sz w:val="24"/>
          <w:szCs w:val="24"/>
        </w:rPr>
        <w:t xml:space="preserve"> </w:t>
      </w:r>
      <w:r w:rsidRPr="001F0C01">
        <w:rPr>
          <w:sz w:val="24"/>
          <w:szCs w:val="24"/>
        </w:rPr>
        <w:t xml:space="preserve">This phase begins with the collection of all data elements from the experiment. Data will be collected on the performance, configuration, and usability of each system. Feedback will also be gathered from MI professionals interacting with </w:t>
      </w:r>
      <w:proofErr w:type="gramStart"/>
      <w:r w:rsidRPr="001F0C01">
        <w:rPr>
          <w:sz w:val="24"/>
          <w:szCs w:val="24"/>
        </w:rPr>
        <w:t>the technology</w:t>
      </w:r>
      <w:proofErr w:type="gramEnd"/>
      <w:r w:rsidRPr="001F0C01">
        <w:rPr>
          <w:sz w:val="24"/>
          <w:szCs w:val="24"/>
        </w:rPr>
        <w:t xml:space="preserve">. </w:t>
      </w:r>
      <w:r w:rsidR="00490964">
        <w:rPr>
          <w:sz w:val="24"/>
          <w:szCs w:val="24"/>
        </w:rPr>
        <w:t>A</w:t>
      </w:r>
      <w:r w:rsidRPr="001F0C01">
        <w:rPr>
          <w:sz w:val="24"/>
          <w:szCs w:val="24"/>
        </w:rPr>
        <w:t xml:space="preserve">fter the conclusion of the experiment </w:t>
      </w:r>
      <w:r w:rsidR="00806CE6">
        <w:rPr>
          <w:sz w:val="24"/>
          <w:szCs w:val="24"/>
        </w:rPr>
        <w:t>ICED personnel will publish</w:t>
      </w:r>
      <w:r w:rsidRPr="001F0C01">
        <w:rPr>
          <w:sz w:val="24"/>
          <w:szCs w:val="24"/>
        </w:rPr>
        <w:t xml:space="preserve"> a written report. No vendor proprietary information will be shared outside of government control.</w:t>
      </w:r>
    </w:p>
    <w:p w14:paraId="013BA355" w14:textId="77777777" w:rsidR="00A33A2B" w:rsidRDefault="00A33A2B" w:rsidP="007D690D">
      <w:pPr>
        <w:spacing w:line="276" w:lineRule="auto"/>
        <w:jc w:val="both"/>
        <w:rPr>
          <w:sz w:val="24"/>
          <w:szCs w:val="24"/>
        </w:rPr>
      </w:pPr>
    </w:p>
    <w:p w14:paraId="1315864C" w14:textId="5323C026" w:rsidR="00204EAA" w:rsidRDefault="005042A0" w:rsidP="007D690D">
      <w:pPr>
        <w:spacing w:line="276" w:lineRule="auto"/>
        <w:jc w:val="both"/>
        <w:rPr>
          <w:sz w:val="24"/>
          <w:szCs w:val="24"/>
        </w:rPr>
      </w:pPr>
      <w:r>
        <w:rPr>
          <w:sz w:val="24"/>
          <w:szCs w:val="24"/>
        </w:rPr>
        <w:t>CONTRACTOR SUPPORT.</w:t>
      </w:r>
    </w:p>
    <w:p w14:paraId="78A7BFAF" w14:textId="77777777" w:rsidR="005042A0" w:rsidRDefault="005042A0" w:rsidP="007D690D">
      <w:pPr>
        <w:spacing w:line="276" w:lineRule="auto"/>
        <w:jc w:val="both"/>
        <w:rPr>
          <w:sz w:val="24"/>
          <w:szCs w:val="24"/>
        </w:rPr>
      </w:pPr>
    </w:p>
    <w:p w14:paraId="42799A1C" w14:textId="2CCEB96C" w:rsidR="00DB0FA8" w:rsidRDefault="00DB0FA8" w:rsidP="00DB0FA8">
      <w:pPr>
        <w:spacing w:line="276" w:lineRule="auto"/>
        <w:jc w:val="both"/>
        <w:rPr>
          <w:sz w:val="24"/>
          <w:szCs w:val="24"/>
        </w:rPr>
      </w:pPr>
      <w:r w:rsidRPr="00DB0FA8">
        <w:rPr>
          <w:sz w:val="24"/>
          <w:szCs w:val="24"/>
        </w:rPr>
        <w:t>The Government may use contracted personnel to provide administrative assistance to federal employees regarding all aspects of any actions ensuing from this announcement, including the evaluation of white papers. However, federal employees will be responsible for actual reviews and evaluations. Government support contractors will be bound by appropriate non-disclosure agreements (NDA) to protect proprietary and source-selection information. By submission of a white paper, offerors are hereby granting support contractors access to financial, confidential, proprietary, and/or trade secret markings.</w:t>
      </w:r>
    </w:p>
    <w:p w14:paraId="16CADC9B" w14:textId="77777777" w:rsidR="00DB0FA8" w:rsidRDefault="00DB0FA8" w:rsidP="00DB0FA8">
      <w:pPr>
        <w:spacing w:line="276" w:lineRule="auto"/>
        <w:jc w:val="both"/>
        <w:rPr>
          <w:sz w:val="24"/>
          <w:szCs w:val="24"/>
        </w:rPr>
      </w:pPr>
    </w:p>
    <w:p w14:paraId="6E3D127D" w14:textId="77777777" w:rsidR="00DB0FA8" w:rsidRDefault="00DB0FA8" w:rsidP="00DB0FA8">
      <w:pPr>
        <w:spacing w:line="276" w:lineRule="auto"/>
        <w:jc w:val="both"/>
        <w:rPr>
          <w:sz w:val="24"/>
          <w:szCs w:val="24"/>
        </w:rPr>
      </w:pPr>
    </w:p>
    <w:p w14:paraId="3A7CEE4F" w14:textId="77777777" w:rsidR="00DB0FA8" w:rsidRPr="00DB0FA8" w:rsidRDefault="00DB0FA8" w:rsidP="00DB0FA8">
      <w:pPr>
        <w:spacing w:line="276" w:lineRule="auto"/>
        <w:jc w:val="both"/>
        <w:rPr>
          <w:sz w:val="24"/>
          <w:szCs w:val="24"/>
        </w:rPr>
      </w:pPr>
    </w:p>
    <w:p w14:paraId="065E63F9" w14:textId="494FAEA4" w:rsidR="00DB0FA8" w:rsidRDefault="00DB0FA8" w:rsidP="00DB0FA8">
      <w:pPr>
        <w:spacing w:line="276" w:lineRule="auto"/>
        <w:jc w:val="both"/>
        <w:rPr>
          <w:sz w:val="24"/>
          <w:szCs w:val="24"/>
        </w:rPr>
      </w:pPr>
      <w:r w:rsidRPr="00DB0FA8">
        <w:rPr>
          <w:sz w:val="24"/>
          <w:szCs w:val="24"/>
        </w:rPr>
        <w:t xml:space="preserve">SUBMISSION </w:t>
      </w:r>
      <w:r w:rsidR="00C11EBE">
        <w:rPr>
          <w:sz w:val="24"/>
          <w:szCs w:val="24"/>
        </w:rPr>
        <w:t>GUIDELINES</w:t>
      </w:r>
      <w:r w:rsidRPr="00DB0FA8">
        <w:rPr>
          <w:sz w:val="24"/>
          <w:szCs w:val="24"/>
        </w:rPr>
        <w:t>:</w:t>
      </w:r>
    </w:p>
    <w:p w14:paraId="73B023A0" w14:textId="77777777" w:rsidR="00DB0FA8" w:rsidRDefault="00DB0FA8" w:rsidP="00DB0FA8">
      <w:pPr>
        <w:spacing w:line="276" w:lineRule="auto"/>
        <w:jc w:val="both"/>
        <w:rPr>
          <w:sz w:val="24"/>
          <w:szCs w:val="24"/>
        </w:rPr>
      </w:pPr>
    </w:p>
    <w:p w14:paraId="2239B4FE" w14:textId="77777777" w:rsidR="004835CA" w:rsidRPr="004835CA" w:rsidRDefault="004835CA" w:rsidP="004835CA">
      <w:pPr>
        <w:spacing w:line="276" w:lineRule="auto"/>
        <w:jc w:val="both"/>
        <w:rPr>
          <w:sz w:val="24"/>
          <w:szCs w:val="24"/>
        </w:rPr>
      </w:pPr>
      <w:r w:rsidRPr="004835CA">
        <w:rPr>
          <w:sz w:val="24"/>
          <w:szCs w:val="24"/>
        </w:rPr>
        <w:t xml:space="preserve">Submitted White Papers are discouraged from being marketing in nature or previously submitted ideas. The ICED is looking for true innovative, out‐of‐the‐box thinking, conceptual approaches, and ideas with respect to the focus areas listed. White Papers must be in the following format: </w:t>
      </w:r>
    </w:p>
    <w:p w14:paraId="1AE145B9" w14:textId="77777777" w:rsidR="004835CA" w:rsidRPr="004835CA" w:rsidRDefault="004835CA" w:rsidP="004835CA">
      <w:pPr>
        <w:spacing w:line="276" w:lineRule="auto"/>
        <w:jc w:val="both"/>
        <w:rPr>
          <w:sz w:val="24"/>
          <w:szCs w:val="24"/>
        </w:rPr>
      </w:pPr>
    </w:p>
    <w:p w14:paraId="4F3C8EB1" w14:textId="77777777" w:rsidR="004835CA" w:rsidRPr="00474F58" w:rsidRDefault="004835CA" w:rsidP="00474F58">
      <w:pPr>
        <w:pStyle w:val="ListParagraph"/>
        <w:numPr>
          <w:ilvl w:val="0"/>
          <w:numId w:val="26"/>
        </w:numPr>
        <w:spacing w:line="276" w:lineRule="auto"/>
        <w:jc w:val="both"/>
        <w:rPr>
          <w:sz w:val="24"/>
          <w:szCs w:val="24"/>
        </w:rPr>
      </w:pPr>
      <w:r w:rsidRPr="00474F58">
        <w:rPr>
          <w:sz w:val="24"/>
          <w:szCs w:val="24"/>
        </w:rPr>
        <w:t xml:space="preserve">All White Paper submissions must be UNCLASSIFIED. </w:t>
      </w:r>
    </w:p>
    <w:p w14:paraId="613AF6E3" w14:textId="77777777" w:rsidR="004835CA" w:rsidRPr="004835CA" w:rsidRDefault="004835CA" w:rsidP="00474F58">
      <w:pPr>
        <w:spacing w:line="276" w:lineRule="auto"/>
        <w:jc w:val="both"/>
        <w:rPr>
          <w:sz w:val="24"/>
          <w:szCs w:val="24"/>
        </w:rPr>
      </w:pPr>
    </w:p>
    <w:p w14:paraId="2E1E5375" w14:textId="77777777" w:rsidR="004835CA" w:rsidRPr="00474F58" w:rsidRDefault="004835CA" w:rsidP="00474F58">
      <w:pPr>
        <w:pStyle w:val="ListParagraph"/>
        <w:numPr>
          <w:ilvl w:val="0"/>
          <w:numId w:val="26"/>
        </w:numPr>
        <w:spacing w:line="276" w:lineRule="auto"/>
        <w:jc w:val="both"/>
        <w:rPr>
          <w:sz w:val="24"/>
          <w:szCs w:val="24"/>
        </w:rPr>
      </w:pPr>
      <w:r w:rsidRPr="00474F58">
        <w:rPr>
          <w:sz w:val="24"/>
          <w:szCs w:val="24"/>
        </w:rPr>
        <w:t xml:space="preserve">No more than 10 pages in length, single spaced in Microsoft Word or .pdf compatible format including graphs, pictures, and analyses. Documents longer than 10 pages will not be considered in their entirety. White Paper Data Sheet, </w:t>
      </w:r>
      <w:proofErr w:type="gramStart"/>
      <w:r w:rsidRPr="00474F58">
        <w:rPr>
          <w:sz w:val="24"/>
          <w:szCs w:val="24"/>
        </w:rPr>
        <w:t>Cover</w:t>
      </w:r>
      <w:proofErr w:type="gramEnd"/>
      <w:r w:rsidRPr="00474F58">
        <w:rPr>
          <w:sz w:val="24"/>
          <w:szCs w:val="24"/>
        </w:rPr>
        <w:t xml:space="preserve"> page and table of contents, if included, will not be included in the page count. </w:t>
      </w:r>
    </w:p>
    <w:p w14:paraId="5C74860B" w14:textId="77777777" w:rsidR="004835CA" w:rsidRPr="004835CA" w:rsidRDefault="004835CA" w:rsidP="00474F58">
      <w:pPr>
        <w:spacing w:line="276" w:lineRule="auto"/>
        <w:jc w:val="both"/>
        <w:rPr>
          <w:sz w:val="24"/>
          <w:szCs w:val="24"/>
        </w:rPr>
      </w:pPr>
    </w:p>
    <w:p w14:paraId="7D474C54" w14:textId="77777777" w:rsidR="004835CA" w:rsidRPr="00474F58" w:rsidRDefault="004835CA" w:rsidP="00474F58">
      <w:pPr>
        <w:pStyle w:val="ListParagraph"/>
        <w:numPr>
          <w:ilvl w:val="0"/>
          <w:numId w:val="26"/>
        </w:numPr>
        <w:spacing w:line="276" w:lineRule="auto"/>
        <w:jc w:val="both"/>
        <w:rPr>
          <w:sz w:val="24"/>
          <w:szCs w:val="24"/>
        </w:rPr>
      </w:pPr>
      <w:r w:rsidRPr="00474F58">
        <w:rPr>
          <w:sz w:val="24"/>
          <w:szCs w:val="24"/>
        </w:rPr>
        <w:t xml:space="preserve">Page size shall be 8.5x 11 inches; Margins one inch, font size shall be 12 point, legible for tables and figures. </w:t>
      </w:r>
    </w:p>
    <w:p w14:paraId="334827C8" w14:textId="77777777" w:rsidR="004835CA" w:rsidRPr="004835CA" w:rsidRDefault="004835CA" w:rsidP="00474F58">
      <w:pPr>
        <w:spacing w:line="276" w:lineRule="auto"/>
        <w:jc w:val="both"/>
        <w:rPr>
          <w:sz w:val="24"/>
          <w:szCs w:val="24"/>
        </w:rPr>
      </w:pPr>
    </w:p>
    <w:p w14:paraId="722AE178" w14:textId="46FD40EA" w:rsidR="004835CA" w:rsidRPr="00474F58" w:rsidRDefault="004835CA" w:rsidP="00474F58">
      <w:pPr>
        <w:pStyle w:val="ListParagraph"/>
        <w:numPr>
          <w:ilvl w:val="0"/>
          <w:numId w:val="26"/>
        </w:numPr>
        <w:spacing w:line="276" w:lineRule="auto"/>
        <w:jc w:val="both"/>
        <w:rPr>
          <w:sz w:val="24"/>
          <w:szCs w:val="24"/>
        </w:rPr>
      </w:pPr>
      <w:r w:rsidRPr="00474F58">
        <w:rPr>
          <w:sz w:val="24"/>
          <w:szCs w:val="24"/>
        </w:rPr>
        <w:t>The I</w:t>
      </w:r>
      <w:r w:rsidR="00006FE0">
        <w:rPr>
          <w:sz w:val="24"/>
          <w:szCs w:val="24"/>
        </w:rPr>
        <w:t>T</w:t>
      </w:r>
      <w:r w:rsidRPr="00474F58">
        <w:rPr>
          <w:sz w:val="24"/>
          <w:szCs w:val="24"/>
        </w:rPr>
        <w:t xml:space="preserve">DX 26 Data Sheet (Appendix A) must be filled out and attached clearly outlining which “Focus Area(s)” the white paper pertains to. This ensures adequate and timely consideration. </w:t>
      </w:r>
    </w:p>
    <w:p w14:paraId="7218B32C" w14:textId="77777777" w:rsidR="004835CA" w:rsidRPr="004835CA" w:rsidRDefault="004835CA" w:rsidP="004835CA">
      <w:pPr>
        <w:spacing w:line="276" w:lineRule="auto"/>
        <w:jc w:val="both"/>
        <w:rPr>
          <w:sz w:val="24"/>
          <w:szCs w:val="24"/>
        </w:rPr>
      </w:pPr>
    </w:p>
    <w:p w14:paraId="531E164F" w14:textId="77777777" w:rsidR="00F2301A" w:rsidRPr="00573D40" w:rsidRDefault="00F2301A" w:rsidP="00F2301A">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ind w:left="720" w:right="720"/>
        <w:jc w:val="both"/>
        <w:rPr>
          <w:sz w:val="18"/>
          <w:szCs w:val="18"/>
        </w:rPr>
      </w:pPr>
      <w:r w:rsidRPr="5F5CEF58">
        <w:rPr>
          <w:sz w:val="18"/>
          <w:szCs w:val="18"/>
        </w:rPr>
        <w:t xml:space="preserve">Note: All correspondence including the Request for the Reference Design Document and Whitepaper shall have correct CUI markings in accordance with DoDI5200.48 –Controlled Unclassified Information (CUI).  </w:t>
      </w:r>
    </w:p>
    <w:p w14:paraId="2AFE8F0D" w14:textId="77777777" w:rsidR="00F2301A" w:rsidRDefault="00F2301A">
      <w:pPr>
        <w:spacing w:after="160" w:line="259" w:lineRule="auto"/>
        <w:rPr>
          <w:sz w:val="24"/>
          <w:szCs w:val="24"/>
        </w:rPr>
      </w:pPr>
    </w:p>
    <w:p w14:paraId="6DFA3311" w14:textId="6F3DAC90" w:rsidR="00F2301A" w:rsidRDefault="00F2301A" w:rsidP="00F2301A">
      <w:pPr>
        <w:spacing w:line="276" w:lineRule="auto"/>
        <w:jc w:val="both"/>
        <w:rPr>
          <w:sz w:val="24"/>
          <w:szCs w:val="24"/>
        </w:rPr>
      </w:pPr>
      <w:r w:rsidRPr="00804EE5">
        <w:rPr>
          <w:sz w:val="24"/>
          <w:szCs w:val="24"/>
        </w:rPr>
        <w:t>POINT OF CONTACT INFORMATION:</w:t>
      </w:r>
    </w:p>
    <w:p w14:paraId="49B5AFFB" w14:textId="77777777" w:rsidR="005274AE" w:rsidRDefault="005274AE" w:rsidP="00F2301A">
      <w:pPr>
        <w:spacing w:line="276" w:lineRule="auto"/>
        <w:jc w:val="both"/>
        <w:rPr>
          <w:sz w:val="24"/>
          <w:szCs w:val="24"/>
        </w:rPr>
      </w:pPr>
    </w:p>
    <w:p w14:paraId="373BFF9A" w14:textId="77777777" w:rsidR="00FD22C2" w:rsidRPr="001719DA" w:rsidRDefault="00FD22C2" w:rsidP="00FD22C2">
      <w:pPr>
        <w:jc w:val="both"/>
        <w:rPr>
          <w:color w:val="000000" w:themeColor="text1"/>
          <w:sz w:val="24"/>
          <w:szCs w:val="24"/>
        </w:rPr>
      </w:pPr>
      <w:r w:rsidRPr="00121AE2">
        <w:rPr>
          <w:color w:val="000000" w:themeColor="text1"/>
          <w:sz w:val="24"/>
          <w:szCs w:val="24"/>
        </w:rPr>
        <w:t xml:space="preserve">BAA Point(s) of </w:t>
      </w:r>
      <w:r w:rsidRPr="001719DA">
        <w:rPr>
          <w:color w:val="000000" w:themeColor="text1"/>
          <w:sz w:val="24"/>
          <w:szCs w:val="24"/>
        </w:rPr>
        <w:t xml:space="preserve">Contact are: </w:t>
      </w:r>
    </w:p>
    <w:p w14:paraId="0D3F75D9" w14:textId="7B19C430" w:rsidR="005274AE" w:rsidRPr="001719DA" w:rsidRDefault="00FD22C2" w:rsidP="00FD22C2">
      <w:pPr>
        <w:spacing w:line="276" w:lineRule="auto"/>
        <w:jc w:val="both"/>
        <w:rPr>
          <w:color w:val="000000" w:themeColor="text1"/>
          <w:sz w:val="24"/>
          <w:szCs w:val="24"/>
        </w:rPr>
      </w:pPr>
      <w:r w:rsidRPr="001719DA">
        <w:rPr>
          <w:color w:val="000000" w:themeColor="text1"/>
          <w:sz w:val="24"/>
          <w:szCs w:val="24"/>
        </w:rPr>
        <w:t>Primary: James Hess, Ph.D.</w:t>
      </w:r>
    </w:p>
    <w:p w14:paraId="6192FEB8" w14:textId="77777777" w:rsidR="001719DA" w:rsidRPr="001719DA" w:rsidRDefault="006A24F3" w:rsidP="001719DA">
      <w:pPr>
        <w:spacing w:line="276" w:lineRule="auto"/>
        <w:jc w:val="both"/>
        <w:rPr>
          <w:color w:val="000000" w:themeColor="text1"/>
          <w:sz w:val="24"/>
          <w:szCs w:val="24"/>
        </w:rPr>
      </w:pPr>
      <w:r w:rsidRPr="001719DA">
        <w:rPr>
          <w:color w:val="000000" w:themeColor="text1"/>
          <w:sz w:val="24"/>
          <w:szCs w:val="24"/>
        </w:rPr>
        <w:tab/>
        <w:t xml:space="preserve">Email: </w:t>
      </w:r>
      <w:r w:rsidR="001719DA" w:rsidRPr="001719DA">
        <w:rPr>
          <w:color w:val="000000" w:themeColor="text1"/>
          <w:sz w:val="24"/>
          <w:szCs w:val="24"/>
        </w:rPr>
        <w:t>james.h.hess.civ@army.mil</w:t>
      </w:r>
    </w:p>
    <w:p w14:paraId="53DB81E5" w14:textId="53EDCEC1" w:rsidR="00E336E3" w:rsidRDefault="006A24F3" w:rsidP="00FD22C2">
      <w:pPr>
        <w:spacing w:line="276" w:lineRule="auto"/>
        <w:jc w:val="both"/>
        <w:rPr>
          <w:color w:val="000000" w:themeColor="text1"/>
          <w:sz w:val="24"/>
          <w:szCs w:val="24"/>
        </w:rPr>
      </w:pPr>
      <w:r w:rsidRPr="001719DA">
        <w:rPr>
          <w:color w:val="000000" w:themeColor="text1"/>
          <w:sz w:val="24"/>
          <w:szCs w:val="24"/>
        </w:rPr>
        <w:tab/>
        <w:t xml:space="preserve">Phone: </w:t>
      </w:r>
      <w:r w:rsidR="001719DA" w:rsidRPr="001719DA">
        <w:rPr>
          <w:color w:val="000000" w:themeColor="text1"/>
          <w:sz w:val="24"/>
          <w:szCs w:val="24"/>
        </w:rPr>
        <w:t>520-713-8832</w:t>
      </w:r>
    </w:p>
    <w:p w14:paraId="56574694" w14:textId="1D5AABEB" w:rsidR="00E336E3" w:rsidRPr="00E336E3" w:rsidRDefault="00E336E3" w:rsidP="00FD22C2">
      <w:pPr>
        <w:spacing w:line="276" w:lineRule="auto"/>
        <w:jc w:val="both"/>
        <w:rPr>
          <w:color w:val="000000" w:themeColor="text1"/>
          <w:sz w:val="24"/>
          <w:szCs w:val="24"/>
        </w:rPr>
      </w:pPr>
    </w:p>
    <w:sectPr w:rsidR="00E336E3" w:rsidRPr="00E336E3" w:rsidSect="00B97821">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49FB" w14:textId="77777777" w:rsidR="003205A0" w:rsidRDefault="003205A0" w:rsidP="00B97821">
      <w:r>
        <w:separator/>
      </w:r>
    </w:p>
  </w:endnote>
  <w:endnote w:type="continuationSeparator" w:id="0">
    <w:p w14:paraId="4FB120AD" w14:textId="77777777" w:rsidR="003205A0" w:rsidRDefault="003205A0" w:rsidP="00B97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B9FC" w14:textId="18953722" w:rsidR="00874B5A" w:rsidRDefault="00361AA0" w:rsidP="005926F8">
    <w:pPr>
      <w:pStyle w:val="Footer"/>
      <w:jc w:val="center"/>
      <w:rPr>
        <w:noProof/>
      </w:rPr>
    </w:pPr>
    <w:r w:rsidRPr="00361AA0">
      <w:rPr>
        <w:noProof/>
      </w:rPr>
      <w:ptab w:relativeTo="margin" w:alignment="center" w:leader="none"/>
    </w:r>
    <w:r>
      <w:rPr>
        <w:noProof/>
      </w:rPr>
      <w:t>APPROVED FOR RELEASE</w:t>
    </w:r>
    <w:r w:rsidRPr="00361AA0">
      <w:rPr>
        <w:noProo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1DA3" w14:textId="4A1D636C" w:rsidR="00EC5119" w:rsidRDefault="00911368">
    <w:pPr>
      <w:pStyle w:val="Footer"/>
    </w:pPr>
    <w:r>
      <w:ptab w:relativeTo="margin" w:alignment="center" w:leader="none"/>
    </w:r>
    <w:r>
      <w:t>APPROVED FOR PUBLIC RELEASE</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E4BC" w14:textId="77777777" w:rsidR="003205A0" w:rsidRDefault="003205A0" w:rsidP="00B97821">
      <w:r>
        <w:separator/>
      </w:r>
    </w:p>
  </w:footnote>
  <w:footnote w:type="continuationSeparator" w:id="0">
    <w:p w14:paraId="007D9364" w14:textId="77777777" w:rsidR="003205A0" w:rsidRDefault="003205A0" w:rsidP="00B97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6FE1" w14:textId="6C7B5A6B" w:rsidR="00B97821" w:rsidRDefault="0085057E" w:rsidP="005926F8">
    <w:pPr>
      <w:pStyle w:val="Header"/>
      <w:ind w:left="-576"/>
      <w:rPr>
        <w:sz w:val="18"/>
      </w:rPr>
    </w:pPr>
    <w:r w:rsidRPr="0085057E">
      <w:rPr>
        <w:sz w:val="18"/>
      </w:rPr>
      <w:ptab w:relativeTo="margin" w:alignment="center" w:leader="none"/>
    </w:r>
    <w:r w:rsidR="006714A3">
      <w:rPr>
        <w:sz w:val="18"/>
      </w:rPr>
      <w:t>APPROVED FOR PUBLIC RELEASE</w:t>
    </w:r>
    <w:r w:rsidRPr="0085057E">
      <w:rPr>
        <w:sz w:val="18"/>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163F" w14:textId="62849ECD" w:rsidR="00EC5119" w:rsidRPr="00CD4E8E" w:rsidRDefault="00911368" w:rsidP="00CD4E8E">
    <w:pPr>
      <w:pStyle w:val="Header"/>
    </w:pPr>
    <w:r>
      <w:ptab w:relativeTo="margin" w:alignment="center" w:leader="none"/>
    </w:r>
    <w:r w:rsidR="0085057E">
      <w:t>APPROVED FOR PUBLIC RELEASE</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C75"/>
    <w:multiLevelType w:val="hybridMultilevel"/>
    <w:tmpl w:val="ECCCE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0E46"/>
    <w:multiLevelType w:val="multilevel"/>
    <w:tmpl w:val="6722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D7079"/>
    <w:multiLevelType w:val="hybridMultilevel"/>
    <w:tmpl w:val="3BDCBF78"/>
    <w:lvl w:ilvl="0" w:tplc="91C01C78">
      <w:start w:val="1"/>
      <w:numFmt w:val="decimal"/>
      <w:lvlText w:val="%1."/>
      <w:lvlJc w:val="left"/>
      <w:pPr>
        <w:ind w:left="1080" w:hanging="360"/>
      </w:pPr>
      <w:rPr>
        <w:sz w:val="24"/>
        <w:szCs w:val="24"/>
      </w:rPr>
    </w:lvl>
    <w:lvl w:ilvl="1" w:tplc="877E5752">
      <w:start w:val="1"/>
      <w:numFmt w:val="lowerLetter"/>
      <w:lvlText w:val="%2."/>
      <w:lvlJc w:val="left"/>
      <w:pPr>
        <w:ind w:left="1800" w:hanging="360"/>
      </w:pPr>
      <w:rPr>
        <w:color w:val="000000" w:themeColor="text1"/>
        <w:sz w:val="24"/>
        <w:szCs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686B6D"/>
    <w:multiLevelType w:val="hybridMultilevel"/>
    <w:tmpl w:val="BC2A2010"/>
    <w:lvl w:ilvl="0" w:tplc="75A604E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D5069"/>
    <w:multiLevelType w:val="hybridMultilevel"/>
    <w:tmpl w:val="37ECA564"/>
    <w:lvl w:ilvl="0" w:tplc="644E6D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5D3236"/>
    <w:multiLevelType w:val="hybridMultilevel"/>
    <w:tmpl w:val="096CE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81788"/>
    <w:multiLevelType w:val="hybridMultilevel"/>
    <w:tmpl w:val="CA0E0C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60552"/>
    <w:multiLevelType w:val="hybridMultilevel"/>
    <w:tmpl w:val="B6601594"/>
    <w:lvl w:ilvl="0" w:tplc="02086F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768ED"/>
    <w:multiLevelType w:val="hybridMultilevel"/>
    <w:tmpl w:val="0D94326E"/>
    <w:lvl w:ilvl="0" w:tplc="FFFFFFFF">
      <w:start w:val="1"/>
      <w:numFmt w:val="decimal"/>
      <w:lvlText w:val="%1."/>
      <w:lvlJc w:val="left"/>
      <w:pPr>
        <w:ind w:left="1080" w:hanging="360"/>
      </w:pPr>
    </w:lvl>
    <w:lvl w:ilvl="1" w:tplc="04090017">
      <w:start w:val="1"/>
      <w:numFmt w:val="lowerLetter"/>
      <w:lvlText w:val="%2)"/>
      <w:lvlJc w:val="left"/>
      <w:pPr>
        <w:ind w:left="108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3FEF7603"/>
    <w:multiLevelType w:val="hybridMultilevel"/>
    <w:tmpl w:val="85F0E1F6"/>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 w15:restartNumberingAfterBreak="0">
    <w:nsid w:val="405C4E42"/>
    <w:multiLevelType w:val="hybridMultilevel"/>
    <w:tmpl w:val="E4287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143BF1"/>
    <w:multiLevelType w:val="multilevel"/>
    <w:tmpl w:val="6CD24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22674D"/>
    <w:multiLevelType w:val="hybridMultilevel"/>
    <w:tmpl w:val="29E250F4"/>
    <w:lvl w:ilvl="0" w:tplc="FFFFFFFF">
      <w:start w:val="1"/>
      <w:numFmt w:val="decimal"/>
      <w:lvlText w:val="%1."/>
      <w:lvlJc w:val="left"/>
      <w:pPr>
        <w:ind w:left="1080" w:hanging="360"/>
      </w:pPr>
    </w:lvl>
    <w:lvl w:ilvl="1" w:tplc="04090017">
      <w:start w:val="1"/>
      <w:numFmt w:val="lowerLetter"/>
      <w:lvlText w:val="%2)"/>
      <w:lvlJc w:val="left"/>
      <w:pPr>
        <w:ind w:left="108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49906277"/>
    <w:multiLevelType w:val="hybridMultilevel"/>
    <w:tmpl w:val="B56A4104"/>
    <w:lvl w:ilvl="0" w:tplc="FFFFFFFF">
      <w:start w:val="1"/>
      <w:numFmt w:val="decimal"/>
      <w:lvlText w:val="%1."/>
      <w:lvlJc w:val="left"/>
      <w:pPr>
        <w:ind w:left="1080" w:hanging="360"/>
      </w:pPr>
    </w:lvl>
    <w:lvl w:ilvl="1" w:tplc="A2680F8C">
      <w:start w:val="1"/>
      <w:numFmt w:val="lowerLetter"/>
      <w:lvlText w:val="%2."/>
      <w:lvlJc w:val="left"/>
      <w:pPr>
        <w:ind w:left="1800" w:hanging="360"/>
      </w:pPr>
      <w:rPr>
        <w:color w:val="000000" w:themeColor="text1"/>
        <w:sz w:val="24"/>
        <w:szCs w:val="24"/>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4CF936C1"/>
    <w:multiLevelType w:val="hybridMultilevel"/>
    <w:tmpl w:val="B1CA1E90"/>
    <w:lvl w:ilvl="0" w:tplc="61ACA004">
      <w:start w:val="1"/>
      <w:numFmt w:val="lowerLetter"/>
      <w:lvlText w:val="%1."/>
      <w:lvlJc w:val="left"/>
      <w:pPr>
        <w:ind w:left="1800" w:hanging="360"/>
      </w:pPr>
      <w:rPr>
        <w:rFonts w:hint="default"/>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D1A00"/>
    <w:multiLevelType w:val="hybridMultilevel"/>
    <w:tmpl w:val="679AEDF2"/>
    <w:lvl w:ilvl="0" w:tplc="D884C966">
      <w:start w:val="1"/>
      <w:numFmt w:val="lowerLetter"/>
      <w:lvlText w:val="%1."/>
      <w:lvlJc w:val="left"/>
      <w:pPr>
        <w:ind w:left="1800" w:hanging="360"/>
      </w:pPr>
      <w:rPr>
        <w:rFonts w:hint="default"/>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5503C"/>
    <w:multiLevelType w:val="hybridMultilevel"/>
    <w:tmpl w:val="3C2CC6CE"/>
    <w:lvl w:ilvl="0" w:tplc="A4EC6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5BF5703"/>
    <w:multiLevelType w:val="hybridMultilevel"/>
    <w:tmpl w:val="BDB2E0B0"/>
    <w:lvl w:ilvl="0" w:tplc="856880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F01EB1"/>
    <w:multiLevelType w:val="hybridMultilevel"/>
    <w:tmpl w:val="C65C41D2"/>
    <w:lvl w:ilvl="0" w:tplc="61600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18F3F91"/>
    <w:multiLevelType w:val="hybridMultilevel"/>
    <w:tmpl w:val="66C626B0"/>
    <w:lvl w:ilvl="0" w:tplc="AA10CF04">
      <w:start w:val="1"/>
      <w:numFmt w:val="decimal"/>
      <w:lvlText w:val="%1."/>
      <w:lvlJc w:val="left"/>
      <w:pPr>
        <w:ind w:left="720" w:hanging="360"/>
      </w:pPr>
    </w:lvl>
    <w:lvl w:ilvl="1" w:tplc="56C07234">
      <w:start w:val="1"/>
      <w:numFmt w:val="lowerLetter"/>
      <w:lvlText w:val="%2."/>
      <w:lvlJc w:val="left"/>
      <w:pPr>
        <w:ind w:left="1440" w:hanging="360"/>
      </w:pPr>
    </w:lvl>
    <w:lvl w:ilvl="2" w:tplc="C4A449C6">
      <w:start w:val="1"/>
      <w:numFmt w:val="lowerRoman"/>
      <w:lvlText w:val="%3."/>
      <w:lvlJc w:val="right"/>
      <w:pPr>
        <w:ind w:left="2160" w:hanging="180"/>
      </w:pPr>
    </w:lvl>
    <w:lvl w:ilvl="3" w:tplc="9F04D84A">
      <w:start w:val="1"/>
      <w:numFmt w:val="decimal"/>
      <w:lvlText w:val="%4."/>
      <w:lvlJc w:val="left"/>
      <w:pPr>
        <w:ind w:left="2880" w:hanging="360"/>
      </w:pPr>
    </w:lvl>
    <w:lvl w:ilvl="4" w:tplc="0CD804AE">
      <w:start w:val="1"/>
      <w:numFmt w:val="lowerLetter"/>
      <w:lvlText w:val="%5."/>
      <w:lvlJc w:val="left"/>
      <w:pPr>
        <w:ind w:left="3600" w:hanging="360"/>
      </w:pPr>
    </w:lvl>
    <w:lvl w:ilvl="5" w:tplc="E9E24AD2">
      <w:start w:val="1"/>
      <w:numFmt w:val="lowerRoman"/>
      <w:lvlText w:val="%6."/>
      <w:lvlJc w:val="right"/>
      <w:pPr>
        <w:ind w:left="4320" w:hanging="180"/>
      </w:pPr>
    </w:lvl>
    <w:lvl w:ilvl="6" w:tplc="E9482206">
      <w:start w:val="1"/>
      <w:numFmt w:val="decimal"/>
      <w:lvlText w:val="%7."/>
      <w:lvlJc w:val="left"/>
      <w:pPr>
        <w:ind w:left="5040" w:hanging="360"/>
      </w:pPr>
    </w:lvl>
    <w:lvl w:ilvl="7" w:tplc="9760DB70">
      <w:start w:val="1"/>
      <w:numFmt w:val="lowerLetter"/>
      <w:lvlText w:val="%8."/>
      <w:lvlJc w:val="left"/>
      <w:pPr>
        <w:ind w:left="5760" w:hanging="360"/>
      </w:pPr>
    </w:lvl>
    <w:lvl w:ilvl="8" w:tplc="FE7EEB86">
      <w:start w:val="1"/>
      <w:numFmt w:val="lowerRoman"/>
      <w:lvlText w:val="%9."/>
      <w:lvlJc w:val="right"/>
      <w:pPr>
        <w:ind w:left="6480" w:hanging="180"/>
      </w:pPr>
    </w:lvl>
  </w:abstractNum>
  <w:abstractNum w:abstractNumId="20" w15:restartNumberingAfterBreak="0">
    <w:nsid w:val="723E7835"/>
    <w:multiLevelType w:val="hybridMultilevel"/>
    <w:tmpl w:val="BDE45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50134"/>
    <w:multiLevelType w:val="hybridMultilevel"/>
    <w:tmpl w:val="97566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A99187B"/>
    <w:multiLevelType w:val="hybridMultilevel"/>
    <w:tmpl w:val="CC56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0E2394"/>
    <w:multiLevelType w:val="hybridMultilevel"/>
    <w:tmpl w:val="5ACA8BB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03451859">
    <w:abstractNumId w:val="19"/>
  </w:num>
  <w:num w:numId="2" w16cid:durableId="92168510">
    <w:abstractNumId w:val="7"/>
  </w:num>
  <w:num w:numId="3" w16cid:durableId="1772503928">
    <w:abstractNumId w:val="2"/>
  </w:num>
  <w:num w:numId="4" w16cid:durableId="531504059">
    <w:abstractNumId w:val="21"/>
  </w:num>
  <w:num w:numId="5" w16cid:durableId="305470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9342216">
    <w:abstractNumId w:val="13"/>
  </w:num>
  <w:num w:numId="7" w16cid:durableId="8354132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068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4269923">
    <w:abstractNumId w:val="21"/>
  </w:num>
  <w:num w:numId="10" w16cid:durableId="1061098868">
    <w:abstractNumId w:val="8"/>
  </w:num>
  <w:num w:numId="11" w16cid:durableId="1742829412">
    <w:abstractNumId w:val="3"/>
  </w:num>
  <w:num w:numId="12" w16cid:durableId="568613124">
    <w:abstractNumId w:val="6"/>
  </w:num>
  <w:num w:numId="13" w16cid:durableId="647826503">
    <w:abstractNumId w:val="9"/>
  </w:num>
  <w:num w:numId="14" w16cid:durableId="318654424">
    <w:abstractNumId w:val="23"/>
  </w:num>
  <w:num w:numId="15" w16cid:durableId="765002957">
    <w:abstractNumId w:val="14"/>
  </w:num>
  <w:num w:numId="16" w16cid:durableId="2077588546">
    <w:abstractNumId w:val="15"/>
  </w:num>
  <w:num w:numId="17" w16cid:durableId="113333219">
    <w:abstractNumId w:val="5"/>
  </w:num>
  <w:num w:numId="18" w16cid:durableId="696124703">
    <w:abstractNumId w:val="4"/>
  </w:num>
  <w:num w:numId="19" w16cid:durableId="32659793">
    <w:abstractNumId w:val="16"/>
  </w:num>
  <w:num w:numId="20" w16cid:durableId="1400863621">
    <w:abstractNumId w:val="0"/>
  </w:num>
  <w:num w:numId="21" w16cid:durableId="1026640321">
    <w:abstractNumId w:val="18"/>
  </w:num>
  <w:num w:numId="22" w16cid:durableId="876623616">
    <w:abstractNumId w:val="17"/>
  </w:num>
  <w:num w:numId="23" w16cid:durableId="2136361576">
    <w:abstractNumId w:val="10"/>
  </w:num>
  <w:num w:numId="24" w16cid:durableId="695278858">
    <w:abstractNumId w:val="1"/>
  </w:num>
  <w:num w:numId="25" w16cid:durableId="1124230447">
    <w:abstractNumId w:val="11"/>
  </w:num>
  <w:num w:numId="26" w16cid:durableId="715202818">
    <w:abstractNumId w:val="20"/>
  </w:num>
  <w:num w:numId="27" w16cid:durableId="1662587200">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903"/>
    <w:rsid w:val="00001C3C"/>
    <w:rsid w:val="00001D01"/>
    <w:rsid w:val="00001F95"/>
    <w:rsid w:val="000024E5"/>
    <w:rsid w:val="00006351"/>
    <w:rsid w:val="00006992"/>
    <w:rsid w:val="00006DFA"/>
    <w:rsid w:val="00006FE0"/>
    <w:rsid w:val="000107BF"/>
    <w:rsid w:val="00027C8E"/>
    <w:rsid w:val="0003095F"/>
    <w:rsid w:val="00031381"/>
    <w:rsid w:val="00034FC6"/>
    <w:rsid w:val="00053AAD"/>
    <w:rsid w:val="00064711"/>
    <w:rsid w:val="00067CE0"/>
    <w:rsid w:val="00070964"/>
    <w:rsid w:val="00070BC7"/>
    <w:rsid w:val="00073B62"/>
    <w:rsid w:val="00080646"/>
    <w:rsid w:val="00081EDD"/>
    <w:rsid w:val="00085571"/>
    <w:rsid w:val="0008662A"/>
    <w:rsid w:val="0008696E"/>
    <w:rsid w:val="000A1F7D"/>
    <w:rsid w:val="000A3A45"/>
    <w:rsid w:val="000A40DB"/>
    <w:rsid w:val="000A583D"/>
    <w:rsid w:val="000B0B36"/>
    <w:rsid w:val="000B125C"/>
    <w:rsid w:val="000B1D56"/>
    <w:rsid w:val="000C2843"/>
    <w:rsid w:val="000C4436"/>
    <w:rsid w:val="000C4BC7"/>
    <w:rsid w:val="000C6E21"/>
    <w:rsid w:val="000D03B4"/>
    <w:rsid w:val="000D153A"/>
    <w:rsid w:val="000D2451"/>
    <w:rsid w:val="000D682B"/>
    <w:rsid w:val="000D75A3"/>
    <w:rsid w:val="000E2802"/>
    <w:rsid w:val="000E2864"/>
    <w:rsid w:val="000E3A11"/>
    <w:rsid w:val="000E40D7"/>
    <w:rsid w:val="000E451F"/>
    <w:rsid w:val="000F071B"/>
    <w:rsid w:val="000F447B"/>
    <w:rsid w:val="000F4B5A"/>
    <w:rsid w:val="000F515D"/>
    <w:rsid w:val="000F52E3"/>
    <w:rsid w:val="00101A1E"/>
    <w:rsid w:val="001043C8"/>
    <w:rsid w:val="00117F9E"/>
    <w:rsid w:val="00120CD2"/>
    <w:rsid w:val="00121A04"/>
    <w:rsid w:val="00121AE2"/>
    <w:rsid w:val="00121EA8"/>
    <w:rsid w:val="0012207D"/>
    <w:rsid w:val="001264EE"/>
    <w:rsid w:val="001273F0"/>
    <w:rsid w:val="00130D15"/>
    <w:rsid w:val="001370B0"/>
    <w:rsid w:val="00140164"/>
    <w:rsid w:val="00140FD7"/>
    <w:rsid w:val="0014477C"/>
    <w:rsid w:val="001467BF"/>
    <w:rsid w:val="00147CC5"/>
    <w:rsid w:val="00147E5E"/>
    <w:rsid w:val="00151976"/>
    <w:rsid w:val="001550D7"/>
    <w:rsid w:val="0015775E"/>
    <w:rsid w:val="0016201E"/>
    <w:rsid w:val="001719DA"/>
    <w:rsid w:val="00172616"/>
    <w:rsid w:val="001749F8"/>
    <w:rsid w:val="0017702A"/>
    <w:rsid w:val="001835EE"/>
    <w:rsid w:val="00183E40"/>
    <w:rsid w:val="0018424D"/>
    <w:rsid w:val="00185E9D"/>
    <w:rsid w:val="0019255F"/>
    <w:rsid w:val="001A0339"/>
    <w:rsid w:val="001A0CBC"/>
    <w:rsid w:val="001A0DD7"/>
    <w:rsid w:val="001A249E"/>
    <w:rsid w:val="001A628B"/>
    <w:rsid w:val="001B0344"/>
    <w:rsid w:val="001B3709"/>
    <w:rsid w:val="001B39CA"/>
    <w:rsid w:val="001B3F3F"/>
    <w:rsid w:val="001B79D1"/>
    <w:rsid w:val="001C0AC7"/>
    <w:rsid w:val="001C165E"/>
    <w:rsid w:val="001D14B4"/>
    <w:rsid w:val="001E1C75"/>
    <w:rsid w:val="001F0C01"/>
    <w:rsid w:val="00201119"/>
    <w:rsid w:val="00204EAA"/>
    <w:rsid w:val="002120C6"/>
    <w:rsid w:val="00212D99"/>
    <w:rsid w:val="002162AF"/>
    <w:rsid w:val="00216C77"/>
    <w:rsid w:val="002172D7"/>
    <w:rsid w:val="0022224F"/>
    <w:rsid w:val="00222FB0"/>
    <w:rsid w:val="00223484"/>
    <w:rsid w:val="00224945"/>
    <w:rsid w:val="00226399"/>
    <w:rsid w:val="002269A4"/>
    <w:rsid w:val="0023330C"/>
    <w:rsid w:val="0023338B"/>
    <w:rsid w:val="00233B89"/>
    <w:rsid w:val="0024016A"/>
    <w:rsid w:val="00241A36"/>
    <w:rsid w:val="00242AF9"/>
    <w:rsid w:val="0024324C"/>
    <w:rsid w:val="00245816"/>
    <w:rsid w:val="00246F25"/>
    <w:rsid w:val="00247521"/>
    <w:rsid w:val="00255ACE"/>
    <w:rsid w:val="002569C2"/>
    <w:rsid w:val="00272165"/>
    <w:rsid w:val="00275F00"/>
    <w:rsid w:val="002766F8"/>
    <w:rsid w:val="00281E92"/>
    <w:rsid w:val="00286E8D"/>
    <w:rsid w:val="00290A09"/>
    <w:rsid w:val="002932DD"/>
    <w:rsid w:val="00294437"/>
    <w:rsid w:val="00295DD8"/>
    <w:rsid w:val="0029731D"/>
    <w:rsid w:val="002A285B"/>
    <w:rsid w:val="002A4914"/>
    <w:rsid w:val="002A4BD5"/>
    <w:rsid w:val="002A62EF"/>
    <w:rsid w:val="002A68D5"/>
    <w:rsid w:val="002A7AE6"/>
    <w:rsid w:val="002B010D"/>
    <w:rsid w:val="002B1B1F"/>
    <w:rsid w:val="002B3FF0"/>
    <w:rsid w:val="002B65D1"/>
    <w:rsid w:val="002C008E"/>
    <w:rsid w:val="002C2A0C"/>
    <w:rsid w:val="002C3121"/>
    <w:rsid w:val="002C3C8B"/>
    <w:rsid w:val="002C4AAC"/>
    <w:rsid w:val="002C6069"/>
    <w:rsid w:val="002D0BEF"/>
    <w:rsid w:val="002D3792"/>
    <w:rsid w:val="002D52E6"/>
    <w:rsid w:val="002D73BF"/>
    <w:rsid w:val="002E1AEC"/>
    <w:rsid w:val="002E3115"/>
    <w:rsid w:val="002E5ED4"/>
    <w:rsid w:val="002F113A"/>
    <w:rsid w:val="002F6129"/>
    <w:rsid w:val="00304964"/>
    <w:rsid w:val="00312F03"/>
    <w:rsid w:val="00315B89"/>
    <w:rsid w:val="003205A0"/>
    <w:rsid w:val="0032465B"/>
    <w:rsid w:val="003272E3"/>
    <w:rsid w:val="00334763"/>
    <w:rsid w:val="0033556B"/>
    <w:rsid w:val="0033576E"/>
    <w:rsid w:val="00337264"/>
    <w:rsid w:val="00340DDD"/>
    <w:rsid w:val="00342B14"/>
    <w:rsid w:val="00354BF1"/>
    <w:rsid w:val="0035D2A1"/>
    <w:rsid w:val="003605C3"/>
    <w:rsid w:val="00361AA0"/>
    <w:rsid w:val="00374240"/>
    <w:rsid w:val="003750A6"/>
    <w:rsid w:val="0037627A"/>
    <w:rsid w:val="00386B6B"/>
    <w:rsid w:val="00390CCA"/>
    <w:rsid w:val="00395E4E"/>
    <w:rsid w:val="003A5621"/>
    <w:rsid w:val="003A7E38"/>
    <w:rsid w:val="003B4095"/>
    <w:rsid w:val="003C3195"/>
    <w:rsid w:val="003C5ECC"/>
    <w:rsid w:val="003D2A9F"/>
    <w:rsid w:val="003E3EFD"/>
    <w:rsid w:val="003E6CD9"/>
    <w:rsid w:val="003E7208"/>
    <w:rsid w:val="003F2D51"/>
    <w:rsid w:val="003F7A83"/>
    <w:rsid w:val="004009CE"/>
    <w:rsid w:val="00401551"/>
    <w:rsid w:val="004114C3"/>
    <w:rsid w:val="004122A7"/>
    <w:rsid w:val="0041501B"/>
    <w:rsid w:val="00416A83"/>
    <w:rsid w:val="00420169"/>
    <w:rsid w:val="0042044A"/>
    <w:rsid w:val="00423695"/>
    <w:rsid w:val="00423EB8"/>
    <w:rsid w:val="00430565"/>
    <w:rsid w:val="00431640"/>
    <w:rsid w:val="00432964"/>
    <w:rsid w:val="00433067"/>
    <w:rsid w:val="00434316"/>
    <w:rsid w:val="00434AA0"/>
    <w:rsid w:val="00435A90"/>
    <w:rsid w:val="0044041C"/>
    <w:rsid w:val="00442BCC"/>
    <w:rsid w:val="00444EE0"/>
    <w:rsid w:val="004456BE"/>
    <w:rsid w:val="00452150"/>
    <w:rsid w:val="004523F0"/>
    <w:rsid w:val="00456BF7"/>
    <w:rsid w:val="004627E4"/>
    <w:rsid w:val="004657F0"/>
    <w:rsid w:val="0046686D"/>
    <w:rsid w:val="00473177"/>
    <w:rsid w:val="00473628"/>
    <w:rsid w:val="00474F58"/>
    <w:rsid w:val="0047505B"/>
    <w:rsid w:val="00476A94"/>
    <w:rsid w:val="00476CE0"/>
    <w:rsid w:val="004807B2"/>
    <w:rsid w:val="004835CA"/>
    <w:rsid w:val="00487593"/>
    <w:rsid w:val="00490964"/>
    <w:rsid w:val="00494D50"/>
    <w:rsid w:val="00495688"/>
    <w:rsid w:val="004A37B5"/>
    <w:rsid w:val="004A4CEF"/>
    <w:rsid w:val="004A4E49"/>
    <w:rsid w:val="004A517D"/>
    <w:rsid w:val="004A54FE"/>
    <w:rsid w:val="004B06E4"/>
    <w:rsid w:val="004B16B3"/>
    <w:rsid w:val="004C0FA1"/>
    <w:rsid w:val="004C1D19"/>
    <w:rsid w:val="004C6FA4"/>
    <w:rsid w:val="004E4ECD"/>
    <w:rsid w:val="004E768B"/>
    <w:rsid w:val="004F2BE6"/>
    <w:rsid w:val="004F6007"/>
    <w:rsid w:val="004F730B"/>
    <w:rsid w:val="004F7F4A"/>
    <w:rsid w:val="005042A0"/>
    <w:rsid w:val="00510E5B"/>
    <w:rsid w:val="00512A91"/>
    <w:rsid w:val="00512B11"/>
    <w:rsid w:val="005140C3"/>
    <w:rsid w:val="0052095F"/>
    <w:rsid w:val="00525867"/>
    <w:rsid w:val="005274AE"/>
    <w:rsid w:val="00527C36"/>
    <w:rsid w:val="005328A9"/>
    <w:rsid w:val="00534D85"/>
    <w:rsid w:val="00550DA4"/>
    <w:rsid w:val="00555306"/>
    <w:rsid w:val="0056296A"/>
    <w:rsid w:val="00566BE2"/>
    <w:rsid w:val="00566DD2"/>
    <w:rsid w:val="005715B7"/>
    <w:rsid w:val="00571976"/>
    <w:rsid w:val="00577D30"/>
    <w:rsid w:val="00582610"/>
    <w:rsid w:val="00583251"/>
    <w:rsid w:val="00583A63"/>
    <w:rsid w:val="00584CD6"/>
    <w:rsid w:val="005870D5"/>
    <w:rsid w:val="0058779F"/>
    <w:rsid w:val="00587D79"/>
    <w:rsid w:val="00587E82"/>
    <w:rsid w:val="00590A56"/>
    <w:rsid w:val="00590B9F"/>
    <w:rsid w:val="00591091"/>
    <w:rsid w:val="00591324"/>
    <w:rsid w:val="00592648"/>
    <w:rsid w:val="005926F8"/>
    <w:rsid w:val="005948DF"/>
    <w:rsid w:val="00594AF9"/>
    <w:rsid w:val="00595778"/>
    <w:rsid w:val="00596D9E"/>
    <w:rsid w:val="005A376C"/>
    <w:rsid w:val="005A6B2B"/>
    <w:rsid w:val="005B4288"/>
    <w:rsid w:val="005B4594"/>
    <w:rsid w:val="005B76BE"/>
    <w:rsid w:val="005C0E04"/>
    <w:rsid w:val="005C12EB"/>
    <w:rsid w:val="005C22D7"/>
    <w:rsid w:val="005C6FE3"/>
    <w:rsid w:val="005D10C7"/>
    <w:rsid w:val="005D163D"/>
    <w:rsid w:val="005D1881"/>
    <w:rsid w:val="005D4ADA"/>
    <w:rsid w:val="005D7740"/>
    <w:rsid w:val="005E566B"/>
    <w:rsid w:val="005E6DD2"/>
    <w:rsid w:val="005F0C43"/>
    <w:rsid w:val="005F2A03"/>
    <w:rsid w:val="005F38D5"/>
    <w:rsid w:val="005F54D4"/>
    <w:rsid w:val="005F5EEA"/>
    <w:rsid w:val="00606025"/>
    <w:rsid w:val="00606B27"/>
    <w:rsid w:val="00610F72"/>
    <w:rsid w:val="006126A8"/>
    <w:rsid w:val="006171F5"/>
    <w:rsid w:val="00620DDC"/>
    <w:rsid w:val="00625FEE"/>
    <w:rsid w:val="00626860"/>
    <w:rsid w:val="00636253"/>
    <w:rsid w:val="00636554"/>
    <w:rsid w:val="00641FA8"/>
    <w:rsid w:val="006420A0"/>
    <w:rsid w:val="0064247C"/>
    <w:rsid w:val="00643197"/>
    <w:rsid w:val="0064667A"/>
    <w:rsid w:val="00654444"/>
    <w:rsid w:val="00655843"/>
    <w:rsid w:val="00655BD3"/>
    <w:rsid w:val="00660042"/>
    <w:rsid w:val="006714A3"/>
    <w:rsid w:val="006716EF"/>
    <w:rsid w:val="006717A7"/>
    <w:rsid w:val="006765E9"/>
    <w:rsid w:val="006817BB"/>
    <w:rsid w:val="00684C61"/>
    <w:rsid w:val="00690F4F"/>
    <w:rsid w:val="0069400F"/>
    <w:rsid w:val="006978AE"/>
    <w:rsid w:val="00697963"/>
    <w:rsid w:val="00697B0D"/>
    <w:rsid w:val="006A24F3"/>
    <w:rsid w:val="006A7BB4"/>
    <w:rsid w:val="006B0699"/>
    <w:rsid w:val="006B140C"/>
    <w:rsid w:val="006B1F00"/>
    <w:rsid w:val="006B3F9E"/>
    <w:rsid w:val="006B765A"/>
    <w:rsid w:val="006C20D4"/>
    <w:rsid w:val="006C24EB"/>
    <w:rsid w:val="006C7ACF"/>
    <w:rsid w:val="006D1DAC"/>
    <w:rsid w:val="006D5DE0"/>
    <w:rsid w:val="006E27E1"/>
    <w:rsid w:val="006E40B9"/>
    <w:rsid w:val="006F03E0"/>
    <w:rsid w:val="006F14E9"/>
    <w:rsid w:val="006F3A37"/>
    <w:rsid w:val="006F5455"/>
    <w:rsid w:val="006F5A8F"/>
    <w:rsid w:val="006F6556"/>
    <w:rsid w:val="007002BA"/>
    <w:rsid w:val="00700342"/>
    <w:rsid w:val="007030AC"/>
    <w:rsid w:val="00705CFC"/>
    <w:rsid w:val="00706BF3"/>
    <w:rsid w:val="00711C39"/>
    <w:rsid w:val="007120EC"/>
    <w:rsid w:val="007122B2"/>
    <w:rsid w:val="0071271B"/>
    <w:rsid w:val="00712AF5"/>
    <w:rsid w:val="00724E11"/>
    <w:rsid w:val="00746428"/>
    <w:rsid w:val="00747D38"/>
    <w:rsid w:val="007510D5"/>
    <w:rsid w:val="007537F3"/>
    <w:rsid w:val="00754B90"/>
    <w:rsid w:val="00755BA8"/>
    <w:rsid w:val="007565CA"/>
    <w:rsid w:val="00762F5B"/>
    <w:rsid w:val="00764CEA"/>
    <w:rsid w:val="0076505D"/>
    <w:rsid w:val="007669D0"/>
    <w:rsid w:val="00769322"/>
    <w:rsid w:val="00770C05"/>
    <w:rsid w:val="0077164B"/>
    <w:rsid w:val="00776205"/>
    <w:rsid w:val="00776743"/>
    <w:rsid w:val="007850C9"/>
    <w:rsid w:val="007865BC"/>
    <w:rsid w:val="007949FE"/>
    <w:rsid w:val="00795090"/>
    <w:rsid w:val="00796F26"/>
    <w:rsid w:val="007A5DDB"/>
    <w:rsid w:val="007B4F25"/>
    <w:rsid w:val="007B69D4"/>
    <w:rsid w:val="007C1491"/>
    <w:rsid w:val="007D690D"/>
    <w:rsid w:val="007D71A9"/>
    <w:rsid w:val="007F21E4"/>
    <w:rsid w:val="007F4360"/>
    <w:rsid w:val="007F5F86"/>
    <w:rsid w:val="0080191E"/>
    <w:rsid w:val="00801D36"/>
    <w:rsid w:val="00802C25"/>
    <w:rsid w:val="008036D3"/>
    <w:rsid w:val="00804EE5"/>
    <w:rsid w:val="00806CE6"/>
    <w:rsid w:val="008073B4"/>
    <w:rsid w:val="008130E2"/>
    <w:rsid w:val="0082017D"/>
    <w:rsid w:val="00820FF5"/>
    <w:rsid w:val="00821FD9"/>
    <w:rsid w:val="008239AA"/>
    <w:rsid w:val="0082791C"/>
    <w:rsid w:val="0083159D"/>
    <w:rsid w:val="00831AA7"/>
    <w:rsid w:val="008337AC"/>
    <w:rsid w:val="00837B41"/>
    <w:rsid w:val="00842A0F"/>
    <w:rsid w:val="008439BA"/>
    <w:rsid w:val="0084414A"/>
    <w:rsid w:val="0085057E"/>
    <w:rsid w:val="008572CE"/>
    <w:rsid w:val="008644FE"/>
    <w:rsid w:val="00866BF5"/>
    <w:rsid w:val="00866DBB"/>
    <w:rsid w:val="008678B5"/>
    <w:rsid w:val="008748F4"/>
    <w:rsid w:val="00874B5A"/>
    <w:rsid w:val="00875703"/>
    <w:rsid w:val="00876691"/>
    <w:rsid w:val="008770E0"/>
    <w:rsid w:val="00880F6E"/>
    <w:rsid w:val="00881A84"/>
    <w:rsid w:val="008826EF"/>
    <w:rsid w:val="00883ACB"/>
    <w:rsid w:val="00885106"/>
    <w:rsid w:val="00885AF4"/>
    <w:rsid w:val="00892E7C"/>
    <w:rsid w:val="00894222"/>
    <w:rsid w:val="0089507D"/>
    <w:rsid w:val="00895190"/>
    <w:rsid w:val="00896382"/>
    <w:rsid w:val="008A165A"/>
    <w:rsid w:val="008B1209"/>
    <w:rsid w:val="008B3AB6"/>
    <w:rsid w:val="008B3B8F"/>
    <w:rsid w:val="008C1D05"/>
    <w:rsid w:val="008C7960"/>
    <w:rsid w:val="008D49C7"/>
    <w:rsid w:val="008D73A1"/>
    <w:rsid w:val="008F0B5F"/>
    <w:rsid w:val="008F38BF"/>
    <w:rsid w:val="008F6788"/>
    <w:rsid w:val="00902FE5"/>
    <w:rsid w:val="009037AA"/>
    <w:rsid w:val="009040AB"/>
    <w:rsid w:val="00905A28"/>
    <w:rsid w:val="00905D70"/>
    <w:rsid w:val="00905D80"/>
    <w:rsid w:val="00911368"/>
    <w:rsid w:val="00923EAF"/>
    <w:rsid w:val="009264E7"/>
    <w:rsid w:val="0093031D"/>
    <w:rsid w:val="00931E4B"/>
    <w:rsid w:val="00934D0A"/>
    <w:rsid w:val="009423E3"/>
    <w:rsid w:val="00947D20"/>
    <w:rsid w:val="00950AAC"/>
    <w:rsid w:val="0095681F"/>
    <w:rsid w:val="00963E66"/>
    <w:rsid w:val="00964A54"/>
    <w:rsid w:val="00965C7A"/>
    <w:rsid w:val="009663FA"/>
    <w:rsid w:val="0097345C"/>
    <w:rsid w:val="00975BE6"/>
    <w:rsid w:val="0097677B"/>
    <w:rsid w:val="0097796B"/>
    <w:rsid w:val="00981B16"/>
    <w:rsid w:val="00987BED"/>
    <w:rsid w:val="00990A4A"/>
    <w:rsid w:val="00992985"/>
    <w:rsid w:val="009A2C63"/>
    <w:rsid w:val="009A48C3"/>
    <w:rsid w:val="009A7944"/>
    <w:rsid w:val="009B064B"/>
    <w:rsid w:val="009B26CB"/>
    <w:rsid w:val="009C3DB1"/>
    <w:rsid w:val="009D38B5"/>
    <w:rsid w:val="009D3BE2"/>
    <w:rsid w:val="009D7884"/>
    <w:rsid w:val="009E07A4"/>
    <w:rsid w:val="009E08E6"/>
    <w:rsid w:val="009E264B"/>
    <w:rsid w:val="009E41C7"/>
    <w:rsid w:val="009E5FF6"/>
    <w:rsid w:val="009F319B"/>
    <w:rsid w:val="009F52CB"/>
    <w:rsid w:val="009F5F5C"/>
    <w:rsid w:val="009F7DA6"/>
    <w:rsid w:val="00A018D6"/>
    <w:rsid w:val="00A01F87"/>
    <w:rsid w:val="00A06D33"/>
    <w:rsid w:val="00A06D43"/>
    <w:rsid w:val="00A118C0"/>
    <w:rsid w:val="00A1439E"/>
    <w:rsid w:val="00A14AFD"/>
    <w:rsid w:val="00A17C44"/>
    <w:rsid w:val="00A21928"/>
    <w:rsid w:val="00A232E8"/>
    <w:rsid w:val="00A321ED"/>
    <w:rsid w:val="00A33A2B"/>
    <w:rsid w:val="00A43A48"/>
    <w:rsid w:val="00A503B6"/>
    <w:rsid w:val="00A5665F"/>
    <w:rsid w:val="00A56A94"/>
    <w:rsid w:val="00A571B0"/>
    <w:rsid w:val="00A6082A"/>
    <w:rsid w:val="00A62C6E"/>
    <w:rsid w:val="00A63422"/>
    <w:rsid w:val="00A71E26"/>
    <w:rsid w:val="00A73029"/>
    <w:rsid w:val="00A73752"/>
    <w:rsid w:val="00A76C74"/>
    <w:rsid w:val="00A80C7A"/>
    <w:rsid w:val="00A82A45"/>
    <w:rsid w:val="00A84705"/>
    <w:rsid w:val="00A86C7A"/>
    <w:rsid w:val="00A86EA2"/>
    <w:rsid w:val="00A91517"/>
    <w:rsid w:val="00A950A5"/>
    <w:rsid w:val="00AA00FD"/>
    <w:rsid w:val="00AA5CE3"/>
    <w:rsid w:val="00AB34DD"/>
    <w:rsid w:val="00AB4D42"/>
    <w:rsid w:val="00AC0E88"/>
    <w:rsid w:val="00AC22C1"/>
    <w:rsid w:val="00AD0746"/>
    <w:rsid w:val="00AE1330"/>
    <w:rsid w:val="00AE1F04"/>
    <w:rsid w:val="00AF2BBB"/>
    <w:rsid w:val="00AF3AD4"/>
    <w:rsid w:val="00B003AD"/>
    <w:rsid w:val="00B03E22"/>
    <w:rsid w:val="00B10903"/>
    <w:rsid w:val="00B1393D"/>
    <w:rsid w:val="00B159B5"/>
    <w:rsid w:val="00B16D4A"/>
    <w:rsid w:val="00B16E71"/>
    <w:rsid w:val="00B17094"/>
    <w:rsid w:val="00B23527"/>
    <w:rsid w:val="00B30592"/>
    <w:rsid w:val="00B30838"/>
    <w:rsid w:val="00B319AE"/>
    <w:rsid w:val="00B33322"/>
    <w:rsid w:val="00B35776"/>
    <w:rsid w:val="00B413E9"/>
    <w:rsid w:val="00B54A85"/>
    <w:rsid w:val="00B612A8"/>
    <w:rsid w:val="00B6338A"/>
    <w:rsid w:val="00B65623"/>
    <w:rsid w:val="00B65949"/>
    <w:rsid w:val="00B74D70"/>
    <w:rsid w:val="00B75825"/>
    <w:rsid w:val="00B76118"/>
    <w:rsid w:val="00B770B5"/>
    <w:rsid w:val="00B82F89"/>
    <w:rsid w:val="00B831BB"/>
    <w:rsid w:val="00B83F94"/>
    <w:rsid w:val="00B936BF"/>
    <w:rsid w:val="00B94742"/>
    <w:rsid w:val="00B97821"/>
    <w:rsid w:val="00BB1B75"/>
    <w:rsid w:val="00BB3E98"/>
    <w:rsid w:val="00BB67A0"/>
    <w:rsid w:val="00BB7A93"/>
    <w:rsid w:val="00BB7DDD"/>
    <w:rsid w:val="00BC0447"/>
    <w:rsid w:val="00BC0CBA"/>
    <w:rsid w:val="00BC3DAB"/>
    <w:rsid w:val="00BD054C"/>
    <w:rsid w:val="00BD126E"/>
    <w:rsid w:val="00BD3165"/>
    <w:rsid w:val="00BD5B60"/>
    <w:rsid w:val="00BE0AD7"/>
    <w:rsid w:val="00BE1DA8"/>
    <w:rsid w:val="00BE3CF3"/>
    <w:rsid w:val="00BE4271"/>
    <w:rsid w:val="00BE43B9"/>
    <w:rsid w:val="00BF03D0"/>
    <w:rsid w:val="00C04427"/>
    <w:rsid w:val="00C06863"/>
    <w:rsid w:val="00C079A4"/>
    <w:rsid w:val="00C105A1"/>
    <w:rsid w:val="00C11EBE"/>
    <w:rsid w:val="00C12E96"/>
    <w:rsid w:val="00C12F7F"/>
    <w:rsid w:val="00C145FD"/>
    <w:rsid w:val="00C15653"/>
    <w:rsid w:val="00C21EF4"/>
    <w:rsid w:val="00C24189"/>
    <w:rsid w:val="00C30CC7"/>
    <w:rsid w:val="00C3182C"/>
    <w:rsid w:val="00C31BD7"/>
    <w:rsid w:val="00C33BDD"/>
    <w:rsid w:val="00C3591A"/>
    <w:rsid w:val="00C426B2"/>
    <w:rsid w:val="00C43489"/>
    <w:rsid w:val="00C46C26"/>
    <w:rsid w:val="00C50CBD"/>
    <w:rsid w:val="00C50DC7"/>
    <w:rsid w:val="00C523FE"/>
    <w:rsid w:val="00C52C1A"/>
    <w:rsid w:val="00C60DBB"/>
    <w:rsid w:val="00C617CC"/>
    <w:rsid w:val="00C6221D"/>
    <w:rsid w:val="00C6519E"/>
    <w:rsid w:val="00C70C9F"/>
    <w:rsid w:val="00C71062"/>
    <w:rsid w:val="00C72A25"/>
    <w:rsid w:val="00C75FD2"/>
    <w:rsid w:val="00C8006E"/>
    <w:rsid w:val="00C82507"/>
    <w:rsid w:val="00C83C34"/>
    <w:rsid w:val="00C83ED0"/>
    <w:rsid w:val="00C84524"/>
    <w:rsid w:val="00C85207"/>
    <w:rsid w:val="00C92282"/>
    <w:rsid w:val="00C93721"/>
    <w:rsid w:val="00CA2B49"/>
    <w:rsid w:val="00CA5C61"/>
    <w:rsid w:val="00CA6933"/>
    <w:rsid w:val="00CA78C7"/>
    <w:rsid w:val="00CB009E"/>
    <w:rsid w:val="00CB3290"/>
    <w:rsid w:val="00CC28A8"/>
    <w:rsid w:val="00CD15D3"/>
    <w:rsid w:val="00CD16F7"/>
    <w:rsid w:val="00CD3937"/>
    <w:rsid w:val="00CD4E8E"/>
    <w:rsid w:val="00CE068A"/>
    <w:rsid w:val="00CE6D34"/>
    <w:rsid w:val="00CF45CC"/>
    <w:rsid w:val="00D0262D"/>
    <w:rsid w:val="00D05D73"/>
    <w:rsid w:val="00D11216"/>
    <w:rsid w:val="00D12653"/>
    <w:rsid w:val="00D1513A"/>
    <w:rsid w:val="00D17222"/>
    <w:rsid w:val="00D21361"/>
    <w:rsid w:val="00D22A86"/>
    <w:rsid w:val="00D25CF9"/>
    <w:rsid w:val="00D27683"/>
    <w:rsid w:val="00D27BF6"/>
    <w:rsid w:val="00D32FB0"/>
    <w:rsid w:val="00D359BE"/>
    <w:rsid w:val="00D41422"/>
    <w:rsid w:val="00D41DAE"/>
    <w:rsid w:val="00D43715"/>
    <w:rsid w:val="00D44159"/>
    <w:rsid w:val="00D45577"/>
    <w:rsid w:val="00D50E2B"/>
    <w:rsid w:val="00D51765"/>
    <w:rsid w:val="00D53EC8"/>
    <w:rsid w:val="00D54001"/>
    <w:rsid w:val="00D555B7"/>
    <w:rsid w:val="00D65ECE"/>
    <w:rsid w:val="00D67F1B"/>
    <w:rsid w:val="00D713F4"/>
    <w:rsid w:val="00D7168D"/>
    <w:rsid w:val="00D74E44"/>
    <w:rsid w:val="00D76356"/>
    <w:rsid w:val="00D7760F"/>
    <w:rsid w:val="00D840F8"/>
    <w:rsid w:val="00D9479B"/>
    <w:rsid w:val="00D94AFD"/>
    <w:rsid w:val="00DA3B4C"/>
    <w:rsid w:val="00DA467F"/>
    <w:rsid w:val="00DA46F4"/>
    <w:rsid w:val="00DA4FC7"/>
    <w:rsid w:val="00DA5696"/>
    <w:rsid w:val="00DB0FA8"/>
    <w:rsid w:val="00DB347B"/>
    <w:rsid w:val="00DB5488"/>
    <w:rsid w:val="00DB7A63"/>
    <w:rsid w:val="00DC1F41"/>
    <w:rsid w:val="00DC3CD0"/>
    <w:rsid w:val="00DC4970"/>
    <w:rsid w:val="00DC6991"/>
    <w:rsid w:val="00DC76EE"/>
    <w:rsid w:val="00DD2EC1"/>
    <w:rsid w:val="00DD5D38"/>
    <w:rsid w:val="00DE0A0F"/>
    <w:rsid w:val="00DE1C43"/>
    <w:rsid w:val="00DE313F"/>
    <w:rsid w:val="00DE692A"/>
    <w:rsid w:val="00DE7D9E"/>
    <w:rsid w:val="00DF0715"/>
    <w:rsid w:val="00DF13C0"/>
    <w:rsid w:val="00DF30FE"/>
    <w:rsid w:val="00DF3161"/>
    <w:rsid w:val="00DF67C3"/>
    <w:rsid w:val="00E0173A"/>
    <w:rsid w:val="00E01C33"/>
    <w:rsid w:val="00E03FA7"/>
    <w:rsid w:val="00E05D8C"/>
    <w:rsid w:val="00E11A4F"/>
    <w:rsid w:val="00E15D4F"/>
    <w:rsid w:val="00E17E97"/>
    <w:rsid w:val="00E2127A"/>
    <w:rsid w:val="00E21E1B"/>
    <w:rsid w:val="00E2456F"/>
    <w:rsid w:val="00E25748"/>
    <w:rsid w:val="00E2721D"/>
    <w:rsid w:val="00E3028D"/>
    <w:rsid w:val="00E32097"/>
    <w:rsid w:val="00E32FA8"/>
    <w:rsid w:val="00E336E3"/>
    <w:rsid w:val="00E35D51"/>
    <w:rsid w:val="00E36AE2"/>
    <w:rsid w:val="00E36ED6"/>
    <w:rsid w:val="00E43ACD"/>
    <w:rsid w:val="00E50650"/>
    <w:rsid w:val="00E515D3"/>
    <w:rsid w:val="00E516B4"/>
    <w:rsid w:val="00E57631"/>
    <w:rsid w:val="00E57E41"/>
    <w:rsid w:val="00E65B3A"/>
    <w:rsid w:val="00E663B9"/>
    <w:rsid w:val="00E72BA0"/>
    <w:rsid w:val="00E72FF2"/>
    <w:rsid w:val="00E732F2"/>
    <w:rsid w:val="00E90B6E"/>
    <w:rsid w:val="00E92655"/>
    <w:rsid w:val="00EA552E"/>
    <w:rsid w:val="00EB3269"/>
    <w:rsid w:val="00EB6C97"/>
    <w:rsid w:val="00EC5119"/>
    <w:rsid w:val="00ED533A"/>
    <w:rsid w:val="00ED64C1"/>
    <w:rsid w:val="00ED7DCF"/>
    <w:rsid w:val="00EE3B63"/>
    <w:rsid w:val="00EE4CEC"/>
    <w:rsid w:val="00EE75A5"/>
    <w:rsid w:val="00EE7DAF"/>
    <w:rsid w:val="00EF3E23"/>
    <w:rsid w:val="00EF3F67"/>
    <w:rsid w:val="00F03E56"/>
    <w:rsid w:val="00F07592"/>
    <w:rsid w:val="00F11D11"/>
    <w:rsid w:val="00F12167"/>
    <w:rsid w:val="00F14E63"/>
    <w:rsid w:val="00F163C3"/>
    <w:rsid w:val="00F165D5"/>
    <w:rsid w:val="00F22ED8"/>
    <w:rsid w:val="00F2301A"/>
    <w:rsid w:val="00F232C6"/>
    <w:rsid w:val="00F25AC3"/>
    <w:rsid w:val="00F30040"/>
    <w:rsid w:val="00F35996"/>
    <w:rsid w:val="00F4097D"/>
    <w:rsid w:val="00F40D87"/>
    <w:rsid w:val="00F41FF3"/>
    <w:rsid w:val="00F42FA4"/>
    <w:rsid w:val="00F47720"/>
    <w:rsid w:val="00F52946"/>
    <w:rsid w:val="00F60984"/>
    <w:rsid w:val="00F61FA3"/>
    <w:rsid w:val="00F6237E"/>
    <w:rsid w:val="00F62FD5"/>
    <w:rsid w:val="00F63D11"/>
    <w:rsid w:val="00F64469"/>
    <w:rsid w:val="00F6799F"/>
    <w:rsid w:val="00F67BA2"/>
    <w:rsid w:val="00F719CF"/>
    <w:rsid w:val="00F720DA"/>
    <w:rsid w:val="00F746D4"/>
    <w:rsid w:val="00F80E42"/>
    <w:rsid w:val="00F82546"/>
    <w:rsid w:val="00F83BEE"/>
    <w:rsid w:val="00F86877"/>
    <w:rsid w:val="00F86C73"/>
    <w:rsid w:val="00F939E3"/>
    <w:rsid w:val="00F9581C"/>
    <w:rsid w:val="00FA185A"/>
    <w:rsid w:val="00FA39FA"/>
    <w:rsid w:val="00FB4175"/>
    <w:rsid w:val="00FB70EF"/>
    <w:rsid w:val="00FC063D"/>
    <w:rsid w:val="00FC1F06"/>
    <w:rsid w:val="00FC22AA"/>
    <w:rsid w:val="00FD12FF"/>
    <w:rsid w:val="00FD22C2"/>
    <w:rsid w:val="00FD2AB4"/>
    <w:rsid w:val="00FE3585"/>
    <w:rsid w:val="00FE5EC0"/>
    <w:rsid w:val="00FF2559"/>
    <w:rsid w:val="01548CB5"/>
    <w:rsid w:val="01562B17"/>
    <w:rsid w:val="018449EB"/>
    <w:rsid w:val="01967CA1"/>
    <w:rsid w:val="01DE9039"/>
    <w:rsid w:val="01E3DE03"/>
    <w:rsid w:val="01F4AB03"/>
    <w:rsid w:val="0257F40F"/>
    <w:rsid w:val="025843BB"/>
    <w:rsid w:val="02839014"/>
    <w:rsid w:val="02D8CD3C"/>
    <w:rsid w:val="02F1B809"/>
    <w:rsid w:val="02F4EE8D"/>
    <w:rsid w:val="031D9877"/>
    <w:rsid w:val="035D4A3E"/>
    <w:rsid w:val="03642FBC"/>
    <w:rsid w:val="03ED8382"/>
    <w:rsid w:val="03F04587"/>
    <w:rsid w:val="03F86DFD"/>
    <w:rsid w:val="04096DE4"/>
    <w:rsid w:val="045324AB"/>
    <w:rsid w:val="0469A2C2"/>
    <w:rsid w:val="047C856C"/>
    <w:rsid w:val="04A40BB3"/>
    <w:rsid w:val="04C2C03D"/>
    <w:rsid w:val="04C8E063"/>
    <w:rsid w:val="04E84F8D"/>
    <w:rsid w:val="05962A77"/>
    <w:rsid w:val="05BBC884"/>
    <w:rsid w:val="05DF6E13"/>
    <w:rsid w:val="060AF128"/>
    <w:rsid w:val="06553939"/>
    <w:rsid w:val="068F0F84"/>
    <w:rsid w:val="069F8B69"/>
    <w:rsid w:val="06AEF3C9"/>
    <w:rsid w:val="06B6E98D"/>
    <w:rsid w:val="07296F3B"/>
    <w:rsid w:val="07473535"/>
    <w:rsid w:val="077A3B9B"/>
    <w:rsid w:val="07E1CD57"/>
    <w:rsid w:val="0843AB85"/>
    <w:rsid w:val="087DD234"/>
    <w:rsid w:val="08B24201"/>
    <w:rsid w:val="08C6C9CD"/>
    <w:rsid w:val="09E6948B"/>
    <w:rsid w:val="09FD8F76"/>
    <w:rsid w:val="0A275FE5"/>
    <w:rsid w:val="0A60741F"/>
    <w:rsid w:val="0B0484F1"/>
    <w:rsid w:val="0B3386F9"/>
    <w:rsid w:val="0B4380B4"/>
    <w:rsid w:val="0B8A5272"/>
    <w:rsid w:val="0BA44D2B"/>
    <w:rsid w:val="0C8443A6"/>
    <w:rsid w:val="0CC0AA2A"/>
    <w:rsid w:val="0D94EF40"/>
    <w:rsid w:val="0D9AFFFE"/>
    <w:rsid w:val="0DDA7679"/>
    <w:rsid w:val="0E0956BF"/>
    <w:rsid w:val="0E14928E"/>
    <w:rsid w:val="0E1709ED"/>
    <w:rsid w:val="0E9CAA96"/>
    <w:rsid w:val="0EF6A31D"/>
    <w:rsid w:val="0F33E542"/>
    <w:rsid w:val="0F9DDE7C"/>
    <w:rsid w:val="0FE7AADC"/>
    <w:rsid w:val="0FF3CF31"/>
    <w:rsid w:val="100E6AEA"/>
    <w:rsid w:val="10CFB5A3"/>
    <w:rsid w:val="110579FF"/>
    <w:rsid w:val="11064042"/>
    <w:rsid w:val="11205138"/>
    <w:rsid w:val="112298FD"/>
    <w:rsid w:val="1161EA69"/>
    <w:rsid w:val="11AD556B"/>
    <w:rsid w:val="12082C3C"/>
    <w:rsid w:val="123BEC67"/>
    <w:rsid w:val="12A210A3"/>
    <w:rsid w:val="12E56963"/>
    <w:rsid w:val="130E513B"/>
    <w:rsid w:val="1336915D"/>
    <w:rsid w:val="13FDF06C"/>
    <w:rsid w:val="142C7639"/>
    <w:rsid w:val="1462828F"/>
    <w:rsid w:val="14CE4C8E"/>
    <w:rsid w:val="150C9967"/>
    <w:rsid w:val="1589AE6D"/>
    <w:rsid w:val="1696988F"/>
    <w:rsid w:val="16DDB46C"/>
    <w:rsid w:val="173E0A13"/>
    <w:rsid w:val="1744905B"/>
    <w:rsid w:val="174B9917"/>
    <w:rsid w:val="179A0611"/>
    <w:rsid w:val="17B0DE75"/>
    <w:rsid w:val="17D0E74B"/>
    <w:rsid w:val="18484884"/>
    <w:rsid w:val="1910E2E8"/>
    <w:rsid w:val="192FF4A6"/>
    <w:rsid w:val="19447180"/>
    <w:rsid w:val="1A573134"/>
    <w:rsid w:val="1A724CA4"/>
    <w:rsid w:val="1A8DE1AB"/>
    <w:rsid w:val="1AFC2AF9"/>
    <w:rsid w:val="1B03C157"/>
    <w:rsid w:val="1B27BED5"/>
    <w:rsid w:val="1B654A7B"/>
    <w:rsid w:val="1BD8A008"/>
    <w:rsid w:val="1C77A8E1"/>
    <w:rsid w:val="1CB80451"/>
    <w:rsid w:val="1CE7B308"/>
    <w:rsid w:val="1E871D28"/>
    <w:rsid w:val="1F242029"/>
    <w:rsid w:val="2002BF87"/>
    <w:rsid w:val="2022ED89"/>
    <w:rsid w:val="20401355"/>
    <w:rsid w:val="20871608"/>
    <w:rsid w:val="20C8097E"/>
    <w:rsid w:val="20F2C979"/>
    <w:rsid w:val="20F6562B"/>
    <w:rsid w:val="214C3BA0"/>
    <w:rsid w:val="21BEBDEA"/>
    <w:rsid w:val="21D8AF4C"/>
    <w:rsid w:val="22899754"/>
    <w:rsid w:val="22F4758A"/>
    <w:rsid w:val="23A640AE"/>
    <w:rsid w:val="23B2C1E3"/>
    <w:rsid w:val="23F054F2"/>
    <w:rsid w:val="240F399A"/>
    <w:rsid w:val="25031876"/>
    <w:rsid w:val="25499574"/>
    <w:rsid w:val="25C8CAA6"/>
    <w:rsid w:val="275D0877"/>
    <w:rsid w:val="278F26A7"/>
    <w:rsid w:val="279BC015"/>
    <w:rsid w:val="27FC6AF6"/>
    <w:rsid w:val="281186F9"/>
    <w:rsid w:val="2843A1C3"/>
    <w:rsid w:val="289CD57F"/>
    <w:rsid w:val="2963215C"/>
    <w:rsid w:val="299A89C9"/>
    <w:rsid w:val="2A013A8B"/>
    <w:rsid w:val="2A6E511F"/>
    <w:rsid w:val="2AF5643B"/>
    <w:rsid w:val="2B038002"/>
    <w:rsid w:val="2C18BBB8"/>
    <w:rsid w:val="2C2D2B9B"/>
    <w:rsid w:val="2C621535"/>
    <w:rsid w:val="2D850363"/>
    <w:rsid w:val="2E2D04FD"/>
    <w:rsid w:val="2E723489"/>
    <w:rsid w:val="2ED5126B"/>
    <w:rsid w:val="2ED581AA"/>
    <w:rsid w:val="2EDC5A7D"/>
    <w:rsid w:val="2EEA9397"/>
    <w:rsid w:val="2F244AE7"/>
    <w:rsid w:val="2F525385"/>
    <w:rsid w:val="2F5983E3"/>
    <w:rsid w:val="30C01B48"/>
    <w:rsid w:val="3113ABE9"/>
    <w:rsid w:val="317807EA"/>
    <w:rsid w:val="31C3A6DD"/>
    <w:rsid w:val="33B79D7B"/>
    <w:rsid w:val="3440B868"/>
    <w:rsid w:val="344B4CAB"/>
    <w:rsid w:val="35894E7C"/>
    <w:rsid w:val="36691B9A"/>
    <w:rsid w:val="36CE6753"/>
    <w:rsid w:val="37408003"/>
    <w:rsid w:val="37413E00"/>
    <w:rsid w:val="378A38E7"/>
    <w:rsid w:val="37A03BF5"/>
    <w:rsid w:val="38633B93"/>
    <w:rsid w:val="38B2AD0D"/>
    <w:rsid w:val="38DD3D29"/>
    <w:rsid w:val="3938AF30"/>
    <w:rsid w:val="39B4F66D"/>
    <w:rsid w:val="39CDA463"/>
    <w:rsid w:val="39DB008B"/>
    <w:rsid w:val="3A953970"/>
    <w:rsid w:val="3AAED42C"/>
    <w:rsid w:val="3B138080"/>
    <w:rsid w:val="3BA04ECB"/>
    <w:rsid w:val="3C704FF2"/>
    <w:rsid w:val="3D1122B3"/>
    <w:rsid w:val="3D3E3880"/>
    <w:rsid w:val="3D3E6B38"/>
    <w:rsid w:val="3D69102A"/>
    <w:rsid w:val="3EA44233"/>
    <w:rsid w:val="3EBE2D54"/>
    <w:rsid w:val="3F332D11"/>
    <w:rsid w:val="3FCB096D"/>
    <w:rsid w:val="40201C24"/>
    <w:rsid w:val="40368E36"/>
    <w:rsid w:val="40765FE6"/>
    <w:rsid w:val="41B540FA"/>
    <w:rsid w:val="4216D4C2"/>
    <w:rsid w:val="424E7CE3"/>
    <w:rsid w:val="426803D5"/>
    <w:rsid w:val="4279FCF9"/>
    <w:rsid w:val="42FA7C6F"/>
    <w:rsid w:val="442A0381"/>
    <w:rsid w:val="442BAC51"/>
    <w:rsid w:val="44695DFB"/>
    <w:rsid w:val="44EB30BB"/>
    <w:rsid w:val="44F87326"/>
    <w:rsid w:val="45541D08"/>
    <w:rsid w:val="456A9065"/>
    <w:rsid w:val="4596934B"/>
    <w:rsid w:val="45BF5E7C"/>
    <w:rsid w:val="45D1C535"/>
    <w:rsid w:val="46210E00"/>
    <w:rsid w:val="46830FDD"/>
    <w:rsid w:val="469D4336"/>
    <w:rsid w:val="46C4CC41"/>
    <w:rsid w:val="4730D80F"/>
    <w:rsid w:val="47794187"/>
    <w:rsid w:val="481C9835"/>
    <w:rsid w:val="484BB8A6"/>
    <w:rsid w:val="487D62C7"/>
    <w:rsid w:val="48A9A823"/>
    <w:rsid w:val="494B9C58"/>
    <w:rsid w:val="498425E8"/>
    <w:rsid w:val="4990117C"/>
    <w:rsid w:val="49A05344"/>
    <w:rsid w:val="49D4D030"/>
    <w:rsid w:val="4A64F883"/>
    <w:rsid w:val="4A69A890"/>
    <w:rsid w:val="4A6BE681"/>
    <w:rsid w:val="4AAC67F7"/>
    <w:rsid w:val="4AEE6D94"/>
    <w:rsid w:val="4BDBB96F"/>
    <w:rsid w:val="4C174455"/>
    <w:rsid w:val="4C205E94"/>
    <w:rsid w:val="4C4B4517"/>
    <w:rsid w:val="4C5FC95B"/>
    <w:rsid w:val="4D16FF47"/>
    <w:rsid w:val="4D1FC3D0"/>
    <w:rsid w:val="4D8ACF80"/>
    <w:rsid w:val="4E94FF49"/>
    <w:rsid w:val="4EE9AA41"/>
    <w:rsid w:val="4F135A31"/>
    <w:rsid w:val="4F95AF79"/>
    <w:rsid w:val="4FA74225"/>
    <w:rsid w:val="500E00E8"/>
    <w:rsid w:val="501DFA06"/>
    <w:rsid w:val="5039668D"/>
    <w:rsid w:val="510D8205"/>
    <w:rsid w:val="516E4373"/>
    <w:rsid w:val="519E0C8D"/>
    <w:rsid w:val="51CD07FD"/>
    <w:rsid w:val="52074C17"/>
    <w:rsid w:val="52124B9B"/>
    <w:rsid w:val="524A1D92"/>
    <w:rsid w:val="5280346C"/>
    <w:rsid w:val="52AF3B52"/>
    <w:rsid w:val="52E1A947"/>
    <w:rsid w:val="52E4B5F6"/>
    <w:rsid w:val="52F41022"/>
    <w:rsid w:val="5591EDD4"/>
    <w:rsid w:val="55A1EA16"/>
    <w:rsid w:val="575F539D"/>
    <w:rsid w:val="576BCCE0"/>
    <w:rsid w:val="57D90879"/>
    <w:rsid w:val="5832BBFF"/>
    <w:rsid w:val="5835C992"/>
    <w:rsid w:val="58978DB4"/>
    <w:rsid w:val="58B5CB65"/>
    <w:rsid w:val="58F63296"/>
    <w:rsid w:val="59163424"/>
    <w:rsid w:val="5969E879"/>
    <w:rsid w:val="597B589A"/>
    <w:rsid w:val="598AC461"/>
    <w:rsid w:val="59D9FCDD"/>
    <w:rsid w:val="5A5F84CE"/>
    <w:rsid w:val="5A9F8C4E"/>
    <w:rsid w:val="5B41402C"/>
    <w:rsid w:val="5B5CE982"/>
    <w:rsid w:val="5B9B7631"/>
    <w:rsid w:val="5BEB384E"/>
    <w:rsid w:val="5C07F670"/>
    <w:rsid w:val="5D86A24E"/>
    <w:rsid w:val="5ED72804"/>
    <w:rsid w:val="5F53D037"/>
    <w:rsid w:val="5F5CEF58"/>
    <w:rsid w:val="5FD8241D"/>
    <w:rsid w:val="5FDB4785"/>
    <w:rsid w:val="60337F5C"/>
    <w:rsid w:val="6081F090"/>
    <w:rsid w:val="60B6C064"/>
    <w:rsid w:val="60DC3A50"/>
    <w:rsid w:val="610A13DE"/>
    <w:rsid w:val="6166BB58"/>
    <w:rsid w:val="617D1D28"/>
    <w:rsid w:val="619C9E79"/>
    <w:rsid w:val="6317143A"/>
    <w:rsid w:val="63BC584F"/>
    <w:rsid w:val="63D46FC4"/>
    <w:rsid w:val="6433036D"/>
    <w:rsid w:val="649F20D3"/>
    <w:rsid w:val="64AD464D"/>
    <w:rsid w:val="650E3B1C"/>
    <w:rsid w:val="66D18898"/>
    <w:rsid w:val="6725175C"/>
    <w:rsid w:val="672AB9A2"/>
    <w:rsid w:val="67899966"/>
    <w:rsid w:val="67BC481F"/>
    <w:rsid w:val="6806312A"/>
    <w:rsid w:val="681B0E19"/>
    <w:rsid w:val="68FFB3B8"/>
    <w:rsid w:val="690098C6"/>
    <w:rsid w:val="690F46C0"/>
    <w:rsid w:val="693CD039"/>
    <w:rsid w:val="6973D013"/>
    <w:rsid w:val="69D6068F"/>
    <w:rsid w:val="6ADA0F0D"/>
    <w:rsid w:val="6BC6594C"/>
    <w:rsid w:val="6BCA956A"/>
    <w:rsid w:val="6BCF4D96"/>
    <w:rsid w:val="6C2BA2BE"/>
    <w:rsid w:val="6C6B7B8B"/>
    <w:rsid w:val="6CBB95BA"/>
    <w:rsid w:val="6CF1EDB8"/>
    <w:rsid w:val="6D0B1615"/>
    <w:rsid w:val="6D35F225"/>
    <w:rsid w:val="6D813FAE"/>
    <w:rsid w:val="6E1F0E6B"/>
    <w:rsid w:val="6E8E2607"/>
    <w:rsid w:val="6EB8015D"/>
    <w:rsid w:val="6EE128CE"/>
    <w:rsid w:val="6F92BBE3"/>
    <w:rsid w:val="6FAC7BD6"/>
    <w:rsid w:val="6FC7E664"/>
    <w:rsid w:val="70298E7A"/>
    <w:rsid w:val="7042B6D7"/>
    <w:rsid w:val="70AE0389"/>
    <w:rsid w:val="7140692B"/>
    <w:rsid w:val="719B0E76"/>
    <w:rsid w:val="71A98CC1"/>
    <w:rsid w:val="71C55EDB"/>
    <w:rsid w:val="72194F58"/>
    <w:rsid w:val="721DC3A9"/>
    <w:rsid w:val="723C6144"/>
    <w:rsid w:val="72F90873"/>
    <w:rsid w:val="7300743A"/>
    <w:rsid w:val="730C3779"/>
    <w:rsid w:val="73C2056A"/>
    <w:rsid w:val="749B5787"/>
    <w:rsid w:val="74CC4E77"/>
    <w:rsid w:val="74EB51FB"/>
    <w:rsid w:val="7525098F"/>
    <w:rsid w:val="75AAFB04"/>
    <w:rsid w:val="75ED5B4D"/>
    <w:rsid w:val="7601A663"/>
    <w:rsid w:val="7619D98D"/>
    <w:rsid w:val="77060215"/>
    <w:rsid w:val="77B55F5B"/>
    <w:rsid w:val="77FD5954"/>
    <w:rsid w:val="790D28C2"/>
    <w:rsid w:val="79963755"/>
    <w:rsid w:val="79B6B4EA"/>
    <w:rsid w:val="79D070C0"/>
    <w:rsid w:val="7A257396"/>
    <w:rsid w:val="7A489A3B"/>
    <w:rsid w:val="7A5D4CBC"/>
    <w:rsid w:val="7ABF8683"/>
    <w:rsid w:val="7B64DC88"/>
    <w:rsid w:val="7B88C80A"/>
    <w:rsid w:val="7C343F1F"/>
    <w:rsid w:val="7CC98225"/>
    <w:rsid w:val="7CF668F9"/>
    <w:rsid w:val="7D2139DF"/>
    <w:rsid w:val="7DEBEADE"/>
    <w:rsid w:val="7EA3E1E3"/>
    <w:rsid w:val="7EDB7367"/>
    <w:rsid w:val="7FF79536"/>
    <w:rsid w:val="7FF8C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2A461"/>
  <w15:chartTrackingRefBased/>
  <w15:docId w15:val="{4C8E5EAB-A071-4815-85D8-2B28C6DE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903"/>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64EE"/>
    <w:pPr>
      <w:autoSpaceDE w:val="0"/>
      <w:autoSpaceDN w:val="0"/>
      <w:adjustRightInd w:val="0"/>
      <w:spacing w:after="0" w:line="240" w:lineRule="auto"/>
    </w:pPr>
    <w:rPr>
      <w:rFonts w:ascii="Courier New" w:hAnsi="Courier New" w:cs="Courier New"/>
      <w:color w:val="000000"/>
      <w:sz w:val="24"/>
      <w:szCs w:val="24"/>
    </w:rPr>
  </w:style>
  <w:style w:type="character" w:styleId="CommentReference">
    <w:name w:val="annotation reference"/>
    <w:uiPriority w:val="99"/>
    <w:semiHidden/>
    <w:unhideWhenUsed/>
    <w:rsid w:val="00EA552E"/>
    <w:rPr>
      <w:sz w:val="16"/>
      <w:szCs w:val="16"/>
    </w:rPr>
  </w:style>
  <w:style w:type="paragraph" w:styleId="CommentText">
    <w:name w:val="annotation text"/>
    <w:basedOn w:val="Normal"/>
    <w:link w:val="CommentTextChar"/>
    <w:uiPriority w:val="99"/>
    <w:unhideWhenUsed/>
    <w:rsid w:val="00EA552E"/>
  </w:style>
  <w:style w:type="character" w:customStyle="1" w:styleId="CommentTextChar">
    <w:name w:val="Comment Text Char"/>
    <w:basedOn w:val="DefaultParagraphFont"/>
    <w:link w:val="CommentText"/>
    <w:uiPriority w:val="99"/>
    <w:rsid w:val="00EA552E"/>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A55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52E"/>
    <w:rPr>
      <w:rFonts w:ascii="Segoe UI" w:eastAsia="Times New Roman" w:hAnsi="Segoe UI" w:cs="Segoe UI"/>
      <w:sz w:val="18"/>
      <w:szCs w:val="18"/>
    </w:rPr>
  </w:style>
  <w:style w:type="paragraph" w:styleId="ListParagraph">
    <w:name w:val="List Paragraph"/>
    <w:basedOn w:val="Normal"/>
    <w:link w:val="ListParagraphChar"/>
    <w:uiPriority w:val="34"/>
    <w:qFormat/>
    <w:rsid w:val="006F3A37"/>
    <w:pPr>
      <w:ind w:left="720"/>
      <w:contextualSpacing/>
    </w:pPr>
  </w:style>
  <w:style w:type="table" w:styleId="TableGrid">
    <w:name w:val="Table Grid"/>
    <w:basedOn w:val="TableNormal"/>
    <w:uiPriority w:val="39"/>
    <w:rsid w:val="00C83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D38B5"/>
    <w:rPr>
      <w:b/>
      <w:bCs/>
    </w:rPr>
  </w:style>
  <w:style w:type="character" w:customStyle="1" w:styleId="CommentSubjectChar">
    <w:name w:val="Comment Subject Char"/>
    <w:basedOn w:val="CommentTextChar"/>
    <w:link w:val="CommentSubject"/>
    <w:uiPriority w:val="99"/>
    <w:semiHidden/>
    <w:rsid w:val="009D38B5"/>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6126A8"/>
    <w:rPr>
      <w:color w:val="0563C1" w:themeColor="hyperlink"/>
      <w:u w:val="single"/>
    </w:rPr>
  </w:style>
  <w:style w:type="paragraph" w:styleId="BodyText">
    <w:name w:val="Body Text"/>
    <w:basedOn w:val="Normal"/>
    <w:link w:val="BodyTextChar"/>
    <w:uiPriority w:val="1"/>
    <w:qFormat/>
    <w:rsid w:val="00D76356"/>
    <w:pPr>
      <w:widowControl w:val="0"/>
      <w:ind w:left="820" w:hanging="360"/>
    </w:pPr>
    <w:rPr>
      <w:rFonts w:cstheme="minorBidi"/>
    </w:rPr>
  </w:style>
  <w:style w:type="character" w:customStyle="1" w:styleId="BodyTextChar">
    <w:name w:val="Body Text Char"/>
    <w:basedOn w:val="DefaultParagraphFont"/>
    <w:link w:val="BodyText"/>
    <w:uiPriority w:val="1"/>
    <w:rsid w:val="00D76356"/>
    <w:rPr>
      <w:rFonts w:ascii="Times New Roman" w:eastAsia="Times New Roman" w:hAnsi="Times New Roman"/>
      <w:sz w:val="20"/>
      <w:szCs w:val="20"/>
    </w:rPr>
  </w:style>
  <w:style w:type="paragraph" w:customStyle="1" w:styleId="xmsonormal">
    <w:name w:val="x_msonormal"/>
    <w:basedOn w:val="Normal"/>
    <w:rsid w:val="00A6082A"/>
    <w:pPr>
      <w:spacing w:before="100" w:beforeAutospacing="1" w:after="100" w:afterAutospacing="1"/>
    </w:pPr>
    <w:rPr>
      <w:sz w:val="24"/>
      <w:szCs w:val="24"/>
    </w:rPr>
  </w:style>
  <w:style w:type="character" w:customStyle="1" w:styleId="xnormaltextrun">
    <w:name w:val="x_normaltextrun"/>
    <w:basedOn w:val="DefaultParagraphFont"/>
    <w:rsid w:val="00A6082A"/>
  </w:style>
  <w:style w:type="paragraph" w:customStyle="1" w:styleId="xparagraph">
    <w:name w:val="x_paragraph"/>
    <w:basedOn w:val="Normal"/>
    <w:rsid w:val="00A6082A"/>
    <w:pPr>
      <w:spacing w:before="100" w:beforeAutospacing="1" w:after="100" w:afterAutospacing="1"/>
    </w:pPr>
    <w:rPr>
      <w:sz w:val="24"/>
      <w:szCs w:val="24"/>
    </w:rPr>
  </w:style>
  <w:style w:type="character" w:customStyle="1" w:styleId="xeop">
    <w:name w:val="x_eop"/>
    <w:basedOn w:val="DefaultParagraphFont"/>
    <w:rsid w:val="00A6082A"/>
  </w:style>
  <w:style w:type="character" w:customStyle="1" w:styleId="ListParagraphChar">
    <w:name w:val="List Paragraph Char"/>
    <w:basedOn w:val="DefaultParagraphFont"/>
    <w:link w:val="ListParagraph"/>
    <w:uiPriority w:val="34"/>
    <w:locked/>
    <w:rsid w:val="0015775E"/>
    <w:rPr>
      <w:rFonts w:ascii="Times New Roman" w:eastAsia="Times New Roman" w:hAnsi="Times New Roman" w:cs="Times New Roman"/>
      <w:sz w:val="20"/>
      <w:szCs w:val="20"/>
    </w:rPr>
  </w:style>
  <w:style w:type="character" w:customStyle="1" w:styleId="normaltextrun">
    <w:name w:val="normaltextrun"/>
    <w:basedOn w:val="DefaultParagraphFont"/>
    <w:rsid w:val="00294437"/>
  </w:style>
  <w:style w:type="paragraph" w:styleId="Header">
    <w:name w:val="header"/>
    <w:basedOn w:val="Normal"/>
    <w:link w:val="HeaderChar"/>
    <w:uiPriority w:val="99"/>
    <w:unhideWhenUsed/>
    <w:rsid w:val="00B97821"/>
    <w:pPr>
      <w:tabs>
        <w:tab w:val="center" w:pos="4680"/>
        <w:tab w:val="right" w:pos="9360"/>
      </w:tabs>
    </w:pPr>
  </w:style>
  <w:style w:type="character" w:customStyle="1" w:styleId="HeaderChar">
    <w:name w:val="Header Char"/>
    <w:basedOn w:val="DefaultParagraphFont"/>
    <w:link w:val="Header"/>
    <w:uiPriority w:val="99"/>
    <w:rsid w:val="00B9782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97821"/>
    <w:pPr>
      <w:tabs>
        <w:tab w:val="center" w:pos="4680"/>
        <w:tab w:val="right" w:pos="9360"/>
      </w:tabs>
    </w:pPr>
  </w:style>
  <w:style w:type="character" w:customStyle="1" w:styleId="FooterChar">
    <w:name w:val="Footer Char"/>
    <w:basedOn w:val="DefaultParagraphFont"/>
    <w:link w:val="Footer"/>
    <w:uiPriority w:val="99"/>
    <w:rsid w:val="00B97821"/>
    <w:rPr>
      <w:rFonts w:ascii="Times New Roman" w:eastAsia="Times New Roman" w:hAnsi="Times New Roman" w:cs="Times New Roman"/>
      <w:sz w:val="20"/>
      <w:szCs w:val="20"/>
    </w:rPr>
  </w:style>
  <w:style w:type="paragraph" w:customStyle="1" w:styleId="paragraph">
    <w:name w:val="paragraph"/>
    <w:basedOn w:val="Normal"/>
    <w:rsid w:val="00641FA8"/>
    <w:pPr>
      <w:spacing w:before="100" w:beforeAutospacing="1" w:after="100" w:afterAutospacing="1"/>
    </w:pPr>
    <w:rPr>
      <w:sz w:val="24"/>
      <w:szCs w:val="24"/>
    </w:rPr>
  </w:style>
  <w:style w:type="paragraph" w:styleId="PlainText">
    <w:name w:val="Plain Text"/>
    <w:basedOn w:val="Normal"/>
    <w:link w:val="PlainTextChar"/>
    <w:uiPriority w:val="99"/>
    <w:unhideWhenUsed/>
    <w:rsid w:val="00D359BE"/>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D359BE"/>
    <w:rPr>
      <w:rFonts w:ascii="Consolas" w:eastAsia="Calibri" w:hAnsi="Consolas" w:cs="Times New Roman"/>
      <w:sz w:val="21"/>
      <w:szCs w:val="21"/>
      <w:lang w:val="x-none" w:eastAsia="x-none"/>
    </w:rPr>
  </w:style>
  <w:style w:type="character" w:customStyle="1" w:styleId="eop">
    <w:name w:val="eop"/>
    <w:basedOn w:val="DefaultParagraphFont"/>
    <w:rsid w:val="001B3F3F"/>
  </w:style>
  <w:style w:type="character" w:customStyle="1" w:styleId="spellingerror">
    <w:name w:val="spellingerror"/>
    <w:basedOn w:val="DefaultParagraphFont"/>
    <w:rsid w:val="00315B89"/>
  </w:style>
  <w:style w:type="character" w:styleId="UnresolvedMention">
    <w:name w:val="Unresolved Mention"/>
    <w:basedOn w:val="DefaultParagraphFont"/>
    <w:uiPriority w:val="99"/>
    <w:semiHidden/>
    <w:unhideWhenUsed/>
    <w:rsid w:val="00885106"/>
    <w:rPr>
      <w:color w:val="605E5C"/>
      <w:shd w:val="clear" w:color="auto" w:fill="E1DFDD"/>
    </w:rPr>
  </w:style>
  <w:style w:type="paragraph" w:styleId="Revision">
    <w:name w:val="Revision"/>
    <w:hidden/>
    <w:uiPriority w:val="99"/>
    <w:semiHidden/>
    <w:rsid w:val="000E451F"/>
    <w:pPr>
      <w:spacing w:after="0" w:line="240" w:lineRule="auto"/>
    </w:pPr>
    <w:rPr>
      <w:rFonts w:ascii="Times New Roman" w:eastAsia="Times New Roman" w:hAnsi="Times New Roman" w:cs="Times New Roman"/>
      <w:sz w:val="20"/>
      <w:szCs w:val="20"/>
    </w:rPr>
  </w:style>
  <w:style w:type="paragraph" w:styleId="NormalWeb">
    <w:name w:val="Normal (Web)"/>
    <w:basedOn w:val="Normal"/>
    <w:uiPriority w:val="99"/>
    <w:semiHidden/>
    <w:unhideWhenUsed/>
    <w:rsid w:val="001719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9404">
      <w:bodyDiv w:val="1"/>
      <w:marLeft w:val="0"/>
      <w:marRight w:val="0"/>
      <w:marTop w:val="0"/>
      <w:marBottom w:val="0"/>
      <w:divBdr>
        <w:top w:val="none" w:sz="0" w:space="0" w:color="auto"/>
        <w:left w:val="none" w:sz="0" w:space="0" w:color="auto"/>
        <w:bottom w:val="none" w:sz="0" w:space="0" w:color="auto"/>
        <w:right w:val="none" w:sz="0" w:space="0" w:color="auto"/>
      </w:divBdr>
    </w:div>
    <w:div w:id="111436103">
      <w:bodyDiv w:val="1"/>
      <w:marLeft w:val="0"/>
      <w:marRight w:val="0"/>
      <w:marTop w:val="0"/>
      <w:marBottom w:val="0"/>
      <w:divBdr>
        <w:top w:val="none" w:sz="0" w:space="0" w:color="auto"/>
        <w:left w:val="none" w:sz="0" w:space="0" w:color="auto"/>
        <w:bottom w:val="none" w:sz="0" w:space="0" w:color="auto"/>
        <w:right w:val="none" w:sz="0" w:space="0" w:color="auto"/>
      </w:divBdr>
    </w:div>
    <w:div w:id="143204942">
      <w:bodyDiv w:val="1"/>
      <w:marLeft w:val="0"/>
      <w:marRight w:val="0"/>
      <w:marTop w:val="0"/>
      <w:marBottom w:val="0"/>
      <w:divBdr>
        <w:top w:val="none" w:sz="0" w:space="0" w:color="auto"/>
        <w:left w:val="none" w:sz="0" w:space="0" w:color="auto"/>
        <w:bottom w:val="none" w:sz="0" w:space="0" w:color="auto"/>
        <w:right w:val="none" w:sz="0" w:space="0" w:color="auto"/>
      </w:divBdr>
    </w:div>
    <w:div w:id="198201361">
      <w:bodyDiv w:val="1"/>
      <w:marLeft w:val="0"/>
      <w:marRight w:val="0"/>
      <w:marTop w:val="0"/>
      <w:marBottom w:val="0"/>
      <w:divBdr>
        <w:top w:val="none" w:sz="0" w:space="0" w:color="auto"/>
        <w:left w:val="none" w:sz="0" w:space="0" w:color="auto"/>
        <w:bottom w:val="none" w:sz="0" w:space="0" w:color="auto"/>
        <w:right w:val="none" w:sz="0" w:space="0" w:color="auto"/>
      </w:divBdr>
    </w:div>
    <w:div w:id="271398242">
      <w:bodyDiv w:val="1"/>
      <w:marLeft w:val="0"/>
      <w:marRight w:val="0"/>
      <w:marTop w:val="0"/>
      <w:marBottom w:val="0"/>
      <w:divBdr>
        <w:top w:val="none" w:sz="0" w:space="0" w:color="auto"/>
        <w:left w:val="none" w:sz="0" w:space="0" w:color="auto"/>
        <w:bottom w:val="none" w:sz="0" w:space="0" w:color="auto"/>
        <w:right w:val="none" w:sz="0" w:space="0" w:color="auto"/>
      </w:divBdr>
      <w:divsChild>
        <w:div w:id="1343820040">
          <w:marLeft w:val="0"/>
          <w:marRight w:val="0"/>
          <w:marTop w:val="0"/>
          <w:marBottom w:val="0"/>
          <w:divBdr>
            <w:top w:val="none" w:sz="0" w:space="0" w:color="auto"/>
            <w:left w:val="none" w:sz="0" w:space="0" w:color="auto"/>
            <w:bottom w:val="none" w:sz="0" w:space="0" w:color="auto"/>
            <w:right w:val="none" w:sz="0" w:space="0" w:color="auto"/>
          </w:divBdr>
        </w:div>
        <w:div w:id="46073999">
          <w:marLeft w:val="0"/>
          <w:marRight w:val="0"/>
          <w:marTop w:val="0"/>
          <w:marBottom w:val="0"/>
          <w:divBdr>
            <w:top w:val="none" w:sz="0" w:space="0" w:color="auto"/>
            <w:left w:val="none" w:sz="0" w:space="0" w:color="auto"/>
            <w:bottom w:val="none" w:sz="0" w:space="0" w:color="auto"/>
            <w:right w:val="none" w:sz="0" w:space="0" w:color="auto"/>
          </w:divBdr>
        </w:div>
        <w:div w:id="1839735924">
          <w:marLeft w:val="0"/>
          <w:marRight w:val="0"/>
          <w:marTop w:val="0"/>
          <w:marBottom w:val="0"/>
          <w:divBdr>
            <w:top w:val="none" w:sz="0" w:space="0" w:color="auto"/>
            <w:left w:val="none" w:sz="0" w:space="0" w:color="auto"/>
            <w:bottom w:val="none" w:sz="0" w:space="0" w:color="auto"/>
            <w:right w:val="none" w:sz="0" w:space="0" w:color="auto"/>
          </w:divBdr>
        </w:div>
        <w:div w:id="1953517154">
          <w:marLeft w:val="0"/>
          <w:marRight w:val="0"/>
          <w:marTop w:val="0"/>
          <w:marBottom w:val="0"/>
          <w:divBdr>
            <w:top w:val="none" w:sz="0" w:space="0" w:color="auto"/>
            <w:left w:val="none" w:sz="0" w:space="0" w:color="auto"/>
            <w:bottom w:val="none" w:sz="0" w:space="0" w:color="auto"/>
            <w:right w:val="none" w:sz="0" w:space="0" w:color="auto"/>
          </w:divBdr>
        </w:div>
        <w:div w:id="838613883">
          <w:marLeft w:val="0"/>
          <w:marRight w:val="0"/>
          <w:marTop w:val="0"/>
          <w:marBottom w:val="0"/>
          <w:divBdr>
            <w:top w:val="none" w:sz="0" w:space="0" w:color="auto"/>
            <w:left w:val="none" w:sz="0" w:space="0" w:color="auto"/>
            <w:bottom w:val="none" w:sz="0" w:space="0" w:color="auto"/>
            <w:right w:val="none" w:sz="0" w:space="0" w:color="auto"/>
          </w:divBdr>
        </w:div>
        <w:div w:id="1118840036">
          <w:marLeft w:val="0"/>
          <w:marRight w:val="0"/>
          <w:marTop w:val="0"/>
          <w:marBottom w:val="0"/>
          <w:divBdr>
            <w:top w:val="none" w:sz="0" w:space="0" w:color="auto"/>
            <w:left w:val="none" w:sz="0" w:space="0" w:color="auto"/>
            <w:bottom w:val="none" w:sz="0" w:space="0" w:color="auto"/>
            <w:right w:val="none" w:sz="0" w:space="0" w:color="auto"/>
          </w:divBdr>
        </w:div>
        <w:div w:id="322049276">
          <w:marLeft w:val="0"/>
          <w:marRight w:val="0"/>
          <w:marTop w:val="0"/>
          <w:marBottom w:val="0"/>
          <w:divBdr>
            <w:top w:val="none" w:sz="0" w:space="0" w:color="auto"/>
            <w:left w:val="none" w:sz="0" w:space="0" w:color="auto"/>
            <w:bottom w:val="none" w:sz="0" w:space="0" w:color="auto"/>
            <w:right w:val="none" w:sz="0" w:space="0" w:color="auto"/>
          </w:divBdr>
        </w:div>
        <w:div w:id="291134904">
          <w:marLeft w:val="0"/>
          <w:marRight w:val="0"/>
          <w:marTop w:val="0"/>
          <w:marBottom w:val="0"/>
          <w:divBdr>
            <w:top w:val="none" w:sz="0" w:space="0" w:color="auto"/>
            <w:left w:val="none" w:sz="0" w:space="0" w:color="auto"/>
            <w:bottom w:val="none" w:sz="0" w:space="0" w:color="auto"/>
            <w:right w:val="none" w:sz="0" w:space="0" w:color="auto"/>
          </w:divBdr>
        </w:div>
      </w:divsChild>
    </w:div>
    <w:div w:id="328367615">
      <w:bodyDiv w:val="1"/>
      <w:marLeft w:val="0"/>
      <w:marRight w:val="0"/>
      <w:marTop w:val="0"/>
      <w:marBottom w:val="0"/>
      <w:divBdr>
        <w:top w:val="none" w:sz="0" w:space="0" w:color="auto"/>
        <w:left w:val="none" w:sz="0" w:space="0" w:color="auto"/>
        <w:bottom w:val="none" w:sz="0" w:space="0" w:color="auto"/>
        <w:right w:val="none" w:sz="0" w:space="0" w:color="auto"/>
      </w:divBdr>
      <w:divsChild>
        <w:div w:id="744257949">
          <w:marLeft w:val="0"/>
          <w:marRight w:val="0"/>
          <w:marTop w:val="0"/>
          <w:marBottom w:val="0"/>
          <w:divBdr>
            <w:top w:val="none" w:sz="0" w:space="0" w:color="auto"/>
            <w:left w:val="none" w:sz="0" w:space="0" w:color="auto"/>
            <w:bottom w:val="none" w:sz="0" w:space="0" w:color="auto"/>
            <w:right w:val="none" w:sz="0" w:space="0" w:color="auto"/>
          </w:divBdr>
        </w:div>
        <w:div w:id="99227024">
          <w:marLeft w:val="0"/>
          <w:marRight w:val="0"/>
          <w:marTop w:val="0"/>
          <w:marBottom w:val="0"/>
          <w:divBdr>
            <w:top w:val="none" w:sz="0" w:space="0" w:color="auto"/>
            <w:left w:val="none" w:sz="0" w:space="0" w:color="auto"/>
            <w:bottom w:val="none" w:sz="0" w:space="0" w:color="auto"/>
            <w:right w:val="none" w:sz="0" w:space="0" w:color="auto"/>
          </w:divBdr>
        </w:div>
        <w:div w:id="952397715">
          <w:marLeft w:val="0"/>
          <w:marRight w:val="0"/>
          <w:marTop w:val="0"/>
          <w:marBottom w:val="0"/>
          <w:divBdr>
            <w:top w:val="none" w:sz="0" w:space="0" w:color="auto"/>
            <w:left w:val="none" w:sz="0" w:space="0" w:color="auto"/>
            <w:bottom w:val="none" w:sz="0" w:space="0" w:color="auto"/>
            <w:right w:val="none" w:sz="0" w:space="0" w:color="auto"/>
          </w:divBdr>
        </w:div>
        <w:div w:id="1964380615">
          <w:marLeft w:val="0"/>
          <w:marRight w:val="0"/>
          <w:marTop w:val="0"/>
          <w:marBottom w:val="0"/>
          <w:divBdr>
            <w:top w:val="none" w:sz="0" w:space="0" w:color="auto"/>
            <w:left w:val="none" w:sz="0" w:space="0" w:color="auto"/>
            <w:bottom w:val="none" w:sz="0" w:space="0" w:color="auto"/>
            <w:right w:val="none" w:sz="0" w:space="0" w:color="auto"/>
          </w:divBdr>
        </w:div>
        <w:div w:id="993682992">
          <w:marLeft w:val="0"/>
          <w:marRight w:val="0"/>
          <w:marTop w:val="0"/>
          <w:marBottom w:val="0"/>
          <w:divBdr>
            <w:top w:val="none" w:sz="0" w:space="0" w:color="auto"/>
            <w:left w:val="none" w:sz="0" w:space="0" w:color="auto"/>
            <w:bottom w:val="none" w:sz="0" w:space="0" w:color="auto"/>
            <w:right w:val="none" w:sz="0" w:space="0" w:color="auto"/>
          </w:divBdr>
        </w:div>
        <w:div w:id="1841584066">
          <w:marLeft w:val="0"/>
          <w:marRight w:val="0"/>
          <w:marTop w:val="0"/>
          <w:marBottom w:val="0"/>
          <w:divBdr>
            <w:top w:val="none" w:sz="0" w:space="0" w:color="auto"/>
            <w:left w:val="none" w:sz="0" w:space="0" w:color="auto"/>
            <w:bottom w:val="none" w:sz="0" w:space="0" w:color="auto"/>
            <w:right w:val="none" w:sz="0" w:space="0" w:color="auto"/>
          </w:divBdr>
        </w:div>
        <w:div w:id="186213121">
          <w:marLeft w:val="0"/>
          <w:marRight w:val="0"/>
          <w:marTop w:val="0"/>
          <w:marBottom w:val="0"/>
          <w:divBdr>
            <w:top w:val="none" w:sz="0" w:space="0" w:color="auto"/>
            <w:left w:val="none" w:sz="0" w:space="0" w:color="auto"/>
            <w:bottom w:val="none" w:sz="0" w:space="0" w:color="auto"/>
            <w:right w:val="none" w:sz="0" w:space="0" w:color="auto"/>
          </w:divBdr>
        </w:div>
        <w:div w:id="1368917937">
          <w:marLeft w:val="0"/>
          <w:marRight w:val="0"/>
          <w:marTop w:val="0"/>
          <w:marBottom w:val="0"/>
          <w:divBdr>
            <w:top w:val="none" w:sz="0" w:space="0" w:color="auto"/>
            <w:left w:val="none" w:sz="0" w:space="0" w:color="auto"/>
            <w:bottom w:val="none" w:sz="0" w:space="0" w:color="auto"/>
            <w:right w:val="none" w:sz="0" w:space="0" w:color="auto"/>
          </w:divBdr>
        </w:div>
      </w:divsChild>
    </w:div>
    <w:div w:id="541404081">
      <w:bodyDiv w:val="1"/>
      <w:marLeft w:val="0"/>
      <w:marRight w:val="0"/>
      <w:marTop w:val="0"/>
      <w:marBottom w:val="0"/>
      <w:divBdr>
        <w:top w:val="none" w:sz="0" w:space="0" w:color="auto"/>
        <w:left w:val="none" w:sz="0" w:space="0" w:color="auto"/>
        <w:bottom w:val="none" w:sz="0" w:space="0" w:color="auto"/>
        <w:right w:val="none" w:sz="0" w:space="0" w:color="auto"/>
      </w:divBdr>
    </w:div>
    <w:div w:id="672537447">
      <w:bodyDiv w:val="1"/>
      <w:marLeft w:val="0"/>
      <w:marRight w:val="0"/>
      <w:marTop w:val="0"/>
      <w:marBottom w:val="0"/>
      <w:divBdr>
        <w:top w:val="none" w:sz="0" w:space="0" w:color="auto"/>
        <w:left w:val="none" w:sz="0" w:space="0" w:color="auto"/>
        <w:bottom w:val="none" w:sz="0" w:space="0" w:color="auto"/>
        <w:right w:val="none" w:sz="0" w:space="0" w:color="auto"/>
      </w:divBdr>
    </w:div>
    <w:div w:id="677735578">
      <w:bodyDiv w:val="1"/>
      <w:marLeft w:val="0"/>
      <w:marRight w:val="0"/>
      <w:marTop w:val="0"/>
      <w:marBottom w:val="0"/>
      <w:divBdr>
        <w:top w:val="none" w:sz="0" w:space="0" w:color="auto"/>
        <w:left w:val="none" w:sz="0" w:space="0" w:color="auto"/>
        <w:bottom w:val="none" w:sz="0" w:space="0" w:color="auto"/>
        <w:right w:val="none" w:sz="0" w:space="0" w:color="auto"/>
      </w:divBdr>
    </w:div>
    <w:div w:id="683677567">
      <w:bodyDiv w:val="1"/>
      <w:marLeft w:val="0"/>
      <w:marRight w:val="0"/>
      <w:marTop w:val="0"/>
      <w:marBottom w:val="0"/>
      <w:divBdr>
        <w:top w:val="none" w:sz="0" w:space="0" w:color="auto"/>
        <w:left w:val="none" w:sz="0" w:space="0" w:color="auto"/>
        <w:bottom w:val="none" w:sz="0" w:space="0" w:color="auto"/>
        <w:right w:val="none" w:sz="0" w:space="0" w:color="auto"/>
      </w:divBdr>
    </w:div>
    <w:div w:id="866868646">
      <w:bodyDiv w:val="1"/>
      <w:marLeft w:val="0"/>
      <w:marRight w:val="0"/>
      <w:marTop w:val="0"/>
      <w:marBottom w:val="0"/>
      <w:divBdr>
        <w:top w:val="none" w:sz="0" w:space="0" w:color="auto"/>
        <w:left w:val="none" w:sz="0" w:space="0" w:color="auto"/>
        <w:bottom w:val="none" w:sz="0" w:space="0" w:color="auto"/>
        <w:right w:val="none" w:sz="0" w:space="0" w:color="auto"/>
      </w:divBdr>
    </w:div>
    <w:div w:id="923421170">
      <w:bodyDiv w:val="1"/>
      <w:marLeft w:val="0"/>
      <w:marRight w:val="0"/>
      <w:marTop w:val="0"/>
      <w:marBottom w:val="0"/>
      <w:divBdr>
        <w:top w:val="none" w:sz="0" w:space="0" w:color="auto"/>
        <w:left w:val="none" w:sz="0" w:space="0" w:color="auto"/>
        <w:bottom w:val="none" w:sz="0" w:space="0" w:color="auto"/>
        <w:right w:val="none" w:sz="0" w:space="0" w:color="auto"/>
      </w:divBdr>
    </w:div>
    <w:div w:id="990671905">
      <w:bodyDiv w:val="1"/>
      <w:marLeft w:val="0"/>
      <w:marRight w:val="0"/>
      <w:marTop w:val="0"/>
      <w:marBottom w:val="0"/>
      <w:divBdr>
        <w:top w:val="none" w:sz="0" w:space="0" w:color="auto"/>
        <w:left w:val="none" w:sz="0" w:space="0" w:color="auto"/>
        <w:bottom w:val="none" w:sz="0" w:space="0" w:color="auto"/>
        <w:right w:val="none" w:sz="0" w:space="0" w:color="auto"/>
      </w:divBdr>
    </w:div>
    <w:div w:id="993293591">
      <w:bodyDiv w:val="1"/>
      <w:marLeft w:val="0"/>
      <w:marRight w:val="0"/>
      <w:marTop w:val="0"/>
      <w:marBottom w:val="0"/>
      <w:divBdr>
        <w:top w:val="none" w:sz="0" w:space="0" w:color="auto"/>
        <w:left w:val="none" w:sz="0" w:space="0" w:color="auto"/>
        <w:bottom w:val="none" w:sz="0" w:space="0" w:color="auto"/>
        <w:right w:val="none" w:sz="0" w:space="0" w:color="auto"/>
      </w:divBdr>
      <w:divsChild>
        <w:div w:id="1768770501">
          <w:marLeft w:val="0"/>
          <w:marRight w:val="0"/>
          <w:marTop w:val="0"/>
          <w:marBottom w:val="0"/>
          <w:divBdr>
            <w:top w:val="none" w:sz="0" w:space="0" w:color="auto"/>
            <w:left w:val="none" w:sz="0" w:space="0" w:color="auto"/>
            <w:bottom w:val="none" w:sz="0" w:space="0" w:color="auto"/>
            <w:right w:val="none" w:sz="0" w:space="0" w:color="auto"/>
          </w:divBdr>
        </w:div>
      </w:divsChild>
    </w:div>
    <w:div w:id="1281062822">
      <w:bodyDiv w:val="1"/>
      <w:marLeft w:val="0"/>
      <w:marRight w:val="0"/>
      <w:marTop w:val="0"/>
      <w:marBottom w:val="0"/>
      <w:divBdr>
        <w:top w:val="none" w:sz="0" w:space="0" w:color="auto"/>
        <w:left w:val="none" w:sz="0" w:space="0" w:color="auto"/>
        <w:bottom w:val="none" w:sz="0" w:space="0" w:color="auto"/>
        <w:right w:val="none" w:sz="0" w:space="0" w:color="auto"/>
      </w:divBdr>
    </w:div>
    <w:div w:id="1381976299">
      <w:bodyDiv w:val="1"/>
      <w:marLeft w:val="0"/>
      <w:marRight w:val="0"/>
      <w:marTop w:val="0"/>
      <w:marBottom w:val="0"/>
      <w:divBdr>
        <w:top w:val="none" w:sz="0" w:space="0" w:color="auto"/>
        <w:left w:val="none" w:sz="0" w:space="0" w:color="auto"/>
        <w:bottom w:val="none" w:sz="0" w:space="0" w:color="auto"/>
        <w:right w:val="none" w:sz="0" w:space="0" w:color="auto"/>
      </w:divBdr>
    </w:div>
    <w:div w:id="1442721692">
      <w:bodyDiv w:val="1"/>
      <w:marLeft w:val="0"/>
      <w:marRight w:val="0"/>
      <w:marTop w:val="0"/>
      <w:marBottom w:val="0"/>
      <w:divBdr>
        <w:top w:val="none" w:sz="0" w:space="0" w:color="auto"/>
        <w:left w:val="none" w:sz="0" w:space="0" w:color="auto"/>
        <w:bottom w:val="none" w:sz="0" w:space="0" w:color="auto"/>
        <w:right w:val="none" w:sz="0" w:space="0" w:color="auto"/>
      </w:divBdr>
    </w:div>
    <w:div w:id="1471438580">
      <w:bodyDiv w:val="1"/>
      <w:marLeft w:val="0"/>
      <w:marRight w:val="0"/>
      <w:marTop w:val="0"/>
      <w:marBottom w:val="0"/>
      <w:divBdr>
        <w:top w:val="none" w:sz="0" w:space="0" w:color="auto"/>
        <w:left w:val="none" w:sz="0" w:space="0" w:color="auto"/>
        <w:bottom w:val="none" w:sz="0" w:space="0" w:color="auto"/>
        <w:right w:val="none" w:sz="0" w:space="0" w:color="auto"/>
      </w:divBdr>
    </w:div>
    <w:div w:id="1512598567">
      <w:bodyDiv w:val="1"/>
      <w:marLeft w:val="0"/>
      <w:marRight w:val="0"/>
      <w:marTop w:val="0"/>
      <w:marBottom w:val="0"/>
      <w:divBdr>
        <w:top w:val="none" w:sz="0" w:space="0" w:color="auto"/>
        <w:left w:val="none" w:sz="0" w:space="0" w:color="auto"/>
        <w:bottom w:val="none" w:sz="0" w:space="0" w:color="auto"/>
        <w:right w:val="none" w:sz="0" w:space="0" w:color="auto"/>
      </w:divBdr>
    </w:div>
    <w:div w:id="1792436830">
      <w:bodyDiv w:val="1"/>
      <w:marLeft w:val="0"/>
      <w:marRight w:val="0"/>
      <w:marTop w:val="0"/>
      <w:marBottom w:val="0"/>
      <w:divBdr>
        <w:top w:val="none" w:sz="0" w:space="0" w:color="auto"/>
        <w:left w:val="none" w:sz="0" w:space="0" w:color="auto"/>
        <w:bottom w:val="none" w:sz="0" w:space="0" w:color="auto"/>
        <w:right w:val="none" w:sz="0" w:space="0" w:color="auto"/>
      </w:divBdr>
    </w:div>
    <w:div w:id="199486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19" ma:contentTypeDescription="Create a new document." ma:contentTypeScope="" ma:versionID="86890990b1cfed0cf4c248587bc9fb55">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a4cf1dcbd1effad8c917cc3ed093c44e"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0c4cad3-806f-4174-a31b-2d83e37be8f7}" ma:internalName="TaxCatchAll"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bc945c-418a-4868-9e08-298a4a2f7d3c">
      <Terms xmlns="http://schemas.microsoft.com/office/infopath/2007/PartnerControls"/>
    </lcf76f155ced4ddcb4097134ff3c332f>
    <_ip_UnifiedCompliancePolicyUIAction xmlns="http://schemas.microsoft.com/sharepoint/v3" xsi:nil="true"/>
    <TaxCatchAll xmlns="01bc1090-7b5c-4fcf-a3b0-878f5576a26d"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C51D6-66A0-4CE4-8DDA-33475E4B8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BFEB71-98BF-47CF-876F-34F5B3B29E51}">
  <ds:schemaRefs>
    <ds:schemaRef ds:uri="http://schemas.microsoft.com/sharepoint/v3/contenttype/forms"/>
  </ds:schemaRefs>
</ds:datastoreItem>
</file>

<file path=customXml/itemProps3.xml><?xml version="1.0" encoding="utf-8"?>
<ds:datastoreItem xmlns:ds="http://schemas.openxmlformats.org/officeDocument/2006/customXml" ds:itemID="{CBD676CD-326C-4A29-B67E-E80BFB407E74}">
  <ds:schemaRefs>
    <ds:schemaRef ds:uri="http://schemas.microsoft.com/office/2006/metadata/properties"/>
    <ds:schemaRef ds:uri="http://schemas.microsoft.com/office/infopath/2007/PartnerControls"/>
    <ds:schemaRef ds:uri="ecbc945c-418a-4868-9e08-298a4a2f7d3c"/>
    <ds:schemaRef ds:uri="http://schemas.microsoft.com/sharepoint/v3"/>
    <ds:schemaRef ds:uri="01bc1090-7b5c-4fcf-a3b0-878f5576a26d"/>
  </ds:schemaRefs>
</ds:datastoreItem>
</file>

<file path=customXml/itemProps4.xml><?xml version="1.0" encoding="utf-8"?>
<ds:datastoreItem xmlns:ds="http://schemas.openxmlformats.org/officeDocument/2006/customXml" ds:itemID="{C705AFED-6AEC-4CB2-BBA5-34D42F7CCFFE}">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Clayton M CW2 USARMY FCD INTEL (USA)</dc:creator>
  <cp:keywords/>
  <dc:description/>
  <cp:lastModifiedBy>Graham, Clayton M CW2 USARMY FCD INTEL (USA)</cp:lastModifiedBy>
  <cp:revision>2</cp:revision>
  <cp:lastPrinted>2024-12-04T20:23:00Z</cp:lastPrinted>
  <dcterms:created xsi:type="dcterms:W3CDTF">2026-03-11T19:22:00Z</dcterms:created>
  <dcterms:modified xsi:type="dcterms:W3CDTF">2026-03-11T19:22:00Z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0x010100CC58EDA3C17899438CD4B7CEFCCA216B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