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CD112" w14:textId="0278A54C" w:rsidR="005E51B7" w:rsidRPr="002435C7" w:rsidRDefault="005E51B7" w:rsidP="005E51B7">
      <w:pPr>
        <w:pStyle w:val="NormalWeb"/>
        <w:spacing w:before="0" w:after="0"/>
        <w:rPr>
          <w:rStyle w:val="Strong"/>
          <w:b/>
          <w:bCs/>
        </w:rPr>
      </w:pPr>
      <w:r w:rsidRPr="002435C7">
        <w:rPr>
          <w:noProof/>
        </w:rPr>
        <w:drawing>
          <wp:anchor distT="0" distB="0" distL="114300" distR="114300" simplePos="0" relativeHeight="251658240" behindDoc="0" locked="0" layoutInCell="1" allowOverlap="1" wp14:anchorId="6F6AF18A" wp14:editId="74C13663">
            <wp:simplePos x="0" y="0"/>
            <wp:positionH relativeFrom="column">
              <wp:posOffset>1828800</wp:posOffset>
            </wp:positionH>
            <wp:positionV relativeFrom="paragraph">
              <wp:posOffset>106680</wp:posOffset>
            </wp:positionV>
            <wp:extent cx="2343150" cy="2238375"/>
            <wp:effectExtent l="19050" t="0" r="0" b="0"/>
            <wp:wrapSquare wrapText="r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2343150" cy="2238375"/>
                    </a:xfrm>
                    <a:prstGeom prst="rect">
                      <a:avLst/>
                    </a:prstGeom>
                    <a:noFill/>
                    <a:ln w="9525">
                      <a:noFill/>
                      <a:miter lim="800000"/>
                      <a:headEnd/>
                      <a:tailEnd/>
                    </a:ln>
                  </pic:spPr>
                </pic:pic>
              </a:graphicData>
            </a:graphic>
          </wp:anchor>
        </w:drawing>
      </w:r>
      <w:r w:rsidRPr="002435C7">
        <w:rPr>
          <w:rStyle w:val="Strong"/>
          <w:b/>
          <w:bCs/>
        </w:rPr>
        <w:br w:type="textWrapping" w:clear="all"/>
      </w:r>
    </w:p>
    <w:p w14:paraId="787D6525" w14:textId="77777777" w:rsidR="005E51B7" w:rsidRPr="002435C7" w:rsidRDefault="005E51B7" w:rsidP="005E51B7">
      <w:pPr>
        <w:jc w:val="center"/>
        <w:rPr>
          <w:rStyle w:val="Strong"/>
          <w:b/>
          <w:bCs/>
        </w:rPr>
      </w:pPr>
      <w:r w:rsidRPr="002435C7">
        <w:rPr>
          <w:rStyle w:val="Strong"/>
          <w:b/>
          <w:bCs/>
        </w:rPr>
        <w:t>Immigration and Customs Enforcement</w:t>
      </w:r>
    </w:p>
    <w:p w14:paraId="7D9E32D3" w14:textId="77777777" w:rsidR="005E51B7" w:rsidRPr="002435C7" w:rsidRDefault="005E51B7" w:rsidP="005E51B7">
      <w:pPr>
        <w:jc w:val="center"/>
        <w:rPr>
          <w:rStyle w:val="Strong"/>
          <w:b/>
          <w:bCs/>
        </w:rPr>
      </w:pPr>
      <w:r w:rsidRPr="002435C7">
        <w:rPr>
          <w:rStyle w:val="Strong"/>
          <w:b/>
          <w:bCs/>
        </w:rPr>
        <w:t>Office of Professional Responsibility</w:t>
      </w:r>
    </w:p>
    <w:p w14:paraId="3910C88E" w14:textId="4BB757A7" w:rsidR="005E51B7" w:rsidRPr="002435C7" w:rsidRDefault="005E51B7" w:rsidP="005E51B7">
      <w:pPr>
        <w:jc w:val="center"/>
        <w:rPr>
          <w:b/>
          <w:color w:val="000000"/>
        </w:rPr>
      </w:pPr>
      <w:r w:rsidRPr="002435C7">
        <w:rPr>
          <w:b/>
          <w:color w:val="000000"/>
        </w:rPr>
        <w:t xml:space="preserve">Inspections </w:t>
      </w:r>
      <w:r w:rsidR="007D576D">
        <w:rPr>
          <w:b/>
          <w:color w:val="000000"/>
        </w:rPr>
        <w:t>Program Office</w:t>
      </w:r>
    </w:p>
    <w:p w14:paraId="53EACBD2" w14:textId="77777777" w:rsidR="005E51B7" w:rsidRPr="002435C7" w:rsidRDefault="005E51B7" w:rsidP="005E51B7">
      <w:pPr>
        <w:jc w:val="center"/>
        <w:rPr>
          <w:rStyle w:val="Strong"/>
          <w:b/>
          <w:bCs/>
        </w:rPr>
      </w:pPr>
      <w:r w:rsidRPr="002435C7">
        <w:rPr>
          <w:rStyle w:val="Strong"/>
          <w:b/>
          <w:bCs/>
        </w:rPr>
        <w:br/>
      </w:r>
    </w:p>
    <w:p w14:paraId="0251CE4D" w14:textId="5CC1BB50" w:rsidR="00710650" w:rsidRDefault="00041824">
      <w:pPr>
        <w:jc w:val="center"/>
        <w:rPr>
          <w:rStyle w:val="Strong"/>
          <w:b/>
          <w:bCs/>
        </w:rPr>
      </w:pPr>
      <w:r w:rsidRPr="002435C7">
        <w:rPr>
          <w:rStyle w:val="Strong"/>
          <w:b/>
          <w:bCs/>
        </w:rPr>
        <w:t>INCIDENT INSPECTION</w:t>
      </w:r>
      <w:r w:rsidR="00180C13" w:rsidRPr="002435C7">
        <w:rPr>
          <w:rStyle w:val="Strong"/>
          <w:b/>
          <w:bCs/>
        </w:rPr>
        <w:t>S</w:t>
      </w:r>
      <w:r w:rsidRPr="002435C7">
        <w:rPr>
          <w:rStyle w:val="Strong"/>
          <w:b/>
          <w:bCs/>
        </w:rPr>
        <w:t xml:space="preserve"> </w:t>
      </w:r>
      <w:r w:rsidR="008C5DB4">
        <w:rPr>
          <w:rStyle w:val="Strong"/>
          <w:b/>
          <w:bCs/>
        </w:rPr>
        <w:t>AND DETAINEE DEATH REVIEWS</w:t>
      </w:r>
    </w:p>
    <w:p w14:paraId="420268F5" w14:textId="63C7C808" w:rsidR="005E51B7" w:rsidRPr="002435C7" w:rsidRDefault="00570910">
      <w:pPr>
        <w:jc w:val="center"/>
        <w:rPr>
          <w:rStyle w:val="Strong"/>
          <w:b/>
          <w:bCs/>
        </w:rPr>
      </w:pPr>
      <w:r w:rsidRPr="002435C7">
        <w:rPr>
          <w:rStyle w:val="Strong"/>
          <w:b/>
          <w:bCs/>
        </w:rPr>
        <w:t>STATEMENT OF WORK</w:t>
      </w:r>
    </w:p>
    <w:p w14:paraId="7181594A" w14:textId="77777777" w:rsidR="005E51B7" w:rsidRPr="002435C7" w:rsidRDefault="005E51B7" w:rsidP="005E51B7">
      <w:pPr>
        <w:rPr>
          <w:rStyle w:val="Strong"/>
          <w:b/>
          <w:bCs/>
          <w:lang w:val="fr-FR"/>
        </w:rPr>
      </w:pPr>
    </w:p>
    <w:p w14:paraId="0A4B675E" w14:textId="2046C5E0" w:rsidR="005E51B7" w:rsidRDefault="00206C24" w:rsidP="002435C7">
      <w:pPr>
        <w:jc w:val="center"/>
        <w:rPr>
          <w:rStyle w:val="Strong"/>
          <w:b/>
          <w:bCs/>
          <w:lang w:val="fr-FR"/>
        </w:rPr>
      </w:pPr>
      <w:r>
        <w:rPr>
          <w:rStyle w:val="Strong"/>
          <w:b/>
          <w:bCs/>
          <w:lang w:val="fr-FR"/>
        </w:rPr>
        <w:t>Dec</w:t>
      </w:r>
      <w:r w:rsidR="00140DAB">
        <w:rPr>
          <w:rStyle w:val="Strong"/>
          <w:b/>
          <w:bCs/>
          <w:lang w:val="fr-FR"/>
        </w:rPr>
        <w:t xml:space="preserve">ember </w:t>
      </w:r>
      <w:r w:rsidR="005850D4">
        <w:rPr>
          <w:rStyle w:val="Strong"/>
          <w:b/>
          <w:bCs/>
          <w:lang w:val="fr-FR"/>
        </w:rPr>
        <w:t>12</w:t>
      </w:r>
      <w:r w:rsidR="00140DAB">
        <w:rPr>
          <w:rStyle w:val="Strong"/>
          <w:b/>
          <w:bCs/>
          <w:lang w:val="fr-FR"/>
        </w:rPr>
        <w:t>, 2025</w:t>
      </w:r>
    </w:p>
    <w:p w14:paraId="474F911E" w14:textId="77777777" w:rsidR="005F4FF7" w:rsidRPr="001331CF" w:rsidRDefault="005F4FF7" w:rsidP="002435C7">
      <w:pPr>
        <w:jc w:val="center"/>
        <w:rPr>
          <w:rStyle w:val="Strong"/>
          <w:b/>
          <w:bCs/>
          <w:lang w:val="fr-FR"/>
        </w:rPr>
      </w:pPr>
    </w:p>
    <w:p w14:paraId="111F5B78" w14:textId="09343BCD" w:rsidR="009E585C" w:rsidRDefault="009E585C">
      <w:pPr>
        <w:suppressAutoHyphens w:val="0"/>
        <w:rPr>
          <w:rStyle w:val="Strong"/>
          <w:b/>
          <w:bCs/>
          <w:lang w:val="fr-FR"/>
        </w:rPr>
      </w:pPr>
      <w:r>
        <w:rPr>
          <w:rStyle w:val="Strong"/>
          <w:b/>
          <w:bCs/>
          <w:lang w:val="fr-FR"/>
        </w:rPr>
        <w:br w:type="page"/>
      </w:r>
    </w:p>
    <w:p w14:paraId="33E6E537" w14:textId="77777777" w:rsidR="00015DC1" w:rsidRPr="001331CF" w:rsidRDefault="00015DC1" w:rsidP="005E51B7">
      <w:pPr>
        <w:rPr>
          <w:rStyle w:val="Strong"/>
          <w:b/>
          <w:bCs/>
          <w:lang w:val="fr-FR"/>
        </w:rPr>
      </w:pPr>
    </w:p>
    <w:p w14:paraId="01CE40C4" w14:textId="161A663F" w:rsidR="00015DC1" w:rsidRPr="001331CF" w:rsidRDefault="00015DC1" w:rsidP="005E51B7">
      <w:pPr>
        <w:rPr>
          <w:rStyle w:val="Strong"/>
          <w:b/>
          <w:bCs/>
          <w:lang w:val="fr-FR"/>
        </w:rPr>
      </w:pPr>
    </w:p>
    <w:sdt>
      <w:sdtPr>
        <w:rPr>
          <w:rFonts w:ascii="Times New Roman" w:eastAsia="Times New Roman" w:hAnsi="Times New Roman" w:cs="Times New Roman"/>
          <w:color w:val="auto"/>
          <w:sz w:val="24"/>
          <w:szCs w:val="24"/>
        </w:rPr>
        <w:id w:val="234977735"/>
        <w:docPartObj>
          <w:docPartGallery w:val="Table of Contents"/>
          <w:docPartUnique/>
        </w:docPartObj>
      </w:sdtPr>
      <w:sdtEndPr>
        <w:rPr>
          <w:b/>
          <w:bCs/>
          <w:noProof/>
        </w:rPr>
      </w:sdtEndPr>
      <w:sdtContent>
        <w:p w14:paraId="325F8104" w14:textId="742986F4" w:rsidR="009E585C" w:rsidRDefault="009E585C">
          <w:pPr>
            <w:pStyle w:val="TOCHeading"/>
          </w:pPr>
          <w:r>
            <w:t>Table of Contents</w:t>
          </w:r>
        </w:p>
        <w:p w14:paraId="3D4A8AA5" w14:textId="7D2B0C9D" w:rsidR="006E6C97" w:rsidRDefault="009E585C">
          <w:pPr>
            <w:pStyle w:val="TOC1"/>
            <w:tabs>
              <w:tab w:val="left" w:pos="720"/>
              <w:tab w:val="right" w:leader="dot" w:pos="9350"/>
            </w:tabs>
            <w:rPr>
              <w:rFonts w:asciiTheme="minorHAnsi" w:eastAsiaTheme="minorEastAsia" w:hAnsiTheme="minorHAnsi" w:cstheme="minorBidi"/>
              <w:b w:val="0"/>
              <w:bCs w:val="0"/>
              <w:i w:val="0"/>
              <w:iCs w:val="0"/>
              <w:noProof/>
              <w:kern w:val="2"/>
              <w14:ligatures w14:val="standardContextual"/>
            </w:rPr>
          </w:pPr>
          <w:r>
            <w:fldChar w:fldCharType="begin"/>
          </w:r>
          <w:r>
            <w:instrText xml:space="preserve"> TOC \o "1-3" \h \z \u </w:instrText>
          </w:r>
          <w:r>
            <w:fldChar w:fldCharType="separate"/>
          </w:r>
          <w:hyperlink w:anchor="_Toc216440401" w:history="1">
            <w:r w:rsidR="006E6C97" w:rsidRPr="00820AEE">
              <w:rPr>
                <w:rStyle w:val="Hyperlink"/>
                <w:noProof/>
              </w:rPr>
              <w:t>1.0</w:t>
            </w:r>
            <w:r w:rsidR="006E6C97">
              <w:rPr>
                <w:rFonts w:asciiTheme="minorHAnsi" w:eastAsiaTheme="minorEastAsia" w:hAnsiTheme="minorHAnsi" w:cstheme="minorBidi"/>
                <w:b w:val="0"/>
                <w:bCs w:val="0"/>
                <w:i w:val="0"/>
                <w:iCs w:val="0"/>
                <w:noProof/>
                <w:kern w:val="2"/>
                <w14:ligatures w14:val="standardContextual"/>
              </w:rPr>
              <w:tab/>
            </w:r>
            <w:r w:rsidR="006E6C97" w:rsidRPr="00820AEE">
              <w:rPr>
                <w:rStyle w:val="Hyperlink"/>
                <w:noProof/>
              </w:rPr>
              <w:t>BACKGROUND</w:t>
            </w:r>
            <w:r w:rsidR="006E6C97">
              <w:rPr>
                <w:noProof/>
                <w:webHidden/>
              </w:rPr>
              <w:tab/>
            </w:r>
            <w:r w:rsidR="006E6C97">
              <w:rPr>
                <w:noProof/>
                <w:webHidden/>
              </w:rPr>
              <w:fldChar w:fldCharType="begin"/>
            </w:r>
            <w:r w:rsidR="006E6C97">
              <w:rPr>
                <w:noProof/>
                <w:webHidden/>
              </w:rPr>
              <w:instrText xml:space="preserve"> PAGEREF _Toc216440401 \h </w:instrText>
            </w:r>
            <w:r w:rsidR="006E6C97">
              <w:rPr>
                <w:noProof/>
                <w:webHidden/>
              </w:rPr>
            </w:r>
            <w:r w:rsidR="006E6C97">
              <w:rPr>
                <w:noProof/>
                <w:webHidden/>
              </w:rPr>
              <w:fldChar w:fldCharType="separate"/>
            </w:r>
            <w:r w:rsidR="006E6C97">
              <w:rPr>
                <w:noProof/>
                <w:webHidden/>
              </w:rPr>
              <w:t>4</w:t>
            </w:r>
            <w:r w:rsidR="006E6C97">
              <w:rPr>
                <w:noProof/>
                <w:webHidden/>
              </w:rPr>
              <w:fldChar w:fldCharType="end"/>
            </w:r>
          </w:hyperlink>
        </w:p>
        <w:p w14:paraId="6FB5B2B5" w14:textId="6549F5B3" w:rsidR="006E6C97" w:rsidRDefault="006E6C97">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6440402" w:history="1">
            <w:r w:rsidRPr="00820AEE">
              <w:rPr>
                <w:rStyle w:val="Hyperlink"/>
                <w:noProof/>
              </w:rPr>
              <w:t>1.1</w:t>
            </w:r>
            <w:r>
              <w:rPr>
                <w:rFonts w:asciiTheme="minorHAnsi" w:eastAsiaTheme="minorEastAsia" w:hAnsiTheme="minorHAnsi" w:cstheme="minorBidi"/>
                <w:b w:val="0"/>
                <w:bCs w:val="0"/>
                <w:noProof/>
                <w:kern w:val="2"/>
                <w:sz w:val="24"/>
                <w:szCs w:val="24"/>
                <w14:ligatures w14:val="standardContextual"/>
              </w:rPr>
              <w:tab/>
            </w:r>
            <w:r w:rsidRPr="00820AEE">
              <w:rPr>
                <w:rStyle w:val="Hyperlink"/>
                <w:noProof/>
              </w:rPr>
              <w:t>DETENTION FACILITY TYPES</w:t>
            </w:r>
            <w:r>
              <w:rPr>
                <w:noProof/>
                <w:webHidden/>
              </w:rPr>
              <w:tab/>
            </w:r>
            <w:r>
              <w:rPr>
                <w:noProof/>
                <w:webHidden/>
              </w:rPr>
              <w:fldChar w:fldCharType="begin"/>
            </w:r>
            <w:r>
              <w:rPr>
                <w:noProof/>
                <w:webHidden/>
              </w:rPr>
              <w:instrText xml:space="preserve"> PAGEREF _Toc216440402 \h </w:instrText>
            </w:r>
            <w:r>
              <w:rPr>
                <w:noProof/>
                <w:webHidden/>
              </w:rPr>
            </w:r>
            <w:r>
              <w:rPr>
                <w:noProof/>
                <w:webHidden/>
              </w:rPr>
              <w:fldChar w:fldCharType="separate"/>
            </w:r>
            <w:r>
              <w:rPr>
                <w:noProof/>
                <w:webHidden/>
              </w:rPr>
              <w:t>4</w:t>
            </w:r>
            <w:r>
              <w:rPr>
                <w:noProof/>
                <w:webHidden/>
              </w:rPr>
              <w:fldChar w:fldCharType="end"/>
            </w:r>
          </w:hyperlink>
        </w:p>
        <w:p w14:paraId="2895B0A2" w14:textId="4ACF4FC4" w:rsidR="006E6C97" w:rsidRDefault="006E6C97">
          <w:pPr>
            <w:pStyle w:val="TOC1"/>
            <w:tabs>
              <w:tab w:val="left" w:pos="720"/>
              <w:tab w:val="right" w:leader="dot" w:pos="9350"/>
            </w:tabs>
            <w:rPr>
              <w:rFonts w:asciiTheme="minorHAnsi" w:eastAsiaTheme="minorEastAsia" w:hAnsiTheme="minorHAnsi" w:cstheme="minorBidi"/>
              <w:b w:val="0"/>
              <w:bCs w:val="0"/>
              <w:i w:val="0"/>
              <w:iCs w:val="0"/>
              <w:noProof/>
              <w:kern w:val="2"/>
              <w14:ligatures w14:val="standardContextual"/>
            </w:rPr>
          </w:pPr>
          <w:hyperlink w:anchor="_Toc216440403" w:history="1">
            <w:r w:rsidRPr="00820AEE">
              <w:rPr>
                <w:rStyle w:val="Hyperlink"/>
                <w:noProof/>
              </w:rPr>
              <w:t>2.0</w:t>
            </w:r>
            <w:r>
              <w:rPr>
                <w:rFonts w:asciiTheme="minorHAnsi" w:eastAsiaTheme="minorEastAsia" w:hAnsiTheme="minorHAnsi" w:cstheme="minorBidi"/>
                <w:b w:val="0"/>
                <w:bCs w:val="0"/>
                <w:i w:val="0"/>
                <w:iCs w:val="0"/>
                <w:noProof/>
                <w:kern w:val="2"/>
                <w14:ligatures w14:val="standardContextual"/>
              </w:rPr>
              <w:tab/>
            </w:r>
            <w:r w:rsidRPr="00820AEE">
              <w:rPr>
                <w:rStyle w:val="Hyperlink"/>
                <w:noProof/>
              </w:rPr>
              <w:t>OBJECTIVES</w:t>
            </w:r>
            <w:r>
              <w:rPr>
                <w:noProof/>
                <w:webHidden/>
              </w:rPr>
              <w:tab/>
            </w:r>
            <w:r>
              <w:rPr>
                <w:noProof/>
                <w:webHidden/>
              </w:rPr>
              <w:fldChar w:fldCharType="begin"/>
            </w:r>
            <w:r>
              <w:rPr>
                <w:noProof/>
                <w:webHidden/>
              </w:rPr>
              <w:instrText xml:space="preserve"> PAGEREF _Toc216440403 \h </w:instrText>
            </w:r>
            <w:r>
              <w:rPr>
                <w:noProof/>
                <w:webHidden/>
              </w:rPr>
            </w:r>
            <w:r>
              <w:rPr>
                <w:noProof/>
                <w:webHidden/>
              </w:rPr>
              <w:fldChar w:fldCharType="separate"/>
            </w:r>
            <w:r>
              <w:rPr>
                <w:noProof/>
                <w:webHidden/>
              </w:rPr>
              <w:t>5</w:t>
            </w:r>
            <w:r>
              <w:rPr>
                <w:noProof/>
                <w:webHidden/>
              </w:rPr>
              <w:fldChar w:fldCharType="end"/>
            </w:r>
          </w:hyperlink>
        </w:p>
        <w:p w14:paraId="11A5F977" w14:textId="77AB8268" w:rsidR="006E6C97" w:rsidRDefault="006E6C97">
          <w:pPr>
            <w:pStyle w:val="TOC1"/>
            <w:tabs>
              <w:tab w:val="left" w:pos="720"/>
              <w:tab w:val="right" w:leader="dot" w:pos="9350"/>
            </w:tabs>
            <w:rPr>
              <w:rFonts w:asciiTheme="minorHAnsi" w:eastAsiaTheme="minorEastAsia" w:hAnsiTheme="minorHAnsi" w:cstheme="minorBidi"/>
              <w:b w:val="0"/>
              <w:bCs w:val="0"/>
              <w:i w:val="0"/>
              <w:iCs w:val="0"/>
              <w:noProof/>
              <w:kern w:val="2"/>
              <w14:ligatures w14:val="standardContextual"/>
            </w:rPr>
          </w:pPr>
          <w:hyperlink w:anchor="_Toc216440404" w:history="1">
            <w:r w:rsidRPr="00820AEE">
              <w:rPr>
                <w:rStyle w:val="Hyperlink"/>
                <w:noProof/>
              </w:rPr>
              <w:t>3.0</w:t>
            </w:r>
            <w:r>
              <w:rPr>
                <w:rFonts w:asciiTheme="minorHAnsi" w:eastAsiaTheme="minorEastAsia" w:hAnsiTheme="minorHAnsi" w:cstheme="minorBidi"/>
                <w:b w:val="0"/>
                <w:bCs w:val="0"/>
                <w:i w:val="0"/>
                <w:iCs w:val="0"/>
                <w:noProof/>
                <w:kern w:val="2"/>
                <w14:ligatures w14:val="standardContextual"/>
              </w:rPr>
              <w:tab/>
            </w:r>
            <w:r w:rsidRPr="00820AEE">
              <w:rPr>
                <w:rStyle w:val="Hyperlink"/>
                <w:noProof/>
              </w:rPr>
              <w:t>GENERAL REQUIREMENTS</w:t>
            </w:r>
            <w:r>
              <w:rPr>
                <w:noProof/>
                <w:webHidden/>
              </w:rPr>
              <w:tab/>
            </w:r>
            <w:r>
              <w:rPr>
                <w:noProof/>
                <w:webHidden/>
              </w:rPr>
              <w:fldChar w:fldCharType="begin"/>
            </w:r>
            <w:r>
              <w:rPr>
                <w:noProof/>
                <w:webHidden/>
              </w:rPr>
              <w:instrText xml:space="preserve"> PAGEREF _Toc216440404 \h </w:instrText>
            </w:r>
            <w:r>
              <w:rPr>
                <w:noProof/>
                <w:webHidden/>
              </w:rPr>
            </w:r>
            <w:r>
              <w:rPr>
                <w:noProof/>
                <w:webHidden/>
              </w:rPr>
              <w:fldChar w:fldCharType="separate"/>
            </w:r>
            <w:r>
              <w:rPr>
                <w:noProof/>
                <w:webHidden/>
              </w:rPr>
              <w:t>5</w:t>
            </w:r>
            <w:r>
              <w:rPr>
                <w:noProof/>
                <w:webHidden/>
              </w:rPr>
              <w:fldChar w:fldCharType="end"/>
            </w:r>
          </w:hyperlink>
        </w:p>
        <w:p w14:paraId="27601011" w14:textId="46AEB8C6" w:rsidR="006E6C97" w:rsidRDefault="006E6C97">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6440405" w:history="1">
            <w:r w:rsidRPr="00820AEE">
              <w:rPr>
                <w:rStyle w:val="Hyperlink"/>
                <w:noProof/>
              </w:rPr>
              <w:t>3.1</w:t>
            </w:r>
            <w:r>
              <w:rPr>
                <w:rFonts w:asciiTheme="minorHAnsi" w:eastAsiaTheme="minorEastAsia" w:hAnsiTheme="minorHAnsi" w:cstheme="minorBidi"/>
                <w:b w:val="0"/>
                <w:bCs w:val="0"/>
                <w:noProof/>
                <w:kern w:val="2"/>
                <w:sz w:val="24"/>
                <w:szCs w:val="24"/>
                <w14:ligatures w14:val="standardContextual"/>
              </w:rPr>
              <w:tab/>
            </w:r>
            <w:r w:rsidRPr="00820AEE">
              <w:rPr>
                <w:rStyle w:val="Hyperlink"/>
                <w:noProof/>
              </w:rPr>
              <w:t>PERIOD OF PERFORMANCE</w:t>
            </w:r>
            <w:r>
              <w:rPr>
                <w:noProof/>
                <w:webHidden/>
              </w:rPr>
              <w:tab/>
            </w:r>
            <w:r>
              <w:rPr>
                <w:noProof/>
                <w:webHidden/>
              </w:rPr>
              <w:fldChar w:fldCharType="begin"/>
            </w:r>
            <w:r>
              <w:rPr>
                <w:noProof/>
                <w:webHidden/>
              </w:rPr>
              <w:instrText xml:space="preserve"> PAGEREF _Toc216440405 \h </w:instrText>
            </w:r>
            <w:r>
              <w:rPr>
                <w:noProof/>
                <w:webHidden/>
              </w:rPr>
            </w:r>
            <w:r>
              <w:rPr>
                <w:noProof/>
                <w:webHidden/>
              </w:rPr>
              <w:fldChar w:fldCharType="separate"/>
            </w:r>
            <w:r>
              <w:rPr>
                <w:noProof/>
                <w:webHidden/>
              </w:rPr>
              <w:t>5</w:t>
            </w:r>
            <w:r>
              <w:rPr>
                <w:noProof/>
                <w:webHidden/>
              </w:rPr>
              <w:fldChar w:fldCharType="end"/>
            </w:r>
          </w:hyperlink>
        </w:p>
        <w:p w14:paraId="2B551ABE" w14:textId="0FFC2DBF" w:rsidR="006E6C97" w:rsidRDefault="006E6C97">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6440406" w:history="1">
            <w:r w:rsidRPr="00820AEE">
              <w:rPr>
                <w:rStyle w:val="Hyperlink"/>
                <w:noProof/>
              </w:rPr>
              <w:t>3.2</w:t>
            </w:r>
            <w:r>
              <w:rPr>
                <w:rFonts w:asciiTheme="minorHAnsi" w:eastAsiaTheme="minorEastAsia" w:hAnsiTheme="minorHAnsi" w:cstheme="minorBidi"/>
                <w:b w:val="0"/>
                <w:bCs w:val="0"/>
                <w:noProof/>
                <w:kern w:val="2"/>
                <w:sz w:val="24"/>
                <w:szCs w:val="24"/>
                <w14:ligatures w14:val="standardContextual"/>
              </w:rPr>
              <w:tab/>
            </w:r>
            <w:r w:rsidRPr="00820AEE">
              <w:rPr>
                <w:rStyle w:val="Hyperlink"/>
                <w:noProof/>
              </w:rPr>
              <w:t>PLACE OF PERFORMANCE</w:t>
            </w:r>
            <w:r>
              <w:rPr>
                <w:noProof/>
                <w:webHidden/>
              </w:rPr>
              <w:tab/>
            </w:r>
            <w:r>
              <w:rPr>
                <w:noProof/>
                <w:webHidden/>
              </w:rPr>
              <w:fldChar w:fldCharType="begin"/>
            </w:r>
            <w:r>
              <w:rPr>
                <w:noProof/>
                <w:webHidden/>
              </w:rPr>
              <w:instrText xml:space="preserve"> PAGEREF _Toc216440406 \h </w:instrText>
            </w:r>
            <w:r>
              <w:rPr>
                <w:noProof/>
                <w:webHidden/>
              </w:rPr>
            </w:r>
            <w:r>
              <w:rPr>
                <w:noProof/>
                <w:webHidden/>
              </w:rPr>
              <w:fldChar w:fldCharType="separate"/>
            </w:r>
            <w:r>
              <w:rPr>
                <w:noProof/>
                <w:webHidden/>
              </w:rPr>
              <w:t>5</w:t>
            </w:r>
            <w:r>
              <w:rPr>
                <w:noProof/>
                <w:webHidden/>
              </w:rPr>
              <w:fldChar w:fldCharType="end"/>
            </w:r>
          </w:hyperlink>
        </w:p>
        <w:p w14:paraId="7AEFB832" w14:textId="6C2FC571" w:rsidR="006E6C97" w:rsidRDefault="006E6C97">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6440407" w:history="1">
            <w:r w:rsidRPr="00820AEE">
              <w:rPr>
                <w:rStyle w:val="Hyperlink"/>
                <w:noProof/>
              </w:rPr>
              <w:t>3.3</w:t>
            </w:r>
            <w:r>
              <w:rPr>
                <w:rFonts w:asciiTheme="minorHAnsi" w:eastAsiaTheme="minorEastAsia" w:hAnsiTheme="minorHAnsi" w:cstheme="minorBidi"/>
                <w:b w:val="0"/>
                <w:bCs w:val="0"/>
                <w:noProof/>
                <w:kern w:val="2"/>
                <w:sz w:val="24"/>
                <w:szCs w:val="24"/>
                <w14:ligatures w14:val="standardContextual"/>
              </w:rPr>
              <w:tab/>
            </w:r>
            <w:r w:rsidRPr="00820AEE">
              <w:rPr>
                <w:rStyle w:val="Hyperlink"/>
                <w:noProof/>
              </w:rPr>
              <w:t>ROLES &amp; RESPONSIBILITIES OF GOVERNMENT PERSONNEL</w:t>
            </w:r>
            <w:r>
              <w:rPr>
                <w:noProof/>
                <w:webHidden/>
              </w:rPr>
              <w:tab/>
            </w:r>
            <w:r>
              <w:rPr>
                <w:noProof/>
                <w:webHidden/>
              </w:rPr>
              <w:fldChar w:fldCharType="begin"/>
            </w:r>
            <w:r>
              <w:rPr>
                <w:noProof/>
                <w:webHidden/>
              </w:rPr>
              <w:instrText xml:space="preserve"> PAGEREF _Toc216440407 \h </w:instrText>
            </w:r>
            <w:r>
              <w:rPr>
                <w:noProof/>
                <w:webHidden/>
              </w:rPr>
            </w:r>
            <w:r>
              <w:rPr>
                <w:noProof/>
                <w:webHidden/>
              </w:rPr>
              <w:fldChar w:fldCharType="separate"/>
            </w:r>
            <w:r>
              <w:rPr>
                <w:noProof/>
                <w:webHidden/>
              </w:rPr>
              <w:t>6</w:t>
            </w:r>
            <w:r>
              <w:rPr>
                <w:noProof/>
                <w:webHidden/>
              </w:rPr>
              <w:fldChar w:fldCharType="end"/>
            </w:r>
          </w:hyperlink>
        </w:p>
        <w:p w14:paraId="597A59D0" w14:textId="148BD028" w:rsidR="006E6C97" w:rsidRDefault="006E6C97">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6440408" w:history="1">
            <w:r w:rsidRPr="00820AEE">
              <w:rPr>
                <w:rStyle w:val="Hyperlink"/>
                <w:noProof/>
              </w:rPr>
              <w:t>3.4</w:t>
            </w:r>
            <w:r>
              <w:rPr>
                <w:rFonts w:asciiTheme="minorHAnsi" w:eastAsiaTheme="minorEastAsia" w:hAnsiTheme="minorHAnsi" w:cstheme="minorBidi"/>
                <w:b w:val="0"/>
                <w:bCs w:val="0"/>
                <w:noProof/>
                <w:kern w:val="2"/>
                <w:sz w:val="24"/>
                <w:szCs w:val="24"/>
                <w14:ligatures w14:val="standardContextual"/>
              </w:rPr>
              <w:tab/>
            </w:r>
            <w:r w:rsidRPr="00820AEE">
              <w:rPr>
                <w:rStyle w:val="Hyperlink"/>
                <w:noProof/>
              </w:rPr>
              <w:t>TRAVEL</w:t>
            </w:r>
            <w:r>
              <w:rPr>
                <w:noProof/>
                <w:webHidden/>
              </w:rPr>
              <w:tab/>
            </w:r>
            <w:r>
              <w:rPr>
                <w:noProof/>
                <w:webHidden/>
              </w:rPr>
              <w:fldChar w:fldCharType="begin"/>
            </w:r>
            <w:r>
              <w:rPr>
                <w:noProof/>
                <w:webHidden/>
              </w:rPr>
              <w:instrText xml:space="preserve"> PAGEREF _Toc216440408 \h </w:instrText>
            </w:r>
            <w:r>
              <w:rPr>
                <w:noProof/>
                <w:webHidden/>
              </w:rPr>
            </w:r>
            <w:r>
              <w:rPr>
                <w:noProof/>
                <w:webHidden/>
              </w:rPr>
              <w:fldChar w:fldCharType="separate"/>
            </w:r>
            <w:r>
              <w:rPr>
                <w:noProof/>
                <w:webHidden/>
              </w:rPr>
              <w:t>7</w:t>
            </w:r>
            <w:r>
              <w:rPr>
                <w:noProof/>
                <w:webHidden/>
              </w:rPr>
              <w:fldChar w:fldCharType="end"/>
            </w:r>
          </w:hyperlink>
        </w:p>
        <w:p w14:paraId="45D45FF2" w14:textId="44A7F539" w:rsidR="006E6C97" w:rsidRDefault="006E6C97">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6440409" w:history="1">
            <w:r w:rsidRPr="00820AEE">
              <w:rPr>
                <w:rStyle w:val="Hyperlink"/>
                <w:noProof/>
              </w:rPr>
              <w:t>3.5</w:t>
            </w:r>
            <w:r>
              <w:rPr>
                <w:rFonts w:asciiTheme="minorHAnsi" w:eastAsiaTheme="minorEastAsia" w:hAnsiTheme="minorHAnsi" w:cstheme="minorBidi"/>
                <w:b w:val="0"/>
                <w:bCs w:val="0"/>
                <w:noProof/>
                <w:kern w:val="2"/>
                <w:sz w:val="24"/>
                <w:szCs w:val="24"/>
                <w14:ligatures w14:val="standardContextual"/>
              </w:rPr>
              <w:tab/>
            </w:r>
            <w:r w:rsidRPr="00820AEE">
              <w:rPr>
                <w:rStyle w:val="Hyperlink"/>
                <w:noProof/>
              </w:rPr>
              <w:t xml:space="preserve"> GOVERNMENT-FURNISHED EQUIPMENT (GFE)</w:t>
            </w:r>
            <w:r>
              <w:rPr>
                <w:noProof/>
                <w:webHidden/>
              </w:rPr>
              <w:tab/>
            </w:r>
            <w:r>
              <w:rPr>
                <w:noProof/>
                <w:webHidden/>
              </w:rPr>
              <w:fldChar w:fldCharType="begin"/>
            </w:r>
            <w:r>
              <w:rPr>
                <w:noProof/>
                <w:webHidden/>
              </w:rPr>
              <w:instrText xml:space="preserve"> PAGEREF _Toc216440409 \h </w:instrText>
            </w:r>
            <w:r>
              <w:rPr>
                <w:noProof/>
                <w:webHidden/>
              </w:rPr>
            </w:r>
            <w:r>
              <w:rPr>
                <w:noProof/>
                <w:webHidden/>
              </w:rPr>
              <w:fldChar w:fldCharType="separate"/>
            </w:r>
            <w:r>
              <w:rPr>
                <w:noProof/>
                <w:webHidden/>
              </w:rPr>
              <w:t>7</w:t>
            </w:r>
            <w:r>
              <w:rPr>
                <w:noProof/>
                <w:webHidden/>
              </w:rPr>
              <w:fldChar w:fldCharType="end"/>
            </w:r>
          </w:hyperlink>
        </w:p>
        <w:p w14:paraId="7F71A984" w14:textId="502C4CCA" w:rsidR="006E6C97" w:rsidRDefault="006E6C97">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6440410" w:history="1">
            <w:r w:rsidRPr="00820AEE">
              <w:rPr>
                <w:rStyle w:val="Hyperlink"/>
                <w:noProof/>
              </w:rPr>
              <w:t>3.6</w:t>
            </w:r>
            <w:r>
              <w:rPr>
                <w:rFonts w:asciiTheme="minorHAnsi" w:eastAsiaTheme="minorEastAsia" w:hAnsiTheme="minorHAnsi" w:cstheme="minorBidi"/>
                <w:b w:val="0"/>
                <w:bCs w:val="0"/>
                <w:noProof/>
                <w:kern w:val="2"/>
                <w:sz w:val="24"/>
                <w:szCs w:val="24"/>
                <w14:ligatures w14:val="standardContextual"/>
              </w:rPr>
              <w:tab/>
            </w:r>
            <w:r w:rsidRPr="00820AEE">
              <w:rPr>
                <w:rStyle w:val="Hyperlink"/>
                <w:noProof/>
              </w:rPr>
              <w:t xml:space="preserve"> GOVERNMENT-FURNISHED INFORMATION (GFI)</w:t>
            </w:r>
            <w:r>
              <w:rPr>
                <w:noProof/>
                <w:webHidden/>
              </w:rPr>
              <w:tab/>
            </w:r>
            <w:r>
              <w:rPr>
                <w:noProof/>
                <w:webHidden/>
              </w:rPr>
              <w:fldChar w:fldCharType="begin"/>
            </w:r>
            <w:r>
              <w:rPr>
                <w:noProof/>
                <w:webHidden/>
              </w:rPr>
              <w:instrText xml:space="preserve"> PAGEREF _Toc216440410 \h </w:instrText>
            </w:r>
            <w:r>
              <w:rPr>
                <w:noProof/>
                <w:webHidden/>
              </w:rPr>
            </w:r>
            <w:r>
              <w:rPr>
                <w:noProof/>
                <w:webHidden/>
              </w:rPr>
              <w:fldChar w:fldCharType="separate"/>
            </w:r>
            <w:r>
              <w:rPr>
                <w:noProof/>
                <w:webHidden/>
              </w:rPr>
              <w:t>7</w:t>
            </w:r>
            <w:r>
              <w:rPr>
                <w:noProof/>
                <w:webHidden/>
              </w:rPr>
              <w:fldChar w:fldCharType="end"/>
            </w:r>
          </w:hyperlink>
        </w:p>
        <w:p w14:paraId="46812EA7" w14:textId="3F0E9F69" w:rsidR="006E6C97" w:rsidRDefault="006E6C97">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6440411" w:history="1">
            <w:r w:rsidRPr="00820AEE">
              <w:rPr>
                <w:rStyle w:val="Hyperlink"/>
                <w:noProof/>
              </w:rPr>
              <w:t xml:space="preserve">3.7 </w:t>
            </w:r>
            <w:r>
              <w:rPr>
                <w:rFonts w:asciiTheme="minorHAnsi" w:eastAsiaTheme="minorEastAsia" w:hAnsiTheme="minorHAnsi" w:cstheme="minorBidi"/>
                <w:b w:val="0"/>
                <w:bCs w:val="0"/>
                <w:noProof/>
                <w:kern w:val="2"/>
                <w:sz w:val="24"/>
                <w:szCs w:val="24"/>
                <w14:ligatures w14:val="standardContextual"/>
              </w:rPr>
              <w:tab/>
            </w:r>
            <w:r w:rsidRPr="00820AEE">
              <w:rPr>
                <w:rStyle w:val="Hyperlink"/>
                <w:noProof/>
              </w:rPr>
              <w:t>POST AWARD CONFERENCE/PERIODIC PROGRESS</w:t>
            </w:r>
            <w:r>
              <w:rPr>
                <w:noProof/>
                <w:webHidden/>
              </w:rPr>
              <w:tab/>
            </w:r>
            <w:r>
              <w:rPr>
                <w:noProof/>
                <w:webHidden/>
              </w:rPr>
              <w:fldChar w:fldCharType="begin"/>
            </w:r>
            <w:r>
              <w:rPr>
                <w:noProof/>
                <w:webHidden/>
              </w:rPr>
              <w:instrText xml:space="preserve"> PAGEREF _Toc216440411 \h </w:instrText>
            </w:r>
            <w:r>
              <w:rPr>
                <w:noProof/>
                <w:webHidden/>
              </w:rPr>
            </w:r>
            <w:r>
              <w:rPr>
                <w:noProof/>
                <w:webHidden/>
              </w:rPr>
              <w:fldChar w:fldCharType="separate"/>
            </w:r>
            <w:r>
              <w:rPr>
                <w:noProof/>
                <w:webHidden/>
              </w:rPr>
              <w:t>8</w:t>
            </w:r>
            <w:r>
              <w:rPr>
                <w:noProof/>
                <w:webHidden/>
              </w:rPr>
              <w:fldChar w:fldCharType="end"/>
            </w:r>
          </w:hyperlink>
        </w:p>
        <w:p w14:paraId="64E7A6B1" w14:textId="1E7CF0A8" w:rsidR="006E6C97" w:rsidRDefault="006E6C97">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6440412" w:history="1">
            <w:r w:rsidRPr="00820AEE">
              <w:rPr>
                <w:rStyle w:val="Hyperlink"/>
                <w:noProof/>
              </w:rPr>
              <w:t>3.8</w:t>
            </w:r>
            <w:r>
              <w:rPr>
                <w:rFonts w:asciiTheme="minorHAnsi" w:eastAsiaTheme="minorEastAsia" w:hAnsiTheme="minorHAnsi" w:cstheme="minorBidi"/>
                <w:b w:val="0"/>
                <w:bCs w:val="0"/>
                <w:noProof/>
                <w:kern w:val="2"/>
                <w:sz w:val="24"/>
                <w:szCs w:val="24"/>
                <w14:ligatures w14:val="standardContextual"/>
              </w:rPr>
              <w:tab/>
            </w:r>
            <w:r w:rsidRPr="00820AEE">
              <w:rPr>
                <w:rStyle w:val="Hyperlink"/>
                <w:noProof/>
              </w:rPr>
              <w:t>RECOGNIZED FEDERAL HOLIDAYS</w:t>
            </w:r>
            <w:r>
              <w:rPr>
                <w:noProof/>
                <w:webHidden/>
              </w:rPr>
              <w:tab/>
            </w:r>
            <w:r>
              <w:rPr>
                <w:noProof/>
                <w:webHidden/>
              </w:rPr>
              <w:fldChar w:fldCharType="begin"/>
            </w:r>
            <w:r>
              <w:rPr>
                <w:noProof/>
                <w:webHidden/>
              </w:rPr>
              <w:instrText xml:space="preserve"> PAGEREF _Toc216440412 \h </w:instrText>
            </w:r>
            <w:r>
              <w:rPr>
                <w:noProof/>
                <w:webHidden/>
              </w:rPr>
            </w:r>
            <w:r>
              <w:rPr>
                <w:noProof/>
                <w:webHidden/>
              </w:rPr>
              <w:fldChar w:fldCharType="separate"/>
            </w:r>
            <w:r>
              <w:rPr>
                <w:noProof/>
                <w:webHidden/>
              </w:rPr>
              <w:t>8</w:t>
            </w:r>
            <w:r>
              <w:rPr>
                <w:noProof/>
                <w:webHidden/>
              </w:rPr>
              <w:fldChar w:fldCharType="end"/>
            </w:r>
          </w:hyperlink>
        </w:p>
        <w:p w14:paraId="25F2AEF7" w14:textId="56D800F7" w:rsidR="006E6C97" w:rsidRDefault="006E6C97">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6440413" w:history="1">
            <w:r w:rsidRPr="00820AEE">
              <w:rPr>
                <w:rStyle w:val="Hyperlink"/>
                <w:noProof/>
              </w:rPr>
              <w:t>3.9</w:t>
            </w:r>
            <w:r>
              <w:rPr>
                <w:rFonts w:asciiTheme="minorHAnsi" w:eastAsiaTheme="minorEastAsia" w:hAnsiTheme="minorHAnsi" w:cstheme="minorBidi"/>
                <w:b w:val="0"/>
                <w:bCs w:val="0"/>
                <w:noProof/>
                <w:kern w:val="2"/>
                <w:sz w:val="24"/>
                <w:szCs w:val="24"/>
                <w14:ligatures w14:val="standardContextual"/>
              </w:rPr>
              <w:tab/>
            </w:r>
            <w:r w:rsidRPr="00820AEE">
              <w:rPr>
                <w:rStyle w:val="Hyperlink"/>
                <w:noProof/>
              </w:rPr>
              <w:t>EMERGENCY, NATURAL DISASTERS, AND OTHER OCCURRENCES.</w:t>
            </w:r>
            <w:r>
              <w:rPr>
                <w:noProof/>
                <w:webHidden/>
              </w:rPr>
              <w:tab/>
            </w:r>
            <w:r>
              <w:rPr>
                <w:noProof/>
                <w:webHidden/>
              </w:rPr>
              <w:fldChar w:fldCharType="begin"/>
            </w:r>
            <w:r>
              <w:rPr>
                <w:noProof/>
                <w:webHidden/>
              </w:rPr>
              <w:instrText xml:space="preserve"> PAGEREF _Toc216440413 \h </w:instrText>
            </w:r>
            <w:r>
              <w:rPr>
                <w:noProof/>
                <w:webHidden/>
              </w:rPr>
            </w:r>
            <w:r>
              <w:rPr>
                <w:noProof/>
                <w:webHidden/>
              </w:rPr>
              <w:fldChar w:fldCharType="separate"/>
            </w:r>
            <w:r>
              <w:rPr>
                <w:noProof/>
                <w:webHidden/>
              </w:rPr>
              <w:t>8</w:t>
            </w:r>
            <w:r>
              <w:rPr>
                <w:noProof/>
                <w:webHidden/>
              </w:rPr>
              <w:fldChar w:fldCharType="end"/>
            </w:r>
          </w:hyperlink>
        </w:p>
        <w:p w14:paraId="6A2F0B53" w14:textId="0969C9F1" w:rsidR="006E6C97" w:rsidRDefault="006E6C97">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6440414" w:history="1">
            <w:r w:rsidRPr="00820AEE">
              <w:rPr>
                <w:rStyle w:val="Hyperlink"/>
                <w:noProof/>
              </w:rPr>
              <w:t>3.10</w:t>
            </w:r>
            <w:r>
              <w:rPr>
                <w:rFonts w:asciiTheme="minorHAnsi" w:eastAsiaTheme="minorEastAsia" w:hAnsiTheme="minorHAnsi" w:cstheme="minorBidi"/>
                <w:b w:val="0"/>
                <w:bCs w:val="0"/>
                <w:noProof/>
                <w:kern w:val="2"/>
                <w:sz w:val="24"/>
                <w:szCs w:val="24"/>
                <w14:ligatures w14:val="standardContextual"/>
              </w:rPr>
              <w:tab/>
            </w:r>
            <w:r w:rsidRPr="00820AEE">
              <w:rPr>
                <w:rStyle w:val="Hyperlink"/>
                <w:noProof/>
              </w:rPr>
              <w:t>CONTRACT EMPLOYEE IDENTIFICATION</w:t>
            </w:r>
            <w:r>
              <w:rPr>
                <w:noProof/>
                <w:webHidden/>
              </w:rPr>
              <w:tab/>
            </w:r>
            <w:r>
              <w:rPr>
                <w:noProof/>
                <w:webHidden/>
              </w:rPr>
              <w:fldChar w:fldCharType="begin"/>
            </w:r>
            <w:r>
              <w:rPr>
                <w:noProof/>
                <w:webHidden/>
              </w:rPr>
              <w:instrText xml:space="preserve"> PAGEREF _Toc216440414 \h </w:instrText>
            </w:r>
            <w:r>
              <w:rPr>
                <w:noProof/>
                <w:webHidden/>
              </w:rPr>
            </w:r>
            <w:r>
              <w:rPr>
                <w:noProof/>
                <w:webHidden/>
              </w:rPr>
              <w:fldChar w:fldCharType="separate"/>
            </w:r>
            <w:r>
              <w:rPr>
                <w:noProof/>
                <w:webHidden/>
              </w:rPr>
              <w:t>9</w:t>
            </w:r>
            <w:r>
              <w:rPr>
                <w:noProof/>
                <w:webHidden/>
              </w:rPr>
              <w:fldChar w:fldCharType="end"/>
            </w:r>
          </w:hyperlink>
        </w:p>
        <w:p w14:paraId="29D267F0" w14:textId="2E242926" w:rsidR="006E6C97" w:rsidRDefault="006E6C97">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6440415" w:history="1">
            <w:r w:rsidRPr="00820AEE">
              <w:rPr>
                <w:rStyle w:val="Hyperlink"/>
                <w:noProof/>
              </w:rPr>
              <w:t>3.11</w:t>
            </w:r>
            <w:r>
              <w:rPr>
                <w:rFonts w:asciiTheme="minorHAnsi" w:eastAsiaTheme="minorEastAsia" w:hAnsiTheme="minorHAnsi" w:cstheme="minorBidi"/>
                <w:b w:val="0"/>
                <w:bCs w:val="0"/>
                <w:noProof/>
                <w:kern w:val="2"/>
                <w:sz w:val="24"/>
                <w:szCs w:val="24"/>
                <w14:ligatures w14:val="standardContextual"/>
              </w:rPr>
              <w:tab/>
            </w:r>
            <w:r w:rsidRPr="00820AEE">
              <w:rPr>
                <w:rStyle w:val="Hyperlink"/>
                <w:noProof/>
              </w:rPr>
              <w:t>HOURS OF OPERATION</w:t>
            </w:r>
            <w:r>
              <w:rPr>
                <w:noProof/>
                <w:webHidden/>
              </w:rPr>
              <w:tab/>
            </w:r>
            <w:r>
              <w:rPr>
                <w:noProof/>
                <w:webHidden/>
              </w:rPr>
              <w:fldChar w:fldCharType="begin"/>
            </w:r>
            <w:r>
              <w:rPr>
                <w:noProof/>
                <w:webHidden/>
              </w:rPr>
              <w:instrText xml:space="preserve"> PAGEREF _Toc216440415 \h </w:instrText>
            </w:r>
            <w:r>
              <w:rPr>
                <w:noProof/>
                <w:webHidden/>
              </w:rPr>
            </w:r>
            <w:r>
              <w:rPr>
                <w:noProof/>
                <w:webHidden/>
              </w:rPr>
              <w:fldChar w:fldCharType="separate"/>
            </w:r>
            <w:r>
              <w:rPr>
                <w:noProof/>
                <w:webHidden/>
              </w:rPr>
              <w:t>9</w:t>
            </w:r>
            <w:r>
              <w:rPr>
                <w:noProof/>
                <w:webHidden/>
              </w:rPr>
              <w:fldChar w:fldCharType="end"/>
            </w:r>
          </w:hyperlink>
        </w:p>
        <w:p w14:paraId="07EA348A" w14:textId="33A08D76" w:rsidR="006E6C97" w:rsidRDefault="006E6C97">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6440416" w:history="1">
            <w:r w:rsidRPr="00820AEE">
              <w:rPr>
                <w:rStyle w:val="Hyperlink"/>
                <w:noProof/>
              </w:rPr>
              <w:t>3.12</w:t>
            </w:r>
            <w:r>
              <w:rPr>
                <w:rFonts w:asciiTheme="minorHAnsi" w:eastAsiaTheme="minorEastAsia" w:hAnsiTheme="minorHAnsi" w:cstheme="minorBidi"/>
                <w:b w:val="0"/>
                <w:bCs w:val="0"/>
                <w:noProof/>
                <w:kern w:val="2"/>
                <w:sz w:val="24"/>
                <w:szCs w:val="24"/>
                <w14:ligatures w14:val="standardContextual"/>
              </w:rPr>
              <w:tab/>
            </w:r>
            <w:r w:rsidRPr="00820AEE">
              <w:rPr>
                <w:rStyle w:val="Hyperlink"/>
                <w:noProof/>
              </w:rPr>
              <w:t>PRODUCTIVE HOURS</w:t>
            </w:r>
            <w:r>
              <w:rPr>
                <w:noProof/>
                <w:webHidden/>
              </w:rPr>
              <w:tab/>
            </w:r>
            <w:r>
              <w:rPr>
                <w:noProof/>
                <w:webHidden/>
              </w:rPr>
              <w:fldChar w:fldCharType="begin"/>
            </w:r>
            <w:r>
              <w:rPr>
                <w:noProof/>
                <w:webHidden/>
              </w:rPr>
              <w:instrText xml:space="preserve"> PAGEREF _Toc216440416 \h </w:instrText>
            </w:r>
            <w:r>
              <w:rPr>
                <w:noProof/>
                <w:webHidden/>
              </w:rPr>
            </w:r>
            <w:r>
              <w:rPr>
                <w:noProof/>
                <w:webHidden/>
              </w:rPr>
              <w:fldChar w:fldCharType="separate"/>
            </w:r>
            <w:r>
              <w:rPr>
                <w:noProof/>
                <w:webHidden/>
              </w:rPr>
              <w:t>9</w:t>
            </w:r>
            <w:r>
              <w:rPr>
                <w:noProof/>
                <w:webHidden/>
              </w:rPr>
              <w:fldChar w:fldCharType="end"/>
            </w:r>
          </w:hyperlink>
        </w:p>
        <w:p w14:paraId="3EEE3726" w14:textId="40831AD7" w:rsidR="006E6C97" w:rsidRDefault="006E6C97">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6440417" w:history="1">
            <w:r w:rsidRPr="00820AEE">
              <w:rPr>
                <w:rStyle w:val="Hyperlink"/>
                <w:noProof/>
              </w:rPr>
              <w:t>3.13</w:t>
            </w:r>
            <w:r>
              <w:rPr>
                <w:rFonts w:asciiTheme="minorHAnsi" w:eastAsiaTheme="minorEastAsia" w:hAnsiTheme="minorHAnsi" w:cstheme="minorBidi"/>
                <w:b w:val="0"/>
                <w:bCs w:val="0"/>
                <w:noProof/>
                <w:kern w:val="2"/>
                <w:sz w:val="24"/>
                <w:szCs w:val="24"/>
                <w14:ligatures w14:val="standardContextual"/>
              </w:rPr>
              <w:tab/>
            </w:r>
            <w:r w:rsidRPr="00820AEE">
              <w:rPr>
                <w:rStyle w:val="Hyperlink"/>
                <w:noProof/>
              </w:rPr>
              <w:t>WORKFORCE PERSONNEL</w:t>
            </w:r>
            <w:r>
              <w:rPr>
                <w:noProof/>
                <w:webHidden/>
              </w:rPr>
              <w:tab/>
            </w:r>
            <w:r>
              <w:rPr>
                <w:noProof/>
                <w:webHidden/>
              </w:rPr>
              <w:fldChar w:fldCharType="begin"/>
            </w:r>
            <w:r>
              <w:rPr>
                <w:noProof/>
                <w:webHidden/>
              </w:rPr>
              <w:instrText xml:space="preserve"> PAGEREF _Toc216440417 \h </w:instrText>
            </w:r>
            <w:r>
              <w:rPr>
                <w:noProof/>
                <w:webHidden/>
              </w:rPr>
            </w:r>
            <w:r>
              <w:rPr>
                <w:noProof/>
                <w:webHidden/>
              </w:rPr>
              <w:fldChar w:fldCharType="separate"/>
            </w:r>
            <w:r>
              <w:rPr>
                <w:noProof/>
                <w:webHidden/>
              </w:rPr>
              <w:t>11</w:t>
            </w:r>
            <w:r>
              <w:rPr>
                <w:noProof/>
                <w:webHidden/>
              </w:rPr>
              <w:fldChar w:fldCharType="end"/>
            </w:r>
          </w:hyperlink>
        </w:p>
        <w:p w14:paraId="53C67C4D" w14:textId="03F258AC" w:rsidR="006E6C97" w:rsidRDefault="006E6C97">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6440418" w:history="1">
            <w:r w:rsidRPr="00820AEE">
              <w:rPr>
                <w:rStyle w:val="Hyperlink"/>
                <w:noProof/>
              </w:rPr>
              <w:t>3.14</w:t>
            </w:r>
            <w:r>
              <w:rPr>
                <w:rFonts w:asciiTheme="minorHAnsi" w:eastAsiaTheme="minorEastAsia" w:hAnsiTheme="minorHAnsi" w:cstheme="minorBidi"/>
                <w:b w:val="0"/>
                <w:bCs w:val="0"/>
                <w:noProof/>
                <w:kern w:val="2"/>
                <w:sz w:val="24"/>
                <w:szCs w:val="24"/>
                <w14:ligatures w14:val="standardContextual"/>
              </w:rPr>
              <w:tab/>
            </w:r>
            <w:r w:rsidRPr="00820AEE">
              <w:rPr>
                <w:rStyle w:val="Hyperlink"/>
                <w:noProof/>
              </w:rPr>
              <w:t>TRANSITION PERIOD</w:t>
            </w:r>
            <w:r>
              <w:rPr>
                <w:noProof/>
                <w:webHidden/>
              </w:rPr>
              <w:tab/>
            </w:r>
            <w:r>
              <w:rPr>
                <w:noProof/>
                <w:webHidden/>
              </w:rPr>
              <w:fldChar w:fldCharType="begin"/>
            </w:r>
            <w:r>
              <w:rPr>
                <w:noProof/>
                <w:webHidden/>
              </w:rPr>
              <w:instrText xml:space="preserve"> PAGEREF _Toc216440418 \h </w:instrText>
            </w:r>
            <w:r>
              <w:rPr>
                <w:noProof/>
                <w:webHidden/>
              </w:rPr>
            </w:r>
            <w:r>
              <w:rPr>
                <w:noProof/>
                <w:webHidden/>
              </w:rPr>
              <w:fldChar w:fldCharType="separate"/>
            </w:r>
            <w:r>
              <w:rPr>
                <w:noProof/>
                <w:webHidden/>
              </w:rPr>
              <w:t>11</w:t>
            </w:r>
            <w:r>
              <w:rPr>
                <w:noProof/>
                <w:webHidden/>
              </w:rPr>
              <w:fldChar w:fldCharType="end"/>
            </w:r>
          </w:hyperlink>
        </w:p>
        <w:p w14:paraId="009B8B77" w14:textId="5CF02A0C" w:rsidR="006E6C97" w:rsidRDefault="006E6C97">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6440419" w:history="1">
            <w:r w:rsidRPr="00820AEE">
              <w:rPr>
                <w:rStyle w:val="Hyperlink"/>
                <w:noProof/>
              </w:rPr>
              <w:t>3.15</w:t>
            </w:r>
            <w:r>
              <w:rPr>
                <w:rFonts w:asciiTheme="minorHAnsi" w:eastAsiaTheme="minorEastAsia" w:hAnsiTheme="minorHAnsi" w:cstheme="minorBidi"/>
                <w:b w:val="0"/>
                <w:bCs w:val="0"/>
                <w:noProof/>
                <w:kern w:val="2"/>
                <w:sz w:val="24"/>
                <w:szCs w:val="24"/>
                <w14:ligatures w14:val="standardContextual"/>
              </w:rPr>
              <w:tab/>
            </w:r>
            <w:r w:rsidRPr="00820AEE">
              <w:rPr>
                <w:rStyle w:val="Hyperlink"/>
                <w:noProof/>
              </w:rPr>
              <w:t>STANDARD OF CONDUCT</w:t>
            </w:r>
            <w:r>
              <w:rPr>
                <w:noProof/>
                <w:webHidden/>
              </w:rPr>
              <w:tab/>
            </w:r>
            <w:r>
              <w:rPr>
                <w:noProof/>
                <w:webHidden/>
              </w:rPr>
              <w:fldChar w:fldCharType="begin"/>
            </w:r>
            <w:r>
              <w:rPr>
                <w:noProof/>
                <w:webHidden/>
              </w:rPr>
              <w:instrText xml:space="preserve"> PAGEREF _Toc216440419 \h </w:instrText>
            </w:r>
            <w:r>
              <w:rPr>
                <w:noProof/>
                <w:webHidden/>
              </w:rPr>
            </w:r>
            <w:r>
              <w:rPr>
                <w:noProof/>
                <w:webHidden/>
              </w:rPr>
              <w:fldChar w:fldCharType="separate"/>
            </w:r>
            <w:r>
              <w:rPr>
                <w:noProof/>
                <w:webHidden/>
              </w:rPr>
              <w:t>12</w:t>
            </w:r>
            <w:r>
              <w:rPr>
                <w:noProof/>
                <w:webHidden/>
              </w:rPr>
              <w:fldChar w:fldCharType="end"/>
            </w:r>
          </w:hyperlink>
        </w:p>
        <w:p w14:paraId="6A420083" w14:textId="3D85423E" w:rsidR="006E6C97" w:rsidRDefault="006E6C97">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6440420" w:history="1">
            <w:r w:rsidRPr="00820AEE">
              <w:rPr>
                <w:rStyle w:val="Hyperlink"/>
                <w:noProof/>
              </w:rPr>
              <w:t>3.16</w:t>
            </w:r>
            <w:r>
              <w:rPr>
                <w:rFonts w:asciiTheme="minorHAnsi" w:eastAsiaTheme="minorEastAsia" w:hAnsiTheme="minorHAnsi" w:cstheme="minorBidi"/>
                <w:b w:val="0"/>
                <w:bCs w:val="0"/>
                <w:noProof/>
                <w:kern w:val="2"/>
                <w:sz w:val="24"/>
                <w:szCs w:val="24"/>
                <w14:ligatures w14:val="standardContextual"/>
              </w:rPr>
              <w:tab/>
            </w:r>
            <w:r w:rsidRPr="00820AEE">
              <w:rPr>
                <w:rStyle w:val="Hyperlink"/>
                <w:noProof/>
              </w:rPr>
              <w:t>DATA RIGHTS</w:t>
            </w:r>
            <w:r>
              <w:rPr>
                <w:noProof/>
                <w:webHidden/>
              </w:rPr>
              <w:tab/>
            </w:r>
            <w:r>
              <w:rPr>
                <w:noProof/>
                <w:webHidden/>
              </w:rPr>
              <w:fldChar w:fldCharType="begin"/>
            </w:r>
            <w:r>
              <w:rPr>
                <w:noProof/>
                <w:webHidden/>
              </w:rPr>
              <w:instrText xml:space="preserve"> PAGEREF _Toc216440420 \h </w:instrText>
            </w:r>
            <w:r>
              <w:rPr>
                <w:noProof/>
                <w:webHidden/>
              </w:rPr>
            </w:r>
            <w:r>
              <w:rPr>
                <w:noProof/>
                <w:webHidden/>
              </w:rPr>
              <w:fldChar w:fldCharType="separate"/>
            </w:r>
            <w:r>
              <w:rPr>
                <w:noProof/>
                <w:webHidden/>
              </w:rPr>
              <w:t>12</w:t>
            </w:r>
            <w:r>
              <w:rPr>
                <w:noProof/>
                <w:webHidden/>
              </w:rPr>
              <w:fldChar w:fldCharType="end"/>
            </w:r>
          </w:hyperlink>
        </w:p>
        <w:p w14:paraId="011A88D9" w14:textId="285A2D26" w:rsidR="006E6C97" w:rsidRDefault="006E6C97">
          <w:pPr>
            <w:pStyle w:val="TOC1"/>
            <w:tabs>
              <w:tab w:val="left" w:pos="720"/>
              <w:tab w:val="right" w:leader="dot" w:pos="9350"/>
            </w:tabs>
            <w:rPr>
              <w:rFonts w:asciiTheme="minorHAnsi" w:eastAsiaTheme="minorEastAsia" w:hAnsiTheme="minorHAnsi" w:cstheme="minorBidi"/>
              <w:b w:val="0"/>
              <w:bCs w:val="0"/>
              <w:i w:val="0"/>
              <w:iCs w:val="0"/>
              <w:noProof/>
              <w:kern w:val="2"/>
              <w14:ligatures w14:val="standardContextual"/>
            </w:rPr>
          </w:pPr>
          <w:hyperlink w:anchor="_Toc216440421" w:history="1">
            <w:r w:rsidRPr="00820AEE">
              <w:rPr>
                <w:rStyle w:val="Hyperlink"/>
                <w:noProof/>
              </w:rPr>
              <w:t>4.0</w:t>
            </w:r>
            <w:r>
              <w:rPr>
                <w:rFonts w:asciiTheme="minorHAnsi" w:eastAsiaTheme="minorEastAsia" w:hAnsiTheme="minorHAnsi" w:cstheme="minorBidi"/>
                <w:b w:val="0"/>
                <w:bCs w:val="0"/>
                <w:i w:val="0"/>
                <w:iCs w:val="0"/>
                <w:noProof/>
                <w:kern w:val="2"/>
                <w14:ligatures w14:val="standardContextual"/>
              </w:rPr>
              <w:tab/>
            </w:r>
            <w:r w:rsidRPr="00820AEE">
              <w:rPr>
                <w:rStyle w:val="Hyperlink"/>
                <w:noProof/>
              </w:rPr>
              <w:t>SPECIFIC REQUIREMENTS</w:t>
            </w:r>
            <w:r>
              <w:rPr>
                <w:noProof/>
                <w:webHidden/>
              </w:rPr>
              <w:tab/>
            </w:r>
            <w:r>
              <w:rPr>
                <w:noProof/>
                <w:webHidden/>
              </w:rPr>
              <w:fldChar w:fldCharType="begin"/>
            </w:r>
            <w:r>
              <w:rPr>
                <w:noProof/>
                <w:webHidden/>
              </w:rPr>
              <w:instrText xml:space="preserve"> PAGEREF _Toc216440421 \h </w:instrText>
            </w:r>
            <w:r>
              <w:rPr>
                <w:noProof/>
                <w:webHidden/>
              </w:rPr>
            </w:r>
            <w:r>
              <w:rPr>
                <w:noProof/>
                <w:webHidden/>
              </w:rPr>
              <w:fldChar w:fldCharType="separate"/>
            </w:r>
            <w:r>
              <w:rPr>
                <w:noProof/>
                <w:webHidden/>
              </w:rPr>
              <w:t>12</w:t>
            </w:r>
            <w:r>
              <w:rPr>
                <w:noProof/>
                <w:webHidden/>
              </w:rPr>
              <w:fldChar w:fldCharType="end"/>
            </w:r>
          </w:hyperlink>
        </w:p>
        <w:p w14:paraId="720090F2" w14:textId="04E6B280" w:rsidR="006E6C97" w:rsidRDefault="006E6C97">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6440422" w:history="1">
            <w:r w:rsidRPr="00820AEE">
              <w:rPr>
                <w:rStyle w:val="Hyperlink"/>
                <w:noProof/>
              </w:rPr>
              <w:t>4.1</w:t>
            </w:r>
            <w:r>
              <w:rPr>
                <w:rFonts w:asciiTheme="minorHAnsi" w:eastAsiaTheme="minorEastAsia" w:hAnsiTheme="minorHAnsi" w:cstheme="minorBidi"/>
                <w:b w:val="0"/>
                <w:bCs w:val="0"/>
                <w:noProof/>
                <w:kern w:val="2"/>
                <w:sz w:val="24"/>
                <w:szCs w:val="24"/>
                <w14:ligatures w14:val="standardContextual"/>
              </w:rPr>
              <w:tab/>
            </w:r>
            <w:r w:rsidRPr="00820AEE">
              <w:rPr>
                <w:rStyle w:val="Hyperlink"/>
                <w:noProof/>
              </w:rPr>
              <w:t>CONTRACT MANAGEMENT TASKS</w:t>
            </w:r>
            <w:r>
              <w:rPr>
                <w:noProof/>
                <w:webHidden/>
              </w:rPr>
              <w:tab/>
            </w:r>
            <w:r>
              <w:rPr>
                <w:noProof/>
                <w:webHidden/>
              </w:rPr>
              <w:fldChar w:fldCharType="begin"/>
            </w:r>
            <w:r>
              <w:rPr>
                <w:noProof/>
                <w:webHidden/>
              </w:rPr>
              <w:instrText xml:space="preserve"> PAGEREF _Toc216440422 \h </w:instrText>
            </w:r>
            <w:r>
              <w:rPr>
                <w:noProof/>
                <w:webHidden/>
              </w:rPr>
            </w:r>
            <w:r>
              <w:rPr>
                <w:noProof/>
                <w:webHidden/>
              </w:rPr>
              <w:fldChar w:fldCharType="separate"/>
            </w:r>
            <w:r>
              <w:rPr>
                <w:noProof/>
                <w:webHidden/>
              </w:rPr>
              <w:t>13</w:t>
            </w:r>
            <w:r>
              <w:rPr>
                <w:noProof/>
                <w:webHidden/>
              </w:rPr>
              <w:fldChar w:fldCharType="end"/>
            </w:r>
          </w:hyperlink>
        </w:p>
        <w:p w14:paraId="1AC582E3" w14:textId="27D5DD38" w:rsidR="006E6C97" w:rsidRDefault="006E6C97">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6440423" w:history="1">
            <w:r w:rsidRPr="00820AEE">
              <w:rPr>
                <w:rStyle w:val="Hyperlink"/>
                <w:noProof/>
              </w:rPr>
              <w:t>4.2</w:t>
            </w:r>
            <w:r>
              <w:rPr>
                <w:rFonts w:asciiTheme="minorHAnsi" w:eastAsiaTheme="minorEastAsia" w:hAnsiTheme="minorHAnsi" w:cstheme="minorBidi"/>
                <w:b w:val="0"/>
                <w:bCs w:val="0"/>
                <w:noProof/>
                <w:kern w:val="2"/>
                <w:sz w:val="24"/>
                <w:szCs w:val="24"/>
                <w14:ligatures w14:val="standardContextual"/>
              </w:rPr>
              <w:tab/>
            </w:r>
            <w:r w:rsidRPr="00820AEE">
              <w:rPr>
                <w:rStyle w:val="Hyperlink"/>
                <w:noProof/>
              </w:rPr>
              <w:t>INCIDENT INSPECTION TASKS</w:t>
            </w:r>
            <w:r>
              <w:rPr>
                <w:noProof/>
                <w:webHidden/>
              </w:rPr>
              <w:tab/>
            </w:r>
            <w:r>
              <w:rPr>
                <w:noProof/>
                <w:webHidden/>
              </w:rPr>
              <w:fldChar w:fldCharType="begin"/>
            </w:r>
            <w:r>
              <w:rPr>
                <w:noProof/>
                <w:webHidden/>
              </w:rPr>
              <w:instrText xml:space="preserve"> PAGEREF _Toc216440423 \h </w:instrText>
            </w:r>
            <w:r>
              <w:rPr>
                <w:noProof/>
                <w:webHidden/>
              </w:rPr>
            </w:r>
            <w:r>
              <w:rPr>
                <w:noProof/>
                <w:webHidden/>
              </w:rPr>
              <w:fldChar w:fldCharType="separate"/>
            </w:r>
            <w:r>
              <w:rPr>
                <w:noProof/>
                <w:webHidden/>
              </w:rPr>
              <w:t>15</w:t>
            </w:r>
            <w:r>
              <w:rPr>
                <w:noProof/>
                <w:webHidden/>
              </w:rPr>
              <w:fldChar w:fldCharType="end"/>
            </w:r>
          </w:hyperlink>
        </w:p>
        <w:p w14:paraId="263AFDEE" w14:textId="2746A56C" w:rsidR="006E6C97" w:rsidRDefault="006E6C97">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6440424" w:history="1">
            <w:r w:rsidRPr="00820AEE">
              <w:rPr>
                <w:rStyle w:val="Hyperlink"/>
                <w:noProof/>
              </w:rPr>
              <w:t xml:space="preserve">4.3 </w:t>
            </w:r>
            <w:r>
              <w:rPr>
                <w:rFonts w:asciiTheme="minorHAnsi" w:eastAsiaTheme="minorEastAsia" w:hAnsiTheme="minorHAnsi" w:cstheme="minorBidi"/>
                <w:b w:val="0"/>
                <w:bCs w:val="0"/>
                <w:noProof/>
                <w:kern w:val="2"/>
                <w:sz w:val="24"/>
                <w:szCs w:val="24"/>
                <w14:ligatures w14:val="standardContextual"/>
              </w:rPr>
              <w:tab/>
            </w:r>
            <w:r w:rsidRPr="00820AEE">
              <w:rPr>
                <w:rStyle w:val="Hyperlink"/>
                <w:noProof/>
              </w:rPr>
              <w:t>STANDARDS AND PERSONNEL REQUIREMENTS</w:t>
            </w:r>
            <w:r>
              <w:rPr>
                <w:noProof/>
                <w:webHidden/>
              </w:rPr>
              <w:tab/>
            </w:r>
            <w:r>
              <w:rPr>
                <w:noProof/>
                <w:webHidden/>
              </w:rPr>
              <w:fldChar w:fldCharType="begin"/>
            </w:r>
            <w:r>
              <w:rPr>
                <w:noProof/>
                <w:webHidden/>
              </w:rPr>
              <w:instrText xml:space="preserve"> PAGEREF _Toc216440424 \h </w:instrText>
            </w:r>
            <w:r>
              <w:rPr>
                <w:noProof/>
                <w:webHidden/>
              </w:rPr>
            </w:r>
            <w:r>
              <w:rPr>
                <w:noProof/>
                <w:webHidden/>
              </w:rPr>
              <w:fldChar w:fldCharType="separate"/>
            </w:r>
            <w:r>
              <w:rPr>
                <w:noProof/>
                <w:webHidden/>
              </w:rPr>
              <w:t>16</w:t>
            </w:r>
            <w:r>
              <w:rPr>
                <w:noProof/>
                <w:webHidden/>
              </w:rPr>
              <w:fldChar w:fldCharType="end"/>
            </w:r>
          </w:hyperlink>
        </w:p>
        <w:p w14:paraId="402C6788" w14:textId="57CB3B2B" w:rsidR="006E6C97" w:rsidRDefault="006E6C97">
          <w:pPr>
            <w:pStyle w:val="TOC2"/>
            <w:tabs>
              <w:tab w:val="left" w:pos="960"/>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6440425" w:history="1">
            <w:r w:rsidRPr="00820AEE">
              <w:rPr>
                <w:rStyle w:val="Hyperlink"/>
                <w:noProof/>
              </w:rPr>
              <w:t xml:space="preserve">4.4 </w:t>
            </w:r>
            <w:r>
              <w:rPr>
                <w:rFonts w:asciiTheme="minorHAnsi" w:eastAsiaTheme="minorEastAsia" w:hAnsiTheme="minorHAnsi" w:cstheme="minorBidi"/>
                <w:b w:val="0"/>
                <w:bCs w:val="0"/>
                <w:noProof/>
                <w:kern w:val="2"/>
                <w:sz w:val="24"/>
                <w:szCs w:val="24"/>
                <w14:ligatures w14:val="standardContextual"/>
              </w:rPr>
              <w:tab/>
            </w:r>
            <w:r w:rsidRPr="00820AEE">
              <w:rPr>
                <w:rStyle w:val="Hyperlink"/>
                <w:noProof/>
              </w:rPr>
              <w:t>TRAINING</w:t>
            </w:r>
            <w:r>
              <w:rPr>
                <w:noProof/>
                <w:webHidden/>
              </w:rPr>
              <w:tab/>
            </w:r>
            <w:r>
              <w:rPr>
                <w:noProof/>
                <w:webHidden/>
              </w:rPr>
              <w:fldChar w:fldCharType="begin"/>
            </w:r>
            <w:r>
              <w:rPr>
                <w:noProof/>
                <w:webHidden/>
              </w:rPr>
              <w:instrText xml:space="preserve"> PAGEREF _Toc216440425 \h </w:instrText>
            </w:r>
            <w:r>
              <w:rPr>
                <w:noProof/>
                <w:webHidden/>
              </w:rPr>
            </w:r>
            <w:r>
              <w:rPr>
                <w:noProof/>
                <w:webHidden/>
              </w:rPr>
              <w:fldChar w:fldCharType="separate"/>
            </w:r>
            <w:r>
              <w:rPr>
                <w:noProof/>
                <w:webHidden/>
              </w:rPr>
              <w:t>16</w:t>
            </w:r>
            <w:r>
              <w:rPr>
                <w:noProof/>
                <w:webHidden/>
              </w:rPr>
              <w:fldChar w:fldCharType="end"/>
            </w:r>
          </w:hyperlink>
        </w:p>
        <w:p w14:paraId="028C9E9B" w14:textId="2CAE6216" w:rsidR="006E6C97" w:rsidRDefault="006940B0">
          <w:pPr>
            <w:pStyle w:val="TOC1"/>
            <w:tabs>
              <w:tab w:val="left" w:pos="720"/>
              <w:tab w:val="right" w:leader="dot" w:pos="9350"/>
            </w:tabs>
            <w:rPr>
              <w:rFonts w:asciiTheme="minorHAnsi" w:eastAsiaTheme="minorEastAsia" w:hAnsiTheme="minorHAnsi" w:cstheme="minorBidi"/>
              <w:b w:val="0"/>
              <w:bCs w:val="0"/>
              <w:i w:val="0"/>
              <w:iCs w:val="0"/>
              <w:noProof/>
              <w:kern w:val="2"/>
              <w14:ligatures w14:val="standardContextual"/>
            </w:rPr>
          </w:pPr>
          <w:r>
            <w:t xml:space="preserve"> </w:t>
          </w:r>
          <w:hyperlink w:anchor="_Toc216440426" w:history="1">
            <w:r w:rsidR="006E6C97" w:rsidRPr="00820AEE">
              <w:rPr>
                <w:rStyle w:val="Hyperlink"/>
                <w:noProof/>
              </w:rPr>
              <w:t>5.0</w:t>
            </w:r>
            <w:r w:rsidR="006E6C97">
              <w:rPr>
                <w:rFonts w:asciiTheme="minorHAnsi" w:eastAsiaTheme="minorEastAsia" w:hAnsiTheme="minorHAnsi" w:cstheme="minorBidi"/>
                <w:b w:val="0"/>
                <w:bCs w:val="0"/>
                <w:i w:val="0"/>
                <w:iCs w:val="0"/>
                <w:noProof/>
                <w:kern w:val="2"/>
                <w14:ligatures w14:val="standardContextual"/>
              </w:rPr>
              <w:tab/>
            </w:r>
            <w:r w:rsidR="006E6C97" w:rsidRPr="00820AEE">
              <w:rPr>
                <w:rStyle w:val="Hyperlink"/>
                <w:noProof/>
              </w:rPr>
              <w:t>LABOR CATEGORIES</w:t>
            </w:r>
            <w:r w:rsidR="006E6C97">
              <w:rPr>
                <w:noProof/>
                <w:webHidden/>
              </w:rPr>
              <w:tab/>
            </w:r>
            <w:r w:rsidR="006E6C97">
              <w:rPr>
                <w:noProof/>
                <w:webHidden/>
              </w:rPr>
              <w:fldChar w:fldCharType="begin"/>
            </w:r>
            <w:r w:rsidR="006E6C97">
              <w:rPr>
                <w:noProof/>
                <w:webHidden/>
              </w:rPr>
              <w:instrText xml:space="preserve"> PAGEREF _Toc216440426 \h </w:instrText>
            </w:r>
            <w:r w:rsidR="006E6C97">
              <w:rPr>
                <w:noProof/>
                <w:webHidden/>
              </w:rPr>
            </w:r>
            <w:r w:rsidR="006E6C97">
              <w:rPr>
                <w:noProof/>
                <w:webHidden/>
              </w:rPr>
              <w:fldChar w:fldCharType="separate"/>
            </w:r>
            <w:r w:rsidR="006E6C97">
              <w:rPr>
                <w:noProof/>
                <w:webHidden/>
              </w:rPr>
              <w:t>17</w:t>
            </w:r>
            <w:r w:rsidR="006E6C97">
              <w:rPr>
                <w:noProof/>
                <w:webHidden/>
              </w:rPr>
              <w:fldChar w:fldCharType="end"/>
            </w:r>
          </w:hyperlink>
        </w:p>
        <w:p w14:paraId="67AD5DBF" w14:textId="5B70EDE0" w:rsidR="006E6C97" w:rsidRDefault="006E6C97">
          <w:pPr>
            <w:pStyle w:val="TOC1"/>
            <w:tabs>
              <w:tab w:val="left" w:pos="720"/>
              <w:tab w:val="right" w:leader="dot" w:pos="9350"/>
            </w:tabs>
            <w:rPr>
              <w:rFonts w:asciiTheme="minorHAnsi" w:eastAsiaTheme="minorEastAsia" w:hAnsiTheme="minorHAnsi" w:cstheme="minorBidi"/>
              <w:b w:val="0"/>
              <w:bCs w:val="0"/>
              <w:i w:val="0"/>
              <w:iCs w:val="0"/>
              <w:noProof/>
              <w:kern w:val="2"/>
              <w14:ligatures w14:val="standardContextual"/>
            </w:rPr>
          </w:pPr>
          <w:hyperlink w:anchor="_Toc216440427" w:history="1">
            <w:r w:rsidRPr="00820AEE">
              <w:rPr>
                <w:rStyle w:val="Hyperlink"/>
                <w:noProof/>
              </w:rPr>
              <w:t>6.0</w:t>
            </w:r>
            <w:r>
              <w:rPr>
                <w:rFonts w:asciiTheme="minorHAnsi" w:eastAsiaTheme="minorEastAsia" w:hAnsiTheme="minorHAnsi" w:cstheme="minorBidi"/>
                <w:b w:val="0"/>
                <w:bCs w:val="0"/>
                <w:i w:val="0"/>
                <w:iCs w:val="0"/>
                <w:noProof/>
                <w:kern w:val="2"/>
                <w14:ligatures w14:val="standardContextual"/>
              </w:rPr>
              <w:tab/>
            </w:r>
            <w:r w:rsidRPr="00820AEE">
              <w:rPr>
                <w:rStyle w:val="Hyperlink"/>
                <w:noProof/>
              </w:rPr>
              <w:t>CONFLICT OF INTEREST AVOIDANCE INFORMATION</w:t>
            </w:r>
            <w:r>
              <w:rPr>
                <w:noProof/>
                <w:webHidden/>
              </w:rPr>
              <w:tab/>
            </w:r>
            <w:r>
              <w:rPr>
                <w:noProof/>
                <w:webHidden/>
              </w:rPr>
              <w:fldChar w:fldCharType="begin"/>
            </w:r>
            <w:r>
              <w:rPr>
                <w:noProof/>
                <w:webHidden/>
              </w:rPr>
              <w:instrText xml:space="preserve"> PAGEREF _Toc216440427 \h </w:instrText>
            </w:r>
            <w:r>
              <w:rPr>
                <w:noProof/>
                <w:webHidden/>
              </w:rPr>
            </w:r>
            <w:r>
              <w:rPr>
                <w:noProof/>
                <w:webHidden/>
              </w:rPr>
              <w:fldChar w:fldCharType="separate"/>
            </w:r>
            <w:r>
              <w:rPr>
                <w:noProof/>
                <w:webHidden/>
              </w:rPr>
              <w:t>24</w:t>
            </w:r>
            <w:r>
              <w:rPr>
                <w:noProof/>
                <w:webHidden/>
              </w:rPr>
              <w:fldChar w:fldCharType="end"/>
            </w:r>
          </w:hyperlink>
        </w:p>
        <w:p w14:paraId="00F2667F" w14:textId="5FA19F2E" w:rsidR="006E6C97" w:rsidRDefault="006E6C97">
          <w:pPr>
            <w:pStyle w:val="TOC1"/>
            <w:tabs>
              <w:tab w:val="left" w:pos="720"/>
              <w:tab w:val="right" w:leader="dot" w:pos="9350"/>
            </w:tabs>
            <w:rPr>
              <w:rFonts w:asciiTheme="minorHAnsi" w:eastAsiaTheme="minorEastAsia" w:hAnsiTheme="minorHAnsi" w:cstheme="minorBidi"/>
              <w:b w:val="0"/>
              <w:bCs w:val="0"/>
              <w:i w:val="0"/>
              <w:iCs w:val="0"/>
              <w:noProof/>
              <w:kern w:val="2"/>
              <w14:ligatures w14:val="standardContextual"/>
            </w:rPr>
          </w:pPr>
          <w:hyperlink w:anchor="_Toc216440428" w:history="1">
            <w:r w:rsidRPr="00820AEE">
              <w:rPr>
                <w:rStyle w:val="Hyperlink"/>
                <w:noProof/>
              </w:rPr>
              <w:t>7.0</w:t>
            </w:r>
            <w:r>
              <w:rPr>
                <w:rFonts w:asciiTheme="minorHAnsi" w:eastAsiaTheme="minorEastAsia" w:hAnsiTheme="minorHAnsi" w:cstheme="minorBidi"/>
                <w:b w:val="0"/>
                <w:bCs w:val="0"/>
                <w:i w:val="0"/>
                <w:iCs w:val="0"/>
                <w:noProof/>
                <w:kern w:val="2"/>
                <w14:ligatures w14:val="standardContextual"/>
              </w:rPr>
              <w:tab/>
            </w:r>
            <w:r w:rsidRPr="00820AEE">
              <w:rPr>
                <w:rStyle w:val="Hyperlink"/>
                <w:noProof/>
              </w:rPr>
              <w:t>DELIVERABLES</w:t>
            </w:r>
            <w:r>
              <w:rPr>
                <w:noProof/>
                <w:webHidden/>
              </w:rPr>
              <w:tab/>
            </w:r>
            <w:r>
              <w:rPr>
                <w:noProof/>
                <w:webHidden/>
              </w:rPr>
              <w:fldChar w:fldCharType="begin"/>
            </w:r>
            <w:r>
              <w:rPr>
                <w:noProof/>
                <w:webHidden/>
              </w:rPr>
              <w:instrText xml:space="preserve"> PAGEREF _Toc216440428 \h </w:instrText>
            </w:r>
            <w:r>
              <w:rPr>
                <w:noProof/>
                <w:webHidden/>
              </w:rPr>
            </w:r>
            <w:r>
              <w:rPr>
                <w:noProof/>
                <w:webHidden/>
              </w:rPr>
              <w:fldChar w:fldCharType="separate"/>
            </w:r>
            <w:r>
              <w:rPr>
                <w:noProof/>
                <w:webHidden/>
              </w:rPr>
              <w:t>25</w:t>
            </w:r>
            <w:r>
              <w:rPr>
                <w:noProof/>
                <w:webHidden/>
              </w:rPr>
              <w:fldChar w:fldCharType="end"/>
            </w:r>
          </w:hyperlink>
        </w:p>
        <w:p w14:paraId="6E52D526" w14:textId="6CCA21DA" w:rsidR="006E6C97" w:rsidRDefault="006E6C97">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6440429" w:history="1">
            <w:r w:rsidRPr="00820AEE">
              <w:rPr>
                <w:rStyle w:val="Hyperlink"/>
                <w:noProof/>
              </w:rPr>
              <w:t>7.1 ACCEPTANCE CRITERIA</w:t>
            </w:r>
            <w:r>
              <w:rPr>
                <w:noProof/>
                <w:webHidden/>
              </w:rPr>
              <w:tab/>
            </w:r>
            <w:r>
              <w:rPr>
                <w:noProof/>
                <w:webHidden/>
              </w:rPr>
              <w:fldChar w:fldCharType="begin"/>
            </w:r>
            <w:r>
              <w:rPr>
                <w:noProof/>
                <w:webHidden/>
              </w:rPr>
              <w:instrText xml:space="preserve"> PAGEREF _Toc216440429 \h </w:instrText>
            </w:r>
            <w:r>
              <w:rPr>
                <w:noProof/>
                <w:webHidden/>
              </w:rPr>
            </w:r>
            <w:r>
              <w:rPr>
                <w:noProof/>
                <w:webHidden/>
              </w:rPr>
              <w:fldChar w:fldCharType="separate"/>
            </w:r>
            <w:r>
              <w:rPr>
                <w:noProof/>
                <w:webHidden/>
              </w:rPr>
              <w:t>27</w:t>
            </w:r>
            <w:r>
              <w:rPr>
                <w:noProof/>
                <w:webHidden/>
              </w:rPr>
              <w:fldChar w:fldCharType="end"/>
            </w:r>
          </w:hyperlink>
        </w:p>
        <w:p w14:paraId="7AC809CA" w14:textId="04B0739E" w:rsidR="006E6C97" w:rsidRDefault="006E6C97">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16440430" w:history="1">
            <w:r w:rsidRPr="00820AEE">
              <w:rPr>
                <w:rStyle w:val="Hyperlink"/>
                <w:noProof/>
              </w:rPr>
              <w:t>7.2 NOTICE REGARDING LATE DELIVERY</w:t>
            </w:r>
            <w:r>
              <w:rPr>
                <w:noProof/>
                <w:webHidden/>
              </w:rPr>
              <w:tab/>
            </w:r>
            <w:r>
              <w:rPr>
                <w:noProof/>
                <w:webHidden/>
              </w:rPr>
              <w:fldChar w:fldCharType="begin"/>
            </w:r>
            <w:r>
              <w:rPr>
                <w:noProof/>
                <w:webHidden/>
              </w:rPr>
              <w:instrText xml:space="preserve"> PAGEREF _Toc216440430 \h </w:instrText>
            </w:r>
            <w:r>
              <w:rPr>
                <w:noProof/>
                <w:webHidden/>
              </w:rPr>
            </w:r>
            <w:r>
              <w:rPr>
                <w:noProof/>
                <w:webHidden/>
              </w:rPr>
              <w:fldChar w:fldCharType="separate"/>
            </w:r>
            <w:r>
              <w:rPr>
                <w:noProof/>
                <w:webHidden/>
              </w:rPr>
              <w:t>27</w:t>
            </w:r>
            <w:r>
              <w:rPr>
                <w:noProof/>
                <w:webHidden/>
              </w:rPr>
              <w:fldChar w:fldCharType="end"/>
            </w:r>
          </w:hyperlink>
        </w:p>
        <w:p w14:paraId="672C80D8" w14:textId="1EDCE520" w:rsidR="006E6C97" w:rsidRDefault="006E6C97">
          <w:pPr>
            <w:pStyle w:val="TOC1"/>
            <w:tabs>
              <w:tab w:val="left" w:pos="720"/>
              <w:tab w:val="right" w:leader="dot" w:pos="9350"/>
            </w:tabs>
            <w:rPr>
              <w:rFonts w:asciiTheme="minorHAnsi" w:eastAsiaTheme="minorEastAsia" w:hAnsiTheme="minorHAnsi" w:cstheme="minorBidi"/>
              <w:b w:val="0"/>
              <w:bCs w:val="0"/>
              <w:i w:val="0"/>
              <w:iCs w:val="0"/>
              <w:noProof/>
              <w:kern w:val="2"/>
              <w14:ligatures w14:val="standardContextual"/>
            </w:rPr>
          </w:pPr>
          <w:hyperlink w:anchor="_Toc216440431" w:history="1">
            <w:r w:rsidRPr="00820AEE">
              <w:rPr>
                <w:rStyle w:val="Hyperlink"/>
                <w:caps/>
                <w:noProof/>
              </w:rPr>
              <w:t>8.0</w:t>
            </w:r>
            <w:r>
              <w:rPr>
                <w:rFonts w:asciiTheme="minorHAnsi" w:eastAsiaTheme="minorEastAsia" w:hAnsiTheme="minorHAnsi" w:cstheme="minorBidi"/>
                <w:b w:val="0"/>
                <w:bCs w:val="0"/>
                <w:i w:val="0"/>
                <w:iCs w:val="0"/>
                <w:noProof/>
                <w:kern w:val="2"/>
                <w14:ligatures w14:val="standardContextual"/>
              </w:rPr>
              <w:tab/>
            </w:r>
            <w:r w:rsidRPr="00820AEE">
              <w:rPr>
                <w:rStyle w:val="Hyperlink"/>
                <w:caps/>
                <w:noProof/>
              </w:rPr>
              <w:t>QUALITY ASSURANCE AND MONITORING OF WORK DELIVERABLES</w:t>
            </w:r>
            <w:r>
              <w:rPr>
                <w:noProof/>
                <w:webHidden/>
              </w:rPr>
              <w:tab/>
            </w:r>
            <w:r>
              <w:rPr>
                <w:noProof/>
                <w:webHidden/>
              </w:rPr>
              <w:fldChar w:fldCharType="begin"/>
            </w:r>
            <w:r>
              <w:rPr>
                <w:noProof/>
                <w:webHidden/>
              </w:rPr>
              <w:instrText xml:space="preserve"> PAGEREF _Toc216440431 \h </w:instrText>
            </w:r>
            <w:r>
              <w:rPr>
                <w:noProof/>
                <w:webHidden/>
              </w:rPr>
            </w:r>
            <w:r>
              <w:rPr>
                <w:noProof/>
                <w:webHidden/>
              </w:rPr>
              <w:fldChar w:fldCharType="separate"/>
            </w:r>
            <w:r>
              <w:rPr>
                <w:noProof/>
                <w:webHidden/>
              </w:rPr>
              <w:t>28</w:t>
            </w:r>
            <w:r>
              <w:rPr>
                <w:noProof/>
                <w:webHidden/>
              </w:rPr>
              <w:fldChar w:fldCharType="end"/>
            </w:r>
          </w:hyperlink>
        </w:p>
        <w:p w14:paraId="3157BF0D" w14:textId="3816AF5A" w:rsidR="006E6C97" w:rsidRDefault="006E6C97">
          <w:pPr>
            <w:pStyle w:val="TOC1"/>
            <w:tabs>
              <w:tab w:val="left" w:pos="720"/>
              <w:tab w:val="right" w:leader="dot" w:pos="9350"/>
            </w:tabs>
            <w:rPr>
              <w:rFonts w:asciiTheme="minorHAnsi" w:eastAsiaTheme="minorEastAsia" w:hAnsiTheme="minorHAnsi" w:cstheme="minorBidi"/>
              <w:b w:val="0"/>
              <w:bCs w:val="0"/>
              <w:i w:val="0"/>
              <w:iCs w:val="0"/>
              <w:noProof/>
              <w:kern w:val="2"/>
              <w14:ligatures w14:val="standardContextual"/>
            </w:rPr>
          </w:pPr>
          <w:hyperlink w:anchor="_Toc216440432" w:history="1">
            <w:r w:rsidRPr="00820AEE">
              <w:rPr>
                <w:rStyle w:val="Hyperlink"/>
                <w:noProof/>
              </w:rPr>
              <w:t>9.0</w:t>
            </w:r>
            <w:r>
              <w:rPr>
                <w:rFonts w:asciiTheme="minorHAnsi" w:eastAsiaTheme="minorEastAsia" w:hAnsiTheme="minorHAnsi" w:cstheme="minorBidi"/>
                <w:b w:val="0"/>
                <w:bCs w:val="0"/>
                <w:i w:val="0"/>
                <w:iCs w:val="0"/>
                <w:noProof/>
                <w:kern w:val="2"/>
                <w14:ligatures w14:val="standardContextual"/>
              </w:rPr>
              <w:tab/>
            </w:r>
            <w:r w:rsidRPr="00820AEE">
              <w:rPr>
                <w:rStyle w:val="Hyperlink"/>
                <w:noProof/>
              </w:rPr>
              <w:t>SECURITY REQUIREMENTS</w:t>
            </w:r>
            <w:r>
              <w:rPr>
                <w:noProof/>
                <w:webHidden/>
              </w:rPr>
              <w:tab/>
            </w:r>
            <w:r>
              <w:rPr>
                <w:noProof/>
                <w:webHidden/>
              </w:rPr>
              <w:fldChar w:fldCharType="begin"/>
            </w:r>
            <w:r>
              <w:rPr>
                <w:noProof/>
                <w:webHidden/>
              </w:rPr>
              <w:instrText xml:space="preserve"> PAGEREF _Toc216440432 \h </w:instrText>
            </w:r>
            <w:r>
              <w:rPr>
                <w:noProof/>
                <w:webHidden/>
              </w:rPr>
            </w:r>
            <w:r>
              <w:rPr>
                <w:noProof/>
                <w:webHidden/>
              </w:rPr>
              <w:fldChar w:fldCharType="separate"/>
            </w:r>
            <w:r>
              <w:rPr>
                <w:noProof/>
                <w:webHidden/>
              </w:rPr>
              <w:t>28</w:t>
            </w:r>
            <w:r>
              <w:rPr>
                <w:noProof/>
                <w:webHidden/>
              </w:rPr>
              <w:fldChar w:fldCharType="end"/>
            </w:r>
          </w:hyperlink>
        </w:p>
        <w:p w14:paraId="0E4934BC" w14:textId="3778D2EF" w:rsidR="006E6C97" w:rsidRDefault="006E6C97">
          <w:pPr>
            <w:pStyle w:val="TOC1"/>
            <w:tabs>
              <w:tab w:val="left" w:pos="720"/>
              <w:tab w:val="right" w:leader="dot" w:pos="9350"/>
            </w:tabs>
            <w:rPr>
              <w:rFonts w:asciiTheme="minorHAnsi" w:eastAsiaTheme="minorEastAsia" w:hAnsiTheme="minorHAnsi" w:cstheme="minorBidi"/>
              <w:b w:val="0"/>
              <w:bCs w:val="0"/>
              <w:i w:val="0"/>
              <w:iCs w:val="0"/>
              <w:noProof/>
              <w:kern w:val="2"/>
              <w14:ligatures w14:val="standardContextual"/>
            </w:rPr>
          </w:pPr>
          <w:hyperlink w:anchor="_Toc216440433" w:history="1">
            <w:r w:rsidRPr="00820AEE">
              <w:rPr>
                <w:rStyle w:val="Hyperlink"/>
                <w:noProof/>
              </w:rPr>
              <w:t>10.0</w:t>
            </w:r>
            <w:r>
              <w:rPr>
                <w:rFonts w:asciiTheme="minorHAnsi" w:eastAsiaTheme="minorEastAsia" w:hAnsiTheme="minorHAnsi" w:cstheme="minorBidi"/>
                <w:b w:val="0"/>
                <w:bCs w:val="0"/>
                <w:i w:val="0"/>
                <w:iCs w:val="0"/>
                <w:noProof/>
                <w:kern w:val="2"/>
                <w14:ligatures w14:val="standardContextual"/>
              </w:rPr>
              <w:tab/>
            </w:r>
            <w:r w:rsidRPr="00820AEE">
              <w:rPr>
                <w:rStyle w:val="Hyperlink"/>
                <w:noProof/>
              </w:rPr>
              <w:t>PRIVACY REQUIREMENTS FOR CONTRACTOR AND PERSONNEL</w:t>
            </w:r>
            <w:r>
              <w:rPr>
                <w:noProof/>
                <w:webHidden/>
              </w:rPr>
              <w:tab/>
            </w:r>
            <w:r>
              <w:rPr>
                <w:noProof/>
                <w:webHidden/>
              </w:rPr>
              <w:fldChar w:fldCharType="begin"/>
            </w:r>
            <w:r>
              <w:rPr>
                <w:noProof/>
                <w:webHidden/>
              </w:rPr>
              <w:instrText xml:space="preserve"> PAGEREF _Toc216440433 \h </w:instrText>
            </w:r>
            <w:r>
              <w:rPr>
                <w:noProof/>
                <w:webHidden/>
              </w:rPr>
            </w:r>
            <w:r>
              <w:rPr>
                <w:noProof/>
                <w:webHidden/>
              </w:rPr>
              <w:fldChar w:fldCharType="separate"/>
            </w:r>
            <w:r>
              <w:rPr>
                <w:noProof/>
                <w:webHidden/>
              </w:rPr>
              <w:t>33</w:t>
            </w:r>
            <w:r>
              <w:rPr>
                <w:noProof/>
                <w:webHidden/>
              </w:rPr>
              <w:fldChar w:fldCharType="end"/>
            </w:r>
          </w:hyperlink>
        </w:p>
        <w:p w14:paraId="2978D010" w14:textId="20ACB553" w:rsidR="006E6C97" w:rsidRDefault="006E6C97">
          <w:pPr>
            <w:pStyle w:val="TOC1"/>
            <w:tabs>
              <w:tab w:val="left" w:pos="720"/>
              <w:tab w:val="right" w:leader="dot" w:pos="9350"/>
            </w:tabs>
            <w:rPr>
              <w:rFonts w:asciiTheme="minorHAnsi" w:eastAsiaTheme="minorEastAsia" w:hAnsiTheme="minorHAnsi" w:cstheme="minorBidi"/>
              <w:b w:val="0"/>
              <w:bCs w:val="0"/>
              <w:i w:val="0"/>
              <w:iCs w:val="0"/>
              <w:noProof/>
              <w:kern w:val="2"/>
              <w14:ligatures w14:val="standardContextual"/>
            </w:rPr>
          </w:pPr>
          <w:hyperlink w:anchor="_Toc216440434" w:history="1">
            <w:r w:rsidRPr="00820AEE">
              <w:rPr>
                <w:rStyle w:val="Hyperlink"/>
                <w:noProof/>
              </w:rPr>
              <w:t>11.0</w:t>
            </w:r>
            <w:r>
              <w:rPr>
                <w:rFonts w:asciiTheme="minorHAnsi" w:eastAsiaTheme="minorEastAsia" w:hAnsiTheme="minorHAnsi" w:cstheme="minorBidi"/>
                <w:b w:val="0"/>
                <w:bCs w:val="0"/>
                <w:i w:val="0"/>
                <w:iCs w:val="0"/>
                <w:noProof/>
                <w:kern w:val="2"/>
                <w14:ligatures w14:val="standardContextual"/>
              </w:rPr>
              <w:tab/>
            </w:r>
            <w:r w:rsidRPr="00820AEE">
              <w:rPr>
                <w:rStyle w:val="Hyperlink"/>
                <w:noProof/>
              </w:rPr>
              <w:t>GENERAL CYBERSECURITY CONTRACT REQUIREMENTS</w:t>
            </w:r>
            <w:r>
              <w:rPr>
                <w:noProof/>
                <w:webHidden/>
              </w:rPr>
              <w:tab/>
            </w:r>
            <w:r>
              <w:rPr>
                <w:noProof/>
                <w:webHidden/>
              </w:rPr>
              <w:fldChar w:fldCharType="begin"/>
            </w:r>
            <w:r>
              <w:rPr>
                <w:noProof/>
                <w:webHidden/>
              </w:rPr>
              <w:instrText xml:space="preserve"> PAGEREF _Toc216440434 \h </w:instrText>
            </w:r>
            <w:r>
              <w:rPr>
                <w:noProof/>
                <w:webHidden/>
              </w:rPr>
            </w:r>
            <w:r>
              <w:rPr>
                <w:noProof/>
                <w:webHidden/>
              </w:rPr>
              <w:fldChar w:fldCharType="separate"/>
            </w:r>
            <w:r>
              <w:rPr>
                <w:noProof/>
                <w:webHidden/>
              </w:rPr>
              <w:t>35</w:t>
            </w:r>
            <w:r>
              <w:rPr>
                <w:noProof/>
                <w:webHidden/>
              </w:rPr>
              <w:fldChar w:fldCharType="end"/>
            </w:r>
          </w:hyperlink>
        </w:p>
        <w:p w14:paraId="1AD2BF65" w14:textId="655D0782" w:rsidR="006E6C97" w:rsidRDefault="006E6C97">
          <w:pPr>
            <w:pStyle w:val="TOC1"/>
            <w:tabs>
              <w:tab w:val="left" w:pos="720"/>
              <w:tab w:val="right" w:leader="dot" w:pos="9350"/>
            </w:tabs>
            <w:rPr>
              <w:rFonts w:asciiTheme="minorHAnsi" w:eastAsiaTheme="minorEastAsia" w:hAnsiTheme="minorHAnsi" w:cstheme="minorBidi"/>
              <w:b w:val="0"/>
              <w:bCs w:val="0"/>
              <w:i w:val="0"/>
              <w:iCs w:val="0"/>
              <w:noProof/>
              <w:kern w:val="2"/>
              <w14:ligatures w14:val="standardContextual"/>
            </w:rPr>
          </w:pPr>
          <w:hyperlink w:anchor="_Toc216440435" w:history="1">
            <w:r w:rsidRPr="00820AEE">
              <w:rPr>
                <w:rStyle w:val="Hyperlink"/>
                <w:noProof/>
              </w:rPr>
              <w:t>12.0</w:t>
            </w:r>
            <w:r>
              <w:rPr>
                <w:rFonts w:asciiTheme="minorHAnsi" w:eastAsiaTheme="minorEastAsia" w:hAnsiTheme="minorHAnsi" w:cstheme="minorBidi"/>
                <w:b w:val="0"/>
                <w:bCs w:val="0"/>
                <w:i w:val="0"/>
                <w:iCs w:val="0"/>
                <w:noProof/>
                <w:kern w:val="2"/>
                <w14:ligatures w14:val="standardContextual"/>
              </w:rPr>
              <w:tab/>
            </w:r>
            <w:r w:rsidRPr="00820AEE">
              <w:rPr>
                <w:rStyle w:val="Hyperlink"/>
                <w:noProof/>
              </w:rPr>
              <w:t>DATA OWNERSHIP CONTRACT REQUIREMENTS LANGUAGE</w:t>
            </w:r>
            <w:r>
              <w:rPr>
                <w:noProof/>
                <w:webHidden/>
              </w:rPr>
              <w:tab/>
            </w:r>
            <w:r>
              <w:rPr>
                <w:noProof/>
                <w:webHidden/>
              </w:rPr>
              <w:fldChar w:fldCharType="begin"/>
            </w:r>
            <w:r>
              <w:rPr>
                <w:noProof/>
                <w:webHidden/>
              </w:rPr>
              <w:instrText xml:space="preserve"> PAGEREF _Toc216440435 \h </w:instrText>
            </w:r>
            <w:r>
              <w:rPr>
                <w:noProof/>
                <w:webHidden/>
              </w:rPr>
            </w:r>
            <w:r>
              <w:rPr>
                <w:noProof/>
                <w:webHidden/>
              </w:rPr>
              <w:fldChar w:fldCharType="separate"/>
            </w:r>
            <w:r>
              <w:rPr>
                <w:noProof/>
                <w:webHidden/>
              </w:rPr>
              <w:t>38</w:t>
            </w:r>
            <w:r>
              <w:rPr>
                <w:noProof/>
                <w:webHidden/>
              </w:rPr>
              <w:fldChar w:fldCharType="end"/>
            </w:r>
          </w:hyperlink>
        </w:p>
        <w:p w14:paraId="22054768" w14:textId="42ACBACD" w:rsidR="006E6C97" w:rsidRDefault="006E6C97">
          <w:pPr>
            <w:pStyle w:val="TOC1"/>
            <w:tabs>
              <w:tab w:val="left" w:pos="720"/>
              <w:tab w:val="right" w:leader="dot" w:pos="9350"/>
            </w:tabs>
            <w:rPr>
              <w:rFonts w:asciiTheme="minorHAnsi" w:eastAsiaTheme="minorEastAsia" w:hAnsiTheme="minorHAnsi" w:cstheme="minorBidi"/>
              <w:b w:val="0"/>
              <w:bCs w:val="0"/>
              <w:i w:val="0"/>
              <w:iCs w:val="0"/>
              <w:noProof/>
              <w:kern w:val="2"/>
              <w14:ligatures w14:val="standardContextual"/>
            </w:rPr>
          </w:pPr>
          <w:hyperlink w:anchor="_Toc216440436" w:history="1">
            <w:r w:rsidRPr="00820AEE">
              <w:rPr>
                <w:rStyle w:val="Hyperlink"/>
                <w:noProof/>
              </w:rPr>
              <w:t>13.0</w:t>
            </w:r>
            <w:r>
              <w:rPr>
                <w:rFonts w:asciiTheme="minorHAnsi" w:eastAsiaTheme="minorEastAsia" w:hAnsiTheme="minorHAnsi" w:cstheme="minorBidi"/>
                <w:b w:val="0"/>
                <w:bCs w:val="0"/>
                <w:i w:val="0"/>
                <w:iCs w:val="0"/>
                <w:noProof/>
                <w:kern w:val="2"/>
                <w14:ligatures w14:val="standardContextual"/>
              </w:rPr>
              <w:tab/>
            </w:r>
            <w:r w:rsidRPr="00820AEE">
              <w:rPr>
                <w:rStyle w:val="Hyperlink"/>
                <w:noProof/>
              </w:rPr>
              <w:t>FINAL AI CONTRACT LANGUAGE</w:t>
            </w:r>
            <w:r>
              <w:rPr>
                <w:noProof/>
                <w:webHidden/>
              </w:rPr>
              <w:tab/>
            </w:r>
            <w:r>
              <w:rPr>
                <w:noProof/>
                <w:webHidden/>
              </w:rPr>
              <w:fldChar w:fldCharType="begin"/>
            </w:r>
            <w:r>
              <w:rPr>
                <w:noProof/>
                <w:webHidden/>
              </w:rPr>
              <w:instrText xml:space="preserve"> PAGEREF _Toc216440436 \h </w:instrText>
            </w:r>
            <w:r>
              <w:rPr>
                <w:noProof/>
                <w:webHidden/>
              </w:rPr>
            </w:r>
            <w:r>
              <w:rPr>
                <w:noProof/>
                <w:webHidden/>
              </w:rPr>
              <w:fldChar w:fldCharType="separate"/>
            </w:r>
            <w:r>
              <w:rPr>
                <w:noProof/>
                <w:webHidden/>
              </w:rPr>
              <w:t>40</w:t>
            </w:r>
            <w:r>
              <w:rPr>
                <w:noProof/>
                <w:webHidden/>
              </w:rPr>
              <w:fldChar w:fldCharType="end"/>
            </w:r>
          </w:hyperlink>
        </w:p>
        <w:p w14:paraId="14E55338" w14:textId="3F911FB9" w:rsidR="009E585C" w:rsidRDefault="009E585C">
          <w:r>
            <w:rPr>
              <w:b/>
              <w:bCs/>
              <w:noProof/>
            </w:rPr>
            <w:fldChar w:fldCharType="end"/>
          </w:r>
        </w:p>
      </w:sdtContent>
    </w:sdt>
    <w:p w14:paraId="0DD13E0E" w14:textId="6BC3BF0C" w:rsidR="00015DC1" w:rsidRPr="001331CF" w:rsidRDefault="00015DC1" w:rsidP="005E51B7">
      <w:pPr>
        <w:rPr>
          <w:rStyle w:val="Strong"/>
          <w:b/>
          <w:bCs/>
          <w:lang w:val="fr-FR"/>
        </w:rPr>
      </w:pPr>
    </w:p>
    <w:p w14:paraId="4F851530" w14:textId="49F7CBEE" w:rsidR="00015DC1" w:rsidRPr="001331CF" w:rsidRDefault="00015DC1" w:rsidP="005E51B7">
      <w:pPr>
        <w:rPr>
          <w:rStyle w:val="Strong"/>
          <w:b/>
          <w:bCs/>
          <w:lang w:val="fr-FR"/>
        </w:rPr>
      </w:pPr>
    </w:p>
    <w:p w14:paraId="42574194" w14:textId="17117F71" w:rsidR="00015DC1" w:rsidRPr="001331CF" w:rsidRDefault="00015DC1" w:rsidP="005E51B7">
      <w:pPr>
        <w:rPr>
          <w:rStyle w:val="Strong"/>
          <w:b/>
          <w:bCs/>
          <w:lang w:val="fr-FR"/>
        </w:rPr>
      </w:pPr>
    </w:p>
    <w:p w14:paraId="1552E214" w14:textId="75F4EC7D" w:rsidR="00015DC1" w:rsidRPr="001331CF" w:rsidRDefault="00015DC1" w:rsidP="005E51B7">
      <w:pPr>
        <w:rPr>
          <w:rStyle w:val="Strong"/>
          <w:b/>
          <w:bCs/>
          <w:lang w:val="fr-FR"/>
        </w:rPr>
      </w:pPr>
    </w:p>
    <w:p w14:paraId="50216A80" w14:textId="3D83662F" w:rsidR="00015DC1" w:rsidRPr="001331CF" w:rsidRDefault="00015DC1" w:rsidP="005E51B7">
      <w:pPr>
        <w:rPr>
          <w:rStyle w:val="Strong"/>
          <w:b/>
          <w:bCs/>
          <w:lang w:val="fr-FR"/>
        </w:rPr>
      </w:pPr>
    </w:p>
    <w:p w14:paraId="74F3E74C" w14:textId="64641A9C" w:rsidR="00015DC1" w:rsidRPr="001331CF" w:rsidRDefault="00015DC1" w:rsidP="005E51B7">
      <w:pPr>
        <w:rPr>
          <w:rStyle w:val="Strong"/>
          <w:b/>
          <w:bCs/>
          <w:lang w:val="fr-FR"/>
        </w:rPr>
      </w:pPr>
    </w:p>
    <w:p w14:paraId="6F5DC96E" w14:textId="7ED1E07F" w:rsidR="00015DC1" w:rsidRPr="001331CF" w:rsidRDefault="00015DC1" w:rsidP="005E51B7">
      <w:pPr>
        <w:rPr>
          <w:rStyle w:val="Strong"/>
          <w:b/>
          <w:bCs/>
          <w:lang w:val="fr-FR"/>
        </w:rPr>
      </w:pPr>
    </w:p>
    <w:p w14:paraId="549E7706" w14:textId="47320EEF" w:rsidR="00015DC1" w:rsidRPr="001331CF" w:rsidRDefault="00015DC1" w:rsidP="005E51B7">
      <w:pPr>
        <w:rPr>
          <w:rStyle w:val="Strong"/>
          <w:b/>
          <w:bCs/>
          <w:lang w:val="fr-FR"/>
        </w:rPr>
      </w:pPr>
    </w:p>
    <w:p w14:paraId="6673B340" w14:textId="3AB6BAC7" w:rsidR="00015DC1" w:rsidRPr="001331CF" w:rsidRDefault="00015DC1" w:rsidP="005E51B7">
      <w:pPr>
        <w:rPr>
          <w:rStyle w:val="Strong"/>
          <w:b/>
          <w:bCs/>
          <w:lang w:val="fr-FR"/>
        </w:rPr>
      </w:pPr>
    </w:p>
    <w:p w14:paraId="0F28282E" w14:textId="1A2F36DB" w:rsidR="00015DC1" w:rsidRPr="001331CF" w:rsidRDefault="00015DC1" w:rsidP="005E51B7">
      <w:pPr>
        <w:rPr>
          <w:rStyle w:val="Strong"/>
          <w:b/>
          <w:bCs/>
          <w:lang w:val="fr-FR"/>
        </w:rPr>
      </w:pPr>
    </w:p>
    <w:p w14:paraId="5E16B7BB" w14:textId="77777777" w:rsidR="00015DC1" w:rsidRPr="001331CF" w:rsidRDefault="00015DC1" w:rsidP="005E51B7">
      <w:pPr>
        <w:rPr>
          <w:rStyle w:val="Strong"/>
          <w:b/>
          <w:bCs/>
          <w:lang w:val="fr-FR"/>
        </w:rPr>
      </w:pPr>
    </w:p>
    <w:p w14:paraId="09C941D1" w14:textId="30736CC1" w:rsidR="005E51B7" w:rsidRPr="001331CF" w:rsidRDefault="005E51B7" w:rsidP="005E51B7">
      <w:pPr>
        <w:rPr>
          <w:rStyle w:val="Strong"/>
          <w:b/>
          <w:bCs/>
          <w:lang w:val="fr-FR"/>
        </w:rPr>
      </w:pPr>
      <w:bookmarkStart w:id="0" w:name="_Toc65654430"/>
      <w:bookmarkStart w:id="1" w:name="_Toc85339731"/>
    </w:p>
    <w:p w14:paraId="571FF01E" w14:textId="7F4B9E17" w:rsidR="00056E3A" w:rsidRPr="001331CF" w:rsidRDefault="00056E3A" w:rsidP="005E51B7">
      <w:pPr>
        <w:rPr>
          <w:rStyle w:val="Strong"/>
          <w:b/>
          <w:bCs/>
          <w:lang w:val="fr-FR"/>
        </w:rPr>
      </w:pPr>
    </w:p>
    <w:p w14:paraId="12FCC77A" w14:textId="067D5530" w:rsidR="00056E3A" w:rsidRPr="001331CF" w:rsidRDefault="00056E3A" w:rsidP="005E51B7">
      <w:pPr>
        <w:rPr>
          <w:rStyle w:val="Strong"/>
          <w:b/>
          <w:bCs/>
          <w:lang w:val="fr-FR"/>
        </w:rPr>
      </w:pPr>
    </w:p>
    <w:p w14:paraId="3ECCB05D" w14:textId="73F42DD7" w:rsidR="00B118FE" w:rsidRDefault="00056E3A" w:rsidP="002435C7">
      <w:pPr>
        <w:suppressAutoHyphens w:val="0"/>
        <w:rPr>
          <w:rStyle w:val="Strong"/>
          <w:b/>
          <w:bCs/>
          <w:lang w:val="fr-FR"/>
        </w:rPr>
      </w:pPr>
      <w:r w:rsidRPr="001331CF">
        <w:rPr>
          <w:rStyle w:val="Strong"/>
          <w:b/>
          <w:bCs/>
          <w:lang w:val="fr-FR"/>
        </w:rPr>
        <w:br w:type="page"/>
      </w:r>
      <w:bookmarkEnd w:id="0"/>
      <w:bookmarkEnd w:id="1"/>
    </w:p>
    <w:p w14:paraId="4254F59C" w14:textId="77777777" w:rsidR="006940B0" w:rsidRDefault="006940B0">
      <w:pPr>
        <w:suppressAutoHyphens w:val="0"/>
        <w:rPr>
          <w:rStyle w:val="Strong"/>
          <w:b/>
          <w:bCs/>
          <w:lang w:val="fr-FR"/>
        </w:rPr>
      </w:pPr>
    </w:p>
    <w:p w14:paraId="6D98237F" w14:textId="77777777" w:rsidR="006940B0" w:rsidRPr="006940B0" w:rsidRDefault="006940B0" w:rsidP="006940B0">
      <w:pPr>
        <w:rPr>
          <w:lang w:val="fr-FR"/>
        </w:rPr>
      </w:pPr>
    </w:p>
    <w:p w14:paraId="2FE4390D" w14:textId="77777777" w:rsidR="006940B0" w:rsidRPr="006940B0" w:rsidRDefault="006940B0" w:rsidP="006940B0">
      <w:pPr>
        <w:rPr>
          <w:lang w:val="fr-FR"/>
        </w:rPr>
      </w:pPr>
    </w:p>
    <w:p w14:paraId="3C9B21D4" w14:textId="77777777" w:rsidR="006940B0" w:rsidRPr="006940B0" w:rsidRDefault="006940B0" w:rsidP="006940B0">
      <w:pPr>
        <w:rPr>
          <w:lang w:val="fr-FR"/>
        </w:rPr>
      </w:pPr>
    </w:p>
    <w:p w14:paraId="561AD111" w14:textId="77777777" w:rsidR="006940B0" w:rsidRPr="006940B0" w:rsidRDefault="006940B0" w:rsidP="006940B0">
      <w:pPr>
        <w:rPr>
          <w:lang w:val="fr-FR"/>
        </w:rPr>
      </w:pPr>
    </w:p>
    <w:p w14:paraId="0F4430B5" w14:textId="77777777" w:rsidR="006940B0" w:rsidRPr="006940B0" w:rsidRDefault="006940B0" w:rsidP="006940B0">
      <w:pPr>
        <w:rPr>
          <w:lang w:val="fr-FR"/>
        </w:rPr>
      </w:pPr>
    </w:p>
    <w:p w14:paraId="04BC6CEA" w14:textId="77777777" w:rsidR="006940B0" w:rsidRPr="006940B0" w:rsidRDefault="006940B0" w:rsidP="006940B0">
      <w:pPr>
        <w:rPr>
          <w:lang w:val="fr-FR"/>
        </w:rPr>
      </w:pPr>
    </w:p>
    <w:p w14:paraId="78139FAD" w14:textId="77777777" w:rsidR="006940B0" w:rsidRPr="006940B0" w:rsidRDefault="006940B0" w:rsidP="006940B0">
      <w:pPr>
        <w:rPr>
          <w:lang w:val="fr-FR"/>
        </w:rPr>
      </w:pPr>
    </w:p>
    <w:p w14:paraId="2290A6E4" w14:textId="77777777" w:rsidR="006940B0" w:rsidRPr="006940B0" w:rsidRDefault="006940B0" w:rsidP="006940B0">
      <w:pPr>
        <w:rPr>
          <w:lang w:val="fr-FR"/>
        </w:rPr>
      </w:pPr>
    </w:p>
    <w:p w14:paraId="3A3606DC" w14:textId="77777777" w:rsidR="006940B0" w:rsidRPr="006940B0" w:rsidRDefault="006940B0" w:rsidP="006940B0">
      <w:pPr>
        <w:rPr>
          <w:lang w:val="fr-FR"/>
        </w:rPr>
      </w:pPr>
    </w:p>
    <w:p w14:paraId="574C1D6B" w14:textId="77777777" w:rsidR="006940B0" w:rsidRPr="006940B0" w:rsidRDefault="006940B0" w:rsidP="006940B0">
      <w:pPr>
        <w:rPr>
          <w:lang w:val="fr-FR"/>
        </w:rPr>
      </w:pPr>
    </w:p>
    <w:p w14:paraId="1E860979" w14:textId="77777777" w:rsidR="006940B0" w:rsidRDefault="006940B0">
      <w:pPr>
        <w:suppressAutoHyphens w:val="0"/>
        <w:rPr>
          <w:rStyle w:val="Strong"/>
          <w:b/>
          <w:bCs/>
          <w:lang w:val="fr-FR"/>
        </w:rPr>
      </w:pPr>
    </w:p>
    <w:p w14:paraId="3B5A1F4A" w14:textId="45F1BCEE" w:rsidR="006940B0" w:rsidRPr="006940B0" w:rsidRDefault="006940B0" w:rsidP="006940B0">
      <w:pPr>
        <w:suppressAutoHyphens w:val="0"/>
        <w:jc w:val="center"/>
        <w:rPr>
          <w:rStyle w:val="Strong"/>
          <w:b/>
          <w:bCs/>
          <w:sz w:val="96"/>
          <w:szCs w:val="96"/>
          <w:lang w:val="fr-FR"/>
        </w:rPr>
      </w:pPr>
      <w:r w:rsidRPr="006940B0">
        <w:rPr>
          <w:rStyle w:val="Strong"/>
          <w:b/>
          <w:bCs/>
          <w:sz w:val="96"/>
          <w:szCs w:val="96"/>
          <w:lang w:val="fr-FR"/>
        </w:rPr>
        <w:t>THIS IS A DRAFT</w:t>
      </w:r>
    </w:p>
    <w:p w14:paraId="2B60CB0B" w14:textId="77777777" w:rsidR="006940B0" w:rsidRDefault="006940B0" w:rsidP="006940B0">
      <w:pPr>
        <w:suppressAutoHyphens w:val="0"/>
        <w:jc w:val="center"/>
        <w:rPr>
          <w:rStyle w:val="Strong"/>
          <w:b/>
          <w:bCs/>
          <w:lang w:val="fr-FR"/>
        </w:rPr>
      </w:pPr>
    </w:p>
    <w:p w14:paraId="12C6E963" w14:textId="1DC51474" w:rsidR="00AA75DE" w:rsidRPr="006940B0" w:rsidRDefault="00B118FE" w:rsidP="002435C7">
      <w:pPr>
        <w:suppressAutoHyphens w:val="0"/>
        <w:rPr>
          <w:b/>
          <w:bCs/>
          <w:lang w:val="fr-FR"/>
        </w:rPr>
      </w:pPr>
      <w:r w:rsidRPr="006940B0">
        <w:rPr>
          <w:lang w:val="fr-FR"/>
        </w:rPr>
        <w:br w:type="page"/>
      </w:r>
    </w:p>
    <w:p w14:paraId="37D86988" w14:textId="6526F866" w:rsidR="00E4078F" w:rsidRDefault="00E4078F">
      <w:pPr>
        <w:suppressAutoHyphens w:val="0"/>
        <w:rPr>
          <w:b/>
        </w:rPr>
      </w:pPr>
    </w:p>
    <w:p w14:paraId="38EAE260" w14:textId="5742E03C" w:rsidR="00E4078F" w:rsidRDefault="00E4078F" w:rsidP="00E4078F">
      <w:pPr>
        <w:pStyle w:val="List2"/>
        <w:tabs>
          <w:tab w:val="left" w:pos="360"/>
        </w:tabs>
        <w:outlineLvl w:val="0"/>
        <w:rPr>
          <w:b/>
        </w:rPr>
      </w:pPr>
    </w:p>
    <w:p w14:paraId="3BA142F3" w14:textId="77777777" w:rsidR="00E4078F" w:rsidRDefault="00E4078F">
      <w:pPr>
        <w:suppressAutoHyphens w:val="0"/>
        <w:rPr>
          <w:b/>
        </w:rPr>
      </w:pPr>
      <w:r>
        <w:rPr>
          <w:b/>
        </w:rPr>
        <w:br w:type="page"/>
      </w:r>
    </w:p>
    <w:p w14:paraId="5797025F" w14:textId="77777777" w:rsidR="00AA75DE" w:rsidRPr="001331CF" w:rsidRDefault="00AA75DE" w:rsidP="009E585C">
      <w:pPr>
        <w:pStyle w:val="List2"/>
        <w:numPr>
          <w:ilvl w:val="0"/>
          <w:numId w:val="3"/>
        </w:numPr>
        <w:tabs>
          <w:tab w:val="left" w:pos="360"/>
        </w:tabs>
        <w:ind w:left="360"/>
        <w:outlineLvl w:val="0"/>
        <w:rPr>
          <w:b/>
        </w:rPr>
      </w:pPr>
    </w:p>
    <w:p w14:paraId="2AAC7D2D" w14:textId="77777777" w:rsidR="00AA75DE" w:rsidRPr="001331CF" w:rsidRDefault="00AA75DE">
      <w:pPr>
        <w:ind w:left="360"/>
        <w:rPr>
          <w:b/>
        </w:rPr>
      </w:pPr>
    </w:p>
    <w:p w14:paraId="364B0070" w14:textId="0BB06D48" w:rsidR="00AA75DE" w:rsidRPr="001331CF" w:rsidRDefault="00806C03">
      <w:pPr>
        <w:pStyle w:val="NormalWeb"/>
        <w:spacing w:before="0" w:after="0"/>
      </w:pPr>
      <w:r w:rsidRPr="001331CF">
        <w:t xml:space="preserve">The Office of Professional Responsibility (OPR) is an organizational element within the Department of Homeland Security (DHS), U.S. Immigration and Customs Enforcement (ICE).    The Office of Detention Oversight (ODO) is a unit of OPR, Inspections </w:t>
      </w:r>
      <w:r w:rsidR="008540A6">
        <w:t>Program Office</w:t>
      </w:r>
      <w:r w:rsidR="00A577DF">
        <w:t xml:space="preserve"> (ISP)</w:t>
      </w:r>
      <w:r w:rsidRPr="001331CF">
        <w:t xml:space="preserve">.  ODO conducts compliance inspections </w:t>
      </w:r>
      <w:r w:rsidR="00F34C0C" w:rsidRPr="001331CF">
        <w:t>of</w:t>
      </w:r>
      <w:r w:rsidRPr="001331CF">
        <w:t xml:space="preserve"> detention facilities in which detainees are accommodated for periods in excess of seventy-two (72) hours to determine compliance with the ICE 20</w:t>
      </w:r>
      <w:r w:rsidR="00207FA9">
        <w:t>25</w:t>
      </w:r>
      <w:r w:rsidRPr="001331CF">
        <w:t xml:space="preserve"> and 2019 National Detention Standards (NDS), </w:t>
      </w:r>
      <w:r w:rsidR="00207FA9">
        <w:t xml:space="preserve">the 2025 Non-Dedicated </w:t>
      </w:r>
      <w:r w:rsidR="00AC6AA1">
        <w:t>I</w:t>
      </w:r>
      <w:r w:rsidR="00DB58EC">
        <w:t xml:space="preserve">ntergovernmental </w:t>
      </w:r>
      <w:r w:rsidR="00AC6AA1">
        <w:t>Standards</w:t>
      </w:r>
      <w:r w:rsidR="00FB7D5D">
        <w:t xml:space="preserve"> (NDI</w:t>
      </w:r>
      <w:r w:rsidR="008E6FDC">
        <w:t>D</w:t>
      </w:r>
      <w:r w:rsidR="00FB7D5D">
        <w:t>S)</w:t>
      </w:r>
      <w:r w:rsidR="00AC6AA1">
        <w:t xml:space="preserve">, </w:t>
      </w:r>
      <w:r w:rsidRPr="001331CF">
        <w:t xml:space="preserve">the 2011 Performance-Based National Detention Standards (PBNDS), as applicable, or the </w:t>
      </w:r>
      <w:r w:rsidR="0031287A">
        <w:t xml:space="preserve">2020 </w:t>
      </w:r>
      <w:r w:rsidRPr="001331CF">
        <w:t xml:space="preserve">Family Residential Standards (FRS).  The External Reviews and Analysis Unit (ERAU) is also a unit in </w:t>
      </w:r>
      <w:r w:rsidR="007902A9" w:rsidRPr="001331CF">
        <w:t xml:space="preserve">the </w:t>
      </w:r>
      <w:r w:rsidRPr="001331CF">
        <w:t xml:space="preserve">OPR, Inspections </w:t>
      </w:r>
      <w:r w:rsidR="0050570D">
        <w:t>Program Office</w:t>
      </w:r>
      <w:r w:rsidRPr="001331CF">
        <w:t>.  ERAU is responsible for conducting administrative reviews of all deaths of individuals in ICE custody.  The Detainee Death Review (DDR) is a focused, fact-finding, objective investigation of the facts and circumstances surrounding the death.  ERAU also conducts special and focused reviews, as requested by ICE leadership.</w:t>
      </w:r>
    </w:p>
    <w:p w14:paraId="765CA166" w14:textId="77777777" w:rsidR="00AA75DE" w:rsidRPr="001331CF" w:rsidRDefault="00AA75DE">
      <w:pPr>
        <w:pStyle w:val="NormalWeb"/>
        <w:spacing w:before="0" w:after="0"/>
      </w:pPr>
    </w:p>
    <w:p w14:paraId="5AA8C8A7" w14:textId="5F243611" w:rsidR="00AA75DE" w:rsidRPr="001331CF" w:rsidRDefault="00806C03" w:rsidP="009E585C">
      <w:pPr>
        <w:pStyle w:val="NormalWeb"/>
        <w:spacing w:before="0" w:after="0"/>
        <w:outlineLvl w:val="1"/>
        <w:rPr>
          <w:b/>
        </w:rPr>
      </w:pPr>
      <w:bookmarkStart w:id="2" w:name="_Toc216440402"/>
      <w:r w:rsidRPr="001331CF">
        <w:rPr>
          <w:b/>
        </w:rPr>
        <w:t>1.1</w:t>
      </w:r>
      <w:r w:rsidR="009E585C">
        <w:rPr>
          <w:b/>
        </w:rPr>
        <w:tab/>
      </w:r>
      <w:r w:rsidRPr="001331CF">
        <w:rPr>
          <w:b/>
        </w:rPr>
        <w:t>DETENTION FACILITY TYPES</w:t>
      </w:r>
      <w:bookmarkEnd w:id="2"/>
    </w:p>
    <w:p w14:paraId="18269F96" w14:textId="77777777" w:rsidR="00AA75DE" w:rsidRPr="001331CF" w:rsidRDefault="00AA75DE">
      <w:pPr>
        <w:pStyle w:val="NormalWeb"/>
        <w:spacing w:before="0" w:after="0"/>
      </w:pPr>
    </w:p>
    <w:p w14:paraId="1CC50D12" w14:textId="77777777" w:rsidR="00AA75DE" w:rsidRPr="001331CF" w:rsidRDefault="00806C03">
      <w:pPr>
        <w:pStyle w:val="NormalWeb"/>
        <w:spacing w:before="0" w:after="0"/>
      </w:pPr>
      <w:r w:rsidRPr="001331CF">
        <w:t xml:space="preserve">ICE Enforcement and Removal Operations (ERO) is the entity responsible for managing detainees in </w:t>
      </w:r>
      <w:proofErr w:type="gramStart"/>
      <w:r w:rsidRPr="001331CF">
        <w:t>the custody</w:t>
      </w:r>
      <w:proofErr w:type="gramEnd"/>
      <w:r w:rsidRPr="001331CF">
        <w:t xml:space="preserve"> of ICE, and by extension, the facilities where individuals who are in ICE custody are detained.   Facilities that house ICE detainees are classified as one of the following: </w:t>
      </w:r>
    </w:p>
    <w:p w14:paraId="4E931B45" w14:textId="77777777" w:rsidR="00AA75DE" w:rsidRPr="001331CF" w:rsidRDefault="00AA75DE"/>
    <w:p w14:paraId="7C89F496" w14:textId="77777777" w:rsidR="00AA75DE" w:rsidRPr="001331CF" w:rsidRDefault="00806C03">
      <w:pPr>
        <w:numPr>
          <w:ilvl w:val="1"/>
          <w:numId w:val="1"/>
        </w:numPr>
        <w:tabs>
          <w:tab w:val="left" w:pos="720"/>
        </w:tabs>
        <w:ind w:left="720"/>
      </w:pPr>
      <w:r w:rsidRPr="001331CF">
        <w:t xml:space="preserve">Service Processing Centers (SPC) - ICE owned and </w:t>
      </w:r>
      <w:proofErr w:type="gramStart"/>
      <w:r w:rsidRPr="001331CF">
        <w:t>operated;</w:t>
      </w:r>
      <w:proofErr w:type="gramEnd"/>
    </w:p>
    <w:p w14:paraId="53792C7B" w14:textId="37AE874E" w:rsidR="00AA75DE" w:rsidRPr="001331CF" w:rsidRDefault="00806C03">
      <w:pPr>
        <w:numPr>
          <w:ilvl w:val="1"/>
          <w:numId w:val="1"/>
        </w:numPr>
        <w:tabs>
          <w:tab w:val="left" w:pos="720"/>
        </w:tabs>
        <w:ind w:left="720"/>
      </w:pPr>
      <w:r w:rsidRPr="001331CF">
        <w:t>Contract Detention Facilities (CDF) – ICE or Contractor</w:t>
      </w:r>
      <w:r w:rsidR="00FD7E58" w:rsidRPr="001331CF">
        <w:t>-</w:t>
      </w:r>
      <w:r w:rsidRPr="001331CF">
        <w:t xml:space="preserve">owned and Contractor </w:t>
      </w:r>
      <w:proofErr w:type="gramStart"/>
      <w:r w:rsidRPr="001331CF">
        <w:t>operated;</w:t>
      </w:r>
      <w:proofErr w:type="gramEnd"/>
    </w:p>
    <w:p w14:paraId="6AAC4C9D" w14:textId="4F243F17" w:rsidR="00AA75DE" w:rsidRPr="001331CF" w:rsidRDefault="00806C03">
      <w:pPr>
        <w:numPr>
          <w:ilvl w:val="1"/>
          <w:numId w:val="1"/>
        </w:numPr>
        <w:tabs>
          <w:tab w:val="left" w:pos="720"/>
        </w:tabs>
        <w:ind w:left="720"/>
      </w:pPr>
      <w:r w:rsidRPr="001331CF">
        <w:t xml:space="preserve">Large </w:t>
      </w:r>
      <w:r w:rsidR="00FD7E58" w:rsidRPr="001331CF">
        <w:t>d</w:t>
      </w:r>
      <w:r w:rsidRPr="001331CF">
        <w:t xml:space="preserve">edicated Intergovernmental Service Agreement (IGSA) facilities and small non-dedicated IGSAs – ICE agreements with federal, state, and county owned and </w:t>
      </w:r>
      <w:proofErr w:type="gramStart"/>
      <w:r w:rsidRPr="001331CF">
        <w:t>operated;</w:t>
      </w:r>
      <w:proofErr w:type="gramEnd"/>
    </w:p>
    <w:p w14:paraId="6F040C62" w14:textId="5DE15D31" w:rsidR="00AA75DE" w:rsidRPr="001331CF" w:rsidRDefault="00806C03">
      <w:pPr>
        <w:numPr>
          <w:ilvl w:val="1"/>
          <w:numId w:val="1"/>
        </w:numPr>
        <w:tabs>
          <w:tab w:val="left" w:pos="720"/>
        </w:tabs>
        <w:ind w:left="720"/>
      </w:pPr>
      <w:r w:rsidRPr="001331CF">
        <w:t>Intergovernmental Agreement (IGA) facilities –U</w:t>
      </w:r>
      <w:r w:rsidR="004E1C81" w:rsidRPr="001331CF">
        <w:t xml:space="preserve">nited </w:t>
      </w:r>
      <w:r w:rsidR="00B4090E" w:rsidRPr="001331CF">
        <w:t>States Marshals</w:t>
      </w:r>
      <w:r w:rsidRPr="001331CF">
        <w:t xml:space="preserve"> Service agreements with federal, state, and county owned and operated</w:t>
      </w:r>
      <w:r w:rsidR="00FD7E58" w:rsidRPr="001331CF">
        <w:t xml:space="preserve"> on which ICE is an agreement rider.</w:t>
      </w:r>
    </w:p>
    <w:p w14:paraId="095BF448" w14:textId="77777777" w:rsidR="00AA75DE" w:rsidRPr="001331CF" w:rsidRDefault="00AA75DE">
      <w:pPr>
        <w:pStyle w:val="NormalWeb"/>
        <w:spacing w:before="0" w:after="0"/>
      </w:pPr>
    </w:p>
    <w:p w14:paraId="27B71831" w14:textId="47030C01" w:rsidR="00AA75DE" w:rsidRPr="001331CF" w:rsidRDefault="00806C03">
      <w:pPr>
        <w:pStyle w:val="NormalWeb"/>
        <w:spacing w:before="0" w:after="0"/>
      </w:pPr>
      <w:r w:rsidRPr="001331CF">
        <w:t xml:space="preserve">ODO compliance inspections provide ICE and ERO’s executive leadership with an independent assessment of ICE detention facilities.  An ODO compliance inspection includes a comprehensive review of a facility’s operational and administrative practices and policies, and a site visit </w:t>
      </w:r>
      <w:r w:rsidR="00CB5E4B" w:rsidRPr="001331CF">
        <w:t xml:space="preserve">and/or a remote inspection </w:t>
      </w:r>
      <w:r w:rsidRPr="001331CF">
        <w:t xml:space="preserve">to determine if a detention facility is compliant with relevant ICE detention standards.  ODO provides feedback in its inspection reports by identifying not only deficiencies, but also best practices and facility-specific recommendations.  ODO reports include context about the cited deficiencies and describe potential improvements and possible operational challenges that may hinder the facility’s ability to make recommended changes or fully comply with the standards.  In addition, ODO evaluates facility performance beyond the applicable ICE </w:t>
      </w:r>
      <w:r w:rsidR="006904DB" w:rsidRPr="001331CF">
        <w:t>National D</w:t>
      </w:r>
      <w:r w:rsidRPr="001331CF">
        <w:t xml:space="preserve">etention </w:t>
      </w:r>
      <w:r w:rsidR="006904DB" w:rsidRPr="001331CF">
        <w:t>S</w:t>
      </w:r>
      <w:r w:rsidRPr="001331CF">
        <w:t>tandards, such as noting general sanitation and maintenance levels</w:t>
      </w:r>
      <w:r w:rsidR="006904DB" w:rsidRPr="001331CF">
        <w:t>,</w:t>
      </w:r>
      <w:r w:rsidRPr="001331CF">
        <w:t xml:space="preserve"> and identifies best practices at the inspected facilities that could be implemented at facilities nationwide.</w:t>
      </w:r>
    </w:p>
    <w:p w14:paraId="3627E5D2" w14:textId="77777777" w:rsidR="00AA75DE" w:rsidRPr="001331CF" w:rsidRDefault="00AA75DE">
      <w:pPr>
        <w:pStyle w:val="NormalWeb"/>
        <w:spacing w:before="0" w:after="0"/>
      </w:pPr>
    </w:p>
    <w:p w14:paraId="33A870D9" w14:textId="463EB7F9" w:rsidR="00AA75DE" w:rsidRPr="001331CF" w:rsidRDefault="00806C03">
      <w:pPr>
        <w:pStyle w:val="NormalWeb"/>
        <w:spacing w:before="0" w:after="0"/>
      </w:pPr>
      <w:r w:rsidRPr="001331CF">
        <w:t xml:space="preserve">ERAU DDRs are conducted to comprehensively document all facts associated with a deceased detainee’s time in ICE custody, up to and including his/her death, and to assess facility compliance with applicable detention standards, including health care and security-related </w:t>
      </w:r>
      <w:r w:rsidRPr="001331CF">
        <w:lastRenderedPageBreak/>
        <w:t xml:space="preserve">standards. For each DDR, ERAU conducts an extensive review of relevant documentation to include ICE detention standards, specifically health care and security standards; facility policies and procedures; available reports and correspondence specific to the detainee’s death; the entire medical record of the deceased, and all available medical documentation related to the death; all detention related records concerning the deceased, including but not limited to the detention file, segregation records, and complaints and grievances submitted by the deceased; and, the deceased’s alien file.  ERAU observes all physical facility areas relevant to the deceased’s time in detention, and accounts for any pertinent behavioral, social and environmental factors.  ERAU also conducts extensive in-person </w:t>
      </w:r>
      <w:r w:rsidR="00CB5E4B" w:rsidRPr="001331CF">
        <w:t xml:space="preserve">or telephonic/virtual </w:t>
      </w:r>
      <w:r w:rsidRPr="001331CF">
        <w:t xml:space="preserve">interviews of </w:t>
      </w:r>
      <w:r w:rsidR="3B062C4F">
        <w:t>individuals</w:t>
      </w:r>
      <w:r w:rsidRPr="001331CF">
        <w:t xml:space="preserve"> with knowledge of the deceased to include security staff, medical staff, individuals employed by ICE</w:t>
      </w:r>
      <w:r w:rsidR="3CEC0EE6">
        <w:t>, and ICE detainees</w:t>
      </w:r>
      <w:r>
        <w:t>.</w:t>
      </w:r>
      <w:r w:rsidRPr="001331CF">
        <w:t xml:space="preserve">  An ERAU DDR report is drafted upon completion of the documentation review, facility tour, and interviews.  The DDR report</w:t>
      </w:r>
      <w:r w:rsidR="00781764" w:rsidRPr="001331CF">
        <w:t>s</w:t>
      </w:r>
      <w:r w:rsidRPr="001331CF">
        <w:t xml:space="preserve"> </w:t>
      </w:r>
      <w:r w:rsidR="00B4090E" w:rsidRPr="001331CF">
        <w:t>include</w:t>
      </w:r>
      <w:r w:rsidRPr="001331CF">
        <w:t xml:space="preserve"> investigative findings; immigration, detention, and criminal histories; analysis of facility compliance with medical standards; analysis of facility compliance with security and safety standards; </w:t>
      </w:r>
      <w:r w:rsidR="00BE2F75" w:rsidRPr="001331CF">
        <w:t>and</w:t>
      </w:r>
      <w:r w:rsidRPr="001331CF">
        <w:t xml:space="preserve"> </w:t>
      </w:r>
      <w:r w:rsidR="00781764" w:rsidRPr="001331CF">
        <w:t xml:space="preserve">other </w:t>
      </w:r>
      <w:r w:rsidRPr="001331CF">
        <w:t xml:space="preserve">areas of note.  </w:t>
      </w:r>
    </w:p>
    <w:p w14:paraId="5FFDFA37" w14:textId="77777777" w:rsidR="00AA75DE" w:rsidRPr="001331CF" w:rsidRDefault="00AA75DE">
      <w:pPr>
        <w:pStyle w:val="NormalWeb"/>
        <w:spacing w:before="0" w:after="0"/>
      </w:pPr>
    </w:p>
    <w:p w14:paraId="2D74F177" w14:textId="77777777" w:rsidR="00AA75DE" w:rsidRPr="001331CF" w:rsidRDefault="00806C03">
      <w:pPr>
        <w:pStyle w:val="NormalWeb"/>
        <w:spacing w:before="0" w:after="0"/>
      </w:pPr>
      <w:r w:rsidRPr="001331CF">
        <w:t>ODO and ERAU submit their compliance inspection reports and DDR reports, respectively, to ICE executive management.</w:t>
      </w:r>
    </w:p>
    <w:p w14:paraId="7A6021C4" w14:textId="77777777" w:rsidR="00AA75DE" w:rsidRPr="001331CF" w:rsidRDefault="00AA75DE">
      <w:pPr>
        <w:pStyle w:val="NormalWeb"/>
        <w:spacing w:before="0" w:after="0"/>
      </w:pPr>
    </w:p>
    <w:p w14:paraId="54FC5D9A" w14:textId="77777777" w:rsidR="00AA75DE" w:rsidRPr="001331CF" w:rsidRDefault="00806C03" w:rsidP="009E585C">
      <w:pPr>
        <w:pStyle w:val="List2"/>
        <w:numPr>
          <w:ilvl w:val="0"/>
          <w:numId w:val="3"/>
        </w:numPr>
        <w:tabs>
          <w:tab w:val="left" w:pos="360"/>
        </w:tabs>
        <w:ind w:left="360"/>
        <w:outlineLvl w:val="0"/>
        <w:rPr>
          <w:b/>
        </w:rPr>
      </w:pPr>
      <w:r w:rsidRPr="001331CF">
        <w:rPr>
          <w:b/>
        </w:rPr>
        <w:t xml:space="preserve"> </w:t>
      </w:r>
      <w:bookmarkStart w:id="3" w:name="_Toc216440403"/>
      <w:r w:rsidRPr="001331CF">
        <w:rPr>
          <w:b/>
        </w:rPr>
        <w:t>OBJECTIVES</w:t>
      </w:r>
      <w:bookmarkEnd w:id="3"/>
    </w:p>
    <w:p w14:paraId="709FD175" w14:textId="77777777" w:rsidR="00AA75DE" w:rsidRPr="001331CF" w:rsidRDefault="00AA75DE">
      <w:pPr>
        <w:rPr>
          <w:b/>
        </w:rPr>
      </w:pPr>
    </w:p>
    <w:p w14:paraId="3E3360A7" w14:textId="6F249EB3" w:rsidR="00AA75DE" w:rsidRPr="001331CF" w:rsidRDefault="00806C03">
      <w:r w:rsidRPr="001331CF">
        <w:t>The objective of this Statement of Work (SOW) is to provide Contractor support to OPR. Support services will be for compliance inspections and detainee death reviews to determine facility compliance with the NDS</w:t>
      </w:r>
      <w:r w:rsidR="004D2605">
        <w:t>, NDIDS,</w:t>
      </w:r>
      <w:r w:rsidRPr="001331CF">
        <w:t xml:space="preserve"> PBNDS</w:t>
      </w:r>
      <w:r w:rsidR="004D2605">
        <w:t>, or FRS</w:t>
      </w:r>
      <w:r w:rsidRPr="001331CF">
        <w:t>, and for supporting designated analytical activities within ODO and ERAU.  The Contractor will provide expert operational, analytical and administrative support for ODO and ERAU inspections, reviews, and special assignments.</w:t>
      </w:r>
    </w:p>
    <w:p w14:paraId="540FB6EA" w14:textId="77777777" w:rsidR="00AA75DE" w:rsidRPr="001331CF" w:rsidRDefault="00AA75DE"/>
    <w:p w14:paraId="79E91D73" w14:textId="77777777" w:rsidR="00AA75DE" w:rsidRPr="001331CF" w:rsidRDefault="00806C03" w:rsidP="009E585C">
      <w:pPr>
        <w:numPr>
          <w:ilvl w:val="0"/>
          <w:numId w:val="3"/>
        </w:numPr>
        <w:tabs>
          <w:tab w:val="left" w:pos="360"/>
        </w:tabs>
        <w:ind w:left="360"/>
        <w:outlineLvl w:val="0"/>
        <w:rPr>
          <w:b/>
          <w:bCs/>
        </w:rPr>
      </w:pPr>
      <w:bookmarkStart w:id="4" w:name="_Toc216440404"/>
      <w:r w:rsidRPr="001331CF">
        <w:rPr>
          <w:b/>
          <w:bCs/>
        </w:rPr>
        <w:t>GENERAL REQUIREMENTS</w:t>
      </w:r>
      <w:bookmarkEnd w:id="4"/>
    </w:p>
    <w:p w14:paraId="7F1BBAF0" w14:textId="77777777" w:rsidR="00AA75DE" w:rsidRPr="001331CF" w:rsidRDefault="00AA75DE" w:rsidP="009E585C">
      <w:pPr>
        <w:autoSpaceDE w:val="0"/>
        <w:outlineLvl w:val="1"/>
        <w:rPr>
          <w:b/>
          <w:bCs/>
        </w:rPr>
      </w:pPr>
    </w:p>
    <w:p w14:paraId="65DF7442" w14:textId="7297394D" w:rsidR="00AA75DE" w:rsidRPr="001331CF" w:rsidRDefault="00806C03" w:rsidP="009E585C">
      <w:pPr>
        <w:autoSpaceDE w:val="0"/>
        <w:outlineLvl w:val="1"/>
        <w:rPr>
          <w:b/>
          <w:bCs/>
        </w:rPr>
      </w:pPr>
      <w:bookmarkStart w:id="5" w:name="_Toc216440405"/>
      <w:r w:rsidRPr="001331CF">
        <w:rPr>
          <w:b/>
          <w:bCs/>
        </w:rPr>
        <w:t>3.1</w:t>
      </w:r>
      <w:r w:rsidR="009E585C">
        <w:rPr>
          <w:b/>
          <w:bCs/>
        </w:rPr>
        <w:tab/>
      </w:r>
      <w:r w:rsidRPr="001331CF">
        <w:rPr>
          <w:b/>
          <w:bCs/>
        </w:rPr>
        <w:t>PERIOD OF PERFORMANCE</w:t>
      </w:r>
      <w:bookmarkEnd w:id="5"/>
    </w:p>
    <w:p w14:paraId="487BF78B" w14:textId="77777777" w:rsidR="00AA75DE" w:rsidRPr="001331CF" w:rsidRDefault="00AA75DE">
      <w:pPr>
        <w:rPr>
          <w:bCs/>
        </w:rPr>
      </w:pPr>
    </w:p>
    <w:p w14:paraId="29F7E84E" w14:textId="77777777" w:rsidR="001E3008" w:rsidRDefault="00806C03">
      <w:pPr>
        <w:rPr>
          <w:bCs/>
        </w:rPr>
      </w:pPr>
      <w:r w:rsidRPr="001331CF">
        <w:rPr>
          <w:bCs/>
        </w:rPr>
        <w:t xml:space="preserve">The </w:t>
      </w:r>
      <w:r w:rsidR="00C15795" w:rsidRPr="001331CF">
        <w:rPr>
          <w:bCs/>
        </w:rPr>
        <w:t>base period will be for a period of 12 months, which</w:t>
      </w:r>
      <w:r w:rsidRPr="001331CF">
        <w:rPr>
          <w:bCs/>
        </w:rPr>
        <w:t xml:space="preserve"> include</w:t>
      </w:r>
      <w:r w:rsidR="00C15795" w:rsidRPr="001331CF">
        <w:rPr>
          <w:bCs/>
        </w:rPr>
        <w:t>s</w:t>
      </w:r>
      <w:r w:rsidRPr="001331CF">
        <w:rPr>
          <w:bCs/>
        </w:rPr>
        <w:t xml:space="preserve"> a </w:t>
      </w:r>
      <w:r w:rsidR="00C15795" w:rsidRPr="001331CF">
        <w:rPr>
          <w:bCs/>
        </w:rPr>
        <w:t>two</w:t>
      </w:r>
      <w:r w:rsidRPr="001331CF">
        <w:rPr>
          <w:bCs/>
        </w:rPr>
        <w:t xml:space="preserve"> (</w:t>
      </w:r>
      <w:r w:rsidR="00C15795" w:rsidRPr="001331CF">
        <w:rPr>
          <w:bCs/>
        </w:rPr>
        <w:t>2</w:t>
      </w:r>
      <w:r w:rsidRPr="001331CF">
        <w:rPr>
          <w:bCs/>
        </w:rPr>
        <w:t>) month transition period</w:t>
      </w:r>
      <w:r w:rsidR="00C15795" w:rsidRPr="001331CF">
        <w:rPr>
          <w:bCs/>
        </w:rPr>
        <w:t>,</w:t>
      </w:r>
      <w:r w:rsidRPr="001331CF">
        <w:rPr>
          <w:bCs/>
        </w:rPr>
        <w:t xml:space="preserve"> followed by four (4) twelve (12) month option periods, to be exercised at the Government’s discretion.</w:t>
      </w:r>
    </w:p>
    <w:p w14:paraId="68F5A793" w14:textId="77777777" w:rsidR="001E3008" w:rsidRDefault="001E3008">
      <w:pPr>
        <w:rPr>
          <w:bCs/>
        </w:rPr>
      </w:pPr>
    </w:p>
    <w:p w14:paraId="1E413849" w14:textId="788E1BDE" w:rsidR="001E3008" w:rsidRPr="001E3008" w:rsidRDefault="001E3008" w:rsidP="001E3008">
      <w:pPr>
        <w:rPr>
          <w:bCs/>
        </w:rPr>
      </w:pPr>
      <w:r w:rsidRPr="001E3008">
        <w:rPr>
          <w:bCs/>
        </w:rPr>
        <w:t xml:space="preserve">Base Period </w:t>
      </w:r>
      <w:r w:rsidR="003021B7">
        <w:rPr>
          <w:bCs/>
        </w:rPr>
        <w:tab/>
      </w:r>
      <w:r w:rsidR="003021B7">
        <w:rPr>
          <w:bCs/>
        </w:rPr>
        <w:tab/>
      </w:r>
      <w:r w:rsidR="00CE1F52">
        <w:rPr>
          <w:bCs/>
        </w:rPr>
        <w:t>June 1</w:t>
      </w:r>
      <w:r w:rsidRPr="001E3008">
        <w:rPr>
          <w:bCs/>
        </w:rPr>
        <w:t xml:space="preserve">, </w:t>
      </w:r>
      <w:r w:rsidR="000D21E8" w:rsidRPr="001E3008">
        <w:rPr>
          <w:bCs/>
        </w:rPr>
        <w:t>202</w:t>
      </w:r>
      <w:r w:rsidR="000D21E8">
        <w:rPr>
          <w:bCs/>
        </w:rPr>
        <w:t>6,</w:t>
      </w:r>
      <w:r w:rsidRPr="001E3008">
        <w:rPr>
          <w:bCs/>
        </w:rPr>
        <w:t xml:space="preserve"> through </w:t>
      </w:r>
      <w:r w:rsidR="00CE1F52">
        <w:rPr>
          <w:bCs/>
        </w:rPr>
        <w:t>May 31</w:t>
      </w:r>
      <w:r w:rsidR="003021B7">
        <w:rPr>
          <w:bCs/>
        </w:rPr>
        <w:t>,</w:t>
      </w:r>
      <w:r w:rsidRPr="001E3008">
        <w:rPr>
          <w:bCs/>
        </w:rPr>
        <w:t xml:space="preserve"> 202</w:t>
      </w:r>
      <w:r w:rsidR="003021B7">
        <w:rPr>
          <w:bCs/>
        </w:rPr>
        <w:t>7</w:t>
      </w:r>
      <w:r w:rsidRPr="001E3008">
        <w:rPr>
          <w:bCs/>
        </w:rPr>
        <w:t xml:space="preserve"> </w:t>
      </w:r>
    </w:p>
    <w:p w14:paraId="47191BFD" w14:textId="207CE1C3" w:rsidR="001E3008" w:rsidRPr="001E3008" w:rsidRDefault="001E3008" w:rsidP="001E3008">
      <w:pPr>
        <w:rPr>
          <w:bCs/>
        </w:rPr>
      </w:pPr>
      <w:r w:rsidRPr="001E3008">
        <w:rPr>
          <w:bCs/>
        </w:rPr>
        <w:t xml:space="preserve">Option Period 1 </w:t>
      </w:r>
      <w:r w:rsidR="003021B7">
        <w:rPr>
          <w:bCs/>
        </w:rPr>
        <w:tab/>
      </w:r>
      <w:r w:rsidR="00CE1F52">
        <w:rPr>
          <w:bCs/>
        </w:rPr>
        <w:t>June 1</w:t>
      </w:r>
      <w:r w:rsidRPr="001E3008">
        <w:rPr>
          <w:bCs/>
        </w:rPr>
        <w:t xml:space="preserve">, </w:t>
      </w:r>
      <w:r w:rsidR="000D21E8" w:rsidRPr="001E3008">
        <w:rPr>
          <w:bCs/>
        </w:rPr>
        <w:t>202</w:t>
      </w:r>
      <w:r w:rsidR="000D21E8">
        <w:rPr>
          <w:bCs/>
        </w:rPr>
        <w:t>7,</w:t>
      </w:r>
      <w:r w:rsidRPr="001E3008">
        <w:rPr>
          <w:bCs/>
        </w:rPr>
        <w:t xml:space="preserve"> through </w:t>
      </w:r>
      <w:r w:rsidR="003021B7">
        <w:rPr>
          <w:bCs/>
        </w:rPr>
        <w:t>Ma</w:t>
      </w:r>
      <w:r w:rsidR="00CE1F52">
        <w:rPr>
          <w:bCs/>
        </w:rPr>
        <w:t>y 31,</w:t>
      </w:r>
      <w:r w:rsidRPr="001E3008">
        <w:rPr>
          <w:bCs/>
        </w:rPr>
        <w:t xml:space="preserve"> 202</w:t>
      </w:r>
      <w:r w:rsidR="003021B7">
        <w:rPr>
          <w:bCs/>
        </w:rPr>
        <w:t>8</w:t>
      </w:r>
      <w:r w:rsidRPr="001E3008">
        <w:rPr>
          <w:bCs/>
        </w:rPr>
        <w:t xml:space="preserve"> </w:t>
      </w:r>
    </w:p>
    <w:p w14:paraId="2953A017" w14:textId="5ACB1BA6" w:rsidR="001E3008" w:rsidRPr="001E3008" w:rsidRDefault="001E3008" w:rsidP="001E3008">
      <w:pPr>
        <w:rPr>
          <w:bCs/>
        </w:rPr>
      </w:pPr>
      <w:r w:rsidRPr="001E3008">
        <w:rPr>
          <w:bCs/>
        </w:rPr>
        <w:t xml:space="preserve">Option Period 2 </w:t>
      </w:r>
      <w:r w:rsidR="003021B7">
        <w:rPr>
          <w:bCs/>
        </w:rPr>
        <w:tab/>
      </w:r>
      <w:r w:rsidR="00CE1F52">
        <w:rPr>
          <w:bCs/>
        </w:rPr>
        <w:t>June 1</w:t>
      </w:r>
      <w:r w:rsidRPr="001E3008">
        <w:rPr>
          <w:bCs/>
        </w:rPr>
        <w:t xml:space="preserve">, </w:t>
      </w:r>
      <w:r w:rsidR="000D21E8" w:rsidRPr="001E3008">
        <w:rPr>
          <w:bCs/>
        </w:rPr>
        <w:t>202</w:t>
      </w:r>
      <w:r w:rsidR="000D21E8">
        <w:rPr>
          <w:bCs/>
        </w:rPr>
        <w:t>8,</w:t>
      </w:r>
      <w:r w:rsidRPr="001E3008">
        <w:rPr>
          <w:bCs/>
        </w:rPr>
        <w:t xml:space="preserve"> through </w:t>
      </w:r>
      <w:r w:rsidR="003021B7">
        <w:rPr>
          <w:bCs/>
        </w:rPr>
        <w:t>Ma</w:t>
      </w:r>
      <w:r w:rsidR="00CE1F52">
        <w:rPr>
          <w:bCs/>
        </w:rPr>
        <w:t>y 31</w:t>
      </w:r>
      <w:r w:rsidRPr="001E3008">
        <w:rPr>
          <w:bCs/>
        </w:rPr>
        <w:t>, 202</w:t>
      </w:r>
      <w:r w:rsidR="003021B7">
        <w:rPr>
          <w:bCs/>
        </w:rPr>
        <w:t>9</w:t>
      </w:r>
      <w:r w:rsidRPr="001E3008">
        <w:rPr>
          <w:bCs/>
        </w:rPr>
        <w:t xml:space="preserve"> </w:t>
      </w:r>
    </w:p>
    <w:p w14:paraId="08314A68" w14:textId="04B82EEF" w:rsidR="001E3008" w:rsidRPr="001E3008" w:rsidRDefault="001E3008" w:rsidP="001E3008">
      <w:pPr>
        <w:rPr>
          <w:bCs/>
        </w:rPr>
      </w:pPr>
      <w:r w:rsidRPr="001E3008">
        <w:rPr>
          <w:bCs/>
        </w:rPr>
        <w:t xml:space="preserve">Option Period 3 </w:t>
      </w:r>
      <w:r w:rsidR="003021B7">
        <w:rPr>
          <w:bCs/>
        </w:rPr>
        <w:tab/>
      </w:r>
      <w:r w:rsidR="00CE1F52">
        <w:rPr>
          <w:bCs/>
        </w:rPr>
        <w:t>June 1</w:t>
      </w:r>
      <w:r w:rsidR="003021B7">
        <w:rPr>
          <w:bCs/>
        </w:rPr>
        <w:t>,</w:t>
      </w:r>
      <w:r w:rsidRPr="001E3008">
        <w:rPr>
          <w:bCs/>
        </w:rPr>
        <w:t xml:space="preserve"> </w:t>
      </w:r>
      <w:r w:rsidR="000D21E8" w:rsidRPr="001E3008">
        <w:rPr>
          <w:bCs/>
        </w:rPr>
        <w:t>202</w:t>
      </w:r>
      <w:r w:rsidR="000D21E8">
        <w:rPr>
          <w:bCs/>
        </w:rPr>
        <w:t>9,</w:t>
      </w:r>
      <w:r w:rsidRPr="001E3008">
        <w:rPr>
          <w:bCs/>
        </w:rPr>
        <w:t xml:space="preserve"> through </w:t>
      </w:r>
      <w:r w:rsidR="003021B7">
        <w:rPr>
          <w:bCs/>
        </w:rPr>
        <w:t>Ma</w:t>
      </w:r>
      <w:r w:rsidR="00CE1F52">
        <w:rPr>
          <w:bCs/>
        </w:rPr>
        <w:t>y 31</w:t>
      </w:r>
      <w:r w:rsidRPr="001E3008">
        <w:rPr>
          <w:bCs/>
        </w:rPr>
        <w:t>, 20</w:t>
      </w:r>
      <w:r w:rsidR="002717EE">
        <w:rPr>
          <w:bCs/>
        </w:rPr>
        <w:t>30</w:t>
      </w:r>
      <w:r w:rsidRPr="001E3008">
        <w:rPr>
          <w:bCs/>
        </w:rPr>
        <w:t xml:space="preserve"> </w:t>
      </w:r>
    </w:p>
    <w:p w14:paraId="56D47B18" w14:textId="7E846490" w:rsidR="00AA75DE" w:rsidRDefault="001E3008" w:rsidP="001E3008">
      <w:pPr>
        <w:rPr>
          <w:bCs/>
        </w:rPr>
      </w:pPr>
      <w:r w:rsidRPr="001E3008">
        <w:rPr>
          <w:bCs/>
        </w:rPr>
        <w:t xml:space="preserve">Option Period 4 </w:t>
      </w:r>
      <w:r w:rsidR="003021B7">
        <w:rPr>
          <w:bCs/>
        </w:rPr>
        <w:tab/>
      </w:r>
      <w:r w:rsidR="00CE1F52">
        <w:rPr>
          <w:bCs/>
        </w:rPr>
        <w:t>June 1</w:t>
      </w:r>
      <w:r w:rsidRPr="001E3008">
        <w:rPr>
          <w:bCs/>
        </w:rPr>
        <w:t xml:space="preserve">, </w:t>
      </w:r>
      <w:r w:rsidR="000D21E8" w:rsidRPr="001E3008">
        <w:rPr>
          <w:bCs/>
        </w:rPr>
        <w:t>20</w:t>
      </w:r>
      <w:r w:rsidR="000D21E8">
        <w:rPr>
          <w:bCs/>
        </w:rPr>
        <w:t>30,</w:t>
      </w:r>
      <w:r w:rsidRPr="001E3008">
        <w:rPr>
          <w:bCs/>
        </w:rPr>
        <w:t xml:space="preserve"> through </w:t>
      </w:r>
      <w:r w:rsidR="00CE1F52">
        <w:rPr>
          <w:bCs/>
        </w:rPr>
        <w:t>May 31</w:t>
      </w:r>
      <w:r w:rsidRPr="001E3008">
        <w:rPr>
          <w:bCs/>
        </w:rPr>
        <w:t>, 20</w:t>
      </w:r>
      <w:r w:rsidR="002717EE">
        <w:rPr>
          <w:bCs/>
        </w:rPr>
        <w:t>31</w:t>
      </w:r>
    </w:p>
    <w:p w14:paraId="7190C07D" w14:textId="77777777" w:rsidR="004158BE" w:rsidRDefault="004158BE" w:rsidP="001E3008">
      <w:pPr>
        <w:rPr>
          <w:bCs/>
        </w:rPr>
      </w:pPr>
    </w:p>
    <w:p w14:paraId="73A04A1B" w14:textId="77777777" w:rsidR="004158BE" w:rsidRDefault="004158BE" w:rsidP="001E3008">
      <w:pPr>
        <w:rPr>
          <w:bCs/>
        </w:rPr>
      </w:pPr>
    </w:p>
    <w:p w14:paraId="4E1B13E8" w14:textId="77777777" w:rsidR="004158BE" w:rsidRDefault="004158BE" w:rsidP="001E3008">
      <w:pPr>
        <w:rPr>
          <w:bCs/>
        </w:rPr>
      </w:pPr>
    </w:p>
    <w:p w14:paraId="0BCCD469" w14:textId="77777777" w:rsidR="004158BE" w:rsidRDefault="004158BE" w:rsidP="001E3008">
      <w:pPr>
        <w:rPr>
          <w:bCs/>
        </w:rPr>
      </w:pPr>
    </w:p>
    <w:p w14:paraId="53F63BB1" w14:textId="77777777" w:rsidR="004158BE" w:rsidRPr="001331CF" w:rsidRDefault="004158BE" w:rsidP="001E3008"/>
    <w:p w14:paraId="30831B44" w14:textId="77777777" w:rsidR="00AA75DE" w:rsidRPr="001331CF" w:rsidRDefault="00AA75DE" w:rsidP="009E585C">
      <w:pPr>
        <w:ind w:left="360" w:hanging="360"/>
        <w:outlineLvl w:val="1"/>
        <w:rPr>
          <w:b/>
          <w:bCs/>
        </w:rPr>
      </w:pPr>
    </w:p>
    <w:p w14:paraId="30B9C77C" w14:textId="3D2D88F4" w:rsidR="00AA75DE" w:rsidRPr="001331CF" w:rsidRDefault="00806C03" w:rsidP="009E585C">
      <w:pPr>
        <w:autoSpaceDE w:val="0"/>
        <w:outlineLvl w:val="1"/>
        <w:rPr>
          <w:b/>
          <w:bCs/>
        </w:rPr>
      </w:pPr>
      <w:bookmarkStart w:id="6" w:name="_Toc216440406"/>
      <w:r w:rsidRPr="001331CF">
        <w:rPr>
          <w:b/>
          <w:bCs/>
        </w:rPr>
        <w:lastRenderedPageBreak/>
        <w:t>3.2</w:t>
      </w:r>
      <w:r w:rsidR="009E585C">
        <w:rPr>
          <w:b/>
          <w:bCs/>
        </w:rPr>
        <w:tab/>
      </w:r>
      <w:r w:rsidRPr="001331CF">
        <w:rPr>
          <w:b/>
          <w:bCs/>
        </w:rPr>
        <w:t>PLACE OF PERFORMANCE</w:t>
      </w:r>
      <w:bookmarkEnd w:id="6"/>
    </w:p>
    <w:p w14:paraId="6226BA55" w14:textId="77777777" w:rsidR="00AA75DE" w:rsidRPr="001331CF" w:rsidRDefault="00AA75DE"/>
    <w:p w14:paraId="6359F6DF" w14:textId="5D6F6644" w:rsidR="00CB5E4B" w:rsidRPr="001331CF" w:rsidRDefault="00B84E0F" w:rsidP="00CB5E4B">
      <w:pPr>
        <w:suppressAutoHyphens w:val="0"/>
      </w:pPr>
      <w:r w:rsidRPr="001331CF">
        <w:t>Much of</w:t>
      </w:r>
      <w:r w:rsidR="00806C03" w:rsidRPr="001331CF">
        <w:t xml:space="preserve"> the contract work will be performed at ICE detention facilities. </w:t>
      </w:r>
      <w:r w:rsidR="00CB5E4B" w:rsidRPr="001331CF">
        <w:t xml:space="preserve">The Government reserves the right to conduct remote inspections and reviews of facilities should on-site inspections not be able to occur due to an outbreak of a pandemic disease, adverse weather conditions, or any other situation that might prevent travel to facilities. </w:t>
      </w:r>
    </w:p>
    <w:p w14:paraId="2C2883E0" w14:textId="77777777" w:rsidR="00CB5E4B" w:rsidRPr="001331CF" w:rsidRDefault="00CB5E4B"/>
    <w:p w14:paraId="02C74A5D" w14:textId="0466C2AD" w:rsidR="00AA75DE" w:rsidRPr="001331CF" w:rsidRDefault="00806C03">
      <w:r w:rsidRPr="001331CF">
        <w:t xml:space="preserve">Contractor administrative functions (preparing, submitting, or transmitting reports) will be performed at the </w:t>
      </w:r>
      <w:r w:rsidR="00B4090E" w:rsidRPr="001331CF">
        <w:t>c</w:t>
      </w:r>
      <w:r w:rsidRPr="001331CF">
        <w:t xml:space="preserve">ontractor’s workspaces.  Contractor personnel will not have workspace available at the detention facility or field office.  Contractors should anticipate that no workspace or access to telephones, computers, or the Internet will be provided for </w:t>
      </w:r>
      <w:r w:rsidR="00B4090E" w:rsidRPr="001331CF">
        <w:t>c</w:t>
      </w:r>
      <w:r w:rsidRPr="001331CF">
        <w:t xml:space="preserve">ontractor personnel on-site or at field offices.  </w:t>
      </w:r>
    </w:p>
    <w:p w14:paraId="327C9273" w14:textId="77777777" w:rsidR="00AA75DE" w:rsidRPr="001331CF" w:rsidRDefault="00AA75DE"/>
    <w:p w14:paraId="700B1640" w14:textId="7D3A2C14" w:rsidR="00AA75DE" w:rsidRPr="001331CF" w:rsidRDefault="00806C03">
      <w:r w:rsidRPr="001331CF">
        <w:t xml:space="preserve">Inspections, reviews, and investigative support will normally be performed </w:t>
      </w:r>
      <w:r w:rsidR="00CB5E4B" w:rsidRPr="001331CF">
        <w:t xml:space="preserve">on-site or remotely </w:t>
      </w:r>
      <w:r w:rsidRPr="001331CF">
        <w:t>at ICE detention facilities in continental US (CONUS) locations, Puerto Rico, and outside continental US (OCONUS) locations; OCONUS locations may include Guam, the Virgin Islands, Alaska, and Hawaii.</w:t>
      </w:r>
    </w:p>
    <w:p w14:paraId="7461893C" w14:textId="77777777" w:rsidR="00AA75DE" w:rsidRPr="001331CF" w:rsidRDefault="00AA75DE"/>
    <w:p w14:paraId="5CDAC9E4" w14:textId="77777777" w:rsidR="00AA75DE" w:rsidRPr="001331CF" w:rsidRDefault="00806C03">
      <w:r w:rsidRPr="001331CF">
        <w:rPr>
          <w:b/>
        </w:rPr>
        <w:t>NOTE:</w:t>
      </w:r>
      <w:r w:rsidRPr="001331CF">
        <w:t xml:space="preserve"> A list of detention facilities may be located and downloaded at: http://www.ice.gov/detention-facilities/.  </w:t>
      </w:r>
      <w:r w:rsidRPr="001331CF">
        <w:rPr>
          <w:bCs/>
        </w:rPr>
        <w:t>Field office locations may be located at: http://www.ice.gov/contact/ero/.  The location of ICE detention facilities is subject to change.</w:t>
      </w:r>
    </w:p>
    <w:p w14:paraId="50801CD9" w14:textId="77777777" w:rsidR="00AA75DE" w:rsidRPr="001331CF" w:rsidRDefault="00AA75DE">
      <w:pPr>
        <w:ind w:left="360" w:hanging="360"/>
        <w:rPr>
          <w:b/>
        </w:rPr>
      </w:pPr>
    </w:p>
    <w:p w14:paraId="5DDF95AF" w14:textId="6F303347" w:rsidR="00AA75DE" w:rsidRPr="009E585C" w:rsidRDefault="00806C03" w:rsidP="009E585C">
      <w:pPr>
        <w:autoSpaceDE w:val="0"/>
        <w:outlineLvl w:val="1"/>
        <w:rPr>
          <w:b/>
          <w:bCs/>
        </w:rPr>
      </w:pPr>
      <w:bookmarkStart w:id="7" w:name="_Toc216440407"/>
      <w:r w:rsidRPr="001331CF">
        <w:rPr>
          <w:b/>
          <w:bCs/>
        </w:rPr>
        <w:t>3.3</w:t>
      </w:r>
      <w:r w:rsidR="009E585C">
        <w:rPr>
          <w:b/>
          <w:bCs/>
        </w:rPr>
        <w:tab/>
      </w:r>
      <w:r w:rsidRPr="001331CF">
        <w:rPr>
          <w:b/>
          <w:bCs/>
        </w:rPr>
        <w:t>ROLES &amp; RESPONSIBILITIES OF GOVERNMENT PERSONNEL</w:t>
      </w:r>
      <w:bookmarkEnd w:id="7"/>
      <w:r w:rsidRPr="001331CF">
        <w:rPr>
          <w:b/>
          <w:bCs/>
        </w:rPr>
        <w:t xml:space="preserve"> </w:t>
      </w:r>
    </w:p>
    <w:p w14:paraId="657E4725" w14:textId="77777777" w:rsidR="00AA75DE" w:rsidRPr="001331CF" w:rsidRDefault="00AA75DE">
      <w:pPr>
        <w:autoSpaceDE w:val="0"/>
      </w:pPr>
    </w:p>
    <w:p w14:paraId="387C37D9" w14:textId="1479891B" w:rsidR="00AA75DE" w:rsidRPr="001331CF" w:rsidRDefault="00806C03">
      <w:pPr>
        <w:pStyle w:val="ListParagraph"/>
        <w:numPr>
          <w:ilvl w:val="0"/>
          <w:numId w:val="4"/>
        </w:numPr>
        <w:autoSpaceDE w:val="0"/>
      </w:pPr>
      <w:r w:rsidRPr="001331CF">
        <w:rPr>
          <w:i/>
          <w:iCs/>
        </w:rPr>
        <w:t>Contracting Officer (CO)</w:t>
      </w:r>
      <w:r w:rsidRPr="001331CF">
        <w:t xml:space="preserve">: The CO has the overall and primary responsibility for the administration of this task order. Only the CO has the authority to </w:t>
      </w:r>
      <w:r w:rsidR="00B84E0F" w:rsidRPr="001331CF">
        <w:t>enter</w:t>
      </w:r>
      <w:r w:rsidRPr="001331CF">
        <w:t xml:space="preserve">, administer, or terminate this task order on behalf of the Government. This includes modifying and deviating from the task order’s terms, conditions, requirements, specifications, and delivery </w:t>
      </w:r>
      <w:r w:rsidR="00B84E0F" w:rsidRPr="001331CF">
        <w:t>schedules,</w:t>
      </w:r>
      <w:r w:rsidRPr="001331CF">
        <w:t xml:space="preserve"> making final decisions involving such matters as invoice payments or other consideration due to the Government for nonperformance or unsatisfactory performance, interpreting the contract, and resolving disputes. The CO also has authority to delegate certain responsibilities to an authorized Government </w:t>
      </w:r>
      <w:r w:rsidR="00B84E0F" w:rsidRPr="001331CF">
        <w:t>representative,</w:t>
      </w:r>
      <w:r w:rsidR="003C50A2" w:rsidRPr="001331CF">
        <w:t xml:space="preserve"> including a </w:t>
      </w:r>
      <w:r w:rsidR="003C50A2" w:rsidRPr="001331CF">
        <w:rPr>
          <w:i/>
          <w:iCs/>
        </w:rPr>
        <w:t>Contract Specialist (CS)</w:t>
      </w:r>
      <w:r w:rsidR="003C50A2" w:rsidRPr="001331CF">
        <w:t xml:space="preserve"> who carries out routine contract administration under the supervision of the CO. </w:t>
      </w:r>
      <w:r w:rsidRPr="001331CF">
        <w:t xml:space="preserve"> </w:t>
      </w:r>
    </w:p>
    <w:p w14:paraId="10775EC5" w14:textId="77777777" w:rsidR="00AA75DE" w:rsidRPr="001331CF" w:rsidRDefault="00AA75DE">
      <w:pPr>
        <w:pStyle w:val="ListParagraph"/>
        <w:autoSpaceDE w:val="0"/>
      </w:pPr>
    </w:p>
    <w:p w14:paraId="4E7B645D" w14:textId="7157F358" w:rsidR="00AA75DE" w:rsidRPr="001331CF" w:rsidRDefault="00806C03">
      <w:pPr>
        <w:pStyle w:val="ListParagraph"/>
        <w:numPr>
          <w:ilvl w:val="0"/>
          <w:numId w:val="4"/>
        </w:numPr>
        <w:autoSpaceDE w:val="0"/>
      </w:pPr>
      <w:r w:rsidRPr="001331CF">
        <w:rPr>
          <w:i/>
          <w:iCs/>
        </w:rPr>
        <w:t>Contracting Officer’s Representative (COR)</w:t>
      </w:r>
      <w:r w:rsidRPr="001331CF">
        <w:t xml:space="preserve">: The CO will appoint individual(s) to act as authorized </w:t>
      </w:r>
      <w:r w:rsidR="00B84E0F" w:rsidRPr="001331CF">
        <w:t>representative</w:t>
      </w:r>
      <w:r w:rsidRPr="001331CF">
        <w:t xml:space="preserve"> in the monitoring and administration of this task order. This individual is designated in writing as a COR. An individual designated as a COR</w:t>
      </w:r>
      <w:r w:rsidR="00FD7E58" w:rsidRPr="001331CF">
        <w:t xml:space="preserve"> (including any designated Alternate COR)</w:t>
      </w:r>
      <w:r w:rsidRPr="001331CF">
        <w:t xml:space="preserve"> is authorized to perform the</w:t>
      </w:r>
      <w:r w:rsidR="00FD7E58" w:rsidRPr="001331CF">
        <w:t xml:space="preserve"> functions specifically delegated from the CO, the functions </w:t>
      </w:r>
      <w:r w:rsidR="00781764" w:rsidRPr="001331CF">
        <w:t>assigned</w:t>
      </w:r>
      <w:r w:rsidR="00FD7E58" w:rsidRPr="001331CF">
        <w:t xml:space="preserve"> </w:t>
      </w:r>
      <w:r w:rsidR="00781764" w:rsidRPr="001331CF">
        <w:t>to</w:t>
      </w:r>
      <w:r w:rsidR="00FD7E58" w:rsidRPr="001331CF">
        <w:t xml:space="preserve"> the COR within this document, and the</w:t>
      </w:r>
      <w:r w:rsidRPr="001331CF">
        <w:t xml:space="preserve"> following functions: </w:t>
      </w:r>
    </w:p>
    <w:p w14:paraId="6EC6117C" w14:textId="77777777" w:rsidR="00AA75DE" w:rsidRPr="001331CF" w:rsidRDefault="00AA75DE">
      <w:pPr>
        <w:pStyle w:val="ListParagraph"/>
      </w:pPr>
    </w:p>
    <w:p w14:paraId="3F99A9BF" w14:textId="77777777" w:rsidR="00AA75DE" w:rsidRPr="001331CF" w:rsidRDefault="00806C03">
      <w:pPr>
        <w:pStyle w:val="ListParagraph"/>
        <w:numPr>
          <w:ilvl w:val="1"/>
          <w:numId w:val="4"/>
        </w:numPr>
        <w:autoSpaceDE w:val="0"/>
      </w:pPr>
      <w:r w:rsidRPr="001331CF">
        <w:t xml:space="preserve">Coordinate the technical aspects of this task order and inspect all required services. </w:t>
      </w:r>
    </w:p>
    <w:p w14:paraId="0511ED37" w14:textId="77777777" w:rsidR="00AA75DE" w:rsidRPr="001331CF" w:rsidRDefault="00806C03">
      <w:pPr>
        <w:pStyle w:val="ListParagraph"/>
        <w:numPr>
          <w:ilvl w:val="1"/>
          <w:numId w:val="4"/>
        </w:numPr>
        <w:autoSpaceDE w:val="0"/>
      </w:pPr>
      <w:r w:rsidRPr="001331CF">
        <w:lastRenderedPageBreak/>
        <w:t xml:space="preserve">Certify, accept and reject invoices deemed improper for payment for the services and/or supplies rendered and allowed under the terms and conditions of this contract. </w:t>
      </w:r>
    </w:p>
    <w:p w14:paraId="1BC60EE1" w14:textId="7B21F957" w:rsidR="00AA75DE" w:rsidRPr="001331CF" w:rsidRDefault="00806C03">
      <w:pPr>
        <w:pStyle w:val="ListParagraph"/>
        <w:numPr>
          <w:ilvl w:val="1"/>
          <w:numId w:val="4"/>
        </w:numPr>
        <w:autoSpaceDE w:val="0"/>
      </w:pPr>
      <w:r w:rsidRPr="001331CF">
        <w:t xml:space="preserve">Evaluate the </w:t>
      </w:r>
      <w:r w:rsidR="00781764" w:rsidRPr="001331CF">
        <w:t>C</w:t>
      </w:r>
      <w:r w:rsidRPr="001331CF">
        <w:t xml:space="preserve">ontractor’s performance. </w:t>
      </w:r>
      <w:r w:rsidRPr="001331CF">
        <w:tab/>
      </w:r>
    </w:p>
    <w:p w14:paraId="1835948C" w14:textId="77777777" w:rsidR="00AA75DE" w:rsidRPr="001331CF" w:rsidRDefault="00AA75DE"/>
    <w:p w14:paraId="5A908B49" w14:textId="041095A9" w:rsidR="00AA75DE" w:rsidRPr="009E585C" w:rsidRDefault="00806C03" w:rsidP="009E585C">
      <w:pPr>
        <w:autoSpaceDE w:val="0"/>
        <w:outlineLvl w:val="1"/>
        <w:rPr>
          <w:b/>
          <w:bCs/>
        </w:rPr>
      </w:pPr>
      <w:bookmarkStart w:id="8" w:name="_Toc216440408"/>
      <w:r w:rsidRPr="009E585C">
        <w:rPr>
          <w:b/>
          <w:bCs/>
        </w:rPr>
        <w:t>3.4</w:t>
      </w:r>
      <w:r w:rsidR="009E585C">
        <w:rPr>
          <w:b/>
          <w:bCs/>
        </w:rPr>
        <w:tab/>
      </w:r>
      <w:r w:rsidRPr="009E585C">
        <w:rPr>
          <w:b/>
          <w:bCs/>
        </w:rPr>
        <w:t>TRAVEL</w:t>
      </w:r>
      <w:bookmarkEnd w:id="8"/>
    </w:p>
    <w:p w14:paraId="763C53D8" w14:textId="77777777" w:rsidR="00AA75DE" w:rsidRPr="001331CF" w:rsidRDefault="00AA75DE">
      <w:pPr>
        <w:pStyle w:val="TD-Normal"/>
        <w:spacing w:before="0" w:after="0"/>
        <w:rPr>
          <w:szCs w:val="24"/>
        </w:rPr>
      </w:pPr>
    </w:p>
    <w:p w14:paraId="03698DFE" w14:textId="5AF064F8" w:rsidR="00AA75DE" w:rsidRPr="001331CF" w:rsidRDefault="00806C03">
      <w:pPr>
        <w:autoSpaceDE w:val="0"/>
      </w:pPr>
      <w:r w:rsidRPr="001331CF">
        <w:t xml:space="preserve">All Contractor travel must be approved in advance by the COR.  The Contractor will be required to travel within the National Capitol Region, other CONUS locations, as well as OCONUS locations during the performance of this contract.  During contract related travel, </w:t>
      </w:r>
      <w:r w:rsidR="00781764" w:rsidRPr="001331CF">
        <w:t>C</w:t>
      </w:r>
      <w:r w:rsidRPr="001331CF">
        <w:t>ontractor</w:t>
      </w:r>
      <w:r w:rsidR="00781764" w:rsidRPr="001331CF">
        <w:t xml:space="preserve"> employees</w:t>
      </w:r>
      <w:r w:rsidRPr="001331CF">
        <w:t xml:space="preserve"> are permitted to ride along with </w:t>
      </w:r>
      <w:r w:rsidR="00781764" w:rsidRPr="001331CF">
        <w:t>G</w:t>
      </w:r>
      <w:r w:rsidRPr="001331CF">
        <w:t xml:space="preserve">overnment inspectors/reviewers in </w:t>
      </w:r>
      <w:r w:rsidR="00781764" w:rsidRPr="001331CF">
        <w:t>G</w:t>
      </w:r>
      <w:r w:rsidRPr="001331CF">
        <w:t xml:space="preserve">overnment owned or leased vehicles as needed to expedite mission completion.  Travel expenses will be reimbursed consistent with Federal Acquisition Regulation (FAR) 31.205-46, Travel Costs, the substantive provisions of the Federal Travel Regulation (FTR) or Joint Travel Regulations (JTR), and the ICE Travel Handbook, as applicable, and consistent with the limitation of funds specified in this contract.  Premium class travel is not authorized.  The </w:t>
      </w:r>
      <w:r w:rsidR="00656819" w:rsidRPr="001331CF">
        <w:t>C</w:t>
      </w:r>
      <w:r w:rsidRPr="001331CF">
        <w:t>ontractor will use only the minimum number of travelers and rental cars needed to accomplish tasks. Travel should be scheduled during normal duty hours whenever possible.</w:t>
      </w:r>
      <w:r w:rsidR="00656819" w:rsidRPr="001331CF">
        <w:t xml:space="preserve">  The Contractor should also be prepared to maintain travel support during emergencies, natural disasters and other occurrences.</w:t>
      </w:r>
    </w:p>
    <w:p w14:paraId="0378FAF4" w14:textId="77777777" w:rsidR="00AA75DE" w:rsidRPr="001331CF" w:rsidRDefault="00AA75DE"/>
    <w:p w14:paraId="53402686" w14:textId="6599BAE8" w:rsidR="00AA75DE" w:rsidRPr="001331CF" w:rsidRDefault="00806C03">
      <w:pPr>
        <w:autoSpaceDE w:val="0"/>
      </w:pPr>
      <w:r w:rsidRPr="001331CF">
        <w:t xml:space="preserve">In addition, the </w:t>
      </w:r>
      <w:r w:rsidR="008642E2" w:rsidRPr="001331CF">
        <w:t>Contractor</w:t>
      </w:r>
      <w:r w:rsidRPr="001331CF">
        <w:t xml:space="preserve"> will provide the following detailed information for each invoice submitted in response to a </w:t>
      </w:r>
      <w:proofErr w:type="gramStart"/>
      <w:r w:rsidR="00781764" w:rsidRPr="001331CF">
        <w:t>C</w:t>
      </w:r>
      <w:r w:rsidRPr="001331CF">
        <w:t>ontractor</w:t>
      </w:r>
      <w:proofErr w:type="gramEnd"/>
      <w:r w:rsidRPr="001331CF">
        <w:t xml:space="preserve"> employee traveling:</w:t>
      </w:r>
    </w:p>
    <w:p w14:paraId="5F12D23F" w14:textId="77777777" w:rsidR="00AA75DE" w:rsidRPr="001331CF" w:rsidRDefault="00AA75DE">
      <w:pPr>
        <w:autoSpaceDE w:val="0"/>
      </w:pPr>
    </w:p>
    <w:p w14:paraId="7018A67B" w14:textId="77777777" w:rsidR="00AA75DE" w:rsidRPr="001331CF" w:rsidRDefault="00806C03">
      <w:pPr>
        <w:pStyle w:val="ListParagraph"/>
        <w:numPr>
          <w:ilvl w:val="0"/>
          <w:numId w:val="5"/>
        </w:numPr>
        <w:autoSpaceDE w:val="0"/>
      </w:pPr>
      <w:r w:rsidRPr="001331CF">
        <w:t>Names of individuals traveling</w:t>
      </w:r>
    </w:p>
    <w:p w14:paraId="7CB7B697" w14:textId="77777777" w:rsidR="00AA75DE" w:rsidRPr="001331CF" w:rsidRDefault="00806C03">
      <w:pPr>
        <w:pStyle w:val="ListParagraph"/>
        <w:numPr>
          <w:ilvl w:val="0"/>
          <w:numId w:val="5"/>
        </w:numPr>
        <w:autoSpaceDE w:val="0"/>
      </w:pPr>
      <w:r w:rsidRPr="001331CF">
        <w:t>Number of travel days</w:t>
      </w:r>
    </w:p>
    <w:p w14:paraId="2EE4AD14" w14:textId="77777777" w:rsidR="00AA75DE" w:rsidRPr="001331CF" w:rsidRDefault="00806C03">
      <w:pPr>
        <w:pStyle w:val="ListParagraph"/>
        <w:numPr>
          <w:ilvl w:val="0"/>
          <w:numId w:val="5"/>
        </w:numPr>
        <w:autoSpaceDE w:val="0"/>
      </w:pPr>
      <w:r w:rsidRPr="001331CF">
        <w:t>Dates of travel</w:t>
      </w:r>
    </w:p>
    <w:p w14:paraId="15D0933D" w14:textId="77777777" w:rsidR="00AA75DE" w:rsidRPr="001331CF" w:rsidRDefault="00806C03">
      <w:pPr>
        <w:pStyle w:val="ListParagraph"/>
        <w:numPr>
          <w:ilvl w:val="0"/>
          <w:numId w:val="5"/>
        </w:numPr>
        <w:autoSpaceDE w:val="0"/>
      </w:pPr>
      <w:r w:rsidRPr="001331CF">
        <w:t>Number of days per diem charged</w:t>
      </w:r>
    </w:p>
    <w:p w14:paraId="7DAD3CC2" w14:textId="77777777" w:rsidR="00AA75DE" w:rsidRPr="001331CF" w:rsidRDefault="00806C03">
      <w:pPr>
        <w:pStyle w:val="ListParagraph"/>
        <w:numPr>
          <w:ilvl w:val="0"/>
          <w:numId w:val="5"/>
        </w:numPr>
        <w:autoSpaceDE w:val="0"/>
      </w:pPr>
      <w:r w:rsidRPr="001331CF">
        <w:t>Per diem rate used</w:t>
      </w:r>
    </w:p>
    <w:p w14:paraId="7A00E81E" w14:textId="020E36D4" w:rsidR="00AA75DE" w:rsidRPr="001331CF" w:rsidRDefault="00806C03">
      <w:pPr>
        <w:pStyle w:val="ListParagraph"/>
        <w:numPr>
          <w:ilvl w:val="0"/>
          <w:numId w:val="5"/>
        </w:numPr>
        <w:autoSpaceDE w:val="0"/>
      </w:pPr>
      <w:r w:rsidRPr="001331CF">
        <w:t>Total per diem charged</w:t>
      </w:r>
    </w:p>
    <w:p w14:paraId="765A2553" w14:textId="4E894D28" w:rsidR="00E05A5A" w:rsidRPr="001331CF" w:rsidRDefault="00E05A5A">
      <w:pPr>
        <w:pStyle w:val="ListParagraph"/>
        <w:numPr>
          <w:ilvl w:val="0"/>
          <w:numId w:val="5"/>
        </w:numPr>
        <w:autoSpaceDE w:val="0"/>
      </w:pPr>
      <w:r w:rsidRPr="001331CF">
        <w:t>Hotel costs</w:t>
      </w:r>
    </w:p>
    <w:p w14:paraId="0FD5BAAA" w14:textId="77777777" w:rsidR="00AA75DE" w:rsidRPr="001331CF" w:rsidRDefault="00806C03">
      <w:pPr>
        <w:pStyle w:val="ListParagraph"/>
        <w:numPr>
          <w:ilvl w:val="0"/>
          <w:numId w:val="5"/>
        </w:numPr>
        <w:autoSpaceDE w:val="0"/>
      </w:pPr>
      <w:r w:rsidRPr="001331CF">
        <w:t>Transportation costs</w:t>
      </w:r>
    </w:p>
    <w:p w14:paraId="1566D7AA" w14:textId="081F6F77" w:rsidR="00AA75DE" w:rsidRPr="001331CF" w:rsidRDefault="00806C03">
      <w:pPr>
        <w:pStyle w:val="ListParagraph"/>
        <w:numPr>
          <w:ilvl w:val="0"/>
          <w:numId w:val="5"/>
        </w:numPr>
        <w:autoSpaceDE w:val="0"/>
      </w:pPr>
      <w:r w:rsidRPr="001331CF">
        <w:t>Total charges</w:t>
      </w:r>
    </w:p>
    <w:p w14:paraId="256C484F" w14:textId="77777777" w:rsidR="00AA75DE" w:rsidRPr="001331CF" w:rsidRDefault="00AA75DE"/>
    <w:p w14:paraId="461ED757" w14:textId="715862DC" w:rsidR="00AA75DE" w:rsidRPr="001331CF" w:rsidRDefault="00806C03" w:rsidP="00AF52D2">
      <w:pPr>
        <w:ind w:left="360" w:hanging="360"/>
        <w:outlineLvl w:val="1"/>
      </w:pPr>
      <w:bookmarkStart w:id="9" w:name="_Toc216440409"/>
      <w:r w:rsidRPr="001331CF">
        <w:rPr>
          <w:b/>
          <w:bCs/>
        </w:rPr>
        <w:t>3.5</w:t>
      </w:r>
      <w:r w:rsidR="009E585C">
        <w:rPr>
          <w:b/>
          <w:bCs/>
        </w:rPr>
        <w:tab/>
      </w:r>
      <w:r w:rsidR="009E585C">
        <w:rPr>
          <w:b/>
          <w:bCs/>
        </w:rPr>
        <w:tab/>
      </w:r>
      <w:r w:rsidRPr="001331CF">
        <w:rPr>
          <w:b/>
          <w:bCs/>
        </w:rPr>
        <w:t>GOVERNMENT-FURNISHED EQUIPMENT (GFE)</w:t>
      </w:r>
      <w:bookmarkEnd w:id="9"/>
    </w:p>
    <w:p w14:paraId="2837F9E0" w14:textId="77777777" w:rsidR="00AA75DE" w:rsidRPr="001331CF" w:rsidRDefault="00AA75DE"/>
    <w:p w14:paraId="0679D4FB" w14:textId="499B9E4D" w:rsidR="00AA75DE" w:rsidRDefault="00806C03">
      <w:r w:rsidRPr="001331CF">
        <w:t xml:space="preserve">GFE </w:t>
      </w:r>
      <w:r w:rsidR="003B0546" w:rsidRPr="001331CF">
        <w:t xml:space="preserve">will </w:t>
      </w:r>
      <w:r w:rsidRPr="001331CF">
        <w:t>be provided (as needed and determined by the COR) to the Contractor’s personnel.  All Contractor</w:t>
      </w:r>
      <w:r w:rsidR="00781764" w:rsidRPr="001331CF">
        <w:t xml:space="preserve"> personnel</w:t>
      </w:r>
      <w:r w:rsidRPr="001331CF">
        <w:t xml:space="preserve"> </w:t>
      </w:r>
      <w:r w:rsidR="003B0546" w:rsidRPr="001331CF">
        <w:t xml:space="preserve">will be required to have active </w:t>
      </w:r>
      <w:r w:rsidR="00D53EBF" w:rsidRPr="001331CF">
        <w:t xml:space="preserve">ICE accounts and </w:t>
      </w:r>
      <w:r w:rsidR="00E630CC">
        <w:t xml:space="preserve">maintain </w:t>
      </w:r>
      <w:r w:rsidR="00DE63A2">
        <w:t>access to the ICE Network</w:t>
      </w:r>
      <w:r w:rsidRPr="001331CF">
        <w:t xml:space="preserve">.  GFE </w:t>
      </w:r>
      <w:r w:rsidR="00DA0057">
        <w:t xml:space="preserve">will </w:t>
      </w:r>
      <w:r w:rsidRPr="001331CF">
        <w:t>consist of a laptop computer</w:t>
      </w:r>
      <w:r w:rsidR="00DA0057">
        <w:t xml:space="preserve"> and</w:t>
      </w:r>
      <w:r w:rsidR="003B042E">
        <w:t xml:space="preserve"> an</w:t>
      </w:r>
      <w:r w:rsidR="00DA0057">
        <w:t xml:space="preserve"> ICE PIV card</w:t>
      </w:r>
      <w:r w:rsidRPr="001331CF">
        <w:t xml:space="preserve">.  All GFE must be returned to the COR when </w:t>
      </w:r>
      <w:r w:rsidR="00781764" w:rsidRPr="001331CF">
        <w:t>C</w:t>
      </w:r>
      <w:r w:rsidRPr="001331CF">
        <w:t xml:space="preserve">ontractor personnel </w:t>
      </w:r>
      <w:r w:rsidR="003F6986" w:rsidRPr="001331CF">
        <w:t xml:space="preserve">depart from </w:t>
      </w:r>
      <w:r w:rsidRPr="001331CF">
        <w:t>the contract or at the end of the contract period.  All report generation and administrative tasks will be performed in the Contractor’s facility</w:t>
      </w:r>
      <w:r w:rsidR="00114A13" w:rsidRPr="001331CF">
        <w:t xml:space="preserve"> or designated workplace as mutually agreed upon by the Government</w:t>
      </w:r>
      <w:r w:rsidRPr="001331CF">
        <w:t>.</w:t>
      </w:r>
    </w:p>
    <w:p w14:paraId="0E03BD91" w14:textId="77777777" w:rsidR="00B84E0F" w:rsidRDefault="00B84E0F"/>
    <w:p w14:paraId="5833326B" w14:textId="77777777" w:rsidR="00B84E0F" w:rsidRPr="001331CF" w:rsidRDefault="00B84E0F"/>
    <w:p w14:paraId="0AEC430E" w14:textId="77777777" w:rsidR="00AA75DE" w:rsidRPr="001331CF" w:rsidRDefault="00AA75DE" w:rsidP="00AF52D2">
      <w:pPr>
        <w:outlineLvl w:val="1"/>
      </w:pPr>
    </w:p>
    <w:p w14:paraId="24D52776" w14:textId="4EF9A2AD" w:rsidR="00AA75DE" w:rsidRPr="001331CF" w:rsidRDefault="00806C03" w:rsidP="00AF52D2">
      <w:pPr>
        <w:tabs>
          <w:tab w:val="left" w:pos="360"/>
        </w:tabs>
        <w:outlineLvl w:val="1"/>
        <w:rPr>
          <w:b/>
          <w:bCs/>
        </w:rPr>
      </w:pPr>
      <w:bookmarkStart w:id="10" w:name="_Toc216440410"/>
      <w:r w:rsidRPr="001331CF">
        <w:rPr>
          <w:b/>
          <w:bCs/>
        </w:rPr>
        <w:t>3.6</w:t>
      </w:r>
      <w:r w:rsidR="009E585C">
        <w:rPr>
          <w:b/>
          <w:bCs/>
        </w:rPr>
        <w:tab/>
      </w:r>
      <w:r w:rsidR="009E585C">
        <w:rPr>
          <w:b/>
          <w:bCs/>
        </w:rPr>
        <w:tab/>
      </w:r>
      <w:r w:rsidRPr="001331CF">
        <w:rPr>
          <w:b/>
          <w:bCs/>
        </w:rPr>
        <w:t>GOVERNMENT-FURNISHED INFORMATION (GFI)</w:t>
      </w:r>
      <w:bookmarkEnd w:id="10"/>
    </w:p>
    <w:p w14:paraId="20579643" w14:textId="77777777" w:rsidR="00AA75DE" w:rsidRPr="001331CF" w:rsidRDefault="00AA75DE"/>
    <w:p w14:paraId="5B2C4B40" w14:textId="77777777" w:rsidR="00AA75DE" w:rsidRPr="001331CF" w:rsidRDefault="00806C03">
      <w:r w:rsidRPr="001331CF">
        <w:lastRenderedPageBreak/>
        <w:t xml:space="preserve">The following GFI is mandatory and will be followed by the Contractor in the performance of this contract.  </w:t>
      </w:r>
    </w:p>
    <w:p w14:paraId="4D4FB7F5" w14:textId="77777777" w:rsidR="00AA75DE" w:rsidRPr="001331CF" w:rsidRDefault="00AA75DE">
      <w:pPr>
        <w:ind w:left="1080"/>
      </w:pPr>
    </w:p>
    <w:p w14:paraId="06510674" w14:textId="251B84E1" w:rsidR="00AA75DE" w:rsidRPr="001331CF" w:rsidRDefault="00806C03">
      <w:pPr>
        <w:numPr>
          <w:ilvl w:val="1"/>
          <w:numId w:val="6"/>
        </w:numPr>
        <w:tabs>
          <w:tab w:val="left" w:pos="720"/>
        </w:tabs>
        <w:ind w:left="720"/>
      </w:pPr>
      <w:r w:rsidRPr="001331CF">
        <w:t>20</w:t>
      </w:r>
      <w:r w:rsidR="00791C78">
        <w:t>25</w:t>
      </w:r>
      <w:r w:rsidRPr="001331CF">
        <w:t xml:space="preserve"> ICE NDS available for download at: </w:t>
      </w:r>
      <w:hyperlink r:id="rId13" w:history="1">
        <w:r w:rsidR="00791C78" w:rsidRPr="00791C78">
          <w:rPr>
            <w:rStyle w:val="Hyperlink"/>
          </w:rPr>
          <w:t>2025 National Detention Standards | ICE</w:t>
        </w:r>
      </w:hyperlink>
    </w:p>
    <w:p w14:paraId="6D713873" w14:textId="76EAF7FC" w:rsidR="00AA75DE" w:rsidRPr="001331CF" w:rsidRDefault="00806C03">
      <w:pPr>
        <w:numPr>
          <w:ilvl w:val="1"/>
          <w:numId w:val="7"/>
        </w:numPr>
        <w:tabs>
          <w:tab w:val="left" w:pos="720"/>
        </w:tabs>
        <w:ind w:left="720"/>
      </w:pPr>
      <w:r w:rsidRPr="001331CF">
        <w:t>20</w:t>
      </w:r>
      <w:r w:rsidR="00DE11E7">
        <w:t>25</w:t>
      </w:r>
      <w:r w:rsidRPr="001331CF">
        <w:t xml:space="preserve"> </w:t>
      </w:r>
      <w:r w:rsidR="00DE11E7">
        <w:t>Non-Dedicated Intergovernmental Detention Standards (NDIDS)</w:t>
      </w:r>
      <w:r w:rsidRPr="001331CF">
        <w:t xml:space="preserve"> available for download at: </w:t>
      </w:r>
      <w:hyperlink r:id="rId14" w:history="1">
        <w:r w:rsidR="00270FBD" w:rsidRPr="00270FBD">
          <w:rPr>
            <w:rStyle w:val="Hyperlink"/>
          </w:rPr>
          <w:t>Non-Dedicated Intergovernmental Detention Standards (NDIDS) | ICE</w:t>
        </w:r>
      </w:hyperlink>
      <w:r w:rsidRPr="001331CF">
        <w:rPr>
          <w:bCs/>
        </w:rPr>
        <w:t xml:space="preserve"> </w:t>
      </w:r>
    </w:p>
    <w:p w14:paraId="2B8F8957" w14:textId="2F3883FF" w:rsidR="00AA75DE" w:rsidRPr="001331CF" w:rsidRDefault="00806C03">
      <w:pPr>
        <w:numPr>
          <w:ilvl w:val="1"/>
          <w:numId w:val="8"/>
        </w:numPr>
        <w:tabs>
          <w:tab w:val="left" w:pos="720"/>
        </w:tabs>
        <w:ind w:left="720"/>
      </w:pPr>
      <w:r w:rsidRPr="001331CF">
        <w:t xml:space="preserve">2011 PBNDS available for download at: </w:t>
      </w:r>
      <w:hyperlink r:id="rId15" w:history="1">
        <w:r w:rsidRPr="001331CF">
          <w:rPr>
            <w:rStyle w:val="Hyperlink"/>
            <w:color w:val="auto"/>
          </w:rPr>
          <w:t>https://www.ice.gov/detention-standards/2011/</w:t>
        </w:r>
      </w:hyperlink>
      <w:r w:rsidRPr="001331CF">
        <w:t xml:space="preserve">  </w:t>
      </w:r>
    </w:p>
    <w:p w14:paraId="3C94A84C" w14:textId="77777777" w:rsidR="00AA75DE" w:rsidRPr="001331CF" w:rsidRDefault="00806C03">
      <w:pPr>
        <w:numPr>
          <w:ilvl w:val="1"/>
          <w:numId w:val="8"/>
        </w:numPr>
        <w:tabs>
          <w:tab w:val="left" w:pos="720"/>
        </w:tabs>
        <w:ind w:left="720"/>
      </w:pPr>
      <w:r w:rsidRPr="001331CF">
        <w:t xml:space="preserve">2019 ICE NDS available for download at: </w:t>
      </w:r>
      <w:hyperlink r:id="rId16" w:history="1">
        <w:r w:rsidRPr="001331CF">
          <w:rPr>
            <w:rStyle w:val="Hyperlink"/>
            <w:color w:val="auto"/>
          </w:rPr>
          <w:t>https://www.ice.gov/detention-standards/2019</w:t>
        </w:r>
      </w:hyperlink>
      <w:r w:rsidRPr="001331CF">
        <w:t xml:space="preserve"> </w:t>
      </w:r>
    </w:p>
    <w:p w14:paraId="2E092F59" w14:textId="279C31DB" w:rsidR="00AA75DE" w:rsidRPr="001331CF" w:rsidRDefault="006904DB" w:rsidP="0061528A">
      <w:pPr>
        <w:pStyle w:val="ListParagraph"/>
        <w:numPr>
          <w:ilvl w:val="1"/>
          <w:numId w:val="8"/>
        </w:numPr>
        <w:tabs>
          <w:tab w:val="left" w:pos="720"/>
        </w:tabs>
        <w:ind w:left="720"/>
      </w:pPr>
      <w:r w:rsidRPr="001331CF">
        <w:t xml:space="preserve">2020 </w:t>
      </w:r>
      <w:r w:rsidR="00806C03" w:rsidRPr="001331CF">
        <w:t xml:space="preserve">ICE Family Residential Standards available for download at: </w:t>
      </w:r>
      <w:hyperlink r:id="rId17" w:history="1">
        <w:r w:rsidR="0061528A" w:rsidRPr="004B398F">
          <w:rPr>
            <w:rStyle w:val="Hyperlink"/>
          </w:rPr>
          <w:t>https://www.ice.gov/detention-standards/family-residential</w:t>
        </w:r>
      </w:hyperlink>
      <w:r w:rsidR="00781764" w:rsidRPr="001331CF">
        <w:t>.</w:t>
      </w:r>
    </w:p>
    <w:p w14:paraId="316A249A" w14:textId="77777777" w:rsidR="00AA75DE" w:rsidRPr="001331CF" w:rsidRDefault="00AA75DE"/>
    <w:p w14:paraId="500AF56C" w14:textId="55E96D76" w:rsidR="00AA75DE" w:rsidRPr="001331CF" w:rsidRDefault="00806C03">
      <w:r w:rsidRPr="001331CF">
        <w:t xml:space="preserve">The Contractor </w:t>
      </w:r>
      <w:r w:rsidR="00781764" w:rsidRPr="001331CF">
        <w:t>is</w:t>
      </w:r>
      <w:r w:rsidRPr="001331CF">
        <w:t xml:space="preserve"> responsible for being cognizant and compliant with any changes, revisions, or updates to standards or policies, </w:t>
      </w:r>
      <w:r w:rsidR="007902A9" w:rsidRPr="001331CF">
        <w:t xml:space="preserve">and </w:t>
      </w:r>
      <w:r w:rsidRPr="001331CF">
        <w:t>ensuring all contract personnel are trained on any changes, revisions, or updates.</w:t>
      </w:r>
    </w:p>
    <w:p w14:paraId="4F760308" w14:textId="77777777" w:rsidR="00AA75DE" w:rsidRPr="001331CF" w:rsidRDefault="00AA75DE"/>
    <w:p w14:paraId="7D5F18BA" w14:textId="6A981AD4" w:rsidR="00AA75DE" w:rsidRPr="001331CF" w:rsidRDefault="00806C03" w:rsidP="00AF52D2">
      <w:pPr>
        <w:ind w:left="360" w:hanging="360"/>
        <w:outlineLvl w:val="1"/>
      </w:pPr>
      <w:bookmarkStart w:id="11" w:name="_Toc216440411"/>
      <w:r w:rsidRPr="001331CF">
        <w:rPr>
          <w:b/>
          <w:bCs/>
        </w:rPr>
        <w:t xml:space="preserve">3.7 </w:t>
      </w:r>
      <w:r w:rsidRPr="001331CF">
        <w:rPr>
          <w:b/>
        </w:rPr>
        <w:tab/>
      </w:r>
      <w:r w:rsidRPr="001331CF">
        <w:rPr>
          <w:b/>
          <w:bCs/>
        </w:rPr>
        <w:t>POST AWARD CONFERENCE/PERIODIC PROGRESS</w:t>
      </w:r>
      <w:bookmarkEnd w:id="11"/>
    </w:p>
    <w:p w14:paraId="44449B12" w14:textId="77777777" w:rsidR="00AA75DE" w:rsidRPr="001331CF" w:rsidRDefault="00AA75DE"/>
    <w:p w14:paraId="16FDD2FD" w14:textId="6A996680" w:rsidR="00AA75DE" w:rsidRPr="001331CF" w:rsidRDefault="00806C03">
      <w:r w:rsidRPr="001331CF">
        <w:t xml:space="preserve">The Contractor agrees to attend any post-award conference convened by the contracting activity or contract administration office in accordance with FAR 42.5, Post Award Orientation.  The CO, COR, and other Government personnel, as appropriate, may meet periodically with the Contractor to review the Contractor's performance.  At these meetings, the </w:t>
      </w:r>
      <w:r w:rsidR="00781764" w:rsidRPr="001331CF">
        <w:t>Government</w:t>
      </w:r>
      <w:r w:rsidRPr="001331CF">
        <w:t xml:space="preserve"> will appr</w:t>
      </w:r>
      <w:r w:rsidR="00FA04B3">
        <w:t>a</w:t>
      </w:r>
      <w:r w:rsidRPr="001331CF">
        <w:t xml:space="preserve">ise the Contractor of how the Government views the Contractor's performance, and the Contractor will </w:t>
      </w:r>
      <w:r w:rsidR="00FA04B3" w:rsidRPr="001331CF">
        <w:t>appraise</w:t>
      </w:r>
      <w:r w:rsidRPr="001331CF">
        <w:t xml:space="preserve"> the Government of problems, if any, being experienced.  Appropriate action will be taken to resolve outstanding issues.  These meetings will be at no additional cost to the Government.  </w:t>
      </w:r>
    </w:p>
    <w:p w14:paraId="2293F866" w14:textId="77777777" w:rsidR="00AA75DE" w:rsidRPr="001331CF" w:rsidRDefault="00AA75DE"/>
    <w:p w14:paraId="21AD1548" w14:textId="65B7178E" w:rsidR="00AA75DE" w:rsidRPr="001331CF" w:rsidRDefault="00806C03" w:rsidP="00135144">
      <w:pPr>
        <w:jc w:val="both"/>
        <w:outlineLvl w:val="1"/>
        <w:rPr>
          <w:b/>
        </w:rPr>
      </w:pPr>
      <w:bookmarkStart w:id="12" w:name="_Toc216440412"/>
      <w:r w:rsidRPr="001331CF">
        <w:rPr>
          <w:b/>
        </w:rPr>
        <w:t>3.8</w:t>
      </w:r>
      <w:r w:rsidR="009E585C">
        <w:rPr>
          <w:b/>
        </w:rPr>
        <w:tab/>
      </w:r>
      <w:r w:rsidRPr="001331CF">
        <w:rPr>
          <w:b/>
        </w:rPr>
        <w:t>RECOGNIZED FEDERAL HOLIDAYS</w:t>
      </w:r>
      <w:bookmarkEnd w:id="12"/>
      <w:r w:rsidRPr="001331CF">
        <w:rPr>
          <w:b/>
        </w:rPr>
        <w:t xml:space="preserve"> </w:t>
      </w:r>
    </w:p>
    <w:p w14:paraId="081635CA" w14:textId="77777777" w:rsidR="00AA75DE" w:rsidRPr="001331CF" w:rsidRDefault="00AA75DE">
      <w:pPr>
        <w:jc w:val="both"/>
        <w:rPr>
          <w:b/>
        </w:rPr>
      </w:pPr>
    </w:p>
    <w:p w14:paraId="571A3690" w14:textId="65B244F0" w:rsidR="00AA75DE" w:rsidRPr="001331CF" w:rsidRDefault="00806C03">
      <w:pPr>
        <w:pStyle w:val="BodyText2"/>
        <w:spacing w:after="0" w:line="240" w:lineRule="auto"/>
        <w:jc w:val="both"/>
        <w:rPr>
          <w:iCs/>
        </w:rPr>
      </w:pPr>
      <w:r w:rsidRPr="001331CF">
        <w:rPr>
          <w:iCs/>
        </w:rPr>
        <w:t xml:space="preserve">The Contractor will adhere to its company’s holiday policy.  The </w:t>
      </w:r>
      <w:r w:rsidR="003C50A2" w:rsidRPr="001331CF">
        <w:rPr>
          <w:iCs/>
        </w:rPr>
        <w:t>C</w:t>
      </w:r>
      <w:r w:rsidRPr="001331CF">
        <w:rPr>
          <w:iCs/>
        </w:rPr>
        <w:t>ontractor’s employees will not work on any Federal holidays under this requirement. Listed below are recognized Government holidays:</w:t>
      </w:r>
    </w:p>
    <w:p w14:paraId="23AC0449" w14:textId="77777777" w:rsidR="00AA75DE" w:rsidRPr="001331CF" w:rsidRDefault="00AA75DE">
      <w:pPr>
        <w:pStyle w:val="BodyText2"/>
        <w:spacing w:after="0" w:line="240" w:lineRule="auto"/>
        <w:jc w:val="both"/>
        <w:rPr>
          <w:iCs/>
        </w:rPr>
      </w:pPr>
    </w:p>
    <w:p w14:paraId="192D336C" w14:textId="262C9472" w:rsidR="00AA75DE" w:rsidRPr="001331CF" w:rsidRDefault="00806C03" w:rsidP="00640A12">
      <w:pPr>
        <w:pStyle w:val="ListParagraph"/>
        <w:numPr>
          <w:ilvl w:val="0"/>
          <w:numId w:val="30"/>
        </w:numPr>
        <w:jc w:val="both"/>
      </w:pPr>
      <w:r w:rsidRPr="001331CF">
        <w:t>New Year’s Day</w:t>
      </w:r>
    </w:p>
    <w:p w14:paraId="761A73F9" w14:textId="32B20D70" w:rsidR="00AA75DE" w:rsidRPr="001331CF" w:rsidRDefault="00DB3555" w:rsidP="00640A12">
      <w:pPr>
        <w:pStyle w:val="ListParagraph"/>
        <w:numPr>
          <w:ilvl w:val="0"/>
          <w:numId w:val="30"/>
        </w:numPr>
        <w:jc w:val="both"/>
      </w:pPr>
      <w:r>
        <w:t xml:space="preserve">Birthday of </w:t>
      </w:r>
      <w:r w:rsidR="00806C03" w:rsidRPr="001331CF">
        <w:t>Martin Luther King</w:t>
      </w:r>
      <w:r>
        <w:t>,</w:t>
      </w:r>
      <w:r w:rsidR="00806C03" w:rsidRPr="001331CF">
        <w:t xml:space="preserve"> Jr.</w:t>
      </w:r>
    </w:p>
    <w:p w14:paraId="6FE00B12" w14:textId="4AD56F93" w:rsidR="00AA75DE" w:rsidRPr="001331CF" w:rsidRDefault="007676F8" w:rsidP="00640A12">
      <w:pPr>
        <w:pStyle w:val="ListParagraph"/>
        <w:numPr>
          <w:ilvl w:val="0"/>
          <w:numId w:val="30"/>
        </w:numPr>
        <w:jc w:val="both"/>
      </w:pPr>
      <w:r>
        <w:t>Washington</w:t>
      </w:r>
      <w:r w:rsidR="00806C03" w:rsidRPr="001331CF">
        <w:t>’s Day</w:t>
      </w:r>
    </w:p>
    <w:p w14:paraId="430B402B" w14:textId="77777777" w:rsidR="0038717A" w:rsidRDefault="00806C03" w:rsidP="00640A12">
      <w:pPr>
        <w:pStyle w:val="ListParagraph"/>
        <w:numPr>
          <w:ilvl w:val="0"/>
          <w:numId w:val="30"/>
        </w:numPr>
        <w:jc w:val="both"/>
      </w:pPr>
      <w:r w:rsidRPr="001331CF">
        <w:t>Memorial Day</w:t>
      </w:r>
    </w:p>
    <w:p w14:paraId="5C15A971" w14:textId="2F54AD47" w:rsidR="00742970" w:rsidRDefault="00742970" w:rsidP="00640A12">
      <w:pPr>
        <w:pStyle w:val="ListParagraph"/>
        <w:numPr>
          <w:ilvl w:val="0"/>
          <w:numId w:val="30"/>
        </w:numPr>
        <w:jc w:val="both"/>
      </w:pPr>
      <w:r>
        <w:t>Juneteenth National Independence Day</w:t>
      </w:r>
    </w:p>
    <w:p w14:paraId="65936C1E" w14:textId="06909D4E" w:rsidR="005168A7" w:rsidRDefault="005168A7" w:rsidP="00640A12">
      <w:pPr>
        <w:pStyle w:val="ListParagraph"/>
        <w:numPr>
          <w:ilvl w:val="0"/>
          <w:numId w:val="30"/>
        </w:numPr>
        <w:jc w:val="both"/>
      </w:pPr>
      <w:r>
        <w:t>Independence Day</w:t>
      </w:r>
    </w:p>
    <w:p w14:paraId="3BC0805E" w14:textId="4B512D70" w:rsidR="005168A7" w:rsidRDefault="005168A7" w:rsidP="00640A12">
      <w:pPr>
        <w:pStyle w:val="ListParagraph"/>
        <w:numPr>
          <w:ilvl w:val="0"/>
          <w:numId w:val="30"/>
        </w:numPr>
        <w:jc w:val="both"/>
      </w:pPr>
      <w:r>
        <w:t>Labor Day</w:t>
      </w:r>
    </w:p>
    <w:p w14:paraId="427197CD" w14:textId="47242681" w:rsidR="005168A7" w:rsidRDefault="00A35BD3" w:rsidP="00640A12">
      <w:pPr>
        <w:pStyle w:val="ListParagraph"/>
        <w:numPr>
          <w:ilvl w:val="0"/>
          <w:numId w:val="30"/>
        </w:numPr>
        <w:jc w:val="both"/>
      </w:pPr>
      <w:r>
        <w:t>Columbus Day</w:t>
      </w:r>
    </w:p>
    <w:p w14:paraId="437B6276" w14:textId="5E3CF890" w:rsidR="00A35BD3" w:rsidRDefault="00A35BD3" w:rsidP="00640A12">
      <w:pPr>
        <w:pStyle w:val="ListParagraph"/>
        <w:numPr>
          <w:ilvl w:val="0"/>
          <w:numId w:val="30"/>
        </w:numPr>
        <w:jc w:val="both"/>
      </w:pPr>
      <w:r>
        <w:t>Veterans Day</w:t>
      </w:r>
    </w:p>
    <w:p w14:paraId="29CD4AFB" w14:textId="4AA635B9" w:rsidR="00A35BD3" w:rsidRDefault="00A35BD3" w:rsidP="00640A12">
      <w:pPr>
        <w:pStyle w:val="ListParagraph"/>
        <w:numPr>
          <w:ilvl w:val="0"/>
          <w:numId w:val="30"/>
        </w:numPr>
        <w:jc w:val="both"/>
      </w:pPr>
      <w:r>
        <w:t>Thanksgiving Day</w:t>
      </w:r>
    </w:p>
    <w:p w14:paraId="28B62763" w14:textId="1DE727D7" w:rsidR="00A35BD3" w:rsidRDefault="00A35BD3" w:rsidP="00640A12">
      <w:pPr>
        <w:pStyle w:val="ListParagraph"/>
        <w:numPr>
          <w:ilvl w:val="0"/>
          <w:numId w:val="30"/>
        </w:numPr>
        <w:jc w:val="both"/>
      </w:pPr>
      <w:r>
        <w:t>Christmas Day</w:t>
      </w:r>
    </w:p>
    <w:p w14:paraId="48896199" w14:textId="77777777" w:rsidR="00AA75DE" w:rsidRPr="001331CF" w:rsidRDefault="00AA75DE">
      <w:pPr>
        <w:ind w:firstLine="720"/>
        <w:jc w:val="both"/>
      </w:pPr>
    </w:p>
    <w:p w14:paraId="59720E46" w14:textId="3E7D75B6" w:rsidR="00AA75DE" w:rsidRPr="001331CF" w:rsidRDefault="00806C03" w:rsidP="00135144">
      <w:pPr>
        <w:outlineLvl w:val="1"/>
      </w:pPr>
      <w:bookmarkStart w:id="13" w:name="_Toc216440413"/>
      <w:r w:rsidRPr="001331CF">
        <w:rPr>
          <w:b/>
        </w:rPr>
        <w:t>3.9</w:t>
      </w:r>
      <w:r w:rsidR="009E585C">
        <w:rPr>
          <w:b/>
        </w:rPr>
        <w:tab/>
      </w:r>
      <w:r w:rsidRPr="001331CF">
        <w:rPr>
          <w:b/>
          <w:bCs/>
        </w:rPr>
        <w:t>EMERGENCY, NATURAL DISASTERS, AND OTHER OCCURRENCES.</w:t>
      </w:r>
      <w:bookmarkEnd w:id="13"/>
    </w:p>
    <w:p w14:paraId="079A73F1" w14:textId="77777777" w:rsidR="00AA75DE" w:rsidRPr="001331CF" w:rsidRDefault="00AA75DE">
      <w:pPr>
        <w:jc w:val="both"/>
      </w:pPr>
    </w:p>
    <w:p w14:paraId="4B5E963A" w14:textId="63A7752A" w:rsidR="00AA75DE" w:rsidRPr="001331CF" w:rsidRDefault="00806C03">
      <w:r w:rsidRPr="001331CF">
        <w:t xml:space="preserve">In the event of an emergency, natural disaster, or other occurrence that renders a detention facility or facilities to be inaccessible or unoccupied by detainees for a period of time greater than forty-eight (48) hours, Contractor personnel scheduled to inspect that facility may be requested to perform inspection services at another facility or facilities at the discretion of the Government.  One (1) occurrence rendering a detention </w:t>
      </w:r>
      <w:r w:rsidR="00B4090E" w:rsidRPr="001331CF">
        <w:t>facility inaccessible</w:t>
      </w:r>
      <w:r w:rsidRPr="001331CF">
        <w:t xml:space="preserve"> or unoccupied by detainees could be, but not limited to, a health or safety issue.</w:t>
      </w:r>
      <w:r w:rsidRPr="001331CF">
        <w:tab/>
      </w:r>
    </w:p>
    <w:p w14:paraId="06B61953" w14:textId="77777777" w:rsidR="00AA75DE" w:rsidRPr="001331CF" w:rsidRDefault="00AA75DE">
      <w:pPr>
        <w:pStyle w:val="ListParagraph"/>
        <w:tabs>
          <w:tab w:val="left" w:pos="810"/>
        </w:tabs>
        <w:ind w:left="180"/>
      </w:pPr>
    </w:p>
    <w:p w14:paraId="12F627FF" w14:textId="4398ACCA" w:rsidR="00AA75DE" w:rsidRPr="001331CF" w:rsidRDefault="00806C03">
      <w:pPr>
        <w:pStyle w:val="ListParagraph"/>
        <w:tabs>
          <w:tab w:val="left" w:pos="810"/>
        </w:tabs>
        <w:ind w:left="0"/>
      </w:pPr>
      <w:bookmarkStart w:id="14" w:name="_Hlk36111795"/>
      <w:r w:rsidRPr="001331CF">
        <w:t xml:space="preserve">In the event the Agency is closed due to a lapse in appropriations, the Contractor may </w:t>
      </w:r>
      <w:proofErr w:type="gramStart"/>
      <w:r w:rsidRPr="001331CF">
        <w:t>be issued</w:t>
      </w:r>
      <w:proofErr w:type="gramEnd"/>
      <w:r w:rsidRPr="001331CF">
        <w:t xml:space="preserve"> a Stop Work Order in accordance with FAR 52.242-15.  Unless otherwise alerted in writing by the </w:t>
      </w:r>
      <w:r w:rsidR="003C50A2" w:rsidRPr="001331CF">
        <w:t>CO</w:t>
      </w:r>
      <w:r w:rsidRPr="001331CF">
        <w:t xml:space="preserve">, all work must stop at that juncture.  Absent adequate funding obligated on the task order, the </w:t>
      </w:r>
      <w:r w:rsidR="00E00045" w:rsidRPr="001331CF">
        <w:t xml:space="preserve">Government is not liable for any expense incurred and the </w:t>
      </w:r>
      <w:r w:rsidRPr="001331CF">
        <w:t>Contractor proceeds at its own risk.  When the Agency reopens, the Contractor may seek a request for equitable adjustment in accordance with FAR 52.242-15.  Similarly, in the event of inclement weather or a national, state, or local emergency, the Agency may also issue a Stop Work Order or may have to descope the requirement.  The Agency CO will negotiate and discuss these issues with the Contractor and endeavor to reach the appropriate solution that is best for the Government and the Contractor.</w:t>
      </w:r>
    </w:p>
    <w:p w14:paraId="5CF6A180" w14:textId="2CFFB1CD" w:rsidR="00656819" w:rsidRPr="001331CF" w:rsidRDefault="00656819">
      <w:pPr>
        <w:pStyle w:val="ListParagraph"/>
        <w:tabs>
          <w:tab w:val="left" w:pos="810"/>
        </w:tabs>
        <w:ind w:left="0"/>
      </w:pPr>
    </w:p>
    <w:p w14:paraId="4494E2BF" w14:textId="07AC1534" w:rsidR="006904DB" w:rsidRPr="001331CF" w:rsidRDefault="00656819">
      <w:pPr>
        <w:pStyle w:val="ListParagraph"/>
        <w:tabs>
          <w:tab w:val="left" w:pos="810"/>
        </w:tabs>
        <w:ind w:left="0"/>
      </w:pPr>
      <w:r w:rsidRPr="001331CF">
        <w:t xml:space="preserve">Additionally, in the event of the continual pandemic or resurgence of a similar event or in the wake of </w:t>
      </w:r>
      <w:r w:rsidR="00E05A5A" w:rsidRPr="001331CF">
        <w:t xml:space="preserve">adverse </w:t>
      </w:r>
      <w:r w:rsidRPr="001331CF">
        <w:t>weather, the Contractor must be prepared to maintain operations, personnel and support virtually with logistical means to continue domestic travel to designated facilities</w:t>
      </w:r>
      <w:r w:rsidR="00E05A5A" w:rsidRPr="001331CF">
        <w:t xml:space="preserve">.  A failure to maintain continual support may be grounds for termination and/or may result in a negative performance rating. </w:t>
      </w:r>
    </w:p>
    <w:bookmarkEnd w:id="14"/>
    <w:p w14:paraId="45050C8F" w14:textId="77777777" w:rsidR="00AA75DE" w:rsidRPr="001331CF" w:rsidRDefault="00AA75DE"/>
    <w:p w14:paraId="6DBF91BA" w14:textId="676BF23E" w:rsidR="00AA75DE" w:rsidRPr="001331CF" w:rsidRDefault="00806C03" w:rsidP="00135144">
      <w:pPr>
        <w:outlineLvl w:val="1"/>
        <w:rPr>
          <w:b/>
        </w:rPr>
      </w:pPr>
      <w:bookmarkStart w:id="15" w:name="_Toc216440414"/>
      <w:r w:rsidRPr="001331CF">
        <w:rPr>
          <w:b/>
        </w:rPr>
        <w:t>3.10</w:t>
      </w:r>
      <w:r w:rsidR="009E585C">
        <w:rPr>
          <w:b/>
        </w:rPr>
        <w:tab/>
      </w:r>
      <w:r w:rsidRPr="001331CF">
        <w:rPr>
          <w:b/>
        </w:rPr>
        <w:t>CONTRACT EMPLOYEE IDENTIFICATION</w:t>
      </w:r>
      <w:bookmarkEnd w:id="15"/>
    </w:p>
    <w:p w14:paraId="69468D38" w14:textId="77777777" w:rsidR="00AA75DE" w:rsidRPr="001331CF" w:rsidRDefault="00AA75DE">
      <w:pPr>
        <w:ind w:left="360"/>
        <w:rPr>
          <w:b/>
        </w:rPr>
      </w:pPr>
    </w:p>
    <w:p w14:paraId="52A498E6" w14:textId="684A163F" w:rsidR="00AA75DE" w:rsidRPr="001331CF" w:rsidRDefault="00806C03">
      <w:r w:rsidRPr="001331CF">
        <w:t>In accordance with FAR 37.114(c), Special Acquisition Requirements, all contract personnel attending meetings, answering Government telephones, and working in other situations where their Contractor status is not obvious to third parties, are required to identify themselves as contract employees, including email signature blocks and voicemail, to avoid creating an impression in the minds of members of the public or Congress that they are Government employees.  They must also ensure that all documents or reports produced by Contractors are suitably marked as Contractor products, or that Contractor participation is appropriately disclosed.</w:t>
      </w:r>
    </w:p>
    <w:p w14:paraId="0F8A9D8D" w14:textId="77777777" w:rsidR="00AA75DE" w:rsidRPr="001331CF" w:rsidRDefault="00AA75DE">
      <w:pPr>
        <w:tabs>
          <w:tab w:val="left" w:pos="360"/>
        </w:tabs>
        <w:rPr>
          <w:b/>
        </w:rPr>
      </w:pPr>
    </w:p>
    <w:p w14:paraId="53CAF693" w14:textId="344C9962" w:rsidR="00AA75DE" w:rsidRPr="001331CF" w:rsidRDefault="00806C03" w:rsidP="00135144">
      <w:pPr>
        <w:tabs>
          <w:tab w:val="left" w:pos="360"/>
        </w:tabs>
        <w:outlineLvl w:val="1"/>
        <w:rPr>
          <w:b/>
        </w:rPr>
      </w:pPr>
      <w:bookmarkStart w:id="16" w:name="_Toc216440415"/>
      <w:r w:rsidRPr="001331CF">
        <w:rPr>
          <w:b/>
        </w:rPr>
        <w:t>3.11</w:t>
      </w:r>
      <w:r w:rsidR="009E585C">
        <w:rPr>
          <w:b/>
        </w:rPr>
        <w:tab/>
      </w:r>
      <w:r w:rsidRPr="001331CF">
        <w:rPr>
          <w:b/>
        </w:rPr>
        <w:t>HOURS OF OPERATION</w:t>
      </w:r>
      <w:bookmarkEnd w:id="16"/>
    </w:p>
    <w:p w14:paraId="2C6242C4" w14:textId="77777777" w:rsidR="00AA75DE" w:rsidRPr="001331CF" w:rsidRDefault="00AA75DE">
      <w:pPr>
        <w:tabs>
          <w:tab w:val="left" w:pos="360"/>
        </w:tabs>
        <w:rPr>
          <w:b/>
        </w:rPr>
      </w:pPr>
    </w:p>
    <w:p w14:paraId="50A8191E" w14:textId="15DFA1D0" w:rsidR="00AA75DE" w:rsidRPr="001331CF" w:rsidRDefault="00CB5E4B">
      <w:pPr>
        <w:tabs>
          <w:tab w:val="left" w:pos="360"/>
        </w:tabs>
      </w:pPr>
      <w:r w:rsidRPr="001331CF">
        <w:t xml:space="preserve">The Contractor </w:t>
      </w:r>
      <w:r w:rsidR="000C7F37" w:rsidRPr="001331CF">
        <w:t>sha</w:t>
      </w:r>
      <w:r w:rsidRPr="001331CF">
        <w:t>ll perform inspections during the hours detailed within the distributed schedule,</w:t>
      </w:r>
      <w:r w:rsidR="00806C03" w:rsidRPr="001331CF">
        <w:t xml:space="preserve"> Monday through Friday, except Federal holidays, as directed by the COR, or when the Federal Government has directed that the facility will be closed.</w:t>
      </w:r>
      <w:r w:rsidR="00745386" w:rsidRPr="001331CF">
        <w:t xml:space="preserve"> All other administrative efforts may be performed within the Contractor’s designated work schedule and at their approved workplace.</w:t>
      </w:r>
    </w:p>
    <w:p w14:paraId="5BD86B6A" w14:textId="77777777" w:rsidR="00AA75DE" w:rsidRPr="001331CF" w:rsidRDefault="00AA75DE">
      <w:pPr>
        <w:autoSpaceDE w:val="0"/>
      </w:pPr>
    </w:p>
    <w:p w14:paraId="189DA158" w14:textId="4B408CBE" w:rsidR="00AA75DE" w:rsidRPr="001331CF" w:rsidRDefault="00806C03" w:rsidP="00135144">
      <w:pPr>
        <w:autoSpaceDE w:val="0"/>
        <w:outlineLvl w:val="1"/>
      </w:pPr>
      <w:bookmarkStart w:id="17" w:name="_Toc216440416"/>
      <w:r w:rsidRPr="001331CF">
        <w:rPr>
          <w:b/>
          <w:bCs/>
        </w:rPr>
        <w:t>3.12</w:t>
      </w:r>
      <w:r w:rsidR="009E585C">
        <w:rPr>
          <w:b/>
          <w:bCs/>
        </w:rPr>
        <w:tab/>
      </w:r>
      <w:r w:rsidRPr="001331CF">
        <w:rPr>
          <w:b/>
          <w:bCs/>
        </w:rPr>
        <w:t>PRODUCTIVE HOURS</w:t>
      </w:r>
      <w:bookmarkEnd w:id="17"/>
      <w:r w:rsidRPr="001331CF">
        <w:rPr>
          <w:b/>
          <w:bCs/>
        </w:rPr>
        <w:t xml:space="preserve"> </w:t>
      </w:r>
    </w:p>
    <w:p w14:paraId="72436CA8" w14:textId="77777777" w:rsidR="00AA75DE" w:rsidRPr="001331CF" w:rsidRDefault="00AA75DE">
      <w:pPr>
        <w:autoSpaceDE w:val="0"/>
      </w:pPr>
    </w:p>
    <w:p w14:paraId="1FAC5202" w14:textId="77777777" w:rsidR="00AA75DE" w:rsidRPr="001331CF" w:rsidRDefault="00806C03">
      <w:pPr>
        <w:autoSpaceDE w:val="0"/>
      </w:pPr>
      <w:r w:rsidRPr="001331CF">
        <w:lastRenderedPageBreak/>
        <w:t xml:space="preserve">Productive hours are defined as those hours ordered and to be paid by the Government to the Contractor for an equivalent number of actual labor hours worked, except when a condition described below applies. This task order does not prohibit the Contractor and/or subcontractor(s) from paying its employee for non-billable hours from overhead or other accounts. </w:t>
      </w:r>
    </w:p>
    <w:p w14:paraId="30D2DCA3" w14:textId="77777777" w:rsidR="00AA75DE" w:rsidRPr="001331CF" w:rsidRDefault="00AA75DE">
      <w:pPr>
        <w:pStyle w:val="ListParagraph"/>
        <w:autoSpaceDE w:val="0"/>
      </w:pPr>
    </w:p>
    <w:p w14:paraId="24671EC0" w14:textId="77777777" w:rsidR="00AA75DE" w:rsidRPr="001331CF" w:rsidRDefault="00806C03">
      <w:pPr>
        <w:pStyle w:val="ListParagraph"/>
        <w:numPr>
          <w:ilvl w:val="0"/>
          <w:numId w:val="9"/>
        </w:numPr>
        <w:autoSpaceDE w:val="0"/>
      </w:pPr>
      <w:r w:rsidRPr="001331CF">
        <w:rPr>
          <w:b/>
          <w:bCs/>
          <w:u w:val="single"/>
        </w:rPr>
        <w:t>Ordering Productive Hours</w:t>
      </w:r>
      <w:r w:rsidRPr="001331CF">
        <w:t xml:space="preserve">: </w:t>
      </w:r>
    </w:p>
    <w:p w14:paraId="231374CF" w14:textId="77777777" w:rsidR="00AA75DE" w:rsidRPr="001331CF" w:rsidRDefault="00AA75DE">
      <w:pPr>
        <w:pStyle w:val="ListParagraph"/>
        <w:autoSpaceDE w:val="0"/>
      </w:pPr>
    </w:p>
    <w:p w14:paraId="3C74E07F" w14:textId="4DC42935" w:rsidR="00AA75DE" w:rsidRPr="001331CF" w:rsidRDefault="00806C03">
      <w:pPr>
        <w:pStyle w:val="ListParagraph"/>
        <w:autoSpaceDE w:val="0"/>
      </w:pPr>
      <w:r w:rsidRPr="001331CF">
        <w:t xml:space="preserve">Services under the resulting task order will be ordered in accordance with the outlined Contract </w:t>
      </w:r>
      <w:proofErr w:type="gramStart"/>
      <w:r w:rsidRPr="001331CF">
        <w:t>Line Item</w:t>
      </w:r>
      <w:proofErr w:type="gramEnd"/>
      <w:r w:rsidRPr="001331CF">
        <w:t xml:space="preserve"> Number (CLIN), labor category, and hourly rate. The quantity of hours ordered/identified will be categorized as productive hours.</w:t>
      </w:r>
    </w:p>
    <w:p w14:paraId="6AD543EC" w14:textId="77777777" w:rsidR="00AA75DE" w:rsidRPr="001331CF" w:rsidRDefault="00AA75DE">
      <w:pPr>
        <w:pStyle w:val="ListParagraph"/>
        <w:autoSpaceDE w:val="0"/>
      </w:pPr>
    </w:p>
    <w:p w14:paraId="129BA222" w14:textId="77777777" w:rsidR="00AA75DE" w:rsidRPr="001331CF" w:rsidRDefault="00806C03">
      <w:pPr>
        <w:pStyle w:val="ListParagraph"/>
        <w:numPr>
          <w:ilvl w:val="0"/>
          <w:numId w:val="9"/>
        </w:numPr>
        <w:autoSpaceDE w:val="0"/>
      </w:pPr>
      <w:r w:rsidRPr="001331CF">
        <w:rPr>
          <w:b/>
          <w:bCs/>
          <w:u w:val="single"/>
        </w:rPr>
        <w:t>Productive hours DO NOT include</w:t>
      </w:r>
      <w:r w:rsidRPr="001331CF">
        <w:rPr>
          <w:b/>
          <w:bCs/>
        </w:rPr>
        <w:t xml:space="preserve">: </w:t>
      </w:r>
    </w:p>
    <w:p w14:paraId="77A7AD51" w14:textId="77777777" w:rsidR="00AA75DE" w:rsidRPr="001331CF" w:rsidRDefault="00AA75DE">
      <w:pPr>
        <w:autoSpaceDE w:val="0"/>
      </w:pPr>
    </w:p>
    <w:p w14:paraId="76B0FAC0" w14:textId="7D4469EA" w:rsidR="00AA75DE" w:rsidRPr="001331CF" w:rsidRDefault="00806C03">
      <w:pPr>
        <w:pStyle w:val="ListParagraph"/>
        <w:numPr>
          <w:ilvl w:val="1"/>
          <w:numId w:val="7"/>
        </w:numPr>
        <w:tabs>
          <w:tab w:val="left" w:pos="-14400"/>
        </w:tabs>
        <w:autoSpaceDE w:val="0"/>
      </w:pPr>
      <w:r w:rsidRPr="001331CF">
        <w:t xml:space="preserve">Leave time (holiday, </w:t>
      </w:r>
      <w:proofErr w:type="gramStart"/>
      <w:r w:rsidRPr="001331CF">
        <w:t>sick</w:t>
      </w:r>
      <w:proofErr w:type="gramEnd"/>
      <w:r w:rsidRPr="001331CF">
        <w:t xml:space="preserve">, vacation, administrative, disability or childcare, leave without pay, jury duty, or military leave). </w:t>
      </w:r>
    </w:p>
    <w:p w14:paraId="7E90A18A" w14:textId="6A395F28" w:rsidR="00AA75DE" w:rsidRPr="001331CF" w:rsidRDefault="00806C03">
      <w:pPr>
        <w:pStyle w:val="ListParagraph"/>
        <w:numPr>
          <w:ilvl w:val="1"/>
          <w:numId w:val="7"/>
        </w:numPr>
        <w:tabs>
          <w:tab w:val="left" w:pos="-14400"/>
        </w:tabs>
        <w:autoSpaceDE w:val="0"/>
      </w:pPr>
      <w:r w:rsidRPr="001331CF">
        <w:t>The time required for "qualification" training of new or substandard contractor employees</w:t>
      </w:r>
      <w:r w:rsidR="00EA665A" w:rsidRPr="001331CF">
        <w:t xml:space="preserve"> </w:t>
      </w:r>
      <w:r w:rsidRPr="001331CF">
        <w:t xml:space="preserve">or "upgrade" training which is provided by the Contractor. </w:t>
      </w:r>
    </w:p>
    <w:p w14:paraId="0D922CD6" w14:textId="5BEE90E4" w:rsidR="00AA75DE" w:rsidRPr="001331CF" w:rsidRDefault="00806C03">
      <w:pPr>
        <w:pStyle w:val="ListParagraph"/>
        <w:numPr>
          <w:ilvl w:val="1"/>
          <w:numId w:val="7"/>
        </w:numPr>
        <w:tabs>
          <w:tab w:val="left" w:pos="-14400"/>
        </w:tabs>
        <w:autoSpaceDE w:val="0"/>
      </w:pPr>
      <w:r w:rsidRPr="001331CF">
        <w:t xml:space="preserve">The time prior to the start of the workday where the operations of the Federal agency have been </w:t>
      </w:r>
      <w:r w:rsidR="00EA665A" w:rsidRPr="001331CF">
        <w:rPr>
          <w:b/>
          <w:bCs/>
        </w:rPr>
        <w:t>shut down</w:t>
      </w:r>
      <w:r w:rsidRPr="001331CF">
        <w:rPr>
          <w:b/>
          <w:bCs/>
        </w:rPr>
        <w:t xml:space="preserve"> </w:t>
      </w:r>
      <w:r w:rsidRPr="001331CF">
        <w:t>or curtailed due to unusually severe weather, other Acts of God,</w:t>
      </w:r>
      <w:r w:rsidRPr="001331CF">
        <w:rPr>
          <w:b/>
          <w:bCs/>
        </w:rPr>
        <w:t xml:space="preserve"> budgetary reasons</w:t>
      </w:r>
      <w:r w:rsidRPr="001331CF">
        <w:t xml:space="preserve">, or other unforeseeable circumstances. </w:t>
      </w:r>
    </w:p>
    <w:p w14:paraId="3BCED167" w14:textId="796DC49F" w:rsidR="00AA75DE" w:rsidRDefault="00806C03">
      <w:pPr>
        <w:pStyle w:val="ListParagraph"/>
        <w:numPr>
          <w:ilvl w:val="1"/>
          <w:numId w:val="7"/>
        </w:numPr>
        <w:tabs>
          <w:tab w:val="left" w:pos="-14400"/>
        </w:tabs>
        <w:autoSpaceDE w:val="0"/>
      </w:pPr>
      <w:r w:rsidRPr="001331CF">
        <w:t>Special Holiday Time provided by Executive Order from the President of the United States.</w:t>
      </w:r>
    </w:p>
    <w:p w14:paraId="7D6A3AF9" w14:textId="3942AE1C" w:rsidR="00A4243A" w:rsidRPr="001331CF" w:rsidRDefault="00156ABB">
      <w:pPr>
        <w:pStyle w:val="ListParagraph"/>
        <w:numPr>
          <w:ilvl w:val="1"/>
          <w:numId w:val="7"/>
        </w:numPr>
        <w:tabs>
          <w:tab w:val="left" w:pos="-14400"/>
        </w:tabs>
        <w:autoSpaceDE w:val="0"/>
      </w:pPr>
      <w:r>
        <w:t>The t</w:t>
      </w:r>
      <w:r w:rsidR="004A1F7E">
        <w:t>im</w:t>
      </w:r>
      <w:r w:rsidR="00C94418">
        <w:t xml:space="preserve">e </w:t>
      </w:r>
      <w:r w:rsidR="00720D82">
        <w:t xml:space="preserve">required for </w:t>
      </w:r>
      <w:r w:rsidR="00DD1EA1">
        <w:t>ICE Training System (ITS)</w:t>
      </w:r>
      <w:r w:rsidR="00C94418">
        <w:t xml:space="preserve"> </w:t>
      </w:r>
      <w:r w:rsidR="00A4243A">
        <w:t>annual manda</w:t>
      </w:r>
      <w:r w:rsidR="002A4964">
        <w:t>tory training</w:t>
      </w:r>
      <w:r w:rsidR="001D1702">
        <w:t xml:space="preserve"> </w:t>
      </w:r>
      <w:r w:rsidR="00806B66">
        <w:t>for</w:t>
      </w:r>
      <w:r w:rsidR="00C91109">
        <w:t xml:space="preserve"> </w:t>
      </w:r>
      <w:r w:rsidR="00DB320A">
        <w:t xml:space="preserve">initial and continued </w:t>
      </w:r>
      <w:r w:rsidR="00FA44C1" w:rsidRPr="001331CF">
        <w:t>access to DHS/ICE systems</w:t>
      </w:r>
      <w:r w:rsidR="00C91109">
        <w:t>.</w:t>
      </w:r>
    </w:p>
    <w:p w14:paraId="08443716" w14:textId="77777777" w:rsidR="00AA75DE" w:rsidRPr="001331CF" w:rsidRDefault="00AA75DE">
      <w:pPr>
        <w:autoSpaceDE w:val="0"/>
      </w:pPr>
    </w:p>
    <w:p w14:paraId="3C01F23A" w14:textId="77777777" w:rsidR="00AA75DE" w:rsidRPr="001331CF" w:rsidRDefault="00806C03">
      <w:pPr>
        <w:pStyle w:val="ListParagraph"/>
        <w:numPr>
          <w:ilvl w:val="0"/>
          <w:numId w:val="9"/>
        </w:numPr>
        <w:autoSpaceDE w:val="0"/>
      </w:pPr>
      <w:r w:rsidRPr="001331CF">
        <w:rPr>
          <w:b/>
          <w:bCs/>
          <w:u w:val="single"/>
        </w:rPr>
        <w:t>Productive hours DO include</w:t>
      </w:r>
      <w:r w:rsidRPr="001331CF">
        <w:rPr>
          <w:b/>
          <w:bCs/>
        </w:rPr>
        <w:t xml:space="preserve">: </w:t>
      </w:r>
    </w:p>
    <w:p w14:paraId="31B66D7E" w14:textId="77777777" w:rsidR="00AA75DE" w:rsidRPr="001331CF" w:rsidRDefault="00AA75DE">
      <w:pPr>
        <w:autoSpaceDE w:val="0"/>
      </w:pPr>
    </w:p>
    <w:p w14:paraId="3E934D1F" w14:textId="77777777" w:rsidR="00AA75DE" w:rsidRPr="001331CF" w:rsidRDefault="00806C03">
      <w:pPr>
        <w:pStyle w:val="ListParagraph"/>
        <w:numPr>
          <w:ilvl w:val="0"/>
          <w:numId w:val="10"/>
        </w:numPr>
        <w:autoSpaceDE w:val="0"/>
        <w:ind w:left="1440"/>
      </w:pPr>
      <w:r w:rsidRPr="001331CF">
        <w:t xml:space="preserve">The time required to attend training </w:t>
      </w:r>
      <w:proofErr w:type="gramStart"/>
      <w:r w:rsidRPr="001331CF">
        <w:t>specifically</w:t>
      </w:r>
      <w:proofErr w:type="gramEnd"/>
      <w:r w:rsidRPr="001331CF">
        <w:t xml:space="preserve"> ordered by the Government, including reasonable travel time as determined by the COR. </w:t>
      </w:r>
    </w:p>
    <w:p w14:paraId="340269A4" w14:textId="777A8779" w:rsidR="00AA75DE" w:rsidRPr="001331CF" w:rsidRDefault="00806C03">
      <w:pPr>
        <w:pStyle w:val="ListParagraph"/>
        <w:numPr>
          <w:ilvl w:val="0"/>
          <w:numId w:val="10"/>
        </w:numPr>
        <w:autoSpaceDE w:val="0"/>
        <w:ind w:left="1440"/>
      </w:pPr>
      <w:r w:rsidRPr="001331CF">
        <w:t xml:space="preserve">The intermittent times when Government operations are closed for the balance of a </w:t>
      </w:r>
      <w:r w:rsidR="00B4090E" w:rsidRPr="001331CF">
        <w:t>workday</w:t>
      </w:r>
      <w:r w:rsidRPr="001331CF">
        <w:t xml:space="preserve"> that has already commenced. The closing of operations during these periods is usually related to concerns regarding the safety of employees. In these rare instances, the </w:t>
      </w:r>
      <w:r w:rsidR="00EA665A" w:rsidRPr="001331CF">
        <w:t>C</w:t>
      </w:r>
      <w:r w:rsidRPr="001331CF">
        <w:t xml:space="preserve">ontractor may bill for the balance of the scheduled workdays with the specific written authorization of the COR and CO. </w:t>
      </w:r>
    </w:p>
    <w:p w14:paraId="5B9B8813" w14:textId="77777777" w:rsidR="00AA75DE" w:rsidRPr="001331CF" w:rsidRDefault="00AA75DE">
      <w:pPr>
        <w:autoSpaceDE w:val="0"/>
      </w:pPr>
    </w:p>
    <w:p w14:paraId="78C03663" w14:textId="77777777" w:rsidR="00AA75DE" w:rsidRPr="001331CF" w:rsidRDefault="00806C03">
      <w:pPr>
        <w:pStyle w:val="ListParagraph"/>
        <w:numPr>
          <w:ilvl w:val="0"/>
          <w:numId w:val="9"/>
        </w:numPr>
        <w:autoSpaceDE w:val="0"/>
      </w:pPr>
      <w:r w:rsidRPr="001331CF">
        <w:rPr>
          <w:b/>
          <w:bCs/>
          <w:u w:val="single"/>
        </w:rPr>
        <w:t>Time Spent Traveling</w:t>
      </w:r>
      <w:r w:rsidRPr="001331CF">
        <w:rPr>
          <w:b/>
          <w:bCs/>
        </w:rPr>
        <w:t>:</w:t>
      </w:r>
    </w:p>
    <w:p w14:paraId="00F36CFA" w14:textId="77777777" w:rsidR="00AA75DE" w:rsidRPr="001331CF" w:rsidRDefault="00AA75DE">
      <w:pPr>
        <w:autoSpaceDE w:val="0"/>
      </w:pPr>
    </w:p>
    <w:p w14:paraId="15A873C9" w14:textId="06C5FA81" w:rsidR="00AA75DE" w:rsidRPr="001331CF" w:rsidRDefault="00806C03">
      <w:pPr>
        <w:autoSpaceDE w:val="0"/>
        <w:ind w:left="720"/>
      </w:pPr>
      <w:r w:rsidRPr="001331CF">
        <w:t xml:space="preserve">The COR must grant approval of all travel time </w:t>
      </w:r>
      <w:r w:rsidRPr="001331CF">
        <w:rPr>
          <w:b/>
          <w:u w:val="single"/>
        </w:rPr>
        <w:t>BEFORE</w:t>
      </w:r>
      <w:r w:rsidRPr="001331CF">
        <w:t xml:space="preserve"> the Contractor employee travels. The travel time to attend training, meetings, conferences, etc.</w:t>
      </w:r>
      <w:r w:rsidR="00EA665A" w:rsidRPr="001331CF">
        <w:t>,</w:t>
      </w:r>
      <w:r w:rsidRPr="001331CF">
        <w:t xml:space="preserve"> specifically ordered by the </w:t>
      </w:r>
      <w:proofErr w:type="gramStart"/>
      <w:r w:rsidRPr="001331CF">
        <w:t>Government</w:t>
      </w:r>
      <w:proofErr w:type="gramEnd"/>
      <w:r w:rsidRPr="001331CF">
        <w:t xml:space="preserve"> will be considered Productive Hours if: </w:t>
      </w:r>
    </w:p>
    <w:p w14:paraId="7A6EAC00" w14:textId="77777777" w:rsidR="00AA75DE" w:rsidRPr="001331CF" w:rsidRDefault="00AA75DE">
      <w:pPr>
        <w:pStyle w:val="ListParagraph"/>
        <w:autoSpaceDE w:val="0"/>
        <w:ind w:left="1440"/>
      </w:pPr>
    </w:p>
    <w:p w14:paraId="02C97A5F" w14:textId="32AC369A" w:rsidR="00AA75DE" w:rsidRPr="001331CF" w:rsidRDefault="00806C03">
      <w:pPr>
        <w:pStyle w:val="ListParagraph"/>
        <w:numPr>
          <w:ilvl w:val="0"/>
          <w:numId w:val="11"/>
        </w:numPr>
        <w:autoSpaceDE w:val="0"/>
        <w:ind w:left="1440"/>
      </w:pPr>
      <w:r w:rsidRPr="001331CF">
        <w:t>The individual is required to travel during regular working hours</w:t>
      </w:r>
      <w:r w:rsidR="00EA665A" w:rsidRPr="001331CF">
        <w:t>,</w:t>
      </w:r>
      <w:r w:rsidRPr="001331CF">
        <w:t xml:space="preserve"> </w:t>
      </w:r>
    </w:p>
    <w:p w14:paraId="06683BD9" w14:textId="13B77F59" w:rsidR="00AA75DE" w:rsidRPr="001331CF" w:rsidRDefault="00806C03">
      <w:pPr>
        <w:pStyle w:val="ListParagraph"/>
        <w:numPr>
          <w:ilvl w:val="0"/>
          <w:numId w:val="11"/>
        </w:numPr>
        <w:autoSpaceDE w:val="0"/>
        <w:ind w:left="1440"/>
      </w:pPr>
      <w:r w:rsidRPr="001331CF">
        <w:t>An individual is required to drive a vehicle or perform other work while travelin</w:t>
      </w:r>
      <w:r w:rsidR="00EA665A" w:rsidRPr="001331CF">
        <w:t>g,</w:t>
      </w:r>
      <w:r w:rsidRPr="001331CF">
        <w:t xml:space="preserve"> </w:t>
      </w:r>
      <w:r w:rsidR="00EA665A" w:rsidRPr="001331CF">
        <w:t>or</w:t>
      </w:r>
    </w:p>
    <w:p w14:paraId="67CCA330" w14:textId="019D452A" w:rsidR="00AA75DE" w:rsidRPr="001331CF" w:rsidRDefault="00806C03">
      <w:pPr>
        <w:pStyle w:val="ListParagraph"/>
        <w:numPr>
          <w:ilvl w:val="0"/>
          <w:numId w:val="11"/>
        </w:numPr>
        <w:autoSpaceDE w:val="0"/>
        <w:ind w:left="1440"/>
      </w:pPr>
      <w:r w:rsidRPr="001331CF">
        <w:lastRenderedPageBreak/>
        <w:t>An individual is required to travel as a passenger on an assignment away from the inspection site</w:t>
      </w:r>
      <w:r w:rsidR="00EA665A" w:rsidRPr="001331CF">
        <w:t>.</w:t>
      </w:r>
      <w:r w:rsidRPr="001331CF">
        <w:t xml:space="preserve"> </w:t>
      </w:r>
    </w:p>
    <w:p w14:paraId="309D517B" w14:textId="1EE4C67E" w:rsidR="00AA75DE" w:rsidRPr="001331CF" w:rsidRDefault="00AA75DE">
      <w:pPr>
        <w:autoSpaceDE w:val="0"/>
      </w:pPr>
    </w:p>
    <w:p w14:paraId="499FA531" w14:textId="3F3FC8A5" w:rsidR="00867EDC" w:rsidRPr="001331CF" w:rsidRDefault="00867EDC" w:rsidP="006E3DC2">
      <w:pPr>
        <w:autoSpaceDE w:val="0"/>
      </w:pPr>
      <w:r w:rsidRPr="001331CF">
        <w:t xml:space="preserve">Notably, the Government estimates </w:t>
      </w:r>
      <w:r w:rsidR="003D3B05">
        <w:t>40</w:t>
      </w:r>
      <w:r w:rsidRPr="001331CF">
        <w:t xml:space="preserve"> hours per Subject Matter Expert per </w:t>
      </w:r>
      <w:r w:rsidR="006904DB" w:rsidRPr="001331CF">
        <w:t xml:space="preserve">ODO </w:t>
      </w:r>
      <w:r w:rsidRPr="001331CF">
        <w:t xml:space="preserve">Compliance Inspection is to be performed and billed. Should the Contractor anticipate this threshold </w:t>
      </w:r>
      <w:r w:rsidR="00FA04B3" w:rsidRPr="001331CF">
        <w:t>exceeded</w:t>
      </w:r>
      <w:r w:rsidRPr="001331CF">
        <w:t xml:space="preserve">, an immediate notification to the </w:t>
      </w:r>
      <w:r w:rsidR="008642E2" w:rsidRPr="001331CF">
        <w:t>COR</w:t>
      </w:r>
      <w:r w:rsidRPr="001331CF">
        <w:t xml:space="preserve"> must be rendered.  As estimates for DDR</w:t>
      </w:r>
      <w:r w:rsidR="007902A9" w:rsidRPr="001331CF">
        <w:t>s</w:t>
      </w:r>
      <w:r w:rsidRPr="001331CF">
        <w:t xml:space="preserve"> vary based on the </w:t>
      </w:r>
      <w:r w:rsidR="00A81973" w:rsidRPr="001331CF">
        <w:t xml:space="preserve">circumstances </w:t>
      </w:r>
      <w:r w:rsidRPr="001331CF">
        <w:t xml:space="preserve">of </w:t>
      </w:r>
      <w:r w:rsidR="00A81973" w:rsidRPr="001331CF">
        <w:t>the review</w:t>
      </w:r>
      <w:r w:rsidRPr="001331CF">
        <w:t>, the Contractor should remain mindful of billable hours and notify the COR if there are any concerns related to allowed billing.</w:t>
      </w:r>
    </w:p>
    <w:p w14:paraId="1E4B9934" w14:textId="77777777" w:rsidR="00AA75DE" w:rsidRPr="001331CF" w:rsidRDefault="00AA75DE">
      <w:pPr>
        <w:autoSpaceDE w:val="0"/>
      </w:pPr>
    </w:p>
    <w:p w14:paraId="5541183C" w14:textId="4FAE0031" w:rsidR="00AA75DE" w:rsidRPr="001331CF" w:rsidRDefault="00806C03" w:rsidP="00135144">
      <w:pPr>
        <w:autoSpaceDE w:val="0"/>
        <w:outlineLvl w:val="1"/>
      </w:pPr>
      <w:bookmarkStart w:id="18" w:name="_Toc216440417"/>
      <w:r w:rsidRPr="001331CF">
        <w:rPr>
          <w:b/>
          <w:bCs/>
        </w:rPr>
        <w:t>3.13</w:t>
      </w:r>
      <w:r w:rsidR="009E585C">
        <w:rPr>
          <w:b/>
          <w:bCs/>
        </w:rPr>
        <w:tab/>
      </w:r>
      <w:r w:rsidRPr="001331CF">
        <w:rPr>
          <w:b/>
          <w:bCs/>
        </w:rPr>
        <w:t>WORKFORCE PERSONNEL</w:t>
      </w:r>
      <w:bookmarkEnd w:id="18"/>
    </w:p>
    <w:p w14:paraId="3D4BA66A" w14:textId="77777777" w:rsidR="00AA75DE" w:rsidRPr="001331CF" w:rsidRDefault="00AA75DE">
      <w:pPr>
        <w:autoSpaceDE w:val="0"/>
      </w:pPr>
    </w:p>
    <w:p w14:paraId="1A3C0A93" w14:textId="4782ED0C" w:rsidR="00AA75DE" w:rsidRPr="001331CF" w:rsidRDefault="00806C03">
      <w:pPr>
        <w:autoSpaceDE w:val="0"/>
      </w:pPr>
      <w:r w:rsidRPr="001331CF">
        <w:t xml:space="preserve">Further, the Contractor must maintain an adequate workforce for the uninterrupted performance of all tasks defined </w:t>
      </w:r>
      <w:r w:rsidR="00EA665A" w:rsidRPr="001331CF">
        <w:t>herein</w:t>
      </w:r>
      <w:r w:rsidRPr="001331CF">
        <w:t xml:space="preserve">.  When hiring personnel, the Contractor must keep in mind that the stability and continuity of the workforce are essential.  </w:t>
      </w:r>
      <w:r w:rsidR="00FA04B3" w:rsidRPr="001331CF">
        <w:t>In instances</w:t>
      </w:r>
      <w:r w:rsidRPr="001331CF">
        <w:t xml:space="preserve"> where personnel assigned under this task order are no longer available, the Government must be notified in a timely manner of the date and duration.  To ensure adequate coverage, the Contractor must provide a substitute for </w:t>
      </w:r>
      <w:r w:rsidR="00EA665A" w:rsidRPr="001331CF">
        <w:t>K</w:t>
      </w:r>
      <w:r w:rsidRPr="001331CF">
        <w:t xml:space="preserve">ey </w:t>
      </w:r>
      <w:r w:rsidR="00EA665A" w:rsidRPr="001331CF">
        <w:t>P</w:t>
      </w:r>
      <w:r w:rsidRPr="001331CF">
        <w:t>ersonnel who are not available to work for more than ten (10) consecutive business days.  Substitutes must be of a comparable skill and ability level of the person they are replacing and are subject to approval by the COR.</w:t>
      </w:r>
    </w:p>
    <w:p w14:paraId="0C6E699F" w14:textId="77777777" w:rsidR="00AA75DE" w:rsidRPr="001331CF" w:rsidRDefault="00AA75DE">
      <w:pPr>
        <w:autoSpaceDE w:val="0"/>
      </w:pPr>
    </w:p>
    <w:p w14:paraId="02D69F6E" w14:textId="50B1225A" w:rsidR="00AA75DE" w:rsidRPr="001331CF" w:rsidRDefault="00806C03">
      <w:pPr>
        <w:tabs>
          <w:tab w:val="left" w:pos="810"/>
        </w:tabs>
      </w:pPr>
      <w:r w:rsidRPr="001331CF">
        <w:t xml:space="preserve">All Key Personnel departures/replacement must be submitted to the CO at least thirty (30) calendar days prior to the effective date of change.  Written acceptance or rejection notice will generally be provided within ten (10) business days.   Key Personnel changes will </w:t>
      </w:r>
      <w:r w:rsidR="00745386" w:rsidRPr="001331CF">
        <w:t xml:space="preserve">be </w:t>
      </w:r>
      <w:r w:rsidR="00B748D6" w:rsidRPr="001331CF">
        <w:t xml:space="preserve">incorporated </w:t>
      </w:r>
      <w:r w:rsidRPr="001331CF">
        <w:t xml:space="preserve">by a </w:t>
      </w:r>
      <w:r w:rsidR="00B748D6" w:rsidRPr="001331CF">
        <w:t xml:space="preserve">contract </w:t>
      </w:r>
      <w:r w:rsidRPr="001331CF">
        <w:t xml:space="preserve">modification. </w:t>
      </w:r>
      <w:r w:rsidR="00745386" w:rsidRPr="001331CF">
        <w:t xml:space="preserve">Key Personnel should be maintained on the contract for no less than 120 days after contract award. </w:t>
      </w:r>
    </w:p>
    <w:p w14:paraId="7EAEE7F1" w14:textId="77777777" w:rsidR="00AA75DE" w:rsidRPr="001331CF" w:rsidRDefault="00AA75DE">
      <w:pPr>
        <w:tabs>
          <w:tab w:val="left" w:pos="810"/>
        </w:tabs>
      </w:pPr>
    </w:p>
    <w:p w14:paraId="17051678" w14:textId="04B59B92" w:rsidR="00AA75DE" w:rsidRPr="001331CF" w:rsidRDefault="00806C03">
      <w:pPr>
        <w:tabs>
          <w:tab w:val="left" w:pos="810"/>
        </w:tabs>
      </w:pPr>
      <w:r w:rsidRPr="001331CF">
        <w:t xml:space="preserve">All other departures/replacements should be submitted to the COR at least ten (10) business days prior to the effective date of change.  The COR will provide the </w:t>
      </w:r>
      <w:r w:rsidR="00FA04B3" w:rsidRPr="001331CF">
        <w:t>Contractor with</w:t>
      </w:r>
      <w:r w:rsidRPr="001331CF">
        <w:t xml:space="preserve"> a written concurrence/non-concurrence of the submitted resume.</w:t>
      </w:r>
    </w:p>
    <w:p w14:paraId="5A3A19BC" w14:textId="01FA2F39" w:rsidR="00745386" w:rsidRPr="001331CF" w:rsidRDefault="00745386">
      <w:pPr>
        <w:tabs>
          <w:tab w:val="left" w:pos="810"/>
        </w:tabs>
      </w:pPr>
    </w:p>
    <w:p w14:paraId="75F23CB9" w14:textId="3EE10B38" w:rsidR="00745386" w:rsidRPr="001331CF" w:rsidRDefault="00745386">
      <w:pPr>
        <w:tabs>
          <w:tab w:val="left" w:pos="810"/>
        </w:tabs>
      </w:pPr>
      <w:r w:rsidRPr="001331CF">
        <w:t xml:space="preserve">Post award and during contract administration, </w:t>
      </w:r>
      <w:r w:rsidR="007871FB" w:rsidRPr="001331CF">
        <w:t>t</w:t>
      </w:r>
      <w:r w:rsidRPr="001331CF">
        <w:t>he Government requires the opportunity to review resumes and provide a determination of acceptability for all personnel (Key and Non-Key) prior to Contractor On-Boarding.</w:t>
      </w:r>
    </w:p>
    <w:p w14:paraId="393BC532" w14:textId="77777777" w:rsidR="00AA75DE" w:rsidRPr="001331CF" w:rsidRDefault="00AA75DE">
      <w:pPr>
        <w:autoSpaceDE w:val="0"/>
      </w:pPr>
    </w:p>
    <w:p w14:paraId="4508F391" w14:textId="77777777" w:rsidR="00AA75DE" w:rsidRPr="001331CF" w:rsidRDefault="00AA75DE">
      <w:pPr>
        <w:autoSpaceDE w:val="0"/>
      </w:pPr>
    </w:p>
    <w:p w14:paraId="0374EACE" w14:textId="2A45DFF9" w:rsidR="00AA75DE" w:rsidRPr="001331CF" w:rsidRDefault="00806C03" w:rsidP="00135144">
      <w:pPr>
        <w:autoSpaceDE w:val="0"/>
        <w:outlineLvl w:val="1"/>
      </w:pPr>
      <w:bookmarkStart w:id="19" w:name="_Toc216440418"/>
      <w:r w:rsidRPr="001331CF">
        <w:rPr>
          <w:b/>
          <w:bCs/>
        </w:rPr>
        <w:t>3.14</w:t>
      </w:r>
      <w:r w:rsidR="009E585C">
        <w:rPr>
          <w:b/>
          <w:bCs/>
        </w:rPr>
        <w:tab/>
      </w:r>
      <w:r w:rsidRPr="001331CF">
        <w:rPr>
          <w:b/>
          <w:bCs/>
        </w:rPr>
        <w:t>TRANSITION PERIOD</w:t>
      </w:r>
      <w:bookmarkEnd w:id="19"/>
      <w:r w:rsidRPr="001331CF">
        <w:rPr>
          <w:b/>
          <w:bCs/>
        </w:rPr>
        <w:t xml:space="preserve">  </w:t>
      </w:r>
    </w:p>
    <w:p w14:paraId="37608E3E" w14:textId="77777777" w:rsidR="00AA75DE" w:rsidRPr="001331CF" w:rsidRDefault="00AA75DE">
      <w:pPr>
        <w:autoSpaceDE w:val="0"/>
      </w:pPr>
    </w:p>
    <w:p w14:paraId="0E3DBD37" w14:textId="7F22283F" w:rsidR="00AA75DE" w:rsidRPr="001331CF" w:rsidRDefault="00806C03">
      <w:pPr>
        <w:autoSpaceDE w:val="0"/>
      </w:pPr>
      <w:r w:rsidRPr="001331CF">
        <w:t xml:space="preserve">The Contractor will be ready to start performance within </w:t>
      </w:r>
      <w:r w:rsidR="00663EE4" w:rsidRPr="001331CF">
        <w:t>two</w:t>
      </w:r>
      <w:r w:rsidRPr="001331CF">
        <w:t xml:space="preserve"> (</w:t>
      </w:r>
      <w:r w:rsidR="00663EE4" w:rsidRPr="001331CF">
        <w:t>2</w:t>
      </w:r>
      <w:r w:rsidRPr="001331CF">
        <w:t>) month</w:t>
      </w:r>
      <w:r w:rsidR="00663EE4" w:rsidRPr="001331CF">
        <w:t>s</w:t>
      </w:r>
      <w:r w:rsidRPr="001331CF">
        <w:t xml:space="preserve"> of the award date </w:t>
      </w:r>
      <w:proofErr w:type="gramStart"/>
      <w:r w:rsidRPr="001331CF">
        <w:t>in order to</w:t>
      </w:r>
      <w:proofErr w:type="gramEnd"/>
      <w:r w:rsidRPr="001331CF">
        <w:t xml:space="preserve"> minimize any decreases in productivity and to prevent possible negative impacts on additional services. </w:t>
      </w:r>
    </w:p>
    <w:p w14:paraId="71908E8A" w14:textId="77777777" w:rsidR="00AA75DE" w:rsidRPr="001331CF" w:rsidRDefault="00AA75DE">
      <w:pPr>
        <w:autoSpaceDE w:val="0"/>
      </w:pPr>
    </w:p>
    <w:p w14:paraId="51B940BD" w14:textId="1DD21931" w:rsidR="00AA75DE" w:rsidRPr="001331CF" w:rsidRDefault="00806C03">
      <w:pPr>
        <w:autoSpaceDE w:val="0"/>
      </w:pPr>
      <w:r w:rsidRPr="001331CF">
        <w:t xml:space="preserve">During this period, the Contractor will implement and manage those activities outlined in </w:t>
      </w:r>
      <w:r w:rsidR="00B748D6" w:rsidRPr="001331CF">
        <w:t>an a</w:t>
      </w:r>
      <w:r w:rsidRPr="001331CF">
        <w:t xml:space="preserve">pproved Transition Plan, necessary to transition service from the </w:t>
      </w:r>
      <w:r w:rsidR="00B748D6" w:rsidRPr="001331CF">
        <w:t>predecessor contract</w:t>
      </w:r>
      <w:r w:rsidRPr="001331CF">
        <w:t xml:space="preserve"> and prepare their staff for full performance operations.</w:t>
      </w:r>
      <w:r w:rsidR="00745386" w:rsidRPr="001331CF">
        <w:t xml:space="preserve"> The Plan </w:t>
      </w:r>
      <w:r w:rsidR="001E3646" w:rsidRPr="001331CF">
        <w:t xml:space="preserve">should clearly outline the activities to be completed between the incumbent and successor to ensure all new staff assume their respective full operational responsibilities within 60 days/2 months of contract start.  Further, the </w:t>
      </w:r>
      <w:r w:rsidR="001E3646" w:rsidRPr="001331CF">
        <w:lastRenderedPageBreak/>
        <w:t>Contractor must incorporate a milestone schedule, inclusive of projected duration and completion dates for all transitional activities to include onboarding, security, and shadowing with the incumbent.</w:t>
      </w:r>
    </w:p>
    <w:p w14:paraId="4AF56F32" w14:textId="77777777" w:rsidR="00AA75DE" w:rsidRPr="001331CF" w:rsidRDefault="00AA75DE">
      <w:pPr>
        <w:autoSpaceDE w:val="0"/>
      </w:pPr>
    </w:p>
    <w:p w14:paraId="44B7B784" w14:textId="32B6381A" w:rsidR="00AA75DE" w:rsidRPr="001331CF" w:rsidRDefault="001E3646">
      <w:pPr>
        <w:autoSpaceDE w:val="0"/>
      </w:pPr>
      <w:r w:rsidRPr="001331CF">
        <w:t>Specifically, t</w:t>
      </w:r>
      <w:r w:rsidR="00806C03" w:rsidRPr="001331CF">
        <w:t>he Contractor will be responsible for transitioning current operational responsibilities and open projects to its control. Transition activities include planning, discover, and programmatic functions (e.g.</w:t>
      </w:r>
      <w:r w:rsidR="00B748D6" w:rsidRPr="001331CF">
        <w:t>,</w:t>
      </w:r>
      <w:r w:rsidR="00806C03" w:rsidRPr="001331CF">
        <w:t xml:space="preserve"> </w:t>
      </w:r>
      <w:r w:rsidR="00B748D6" w:rsidRPr="001331CF">
        <w:t>c</w:t>
      </w:r>
      <w:r w:rsidR="00806C03" w:rsidRPr="001331CF">
        <w:t xml:space="preserve">ontract management, human resource management, quality assurance, etc.) necessary to transfer all logistical and technical support to the </w:t>
      </w:r>
      <w:r w:rsidR="00B748D6" w:rsidRPr="001331CF">
        <w:t>C</w:t>
      </w:r>
      <w:r w:rsidR="00806C03" w:rsidRPr="001331CF">
        <w:t xml:space="preserve">ontractor’s operations. </w:t>
      </w:r>
      <w:r w:rsidR="00A43240" w:rsidRPr="001331CF">
        <w:t xml:space="preserve"> </w:t>
      </w:r>
      <w:r w:rsidRPr="001331CF">
        <w:t xml:space="preserve">The Contractor </w:t>
      </w:r>
      <w:proofErr w:type="gramStart"/>
      <w:r w:rsidRPr="001331CF">
        <w:t>will  not</w:t>
      </w:r>
      <w:proofErr w:type="gramEnd"/>
      <w:r w:rsidRPr="001331CF">
        <w:t xml:space="preserve"> bill for any ramp-up hours until direct employees are fully investigated, cleared, and given notice to proceed by the ICE/Office of Professional Responsibility, Personnel Security Unit (OPR-PSU) and </w:t>
      </w:r>
      <w:r w:rsidR="002D68E4" w:rsidRPr="001331CF">
        <w:t>are</w:t>
      </w:r>
      <w:r w:rsidRPr="001331CF">
        <w:t xml:space="preserve"> ready for transitional training to assume full responsibility from the incumbent Contractor. Transitional training days and times should be coordinated with the incumbent Contractor, upon Award, as to not interrupt the ongoing full operational performance of the incumbent contract. </w:t>
      </w:r>
    </w:p>
    <w:p w14:paraId="6DF7A166" w14:textId="77777777" w:rsidR="00AA75DE" w:rsidRPr="001331CF" w:rsidRDefault="00AA75DE">
      <w:pPr>
        <w:autoSpaceDE w:val="0"/>
      </w:pPr>
    </w:p>
    <w:p w14:paraId="4FF7AC7B" w14:textId="79F1491F" w:rsidR="00AA75DE" w:rsidRPr="001331CF" w:rsidRDefault="00806C03" w:rsidP="00135144">
      <w:pPr>
        <w:autoSpaceDE w:val="0"/>
        <w:outlineLvl w:val="1"/>
        <w:rPr>
          <w:b/>
          <w:bCs/>
        </w:rPr>
      </w:pPr>
      <w:bookmarkStart w:id="20" w:name="_Toc216440419"/>
      <w:r w:rsidRPr="001331CF">
        <w:rPr>
          <w:b/>
          <w:bCs/>
        </w:rPr>
        <w:t>3.15</w:t>
      </w:r>
      <w:r w:rsidR="009E585C">
        <w:rPr>
          <w:b/>
          <w:bCs/>
        </w:rPr>
        <w:tab/>
      </w:r>
      <w:r w:rsidRPr="001331CF">
        <w:rPr>
          <w:b/>
          <w:bCs/>
        </w:rPr>
        <w:t>STANDARD OF CONDUCT</w:t>
      </w:r>
      <w:bookmarkEnd w:id="20"/>
      <w:r w:rsidRPr="001331CF">
        <w:rPr>
          <w:b/>
          <w:bCs/>
        </w:rPr>
        <w:t xml:space="preserve"> </w:t>
      </w:r>
    </w:p>
    <w:p w14:paraId="6BA0D036" w14:textId="77777777" w:rsidR="00AA75DE" w:rsidRPr="001331CF" w:rsidRDefault="00806C03">
      <w:pPr>
        <w:autoSpaceDE w:val="0"/>
      </w:pPr>
      <w:r w:rsidRPr="001331CF">
        <w:rPr>
          <w:b/>
          <w:bCs/>
        </w:rPr>
        <w:t xml:space="preserve"> </w:t>
      </w:r>
    </w:p>
    <w:p w14:paraId="1360862E" w14:textId="7533F344" w:rsidR="00AA75DE" w:rsidRPr="001331CF" w:rsidRDefault="00806C03">
      <w:pPr>
        <w:autoSpaceDE w:val="0"/>
      </w:pPr>
      <w:r w:rsidRPr="001331CF">
        <w:t xml:space="preserve">The Contractor </w:t>
      </w:r>
      <w:r w:rsidR="00B748D6" w:rsidRPr="001331CF">
        <w:t xml:space="preserve">must </w:t>
      </w:r>
      <w:r w:rsidRPr="001331CF">
        <w:t xml:space="preserve">respond to any problems concerning personnel within two (2) calendar days and provide appropriate response to the matter. Should the situation warrant, the </w:t>
      </w:r>
      <w:r w:rsidR="00B748D6" w:rsidRPr="001331CF">
        <w:t>C</w:t>
      </w:r>
      <w:r w:rsidRPr="001331CF">
        <w:t xml:space="preserve">ontractor </w:t>
      </w:r>
      <w:r w:rsidR="00B748D6" w:rsidRPr="001331CF">
        <w:t>shall</w:t>
      </w:r>
      <w:r w:rsidRPr="001331CF">
        <w:t xml:space="preserve"> respond within one (1) working day once notified by ICE to resolve problems that the CO</w:t>
      </w:r>
      <w:r w:rsidR="00B748D6" w:rsidRPr="001331CF">
        <w:t xml:space="preserve"> or </w:t>
      </w:r>
      <w:r w:rsidRPr="001331CF">
        <w:t>COR determines to be significant and should be resolved/addressed immediately.</w:t>
      </w:r>
    </w:p>
    <w:p w14:paraId="4ED26197" w14:textId="77777777" w:rsidR="00AA75DE" w:rsidRPr="001331CF" w:rsidRDefault="00AA75DE">
      <w:pPr>
        <w:autoSpaceDE w:val="0"/>
        <w:rPr>
          <w:b/>
          <w:bCs/>
        </w:rPr>
      </w:pPr>
    </w:p>
    <w:p w14:paraId="77F6BB96" w14:textId="665FF45B" w:rsidR="00AA75DE" w:rsidRPr="001331CF" w:rsidRDefault="00806C03" w:rsidP="00135144">
      <w:pPr>
        <w:autoSpaceDE w:val="0"/>
        <w:outlineLvl w:val="1"/>
      </w:pPr>
      <w:bookmarkStart w:id="21" w:name="_Toc216440420"/>
      <w:r w:rsidRPr="001331CF">
        <w:rPr>
          <w:b/>
          <w:bCs/>
        </w:rPr>
        <w:t>3.16</w:t>
      </w:r>
      <w:r w:rsidR="009E585C">
        <w:rPr>
          <w:b/>
          <w:bCs/>
        </w:rPr>
        <w:tab/>
      </w:r>
      <w:r w:rsidRPr="001331CF">
        <w:rPr>
          <w:b/>
          <w:bCs/>
        </w:rPr>
        <w:t>DATA RIGHTS</w:t>
      </w:r>
      <w:bookmarkEnd w:id="21"/>
      <w:r w:rsidRPr="001331CF">
        <w:rPr>
          <w:b/>
          <w:bCs/>
        </w:rPr>
        <w:t xml:space="preserve"> </w:t>
      </w:r>
    </w:p>
    <w:p w14:paraId="4F87729C" w14:textId="77777777" w:rsidR="00AA75DE" w:rsidRPr="001331CF" w:rsidRDefault="00AA75DE">
      <w:pPr>
        <w:tabs>
          <w:tab w:val="left" w:pos="360"/>
        </w:tabs>
      </w:pPr>
    </w:p>
    <w:p w14:paraId="1A44B419" w14:textId="08C3CD4E" w:rsidR="00AA75DE" w:rsidRPr="001331CF" w:rsidRDefault="00806C03">
      <w:pPr>
        <w:tabs>
          <w:tab w:val="left" w:pos="360"/>
        </w:tabs>
      </w:pPr>
      <w:r w:rsidRPr="001331CF">
        <w:t xml:space="preserve">The Government has unlimited rights to all documents/material produced under this contract.  All documents and materials produced under this </w:t>
      </w:r>
      <w:r w:rsidR="00B748D6" w:rsidRPr="001331CF">
        <w:t>contract</w:t>
      </w:r>
      <w:r w:rsidRPr="001331CF">
        <w:t xml:space="preserve"> will be Government owned and are the property of the Government with all rights and privileges of ownership/copyright belonging exclusively to the Government</w:t>
      </w:r>
      <w:r w:rsidR="00BF1E72" w:rsidRPr="001331CF">
        <w:t xml:space="preserve"> as allowed and specified in accordance with FAR 52.227-17, Rights in Data-Special Works</w:t>
      </w:r>
      <w:r w:rsidRPr="001331CF">
        <w:t>.</w:t>
      </w:r>
    </w:p>
    <w:p w14:paraId="58BDEC5C" w14:textId="77777777" w:rsidR="00AA75DE" w:rsidRPr="001331CF" w:rsidRDefault="00AA75DE">
      <w:pPr>
        <w:tabs>
          <w:tab w:val="left" w:pos="360"/>
        </w:tabs>
        <w:rPr>
          <w:b/>
        </w:rPr>
      </w:pPr>
    </w:p>
    <w:p w14:paraId="092177FE" w14:textId="77777777" w:rsidR="00AA75DE" w:rsidRPr="001331CF" w:rsidRDefault="00806C03" w:rsidP="00135144">
      <w:pPr>
        <w:tabs>
          <w:tab w:val="left" w:pos="180"/>
          <w:tab w:val="left" w:pos="360"/>
        </w:tabs>
        <w:ind w:left="360" w:hanging="360"/>
        <w:outlineLvl w:val="0"/>
        <w:rPr>
          <w:b/>
        </w:rPr>
      </w:pPr>
      <w:bookmarkStart w:id="22" w:name="_Toc216440421"/>
      <w:r w:rsidRPr="001331CF">
        <w:rPr>
          <w:b/>
        </w:rPr>
        <w:t>4.0</w:t>
      </w:r>
      <w:r w:rsidRPr="001331CF">
        <w:rPr>
          <w:b/>
        </w:rPr>
        <w:tab/>
        <w:t>SPECIFIC REQUIREMENTS</w:t>
      </w:r>
      <w:bookmarkEnd w:id="22"/>
    </w:p>
    <w:p w14:paraId="6404F455" w14:textId="77777777" w:rsidR="00AA75DE" w:rsidRPr="001331CF" w:rsidRDefault="00AA75DE">
      <w:pPr>
        <w:tabs>
          <w:tab w:val="left" w:pos="180"/>
          <w:tab w:val="left" w:pos="360"/>
        </w:tabs>
        <w:rPr>
          <w:b/>
          <w:bCs/>
        </w:rPr>
      </w:pPr>
    </w:p>
    <w:p w14:paraId="2D1E4F66" w14:textId="0DAFBB08" w:rsidR="00AA75DE" w:rsidRPr="001331CF" w:rsidRDefault="00806C03">
      <w:r w:rsidRPr="001331CF">
        <w:rPr>
          <w:bCs/>
        </w:rPr>
        <w:t xml:space="preserve">The Contractor will provide OPR/ODO with a single focal point for inspectional contract services, which should be known as the Inspections Project Manager (PM) </w:t>
      </w:r>
      <w:r w:rsidRPr="001331CF">
        <w:rPr>
          <w:bCs/>
          <w:u w:val="single"/>
        </w:rPr>
        <w:t>and</w:t>
      </w:r>
      <w:r w:rsidRPr="001331CF">
        <w:rPr>
          <w:bCs/>
        </w:rPr>
        <w:t xml:space="preserve"> will provide OPR/ERAU with a single focal point for DDR contract services, which will be known as the DDR PM.  The Inspections PM and DDR PM must not be the same individual.  In the absence of the PM, an</w:t>
      </w:r>
      <w:r w:rsidR="001B5BC1" w:rsidRPr="001331CF">
        <w:rPr>
          <w:bCs/>
        </w:rPr>
        <w:t xml:space="preserve"> assistant</w:t>
      </w:r>
      <w:r w:rsidRPr="001331CF">
        <w:rPr>
          <w:bCs/>
        </w:rPr>
        <w:t xml:space="preserve"> PM</w:t>
      </w:r>
      <w:r w:rsidR="007902A9" w:rsidRPr="001331CF">
        <w:rPr>
          <w:bCs/>
        </w:rPr>
        <w:t xml:space="preserve"> (APM)</w:t>
      </w:r>
      <w:r w:rsidRPr="001331CF">
        <w:rPr>
          <w:bCs/>
        </w:rPr>
        <w:t xml:space="preserve"> will act for and have the same authority as the PM.  The </w:t>
      </w:r>
      <w:r w:rsidR="007902A9" w:rsidRPr="001331CF">
        <w:rPr>
          <w:bCs/>
        </w:rPr>
        <w:t>APM</w:t>
      </w:r>
      <w:r w:rsidRPr="001331CF">
        <w:rPr>
          <w:bCs/>
        </w:rPr>
        <w:t xml:space="preserve"> must be approved by the COR before serving in an acting capacity.  </w:t>
      </w:r>
    </w:p>
    <w:p w14:paraId="7ED8D2D1" w14:textId="77777777" w:rsidR="00AA75DE" w:rsidRPr="001331CF" w:rsidRDefault="00AA75DE">
      <w:pPr>
        <w:rPr>
          <w:bCs/>
        </w:rPr>
      </w:pPr>
    </w:p>
    <w:p w14:paraId="5F1CA92A" w14:textId="29A6E678" w:rsidR="00AA75DE" w:rsidRPr="001331CF" w:rsidRDefault="00806C03">
      <w:pPr>
        <w:rPr>
          <w:bCs/>
        </w:rPr>
      </w:pPr>
      <w:r w:rsidRPr="001331CF">
        <w:rPr>
          <w:bCs/>
        </w:rPr>
        <w:t xml:space="preserve">The </w:t>
      </w:r>
      <w:r w:rsidR="008642E2" w:rsidRPr="001331CF">
        <w:rPr>
          <w:bCs/>
        </w:rPr>
        <w:t>Contractor</w:t>
      </w:r>
      <w:r w:rsidRPr="001331CF">
        <w:rPr>
          <w:bCs/>
        </w:rPr>
        <w:t xml:space="preserve"> will provide the following staff: </w:t>
      </w:r>
    </w:p>
    <w:p w14:paraId="6992993B" w14:textId="77777777" w:rsidR="00AA75DE" w:rsidRPr="001331CF" w:rsidRDefault="00AA75DE">
      <w:pPr>
        <w:rPr>
          <w:bCs/>
        </w:rPr>
      </w:pPr>
    </w:p>
    <w:p w14:paraId="380D58A1" w14:textId="77777777" w:rsidR="00AA75DE" w:rsidRPr="001331CF" w:rsidRDefault="00806C03">
      <w:pPr>
        <w:pStyle w:val="ListParagraph"/>
        <w:numPr>
          <w:ilvl w:val="0"/>
          <w:numId w:val="12"/>
        </w:numPr>
      </w:pPr>
      <w:r w:rsidRPr="001331CF">
        <w:t>Project Manager – Inspections</w:t>
      </w:r>
    </w:p>
    <w:p w14:paraId="730DFD6A" w14:textId="2D9F108B" w:rsidR="00AA75DE" w:rsidRPr="001331CF" w:rsidRDefault="00806C03">
      <w:pPr>
        <w:pStyle w:val="ListParagraph"/>
        <w:numPr>
          <w:ilvl w:val="0"/>
          <w:numId w:val="12"/>
        </w:numPr>
      </w:pPr>
      <w:r w:rsidRPr="001331CF">
        <w:t xml:space="preserve">Assistant Project Manager </w:t>
      </w:r>
      <w:r w:rsidR="009638FD" w:rsidRPr="001331CF">
        <w:t xml:space="preserve">I </w:t>
      </w:r>
      <w:r w:rsidRPr="001331CF">
        <w:t>– Inspections</w:t>
      </w:r>
    </w:p>
    <w:p w14:paraId="26B815AC" w14:textId="0F8FE22D" w:rsidR="009638FD" w:rsidRPr="001331CF" w:rsidRDefault="009638FD" w:rsidP="00150119">
      <w:pPr>
        <w:pStyle w:val="ListParagraph"/>
        <w:numPr>
          <w:ilvl w:val="0"/>
          <w:numId w:val="12"/>
        </w:numPr>
      </w:pPr>
      <w:r w:rsidRPr="001331CF">
        <w:t>Assistant Project Manager II – Inspections</w:t>
      </w:r>
    </w:p>
    <w:p w14:paraId="7ABFBF0B" w14:textId="38AEF55C" w:rsidR="00AA75DE" w:rsidRPr="001331CF" w:rsidRDefault="00806C03">
      <w:pPr>
        <w:pStyle w:val="ListParagraph"/>
        <w:numPr>
          <w:ilvl w:val="0"/>
          <w:numId w:val="12"/>
        </w:numPr>
      </w:pPr>
      <w:r w:rsidRPr="001331CF">
        <w:t>Project Manager – Detainee Death Reviews</w:t>
      </w:r>
    </w:p>
    <w:p w14:paraId="6BF9B9A2" w14:textId="4D5BFE4B" w:rsidR="00673AA2" w:rsidRPr="001331CF" w:rsidRDefault="00673AA2">
      <w:pPr>
        <w:pStyle w:val="ListParagraph"/>
        <w:numPr>
          <w:ilvl w:val="0"/>
          <w:numId w:val="12"/>
        </w:numPr>
        <w:rPr>
          <w:color w:val="000000" w:themeColor="text1"/>
        </w:rPr>
      </w:pPr>
      <w:r w:rsidRPr="001331CF">
        <w:rPr>
          <w:color w:val="000000" w:themeColor="text1"/>
        </w:rPr>
        <w:t>Assistant Project Manager – Detainee Death Reviews</w:t>
      </w:r>
    </w:p>
    <w:p w14:paraId="29110CCC" w14:textId="77777777" w:rsidR="00AA75DE" w:rsidRPr="001331CF" w:rsidRDefault="00806C03">
      <w:pPr>
        <w:pStyle w:val="ListParagraph"/>
        <w:numPr>
          <w:ilvl w:val="0"/>
          <w:numId w:val="12"/>
        </w:numPr>
      </w:pPr>
      <w:r w:rsidRPr="001331CF">
        <w:lastRenderedPageBreak/>
        <w:t>Medical Subject Matter Expert – Inspections</w:t>
      </w:r>
    </w:p>
    <w:p w14:paraId="0E24B512" w14:textId="77777777" w:rsidR="00AA75DE" w:rsidRPr="001331CF" w:rsidRDefault="00806C03">
      <w:pPr>
        <w:pStyle w:val="ListParagraph"/>
        <w:numPr>
          <w:ilvl w:val="0"/>
          <w:numId w:val="12"/>
        </w:numPr>
      </w:pPr>
      <w:r w:rsidRPr="001331CF">
        <w:t xml:space="preserve">Medical Subject Matter Expert – Detainee Death Reviews </w:t>
      </w:r>
    </w:p>
    <w:p w14:paraId="3143278A" w14:textId="77777777" w:rsidR="00AA75DE" w:rsidRPr="001331CF" w:rsidRDefault="00806C03">
      <w:pPr>
        <w:pStyle w:val="ListParagraph"/>
        <w:numPr>
          <w:ilvl w:val="0"/>
          <w:numId w:val="12"/>
        </w:numPr>
      </w:pPr>
      <w:r w:rsidRPr="001331CF">
        <w:t>Detention/Corrections Subject Matter Expert – Inspections Generalist</w:t>
      </w:r>
    </w:p>
    <w:p w14:paraId="7850B537" w14:textId="77777777" w:rsidR="00AA75DE" w:rsidRPr="001331CF" w:rsidRDefault="00806C03">
      <w:pPr>
        <w:pStyle w:val="ListParagraph"/>
        <w:numPr>
          <w:ilvl w:val="0"/>
          <w:numId w:val="12"/>
        </w:numPr>
      </w:pPr>
      <w:r w:rsidRPr="001331CF">
        <w:t>Detention/Corrections Subject Matter Expert – DDR Generalist</w:t>
      </w:r>
    </w:p>
    <w:p w14:paraId="4B450840" w14:textId="2DE4B039" w:rsidR="00AA75DE" w:rsidRPr="001331CF" w:rsidRDefault="00806C03">
      <w:pPr>
        <w:pStyle w:val="ListParagraph"/>
        <w:numPr>
          <w:ilvl w:val="0"/>
          <w:numId w:val="12"/>
        </w:numPr>
      </w:pPr>
      <w:r w:rsidRPr="001331CF">
        <w:t>Environmental Health and Safety</w:t>
      </w:r>
      <w:r w:rsidR="00672CB3" w:rsidRPr="001331CF">
        <w:t xml:space="preserve"> (EH&amp;S)</w:t>
      </w:r>
      <w:r w:rsidRPr="001331CF">
        <w:t>/Food Service Subject Matter Expert – Inspections</w:t>
      </w:r>
    </w:p>
    <w:p w14:paraId="325A5019" w14:textId="77777777" w:rsidR="00AA75DE" w:rsidRPr="001331CF" w:rsidRDefault="00806C03">
      <w:pPr>
        <w:pStyle w:val="ListParagraph"/>
        <w:numPr>
          <w:ilvl w:val="0"/>
          <w:numId w:val="12"/>
        </w:numPr>
      </w:pPr>
      <w:r w:rsidRPr="001331CF">
        <w:t>Administrative Specialist</w:t>
      </w:r>
    </w:p>
    <w:p w14:paraId="4DBFA88C" w14:textId="77777777" w:rsidR="00AA75DE" w:rsidRPr="001331CF" w:rsidRDefault="00AA75DE">
      <w:pPr>
        <w:rPr>
          <w:bCs/>
        </w:rPr>
      </w:pPr>
    </w:p>
    <w:p w14:paraId="4CB1D80D" w14:textId="4BE15464" w:rsidR="00AA75DE" w:rsidRPr="001331CF" w:rsidRDefault="00806C03">
      <w:pPr>
        <w:pStyle w:val="BodyTextFirstIndent2"/>
        <w:spacing w:before="0" w:after="0"/>
        <w:ind w:left="0" w:firstLine="0"/>
        <w:rPr>
          <w:szCs w:val="24"/>
        </w:rPr>
      </w:pPr>
      <w:r w:rsidRPr="001331CF">
        <w:rPr>
          <w:szCs w:val="24"/>
        </w:rPr>
        <w:t xml:space="preserve">The Contractor will provide personnel qualified in detention management to OPR/ODO and OPR/ERAU for the </w:t>
      </w:r>
      <w:proofErr w:type="gramStart"/>
      <w:r w:rsidRPr="001331CF">
        <w:rPr>
          <w:szCs w:val="24"/>
        </w:rPr>
        <w:t>purposes</w:t>
      </w:r>
      <w:proofErr w:type="gramEnd"/>
      <w:r w:rsidRPr="001331CF">
        <w:rPr>
          <w:szCs w:val="24"/>
        </w:rPr>
        <w:t xml:space="preserve"> of supporting both OPR/ODO facility inspections and ERAU DDRs.  OPR/</w:t>
      </w:r>
      <w:r w:rsidR="004B43BB">
        <w:rPr>
          <w:bCs/>
          <w:szCs w:val="24"/>
        </w:rPr>
        <w:t>ISP</w:t>
      </w:r>
      <w:r w:rsidRPr="001331CF">
        <w:rPr>
          <w:bCs/>
          <w:szCs w:val="24"/>
        </w:rPr>
        <w:t xml:space="preserve"> will attempt to provide a two (2) week notice of scheduled facility inspections and DDR-related facility visits, but all SMEs must be available to travel within twenty-four (24) hours of the service date of request.</w:t>
      </w:r>
    </w:p>
    <w:p w14:paraId="5DBA58B7" w14:textId="77777777" w:rsidR="00AA75DE" w:rsidRPr="001331CF" w:rsidRDefault="00AA75DE">
      <w:pPr>
        <w:rPr>
          <w:bCs/>
        </w:rPr>
      </w:pPr>
    </w:p>
    <w:p w14:paraId="50EA5732" w14:textId="77777777" w:rsidR="00AA75DE" w:rsidRPr="001331CF" w:rsidRDefault="00806C03">
      <w:r w:rsidRPr="001331CF">
        <w:t xml:space="preserve">Each PM will be the single focal point for receipt of Technical Direction from the COR, for his or her respective program area.  It is anticipated that </w:t>
      </w:r>
      <w:proofErr w:type="gramStart"/>
      <w:r w:rsidRPr="001331CF">
        <w:t>the majority of</w:t>
      </w:r>
      <w:proofErr w:type="gramEnd"/>
      <w:r w:rsidRPr="001331CF">
        <w:t xml:space="preserve"> such activities will take place during normal working hours.  The Contractor will provide a means of communication with the PM on a twenty-four (24) hour-a-day basis so the Government may contact the PM in cases of emergency or urgent requirements.  </w:t>
      </w:r>
    </w:p>
    <w:p w14:paraId="491FF686" w14:textId="77777777" w:rsidR="00AA75DE" w:rsidRPr="001331CF" w:rsidRDefault="00AA75DE">
      <w:pPr>
        <w:rPr>
          <w:bCs/>
        </w:rPr>
      </w:pPr>
    </w:p>
    <w:p w14:paraId="6A4158F4" w14:textId="0A2FBFE5" w:rsidR="00AA75DE" w:rsidRPr="001331CF" w:rsidRDefault="00806C03">
      <w:r w:rsidRPr="001331CF">
        <w:t xml:space="preserve">The annual workload will </w:t>
      </w:r>
      <w:proofErr w:type="gramStart"/>
      <w:r w:rsidRPr="001331CF">
        <w:t>vary</w:t>
      </w:r>
      <w:proofErr w:type="gramEnd"/>
      <w:r w:rsidRPr="001331CF">
        <w:t xml:space="preserve"> and all assigned work will be coordinated through the PMs.  SMEs may not be assigned enough hours to reach full-time billing.  </w:t>
      </w:r>
    </w:p>
    <w:p w14:paraId="67FE8685" w14:textId="77777777" w:rsidR="00AA75DE" w:rsidRPr="001331CF" w:rsidRDefault="00AA75DE"/>
    <w:p w14:paraId="4E6E05C7" w14:textId="47E7597C" w:rsidR="001722D4" w:rsidRPr="001331CF" w:rsidRDefault="00806C03">
      <w:r w:rsidRPr="001331CF">
        <w:t>The following table depicts an estimated number of inspections to be performed and the potential mix of contract personnel needed to accomplish the tasks set forth in this SOW</w:t>
      </w:r>
      <w:r w:rsidR="00EE23E1" w:rsidRPr="001331CF">
        <w:t xml:space="preserve">. The Government anticipates the need for approximately </w:t>
      </w:r>
      <w:r w:rsidR="006904DB" w:rsidRPr="001331CF">
        <w:t xml:space="preserve">six (6) to eight </w:t>
      </w:r>
      <w:r w:rsidR="00EE23E1" w:rsidRPr="001331CF">
        <w:t>(</w:t>
      </w:r>
      <w:r w:rsidR="006904DB" w:rsidRPr="001331CF">
        <w:t>8</w:t>
      </w:r>
      <w:r w:rsidR="00EE23E1" w:rsidRPr="001331CF">
        <w:t xml:space="preserve">) </w:t>
      </w:r>
      <w:r w:rsidR="006904DB" w:rsidRPr="001331CF">
        <w:t xml:space="preserve">ODO </w:t>
      </w:r>
      <w:r w:rsidR="00EE23E1" w:rsidRPr="001331CF">
        <w:t xml:space="preserve">Compliance Inspection teams and </w:t>
      </w:r>
      <w:r w:rsidR="00A81973" w:rsidRPr="001331CF">
        <w:t>four</w:t>
      </w:r>
      <w:r w:rsidR="00EE23E1" w:rsidRPr="001331CF">
        <w:t xml:space="preserve"> (</w:t>
      </w:r>
      <w:r w:rsidR="00A81973" w:rsidRPr="001331CF">
        <w:t>4</w:t>
      </w:r>
      <w:r w:rsidR="00EE23E1" w:rsidRPr="001331CF">
        <w:t>) DDR teams.  Note that the number of teams and the team composition (including position and number of persons per team) are not definite and will be determined by the Government based on the number of outstanding facilities that must undergo inspections during the specified calendar year</w:t>
      </w:r>
      <w:r w:rsidR="007902A9" w:rsidRPr="001331CF">
        <w:t xml:space="preserve"> and the number of DDRs that must be completed</w:t>
      </w:r>
      <w:r w:rsidRPr="001331CF">
        <w:t xml:space="preserve">.  </w:t>
      </w:r>
    </w:p>
    <w:p w14:paraId="56E2C1E5" w14:textId="77777777" w:rsidR="001722D4" w:rsidRPr="001331CF" w:rsidRDefault="001722D4"/>
    <w:p w14:paraId="2A7B7C27" w14:textId="45A70B66" w:rsidR="00AA75DE" w:rsidRPr="001331CF" w:rsidRDefault="00806C03">
      <w:r w:rsidRPr="001331CF">
        <w:t>The information contained below is for information</w:t>
      </w:r>
      <w:r w:rsidR="00B748D6" w:rsidRPr="001331CF">
        <w:t xml:space="preserve"> and planning </w:t>
      </w:r>
      <w:r w:rsidRPr="001331CF">
        <w:t>purposes only</w:t>
      </w:r>
      <w:r w:rsidR="001722D4" w:rsidRPr="001331CF">
        <w:t xml:space="preserve">. </w:t>
      </w:r>
      <w:r w:rsidRPr="001331CF">
        <w:t xml:space="preserve"> </w:t>
      </w:r>
      <w:r w:rsidR="001722D4" w:rsidRPr="001331CF">
        <w:t>T</w:t>
      </w:r>
      <w:r w:rsidRPr="001331CF">
        <w:t>he Contractor will perform in accordance with the issued task order’s Schedule of Supplies/Services.</w:t>
      </w:r>
    </w:p>
    <w:p w14:paraId="37539255" w14:textId="77777777" w:rsidR="001722D4" w:rsidRPr="001331CF" w:rsidRDefault="001722D4">
      <w:pPr>
        <w:rPr>
          <w:b/>
          <w:bCs/>
        </w:rPr>
      </w:pPr>
    </w:p>
    <w:tbl>
      <w:tblPr>
        <w:tblW w:w="9350" w:type="dxa"/>
        <w:tblCellMar>
          <w:left w:w="10" w:type="dxa"/>
          <w:right w:w="10" w:type="dxa"/>
        </w:tblCellMar>
        <w:tblLook w:val="0000" w:firstRow="0" w:lastRow="0" w:firstColumn="0" w:lastColumn="0" w:noHBand="0" w:noVBand="0"/>
      </w:tblPr>
      <w:tblGrid>
        <w:gridCol w:w="2043"/>
        <w:gridCol w:w="2551"/>
        <w:gridCol w:w="1616"/>
        <w:gridCol w:w="3140"/>
      </w:tblGrid>
      <w:tr w:rsidR="00AA75DE" w:rsidRPr="001331CF" w14:paraId="606D409C" w14:textId="77777777">
        <w:tc>
          <w:tcPr>
            <w:tcW w:w="2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B6DA9A" w14:textId="77777777" w:rsidR="00AA75DE" w:rsidRPr="001331CF" w:rsidRDefault="00806C03">
            <w:pPr>
              <w:jc w:val="center"/>
              <w:rPr>
                <w:b/>
                <w:bCs/>
              </w:rPr>
            </w:pPr>
            <w:r w:rsidRPr="001331CF">
              <w:rPr>
                <w:b/>
                <w:bCs/>
              </w:rPr>
              <w:t>Type of Inspection</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ED2AE0" w14:textId="77777777" w:rsidR="00AA75DE" w:rsidRPr="001331CF" w:rsidRDefault="00806C03">
            <w:pPr>
              <w:jc w:val="center"/>
              <w:rPr>
                <w:b/>
                <w:bCs/>
              </w:rPr>
            </w:pPr>
            <w:r w:rsidRPr="001331CF">
              <w:rPr>
                <w:b/>
                <w:bCs/>
              </w:rPr>
              <w:t>Frequency (approx.)</w:t>
            </w:r>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92A08C" w14:textId="77777777" w:rsidR="00AA75DE" w:rsidRPr="001331CF" w:rsidRDefault="00806C03">
            <w:pPr>
              <w:jc w:val="center"/>
              <w:rPr>
                <w:b/>
                <w:bCs/>
              </w:rPr>
            </w:pPr>
            <w:r w:rsidRPr="001331CF">
              <w:rPr>
                <w:b/>
                <w:bCs/>
              </w:rPr>
              <w:t>Number of Days</w:t>
            </w:r>
          </w:p>
        </w:tc>
        <w:tc>
          <w:tcPr>
            <w:tcW w:w="3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261E82" w14:textId="77777777" w:rsidR="00AA75DE" w:rsidRPr="001331CF" w:rsidRDefault="00806C03">
            <w:pPr>
              <w:jc w:val="center"/>
            </w:pPr>
            <w:r w:rsidRPr="001331CF">
              <w:rPr>
                <w:b/>
                <w:bCs/>
              </w:rPr>
              <w:t>Potential Personnel Mix</w:t>
            </w:r>
          </w:p>
        </w:tc>
      </w:tr>
      <w:tr w:rsidR="00AA75DE" w:rsidRPr="001331CF" w14:paraId="3DFF36A3" w14:textId="77777777">
        <w:tc>
          <w:tcPr>
            <w:tcW w:w="2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548347" w14:textId="77777777" w:rsidR="00AA75DE" w:rsidRPr="001331CF" w:rsidRDefault="00806C03">
            <w:pPr>
              <w:jc w:val="center"/>
              <w:rPr>
                <w:bCs/>
              </w:rPr>
            </w:pPr>
            <w:r w:rsidRPr="001331CF">
              <w:rPr>
                <w:bCs/>
              </w:rPr>
              <w:t>Compliance Inspections</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3D1621" w14:textId="1E6F53EA" w:rsidR="00AA75DE" w:rsidRPr="001331CF" w:rsidRDefault="006379DC">
            <w:pPr>
              <w:jc w:val="center"/>
            </w:pPr>
            <w:r>
              <w:t>7</w:t>
            </w:r>
            <w:r w:rsidR="00A174EF">
              <w:t>0</w:t>
            </w:r>
            <w:r w:rsidR="00806C03" w:rsidRPr="001331CF">
              <w:t xml:space="preserve"> annually</w:t>
            </w:r>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86D9EF" w14:textId="77777777" w:rsidR="00AA75DE" w:rsidRPr="001331CF" w:rsidRDefault="00806C03">
            <w:pPr>
              <w:jc w:val="center"/>
              <w:rPr>
                <w:bCs/>
              </w:rPr>
            </w:pPr>
            <w:r w:rsidRPr="001331CF">
              <w:rPr>
                <w:bCs/>
              </w:rPr>
              <w:t>2 to 5</w:t>
            </w:r>
          </w:p>
        </w:tc>
        <w:tc>
          <w:tcPr>
            <w:tcW w:w="3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63A008" w14:textId="2FF2F00E" w:rsidR="00AA75DE" w:rsidRPr="001331CF" w:rsidRDefault="00DB0990">
            <w:pPr>
              <w:jc w:val="center"/>
              <w:rPr>
                <w:bCs/>
              </w:rPr>
            </w:pPr>
            <w:r>
              <w:rPr>
                <w:bCs/>
              </w:rPr>
              <w:t>2</w:t>
            </w:r>
            <w:r w:rsidR="00806C03" w:rsidRPr="001331CF">
              <w:rPr>
                <w:bCs/>
              </w:rPr>
              <w:t>-</w:t>
            </w:r>
            <w:r w:rsidR="00A43240" w:rsidRPr="001331CF">
              <w:rPr>
                <w:bCs/>
              </w:rPr>
              <w:t>7</w:t>
            </w:r>
            <w:r w:rsidR="00806C03" w:rsidRPr="001331CF">
              <w:rPr>
                <w:bCs/>
              </w:rPr>
              <w:t xml:space="preserve"> SMEs (1 to 2 medical, 1 EH&amp;S, 2 to </w:t>
            </w:r>
            <w:r w:rsidR="00A43240" w:rsidRPr="001331CF">
              <w:rPr>
                <w:bCs/>
              </w:rPr>
              <w:t xml:space="preserve">4 </w:t>
            </w:r>
            <w:r w:rsidR="00806C03" w:rsidRPr="001331CF">
              <w:rPr>
                <w:bCs/>
              </w:rPr>
              <w:t>generalist SMEs)</w:t>
            </w:r>
          </w:p>
        </w:tc>
      </w:tr>
      <w:tr w:rsidR="00AA75DE" w:rsidRPr="001331CF" w14:paraId="68739DEC" w14:textId="77777777">
        <w:tc>
          <w:tcPr>
            <w:tcW w:w="2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DFDBFE" w14:textId="77777777" w:rsidR="00AA75DE" w:rsidRPr="001331CF" w:rsidRDefault="00806C03">
            <w:pPr>
              <w:jc w:val="center"/>
            </w:pPr>
            <w:r w:rsidRPr="001331CF">
              <w:rPr>
                <w:bCs/>
              </w:rPr>
              <w:t xml:space="preserve">DDR </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074B68" w14:textId="3E47D164" w:rsidR="00AA75DE" w:rsidRPr="001331CF" w:rsidRDefault="00304D4F">
            <w:pPr>
              <w:jc w:val="center"/>
              <w:rPr>
                <w:bCs/>
              </w:rPr>
            </w:pPr>
            <w:r>
              <w:rPr>
                <w:bCs/>
              </w:rPr>
              <w:t>18</w:t>
            </w:r>
            <w:r w:rsidRPr="001331CF">
              <w:rPr>
                <w:bCs/>
              </w:rPr>
              <w:t xml:space="preserve"> </w:t>
            </w:r>
            <w:r w:rsidR="00806C03" w:rsidRPr="001331CF">
              <w:rPr>
                <w:bCs/>
              </w:rPr>
              <w:t>annually</w:t>
            </w:r>
          </w:p>
        </w:tc>
        <w:tc>
          <w:tcPr>
            <w:tcW w:w="16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E4AE18" w14:textId="77777777" w:rsidR="00AA75DE" w:rsidRPr="001331CF" w:rsidRDefault="00806C03">
            <w:pPr>
              <w:jc w:val="center"/>
              <w:rPr>
                <w:bCs/>
              </w:rPr>
            </w:pPr>
            <w:r w:rsidRPr="001331CF">
              <w:rPr>
                <w:bCs/>
              </w:rPr>
              <w:t>2 to 5</w:t>
            </w:r>
          </w:p>
        </w:tc>
        <w:tc>
          <w:tcPr>
            <w:tcW w:w="3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F7D358" w14:textId="668B4017" w:rsidR="00AA75DE" w:rsidRPr="001331CF" w:rsidRDefault="00806C03">
            <w:pPr>
              <w:jc w:val="center"/>
            </w:pPr>
            <w:r w:rsidRPr="001331CF">
              <w:rPr>
                <w:bCs/>
              </w:rPr>
              <w:t xml:space="preserve">2-3 SMEs (1 medical, 1 generalist SMEs; 1 PM </w:t>
            </w:r>
            <w:r w:rsidR="006F1C2A" w:rsidRPr="002435C7">
              <w:rPr>
                <w:bCs/>
              </w:rPr>
              <w:t>or APM</w:t>
            </w:r>
            <w:r w:rsidRPr="001331CF">
              <w:rPr>
                <w:bCs/>
              </w:rPr>
              <w:t>)</w:t>
            </w:r>
          </w:p>
        </w:tc>
      </w:tr>
      <w:tr w:rsidR="00AA75DE" w:rsidRPr="001331CF" w14:paraId="2A53F5F5" w14:textId="77777777">
        <w:tc>
          <w:tcPr>
            <w:tcW w:w="9350"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7E6776" w14:textId="77777777" w:rsidR="00AA75DE" w:rsidRPr="001331CF" w:rsidRDefault="00806C03">
            <w:pPr>
              <w:jc w:val="center"/>
              <w:rPr>
                <w:bCs/>
              </w:rPr>
            </w:pPr>
            <w:r w:rsidRPr="001331CF">
              <w:rPr>
                <w:bCs/>
              </w:rPr>
              <w:t xml:space="preserve">*Days include preparation, time on-site, and post-inspection. Billed hours will vary across position </w:t>
            </w:r>
            <w:proofErr w:type="gramStart"/>
            <w:r w:rsidRPr="001331CF">
              <w:rPr>
                <w:bCs/>
              </w:rPr>
              <w:t>type</w:t>
            </w:r>
            <w:proofErr w:type="gramEnd"/>
            <w:r w:rsidRPr="001331CF">
              <w:rPr>
                <w:bCs/>
              </w:rPr>
              <w:t xml:space="preserve"> (PM and SME’s) based on responsibilities/assignments.</w:t>
            </w:r>
          </w:p>
        </w:tc>
      </w:tr>
    </w:tbl>
    <w:p w14:paraId="720F748B" w14:textId="77777777" w:rsidR="00AA75DE" w:rsidRPr="001331CF" w:rsidRDefault="00AA75DE">
      <w:pPr>
        <w:rPr>
          <w:b/>
          <w:bCs/>
        </w:rPr>
      </w:pPr>
    </w:p>
    <w:p w14:paraId="7D56CC4A" w14:textId="147180C7" w:rsidR="00AA75DE" w:rsidRPr="001331CF" w:rsidRDefault="00806C03" w:rsidP="00135144">
      <w:pPr>
        <w:outlineLvl w:val="1"/>
        <w:rPr>
          <w:b/>
          <w:bCs/>
        </w:rPr>
      </w:pPr>
      <w:bookmarkStart w:id="23" w:name="_Toc216440422"/>
      <w:r w:rsidRPr="001331CF">
        <w:rPr>
          <w:b/>
          <w:bCs/>
        </w:rPr>
        <w:t>4.1</w:t>
      </w:r>
      <w:r w:rsidR="009E585C">
        <w:rPr>
          <w:b/>
          <w:bCs/>
        </w:rPr>
        <w:tab/>
      </w:r>
      <w:r w:rsidRPr="001331CF">
        <w:rPr>
          <w:b/>
          <w:bCs/>
        </w:rPr>
        <w:t>CONTRACT MANAGEMENT TASKS</w:t>
      </w:r>
      <w:bookmarkEnd w:id="23"/>
    </w:p>
    <w:p w14:paraId="05E83569" w14:textId="77777777" w:rsidR="00AA75DE" w:rsidRPr="001331CF" w:rsidRDefault="00AA75DE">
      <w:pPr>
        <w:rPr>
          <w:bCs/>
        </w:rPr>
      </w:pPr>
    </w:p>
    <w:p w14:paraId="3855C0CE" w14:textId="77777777" w:rsidR="00AA75DE" w:rsidRPr="001331CF" w:rsidRDefault="00806C03">
      <w:r w:rsidRPr="001331CF">
        <w:rPr>
          <w:b/>
        </w:rPr>
        <w:t>TASK 1</w:t>
      </w:r>
      <w:r w:rsidRPr="001331CF">
        <w:t xml:space="preserve"> - </w:t>
      </w:r>
      <w:r w:rsidRPr="001331CF">
        <w:rPr>
          <w:b/>
        </w:rPr>
        <w:t xml:space="preserve">Contract Management:  </w:t>
      </w:r>
      <w:r w:rsidRPr="001331CF">
        <w:t>The Contractor will provide productivity and management methods such as, but not limited to, quality control, data input, clerical, statistical and/or analytical documentation and manipulation, training of contract personnel, and related functions.  Each PM will be responsible for performing the day-to-day management of overall contract support operations ensuring conformity to contract terms and conditions.  Each PM will have</w:t>
      </w:r>
      <w:r w:rsidRPr="001331CF">
        <w:rPr>
          <w:spacing w:val="-2"/>
        </w:rPr>
        <w:t xml:space="preserve"> authority for unsupervised technical and financial decisions and actions.  </w:t>
      </w:r>
      <w:r w:rsidRPr="001331CF">
        <w:t>The Contractor will, at a minimum:</w:t>
      </w:r>
    </w:p>
    <w:p w14:paraId="4CD27980" w14:textId="77777777" w:rsidR="00AA75DE" w:rsidRPr="001331CF" w:rsidRDefault="00AA75DE">
      <w:pPr>
        <w:rPr>
          <w:bCs/>
        </w:rPr>
      </w:pPr>
    </w:p>
    <w:p w14:paraId="418BF519" w14:textId="77777777" w:rsidR="00AA75DE" w:rsidRPr="001331CF" w:rsidRDefault="00806C03">
      <w:pPr>
        <w:numPr>
          <w:ilvl w:val="0"/>
          <w:numId w:val="13"/>
        </w:numPr>
      </w:pPr>
      <w:r w:rsidRPr="001331CF">
        <w:rPr>
          <w:bCs/>
        </w:rPr>
        <w:t>Provide required qualified personnel to support both OPR/ODO and OPR/ERAU, to include all designated Key Personnel.</w:t>
      </w:r>
    </w:p>
    <w:p w14:paraId="31469281" w14:textId="77777777" w:rsidR="00AA75DE" w:rsidRPr="001331CF" w:rsidRDefault="00AA75DE">
      <w:pPr>
        <w:ind w:left="360"/>
      </w:pPr>
    </w:p>
    <w:p w14:paraId="7B6F3135" w14:textId="2565F546" w:rsidR="00AA75DE" w:rsidRPr="001331CF" w:rsidRDefault="00827B17">
      <w:pPr>
        <w:numPr>
          <w:ilvl w:val="0"/>
          <w:numId w:val="13"/>
        </w:numPr>
      </w:pPr>
      <w:r w:rsidRPr="001331CF">
        <w:t>U</w:t>
      </w:r>
      <w:r w:rsidR="00806C03" w:rsidRPr="001331CF">
        <w:t xml:space="preserve">pdate the list of </w:t>
      </w:r>
      <w:r w:rsidR="007304B0" w:rsidRPr="001331CF">
        <w:t>Contractor Personnel</w:t>
      </w:r>
      <w:r w:rsidR="00806C03" w:rsidRPr="001331CF">
        <w:t xml:space="preserve"> within forty-eight (48) hours of personnel changes, and notify the CO and COR, providing an updated employee listing and identifying all changes.  Changes to the employee list may be due to new hires, reassignment, resignations, terminations, or other reasons.</w:t>
      </w:r>
    </w:p>
    <w:p w14:paraId="73BFAFFE" w14:textId="77777777" w:rsidR="00AA75DE" w:rsidRPr="001331CF" w:rsidRDefault="00AA75DE">
      <w:pPr>
        <w:tabs>
          <w:tab w:val="left" w:pos="720"/>
        </w:tabs>
        <w:ind w:left="720"/>
      </w:pPr>
    </w:p>
    <w:p w14:paraId="1BCF994A" w14:textId="537F3C05" w:rsidR="00AA75DE" w:rsidRPr="001331CF" w:rsidRDefault="00806C03">
      <w:pPr>
        <w:numPr>
          <w:ilvl w:val="0"/>
          <w:numId w:val="13"/>
        </w:numPr>
      </w:pPr>
      <w:r w:rsidRPr="001331CF">
        <w:t>Notify the COR within two (2) hours of a termination</w:t>
      </w:r>
      <w:r w:rsidR="001722D4" w:rsidRPr="001331CF">
        <w:t xml:space="preserve"> </w:t>
      </w:r>
      <w:r w:rsidRPr="001331CF">
        <w:t>and inform the employee that they cannot report to work/facility or wait until the end of the business day to terminate the employee.  The Contractor will submit résumés for proposed replacement Key Personnel to the COR and CO for review and approval in accordance with paragraph 3.</w:t>
      </w:r>
      <w:r w:rsidR="00E00045" w:rsidRPr="001331CF">
        <w:t>1</w:t>
      </w:r>
      <w:r w:rsidRPr="001331CF">
        <w:t>3 of this SOW.</w:t>
      </w:r>
    </w:p>
    <w:p w14:paraId="063862A9" w14:textId="77777777" w:rsidR="00AA75DE" w:rsidRPr="001331CF" w:rsidRDefault="00AA75DE"/>
    <w:p w14:paraId="3C2D9867" w14:textId="77777777" w:rsidR="00AA75DE" w:rsidRPr="001331CF" w:rsidRDefault="00806C03">
      <w:pPr>
        <w:numPr>
          <w:ilvl w:val="0"/>
          <w:numId w:val="13"/>
        </w:numPr>
      </w:pPr>
      <w:r w:rsidRPr="001331CF">
        <w:t xml:space="preserve">Perform Quality Control/Quality Assurance of all contract requirements. </w:t>
      </w:r>
    </w:p>
    <w:p w14:paraId="3C3C8B4C" w14:textId="77777777" w:rsidR="00AA75DE" w:rsidRPr="001331CF" w:rsidRDefault="00AA75DE">
      <w:pPr>
        <w:ind w:left="360"/>
      </w:pPr>
    </w:p>
    <w:p w14:paraId="79B8C151" w14:textId="77777777" w:rsidR="00AA75DE" w:rsidRPr="001331CF" w:rsidRDefault="00806C03">
      <w:pPr>
        <w:numPr>
          <w:ilvl w:val="0"/>
          <w:numId w:val="13"/>
        </w:numPr>
      </w:pPr>
      <w:r w:rsidRPr="001331CF">
        <w:rPr>
          <w:bCs/>
        </w:rPr>
        <w:t>Provide recommendations for improvements or changes to compliance review processes or documents, to include proposed changes to the ICE detention standards.</w:t>
      </w:r>
      <w:r w:rsidRPr="001331CF">
        <w:rPr>
          <w:bCs/>
        </w:rPr>
        <w:br/>
      </w:r>
    </w:p>
    <w:p w14:paraId="3FDD310B" w14:textId="77777777" w:rsidR="00AA75DE" w:rsidRPr="001331CF" w:rsidRDefault="00806C03">
      <w:pPr>
        <w:numPr>
          <w:ilvl w:val="0"/>
          <w:numId w:val="13"/>
        </w:numPr>
      </w:pPr>
      <w:r w:rsidRPr="001331CF">
        <w:t>Provide recommendations for improvements or changes to detainee death review processes or reporting.</w:t>
      </w:r>
    </w:p>
    <w:p w14:paraId="23AF4D23" w14:textId="77777777" w:rsidR="00AA75DE" w:rsidRPr="001331CF" w:rsidRDefault="00AA75DE">
      <w:pPr>
        <w:ind w:left="720"/>
      </w:pPr>
    </w:p>
    <w:p w14:paraId="172EFEE6" w14:textId="77777777" w:rsidR="00AA75DE" w:rsidRPr="001331CF" w:rsidRDefault="00806C03">
      <w:pPr>
        <w:numPr>
          <w:ilvl w:val="0"/>
          <w:numId w:val="13"/>
        </w:numPr>
      </w:pPr>
      <w:r w:rsidRPr="001331CF">
        <w:t>Provide recommendations on detention-related areas in which OPR/ODO and OPR/ERAU may conduct focus or special reviews.</w:t>
      </w:r>
    </w:p>
    <w:p w14:paraId="00F58677" w14:textId="77777777" w:rsidR="00AA75DE" w:rsidRPr="001331CF" w:rsidRDefault="00AA75DE">
      <w:pPr>
        <w:pStyle w:val="ListParagraph"/>
      </w:pPr>
    </w:p>
    <w:p w14:paraId="66342C97" w14:textId="481FC148" w:rsidR="00AA75DE" w:rsidRPr="001331CF" w:rsidRDefault="00806C03">
      <w:pPr>
        <w:numPr>
          <w:ilvl w:val="0"/>
          <w:numId w:val="13"/>
        </w:numPr>
      </w:pPr>
      <w:r w:rsidRPr="001331CF">
        <w:rPr>
          <w:bCs/>
        </w:rPr>
        <w:t>Provide ICE with trends and risk analysis to assist in inspection planning to include establishing hierarchy of follow-up inspections based on need when requested by ICE.</w:t>
      </w:r>
    </w:p>
    <w:p w14:paraId="7A9F80E2" w14:textId="77777777" w:rsidR="00AA75DE" w:rsidRPr="001331CF" w:rsidRDefault="00AA75DE">
      <w:pPr>
        <w:ind w:left="720"/>
      </w:pPr>
    </w:p>
    <w:p w14:paraId="54205636" w14:textId="77777777" w:rsidR="00AA75DE" w:rsidRPr="001331CF" w:rsidRDefault="00806C03">
      <w:pPr>
        <w:numPr>
          <w:ilvl w:val="0"/>
          <w:numId w:val="13"/>
        </w:numPr>
      </w:pPr>
      <w:r w:rsidRPr="001331CF">
        <w:rPr>
          <w:bCs/>
        </w:rPr>
        <w:t>Provide analytical support to identify trends and patterns based on detention compliance inspection and DDR findings.</w:t>
      </w:r>
    </w:p>
    <w:p w14:paraId="7798360C" w14:textId="77777777" w:rsidR="00AA75DE" w:rsidRPr="001331CF" w:rsidRDefault="00AA75DE"/>
    <w:p w14:paraId="255E61CC" w14:textId="77777777" w:rsidR="00AA75DE" w:rsidRPr="001331CF" w:rsidRDefault="00806C03">
      <w:pPr>
        <w:numPr>
          <w:ilvl w:val="0"/>
          <w:numId w:val="13"/>
        </w:numPr>
      </w:pPr>
      <w:r w:rsidRPr="001331CF">
        <w:rPr>
          <w:bCs/>
        </w:rPr>
        <w:t xml:space="preserve">Ensure communication capability among Contractor staff, to include voicemail and email. </w:t>
      </w:r>
    </w:p>
    <w:p w14:paraId="30DA9744" w14:textId="77777777" w:rsidR="00AA75DE" w:rsidRPr="001331CF" w:rsidRDefault="00AA75DE">
      <w:pPr>
        <w:ind w:left="720" w:hanging="720"/>
        <w:rPr>
          <w:bCs/>
        </w:rPr>
      </w:pPr>
    </w:p>
    <w:p w14:paraId="4CE9E278" w14:textId="48834A19" w:rsidR="00AA75DE" w:rsidRPr="001331CF" w:rsidRDefault="00806C03">
      <w:r w:rsidRPr="001331CF">
        <w:rPr>
          <w:b/>
          <w:bCs/>
        </w:rPr>
        <w:t xml:space="preserve">TASK 2 – Reporting:  </w:t>
      </w:r>
      <w:r w:rsidRPr="001331CF">
        <w:t xml:space="preserve">Reporting </w:t>
      </w:r>
      <w:r w:rsidRPr="001331CF">
        <w:rPr>
          <w:bCs/>
        </w:rPr>
        <w:t>will</w:t>
      </w:r>
      <w:r w:rsidRPr="001331CF">
        <w:t xml:space="preserve"> include, but not be limited to, facility compliance and review activities, review findings, detention standard deficiencies, recommendations, significant event observations and trend analysis.  R</w:t>
      </w:r>
      <w:r w:rsidRPr="001331CF">
        <w:rPr>
          <w:bCs/>
        </w:rPr>
        <w:t xml:space="preserve">eports and other written material must contain detailed </w:t>
      </w:r>
      <w:r w:rsidRPr="001331CF">
        <w:rPr>
          <w:bCs/>
        </w:rPr>
        <w:lastRenderedPageBreak/>
        <w:t>compliance assessments of specific detention standards, and relevant information, observations, or findings, as dictated by the assignment.</w:t>
      </w:r>
      <w:r w:rsidR="00280C0D" w:rsidRPr="001331CF">
        <w:rPr>
          <w:bCs/>
        </w:rPr>
        <w:t xml:space="preserve"> Examples of reports include </w:t>
      </w:r>
      <w:r w:rsidR="006F1C2A" w:rsidRPr="001331CF">
        <w:rPr>
          <w:bCs/>
        </w:rPr>
        <w:t xml:space="preserve">but are not limited to </w:t>
      </w:r>
      <w:r w:rsidR="00280C0D" w:rsidRPr="001331CF">
        <w:rPr>
          <w:bCs/>
        </w:rPr>
        <w:t xml:space="preserve">the following: </w:t>
      </w:r>
    </w:p>
    <w:p w14:paraId="43A1FC78" w14:textId="77777777" w:rsidR="00AA75DE" w:rsidRPr="001331CF" w:rsidRDefault="00AA75DE"/>
    <w:p w14:paraId="385F707F" w14:textId="7B2321CB" w:rsidR="00AA75DE" w:rsidRPr="001331CF" w:rsidRDefault="00806C03">
      <w:pPr>
        <w:numPr>
          <w:ilvl w:val="0"/>
          <w:numId w:val="14"/>
        </w:numPr>
        <w:tabs>
          <w:tab w:val="left" w:pos="720"/>
          <w:tab w:val="left" w:pos="2700"/>
        </w:tabs>
        <w:ind w:left="720"/>
      </w:pPr>
      <w:r w:rsidRPr="001331CF">
        <w:t xml:space="preserve">Final write-ups and reports of inspectional activities, to include compliance inspections and any other inspectional task, will be submitted to the COR </w:t>
      </w:r>
      <w:r w:rsidRPr="00A37A04">
        <w:t xml:space="preserve">within </w:t>
      </w:r>
      <w:r w:rsidR="00B1782F" w:rsidRPr="00A37A04">
        <w:t>five</w:t>
      </w:r>
      <w:r w:rsidRPr="00A37A04">
        <w:t xml:space="preserve"> </w:t>
      </w:r>
      <w:r w:rsidR="00B1782F" w:rsidRPr="00A37A04">
        <w:t>(5</w:t>
      </w:r>
      <w:r w:rsidRPr="00A37A04">
        <w:t>) business days following the</w:t>
      </w:r>
      <w:r w:rsidRPr="001331CF">
        <w:t xml:space="preserve"> conclusion of the related inspection or review. </w:t>
      </w:r>
    </w:p>
    <w:p w14:paraId="406B7700" w14:textId="77777777" w:rsidR="00AA75DE" w:rsidRPr="001331CF" w:rsidRDefault="00AA75DE">
      <w:pPr>
        <w:tabs>
          <w:tab w:val="left" w:pos="720"/>
          <w:tab w:val="left" w:pos="3410"/>
        </w:tabs>
        <w:ind w:left="720"/>
        <w:rPr>
          <w:bCs/>
        </w:rPr>
      </w:pPr>
    </w:p>
    <w:p w14:paraId="75C1240C" w14:textId="6144BCC0" w:rsidR="00AA75DE" w:rsidRPr="001331CF" w:rsidRDefault="00806C03">
      <w:pPr>
        <w:numPr>
          <w:ilvl w:val="0"/>
          <w:numId w:val="14"/>
        </w:numPr>
        <w:tabs>
          <w:tab w:val="left" w:pos="720"/>
          <w:tab w:val="left" w:pos="2700"/>
        </w:tabs>
        <w:ind w:left="720"/>
      </w:pPr>
      <w:r w:rsidRPr="001331CF">
        <w:t>Final written report of medical and security findings for each DDR, and for any focus or special review, as assigned, will be submitted to the COR within t</w:t>
      </w:r>
      <w:r w:rsidR="00762832" w:rsidRPr="001331CF">
        <w:t>hirty</w:t>
      </w:r>
      <w:r w:rsidRPr="001331CF">
        <w:t xml:space="preserve"> (</w:t>
      </w:r>
      <w:r w:rsidR="00762832" w:rsidRPr="001331CF">
        <w:t>30</w:t>
      </w:r>
      <w:r w:rsidRPr="001331CF">
        <w:t xml:space="preserve">) business days following the conclusion of the related review or investigation.  </w:t>
      </w:r>
      <w:r w:rsidR="00827B17" w:rsidRPr="001331CF">
        <w:t>T</w:t>
      </w:r>
      <w:r w:rsidRPr="001331CF">
        <w:t xml:space="preserve">he </w:t>
      </w:r>
      <w:r w:rsidR="00827B17" w:rsidRPr="001331CF">
        <w:t>G</w:t>
      </w:r>
      <w:r w:rsidRPr="001331CF">
        <w:t>overnment may request preliminary reports, expedited final reports, or may grant extensions to this timeline, as needed.  Requests for responses to follow-up comments relating to DDR content will be submitted within five (5) business days from the request, absent exigent circumstances.  A DDR final report must provide a comprehensive and detailed narrative timeline analyzing all facts and circumstances surrounding the deceased detainee’s time in ICE custody, from his/her date of admission up to, and including, his/her death, and facility and agency actions taken following the death.  The final report must clearly describe all findings of non-compliance with respect to the care</w:t>
      </w:r>
      <w:r w:rsidR="00DE4740" w:rsidRPr="001331CF">
        <w:t>,</w:t>
      </w:r>
      <w:r w:rsidRPr="001331CF">
        <w:t xml:space="preserve"> </w:t>
      </w:r>
      <w:r w:rsidR="00DE4740" w:rsidRPr="001331CF">
        <w:t xml:space="preserve">safety, </w:t>
      </w:r>
      <w:r w:rsidRPr="001331CF">
        <w:t xml:space="preserve">and security of the deceased detainee, any best practices identified, </w:t>
      </w:r>
      <w:r w:rsidR="00827B17" w:rsidRPr="001331CF">
        <w:t xml:space="preserve">and </w:t>
      </w:r>
      <w:r w:rsidRPr="001331CF">
        <w:t xml:space="preserve">any areas of note concerning the facility’s adherence to </w:t>
      </w:r>
      <w:r w:rsidR="00DE4740" w:rsidRPr="001331CF">
        <w:t xml:space="preserve">facility policy and </w:t>
      </w:r>
      <w:r w:rsidRPr="001331CF">
        <w:t xml:space="preserve">industry </w:t>
      </w:r>
      <w:r w:rsidR="00A629B2" w:rsidRPr="001331CF">
        <w:t>standards</w:t>
      </w:r>
      <w:r w:rsidR="00827B17" w:rsidRPr="001331CF">
        <w:t>. The final report will</w:t>
      </w:r>
      <w:r w:rsidR="00A629B2" w:rsidRPr="001331CF">
        <w:t xml:space="preserve"> </w:t>
      </w:r>
      <w:r w:rsidRPr="001331CF">
        <w:t xml:space="preserve">be submitted in the template mandated by the </w:t>
      </w:r>
      <w:r w:rsidR="00827B17" w:rsidRPr="001331CF">
        <w:t>G</w:t>
      </w:r>
      <w:r w:rsidRPr="001331CF">
        <w:t xml:space="preserve">overnment.  Working papers and associated emails for DDRs must be </w:t>
      </w:r>
      <w:r w:rsidR="00827B17" w:rsidRPr="001331CF">
        <w:t xml:space="preserve">provided to the Government </w:t>
      </w:r>
      <w:r w:rsidRPr="001331CF">
        <w:t xml:space="preserve">within </w:t>
      </w:r>
      <w:r w:rsidR="00DE4740" w:rsidRPr="001331CF">
        <w:t xml:space="preserve">ten </w:t>
      </w:r>
      <w:r w:rsidRPr="001331CF">
        <w:t>(</w:t>
      </w:r>
      <w:r w:rsidR="00DE4740" w:rsidRPr="001331CF">
        <w:t>10</w:t>
      </w:r>
      <w:r w:rsidRPr="001331CF">
        <w:t>) business days of the DDR publication notification.</w:t>
      </w:r>
    </w:p>
    <w:p w14:paraId="0D90D387" w14:textId="77777777" w:rsidR="00AA75DE" w:rsidRPr="001331CF" w:rsidRDefault="00AA75DE">
      <w:pPr>
        <w:tabs>
          <w:tab w:val="left" w:pos="720"/>
          <w:tab w:val="left" w:pos="2700"/>
        </w:tabs>
        <w:ind w:left="720"/>
      </w:pPr>
    </w:p>
    <w:p w14:paraId="080F9C91" w14:textId="2BEAFB0D" w:rsidR="00AA75DE" w:rsidRPr="001331CF" w:rsidRDefault="00E04665">
      <w:pPr>
        <w:pStyle w:val="ListParagraph"/>
        <w:numPr>
          <w:ilvl w:val="0"/>
          <w:numId w:val="14"/>
        </w:numPr>
        <w:autoSpaceDE w:val="0"/>
        <w:ind w:left="720"/>
      </w:pPr>
      <w:r w:rsidRPr="001331CF">
        <w:t>Provide ad</w:t>
      </w:r>
      <w:r w:rsidR="00806C03" w:rsidRPr="001331CF">
        <w:t xml:space="preserve"> hoc reviews to assess facility detention standard compliance, e.g., security-relevant detention standards compliance review following an investigation conducted at a facility regarding use of force.   </w:t>
      </w:r>
      <w:r w:rsidR="00806C03" w:rsidRPr="001331CF">
        <w:br/>
      </w:r>
    </w:p>
    <w:p w14:paraId="59F614D5" w14:textId="77777777" w:rsidR="00AA75DE" w:rsidRPr="001331CF" w:rsidRDefault="00806C03">
      <w:pPr>
        <w:numPr>
          <w:ilvl w:val="0"/>
          <w:numId w:val="14"/>
        </w:numPr>
        <w:tabs>
          <w:tab w:val="left" w:pos="720"/>
          <w:tab w:val="left" w:pos="2700"/>
        </w:tabs>
        <w:ind w:left="720"/>
      </w:pPr>
      <w:r w:rsidRPr="001331CF">
        <w:t>Provide ad hoc data responses in a timely manner.  Historically approximately one hundred (100) to one hundred and fifty (150) ad hoc data calls have been performed, however this number may increase.  An example of an ad hoc data call: “Provide the number of allegations and incidents for a specific facility in the preceding month or other timeframe.”</w:t>
      </w:r>
    </w:p>
    <w:p w14:paraId="508A0505" w14:textId="77777777" w:rsidR="00AA75DE" w:rsidRPr="001331CF" w:rsidRDefault="00AA75DE"/>
    <w:p w14:paraId="59EF8242" w14:textId="23FAB117" w:rsidR="00AA75DE" w:rsidRPr="001331CF" w:rsidRDefault="00806C03" w:rsidP="00895A1B">
      <w:pPr>
        <w:outlineLvl w:val="1"/>
      </w:pPr>
      <w:bookmarkStart w:id="24" w:name="_Toc216440423"/>
      <w:r w:rsidRPr="001331CF">
        <w:rPr>
          <w:b/>
          <w:bCs/>
        </w:rPr>
        <w:t>4.2</w:t>
      </w:r>
      <w:r w:rsidR="009E585C">
        <w:rPr>
          <w:b/>
          <w:bCs/>
        </w:rPr>
        <w:tab/>
      </w:r>
      <w:r w:rsidR="00E04665" w:rsidRPr="001331CF">
        <w:rPr>
          <w:b/>
          <w:bCs/>
        </w:rPr>
        <w:t>INCIDENT INSPECTION TASKS</w:t>
      </w:r>
      <w:bookmarkEnd w:id="24"/>
    </w:p>
    <w:p w14:paraId="5464F7F7" w14:textId="77777777" w:rsidR="00AA75DE" w:rsidRPr="001331CF" w:rsidRDefault="00AA75DE">
      <w:pPr>
        <w:rPr>
          <w:bCs/>
        </w:rPr>
      </w:pPr>
    </w:p>
    <w:p w14:paraId="40899E57" w14:textId="44040AD5" w:rsidR="00AA75DE" w:rsidRPr="001331CF" w:rsidRDefault="00E04665">
      <w:r w:rsidRPr="001331CF">
        <w:rPr>
          <w:bCs/>
        </w:rPr>
        <w:t>T</w:t>
      </w:r>
      <w:r w:rsidR="00806C03" w:rsidRPr="001331CF">
        <w:rPr>
          <w:bCs/>
        </w:rPr>
        <w:t>asks include:</w:t>
      </w:r>
    </w:p>
    <w:p w14:paraId="7A8C40C0" w14:textId="77777777" w:rsidR="00AA75DE" w:rsidRPr="001331CF" w:rsidRDefault="00AA75DE">
      <w:pPr>
        <w:rPr>
          <w:bCs/>
        </w:rPr>
      </w:pPr>
    </w:p>
    <w:p w14:paraId="719CFB16" w14:textId="0DCA160A" w:rsidR="00AA75DE" w:rsidRPr="001331CF" w:rsidRDefault="00806C03">
      <w:pPr>
        <w:numPr>
          <w:ilvl w:val="0"/>
          <w:numId w:val="15"/>
        </w:numPr>
        <w:tabs>
          <w:tab w:val="left" w:pos="720"/>
        </w:tabs>
        <w:ind w:left="720"/>
      </w:pPr>
      <w:r w:rsidRPr="001331CF">
        <w:t>Participate as a team member on</w:t>
      </w:r>
      <w:r w:rsidR="00DE4740" w:rsidRPr="001331CF">
        <w:t xml:space="preserve"> all activities related to</w:t>
      </w:r>
      <w:r w:rsidRPr="001331CF">
        <w:t xml:space="preserve"> inspections and </w:t>
      </w:r>
      <w:r w:rsidR="00DE4740" w:rsidRPr="001331CF">
        <w:t>DDRs</w:t>
      </w:r>
      <w:r w:rsidRPr="001331CF">
        <w:t xml:space="preserve">, including </w:t>
      </w:r>
      <w:r w:rsidR="00DE4740" w:rsidRPr="001331CF">
        <w:t>ad hoc reviews,</w:t>
      </w:r>
      <w:r w:rsidRPr="001331CF">
        <w:t xml:space="preserve"> and </w:t>
      </w:r>
      <w:r w:rsidRPr="001331CF">
        <w:rPr>
          <w:bCs/>
        </w:rPr>
        <w:t>perform inspection-scheduling and travel functions thereof.</w:t>
      </w:r>
    </w:p>
    <w:p w14:paraId="2E596637" w14:textId="77777777" w:rsidR="00AA75DE" w:rsidRPr="001331CF" w:rsidRDefault="00AA75DE">
      <w:pPr>
        <w:ind w:left="720"/>
        <w:rPr>
          <w:bCs/>
        </w:rPr>
      </w:pPr>
    </w:p>
    <w:p w14:paraId="36B3231F" w14:textId="70D4F817" w:rsidR="00AA75DE" w:rsidRPr="001331CF" w:rsidRDefault="00806C03">
      <w:pPr>
        <w:numPr>
          <w:ilvl w:val="0"/>
          <w:numId w:val="15"/>
        </w:numPr>
        <w:tabs>
          <w:tab w:val="left" w:pos="720"/>
        </w:tabs>
        <w:ind w:left="720"/>
        <w:rPr>
          <w:bCs/>
        </w:rPr>
      </w:pPr>
      <w:r w:rsidRPr="001331CF">
        <w:rPr>
          <w:bCs/>
        </w:rPr>
        <w:t xml:space="preserve">Perform fact-finding, which may be limited focused interviews with detainees regarding conditions of detention, as needed, under the direction of </w:t>
      </w:r>
      <w:r w:rsidR="004B43BB">
        <w:rPr>
          <w:bCs/>
        </w:rPr>
        <w:t>ISP</w:t>
      </w:r>
      <w:r w:rsidRPr="001331CF">
        <w:rPr>
          <w:bCs/>
        </w:rPr>
        <w:t xml:space="preserve"> personnel.</w:t>
      </w:r>
    </w:p>
    <w:p w14:paraId="11573F9F" w14:textId="77777777" w:rsidR="00AA75DE" w:rsidRPr="001331CF" w:rsidRDefault="00AA75DE">
      <w:pPr>
        <w:pStyle w:val="ListParagraph"/>
        <w:rPr>
          <w:bCs/>
        </w:rPr>
      </w:pPr>
    </w:p>
    <w:p w14:paraId="5B3064B1" w14:textId="18A288EA" w:rsidR="00AA75DE" w:rsidRPr="001331CF" w:rsidRDefault="00806C03">
      <w:pPr>
        <w:numPr>
          <w:ilvl w:val="0"/>
          <w:numId w:val="15"/>
        </w:numPr>
        <w:tabs>
          <w:tab w:val="left" w:pos="720"/>
        </w:tabs>
        <w:ind w:left="720"/>
        <w:rPr>
          <w:bCs/>
        </w:rPr>
      </w:pPr>
      <w:r w:rsidRPr="001331CF">
        <w:rPr>
          <w:bCs/>
        </w:rPr>
        <w:lastRenderedPageBreak/>
        <w:t>Perform comprehensive fact-finding review of a deceased detainee’s time in ICE custody, including but not limited to: in-person</w:t>
      </w:r>
      <w:r w:rsidR="006F1C2A" w:rsidRPr="001331CF">
        <w:rPr>
          <w:bCs/>
        </w:rPr>
        <w:t xml:space="preserve"> or remote</w:t>
      </w:r>
      <w:r w:rsidRPr="001331CF">
        <w:rPr>
          <w:bCs/>
        </w:rPr>
        <w:t xml:space="preserve"> interviews of facility staff (medical, security, administrative), ERO staff, and detainees; a review of all records pertaining to the deceased detainee (immigration, detention, medical, housing, segregation, video surveillance footage, </w:t>
      </w:r>
      <w:r w:rsidR="006F1C2A" w:rsidRPr="001331CF">
        <w:rPr>
          <w:bCs/>
        </w:rPr>
        <w:t xml:space="preserve">hospital, </w:t>
      </w:r>
      <w:r w:rsidRPr="001331CF">
        <w:rPr>
          <w:bCs/>
        </w:rPr>
        <w:t>etc.); and, a review of facility and agency policies and standards relevant to the detainee’s custody.</w:t>
      </w:r>
      <w:r w:rsidR="00DE4740" w:rsidRPr="001331CF">
        <w:rPr>
          <w:bCs/>
        </w:rPr>
        <w:t xml:space="preserve">  Provide timely responses to follow-up requests related to the assigned DDR.</w:t>
      </w:r>
    </w:p>
    <w:p w14:paraId="6A93C166" w14:textId="77777777" w:rsidR="00AA75DE" w:rsidRPr="001331CF" w:rsidRDefault="00AA75DE">
      <w:pPr>
        <w:pStyle w:val="ListParagraph"/>
        <w:rPr>
          <w:bCs/>
        </w:rPr>
      </w:pPr>
    </w:p>
    <w:p w14:paraId="416F63DC" w14:textId="6F8E7EA3" w:rsidR="00AA75DE" w:rsidRPr="001331CF" w:rsidRDefault="00806C03">
      <w:pPr>
        <w:numPr>
          <w:ilvl w:val="0"/>
          <w:numId w:val="15"/>
        </w:numPr>
        <w:tabs>
          <w:tab w:val="left" w:pos="720"/>
        </w:tabs>
        <w:ind w:left="720"/>
        <w:rPr>
          <w:bCs/>
        </w:rPr>
      </w:pPr>
      <w:r w:rsidRPr="001331CF">
        <w:rPr>
          <w:bCs/>
        </w:rPr>
        <w:t xml:space="preserve">Prepare and submit inspection and review reports within specified </w:t>
      </w:r>
      <w:r w:rsidR="00A629B2" w:rsidRPr="001331CF">
        <w:rPr>
          <w:bCs/>
        </w:rPr>
        <w:t>timeframes</w:t>
      </w:r>
      <w:r w:rsidRPr="001331CF">
        <w:rPr>
          <w:bCs/>
        </w:rPr>
        <w:t>, providing expert responses to allegations of non-compliance and inquiries related to detention standards.</w:t>
      </w:r>
    </w:p>
    <w:p w14:paraId="6956C7C9" w14:textId="77777777" w:rsidR="00AA75DE" w:rsidRPr="001331CF" w:rsidRDefault="00AA75DE">
      <w:pPr>
        <w:rPr>
          <w:bCs/>
        </w:rPr>
      </w:pPr>
    </w:p>
    <w:p w14:paraId="413B5431" w14:textId="77777777" w:rsidR="00AA75DE" w:rsidRPr="001331CF" w:rsidRDefault="00806C03">
      <w:pPr>
        <w:numPr>
          <w:ilvl w:val="0"/>
          <w:numId w:val="15"/>
        </w:numPr>
        <w:tabs>
          <w:tab w:val="left" w:pos="720"/>
        </w:tabs>
        <w:ind w:left="720"/>
        <w:rPr>
          <w:bCs/>
        </w:rPr>
      </w:pPr>
      <w:r w:rsidRPr="001331CF">
        <w:rPr>
          <w:bCs/>
        </w:rPr>
        <w:t>Prepare and submit specialized reports of inspection results, and review observations and findings, as assigned.</w:t>
      </w:r>
    </w:p>
    <w:p w14:paraId="1C19C467" w14:textId="77777777" w:rsidR="00AA75DE" w:rsidRPr="001331CF" w:rsidRDefault="00AA75DE">
      <w:pPr>
        <w:tabs>
          <w:tab w:val="left" w:pos="720"/>
          <w:tab w:val="left" w:pos="1150"/>
        </w:tabs>
        <w:ind w:left="720" w:firstLine="435"/>
        <w:rPr>
          <w:bCs/>
        </w:rPr>
      </w:pPr>
    </w:p>
    <w:p w14:paraId="23906CC6" w14:textId="7F191D81" w:rsidR="00AA75DE" w:rsidRPr="001331CF" w:rsidRDefault="00806C03">
      <w:pPr>
        <w:numPr>
          <w:ilvl w:val="0"/>
          <w:numId w:val="15"/>
        </w:numPr>
        <w:tabs>
          <w:tab w:val="left" w:pos="720"/>
        </w:tabs>
        <w:ind w:left="720"/>
        <w:rPr>
          <w:bCs/>
        </w:rPr>
      </w:pPr>
      <w:r w:rsidRPr="001331CF">
        <w:rPr>
          <w:bCs/>
        </w:rPr>
        <w:t>Prepare briefings on inspection and review findings using available media as necessary (i.e.</w:t>
      </w:r>
      <w:r w:rsidR="00790153" w:rsidRPr="001331CF">
        <w:rPr>
          <w:bCs/>
        </w:rPr>
        <w:t>,</w:t>
      </w:r>
      <w:r w:rsidRPr="001331CF">
        <w:rPr>
          <w:bCs/>
        </w:rPr>
        <w:t xml:space="preserve"> PowerPoint) and provide database support, as needed.</w:t>
      </w:r>
    </w:p>
    <w:p w14:paraId="76A9BB19" w14:textId="77777777" w:rsidR="00AA75DE" w:rsidRPr="001331CF" w:rsidRDefault="00AA75DE">
      <w:pPr>
        <w:tabs>
          <w:tab w:val="left" w:pos="720"/>
        </w:tabs>
        <w:ind w:left="720"/>
        <w:rPr>
          <w:bCs/>
        </w:rPr>
      </w:pPr>
    </w:p>
    <w:p w14:paraId="687B9FBF" w14:textId="77777777" w:rsidR="00AA75DE" w:rsidRPr="001331CF" w:rsidRDefault="00806C03">
      <w:pPr>
        <w:numPr>
          <w:ilvl w:val="0"/>
          <w:numId w:val="15"/>
        </w:numPr>
        <w:tabs>
          <w:tab w:val="left" w:pos="720"/>
        </w:tabs>
        <w:ind w:left="720"/>
        <w:rPr>
          <w:bCs/>
        </w:rPr>
      </w:pPr>
      <w:r w:rsidRPr="001331CF">
        <w:rPr>
          <w:bCs/>
        </w:rPr>
        <w:t>Provide expert input and analysis on Detention/Corrections matters.</w:t>
      </w:r>
    </w:p>
    <w:p w14:paraId="69AC515A" w14:textId="77777777" w:rsidR="00AA75DE" w:rsidRPr="001331CF" w:rsidRDefault="00AA75DE">
      <w:pPr>
        <w:tabs>
          <w:tab w:val="left" w:pos="720"/>
        </w:tabs>
        <w:ind w:left="720"/>
      </w:pPr>
    </w:p>
    <w:p w14:paraId="12B9EA46" w14:textId="423DF13B" w:rsidR="00AA75DE" w:rsidRPr="001331CF" w:rsidRDefault="00806C03">
      <w:pPr>
        <w:numPr>
          <w:ilvl w:val="0"/>
          <w:numId w:val="15"/>
        </w:numPr>
        <w:tabs>
          <w:tab w:val="left" w:pos="720"/>
        </w:tabs>
        <w:ind w:left="720"/>
      </w:pPr>
      <w:r w:rsidRPr="001331CF">
        <w:t xml:space="preserve">Maintain </w:t>
      </w:r>
      <w:proofErr w:type="gramStart"/>
      <w:r w:rsidRPr="001331CF">
        <w:t>inspectional</w:t>
      </w:r>
      <w:proofErr w:type="gramEnd"/>
      <w:r w:rsidRPr="001331CF">
        <w:t xml:space="preserve"> and review data and results on own equipment compatible with Government (Microsoft Office) for statistical analysis, tracking, review, and assessment in support of OPR/ODO and OPR/ERAU functions as required. All offsite work not done on GFE must be completed </w:t>
      </w:r>
      <w:proofErr w:type="gramStart"/>
      <w:r w:rsidRPr="001331CF">
        <w:t>on</w:t>
      </w:r>
      <w:proofErr w:type="gramEnd"/>
      <w:r w:rsidRPr="001331CF">
        <w:t xml:space="preserve"> own equipment protected by intrusion firewalls</w:t>
      </w:r>
      <w:r w:rsidR="00663EE4" w:rsidRPr="001331CF">
        <w:t xml:space="preserve"> and in compliance with the applicable ICE Information Governance and Privacy Requirements below. </w:t>
      </w:r>
    </w:p>
    <w:p w14:paraId="015D4D96" w14:textId="77777777" w:rsidR="00AA75DE" w:rsidRPr="001331CF" w:rsidRDefault="00AA75DE">
      <w:pPr>
        <w:pStyle w:val="ListParagraph"/>
      </w:pPr>
    </w:p>
    <w:p w14:paraId="737611E9" w14:textId="030A3800" w:rsidR="00AA75DE" w:rsidRPr="001331CF" w:rsidRDefault="00806C03">
      <w:pPr>
        <w:pStyle w:val="ListParagraph"/>
        <w:numPr>
          <w:ilvl w:val="0"/>
          <w:numId w:val="15"/>
        </w:numPr>
        <w:tabs>
          <w:tab w:val="left" w:pos="810"/>
        </w:tabs>
        <w:suppressAutoHyphens w:val="0"/>
        <w:ind w:left="720"/>
        <w:textAlignment w:val="auto"/>
      </w:pPr>
      <w:r w:rsidRPr="001331CF">
        <w:t xml:space="preserve">At the expiration of the contract, the Contractor will convey any </w:t>
      </w:r>
      <w:r w:rsidR="00790153" w:rsidRPr="001331CF">
        <w:t>SME’s</w:t>
      </w:r>
      <w:r w:rsidRPr="001331CF">
        <w:t xml:space="preserve"> notes and copies of inspections to the COR for further retention as necessary.  If the completed reports retained at ICE OPR Headquarters are deemed sufficient, the CO may authorize the COR to eliminate the requirement for the Contractor to forward copies to ICE, at which time these records must be destroyed.  When handling information electronically and in writing which contain sensitive information, the Contractor must ensure to follow all </w:t>
      </w:r>
      <w:r w:rsidR="00947C95" w:rsidRPr="001331CF">
        <w:t xml:space="preserve">protocol specified by the </w:t>
      </w:r>
      <w:r w:rsidRPr="001331CF">
        <w:t xml:space="preserve">Department </w:t>
      </w:r>
      <w:r w:rsidR="00947C95" w:rsidRPr="001331CF">
        <w:t xml:space="preserve">of Homeland Security </w:t>
      </w:r>
      <w:r w:rsidRPr="001331CF">
        <w:t xml:space="preserve">regarding the collection, input, storage, and transfer of the data </w:t>
      </w:r>
      <w:r w:rsidR="00FA04B3" w:rsidRPr="001331CF">
        <w:t>always</w:t>
      </w:r>
      <w:r w:rsidRPr="001331CF">
        <w:t>.</w:t>
      </w:r>
      <w:r w:rsidR="001722D4" w:rsidRPr="001331CF">
        <w:t xml:space="preserve"> </w:t>
      </w:r>
    </w:p>
    <w:p w14:paraId="139A0E1C" w14:textId="77777777" w:rsidR="00AA75DE" w:rsidRPr="001331CF" w:rsidRDefault="00AA75DE">
      <w:pPr>
        <w:pStyle w:val="ListBullet3"/>
        <w:numPr>
          <w:ilvl w:val="0"/>
          <w:numId w:val="0"/>
        </w:numPr>
        <w:tabs>
          <w:tab w:val="clear" w:pos="-13320"/>
        </w:tabs>
        <w:ind w:left="360" w:hanging="360"/>
        <w:rPr>
          <w:b/>
        </w:rPr>
      </w:pPr>
    </w:p>
    <w:p w14:paraId="181C0DEF" w14:textId="77777777" w:rsidR="00AA75DE" w:rsidRPr="001331CF" w:rsidRDefault="00806C03" w:rsidP="00135144">
      <w:pPr>
        <w:pStyle w:val="ListBullet3"/>
        <w:numPr>
          <w:ilvl w:val="0"/>
          <w:numId w:val="0"/>
        </w:numPr>
        <w:tabs>
          <w:tab w:val="clear" w:pos="-13320"/>
        </w:tabs>
        <w:ind w:left="360" w:hanging="360"/>
        <w:outlineLvl w:val="1"/>
      </w:pPr>
      <w:bookmarkStart w:id="25" w:name="_Toc216440424"/>
      <w:r w:rsidRPr="001331CF">
        <w:rPr>
          <w:b/>
          <w:bCs/>
        </w:rPr>
        <w:t xml:space="preserve">4.3 </w:t>
      </w:r>
      <w:r w:rsidRPr="001331CF">
        <w:rPr>
          <w:b/>
        </w:rPr>
        <w:tab/>
      </w:r>
      <w:r w:rsidRPr="001331CF">
        <w:rPr>
          <w:b/>
          <w:bCs/>
        </w:rPr>
        <w:t>STANDARDS AND PERSONNEL REQUIREMENTS</w:t>
      </w:r>
      <w:bookmarkEnd w:id="25"/>
    </w:p>
    <w:p w14:paraId="074F416D" w14:textId="77777777" w:rsidR="00AA75DE" w:rsidRPr="001331CF" w:rsidRDefault="00AA75DE">
      <w:pPr>
        <w:pStyle w:val="ListBullet3"/>
        <w:numPr>
          <w:ilvl w:val="0"/>
          <w:numId w:val="0"/>
        </w:numPr>
        <w:tabs>
          <w:tab w:val="clear" w:pos="-13320"/>
          <w:tab w:val="left" w:pos="1080"/>
        </w:tabs>
        <w:ind w:left="720" w:hanging="360"/>
      </w:pPr>
    </w:p>
    <w:p w14:paraId="068D9D89" w14:textId="77777777" w:rsidR="00AA75DE" w:rsidRPr="001331CF" w:rsidRDefault="00806C03" w:rsidP="00E04665">
      <w:pPr>
        <w:pStyle w:val="ListBullet3"/>
        <w:numPr>
          <w:ilvl w:val="0"/>
          <w:numId w:val="0"/>
        </w:numPr>
        <w:tabs>
          <w:tab w:val="clear" w:pos="-13320"/>
          <w:tab w:val="left" w:pos="720"/>
        </w:tabs>
      </w:pPr>
      <w:r w:rsidRPr="001331CF">
        <w:t>ICE detention standards and ICE policies are the governing standards within the ICE detention facilities and will be used as the overall compliance standards by the Contractor.  OPR may identify additional standards as required for specified inspections and/or reviews and will provide the applicable references.</w:t>
      </w:r>
    </w:p>
    <w:p w14:paraId="01E14752" w14:textId="77777777" w:rsidR="00AA75DE" w:rsidRPr="001331CF" w:rsidRDefault="00AA75DE">
      <w:pPr>
        <w:pStyle w:val="ListBullet3"/>
        <w:numPr>
          <w:ilvl w:val="0"/>
          <w:numId w:val="0"/>
        </w:numPr>
        <w:tabs>
          <w:tab w:val="clear" w:pos="-13320"/>
          <w:tab w:val="left" w:pos="720"/>
        </w:tabs>
        <w:ind w:left="360" w:hanging="360"/>
      </w:pPr>
    </w:p>
    <w:p w14:paraId="3A79D142" w14:textId="77777777" w:rsidR="00AA75DE" w:rsidRPr="001331CF" w:rsidRDefault="00806C03" w:rsidP="00E04665">
      <w:pPr>
        <w:pStyle w:val="ListBullet3"/>
        <w:numPr>
          <w:ilvl w:val="0"/>
          <w:numId w:val="0"/>
        </w:numPr>
        <w:tabs>
          <w:tab w:val="clear" w:pos="-13320"/>
          <w:tab w:val="left" w:pos="720"/>
        </w:tabs>
      </w:pPr>
      <w:r w:rsidRPr="001331CF">
        <w:t>All Contractor personnel assigned to work under the contract will be subject to security requirements as described under Paragraph 6.0.  Additionally, all Contractor personnel will be required to sign and return to the COR an OPR Non-Disclosure Agreement on an annual basis.</w:t>
      </w:r>
    </w:p>
    <w:p w14:paraId="6E5D9ADB" w14:textId="77777777" w:rsidR="00AA75DE" w:rsidRPr="001331CF" w:rsidRDefault="00AA75DE">
      <w:pPr>
        <w:pStyle w:val="ListParagraph"/>
      </w:pPr>
    </w:p>
    <w:p w14:paraId="180AB826" w14:textId="20652D1B" w:rsidR="00AA75DE" w:rsidRPr="001331CF" w:rsidRDefault="00E819F4" w:rsidP="00E04665">
      <w:pPr>
        <w:pStyle w:val="ListBullet3"/>
        <w:numPr>
          <w:ilvl w:val="0"/>
          <w:numId w:val="0"/>
        </w:numPr>
        <w:tabs>
          <w:tab w:val="clear" w:pos="-13320"/>
          <w:tab w:val="left" w:pos="720"/>
        </w:tabs>
      </w:pPr>
      <w:r w:rsidRPr="001331CF">
        <w:t xml:space="preserve">The </w:t>
      </w:r>
      <w:r w:rsidRPr="001331CF">
        <w:rPr>
          <w:shd w:val="clear" w:color="auto" w:fill="FFFFFF"/>
        </w:rPr>
        <w:t>McNamara-O'Hara</w:t>
      </w:r>
      <w:r w:rsidRPr="001331CF">
        <w:t xml:space="preserve"> </w:t>
      </w:r>
      <w:r w:rsidR="00806C03" w:rsidRPr="001331CF">
        <w:t>Service Contract Act (SCA) is not applicable to the labor categories of this requirement</w:t>
      </w:r>
      <w:r w:rsidR="00BF1E72" w:rsidRPr="001331CF">
        <w:t xml:space="preserve">. </w:t>
      </w:r>
      <w:r w:rsidR="00806C03" w:rsidRPr="001331CF">
        <w:t xml:space="preserve"> </w:t>
      </w:r>
    </w:p>
    <w:p w14:paraId="6E47558E" w14:textId="77777777" w:rsidR="00AA75DE" w:rsidRPr="001331CF" w:rsidRDefault="00AA75DE" w:rsidP="00895A1B">
      <w:pPr>
        <w:outlineLvl w:val="1"/>
        <w:rPr>
          <w:b/>
          <w:bCs/>
        </w:rPr>
      </w:pPr>
    </w:p>
    <w:p w14:paraId="41AA1AED" w14:textId="77777777" w:rsidR="00AA75DE" w:rsidRPr="001331CF" w:rsidRDefault="00806C03" w:rsidP="00895A1B">
      <w:pPr>
        <w:ind w:left="360" w:hanging="360"/>
        <w:outlineLvl w:val="1"/>
        <w:rPr>
          <w:b/>
          <w:bCs/>
        </w:rPr>
      </w:pPr>
      <w:bookmarkStart w:id="26" w:name="_Toc216440425"/>
      <w:r w:rsidRPr="001331CF">
        <w:rPr>
          <w:b/>
          <w:bCs/>
        </w:rPr>
        <w:t xml:space="preserve">4.4 </w:t>
      </w:r>
      <w:r w:rsidRPr="001331CF">
        <w:rPr>
          <w:b/>
          <w:bCs/>
        </w:rPr>
        <w:tab/>
        <w:t>TRAINING</w:t>
      </w:r>
      <w:bookmarkEnd w:id="26"/>
    </w:p>
    <w:p w14:paraId="35D7D721" w14:textId="77777777" w:rsidR="00AA75DE" w:rsidRPr="001331CF" w:rsidRDefault="00AA75DE">
      <w:pPr>
        <w:rPr>
          <w:b/>
          <w:bCs/>
        </w:rPr>
      </w:pPr>
    </w:p>
    <w:p w14:paraId="3464EF72" w14:textId="6DD7EC3E" w:rsidR="00AA75DE" w:rsidRPr="001331CF" w:rsidRDefault="00806C03" w:rsidP="00E04665">
      <w:pPr>
        <w:tabs>
          <w:tab w:val="left" w:pos="720"/>
        </w:tabs>
      </w:pPr>
      <w:r w:rsidRPr="001331CF">
        <w:rPr>
          <w:b/>
        </w:rPr>
        <w:t>Government-Provided Training</w:t>
      </w:r>
      <w:r w:rsidR="00E819F4" w:rsidRPr="001331CF">
        <w:rPr>
          <w:bCs/>
        </w:rPr>
        <w:t>.</w:t>
      </w:r>
      <w:r w:rsidRPr="001331CF">
        <w:t xml:space="preserve"> </w:t>
      </w:r>
      <w:r w:rsidR="00E819F4" w:rsidRPr="001331CF">
        <w:t xml:space="preserve"> T</w:t>
      </w:r>
      <w:r w:rsidRPr="001331CF">
        <w:t xml:space="preserve">he Government will provide initial ICE detention standards training to </w:t>
      </w:r>
      <w:r w:rsidR="00E819F4" w:rsidRPr="001331CF">
        <w:t>Contractor</w:t>
      </w:r>
      <w:r w:rsidRPr="001331CF">
        <w:t xml:space="preserve"> personnel.</w:t>
      </w:r>
      <w:r w:rsidRPr="001331CF">
        <w:rPr>
          <w:b/>
        </w:rPr>
        <w:t xml:space="preserve">  </w:t>
      </w:r>
      <w:r w:rsidRPr="001331CF">
        <w:t xml:space="preserve">Initial training is defined as one (1) time training at the </w:t>
      </w:r>
      <w:r w:rsidR="004158BE" w:rsidRPr="001331CF">
        <w:t>beginning</w:t>
      </w:r>
      <w:r w:rsidRPr="001331CF">
        <w:t xml:space="preserve"> of the contract only, or at the initial implementation of new or changed compliance standards.</w:t>
      </w:r>
      <w:r w:rsidRPr="001331CF">
        <w:rPr>
          <w:b/>
        </w:rPr>
        <w:t xml:space="preserve">  </w:t>
      </w:r>
      <w:r w:rsidRPr="001331CF">
        <w:t xml:space="preserve">The location, dates, times, and the specific contract personnel to receive training will be at the discretion of the Government for any Government-provided training. </w:t>
      </w:r>
      <w:r w:rsidRPr="001331CF">
        <w:rPr>
          <w:b/>
        </w:rPr>
        <w:t xml:space="preserve"> </w:t>
      </w:r>
      <w:r w:rsidRPr="001331CF">
        <w:t xml:space="preserve">The Contractor will be responsible for providing ICE detention standard training to new contract personnel who on-board after initial training.  In the event changes to the applicable standards occur, the Government will provide </w:t>
      </w:r>
      <w:r w:rsidR="004158BE" w:rsidRPr="001331CF">
        <w:t>one</w:t>
      </w:r>
      <w:r w:rsidRPr="001331CF">
        <w:t xml:space="preserve"> (1) time initial training to the contract PM on those changes, and the PM will be responsible for the training of contract personnel at no cost to the Government.</w:t>
      </w:r>
    </w:p>
    <w:p w14:paraId="1F42B5D1" w14:textId="77777777" w:rsidR="00AA75DE" w:rsidRPr="001331CF" w:rsidRDefault="00AA75DE">
      <w:pPr>
        <w:tabs>
          <w:tab w:val="left" w:pos="720"/>
        </w:tabs>
        <w:ind w:left="720"/>
      </w:pPr>
    </w:p>
    <w:p w14:paraId="5D45DEC0" w14:textId="13D5E4EE" w:rsidR="00AA75DE" w:rsidRPr="001331CF" w:rsidRDefault="00806C03" w:rsidP="00E04665">
      <w:pPr>
        <w:tabs>
          <w:tab w:val="left" w:pos="720"/>
        </w:tabs>
      </w:pPr>
      <w:r w:rsidRPr="001331CF">
        <w:rPr>
          <w:b/>
        </w:rPr>
        <w:t>Contractor Detention Standard Training</w:t>
      </w:r>
      <w:r w:rsidR="00E819F4" w:rsidRPr="001331CF">
        <w:rPr>
          <w:bCs/>
        </w:rPr>
        <w:t>.</w:t>
      </w:r>
      <w:r w:rsidRPr="001331CF">
        <w:rPr>
          <w:b/>
        </w:rPr>
        <w:t xml:space="preserve"> </w:t>
      </w:r>
      <w:r w:rsidR="00E819F4" w:rsidRPr="001331CF">
        <w:rPr>
          <w:b/>
        </w:rPr>
        <w:t xml:space="preserve"> </w:t>
      </w:r>
      <w:r w:rsidR="00E04665" w:rsidRPr="001331CF">
        <w:t>The</w:t>
      </w:r>
      <w:r w:rsidRPr="001331CF">
        <w:t xml:space="preserve"> Contractor will provide ICE detention standard training to all contract personnel on any changes to applicable ICE detention standards no more than thirty (30) calendar days after the Government-provided training to the PM.  Government-provided training will be in accordance with </w:t>
      </w:r>
      <w:r w:rsidR="00BF1E72" w:rsidRPr="001331CF">
        <w:t>this paragraph</w:t>
      </w:r>
      <w:r w:rsidRPr="001331CF">
        <w:t xml:space="preserve">.  The Contractor is responsible for any NDS and PBNDS refresher or re-training of contract personnel at no cost to the Government.  </w:t>
      </w:r>
      <w:r w:rsidRPr="000F1D45">
        <w:t xml:space="preserve">Refresher training will be completed </w:t>
      </w:r>
      <w:r w:rsidR="00A425A9" w:rsidRPr="000F1D45">
        <w:t>annually</w:t>
      </w:r>
      <w:r w:rsidRPr="000F1D45">
        <w:t xml:space="preserve"> by the Contractor</w:t>
      </w:r>
      <w:r w:rsidR="005B0082" w:rsidRPr="000F1D45">
        <w:t xml:space="preserve"> at no cost to the Government</w:t>
      </w:r>
      <w:r w:rsidRPr="000F1D45">
        <w:t>.</w:t>
      </w:r>
      <w:r w:rsidRPr="001331CF">
        <w:t xml:space="preserve">  NDS training will be completed prior to personnel beginning work on this contract.  PBNDS training will be completed prior to contract personnel inspecting detention facilities where the PBNDS are in effect.  The Contractor is responsible for ensuring sufficient contract personnel are trained in the PBNDS to perform inspections at facilities using PBNDS</w:t>
      </w:r>
      <w:r w:rsidRPr="000F1D45">
        <w:t xml:space="preserve">.  </w:t>
      </w:r>
      <w:r w:rsidR="002954BB" w:rsidRPr="000F1D45">
        <w:t>Th</w:t>
      </w:r>
      <w:r w:rsidR="00B42FA1" w:rsidRPr="000F1D45">
        <w:t>e</w:t>
      </w:r>
      <w:r w:rsidR="002954BB" w:rsidRPr="000F1D45">
        <w:t xml:space="preserve"> </w:t>
      </w:r>
      <w:r w:rsidR="003168B9" w:rsidRPr="000F1D45">
        <w:t>Contractor will incorporate ICE-provided training into the Contractor’s training, as provided.</w:t>
      </w:r>
    </w:p>
    <w:p w14:paraId="5C7F650F" w14:textId="77777777" w:rsidR="00AA75DE" w:rsidRPr="001331CF" w:rsidRDefault="00AA75DE">
      <w:pPr>
        <w:ind w:left="360"/>
      </w:pPr>
    </w:p>
    <w:p w14:paraId="1E54CD36" w14:textId="2094C606" w:rsidR="00AA75DE" w:rsidRPr="001331CF" w:rsidRDefault="00806C03" w:rsidP="00A425A9">
      <w:r w:rsidRPr="001331CF">
        <w:t xml:space="preserve">The Contractor will provide the COR with certifications of completed training through a written statement for each contract employee, prior to them starting work on the contract.  The certification statement must include the date and place of training, names of personnel providing training, and the name and position of the trained contract employee.  Certification statements </w:t>
      </w:r>
      <w:proofErr w:type="gramStart"/>
      <w:r w:rsidRPr="001331CF">
        <w:t>of</w:t>
      </w:r>
      <w:proofErr w:type="gramEnd"/>
      <w:r w:rsidRPr="001331CF">
        <w:t xml:space="preserve"> completed training will be signed and dated by the contract PM.  The COR may attend any Contractor training sessions for quality assurance purposes.  The Contractor will provide the COR with a schedule reflecting dates, times, and locations of all Contractor</w:t>
      </w:r>
      <w:r w:rsidR="00E819F4" w:rsidRPr="001331CF">
        <w:t>’</w:t>
      </w:r>
      <w:r w:rsidRPr="001331CF">
        <w:t>s training at least five (5) business days in advance of training day.</w:t>
      </w:r>
    </w:p>
    <w:p w14:paraId="36516583" w14:textId="77777777" w:rsidR="00AA75DE" w:rsidRPr="001331CF" w:rsidRDefault="00AA75DE">
      <w:pPr>
        <w:ind w:left="720"/>
      </w:pPr>
    </w:p>
    <w:p w14:paraId="61B20A93" w14:textId="1BE48601" w:rsidR="00AA75DE" w:rsidRPr="001331CF" w:rsidRDefault="00A4243A" w:rsidP="00B44FCD">
      <w:r>
        <w:rPr>
          <w:b/>
          <w:bCs/>
        </w:rPr>
        <w:t>I</w:t>
      </w:r>
      <w:r w:rsidR="00630991">
        <w:rPr>
          <w:b/>
          <w:bCs/>
        </w:rPr>
        <w:t xml:space="preserve">TS </w:t>
      </w:r>
      <w:r w:rsidR="004158BE" w:rsidRPr="002435C7">
        <w:rPr>
          <w:b/>
          <w:bCs/>
        </w:rPr>
        <w:t>Mandatory Training</w:t>
      </w:r>
      <w:r w:rsidR="00E819F4" w:rsidRPr="002435C7">
        <w:t>.</w:t>
      </w:r>
      <w:r w:rsidR="00E819F4" w:rsidRPr="001331CF">
        <w:t xml:space="preserve">  </w:t>
      </w:r>
      <w:r w:rsidR="00150119" w:rsidRPr="001331CF">
        <w:t xml:space="preserve">Contractors shall complete all mandatory </w:t>
      </w:r>
      <w:r w:rsidR="004158BE" w:rsidRPr="001331CF">
        <w:t>training</w:t>
      </w:r>
      <w:r w:rsidR="00150119" w:rsidRPr="001331CF">
        <w:t xml:space="preserve"> assigned to them in </w:t>
      </w:r>
      <w:r w:rsidR="00146EB6">
        <w:t>ITS</w:t>
      </w:r>
      <w:r w:rsidR="00150119" w:rsidRPr="001331CF">
        <w:t xml:space="preserve">, to include but not limited to, DHS Basic Records Management, Cybersecurity Awareness, DHS Insider Threat Management, and Sensitive PII training.  Failure to complete these </w:t>
      </w:r>
      <w:r w:rsidR="004158BE" w:rsidRPr="001331CF">
        <w:t>training courses</w:t>
      </w:r>
      <w:r w:rsidR="00150119" w:rsidRPr="001331CF">
        <w:t xml:space="preserve"> by the required due dates could result in revocation of access to DHS/ICE systems and deactivation of participation </w:t>
      </w:r>
      <w:proofErr w:type="gramStart"/>
      <w:r w:rsidR="00150119" w:rsidRPr="001331CF">
        <w:t>on</w:t>
      </w:r>
      <w:proofErr w:type="gramEnd"/>
      <w:r w:rsidR="00150119" w:rsidRPr="001331CF">
        <w:t xml:space="preserve"> the contract.</w:t>
      </w:r>
      <w:bookmarkStart w:id="27" w:name="_Toc194999914"/>
      <w:bookmarkStart w:id="28" w:name="_Toc196557121"/>
    </w:p>
    <w:p w14:paraId="064CA4BD" w14:textId="77777777" w:rsidR="00AA75DE" w:rsidRPr="00CE1F61" w:rsidRDefault="00AA75DE" w:rsidP="00CE1F61">
      <w:pPr>
        <w:tabs>
          <w:tab w:val="left" w:pos="180"/>
          <w:tab w:val="left" w:pos="360"/>
        </w:tabs>
        <w:ind w:left="360" w:hanging="360"/>
        <w:outlineLvl w:val="0"/>
        <w:rPr>
          <w:b/>
        </w:rPr>
      </w:pPr>
    </w:p>
    <w:p w14:paraId="45589963" w14:textId="4C593CA3" w:rsidR="00AA75DE" w:rsidRPr="00CE1F61" w:rsidRDefault="00806C03" w:rsidP="00CE1F61">
      <w:pPr>
        <w:outlineLvl w:val="0"/>
        <w:rPr>
          <w:b/>
        </w:rPr>
      </w:pPr>
      <w:r w:rsidRPr="00CE1F61">
        <w:rPr>
          <w:b/>
        </w:rPr>
        <w:t xml:space="preserve"> </w:t>
      </w:r>
      <w:bookmarkStart w:id="29" w:name="_Toc216440426"/>
      <w:r w:rsidR="00CE1F61">
        <w:rPr>
          <w:b/>
        </w:rPr>
        <w:t>5.0</w:t>
      </w:r>
      <w:r w:rsidR="00CE1F61">
        <w:rPr>
          <w:b/>
        </w:rPr>
        <w:tab/>
      </w:r>
      <w:r w:rsidRPr="00CE1F61">
        <w:rPr>
          <w:b/>
        </w:rPr>
        <w:t>LABOR CATEGORIES</w:t>
      </w:r>
      <w:bookmarkEnd w:id="29"/>
      <w:r w:rsidRPr="00CE1F61">
        <w:rPr>
          <w:b/>
        </w:rPr>
        <w:t xml:space="preserve"> </w:t>
      </w:r>
    </w:p>
    <w:p w14:paraId="730143AD" w14:textId="77777777" w:rsidR="00AA75DE" w:rsidRPr="001331CF" w:rsidRDefault="00AA75DE"/>
    <w:p w14:paraId="128E4673" w14:textId="77777777" w:rsidR="00AA75DE" w:rsidRPr="001331CF" w:rsidRDefault="00806C03">
      <w:pPr>
        <w:rPr>
          <w:b/>
          <w:bCs/>
        </w:rPr>
      </w:pPr>
      <w:r w:rsidRPr="001331CF">
        <w:rPr>
          <w:b/>
          <w:bCs/>
        </w:rPr>
        <w:t xml:space="preserve">KEY PERSONNEL </w:t>
      </w:r>
    </w:p>
    <w:p w14:paraId="77317454" w14:textId="77777777" w:rsidR="00AA75DE" w:rsidRPr="001331CF" w:rsidRDefault="00AA75DE"/>
    <w:p w14:paraId="3F48B074" w14:textId="77777777" w:rsidR="00AA75DE" w:rsidRPr="001331CF" w:rsidRDefault="00806C03">
      <w:r w:rsidRPr="001331CF">
        <w:t>The following labor categories are designated as key personnel:</w:t>
      </w:r>
    </w:p>
    <w:p w14:paraId="62A62862" w14:textId="77777777" w:rsidR="00AA75DE" w:rsidRPr="001331CF" w:rsidRDefault="00AA75DE"/>
    <w:p w14:paraId="1B681411" w14:textId="77777777" w:rsidR="00AA75DE" w:rsidRPr="001331CF" w:rsidRDefault="00806C03" w:rsidP="00640A12">
      <w:pPr>
        <w:pStyle w:val="ListParagraph"/>
        <w:numPr>
          <w:ilvl w:val="0"/>
          <w:numId w:val="16"/>
        </w:numPr>
      </w:pPr>
      <w:r w:rsidRPr="001331CF">
        <w:t>Project Manager – Inspections (PM)</w:t>
      </w:r>
    </w:p>
    <w:p w14:paraId="02D68933" w14:textId="3EAC2030" w:rsidR="00AA75DE" w:rsidRPr="001331CF" w:rsidRDefault="00806C03" w:rsidP="00640A12">
      <w:pPr>
        <w:pStyle w:val="ListParagraph"/>
        <w:numPr>
          <w:ilvl w:val="0"/>
          <w:numId w:val="16"/>
        </w:numPr>
      </w:pPr>
      <w:r w:rsidRPr="001331CF">
        <w:t>Assistant Project Manager – Inspections</w:t>
      </w:r>
    </w:p>
    <w:p w14:paraId="11A74CE9" w14:textId="011094A0" w:rsidR="00BA3F64" w:rsidRPr="001331CF" w:rsidRDefault="00BA3F64" w:rsidP="00640A12">
      <w:pPr>
        <w:pStyle w:val="ListParagraph"/>
        <w:numPr>
          <w:ilvl w:val="0"/>
          <w:numId w:val="16"/>
        </w:numPr>
      </w:pPr>
      <w:r w:rsidRPr="001331CF">
        <w:t>Assistant Project Manager II – Inspections</w:t>
      </w:r>
    </w:p>
    <w:p w14:paraId="08E2A191" w14:textId="77777777" w:rsidR="00153878" w:rsidRPr="001331CF" w:rsidRDefault="00806C03" w:rsidP="00640A12">
      <w:pPr>
        <w:pStyle w:val="ListParagraph"/>
        <w:numPr>
          <w:ilvl w:val="0"/>
          <w:numId w:val="16"/>
        </w:numPr>
      </w:pPr>
      <w:r w:rsidRPr="001331CF">
        <w:t>Project Manager – Detainee Death Reviews/Special Reviews (PM)</w:t>
      </w:r>
      <w:r w:rsidR="00153878" w:rsidRPr="001331CF">
        <w:t xml:space="preserve"> </w:t>
      </w:r>
    </w:p>
    <w:p w14:paraId="7B5A25C4" w14:textId="1E9EB749" w:rsidR="00AA75DE" w:rsidRPr="001331CF" w:rsidRDefault="00153878" w:rsidP="00640A12">
      <w:pPr>
        <w:pStyle w:val="ListParagraph"/>
        <w:numPr>
          <w:ilvl w:val="0"/>
          <w:numId w:val="16"/>
        </w:numPr>
      </w:pPr>
      <w:r w:rsidRPr="001331CF">
        <w:t xml:space="preserve">Assistant Project Manager – </w:t>
      </w:r>
      <w:r w:rsidR="00092EB0" w:rsidRPr="001331CF">
        <w:t>Detainee Death Reviews</w:t>
      </w:r>
    </w:p>
    <w:p w14:paraId="4C67D1E8" w14:textId="77777777" w:rsidR="00AA75DE" w:rsidRPr="001331CF" w:rsidRDefault="00806C03" w:rsidP="00640A12">
      <w:pPr>
        <w:pStyle w:val="ListParagraph"/>
        <w:numPr>
          <w:ilvl w:val="0"/>
          <w:numId w:val="16"/>
        </w:numPr>
      </w:pPr>
      <w:r w:rsidRPr="001331CF">
        <w:t>Medical Subject Matter Expert – Inspections</w:t>
      </w:r>
    </w:p>
    <w:p w14:paraId="45EC8BDF" w14:textId="77777777" w:rsidR="00AA75DE" w:rsidRPr="001331CF" w:rsidRDefault="00806C03" w:rsidP="00640A12">
      <w:pPr>
        <w:pStyle w:val="ListParagraph"/>
        <w:numPr>
          <w:ilvl w:val="0"/>
          <w:numId w:val="16"/>
        </w:numPr>
      </w:pPr>
      <w:r w:rsidRPr="001331CF">
        <w:t xml:space="preserve">Medical Subject Matter Expert – Detainee Death Reviews </w:t>
      </w:r>
    </w:p>
    <w:p w14:paraId="1EBEB4A5" w14:textId="77777777" w:rsidR="00AA75DE" w:rsidRPr="001331CF" w:rsidRDefault="00806C03" w:rsidP="00640A12">
      <w:pPr>
        <w:pStyle w:val="ListParagraph"/>
        <w:numPr>
          <w:ilvl w:val="0"/>
          <w:numId w:val="16"/>
        </w:numPr>
      </w:pPr>
      <w:r w:rsidRPr="001331CF">
        <w:t xml:space="preserve">Detention/Corrections Subject Matter Expert – Inspections Generalist </w:t>
      </w:r>
    </w:p>
    <w:p w14:paraId="1524CE20" w14:textId="77777777" w:rsidR="00AA75DE" w:rsidRPr="001331CF" w:rsidRDefault="00806C03" w:rsidP="00640A12">
      <w:pPr>
        <w:pStyle w:val="ListParagraph"/>
        <w:numPr>
          <w:ilvl w:val="0"/>
          <w:numId w:val="16"/>
        </w:numPr>
      </w:pPr>
      <w:r w:rsidRPr="001331CF">
        <w:t>Detention/Corrections Subject Matter Expert – DDR Generalist</w:t>
      </w:r>
    </w:p>
    <w:p w14:paraId="40044D3C" w14:textId="77777777" w:rsidR="00AA75DE" w:rsidRPr="001331CF" w:rsidRDefault="00806C03" w:rsidP="00640A12">
      <w:pPr>
        <w:pStyle w:val="ListParagraph"/>
        <w:numPr>
          <w:ilvl w:val="0"/>
          <w:numId w:val="16"/>
        </w:numPr>
      </w:pPr>
      <w:r w:rsidRPr="001331CF">
        <w:t>Environmental Health and Safety/Food Service Subject Matter Expert – Inspections</w:t>
      </w:r>
    </w:p>
    <w:p w14:paraId="0013C5B3" w14:textId="77777777" w:rsidR="00AA75DE" w:rsidRPr="001331CF" w:rsidRDefault="00AA75DE"/>
    <w:p w14:paraId="119421C5" w14:textId="2A9A63B7" w:rsidR="00AA75DE" w:rsidRPr="001331CF" w:rsidRDefault="00806C03">
      <w:r w:rsidRPr="001331CF">
        <w:t xml:space="preserve">All key personnel must be employees of the prime contractor or sub-contractor.  Key personnel are expected to serve for the duration of the contract, unless replacements with equal or better skills are nominated by the </w:t>
      </w:r>
      <w:r w:rsidR="008642E2" w:rsidRPr="001331CF">
        <w:t>Contractor</w:t>
      </w:r>
      <w:r w:rsidRPr="001331CF">
        <w:t xml:space="preserve"> and accepted by the CO, in accordance with Homeland Security Acquisition Regulation (HSAR) 3052.215-70, Key Personnel or Facilities (DEC 2003). </w:t>
      </w:r>
    </w:p>
    <w:p w14:paraId="7AE04FD1" w14:textId="123177EB" w:rsidR="00AA75DE" w:rsidRDefault="00AA75DE"/>
    <w:p w14:paraId="11A44563" w14:textId="77777777" w:rsidR="00AA75DE" w:rsidRPr="001331CF" w:rsidRDefault="00806C03">
      <w:pPr>
        <w:rPr>
          <w:b/>
          <w:bCs/>
        </w:rPr>
      </w:pPr>
      <w:r w:rsidRPr="001331CF">
        <w:rPr>
          <w:b/>
          <w:bCs/>
        </w:rPr>
        <w:t>LABOR CATEGORY EXPERIENCE AND QUALIFICATION REQUIREMENTS</w:t>
      </w:r>
    </w:p>
    <w:p w14:paraId="6606B20A" w14:textId="3BF4E0EA" w:rsidR="00AA75DE" w:rsidRPr="001331CF" w:rsidRDefault="00806C03">
      <w:pPr>
        <w:pStyle w:val="ListParagraph"/>
        <w:tabs>
          <w:tab w:val="left" w:pos="810"/>
        </w:tabs>
        <w:ind w:left="0"/>
      </w:pPr>
      <w:r w:rsidRPr="001331CF">
        <w:t xml:space="preserve">**The Contractor must provide qualified personnel in accordance with the qualifications contained in this SOW and in accordance with their </w:t>
      </w:r>
      <w:r w:rsidR="00BF1E72" w:rsidRPr="001331CF">
        <w:t xml:space="preserve">specified </w:t>
      </w:r>
      <w:r w:rsidRPr="001331CF">
        <w:t xml:space="preserve">GSA </w:t>
      </w:r>
      <w:r w:rsidR="00BF1E72" w:rsidRPr="001331CF">
        <w:t>Multiple Award</w:t>
      </w:r>
      <w:r w:rsidRPr="001331CF">
        <w:t xml:space="preserve"> Schedule. **</w:t>
      </w:r>
    </w:p>
    <w:p w14:paraId="29E929FD" w14:textId="77777777" w:rsidR="00AA75DE" w:rsidRPr="001331CF" w:rsidRDefault="00AA75DE"/>
    <w:p w14:paraId="70FC8827" w14:textId="77777777" w:rsidR="00AA75DE" w:rsidRPr="001331CF" w:rsidRDefault="00806C03">
      <w:r w:rsidRPr="001331CF">
        <w:t xml:space="preserve">A description for each labor category required by this SOW is listed below, along with educational and experience requirements. </w:t>
      </w:r>
    </w:p>
    <w:p w14:paraId="230037AE" w14:textId="77777777" w:rsidR="00AA75DE" w:rsidRPr="001331CF" w:rsidRDefault="00AA75DE"/>
    <w:p w14:paraId="5A64DD42" w14:textId="77060A1F" w:rsidR="00AA75DE" w:rsidRPr="001331CF" w:rsidRDefault="00806C03">
      <w:r w:rsidRPr="001331CF">
        <w:rPr>
          <w:b/>
          <w:bCs/>
          <w:u w:val="single"/>
        </w:rPr>
        <w:t>Project Manager – Inspections (PM - Inspections)</w:t>
      </w:r>
      <w:r w:rsidRPr="001331CF">
        <w:rPr>
          <w:b/>
          <w:bCs/>
        </w:rPr>
        <w:t xml:space="preserve">: In addition to the duties mentioned in section 4.1, Task 1, </w:t>
      </w:r>
      <w:r w:rsidRPr="001331CF">
        <w:t>the PM will be</w:t>
      </w:r>
      <w:r w:rsidRPr="001331CF">
        <w:rPr>
          <w:b/>
          <w:bCs/>
        </w:rPr>
        <w:t xml:space="preserve"> </w:t>
      </w:r>
      <w:r w:rsidRPr="001331CF">
        <w:t xml:space="preserve">responsible for the management and oversight of contracted staff and functions.  </w:t>
      </w:r>
      <w:r w:rsidR="008B5C13" w:rsidRPr="001331CF">
        <w:t xml:space="preserve">The PM – Inspections must possess all the experience levels and qualifications described below: </w:t>
      </w:r>
    </w:p>
    <w:p w14:paraId="6A891F04" w14:textId="2CD57ECD" w:rsidR="00AA75DE" w:rsidRPr="001331CF" w:rsidRDefault="008B5C13" w:rsidP="00640A12">
      <w:pPr>
        <w:pStyle w:val="ListParagraph"/>
        <w:numPr>
          <w:ilvl w:val="0"/>
          <w:numId w:val="17"/>
        </w:numPr>
      </w:pPr>
      <w:r w:rsidRPr="001331CF">
        <w:t xml:space="preserve">A </w:t>
      </w:r>
      <w:r w:rsidR="00806C03" w:rsidRPr="001331CF">
        <w:t xml:space="preserve">minimum </w:t>
      </w:r>
      <w:r w:rsidRPr="001331CF">
        <w:t xml:space="preserve">of </w:t>
      </w:r>
      <w:r w:rsidR="00806C03" w:rsidRPr="001331CF">
        <w:t xml:space="preserve">a </w:t>
      </w:r>
      <w:r w:rsidR="00E97485" w:rsidRPr="001331CF">
        <w:t>b</w:t>
      </w:r>
      <w:r w:rsidR="00806C03" w:rsidRPr="001331CF">
        <w:t>achelor</w:t>
      </w:r>
      <w:r w:rsidR="00E97485" w:rsidRPr="001331CF">
        <w:t>’s</w:t>
      </w:r>
      <w:r w:rsidR="00806C03" w:rsidRPr="001331CF">
        <w:t xml:space="preserve"> degree or in lieu of degree, a minimum of fifteen (15) years of experience working in a correctional environment as delineated in the next bullet </w:t>
      </w:r>
      <w:proofErr w:type="gramStart"/>
      <w:r w:rsidR="00806C03" w:rsidRPr="001331CF">
        <w:t>below;</w:t>
      </w:r>
      <w:proofErr w:type="gramEnd"/>
      <w:r w:rsidR="00806C03" w:rsidRPr="001331CF">
        <w:t xml:space="preserve">    </w:t>
      </w:r>
    </w:p>
    <w:p w14:paraId="2977C7D4" w14:textId="74C8748B" w:rsidR="00AA75DE" w:rsidRPr="001331CF" w:rsidRDefault="008B5C13" w:rsidP="00640A12">
      <w:pPr>
        <w:pStyle w:val="ListParagraph"/>
        <w:numPr>
          <w:ilvl w:val="0"/>
          <w:numId w:val="17"/>
        </w:numPr>
      </w:pPr>
      <w:r w:rsidRPr="001331CF">
        <w:t>A</w:t>
      </w:r>
      <w:r w:rsidR="00806C03" w:rsidRPr="001331CF">
        <w:t xml:space="preserve"> minimum of ten (10) years</w:t>
      </w:r>
      <w:r w:rsidRPr="001331CF">
        <w:t>’</w:t>
      </w:r>
      <w:r w:rsidR="00806C03" w:rsidRPr="001331CF">
        <w:t xml:space="preserve"> experience working in a state prison, local jail, federal prison, or any Federal Government agency that oversees incarcerated individuals, such as the Bureau of Prisons (BOP) or ICE.  This experience should be as a warden, assistant warden, senior jailer, or similar position with authority and/or senior responsibility within the previously noted </w:t>
      </w:r>
      <w:proofErr w:type="gramStart"/>
      <w:r w:rsidR="00806C03" w:rsidRPr="001331CF">
        <w:t>facilities;</w:t>
      </w:r>
      <w:proofErr w:type="gramEnd"/>
      <w:r w:rsidR="00806C03" w:rsidRPr="001331CF">
        <w:t xml:space="preserve">  </w:t>
      </w:r>
    </w:p>
    <w:p w14:paraId="7339CEA7" w14:textId="7525EF56" w:rsidR="00AA75DE" w:rsidRPr="001331CF" w:rsidRDefault="008B5C13" w:rsidP="00640A12">
      <w:pPr>
        <w:pStyle w:val="ListParagraph"/>
        <w:numPr>
          <w:ilvl w:val="0"/>
          <w:numId w:val="17"/>
        </w:numPr>
      </w:pPr>
      <w:r w:rsidRPr="001331CF">
        <w:t xml:space="preserve">A </w:t>
      </w:r>
      <w:r w:rsidR="00806C03" w:rsidRPr="001331CF">
        <w:t>minimum of five (5) years of law enforcement, investigative, and/or monitoring and quality control experience that is related to or has a nexus to experience in corrections and detention operations i.e. – investigative personnel who conducted inquiries at detention or correctional facilities, or legal advisors or staff who performed duties in support of corrections or detention or as audit personnel who performed quality assurance or monitoring at correctional or detention locations;</w:t>
      </w:r>
    </w:p>
    <w:p w14:paraId="0BB9D72E" w14:textId="743EAEB7" w:rsidR="00AA75DE" w:rsidRPr="001331CF" w:rsidRDefault="008B5C13" w:rsidP="00640A12">
      <w:pPr>
        <w:pStyle w:val="ListParagraph"/>
        <w:numPr>
          <w:ilvl w:val="0"/>
          <w:numId w:val="17"/>
        </w:numPr>
      </w:pPr>
      <w:r w:rsidRPr="001331CF">
        <w:lastRenderedPageBreak/>
        <w:t xml:space="preserve">A </w:t>
      </w:r>
      <w:r w:rsidR="00806C03" w:rsidRPr="001331CF">
        <w:t>minimum of five (5) years as a member of management within a correctional or detention facility; and</w:t>
      </w:r>
    </w:p>
    <w:p w14:paraId="7380B296" w14:textId="37D58073" w:rsidR="00AA75DE" w:rsidRPr="001331CF" w:rsidRDefault="008B5C13" w:rsidP="00640A12">
      <w:pPr>
        <w:pStyle w:val="ListParagraph"/>
        <w:numPr>
          <w:ilvl w:val="0"/>
          <w:numId w:val="17"/>
        </w:numPr>
      </w:pPr>
      <w:r w:rsidRPr="001331CF">
        <w:t xml:space="preserve">A </w:t>
      </w:r>
      <w:r w:rsidR="00806C03" w:rsidRPr="001331CF">
        <w:t>minimum of three (3) years of project management experience.</w:t>
      </w:r>
    </w:p>
    <w:p w14:paraId="2B500B25" w14:textId="77777777" w:rsidR="00AA75DE" w:rsidRPr="001331CF" w:rsidRDefault="00806C03">
      <w:pPr>
        <w:pStyle w:val="ListParagraph"/>
      </w:pPr>
      <w:r w:rsidRPr="001331CF">
        <w:t xml:space="preserve"> </w:t>
      </w:r>
    </w:p>
    <w:p w14:paraId="38C85E96" w14:textId="77777777" w:rsidR="00AA75DE" w:rsidRPr="001331CF" w:rsidRDefault="00806C03">
      <w:pPr>
        <w:pStyle w:val="ListParagraph"/>
      </w:pPr>
      <w:r w:rsidRPr="001331CF">
        <w:rPr>
          <w:spacing w:val="-2"/>
        </w:rPr>
        <w:t xml:space="preserve">It is acceptable for the candidate to have obtained the required amount of experience referenced above concurrently. </w:t>
      </w:r>
    </w:p>
    <w:p w14:paraId="79E179A7" w14:textId="77777777" w:rsidR="00AA75DE" w:rsidRPr="001331CF" w:rsidRDefault="00AA75DE">
      <w:pPr>
        <w:pStyle w:val="ListParagraph"/>
        <w:rPr>
          <w:spacing w:val="-2"/>
        </w:rPr>
      </w:pPr>
    </w:p>
    <w:p w14:paraId="353F1A5F" w14:textId="3CA551A5" w:rsidR="008B5C13" w:rsidRPr="001331CF" w:rsidRDefault="00806C03" w:rsidP="008B5C13">
      <w:r w:rsidRPr="001331CF">
        <w:rPr>
          <w:b/>
          <w:u w:val="single"/>
        </w:rPr>
        <w:t>Project Manager – Detainee Death Reviews (PM – Detainee Death Reviews)</w:t>
      </w:r>
      <w:r w:rsidRPr="001331CF">
        <w:rPr>
          <w:b/>
        </w:rPr>
        <w:t>:</w:t>
      </w:r>
      <w:r w:rsidRPr="001331CF">
        <w:t xml:space="preserve">  </w:t>
      </w:r>
      <w:r w:rsidRPr="001331CF">
        <w:rPr>
          <w:b/>
        </w:rPr>
        <w:t xml:space="preserve">In addition to the duties mentioned in section 4.1, Task 1, </w:t>
      </w:r>
      <w:r w:rsidRPr="001331CF">
        <w:t>the PM will be</w:t>
      </w:r>
      <w:r w:rsidRPr="001331CF">
        <w:rPr>
          <w:b/>
        </w:rPr>
        <w:t xml:space="preserve"> </w:t>
      </w:r>
      <w:r w:rsidRPr="001331CF">
        <w:t xml:space="preserve">responsible for the management and oversight of contracted staff and functions.  </w:t>
      </w:r>
      <w:r w:rsidR="008B5C13" w:rsidRPr="001331CF">
        <w:t xml:space="preserve">The PM – DDR must possess all the experience levels and qualifications described below: </w:t>
      </w:r>
    </w:p>
    <w:p w14:paraId="5A0501B7" w14:textId="77777777" w:rsidR="00AA75DE" w:rsidRPr="001331CF" w:rsidRDefault="00AA75DE"/>
    <w:p w14:paraId="0D1FA1AD" w14:textId="150E9E1A" w:rsidR="00AA75DE" w:rsidRPr="001331CF" w:rsidRDefault="008B5C13" w:rsidP="00640A12">
      <w:pPr>
        <w:pStyle w:val="ListParagraph"/>
        <w:numPr>
          <w:ilvl w:val="0"/>
          <w:numId w:val="17"/>
        </w:numPr>
        <w:rPr>
          <w:spacing w:val="-2"/>
        </w:rPr>
      </w:pPr>
      <w:r w:rsidRPr="001331CF">
        <w:rPr>
          <w:spacing w:val="-2"/>
        </w:rPr>
        <w:t>A</w:t>
      </w:r>
      <w:r w:rsidR="00806C03" w:rsidRPr="001331CF">
        <w:rPr>
          <w:spacing w:val="-2"/>
        </w:rPr>
        <w:t xml:space="preserve">t </w:t>
      </w:r>
      <w:r w:rsidR="00FA04B3" w:rsidRPr="001331CF">
        <w:rPr>
          <w:spacing w:val="-2"/>
        </w:rPr>
        <w:t xml:space="preserve">minimum, </w:t>
      </w:r>
      <w:r w:rsidR="00806C03" w:rsidRPr="001331CF">
        <w:rPr>
          <w:spacing w:val="-2"/>
        </w:rPr>
        <w:t xml:space="preserve">a </w:t>
      </w:r>
      <w:r w:rsidR="00B42355" w:rsidRPr="001331CF">
        <w:rPr>
          <w:spacing w:val="-2"/>
        </w:rPr>
        <w:t>bachelor’s</w:t>
      </w:r>
      <w:r w:rsidR="00806C03" w:rsidRPr="001331CF">
        <w:rPr>
          <w:spacing w:val="-2"/>
        </w:rPr>
        <w:t xml:space="preserve"> </w:t>
      </w:r>
      <w:r w:rsidR="00FA04B3" w:rsidRPr="001331CF">
        <w:rPr>
          <w:spacing w:val="-2"/>
        </w:rPr>
        <w:t>degree.</w:t>
      </w:r>
    </w:p>
    <w:p w14:paraId="118A154F" w14:textId="084FF1A0" w:rsidR="00AA75DE" w:rsidRPr="001331CF" w:rsidRDefault="008B5C13" w:rsidP="00640A12">
      <w:pPr>
        <w:pStyle w:val="ListParagraph"/>
        <w:numPr>
          <w:ilvl w:val="0"/>
          <w:numId w:val="17"/>
        </w:numPr>
      </w:pPr>
      <w:r w:rsidRPr="001331CF">
        <w:t xml:space="preserve">A </w:t>
      </w:r>
      <w:r w:rsidR="00806C03" w:rsidRPr="001331CF">
        <w:t xml:space="preserve">minimum of ten (10) years’ experience working in a state prison, local jail, federal prison, or any Federal Government agency that oversees incarcerated individuals, such as the Bureau of Prisons (BOP) or ICE.  This experience should be as a warden, assistant warden, senior jailer, or similar position with authority and/or senior responsibility within the previously noted </w:t>
      </w:r>
      <w:r w:rsidR="00FA04B3" w:rsidRPr="001331CF">
        <w:t>facilities.</w:t>
      </w:r>
      <w:r w:rsidR="00806C03" w:rsidRPr="001331CF">
        <w:t xml:space="preserve">  </w:t>
      </w:r>
    </w:p>
    <w:p w14:paraId="796038A9" w14:textId="3FDBC48E" w:rsidR="00AA75DE" w:rsidRPr="001331CF" w:rsidRDefault="008B5C13" w:rsidP="00640A12">
      <w:pPr>
        <w:pStyle w:val="ListParagraph"/>
        <w:numPr>
          <w:ilvl w:val="0"/>
          <w:numId w:val="17"/>
        </w:numPr>
      </w:pPr>
      <w:r w:rsidRPr="001331CF">
        <w:t>A</w:t>
      </w:r>
      <w:r w:rsidR="00806C03" w:rsidRPr="001331CF">
        <w:t xml:space="preserve"> minimum of five (5) years of law enforcement, investigative, and/or monitoring and quality control experience that is related to or has a nexus to experience in corrections and detention operations i.e. – investigative personnel who conducted inquiries at detention or correctional facilities, or legal advisors or staff who performed duties in support of corrections or detention or as audit personnel who performed quality assurance or monitoring at correctional or detention locations;</w:t>
      </w:r>
    </w:p>
    <w:p w14:paraId="7B6A97BD" w14:textId="1FF80698" w:rsidR="00AA75DE" w:rsidRPr="001331CF" w:rsidRDefault="008B5C13" w:rsidP="00640A12">
      <w:pPr>
        <w:pStyle w:val="ListParagraph"/>
        <w:numPr>
          <w:ilvl w:val="0"/>
          <w:numId w:val="17"/>
        </w:numPr>
      </w:pPr>
      <w:r w:rsidRPr="001331CF">
        <w:t>A</w:t>
      </w:r>
      <w:r w:rsidR="00806C03" w:rsidRPr="001331CF">
        <w:t xml:space="preserve"> minimum of five (5) years as a member of management within a correctional or detention </w:t>
      </w:r>
      <w:r w:rsidR="00FA04B3" w:rsidRPr="001331CF">
        <w:t>facility.</w:t>
      </w:r>
      <w:r w:rsidR="00806C03" w:rsidRPr="001331CF">
        <w:t xml:space="preserve"> </w:t>
      </w:r>
    </w:p>
    <w:p w14:paraId="434C20AD" w14:textId="799376C4" w:rsidR="00AA75DE" w:rsidRPr="001331CF" w:rsidRDefault="008B5C13" w:rsidP="00640A12">
      <w:pPr>
        <w:pStyle w:val="ListParagraph"/>
        <w:numPr>
          <w:ilvl w:val="0"/>
          <w:numId w:val="17"/>
        </w:numPr>
      </w:pPr>
      <w:r w:rsidRPr="001331CF">
        <w:rPr>
          <w:spacing w:val="-2"/>
        </w:rPr>
        <w:t xml:space="preserve">A </w:t>
      </w:r>
      <w:r w:rsidR="00806C03" w:rsidRPr="001331CF">
        <w:rPr>
          <w:spacing w:val="-2"/>
        </w:rPr>
        <w:t>minimum of three (3) years of project management experience; and</w:t>
      </w:r>
      <w:r w:rsidR="00806C03" w:rsidRPr="001331CF">
        <w:rPr>
          <w:i/>
          <w:iCs/>
          <w:spacing w:val="-2"/>
        </w:rPr>
        <w:t xml:space="preserve">  </w:t>
      </w:r>
    </w:p>
    <w:p w14:paraId="5A8E5FCB" w14:textId="29402CFF" w:rsidR="00AA75DE" w:rsidRPr="001331CF" w:rsidRDefault="008B5C13" w:rsidP="00640A12">
      <w:pPr>
        <w:pStyle w:val="ListParagraph"/>
        <w:numPr>
          <w:ilvl w:val="0"/>
          <w:numId w:val="17"/>
        </w:numPr>
      </w:pPr>
      <w:r w:rsidRPr="001331CF">
        <w:t>D</w:t>
      </w:r>
      <w:r w:rsidR="00806C03" w:rsidRPr="001331CF">
        <w:t xml:space="preserve">emonstrate a minimum of five (5) years of experience leading complex multi-disciplinary after-action reviews of deaths in custody, to include deaths due to both suicide and natural causes.  This experience will include the preparation of detailed and comprehensive written after-action review reports used to guide policy and process decision-making.  </w:t>
      </w:r>
    </w:p>
    <w:p w14:paraId="22FDCB82" w14:textId="77777777" w:rsidR="00AA75DE" w:rsidRPr="001331CF" w:rsidRDefault="00AA75DE"/>
    <w:p w14:paraId="7D750F1E" w14:textId="77777777" w:rsidR="00AA75DE" w:rsidRPr="001331CF" w:rsidRDefault="00806C03">
      <w:pPr>
        <w:pStyle w:val="ListParagraph"/>
      </w:pPr>
      <w:r w:rsidRPr="001331CF">
        <w:rPr>
          <w:spacing w:val="-2"/>
        </w:rPr>
        <w:t xml:space="preserve">It is acceptable for the candidate to have obtained the required amount of experience referenced above concurrently. </w:t>
      </w:r>
    </w:p>
    <w:p w14:paraId="26198E71" w14:textId="77777777" w:rsidR="00AA75DE" w:rsidRPr="001331CF" w:rsidRDefault="00AA75DE">
      <w:pPr>
        <w:rPr>
          <w:b/>
          <w:u w:val="single"/>
        </w:rPr>
      </w:pPr>
    </w:p>
    <w:p w14:paraId="29EADCFE" w14:textId="61452593" w:rsidR="008B5C13" w:rsidRPr="001331CF" w:rsidRDefault="00806C03" w:rsidP="008B5C13">
      <w:r w:rsidRPr="001331CF">
        <w:rPr>
          <w:b/>
          <w:u w:val="single"/>
        </w:rPr>
        <w:t xml:space="preserve">Assistant Project Manager </w:t>
      </w:r>
      <w:r w:rsidR="000C3CBD" w:rsidRPr="001331CF">
        <w:rPr>
          <w:b/>
          <w:u w:val="single"/>
        </w:rPr>
        <w:t>I and II</w:t>
      </w:r>
      <w:r w:rsidR="00977007" w:rsidRPr="001331CF">
        <w:rPr>
          <w:b/>
          <w:u w:val="single"/>
        </w:rPr>
        <w:t xml:space="preserve"> </w:t>
      </w:r>
      <w:r w:rsidRPr="001331CF">
        <w:rPr>
          <w:b/>
          <w:u w:val="single"/>
        </w:rPr>
        <w:t>– Inspections (Assistant PM- Inspections)</w:t>
      </w:r>
      <w:r w:rsidRPr="001331CF">
        <w:rPr>
          <w:b/>
          <w:bCs/>
          <w:u w:val="single"/>
        </w:rPr>
        <w:t xml:space="preserve">: </w:t>
      </w:r>
      <w:r w:rsidRPr="001331CF">
        <w:t>the Assistant PM – Inspections will be</w:t>
      </w:r>
      <w:r w:rsidRPr="001331CF">
        <w:rPr>
          <w:b/>
        </w:rPr>
        <w:t xml:space="preserve"> </w:t>
      </w:r>
      <w:r w:rsidRPr="001331CF">
        <w:t>responsible for assisting the Project Manager - Inspections</w:t>
      </w:r>
      <w:r w:rsidRPr="001331CF">
        <w:rPr>
          <w:b/>
        </w:rPr>
        <w:t xml:space="preserve"> </w:t>
      </w:r>
      <w:r w:rsidRPr="001331CF">
        <w:t>in the management and oversight of contracted staff and functions.</w:t>
      </w:r>
      <w:r w:rsidR="008B5C13" w:rsidRPr="001331CF">
        <w:t xml:space="preserve">  The Assistant PM – Inspections must possess all the experience levels and qualifications described below: </w:t>
      </w:r>
    </w:p>
    <w:p w14:paraId="3D7A3A8D" w14:textId="492BE9F0" w:rsidR="00AA75DE" w:rsidRPr="001331CF" w:rsidRDefault="00AA75DE"/>
    <w:p w14:paraId="1525013A" w14:textId="0FD4C7DB" w:rsidR="00AA75DE" w:rsidRPr="001331CF" w:rsidRDefault="008B5C13" w:rsidP="00640A12">
      <w:pPr>
        <w:pStyle w:val="ListParagraph"/>
        <w:numPr>
          <w:ilvl w:val="0"/>
          <w:numId w:val="18"/>
        </w:numPr>
      </w:pPr>
      <w:r w:rsidRPr="001331CF">
        <w:t>A</w:t>
      </w:r>
      <w:r w:rsidR="00806C03" w:rsidRPr="001331CF">
        <w:t xml:space="preserve">t minimum a </w:t>
      </w:r>
      <w:r w:rsidR="00E97485" w:rsidRPr="001331CF">
        <w:t>bachelor’s</w:t>
      </w:r>
      <w:r w:rsidR="00806C03" w:rsidRPr="001331CF">
        <w:t xml:space="preserve"> degree or in lieu of degree, a minimum of fifteen (15) years of experience working in a correctional environment as delineated in the next bullet </w:t>
      </w:r>
      <w:r w:rsidR="004B26CF" w:rsidRPr="001331CF">
        <w:t>below.</w:t>
      </w:r>
    </w:p>
    <w:p w14:paraId="47ACC4EB" w14:textId="748249A3" w:rsidR="00AA75DE" w:rsidRPr="001331CF" w:rsidRDefault="008B5C13" w:rsidP="00640A12">
      <w:pPr>
        <w:pStyle w:val="ListParagraph"/>
        <w:numPr>
          <w:ilvl w:val="0"/>
          <w:numId w:val="17"/>
        </w:numPr>
      </w:pPr>
      <w:r w:rsidRPr="001331CF">
        <w:t>A</w:t>
      </w:r>
      <w:r w:rsidR="00806C03" w:rsidRPr="001331CF">
        <w:t xml:space="preserve"> minimum of ten (10) years’ experience working in a state prison, local jail, federal prison, or any Federal Government agency that oversees incarcerated individuals, such as </w:t>
      </w:r>
      <w:r w:rsidR="00806C03" w:rsidRPr="001331CF">
        <w:lastRenderedPageBreak/>
        <w:t xml:space="preserve">the Bureau of Prisons (BOP) or ICE.  This experience should be as a warden, assistant warden, senior jailer, or similar position with authority and/or senior responsibility within the previously noted </w:t>
      </w:r>
      <w:proofErr w:type="gramStart"/>
      <w:r w:rsidR="00806C03" w:rsidRPr="001331CF">
        <w:t>facilities;</w:t>
      </w:r>
      <w:proofErr w:type="gramEnd"/>
      <w:r w:rsidR="00806C03" w:rsidRPr="001331CF">
        <w:t xml:space="preserve">  </w:t>
      </w:r>
    </w:p>
    <w:p w14:paraId="4A0B43B6" w14:textId="77777777" w:rsidR="00AA75DE" w:rsidRPr="001331CF" w:rsidRDefault="00806C03" w:rsidP="00640A12">
      <w:pPr>
        <w:pStyle w:val="ListParagraph"/>
        <w:numPr>
          <w:ilvl w:val="0"/>
          <w:numId w:val="17"/>
        </w:numPr>
      </w:pPr>
      <w:r w:rsidRPr="001331CF">
        <w:t>The Assistant PM must have a minimum of five (5) years of law enforcement, investigative, and/or monitoring and quality control experience that is related to or has a nexus to experience in corrections and detention operations i.e. – investigative personnel who conducted inquiries at detention or correctional facilities, or legal advisors or staff who performed duties in support of corrections or detention or as audit personnel who performed quality assurance or monitoring at correctional or detention locations; and</w:t>
      </w:r>
    </w:p>
    <w:p w14:paraId="2D317CE1" w14:textId="77777777" w:rsidR="00AA75DE" w:rsidRPr="001331CF" w:rsidRDefault="00806C03" w:rsidP="00640A12">
      <w:pPr>
        <w:pStyle w:val="ListParagraph"/>
        <w:numPr>
          <w:ilvl w:val="0"/>
          <w:numId w:val="17"/>
        </w:numPr>
      </w:pPr>
      <w:r w:rsidRPr="001331CF">
        <w:t>The Assistant PM must have a minimum of three (3) years of project management experience.</w:t>
      </w:r>
    </w:p>
    <w:p w14:paraId="5E907C75" w14:textId="77777777" w:rsidR="00AA75DE" w:rsidRPr="001331CF" w:rsidRDefault="00AA75DE">
      <w:pPr>
        <w:pStyle w:val="ListParagraph"/>
      </w:pPr>
    </w:p>
    <w:p w14:paraId="68038199" w14:textId="49EA36E6" w:rsidR="00AA75DE" w:rsidRPr="001331CF" w:rsidRDefault="00806C03">
      <w:pPr>
        <w:pStyle w:val="ListParagraph"/>
      </w:pPr>
      <w:r w:rsidRPr="001331CF">
        <w:t>It is acceptable for the candidate to have obtained the required amount of experience referenced above concurrently.</w:t>
      </w:r>
    </w:p>
    <w:p w14:paraId="3948E50E" w14:textId="3C881936" w:rsidR="00092EB0" w:rsidRPr="001331CF" w:rsidRDefault="00092EB0">
      <w:pPr>
        <w:pStyle w:val="ListParagraph"/>
      </w:pPr>
    </w:p>
    <w:p w14:paraId="3F8B4CA2" w14:textId="590981FB" w:rsidR="008B5C13" w:rsidRPr="001331CF" w:rsidRDefault="00A2436C" w:rsidP="008B5C13">
      <w:r w:rsidRPr="001331CF">
        <w:rPr>
          <w:b/>
          <w:u w:val="single"/>
        </w:rPr>
        <w:t>Assistant Project Manager – Detainee Death Reviews (Assistant PM- DDR)</w:t>
      </w:r>
      <w:r w:rsidRPr="001331CF">
        <w:rPr>
          <w:b/>
          <w:bCs/>
          <w:u w:val="single"/>
        </w:rPr>
        <w:t xml:space="preserve">: </w:t>
      </w:r>
      <w:r w:rsidRPr="001331CF">
        <w:t>the Assistant PM – DDR will be</w:t>
      </w:r>
      <w:r w:rsidRPr="001331CF">
        <w:rPr>
          <w:b/>
        </w:rPr>
        <w:t xml:space="preserve"> </w:t>
      </w:r>
      <w:r w:rsidRPr="001331CF">
        <w:t>responsible for assisting the Project Manager - DDR</w:t>
      </w:r>
      <w:r w:rsidRPr="001331CF">
        <w:rPr>
          <w:b/>
        </w:rPr>
        <w:t xml:space="preserve"> </w:t>
      </w:r>
      <w:r w:rsidRPr="001331CF">
        <w:t xml:space="preserve">in the management and oversight of contracted staff and functions.  </w:t>
      </w:r>
      <w:r w:rsidR="008B5C13" w:rsidRPr="001331CF">
        <w:t xml:space="preserve">The Assistant PM – DDR must possess all the experience levels and qualifications described below: </w:t>
      </w:r>
    </w:p>
    <w:p w14:paraId="4BFB6F37" w14:textId="2F6B398B" w:rsidR="00A2436C" w:rsidRPr="001331CF" w:rsidRDefault="00A2436C" w:rsidP="00A2436C"/>
    <w:p w14:paraId="07E66641" w14:textId="454FDA11" w:rsidR="00A2436C" w:rsidRPr="001331CF" w:rsidRDefault="008B5C13" w:rsidP="00640A12">
      <w:pPr>
        <w:pStyle w:val="ListParagraph"/>
        <w:numPr>
          <w:ilvl w:val="0"/>
          <w:numId w:val="18"/>
        </w:numPr>
      </w:pPr>
      <w:r w:rsidRPr="001331CF">
        <w:t xml:space="preserve">At </w:t>
      </w:r>
      <w:r w:rsidR="00A2436C" w:rsidRPr="001331CF">
        <w:t xml:space="preserve">minimum a </w:t>
      </w:r>
      <w:r w:rsidR="00A629B2" w:rsidRPr="001331CF">
        <w:t>bachelor’s</w:t>
      </w:r>
      <w:r w:rsidR="00A2436C" w:rsidRPr="001331CF">
        <w:t xml:space="preserve"> degree or in lieu of degree, a minimum of fifteen (15) years of experience working in a correctional environment as delineated in the next bullet </w:t>
      </w:r>
      <w:proofErr w:type="gramStart"/>
      <w:r w:rsidR="00A2436C" w:rsidRPr="001331CF">
        <w:t>below;</w:t>
      </w:r>
      <w:proofErr w:type="gramEnd"/>
    </w:p>
    <w:p w14:paraId="2CED73DA" w14:textId="3D093329" w:rsidR="00A2436C" w:rsidRPr="001331CF" w:rsidRDefault="008B5C13" w:rsidP="00640A12">
      <w:pPr>
        <w:pStyle w:val="ListParagraph"/>
        <w:numPr>
          <w:ilvl w:val="0"/>
          <w:numId w:val="17"/>
        </w:numPr>
      </w:pPr>
      <w:r w:rsidRPr="001331CF">
        <w:t>A</w:t>
      </w:r>
      <w:r w:rsidR="00A2436C" w:rsidRPr="001331CF">
        <w:t xml:space="preserve"> minimum of ten (10) years’ experience working in a state prison, local jail, federal prison, or any Federal Government agency that oversees incarcerated individuals, such as the Bureau of Prisons (BOP) or ICE.  This experience should be as a warden, assistant warden, senior jailer, or similar position with authority and/or senior responsibility within the previously noted </w:t>
      </w:r>
      <w:proofErr w:type="gramStart"/>
      <w:r w:rsidR="00A2436C" w:rsidRPr="001331CF">
        <w:t>facilities;</w:t>
      </w:r>
      <w:proofErr w:type="gramEnd"/>
      <w:r w:rsidR="00A2436C" w:rsidRPr="001331CF">
        <w:t xml:space="preserve">  </w:t>
      </w:r>
    </w:p>
    <w:p w14:paraId="2C823A6D" w14:textId="24FC9193" w:rsidR="00A2436C" w:rsidRPr="001331CF" w:rsidRDefault="008B5C13" w:rsidP="00640A12">
      <w:pPr>
        <w:pStyle w:val="ListParagraph"/>
        <w:numPr>
          <w:ilvl w:val="0"/>
          <w:numId w:val="17"/>
        </w:numPr>
      </w:pPr>
      <w:r w:rsidRPr="001331CF">
        <w:t xml:space="preserve">A </w:t>
      </w:r>
      <w:r w:rsidR="00A2436C" w:rsidRPr="001331CF">
        <w:t>minimum of five (5) years of law enforcement, investigative, and/or monitoring and quality control experience that is related to or has a nexus to experience in corrections and detention operations i.e. – investigative personnel who conducted inquiries at detention or correctional facilities, or legal advisors or staff who performed duties in support of corrections or detention or as audit personnel who performed quality assurance or monitoring at correctional or detention locations; and</w:t>
      </w:r>
    </w:p>
    <w:p w14:paraId="1B084556" w14:textId="08697A8A" w:rsidR="00A2436C" w:rsidRPr="001331CF" w:rsidRDefault="008B5C13" w:rsidP="00640A12">
      <w:pPr>
        <w:pStyle w:val="ListParagraph"/>
        <w:numPr>
          <w:ilvl w:val="0"/>
          <w:numId w:val="17"/>
        </w:numPr>
      </w:pPr>
      <w:r w:rsidRPr="001331CF">
        <w:t xml:space="preserve">A </w:t>
      </w:r>
      <w:r w:rsidR="00A2436C" w:rsidRPr="001331CF">
        <w:t>minimum of three (3) years of project management experience.</w:t>
      </w:r>
    </w:p>
    <w:p w14:paraId="2758B0A3" w14:textId="6AA4384F" w:rsidR="00A2436C" w:rsidRPr="001331CF" w:rsidRDefault="008B5C13" w:rsidP="00640A12">
      <w:pPr>
        <w:pStyle w:val="ListParagraph"/>
        <w:numPr>
          <w:ilvl w:val="0"/>
          <w:numId w:val="17"/>
        </w:numPr>
      </w:pPr>
      <w:r w:rsidRPr="001331CF">
        <w:t>D</w:t>
      </w:r>
      <w:r w:rsidR="00A2436C" w:rsidRPr="001331CF">
        <w:t>emonstrate a minimum of f</w:t>
      </w:r>
      <w:r w:rsidR="00B407E5" w:rsidRPr="001331CF">
        <w:t>our</w:t>
      </w:r>
      <w:r w:rsidR="00A2436C" w:rsidRPr="001331CF">
        <w:t xml:space="preserve"> (</w:t>
      </w:r>
      <w:r w:rsidR="00B407E5" w:rsidRPr="001331CF">
        <w:t>4</w:t>
      </w:r>
      <w:r w:rsidR="00A2436C" w:rsidRPr="001331CF">
        <w:t xml:space="preserve">) years of experience leading complex multi-disciplinary after-action reviews of deaths in custody, to include deaths due to both suicide and natural causes.  This experience will include the preparation of detailed and comprehensive written after-action review reports used to guide policy and process decision-making.  </w:t>
      </w:r>
    </w:p>
    <w:p w14:paraId="107D2021" w14:textId="77777777" w:rsidR="00A2436C" w:rsidRPr="001331CF" w:rsidRDefault="00A2436C" w:rsidP="00A2436C">
      <w:pPr>
        <w:pStyle w:val="ListParagraph"/>
      </w:pPr>
    </w:p>
    <w:p w14:paraId="2B464D55" w14:textId="77777777" w:rsidR="00A2436C" w:rsidRPr="001331CF" w:rsidRDefault="00A2436C" w:rsidP="00A2436C">
      <w:r w:rsidRPr="001331CF">
        <w:t>It is acceptable for the candidate to have obtained the required amount of experience referenced above concurrently.</w:t>
      </w:r>
    </w:p>
    <w:p w14:paraId="4C3BFF43" w14:textId="77777777" w:rsidR="00092EB0" w:rsidRPr="001331CF" w:rsidRDefault="00092EB0">
      <w:pPr>
        <w:pStyle w:val="ListParagraph"/>
      </w:pPr>
    </w:p>
    <w:p w14:paraId="495575DE" w14:textId="29A9C49E" w:rsidR="00AA75DE" w:rsidRPr="001331CF" w:rsidRDefault="00806C03">
      <w:r w:rsidRPr="001331CF">
        <w:rPr>
          <w:b/>
          <w:bCs/>
          <w:u w:val="single"/>
        </w:rPr>
        <w:t>Medical Subject Matter Expert – Inspections (Medical SME – Inspections):</w:t>
      </w:r>
      <w:r w:rsidRPr="001331CF">
        <w:rPr>
          <w:b/>
          <w:bCs/>
        </w:rPr>
        <w:t xml:space="preserve">  </w:t>
      </w:r>
      <w:r w:rsidRPr="001331CF">
        <w:rPr>
          <w:rStyle w:val="Emphasis"/>
          <w:b w:val="0"/>
          <w:bCs w:val="0"/>
        </w:rPr>
        <w:t>Resp</w:t>
      </w:r>
      <w:r w:rsidRPr="001331CF">
        <w:t xml:space="preserve">onsible for carrying out higher-level professional and/or administrative work involved in programs, projects, and operations.  Possess the ability to provide expert testimony regarding issues affecting </w:t>
      </w:r>
      <w:r w:rsidRPr="001331CF">
        <w:lastRenderedPageBreak/>
        <w:t xml:space="preserve">medical administration, care, and treatment within a detention setting, and related findings.  </w:t>
      </w:r>
      <w:r w:rsidR="003B7BE6" w:rsidRPr="001331CF">
        <w:t xml:space="preserve">The Medical SME – Inspections must possess all the experience levels and qualifications described below: </w:t>
      </w:r>
    </w:p>
    <w:p w14:paraId="6E97A76D" w14:textId="77777777" w:rsidR="00AA75DE" w:rsidRPr="001331CF" w:rsidRDefault="00AA75DE"/>
    <w:p w14:paraId="4AFF0260" w14:textId="39110D7C" w:rsidR="00AA75DE" w:rsidRPr="001331CF" w:rsidRDefault="003B7BE6" w:rsidP="00640A12">
      <w:pPr>
        <w:pStyle w:val="ListParagraph"/>
        <w:numPr>
          <w:ilvl w:val="0"/>
          <w:numId w:val="19"/>
        </w:numPr>
      </w:pPr>
      <w:r w:rsidRPr="001331CF">
        <w:t>B</w:t>
      </w:r>
      <w:r w:rsidR="00806C03" w:rsidRPr="001331CF">
        <w:t xml:space="preserve">e a current or former board certified Medical Doctor or Doctor of Osteopathic Medicine in at least one of the 50 States, U.S. territories or the District of Columbia; current or former licensed Registered Nurse (RN), Physician’s Assistant, or Nurse Practitioner in at least one of the 50 States, U.S. territories or District of Columbia; or a Bureau of Prisons’ Mid-Level Clinician (a higher clinical level than RN); or five (5) years clinical experience in a detention/correctional environment and meets the following criteria: </w:t>
      </w:r>
    </w:p>
    <w:p w14:paraId="340AE76E" w14:textId="77777777" w:rsidR="00AA75DE" w:rsidRPr="001331CF" w:rsidRDefault="00AA75DE"/>
    <w:p w14:paraId="215D3689" w14:textId="77777777" w:rsidR="00AA75DE" w:rsidRPr="001331CF" w:rsidRDefault="00806C03" w:rsidP="00640A12">
      <w:pPr>
        <w:pStyle w:val="ListParagraph"/>
        <w:numPr>
          <w:ilvl w:val="0"/>
          <w:numId w:val="20"/>
        </w:numPr>
      </w:pPr>
      <w:r w:rsidRPr="001331CF">
        <w:t xml:space="preserve">Minimum of ten (10) years of experience working in health care at a facility which houses prisoners or ICE </w:t>
      </w:r>
      <w:proofErr w:type="gramStart"/>
      <w:r w:rsidRPr="001331CF">
        <w:t>detainees;</w:t>
      </w:r>
      <w:proofErr w:type="gramEnd"/>
    </w:p>
    <w:p w14:paraId="1001FBDE" w14:textId="77777777" w:rsidR="00AA75DE" w:rsidRPr="001331CF" w:rsidRDefault="00806C03" w:rsidP="00640A12">
      <w:pPr>
        <w:pStyle w:val="ListParagraph"/>
        <w:numPr>
          <w:ilvl w:val="0"/>
          <w:numId w:val="20"/>
        </w:numPr>
      </w:pPr>
      <w:r w:rsidRPr="001331CF">
        <w:t>Minimum of five (5) years of experience in the administration of a health care unit at a facility which houses prisoners or ICE detainees; and</w:t>
      </w:r>
    </w:p>
    <w:p w14:paraId="37281BD0" w14:textId="77777777" w:rsidR="00AA75DE" w:rsidRPr="001331CF" w:rsidRDefault="00806C03" w:rsidP="00640A12">
      <w:pPr>
        <w:pStyle w:val="ListParagraph"/>
        <w:numPr>
          <w:ilvl w:val="0"/>
          <w:numId w:val="20"/>
        </w:numPr>
      </w:pPr>
      <w:r w:rsidRPr="001331CF">
        <w:t xml:space="preserve">Minimum of two (2) years of experience inspecting detention facilities to determine compliance with detention standards, reviewing medical records to determine violations with policies, non-compliance with detention standards, and experience conducting interviews relating to medical records to determine compliance with policies and detention standards. </w:t>
      </w:r>
    </w:p>
    <w:p w14:paraId="18BFBBD4" w14:textId="77777777" w:rsidR="00AA75DE" w:rsidRPr="001331CF" w:rsidRDefault="00AA75DE"/>
    <w:p w14:paraId="0E956F83" w14:textId="77777777" w:rsidR="00AA75DE" w:rsidRPr="001331CF" w:rsidRDefault="00806C03">
      <w:pPr>
        <w:pStyle w:val="ListParagraph"/>
      </w:pPr>
      <w:r w:rsidRPr="001331CF">
        <w:rPr>
          <w:spacing w:val="-2"/>
        </w:rPr>
        <w:t>It is acceptable for the candidate to have obtained the required amount of experience referenced above concurrently.</w:t>
      </w:r>
    </w:p>
    <w:p w14:paraId="15E3B09C" w14:textId="77777777" w:rsidR="00AA75DE" w:rsidRPr="001331CF" w:rsidRDefault="00806C03">
      <w:pPr>
        <w:pStyle w:val="ListParagraph"/>
        <w:ind w:left="780"/>
      </w:pPr>
      <w:r w:rsidRPr="001331CF">
        <w:rPr>
          <w:rStyle w:val="Emphasis"/>
          <w:b w:val="0"/>
          <w:bCs w:val="0"/>
        </w:rPr>
        <w:t xml:space="preserve"> </w:t>
      </w:r>
      <w:r w:rsidRPr="001331CF">
        <w:t xml:space="preserve">  </w:t>
      </w:r>
    </w:p>
    <w:p w14:paraId="5AFB171A" w14:textId="6F1527FB" w:rsidR="00AA75DE" w:rsidRPr="001331CF" w:rsidRDefault="00806C03">
      <w:r w:rsidRPr="001331CF">
        <w:rPr>
          <w:b/>
          <w:u w:val="single"/>
        </w:rPr>
        <w:t>Medical Subject Matter Expert – Detainee Death Reviews (Medical SME – DDR)</w:t>
      </w:r>
      <w:r w:rsidRPr="001331CF">
        <w:rPr>
          <w:b/>
          <w:bCs/>
          <w:u w:val="single"/>
        </w:rPr>
        <w:t>:</w:t>
      </w:r>
      <w:r w:rsidRPr="001331CF">
        <w:rPr>
          <w:b/>
        </w:rPr>
        <w:t xml:space="preserve">  </w:t>
      </w:r>
      <w:r w:rsidRPr="001331CF">
        <w:rPr>
          <w:rStyle w:val="Emphasis"/>
          <w:b w:val="0"/>
          <w:bCs w:val="0"/>
        </w:rPr>
        <w:t>Resp</w:t>
      </w:r>
      <w:r w:rsidRPr="001331CF">
        <w:t xml:space="preserve">onsible for carrying out higher-level professional and/or administrative work involved in programs, projects, and operations.  Possess the ability to provide expert testimony regarding issues affecting medical administration, care, and treatment within a detention setting, and related findings.  </w:t>
      </w:r>
      <w:r w:rsidR="003B7BE6" w:rsidRPr="001331CF">
        <w:t xml:space="preserve">The Medical SME - DDR must possess all the experience levels and qualifications described below: </w:t>
      </w:r>
    </w:p>
    <w:p w14:paraId="6DB236C1" w14:textId="77777777" w:rsidR="00AA75DE" w:rsidRPr="001331CF" w:rsidRDefault="00AA75DE"/>
    <w:p w14:paraId="68EB830C" w14:textId="1D98E3AE" w:rsidR="00AA75DE" w:rsidRPr="001331CF" w:rsidRDefault="003B7BE6" w:rsidP="00640A12">
      <w:pPr>
        <w:pStyle w:val="ListParagraph"/>
        <w:numPr>
          <w:ilvl w:val="0"/>
          <w:numId w:val="19"/>
        </w:numPr>
      </w:pPr>
      <w:r w:rsidRPr="001331CF">
        <w:t>B</w:t>
      </w:r>
      <w:r w:rsidR="00806C03" w:rsidRPr="001331CF">
        <w:t xml:space="preserve">e a current or former board certified Medical Doctor or Doctor of Osteopathic Medicine in at least one of the 50 States, U.S. territories or the District of Columbia; current or former licensed Registered Nurse (RN), Physician’s Assistant, or Nurse Practitioner in at least one of the 50 States, U.S. territories or District of Columbia; or a Bureau of Prisons’ Mid-Level Clinician (a higher clinical level than RN); or five (5) years clinical experience in a detention/correctional environment and meets the following criteria: </w:t>
      </w:r>
    </w:p>
    <w:p w14:paraId="2E0F43CB" w14:textId="77777777" w:rsidR="00AA75DE" w:rsidRPr="001331CF" w:rsidRDefault="00AA75DE">
      <w:pPr>
        <w:pStyle w:val="ListParagraph"/>
      </w:pPr>
    </w:p>
    <w:p w14:paraId="1AA893D2" w14:textId="77777777" w:rsidR="00AA75DE" w:rsidRPr="001331CF" w:rsidRDefault="00806C03" w:rsidP="00640A12">
      <w:pPr>
        <w:pStyle w:val="ListParagraph"/>
        <w:numPr>
          <w:ilvl w:val="0"/>
          <w:numId w:val="20"/>
        </w:numPr>
      </w:pPr>
      <w:r w:rsidRPr="001331CF">
        <w:t xml:space="preserve">Minimum of ten (10) years of experience working in health care at a facility which houses prisoners or ICE </w:t>
      </w:r>
      <w:proofErr w:type="gramStart"/>
      <w:r w:rsidRPr="001331CF">
        <w:t>detainees;</w:t>
      </w:r>
      <w:proofErr w:type="gramEnd"/>
      <w:r w:rsidRPr="001331CF">
        <w:t xml:space="preserve"> </w:t>
      </w:r>
    </w:p>
    <w:p w14:paraId="503BA74B" w14:textId="77777777" w:rsidR="00AA75DE" w:rsidRPr="001331CF" w:rsidRDefault="00806C03" w:rsidP="00640A12">
      <w:pPr>
        <w:pStyle w:val="ListParagraph"/>
        <w:numPr>
          <w:ilvl w:val="0"/>
          <w:numId w:val="20"/>
        </w:numPr>
      </w:pPr>
      <w:r w:rsidRPr="001331CF">
        <w:t xml:space="preserve">Minimum of five (5) years of experience in the administration of a health care unit at a facility which houses prisoners or ICE </w:t>
      </w:r>
      <w:proofErr w:type="gramStart"/>
      <w:r w:rsidRPr="001331CF">
        <w:t>detainees;</w:t>
      </w:r>
      <w:proofErr w:type="gramEnd"/>
    </w:p>
    <w:p w14:paraId="1B8DD771" w14:textId="77777777" w:rsidR="00AA75DE" w:rsidRPr="001331CF" w:rsidRDefault="00806C03" w:rsidP="00640A12">
      <w:pPr>
        <w:pStyle w:val="ListParagraph"/>
        <w:numPr>
          <w:ilvl w:val="0"/>
          <w:numId w:val="20"/>
        </w:numPr>
      </w:pPr>
      <w:r w:rsidRPr="001331CF">
        <w:t xml:space="preserve">Minimum of two (2) years of experience inspecting detention facilities to determine compliance with detention standards, reviewing medical records to determine violations with policies, non-compliance with detention standards, and experience </w:t>
      </w:r>
      <w:r w:rsidRPr="001331CF">
        <w:lastRenderedPageBreak/>
        <w:t>conducting interviews relating to medical records to determine compliance with policies and detention standards; and</w:t>
      </w:r>
    </w:p>
    <w:p w14:paraId="2B8ED2CF" w14:textId="77777777" w:rsidR="00AA75DE" w:rsidRPr="001331CF" w:rsidRDefault="00806C03" w:rsidP="00640A12">
      <w:pPr>
        <w:pStyle w:val="ListParagraph"/>
        <w:numPr>
          <w:ilvl w:val="0"/>
          <w:numId w:val="20"/>
        </w:numPr>
      </w:pPr>
      <w:r w:rsidRPr="001331CF">
        <w:t>Minimum of three (3) years of experience participating in multi-disciplinary after-action reviews of deaths in custody, to include deaths due to both suicide and natural causes, and in preparing detailed and comprehensive written analysis of findings related to those deaths.</w:t>
      </w:r>
    </w:p>
    <w:p w14:paraId="213A10FD" w14:textId="77777777" w:rsidR="00AA75DE" w:rsidRPr="001331CF" w:rsidRDefault="00AA75DE">
      <w:pPr>
        <w:rPr>
          <w:shd w:val="clear" w:color="auto" w:fill="FFFF00"/>
        </w:rPr>
      </w:pPr>
    </w:p>
    <w:p w14:paraId="4BAA7FD1" w14:textId="77777777" w:rsidR="00AA75DE" w:rsidRPr="001331CF" w:rsidRDefault="00806C03">
      <w:pPr>
        <w:pStyle w:val="ListParagraph"/>
      </w:pPr>
      <w:r w:rsidRPr="001331CF">
        <w:rPr>
          <w:spacing w:val="-2"/>
        </w:rPr>
        <w:t>It is acceptable for the candidate to have obtained the required amount of experience referenced above concurrently.</w:t>
      </w:r>
    </w:p>
    <w:p w14:paraId="66F660D2" w14:textId="77777777" w:rsidR="00AA75DE" w:rsidRPr="001331CF" w:rsidRDefault="00AA75DE"/>
    <w:p w14:paraId="14ED47B6" w14:textId="17B5F805" w:rsidR="00AA75DE" w:rsidRPr="001331CF" w:rsidRDefault="00806C03">
      <w:r w:rsidRPr="001331CF">
        <w:rPr>
          <w:b/>
          <w:bCs/>
          <w:u w:val="single"/>
        </w:rPr>
        <w:t>Detention/Corrections Subject Matter Expert – Inspections Generalist (D/C – Inspections Generalist):</w:t>
      </w:r>
      <w:r w:rsidRPr="001331CF">
        <w:t xml:space="preserve">  Responsible for carrying out higher-level professional and/or administrative work involved in programs, projects and operations, and capable of operating independently with minimal guidance and supervision.</w:t>
      </w:r>
      <w:r w:rsidR="00EF6C98" w:rsidRPr="001331CF">
        <w:t xml:space="preserve"> The D/C – Inspections Generalist must possess all the experience levels and qualifications described below: </w:t>
      </w:r>
    </w:p>
    <w:p w14:paraId="6DE4C869" w14:textId="77777777" w:rsidR="00AA75DE" w:rsidRPr="001331CF" w:rsidRDefault="00806C03">
      <w:r w:rsidRPr="001331CF">
        <w:t xml:space="preserve">  </w:t>
      </w:r>
    </w:p>
    <w:p w14:paraId="7CE9664B" w14:textId="0D6353B8" w:rsidR="00AA75DE" w:rsidRPr="001331CF" w:rsidRDefault="00EF6C98" w:rsidP="00640A12">
      <w:pPr>
        <w:pStyle w:val="ListParagraph"/>
        <w:numPr>
          <w:ilvl w:val="0"/>
          <w:numId w:val="21"/>
        </w:numPr>
      </w:pPr>
      <w:r w:rsidRPr="001331CF">
        <w:t xml:space="preserve">At </w:t>
      </w:r>
      <w:r w:rsidR="00806C03" w:rsidRPr="001331CF">
        <w:t xml:space="preserve">minimum a High School Diploma or in lieu of a diploma, a minimum of fifteen (15) years of experience working in a correctional environment as delineated in the next bullet </w:t>
      </w:r>
      <w:proofErr w:type="gramStart"/>
      <w:r w:rsidR="00806C03" w:rsidRPr="001331CF">
        <w:t>below;</w:t>
      </w:r>
      <w:proofErr w:type="gramEnd"/>
    </w:p>
    <w:p w14:paraId="210638B8" w14:textId="387887EB" w:rsidR="00AA75DE" w:rsidRPr="001331CF" w:rsidRDefault="00EF6C98" w:rsidP="00640A12">
      <w:pPr>
        <w:pStyle w:val="ListParagraph"/>
        <w:numPr>
          <w:ilvl w:val="0"/>
          <w:numId w:val="21"/>
        </w:numPr>
      </w:pPr>
      <w:r w:rsidRPr="001331CF">
        <w:t>A</w:t>
      </w:r>
      <w:r w:rsidR="00806C03" w:rsidRPr="001331CF">
        <w:t xml:space="preserve"> minimum of ten (10) years of experience in detention/correctional settings with the ability to identify and address issues affecting detention performance.  This could include, but is not limited to, federal, state, and local department of corrections/detention personnel, county and city jail staff, and correctional professionals from the private </w:t>
      </w:r>
      <w:proofErr w:type="gramStart"/>
      <w:r w:rsidR="00806C03" w:rsidRPr="001331CF">
        <w:t>sector;</w:t>
      </w:r>
      <w:proofErr w:type="gramEnd"/>
      <w:r w:rsidR="00806C03" w:rsidRPr="001331CF">
        <w:t xml:space="preserve"> </w:t>
      </w:r>
    </w:p>
    <w:p w14:paraId="06BAACDC" w14:textId="03030BA8" w:rsidR="00AA75DE" w:rsidRPr="001331CF" w:rsidRDefault="00EF6C98" w:rsidP="00640A12">
      <w:pPr>
        <w:pStyle w:val="ListParagraph"/>
        <w:numPr>
          <w:ilvl w:val="0"/>
          <w:numId w:val="21"/>
        </w:numPr>
      </w:pPr>
      <w:r w:rsidRPr="001331CF">
        <w:t xml:space="preserve">A </w:t>
      </w:r>
      <w:r w:rsidR="00806C03" w:rsidRPr="001331CF">
        <w:t>minimum of five (5) years of law enforcement, investigative, and/or monitoring and quality control experience that is related to or has a nexus to experience in corrections and detention operations i.e. – investigative personnel who conducted inquiries at detention or correctional facilities, or legal advisors or staff who performed duties in support of corrections or detention or as audit personnel who performed quality assurance or monitoring at corrections or detention locations; and</w:t>
      </w:r>
    </w:p>
    <w:p w14:paraId="27E8D237" w14:textId="77777777" w:rsidR="00EF6C98" w:rsidRPr="001331CF" w:rsidRDefault="00EF6C98" w:rsidP="006C6398">
      <w:pPr>
        <w:pStyle w:val="ListParagraph"/>
      </w:pPr>
    </w:p>
    <w:p w14:paraId="4286285F" w14:textId="10D1F51C" w:rsidR="00AA75DE" w:rsidRPr="001331CF" w:rsidRDefault="00EF6C98" w:rsidP="00640A12">
      <w:pPr>
        <w:pStyle w:val="ListParagraph"/>
        <w:numPr>
          <w:ilvl w:val="0"/>
          <w:numId w:val="21"/>
        </w:numPr>
      </w:pPr>
      <w:r w:rsidRPr="001331CF">
        <w:t xml:space="preserve">A </w:t>
      </w:r>
      <w:r w:rsidR="00806C03" w:rsidRPr="001331CF">
        <w:t xml:space="preserve">minimum of three (3) years as a member of management within a correctional or detention facility. </w:t>
      </w:r>
    </w:p>
    <w:p w14:paraId="2FC7A40C" w14:textId="77777777" w:rsidR="00AA75DE" w:rsidRPr="001331CF" w:rsidRDefault="00AA75DE">
      <w:pPr>
        <w:rPr>
          <w:b/>
          <w:bCs/>
          <w:u w:val="single"/>
        </w:rPr>
      </w:pPr>
    </w:p>
    <w:p w14:paraId="18ED2A8B" w14:textId="77777777" w:rsidR="00AA75DE" w:rsidRPr="001331CF" w:rsidRDefault="00806C03">
      <w:pPr>
        <w:pStyle w:val="ListParagraph"/>
      </w:pPr>
      <w:r w:rsidRPr="001331CF">
        <w:rPr>
          <w:spacing w:val="-2"/>
        </w:rPr>
        <w:t>It is acceptable for the candidate to have obtained the required amount of experience referenced above concurrently.</w:t>
      </w:r>
    </w:p>
    <w:p w14:paraId="5D85C33A" w14:textId="77777777" w:rsidR="00AA75DE" w:rsidRPr="001331CF" w:rsidRDefault="00AA75DE">
      <w:pPr>
        <w:rPr>
          <w:b/>
          <w:bCs/>
          <w:u w:val="single"/>
        </w:rPr>
      </w:pPr>
    </w:p>
    <w:p w14:paraId="100348ED" w14:textId="342DC025" w:rsidR="00EF6C98" w:rsidRPr="001331CF" w:rsidRDefault="00806C03" w:rsidP="00EF6C98">
      <w:r w:rsidRPr="001331CF">
        <w:rPr>
          <w:b/>
          <w:bCs/>
          <w:u w:val="single"/>
        </w:rPr>
        <w:t>Detention/Corrections Subject Matter Expert – DDR Generalist (D/C – DDR Generalist):</w:t>
      </w:r>
      <w:r w:rsidRPr="001331CF">
        <w:rPr>
          <w:b/>
          <w:bCs/>
        </w:rPr>
        <w:t xml:space="preserve"> </w:t>
      </w:r>
      <w:r w:rsidRPr="001331CF">
        <w:t xml:space="preserve">Responsible for carrying out higher-level professional and/or administrative work involved in programs, projects and operations, and capable of operating independently with minimal guidance and supervision.  </w:t>
      </w:r>
      <w:r w:rsidR="00EF6C98" w:rsidRPr="001331CF">
        <w:t xml:space="preserve">The D/C - DDR Generalist must possess all the experience levels and qualifications described below: </w:t>
      </w:r>
    </w:p>
    <w:p w14:paraId="6F9F72C4" w14:textId="77777777" w:rsidR="00AA75DE" w:rsidRPr="001331CF" w:rsidRDefault="00AA75DE"/>
    <w:p w14:paraId="5302BC38" w14:textId="7AADFDAA" w:rsidR="00AA75DE" w:rsidRPr="001331CF" w:rsidRDefault="00EF6C98" w:rsidP="00640A12">
      <w:pPr>
        <w:pStyle w:val="ListParagraph"/>
        <w:numPr>
          <w:ilvl w:val="0"/>
          <w:numId w:val="21"/>
        </w:numPr>
      </w:pPr>
      <w:r w:rsidRPr="001331CF">
        <w:t xml:space="preserve">At </w:t>
      </w:r>
      <w:r w:rsidR="00806C03" w:rsidRPr="001331CF">
        <w:t xml:space="preserve">minimum a High School Diploma or in lieu of a minimum of fifteen (15) years of experience working in a correctional environment as delineated in the next bullet </w:t>
      </w:r>
      <w:proofErr w:type="gramStart"/>
      <w:r w:rsidR="00806C03" w:rsidRPr="001331CF">
        <w:t>below;</w:t>
      </w:r>
      <w:proofErr w:type="gramEnd"/>
    </w:p>
    <w:p w14:paraId="2AFB834A" w14:textId="3A17D701" w:rsidR="00AA75DE" w:rsidRPr="001331CF" w:rsidRDefault="00EF6C98" w:rsidP="00640A12">
      <w:pPr>
        <w:pStyle w:val="ListParagraph"/>
        <w:numPr>
          <w:ilvl w:val="0"/>
          <w:numId w:val="21"/>
        </w:numPr>
      </w:pPr>
      <w:r w:rsidRPr="001331CF">
        <w:lastRenderedPageBreak/>
        <w:t xml:space="preserve">A </w:t>
      </w:r>
      <w:r w:rsidR="00806C03" w:rsidRPr="001331CF">
        <w:t xml:space="preserve">minimum of ten (10) years of experience in detention/correctional settings with the ability to identify and address issues affecting detention performance.  This could include, but is not limited to, federal, state, and local department of corrections/detention personnel, county and city jail staff, and correctional professionals from the private </w:t>
      </w:r>
      <w:proofErr w:type="gramStart"/>
      <w:r w:rsidR="00806C03" w:rsidRPr="001331CF">
        <w:t>sector;</w:t>
      </w:r>
      <w:proofErr w:type="gramEnd"/>
      <w:r w:rsidR="00806C03" w:rsidRPr="001331CF">
        <w:t xml:space="preserve"> </w:t>
      </w:r>
    </w:p>
    <w:p w14:paraId="0DE88AA6" w14:textId="0853BF87" w:rsidR="00AA75DE" w:rsidRPr="001331CF" w:rsidRDefault="00EF6C98" w:rsidP="00640A12">
      <w:pPr>
        <w:pStyle w:val="ListParagraph"/>
        <w:numPr>
          <w:ilvl w:val="0"/>
          <w:numId w:val="21"/>
        </w:numPr>
      </w:pPr>
      <w:r w:rsidRPr="001331CF">
        <w:t xml:space="preserve">A </w:t>
      </w:r>
      <w:r w:rsidR="00806C03" w:rsidRPr="001331CF">
        <w:t>minimum of five (5) years of law enforcement, investigative, and/or monitoring and quality control experience that is related to or has a nexus to experience in corrections and detention operations i.e. – investigative personnel who conducted inquiries at detention or correctional facilities, or legal advisors or staff who performed duties in support of corrections or detention or as audit personnel who performed quality assurance or monitoring at correctional or detention locations.</w:t>
      </w:r>
    </w:p>
    <w:p w14:paraId="2D1BB0D6" w14:textId="37A677EE" w:rsidR="00AA75DE" w:rsidRPr="001331CF" w:rsidRDefault="00EF6C98" w:rsidP="00640A12">
      <w:pPr>
        <w:pStyle w:val="ListParagraph"/>
        <w:numPr>
          <w:ilvl w:val="0"/>
          <w:numId w:val="21"/>
        </w:numPr>
      </w:pPr>
      <w:r w:rsidRPr="001331CF">
        <w:t xml:space="preserve">A </w:t>
      </w:r>
      <w:r w:rsidR="00806C03" w:rsidRPr="001331CF">
        <w:t xml:space="preserve">minimum of three (3) years as a member of management within a correctional or detention facility; and </w:t>
      </w:r>
      <w:r w:rsidR="00806C03" w:rsidRPr="001331CF">
        <w:rPr>
          <w:shd w:val="clear" w:color="auto" w:fill="FFFF00"/>
        </w:rPr>
        <w:t xml:space="preserve">  </w:t>
      </w:r>
    </w:p>
    <w:p w14:paraId="1A5BD3DE" w14:textId="460E8F91" w:rsidR="00AA75DE" w:rsidRPr="001331CF" w:rsidRDefault="00EF6C98" w:rsidP="00640A12">
      <w:pPr>
        <w:pStyle w:val="ListParagraph"/>
        <w:numPr>
          <w:ilvl w:val="0"/>
          <w:numId w:val="21"/>
        </w:numPr>
      </w:pPr>
      <w:r w:rsidRPr="001331CF">
        <w:t xml:space="preserve">A </w:t>
      </w:r>
      <w:r w:rsidR="00806C03" w:rsidRPr="001331CF">
        <w:t>minimum of three (3) years of experience participating in multi-disciplinary after-action reviews of deaths in custody, to include deaths due to both suicide and natural causes, and in preparing detailed and comprehensive written analyses of findings related to those deaths.</w:t>
      </w:r>
    </w:p>
    <w:p w14:paraId="4FDBA21F" w14:textId="77777777" w:rsidR="00AA75DE" w:rsidRPr="001331CF" w:rsidRDefault="00AA75DE"/>
    <w:p w14:paraId="37E75B20" w14:textId="77777777" w:rsidR="00AA75DE" w:rsidRPr="001331CF" w:rsidRDefault="00806C03">
      <w:pPr>
        <w:pStyle w:val="ListParagraph"/>
      </w:pPr>
      <w:r w:rsidRPr="001331CF">
        <w:rPr>
          <w:spacing w:val="-2"/>
        </w:rPr>
        <w:t>It is acceptable for the candidate to have obtained the required amount of experience referenced above concurrently.</w:t>
      </w:r>
    </w:p>
    <w:p w14:paraId="419FA8A0" w14:textId="674BFB8B" w:rsidR="00AA75DE" w:rsidRDefault="00AA75DE">
      <w:pPr>
        <w:rPr>
          <w:bCs/>
        </w:rPr>
      </w:pPr>
    </w:p>
    <w:p w14:paraId="2514DF56" w14:textId="056405C1" w:rsidR="00AA75DE" w:rsidRPr="001331CF" w:rsidRDefault="00806C03">
      <w:r w:rsidRPr="001331CF">
        <w:rPr>
          <w:b/>
          <w:bCs/>
          <w:u w:val="single"/>
        </w:rPr>
        <w:t>Environmental Health and Safety/Food Service Subject Matter Expert – Inspections (Safety/Food SME):</w:t>
      </w:r>
      <w:r w:rsidRPr="001331CF">
        <w:t xml:space="preserve">  Responsible for carrying out higher-level professional and/or administrative work involved in programs, projects and operations, and capable of operating independently with minimal guidance and supervision.  </w:t>
      </w:r>
      <w:r w:rsidR="00EF6C98" w:rsidRPr="001331CF">
        <w:t xml:space="preserve">The </w:t>
      </w:r>
      <w:r w:rsidR="00451B49" w:rsidRPr="001331CF">
        <w:t>EH&amp;S</w:t>
      </w:r>
      <w:r w:rsidR="00EF6C98" w:rsidRPr="001331CF">
        <w:t xml:space="preserve">/Food SME must possess all the experience levels and qualifications described below: </w:t>
      </w:r>
    </w:p>
    <w:p w14:paraId="4FFCEF53" w14:textId="77777777" w:rsidR="00EF6C98" w:rsidRPr="001331CF" w:rsidRDefault="00EF6C98"/>
    <w:p w14:paraId="2CC8BE96" w14:textId="15A86753" w:rsidR="00AA75DE" w:rsidRPr="001331CF" w:rsidRDefault="00EF6C98" w:rsidP="00640A12">
      <w:pPr>
        <w:pStyle w:val="ListParagraph"/>
        <w:numPr>
          <w:ilvl w:val="0"/>
          <w:numId w:val="21"/>
        </w:numPr>
      </w:pPr>
      <w:r w:rsidRPr="001331CF">
        <w:t xml:space="preserve">At </w:t>
      </w:r>
      <w:r w:rsidR="00806C03" w:rsidRPr="001331CF">
        <w:t xml:space="preserve">minimum a High School Diploma or in lieu of a diploma, minimum of fifteen (15) years of experience working in a correctional environment as delineated </w:t>
      </w:r>
      <w:proofErr w:type="gramStart"/>
      <w:r w:rsidR="00806C03" w:rsidRPr="001331CF">
        <w:t>below;</w:t>
      </w:r>
      <w:proofErr w:type="gramEnd"/>
    </w:p>
    <w:p w14:paraId="2C4439E4" w14:textId="626D4978" w:rsidR="00AA75DE" w:rsidRPr="001331CF" w:rsidRDefault="00EF6C98" w:rsidP="00640A12">
      <w:pPr>
        <w:pStyle w:val="ListParagraph"/>
        <w:numPr>
          <w:ilvl w:val="0"/>
          <w:numId w:val="21"/>
        </w:numPr>
      </w:pPr>
      <w:r w:rsidRPr="001331CF">
        <w:t xml:space="preserve">A </w:t>
      </w:r>
      <w:r w:rsidR="00806C03" w:rsidRPr="001331CF">
        <w:t xml:space="preserve">minimum of ten (10) years of experience in Detention/Correctional settings with the ability to identify and address issues affecting detention performance.  This could include, but is not limited to, federal, state, and local department of corrections/detention personnel, county and city jail staff, and correctional </w:t>
      </w:r>
      <w:r w:rsidR="00806C03" w:rsidRPr="001331CF">
        <w:rPr>
          <w:bCs/>
        </w:rPr>
        <w:t xml:space="preserve">professionals from the private </w:t>
      </w:r>
      <w:proofErr w:type="gramStart"/>
      <w:r w:rsidR="00806C03" w:rsidRPr="001331CF">
        <w:rPr>
          <w:bCs/>
        </w:rPr>
        <w:t>sector;</w:t>
      </w:r>
      <w:proofErr w:type="gramEnd"/>
      <w:r w:rsidR="00806C03" w:rsidRPr="001331CF">
        <w:rPr>
          <w:bCs/>
        </w:rPr>
        <w:t xml:space="preserve"> </w:t>
      </w:r>
    </w:p>
    <w:p w14:paraId="506D988C" w14:textId="78334865" w:rsidR="00AA75DE" w:rsidRPr="001331CF" w:rsidRDefault="00EF6C98" w:rsidP="00640A12">
      <w:pPr>
        <w:pStyle w:val="ListParagraph"/>
        <w:numPr>
          <w:ilvl w:val="0"/>
          <w:numId w:val="21"/>
        </w:numPr>
        <w:rPr>
          <w:bCs/>
        </w:rPr>
      </w:pPr>
      <w:r w:rsidRPr="001331CF">
        <w:rPr>
          <w:bCs/>
        </w:rPr>
        <w:t xml:space="preserve">A </w:t>
      </w:r>
      <w:r w:rsidR="00806C03" w:rsidRPr="001331CF">
        <w:rPr>
          <w:bCs/>
        </w:rPr>
        <w:t>minimum of five (5) years of law enforcement, investigative, and/or monitoring and quality control experience that is related to or has a nexus to experience in corrections and detention operations i.e. – investigative personnel who conducted inquiries at detention or correctional facilities, or legal advisors or staff who performed duties in support of corrections or detention or as audit personnel who performed quality assurance or monitoring at correctional or detention locations.</w:t>
      </w:r>
    </w:p>
    <w:p w14:paraId="17821FF5" w14:textId="38A6F5DF" w:rsidR="00AA75DE" w:rsidRPr="001331CF" w:rsidRDefault="00EF6C98" w:rsidP="00640A12">
      <w:pPr>
        <w:pStyle w:val="ListParagraph"/>
        <w:numPr>
          <w:ilvl w:val="0"/>
          <w:numId w:val="21"/>
        </w:numPr>
      </w:pPr>
      <w:r w:rsidRPr="001331CF">
        <w:t xml:space="preserve">A </w:t>
      </w:r>
      <w:r w:rsidR="00806C03" w:rsidRPr="001331CF">
        <w:t xml:space="preserve">minimum of three (3) years as a member of management within a correctional or detention facility; and </w:t>
      </w:r>
    </w:p>
    <w:p w14:paraId="7610BF76" w14:textId="12A424D2" w:rsidR="00AA75DE" w:rsidRPr="001331CF" w:rsidRDefault="00EF6C98" w:rsidP="00640A12">
      <w:pPr>
        <w:pStyle w:val="ListParagraph"/>
        <w:numPr>
          <w:ilvl w:val="0"/>
          <w:numId w:val="21"/>
        </w:numPr>
      </w:pPr>
      <w:r w:rsidRPr="001331CF">
        <w:rPr>
          <w:bCs/>
        </w:rPr>
        <w:t>O</w:t>
      </w:r>
      <w:r w:rsidR="00806C03" w:rsidRPr="001331CF">
        <w:rPr>
          <w:bCs/>
        </w:rPr>
        <w:t>ne or both of the following requirements:</w:t>
      </w:r>
    </w:p>
    <w:p w14:paraId="7B8DFA50" w14:textId="02C731DD" w:rsidR="00AA75DE" w:rsidRPr="001331CF" w:rsidRDefault="00EF6C98" w:rsidP="00640A12">
      <w:pPr>
        <w:pStyle w:val="ListParagraph"/>
        <w:numPr>
          <w:ilvl w:val="1"/>
          <w:numId w:val="21"/>
        </w:numPr>
      </w:pPr>
      <w:r w:rsidRPr="001331CF">
        <w:t>An</w:t>
      </w:r>
      <w:r w:rsidR="00806C03" w:rsidRPr="001331CF">
        <w:t xml:space="preserve"> OSHA training course completion card and a minimum of three (3) years of experience working as a department head or manager in a </w:t>
      </w:r>
      <w:proofErr w:type="gramStart"/>
      <w:r w:rsidR="00806C03" w:rsidRPr="001331CF">
        <w:t>correctional</w:t>
      </w:r>
      <w:proofErr w:type="gramEnd"/>
      <w:r w:rsidR="00806C03" w:rsidRPr="001331CF">
        <w:t xml:space="preserve"> or detention environment responsible for environmental health and safety </w:t>
      </w:r>
      <w:proofErr w:type="gramStart"/>
      <w:r w:rsidR="00806C03" w:rsidRPr="001331CF">
        <w:t>programs;</w:t>
      </w:r>
      <w:proofErr w:type="gramEnd"/>
    </w:p>
    <w:p w14:paraId="10C8D75C" w14:textId="06DA60FB" w:rsidR="00AA75DE" w:rsidRPr="001331CF" w:rsidRDefault="00806C03" w:rsidP="00640A12">
      <w:pPr>
        <w:pStyle w:val="ListParagraph"/>
        <w:numPr>
          <w:ilvl w:val="1"/>
          <w:numId w:val="21"/>
        </w:numPr>
      </w:pPr>
      <w:r w:rsidRPr="001331CF">
        <w:rPr>
          <w:bCs/>
        </w:rPr>
        <w:lastRenderedPageBreak/>
        <w:t xml:space="preserve">Food Service training and/or certification and a minimum of three (3) years experiencing working as a department head or manager in a correctional or detention environment responsible for food service program. </w:t>
      </w:r>
    </w:p>
    <w:p w14:paraId="03FAA77D" w14:textId="77777777" w:rsidR="00AA75DE" w:rsidRPr="001331CF" w:rsidRDefault="00AA75DE">
      <w:pPr>
        <w:pStyle w:val="ListParagraph"/>
        <w:rPr>
          <w:spacing w:val="-2"/>
        </w:rPr>
      </w:pPr>
    </w:p>
    <w:p w14:paraId="41F80954" w14:textId="77777777" w:rsidR="00AA75DE" w:rsidRPr="001331CF" w:rsidRDefault="00806C03">
      <w:pPr>
        <w:pStyle w:val="ListParagraph"/>
        <w:rPr>
          <w:spacing w:val="-2"/>
        </w:rPr>
      </w:pPr>
      <w:r w:rsidRPr="001331CF">
        <w:rPr>
          <w:spacing w:val="-2"/>
        </w:rPr>
        <w:t>It is acceptable for the candidate to have obtained the required amount of experience referenced above concurrently.</w:t>
      </w:r>
    </w:p>
    <w:p w14:paraId="638AA7B7" w14:textId="77777777" w:rsidR="00AA75DE" w:rsidRPr="001331CF" w:rsidRDefault="00AA75DE"/>
    <w:p w14:paraId="7C62F41E" w14:textId="50CFECDF" w:rsidR="00EF6C98" w:rsidRPr="001331CF" w:rsidRDefault="00806C03" w:rsidP="00EF6C98">
      <w:bookmarkStart w:id="30" w:name="_Hlk54776956"/>
      <w:r w:rsidRPr="001331CF">
        <w:rPr>
          <w:b/>
          <w:u w:val="single"/>
        </w:rPr>
        <w:t>Administrative Specialist</w:t>
      </w:r>
      <w:r w:rsidRPr="001331CF">
        <w:rPr>
          <w:b/>
          <w:bCs/>
        </w:rPr>
        <w:t xml:space="preserve">: </w:t>
      </w:r>
      <w:r w:rsidRPr="001331CF">
        <w:rPr>
          <w:bCs/>
        </w:rPr>
        <w:t>Responsible for administrative duties including handling travel-related requirement</w:t>
      </w:r>
      <w:r w:rsidRPr="001331CF">
        <w:t xml:space="preserve">; managing, updating, and filing required data, records, spreadsheets and reports; assisting in scheduling SMEs as well as security/background matters related to clearances; and, other administrative tasks, as needed.  </w:t>
      </w:r>
      <w:r w:rsidR="007E1217" w:rsidRPr="000F1D45">
        <w:t xml:space="preserve">The Administrative Specialist will also </w:t>
      </w:r>
      <w:r w:rsidR="00CE1857" w:rsidRPr="000F1D45">
        <w:t>scan and upload working papers obtained by SMEs and</w:t>
      </w:r>
      <w:r w:rsidR="007A5704" w:rsidRPr="000F1D45">
        <w:t>,</w:t>
      </w:r>
      <w:r w:rsidR="00CE1857" w:rsidRPr="000F1D45">
        <w:t xml:space="preserve"> </w:t>
      </w:r>
      <w:r w:rsidR="00D071CF" w:rsidRPr="000F1D45">
        <w:t>once the specialist scans and uploads the working papers, the specialist will mail the working papers to</w:t>
      </w:r>
      <w:r w:rsidR="00AE70FD" w:rsidRPr="000F1D45">
        <w:t xml:space="preserve"> the Government</w:t>
      </w:r>
      <w:r w:rsidR="00D071CF" w:rsidRPr="000F1D45">
        <w:t>.</w:t>
      </w:r>
      <w:r w:rsidR="00D071CF">
        <w:t xml:space="preserve">  </w:t>
      </w:r>
      <w:r w:rsidR="00EF6C98" w:rsidRPr="001331CF">
        <w:t xml:space="preserve">The Administrative Specialist must possess all the experience levels and qualifications described below: </w:t>
      </w:r>
    </w:p>
    <w:p w14:paraId="48C30350" w14:textId="77777777" w:rsidR="00EF6C98" w:rsidRPr="001331CF" w:rsidRDefault="00EF6C98">
      <w:pPr>
        <w:autoSpaceDE w:val="0"/>
      </w:pPr>
    </w:p>
    <w:p w14:paraId="1576D83A" w14:textId="57223202" w:rsidR="00AA75DE" w:rsidRPr="001331CF" w:rsidRDefault="00EF6C98" w:rsidP="00640A12">
      <w:pPr>
        <w:pStyle w:val="ListParagraph"/>
        <w:numPr>
          <w:ilvl w:val="0"/>
          <w:numId w:val="22"/>
        </w:numPr>
        <w:autoSpaceDE w:val="0"/>
        <w:textAlignment w:val="auto"/>
      </w:pPr>
      <w:r w:rsidRPr="001331CF">
        <w:t>At</w:t>
      </w:r>
      <w:r w:rsidR="00806C03" w:rsidRPr="001331CF">
        <w:t xml:space="preserve"> minimum an </w:t>
      </w:r>
      <w:r w:rsidR="00D61BE2" w:rsidRPr="001331CF">
        <w:t>associate</w:t>
      </w:r>
      <w:r w:rsidR="00806C03" w:rsidRPr="001331CF">
        <w:t xml:space="preserve"> degree</w:t>
      </w:r>
      <w:r w:rsidR="008D09CD" w:rsidRPr="001331CF">
        <w:t xml:space="preserve"> or in lieu of a degree, minimum of </w:t>
      </w:r>
      <w:r w:rsidR="00BF1E72" w:rsidRPr="001331CF">
        <w:t xml:space="preserve">five </w:t>
      </w:r>
      <w:r w:rsidR="008D09CD" w:rsidRPr="001331CF">
        <w:t xml:space="preserve">(5) years of </w:t>
      </w:r>
      <w:r w:rsidR="008F5DAD" w:rsidRPr="001331CF">
        <w:t xml:space="preserve">related administrative </w:t>
      </w:r>
      <w:r w:rsidR="008D09CD" w:rsidRPr="001331CF">
        <w:t>experience</w:t>
      </w:r>
      <w:r w:rsidR="00806C03" w:rsidRPr="001331CF">
        <w:t xml:space="preserve">; </w:t>
      </w:r>
      <w:r w:rsidR="008F5DAD" w:rsidRPr="001331CF">
        <w:t>and</w:t>
      </w:r>
    </w:p>
    <w:p w14:paraId="671DF947" w14:textId="77777777" w:rsidR="009F1D25" w:rsidRPr="001331CF" w:rsidRDefault="00806C03" w:rsidP="00640A12">
      <w:pPr>
        <w:pStyle w:val="ListParagraph"/>
        <w:numPr>
          <w:ilvl w:val="0"/>
          <w:numId w:val="22"/>
        </w:numPr>
        <w:autoSpaceDE w:val="0"/>
        <w:textAlignment w:val="auto"/>
      </w:pPr>
      <w:r w:rsidRPr="001331CF">
        <w:t>Minimum three (3) years of experience providing administrative support to executive staff</w:t>
      </w:r>
      <w:r w:rsidRPr="002435C7">
        <w:t xml:space="preserve"> </w:t>
      </w:r>
      <w:r w:rsidRPr="001331CF">
        <w:t>with office management responsibilities that may include budgeting, personnel records, and payroll.</w:t>
      </w:r>
    </w:p>
    <w:bookmarkEnd w:id="27"/>
    <w:bookmarkEnd w:id="28"/>
    <w:bookmarkEnd w:id="30"/>
    <w:p w14:paraId="3B2E21B2" w14:textId="77777777" w:rsidR="00EA6B22" w:rsidRPr="001331CF" w:rsidRDefault="00EA6B22" w:rsidP="00EA6B22">
      <w:pPr>
        <w:rPr>
          <w:b/>
          <w:u w:val="single"/>
        </w:rPr>
      </w:pPr>
    </w:p>
    <w:p w14:paraId="7A05C3A4" w14:textId="68C03331" w:rsidR="00AA75DE" w:rsidRPr="001331CF" w:rsidRDefault="00693763" w:rsidP="00CE1F61">
      <w:pPr>
        <w:pStyle w:val="BodyText"/>
        <w:spacing w:after="0"/>
        <w:outlineLvl w:val="0"/>
      </w:pPr>
      <w:bookmarkStart w:id="31" w:name="_Toc216440427"/>
      <w:r>
        <w:rPr>
          <w:b/>
          <w:bCs/>
        </w:rPr>
        <w:t>6</w:t>
      </w:r>
      <w:r w:rsidR="00806C03" w:rsidRPr="001331CF">
        <w:rPr>
          <w:b/>
          <w:bCs/>
        </w:rPr>
        <w:t>.0</w:t>
      </w:r>
      <w:r w:rsidR="00806C03" w:rsidRPr="001331CF">
        <w:rPr>
          <w:b/>
          <w:bCs/>
        </w:rPr>
        <w:tab/>
        <w:t>CONFLICT OF INTEREST AVOIDANCE INFORMATION</w:t>
      </w:r>
      <w:bookmarkEnd w:id="31"/>
    </w:p>
    <w:p w14:paraId="4A2F5A85" w14:textId="77777777" w:rsidR="00AA75DE" w:rsidRPr="001331CF" w:rsidRDefault="00AA75DE">
      <w:pPr>
        <w:pStyle w:val="BodyText"/>
        <w:spacing w:after="0"/>
      </w:pPr>
    </w:p>
    <w:p w14:paraId="174A44B4" w14:textId="69DFF937" w:rsidR="00EB7B81" w:rsidRPr="002435C7" w:rsidRDefault="00EB7B81" w:rsidP="00EB7B81">
      <w:pPr>
        <w:pStyle w:val="NoSpacing"/>
        <w:rPr>
          <w:sz w:val="24"/>
          <w:szCs w:val="24"/>
        </w:rPr>
      </w:pPr>
      <w:r w:rsidRPr="002435C7">
        <w:rPr>
          <w:sz w:val="24"/>
          <w:szCs w:val="24"/>
          <w:u w:val="single"/>
        </w:rPr>
        <w:t>Conflict of Interest</w:t>
      </w:r>
      <w:r w:rsidRPr="002435C7">
        <w:rPr>
          <w:sz w:val="24"/>
          <w:szCs w:val="24"/>
        </w:rPr>
        <w:t xml:space="preserve">. Due to the nature of this requirement, the integrity of inspection accuracy and objectivity, as well as the Agency’s responsibility for the care of individuals in our custody, the Agency has concerns about conflicts of interest.  Therefore, the Contractor, and all personnel performing, managing, or assisting in the work outlined in this SOW, who as federal employees served in an </w:t>
      </w:r>
      <w:r w:rsidR="004B43BB">
        <w:rPr>
          <w:sz w:val="24"/>
          <w:szCs w:val="24"/>
        </w:rPr>
        <w:t>ISP</w:t>
      </w:r>
      <w:r w:rsidRPr="002435C7">
        <w:rPr>
          <w:sz w:val="24"/>
          <w:szCs w:val="24"/>
        </w:rPr>
        <w:t xml:space="preserve"> inspection/compliance position, either as an </w:t>
      </w:r>
      <w:r w:rsidR="004B43BB">
        <w:rPr>
          <w:sz w:val="24"/>
          <w:szCs w:val="24"/>
        </w:rPr>
        <w:t>ISP</w:t>
      </w:r>
      <w:r w:rsidRPr="002435C7">
        <w:rPr>
          <w:sz w:val="24"/>
          <w:szCs w:val="24"/>
        </w:rPr>
        <w:t xml:space="preserve"> inspector or who possessed delegation authority to determine detention facility compliance status, shall not have received financial compensation, including employment compensation, from ICE within the last 12 months prior to the start on this contract, with the exception of compensation received for conducting other audits, or other consulting related to detention reform, </w:t>
      </w:r>
      <w:r w:rsidRPr="002435C7">
        <w:rPr>
          <w:i/>
          <w:iCs/>
          <w:sz w:val="24"/>
          <w:szCs w:val="24"/>
        </w:rPr>
        <w:t xml:space="preserve">excluding PREA </w:t>
      </w:r>
      <w:r w:rsidR="006F1C2A" w:rsidRPr="001331CF">
        <w:rPr>
          <w:i/>
          <w:iCs/>
          <w:sz w:val="24"/>
          <w:szCs w:val="24"/>
        </w:rPr>
        <w:t>Audits</w:t>
      </w:r>
      <w:r w:rsidRPr="002435C7">
        <w:rPr>
          <w:sz w:val="24"/>
          <w:szCs w:val="24"/>
        </w:rPr>
        <w:t xml:space="preserve">, </w:t>
      </w:r>
      <w:r w:rsidR="001331CF">
        <w:rPr>
          <w:sz w:val="24"/>
          <w:szCs w:val="24"/>
        </w:rPr>
        <w:t xml:space="preserve">unless </w:t>
      </w:r>
      <w:r w:rsidRPr="002435C7">
        <w:rPr>
          <w:sz w:val="24"/>
          <w:szCs w:val="24"/>
        </w:rPr>
        <w:t xml:space="preserve">the Contractor can demonstrate </w:t>
      </w:r>
      <w:r w:rsidR="001331CF">
        <w:rPr>
          <w:sz w:val="24"/>
          <w:szCs w:val="24"/>
        </w:rPr>
        <w:t>the</w:t>
      </w:r>
      <w:r w:rsidRPr="002435C7">
        <w:rPr>
          <w:sz w:val="24"/>
          <w:szCs w:val="24"/>
        </w:rPr>
        <w:t xml:space="preserve"> ability to appropriately firewall its employees.  </w:t>
      </w:r>
    </w:p>
    <w:p w14:paraId="173A5E66" w14:textId="77777777" w:rsidR="00EB7B81" w:rsidRPr="002435C7" w:rsidRDefault="00EB7B81" w:rsidP="00EB7B81">
      <w:pPr>
        <w:pStyle w:val="NoSpacing"/>
        <w:rPr>
          <w:sz w:val="24"/>
          <w:szCs w:val="24"/>
        </w:rPr>
      </w:pPr>
    </w:p>
    <w:p w14:paraId="35441A97" w14:textId="58142D42" w:rsidR="00EB7B81" w:rsidRPr="002435C7" w:rsidRDefault="00EB7B81" w:rsidP="00EB7B81">
      <w:pPr>
        <w:pStyle w:val="NoSpacing"/>
        <w:rPr>
          <w:sz w:val="24"/>
          <w:szCs w:val="24"/>
        </w:rPr>
      </w:pPr>
      <w:r w:rsidRPr="002435C7">
        <w:rPr>
          <w:sz w:val="24"/>
          <w:szCs w:val="24"/>
        </w:rPr>
        <w:t xml:space="preserve">Further, the resultant Order against this SOW prohibits all directly assigned personnel (former federal employees and government contractor personnel) from employment, contract with, or receiving other financial compensation from ICE if they have performed under the </w:t>
      </w:r>
      <w:r w:rsidR="007826B2">
        <w:rPr>
          <w:sz w:val="24"/>
          <w:szCs w:val="24"/>
        </w:rPr>
        <w:t xml:space="preserve">Detention Facilities </w:t>
      </w:r>
      <w:r w:rsidR="00C6041C">
        <w:rPr>
          <w:sz w:val="24"/>
          <w:szCs w:val="24"/>
        </w:rPr>
        <w:t>Technical Assistance, Training Support, and Compliance Reviews</w:t>
      </w:r>
      <w:r w:rsidRPr="002435C7">
        <w:rPr>
          <w:sz w:val="24"/>
          <w:szCs w:val="24"/>
        </w:rPr>
        <w:t xml:space="preserve"> </w:t>
      </w:r>
      <w:r w:rsidR="006F3FF4">
        <w:rPr>
          <w:sz w:val="24"/>
          <w:szCs w:val="24"/>
        </w:rPr>
        <w:t>C</w:t>
      </w:r>
      <w:r w:rsidRPr="002435C7">
        <w:rPr>
          <w:sz w:val="24"/>
          <w:szCs w:val="24"/>
        </w:rPr>
        <w:t>ontract for ICE’s Enforcement and Removal Operations within the last 12 months, unless the Contractor can demonstrate the ability to appropriately firewall its employees.  </w:t>
      </w:r>
    </w:p>
    <w:p w14:paraId="10BCDACA" w14:textId="77777777" w:rsidR="00EB7B81" w:rsidRPr="002435C7" w:rsidRDefault="00EB7B81" w:rsidP="00EB7B81">
      <w:pPr>
        <w:pStyle w:val="NoSpacing"/>
        <w:rPr>
          <w:sz w:val="24"/>
          <w:szCs w:val="24"/>
        </w:rPr>
      </w:pPr>
    </w:p>
    <w:p w14:paraId="3822393F" w14:textId="7541E26D" w:rsidR="00EB7B81" w:rsidRPr="001331CF" w:rsidRDefault="00EB7B81" w:rsidP="00EB7B81">
      <w:r w:rsidRPr="001331CF">
        <w:t xml:space="preserve">In relation to the ICE PREA </w:t>
      </w:r>
      <w:r w:rsidR="006F1C2A" w:rsidRPr="001331CF">
        <w:t>Audit</w:t>
      </w:r>
      <w:r w:rsidRPr="001331CF">
        <w:t xml:space="preserve"> contract,</w:t>
      </w:r>
      <w:r w:rsidR="00280D4D" w:rsidRPr="001331CF">
        <w:t xml:space="preserve"> the </w:t>
      </w:r>
      <w:r w:rsidR="004B43BB">
        <w:t>ISP</w:t>
      </w:r>
      <w:r w:rsidR="00280D4D" w:rsidRPr="001331CF">
        <w:t xml:space="preserve"> </w:t>
      </w:r>
      <w:r w:rsidR="00C12A3E" w:rsidRPr="001331CF">
        <w:t xml:space="preserve">Incident Inspections </w:t>
      </w:r>
      <w:r w:rsidR="00280D4D" w:rsidRPr="001331CF">
        <w:t xml:space="preserve">Contractor </w:t>
      </w:r>
      <w:r w:rsidR="001331CF">
        <w:t>is prohibited from</w:t>
      </w:r>
      <w:r w:rsidR="00280D4D" w:rsidRPr="001331CF">
        <w:t xml:space="preserve"> utiliz</w:t>
      </w:r>
      <w:r w:rsidR="001331CF">
        <w:t>ing</w:t>
      </w:r>
      <w:r w:rsidR="00280D4D" w:rsidRPr="001331CF">
        <w:t xml:space="preserve"> any </w:t>
      </w:r>
      <w:r w:rsidRPr="001331CF">
        <w:t xml:space="preserve">contractor employees that are/were directly responsible for performing, managing, or assisting in the work outlined in the </w:t>
      </w:r>
      <w:r w:rsidR="004E7BBF">
        <w:t xml:space="preserve">ICE </w:t>
      </w:r>
      <w:r w:rsidRPr="001331CF">
        <w:t>PREA audits/inspections SOW</w:t>
      </w:r>
      <w:r w:rsidR="00280D4D" w:rsidRPr="001331CF">
        <w:t xml:space="preserve">. </w:t>
      </w:r>
      <w:r w:rsidRPr="001331CF">
        <w:t xml:space="preserve"> </w:t>
      </w:r>
      <w:r w:rsidR="00280D4D" w:rsidRPr="001331CF">
        <w:t>As</w:t>
      </w:r>
      <w:r w:rsidRPr="001331CF">
        <w:t xml:space="preserve"> prohibited in accordance with 6 CFR 115</w:t>
      </w:r>
      <w:r w:rsidR="00280D4D" w:rsidRPr="001331CF">
        <w:t xml:space="preserve">, the specified persons are restricted from </w:t>
      </w:r>
      <w:r w:rsidRPr="001331CF">
        <w:t xml:space="preserve">supporting </w:t>
      </w:r>
      <w:r w:rsidRPr="001331CF">
        <w:lastRenderedPageBreak/>
        <w:t xml:space="preserve">the </w:t>
      </w:r>
      <w:r w:rsidR="004B43BB">
        <w:t>ISP</w:t>
      </w:r>
      <w:r w:rsidRPr="001331CF">
        <w:t xml:space="preserve"> Incident Inspections contract for three (3) years from the date of their resignation or the contract expiration, whichever comes first.</w:t>
      </w:r>
    </w:p>
    <w:p w14:paraId="2F1B4AEA" w14:textId="4515B758" w:rsidR="00E00045" w:rsidRPr="001331CF" w:rsidRDefault="00E00045" w:rsidP="00EB7B81"/>
    <w:p w14:paraId="6D27779E" w14:textId="1E3A4099" w:rsidR="00E00045" w:rsidRPr="001331CF" w:rsidRDefault="00E00045" w:rsidP="00EB7B81">
      <w:r w:rsidRPr="001331CF">
        <w:t xml:space="preserve">Last, </w:t>
      </w:r>
      <w:r w:rsidRPr="001331CF">
        <w:rPr>
          <w:color w:val="000000"/>
        </w:rPr>
        <w:t xml:space="preserve">because the </w:t>
      </w:r>
      <w:r w:rsidR="004B43BB">
        <w:rPr>
          <w:color w:val="000000"/>
        </w:rPr>
        <w:t>ISP</w:t>
      </w:r>
      <w:r w:rsidRPr="001331CF">
        <w:rPr>
          <w:color w:val="000000"/>
        </w:rPr>
        <w:t xml:space="preserve"> Incident Inspections requirement requires compliance inspections and detainee death reviews to determine facility compliance with NDS or PBNDS, the use of the same Contractor for this requirement and the ERO </w:t>
      </w:r>
      <w:r w:rsidR="006F3FF4">
        <w:t>Detention Facilities Technical Assistance, Training Support, and Compliance Reviews</w:t>
      </w:r>
      <w:r w:rsidRPr="001331CF">
        <w:rPr>
          <w:color w:val="000000"/>
        </w:rPr>
        <w:t xml:space="preserve"> Contract may present an appearance of impropriety and potential conflict of interest. Thus, the </w:t>
      </w:r>
      <w:r w:rsidR="004B43BB">
        <w:rPr>
          <w:color w:val="000000"/>
        </w:rPr>
        <w:t>ISP</w:t>
      </w:r>
      <w:r w:rsidRPr="001331CF">
        <w:rPr>
          <w:color w:val="000000"/>
        </w:rPr>
        <w:t xml:space="preserve"> </w:t>
      </w:r>
      <w:r w:rsidR="00C12A3E" w:rsidRPr="001331CF">
        <w:rPr>
          <w:color w:val="000000"/>
        </w:rPr>
        <w:t xml:space="preserve">Incident Inspections </w:t>
      </w:r>
      <w:r w:rsidRPr="001331CF">
        <w:rPr>
          <w:color w:val="000000"/>
        </w:rPr>
        <w:t xml:space="preserve">Contractor is banned from competing for and performing any </w:t>
      </w:r>
      <w:r w:rsidR="00C12A3E" w:rsidRPr="001331CF">
        <w:rPr>
          <w:color w:val="000000"/>
        </w:rPr>
        <w:t xml:space="preserve">current or follow-on work as a prime contractor or subcontractor </w:t>
      </w:r>
      <w:r w:rsidR="004E7BBF">
        <w:rPr>
          <w:color w:val="000000"/>
        </w:rPr>
        <w:t xml:space="preserve">(at any tier) </w:t>
      </w:r>
      <w:r w:rsidR="00C12A3E" w:rsidRPr="001331CF">
        <w:rPr>
          <w:color w:val="000000"/>
        </w:rPr>
        <w:t xml:space="preserve">under the ERO Inspections contract during the </w:t>
      </w:r>
      <w:r w:rsidR="004E7BBF">
        <w:rPr>
          <w:color w:val="000000"/>
        </w:rPr>
        <w:t xml:space="preserve">full </w:t>
      </w:r>
      <w:r w:rsidR="00C12A3E" w:rsidRPr="001331CF">
        <w:rPr>
          <w:color w:val="000000"/>
        </w:rPr>
        <w:t>performance of this</w:t>
      </w:r>
      <w:r w:rsidR="004E7BBF">
        <w:rPr>
          <w:color w:val="000000"/>
        </w:rPr>
        <w:t xml:space="preserve"> </w:t>
      </w:r>
      <w:r w:rsidR="004B43BB">
        <w:rPr>
          <w:color w:val="000000"/>
        </w:rPr>
        <w:t>ISP</w:t>
      </w:r>
      <w:r w:rsidR="004E7BBF">
        <w:rPr>
          <w:color w:val="000000"/>
        </w:rPr>
        <w:t xml:space="preserve"> Incident Inspections</w:t>
      </w:r>
      <w:r w:rsidR="00C12A3E" w:rsidRPr="001331CF">
        <w:rPr>
          <w:color w:val="000000"/>
        </w:rPr>
        <w:t xml:space="preserve"> SOW.</w:t>
      </w:r>
    </w:p>
    <w:p w14:paraId="6FA894BB" w14:textId="77777777" w:rsidR="00EB7B81" w:rsidRPr="001331CF" w:rsidRDefault="00EB7B81" w:rsidP="00EB7B81"/>
    <w:p w14:paraId="13FAF2C4" w14:textId="6595346A" w:rsidR="00EB7B81" w:rsidRPr="002435C7" w:rsidRDefault="00EB7B81" w:rsidP="00EB7B81">
      <w:pPr>
        <w:pStyle w:val="NoSpacing"/>
        <w:rPr>
          <w:sz w:val="24"/>
          <w:szCs w:val="24"/>
        </w:rPr>
      </w:pPr>
      <w:r w:rsidRPr="002435C7">
        <w:rPr>
          <w:sz w:val="24"/>
          <w:szCs w:val="24"/>
        </w:rPr>
        <w:t xml:space="preserve">The Contractor shall notify the Contracting Officer and COR(s) in writing of any potential conflicts of interest as a result of their performance, any potential conflict of interest that any of their employees may have as a result of the task order, and that of their Team Members or sub-contractors at any tier, under the task order within a reasonable period, but no less than 14 calendar days from finding out about the conflict of interest. These prohibitions remain in place throughout the duration of the subject </w:t>
      </w:r>
      <w:proofErr w:type="gramStart"/>
      <w:r w:rsidRPr="002435C7">
        <w:rPr>
          <w:sz w:val="24"/>
          <w:szCs w:val="24"/>
        </w:rPr>
        <w:t>SOW</w:t>
      </w:r>
      <w:proofErr w:type="gramEnd"/>
      <w:r w:rsidRPr="002435C7">
        <w:rPr>
          <w:sz w:val="24"/>
          <w:szCs w:val="24"/>
        </w:rPr>
        <w:t xml:space="preserve"> and the Contractor must ensure compliance with all terms.  If there are any questions or concerns related to possible conflicts of interest, the Contractor should refer them to the Contracting Officer for final consideration.</w:t>
      </w:r>
    </w:p>
    <w:p w14:paraId="7F7E6CD9" w14:textId="77777777" w:rsidR="00C762B4" w:rsidRPr="001331CF" w:rsidRDefault="00C762B4" w:rsidP="002435C7">
      <w:pPr>
        <w:pStyle w:val="BodyText"/>
        <w:suppressAutoHyphens w:val="0"/>
        <w:spacing w:after="0"/>
      </w:pPr>
    </w:p>
    <w:p w14:paraId="682FA833" w14:textId="6EA1488B" w:rsidR="00AA75DE" w:rsidRPr="001331CF" w:rsidRDefault="00693763" w:rsidP="00CE1F61">
      <w:pPr>
        <w:outlineLvl w:val="0"/>
      </w:pPr>
      <w:bookmarkStart w:id="32" w:name="_Toc216440428"/>
      <w:r>
        <w:rPr>
          <w:b/>
        </w:rPr>
        <w:t>7</w:t>
      </w:r>
      <w:r w:rsidR="00806C03" w:rsidRPr="001331CF">
        <w:rPr>
          <w:b/>
        </w:rPr>
        <w:t>.0</w:t>
      </w:r>
      <w:r w:rsidR="00F068DB">
        <w:tab/>
      </w:r>
      <w:r w:rsidR="00806C03" w:rsidRPr="001331CF">
        <w:rPr>
          <w:b/>
        </w:rPr>
        <w:t>DELIVERABLES</w:t>
      </w:r>
      <w:bookmarkEnd w:id="32"/>
    </w:p>
    <w:p w14:paraId="07549A14" w14:textId="77777777" w:rsidR="00AA75DE" w:rsidRPr="001331CF" w:rsidRDefault="00AA75DE">
      <w:pPr>
        <w:rPr>
          <w:b/>
        </w:rPr>
      </w:pPr>
    </w:p>
    <w:p w14:paraId="53A793CF" w14:textId="77777777" w:rsidR="00AA75DE" w:rsidRPr="001331CF" w:rsidRDefault="00806C03">
      <w:r w:rsidRPr="001331CF">
        <w:t>The Contractor will provide the following services and/or deliverables:</w:t>
      </w:r>
    </w:p>
    <w:p w14:paraId="05989E0C" w14:textId="77777777" w:rsidR="00034D2E" w:rsidRPr="001331CF" w:rsidRDefault="00034D2E"/>
    <w:tbl>
      <w:tblPr>
        <w:tblW w:w="9540" w:type="dxa"/>
        <w:tblInd w:w="108" w:type="dxa"/>
        <w:tblLayout w:type="fixed"/>
        <w:tblCellMar>
          <w:left w:w="10" w:type="dxa"/>
          <w:right w:w="10" w:type="dxa"/>
        </w:tblCellMar>
        <w:tblLook w:val="0000" w:firstRow="0" w:lastRow="0" w:firstColumn="0" w:lastColumn="0" w:noHBand="0" w:noVBand="0"/>
      </w:tblPr>
      <w:tblGrid>
        <w:gridCol w:w="2340"/>
        <w:gridCol w:w="3397"/>
        <w:gridCol w:w="2003"/>
        <w:gridCol w:w="1800"/>
      </w:tblGrid>
      <w:tr w:rsidR="00AA75DE" w:rsidRPr="001331CF" w14:paraId="6370DBE4" w14:textId="77777777" w:rsidTr="002435C7">
        <w:tc>
          <w:tcPr>
            <w:tcW w:w="234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0EADB0C4" w14:textId="77777777" w:rsidR="00AA75DE" w:rsidRPr="001331CF" w:rsidRDefault="00806C03">
            <w:pPr>
              <w:jc w:val="center"/>
              <w:rPr>
                <w:b/>
              </w:rPr>
            </w:pPr>
            <w:r w:rsidRPr="001331CF">
              <w:rPr>
                <w:b/>
              </w:rPr>
              <w:t>Deliverable/Service</w:t>
            </w:r>
          </w:p>
        </w:tc>
        <w:tc>
          <w:tcPr>
            <w:tcW w:w="3397"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3863157D" w14:textId="77777777" w:rsidR="00AA75DE" w:rsidRPr="001331CF" w:rsidRDefault="00806C03">
            <w:pPr>
              <w:jc w:val="center"/>
              <w:rPr>
                <w:b/>
              </w:rPr>
            </w:pPr>
            <w:r w:rsidRPr="001331CF">
              <w:rPr>
                <w:b/>
              </w:rPr>
              <w:t>Description</w:t>
            </w:r>
          </w:p>
        </w:tc>
        <w:tc>
          <w:tcPr>
            <w:tcW w:w="2003"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4C3C1E6C" w14:textId="77777777" w:rsidR="00AA75DE" w:rsidRPr="001331CF" w:rsidRDefault="00806C03">
            <w:pPr>
              <w:jc w:val="center"/>
              <w:rPr>
                <w:b/>
              </w:rPr>
            </w:pPr>
            <w:r w:rsidRPr="001331CF">
              <w:rPr>
                <w:b/>
              </w:rPr>
              <w:t>Frequency</w:t>
            </w:r>
          </w:p>
        </w:tc>
        <w:tc>
          <w:tcPr>
            <w:tcW w:w="180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0" w:type="dxa"/>
              <w:left w:w="108" w:type="dxa"/>
              <w:bottom w:w="0" w:type="dxa"/>
              <w:right w:w="108" w:type="dxa"/>
            </w:tcMar>
            <w:vAlign w:val="center"/>
          </w:tcPr>
          <w:p w14:paraId="3967F00C" w14:textId="77777777" w:rsidR="00AA75DE" w:rsidRPr="001331CF" w:rsidRDefault="00806C03">
            <w:pPr>
              <w:jc w:val="center"/>
              <w:rPr>
                <w:b/>
              </w:rPr>
            </w:pPr>
            <w:r w:rsidRPr="001331CF">
              <w:rPr>
                <w:b/>
              </w:rPr>
              <w:t>Format and Recipient</w:t>
            </w:r>
          </w:p>
        </w:tc>
      </w:tr>
      <w:tr w:rsidR="00AA75DE" w:rsidRPr="001331CF" w14:paraId="406BFD00" w14:textId="77777777" w:rsidTr="002435C7">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B0AA5E" w14:textId="77777777" w:rsidR="00AA75DE" w:rsidRPr="001331CF" w:rsidRDefault="00806C03" w:rsidP="002435C7">
            <w:r w:rsidRPr="001331CF">
              <w:t>a.  Activities Reports</w:t>
            </w:r>
          </w:p>
        </w:tc>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84D19B" w14:textId="5EC20446" w:rsidR="00AA75DE" w:rsidRPr="001331CF" w:rsidRDefault="00C1193F">
            <w:pPr>
              <w:jc w:val="center"/>
              <w:rPr>
                <w:bCs/>
              </w:rPr>
            </w:pPr>
            <w:r w:rsidRPr="002435C7">
              <w:rPr>
                <w:bCs/>
              </w:rPr>
              <w:t>Preliminary and f</w:t>
            </w:r>
            <w:r w:rsidR="00806C03" w:rsidRPr="001331CF">
              <w:rPr>
                <w:bCs/>
              </w:rPr>
              <w:t xml:space="preserve">inal SME write-ups of Compliance Inspections and Detainee Death Reviews via PM </w:t>
            </w:r>
          </w:p>
        </w:tc>
        <w:tc>
          <w:tcPr>
            <w:tcW w:w="20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6A1215" w14:textId="77777777" w:rsidR="00AA75DE" w:rsidRPr="001331CF" w:rsidRDefault="00806C03">
            <w:pPr>
              <w:jc w:val="center"/>
              <w:rPr>
                <w:bCs/>
              </w:rPr>
            </w:pPr>
            <w:r w:rsidRPr="001331CF">
              <w:rPr>
                <w:bCs/>
              </w:rPr>
              <w:t>In accordance with Para. 4.1.</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44833F" w14:textId="77777777" w:rsidR="00AA75DE" w:rsidRPr="001331CF" w:rsidRDefault="00806C03">
            <w:pPr>
              <w:jc w:val="center"/>
            </w:pPr>
            <w:r w:rsidRPr="001331CF">
              <w:t>Electronic to the COR or secured method agreed by the COR</w:t>
            </w:r>
          </w:p>
        </w:tc>
      </w:tr>
      <w:tr w:rsidR="00AA75DE" w:rsidRPr="001331CF" w14:paraId="52D3A825" w14:textId="77777777" w:rsidTr="002435C7">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D5BF2C" w14:textId="77777777" w:rsidR="00AA75DE" w:rsidRPr="001331CF" w:rsidRDefault="00806C03" w:rsidP="002435C7">
            <w:r w:rsidRPr="001331CF">
              <w:t>b.  Risk Analysis</w:t>
            </w:r>
          </w:p>
        </w:tc>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3AA1D" w14:textId="77777777" w:rsidR="00AA75DE" w:rsidRPr="001331CF" w:rsidRDefault="00806C03">
            <w:pPr>
              <w:jc w:val="center"/>
            </w:pPr>
            <w:r w:rsidRPr="001331CF">
              <w:rPr>
                <w:bCs/>
              </w:rPr>
              <w:t>In accordance with Para. 4.1.</w:t>
            </w:r>
          </w:p>
        </w:tc>
        <w:tc>
          <w:tcPr>
            <w:tcW w:w="20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71FE0A" w14:textId="77777777" w:rsidR="00AA75DE" w:rsidRPr="001331CF" w:rsidRDefault="00806C03">
            <w:pPr>
              <w:jc w:val="center"/>
            </w:pPr>
            <w:r w:rsidRPr="001331CF">
              <w:t>Updated as requested: due within five working days of request.</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2BA7DE" w14:textId="77777777" w:rsidR="00AA75DE" w:rsidRPr="001331CF" w:rsidRDefault="00806C03">
            <w:pPr>
              <w:jc w:val="center"/>
            </w:pPr>
            <w:r w:rsidRPr="001331CF">
              <w:t>Electronic to the COR.</w:t>
            </w:r>
          </w:p>
        </w:tc>
      </w:tr>
      <w:tr w:rsidR="00AA75DE" w:rsidRPr="001331CF" w14:paraId="36B8DE60" w14:textId="77777777" w:rsidTr="002435C7">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1640B8" w14:textId="26AFC9EF" w:rsidR="00AA75DE" w:rsidRPr="001331CF" w:rsidRDefault="002F55FF" w:rsidP="002435C7">
            <w:r w:rsidRPr="001331CF">
              <w:t>c</w:t>
            </w:r>
            <w:r w:rsidR="00806C03" w:rsidRPr="001331CF">
              <w:t>.  Special Reports</w:t>
            </w:r>
          </w:p>
        </w:tc>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BDB0E1" w14:textId="3BCD022D" w:rsidR="00AA75DE" w:rsidRPr="001331CF" w:rsidRDefault="00806C03">
            <w:pPr>
              <w:jc w:val="center"/>
            </w:pPr>
            <w:r w:rsidRPr="001331CF">
              <w:t>Various A</w:t>
            </w:r>
            <w:r w:rsidRPr="001331CF">
              <w:rPr>
                <w:i/>
              </w:rPr>
              <w:t>d Hoc</w:t>
            </w:r>
            <w:r w:rsidRPr="001331CF">
              <w:t xml:space="preserve"> reporting as required in all tasks, including briefings (PowerPoint), assessments, trend analysis, and other </w:t>
            </w:r>
            <w:r w:rsidR="004B43BB">
              <w:t>ISP</w:t>
            </w:r>
            <w:r w:rsidR="00C1193F" w:rsidRPr="001331CF">
              <w:t xml:space="preserve"> </w:t>
            </w:r>
            <w:r w:rsidRPr="001331CF">
              <w:t>required documents in accordance with Para 4.1.</w:t>
            </w:r>
          </w:p>
        </w:tc>
        <w:tc>
          <w:tcPr>
            <w:tcW w:w="20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378002" w14:textId="77777777" w:rsidR="00AA75DE" w:rsidRPr="001331CF" w:rsidRDefault="00806C03">
            <w:pPr>
              <w:jc w:val="center"/>
            </w:pPr>
            <w:r w:rsidRPr="001331CF">
              <w:t>As specified in the request.</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367F28" w14:textId="77777777" w:rsidR="00AA75DE" w:rsidRPr="001331CF" w:rsidRDefault="00806C03">
            <w:pPr>
              <w:jc w:val="center"/>
            </w:pPr>
            <w:r w:rsidRPr="001331CF">
              <w:t xml:space="preserve">As specified in the </w:t>
            </w:r>
            <w:r w:rsidRPr="001331CF">
              <w:rPr>
                <w:i/>
              </w:rPr>
              <w:t>Ad Hoc</w:t>
            </w:r>
            <w:r w:rsidRPr="001331CF">
              <w:t xml:space="preserve"> request.</w:t>
            </w:r>
          </w:p>
        </w:tc>
      </w:tr>
      <w:tr w:rsidR="00AA75DE" w:rsidRPr="001331CF" w14:paraId="12B5E928" w14:textId="77777777" w:rsidTr="002435C7">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37CF3B" w14:textId="3DCB1257" w:rsidR="00AA75DE" w:rsidRPr="001331CF" w:rsidRDefault="002F55FF" w:rsidP="002435C7">
            <w:r w:rsidRPr="001331CF">
              <w:t>d</w:t>
            </w:r>
            <w:r w:rsidR="00806C03" w:rsidRPr="001331CF">
              <w:t>.  Training</w:t>
            </w:r>
            <w:r w:rsidR="00BF1E72" w:rsidRPr="001331CF">
              <w:t>/Proof of Completion</w:t>
            </w:r>
          </w:p>
        </w:tc>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15F9C8" w14:textId="77777777" w:rsidR="00AA75DE" w:rsidRPr="001331CF" w:rsidRDefault="00806C03">
            <w:pPr>
              <w:jc w:val="center"/>
            </w:pPr>
            <w:r w:rsidRPr="001331CF">
              <w:t>Contractor training for Contractor personnel in accordance with Para. 4.4.</w:t>
            </w:r>
          </w:p>
          <w:p w14:paraId="131C1E23" w14:textId="77777777" w:rsidR="00AA75DE" w:rsidRPr="001331CF" w:rsidRDefault="00AA75DE">
            <w:pPr>
              <w:jc w:val="center"/>
            </w:pPr>
          </w:p>
        </w:tc>
        <w:tc>
          <w:tcPr>
            <w:tcW w:w="20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BCEC32" w14:textId="77777777" w:rsidR="00AA75DE" w:rsidRPr="001331CF" w:rsidRDefault="00806C03">
            <w:pPr>
              <w:jc w:val="center"/>
            </w:pPr>
            <w:r w:rsidRPr="001331CF">
              <w:lastRenderedPageBreak/>
              <w:t>In accordance with Para. 4.4.</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BE1EF1" w14:textId="0C2EC06D" w:rsidR="00AA75DE" w:rsidRPr="001331CF" w:rsidRDefault="00EE23E1">
            <w:pPr>
              <w:jc w:val="center"/>
            </w:pPr>
            <w:r w:rsidRPr="001331CF">
              <w:t xml:space="preserve">Written Statement, Training </w:t>
            </w:r>
            <w:r w:rsidRPr="001331CF">
              <w:lastRenderedPageBreak/>
              <w:t>Schedules, and copies of training certificates as specified in 4.4 to COR and/or CO (upon request)</w:t>
            </w:r>
          </w:p>
        </w:tc>
      </w:tr>
      <w:tr w:rsidR="00AA75DE" w:rsidRPr="001331CF" w14:paraId="02FE62E6" w14:textId="77777777" w:rsidTr="002435C7">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BE62B2" w14:textId="60E1D21F" w:rsidR="00AA75DE" w:rsidRPr="001331CF" w:rsidRDefault="002F55FF" w:rsidP="002435C7">
            <w:r w:rsidRPr="001331CF">
              <w:lastRenderedPageBreak/>
              <w:t>e</w:t>
            </w:r>
            <w:r w:rsidR="00806C03" w:rsidRPr="001331CF">
              <w:t xml:space="preserve">.  </w:t>
            </w:r>
            <w:r w:rsidR="00806C03" w:rsidRPr="001331CF">
              <w:rPr>
                <w:bCs/>
              </w:rPr>
              <w:t>List of Cleared Employees</w:t>
            </w:r>
          </w:p>
        </w:tc>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DD253A" w14:textId="712CC534" w:rsidR="00AA75DE" w:rsidRPr="001331CF" w:rsidRDefault="00EE23E1">
            <w:pPr>
              <w:jc w:val="center"/>
            </w:pPr>
            <w:r w:rsidRPr="002435C7">
              <w:rPr>
                <w:bCs/>
              </w:rPr>
              <w:t xml:space="preserve">List of all contractor employees </w:t>
            </w:r>
            <w:r w:rsidR="007304B0" w:rsidRPr="002435C7">
              <w:rPr>
                <w:bCs/>
              </w:rPr>
              <w:t xml:space="preserve">(active and inactive) </w:t>
            </w:r>
            <w:r w:rsidR="00806C03" w:rsidRPr="001331CF">
              <w:rPr>
                <w:bCs/>
              </w:rPr>
              <w:t>performing work under this contract, position and physical location/assignment in accordance with Para. 4.</w:t>
            </w:r>
            <w:r w:rsidR="001722D4" w:rsidRPr="002435C7">
              <w:rPr>
                <w:bCs/>
              </w:rPr>
              <w:t>1</w:t>
            </w:r>
            <w:r w:rsidR="00806C03" w:rsidRPr="001331CF">
              <w:rPr>
                <w:bCs/>
              </w:rPr>
              <w:t>.</w:t>
            </w:r>
          </w:p>
        </w:tc>
        <w:tc>
          <w:tcPr>
            <w:tcW w:w="20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E9DE62" w14:textId="77777777" w:rsidR="00AA75DE" w:rsidRPr="001331CF" w:rsidRDefault="00806C03">
            <w:pPr>
              <w:jc w:val="center"/>
            </w:pPr>
            <w:r w:rsidRPr="001331CF">
              <w:t>Within 15 days of Entry on Duty, and ongoing.</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055E45" w14:textId="5D964371" w:rsidR="00AA75DE" w:rsidRPr="001331CF" w:rsidRDefault="00806C03">
            <w:pPr>
              <w:jc w:val="center"/>
            </w:pPr>
            <w:r w:rsidRPr="001331CF">
              <w:t>Electronic to the COR</w:t>
            </w:r>
          </w:p>
        </w:tc>
      </w:tr>
      <w:tr w:rsidR="00BF1E72" w:rsidRPr="001331CF" w14:paraId="4B4AA0CD" w14:textId="77777777" w:rsidTr="002435C7">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701B3B" w14:textId="3C4756C0" w:rsidR="00BF1E72" w:rsidRPr="001331CF" w:rsidRDefault="00EE23E1" w:rsidP="002435C7">
            <w:r w:rsidRPr="001331CF">
              <w:t xml:space="preserve">f. </w:t>
            </w:r>
            <w:r w:rsidR="00BF1E72" w:rsidRPr="001331CF">
              <w:t>Kick-off Meeting</w:t>
            </w:r>
          </w:p>
        </w:tc>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D17BC7" w14:textId="50B7B920" w:rsidR="00BF1E72" w:rsidRPr="001331CF" w:rsidRDefault="00BF1E72">
            <w:pPr>
              <w:jc w:val="center"/>
              <w:rPr>
                <w:bCs/>
              </w:rPr>
            </w:pPr>
            <w:r w:rsidRPr="001331CF">
              <w:rPr>
                <w:bCs/>
              </w:rPr>
              <w:t xml:space="preserve">Initial </w:t>
            </w:r>
            <w:proofErr w:type="gramStart"/>
            <w:r w:rsidRPr="001331CF">
              <w:rPr>
                <w:bCs/>
              </w:rPr>
              <w:t>Post-award</w:t>
            </w:r>
            <w:proofErr w:type="gramEnd"/>
            <w:r w:rsidRPr="001331CF">
              <w:rPr>
                <w:bCs/>
              </w:rPr>
              <w:t xml:space="preserve"> meeting with </w:t>
            </w:r>
            <w:proofErr w:type="gramStart"/>
            <w:r w:rsidRPr="001331CF">
              <w:rPr>
                <w:bCs/>
              </w:rPr>
              <w:t>Government,</w:t>
            </w:r>
            <w:proofErr w:type="gramEnd"/>
            <w:r w:rsidRPr="001331CF">
              <w:rPr>
                <w:bCs/>
              </w:rPr>
              <w:t xml:space="preserve"> Contractor Transition Staff to include Project Managers and Assistant Project Managers to discuss contractual expectations and key milestones and deliverables.</w:t>
            </w:r>
          </w:p>
        </w:tc>
        <w:tc>
          <w:tcPr>
            <w:tcW w:w="20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8656DD" w14:textId="28D3DF5D" w:rsidR="00BF1E72" w:rsidRPr="001331CF" w:rsidRDefault="00BF1E72">
            <w:pPr>
              <w:jc w:val="center"/>
            </w:pPr>
            <w:r w:rsidRPr="001331CF">
              <w:t>Within ten (10) business days of contract award.</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BF2064" w14:textId="37A3E231" w:rsidR="00BF1E72" w:rsidRPr="001331CF" w:rsidRDefault="00BF1E72">
            <w:pPr>
              <w:jc w:val="center"/>
            </w:pPr>
            <w:r w:rsidRPr="001331CF">
              <w:t>Meeting with CO, COR, PM/APM via agreed method</w:t>
            </w:r>
          </w:p>
        </w:tc>
      </w:tr>
      <w:tr w:rsidR="00BF1E72" w:rsidRPr="001331CF" w14:paraId="3387214D" w14:textId="77777777" w:rsidTr="002435C7">
        <w:trPr>
          <w:trHeight w:val="2672"/>
        </w:trPr>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441410" w14:textId="72263A51" w:rsidR="00BF1E72" w:rsidRPr="001331CF" w:rsidRDefault="001722D4" w:rsidP="002435C7">
            <w:r w:rsidRPr="002435C7">
              <w:t xml:space="preserve">g. </w:t>
            </w:r>
            <w:r w:rsidR="007304B0" w:rsidRPr="002435C7">
              <w:t xml:space="preserve">Working Papers, Notes </w:t>
            </w:r>
            <w:r w:rsidRPr="002435C7">
              <w:t xml:space="preserve">&amp; Hardcopies of </w:t>
            </w:r>
            <w:r w:rsidR="007304B0" w:rsidRPr="002435C7">
              <w:t xml:space="preserve">all </w:t>
            </w:r>
            <w:r w:rsidRPr="002435C7">
              <w:t xml:space="preserve">Reports </w:t>
            </w:r>
          </w:p>
        </w:tc>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C26BAE" w14:textId="43F9D49C" w:rsidR="00BF1E72" w:rsidRPr="001331CF" w:rsidRDefault="007304B0">
            <w:pPr>
              <w:jc w:val="center"/>
              <w:rPr>
                <w:bCs/>
              </w:rPr>
            </w:pPr>
            <w:r w:rsidRPr="002435C7">
              <w:rPr>
                <w:bCs/>
              </w:rPr>
              <w:t xml:space="preserve">All working papers, notes, and copies of finalized reports. </w:t>
            </w:r>
          </w:p>
        </w:tc>
        <w:tc>
          <w:tcPr>
            <w:tcW w:w="20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A998BA" w14:textId="48503D6E" w:rsidR="00BF1E72" w:rsidRPr="001331CF" w:rsidRDefault="001722D4">
            <w:pPr>
              <w:jc w:val="center"/>
            </w:pPr>
            <w:bookmarkStart w:id="33" w:name="_Hlk55282412"/>
            <w:r w:rsidRPr="002435C7">
              <w:t xml:space="preserve">At </w:t>
            </w:r>
            <w:r w:rsidR="007304B0" w:rsidRPr="002435C7">
              <w:t xml:space="preserve">the </w:t>
            </w:r>
            <w:r w:rsidR="00436E40" w:rsidRPr="002435C7">
              <w:t>conclusion of the inspection/revie</w:t>
            </w:r>
            <w:r w:rsidR="00570910" w:rsidRPr="002435C7">
              <w:t>w</w:t>
            </w:r>
            <w:r w:rsidR="00D44DDD" w:rsidRPr="002435C7">
              <w:t>, employment termination,</w:t>
            </w:r>
            <w:r w:rsidR="007304B0" w:rsidRPr="002435C7">
              <w:t xml:space="preserve"> </w:t>
            </w:r>
            <w:r w:rsidRPr="002435C7">
              <w:t>contract expiration</w:t>
            </w:r>
            <w:r w:rsidR="00570910" w:rsidRPr="002435C7">
              <w:t>,</w:t>
            </w:r>
            <w:r w:rsidRPr="002435C7">
              <w:t xml:space="preserve"> </w:t>
            </w:r>
            <w:r w:rsidR="00D44DDD" w:rsidRPr="002435C7">
              <w:t>and upon request by Government</w:t>
            </w:r>
            <w:bookmarkEnd w:id="33"/>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54EFF9" w14:textId="58B57DC4" w:rsidR="00BF1E72" w:rsidRPr="001331CF" w:rsidRDefault="007E72A4">
            <w:pPr>
              <w:jc w:val="center"/>
            </w:pPr>
            <w:r w:rsidRPr="002435C7">
              <w:t>When directed by COR/CO,</w:t>
            </w:r>
            <w:r w:rsidR="001722D4" w:rsidRPr="002435C7">
              <w:t xml:space="preserve"> copies are to be uploaded onto designated ICE system and then destroyed in accordance with Agency Records guidance </w:t>
            </w:r>
          </w:p>
        </w:tc>
      </w:tr>
      <w:tr w:rsidR="001722D4" w:rsidRPr="001331CF" w14:paraId="2D1D7259" w14:textId="77777777" w:rsidTr="002435C7">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757A86" w14:textId="33AB3C4D" w:rsidR="001722D4" w:rsidRPr="002435C7" w:rsidRDefault="001722D4" w:rsidP="001722D4">
            <w:r w:rsidRPr="002435C7">
              <w:t>h. Management Plan</w:t>
            </w:r>
          </w:p>
        </w:tc>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EA3F19" w14:textId="2FA362E6" w:rsidR="001722D4" w:rsidRPr="002435C7" w:rsidRDefault="001722D4">
            <w:pPr>
              <w:jc w:val="center"/>
              <w:rPr>
                <w:bCs/>
              </w:rPr>
            </w:pPr>
            <w:r w:rsidRPr="002435C7">
              <w:rPr>
                <w:bCs/>
              </w:rPr>
              <w:t>The Contractor will prepare, submit, and implement the approved Management Plan</w:t>
            </w:r>
            <w:r w:rsidR="007E72A4" w:rsidRPr="002435C7">
              <w:rPr>
                <w:bCs/>
              </w:rPr>
              <w:t>, inclusive of Government Input</w:t>
            </w:r>
          </w:p>
        </w:tc>
        <w:tc>
          <w:tcPr>
            <w:tcW w:w="20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836272" w14:textId="1F32F603" w:rsidR="001722D4" w:rsidRPr="002435C7" w:rsidRDefault="007E72A4">
            <w:pPr>
              <w:jc w:val="center"/>
            </w:pPr>
            <w:r w:rsidRPr="002435C7">
              <w:t>Within twenty (20) business days of contract start</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648A60" w14:textId="7BA79F2B" w:rsidR="007E72A4" w:rsidRPr="002435C7" w:rsidRDefault="007E72A4">
            <w:pPr>
              <w:jc w:val="center"/>
            </w:pPr>
            <w:r w:rsidRPr="002435C7">
              <w:t>Electronic to the COR and CO</w:t>
            </w:r>
          </w:p>
        </w:tc>
      </w:tr>
      <w:tr w:rsidR="007E72A4" w:rsidRPr="001331CF" w14:paraId="06F4E2A6" w14:textId="77777777" w:rsidTr="002435C7">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5CD2BB" w14:textId="6F8AAA01" w:rsidR="007E72A4" w:rsidRPr="002435C7" w:rsidRDefault="007E72A4" w:rsidP="001722D4">
            <w:r w:rsidRPr="002435C7">
              <w:t>i. IT Security Plan</w:t>
            </w:r>
          </w:p>
        </w:tc>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0D499E" w14:textId="225517FE" w:rsidR="007E72A4" w:rsidRPr="002435C7" w:rsidRDefault="007E72A4">
            <w:pPr>
              <w:jc w:val="center"/>
              <w:rPr>
                <w:bCs/>
              </w:rPr>
            </w:pPr>
            <w:r w:rsidRPr="002435C7">
              <w:rPr>
                <w:bCs/>
              </w:rPr>
              <w:t>The Contractor will prepare, implement, and maintain an IT Security Plan as specified in the Security Requirements for Unclassified Information technology Resources (June 2006) and other applicable HSAR clauses</w:t>
            </w:r>
          </w:p>
        </w:tc>
        <w:tc>
          <w:tcPr>
            <w:tcW w:w="20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CE0BA4" w14:textId="10C3812F" w:rsidR="007E72A4" w:rsidRPr="002435C7" w:rsidRDefault="007E72A4">
            <w:pPr>
              <w:jc w:val="center"/>
            </w:pPr>
            <w:r w:rsidRPr="002435C7">
              <w:t>After contract award and as mutually agreed by the Government and Contractor.</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A152DE" w14:textId="0B22B6AD" w:rsidR="007E72A4" w:rsidRPr="002435C7" w:rsidRDefault="007E72A4">
            <w:pPr>
              <w:jc w:val="center"/>
            </w:pPr>
            <w:r w:rsidRPr="002435C7">
              <w:t>In the format and templates specified in the applicable clauses and/or determined by the Government</w:t>
            </w:r>
          </w:p>
        </w:tc>
      </w:tr>
      <w:tr w:rsidR="007E72A4" w:rsidRPr="001331CF" w14:paraId="06387E3E" w14:textId="77777777" w:rsidTr="002435C7">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A15344" w14:textId="569B7D7A" w:rsidR="007E72A4" w:rsidRPr="002435C7" w:rsidRDefault="007E72A4" w:rsidP="001722D4">
            <w:r w:rsidRPr="002435C7">
              <w:t xml:space="preserve">j. Organizational Conflict of Interest </w:t>
            </w:r>
            <w:r w:rsidRPr="002435C7">
              <w:lastRenderedPageBreak/>
              <w:t>Plan (OCI) (as applicable)</w:t>
            </w:r>
          </w:p>
        </w:tc>
        <w:tc>
          <w:tcPr>
            <w:tcW w:w="33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04585B" w14:textId="3392CBDD" w:rsidR="007E72A4" w:rsidRPr="002435C7" w:rsidRDefault="007E72A4">
            <w:pPr>
              <w:jc w:val="center"/>
              <w:rPr>
                <w:bCs/>
              </w:rPr>
            </w:pPr>
            <w:r w:rsidRPr="002435C7">
              <w:rPr>
                <w:bCs/>
              </w:rPr>
              <w:lastRenderedPageBreak/>
              <w:t xml:space="preserve">The Contractor will prepare, implement, and maintain the </w:t>
            </w:r>
            <w:r w:rsidRPr="002435C7">
              <w:rPr>
                <w:bCs/>
              </w:rPr>
              <w:lastRenderedPageBreak/>
              <w:t xml:space="preserve">acceptable OCI throughout task order duration, ensuring that current and future personnel do not impose an actual or potential OCI for the Government, and if </w:t>
            </w:r>
            <w:proofErr w:type="gramStart"/>
            <w:r w:rsidRPr="002435C7">
              <w:rPr>
                <w:bCs/>
              </w:rPr>
              <w:t>so</w:t>
            </w:r>
            <w:proofErr w:type="gramEnd"/>
            <w:r w:rsidRPr="002435C7">
              <w:rPr>
                <w:bCs/>
              </w:rPr>
              <w:t xml:space="preserve"> notify the Government of actions taken to minimize or eliminate the conflict</w:t>
            </w:r>
          </w:p>
        </w:tc>
        <w:tc>
          <w:tcPr>
            <w:tcW w:w="20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BE7041" w14:textId="555B0795" w:rsidR="007E72A4" w:rsidRPr="002435C7" w:rsidRDefault="007E72A4">
            <w:pPr>
              <w:jc w:val="center"/>
            </w:pPr>
            <w:r w:rsidRPr="002435C7">
              <w:lastRenderedPageBreak/>
              <w:t xml:space="preserve">To be incorporated at </w:t>
            </w:r>
            <w:r w:rsidRPr="002435C7">
              <w:lastRenderedPageBreak/>
              <w:t>time of contract award and implemented within twenty (20) business days of contract start</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E5353F" w14:textId="09514521" w:rsidR="007E72A4" w:rsidRPr="002435C7" w:rsidRDefault="007E72A4">
            <w:pPr>
              <w:jc w:val="center"/>
            </w:pPr>
            <w:r w:rsidRPr="002435C7">
              <w:lastRenderedPageBreak/>
              <w:t xml:space="preserve">Electronically in the </w:t>
            </w:r>
            <w:r w:rsidRPr="002435C7">
              <w:lastRenderedPageBreak/>
              <w:t>Contractor’s format to the CO and COR.</w:t>
            </w:r>
          </w:p>
        </w:tc>
      </w:tr>
    </w:tbl>
    <w:p w14:paraId="29F46594" w14:textId="77777777" w:rsidR="00AA75DE" w:rsidRPr="001331CF" w:rsidRDefault="00AA75DE">
      <w:pPr>
        <w:pStyle w:val="BodyText"/>
        <w:spacing w:after="0"/>
      </w:pPr>
    </w:p>
    <w:p w14:paraId="62AF9740" w14:textId="77777777" w:rsidR="00AA75DE" w:rsidRPr="001331CF" w:rsidRDefault="00806C03">
      <w:pPr>
        <w:pStyle w:val="BodyTextIndent"/>
        <w:spacing w:after="0"/>
        <w:ind w:left="0"/>
      </w:pPr>
      <w:r w:rsidRPr="001331CF">
        <w:t xml:space="preserve">The content requirements and formats for deliverables identified that are not specified within the SOW or Technical Exhibits will be mutually agreed upon by the COR and the Contractor </w:t>
      </w:r>
      <w:proofErr w:type="gramStart"/>
      <w:r w:rsidRPr="001331CF">
        <w:t>after award</w:t>
      </w:r>
      <w:proofErr w:type="gramEnd"/>
      <w:r w:rsidRPr="001331CF">
        <w:t>.  All other deliverables will be in accordance with documents provided to the Contractor by the COR/Government.</w:t>
      </w:r>
    </w:p>
    <w:p w14:paraId="054A4BDE" w14:textId="77777777" w:rsidR="00AA75DE" w:rsidRPr="001331CF" w:rsidRDefault="00AA75DE">
      <w:pPr>
        <w:pStyle w:val="BodyTextIndent"/>
        <w:spacing w:after="0"/>
        <w:ind w:left="0"/>
      </w:pPr>
    </w:p>
    <w:p w14:paraId="33A37DB5" w14:textId="57A15B73" w:rsidR="005A2BB3" w:rsidRPr="001331CF" w:rsidRDefault="00806C03">
      <w:pPr>
        <w:pStyle w:val="BodyTextIndent"/>
        <w:spacing w:after="0"/>
        <w:ind w:left="0"/>
      </w:pPr>
      <w:r w:rsidRPr="001331CF">
        <w:t xml:space="preserve">Deliverables specified to be in electronic form may be delivered via email in accordance with IT security requirements noted herein.  All deliverables, including the electronic copy, will be provided in </w:t>
      </w:r>
      <w:proofErr w:type="gramStart"/>
      <w:r w:rsidRPr="001331CF">
        <w:t>a MS</w:t>
      </w:r>
      <w:proofErr w:type="gramEnd"/>
      <w:r w:rsidRPr="001331CF">
        <w:t xml:space="preserve"> Office format acceptable to the COR</w:t>
      </w:r>
      <w:r w:rsidR="005A2BB3" w:rsidRPr="001331CF">
        <w:t xml:space="preserve"> and delivered at their location specified in the contract.</w:t>
      </w:r>
    </w:p>
    <w:p w14:paraId="5426BF89" w14:textId="74AAE2AA" w:rsidR="00AA75DE" w:rsidRPr="001331CF" w:rsidRDefault="00AA75DE" w:rsidP="002435C7">
      <w:pPr>
        <w:pStyle w:val="BodyTextIndent"/>
        <w:spacing w:after="0"/>
        <w:ind w:left="0"/>
        <w:rPr>
          <w:lang w:val="es-ES"/>
        </w:rPr>
      </w:pPr>
    </w:p>
    <w:p w14:paraId="6C80471C" w14:textId="733CFE1E" w:rsidR="00AA75DE" w:rsidRPr="001331CF" w:rsidRDefault="00693763" w:rsidP="00CE1F61">
      <w:pPr>
        <w:outlineLvl w:val="1"/>
      </w:pPr>
      <w:bookmarkStart w:id="34" w:name="_Toc196557124"/>
      <w:bookmarkStart w:id="35" w:name="_Toc216440429"/>
      <w:r>
        <w:rPr>
          <w:b/>
        </w:rPr>
        <w:t>7</w:t>
      </w:r>
      <w:r w:rsidR="00806C03" w:rsidRPr="001331CF">
        <w:rPr>
          <w:b/>
        </w:rPr>
        <w:t>.1</w:t>
      </w:r>
      <w:r w:rsidR="00806C03" w:rsidRPr="001331CF">
        <w:t xml:space="preserve"> </w:t>
      </w:r>
      <w:r w:rsidR="00806C03" w:rsidRPr="001331CF">
        <w:rPr>
          <w:b/>
        </w:rPr>
        <w:t>ACCEPTANCE CRITERIA</w:t>
      </w:r>
      <w:bookmarkEnd w:id="34"/>
      <w:bookmarkEnd w:id="35"/>
    </w:p>
    <w:p w14:paraId="1034DD15" w14:textId="77777777" w:rsidR="00AA75DE" w:rsidRPr="001331CF" w:rsidRDefault="00AA75DE"/>
    <w:p w14:paraId="57123549" w14:textId="3D339AFF" w:rsidR="00AA75DE" w:rsidRPr="001331CF" w:rsidRDefault="00806C03">
      <w:pPr>
        <w:pStyle w:val="BodyText"/>
        <w:spacing w:after="0"/>
      </w:pPr>
      <w:r w:rsidRPr="001331CF">
        <w:t xml:space="preserve">ICE will accept or reject deliverables within fifteen (15) calendar days after delivery.  If rejected, the Contractor will make corrections as specified and resubmit the deliverable for review and approval within the </w:t>
      </w:r>
      <w:proofErr w:type="gramStart"/>
      <w:r w:rsidRPr="001331CF">
        <w:t>agreed upon</w:t>
      </w:r>
      <w:proofErr w:type="gramEnd"/>
      <w:r w:rsidRPr="001331CF">
        <w:t xml:space="preserve"> timeframe, or not later than five (5) calendar days from notification of the rejected deliverable. If the deficiencies/issues cannot be corrected within five (5) </w:t>
      </w:r>
      <w:r w:rsidR="00951FB6" w:rsidRPr="001331CF">
        <w:t>workdays</w:t>
      </w:r>
      <w:r w:rsidRPr="001331CF">
        <w:t xml:space="preserve">, the contractor will immediately notify the COR of the reason for the delay and provide a proposed corrective action plan </w:t>
      </w:r>
      <w:r w:rsidRPr="00A37A04">
        <w:t xml:space="preserve">within </w:t>
      </w:r>
      <w:r w:rsidR="00B1782F" w:rsidRPr="00A37A04">
        <w:t>five (5</w:t>
      </w:r>
      <w:r w:rsidRPr="00A37A04">
        <w:t>) business days.</w:t>
      </w:r>
      <w:r w:rsidRPr="001331CF">
        <w:t xml:space="preserve">  Rejected deliverables will be corrected at no cost to the government.</w:t>
      </w:r>
    </w:p>
    <w:p w14:paraId="7093165F" w14:textId="77777777" w:rsidR="00AA75DE" w:rsidRPr="001331CF" w:rsidRDefault="00AA75DE">
      <w:pPr>
        <w:autoSpaceDE w:val="0"/>
      </w:pPr>
    </w:p>
    <w:p w14:paraId="55CE2715" w14:textId="77777777" w:rsidR="00AA75DE" w:rsidRPr="001331CF" w:rsidRDefault="00806C03">
      <w:pPr>
        <w:autoSpaceDE w:val="0"/>
      </w:pPr>
      <w:r w:rsidRPr="001331CF">
        <w:t xml:space="preserve">General quality measures as set forth below will be applied to </w:t>
      </w:r>
      <w:proofErr w:type="gramStart"/>
      <w:r w:rsidRPr="001331CF">
        <w:t>each work</w:t>
      </w:r>
      <w:proofErr w:type="gramEnd"/>
      <w:r w:rsidRPr="001331CF">
        <w:t xml:space="preserve"> product received from the contractor under this statement of work.</w:t>
      </w:r>
    </w:p>
    <w:p w14:paraId="60BE321C" w14:textId="77777777" w:rsidR="00AA75DE" w:rsidRPr="001331CF" w:rsidRDefault="00AA75DE">
      <w:pPr>
        <w:autoSpaceDE w:val="0"/>
      </w:pPr>
    </w:p>
    <w:p w14:paraId="7B954212" w14:textId="77777777" w:rsidR="00AA75DE" w:rsidRPr="001331CF" w:rsidRDefault="00806C03" w:rsidP="00640A12">
      <w:pPr>
        <w:pStyle w:val="ListParagraph"/>
        <w:numPr>
          <w:ilvl w:val="2"/>
          <w:numId w:val="23"/>
        </w:numPr>
        <w:autoSpaceDE w:val="0"/>
        <w:ind w:left="720"/>
      </w:pPr>
      <w:r w:rsidRPr="001331CF">
        <w:t>Accuracy - Work Products will be accurate in presentation, technical content, and adherence to accepted elements of style.</w:t>
      </w:r>
    </w:p>
    <w:p w14:paraId="2814ADF1" w14:textId="77777777" w:rsidR="00AA75DE" w:rsidRPr="001331CF" w:rsidRDefault="00806C03" w:rsidP="00640A12">
      <w:pPr>
        <w:pStyle w:val="ListParagraph"/>
        <w:numPr>
          <w:ilvl w:val="2"/>
          <w:numId w:val="23"/>
        </w:numPr>
        <w:autoSpaceDE w:val="0"/>
        <w:ind w:left="720"/>
      </w:pPr>
      <w:r w:rsidRPr="001331CF">
        <w:t>Clarity - Work Products will be clear and concise. Any/All diagrams will be easy to understand and be relevant to the supporting narrative.</w:t>
      </w:r>
    </w:p>
    <w:p w14:paraId="3C61C4B4" w14:textId="77777777" w:rsidR="00AA75DE" w:rsidRPr="001331CF" w:rsidRDefault="00806C03" w:rsidP="00640A12">
      <w:pPr>
        <w:pStyle w:val="ListParagraph"/>
        <w:numPr>
          <w:ilvl w:val="2"/>
          <w:numId w:val="23"/>
        </w:numPr>
        <w:autoSpaceDE w:val="0"/>
        <w:ind w:left="720"/>
      </w:pPr>
      <w:proofErr w:type="gramStart"/>
      <w:r w:rsidRPr="001331CF">
        <w:t>Consistency</w:t>
      </w:r>
      <w:proofErr w:type="gramEnd"/>
      <w:r w:rsidRPr="001331CF">
        <w:t xml:space="preserve"> to Requirements - All work products must satisfy the requirements of this statement of work.</w:t>
      </w:r>
    </w:p>
    <w:p w14:paraId="0DC3F22E" w14:textId="77777777" w:rsidR="00AA75DE" w:rsidRPr="001331CF" w:rsidRDefault="00806C03" w:rsidP="00640A12">
      <w:pPr>
        <w:pStyle w:val="ListParagraph"/>
        <w:numPr>
          <w:ilvl w:val="2"/>
          <w:numId w:val="23"/>
        </w:numPr>
        <w:autoSpaceDE w:val="0"/>
        <w:ind w:left="720"/>
      </w:pPr>
      <w:r w:rsidRPr="001331CF">
        <w:t xml:space="preserve">Format - Work Products will be submitted in the mutually agreed format. </w:t>
      </w:r>
    </w:p>
    <w:p w14:paraId="312E7872" w14:textId="77777777" w:rsidR="00AA75DE" w:rsidRPr="001331CF" w:rsidRDefault="00806C03" w:rsidP="00640A12">
      <w:pPr>
        <w:pStyle w:val="ListParagraph"/>
        <w:numPr>
          <w:ilvl w:val="2"/>
          <w:numId w:val="23"/>
        </w:numPr>
        <w:tabs>
          <w:tab w:val="left" w:pos="720"/>
        </w:tabs>
        <w:autoSpaceDE w:val="0"/>
        <w:ind w:left="720"/>
      </w:pPr>
      <w:r w:rsidRPr="001331CF">
        <w:t>Timeliness - Work Products will be submitted on or before the due date specified in this statement of work or submitted in accordance with a later scheduled date determined by or approved by the Government.</w:t>
      </w:r>
    </w:p>
    <w:p w14:paraId="5ECF8DEC" w14:textId="77777777" w:rsidR="00AA75DE" w:rsidRPr="001331CF" w:rsidRDefault="00AA75DE">
      <w:pPr>
        <w:pStyle w:val="BodyText"/>
        <w:spacing w:after="0"/>
      </w:pPr>
    </w:p>
    <w:p w14:paraId="5B846EC6" w14:textId="0E1F633A" w:rsidR="00AA75DE" w:rsidRPr="001331CF" w:rsidRDefault="00693763" w:rsidP="00CE1F61">
      <w:pPr>
        <w:pStyle w:val="BodyText"/>
        <w:spacing w:after="0"/>
        <w:outlineLvl w:val="1"/>
      </w:pPr>
      <w:bookmarkStart w:id="36" w:name="_Toc216440430"/>
      <w:r>
        <w:rPr>
          <w:b/>
        </w:rPr>
        <w:t>7</w:t>
      </w:r>
      <w:r w:rsidR="00806C03" w:rsidRPr="001331CF">
        <w:rPr>
          <w:b/>
        </w:rPr>
        <w:t>.2</w:t>
      </w:r>
      <w:r w:rsidR="00806C03" w:rsidRPr="001331CF">
        <w:t xml:space="preserve"> </w:t>
      </w:r>
      <w:r w:rsidR="00806C03" w:rsidRPr="001331CF">
        <w:rPr>
          <w:b/>
        </w:rPr>
        <w:t>NOTICE REGARDING LATE DELIVERY</w:t>
      </w:r>
      <w:bookmarkEnd w:id="36"/>
    </w:p>
    <w:p w14:paraId="029A8C2F" w14:textId="77777777" w:rsidR="00AA75DE" w:rsidRPr="001331CF" w:rsidRDefault="00AA75DE">
      <w:pPr>
        <w:pStyle w:val="BodyText"/>
        <w:spacing w:after="0"/>
      </w:pPr>
    </w:p>
    <w:p w14:paraId="7E0089EA" w14:textId="77777777" w:rsidR="00AA75DE" w:rsidRPr="001331CF" w:rsidRDefault="00806C03">
      <w:pPr>
        <w:autoSpaceDE w:val="0"/>
      </w:pPr>
      <w:r w:rsidRPr="001331CF">
        <w:lastRenderedPageBreak/>
        <w:t xml:space="preserve">The contractor will notify the COR, as soon as it becomes apparent to the contractor, that a scheduled deliverable will be late. The contractor will include in the notification the rationale for late delivery, the expected date for the delivery and the project impact of the late delivery. The COR will review the notification and provide guidance to the contractor, which in no way limits the Government's right to </w:t>
      </w:r>
      <w:proofErr w:type="gramStart"/>
      <w:r w:rsidRPr="001331CF">
        <w:t>any and all</w:t>
      </w:r>
      <w:proofErr w:type="gramEnd"/>
      <w:r w:rsidRPr="001331CF">
        <w:t xml:space="preserve"> remedies (including termination).</w:t>
      </w:r>
    </w:p>
    <w:p w14:paraId="75B7C19B" w14:textId="77777777" w:rsidR="00AA75DE" w:rsidRPr="001331CF" w:rsidRDefault="00AA75DE">
      <w:pPr>
        <w:pStyle w:val="BodyText"/>
        <w:spacing w:after="0"/>
      </w:pPr>
    </w:p>
    <w:p w14:paraId="258B41EF" w14:textId="1F54D793" w:rsidR="00AA75DE" w:rsidRPr="001331CF" w:rsidRDefault="007F3FD8" w:rsidP="00CE1F61">
      <w:pPr>
        <w:pStyle w:val="BodyText"/>
        <w:spacing w:after="0"/>
        <w:outlineLvl w:val="0"/>
      </w:pPr>
      <w:bookmarkStart w:id="37" w:name="_Toc216440431"/>
      <w:r>
        <w:rPr>
          <w:b/>
          <w:caps/>
        </w:rPr>
        <w:t>8</w:t>
      </w:r>
      <w:r w:rsidR="00806C03" w:rsidRPr="001331CF">
        <w:rPr>
          <w:b/>
          <w:caps/>
        </w:rPr>
        <w:t>.0</w:t>
      </w:r>
      <w:r w:rsidR="00F068DB">
        <w:rPr>
          <w:b/>
          <w:caps/>
        </w:rPr>
        <w:tab/>
      </w:r>
      <w:r w:rsidR="00806C03" w:rsidRPr="001331CF">
        <w:rPr>
          <w:b/>
          <w:caps/>
        </w:rPr>
        <w:t>QUALITY ASSURANCE AND MONITORING OF WORK DELIVERABLES</w:t>
      </w:r>
      <w:bookmarkEnd w:id="37"/>
    </w:p>
    <w:p w14:paraId="6A6D3395" w14:textId="77777777" w:rsidR="00AA75DE" w:rsidRPr="001331CF" w:rsidRDefault="00AA75DE">
      <w:pPr>
        <w:pStyle w:val="BodyText"/>
        <w:spacing w:after="0"/>
      </w:pPr>
    </w:p>
    <w:p w14:paraId="7A60B916" w14:textId="77777777" w:rsidR="00AA75DE" w:rsidRPr="001331CF" w:rsidRDefault="00806C03">
      <w:pPr>
        <w:autoSpaceDE w:val="0"/>
      </w:pPr>
      <w:r w:rsidRPr="001331CF">
        <w:t>All work under this contract will be monitored by the COR, who will act as the primary technical representative of the Government. Final inspection and acceptance of all work performed, reports and other deliverables will be performed at the place of delivery by the COR.</w:t>
      </w:r>
    </w:p>
    <w:p w14:paraId="6BA978A6" w14:textId="77777777" w:rsidR="00AA75DE" w:rsidRPr="001331CF" w:rsidRDefault="00806C03">
      <w:pPr>
        <w:autoSpaceDE w:val="0"/>
      </w:pPr>
      <w:r w:rsidRPr="001331CF">
        <w:t>The COR, with the assistance of the other Government representatives, is responsible for:</w:t>
      </w:r>
    </w:p>
    <w:p w14:paraId="5F867BA7" w14:textId="77777777" w:rsidR="00AA75DE" w:rsidRPr="001331CF" w:rsidRDefault="00AA75DE">
      <w:pPr>
        <w:autoSpaceDE w:val="0"/>
      </w:pPr>
    </w:p>
    <w:p w14:paraId="45429F8B" w14:textId="77777777" w:rsidR="00AA75DE" w:rsidRPr="001331CF" w:rsidRDefault="00806C03" w:rsidP="00640A12">
      <w:pPr>
        <w:pStyle w:val="ListParagraph"/>
        <w:numPr>
          <w:ilvl w:val="0"/>
          <w:numId w:val="24"/>
        </w:numPr>
      </w:pPr>
      <w:r w:rsidRPr="001331CF">
        <w:t>Setting task priorities, revising task priorities when necessary</w:t>
      </w:r>
    </w:p>
    <w:p w14:paraId="27EF6439" w14:textId="77777777" w:rsidR="00AA75DE" w:rsidRPr="001331CF" w:rsidRDefault="00806C03" w:rsidP="00640A12">
      <w:pPr>
        <w:pStyle w:val="ListParagraph"/>
        <w:numPr>
          <w:ilvl w:val="0"/>
          <w:numId w:val="24"/>
        </w:numPr>
      </w:pPr>
      <w:r w:rsidRPr="001331CF">
        <w:t>Communicating these priorities to the contractor</w:t>
      </w:r>
    </w:p>
    <w:p w14:paraId="25E4B88C" w14:textId="77777777" w:rsidR="00AA75DE" w:rsidRPr="001331CF" w:rsidRDefault="00806C03" w:rsidP="00640A12">
      <w:pPr>
        <w:pStyle w:val="ListParagraph"/>
        <w:numPr>
          <w:ilvl w:val="0"/>
          <w:numId w:val="24"/>
        </w:numPr>
      </w:pPr>
      <w:r w:rsidRPr="001331CF">
        <w:t>Formally assessing the level of contractor performance and ascribing the extent to which quality assurance and acceptable performance levels have been met</w:t>
      </w:r>
    </w:p>
    <w:p w14:paraId="5288A488" w14:textId="77777777" w:rsidR="00AA75DE" w:rsidRPr="001331CF" w:rsidRDefault="00AA75DE">
      <w:pPr>
        <w:autoSpaceDE w:val="0"/>
      </w:pPr>
    </w:p>
    <w:p w14:paraId="5F1CCECB" w14:textId="77777777" w:rsidR="00AA75DE" w:rsidRDefault="00806C03">
      <w:pPr>
        <w:autoSpaceDE w:val="0"/>
      </w:pPr>
      <w:r w:rsidRPr="001331CF">
        <w:t xml:space="preserve">The COR will review, for completeness, preliminary or draft documentation that the contractor submits, and may return it to the contractor for correction (at no additional cost to the Government). Absence of any comments by the COR will not relieve the contractor of the responsibility for complying with the requirements of this SOW. Final approval and acceptance of documentation required herein will be by letter of approval and acceptance by the COR. The contractor will not construe any letter of acknowledgment of receipt material as a waiver of review, or as an acknowledgment that the material is in conformance with this SOW. </w:t>
      </w:r>
    </w:p>
    <w:p w14:paraId="6DE15BCF" w14:textId="77777777" w:rsidR="00693763" w:rsidRDefault="00693763">
      <w:pPr>
        <w:autoSpaceDE w:val="0"/>
      </w:pPr>
    </w:p>
    <w:p w14:paraId="0EB1E5D2" w14:textId="46077028" w:rsidR="00693763" w:rsidRPr="001331CF" w:rsidRDefault="007F3FD8" w:rsidP="00693763">
      <w:pPr>
        <w:outlineLvl w:val="0"/>
        <w:rPr>
          <w:b/>
          <w:u w:val="single"/>
        </w:rPr>
      </w:pPr>
      <w:bookmarkStart w:id="38" w:name="_Toc216440432"/>
      <w:r>
        <w:rPr>
          <w:b/>
        </w:rPr>
        <w:t>9</w:t>
      </w:r>
      <w:r w:rsidR="00693763" w:rsidRPr="001331CF">
        <w:rPr>
          <w:b/>
        </w:rPr>
        <w:t>.0</w:t>
      </w:r>
      <w:r w:rsidR="00F068DB">
        <w:rPr>
          <w:b/>
        </w:rPr>
        <w:tab/>
      </w:r>
      <w:r w:rsidR="00693763" w:rsidRPr="001331CF">
        <w:rPr>
          <w:b/>
        </w:rPr>
        <w:t>SECURITY REQUIREMENTS</w:t>
      </w:r>
      <w:bookmarkEnd w:id="38"/>
    </w:p>
    <w:p w14:paraId="59CA6B86" w14:textId="77777777" w:rsidR="00693763" w:rsidRPr="001331CF" w:rsidRDefault="00693763" w:rsidP="00693763">
      <w:pPr>
        <w:rPr>
          <w:b/>
          <w:u w:val="single"/>
        </w:rPr>
      </w:pPr>
    </w:p>
    <w:p w14:paraId="458BE366" w14:textId="77777777" w:rsidR="00693763" w:rsidRPr="00B14C62" w:rsidRDefault="00693763" w:rsidP="00693763">
      <w:pPr>
        <w:keepNext/>
        <w:rPr>
          <w:b/>
          <w:u w:val="single"/>
        </w:rPr>
      </w:pPr>
      <w:r w:rsidRPr="00B14C62">
        <w:rPr>
          <w:b/>
          <w:u w:val="single"/>
        </w:rPr>
        <w:t>GENERAL</w:t>
      </w:r>
    </w:p>
    <w:p w14:paraId="229F933A" w14:textId="73F833FC" w:rsidR="00693763" w:rsidRDefault="00F074C0" w:rsidP="00693763">
      <w:r>
        <w:t>The United States Immigration and Customs Enforcement (ICE) has determined that performance of the tasks as described in this contract requires that the Contractor, subcontractor(s), vendor(s), etc. (herein known as Contractor) have access to sensitive DHS information, and that the Contractor will adhere to the following.</w:t>
      </w:r>
    </w:p>
    <w:p w14:paraId="44B962D8" w14:textId="77777777" w:rsidR="00726A38" w:rsidRDefault="00726A38" w:rsidP="00693763"/>
    <w:p w14:paraId="24080771" w14:textId="77777777" w:rsidR="00726A38" w:rsidRPr="00F63C6F" w:rsidRDefault="00726A38" w:rsidP="00726A38">
      <w:pPr>
        <w:autoSpaceDE w:val="0"/>
        <w:rPr>
          <w:rFonts w:eastAsia="Calibri"/>
          <w:b/>
          <w:bCs/>
          <w:color w:val="000000"/>
          <w:u w:val="single"/>
        </w:rPr>
      </w:pPr>
      <w:bookmarkStart w:id="39" w:name="_Hlk192226162"/>
      <w:r w:rsidRPr="00F63C6F">
        <w:rPr>
          <w:rFonts w:eastAsia="Calibri"/>
          <w:b/>
          <w:bCs/>
          <w:color w:val="000000"/>
          <w:u w:val="single"/>
        </w:rPr>
        <w:t>POSITION DESIGNATION</w:t>
      </w:r>
    </w:p>
    <w:bookmarkEnd w:id="39"/>
    <w:p w14:paraId="63124AAC" w14:textId="77777777" w:rsidR="00726A38" w:rsidRPr="00F63C6F" w:rsidRDefault="00726A38" w:rsidP="00726A38">
      <w:pPr>
        <w:autoSpaceDE w:val="0"/>
        <w:rPr>
          <w:rFonts w:eastAsia="Calibri"/>
          <w:color w:val="000000"/>
        </w:rPr>
      </w:pPr>
    </w:p>
    <w:p w14:paraId="4FC79368" w14:textId="77777777" w:rsidR="00726A38" w:rsidRPr="00F63C6F" w:rsidRDefault="00726A38" w:rsidP="00726A38">
      <w:pPr>
        <w:autoSpaceDE w:val="0"/>
        <w:adjustRightInd w:val="0"/>
      </w:pPr>
      <w:r w:rsidRPr="00F63C6F">
        <w:t xml:space="preserve">IAW </w:t>
      </w:r>
      <w:bookmarkStart w:id="40" w:name="_Hlk191552255"/>
      <w:r w:rsidRPr="00F63C6F">
        <w:t>Title 5, CFR part 731, dated December 18, 2024,</w:t>
      </w:r>
      <w:bookmarkEnd w:id="40"/>
      <w:r w:rsidRPr="00F63C6F">
        <w:t xml:space="preserve"> and 5 CFR 1400. Agencies are required to designate position risk and sensitivity level for all contractor employees to determine the commensurate level of background investigation. The </w:t>
      </w:r>
      <w:proofErr w:type="gramStart"/>
      <w:r w:rsidRPr="00F63C6F">
        <w:t>public trust risk</w:t>
      </w:r>
      <w:proofErr w:type="gramEnd"/>
      <w:r w:rsidRPr="00F63C6F">
        <w:t xml:space="preserve"> </w:t>
      </w:r>
      <w:proofErr w:type="gramStart"/>
      <w:r w:rsidRPr="00F63C6F">
        <w:t>of</w:t>
      </w:r>
      <w:proofErr w:type="gramEnd"/>
      <w:r w:rsidRPr="00F63C6F">
        <w:t xml:space="preserve"> a position is the assessment of the degree of potential damage to the efficiency or integrity of the service that could arise from misconduct by the incumbent in the position. </w:t>
      </w:r>
    </w:p>
    <w:p w14:paraId="366EDE57" w14:textId="77777777" w:rsidR="00726A38" w:rsidRPr="00F63C6F" w:rsidRDefault="00726A38" w:rsidP="00726A38">
      <w:pPr>
        <w:autoSpaceDE w:val="0"/>
        <w:adjustRightInd w:val="0"/>
      </w:pPr>
    </w:p>
    <w:p w14:paraId="30E0D50B" w14:textId="5654761D" w:rsidR="00726A38" w:rsidRPr="001331CF" w:rsidRDefault="00726A38" w:rsidP="00726A38">
      <w:r w:rsidRPr="00F63C6F">
        <w:t>Therefore, once the contract is awarded and before the vendor starts submitting personnel for security vetting, the contractor will provide, through the Contracting Officer’s Representatives (CORs) a list of all positions, to include titles and specific description of the duties for each of positions assigned to support the contract.</w:t>
      </w:r>
    </w:p>
    <w:p w14:paraId="5EDFE35F" w14:textId="77777777" w:rsidR="00693763" w:rsidRPr="001331CF" w:rsidRDefault="00693763" w:rsidP="00693763"/>
    <w:p w14:paraId="4E22A268" w14:textId="77777777" w:rsidR="00693763" w:rsidRPr="00B14C62" w:rsidRDefault="00693763" w:rsidP="00693763">
      <w:pPr>
        <w:keepNext/>
        <w:rPr>
          <w:b/>
          <w:u w:val="single"/>
        </w:rPr>
      </w:pPr>
      <w:r w:rsidRPr="00B14C62">
        <w:rPr>
          <w:b/>
          <w:u w:val="single"/>
        </w:rPr>
        <w:t>PRELIMINARY FITNESS DETERMINATION</w:t>
      </w:r>
    </w:p>
    <w:p w14:paraId="21BD4307" w14:textId="244D7221" w:rsidR="00693763" w:rsidRPr="001331CF" w:rsidRDefault="00A3773B" w:rsidP="00693763">
      <w:r w:rsidRPr="00F63C6F">
        <w:t xml:space="preserve">ICE will exercise full control over granting, denying, withholding or terminating unescorted government facility and/or sensitive Government information access for contractor applicants/employees, based upon the results of a Fitness screening process. ICE may, as it deems appropriate, authorize and make a favorable expedited preliminary Fitness determination based on preliminary security checks. The preliminary Fitness determination will allow the contractor employee to commence work temporarily prior to the completion of a Full Field Background Investigation. The granting of a favorable preliminary Fitness shall not be considered as assurance that a favorable final Fitness determination will follow as a result thereof. The granting of preliminary Fitness or final Fitness shall in no way prevent, preclude, or bar the withdrawal or termination of any such access by ICE, at any time during the term of the contract. No employee of the contractor shall be allowed to enter on duty and/or access sensitive information or systems without a favorable preliminary Fitness determination by the Office of Professional Responsibility (OPR), ICE Personnel Security Division (PSD). No employee of the contractor shall be allowed unescorted access to a Government facility without a favorable preliminary Fitness determination by </w:t>
      </w:r>
      <w:r>
        <w:t>OPR PSD</w:t>
      </w:r>
      <w:r w:rsidRPr="00F63C6F">
        <w:t xml:space="preserve">. Contract employees are processed under 5 CFR 731 </w:t>
      </w:r>
      <w:r w:rsidRPr="00F63C6F">
        <w:rPr>
          <w:color w:val="000000" w:themeColor="text1"/>
        </w:rPr>
        <w:t xml:space="preserve">dated December 18, 2024, </w:t>
      </w:r>
      <w:r w:rsidRPr="00F63C6F">
        <w:t xml:space="preserve">and </w:t>
      </w:r>
      <w:r w:rsidRPr="00F63C6F">
        <w:rPr>
          <w:color w:val="000000" w:themeColor="text1"/>
        </w:rPr>
        <w:t>DHS Instruction 121-01-007</w:t>
      </w:r>
      <w:r w:rsidRPr="00F63C6F">
        <w:t>,</w:t>
      </w:r>
      <w:r w:rsidRPr="00F63C6F">
        <w:rPr>
          <w:color w:val="000000" w:themeColor="text1"/>
        </w:rPr>
        <w:t xml:space="preserve"> Revision 2, dated August 10, 2024,</w:t>
      </w:r>
      <w:r w:rsidRPr="00F63C6F">
        <w:t xml:space="preserve"> or successors thereto; those having direct contact with Detainees will also have 6 CFR § 115.117 considerations made as part of the Fitness screening process. </w:t>
      </w:r>
      <w:r w:rsidRPr="00F63C6F">
        <w:rPr>
          <w:color w:val="000000" w:themeColor="text1"/>
        </w:rPr>
        <w:t>Sexual Abuse and Assault Prevention Standards implemented pursuant to Public Law 108-79 (Prison Rape Elimination Act (PREA) of 2003)).</w:t>
      </w:r>
    </w:p>
    <w:p w14:paraId="74C135D0" w14:textId="77777777" w:rsidR="00693763" w:rsidRPr="001331CF" w:rsidRDefault="00693763" w:rsidP="00693763"/>
    <w:p w14:paraId="333A5756" w14:textId="77777777" w:rsidR="00693763" w:rsidRPr="00B14C62" w:rsidRDefault="00693763" w:rsidP="00693763">
      <w:pPr>
        <w:keepNext/>
        <w:rPr>
          <w:b/>
          <w:u w:val="single"/>
        </w:rPr>
      </w:pPr>
      <w:r w:rsidRPr="00B14C62">
        <w:rPr>
          <w:b/>
          <w:u w:val="single"/>
        </w:rPr>
        <w:t>BACKGROUND INVESTIGATIONS</w:t>
      </w:r>
    </w:p>
    <w:p w14:paraId="3643E913" w14:textId="77777777" w:rsidR="007C07D3" w:rsidRPr="00F63C6F" w:rsidRDefault="007C07D3" w:rsidP="007C07D3">
      <w:r w:rsidRPr="00F63C6F">
        <w:t xml:space="preserve">Contractor employees (to include applicants, temporary, part-time and replacement employees) under the contract, needing access to sensitive information and/or ICE Detainees, shall undergo a position sensitivity analysis based on the duties </w:t>
      </w:r>
      <w:proofErr w:type="gramStart"/>
      <w:r w:rsidRPr="00F63C6F">
        <w:t>each individual</w:t>
      </w:r>
      <w:proofErr w:type="gramEnd"/>
      <w:r w:rsidRPr="00F63C6F">
        <w:t xml:space="preserve"> will perform on the contract. The results of the position sensitivity analysis shall identify the appropriate background investigation to be conducted. Background investigations will be processed through </w:t>
      </w:r>
      <w:r>
        <w:t>OPR PSD</w:t>
      </w:r>
      <w:r w:rsidRPr="00F63C6F">
        <w:t xml:space="preserve">. Contractor </w:t>
      </w:r>
      <w:proofErr w:type="gramStart"/>
      <w:r w:rsidRPr="00F63C6F">
        <w:t>applicant</w:t>
      </w:r>
      <w:proofErr w:type="gramEnd"/>
      <w:r w:rsidRPr="00F63C6F">
        <w:t xml:space="preserve">/employees are nominated by a Contracting Officer Representative (COR) for consideration to support this contract via submission of the DHS Form 11000-25 and ICE Supplement to the DHS Form 11000-25 to </w:t>
      </w:r>
      <w:r>
        <w:t>OPR PSD</w:t>
      </w:r>
      <w:r w:rsidRPr="00F63C6F">
        <w:t xml:space="preserve">. This contract shall submit the following security vetting documentation to </w:t>
      </w:r>
      <w:r>
        <w:t>OPR PSD</w:t>
      </w:r>
      <w:r w:rsidRPr="00F63C6F">
        <w:t>, through the COR, within 10 days of notification of initiation of an Electronic Application for Background Investigations (</w:t>
      </w:r>
      <w:proofErr w:type="spellStart"/>
      <w:r w:rsidRPr="00F63C6F">
        <w:t>eAPP</w:t>
      </w:r>
      <w:proofErr w:type="spellEnd"/>
      <w:r w:rsidRPr="00F63C6F">
        <w:t xml:space="preserve">), or successor </w:t>
      </w:r>
      <w:proofErr w:type="gramStart"/>
      <w:r w:rsidRPr="00F63C6F">
        <w:t>thereto,  in</w:t>
      </w:r>
      <w:proofErr w:type="gramEnd"/>
      <w:r w:rsidRPr="00F63C6F">
        <w:t xml:space="preserve"> the Office of Personnel Management (OPM) automated on-line system:</w:t>
      </w:r>
    </w:p>
    <w:p w14:paraId="66514B4D" w14:textId="77777777" w:rsidR="007C07D3" w:rsidRPr="00F63C6F" w:rsidRDefault="007C07D3" w:rsidP="007C07D3">
      <w:pPr>
        <w:ind w:left="720" w:firstLine="720"/>
        <w:rPr>
          <w:rFonts w:ascii="Arial" w:hAnsi="Arial" w:cs="Arial"/>
        </w:rPr>
      </w:pPr>
      <w:r w:rsidRPr="00F63C6F">
        <w:rPr>
          <w:rFonts w:ascii="Arial" w:hAnsi="Arial" w:cs="Arial"/>
        </w:rPr>
        <w:t xml:space="preserve"> </w:t>
      </w:r>
    </w:p>
    <w:p w14:paraId="57C2BB2A" w14:textId="77777777" w:rsidR="007C07D3" w:rsidRPr="00F63C6F" w:rsidRDefault="007C07D3" w:rsidP="00640A12">
      <w:pPr>
        <w:numPr>
          <w:ilvl w:val="0"/>
          <w:numId w:val="39"/>
        </w:numPr>
        <w:suppressAutoHyphens w:val="0"/>
        <w:autoSpaceDN/>
        <w:textAlignment w:val="auto"/>
      </w:pPr>
      <w:r w:rsidRPr="00F63C6F">
        <w:t xml:space="preserve">Standard Form 85P (Standard Form 85PS (with supplement to 85P required for those with direct contact with detainees or armed positions)), “Questionnaire for Public Trust Positions” form completed online and archived by the contractor applicant/employee in their NBIS </w:t>
      </w:r>
      <w:proofErr w:type="spellStart"/>
      <w:r w:rsidRPr="00F63C6F">
        <w:t>eAPP</w:t>
      </w:r>
      <w:proofErr w:type="spellEnd"/>
      <w:r w:rsidRPr="00F63C6F">
        <w:t xml:space="preserve"> account. </w:t>
      </w:r>
    </w:p>
    <w:p w14:paraId="64930D34" w14:textId="77777777" w:rsidR="007C07D3" w:rsidRPr="00F63C6F" w:rsidRDefault="007C07D3" w:rsidP="007C07D3">
      <w:pPr>
        <w:ind w:left="720"/>
      </w:pPr>
    </w:p>
    <w:p w14:paraId="786E60A6" w14:textId="77777777" w:rsidR="007C07D3" w:rsidRPr="00F63C6F" w:rsidRDefault="007C07D3" w:rsidP="00640A12">
      <w:pPr>
        <w:numPr>
          <w:ilvl w:val="0"/>
          <w:numId w:val="39"/>
        </w:numPr>
        <w:suppressAutoHyphens w:val="0"/>
        <w:autoSpaceDN/>
        <w:textAlignment w:val="auto"/>
      </w:pPr>
      <w:r w:rsidRPr="00F63C6F">
        <w:t xml:space="preserve">Signature Release Forms (Three total) generated by NBIS </w:t>
      </w:r>
      <w:proofErr w:type="spellStart"/>
      <w:r w:rsidRPr="00F63C6F">
        <w:t>eAPP</w:t>
      </w:r>
      <w:proofErr w:type="spellEnd"/>
      <w:r w:rsidRPr="00F63C6F">
        <w:t xml:space="preserve"> upon completion of Questionnaire (e-signature recommended/acceptable). Completed online and archived by the contractor applicant/employee in their NBIS </w:t>
      </w:r>
      <w:proofErr w:type="spellStart"/>
      <w:r w:rsidRPr="00F63C6F">
        <w:t>eAPP</w:t>
      </w:r>
      <w:proofErr w:type="spellEnd"/>
      <w:r w:rsidRPr="00F63C6F">
        <w:t xml:space="preserve"> account. </w:t>
      </w:r>
    </w:p>
    <w:p w14:paraId="3D7EBB90" w14:textId="77777777" w:rsidR="007C07D3" w:rsidRPr="00F63C6F" w:rsidRDefault="007C07D3" w:rsidP="007C07D3">
      <w:pPr>
        <w:ind w:left="720"/>
      </w:pPr>
    </w:p>
    <w:p w14:paraId="41EE5582" w14:textId="77777777" w:rsidR="007C07D3" w:rsidRPr="00F63C6F" w:rsidRDefault="007C07D3" w:rsidP="00640A12">
      <w:pPr>
        <w:numPr>
          <w:ilvl w:val="0"/>
          <w:numId w:val="39"/>
        </w:numPr>
        <w:suppressAutoHyphens w:val="0"/>
        <w:autoSpaceDN/>
        <w:textAlignment w:val="auto"/>
      </w:pPr>
      <w:r w:rsidRPr="00F63C6F">
        <w:lastRenderedPageBreak/>
        <w:t xml:space="preserve">Electronic fingerprints taken at an approved facility </w:t>
      </w:r>
      <w:r w:rsidRPr="00F63C6F">
        <w:rPr>
          <w:b/>
          <w:bCs/>
          <w:u w:val="single"/>
        </w:rPr>
        <w:t>OR</w:t>
      </w:r>
      <w:r w:rsidRPr="00F63C6F">
        <w:t xml:space="preserve"> two (2) SF 87 Fingerprint Cards (current revision) sent to </w:t>
      </w:r>
      <w:r>
        <w:t>OPR PSD</w:t>
      </w:r>
      <w:r w:rsidRPr="00F63C6F">
        <w:t xml:space="preserve">. Additional information regarding fingerprints will be sent to the contractor applicant/employee from </w:t>
      </w:r>
      <w:r>
        <w:t>OPR PSD</w:t>
      </w:r>
      <w:r w:rsidRPr="00F63C6F">
        <w:t xml:space="preserve">. </w:t>
      </w:r>
    </w:p>
    <w:p w14:paraId="6F534007" w14:textId="77777777" w:rsidR="007C07D3" w:rsidRPr="00F63C6F" w:rsidRDefault="007C07D3" w:rsidP="007C07D3">
      <w:pPr>
        <w:ind w:left="720"/>
      </w:pPr>
    </w:p>
    <w:p w14:paraId="67CC4AA5" w14:textId="77777777" w:rsidR="007C07D3" w:rsidRPr="00F63C6F" w:rsidRDefault="007C07D3" w:rsidP="00640A12">
      <w:pPr>
        <w:numPr>
          <w:ilvl w:val="0"/>
          <w:numId w:val="39"/>
        </w:numPr>
        <w:suppressAutoHyphens w:val="0"/>
        <w:autoSpaceDN/>
        <w:textAlignment w:val="auto"/>
      </w:pPr>
      <w:r w:rsidRPr="00F63C6F">
        <w:t xml:space="preserve">Optional Form 306 Declaration for Federal Employment. This document is sent as an attachment in an e-mail to the contractor applicant/employee from </w:t>
      </w:r>
      <w:r>
        <w:t>OPR PSD</w:t>
      </w:r>
      <w:r w:rsidRPr="00F63C6F">
        <w:t xml:space="preserve">. </w:t>
      </w:r>
    </w:p>
    <w:p w14:paraId="235890C2" w14:textId="77777777" w:rsidR="007C07D3" w:rsidRPr="00F63C6F" w:rsidRDefault="007C07D3" w:rsidP="007C07D3">
      <w:pPr>
        <w:ind w:left="720"/>
      </w:pPr>
    </w:p>
    <w:p w14:paraId="17B61CC6" w14:textId="77777777" w:rsidR="007C07D3" w:rsidRPr="00F63C6F" w:rsidRDefault="007C07D3" w:rsidP="00640A12">
      <w:pPr>
        <w:numPr>
          <w:ilvl w:val="0"/>
          <w:numId w:val="39"/>
        </w:numPr>
        <w:suppressAutoHyphens w:val="0"/>
        <w:autoSpaceDN/>
        <w:textAlignment w:val="auto"/>
      </w:pPr>
      <w:r w:rsidRPr="00F63C6F">
        <w:t xml:space="preserve">Social Security Administration 89 form (SSA-89): Authorization for the Social Security Administration (SSA) to Release Social Security Number (SSN) Verification. This document is sent as an attachment in an e-mail to the contractor applicant/employee from </w:t>
      </w:r>
      <w:r>
        <w:t>OPR PSD</w:t>
      </w:r>
      <w:r w:rsidRPr="00F63C6F">
        <w:t xml:space="preserve">.  </w:t>
      </w:r>
    </w:p>
    <w:p w14:paraId="407A978B" w14:textId="77777777" w:rsidR="007C07D3" w:rsidRPr="00F63C6F" w:rsidRDefault="007C07D3" w:rsidP="007C07D3">
      <w:pPr>
        <w:ind w:left="720"/>
      </w:pPr>
    </w:p>
    <w:p w14:paraId="3A149181" w14:textId="77777777" w:rsidR="007C07D3" w:rsidRPr="00F63C6F" w:rsidRDefault="007C07D3" w:rsidP="00640A12">
      <w:pPr>
        <w:numPr>
          <w:ilvl w:val="0"/>
          <w:numId w:val="39"/>
        </w:numPr>
        <w:suppressAutoHyphens w:val="0"/>
        <w:autoSpaceDN/>
        <w:textAlignment w:val="auto"/>
      </w:pPr>
      <w:r w:rsidRPr="00F63C6F">
        <w:t xml:space="preserve">If occupying PREA designated position: Questionnaire regarding conduct defined under 6 CFR § 115.117 (Sexual Abuse and Assault Prevention Standards). This document is sent as an attachment in an e-mail to the contractor applicant/employee from </w:t>
      </w:r>
      <w:r>
        <w:t>OPR PSD</w:t>
      </w:r>
      <w:r w:rsidRPr="00F63C6F">
        <w:t xml:space="preserve">.  </w:t>
      </w:r>
    </w:p>
    <w:p w14:paraId="421ECBD1" w14:textId="77777777" w:rsidR="007C07D3" w:rsidRPr="00F63C6F" w:rsidRDefault="007C07D3" w:rsidP="007C07D3">
      <w:pPr>
        <w:ind w:left="720"/>
      </w:pPr>
    </w:p>
    <w:p w14:paraId="327DF57B" w14:textId="77777777" w:rsidR="007C07D3" w:rsidRPr="00F63C6F" w:rsidRDefault="007C07D3" w:rsidP="00640A12">
      <w:pPr>
        <w:numPr>
          <w:ilvl w:val="0"/>
          <w:numId w:val="39"/>
        </w:numPr>
        <w:suppressAutoHyphens w:val="0"/>
        <w:autoSpaceDN/>
        <w:textAlignment w:val="auto"/>
      </w:pPr>
      <w:r w:rsidRPr="00F63C6F">
        <w:t xml:space="preserve">One additional document may be applicable if the </w:t>
      </w:r>
      <w:proofErr w:type="gramStart"/>
      <w:r w:rsidRPr="00F63C6F">
        <w:t>contractor applicant</w:t>
      </w:r>
      <w:proofErr w:type="gramEnd"/>
      <w:r w:rsidRPr="00F63C6F">
        <w:t xml:space="preserve">/employee was born abroad. If applicable, the document will be sent as an attachment in an e-mail to </w:t>
      </w:r>
      <w:r>
        <w:t>OPR PSD</w:t>
      </w:r>
      <w:r w:rsidRPr="00F63C6F">
        <w:t xml:space="preserve"> from the contractor applicant/employee. </w:t>
      </w:r>
    </w:p>
    <w:p w14:paraId="253F4062" w14:textId="77777777" w:rsidR="007C07D3" w:rsidRPr="00F63C6F" w:rsidRDefault="007C07D3" w:rsidP="007C07D3">
      <w:pPr>
        <w:ind w:left="720"/>
      </w:pPr>
    </w:p>
    <w:p w14:paraId="0695BB22" w14:textId="77777777" w:rsidR="007C07D3" w:rsidRPr="00F63C6F" w:rsidRDefault="007C07D3" w:rsidP="007C07D3">
      <w:r w:rsidRPr="00F63C6F">
        <w:t xml:space="preserve">Contractor employees who have an adequate, current investigation by another Federal Agency may not be required to submit complete security packages; the investigation may be accepted under transfer of trust. The questionnaire related to 6 CFR § 115.117 listed above in item 5 will be required for positions designated under PREA. </w:t>
      </w:r>
      <w:r>
        <w:t>OPR PSD</w:t>
      </w:r>
      <w:r w:rsidRPr="00F63C6F">
        <w:rPr>
          <w:bCs/>
        </w:rPr>
        <w:t xml:space="preserve"> will determine if personnel meet transfer of trust requirements at the initial stage of processing and prior to requesting a new security questionnaire.</w:t>
      </w:r>
    </w:p>
    <w:p w14:paraId="3938BE6D" w14:textId="77777777" w:rsidR="007C07D3" w:rsidRPr="00F63C6F" w:rsidRDefault="007C07D3" w:rsidP="007C07D3"/>
    <w:p w14:paraId="50EE227B" w14:textId="77777777" w:rsidR="007C07D3" w:rsidRPr="00F63C6F" w:rsidRDefault="007C07D3" w:rsidP="007C07D3">
      <w:pPr>
        <w:rPr>
          <w:bCs/>
        </w:rPr>
      </w:pPr>
      <w:r w:rsidRPr="00F63C6F">
        <w:rPr>
          <w:bCs/>
        </w:rPr>
        <w:t xml:space="preserve">With respect to break-in-service requirements for transfer of trust, OPM removed the 24-month break-in-service provision. This requirement is replaced with a new process, established in the Federal Personnel Vetting Investigative Standards issued by the Suitability, Credentialing, and Security Executive Agents, which expands this window of time up to sixty months using a </w:t>
      </w:r>
      <w:proofErr w:type="gramStart"/>
      <w:r w:rsidRPr="00F63C6F">
        <w:rPr>
          <w:bCs/>
        </w:rPr>
        <w:t>tiered</w:t>
      </w:r>
      <w:proofErr w:type="gramEnd"/>
      <w:r w:rsidRPr="00F63C6F">
        <w:rPr>
          <w:bCs/>
        </w:rPr>
        <w:t xml:space="preserve">, risk-based approach of graduated levels of investigation. </w:t>
      </w:r>
    </w:p>
    <w:p w14:paraId="5AAD9C14" w14:textId="77777777" w:rsidR="007C07D3" w:rsidRPr="00F63C6F" w:rsidRDefault="007C07D3" w:rsidP="007C07D3">
      <w:pPr>
        <w:rPr>
          <w:bCs/>
        </w:rPr>
      </w:pPr>
    </w:p>
    <w:p w14:paraId="51498B79" w14:textId="77777777" w:rsidR="007C07D3" w:rsidRPr="00F63C6F" w:rsidRDefault="007C07D3" w:rsidP="007C07D3">
      <w:pPr>
        <w:rPr>
          <w:bCs/>
        </w:rPr>
      </w:pPr>
      <w:r w:rsidRPr="00F63C6F">
        <w:rPr>
          <w:bCs/>
        </w:rPr>
        <w:t>IAW 5 CFR 731 and E.O. 13764, the fixed five-year periodic reinvestigation for public trust positions and national security positions will soon be eliminated and only once personnel are enrolled in a continuous vetting program. Therefore, PSD will continue the reinvestigation process until this process is completed.</w:t>
      </w:r>
    </w:p>
    <w:p w14:paraId="0D78837E" w14:textId="77777777" w:rsidR="007C07D3" w:rsidRPr="00F63C6F" w:rsidRDefault="007C07D3" w:rsidP="007C07D3">
      <w:pPr>
        <w:rPr>
          <w:b/>
        </w:rPr>
      </w:pPr>
    </w:p>
    <w:p w14:paraId="635926C7" w14:textId="77777777" w:rsidR="007C07D3" w:rsidRPr="00F63C6F" w:rsidRDefault="007C07D3" w:rsidP="007C07D3">
      <w:r w:rsidRPr="00F63C6F">
        <w:t xml:space="preserve">Required information for submission of security packet will be provided by </w:t>
      </w:r>
      <w:r>
        <w:t>OPR PSD</w:t>
      </w:r>
      <w:r w:rsidRPr="00F63C6F">
        <w:t xml:space="preserve"> at the time of award of the contract. Only complete packages will be accepted by </w:t>
      </w:r>
      <w:r>
        <w:t>OPR PSD</w:t>
      </w:r>
      <w:r w:rsidRPr="00F63C6F">
        <w:t xml:space="preserve"> as notified by the COR.</w:t>
      </w:r>
    </w:p>
    <w:p w14:paraId="6E318E5C" w14:textId="77777777" w:rsidR="007C07D3" w:rsidRPr="00F63C6F" w:rsidRDefault="007C07D3" w:rsidP="007C07D3"/>
    <w:p w14:paraId="7E2F591A" w14:textId="77777777" w:rsidR="007C07D3" w:rsidRPr="00F63C6F" w:rsidRDefault="007C07D3" w:rsidP="007C07D3">
      <w:r w:rsidRPr="00785320">
        <w:rPr>
          <w:b/>
          <w:bCs/>
          <w:highlight w:val="yellow"/>
          <w:u w:val="single"/>
        </w:rPr>
        <w:t>To ensure adequate background investigative coverage, contractor applicants/employees must currently reside in the United States or its Territories.</w:t>
      </w:r>
      <w:r w:rsidRPr="00785320">
        <w:rPr>
          <w:highlight w:val="yellow"/>
        </w:rPr>
        <w:t xml:space="preserve"> </w:t>
      </w:r>
      <w:r w:rsidRPr="00785320">
        <w:rPr>
          <w:b/>
          <w:bCs/>
          <w:highlight w:val="yellow"/>
          <w:u w:val="single"/>
        </w:rPr>
        <w:t xml:space="preserve">Additionally, contractor applicants/employees are required to have resided within the United States or its Territories for three or more years out of the last five (ICE retains the right to deem a </w:t>
      </w:r>
      <w:r w:rsidRPr="00785320">
        <w:rPr>
          <w:b/>
          <w:bCs/>
          <w:highlight w:val="yellow"/>
          <w:u w:val="single"/>
        </w:rPr>
        <w:lastRenderedPageBreak/>
        <w:t>contractor applicant/employee ineligible due to insufficient background coverage).</w:t>
      </w:r>
      <w:r w:rsidRPr="00785320">
        <w:rPr>
          <w:b/>
          <w:bCs/>
          <w:u w:val="single"/>
        </w:rPr>
        <w:t xml:space="preserve"> </w:t>
      </w:r>
      <w:r w:rsidRPr="00F63C6F">
        <w:t>This timeline is assessed based on the signature date of the standard form questionnaire submitted for the applied position. Contractor employees falling under the following situations may be exempt from the residency requirement: 1) work or worked for the U.S. Government in foreign countries in federal civilian or military capacities; 2) were or are dependents accompanying a federal civilian or a military employee serving in foreign countries so long as they were or are authorized by the U.S. Government to accompany their federal civilian or military sponsor in the foreign location; 3) worked as a contractor employee, volunteer, consultant or intern on behalf of the federal government overseas, where stateside coverage can be obtained to complete the background investigation; 4) studied abroad at a U.S. affiliated college or university; or 5) have a current and adequate background investigation (commensurate with the position risk/sensitivity levels) completed for a federal or contractor employee position, barring any break in federal employment or federal sponsorship.</w:t>
      </w:r>
    </w:p>
    <w:p w14:paraId="797A3A0C" w14:textId="77777777" w:rsidR="007C07D3" w:rsidRPr="00F63C6F" w:rsidRDefault="007C07D3" w:rsidP="007C07D3"/>
    <w:p w14:paraId="3FA2F750" w14:textId="1C1DF3E6" w:rsidR="00693763" w:rsidRPr="001331CF" w:rsidRDefault="007C07D3" w:rsidP="00693763">
      <w:r w:rsidRPr="00F63C6F">
        <w:t xml:space="preserve">Only U.S. citizens and Legal Permanent Residents are eligible for employment on contracts requiring access to DHS sensitive information unless an exception is granted as outlined under </w:t>
      </w:r>
      <w:r w:rsidRPr="00F63C6F">
        <w:rPr>
          <w:color w:val="000000" w:themeColor="text1"/>
        </w:rPr>
        <w:t>DHS Instruction 121-01-007, Revision 2, dated August 10, 2024. Per DHS Sensitive Systems Policy Directive 4300A, only U.S. citizens are eligible for positions requiring access to DHS Information Technology (IT) systems or positions that are involved in the development, operation, management, or maintenance of DHS IT systems, unless an exception is granted as outlined under DHS Instruction 121-01-007, Revision 2, dated August 10, 2024.</w:t>
      </w:r>
    </w:p>
    <w:p w14:paraId="69F68636" w14:textId="77777777" w:rsidR="00693763" w:rsidRPr="001331CF" w:rsidRDefault="00693763" w:rsidP="00693763"/>
    <w:p w14:paraId="57230E5A" w14:textId="77777777" w:rsidR="00693763" w:rsidRPr="00B14C62" w:rsidRDefault="00693763" w:rsidP="00693763">
      <w:pPr>
        <w:keepNext/>
        <w:rPr>
          <w:b/>
          <w:u w:val="single"/>
        </w:rPr>
      </w:pPr>
      <w:r w:rsidRPr="00B14C62">
        <w:rPr>
          <w:b/>
          <w:u w:val="single"/>
        </w:rPr>
        <w:t xml:space="preserve">CONTINUED ELIGIBILITY </w:t>
      </w:r>
    </w:p>
    <w:p w14:paraId="76EA663D" w14:textId="77777777" w:rsidR="00693763" w:rsidRPr="00B14C62" w:rsidRDefault="00693763" w:rsidP="00693763">
      <w:pPr>
        <w:keepNext/>
        <w:rPr>
          <w:b/>
          <w:u w:val="single"/>
        </w:rPr>
      </w:pPr>
    </w:p>
    <w:p w14:paraId="2994220E" w14:textId="77777777" w:rsidR="00DB0080" w:rsidRPr="00F63C6F" w:rsidRDefault="00DB0080" w:rsidP="00DB0080">
      <w:r w:rsidRPr="00B01060">
        <w:t xml:space="preserve">ICE will exercise full control over granting, denying </w:t>
      </w:r>
      <w:r w:rsidRPr="00F63C6F">
        <w:t xml:space="preserve">and/or restrict facility and information access of any contractor employee whose actions conflict with Fitness standards contained in 5 CFR 731 and DHS Instruction 121-01-007, Revision 2, dated August 10, 2024, or who violate standards of conduct under 6 CFR § 115.117. The Contracting Officer or their representative can determine if a risk of compromising sensitive Government information exists or if the efficiency of service is at risk and may direct immediate removal of a contractor employee from contract support. </w:t>
      </w:r>
    </w:p>
    <w:p w14:paraId="32EB44AF" w14:textId="77777777" w:rsidR="00DB0080" w:rsidRPr="00F63C6F" w:rsidRDefault="00DB0080" w:rsidP="00DB0080"/>
    <w:p w14:paraId="06B6C000" w14:textId="77777777" w:rsidR="00DB0080" w:rsidRPr="00F63C6F" w:rsidRDefault="00DB0080" w:rsidP="00DB0080">
      <w:r w:rsidRPr="00F63C6F">
        <w:t xml:space="preserve">The Federal Government is transitioning to Trusted Workforce (TW) 2.0. TW 2.0 is a whole-of-government background investigation reform effort overhauling the personnel vetting process by creating a government-wide system that allows transfer of trust across organizations. All contractor employees will be subjected to the transition and will be enrolled into </w:t>
      </w:r>
      <w:r>
        <w:t>a</w:t>
      </w:r>
      <w:r w:rsidRPr="00F63C6F">
        <w:t xml:space="preserve"> continuous vetting system. Enrollment will include multiple requirements from all personnel and potential changes to processes, procedures, and systems. This contract will comply with all requirements that facilitate the mandated transition to TW 2.0.</w:t>
      </w:r>
    </w:p>
    <w:p w14:paraId="2BF06BFC" w14:textId="77777777" w:rsidR="00DB0080" w:rsidRPr="00F63C6F" w:rsidRDefault="00DB0080" w:rsidP="00DB0080"/>
    <w:p w14:paraId="1961204F" w14:textId="6DD552DE" w:rsidR="00693763" w:rsidRPr="001331CF" w:rsidRDefault="00DB0080" w:rsidP="00DB0080">
      <w:r w:rsidRPr="00F63C6F">
        <w:t>OPR PSD will evaluate concerns received via multiple sources under the continuous vetting process, to evaluate continued Fitness of contractor employees. If concerns cannot be mitigated, the contractor will be removed from the ICE contract upon notification from OPR PSD.</w:t>
      </w:r>
    </w:p>
    <w:p w14:paraId="3E212AC6" w14:textId="77777777" w:rsidR="00693763" w:rsidRPr="001331CF" w:rsidRDefault="00693763" w:rsidP="00693763"/>
    <w:p w14:paraId="1972D0FD" w14:textId="77777777" w:rsidR="00693763" w:rsidRPr="001331CF" w:rsidRDefault="00693763" w:rsidP="00693763">
      <w:pPr>
        <w:rPr>
          <w:b/>
          <w:u w:val="single"/>
        </w:rPr>
      </w:pPr>
      <w:r w:rsidRPr="001331CF">
        <w:rPr>
          <w:b/>
          <w:u w:val="single"/>
        </w:rPr>
        <w:t>REQUIRED REPORTS</w:t>
      </w:r>
    </w:p>
    <w:p w14:paraId="64C83254" w14:textId="77777777" w:rsidR="00693763" w:rsidRPr="001331CF" w:rsidRDefault="00693763" w:rsidP="00693763"/>
    <w:p w14:paraId="13CF583B" w14:textId="77777777" w:rsidR="007418D8" w:rsidRPr="00F63C6F" w:rsidRDefault="007418D8" w:rsidP="007418D8">
      <w:pPr>
        <w:rPr>
          <w:szCs w:val="20"/>
        </w:rPr>
      </w:pPr>
      <w:r w:rsidRPr="00F63C6F">
        <w:rPr>
          <w:szCs w:val="20"/>
        </w:rPr>
        <w:lastRenderedPageBreak/>
        <w:t xml:space="preserve">The contractor will notify </w:t>
      </w:r>
      <w:r>
        <w:rPr>
          <w:szCs w:val="20"/>
        </w:rPr>
        <w:t>OPR PSD</w:t>
      </w:r>
      <w:r w:rsidRPr="00F63C6F">
        <w:rPr>
          <w:szCs w:val="20"/>
        </w:rPr>
        <w:t xml:space="preserve">, via the COR providing an ICE Form 50-005, Contractor Employee Separation Clearance Checklist, of all terminations/resignations of contractor employees under the contract within five days of occurrence to the </w:t>
      </w:r>
      <w:hyperlink r:id="rId18" w:history="1">
        <w:r w:rsidRPr="00F63C6F">
          <w:rPr>
            <w:color w:val="0000FF"/>
            <w:szCs w:val="20"/>
            <w:u w:val="single"/>
          </w:rPr>
          <w:t>ICEDepartureNotification@ice.dhs.gov</w:t>
        </w:r>
      </w:hyperlink>
      <w:r w:rsidRPr="00F63C6F">
        <w:rPr>
          <w:szCs w:val="20"/>
        </w:rPr>
        <w:t xml:space="preserve"> group box. The contractor will return any expired ICE issued identification cards and building passes of terminated/resigned employees to the COR. If an identification card or building pass is not available to be returned, a report must be submitted to the COR referencing the pass or card number, name of individual to whom issued, the last known location and disposition of the pass or card. The COR will return the identification cards and building passes to the </w:t>
      </w:r>
      <w:proofErr w:type="gramStart"/>
      <w:r w:rsidRPr="00F63C6F">
        <w:rPr>
          <w:szCs w:val="20"/>
        </w:rPr>
        <w:t>responsible ID Unit</w:t>
      </w:r>
      <w:proofErr w:type="gramEnd"/>
      <w:r w:rsidRPr="00F63C6F">
        <w:rPr>
          <w:szCs w:val="20"/>
        </w:rPr>
        <w:t>.</w:t>
      </w:r>
    </w:p>
    <w:p w14:paraId="14788B3B" w14:textId="77777777" w:rsidR="007418D8" w:rsidRPr="00F63C6F" w:rsidRDefault="007418D8" w:rsidP="007418D8">
      <w:pPr>
        <w:rPr>
          <w:szCs w:val="20"/>
        </w:rPr>
      </w:pPr>
    </w:p>
    <w:p w14:paraId="6F8207F5" w14:textId="77777777" w:rsidR="007418D8" w:rsidRPr="00F63C6F" w:rsidRDefault="007418D8" w:rsidP="007418D8">
      <w:r w:rsidRPr="00F63C6F">
        <w:t xml:space="preserve">IAW DHS Instruction 121-01-007, Revision 2, dated August 10, 2024, the Contracting Officer’s Representatives (CORs) notify the servicing personnel and industrial security offices when a contractor employee is no longer working for DHS on any contract and report any derogatory information concerning the individual immediately, in accordance with the contract requirements. Report this information to  </w:t>
      </w:r>
    </w:p>
    <w:p w14:paraId="6A7844AD" w14:textId="77777777" w:rsidR="007418D8" w:rsidRPr="00F63C6F" w:rsidRDefault="007418D8" w:rsidP="007418D8">
      <w:hyperlink r:id="rId19">
        <w:r w:rsidRPr="00F63C6F">
          <w:rPr>
            <w:color w:val="0000FF"/>
            <w:u w:val="single"/>
          </w:rPr>
          <w:t>PSD-CEP-REPORTING@ice.dhs.gov</w:t>
        </w:r>
      </w:hyperlink>
      <w:r w:rsidRPr="00F63C6F">
        <w:t xml:space="preserve">. The report </w:t>
      </w:r>
      <w:proofErr w:type="gramStart"/>
      <w:r w:rsidRPr="00F63C6F">
        <w:t>shall</w:t>
      </w:r>
      <w:proofErr w:type="gramEnd"/>
      <w:r w:rsidRPr="00F63C6F">
        <w:t xml:space="preserve"> include the contractor employees’ name and social security number, along with the adverse information being reported.</w:t>
      </w:r>
    </w:p>
    <w:p w14:paraId="22EF98A9" w14:textId="77777777" w:rsidR="007418D8" w:rsidRPr="00F63C6F" w:rsidRDefault="007418D8" w:rsidP="007418D8"/>
    <w:p w14:paraId="5CC04FE1" w14:textId="77777777" w:rsidR="007418D8" w:rsidRPr="00F63C6F" w:rsidRDefault="007418D8" w:rsidP="007418D8">
      <w:r w:rsidRPr="00F63C6F">
        <w:rPr>
          <w:color w:val="000000"/>
        </w:rPr>
        <w:t xml:space="preserve">The contractor will provide, through the COR, a Quarterly Report (on a Microsoft Excel Spreadsheet) containing the names of contractor employees who are actively serving on their contract. The list shall include the Name, Position and SSN (Last Four) and should be derived from system(s) used for contractor payroll/voucher processing to ensure accuracy. This list </w:t>
      </w:r>
      <w:proofErr w:type="gramStart"/>
      <w:r w:rsidRPr="00F63C6F">
        <w:rPr>
          <w:color w:val="000000"/>
        </w:rPr>
        <w:t>is</w:t>
      </w:r>
      <w:proofErr w:type="gramEnd"/>
      <w:r w:rsidRPr="00F63C6F">
        <w:rPr>
          <w:color w:val="000000"/>
        </w:rPr>
        <w:t xml:space="preserve"> what ICE Industrial Security uses to reconcile the contract quarterly. </w:t>
      </w:r>
      <w:r w:rsidRPr="00F63C6F">
        <w:t xml:space="preserve">CORs will submit reports to </w:t>
      </w:r>
      <w:hyperlink r:id="rId20" w:history="1">
        <w:r w:rsidRPr="00F63C6F">
          <w:rPr>
            <w:color w:val="0000FF"/>
            <w:u w:val="single"/>
          </w:rPr>
          <w:t>PSD-Industrial-Security@ice.dhs.gov</w:t>
        </w:r>
      </w:hyperlink>
      <w:r w:rsidRPr="00F63C6F">
        <w:rPr>
          <w:color w:val="0000FF"/>
          <w:u w:val="single"/>
        </w:rPr>
        <w:t xml:space="preserve"> </w:t>
      </w:r>
      <w:r w:rsidRPr="00F63C6F">
        <w:t>no later than the 10</w:t>
      </w:r>
      <w:r w:rsidRPr="00F63C6F">
        <w:rPr>
          <w:vertAlign w:val="superscript"/>
        </w:rPr>
        <w:t>th</w:t>
      </w:r>
      <w:r w:rsidRPr="00F63C6F">
        <w:t xml:space="preserve"> day of each January, April, July and October.</w:t>
      </w:r>
    </w:p>
    <w:p w14:paraId="58C54553" w14:textId="77777777" w:rsidR="007418D8" w:rsidRPr="00F63C6F" w:rsidRDefault="007418D8" w:rsidP="007418D8">
      <w:pPr>
        <w:rPr>
          <w:u w:val="single"/>
        </w:rPr>
      </w:pPr>
    </w:p>
    <w:p w14:paraId="23017225" w14:textId="77777777" w:rsidR="007418D8" w:rsidRPr="00F63C6F" w:rsidRDefault="007418D8" w:rsidP="007418D8">
      <w:pPr>
        <w:rPr>
          <w:sz w:val="22"/>
          <w:szCs w:val="22"/>
        </w:rPr>
      </w:pPr>
      <w:r w:rsidRPr="00F63C6F">
        <w:t>Contractors, who are involved with management and/or use of information/data deemed “sensitive” to include ‘law enforcement sensitive” are required to complete the DHS Form 11000-6-Sensitive but Unclassified Information Non-Disclosure Agreement (NDA) for contractor employee access to sensitive information. The NDA will be administered by the COR to all contract personnel within 10 calendar days of the entry on duty date. The completed form shall remain on file with the COR for purpose of administration and inspection.</w:t>
      </w:r>
    </w:p>
    <w:p w14:paraId="0984CBFD" w14:textId="77777777" w:rsidR="007418D8" w:rsidRPr="00F63C6F" w:rsidRDefault="007418D8" w:rsidP="007418D8">
      <w:pPr>
        <w:ind w:left="720"/>
        <w:rPr>
          <w:rFonts w:ascii="Calibri" w:eastAsia="Calibri" w:hAnsi="Calibri" w:cs="Calibri"/>
          <w:sz w:val="22"/>
          <w:szCs w:val="22"/>
        </w:rPr>
      </w:pPr>
    </w:p>
    <w:p w14:paraId="46925485" w14:textId="77777777" w:rsidR="007418D8" w:rsidRPr="00F63C6F" w:rsidRDefault="007418D8" w:rsidP="007418D8">
      <w:pPr>
        <w:contextualSpacing/>
      </w:pPr>
      <w:r w:rsidRPr="00F63C6F">
        <w:t xml:space="preserve">Sensitive information as defined under the Computer Security Act of 1987, Public Law 100-235 is information not otherwise categorized by statute or regulation that if disclosed could have an adverse impact on the welfare or privacy of individuals or on the welfare or conduct of Federal programs or other programs or operations essential to the national interest. Examples of sensitive information include personal data such as Social Security numbers; trade secrets; system vulnerability information; pre-solicitation procurement documents, such as statements of work; and information pertaining to law enforcement investigative methods; similarly, detailed reports related to computer security deficiencies in internal controls are also sensitive information because of the potential damage that could be caused by the misuse of this information. All sensitive information must be protected from loss, misuse, modification, and unauthorized access in accordance with DHS Management Directive 11042.1, </w:t>
      </w:r>
      <w:r w:rsidRPr="00F63C6F">
        <w:rPr>
          <w:i/>
        </w:rPr>
        <w:t>DHS Policy for Sensitive Information</w:t>
      </w:r>
      <w:r w:rsidRPr="00F63C6F">
        <w:t xml:space="preserve"> and ICE Policy 4003, </w:t>
      </w:r>
      <w:r w:rsidRPr="00F63C6F">
        <w:rPr>
          <w:i/>
        </w:rPr>
        <w:t>Safeguarding Law Enforcement Sensitive Information</w:t>
      </w:r>
      <w:r w:rsidRPr="00F63C6F">
        <w:t>.”</w:t>
      </w:r>
    </w:p>
    <w:p w14:paraId="76C14136" w14:textId="77777777" w:rsidR="007418D8" w:rsidRPr="00F63C6F" w:rsidRDefault="007418D8" w:rsidP="007418D8">
      <w:pPr>
        <w:contextualSpacing/>
      </w:pPr>
      <w:r w:rsidRPr="00F63C6F">
        <w:t xml:space="preserve"> </w:t>
      </w:r>
    </w:p>
    <w:p w14:paraId="7D842CE2" w14:textId="6A371A46" w:rsidR="00693763" w:rsidRPr="001331CF" w:rsidRDefault="007418D8" w:rsidP="00693763">
      <w:r w:rsidRPr="00F63C6F">
        <w:lastRenderedPageBreak/>
        <w:t xml:space="preserve">Any unauthorized disclosure of information should be reported to </w:t>
      </w:r>
      <w:hyperlink r:id="rId21" w:history="1">
        <w:r w:rsidRPr="00F63C6F">
          <w:rPr>
            <w:color w:val="0000FF"/>
            <w:u w:val="single"/>
          </w:rPr>
          <w:t>ICE.ADSEC@ice.dhs.gov</w:t>
        </w:r>
      </w:hyperlink>
      <w:r w:rsidRPr="00F63C6F">
        <w:t>.</w:t>
      </w:r>
      <w:r w:rsidR="00693763" w:rsidRPr="001331CF">
        <w:t xml:space="preserve"> </w:t>
      </w:r>
    </w:p>
    <w:p w14:paraId="52BAC9F8" w14:textId="77777777" w:rsidR="00693763" w:rsidRPr="001331CF" w:rsidRDefault="00693763" w:rsidP="00693763"/>
    <w:p w14:paraId="62E31046" w14:textId="77777777" w:rsidR="00693763" w:rsidRPr="00B14C62" w:rsidRDefault="00693763" w:rsidP="00693763">
      <w:pPr>
        <w:keepNext/>
        <w:rPr>
          <w:b/>
          <w:u w:val="single"/>
        </w:rPr>
      </w:pPr>
      <w:r w:rsidRPr="00B14C62">
        <w:rPr>
          <w:b/>
          <w:u w:val="single"/>
        </w:rPr>
        <w:t>SECURITY MANAGEMENT</w:t>
      </w:r>
    </w:p>
    <w:p w14:paraId="4450C75A" w14:textId="77777777" w:rsidR="00456261" w:rsidRPr="00F63C6F" w:rsidRDefault="00456261" w:rsidP="00456261">
      <w:r w:rsidRPr="00F63C6F">
        <w:t xml:space="preserve">The contractor shall appoint a senior official to act as the Corporate Security Officer. The individual will interface with </w:t>
      </w:r>
      <w:r>
        <w:t>OPR PSD</w:t>
      </w:r>
      <w:r w:rsidRPr="00F63C6F">
        <w:t xml:space="preserve"> through the COR on all security matters, to include physical, personnel, and protection of all Government information and data accessed by the contractor.</w:t>
      </w:r>
    </w:p>
    <w:p w14:paraId="69FCB0BE" w14:textId="77777777" w:rsidR="00456261" w:rsidRPr="00F63C6F" w:rsidRDefault="00456261" w:rsidP="00456261"/>
    <w:p w14:paraId="77CAD423" w14:textId="0148E93B" w:rsidR="00693763" w:rsidRPr="001331CF" w:rsidRDefault="00456261" w:rsidP="00693763">
      <w:proofErr w:type="gramStart"/>
      <w:r w:rsidRPr="00F63C6F">
        <w:t>The COR</w:t>
      </w:r>
      <w:proofErr w:type="gramEnd"/>
      <w:r w:rsidRPr="00F63C6F">
        <w:t xml:space="preserve"> and </w:t>
      </w:r>
      <w:proofErr w:type="gramStart"/>
      <w:r w:rsidRPr="00F63C6F">
        <w:t>OPR shall</w:t>
      </w:r>
      <w:proofErr w:type="gramEnd"/>
      <w:r w:rsidRPr="00F63C6F">
        <w:t xml:space="preserve"> have the right to inspect the procedures, methods, and facilities utilized by the contractor in complying with the security requirements under this contract. Should the COR determine that the contractor is not complying with the security requirements of this contract, the contractor will be informed in writing by the Contracting Officer of the proper action to be taken to effect compliance with such requirements.</w:t>
      </w:r>
    </w:p>
    <w:p w14:paraId="3B3934FB" w14:textId="77777777" w:rsidR="00693763" w:rsidRPr="001331CF" w:rsidRDefault="00693763" w:rsidP="00693763"/>
    <w:p w14:paraId="1CB25B2D" w14:textId="77777777" w:rsidR="00693763" w:rsidRPr="00B14C62" w:rsidRDefault="00693763" w:rsidP="00693763">
      <w:pPr>
        <w:keepNext/>
        <w:rPr>
          <w:b/>
          <w:u w:val="single"/>
        </w:rPr>
      </w:pPr>
      <w:r w:rsidRPr="00B14C62">
        <w:rPr>
          <w:b/>
          <w:u w:val="single"/>
        </w:rPr>
        <w:t>INFORMATION TECHNOLOGY SECURITY CLEARANCE</w:t>
      </w:r>
    </w:p>
    <w:p w14:paraId="5F01ED84" w14:textId="77777777" w:rsidR="00FE3F29" w:rsidRPr="00F63C6F" w:rsidRDefault="00FE3F29" w:rsidP="00FE3F29">
      <w:pPr>
        <w:ind w:right="360"/>
      </w:pPr>
      <w:r w:rsidRPr="00F63C6F">
        <w:t>When sensitive government information is processed on Department telecommunications and automated information systems, the contract company agrees to provide for the administrative control of sensitive data being processed and to adhere to the procedures governing such data as outlined in DHS MD 4300.1</w:t>
      </w:r>
      <w:r w:rsidRPr="00F63C6F">
        <w:rPr>
          <w:i/>
        </w:rPr>
        <w:t xml:space="preserve">, Information Technology Systems Security </w:t>
      </w:r>
      <w:r w:rsidRPr="00F63C6F">
        <w:rPr>
          <w:iCs/>
        </w:rPr>
        <w:t>(</w:t>
      </w:r>
      <w:r w:rsidRPr="00F63C6F">
        <w:t>or its replacement)</w:t>
      </w:r>
      <w:r w:rsidRPr="00F63C6F">
        <w:rPr>
          <w:i/>
        </w:rPr>
        <w:t xml:space="preserve">. </w:t>
      </w:r>
      <w:r w:rsidRPr="00F63C6F">
        <w:t>Contractor employees must have favorably adjudicated background investigations commensurate with the defined sensitivity level.</w:t>
      </w:r>
    </w:p>
    <w:p w14:paraId="6801C4AE" w14:textId="77777777" w:rsidR="00FE3F29" w:rsidRPr="00F63C6F" w:rsidRDefault="00FE3F29" w:rsidP="00FE3F29">
      <w:pPr>
        <w:ind w:right="360"/>
      </w:pPr>
    </w:p>
    <w:p w14:paraId="6F18465D" w14:textId="35D677F2" w:rsidR="00693763" w:rsidRPr="00C80FD3" w:rsidRDefault="00FE3F29" w:rsidP="00693763">
      <w:pPr>
        <w:spacing w:after="240"/>
        <w:rPr>
          <w:i/>
        </w:rPr>
      </w:pPr>
      <w:r w:rsidRPr="00F63C6F">
        <w:t xml:space="preserve">Contractor employees who fail to comply with Department security policy are subject to having </w:t>
      </w:r>
      <w:proofErr w:type="gramStart"/>
      <w:r w:rsidRPr="00F63C6F">
        <w:t>their access</w:t>
      </w:r>
      <w:proofErr w:type="gramEnd"/>
      <w:r w:rsidRPr="00F63C6F">
        <w:t xml:space="preserve"> to Department IT systems and facilities terminated, </w:t>
      </w:r>
      <w:proofErr w:type="gramStart"/>
      <w:r w:rsidRPr="00F63C6F">
        <w:t>regardless</w:t>
      </w:r>
      <w:proofErr w:type="gramEnd"/>
      <w:r w:rsidRPr="00F63C6F">
        <w:t xml:space="preserve"> the failure results in criminal prosecution. Any person who improperly discloses sensitive information is subject to criminal and civil penalties and sanctions under a variety of laws (e.g., Privacy Act).</w:t>
      </w:r>
    </w:p>
    <w:p w14:paraId="11505321" w14:textId="77777777" w:rsidR="00693763" w:rsidRPr="00B14C62" w:rsidRDefault="00693763" w:rsidP="00693763">
      <w:pPr>
        <w:keepNext/>
        <w:rPr>
          <w:b/>
          <w:u w:val="single"/>
        </w:rPr>
      </w:pPr>
      <w:r w:rsidRPr="00B14C62">
        <w:rPr>
          <w:b/>
          <w:u w:val="single"/>
        </w:rPr>
        <w:t>INFORMATION TECHNOLOGY SECURITY TRAINING AND OVERSIGHT</w:t>
      </w:r>
    </w:p>
    <w:p w14:paraId="479E9DEF" w14:textId="77777777" w:rsidR="00640A12" w:rsidRPr="00F63C6F" w:rsidRDefault="00640A12" w:rsidP="00640A12">
      <w:r w:rsidRPr="00F63C6F">
        <w:t>In accordance with Office of the Chief Information Officer (OCIO) requirements and provisions, all contractor employees accessing Department IT systems or processing DHS sensitive data via an IT system will require an ICE issued/provisioned Personal Identity Verification (PIV) card. Additionally, Cybersecurity Awareness Training (CSAT) will be required upon initial access and annually thereafter. CSAT training will be provided by the appropriate component agency of DHS.</w:t>
      </w:r>
    </w:p>
    <w:p w14:paraId="2B1DB251" w14:textId="77777777" w:rsidR="00640A12" w:rsidRPr="00F63C6F" w:rsidRDefault="00640A12" w:rsidP="00640A12"/>
    <w:p w14:paraId="2D4E94C2" w14:textId="77777777" w:rsidR="00640A12" w:rsidRPr="00F63C6F" w:rsidRDefault="00640A12" w:rsidP="00640A12">
      <w:r w:rsidRPr="00F63C6F">
        <w:t xml:space="preserve">Contractor employees, who are involved with management, use, or operation of any IT systems that handle sensitive information within or under the supervision of the Department, shall receive periodic training at least annually in security awareness and accepted security practices, systems rules of behavior, to include Unauthorized Disclosure Training, available on the ICE Training System (ITS) or by contacting </w:t>
      </w:r>
      <w:hyperlink r:id="rId22" w:history="1">
        <w:r w:rsidRPr="00F63C6F">
          <w:rPr>
            <w:color w:val="0000FF"/>
            <w:u w:val="single"/>
          </w:rPr>
          <w:t>ICE.ADSEC@ice.dhs.gov</w:t>
        </w:r>
      </w:hyperlink>
      <w:r w:rsidRPr="00F63C6F">
        <w:t>. Contractor employees with significant security responsibilities shall receive specialized training specific to their security responsibilities annually. The level of training shall be commensurate with the individual’s duties and responsibilities and is intended to promote a consistent understanding of the principles and concepts of telecommunications and IT systems security.</w:t>
      </w:r>
    </w:p>
    <w:p w14:paraId="3AADAD52" w14:textId="77777777" w:rsidR="00640A12" w:rsidRPr="00F63C6F" w:rsidRDefault="00640A12" w:rsidP="00640A12"/>
    <w:p w14:paraId="03946D9F" w14:textId="29B8F835" w:rsidR="00693763" w:rsidRPr="001331CF" w:rsidRDefault="00640A12" w:rsidP="00693763">
      <w:r w:rsidRPr="00F63C6F">
        <w:lastRenderedPageBreak/>
        <w:t>All personnel who access Department information systems will be continually evaluated while performing these duties. System Administrators should be aware of any unusual or inappropriate behavior by personnel accessing systems. Any unauthorized access, sharing of passwords, or other questionable security procedures should be reported to the local Security Office or Information System Security Officer (</w:t>
      </w:r>
      <w:r>
        <w:t>ISSO).</w:t>
      </w:r>
    </w:p>
    <w:p w14:paraId="703E2F25" w14:textId="77777777" w:rsidR="00693763" w:rsidRPr="001331CF" w:rsidRDefault="00693763" w:rsidP="00693763"/>
    <w:p w14:paraId="1CA39C19" w14:textId="1296357F" w:rsidR="00693763" w:rsidRPr="002435C7" w:rsidRDefault="00693763" w:rsidP="00693763">
      <w:pPr>
        <w:outlineLvl w:val="0"/>
        <w:rPr>
          <w:b/>
          <w:bCs/>
        </w:rPr>
      </w:pPr>
      <w:bookmarkStart w:id="41" w:name="_Toc216440433"/>
      <w:r>
        <w:rPr>
          <w:b/>
          <w:bCs/>
        </w:rPr>
        <w:t>1</w:t>
      </w:r>
      <w:r w:rsidR="007F3FD8">
        <w:rPr>
          <w:b/>
          <w:bCs/>
        </w:rPr>
        <w:t>0</w:t>
      </w:r>
      <w:r>
        <w:rPr>
          <w:b/>
          <w:bCs/>
        </w:rPr>
        <w:t>.0</w:t>
      </w:r>
      <w:r w:rsidR="00F068DB">
        <w:rPr>
          <w:b/>
          <w:bCs/>
        </w:rPr>
        <w:tab/>
      </w:r>
      <w:r w:rsidRPr="001331CF">
        <w:rPr>
          <w:b/>
          <w:bCs/>
        </w:rPr>
        <w:t>PRIVACY REQUIREMENTS FOR CONTRACTOR AND PERSONNEL</w:t>
      </w:r>
      <w:bookmarkEnd w:id="41"/>
      <w:r w:rsidRPr="001331CF">
        <w:rPr>
          <w:b/>
          <w:bCs/>
        </w:rPr>
        <w:t xml:space="preserve">  </w:t>
      </w:r>
    </w:p>
    <w:p w14:paraId="4BA83616" w14:textId="77777777" w:rsidR="00693763" w:rsidRPr="001331CF" w:rsidRDefault="00693763" w:rsidP="00693763">
      <w:r w:rsidRPr="001331CF">
        <w:t>In addition to FAR 52.224-1 Privacy Act Notification (APR 1984), 52.224-2 Privacy Act (APR 1984), FAR 52.224-3 Privacy Training (JAN 2017), and HSAR Clauses, the following instructions must be included in their entirety in all contracts.</w:t>
      </w:r>
    </w:p>
    <w:p w14:paraId="0F2FBD04" w14:textId="77777777" w:rsidR="00693763" w:rsidRPr="001331CF" w:rsidRDefault="00693763" w:rsidP="00693763"/>
    <w:p w14:paraId="3572FFD2" w14:textId="77777777" w:rsidR="00693763" w:rsidRPr="001331CF" w:rsidRDefault="00693763" w:rsidP="00693763">
      <w:pPr>
        <w:autoSpaceDE w:val="0"/>
        <w:rPr>
          <w:b/>
          <w:bCs/>
        </w:rPr>
      </w:pPr>
      <w:r w:rsidRPr="001331CF">
        <w:rPr>
          <w:b/>
          <w:bCs/>
        </w:rPr>
        <w:t>Limiting Access to Privacy Act and Other Sensitive Information</w:t>
      </w:r>
    </w:p>
    <w:p w14:paraId="17CCEC11" w14:textId="77777777" w:rsidR="00693763" w:rsidRPr="001331CF" w:rsidRDefault="00693763" w:rsidP="00693763">
      <w:r w:rsidRPr="001331CF">
        <w:t xml:space="preserve">In accordance with FAR 52.224-1 Privacy Act Notification (APR 1984), and FAR 52.224-2 Privacy Act (APR 1984), if this contract requires contractor personnel to have access to information protected by the Privacy Act of 1974, the contractor is advised that the relevant DHS system of records notices (SORNs) applicable to this Privacy Act information may be found at </w:t>
      </w:r>
      <w:hyperlink r:id="rId23" w:history="1">
        <w:r w:rsidRPr="001331CF">
          <w:rPr>
            <w:rStyle w:val="Hyperlink"/>
          </w:rPr>
          <w:t>www.dhs.gov/privacy</w:t>
        </w:r>
      </w:hyperlink>
      <w:r w:rsidRPr="001331CF">
        <w:t xml:space="preserve">. Applicable SORNS of other agencies may be accessed through the agencies’ websites or by searching FDsys, the Federal Digital System, available at </w:t>
      </w:r>
      <w:hyperlink r:id="rId24" w:history="1">
        <w:r w:rsidRPr="001331CF">
          <w:rPr>
            <w:rStyle w:val="Hyperlink"/>
          </w:rPr>
          <w:t>http://www.gpo.gov/fdsys/</w:t>
        </w:r>
      </w:hyperlink>
      <w:r w:rsidRPr="001331CF">
        <w:t xml:space="preserve">. SORNs may be updated at any time. </w:t>
      </w:r>
    </w:p>
    <w:p w14:paraId="2B88F44F" w14:textId="77777777" w:rsidR="00693763" w:rsidRPr="001331CF" w:rsidRDefault="00693763" w:rsidP="00693763"/>
    <w:p w14:paraId="40115404" w14:textId="77777777" w:rsidR="00693763" w:rsidRPr="001331CF" w:rsidRDefault="00693763" w:rsidP="00693763">
      <w:pPr>
        <w:autoSpaceDE w:val="0"/>
        <w:rPr>
          <w:b/>
          <w:bCs/>
        </w:rPr>
      </w:pPr>
      <w:r w:rsidRPr="001331CF">
        <w:rPr>
          <w:b/>
          <w:bCs/>
        </w:rPr>
        <w:t xml:space="preserve">Prohibition on Performing Work Outside a Government Facility/Network/Equipment </w:t>
      </w:r>
    </w:p>
    <w:p w14:paraId="73D0E4B5" w14:textId="77777777" w:rsidR="00693763" w:rsidRPr="001331CF" w:rsidRDefault="00693763" w:rsidP="00693763">
      <w:pPr>
        <w:autoSpaceDE w:val="0"/>
      </w:pPr>
      <w:r w:rsidRPr="001331CF">
        <w:t>The Contractor shall perform all tasks on authorized Government networks, using Government-furnished IT and other equipment and/or Workplace as a Service (</w:t>
      </w:r>
      <w:proofErr w:type="spellStart"/>
      <w:r w:rsidRPr="001331CF">
        <w:t>WaaS</w:t>
      </w:r>
      <w:proofErr w:type="spellEnd"/>
      <w:r w:rsidRPr="001331CF">
        <w:t xml:space="preserve">) if </w:t>
      </w:r>
      <w:proofErr w:type="spellStart"/>
      <w:r w:rsidRPr="001331CF">
        <w:t>WaaS</w:t>
      </w:r>
      <w:proofErr w:type="spellEnd"/>
      <w:r w:rsidRPr="001331CF">
        <w:t xml:space="preserve"> is authorized by the statement of work.  Government information shall </w:t>
      </w:r>
      <w:proofErr w:type="gramStart"/>
      <w:r w:rsidRPr="001331CF">
        <w:t>remain within the confines of authorized Government networks at all times</w:t>
      </w:r>
      <w:proofErr w:type="gramEnd"/>
      <w:r w:rsidRPr="001331CF">
        <w:t xml:space="preserve">.  Except where telework is specifically authorized within this contract, the Contractor shall perform all tasks described in this document at authorized Government facilities; the Contractor is prohibited from performing these tasks at or removing Government-furnished information to any other facility; and Government information shall </w:t>
      </w:r>
      <w:proofErr w:type="gramStart"/>
      <w:r w:rsidRPr="001331CF">
        <w:t>remain within the confines of authorized Government facilities at all times</w:t>
      </w:r>
      <w:proofErr w:type="gramEnd"/>
      <w:r w:rsidRPr="001331CF">
        <w:t xml:space="preserve">. Contractors may only access classified materials on government furnished equipment in authorized government owned facilities regardless of telework authorizations. </w:t>
      </w:r>
    </w:p>
    <w:p w14:paraId="2F378107" w14:textId="77777777" w:rsidR="00693763" w:rsidRPr="001331CF" w:rsidRDefault="00693763" w:rsidP="00693763">
      <w:pPr>
        <w:autoSpaceDE w:val="0"/>
      </w:pPr>
    </w:p>
    <w:p w14:paraId="7F5DB584" w14:textId="77777777" w:rsidR="00693763" w:rsidRPr="001331CF" w:rsidRDefault="00693763" w:rsidP="00693763">
      <w:pPr>
        <w:autoSpaceDE w:val="0"/>
        <w:rPr>
          <w:b/>
          <w:bCs/>
        </w:rPr>
      </w:pPr>
      <w:r w:rsidRPr="001331CF">
        <w:rPr>
          <w:b/>
          <w:bCs/>
        </w:rPr>
        <w:t>Prior Approval Required to Hire Subcontractors</w:t>
      </w:r>
    </w:p>
    <w:p w14:paraId="49099033" w14:textId="77777777" w:rsidR="00693763" w:rsidRPr="001331CF" w:rsidRDefault="00693763" w:rsidP="00693763">
      <w:pPr>
        <w:keepNext/>
      </w:pPr>
      <w:r w:rsidRPr="001331CF">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 </w:t>
      </w:r>
    </w:p>
    <w:p w14:paraId="0EEDC920" w14:textId="77777777" w:rsidR="00693763" w:rsidRPr="001331CF" w:rsidRDefault="00693763" w:rsidP="00693763">
      <w:pPr>
        <w:keepNext/>
        <w:rPr>
          <w:b/>
          <w:bCs/>
        </w:rPr>
      </w:pPr>
    </w:p>
    <w:p w14:paraId="534986DF" w14:textId="77777777" w:rsidR="00693763" w:rsidRPr="001331CF" w:rsidRDefault="00693763" w:rsidP="00693763">
      <w:pPr>
        <w:autoSpaceDE w:val="0"/>
        <w:rPr>
          <w:i/>
          <w:iCs/>
        </w:rPr>
      </w:pPr>
      <w:r w:rsidRPr="001331CF">
        <w:rPr>
          <w:b/>
          <w:bCs/>
        </w:rPr>
        <w:t>Separation Checklist for Contractor Employees</w:t>
      </w:r>
    </w:p>
    <w:p w14:paraId="46C80655" w14:textId="77777777" w:rsidR="00693763" w:rsidRPr="001331CF" w:rsidRDefault="00693763" w:rsidP="00693763">
      <w:pPr>
        <w:autoSpaceDE w:val="0"/>
        <w:rPr>
          <w:b/>
          <w:bCs/>
        </w:rPr>
      </w:pPr>
      <w:r w:rsidRPr="001331CF">
        <w:t xml:space="preserve">Contractor shall complete a separation checklist before any employee or Subcontractor employee terminates working on the contract. The separation checklist must verify: (1) return of any Government-furnished equipment; (2) return or proper disposal of sensitive personally identifiable information (PII), in paper or electronic form, in the custody of the employee or Subcontractor employee including the sanitization of data on any computer systems or media as </w:t>
      </w:r>
      <w:r w:rsidRPr="001331CF">
        <w:lastRenderedPageBreak/>
        <w:t xml:space="preserve">appropriate; and (3) termination of any technological access to the Contractor’s facilities or systems that would permit the terminated employee’s access to sensitive PII. </w:t>
      </w:r>
    </w:p>
    <w:p w14:paraId="02A7C53F" w14:textId="77777777" w:rsidR="00693763" w:rsidRPr="001331CF" w:rsidRDefault="00693763" w:rsidP="00693763">
      <w:r w:rsidRPr="001331CF">
        <w:t xml:space="preserve">In the event of adverse job actions resulting in the dismissal of an employee or Subcontractor employee, the Contractor shall notify the Contracting Officer’s Representative (COR) within 24 hours. For normal separations, the Contractor shall submit the checklist on the last day of employment or work on the contract. </w:t>
      </w:r>
    </w:p>
    <w:p w14:paraId="7946B79B" w14:textId="77777777" w:rsidR="00693763" w:rsidRPr="001331CF" w:rsidRDefault="00693763" w:rsidP="00693763">
      <w:pPr>
        <w:rPr>
          <w:b/>
          <w:bCs/>
        </w:rPr>
      </w:pPr>
    </w:p>
    <w:p w14:paraId="28FEBE95" w14:textId="77777777" w:rsidR="00693763" w:rsidRPr="001331CF" w:rsidRDefault="00693763" w:rsidP="00693763">
      <w:r w:rsidRPr="001331CF">
        <w:t xml:space="preserve">As requested, contractors shall assist the ICE Point of Contact (ICE/POC), Contracting Officer, or COR with completing ICE Form 50-005/Contractor Employee Separation Clearance Checklist by returning all Government-furnished property including but not limited to computer equipment, media, credentials and passports, smart cards, mobile devices, PIV cards, calling cards, and keys and terminating access to all user accounts and systems. </w:t>
      </w:r>
    </w:p>
    <w:p w14:paraId="4FE21BB1" w14:textId="77777777" w:rsidR="00693763" w:rsidRPr="001331CF" w:rsidRDefault="00693763" w:rsidP="00693763">
      <w:pPr>
        <w:rPr>
          <w:b/>
          <w:bCs/>
        </w:rPr>
      </w:pPr>
    </w:p>
    <w:p w14:paraId="304D2CAB" w14:textId="77777777" w:rsidR="00693763" w:rsidRPr="001331CF" w:rsidRDefault="00693763" w:rsidP="00693763">
      <w:pPr>
        <w:autoSpaceDE w:val="0"/>
        <w:rPr>
          <w:b/>
          <w:bCs/>
        </w:rPr>
      </w:pPr>
      <w:r w:rsidRPr="001331CF">
        <w:rPr>
          <w:b/>
          <w:bCs/>
        </w:rPr>
        <w:t>Contractor’s Commercial License Agreement and Government Electronic Information Rights</w:t>
      </w:r>
    </w:p>
    <w:p w14:paraId="1BB76E05" w14:textId="77777777" w:rsidR="00693763" w:rsidRPr="001331CF" w:rsidRDefault="00693763" w:rsidP="00693763">
      <w:pPr>
        <w:rPr>
          <w:i/>
          <w:iCs/>
        </w:rPr>
      </w:pPr>
      <w:r w:rsidRPr="001331CF">
        <w:t>Except as stated in the Performance Work Statement and, where applicable, the Contractor’s Commercial License Agreement, the Government Agency owns the rights to all electronic information (electronic data, electronic information systems or electronic databases) and all supporting documentation and associated metadata created as part of this contract. All deliverables (including all data and records) under the contract are the property of the U.S. Government and are considered federal records, for which the Agency shall have unlimited rights to use, dispose of, or disclose such data contained therein. The Contractor must deliver sufficient technical documentation with all data deliverables to permit the agency to use the data.</w:t>
      </w:r>
      <w:r w:rsidRPr="001331CF">
        <w:rPr>
          <w:i/>
          <w:iCs/>
        </w:rPr>
        <w:t xml:space="preserve"> </w:t>
      </w:r>
    </w:p>
    <w:p w14:paraId="67047DBF" w14:textId="77777777" w:rsidR="00693763" w:rsidRPr="001331CF" w:rsidRDefault="00693763" w:rsidP="00693763">
      <w:pPr>
        <w:rPr>
          <w:i/>
          <w:iCs/>
        </w:rPr>
      </w:pPr>
    </w:p>
    <w:p w14:paraId="3258F09D" w14:textId="77777777" w:rsidR="00693763" w:rsidRPr="001331CF" w:rsidRDefault="00693763" w:rsidP="00693763">
      <w:pPr>
        <w:autoSpaceDE w:val="0"/>
        <w:rPr>
          <w:b/>
          <w:bCs/>
        </w:rPr>
      </w:pPr>
      <w:r w:rsidRPr="001331CF">
        <w:rPr>
          <w:b/>
          <w:bCs/>
        </w:rPr>
        <w:t>Privacy Lead Requirements</w:t>
      </w:r>
    </w:p>
    <w:p w14:paraId="191383EA" w14:textId="77777777" w:rsidR="00693763" w:rsidRPr="001331CF" w:rsidRDefault="00693763" w:rsidP="00693763">
      <w:pPr>
        <w:autoSpaceDE w:val="0"/>
      </w:pPr>
      <w:r w:rsidRPr="001331CF">
        <w:t xml:space="preserve">If the contract involves an IT system build or substantial development or changes to an IT system that may require privacy documentation, the Contractor shall assign or procure a Privacy Lead, to be listed under the SOW or PWS’s required Contractor Personnel section. The Privacy Lead shall be responsible for providing adequate support to DHS to ensure DHS can complete any required PTA, PIA, SORN, or other supporting documentation to support privacy compliance. The Privacy Lead shall work with personnel from the program office, the ICE Privacy Unit, the Office of the Chief Information Officer, and the Records and Data Management Unit to ensure that the privacy documentation is kept on schedule, that the answers to questions in the PIA are thorough and complete, and that questions asked by the ICE Privacy Unit and other offices are answered in a timely fashion. </w:t>
      </w:r>
    </w:p>
    <w:p w14:paraId="1CB8696C" w14:textId="77777777" w:rsidR="00693763" w:rsidRPr="001331CF" w:rsidRDefault="00693763" w:rsidP="00693763">
      <w:pPr>
        <w:autoSpaceDE w:val="0"/>
      </w:pPr>
    </w:p>
    <w:p w14:paraId="69B11DA9" w14:textId="77777777" w:rsidR="00693763" w:rsidRPr="001331CF" w:rsidRDefault="00693763" w:rsidP="00693763">
      <w:pPr>
        <w:autoSpaceDE w:val="0"/>
        <w:rPr>
          <w:b/>
          <w:bCs/>
        </w:rPr>
      </w:pPr>
      <w:r w:rsidRPr="001331CF">
        <w:t>The Privacy Lead:</w:t>
      </w:r>
    </w:p>
    <w:p w14:paraId="4ACBDCE5" w14:textId="77777777" w:rsidR="00693763" w:rsidRPr="001331CF" w:rsidRDefault="00693763" w:rsidP="00640A12">
      <w:pPr>
        <w:pStyle w:val="ListParagraph"/>
        <w:numPr>
          <w:ilvl w:val="0"/>
          <w:numId w:val="27"/>
        </w:numPr>
        <w:suppressAutoHyphens w:val="0"/>
        <w:autoSpaceDE w:val="0"/>
        <w:ind w:right="720"/>
        <w:contextualSpacing/>
        <w:textAlignment w:val="auto"/>
        <w:rPr>
          <w:b/>
          <w:bCs/>
        </w:rPr>
      </w:pPr>
      <w:r w:rsidRPr="001331CF">
        <w:t>Must have excellent writing skills, the ability to explain technology clearly for a non-technical audience, and the ability to synthesize information from a variety of sources.</w:t>
      </w:r>
    </w:p>
    <w:p w14:paraId="09E62ABD" w14:textId="77777777" w:rsidR="00693763" w:rsidRPr="001331CF" w:rsidRDefault="00693763" w:rsidP="00640A12">
      <w:pPr>
        <w:pStyle w:val="ListParagraph"/>
        <w:numPr>
          <w:ilvl w:val="0"/>
          <w:numId w:val="27"/>
        </w:numPr>
        <w:suppressAutoHyphens w:val="0"/>
        <w:autoSpaceDE w:val="0"/>
        <w:ind w:right="720"/>
        <w:contextualSpacing/>
        <w:textAlignment w:val="auto"/>
        <w:rPr>
          <w:b/>
          <w:bCs/>
        </w:rPr>
      </w:pPr>
      <w:r w:rsidRPr="001331CF">
        <w:t>Must have excellent verbal communication and organizational skills.</w:t>
      </w:r>
    </w:p>
    <w:p w14:paraId="5E025D90" w14:textId="77777777" w:rsidR="00693763" w:rsidRPr="001331CF" w:rsidRDefault="00693763" w:rsidP="00640A12">
      <w:pPr>
        <w:pStyle w:val="ListParagraph"/>
        <w:numPr>
          <w:ilvl w:val="0"/>
          <w:numId w:val="27"/>
        </w:numPr>
        <w:suppressAutoHyphens w:val="0"/>
        <w:autoSpaceDE w:val="0"/>
        <w:ind w:right="720"/>
        <w:contextualSpacing/>
        <w:textAlignment w:val="auto"/>
        <w:rPr>
          <w:b/>
          <w:bCs/>
        </w:rPr>
      </w:pPr>
      <w:r w:rsidRPr="001331CF">
        <w:t>Must have experience writing PIAs. Ideally the candidate would have experience writing PIAs for DHS.</w:t>
      </w:r>
    </w:p>
    <w:p w14:paraId="1BCC5367" w14:textId="77777777" w:rsidR="00693763" w:rsidRPr="001331CF" w:rsidRDefault="00693763" w:rsidP="00640A12">
      <w:pPr>
        <w:pStyle w:val="ListParagraph"/>
        <w:numPr>
          <w:ilvl w:val="0"/>
          <w:numId w:val="27"/>
        </w:numPr>
        <w:suppressAutoHyphens w:val="0"/>
        <w:autoSpaceDE w:val="0"/>
        <w:ind w:right="720"/>
        <w:contextualSpacing/>
        <w:textAlignment w:val="auto"/>
        <w:rPr>
          <w:b/>
          <w:bCs/>
        </w:rPr>
      </w:pPr>
      <w:r w:rsidRPr="001331CF">
        <w:t>Must be knowledgeable about the Privacy Act of 1974 and the E-Government Act of 2002.</w:t>
      </w:r>
    </w:p>
    <w:p w14:paraId="08A85416" w14:textId="77777777" w:rsidR="00693763" w:rsidRPr="001331CF" w:rsidRDefault="00693763" w:rsidP="00640A12">
      <w:pPr>
        <w:pStyle w:val="ListParagraph"/>
        <w:numPr>
          <w:ilvl w:val="0"/>
          <w:numId w:val="27"/>
        </w:numPr>
        <w:suppressAutoHyphens w:val="0"/>
        <w:autoSpaceDE w:val="0"/>
        <w:ind w:right="720"/>
        <w:contextualSpacing/>
        <w:textAlignment w:val="auto"/>
        <w:rPr>
          <w:b/>
          <w:bCs/>
        </w:rPr>
      </w:pPr>
      <w:proofErr w:type="gramStart"/>
      <w:r w:rsidRPr="001331CF">
        <w:t>Must</w:t>
      </w:r>
      <w:proofErr w:type="gramEnd"/>
      <w:r w:rsidRPr="001331CF">
        <w:t xml:space="preserve"> be able to work well with others.</w:t>
      </w:r>
      <w:r w:rsidRPr="001331CF">
        <w:rPr>
          <w:rStyle w:val="EndnoteReference"/>
        </w:rPr>
        <w:t xml:space="preserve"> </w:t>
      </w:r>
    </w:p>
    <w:p w14:paraId="3CAE9647" w14:textId="77777777" w:rsidR="00693763" w:rsidRPr="001331CF" w:rsidRDefault="00693763" w:rsidP="00693763"/>
    <w:p w14:paraId="10C7E3CF" w14:textId="77777777" w:rsidR="00693763" w:rsidRPr="002435C7" w:rsidRDefault="00693763" w:rsidP="00693763">
      <w:r w:rsidRPr="001331CF">
        <w:t>If a Privacy Lead is already in place with the program office and the contract involves IT system builds or substantial changes that may require privacy documentation,</w:t>
      </w:r>
      <w:r w:rsidRPr="001331CF">
        <w:rPr>
          <w:b/>
          <w:bCs/>
        </w:rPr>
        <w:t xml:space="preserve"> </w:t>
      </w:r>
      <w:r w:rsidRPr="001331CF">
        <w:t>the requirement for a separate Private Lead specifically assigned under this contract may be waived provided the Contractor agrees to have the existing Privacy Lead coordinate with and support the ICE Privacy POC to ensure privacy concerns are proactively reviewed and so ICE can complete any required PTA, PIA, SORN, or other supporting documentation to support privacy compliance if required.  The Contractor shall work with personnel from the program office, the ICE Office of Information Governance and Privacy, and the Office of the Chief Information Officer to ensure that the privacy documentation is kept on schedule, that the answers to questions in any privacy documents are thorough and complete, that all records management requirements are met, and that questions asked by the ICE Privacy Unit and other offices are answered in a timely fashion.</w:t>
      </w:r>
    </w:p>
    <w:p w14:paraId="5F7B30A6" w14:textId="77777777" w:rsidR="00693763" w:rsidRPr="001331CF" w:rsidRDefault="00693763" w:rsidP="00693763">
      <w:pPr>
        <w:suppressAutoHyphens w:val="0"/>
        <w:autoSpaceDN/>
        <w:textAlignment w:val="auto"/>
        <w:rPr>
          <w:b/>
          <w:w w:val="108"/>
        </w:rPr>
      </w:pPr>
    </w:p>
    <w:p w14:paraId="48B794A0" w14:textId="4795CA28" w:rsidR="00011880" w:rsidRDefault="00011880" w:rsidP="00011880">
      <w:pPr>
        <w:outlineLvl w:val="0"/>
        <w:rPr>
          <w:b/>
          <w:w w:val="108"/>
        </w:rPr>
      </w:pPr>
      <w:bookmarkStart w:id="42" w:name="_Toc216440434"/>
      <w:r>
        <w:rPr>
          <w:b/>
          <w:bCs/>
        </w:rPr>
        <w:t>11.0</w:t>
      </w:r>
      <w:r w:rsidR="00F068DB">
        <w:rPr>
          <w:b/>
          <w:bCs/>
        </w:rPr>
        <w:tab/>
      </w:r>
      <w:r>
        <w:rPr>
          <w:b/>
          <w:bCs/>
        </w:rPr>
        <w:t>GENERAL CYBERSECURITY CONTRACT REQUIREMENTS</w:t>
      </w:r>
      <w:bookmarkEnd w:id="42"/>
    </w:p>
    <w:p w14:paraId="7D70B7B3" w14:textId="77777777" w:rsidR="00011880" w:rsidRDefault="00011880" w:rsidP="00693763">
      <w:pPr>
        <w:suppressAutoHyphens w:val="0"/>
        <w:autoSpaceDN/>
        <w:textAlignment w:val="auto"/>
        <w:rPr>
          <w:b/>
          <w:w w:val="108"/>
        </w:rPr>
      </w:pPr>
    </w:p>
    <w:p w14:paraId="14062FD7" w14:textId="45CDA646" w:rsidR="00693763" w:rsidRPr="001331CF" w:rsidRDefault="00693763" w:rsidP="00693763">
      <w:pPr>
        <w:suppressAutoHyphens w:val="0"/>
        <w:autoSpaceDN/>
        <w:textAlignment w:val="auto"/>
        <w:rPr>
          <w:b/>
          <w:w w:val="108"/>
        </w:rPr>
      </w:pPr>
      <w:r w:rsidRPr="001331CF">
        <w:rPr>
          <w:b/>
          <w:w w:val="108"/>
        </w:rPr>
        <w:t>SPECIAL CLAUSES / INSTRUCTIONS</w:t>
      </w:r>
    </w:p>
    <w:p w14:paraId="4C661549" w14:textId="77777777" w:rsidR="00693763" w:rsidRPr="001331CF" w:rsidRDefault="00693763" w:rsidP="00693763">
      <w:pPr>
        <w:suppressAutoHyphens w:val="0"/>
        <w:autoSpaceDN/>
        <w:textAlignment w:val="auto"/>
        <w:rPr>
          <w:b/>
          <w:w w:val="108"/>
        </w:rPr>
      </w:pPr>
    </w:p>
    <w:p w14:paraId="034B649E" w14:textId="77777777" w:rsidR="00693763" w:rsidRPr="001331CF" w:rsidRDefault="00693763" w:rsidP="00693763">
      <w:pPr>
        <w:suppressAutoHyphens w:val="0"/>
        <w:autoSpaceDN/>
        <w:textAlignment w:val="auto"/>
        <w:rPr>
          <w:b/>
          <w:w w:val="108"/>
        </w:rPr>
      </w:pPr>
      <w:r w:rsidRPr="001331CF">
        <w:rPr>
          <w:b/>
          <w:w w:val="108"/>
        </w:rPr>
        <w:t>Compliance with DHS Security Policy Terms and Conditions:</w:t>
      </w:r>
    </w:p>
    <w:p w14:paraId="7E5FC5BB" w14:textId="77777777" w:rsidR="00693763" w:rsidRPr="001331CF" w:rsidRDefault="00693763" w:rsidP="00693763">
      <w:pPr>
        <w:suppressAutoHyphens w:val="0"/>
        <w:autoSpaceDN/>
        <w:textAlignment w:val="auto"/>
        <w:rPr>
          <w:i/>
        </w:rPr>
      </w:pPr>
      <w:r w:rsidRPr="001331CF">
        <w:rPr>
          <w:w w:val="108"/>
        </w:rPr>
        <w:t xml:space="preserve">All hardware, software, and services provided under this task order must be </w:t>
      </w:r>
      <w:r w:rsidRPr="001331CF">
        <w:t xml:space="preserve">compliant </w:t>
      </w:r>
      <w:r w:rsidRPr="001331CF">
        <w:rPr>
          <w:w w:val="108"/>
        </w:rPr>
        <w:t xml:space="preserve">with </w:t>
      </w:r>
      <w:r w:rsidRPr="001331CF">
        <w:rPr>
          <w:i/>
          <w:w w:val="108"/>
        </w:rPr>
        <w:t>DHS 4300A DHS Sensitive System Policy</w:t>
      </w:r>
      <w:r w:rsidRPr="001331CF">
        <w:rPr>
          <w:w w:val="108"/>
        </w:rPr>
        <w:t xml:space="preserve"> and </w:t>
      </w:r>
      <w:r w:rsidRPr="001331CF">
        <w:rPr>
          <w:i/>
          <w:w w:val="108"/>
        </w:rPr>
        <w:t xml:space="preserve">DHS 4300A Sensitive </w:t>
      </w:r>
      <w:r w:rsidRPr="001331CF">
        <w:rPr>
          <w:i/>
        </w:rPr>
        <w:t>Systems Handbook.</w:t>
      </w:r>
    </w:p>
    <w:p w14:paraId="3B3189F4" w14:textId="77777777" w:rsidR="00693763" w:rsidRPr="001331CF" w:rsidRDefault="00693763" w:rsidP="00693763">
      <w:pPr>
        <w:suppressAutoHyphens w:val="0"/>
        <w:autoSpaceDN/>
        <w:textAlignment w:val="auto"/>
        <w:rPr>
          <w:i/>
          <w:w w:val="108"/>
        </w:rPr>
      </w:pPr>
    </w:p>
    <w:p w14:paraId="76861926" w14:textId="77777777" w:rsidR="00693763" w:rsidRPr="001331CF" w:rsidRDefault="00693763" w:rsidP="00693763">
      <w:pPr>
        <w:suppressAutoHyphens w:val="0"/>
        <w:autoSpaceDN/>
        <w:textAlignment w:val="auto"/>
        <w:rPr>
          <w:b/>
          <w:w w:val="108"/>
        </w:rPr>
      </w:pPr>
      <w:r w:rsidRPr="001331CF">
        <w:rPr>
          <w:b/>
          <w:w w:val="108"/>
        </w:rPr>
        <w:t xml:space="preserve">Security Review Terms and Conditions </w:t>
      </w:r>
    </w:p>
    <w:p w14:paraId="117FB9E6" w14:textId="77777777" w:rsidR="00693763" w:rsidRPr="001331CF" w:rsidRDefault="00693763" w:rsidP="00693763">
      <w:pPr>
        <w:suppressAutoHyphens w:val="0"/>
        <w:autoSpaceDN/>
        <w:textAlignment w:val="auto"/>
        <w:rPr>
          <w:w w:val="104"/>
          <w:lang w:val="en"/>
        </w:rPr>
      </w:pPr>
      <w:r w:rsidRPr="001331CF">
        <w:rPr>
          <w:w w:val="104"/>
          <w:lang w:val="en"/>
        </w:rPr>
        <w:t xml:space="preserve">The Government may elect to conduct periodic reviews to ensure that the security requirements contained in this contract are being implemented and enforced. The Contractor shall afford ICE, including the organization of ICE Office of the Chief Information Officer, the Office of the Inspector General, authorized Contracting Officer Technical Representative (COTR), and other government oversight organizations, access to the Contractor's facilities, installations, operations, documentation, databases and personnel used in the performance of this contract. The Contractor will contact ICE Chief Information Security Officer to coordinate and participate in the review and inspection activity of government oversight organizations external to ICE. Access shall be provided to the extent necessary for the government to carry out a program of inspection, investigation, and audit to safeguard against threats and hazards to the integrity, availability, and confidentiality of ICE data or the function of computer system operated on behalf of ICE, and to preserve evidence of computer crime. </w:t>
      </w:r>
    </w:p>
    <w:p w14:paraId="6C0B6007" w14:textId="77777777" w:rsidR="00693763" w:rsidRPr="001331CF" w:rsidRDefault="00693763" w:rsidP="00693763">
      <w:pPr>
        <w:suppressAutoHyphens w:val="0"/>
        <w:autoSpaceDN/>
        <w:textAlignment w:val="auto"/>
        <w:rPr>
          <w:b/>
          <w:w w:val="108"/>
        </w:rPr>
      </w:pPr>
    </w:p>
    <w:p w14:paraId="0B6FE495" w14:textId="77777777" w:rsidR="00693763" w:rsidRPr="001331CF" w:rsidRDefault="00693763" w:rsidP="00693763">
      <w:pPr>
        <w:suppressAutoHyphens w:val="0"/>
        <w:autoSpaceDN/>
        <w:textAlignment w:val="auto"/>
        <w:rPr>
          <w:b/>
          <w:w w:val="108"/>
        </w:rPr>
      </w:pPr>
      <w:r w:rsidRPr="001331CF">
        <w:rPr>
          <w:b/>
          <w:w w:val="108"/>
        </w:rPr>
        <w:t>Supply Chain Risk Management Terms and Conditions</w:t>
      </w:r>
    </w:p>
    <w:p w14:paraId="5EA0DB4E" w14:textId="77777777" w:rsidR="00693763" w:rsidRDefault="00693763" w:rsidP="00693763">
      <w:pPr>
        <w:suppressAutoHyphens w:val="0"/>
        <w:autoSpaceDN/>
        <w:textAlignment w:val="auto"/>
      </w:pPr>
      <w:r w:rsidRPr="069CB1E0">
        <w:t>The Contractors supplying the Government hardware and software shall provide the manufacturer's name, address, state and/or domain of registration, and the Data Universal Numbering System (DUNS) number for all components comprising the hardware and software. If subcontractors or subcomponents are used, the name, address, state, and/or domain of registration and DUNs number of those suppliers must also be provided.</w:t>
      </w:r>
    </w:p>
    <w:p w14:paraId="5C0A1B7F" w14:textId="77777777" w:rsidR="00693763" w:rsidRPr="001331CF" w:rsidRDefault="00693763" w:rsidP="00693763">
      <w:pPr>
        <w:suppressAutoHyphens w:val="0"/>
        <w:autoSpaceDN/>
        <w:textAlignment w:val="auto"/>
        <w:rPr>
          <w:lang w:val="en"/>
        </w:rPr>
      </w:pPr>
    </w:p>
    <w:p w14:paraId="0ACDC104" w14:textId="77777777" w:rsidR="00693763" w:rsidRDefault="00693763" w:rsidP="00693763">
      <w:pPr>
        <w:suppressAutoHyphens w:val="0"/>
        <w:autoSpaceDN/>
        <w:textAlignment w:val="auto"/>
        <w:rPr>
          <w:lang w:val="en"/>
        </w:rPr>
      </w:pPr>
      <w:r w:rsidRPr="001331CF">
        <w:rPr>
          <w:lang w:val="en"/>
        </w:rPr>
        <w:t>Subcontractors are subject to the same general requirements and standards as prime contractors. Contractors employing subcontractors shall perform due diligence to ensure that these standards are met.</w:t>
      </w:r>
    </w:p>
    <w:p w14:paraId="12725CD2" w14:textId="77777777" w:rsidR="00693763" w:rsidRPr="001331CF" w:rsidRDefault="00693763" w:rsidP="00693763">
      <w:pPr>
        <w:suppressAutoHyphens w:val="0"/>
        <w:autoSpaceDN/>
        <w:textAlignment w:val="auto"/>
        <w:rPr>
          <w:lang w:val="en"/>
        </w:rPr>
      </w:pPr>
    </w:p>
    <w:p w14:paraId="485F97C4" w14:textId="77777777" w:rsidR="00693763" w:rsidRPr="001331CF" w:rsidRDefault="00693763" w:rsidP="00693763">
      <w:pPr>
        <w:suppressAutoHyphens w:val="0"/>
        <w:autoSpaceDN/>
        <w:textAlignment w:val="auto"/>
        <w:rPr>
          <w:lang w:val="en"/>
        </w:rPr>
      </w:pPr>
      <w:r w:rsidRPr="001331CF">
        <w:rPr>
          <w:lang w:val="en"/>
        </w:rPr>
        <w:t>The Government shall be notified when a new contractor/subcontractor/service provider is introduced to the supply chain, or when suppliers of parts or subcomponents are changed.</w:t>
      </w:r>
    </w:p>
    <w:p w14:paraId="164E0BE1" w14:textId="77777777" w:rsidR="00693763" w:rsidRDefault="00693763" w:rsidP="00693763">
      <w:pPr>
        <w:suppressAutoHyphens w:val="0"/>
        <w:autoSpaceDN/>
        <w:textAlignment w:val="auto"/>
      </w:pPr>
      <w:r w:rsidRPr="069CB1E0">
        <w:t xml:space="preserve">Contractors </w:t>
      </w:r>
      <w:proofErr w:type="gramStart"/>
      <w:r w:rsidRPr="069CB1E0">
        <w:t>shall</w:t>
      </w:r>
      <w:proofErr w:type="gramEnd"/>
      <w:r w:rsidRPr="069CB1E0">
        <w:t xml:space="preserve"> provide, implement, and maintain a Supply Chain Risk Management Plan that addresses internal and external practices and controls employed to minimize the risk posed by counterfeits and vulnerabilities in systems, components, and software.</w:t>
      </w:r>
    </w:p>
    <w:p w14:paraId="4B2A69C4" w14:textId="77777777" w:rsidR="00693763" w:rsidRPr="001331CF" w:rsidRDefault="00693763" w:rsidP="00693763">
      <w:pPr>
        <w:suppressAutoHyphens w:val="0"/>
        <w:autoSpaceDN/>
        <w:textAlignment w:val="auto"/>
        <w:rPr>
          <w:lang w:val="en"/>
        </w:rPr>
      </w:pPr>
    </w:p>
    <w:p w14:paraId="3528526E" w14:textId="77777777" w:rsidR="00693763" w:rsidRDefault="00693763" w:rsidP="00693763">
      <w:pPr>
        <w:suppressAutoHyphens w:val="0"/>
        <w:autoSpaceDN/>
        <w:textAlignment w:val="auto"/>
      </w:pPr>
      <w:r w:rsidRPr="069CB1E0">
        <w:t>The Plan shall describe the processes and procedures that will be followed to ensure appropriate supply chain protection of information system resources developed, processed, or used under this contract.</w:t>
      </w:r>
    </w:p>
    <w:p w14:paraId="66EF11B6" w14:textId="77777777" w:rsidR="00693763" w:rsidRPr="001331CF" w:rsidRDefault="00693763" w:rsidP="00693763">
      <w:pPr>
        <w:suppressAutoHyphens w:val="0"/>
        <w:autoSpaceDN/>
        <w:textAlignment w:val="auto"/>
        <w:rPr>
          <w:lang w:val="en"/>
        </w:rPr>
      </w:pPr>
    </w:p>
    <w:p w14:paraId="7C876574" w14:textId="77777777" w:rsidR="00693763" w:rsidRPr="001331CF" w:rsidRDefault="00693763" w:rsidP="00693763">
      <w:pPr>
        <w:tabs>
          <w:tab w:val="left" w:pos="900"/>
        </w:tabs>
        <w:suppressAutoHyphens w:val="0"/>
        <w:autoSpaceDN/>
        <w:textAlignment w:val="auto"/>
        <w:rPr>
          <w:w w:val="104"/>
          <w:lang w:val="en"/>
        </w:rPr>
      </w:pPr>
      <w:r w:rsidRPr="001331CF">
        <w:rPr>
          <w:w w:val="104"/>
          <w:lang w:val="en"/>
        </w:rPr>
        <w:t>The Supply Chain Risk Management Plan shall address the following elements:</w:t>
      </w:r>
    </w:p>
    <w:p w14:paraId="714C1A62" w14:textId="77777777" w:rsidR="00693763" w:rsidRPr="001331CF" w:rsidRDefault="00693763" w:rsidP="00640A12">
      <w:pPr>
        <w:numPr>
          <w:ilvl w:val="5"/>
          <w:numId w:val="29"/>
        </w:numPr>
        <w:suppressAutoHyphens w:val="0"/>
        <w:autoSpaceDN/>
        <w:ind w:left="360" w:firstLine="0"/>
        <w:textAlignment w:val="auto"/>
        <w:rPr>
          <w:w w:val="104"/>
        </w:rPr>
      </w:pPr>
      <w:r w:rsidRPr="001331CF">
        <w:rPr>
          <w:w w:val="104"/>
        </w:rPr>
        <w:t xml:space="preserve">How risks from the supply chain will be </w:t>
      </w:r>
      <w:proofErr w:type="gramStart"/>
      <w:r w:rsidRPr="001331CF">
        <w:rPr>
          <w:w w:val="104"/>
        </w:rPr>
        <w:t>identified;</w:t>
      </w:r>
      <w:proofErr w:type="gramEnd"/>
    </w:p>
    <w:p w14:paraId="0F9D1C90" w14:textId="77777777" w:rsidR="00693763" w:rsidRPr="001331CF" w:rsidRDefault="00693763" w:rsidP="00640A12">
      <w:pPr>
        <w:numPr>
          <w:ilvl w:val="5"/>
          <w:numId w:val="29"/>
        </w:numPr>
        <w:suppressAutoHyphens w:val="0"/>
        <w:autoSpaceDN/>
        <w:ind w:left="360" w:firstLine="0"/>
        <w:textAlignment w:val="auto"/>
        <w:rPr>
          <w:w w:val="104"/>
        </w:rPr>
      </w:pPr>
      <w:r w:rsidRPr="001331CF">
        <w:rPr>
          <w:w w:val="104"/>
        </w:rPr>
        <w:t>What processes and security measures will be adopted to manage these risks to the system or system components; and</w:t>
      </w:r>
    </w:p>
    <w:p w14:paraId="195D76A3" w14:textId="77777777" w:rsidR="00693763" w:rsidRPr="001331CF" w:rsidRDefault="00693763" w:rsidP="00640A12">
      <w:pPr>
        <w:numPr>
          <w:ilvl w:val="5"/>
          <w:numId w:val="29"/>
        </w:numPr>
        <w:suppressAutoHyphens w:val="0"/>
        <w:autoSpaceDN/>
        <w:ind w:left="270" w:firstLine="0"/>
        <w:textAlignment w:val="auto"/>
        <w:rPr>
          <w:w w:val="104"/>
        </w:rPr>
      </w:pPr>
      <w:r w:rsidRPr="001331CF">
        <w:rPr>
          <w:w w:val="104"/>
        </w:rPr>
        <w:t>How the risks and associated security measures will be updated and monitored.</w:t>
      </w:r>
    </w:p>
    <w:p w14:paraId="319D1924" w14:textId="77777777" w:rsidR="00693763" w:rsidRDefault="00693763" w:rsidP="00693763">
      <w:pPr>
        <w:suppressAutoHyphens w:val="0"/>
        <w:autoSpaceDN/>
        <w:ind w:left="360"/>
        <w:textAlignment w:val="auto"/>
        <w:rPr>
          <w:w w:val="104"/>
          <w:lang w:val="en"/>
        </w:rPr>
      </w:pPr>
      <w:r w:rsidRPr="001331CF">
        <w:rPr>
          <w:w w:val="104"/>
          <w:lang w:val="en"/>
        </w:rPr>
        <w:t>The Supply Chain Risk Management Plan shall remain current through the life of the contract or period of performance. The Supply Chain Risk Management Plan shall be provided to the Contracting Officer Representative (COR/CO) 30 days post award.</w:t>
      </w:r>
    </w:p>
    <w:p w14:paraId="72DA5051" w14:textId="77777777" w:rsidR="00693763" w:rsidRPr="001331CF" w:rsidRDefault="00693763" w:rsidP="00693763">
      <w:pPr>
        <w:suppressAutoHyphens w:val="0"/>
        <w:autoSpaceDN/>
        <w:ind w:left="360"/>
        <w:textAlignment w:val="auto"/>
        <w:rPr>
          <w:w w:val="104"/>
          <w:lang w:val="en"/>
        </w:rPr>
      </w:pPr>
    </w:p>
    <w:p w14:paraId="3C483640" w14:textId="77777777" w:rsidR="00693763" w:rsidRDefault="00693763" w:rsidP="00693763">
      <w:pPr>
        <w:suppressAutoHyphens w:val="0"/>
        <w:autoSpaceDN/>
        <w:ind w:left="360"/>
        <w:textAlignment w:val="auto"/>
        <w:rPr>
          <w:w w:val="104"/>
        </w:rPr>
      </w:pPr>
      <w:r w:rsidRPr="069CB1E0">
        <w:rPr>
          <w:w w:val="104"/>
        </w:rPr>
        <w:t>The Contractor acknowledges the Government's requirement to assess the Contractors Supply Chain Risk posture. The Contractor understands and agrees that the Government retains the right to cancel or terminate the contract, if the Government determines that continuing the contract presents a risk to national security.</w:t>
      </w:r>
    </w:p>
    <w:p w14:paraId="395614C9" w14:textId="77777777" w:rsidR="00693763" w:rsidRPr="001331CF" w:rsidRDefault="00693763" w:rsidP="00693763">
      <w:pPr>
        <w:suppressAutoHyphens w:val="0"/>
        <w:autoSpaceDN/>
        <w:ind w:left="360"/>
        <w:textAlignment w:val="auto"/>
        <w:rPr>
          <w:w w:val="104"/>
          <w:lang w:val="en"/>
        </w:rPr>
      </w:pPr>
    </w:p>
    <w:p w14:paraId="36682D33" w14:textId="77777777" w:rsidR="00693763" w:rsidRDefault="00693763" w:rsidP="00693763">
      <w:pPr>
        <w:tabs>
          <w:tab w:val="left" w:pos="900"/>
        </w:tabs>
        <w:suppressAutoHyphens w:val="0"/>
        <w:autoSpaceDN/>
        <w:ind w:left="360"/>
        <w:textAlignment w:val="auto"/>
        <w:rPr>
          <w:w w:val="104"/>
        </w:rPr>
      </w:pPr>
      <w:r w:rsidRPr="069CB1E0">
        <w:rPr>
          <w:w w:val="104"/>
        </w:rPr>
        <w:t>The Contractor shall disclose, and the Government will consider, relevant industry standard certifications, recognitions and awards, and acknowledgments.</w:t>
      </w:r>
    </w:p>
    <w:p w14:paraId="559AD09F" w14:textId="77777777" w:rsidR="00693763" w:rsidRPr="001331CF" w:rsidRDefault="00693763" w:rsidP="00693763">
      <w:pPr>
        <w:tabs>
          <w:tab w:val="left" w:pos="900"/>
        </w:tabs>
        <w:suppressAutoHyphens w:val="0"/>
        <w:autoSpaceDN/>
        <w:ind w:left="360"/>
        <w:textAlignment w:val="auto"/>
        <w:rPr>
          <w:w w:val="104"/>
          <w:lang w:val="en"/>
        </w:rPr>
      </w:pPr>
    </w:p>
    <w:p w14:paraId="2F424E76" w14:textId="77777777" w:rsidR="00693763" w:rsidRDefault="00693763" w:rsidP="00693763">
      <w:pPr>
        <w:tabs>
          <w:tab w:val="left" w:pos="900"/>
        </w:tabs>
        <w:suppressAutoHyphens w:val="0"/>
        <w:autoSpaceDN/>
        <w:ind w:left="360"/>
        <w:textAlignment w:val="auto"/>
        <w:rPr>
          <w:w w:val="104"/>
        </w:rPr>
      </w:pPr>
      <w:r w:rsidRPr="069CB1E0">
        <w:rPr>
          <w:w w:val="104"/>
        </w:rPr>
        <w:t xml:space="preserve">The Contractor shall provide only new equipment unless otherwise expressly approved, in writing, by the CO. Contractors shall provide only Original Equipment Manufacturer (OEM) parts to the Government. </w:t>
      </w:r>
      <w:proofErr w:type="gramStart"/>
      <w:r w:rsidRPr="069CB1E0">
        <w:rPr>
          <w:w w:val="104"/>
        </w:rPr>
        <w:t>In the event that</w:t>
      </w:r>
      <w:proofErr w:type="gramEnd"/>
      <w:r w:rsidRPr="069CB1E0">
        <w:rPr>
          <w:w w:val="104"/>
        </w:rPr>
        <w:t xml:space="preserve"> a shipped OEM part fails, all replacement parts must be OEM parts.</w:t>
      </w:r>
    </w:p>
    <w:p w14:paraId="1DC8D185" w14:textId="77777777" w:rsidR="00693763" w:rsidRPr="001331CF" w:rsidRDefault="00693763" w:rsidP="00693763">
      <w:pPr>
        <w:tabs>
          <w:tab w:val="left" w:pos="900"/>
        </w:tabs>
        <w:suppressAutoHyphens w:val="0"/>
        <w:autoSpaceDN/>
        <w:ind w:left="360"/>
        <w:textAlignment w:val="auto"/>
        <w:rPr>
          <w:w w:val="104"/>
          <w:lang w:val="en"/>
        </w:rPr>
      </w:pPr>
    </w:p>
    <w:p w14:paraId="3C1AAE30" w14:textId="77777777" w:rsidR="00693763" w:rsidRDefault="00693763" w:rsidP="00693763">
      <w:pPr>
        <w:suppressAutoHyphens w:val="0"/>
        <w:autoSpaceDN/>
        <w:ind w:left="360"/>
        <w:textAlignment w:val="auto"/>
        <w:rPr>
          <w:w w:val="104"/>
        </w:rPr>
      </w:pPr>
      <w:r w:rsidRPr="069CB1E0">
        <w:rPr>
          <w:w w:val="104"/>
        </w:rPr>
        <w:t>The Contractor shall be excused from using new OEM (i.e. "grey market, "previously used) components only with formal Government approval. Such components shall be procured from their original source and have them shipped only from manufacturers authorized shipment points.</w:t>
      </w:r>
    </w:p>
    <w:p w14:paraId="66993D3A" w14:textId="77777777" w:rsidR="00693763" w:rsidRPr="001331CF" w:rsidRDefault="00693763" w:rsidP="00693763">
      <w:pPr>
        <w:suppressAutoHyphens w:val="0"/>
        <w:autoSpaceDN/>
        <w:ind w:left="360"/>
        <w:textAlignment w:val="auto"/>
        <w:rPr>
          <w:w w:val="104"/>
          <w:lang w:val="en"/>
        </w:rPr>
      </w:pPr>
    </w:p>
    <w:p w14:paraId="1FCED973" w14:textId="77777777" w:rsidR="00693763" w:rsidRDefault="00693763" w:rsidP="00693763">
      <w:pPr>
        <w:tabs>
          <w:tab w:val="left" w:pos="900"/>
        </w:tabs>
        <w:suppressAutoHyphens w:val="0"/>
        <w:autoSpaceDN/>
        <w:ind w:left="360"/>
        <w:textAlignment w:val="auto"/>
        <w:rPr>
          <w:w w:val="104"/>
        </w:rPr>
      </w:pPr>
      <w:r w:rsidRPr="069CB1E0">
        <w:rPr>
          <w:w w:val="104"/>
        </w:rPr>
        <w:t>For software products, the contractor shall provide all OEM software updates to correct defects for the life of the product (i.e., until the “end of life"). Software updates and patches must be made available to the government for all products procured under this contract.</w:t>
      </w:r>
    </w:p>
    <w:p w14:paraId="5D78E286" w14:textId="77777777" w:rsidR="00693763" w:rsidRPr="001331CF" w:rsidRDefault="00693763" w:rsidP="00693763">
      <w:pPr>
        <w:tabs>
          <w:tab w:val="left" w:pos="900"/>
        </w:tabs>
        <w:suppressAutoHyphens w:val="0"/>
        <w:autoSpaceDN/>
        <w:ind w:left="360"/>
        <w:textAlignment w:val="auto"/>
        <w:rPr>
          <w:w w:val="104"/>
          <w:lang w:val="en"/>
        </w:rPr>
      </w:pPr>
    </w:p>
    <w:p w14:paraId="01970F0B" w14:textId="77777777" w:rsidR="00693763" w:rsidRDefault="00693763" w:rsidP="00693763">
      <w:pPr>
        <w:suppressAutoHyphens w:val="0"/>
        <w:autoSpaceDN/>
        <w:ind w:left="360"/>
        <w:textAlignment w:val="auto"/>
        <w:rPr>
          <w:w w:val="104"/>
          <w:lang w:val="en"/>
        </w:rPr>
      </w:pPr>
      <w:r w:rsidRPr="001331CF">
        <w:rPr>
          <w:w w:val="104"/>
          <w:lang w:val="en"/>
        </w:rPr>
        <w:t xml:space="preserve">Contractors shall employ formal and accountable transit, storage, and delivery procedures (i.e., the possession of the component is </w:t>
      </w:r>
      <w:proofErr w:type="gramStart"/>
      <w:r w:rsidRPr="001331CF">
        <w:rPr>
          <w:w w:val="104"/>
          <w:lang w:val="en"/>
        </w:rPr>
        <w:t>documented at all times</w:t>
      </w:r>
      <w:proofErr w:type="gramEnd"/>
      <w:r w:rsidRPr="001331CF">
        <w:rPr>
          <w:w w:val="104"/>
          <w:lang w:val="en"/>
        </w:rPr>
        <w:t xml:space="preserve"> from initial shipping </w:t>
      </w:r>
      <w:r w:rsidRPr="001331CF">
        <w:rPr>
          <w:w w:val="104"/>
          <w:lang w:val="en"/>
        </w:rPr>
        <w:lastRenderedPageBreak/>
        <w:t xml:space="preserve">point to </w:t>
      </w:r>
      <w:proofErr w:type="gramStart"/>
      <w:r w:rsidRPr="001331CF">
        <w:rPr>
          <w:w w:val="104"/>
          <w:lang w:val="en"/>
        </w:rPr>
        <w:t>final destination</w:t>
      </w:r>
      <w:proofErr w:type="gramEnd"/>
      <w:r w:rsidRPr="001331CF">
        <w:rPr>
          <w:w w:val="104"/>
          <w:lang w:val="en"/>
        </w:rPr>
        <w:t>, and every transfer of the component from one custodian to another is fully documented and accountable) for all shipments to fulfill contract obligations with the Government.</w:t>
      </w:r>
    </w:p>
    <w:p w14:paraId="1B28BCBD" w14:textId="77777777" w:rsidR="00693763" w:rsidRPr="001331CF" w:rsidRDefault="00693763" w:rsidP="00693763">
      <w:pPr>
        <w:suppressAutoHyphens w:val="0"/>
        <w:autoSpaceDN/>
        <w:ind w:left="360"/>
        <w:textAlignment w:val="auto"/>
        <w:rPr>
          <w:w w:val="104"/>
          <w:lang w:val="en"/>
        </w:rPr>
      </w:pPr>
    </w:p>
    <w:p w14:paraId="04DD6ACB" w14:textId="77777777" w:rsidR="00693763" w:rsidRDefault="00693763" w:rsidP="00693763">
      <w:pPr>
        <w:suppressAutoHyphens w:val="0"/>
        <w:autoSpaceDN/>
        <w:ind w:left="360"/>
        <w:textAlignment w:val="auto"/>
        <w:rPr>
          <w:w w:val="104"/>
        </w:rPr>
      </w:pPr>
      <w:r w:rsidRPr="069CB1E0">
        <w:rPr>
          <w:w w:val="104"/>
        </w:rPr>
        <w:t>All records pertaining to the transit, storage, and delivery will be maintained and available for inspection for the lessor of the term of the contract, the period of performance, or one calendar year from the date the activity occurred.</w:t>
      </w:r>
    </w:p>
    <w:p w14:paraId="3D569B57" w14:textId="77777777" w:rsidR="00693763" w:rsidRPr="001331CF" w:rsidRDefault="00693763" w:rsidP="00693763">
      <w:pPr>
        <w:suppressAutoHyphens w:val="0"/>
        <w:autoSpaceDN/>
        <w:ind w:left="360"/>
        <w:textAlignment w:val="auto"/>
        <w:rPr>
          <w:w w:val="104"/>
          <w:lang w:val="en"/>
        </w:rPr>
      </w:pPr>
    </w:p>
    <w:p w14:paraId="3E923388" w14:textId="77777777" w:rsidR="00693763" w:rsidRDefault="00693763" w:rsidP="00693763">
      <w:pPr>
        <w:suppressAutoHyphens w:val="0"/>
        <w:autoSpaceDN/>
        <w:ind w:left="360"/>
        <w:textAlignment w:val="auto"/>
        <w:rPr>
          <w:w w:val="104"/>
        </w:rPr>
      </w:pPr>
      <w:r w:rsidRPr="069CB1E0">
        <w:rPr>
          <w:w w:val="104"/>
        </w:rPr>
        <w:t>These records must be readily available for inspection by any agent designated by the U.S. Government as having the authority to examine them.</w:t>
      </w:r>
    </w:p>
    <w:p w14:paraId="09CFBF2D" w14:textId="77777777" w:rsidR="00693763" w:rsidRPr="001331CF" w:rsidRDefault="00693763" w:rsidP="00693763">
      <w:pPr>
        <w:suppressAutoHyphens w:val="0"/>
        <w:autoSpaceDN/>
        <w:ind w:left="360"/>
        <w:textAlignment w:val="auto"/>
        <w:rPr>
          <w:w w:val="104"/>
          <w:lang w:val="en"/>
        </w:rPr>
      </w:pPr>
    </w:p>
    <w:p w14:paraId="01E5E1DD" w14:textId="77777777" w:rsidR="00693763" w:rsidRDefault="00693763" w:rsidP="00693763">
      <w:pPr>
        <w:suppressAutoHyphens w:val="0"/>
        <w:autoSpaceDN/>
        <w:ind w:left="360"/>
        <w:textAlignment w:val="auto"/>
        <w:rPr>
          <w:w w:val="104"/>
        </w:rPr>
      </w:pPr>
      <w:r w:rsidRPr="069CB1E0">
        <w:rPr>
          <w:w w:val="104"/>
        </w:rPr>
        <w:t>This transit process shall minimize the number of times en route components undergo a change of custody and make use of tamper-proof or tamper-evident packaging for all shipments. The supplier, at the Government's request, shall be able to provide shipping status at any time during transit.</w:t>
      </w:r>
    </w:p>
    <w:p w14:paraId="6B169DD2" w14:textId="77777777" w:rsidR="00693763" w:rsidRPr="001331CF" w:rsidRDefault="00693763" w:rsidP="00693763">
      <w:pPr>
        <w:suppressAutoHyphens w:val="0"/>
        <w:autoSpaceDN/>
        <w:ind w:left="360"/>
        <w:textAlignment w:val="auto"/>
        <w:rPr>
          <w:w w:val="104"/>
          <w:lang w:val="en"/>
        </w:rPr>
      </w:pPr>
    </w:p>
    <w:p w14:paraId="0F88873F" w14:textId="77777777" w:rsidR="00693763" w:rsidRDefault="00693763" w:rsidP="00693763">
      <w:pPr>
        <w:suppressAutoHyphens w:val="0"/>
        <w:autoSpaceDN/>
        <w:ind w:left="360"/>
        <w:textAlignment w:val="auto"/>
        <w:rPr>
          <w:w w:val="104"/>
        </w:rPr>
      </w:pPr>
      <w:r w:rsidRPr="069CB1E0">
        <w:rPr>
          <w:w w:val="104"/>
        </w:rPr>
        <w:t xml:space="preserve">The Contractor is fully liable for all damage, deterioration, or losses incurred during shipping and handling, unless the damage, deterioration, or loss is due to the Government. The Contractor shall provide a packing slip which shall accompany each container or package with the information identifying the contract number, the order number, a description of the hardware/software enclosed (Manufacturer name, model number, serial number), and the customer point of contact. The contractor shall send a shipping notification to the intended government recipient or contracting officer. This shipping notification shall be sent electronically and will state the contract number, the order number, a description of the hardware/software being ship (manufacturer name, model number, serial number), initial </w:t>
      </w:r>
      <w:proofErr w:type="gramStart"/>
      <w:r w:rsidRPr="069CB1E0">
        <w:rPr>
          <w:w w:val="104"/>
        </w:rPr>
        <w:t>shipper</w:t>
      </w:r>
      <w:proofErr w:type="gramEnd"/>
      <w:r w:rsidRPr="069CB1E0">
        <w:rPr>
          <w:w w:val="104"/>
        </w:rPr>
        <w:t>, shipping date and identifying (tracking) number.</w:t>
      </w:r>
    </w:p>
    <w:p w14:paraId="346FEED5" w14:textId="77777777" w:rsidR="006876DE" w:rsidRDefault="006876DE" w:rsidP="00693763">
      <w:pPr>
        <w:suppressAutoHyphens w:val="0"/>
        <w:autoSpaceDN/>
        <w:ind w:left="360"/>
        <w:textAlignment w:val="auto"/>
        <w:rPr>
          <w:w w:val="104"/>
        </w:rPr>
      </w:pPr>
    </w:p>
    <w:p w14:paraId="4585488D" w14:textId="5235BB79" w:rsidR="006876DE" w:rsidRDefault="006876DE" w:rsidP="00DA7A79">
      <w:pPr>
        <w:outlineLvl w:val="0"/>
        <w:rPr>
          <w:w w:val="104"/>
        </w:rPr>
      </w:pPr>
      <w:bookmarkStart w:id="43" w:name="_Toc216440435"/>
      <w:r>
        <w:rPr>
          <w:b/>
          <w:bCs/>
        </w:rPr>
        <w:t>12.0</w:t>
      </w:r>
      <w:r w:rsidR="00F068DB">
        <w:rPr>
          <w:b/>
          <w:bCs/>
        </w:rPr>
        <w:tab/>
      </w:r>
      <w:r w:rsidR="006E6C97">
        <w:rPr>
          <w:b/>
          <w:bCs/>
        </w:rPr>
        <w:t>DATA OWNERSHIP CONTRACT REQUIREMENTS LANGUAGE</w:t>
      </w:r>
      <w:bookmarkEnd w:id="43"/>
    </w:p>
    <w:p w14:paraId="6B458BBE" w14:textId="77777777" w:rsidR="00DA7A79" w:rsidRPr="00DA7A79" w:rsidRDefault="00DA7A79" w:rsidP="00DA7A79">
      <w:pPr>
        <w:suppressAutoHyphens w:val="0"/>
        <w:autoSpaceDN/>
        <w:ind w:left="360"/>
        <w:textAlignment w:val="auto"/>
        <w:rPr>
          <w:w w:val="104"/>
        </w:rPr>
      </w:pPr>
    </w:p>
    <w:p w14:paraId="660EE22E" w14:textId="77777777" w:rsidR="00DA7A79" w:rsidRPr="00DA7A79" w:rsidRDefault="00DA7A79" w:rsidP="00640A12">
      <w:pPr>
        <w:numPr>
          <w:ilvl w:val="0"/>
          <w:numId w:val="31"/>
        </w:numPr>
        <w:suppressAutoHyphens w:val="0"/>
        <w:autoSpaceDN/>
        <w:textAlignment w:val="auto"/>
        <w:rPr>
          <w:b/>
          <w:w w:val="104"/>
        </w:rPr>
      </w:pPr>
      <w:r w:rsidRPr="00DA7A79">
        <w:rPr>
          <w:b/>
          <w:bCs/>
          <w:w w:val="104"/>
        </w:rPr>
        <w:t>Accessibility of Government-owned Data</w:t>
      </w:r>
    </w:p>
    <w:p w14:paraId="6407F6D2" w14:textId="77777777" w:rsidR="00DA7A79" w:rsidRPr="00DA7A79" w:rsidRDefault="00DA7A79" w:rsidP="00DA7A79">
      <w:pPr>
        <w:suppressAutoHyphens w:val="0"/>
        <w:autoSpaceDN/>
        <w:ind w:left="360"/>
        <w:textAlignment w:val="auto"/>
        <w:rPr>
          <w:w w:val="104"/>
        </w:rPr>
      </w:pPr>
      <w:r w:rsidRPr="00DA7A79">
        <w:rPr>
          <w:w w:val="104"/>
        </w:rPr>
        <w:t xml:space="preserve">All stored program data associated with this acquisition shall be owned by the Government. As such, it </w:t>
      </w:r>
      <w:proofErr w:type="gramStart"/>
      <w:r w:rsidRPr="00DA7A79">
        <w:rPr>
          <w:w w:val="104"/>
        </w:rPr>
        <w:t>shall</w:t>
      </w:r>
      <w:proofErr w:type="gramEnd"/>
      <w:r w:rsidRPr="00DA7A79">
        <w:rPr>
          <w:w w:val="104"/>
        </w:rPr>
        <w:t xml:space="preserve"> be made accessible to the Government in accordance with the Minimum Data Access Capability described below. This accessibility is required to allow full data transparency, flexibility in performing data analytics, and integration with data from other government programs. </w:t>
      </w:r>
    </w:p>
    <w:p w14:paraId="2094B6A6" w14:textId="77777777" w:rsidR="00DA7A79" w:rsidRPr="00DA7A79" w:rsidRDefault="00DA7A79" w:rsidP="00DA7A79">
      <w:pPr>
        <w:suppressAutoHyphens w:val="0"/>
        <w:autoSpaceDN/>
        <w:ind w:left="360"/>
        <w:textAlignment w:val="auto"/>
        <w:rPr>
          <w:w w:val="104"/>
        </w:rPr>
      </w:pPr>
    </w:p>
    <w:p w14:paraId="042FC86A" w14:textId="77777777" w:rsidR="00DA7A79" w:rsidRPr="00DA7A79" w:rsidRDefault="00DA7A79" w:rsidP="00DA7A79">
      <w:pPr>
        <w:suppressAutoHyphens w:val="0"/>
        <w:autoSpaceDN/>
        <w:ind w:left="360"/>
        <w:textAlignment w:val="auto"/>
        <w:rPr>
          <w:w w:val="104"/>
        </w:rPr>
      </w:pPr>
      <w:r w:rsidRPr="00DA7A79">
        <w:rPr>
          <w:w w:val="104"/>
        </w:rPr>
        <w:t xml:space="preserve">In addition to the Minimum Data Access Capability, the Government prefers, but does not </w:t>
      </w:r>
      <w:proofErr w:type="gramStart"/>
      <w:r w:rsidRPr="00DA7A79">
        <w:rPr>
          <w:w w:val="104"/>
        </w:rPr>
        <w:t>require,</w:t>
      </w:r>
      <w:proofErr w:type="gramEnd"/>
      <w:r w:rsidRPr="00DA7A79">
        <w:rPr>
          <w:w w:val="104"/>
        </w:rPr>
        <w:t xml:space="preserve"> that program data be accessible via Enhanced Access Capabilities as described below. </w:t>
      </w:r>
    </w:p>
    <w:p w14:paraId="38283046" w14:textId="77777777" w:rsidR="00DA7A79" w:rsidRPr="00DA7A79" w:rsidRDefault="00DA7A79" w:rsidP="00DA7A79">
      <w:pPr>
        <w:suppressAutoHyphens w:val="0"/>
        <w:autoSpaceDN/>
        <w:ind w:left="360"/>
        <w:textAlignment w:val="auto"/>
        <w:rPr>
          <w:w w:val="104"/>
        </w:rPr>
      </w:pPr>
    </w:p>
    <w:p w14:paraId="78D0B5E2" w14:textId="77777777" w:rsidR="00DA7A79" w:rsidRPr="00DA7A79" w:rsidRDefault="00DA7A79" w:rsidP="00DA7A79">
      <w:pPr>
        <w:suppressAutoHyphens w:val="0"/>
        <w:autoSpaceDN/>
        <w:ind w:left="360"/>
        <w:textAlignment w:val="auto"/>
        <w:rPr>
          <w:w w:val="104"/>
        </w:rPr>
      </w:pPr>
      <w:r w:rsidRPr="00DA7A79">
        <w:rPr>
          <w:w w:val="104"/>
        </w:rPr>
        <w:t xml:space="preserve">Definition of </w:t>
      </w:r>
      <w:r w:rsidRPr="00DA7A79">
        <w:rPr>
          <w:b/>
          <w:bCs/>
          <w:w w:val="104"/>
        </w:rPr>
        <w:t>“program data”</w:t>
      </w:r>
      <w:r w:rsidRPr="00DA7A79">
        <w:rPr>
          <w:w w:val="104"/>
        </w:rPr>
        <w:t xml:space="preserve">: Program Data refers to </w:t>
      </w:r>
      <w:r w:rsidRPr="00DA7A79">
        <w:rPr>
          <w:w w:val="104"/>
          <w:u w:val="single"/>
        </w:rPr>
        <w:t xml:space="preserve">any </w:t>
      </w:r>
      <w:r w:rsidRPr="00DA7A79">
        <w:rPr>
          <w:w w:val="104"/>
        </w:rPr>
        <w:t xml:space="preserve">data resulting from ICE and DHS organizational activity. Examples of such data include but are not limited to administrative data resulting from human </w:t>
      </w:r>
      <w:proofErr w:type="gramStart"/>
      <w:r w:rsidRPr="00DA7A79">
        <w:rPr>
          <w:w w:val="104"/>
        </w:rPr>
        <w:t>resource</w:t>
      </w:r>
      <w:proofErr w:type="gramEnd"/>
      <w:r w:rsidRPr="00DA7A79">
        <w:rPr>
          <w:w w:val="104"/>
        </w:rPr>
        <w:t xml:space="preserve">, management, and financial actions, as well as operational data resulting from performance of the ICE mission.  </w:t>
      </w:r>
    </w:p>
    <w:p w14:paraId="79DE91BD" w14:textId="77777777" w:rsidR="00DA7A79" w:rsidRPr="00DA7A79" w:rsidRDefault="00DA7A79" w:rsidP="00DA7A79">
      <w:pPr>
        <w:suppressAutoHyphens w:val="0"/>
        <w:autoSpaceDN/>
        <w:ind w:left="360"/>
        <w:textAlignment w:val="auto"/>
        <w:rPr>
          <w:w w:val="104"/>
        </w:rPr>
      </w:pPr>
    </w:p>
    <w:p w14:paraId="6A89FC90" w14:textId="77777777" w:rsidR="00DA7A79" w:rsidRPr="00DA7A79" w:rsidRDefault="00DA7A79" w:rsidP="00DA7A79">
      <w:pPr>
        <w:suppressAutoHyphens w:val="0"/>
        <w:autoSpaceDN/>
        <w:ind w:left="360"/>
        <w:textAlignment w:val="auto"/>
        <w:rPr>
          <w:w w:val="104"/>
        </w:rPr>
      </w:pPr>
      <w:r w:rsidRPr="00DA7A79">
        <w:rPr>
          <w:w w:val="104"/>
        </w:rPr>
        <w:lastRenderedPageBreak/>
        <w:t>Definition of “</w:t>
      </w:r>
      <w:r w:rsidRPr="00DA7A79">
        <w:rPr>
          <w:b/>
          <w:bCs/>
          <w:w w:val="104"/>
        </w:rPr>
        <w:t>associated with this acquisition”</w:t>
      </w:r>
      <w:r w:rsidRPr="00DA7A79">
        <w:rPr>
          <w:w w:val="104"/>
        </w:rPr>
        <w:t>:</w:t>
      </w:r>
      <w:r w:rsidRPr="00DA7A79">
        <w:rPr>
          <w:b/>
          <w:bCs/>
          <w:w w:val="104"/>
        </w:rPr>
        <w:t xml:space="preserve"> </w:t>
      </w:r>
      <w:r w:rsidRPr="00DA7A79">
        <w:rPr>
          <w:w w:val="104"/>
        </w:rPr>
        <w:t xml:space="preserve">Program Data is associated with an acquisition if it is created by DHS organizational activity that is facilitated by the contractor. Examples of how a contractor might facilitate organizational </w:t>
      </w:r>
      <w:proofErr w:type="gramStart"/>
      <w:r w:rsidRPr="00DA7A79">
        <w:rPr>
          <w:w w:val="104"/>
        </w:rPr>
        <w:t>activity</w:t>
      </w:r>
      <w:proofErr w:type="gramEnd"/>
      <w:r w:rsidRPr="00DA7A79">
        <w:rPr>
          <w:w w:val="104"/>
        </w:rPr>
        <w:t xml:space="preserve"> follow:</w:t>
      </w:r>
    </w:p>
    <w:p w14:paraId="4AAB18B9" w14:textId="77777777" w:rsidR="00DA7A79" w:rsidRPr="00DA7A79" w:rsidRDefault="00DA7A79" w:rsidP="00640A12">
      <w:pPr>
        <w:numPr>
          <w:ilvl w:val="0"/>
          <w:numId w:val="32"/>
        </w:numPr>
        <w:suppressAutoHyphens w:val="0"/>
        <w:autoSpaceDN/>
        <w:textAlignment w:val="auto"/>
        <w:rPr>
          <w:w w:val="104"/>
        </w:rPr>
      </w:pPr>
      <w:r w:rsidRPr="00DA7A79">
        <w:rPr>
          <w:w w:val="104"/>
        </w:rPr>
        <w:t>Program data is stored by contractor personnel</w:t>
      </w:r>
    </w:p>
    <w:p w14:paraId="20E04714" w14:textId="77777777" w:rsidR="00DA7A79" w:rsidRPr="00DA7A79" w:rsidRDefault="00DA7A79" w:rsidP="00640A12">
      <w:pPr>
        <w:numPr>
          <w:ilvl w:val="0"/>
          <w:numId w:val="32"/>
        </w:numPr>
        <w:suppressAutoHyphens w:val="0"/>
        <w:autoSpaceDN/>
        <w:textAlignment w:val="auto"/>
        <w:rPr>
          <w:w w:val="104"/>
        </w:rPr>
      </w:pPr>
      <w:r w:rsidRPr="00DA7A79">
        <w:rPr>
          <w:w w:val="104"/>
        </w:rPr>
        <w:t>Program data is stored by software that is managed, developed, or used by the contractor</w:t>
      </w:r>
    </w:p>
    <w:p w14:paraId="571383E2" w14:textId="77777777" w:rsidR="00DA7A79" w:rsidRPr="00DA7A79" w:rsidRDefault="00DA7A79" w:rsidP="00640A12">
      <w:pPr>
        <w:numPr>
          <w:ilvl w:val="0"/>
          <w:numId w:val="32"/>
        </w:numPr>
        <w:suppressAutoHyphens w:val="0"/>
        <w:autoSpaceDN/>
        <w:textAlignment w:val="auto"/>
        <w:rPr>
          <w:w w:val="104"/>
        </w:rPr>
      </w:pPr>
      <w:r w:rsidRPr="00DA7A79">
        <w:rPr>
          <w:w w:val="104"/>
        </w:rPr>
        <w:t>Program data is stored in a repository that is managed, developed, or used by the contractor</w:t>
      </w:r>
    </w:p>
    <w:p w14:paraId="22B76918" w14:textId="77777777" w:rsidR="00DA7A79" w:rsidRPr="00DA7A79" w:rsidRDefault="00DA7A79" w:rsidP="00DA7A79">
      <w:pPr>
        <w:suppressAutoHyphens w:val="0"/>
        <w:autoSpaceDN/>
        <w:ind w:left="360"/>
        <w:textAlignment w:val="auto"/>
        <w:rPr>
          <w:w w:val="104"/>
        </w:rPr>
      </w:pPr>
    </w:p>
    <w:p w14:paraId="71477816" w14:textId="77777777" w:rsidR="00DA7A79" w:rsidRPr="00DA7A79" w:rsidRDefault="00DA7A79" w:rsidP="00640A12">
      <w:pPr>
        <w:numPr>
          <w:ilvl w:val="0"/>
          <w:numId w:val="31"/>
        </w:numPr>
        <w:suppressAutoHyphens w:val="0"/>
        <w:autoSpaceDN/>
        <w:textAlignment w:val="auto"/>
        <w:rPr>
          <w:b/>
          <w:w w:val="104"/>
        </w:rPr>
      </w:pPr>
      <w:bookmarkStart w:id="44" w:name="_Hlk87625319"/>
      <w:r w:rsidRPr="00DA7A79">
        <w:rPr>
          <w:b/>
          <w:w w:val="104"/>
        </w:rPr>
        <w:t xml:space="preserve"> Minimum Data Access Capability </w:t>
      </w:r>
      <w:bookmarkEnd w:id="44"/>
    </w:p>
    <w:p w14:paraId="5DD6D0F0" w14:textId="77777777" w:rsidR="00DA7A79" w:rsidRPr="00DA7A79" w:rsidRDefault="00DA7A79" w:rsidP="00DA7A79">
      <w:pPr>
        <w:suppressAutoHyphens w:val="0"/>
        <w:autoSpaceDN/>
        <w:ind w:left="360"/>
        <w:textAlignment w:val="auto"/>
        <w:rPr>
          <w:w w:val="104"/>
        </w:rPr>
      </w:pPr>
    </w:p>
    <w:p w14:paraId="151A653A" w14:textId="77777777" w:rsidR="00DA7A79" w:rsidRPr="00DA7A79" w:rsidRDefault="00DA7A79" w:rsidP="00640A12">
      <w:pPr>
        <w:numPr>
          <w:ilvl w:val="0"/>
          <w:numId w:val="33"/>
        </w:numPr>
        <w:suppressAutoHyphens w:val="0"/>
        <w:autoSpaceDN/>
        <w:textAlignment w:val="auto"/>
        <w:rPr>
          <w:w w:val="104"/>
        </w:rPr>
      </w:pPr>
      <w:r w:rsidRPr="00DA7A79">
        <w:rPr>
          <w:w w:val="104"/>
        </w:rPr>
        <w:t>The current version of all Program Data is accessible to the Government within 24 hours of request, as well as on any pre-defined schedule as required by the Government.</w:t>
      </w:r>
    </w:p>
    <w:p w14:paraId="30AA13F9" w14:textId="77777777" w:rsidR="00DA7A79" w:rsidRPr="00DA7A79" w:rsidRDefault="00DA7A79" w:rsidP="00DA7A79">
      <w:pPr>
        <w:suppressAutoHyphens w:val="0"/>
        <w:autoSpaceDN/>
        <w:ind w:left="360"/>
        <w:textAlignment w:val="auto"/>
        <w:rPr>
          <w:w w:val="104"/>
        </w:rPr>
      </w:pPr>
    </w:p>
    <w:p w14:paraId="07CD1040" w14:textId="77777777" w:rsidR="00DA7A79" w:rsidRPr="00DA7A79" w:rsidRDefault="00DA7A79" w:rsidP="00640A12">
      <w:pPr>
        <w:numPr>
          <w:ilvl w:val="0"/>
          <w:numId w:val="33"/>
        </w:numPr>
        <w:suppressAutoHyphens w:val="0"/>
        <w:autoSpaceDN/>
        <w:textAlignment w:val="auto"/>
        <w:rPr>
          <w:w w:val="104"/>
        </w:rPr>
      </w:pPr>
      <w:r w:rsidRPr="00DA7A79">
        <w:rPr>
          <w:w w:val="104"/>
        </w:rPr>
        <w:t xml:space="preserve">Data access can occur by various means, </w:t>
      </w:r>
      <w:proofErr w:type="gramStart"/>
      <w:r w:rsidRPr="00DA7A79">
        <w:rPr>
          <w:w w:val="104"/>
        </w:rPr>
        <w:t>provided that</w:t>
      </w:r>
      <w:proofErr w:type="gramEnd"/>
      <w:r w:rsidRPr="00DA7A79">
        <w:rPr>
          <w:w w:val="104"/>
        </w:rPr>
        <w:t xml:space="preserve"> Government security requirements are met, and data is accessible in a format that is acceptable to the Government.  Examples include but are not limited to APIs that are consumable by the Government, files made available for Government download (e.g., Excel Spreadsheets), or direct database query by federal or contractor personnel.</w:t>
      </w:r>
    </w:p>
    <w:p w14:paraId="60F52417" w14:textId="77777777" w:rsidR="00DA7A79" w:rsidRPr="00DA7A79" w:rsidRDefault="00DA7A79" w:rsidP="00DA7A79">
      <w:pPr>
        <w:suppressAutoHyphens w:val="0"/>
        <w:autoSpaceDN/>
        <w:ind w:left="360"/>
        <w:textAlignment w:val="auto"/>
        <w:rPr>
          <w:w w:val="104"/>
        </w:rPr>
      </w:pPr>
    </w:p>
    <w:p w14:paraId="37767314" w14:textId="77777777" w:rsidR="00DA7A79" w:rsidRPr="00DA7A79" w:rsidRDefault="00DA7A79" w:rsidP="00640A12">
      <w:pPr>
        <w:numPr>
          <w:ilvl w:val="0"/>
          <w:numId w:val="33"/>
        </w:numPr>
        <w:suppressAutoHyphens w:val="0"/>
        <w:autoSpaceDN/>
        <w:textAlignment w:val="auto"/>
        <w:rPr>
          <w:w w:val="104"/>
        </w:rPr>
      </w:pPr>
      <w:r w:rsidRPr="00DA7A79">
        <w:rPr>
          <w:w w:val="104"/>
        </w:rPr>
        <w:t>The contractor shall format program data accessed by the Government to anticipate the maximum file size of any data to be accessed. File size shall be small enough to assure rapid processing by government applications.</w:t>
      </w:r>
      <w:r w:rsidRPr="00DA7A79">
        <w:rPr>
          <w:w w:val="104"/>
        </w:rPr>
        <w:br/>
      </w:r>
    </w:p>
    <w:p w14:paraId="56298F3F" w14:textId="77777777" w:rsidR="00DA7A79" w:rsidRPr="00DA7A79" w:rsidRDefault="00DA7A79" w:rsidP="00640A12">
      <w:pPr>
        <w:numPr>
          <w:ilvl w:val="0"/>
          <w:numId w:val="33"/>
        </w:numPr>
        <w:suppressAutoHyphens w:val="0"/>
        <w:autoSpaceDN/>
        <w:textAlignment w:val="auto"/>
        <w:rPr>
          <w:w w:val="104"/>
        </w:rPr>
      </w:pPr>
      <w:r w:rsidRPr="00DA7A79">
        <w:rPr>
          <w:w w:val="104"/>
        </w:rPr>
        <w:t>The contractor shall provide the means for the Government to interpret accessible Program Data as follows:</w:t>
      </w:r>
    </w:p>
    <w:p w14:paraId="13693A95" w14:textId="77777777" w:rsidR="00DA7A79" w:rsidRPr="00DA7A79" w:rsidRDefault="00DA7A79" w:rsidP="00DA7A79">
      <w:pPr>
        <w:suppressAutoHyphens w:val="0"/>
        <w:autoSpaceDN/>
        <w:ind w:left="360"/>
        <w:textAlignment w:val="auto"/>
        <w:rPr>
          <w:w w:val="104"/>
        </w:rPr>
      </w:pPr>
    </w:p>
    <w:p w14:paraId="46F91FAC" w14:textId="77777777" w:rsidR="00DA7A79" w:rsidRPr="00DA7A79" w:rsidRDefault="00DA7A79" w:rsidP="00640A12">
      <w:pPr>
        <w:numPr>
          <w:ilvl w:val="1"/>
          <w:numId w:val="34"/>
        </w:numPr>
        <w:suppressAutoHyphens w:val="0"/>
        <w:autoSpaceDN/>
        <w:textAlignment w:val="auto"/>
        <w:rPr>
          <w:w w:val="104"/>
        </w:rPr>
      </w:pPr>
      <w:r w:rsidRPr="00DA7A79">
        <w:rPr>
          <w:w w:val="104"/>
        </w:rPr>
        <w:t xml:space="preserve">Data elements and groupings of data elements </w:t>
      </w:r>
      <w:proofErr w:type="gramStart"/>
      <w:r w:rsidRPr="00DA7A79">
        <w:rPr>
          <w:w w:val="104"/>
        </w:rPr>
        <w:t>shall</w:t>
      </w:r>
      <w:proofErr w:type="gramEnd"/>
      <w:r w:rsidRPr="00DA7A79">
        <w:rPr>
          <w:w w:val="104"/>
        </w:rPr>
        <w:t xml:space="preserve"> be clearly identifiable by labels embedded in the data itself, or by a separate schema or file layout which allows such elements and groupings to be identified. </w:t>
      </w:r>
    </w:p>
    <w:p w14:paraId="5E40F681" w14:textId="77777777" w:rsidR="00DA7A79" w:rsidRPr="00DA7A79" w:rsidRDefault="00DA7A79" w:rsidP="00640A12">
      <w:pPr>
        <w:numPr>
          <w:ilvl w:val="1"/>
          <w:numId w:val="34"/>
        </w:numPr>
        <w:suppressAutoHyphens w:val="0"/>
        <w:autoSpaceDN/>
        <w:textAlignment w:val="auto"/>
        <w:rPr>
          <w:w w:val="104"/>
        </w:rPr>
      </w:pPr>
      <w:r w:rsidRPr="00DA7A79">
        <w:rPr>
          <w:w w:val="104"/>
        </w:rPr>
        <w:t>In the case of a relational database schema defined through Data Definition Language (DDL), data elements would be represented as columns, and groupings of data would be represented as tables. In addition, relationships between tables would be described as foreign key relations.</w:t>
      </w:r>
    </w:p>
    <w:p w14:paraId="7D3D97B7" w14:textId="77777777" w:rsidR="00DA7A79" w:rsidRPr="00DA7A79" w:rsidRDefault="00DA7A79" w:rsidP="00640A12">
      <w:pPr>
        <w:numPr>
          <w:ilvl w:val="1"/>
          <w:numId w:val="34"/>
        </w:numPr>
        <w:suppressAutoHyphens w:val="0"/>
        <w:autoSpaceDN/>
        <w:textAlignment w:val="auto"/>
        <w:rPr>
          <w:w w:val="104"/>
        </w:rPr>
      </w:pPr>
      <w:r w:rsidRPr="00DA7A79">
        <w:rPr>
          <w:w w:val="104"/>
        </w:rPr>
        <w:t xml:space="preserve">Labels or names used to identify data elements and groupings of data elements shall be approved by the Government. In addition, each label or name shall be associated with a government approved definition which describes the content of data held therein. </w:t>
      </w:r>
    </w:p>
    <w:p w14:paraId="3EF2340D" w14:textId="77777777" w:rsidR="00DA7A79" w:rsidRPr="00DA7A79" w:rsidRDefault="00DA7A79" w:rsidP="00640A12">
      <w:pPr>
        <w:numPr>
          <w:ilvl w:val="1"/>
          <w:numId w:val="34"/>
        </w:numPr>
        <w:suppressAutoHyphens w:val="0"/>
        <w:autoSpaceDN/>
        <w:textAlignment w:val="auto"/>
        <w:rPr>
          <w:w w:val="104"/>
        </w:rPr>
      </w:pPr>
      <w:r w:rsidRPr="00DA7A79">
        <w:rPr>
          <w:w w:val="104"/>
        </w:rPr>
        <w:t>Program data delivered to the Government shall conform to the Government approved definition for each data element and grouping of data elements.</w:t>
      </w:r>
    </w:p>
    <w:p w14:paraId="6CC3B834" w14:textId="77777777" w:rsidR="00DA7A79" w:rsidRPr="00DA7A79" w:rsidRDefault="00DA7A79" w:rsidP="00640A12">
      <w:pPr>
        <w:numPr>
          <w:ilvl w:val="1"/>
          <w:numId w:val="34"/>
        </w:numPr>
        <w:suppressAutoHyphens w:val="0"/>
        <w:autoSpaceDN/>
        <w:textAlignment w:val="auto"/>
        <w:rPr>
          <w:w w:val="104"/>
        </w:rPr>
      </w:pPr>
      <w:r w:rsidRPr="00DA7A79">
        <w:rPr>
          <w:w w:val="104"/>
        </w:rPr>
        <w:t xml:space="preserve">All data accessible by the Government shall be both machine readable and human-readable in plain text. </w:t>
      </w:r>
    </w:p>
    <w:p w14:paraId="2B7E88CB" w14:textId="77777777" w:rsidR="00DA7A79" w:rsidRPr="00DA7A79" w:rsidRDefault="00DA7A79" w:rsidP="00640A12">
      <w:pPr>
        <w:numPr>
          <w:ilvl w:val="1"/>
          <w:numId w:val="34"/>
        </w:numPr>
        <w:suppressAutoHyphens w:val="0"/>
        <w:autoSpaceDN/>
        <w:textAlignment w:val="auto"/>
        <w:rPr>
          <w:w w:val="104"/>
        </w:rPr>
      </w:pPr>
      <w:r w:rsidRPr="00DA7A79">
        <w:rPr>
          <w:w w:val="104"/>
        </w:rPr>
        <w:lastRenderedPageBreak/>
        <w:t xml:space="preserve">All reference data associated with Program Data also needs to be accessible to the Government. Such reference data is required to provide complete understanding of a record. </w:t>
      </w:r>
    </w:p>
    <w:p w14:paraId="3052AEC9" w14:textId="77777777" w:rsidR="00DA7A79" w:rsidRPr="00DA7A79" w:rsidRDefault="00DA7A79" w:rsidP="00DA7A79">
      <w:pPr>
        <w:suppressAutoHyphens w:val="0"/>
        <w:autoSpaceDN/>
        <w:ind w:left="360"/>
        <w:textAlignment w:val="auto"/>
        <w:rPr>
          <w:w w:val="104"/>
        </w:rPr>
      </w:pPr>
    </w:p>
    <w:p w14:paraId="6F082318" w14:textId="77777777" w:rsidR="00DA7A79" w:rsidRPr="00DA7A79" w:rsidRDefault="00DA7A79" w:rsidP="00DA7A79">
      <w:pPr>
        <w:suppressAutoHyphens w:val="0"/>
        <w:autoSpaceDN/>
        <w:ind w:left="360"/>
        <w:textAlignment w:val="auto"/>
        <w:rPr>
          <w:w w:val="104"/>
        </w:rPr>
      </w:pPr>
      <w:r w:rsidRPr="00DA7A79">
        <w:rPr>
          <w:b/>
          <w:bCs/>
          <w:w w:val="104"/>
        </w:rPr>
        <w:t>Reference Data Example:</w:t>
      </w:r>
      <w:r w:rsidRPr="00DA7A79">
        <w:rPr>
          <w:w w:val="104"/>
        </w:rPr>
        <w:t xml:space="preserve"> Program data may include a city code which uniquely identifies a city. Reference data associated with a city code may include its name, geographic boundaries, population, median income, etc. This example is provided for clarification of the meaning of reference data and may or may not apply to this specific acquisition. Examples of other reference data codes would include codes representing eye color, gender, country of origin, etc.</w:t>
      </w:r>
    </w:p>
    <w:p w14:paraId="263733E6" w14:textId="77777777" w:rsidR="00DA7A79" w:rsidRPr="00DA7A79" w:rsidRDefault="00DA7A79" w:rsidP="00DA7A79">
      <w:pPr>
        <w:suppressAutoHyphens w:val="0"/>
        <w:autoSpaceDN/>
        <w:ind w:left="360"/>
        <w:textAlignment w:val="auto"/>
        <w:rPr>
          <w:b/>
          <w:bCs/>
          <w:w w:val="104"/>
        </w:rPr>
      </w:pPr>
    </w:p>
    <w:p w14:paraId="2ECED2DA" w14:textId="77777777" w:rsidR="00DA7A79" w:rsidRPr="00DA7A79" w:rsidRDefault="00DA7A79" w:rsidP="00640A12">
      <w:pPr>
        <w:numPr>
          <w:ilvl w:val="0"/>
          <w:numId w:val="31"/>
        </w:numPr>
        <w:suppressAutoHyphens w:val="0"/>
        <w:autoSpaceDN/>
        <w:textAlignment w:val="auto"/>
        <w:rPr>
          <w:b/>
          <w:w w:val="104"/>
        </w:rPr>
      </w:pPr>
      <w:r w:rsidRPr="00DA7A79">
        <w:rPr>
          <w:b/>
          <w:bCs/>
          <w:w w:val="104"/>
        </w:rPr>
        <w:t>Enhanced Access Capabilities</w:t>
      </w:r>
    </w:p>
    <w:p w14:paraId="4F7BB5EF" w14:textId="77777777" w:rsidR="00DA7A79" w:rsidRPr="00DA7A79" w:rsidRDefault="00DA7A79" w:rsidP="00DA7A79">
      <w:pPr>
        <w:suppressAutoHyphens w:val="0"/>
        <w:autoSpaceDN/>
        <w:ind w:left="360"/>
        <w:textAlignment w:val="auto"/>
        <w:rPr>
          <w:w w:val="104"/>
        </w:rPr>
      </w:pPr>
      <w:r w:rsidRPr="00DA7A79">
        <w:rPr>
          <w:w w:val="104"/>
        </w:rPr>
        <w:t xml:space="preserve">The Government prefers that sharing of program data take place via an Application Programming Interface (API) or multiple APIs. APIs allow the Government to efficiently consume data via a widely recognized standard where the data has been completely abstracted from the technology platform that produces it.  </w:t>
      </w:r>
    </w:p>
    <w:p w14:paraId="57FF6944" w14:textId="77777777" w:rsidR="00DA7A79" w:rsidRPr="00DA7A79" w:rsidRDefault="00DA7A79" w:rsidP="00DA7A79">
      <w:pPr>
        <w:suppressAutoHyphens w:val="0"/>
        <w:autoSpaceDN/>
        <w:ind w:left="360"/>
        <w:textAlignment w:val="auto"/>
        <w:rPr>
          <w:w w:val="104"/>
        </w:rPr>
      </w:pPr>
    </w:p>
    <w:p w14:paraId="7C762E91" w14:textId="77777777" w:rsidR="00DA7A79" w:rsidRPr="00DA7A79" w:rsidRDefault="00DA7A79" w:rsidP="00DA7A79">
      <w:pPr>
        <w:suppressAutoHyphens w:val="0"/>
        <w:autoSpaceDN/>
        <w:ind w:left="360"/>
        <w:textAlignment w:val="auto"/>
        <w:rPr>
          <w:w w:val="104"/>
        </w:rPr>
      </w:pPr>
      <w:r w:rsidRPr="00DA7A79">
        <w:rPr>
          <w:w w:val="104"/>
        </w:rPr>
        <w:t xml:space="preserve">In addition, the Government prefers that </w:t>
      </w:r>
      <w:proofErr w:type="gramStart"/>
      <w:r w:rsidRPr="00DA7A79">
        <w:rPr>
          <w:w w:val="104"/>
        </w:rPr>
        <w:t>sharing of</w:t>
      </w:r>
      <w:proofErr w:type="gramEnd"/>
      <w:r w:rsidRPr="00DA7A79">
        <w:rPr>
          <w:w w:val="104"/>
        </w:rPr>
        <w:t xml:space="preserve"> program data </w:t>
      </w:r>
      <w:proofErr w:type="gramStart"/>
      <w:r w:rsidRPr="00DA7A79">
        <w:rPr>
          <w:w w:val="104"/>
        </w:rPr>
        <w:t>take</w:t>
      </w:r>
      <w:proofErr w:type="gramEnd"/>
      <w:r w:rsidRPr="00DA7A79">
        <w:rPr>
          <w:w w:val="104"/>
        </w:rPr>
        <w:t xml:space="preserve"> place using techniques that enhance efficiency, such as Change Data Capture (CDC). CDC enhances efficiency of data transfer by providing only incremental updates to program data as opposed to providing all program data each time data is shared.</w:t>
      </w:r>
    </w:p>
    <w:p w14:paraId="3770D7B9" w14:textId="77777777" w:rsidR="006876DE" w:rsidRDefault="006876DE" w:rsidP="00693763">
      <w:pPr>
        <w:suppressAutoHyphens w:val="0"/>
        <w:autoSpaceDN/>
        <w:ind w:left="360"/>
        <w:textAlignment w:val="auto"/>
        <w:rPr>
          <w:w w:val="104"/>
        </w:rPr>
      </w:pPr>
    </w:p>
    <w:p w14:paraId="7F10B131" w14:textId="26D24AD2" w:rsidR="006876DE" w:rsidRPr="002435C7" w:rsidRDefault="006876DE" w:rsidP="006876DE">
      <w:pPr>
        <w:outlineLvl w:val="0"/>
        <w:rPr>
          <w:b/>
          <w:bCs/>
        </w:rPr>
      </w:pPr>
      <w:bookmarkStart w:id="45" w:name="_Toc216440436"/>
      <w:r>
        <w:rPr>
          <w:b/>
          <w:bCs/>
        </w:rPr>
        <w:t>13.0</w:t>
      </w:r>
      <w:r w:rsidR="00F068DB">
        <w:rPr>
          <w:b/>
          <w:bCs/>
        </w:rPr>
        <w:tab/>
      </w:r>
      <w:r w:rsidR="00CA34FA">
        <w:rPr>
          <w:b/>
          <w:bCs/>
        </w:rPr>
        <w:t>FINAL AI CONTRACT LANGUAGE</w:t>
      </w:r>
      <w:bookmarkEnd w:id="45"/>
    </w:p>
    <w:p w14:paraId="513BCCA6" w14:textId="77777777" w:rsidR="002B3910" w:rsidRPr="002B3910" w:rsidRDefault="002B3910" w:rsidP="002B3910">
      <w:pPr>
        <w:suppressAutoHyphens w:val="0"/>
        <w:autoSpaceDN/>
        <w:ind w:left="360"/>
        <w:textAlignment w:val="auto"/>
        <w:rPr>
          <w:w w:val="104"/>
        </w:rPr>
      </w:pPr>
    </w:p>
    <w:p w14:paraId="7E26DA56" w14:textId="77777777" w:rsidR="002B3910" w:rsidRPr="002B3910" w:rsidRDefault="002B3910" w:rsidP="00640A12">
      <w:pPr>
        <w:numPr>
          <w:ilvl w:val="0"/>
          <w:numId w:val="35"/>
        </w:numPr>
        <w:suppressAutoHyphens w:val="0"/>
        <w:autoSpaceDN/>
        <w:textAlignment w:val="auto"/>
        <w:rPr>
          <w:w w:val="104"/>
        </w:rPr>
      </w:pPr>
      <w:r w:rsidRPr="002B3910">
        <w:rPr>
          <w:b/>
          <w:bCs/>
          <w:w w:val="104"/>
        </w:rPr>
        <w:t>Compliance with Federal Laws and Policies; AI Use Limitations.</w:t>
      </w:r>
      <w:r w:rsidRPr="002B3910">
        <w:rPr>
          <w:w w:val="104"/>
        </w:rPr>
        <w:t xml:space="preserve"> The Contractor shall ensure any AI system or service provided complies with all applicable federal, Department of Homeland Security (DHS), and U.S. Immigration and Customs Enforcement (ICE) AI Policies, Directives, and Memos, as well as ICE AI governance requirements. The AI solution must align with the U.S. Constitution and all relevant laws and regulations, including privacy, civil rights, and civil liberties. Specifically: </w:t>
      </w:r>
    </w:p>
    <w:p w14:paraId="339313DF" w14:textId="77777777" w:rsidR="002B3910" w:rsidRPr="002B3910" w:rsidRDefault="002B3910" w:rsidP="002B3910">
      <w:pPr>
        <w:suppressAutoHyphens w:val="0"/>
        <w:autoSpaceDN/>
        <w:ind w:left="360"/>
        <w:textAlignment w:val="auto"/>
        <w:rPr>
          <w:w w:val="104"/>
        </w:rPr>
      </w:pPr>
    </w:p>
    <w:p w14:paraId="2C6E2AF4" w14:textId="77777777" w:rsidR="002B3910" w:rsidRPr="002B3910" w:rsidRDefault="002B3910" w:rsidP="00640A12">
      <w:pPr>
        <w:numPr>
          <w:ilvl w:val="0"/>
          <w:numId w:val="36"/>
        </w:numPr>
        <w:suppressAutoHyphens w:val="0"/>
        <w:autoSpaceDN/>
        <w:textAlignment w:val="auto"/>
        <w:rPr>
          <w:w w:val="104"/>
        </w:rPr>
      </w:pPr>
      <w:r w:rsidRPr="002B3910">
        <w:rPr>
          <w:w w:val="104"/>
        </w:rPr>
        <w:t>The Contractor must stay current and comply with any updates or new AI policy and AI governance requirements issued during the contract term.</w:t>
      </w:r>
    </w:p>
    <w:p w14:paraId="19729D6C" w14:textId="77777777" w:rsidR="002B3910" w:rsidRPr="002B3910" w:rsidRDefault="002B3910" w:rsidP="00640A12">
      <w:pPr>
        <w:numPr>
          <w:ilvl w:val="0"/>
          <w:numId w:val="36"/>
        </w:numPr>
        <w:suppressAutoHyphens w:val="0"/>
        <w:autoSpaceDN/>
        <w:textAlignment w:val="auto"/>
        <w:rPr>
          <w:w w:val="104"/>
        </w:rPr>
      </w:pPr>
      <w:r w:rsidRPr="002B3910">
        <w:rPr>
          <w:w w:val="104"/>
        </w:rPr>
        <w:t xml:space="preserve">AI used to support law enforcement decisions or civil actions must include technical and operational safeguards </w:t>
      </w:r>
      <w:proofErr w:type="gramStart"/>
      <w:r w:rsidRPr="002B3910">
        <w:rPr>
          <w:w w:val="104"/>
        </w:rPr>
        <w:t>to</w:t>
      </w:r>
      <w:proofErr w:type="gramEnd"/>
      <w:r w:rsidRPr="002B3910">
        <w:rPr>
          <w:w w:val="104"/>
        </w:rPr>
        <w:t>:</w:t>
      </w:r>
    </w:p>
    <w:p w14:paraId="5D0DF659" w14:textId="77777777" w:rsidR="002B3910" w:rsidRPr="002B3910" w:rsidRDefault="002B3910" w:rsidP="00640A12">
      <w:pPr>
        <w:numPr>
          <w:ilvl w:val="0"/>
          <w:numId w:val="37"/>
        </w:numPr>
        <w:suppressAutoHyphens w:val="0"/>
        <w:autoSpaceDN/>
        <w:textAlignment w:val="auto"/>
        <w:rPr>
          <w:w w:val="104"/>
        </w:rPr>
      </w:pPr>
      <w:r w:rsidRPr="002B3910">
        <w:rPr>
          <w:w w:val="104"/>
        </w:rPr>
        <w:t>Establish human-in-the loop oversight.</w:t>
      </w:r>
    </w:p>
    <w:p w14:paraId="7BB0A46C" w14:textId="77777777" w:rsidR="002B3910" w:rsidRPr="002B3910" w:rsidRDefault="002B3910" w:rsidP="00640A12">
      <w:pPr>
        <w:numPr>
          <w:ilvl w:val="0"/>
          <w:numId w:val="37"/>
        </w:numPr>
        <w:suppressAutoHyphens w:val="0"/>
        <w:autoSpaceDN/>
        <w:textAlignment w:val="auto"/>
        <w:rPr>
          <w:w w:val="104"/>
        </w:rPr>
      </w:pPr>
      <w:r w:rsidRPr="002B3910">
        <w:rPr>
          <w:w w:val="104"/>
        </w:rPr>
        <w:t>Document or label AI-generated content.</w:t>
      </w:r>
    </w:p>
    <w:p w14:paraId="42A0B93F" w14:textId="77777777" w:rsidR="002B3910" w:rsidRPr="002B3910" w:rsidRDefault="002B3910" w:rsidP="00640A12">
      <w:pPr>
        <w:numPr>
          <w:ilvl w:val="0"/>
          <w:numId w:val="36"/>
        </w:numPr>
        <w:suppressAutoHyphens w:val="0"/>
        <w:autoSpaceDN/>
        <w:textAlignment w:val="auto"/>
        <w:rPr>
          <w:w w:val="104"/>
        </w:rPr>
      </w:pPr>
      <w:r w:rsidRPr="002B3910">
        <w:rPr>
          <w:w w:val="104"/>
        </w:rPr>
        <w:t>For AI used in determinations impacting individuals (e.g., risk assessments, identity verification), the Contractor must cooperate with federal, DHS, and ICE procedures for notice and appeal, providing explanations or adjusting outputs upon error findings.</w:t>
      </w:r>
    </w:p>
    <w:p w14:paraId="2AEF8306" w14:textId="77777777" w:rsidR="002B3910" w:rsidRPr="002B3910" w:rsidRDefault="002B3910" w:rsidP="00640A12">
      <w:pPr>
        <w:numPr>
          <w:ilvl w:val="0"/>
          <w:numId w:val="36"/>
        </w:numPr>
        <w:suppressAutoHyphens w:val="0"/>
        <w:autoSpaceDN/>
        <w:textAlignment w:val="auto"/>
        <w:rPr>
          <w:w w:val="104"/>
        </w:rPr>
      </w:pPr>
      <w:r w:rsidRPr="002B3910">
        <w:rPr>
          <w:w w:val="104"/>
        </w:rPr>
        <w:t xml:space="preserve">The contract prohibits use of AI that violates DHS policy, including: </w:t>
      </w:r>
    </w:p>
    <w:p w14:paraId="41824E8D" w14:textId="77777777" w:rsidR="002B3910" w:rsidRPr="002B3910" w:rsidRDefault="002B3910" w:rsidP="00640A12">
      <w:pPr>
        <w:numPr>
          <w:ilvl w:val="0"/>
          <w:numId w:val="38"/>
        </w:numPr>
        <w:suppressAutoHyphens w:val="0"/>
        <w:autoSpaceDN/>
        <w:textAlignment w:val="auto"/>
        <w:rPr>
          <w:w w:val="104"/>
        </w:rPr>
      </w:pPr>
      <w:r w:rsidRPr="002B3910">
        <w:rPr>
          <w:w w:val="104"/>
        </w:rPr>
        <w:t>Using AI outputs as sole evidence for punitive or enforcement actions.</w:t>
      </w:r>
    </w:p>
    <w:p w14:paraId="3F0C5B1A" w14:textId="77777777" w:rsidR="002B3910" w:rsidRPr="002B3910" w:rsidRDefault="002B3910" w:rsidP="00640A12">
      <w:pPr>
        <w:numPr>
          <w:ilvl w:val="0"/>
          <w:numId w:val="38"/>
        </w:numPr>
        <w:suppressAutoHyphens w:val="0"/>
        <w:autoSpaceDN/>
        <w:textAlignment w:val="auto"/>
        <w:rPr>
          <w:w w:val="104"/>
        </w:rPr>
      </w:pPr>
      <w:r w:rsidRPr="002B3910">
        <w:rPr>
          <w:w w:val="104"/>
        </w:rPr>
        <w:t xml:space="preserve">Utilizing AI to make or support decisions on improper bases (e.g., predicting future behavior or emotional state leading to discriminatory or unlawful actions).  </w:t>
      </w:r>
    </w:p>
    <w:p w14:paraId="580FD327" w14:textId="77777777" w:rsidR="002B3910" w:rsidRPr="002B3910" w:rsidRDefault="002B3910" w:rsidP="00640A12">
      <w:pPr>
        <w:numPr>
          <w:ilvl w:val="0"/>
          <w:numId w:val="36"/>
        </w:numPr>
        <w:suppressAutoHyphens w:val="0"/>
        <w:autoSpaceDN/>
        <w:textAlignment w:val="auto"/>
        <w:rPr>
          <w:w w:val="104"/>
        </w:rPr>
      </w:pPr>
      <w:r w:rsidRPr="002B3910">
        <w:rPr>
          <w:w w:val="104"/>
        </w:rPr>
        <w:lastRenderedPageBreak/>
        <w:t xml:space="preserve">The Contractor must follow AI Use Case approval, Security Authorization, and ICE AI governance and AI risk management processes and requirements before developing, piloting, testing, or deploying AI in ICE environments or using ICE data. </w:t>
      </w:r>
    </w:p>
    <w:p w14:paraId="72246FC8" w14:textId="77777777" w:rsidR="002B3910" w:rsidRPr="002B3910" w:rsidRDefault="002B3910" w:rsidP="00640A12">
      <w:pPr>
        <w:numPr>
          <w:ilvl w:val="0"/>
          <w:numId w:val="36"/>
        </w:numPr>
        <w:suppressAutoHyphens w:val="0"/>
        <w:autoSpaceDN/>
        <w:textAlignment w:val="auto"/>
        <w:rPr>
          <w:w w:val="104"/>
        </w:rPr>
      </w:pPr>
      <w:r w:rsidRPr="002B3910">
        <w:rPr>
          <w:w w:val="104"/>
        </w:rPr>
        <w:t xml:space="preserve">The Contractor is responsible for complying with AI Security Control Baseline requirements. </w:t>
      </w:r>
    </w:p>
    <w:p w14:paraId="7AE14C15" w14:textId="77777777" w:rsidR="002B3910" w:rsidRPr="002B3910" w:rsidRDefault="002B3910" w:rsidP="002B3910">
      <w:pPr>
        <w:suppressAutoHyphens w:val="0"/>
        <w:autoSpaceDN/>
        <w:ind w:left="360"/>
        <w:textAlignment w:val="auto"/>
        <w:rPr>
          <w:w w:val="104"/>
        </w:rPr>
      </w:pPr>
    </w:p>
    <w:p w14:paraId="3030A85B" w14:textId="77777777" w:rsidR="002B3910" w:rsidRPr="002B3910" w:rsidRDefault="002B3910" w:rsidP="00640A12">
      <w:pPr>
        <w:numPr>
          <w:ilvl w:val="0"/>
          <w:numId w:val="35"/>
        </w:numPr>
        <w:suppressAutoHyphens w:val="0"/>
        <w:autoSpaceDN/>
        <w:textAlignment w:val="auto"/>
        <w:rPr>
          <w:w w:val="104"/>
        </w:rPr>
      </w:pPr>
      <w:r w:rsidRPr="002B3910">
        <w:rPr>
          <w:b/>
          <w:bCs/>
          <w:w w:val="104"/>
        </w:rPr>
        <w:t xml:space="preserve">Traceability, Auditability, and Transparency. </w:t>
      </w:r>
      <w:r w:rsidRPr="002B3910">
        <w:rPr>
          <w:w w:val="104"/>
        </w:rPr>
        <w:t>The Contractor shall design, build, document, and operate the AI system or service to be explainable, auditable, and transparent. At a minimum, the Contractor shall:</w:t>
      </w:r>
    </w:p>
    <w:p w14:paraId="55B78618" w14:textId="77777777" w:rsidR="002B3910" w:rsidRPr="002B3910" w:rsidRDefault="002B3910" w:rsidP="00640A12">
      <w:pPr>
        <w:numPr>
          <w:ilvl w:val="1"/>
          <w:numId w:val="35"/>
        </w:numPr>
        <w:suppressAutoHyphens w:val="0"/>
        <w:autoSpaceDN/>
        <w:textAlignment w:val="auto"/>
        <w:rPr>
          <w:w w:val="104"/>
        </w:rPr>
      </w:pPr>
      <w:r w:rsidRPr="002B3910">
        <w:rPr>
          <w:w w:val="104"/>
        </w:rPr>
        <w:t>Document the provenance of data used for AI training, fine-tuning, or operation.</w:t>
      </w:r>
    </w:p>
    <w:p w14:paraId="7CA03B27" w14:textId="77777777" w:rsidR="002B3910" w:rsidRPr="002B3910" w:rsidRDefault="002B3910" w:rsidP="00640A12">
      <w:pPr>
        <w:numPr>
          <w:ilvl w:val="1"/>
          <w:numId w:val="35"/>
        </w:numPr>
        <w:suppressAutoHyphens w:val="0"/>
        <w:autoSpaceDN/>
        <w:textAlignment w:val="auto"/>
        <w:rPr>
          <w:w w:val="104"/>
        </w:rPr>
      </w:pPr>
      <w:r w:rsidRPr="002B3910">
        <w:rPr>
          <w:w w:val="104"/>
        </w:rPr>
        <w:t>Ensure data used for AI training, fine tuning, or operation was lawfully obtained and processed.</w:t>
      </w:r>
    </w:p>
    <w:p w14:paraId="2A0A51B6" w14:textId="77777777" w:rsidR="002B3910" w:rsidRPr="002B3910" w:rsidRDefault="002B3910" w:rsidP="00640A12">
      <w:pPr>
        <w:numPr>
          <w:ilvl w:val="1"/>
          <w:numId w:val="35"/>
        </w:numPr>
        <w:suppressAutoHyphens w:val="0"/>
        <w:autoSpaceDN/>
        <w:textAlignment w:val="auto"/>
        <w:rPr>
          <w:w w:val="104"/>
        </w:rPr>
      </w:pPr>
      <w:r w:rsidRPr="002B3910">
        <w:rPr>
          <w:w w:val="104"/>
        </w:rPr>
        <w:t>Document the provenance of any third-party AI models used (source, version, etc.).</w:t>
      </w:r>
    </w:p>
    <w:p w14:paraId="68ED8769" w14:textId="77777777" w:rsidR="002B3910" w:rsidRPr="002B3910" w:rsidRDefault="002B3910" w:rsidP="00640A12">
      <w:pPr>
        <w:numPr>
          <w:ilvl w:val="1"/>
          <w:numId w:val="35"/>
        </w:numPr>
        <w:suppressAutoHyphens w:val="0"/>
        <w:autoSpaceDN/>
        <w:textAlignment w:val="auto"/>
        <w:rPr>
          <w:w w:val="104"/>
        </w:rPr>
      </w:pPr>
      <w:r w:rsidRPr="002B3910">
        <w:rPr>
          <w:w w:val="104"/>
        </w:rPr>
        <w:t>Provide comprehensive system diagrams and inventories that map the AI systems’ API and system connections, data flows, and technical components.</w:t>
      </w:r>
    </w:p>
    <w:p w14:paraId="7B70AE3E" w14:textId="77777777" w:rsidR="002B3910" w:rsidRPr="002B3910" w:rsidRDefault="002B3910" w:rsidP="00640A12">
      <w:pPr>
        <w:numPr>
          <w:ilvl w:val="1"/>
          <w:numId w:val="35"/>
        </w:numPr>
        <w:suppressAutoHyphens w:val="0"/>
        <w:autoSpaceDN/>
        <w:textAlignment w:val="auto"/>
        <w:rPr>
          <w:w w:val="104"/>
        </w:rPr>
      </w:pPr>
      <w:r w:rsidRPr="002B3910">
        <w:rPr>
          <w:w w:val="104"/>
        </w:rPr>
        <w:t xml:space="preserve">Provide comprehensive documentation explaining how the AI system works, including any models and algorithms. </w:t>
      </w:r>
    </w:p>
    <w:p w14:paraId="2CD97E54" w14:textId="77777777" w:rsidR="002B3910" w:rsidRPr="002B3910" w:rsidRDefault="002B3910" w:rsidP="00640A12">
      <w:pPr>
        <w:numPr>
          <w:ilvl w:val="1"/>
          <w:numId w:val="35"/>
        </w:numPr>
        <w:suppressAutoHyphens w:val="0"/>
        <w:autoSpaceDN/>
        <w:textAlignment w:val="auto"/>
        <w:rPr>
          <w:w w:val="104"/>
        </w:rPr>
      </w:pPr>
      <w:r w:rsidRPr="002B3910">
        <w:rPr>
          <w:w w:val="104"/>
        </w:rPr>
        <w:t xml:space="preserve">Ensure the AI system, where applicable, provides clear explanations or reasoning for its decisions or predictions. </w:t>
      </w:r>
    </w:p>
    <w:p w14:paraId="2ED03575" w14:textId="77777777" w:rsidR="002B3910" w:rsidRPr="002B3910" w:rsidRDefault="002B3910" w:rsidP="00640A12">
      <w:pPr>
        <w:numPr>
          <w:ilvl w:val="1"/>
          <w:numId w:val="35"/>
        </w:numPr>
        <w:suppressAutoHyphens w:val="0"/>
        <w:autoSpaceDN/>
        <w:textAlignment w:val="auto"/>
        <w:rPr>
          <w:w w:val="104"/>
        </w:rPr>
      </w:pPr>
      <w:r w:rsidRPr="002B3910">
        <w:rPr>
          <w:w w:val="104"/>
        </w:rPr>
        <w:t>Ensure AI outputs are traceable, auditable, meet evidentiary standards, and are explainable to non-technical users. Additionally:</w:t>
      </w:r>
    </w:p>
    <w:p w14:paraId="049F9449" w14:textId="77777777" w:rsidR="002B3910" w:rsidRPr="002B3910" w:rsidRDefault="002B3910" w:rsidP="00640A12">
      <w:pPr>
        <w:numPr>
          <w:ilvl w:val="2"/>
          <w:numId w:val="35"/>
        </w:numPr>
        <w:suppressAutoHyphens w:val="0"/>
        <w:autoSpaceDN/>
        <w:textAlignment w:val="auto"/>
        <w:rPr>
          <w:w w:val="104"/>
        </w:rPr>
      </w:pPr>
      <w:r w:rsidRPr="002B3910">
        <w:rPr>
          <w:w w:val="104"/>
        </w:rPr>
        <w:t>Ensure GenAI inputs and their outputs are logged and preserved in line with federal, DHS, and ICE retention policies.</w:t>
      </w:r>
    </w:p>
    <w:p w14:paraId="790872A2" w14:textId="77777777" w:rsidR="002B3910" w:rsidRPr="002B3910" w:rsidRDefault="002B3910" w:rsidP="002B3910">
      <w:pPr>
        <w:suppressAutoHyphens w:val="0"/>
        <w:autoSpaceDN/>
        <w:ind w:left="360"/>
        <w:textAlignment w:val="auto"/>
        <w:rPr>
          <w:w w:val="104"/>
        </w:rPr>
      </w:pPr>
    </w:p>
    <w:p w14:paraId="5422A0F2" w14:textId="77777777" w:rsidR="002B3910" w:rsidRPr="002B3910" w:rsidRDefault="002B3910" w:rsidP="00640A12">
      <w:pPr>
        <w:numPr>
          <w:ilvl w:val="0"/>
          <w:numId w:val="35"/>
        </w:numPr>
        <w:suppressAutoHyphens w:val="0"/>
        <w:autoSpaceDN/>
        <w:textAlignment w:val="auto"/>
        <w:rPr>
          <w:w w:val="104"/>
        </w:rPr>
      </w:pPr>
      <w:r w:rsidRPr="002B3910">
        <w:rPr>
          <w:b/>
          <w:bCs/>
          <w:w w:val="104"/>
        </w:rPr>
        <w:t xml:space="preserve">Data Rights and Solution Ownership. </w:t>
      </w:r>
      <w:r w:rsidRPr="002B3910">
        <w:rPr>
          <w:w w:val="104"/>
        </w:rPr>
        <w:t xml:space="preserve">The contract shall clearly delineate data and intellectual property rights to protect ICE’s interests in the AI solution and associated data. Specifically: </w:t>
      </w:r>
    </w:p>
    <w:p w14:paraId="4F853390" w14:textId="77777777" w:rsidR="002B3910" w:rsidRPr="002B3910" w:rsidRDefault="002B3910" w:rsidP="00640A12">
      <w:pPr>
        <w:numPr>
          <w:ilvl w:val="1"/>
          <w:numId w:val="35"/>
        </w:numPr>
        <w:suppressAutoHyphens w:val="0"/>
        <w:autoSpaceDN/>
        <w:textAlignment w:val="auto"/>
        <w:rPr>
          <w:w w:val="104"/>
        </w:rPr>
      </w:pPr>
      <w:r w:rsidRPr="002B3910">
        <w:rPr>
          <w:w w:val="104"/>
        </w:rPr>
        <w:t>All data provided by the Government or generated through the AI system belongs to the Government. The Contractor is prohibited from:</w:t>
      </w:r>
    </w:p>
    <w:p w14:paraId="4417F860" w14:textId="77777777" w:rsidR="002B3910" w:rsidRPr="002B3910" w:rsidRDefault="002B3910" w:rsidP="00640A12">
      <w:pPr>
        <w:numPr>
          <w:ilvl w:val="2"/>
          <w:numId w:val="35"/>
        </w:numPr>
        <w:suppressAutoHyphens w:val="0"/>
        <w:autoSpaceDN/>
        <w:textAlignment w:val="auto"/>
        <w:rPr>
          <w:w w:val="104"/>
        </w:rPr>
      </w:pPr>
      <w:r w:rsidRPr="002B3910">
        <w:rPr>
          <w:w w:val="104"/>
        </w:rPr>
        <w:t xml:space="preserve">Using nonpublic agency data and </w:t>
      </w:r>
      <w:proofErr w:type="gramStart"/>
      <w:r w:rsidRPr="002B3910">
        <w:rPr>
          <w:w w:val="104"/>
        </w:rPr>
        <w:t>outputted</w:t>
      </w:r>
      <w:proofErr w:type="gramEnd"/>
      <w:r w:rsidRPr="002B3910">
        <w:rPr>
          <w:w w:val="104"/>
        </w:rPr>
        <w:t xml:space="preserve"> results to train publicly or commercially available AI algorithms, or any non-ICE systems outside the contract’s scope without ICE’s authorization. </w:t>
      </w:r>
    </w:p>
    <w:p w14:paraId="66A04547" w14:textId="77777777" w:rsidR="002B3910" w:rsidRPr="002B3910" w:rsidRDefault="002B3910" w:rsidP="00640A12">
      <w:pPr>
        <w:numPr>
          <w:ilvl w:val="2"/>
          <w:numId w:val="35"/>
        </w:numPr>
        <w:suppressAutoHyphens w:val="0"/>
        <w:autoSpaceDN/>
        <w:textAlignment w:val="auto"/>
        <w:rPr>
          <w:w w:val="104"/>
        </w:rPr>
      </w:pPr>
      <w:r w:rsidRPr="002B3910">
        <w:rPr>
          <w:w w:val="104"/>
        </w:rPr>
        <w:t xml:space="preserve">Using Government-furnished data or AI-generated data for purposes outside the contract without ICE authorization. </w:t>
      </w:r>
    </w:p>
    <w:p w14:paraId="2D8E9CCB" w14:textId="77777777" w:rsidR="002B3910" w:rsidRPr="002B3910" w:rsidRDefault="002B3910" w:rsidP="00640A12">
      <w:pPr>
        <w:numPr>
          <w:ilvl w:val="2"/>
          <w:numId w:val="35"/>
        </w:numPr>
        <w:suppressAutoHyphens w:val="0"/>
        <w:autoSpaceDN/>
        <w:textAlignment w:val="auto"/>
        <w:rPr>
          <w:w w:val="104"/>
        </w:rPr>
      </w:pPr>
      <w:r w:rsidRPr="002B3910">
        <w:rPr>
          <w:w w:val="104"/>
        </w:rPr>
        <w:t xml:space="preserve">Sharing, </w:t>
      </w:r>
      <w:proofErr w:type="gramStart"/>
      <w:r w:rsidRPr="002B3910">
        <w:rPr>
          <w:w w:val="104"/>
        </w:rPr>
        <w:t>disclosing</w:t>
      </w:r>
      <w:proofErr w:type="gramEnd"/>
      <w:r w:rsidRPr="002B3910">
        <w:rPr>
          <w:w w:val="104"/>
        </w:rPr>
        <w:t xml:space="preserve">, or transferring Government data, AI models, or AI-outputs with third parties without ICE’s authorization. </w:t>
      </w:r>
    </w:p>
    <w:p w14:paraId="5321F614" w14:textId="77777777" w:rsidR="002B3910" w:rsidRPr="002B3910" w:rsidRDefault="002B3910" w:rsidP="00640A12">
      <w:pPr>
        <w:numPr>
          <w:ilvl w:val="1"/>
          <w:numId w:val="35"/>
        </w:numPr>
        <w:suppressAutoHyphens w:val="0"/>
        <w:autoSpaceDN/>
        <w:textAlignment w:val="auto"/>
        <w:rPr>
          <w:w w:val="104"/>
        </w:rPr>
      </w:pPr>
      <w:r w:rsidRPr="002B3910">
        <w:rPr>
          <w:w w:val="104"/>
        </w:rPr>
        <w:t xml:space="preserve">The Contractor must grant the Government appropriate license rights in any custom-developed AI models, software, or deliverables. Intellectual Property (IP) rights will be negotiated </w:t>
      </w:r>
      <w:proofErr w:type="gramStart"/>
      <w:r w:rsidRPr="002B3910">
        <w:rPr>
          <w:w w:val="104"/>
        </w:rPr>
        <w:t>consistent</w:t>
      </w:r>
      <w:proofErr w:type="gramEnd"/>
      <w:r w:rsidRPr="002B3910">
        <w:rPr>
          <w:w w:val="104"/>
        </w:rPr>
        <w:t xml:space="preserve"> with federal law and the agency’s mission needs, aiming to avoid vendor lock-in. The Government may require broad or unlimited rights to certain deliverables (including source code or trained model files) for long-term use, maintenance, or integration of the AI solution.</w:t>
      </w:r>
    </w:p>
    <w:p w14:paraId="58EA5167" w14:textId="77777777" w:rsidR="002B3910" w:rsidRPr="002B3910" w:rsidRDefault="002B3910" w:rsidP="00640A12">
      <w:pPr>
        <w:numPr>
          <w:ilvl w:val="1"/>
          <w:numId w:val="35"/>
        </w:numPr>
        <w:suppressAutoHyphens w:val="0"/>
        <w:autoSpaceDN/>
        <w:textAlignment w:val="auto"/>
        <w:rPr>
          <w:w w:val="104"/>
        </w:rPr>
      </w:pPr>
      <w:r w:rsidRPr="002B3910">
        <w:rPr>
          <w:w w:val="104"/>
        </w:rPr>
        <w:lastRenderedPageBreak/>
        <w:t>ICE maintains ownership over and the Contractor must provide ICE access to:</w:t>
      </w:r>
    </w:p>
    <w:p w14:paraId="3041CB17" w14:textId="77777777" w:rsidR="002B3910" w:rsidRPr="002B3910" w:rsidRDefault="002B3910" w:rsidP="00640A12">
      <w:pPr>
        <w:numPr>
          <w:ilvl w:val="2"/>
          <w:numId w:val="35"/>
        </w:numPr>
        <w:suppressAutoHyphens w:val="0"/>
        <w:autoSpaceDN/>
        <w:textAlignment w:val="auto"/>
        <w:rPr>
          <w:w w:val="104"/>
        </w:rPr>
      </w:pPr>
      <w:r w:rsidRPr="002B3910">
        <w:rPr>
          <w:w w:val="104"/>
        </w:rPr>
        <w:t xml:space="preserve">Any derivative outputs of AI developed under the Contract, including data processed using AI. </w:t>
      </w:r>
    </w:p>
    <w:p w14:paraId="6718EFB2" w14:textId="77777777" w:rsidR="002B3910" w:rsidRPr="002B3910" w:rsidRDefault="002B3910" w:rsidP="00640A12">
      <w:pPr>
        <w:numPr>
          <w:ilvl w:val="2"/>
          <w:numId w:val="35"/>
        </w:numPr>
        <w:suppressAutoHyphens w:val="0"/>
        <w:autoSpaceDN/>
        <w:textAlignment w:val="auto"/>
        <w:rPr>
          <w:w w:val="104"/>
        </w:rPr>
      </w:pPr>
      <w:r w:rsidRPr="002B3910">
        <w:rPr>
          <w:w w:val="104"/>
        </w:rPr>
        <w:t xml:space="preserve">Any models trained, fine-tuned, or otherwise developed using ICE data.  </w:t>
      </w:r>
    </w:p>
    <w:p w14:paraId="42B05E4C" w14:textId="77777777" w:rsidR="002B3910" w:rsidRPr="002B3910" w:rsidRDefault="002B3910" w:rsidP="002B3910">
      <w:pPr>
        <w:suppressAutoHyphens w:val="0"/>
        <w:autoSpaceDN/>
        <w:ind w:left="360"/>
        <w:textAlignment w:val="auto"/>
        <w:rPr>
          <w:w w:val="104"/>
        </w:rPr>
      </w:pPr>
    </w:p>
    <w:p w14:paraId="031E7343" w14:textId="77777777" w:rsidR="002B3910" w:rsidRPr="002B3910" w:rsidRDefault="002B3910" w:rsidP="00640A12">
      <w:pPr>
        <w:numPr>
          <w:ilvl w:val="0"/>
          <w:numId w:val="35"/>
        </w:numPr>
        <w:suppressAutoHyphens w:val="0"/>
        <w:autoSpaceDN/>
        <w:textAlignment w:val="auto"/>
        <w:rPr>
          <w:w w:val="104"/>
        </w:rPr>
      </w:pPr>
      <w:r w:rsidRPr="002B3910">
        <w:rPr>
          <w:b/>
          <w:bCs/>
          <w:w w:val="104"/>
        </w:rPr>
        <w:t xml:space="preserve">Prevention Against Vendor Lock-In: </w:t>
      </w:r>
      <w:r w:rsidRPr="002B3910">
        <w:rPr>
          <w:w w:val="104"/>
        </w:rPr>
        <w:t>To promote a competitive marketplace and long-term sustainability of ICE’s AI capabilities, the Contractor shall:</w:t>
      </w:r>
    </w:p>
    <w:p w14:paraId="42388929" w14:textId="77777777" w:rsidR="002B3910" w:rsidRPr="002B3910" w:rsidRDefault="002B3910" w:rsidP="00640A12">
      <w:pPr>
        <w:numPr>
          <w:ilvl w:val="1"/>
          <w:numId w:val="35"/>
        </w:numPr>
        <w:suppressAutoHyphens w:val="0"/>
        <w:autoSpaceDN/>
        <w:textAlignment w:val="auto"/>
        <w:rPr>
          <w:w w:val="104"/>
        </w:rPr>
      </w:pPr>
      <w:r w:rsidRPr="002B3910">
        <w:rPr>
          <w:w w:val="104"/>
        </w:rPr>
        <w:t xml:space="preserve">Utilize </w:t>
      </w:r>
      <w:proofErr w:type="gramStart"/>
      <w:r w:rsidRPr="002B3910">
        <w:rPr>
          <w:w w:val="104"/>
        </w:rPr>
        <w:t>industry-standards</w:t>
      </w:r>
      <w:proofErr w:type="gramEnd"/>
      <w:r w:rsidRPr="002B3910">
        <w:rPr>
          <w:w w:val="104"/>
        </w:rPr>
        <w:t xml:space="preserve">, Application Programming Interfaces (APIs), and protocols wherever possible to ensure interoperability and combability within and between ICE and DHS systems. </w:t>
      </w:r>
    </w:p>
    <w:p w14:paraId="0DF2D01A" w14:textId="77777777" w:rsidR="002B3910" w:rsidRPr="002B3910" w:rsidRDefault="002B3910" w:rsidP="00640A12">
      <w:pPr>
        <w:numPr>
          <w:ilvl w:val="1"/>
          <w:numId w:val="35"/>
        </w:numPr>
        <w:suppressAutoHyphens w:val="0"/>
        <w:autoSpaceDN/>
        <w:textAlignment w:val="auto"/>
        <w:rPr>
          <w:w w:val="104"/>
        </w:rPr>
      </w:pPr>
      <w:r w:rsidRPr="002B3910">
        <w:rPr>
          <w:w w:val="104"/>
        </w:rPr>
        <w:t>Ensure inputs and outputs of the AI system are exportable in a non-proprietary, machine-readable format to facilitate integration or transfer of functions to other systems.</w:t>
      </w:r>
    </w:p>
    <w:p w14:paraId="372636A2" w14:textId="77777777" w:rsidR="002B3910" w:rsidRPr="002B3910" w:rsidRDefault="002B3910" w:rsidP="00640A12">
      <w:pPr>
        <w:numPr>
          <w:ilvl w:val="1"/>
          <w:numId w:val="35"/>
        </w:numPr>
        <w:suppressAutoHyphens w:val="0"/>
        <w:autoSpaceDN/>
        <w:textAlignment w:val="auto"/>
        <w:rPr>
          <w:w w:val="104"/>
        </w:rPr>
      </w:pPr>
      <w:r w:rsidRPr="002B3910">
        <w:rPr>
          <w:w w:val="104"/>
        </w:rPr>
        <w:t xml:space="preserve">Where custom components are developed, deliver sufficient technical documentation and access to components (including source code, model weights, or other foundational code) to enable ICE’s long-term use of the AI system. </w:t>
      </w:r>
    </w:p>
    <w:p w14:paraId="500ABFBD" w14:textId="77777777" w:rsidR="002B3910" w:rsidRPr="002B3910" w:rsidRDefault="002B3910" w:rsidP="00640A12">
      <w:pPr>
        <w:numPr>
          <w:ilvl w:val="1"/>
          <w:numId w:val="35"/>
        </w:numPr>
        <w:suppressAutoHyphens w:val="0"/>
        <w:autoSpaceDN/>
        <w:textAlignment w:val="auto"/>
        <w:rPr>
          <w:w w:val="104"/>
        </w:rPr>
      </w:pPr>
      <w:r w:rsidRPr="002B3910">
        <w:rPr>
          <w:w w:val="104"/>
        </w:rPr>
        <w:t xml:space="preserve">In the case of transitioning the AI system to another contractor or in-house provider, the Contractor must support knowledge transfer and provide all necessary documentation, models, data, derivative outputs, and software to enable sustained system use. </w:t>
      </w:r>
    </w:p>
    <w:p w14:paraId="476A9C29" w14:textId="77777777" w:rsidR="002B3910" w:rsidRPr="002B3910" w:rsidRDefault="002B3910" w:rsidP="00640A12">
      <w:pPr>
        <w:numPr>
          <w:ilvl w:val="2"/>
          <w:numId w:val="35"/>
        </w:numPr>
        <w:suppressAutoHyphens w:val="0"/>
        <w:autoSpaceDN/>
        <w:textAlignment w:val="auto"/>
        <w:rPr>
          <w:w w:val="104"/>
        </w:rPr>
      </w:pPr>
      <w:r w:rsidRPr="002B3910">
        <w:rPr>
          <w:w w:val="104"/>
        </w:rPr>
        <w:t>The Contract must also document estimated costs and related steps that will be required to exit the Contract.</w:t>
      </w:r>
    </w:p>
    <w:p w14:paraId="5FF5BD50" w14:textId="77777777" w:rsidR="002B3910" w:rsidRPr="002B3910" w:rsidRDefault="002B3910" w:rsidP="002B3910">
      <w:pPr>
        <w:suppressAutoHyphens w:val="0"/>
        <w:autoSpaceDN/>
        <w:ind w:left="360"/>
        <w:textAlignment w:val="auto"/>
        <w:rPr>
          <w:w w:val="104"/>
        </w:rPr>
      </w:pPr>
    </w:p>
    <w:p w14:paraId="716C9FE5" w14:textId="77777777" w:rsidR="002B3910" w:rsidRPr="002B3910" w:rsidRDefault="002B3910" w:rsidP="00640A12">
      <w:pPr>
        <w:numPr>
          <w:ilvl w:val="0"/>
          <w:numId w:val="35"/>
        </w:numPr>
        <w:suppressAutoHyphens w:val="0"/>
        <w:autoSpaceDN/>
        <w:textAlignment w:val="auto"/>
        <w:rPr>
          <w:w w:val="104"/>
        </w:rPr>
      </w:pPr>
      <w:r w:rsidRPr="002B3910">
        <w:rPr>
          <w:b/>
          <w:bCs/>
          <w:w w:val="104"/>
        </w:rPr>
        <w:t xml:space="preserve">Security, Testing &amp; Evaluation, and Continuous Monitoring: </w:t>
      </w:r>
      <w:r w:rsidRPr="002B3910">
        <w:rPr>
          <w:w w:val="104"/>
        </w:rPr>
        <w:t xml:space="preserve">The Contractor shall implement rigorous security and risk management measures for the AI solution, </w:t>
      </w:r>
      <w:proofErr w:type="gramStart"/>
      <w:r w:rsidRPr="002B3910">
        <w:rPr>
          <w:w w:val="104"/>
        </w:rPr>
        <w:t>per</w:t>
      </w:r>
      <w:proofErr w:type="gramEnd"/>
      <w:r w:rsidRPr="002B3910">
        <w:rPr>
          <w:w w:val="104"/>
        </w:rPr>
        <w:t xml:space="preserve"> federal standards, ICE procedures, and Office of Management and Budget (OMB) guidance on AI risks. Key requirements include:</w:t>
      </w:r>
    </w:p>
    <w:p w14:paraId="6F3EFB5D" w14:textId="77777777" w:rsidR="002B3910" w:rsidRPr="002B3910" w:rsidRDefault="002B3910" w:rsidP="00640A12">
      <w:pPr>
        <w:numPr>
          <w:ilvl w:val="1"/>
          <w:numId w:val="35"/>
        </w:numPr>
        <w:suppressAutoHyphens w:val="0"/>
        <w:autoSpaceDN/>
        <w:textAlignment w:val="auto"/>
        <w:rPr>
          <w:w w:val="104"/>
        </w:rPr>
      </w:pPr>
      <w:r w:rsidRPr="002B3910">
        <w:rPr>
          <w:w w:val="104"/>
        </w:rPr>
        <w:t xml:space="preserve">If designated as a </w:t>
      </w:r>
      <w:r w:rsidRPr="002B3910">
        <w:rPr>
          <w:b/>
          <w:bCs/>
          <w:w w:val="104"/>
        </w:rPr>
        <w:t>High Impact AI system</w:t>
      </w:r>
      <w:r w:rsidRPr="002B3910">
        <w:rPr>
          <w:w w:val="104"/>
        </w:rPr>
        <w:t xml:space="preserve">, complying with all required AI Risk Management practices (per OMB, DHS, and ICE policy), unless officially granted a waiver. </w:t>
      </w:r>
    </w:p>
    <w:p w14:paraId="5E3E23A2" w14:textId="77777777" w:rsidR="002B3910" w:rsidRPr="002B3910" w:rsidRDefault="002B3910" w:rsidP="00640A12">
      <w:pPr>
        <w:numPr>
          <w:ilvl w:val="1"/>
          <w:numId w:val="35"/>
        </w:numPr>
        <w:suppressAutoHyphens w:val="0"/>
        <w:autoSpaceDN/>
        <w:textAlignment w:val="auto"/>
        <w:rPr>
          <w:w w:val="104"/>
        </w:rPr>
      </w:pPr>
      <w:r w:rsidRPr="002B3910">
        <w:rPr>
          <w:b/>
          <w:bCs/>
          <w:w w:val="104"/>
        </w:rPr>
        <w:t xml:space="preserve">Before deploying the AI system: </w:t>
      </w:r>
      <w:r w:rsidRPr="002B3910">
        <w:rPr>
          <w:w w:val="104"/>
        </w:rPr>
        <w:t xml:space="preserve">The Contractor must provide testing and evaluation artifacts and support (including providing requisite access) to enable ICE independent test and evaluation processes to evaluate factors such as, but not limited to: </w:t>
      </w:r>
    </w:p>
    <w:p w14:paraId="10E9D9A4" w14:textId="77777777" w:rsidR="002B3910" w:rsidRPr="002B3910" w:rsidRDefault="002B3910" w:rsidP="00640A12">
      <w:pPr>
        <w:numPr>
          <w:ilvl w:val="2"/>
          <w:numId w:val="35"/>
        </w:numPr>
        <w:suppressAutoHyphens w:val="0"/>
        <w:autoSpaceDN/>
        <w:textAlignment w:val="auto"/>
        <w:rPr>
          <w:w w:val="104"/>
        </w:rPr>
      </w:pPr>
      <w:r w:rsidRPr="002B3910">
        <w:rPr>
          <w:w w:val="104"/>
        </w:rPr>
        <w:t xml:space="preserve">AI system performance, including accuracy and reliability. </w:t>
      </w:r>
    </w:p>
    <w:p w14:paraId="764F2F9B" w14:textId="77777777" w:rsidR="002B3910" w:rsidRPr="002B3910" w:rsidRDefault="002B3910" w:rsidP="00640A12">
      <w:pPr>
        <w:numPr>
          <w:ilvl w:val="2"/>
          <w:numId w:val="35"/>
        </w:numPr>
        <w:suppressAutoHyphens w:val="0"/>
        <w:autoSpaceDN/>
        <w:textAlignment w:val="auto"/>
        <w:rPr>
          <w:w w:val="104"/>
        </w:rPr>
      </w:pPr>
      <w:r w:rsidRPr="002B3910">
        <w:rPr>
          <w:w w:val="104"/>
        </w:rPr>
        <w:t>Compliance with DHS AI Security Controls.</w:t>
      </w:r>
    </w:p>
    <w:p w14:paraId="56E25501" w14:textId="77777777" w:rsidR="002B3910" w:rsidRPr="002B3910" w:rsidRDefault="002B3910" w:rsidP="00640A12">
      <w:pPr>
        <w:numPr>
          <w:ilvl w:val="2"/>
          <w:numId w:val="35"/>
        </w:numPr>
        <w:suppressAutoHyphens w:val="0"/>
        <w:autoSpaceDN/>
        <w:textAlignment w:val="auto"/>
        <w:rPr>
          <w:w w:val="104"/>
        </w:rPr>
      </w:pPr>
      <w:r w:rsidRPr="002B3910">
        <w:rPr>
          <w:w w:val="104"/>
        </w:rPr>
        <w:t xml:space="preserve">Resiliency against AI cybersecurity and operational threats, including system misuse/abuse. </w:t>
      </w:r>
    </w:p>
    <w:p w14:paraId="43E3DF67" w14:textId="77777777" w:rsidR="002B3910" w:rsidRPr="002B3910" w:rsidRDefault="002B3910" w:rsidP="00640A12">
      <w:pPr>
        <w:numPr>
          <w:ilvl w:val="2"/>
          <w:numId w:val="35"/>
        </w:numPr>
        <w:suppressAutoHyphens w:val="0"/>
        <w:autoSpaceDN/>
        <w:textAlignment w:val="auto"/>
        <w:rPr>
          <w:w w:val="104"/>
        </w:rPr>
      </w:pPr>
      <w:r w:rsidRPr="002B3910">
        <w:rPr>
          <w:w w:val="104"/>
        </w:rPr>
        <w:t xml:space="preserve">Completion of an AI impact assessment and/or other risk assessment procedures, in line with federal, DHS, and ICE policy and practices. </w:t>
      </w:r>
    </w:p>
    <w:p w14:paraId="17FE5CAB" w14:textId="77777777" w:rsidR="002B3910" w:rsidRPr="002B3910" w:rsidRDefault="002B3910" w:rsidP="00640A12">
      <w:pPr>
        <w:numPr>
          <w:ilvl w:val="2"/>
          <w:numId w:val="35"/>
        </w:numPr>
        <w:suppressAutoHyphens w:val="0"/>
        <w:autoSpaceDN/>
        <w:textAlignment w:val="auto"/>
        <w:rPr>
          <w:w w:val="104"/>
        </w:rPr>
      </w:pPr>
      <w:r w:rsidRPr="002B3910">
        <w:rPr>
          <w:w w:val="104"/>
        </w:rPr>
        <w:t xml:space="preserve">Fulfillment of functional, business, and technical requirements. </w:t>
      </w:r>
    </w:p>
    <w:p w14:paraId="1435D554" w14:textId="77777777" w:rsidR="002B3910" w:rsidRPr="002B3910" w:rsidRDefault="002B3910" w:rsidP="002B3910">
      <w:pPr>
        <w:suppressAutoHyphens w:val="0"/>
        <w:autoSpaceDN/>
        <w:ind w:left="360"/>
        <w:textAlignment w:val="auto"/>
        <w:rPr>
          <w:w w:val="104"/>
        </w:rPr>
      </w:pPr>
    </w:p>
    <w:p w14:paraId="7045BCBF" w14:textId="77777777" w:rsidR="002B3910" w:rsidRPr="002B3910" w:rsidRDefault="002B3910" w:rsidP="00640A12">
      <w:pPr>
        <w:numPr>
          <w:ilvl w:val="1"/>
          <w:numId w:val="35"/>
        </w:numPr>
        <w:suppressAutoHyphens w:val="0"/>
        <w:autoSpaceDN/>
        <w:textAlignment w:val="auto"/>
        <w:rPr>
          <w:w w:val="104"/>
        </w:rPr>
      </w:pPr>
      <w:r w:rsidRPr="002B3910">
        <w:rPr>
          <w:b/>
          <w:bCs/>
          <w:w w:val="104"/>
        </w:rPr>
        <w:t>While operating the AI system:</w:t>
      </w:r>
      <w:r w:rsidRPr="002B3910">
        <w:rPr>
          <w:w w:val="104"/>
        </w:rPr>
        <w:t xml:space="preserve"> The Contractor must re-test system performance, security, resiliency, and abuse/mis-use vulnerabilities before deploying new AI models, fine-tuned models, or other changes to AI systems that require Change Requests. </w:t>
      </w:r>
    </w:p>
    <w:p w14:paraId="3E66E54C" w14:textId="77777777" w:rsidR="002B3910" w:rsidRPr="002B3910" w:rsidRDefault="002B3910" w:rsidP="002B3910">
      <w:pPr>
        <w:suppressAutoHyphens w:val="0"/>
        <w:autoSpaceDN/>
        <w:ind w:left="360"/>
        <w:textAlignment w:val="auto"/>
        <w:rPr>
          <w:w w:val="104"/>
        </w:rPr>
      </w:pPr>
    </w:p>
    <w:p w14:paraId="0C775C78" w14:textId="77777777" w:rsidR="002B3910" w:rsidRPr="002B3910" w:rsidRDefault="002B3910" w:rsidP="00640A12">
      <w:pPr>
        <w:numPr>
          <w:ilvl w:val="1"/>
          <w:numId w:val="35"/>
        </w:numPr>
        <w:suppressAutoHyphens w:val="0"/>
        <w:autoSpaceDN/>
        <w:textAlignment w:val="auto"/>
        <w:rPr>
          <w:w w:val="104"/>
        </w:rPr>
      </w:pPr>
      <w:r w:rsidRPr="002B3910">
        <w:rPr>
          <w:b/>
          <w:bCs/>
          <w:w w:val="104"/>
        </w:rPr>
        <w:t>Audit and Logging:</w:t>
      </w:r>
      <w:r w:rsidRPr="002B3910">
        <w:rPr>
          <w:w w:val="104"/>
        </w:rPr>
        <w:t xml:space="preserve"> Ensure compliance with DHS and ICE </w:t>
      </w:r>
      <w:r w:rsidRPr="002B3910">
        <w:rPr>
          <w:b/>
          <w:bCs/>
          <w:w w:val="104"/>
        </w:rPr>
        <w:t>AI auditing and logging requirements</w:t>
      </w:r>
      <w:r w:rsidRPr="002B3910">
        <w:rPr>
          <w:w w:val="104"/>
        </w:rPr>
        <w:t>, including, but not limited to audit and logging the access, usage, and modification of:</w:t>
      </w:r>
    </w:p>
    <w:p w14:paraId="5A23227C" w14:textId="77777777" w:rsidR="002B3910" w:rsidRPr="002B3910" w:rsidRDefault="002B3910" w:rsidP="00640A12">
      <w:pPr>
        <w:numPr>
          <w:ilvl w:val="2"/>
          <w:numId w:val="35"/>
        </w:numPr>
        <w:suppressAutoHyphens w:val="0"/>
        <w:autoSpaceDN/>
        <w:textAlignment w:val="auto"/>
        <w:rPr>
          <w:w w:val="104"/>
        </w:rPr>
      </w:pPr>
      <w:r w:rsidRPr="002B3910">
        <w:rPr>
          <w:w w:val="104"/>
        </w:rPr>
        <w:t>AI Guardrails deployed in GenAI systems.</w:t>
      </w:r>
    </w:p>
    <w:p w14:paraId="10EEE669" w14:textId="77777777" w:rsidR="002B3910" w:rsidRPr="002B3910" w:rsidRDefault="002B3910" w:rsidP="00640A12">
      <w:pPr>
        <w:numPr>
          <w:ilvl w:val="2"/>
          <w:numId w:val="35"/>
        </w:numPr>
        <w:suppressAutoHyphens w:val="0"/>
        <w:autoSpaceDN/>
        <w:textAlignment w:val="auto"/>
        <w:rPr>
          <w:w w:val="104"/>
        </w:rPr>
      </w:pPr>
      <w:r w:rsidRPr="002B3910">
        <w:rPr>
          <w:w w:val="104"/>
        </w:rPr>
        <w:t>Models, including parameters and weights.</w:t>
      </w:r>
    </w:p>
    <w:p w14:paraId="380A0B2F" w14:textId="77777777" w:rsidR="002B3910" w:rsidRPr="002B3910" w:rsidRDefault="002B3910" w:rsidP="00640A12">
      <w:pPr>
        <w:numPr>
          <w:ilvl w:val="2"/>
          <w:numId w:val="35"/>
        </w:numPr>
        <w:suppressAutoHyphens w:val="0"/>
        <w:autoSpaceDN/>
        <w:textAlignment w:val="auto"/>
        <w:rPr>
          <w:w w:val="104"/>
        </w:rPr>
      </w:pPr>
      <w:r w:rsidRPr="002B3910">
        <w:rPr>
          <w:w w:val="104"/>
        </w:rPr>
        <w:t>AI system inputs and outputs (including prompts).</w:t>
      </w:r>
    </w:p>
    <w:p w14:paraId="745BD706" w14:textId="77777777" w:rsidR="002B3910" w:rsidRPr="002B3910" w:rsidRDefault="002B3910" w:rsidP="00640A12">
      <w:pPr>
        <w:numPr>
          <w:ilvl w:val="2"/>
          <w:numId w:val="35"/>
        </w:numPr>
        <w:suppressAutoHyphens w:val="0"/>
        <w:autoSpaceDN/>
        <w:textAlignment w:val="auto"/>
        <w:rPr>
          <w:w w:val="104"/>
        </w:rPr>
      </w:pPr>
      <w:r w:rsidRPr="002B3910">
        <w:rPr>
          <w:w w:val="104"/>
        </w:rPr>
        <w:t>Additional requirements as determined by federal, DHS, and ICE policy.</w:t>
      </w:r>
    </w:p>
    <w:p w14:paraId="0254EFEE" w14:textId="77777777" w:rsidR="002B3910" w:rsidRPr="002B3910" w:rsidRDefault="002B3910" w:rsidP="002B3910">
      <w:pPr>
        <w:suppressAutoHyphens w:val="0"/>
        <w:autoSpaceDN/>
        <w:ind w:left="360"/>
        <w:textAlignment w:val="auto"/>
        <w:rPr>
          <w:w w:val="104"/>
        </w:rPr>
      </w:pPr>
    </w:p>
    <w:p w14:paraId="0F851C8F" w14:textId="77777777" w:rsidR="002B3910" w:rsidRPr="002B3910" w:rsidRDefault="002B3910" w:rsidP="00640A12">
      <w:pPr>
        <w:numPr>
          <w:ilvl w:val="1"/>
          <w:numId w:val="35"/>
        </w:numPr>
        <w:suppressAutoHyphens w:val="0"/>
        <w:autoSpaceDN/>
        <w:textAlignment w:val="auto"/>
        <w:rPr>
          <w:w w:val="104"/>
        </w:rPr>
      </w:pPr>
      <w:r w:rsidRPr="002B3910">
        <w:rPr>
          <w:b/>
          <w:bCs/>
          <w:w w:val="104"/>
        </w:rPr>
        <w:t>Continuous Monitoring:</w:t>
      </w:r>
      <w:r w:rsidRPr="002B3910">
        <w:rPr>
          <w:w w:val="104"/>
        </w:rPr>
        <w:t xml:space="preserve"> The Contractor shall implement continuous monitoring mechanisms to detect and respond to anomalies, biases, or performance degradation in AI systems. Additionally: </w:t>
      </w:r>
    </w:p>
    <w:p w14:paraId="00A55C0B" w14:textId="77777777" w:rsidR="002B3910" w:rsidRPr="002B3910" w:rsidRDefault="002B3910" w:rsidP="00640A12">
      <w:pPr>
        <w:numPr>
          <w:ilvl w:val="2"/>
          <w:numId w:val="35"/>
        </w:numPr>
        <w:suppressAutoHyphens w:val="0"/>
        <w:autoSpaceDN/>
        <w:textAlignment w:val="auto"/>
        <w:rPr>
          <w:w w:val="104"/>
        </w:rPr>
      </w:pPr>
      <w:r w:rsidRPr="002B3910">
        <w:rPr>
          <w:w w:val="104"/>
        </w:rPr>
        <w:t>The Contractor shall establish protocols for the timely remediation of identified issues, including the potential suspension of AI system operations if necessary.</w:t>
      </w:r>
    </w:p>
    <w:p w14:paraId="62C8BE0D" w14:textId="77777777" w:rsidR="002B3910" w:rsidRPr="002B3910" w:rsidRDefault="002B3910" w:rsidP="00640A12">
      <w:pPr>
        <w:numPr>
          <w:ilvl w:val="2"/>
          <w:numId w:val="35"/>
        </w:numPr>
        <w:suppressAutoHyphens w:val="0"/>
        <w:autoSpaceDN/>
        <w:textAlignment w:val="auto"/>
        <w:rPr>
          <w:w w:val="104"/>
        </w:rPr>
      </w:pPr>
      <w:r w:rsidRPr="002B3910">
        <w:rPr>
          <w:w w:val="104"/>
        </w:rPr>
        <w:t xml:space="preserve">The Contractor shall comply with all continuous monitoring requirements, per federal, DHS, and ICE policy. </w:t>
      </w:r>
    </w:p>
    <w:p w14:paraId="5D00DA1B" w14:textId="77777777" w:rsidR="00E9653A" w:rsidRPr="00E9653A" w:rsidRDefault="00E9653A" w:rsidP="00E9653A"/>
    <w:p w14:paraId="426AA45E" w14:textId="77777777" w:rsidR="00E9653A" w:rsidRPr="00E9653A" w:rsidRDefault="00E9653A" w:rsidP="00E9653A"/>
    <w:p w14:paraId="31BFC183" w14:textId="77777777" w:rsidR="00E9653A" w:rsidRPr="00E9653A" w:rsidRDefault="00E9653A" w:rsidP="00E9653A"/>
    <w:p w14:paraId="671DD24E" w14:textId="77777777" w:rsidR="00E9653A" w:rsidRPr="00E9653A" w:rsidRDefault="00E9653A" w:rsidP="00E9653A"/>
    <w:p w14:paraId="42E471E1" w14:textId="77777777" w:rsidR="00E9653A" w:rsidRPr="00E9653A" w:rsidRDefault="00E9653A" w:rsidP="00E9653A"/>
    <w:p w14:paraId="5E40FDC0" w14:textId="77777777" w:rsidR="00E9653A" w:rsidRPr="00E9653A" w:rsidRDefault="00E9653A" w:rsidP="00E9653A"/>
    <w:p w14:paraId="66BA0E5E" w14:textId="77777777" w:rsidR="00E9653A" w:rsidRPr="00E9653A" w:rsidRDefault="00E9653A" w:rsidP="00E9653A"/>
    <w:p w14:paraId="6EFF519B" w14:textId="77777777" w:rsidR="00E9653A" w:rsidRPr="00E9653A" w:rsidRDefault="00E9653A" w:rsidP="00E9653A"/>
    <w:p w14:paraId="6C2EDE13" w14:textId="77777777" w:rsidR="00E9653A" w:rsidRPr="00E9653A" w:rsidRDefault="00E9653A" w:rsidP="00E9653A"/>
    <w:p w14:paraId="7678E374" w14:textId="77777777" w:rsidR="00E9653A" w:rsidRPr="00E9653A" w:rsidRDefault="00E9653A" w:rsidP="00E9653A"/>
    <w:p w14:paraId="16149A9E" w14:textId="77777777" w:rsidR="00E9653A" w:rsidRPr="00E9653A" w:rsidRDefault="00E9653A" w:rsidP="00E9653A"/>
    <w:p w14:paraId="502245EF" w14:textId="77777777" w:rsidR="00E9653A" w:rsidRPr="00E9653A" w:rsidRDefault="00E9653A" w:rsidP="00E9653A"/>
    <w:p w14:paraId="685F1520" w14:textId="77777777" w:rsidR="00E9653A" w:rsidRPr="00E9653A" w:rsidRDefault="00E9653A" w:rsidP="00E9653A"/>
    <w:p w14:paraId="62898E3B" w14:textId="77777777" w:rsidR="00E9653A" w:rsidRPr="00E9653A" w:rsidRDefault="00E9653A" w:rsidP="00E9653A"/>
    <w:p w14:paraId="0D14408E" w14:textId="77777777" w:rsidR="00E9653A" w:rsidRPr="00E9653A" w:rsidRDefault="00E9653A" w:rsidP="00E9653A"/>
    <w:p w14:paraId="7AE0BA32" w14:textId="77777777" w:rsidR="00E9653A" w:rsidRPr="00E9653A" w:rsidRDefault="00E9653A" w:rsidP="00E9653A"/>
    <w:p w14:paraId="24C5A62D" w14:textId="77777777" w:rsidR="00E9653A" w:rsidRPr="00E9653A" w:rsidRDefault="00E9653A" w:rsidP="00E9653A"/>
    <w:p w14:paraId="7DFE36ED" w14:textId="77777777" w:rsidR="00E9653A" w:rsidRPr="00E9653A" w:rsidRDefault="00E9653A" w:rsidP="00E9653A"/>
    <w:p w14:paraId="12C1216B" w14:textId="77777777" w:rsidR="00E9653A" w:rsidRPr="00E9653A" w:rsidRDefault="00E9653A" w:rsidP="00E9653A"/>
    <w:p w14:paraId="25168CA7" w14:textId="77777777" w:rsidR="00E9653A" w:rsidRPr="00E9653A" w:rsidRDefault="00E9653A" w:rsidP="00E9653A"/>
    <w:p w14:paraId="4F1E79CE" w14:textId="77777777" w:rsidR="00E9653A" w:rsidRPr="00E9653A" w:rsidRDefault="00E9653A" w:rsidP="00E9653A"/>
    <w:p w14:paraId="5B1F2897" w14:textId="77777777" w:rsidR="00E9653A" w:rsidRPr="00E9653A" w:rsidRDefault="00E9653A" w:rsidP="00E9653A"/>
    <w:p w14:paraId="201C6D37" w14:textId="77777777" w:rsidR="00E9653A" w:rsidRPr="00E9653A" w:rsidRDefault="00E9653A" w:rsidP="00E9653A"/>
    <w:p w14:paraId="179A4A84" w14:textId="77777777" w:rsidR="00E9653A" w:rsidRPr="00E9653A" w:rsidRDefault="00E9653A" w:rsidP="00E9653A"/>
    <w:p w14:paraId="7336657C" w14:textId="77777777" w:rsidR="00E9653A" w:rsidRPr="00E9653A" w:rsidRDefault="00E9653A" w:rsidP="00E9653A"/>
    <w:p w14:paraId="1FEB0BE1" w14:textId="77777777" w:rsidR="00E9653A" w:rsidRPr="00E9653A" w:rsidRDefault="00E9653A" w:rsidP="00E9653A"/>
    <w:p w14:paraId="2A19F62E" w14:textId="77777777" w:rsidR="00E9653A" w:rsidRPr="00E9653A" w:rsidRDefault="00E9653A" w:rsidP="00E9653A"/>
    <w:sectPr w:rsidR="00E9653A" w:rsidRPr="00E9653A">
      <w:headerReference w:type="default" r:id="rId25"/>
      <w:footerReference w:type="default" r:id="rId26"/>
      <w:pgSz w:w="12240" w:h="15840"/>
      <w:pgMar w:top="99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BF9A5" w14:textId="77777777" w:rsidR="006A04F5" w:rsidRDefault="006A04F5">
      <w:r>
        <w:separator/>
      </w:r>
    </w:p>
  </w:endnote>
  <w:endnote w:type="continuationSeparator" w:id="0">
    <w:p w14:paraId="0F8AC4E6" w14:textId="77777777" w:rsidR="006A04F5" w:rsidRDefault="006A0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OPPEI H+ Times New Roman PSMT">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911207"/>
      <w:docPartObj>
        <w:docPartGallery w:val="Page Numbers (Bottom of Page)"/>
        <w:docPartUnique/>
      </w:docPartObj>
    </w:sdtPr>
    <w:sdtEndPr>
      <w:rPr>
        <w:color w:val="7F7F7F" w:themeColor="background1" w:themeShade="7F"/>
        <w:spacing w:val="60"/>
      </w:rPr>
    </w:sdtEndPr>
    <w:sdtContent>
      <w:p w14:paraId="0489CF4E" w14:textId="220ADEAC" w:rsidR="00E9653A" w:rsidRDefault="00E9653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40A56D5" w14:textId="77777777" w:rsidR="007D2FA3" w:rsidRDefault="007D2FA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BF4A7" w14:textId="77777777" w:rsidR="006A04F5" w:rsidRDefault="006A04F5">
      <w:r>
        <w:rPr>
          <w:color w:val="000000"/>
        </w:rPr>
        <w:separator/>
      </w:r>
    </w:p>
  </w:footnote>
  <w:footnote w:type="continuationSeparator" w:id="0">
    <w:p w14:paraId="63C39C1D" w14:textId="77777777" w:rsidR="006A04F5" w:rsidRDefault="006A0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CellMar>
        <w:left w:w="10" w:type="dxa"/>
        <w:right w:w="10" w:type="dxa"/>
      </w:tblCellMar>
      <w:tblLook w:val="0000" w:firstRow="0" w:lastRow="0" w:firstColumn="0" w:lastColumn="0" w:noHBand="0" w:noVBand="0"/>
    </w:tblPr>
    <w:tblGrid>
      <w:gridCol w:w="3120"/>
      <w:gridCol w:w="3120"/>
      <w:gridCol w:w="3120"/>
    </w:tblGrid>
    <w:tr w:rsidR="007D2FA3" w14:paraId="6E4160F4" w14:textId="77777777">
      <w:tc>
        <w:tcPr>
          <w:tcW w:w="3120" w:type="dxa"/>
          <w:tcMar>
            <w:top w:w="0" w:type="dxa"/>
            <w:left w:w="108" w:type="dxa"/>
            <w:bottom w:w="0" w:type="dxa"/>
            <w:right w:w="108" w:type="dxa"/>
          </w:tcMar>
        </w:tcPr>
        <w:p w14:paraId="13C98F32" w14:textId="77777777" w:rsidR="007D2FA3" w:rsidRDefault="007D2FA3">
          <w:pPr>
            <w:pStyle w:val="Header"/>
            <w:ind w:left="-115"/>
          </w:pPr>
        </w:p>
      </w:tc>
      <w:tc>
        <w:tcPr>
          <w:tcW w:w="3120" w:type="dxa"/>
          <w:tcMar>
            <w:top w:w="0" w:type="dxa"/>
            <w:left w:w="108" w:type="dxa"/>
            <w:bottom w:w="0" w:type="dxa"/>
            <w:right w:w="108" w:type="dxa"/>
          </w:tcMar>
        </w:tcPr>
        <w:p w14:paraId="36872D55" w14:textId="77777777" w:rsidR="007D2FA3" w:rsidRDefault="007D2FA3">
          <w:pPr>
            <w:pStyle w:val="Header"/>
            <w:jc w:val="center"/>
          </w:pPr>
        </w:p>
      </w:tc>
      <w:tc>
        <w:tcPr>
          <w:tcW w:w="3120" w:type="dxa"/>
          <w:tcMar>
            <w:top w:w="0" w:type="dxa"/>
            <w:left w:w="108" w:type="dxa"/>
            <w:bottom w:w="0" w:type="dxa"/>
            <w:right w:w="108" w:type="dxa"/>
          </w:tcMar>
        </w:tcPr>
        <w:p w14:paraId="7AE2EA3F" w14:textId="77777777" w:rsidR="007D2FA3" w:rsidRDefault="007D2FA3">
          <w:pPr>
            <w:pStyle w:val="Header"/>
            <w:ind w:right="-115"/>
            <w:jc w:val="right"/>
          </w:pPr>
        </w:p>
      </w:tc>
    </w:tr>
  </w:tbl>
  <w:p w14:paraId="5D316A66" w14:textId="77777777" w:rsidR="007D2FA3" w:rsidRDefault="007D2FA3">
    <w:pPr>
      <w:pStyle w:val="Header"/>
    </w:pPr>
  </w:p>
  <w:p w14:paraId="2241B840" w14:textId="77777777" w:rsidR="007D2FA3" w:rsidRDefault="007D2FA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2250E6"/>
    <w:lvl w:ilvl="0">
      <w:start w:val="1"/>
      <w:numFmt w:val="decimal"/>
      <w:pStyle w:val="ListNumber"/>
      <w:lvlText w:val="%1."/>
      <w:lvlJc w:val="left"/>
      <w:pPr>
        <w:tabs>
          <w:tab w:val="num" w:pos="360"/>
        </w:tabs>
        <w:ind w:left="360" w:hanging="360"/>
      </w:pPr>
    </w:lvl>
  </w:abstractNum>
  <w:abstractNum w:abstractNumId="1" w15:restartNumberingAfterBreak="0">
    <w:nsid w:val="04D05656"/>
    <w:multiLevelType w:val="hybridMultilevel"/>
    <w:tmpl w:val="F03CBF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B207060"/>
    <w:multiLevelType w:val="multilevel"/>
    <w:tmpl w:val="B1EE6AF4"/>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3" w15:restartNumberingAfterBreak="0">
    <w:nsid w:val="0B2A04FF"/>
    <w:multiLevelType w:val="hybridMultilevel"/>
    <w:tmpl w:val="A31869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C7A631F"/>
    <w:multiLevelType w:val="multilevel"/>
    <w:tmpl w:val="AF98C756"/>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5" w15:restartNumberingAfterBreak="0">
    <w:nsid w:val="145950BD"/>
    <w:multiLevelType w:val="multilevel"/>
    <w:tmpl w:val="42C60170"/>
    <w:lvl w:ilvl="0">
      <w:start w:val="1"/>
      <w:numFmt w:val="lowerLetter"/>
      <w:lvlText w:val="%1."/>
      <w:lvlJc w:val="left"/>
      <w:pPr>
        <w:ind w:left="2700" w:hanging="360"/>
      </w:pPr>
      <w:rPr>
        <w:rFonts w:cs="Times New Roman"/>
      </w:rPr>
    </w:lvl>
    <w:lvl w:ilvl="1">
      <w:numFmt w:val="bullet"/>
      <w:lvlText w:val="o"/>
      <w:lvlJc w:val="left"/>
      <w:pPr>
        <w:ind w:left="1800" w:hanging="360"/>
      </w:pPr>
      <w:rPr>
        <w:rFonts w:ascii="Courier New" w:hAnsi="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rPr>
    </w:lvl>
    <w:lvl w:ilvl="8">
      <w:numFmt w:val="bullet"/>
      <w:lvlText w:val=""/>
      <w:lvlJc w:val="left"/>
      <w:pPr>
        <w:ind w:left="6840" w:hanging="360"/>
      </w:pPr>
      <w:rPr>
        <w:rFonts w:ascii="Wingdings" w:hAnsi="Wingdings"/>
      </w:rPr>
    </w:lvl>
  </w:abstractNum>
  <w:abstractNum w:abstractNumId="6" w15:restartNumberingAfterBreak="0">
    <w:nsid w:val="16975CBC"/>
    <w:multiLevelType w:val="multilevel"/>
    <w:tmpl w:val="A89E575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1F012480"/>
    <w:multiLevelType w:val="multilevel"/>
    <w:tmpl w:val="E70C6444"/>
    <w:lvl w:ilvl="0">
      <w:numFmt w:val="bullet"/>
      <w:lvlText w:val=""/>
      <w:lvlJc w:val="left"/>
      <w:pPr>
        <w:ind w:left="720" w:hanging="360"/>
      </w:pPr>
      <w:rPr>
        <w:rFonts w:ascii="Wingdings" w:hAnsi="Wingdings"/>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8" w15:restartNumberingAfterBreak="0">
    <w:nsid w:val="27CA38C9"/>
    <w:multiLevelType w:val="hybridMultilevel"/>
    <w:tmpl w:val="76B0987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 w15:restartNumberingAfterBreak="0">
    <w:nsid w:val="29D9C1A1"/>
    <w:multiLevelType w:val="hybridMultilevel"/>
    <w:tmpl w:val="6B3EB88C"/>
    <w:lvl w:ilvl="0" w:tplc="822A1054">
      <w:start w:val="1"/>
      <w:numFmt w:val="lowerRoman"/>
      <w:lvlText w:val="%1."/>
      <w:lvlJc w:val="left"/>
      <w:pPr>
        <w:ind w:left="2160" w:hanging="360"/>
      </w:pPr>
    </w:lvl>
    <w:lvl w:ilvl="1" w:tplc="D500172C">
      <w:start w:val="1"/>
      <w:numFmt w:val="lowerLetter"/>
      <w:lvlText w:val="%2."/>
      <w:lvlJc w:val="left"/>
      <w:pPr>
        <w:ind w:left="2880" w:hanging="360"/>
      </w:pPr>
    </w:lvl>
    <w:lvl w:ilvl="2" w:tplc="30A8E292">
      <w:start w:val="1"/>
      <w:numFmt w:val="lowerRoman"/>
      <w:lvlText w:val="%3."/>
      <w:lvlJc w:val="right"/>
      <w:pPr>
        <w:ind w:left="3600" w:hanging="180"/>
      </w:pPr>
    </w:lvl>
    <w:lvl w:ilvl="3" w:tplc="9C9EF93C">
      <w:start w:val="1"/>
      <w:numFmt w:val="decimal"/>
      <w:lvlText w:val="%4."/>
      <w:lvlJc w:val="left"/>
      <w:pPr>
        <w:ind w:left="4320" w:hanging="360"/>
      </w:pPr>
    </w:lvl>
    <w:lvl w:ilvl="4" w:tplc="FCA4D110">
      <w:start w:val="1"/>
      <w:numFmt w:val="lowerLetter"/>
      <w:lvlText w:val="%5."/>
      <w:lvlJc w:val="left"/>
      <w:pPr>
        <w:ind w:left="5040" w:hanging="360"/>
      </w:pPr>
    </w:lvl>
    <w:lvl w:ilvl="5" w:tplc="D716F9F4">
      <w:start w:val="1"/>
      <w:numFmt w:val="lowerRoman"/>
      <w:lvlText w:val="%6."/>
      <w:lvlJc w:val="right"/>
      <w:pPr>
        <w:ind w:left="5760" w:hanging="180"/>
      </w:pPr>
    </w:lvl>
    <w:lvl w:ilvl="6" w:tplc="BF48DDEC">
      <w:start w:val="1"/>
      <w:numFmt w:val="decimal"/>
      <w:lvlText w:val="%7."/>
      <w:lvlJc w:val="left"/>
      <w:pPr>
        <w:ind w:left="6480" w:hanging="360"/>
      </w:pPr>
    </w:lvl>
    <w:lvl w:ilvl="7" w:tplc="3E4EBE58">
      <w:start w:val="1"/>
      <w:numFmt w:val="lowerLetter"/>
      <w:lvlText w:val="%8."/>
      <w:lvlJc w:val="left"/>
      <w:pPr>
        <w:ind w:left="7200" w:hanging="360"/>
      </w:pPr>
    </w:lvl>
    <w:lvl w:ilvl="8" w:tplc="D5CEBAEE">
      <w:start w:val="1"/>
      <w:numFmt w:val="lowerRoman"/>
      <w:lvlText w:val="%9."/>
      <w:lvlJc w:val="right"/>
      <w:pPr>
        <w:ind w:left="7920" w:hanging="180"/>
      </w:pPr>
    </w:lvl>
  </w:abstractNum>
  <w:abstractNum w:abstractNumId="10" w15:restartNumberingAfterBreak="0">
    <w:nsid w:val="2CCB139F"/>
    <w:multiLevelType w:val="multilevel"/>
    <w:tmpl w:val="E4D66F6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2FD65198"/>
    <w:multiLevelType w:val="multilevel"/>
    <w:tmpl w:val="F77AAC9A"/>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31136EB8"/>
    <w:multiLevelType w:val="multilevel"/>
    <w:tmpl w:val="99E8DC6E"/>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375E5D13"/>
    <w:multiLevelType w:val="multilevel"/>
    <w:tmpl w:val="ECB801BC"/>
    <w:lvl w:ilvl="0">
      <w:numFmt w:val="bullet"/>
      <w:lvlText w:val=""/>
      <w:lvlJc w:val="left"/>
      <w:pPr>
        <w:ind w:left="720" w:hanging="360"/>
      </w:pPr>
      <w:rPr>
        <w:rFonts w:ascii="Wingdings" w:hAnsi="Wingdings"/>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Times New Roman" w:eastAsia="Times New Roman" w:hAnsi="Times New Roman" w:cs="Times New Roman"/>
      </w:rPr>
    </w:lvl>
    <w:lvl w:ilvl="4">
      <w:numFmt w:val="bullet"/>
      <w:lvlText w:val="•"/>
      <w:lvlJc w:val="left"/>
      <w:pPr>
        <w:ind w:left="3600" w:hanging="360"/>
      </w:pPr>
      <w:rPr>
        <w:rFonts w:ascii="Times New Roman" w:eastAsia="Times New Roman" w:hAnsi="Times New Roman" w:cs="Times New Roman"/>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4" w15:restartNumberingAfterBreak="0">
    <w:nsid w:val="37945B92"/>
    <w:multiLevelType w:val="multilevel"/>
    <w:tmpl w:val="85CEA51E"/>
    <w:lvl w:ilvl="0">
      <w:numFmt w:val="bullet"/>
      <w:lvlText w:val=""/>
      <w:lvlJc w:val="left"/>
      <w:pPr>
        <w:ind w:left="720" w:hanging="360"/>
      </w:pPr>
      <w:rPr>
        <w:rFonts w:ascii="Wingdings" w:hAnsi="Wingdings" w:hint="default"/>
      </w:rPr>
    </w:lvl>
    <w:lvl w:ilvl="1">
      <w:start w:val="1"/>
      <w:numFmt w:val="decimal"/>
      <w:lvlText w:val="%2."/>
      <w:lvlJc w:val="left"/>
      <w:pPr>
        <w:ind w:left="1440" w:hanging="360"/>
      </w:pPr>
      <w:rPr>
        <w:rFonts w:hint="default"/>
      </w:rPr>
    </w:lvl>
    <w:lvl w:ilvl="2">
      <w:numFmt w:val="bullet"/>
      <w:lvlText w:val=""/>
      <w:lvlJc w:val="left"/>
      <w:pPr>
        <w:ind w:left="2160" w:hanging="360"/>
      </w:pPr>
      <w:rPr>
        <w:rFonts w:ascii="Wingdings" w:hAnsi="Wingdings" w:hint="default"/>
      </w:rPr>
    </w:lvl>
    <w:lvl w:ilvl="3">
      <w:numFmt w:val="bullet"/>
      <w:lvlText w:val=""/>
      <w:lvlJc w:val="left"/>
      <w:pPr>
        <w:ind w:left="2880" w:hanging="360"/>
      </w:pPr>
      <w:rPr>
        <w:rFonts w:ascii="Symbol" w:hAnsi="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hint="default"/>
      </w:rPr>
    </w:lvl>
    <w:lvl w:ilvl="6">
      <w:numFmt w:val="bullet"/>
      <w:lvlText w:val=""/>
      <w:lvlJc w:val="left"/>
      <w:pPr>
        <w:ind w:left="5040" w:hanging="360"/>
      </w:pPr>
      <w:rPr>
        <w:rFonts w:ascii="Symbol" w:hAnsi="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hint="default"/>
      </w:rPr>
    </w:lvl>
  </w:abstractNum>
  <w:abstractNum w:abstractNumId="15" w15:restartNumberingAfterBreak="0">
    <w:nsid w:val="39F51E0B"/>
    <w:multiLevelType w:val="multilevel"/>
    <w:tmpl w:val="6B6ED1EA"/>
    <w:styleLink w:val="LFO36"/>
    <w:lvl w:ilvl="0">
      <w:start w:val="1"/>
      <w:numFmt w:val="decimal"/>
      <w:pStyle w:val="ListNumber3"/>
      <w:lvlText w:val="%1."/>
      <w:lvlJc w:val="left"/>
      <w:pPr>
        <w:ind w:left="360" w:hanging="360"/>
      </w:pPr>
      <w:rPr>
        <w:rFonts w:cs="Times New Roman"/>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6" w15:restartNumberingAfterBreak="0">
    <w:nsid w:val="3AE38E4E"/>
    <w:multiLevelType w:val="hybridMultilevel"/>
    <w:tmpl w:val="775A3BA2"/>
    <w:lvl w:ilvl="0" w:tplc="4A8C3ABE">
      <w:start w:val="1"/>
      <w:numFmt w:val="decimal"/>
      <w:lvlText w:val="%1."/>
      <w:lvlJc w:val="left"/>
      <w:pPr>
        <w:ind w:left="720" w:hanging="360"/>
      </w:pPr>
    </w:lvl>
    <w:lvl w:ilvl="1" w:tplc="F06C145A">
      <w:start w:val="1"/>
      <w:numFmt w:val="lowerLetter"/>
      <w:lvlText w:val="%2."/>
      <w:lvlJc w:val="left"/>
      <w:pPr>
        <w:ind w:left="1440" w:hanging="360"/>
      </w:pPr>
    </w:lvl>
    <w:lvl w:ilvl="2" w:tplc="2348046C">
      <w:start w:val="1"/>
      <w:numFmt w:val="lowerRoman"/>
      <w:lvlText w:val="%3."/>
      <w:lvlJc w:val="right"/>
      <w:pPr>
        <w:ind w:left="2160" w:hanging="180"/>
      </w:pPr>
    </w:lvl>
    <w:lvl w:ilvl="3" w:tplc="04463072">
      <w:start w:val="1"/>
      <w:numFmt w:val="decimal"/>
      <w:lvlText w:val="%4."/>
      <w:lvlJc w:val="left"/>
      <w:pPr>
        <w:ind w:left="2880" w:hanging="360"/>
      </w:pPr>
    </w:lvl>
    <w:lvl w:ilvl="4" w:tplc="E8EE8444">
      <w:start w:val="1"/>
      <w:numFmt w:val="lowerLetter"/>
      <w:lvlText w:val="%5."/>
      <w:lvlJc w:val="left"/>
      <w:pPr>
        <w:ind w:left="3600" w:hanging="360"/>
      </w:pPr>
    </w:lvl>
    <w:lvl w:ilvl="5" w:tplc="96FCB0D2">
      <w:start w:val="1"/>
      <w:numFmt w:val="lowerRoman"/>
      <w:lvlText w:val="%6."/>
      <w:lvlJc w:val="right"/>
      <w:pPr>
        <w:ind w:left="4320" w:hanging="180"/>
      </w:pPr>
    </w:lvl>
    <w:lvl w:ilvl="6" w:tplc="E9EE0858">
      <w:start w:val="1"/>
      <w:numFmt w:val="decimal"/>
      <w:lvlText w:val="%7."/>
      <w:lvlJc w:val="left"/>
      <w:pPr>
        <w:ind w:left="5040" w:hanging="360"/>
      </w:pPr>
    </w:lvl>
    <w:lvl w:ilvl="7" w:tplc="894CD14E">
      <w:start w:val="1"/>
      <w:numFmt w:val="lowerLetter"/>
      <w:lvlText w:val="%8."/>
      <w:lvlJc w:val="left"/>
      <w:pPr>
        <w:ind w:left="5760" w:hanging="360"/>
      </w:pPr>
    </w:lvl>
    <w:lvl w:ilvl="8" w:tplc="5ACCB716">
      <w:start w:val="1"/>
      <w:numFmt w:val="lowerRoman"/>
      <w:lvlText w:val="%9."/>
      <w:lvlJc w:val="right"/>
      <w:pPr>
        <w:ind w:left="6480" w:hanging="180"/>
      </w:pPr>
    </w:lvl>
  </w:abstractNum>
  <w:abstractNum w:abstractNumId="17" w15:restartNumberingAfterBreak="0">
    <w:nsid w:val="3C317593"/>
    <w:multiLevelType w:val="multilevel"/>
    <w:tmpl w:val="03E60B5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pStyle w:val="i"/>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C456E95"/>
    <w:multiLevelType w:val="multilevel"/>
    <w:tmpl w:val="34EA717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9" w15:restartNumberingAfterBreak="0">
    <w:nsid w:val="4490D77C"/>
    <w:multiLevelType w:val="hybridMultilevel"/>
    <w:tmpl w:val="A022CADA"/>
    <w:lvl w:ilvl="0" w:tplc="A672DF62">
      <w:start w:val="1"/>
      <w:numFmt w:val="lowerRoman"/>
      <w:lvlText w:val="%1."/>
      <w:lvlJc w:val="left"/>
      <w:pPr>
        <w:ind w:left="1800" w:hanging="360"/>
      </w:pPr>
    </w:lvl>
    <w:lvl w:ilvl="1" w:tplc="56C094D8">
      <w:start w:val="1"/>
      <w:numFmt w:val="lowerLetter"/>
      <w:lvlText w:val="%2."/>
      <w:lvlJc w:val="left"/>
      <w:pPr>
        <w:ind w:left="2520" w:hanging="360"/>
      </w:pPr>
    </w:lvl>
    <w:lvl w:ilvl="2" w:tplc="A126DCC8">
      <w:start w:val="1"/>
      <w:numFmt w:val="lowerRoman"/>
      <w:lvlText w:val="%3."/>
      <w:lvlJc w:val="right"/>
      <w:pPr>
        <w:ind w:left="3240" w:hanging="180"/>
      </w:pPr>
    </w:lvl>
    <w:lvl w:ilvl="3" w:tplc="7E143190">
      <w:start w:val="1"/>
      <w:numFmt w:val="decimal"/>
      <w:lvlText w:val="%4."/>
      <w:lvlJc w:val="left"/>
      <w:pPr>
        <w:ind w:left="3960" w:hanging="360"/>
      </w:pPr>
    </w:lvl>
    <w:lvl w:ilvl="4" w:tplc="B93A724C">
      <w:start w:val="1"/>
      <w:numFmt w:val="lowerLetter"/>
      <w:lvlText w:val="%5."/>
      <w:lvlJc w:val="left"/>
      <w:pPr>
        <w:ind w:left="4680" w:hanging="360"/>
      </w:pPr>
    </w:lvl>
    <w:lvl w:ilvl="5" w:tplc="38DA4FEE">
      <w:start w:val="1"/>
      <w:numFmt w:val="lowerRoman"/>
      <w:lvlText w:val="%6."/>
      <w:lvlJc w:val="right"/>
      <w:pPr>
        <w:ind w:left="5400" w:hanging="180"/>
      </w:pPr>
    </w:lvl>
    <w:lvl w:ilvl="6" w:tplc="CDC0C8E2">
      <w:start w:val="1"/>
      <w:numFmt w:val="decimal"/>
      <w:lvlText w:val="%7."/>
      <w:lvlJc w:val="left"/>
      <w:pPr>
        <w:ind w:left="6120" w:hanging="360"/>
      </w:pPr>
    </w:lvl>
    <w:lvl w:ilvl="7" w:tplc="133AFC2A">
      <w:start w:val="1"/>
      <w:numFmt w:val="lowerLetter"/>
      <w:lvlText w:val="%8."/>
      <w:lvlJc w:val="left"/>
      <w:pPr>
        <w:ind w:left="6840" w:hanging="360"/>
      </w:pPr>
    </w:lvl>
    <w:lvl w:ilvl="8" w:tplc="6114D5B6">
      <w:start w:val="1"/>
      <w:numFmt w:val="lowerRoman"/>
      <w:lvlText w:val="%9."/>
      <w:lvlJc w:val="right"/>
      <w:pPr>
        <w:ind w:left="7560" w:hanging="180"/>
      </w:pPr>
    </w:lvl>
  </w:abstractNum>
  <w:abstractNum w:abstractNumId="20" w15:restartNumberingAfterBreak="0">
    <w:nsid w:val="4600348C"/>
    <w:multiLevelType w:val="hybridMultilevel"/>
    <w:tmpl w:val="83C0D2D8"/>
    <w:lvl w:ilvl="0" w:tplc="04090003">
      <w:start w:val="1"/>
      <w:numFmt w:val="bullet"/>
      <w:lvlText w:val="o"/>
      <w:lvlJc w:val="left"/>
      <w:pPr>
        <w:ind w:left="1260" w:hanging="360"/>
      </w:pPr>
      <w:rPr>
        <w:rFonts w:ascii="Courier New" w:hAnsi="Courier New" w:cs="Courier New" w:hint="default"/>
      </w:rPr>
    </w:lvl>
    <w:lvl w:ilvl="1" w:tplc="FFFFFFFF">
      <w:start w:val="1"/>
      <w:numFmt w:val="bullet"/>
      <w:lvlText w:val="o"/>
      <w:lvlJc w:val="left"/>
      <w:pPr>
        <w:ind w:left="1980" w:hanging="360"/>
      </w:pPr>
      <w:rPr>
        <w:rFonts w:ascii="Courier New" w:hAnsi="Courier New" w:cs="Courier New" w:hint="default"/>
      </w:rPr>
    </w:lvl>
    <w:lvl w:ilvl="2" w:tplc="FFFFFFFF">
      <w:start w:val="1"/>
      <w:numFmt w:val="bullet"/>
      <w:lvlText w:val=""/>
      <w:lvlJc w:val="left"/>
      <w:pPr>
        <w:ind w:left="2700" w:hanging="360"/>
      </w:pPr>
      <w:rPr>
        <w:rFonts w:ascii="Wingdings" w:hAnsi="Wingdings" w:hint="default"/>
      </w:rPr>
    </w:lvl>
    <w:lvl w:ilvl="3" w:tplc="FFFFFFFF">
      <w:start w:val="1"/>
      <w:numFmt w:val="bullet"/>
      <w:lvlText w:val=""/>
      <w:lvlJc w:val="left"/>
      <w:pPr>
        <w:ind w:left="3420" w:hanging="360"/>
      </w:pPr>
      <w:rPr>
        <w:rFonts w:ascii="Symbol" w:hAnsi="Symbol" w:hint="default"/>
      </w:rPr>
    </w:lvl>
    <w:lvl w:ilvl="4" w:tplc="FFFFFFFF">
      <w:start w:val="1"/>
      <w:numFmt w:val="bullet"/>
      <w:lvlText w:val="o"/>
      <w:lvlJc w:val="left"/>
      <w:pPr>
        <w:ind w:left="4140" w:hanging="360"/>
      </w:pPr>
      <w:rPr>
        <w:rFonts w:ascii="Courier New" w:hAnsi="Courier New" w:cs="Courier New" w:hint="default"/>
      </w:rPr>
    </w:lvl>
    <w:lvl w:ilvl="5" w:tplc="FFFFFFFF">
      <w:start w:val="1"/>
      <w:numFmt w:val="bullet"/>
      <w:lvlText w:val=""/>
      <w:lvlJc w:val="left"/>
      <w:pPr>
        <w:ind w:left="4860" w:hanging="360"/>
      </w:pPr>
      <w:rPr>
        <w:rFonts w:ascii="Wingdings" w:hAnsi="Wingdings" w:hint="default"/>
      </w:rPr>
    </w:lvl>
    <w:lvl w:ilvl="6" w:tplc="FFFFFFFF">
      <w:start w:val="1"/>
      <w:numFmt w:val="bullet"/>
      <w:lvlText w:val=""/>
      <w:lvlJc w:val="left"/>
      <w:pPr>
        <w:ind w:left="5580" w:hanging="360"/>
      </w:pPr>
      <w:rPr>
        <w:rFonts w:ascii="Symbol" w:hAnsi="Symbol" w:hint="default"/>
      </w:rPr>
    </w:lvl>
    <w:lvl w:ilvl="7" w:tplc="FFFFFFFF">
      <w:start w:val="1"/>
      <w:numFmt w:val="bullet"/>
      <w:lvlText w:val="o"/>
      <w:lvlJc w:val="left"/>
      <w:pPr>
        <w:ind w:left="6300" w:hanging="360"/>
      </w:pPr>
      <w:rPr>
        <w:rFonts w:ascii="Courier New" w:hAnsi="Courier New" w:cs="Courier New" w:hint="default"/>
      </w:rPr>
    </w:lvl>
    <w:lvl w:ilvl="8" w:tplc="FFFFFFFF">
      <w:start w:val="1"/>
      <w:numFmt w:val="bullet"/>
      <w:lvlText w:val=""/>
      <w:lvlJc w:val="left"/>
      <w:pPr>
        <w:ind w:left="7020" w:hanging="360"/>
      </w:pPr>
      <w:rPr>
        <w:rFonts w:ascii="Wingdings" w:hAnsi="Wingdings" w:hint="default"/>
      </w:rPr>
    </w:lvl>
  </w:abstractNum>
  <w:abstractNum w:abstractNumId="21" w15:restartNumberingAfterBreak="0">
    <w:nsid w:val="495930BC"/>
    <w:multiLevelType w:val="hybridMultilevel"/>
    <w:tmpl w:val="9FEEE3C8"/>
    <w:lvl w:ilvl="0" w:tplc="04090001">
      <w:start w:val="1"/>
      <w:numFmt w:val="bullet"/>
      <w:lvlText w:val=""/>
      <w:lvlJc w:val="left"/>
      <w:pPr>
        <w:ind w:left="2448" w:hanging="360"/>
      </w:pPr>
      <w:rPr>
        <w:rFonts w:ascii="Symbol" w:hAnsi="Symbol" w:hint="default"/>
      </w:rPr>
    </w:lvl>
    <w:lvl w:ilvl="1" w:tplc="04090003">
      <w:start w:val="1"/>
      <w:numFmt w:val="bullet"/>
      <w:lvlText w:val="o"/>
      <w:lvlJc w:val="left"/>
      <w:pPr>
        <w:ind w:left="3168" w:hanging="360"/>
      </w:pPr>
      <w:rPr>
        <w:rFonts w:ascii="Courier New" w:hAnsi="Courier New" w:cs="Courier New" w:hint="default"/>
      </w:rPr>
    </w:lvl>
    <w:lvl w:ilvl="2" w:tplc="04090005">
      <w:start w:val="1"/>
      <w:numFmt w:val="bullet"/>
      <w:lvlText w:val=""/>
      <w:lvlJc w:val="left"/>
      <w:pPr>
        <w:ind w:left="3888" w:hanging="360"/>
      </w:pPr>
      <w:rPr>
        <w:rFonts w:ascii="Wingdings" w:hAnsi="Wingdings" w:hint="default"/>
      </w:rPr>
    </w:lvl>
    <w:lvl w:ilvl="3" w:tplc="04090001">
      <w:start w:val="1"/>
      <w:numFmt w:val="bullet"/>
      <w:lvlText w:val=""/>
      <w:lvlJc w:val="left"/>
      <w:pPr>
        <w:ind w:left="4608" w:hanging="360"/>
      </w:pPr>
      <w:rPr>
        <w:rFonts w:ascii="Symbol" w:hAnsi="Symbol" w:hint="default"/>
      </w:rPr>
    </w:lvl>
    <w:lvl w:ilvl="4" w:tplc="04090003">
      <w:start w:val="1"/>
      <w:numFmt w:val="bullet"/>
      <w:lvlText w:val="o"/>
      <w:lvlJc w:val="left"/>
      <w:pPr>
        <w:ind w:left="5328" w:hanging="360"/>
      </w:pPr>
      <w:rPr>
        <w:rFonts w:ascii="Courier New" w:hAnsi="Courier New" w:cs="Courier New" w:hint="default"/>
      </w:rPr>
    </w:lvl>
    <w:lvl w:ilvl="5" w:tplc="04090005">
      <w:start w:val="1"/>
      <w:numFmt w:val="bullet"/>
      <w:lvlText w:val=""/>
      <w:lvlJc w:val="left"/>
      <w:pPr>
        <w:ind w:left="6048" w:hanging="360"/>
      </w:pPr>
      <w:rPr>
        <w:rFonts w:ascii="Wingdings" w:hAnsi="Wingdings" w:hint="default"/>
      </w:rPr>
    </w:lvl>
    <w:lvl w:ilvl="6" w:tplc="04090001">
      <w:start w:val="1"/>
      <w:numFmt w:val="bullet"/>
      <w:lvlText w:val=""/>
      <w:lvlJc w:val="left"/>
      <w:pPr>
        <w:ind w:left="6768" w:hanging="360"/>
      </w:pPr>
      <w:rPr>
        <w:rFonts w:ascii="Symbol" w:hAnsi="Symbol" w:hint="default"/>
      </w:rPr>
    </w:lvl>
    <w:lvl w:ilvl="7" w:tplc="04090003">
      <w:start w:val="1"/>
      <w:numFmt w:val="bullet"/>
      <w:lvlText w:val="o"/>
      <w:lvlJc w:val="left"/>
      <w:pPr>
        <w:ind w:left="7488" w:hanging="360"/>
      </w:pPr>
      <w:rPr>
        <w:rFonts w:ascii="Courier New" w:hAnsi="Courier New" w:cs="Courier New" w:hint="default"/>
      </w:rPr>
    </w:lvl>
    <w:lvl w:ilvl="8" w:tplc="04090005">
      <w:start w:val="1"/>
      <w:numFmt w:val="bullet"/>
      <w:lvlText w:val=""/>
      <w:lvlJc w:val="left"/>
      <w:pPr>
        <w:ind w:left="8208" w:hanging="360"/>
      </w:pPr>
      <w:rPr>
        <w:rFonts w:ascii="Wingdings" w:hAnsi="Wingdings" w:hint="default"/>
      </w:rPr>
    </w:lvl>
  </w:abstractNum>
  <w:abstractNum w:abstractNumId="22" w15:restartNumberingAfterBreak="0">
    <w:nsid w:val="49E77626"/>
    <w:multiLevelType w:val="multilevel"/>
    <w:tmpl w:val="CA0499A4"/>
    <w:lvl w:ilvl="0">
      <w:start w:val="1"/>
      <w:numFmt w:val="decimal"/>
      <w:lvlText w:val="%1.0"/>
      <w:lvlJc w:val="left"/>
      <w:pPr>
        <w:ind w:left="720" w:hanging="360"/>
      </w:pPr>
      <w:rPr>
        <w:rFonts w:cs="Times New Roman"/>
      </w:rPr>
    </w:lvl>
    <w:lvl w:ilvl="1">
      <w:start w:val="1"/>
      <w:numFmt w:val="decimal"/>
      <w:lvlText w:val="%1.%2"/>
      <w:lvlJc w:val="left"/>
      <w:pPr>
        <w:ind w:left="1440" w:hanging="360"/>
      </w:pPr>
      <w:rPr>
        <w:rFonts w:cs="Times New Roman"/>
      </w:rPr>
    </w:lvl>
    <w:lvl w:ilvl="2">
      <w:start w:val="1"/>
      <w:numFmt w:val="decimal"/>
      <w:lvlText w:val="%1.%2.%3"/>
      <w:lvlJc w:val="left"/>
      <w:pPr>
        <w:ind w:left="2520" w:hanging="720"/>
      </w:pPr>
      <w:rPr>
        <w:rFonts w:cs="Times New Roman"/>
      </w:rPr>
    </w:lvl>
    <w:lvl w:ilvl="3">
      <w:start w:val="1"/>
      <w:numFmt w:val="decimal"/>
      <w:lvlText w:val="%1.%2.%3.%4"/>
      <w:lvlJc w:val="left"/>
      <w:pPr>
        <w:ind w:left="3240" w:hanging="720"/>
      </w:pPr>
      <w:rPr>
        <w:rFonts w:cs="Times New Roman"/>
      </w:rPr>
    </w:lvl>
    <w:lvl w:ilvl="4">
      <w:start w:val="1"/>
      <w:numFmt w:val="decimal"/>
      <w:lvlText w:val="%1.%2.%3.%4.%5"/>
      <w:lvlJc w:val="left"/>
      <w:pPr>
        <w:ind w:left="4320" w:hanging="1080"/>
      </w:pPr>
      <w:rPr>
        <w:rFonts w:cs="Times New Roman"/>
      </w:rPr>
    </w:lvl>
    <w:lvl w:ilvl="5">
      <w:start w:val="1"/>
      <w:numFmt w:val="decimal"/>
      <w:lvlText w:val="%1.%2.%3.%4.%5.%6"/>
      <w:lvlJc w:val="left"/>
      <w:pPr>
        <w:ind w:left="5040" w:hanging="1080"/>
      </w:pPr>
      <w:rPr>
        <w:rFonts w:cs="Times New Roman"/>
      </w:rPr>
    </w:lvl>
    <w:lvl w:ilvl="6">
      <w:start w:val="1"/>
      <w:numFmt w:val="decimal"/>
      <w:lvlText w:val="%1.%2.%3.%4.%5.%6.%7"/>
      <w:lvlJc w:val="left"/>
      <w:pPr>
        <w:ind w:left="6120" w:hanging="1440"/>
      </w:pPr>
      <w:rPr>
        <w:rFonts w:cs="Times New Roman"/>
      </w:rPr>
    </w:lvl>
    <w:lvl w:ilvl="7">
      <w:start w:val="1"/>
      <w:numFmt w:val="decimal"/>
      <w:lvlText w:val="%1.%2.%3.%4.%5.%6.%7.%8"/>
      <w:lvlJc w:val="left"/>
      <w:pPr>
        <w:ind w:left="6840" w:hanging="1440"/>
      </w:pPr>
      <w:rPr>
        <w:rFonts w:cs="Times New Roman"/>
      </w:rPr>
    </w:lvl>
    <w:lvl w:ilvl="8">
      <w:start w:val="1"/>
      <w:numFmt w:val="decimal"/>
      <w:lvlText w:val="%1.%2.%3.%4.%5.%6.%7.%8.%9"/>
      <w:lvlJc w:val="left"/>
      <w:pPr>
        <w:ind w:left="7920" w:hanging="1800"/>
      </w:pPr>
      <w:rPr>
        <w:rFonts w:cs="Times New Roman"/>
      </w:rPr>
    </w:lvl>
  </w:abstractNum>
  <w:abstractNum w:abstractNumId="23" w15:restartNumberingAfterBreak="0">
    <w:nsid w:val="4E735D6C"/>
    <w:multiLevelType w:val="multilevel"/>
    <w:tmpl w:val="722A141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4" w15:restartNumberingAfterBreak="0">
    <w:nsid w:val="4F4450AD"/>
    <w:multiLevelType w:val="hybridMultilevel"/>
    <w:tmpl w:val="E902AA6A"/>
    <w:lvl w:ilvl="0" w:tplc="33C8C6B0">
      <w:start w:val="1"/>
      <w:numFmt w:val="lowerLetter"/>
      <w:lvlText w:val="%1."/>
      <w:lvlJc w:val="left"/>
      <w:pPr>
        <w:ind w:left="1440" w:hanging="360"/>
      </w:pPr>
    </w:lvl>
    <w:lvl w:ilvl="1" w:tplc="E1BC8AAA">
      <w:start w:val="1"/>
      <w:numFmt w:val="lowerLetter"/>
      <w:lvlText w:val="%2."/>
      <w:lvlJc w:val="left"/>
      <w:pPr>
        <w:ind w:left="2160" w:hanging="360"/>
      </w:pPr>
    </w:lvl>
    <w:lvl w:ilvl="2" w:tplc="FEF6D0F2">
      <w:start w:val="1"/>
      <w:numFmt w:val="lowerRoman"/>
      <w:lvlText w:val="%3."/>
      <w:lvlJc w:val="right"/>
      <w:pPr>
        <w:ind w:left="2880" w:hanging="180"/>
      </w:pPr>
    </w:lvl>
    <w:lvl w:ilvl="3" w:tplc="90962BEC">
      <w:start w:val="1"/>
      <w:numFmt w:val="decimal"/>
      <w:lvlText w:val="%4."/>
      <w:lvlJc w:val="left"/>
      <w:pPr>
        <w:ind w:left="3600" w:hanging="360"/>
      </w:pPr>
    </w:lvl>
    <w:lvl w:ilvl="4" w:tplc="757C8EC6">
      <w:start w:val="1"/>
      <w:numFmt w:val="lowerLetter"/>
      <w:lvlText w:val="%5."/>
      <w:lvlJc w:val="left"/>
      <w:pPr>
        <w:ind w:left="4320" w:hanging="360"/>
      </w:pPr>
    </w:lvl>
    <w:lvl w:ilvl="5" w:tplc="BCEA11B4">
      <w:start w:val="1"/>
      <w:numFmt w:val="lowerRoman"/>
      <w:lvlText w:val="%6."/>
      <w:lvlJc w:val="right"/>
      <w:pPr>
        <w:ind w:left="5040" w:hanging="180"/>
      </w:pPr>
    </w:lvl>
    <w:lvl w:ilvl="6" w:tplc="8F74DCCE">
      <w:start w:val="1"/>
      <w:numFmt w:val="decimal"/>
      <w:lvlText w:val="%7."/>
      <w:lvlJc w:val="left"/>
      <w:pPr>
        <w:ind w:left="5760" w:hanging="360"/>
      </w:pPr>
    </w:lvl>
    <w:lvl w:ilvl="7" w:tplc="8FAA0D30">
      <w:start w:val="1"/>
      <w:numFmt w:val="lowerLetter"/>
      <w:lvlText w:val="%8."/>
      <w:lvlJc w:val="left"/>
      <w:pPr>
        <w:ind w:left="6480" w:hanging="360"/>
      </w:pPr>
    </w:lvl>
    <w:lvl w:ilvl="8" w:tplc="47E0D9F2">
      <w:start w:val="1"/>
      <w:numFmt w:val="lowerRoman"/>
      <w:lvlText w:val="%9."/>
      <w:lvlJc w:val="right"/>
      <w:pPr>
        <w:ind w:left="7200" w:hanging="180"/>
      </w:pPr>
    </w:lvl>
  </w:abstractNum>
  <w:abstractNum w:abstractNumId="25" w15:restartNumberingAfterBreak="0">
    <w:nsid w:val="500C21F1"/>
    <w:multiLevelType w:val="multilevel"/>
    <w:tmpl w:val="A596E796"/>
    <w:lvl w:ilvl="0">
      <w:start w:val="1"/>
      <w:numFmt w:val="lowerLetter"/>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6" w15:restartNumberingAfterBreak="0">
    <w:nsid w:val="543A0511"/>
    <w:multiLevelType w:val="multilevel"/>
    <w:tmpl w:val="0132189C"/>
    <w:lvl w:ilvl="0">
      <w:start w:val="3"/>
      <w:numFmt w:val="decimal"/>
      <w:lvlText w:val="%1"/>
      <w:lvlJc w:val="left"/>
      <w:pPr>
        <w:ind w:left="720" w:hanging="720"/>
      </w:pPr>
      <w:rPr>
        <w:rFonts w:cs="Times New Roman"/>
      </w:rPr>
    </w:lvl>
    <w:lvl w:ilvl="1">
      <w:numFmt w:val="bullet"/>
      <w:lvlText w:val=""/>
      <w:lvlJc w:val="left"/>
      <w:pPr>
        <w:ind w:left="1440" w:hanging="360"/>
      </w:pPr>
      <w:rPr>
        <w:rFonts w:ascii="Symbol" w:hAnsi="Symbol"/>
      </w:rPr>
    </w:lvl>
    <w:lvl w:ilvl="2">
      <w:numFmt w:val="bullet"/>
      <w:lvlText w:val=""/>
      <w:lvlJc w:val="left"/>
      <w:pPr>
        <w:ind w:left="360" w:hanging="360"/>
      </w:pPr>
      <w:rPr>
        <w:rFonts w:ascii="Wingdings" w:hAnsi="Wingdings"/>
      </w:rPr>
    </w:lvl>
    <w:lvl w:ilvl="3">
      <w:start w:val="1"/>
      <w:numFmt w:val="decimal"/>
      <w:lvlText w:val="%1.%2.%3.%4"/>
      <w:lvlJc w:val="left"/>
      <w:pPr>
        <w:ind w:left="720" w:hanging="72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080" w:hanging="1080"/>
      </w:pPr>
      <w:rPr>
        <w:rFonts w:cs="Times New Roman"/>
      </w:rPr>
    </w:lvl>
    <w:lvl w:ilvl="6">
      <w:start w:val="1"/>
      <w:numFmt w:val="decimal"/>
      <w:lvlText w:val="%1.%2.%3.%4.%5.%6.%7"/>
      <w:lvlJc w:val="left"/>
      <w:pPr>
        <w:ind w:left="1440" w:hanging="1440"/>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800" w:hanging="1800"/>
      </w:pPr>
      <w:rPr>
        <w:rFonts w:cs="Times New Roman"/>
      </w:rPr>
    </w:lvl>
  </w:abstractNum>
  <w:abstractNum w:abstractNumId="27" w15:restartNumberingAfterBreak="0">
    <w:nsid w:val="56B9328C"/>
    <w:multiLevelType w:val="multilevel"/>
    <w:tmpl w:val="E94C8E52"/>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8" w15:restartNumberingAfterBreak="0">
    <w:nsid w:val="57B5690A"/>
    <w:multiLevelType w:val="hybridMultilevel"/>
    <w:tmpl w:val="BDCCC6F6"/>
    <w:lvl w:ilvl="0" w:tplc="4E1E26EC">
      <w:start w:val="1"/>
      <w:numFmt w:val="decimal"/>
      <w:lvlText w:val="%1."/>
      <w:lvlJc w:val="left"/>
      <w:pPr>
        <w:ind w:left="720" w:hanging="360"/>
      </w:pPr>
    </w:lvl>
    <w:lvl w:ilvl="1" w:tplc="A48C1D8E">
      <w:start w:val="1"/>
      <w:numFmt w:val="lowerLetter"/>
      <w:lvlText w:val="%2."/>
      <w:lvlJc w:val="left"/>
      <w:pPr>
        <w:ind w:left="1440" w:hanging="360"/>
      </w:pPr>
    </w:lvl>
    <w:lvl w:ilvl="2" w:tplc="3DFC75A6">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2E48ED4C">
      <w:start w:val="1"/>
      <w:numFmt w:val="lowerLetter"/>
      <w:lvlText w:val="%5."/>
      <w:lvlJc w:val="left"/>
      <w:pPr>
        <w:ind w:left="3600" w:hanging="360"/>
      </w:pPr>
    </w:lvl>
    <w:lvl w:ilvl="5" w:tplc="467A2802">
      <w:start w:val="1"/>
      <w:numFmt w:val="lowerRoman"/>
      <w:lvlText w:val="%6."/>
      <w:lvlJc w:val="right"/>
      <w:pPr>
        <w:ind w:left="4320" w:hanging="180"/>
      </w:pPr>
    </w:lvl>
    <w:lvl w:ilvl="6" w:tplc="5B2CFAF0">
      <w:start w:val="1"/>
      <w:numFmt w:val="decimal"/>
      <w:lvlText w:val="%7."/>
      <w:lvlJc w:val="left"/>
      <w:pPr>
        <w:ind w:left="5040" w:hanging="360"/>
      </w:pPr>
    </w:lvl>
    <w:lvl w:ilvl="7" w:tplc="59D839F0">
      <w:start w:val="1"/>
      <w:numFmt w:val="lowerLetter"/>
      <w:lvlText w:val="%8."/>
      <w:lvlJc w:val="left"/>
      <w:pPr>
        <w:ind w:left="5760" w:hanging="360"/>
      </w:pPr>
    </w:lvl>
    <w:lvl w:ilvl="8" w:tplc="28C6A0C2">
      <w:start w:val="1"/>
      <w:numFmt w:val="lowerRoman"/>
      <w:lvlText w:val="%9."/>
      <w:lvlJc w:val="right"/>
      <w:pPr>
        <w:ind w:left="6480" w:hanging="180"/>
      </w:pPr>
    </w:lvl>
  </w:abstractNum>
  <w:abstractNum w:abstractNumId="29" w15:restartNumberingAfterBreak="0">
    <w:nsid w:val="5E6A577D"/>
    <w:multiLevelType w:val="multilevel"/>
    <w:tmpl w:val="4A7AB8C2"/>
    <w:lvl w:ilvl="0">
      <w:start w:val="1"/>
      <w:numFmt w:val="lowerLetter"/>
      <w:lvlText w:val="%1."/>
      <w:lvlJc w:val="left"/>
      <w:pPr>
        <w:ind w:left="1080" w:hanging="360"/>
      </w:pPr>
      <w:rPr>
        <w:rFonts w:cs="Times New Roman"/>
      </w:rPr>
    </w:lvl>
    <w:lvl w:ilvl="1">
      <w:numFmt w:val="bullet"/>
      <w:lvlText w:val="o"/>
      <w:lvlJc w:val="left"/>
      <w:pPr>
        <w:ind w:left="1800" w:hanging="360"/>
      </w:pPr>
      <w:rPr>
        <w:rFonts w:ascii="Courier New" w:hAnsi="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rPr>
    </w:lvl>
    <w:lvl w:ilvl="8">
      <w:numFmt w:val="bullet"/>
      <w:lvlText w:val=""/>
      <w:lvlJc w:val="left"/>
      <w:pPr>
        <w:ind w:left="6840" w:hanging="360"/>
      </w:pPr>
      <w:rPr>
        <w:rFonts w:ascii="Wingdings" w:hAnsi="Wingdings"/>
      </w:rPr>
    </w:lvl>
  </w:abstractNum>
  <w:abstractNum w:abstractNumId="30" w15:restartNumberingAfterBreak="0">
    <w:nsid w:val="5F336D4F"/>
    <w:multiLevelType w:val="multilevel"/>
    <w:tmpl w:val="66763662"/>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1" w15:restartNumberingAfterBreak="0">
    <w:nsid w:val="63335BC6"/>
    <w:multiLevelType w:val="multilevel"/>
    <w:tmpl w:val="E8A22A42"/>
    <w:lvl w:ilvl="0">
      <w:numFmt w:val="bullet"/>
      <w:lvlText w:val=""/>
      <w:lvlJc w:val="left"/>
      <w:pPr>
        <w:ind w:left="720" w:hanging="360"/>
      </w:pPr>
      <w:rPr>
        <w:rFonts w:ascii="Wingdings" w:hAnsi="Wingding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604480"/>
    <w:multiLevelType w:val="multilevel"/>
    <w:tmpl w:val="2D5A196E"/>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EF5089A"/>
    <w:multiLevelType w:val="multilevel"/>
    <w:tmpl w:val="3C4EDE26"/>
    <w:lvl w:ilvl="0">
      <w:numFmt w:val="bullet"/>
      <w:lvlText w:val=""/>
      <w:lvlJc w:val="left"/>
      <w:pPr>
        <w:ind w:left="1080" w:hanging="360"/>
      </w:pPr>
      <w:rPr>
        <w:rFonts w:ascii="Wingdings" w:hAnsi="Wingdings"/>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34" w15:restartNumberingAfterBreak="0">
    <w:nsid w:val="6F026678"/>
    <w:multiLevelType w:val="singleLevel"/>
    <w:tmpl w:val="B98A628C"/>
    <w:lvl w:ilvl="0">
      <w:start w:val="1"/>
      <w:numFmt w:val="decimal"/>
      <w:lvlText w:val="%1."/>
      <w:lvlJc w:val="left"/>
      <w:pPr>
        <w:tabs>
          <w:tab w:val="num" w:pos="1440"/>
        </w:tabs>
        <w:ind w:left="1440" w:hanging="720"/>
      </w:pPr>
      <w:rPr>
        <w:rFonts w:hint="default"/>
        <w:b w:val="0"/>
      </w:rPr>
    </w:lvl>
  </w:abstractNum>
  <w:abstractNum w:abstractNumId="35" w15:restartNumberingAfterBreak="0">
    <w:nsid w:val="726732B5"/>
    <w:multiLevelType w:val="multilevel"/>
    <w:tmpl w:val="2138B2F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6" w15:restartNumberingAfterBreak="0">
    <w:nsid w:val="784A1288"/>
    <w:multiLevelType w:val="multilevel"/>
    <w:tmpl w:val="52D2BEC8"/>
    <w:styleLink w:val="LFO2"/>
    <w:lvl w:ilvl="0">
      <w:start w:val="1"/>
      <w:numFmt w:val="decimal"/>
      <w:pStyle w:val="ListBullet3"/>
      <w:lvlText w:val="%1."/>
      <w:lvlJc w:val="left"/>
      <w:pPr>
        <w:ind w:left="720" w:hanging="360"/>
      </w:pPr>
      <w:rPr>
        <w:rFonts w:cs="Times New Roman"/>
      </w:rPr>
    </w:lvl>
    <w:lvl w:ilvl="1">
      <w:numFmt w:val="bullet"/>
      <w:lvlText w:val=""/>
      <w:lvlJc w:val="left"/>
      <w:pPr>
        <w:ind w:left="1440" w:hanging="360"/>
      </w:pPr>
      <w:rPr>
        <w:rFonts w:ascii="Symbol" w:hAnsi="Symbol"/>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7" w15:restartNumberingAfterBreak="0">
    <w:nsid w:val="7DE2219E"/>
    <w:multiLevelType w:val="hybridMultilevel"/>
    <w:tmpl w:val="314473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75419706">
    <w:abstractNumId w:val="36"/>
  </w:num>
  <w:num w:numId="2" w16cid:durableId="1857453550">
    <w:abstractNumId w:val="15"/>
  </w:num>
  <w:num w:numId="3" w16cid:durableId="2125221459">
    <w:abstractNumId w:val="22"/>
  </w:num>
  <w:num w:numId="4" w16cid:durableId="119616681">
    <w:abstractNumId w:val="10"/>
  </w:num>
  <w:num w:numId="5" w16cid:durableId="1998415647">
    <w:abstractNumId w:val="11"/>
  </w:num>
  <w:num w:numId="6" w16cid:durableId="313921615">
    <w:abstractNumId w:val="7"/>
  </w:num>
  <w:num w:numId="7" w16cid:durableId="834108894">
    <w:abstractNumId w:val="13"/>
  </w:num>
  <w:num w:numId="8" w16cid:durableId="345139472">
    <w:abstractNumId w:val="26"/>
  </w:num>
  <w:num w:numId="9" w16cid:durableId="2012101465">
    <w:abstractNumId w:val="32"/>
  </w:num>
  <w:num w:numId="10" w16cid:durableId="39599107">
    <w:abstractNumId w:val="2"/>
  </w:num>
  <w:num w:numId="11" w16cid:durableId="1998798794">
    <w:abstractNumId w:val="4"/>
  </w:num>
  <w:num w:numId="12" w16cid:durableId="1818306195">
    <w:abstractNumId w:val="30"/>
  </w:num>
  <w:num w:numId="13" w16cid:durableId="1623879533">
    <w:abstractNumId w:val="25"/>
  </w:num>
  <w:num w:numId="14" w16cid:durableId="1891958974">
    <w:abstractNumId w:val="5"/>
  </w:num>
  <w:num w:numId="15" w16cid:durableId="1813329401">
    <w:abstractNumId w:val="29"/>
  </w:num>
  <w:num w:numId="16" w16cid:durableId="1016806074">
    <w:abstractNumId w:val="18"/>
  </w:num>
  <w:num w:numId="17" w16cid:durableId="510800579">
    <w:abstractNumId w:val="6"/>
  </w:num>
  <w:num w:numId="18" w16cid:durableId="10451200">
    <w:abstractNumId w:val="23"/>
  </w:num>
  <w:num w:numId="19" w16cid:durableId="1534073684">
    <w:abstractNumId w:val="35"/>
  </w:num>
  <w:num w:numId="20" w16cid:durableId="968583941">
    <w:abstractNumId w:val="33"/>
  </w:num>
  <w:num w:numId="21" w16cid:durableId="926888176">
    <w:abstractNumId w:val="14"/>
  </w:num>
  <w:num w:numId="22" w16cid:durableId="1147016661">
    <w:abstractNumId w:val="12"/>
  </w:num>
  <w:num w:numId="23" w16cid:durableId="463353356">
    <w:abstractNumId w:val="27"/>
  </w:num>
  <w:num w:numId="24" w16cid:durableId="2071228174">
    <w:abstractNumId w:val="31"/>
  </w:num>
  <w:num w:numId="25" w16cid:durableId="380441925">
    <w:abstractNumId w:val="34"/>
  </w:num>
  <w:num w:numId="26" w16cid:durableId="872571206">
    <w:abstractNumId w:val="0"/>
  </w:num>
  <w:num w:numId="27" w16cid:durableId="1992828476">
    <w:abstractNumId w:val="8"/>
  </w:num>
  <w:num w:numId="28" w16cid:durableId="983267921">
    <w:abstractNumId w:val="17"/>
    <w:lvlOverride w:ilvl="0">
      <w:lvl w:ilvl="0">
        <w:start w:val="1"/>
        <w:numFmt w:val="decimal"/>
        <w:lvlText w:val="%1)"/>
        <w:lvlJc w:val="left"/>
        <w:pPr>
          <w:ind w:left="360" w:hanging="360"/>
        </w:p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pStyle w:val="i"/>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9" w16cid:durableId="1843742071">
    <w:abstractNumId w:val="17"/>
    <w:lvlOverride w:ilvl="0">
      <w:startOverride w:val="1"/>
      <w:lvl w:ilvl="0">
        <w:start w:val="1"/>
        <w:numFmt w:val="decimal"/>
        <w:lvlText w:val="%1)"/>
        <w:lvlJc w:val="left"/>
        <w:pPr>
          <w:ind w:left="547" w:hanging="547"/>
        </w:pPr>
        <w:rPr>
          <w:rFonts w:hint="default"/>
        </w:rPr>
      </w:lvl>
    </w:lvlOverride>
    <w:lvlOverride w:ilvl="1">
      <w:startOverride w:val="1"/>
      <w:lvl w:ilvl="1">
        <w:start w:val="1"/>
        <w:numFmt w:val="lowerLetter"/>
        <w:lvlText w:val="%2)"/>
        <w:lvlJc w:val="left"/>
        <w:pPr>
          <w:ind w:left="907" w:hanging="547"/>
        </w:pPr>
        <w:rPr>
          <w:rFonts w:hint="default"/>
        </w:rPr>
      </w:lvl>
    </w:lvlOverride>
    <w:lvlOverride w:ilvl="2">
      <w:startOverride w:val="1"/>
      <w:lvl w:ilvl="2">
        <w:start w:val="1"/>
        <w:numFmt w:val="lowerRoman"/>
        <w:lvlText w:val="%3)"/>
        <w:lvlJc w:val="left"/>
        <w:pPr>
          <w:ind w:left="1267" w:hanging="547"/>
        </w:pPr>
        <w:rPr>
          <w:rFonts w:hint="default"/>
        </w:rPr>
      </w:lvl>
    </w:lvlOverride>
    <w:lvlOverride w:ilvl="3">
      <w:startOverride w:val="1"/>
      <w:lvl w:ilvl="3">
        <w:start w:val="1"/>
        <w:numFmt w:val="decimal"/>
        <w:lvlText w:val="(%4)"/>
        <w:lvlJc w:val="left"/>
        <w:pPr>
          <w:ind w:left="1627" w:hanging="547"/>
        </w:pPr>
        <w:rPr>
          <w:rFonts w:hint="default"/>
        </w:rPr>
      </w:lvl>
    </w:lvlOverride>
    <w:lvlOverride w:ilvl="4">
      <w:startOverride w:val="1"/>
      <w:lvl w:ilvl="4">
        <w:start w:val="1"/>
        <w:numFmt w:val="lowerLetter"/>
        <w:lvlText w:val="(%5)"/>
        <w:lvlJc w:val="left"/>
        <w:pPr>
          <w:ind w:left="1987" w:hanging="547"/>
        </w:pPr>
        <w:rPr>
          <w:rFonts w:hint="default"/>
        </w:rPr>
      </w:lvl>
    </w:lvlOverride>
    <w:lvlOverride w:ilvl="5">
      <w:startOverride w:val="1"/>
      <w:lvl w:ilvl="5">
        <w:start w:val="1"/>
        <w:numFmt w:val="lowerRoman"/>
        <w:pStyle w:val="i"/>
        <w:lvlText w:val="(%6)"/>
        <w:lvlJc w:val="left"/>
        <w:pPr>
          <w:ind w:left="2347" w:hanging="547"/>
        </w:pPr>
        <w:rPr>
          <w:rFonts w:hint="default"/>
        </w:rPr>
      </w:lvl>
    </w:lvlOverride>
    <w:lvlOverride w:ilvl="6">
      <w:startOverride w:val="1"/>
      <w:lvl w:ilvl="6">
        <w:start w:val="1"/>
        <w:numFmt w:val="decimal"/>
        <w:lvlText w:val="%7."/>
        <w:lvlJc w:val="left"/>
        <w:pPr>
          <w:ind w:left="2707" w:hanging="547"/>
        </w:pPr>
        <w:rPr>
          <w:rFonts w:hint="default"/>
        </w:rPr>
      </w:lvl>
    </w:lvlOverride>
    <w:lvlOverride w:ilvl="7">
      <w:startOverride w:val="1"/>
      <w:lvl w:ilvl="7">
        <w:start w:val="1"/>
        <w:numFmt w:val="lowerLetter"/>
        <w:lvlText w:val="%8."/>
        <w:lvlJc w:val="left"/>
        <w:pPr>
          <w:ind w:left="3067" w:hanging="547"/>
        </w:pPr>
        <w:rPr>
          <w:rFonts w:hint="default"/>
        </w:rPr>
      </w:lvl>
    </w:lvlOverride>
    <w:lvlOverride w:ilvl="8">
      <w:startOverride w:val="1"/>
      <w:lvl w:ilvl="8">
        <w:start w:val="1"/>
        <w:numFmt w:val="lowerRoman"/>
        <w:lvlText w:val="%9."/>
        <w:lvlJc w:val="left"/>
        <w:pPr>
          <w:ind w:left="3427" w:hanging="547"/>
        </w:pPr>
        <w:rPr>
          <w:rFonts w:hint="default"/>
        </w:rPr>
      </w:lvl>
    </w:lvlOverride>
  </w:num>
  <w:num w:numId="30" w16cid:durableId="426117203">
    <w:abstractNumId w:val="37"/>
  </w:num>
  <w:num w:numId="31" w16cid:durableId="20914625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09000359">
    <w:abstractNumId w:val="20"/>
  </w:num>
  <w:num w:numId="33" w16cid:durableId="1520116706">
    <w:abstractNumId w:val="21"/>
  </w:num>
  <w:num w:numId="34" w16cid:durableId="2137750732">
    <w:abstractNumId w:val="3"/>
  </w:num>
  <w:num w:numId="35" w16cid:durableId="1965110275">
    <w:abstractNumId w:val="28"/>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980259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2478089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311872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90132773">
    <w:abstractNumId w:val="1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5DE"/>
    <w:rsid w:val="00000D3A"/>
    <w:rsid w:val="00001383"/>
    <w:rsid w:val="00011880"/>
    <w:rsid w:val="00015DC1"/>
    <w:rsid w:val="00022BC1"/>
    <w:rsid w:val="00022BC5"/>
    <w:rsid w:val="00034D2E"/>
    <w:rsid w:val="00036331"/>
    <w:rsid w:val="00041824"/>
    <w:rsid w:val="000547DA"/>
    <w:rsid w:val="0005514F"/>
    <w:rsid w:val="00056E3A"/>
    <w:rsid w:val="0007538A"/>
    <w:rsid w:val="00091DE8"/>
    <w:rsid w:val="00092EB0"/>
    <w:rsid w:val="000C3BC5"/>
    <w:rsid w:val="000C3CBD"/>
    <w:rsid w:val="000C7F37"/>
    <w:rsid w:val="000D21E8"/>
    <w:rsid w:val="000F1D45"/>
    <w:rsid w:val="000F4354"/>
    <w:rsid w:val="000F4439"/>
    <w:rsid w:val="000F6403"/>
    <w:rsid w:val="00110455"/>
    <w:rsid w:val="00114A13"/>
    <w:rsid w:val="00132889"/>
    <w:rsid w:val="001331CF"/>
    <w:rsid w:val="001342AB"/>
    <w:rsid w:val="00135144"/>
    <w:rsid w:val="00140DAB"/>
    <w:rsid w:val="00145017"/>
    <w:rsid w:val="00146EB6"/>
    <w:rsid w:val="00150119"/>
    <w:rsid w:val="00153878"/>
    <w:rsid w:val="001563A2"/>
    <w:rsid w:val="00156ABB"/>
    <w:rsid w:val="00161120"/>
    <w:rsid w:val="00166FC1"/>
    <w:rsid w:val="00167863"/>
    <w:rsid w:val="00171C91"/>
    <w:rsid w:val="001722D4"/>
    <w:rsid w:val="00180C13"/>
    <w:rsid w:val="00180EAE"/>
    <w:rsid w:val="001826C3"/>
    <w:rsid w:val="001A0CCD"/>
    <w:rsid w:val="001B1E45"/>
    <w:rsid w:val="001B2462"/>
    <w:rsid w:val="001B5BC1"/>
    <w:rsid w:val="001D1702"/>
    <w:rsid w:val="001E3008"/>
    <w:rsid w:val="001E3646"/>
    <w:rsid w:val="001E6545"/>
    <w:rsid w:val="001F0E5F"/>
    <w:rsid w:val="001F7DBA"/>
    <w:rsid w:val="00201EA4"/>
    <w:rsid w:val="00205743"/>
    <w:rsid w:val="002068DE"/>
    <w:rsid w:val="00206C24"/>
    <w:rsid w:val="00207FA9"/>
    <w:rsid w:val="00214FCB"/>
    <w:rsid w:val="002435C7"/>
    <w:rsid w:val="00251B50"/>
    <w:rsid w:val="00256A34"/>
    <w:rsid w:val="00270FBD"/>
    <w:rsid w:val="002717EE"/>
    <w:rsid w:val="00280C0D"/>
    <w:rsid w:val="00280D4D"/>
    <w:rsid w:val="00294BE7"/>
    <w:rsid w:val="002954BB"/>
    <w:rsid w:val="002A4964"/>
    <w:rsid w:val="002A792D"/>
    <w:rsid w:val="002B3910"/>
    <w:rsid w:val="002B477E"/>
    <w:rsid w:val="002C5051"/>
    <w:rsid w:val="002D47EF"/>
    <w:rsid w:val="002D68E4"/>
    <w:rsid w:val="002F55FF"/>
    <w:rsid w:val="003007CA"/>
    <w:rsid w:val="0030128A"/>
    <w:rsid w:val="003021B7"/>
    <w:rsid w:val="00303E5D"/>
    <w:rsid w:val="00304D4F"/>
    <w:rsid w:val="00306954"/>
    <w:rsid w:val="0031287A"/>
    <w:rsid w:val="003168B9"/>
    <w:rsid w:val="00325BAF"/>
    <w:rsid w:val="00326D0F"/>
    <w:rsid w:val="00343F14"/>
    <w:rsid w:val="003620FB"/>
    <w:rsid w:val="003733F2"/>
    <w:rsid w:val="00380DFD"/>
    <w:rsid w:val="0038717A"/>
    <w:rsid w:val="003A79B3"/>
    <w:rsid w:val="003B042E"/>
    <w:rsid w:val="003B0546"/>
    <w:rsid w:val="003B4595"/>
    <w:rsid w:val="003B7BE6"/>
    <w:rsid w:val="003C463F"/>
    <w:rsid w:val="003C50A2"/>
    <w:rsid w:val="003D3B05"/>
    <w:rsid w:val="003F0B66"/>
    <w:rsid w:val="003F6986"/>
    <w:rsid w:val="004158BE"/>
    <w:rsid w:val="00417025"/>
    <w:rsid w:val="00420E01"/>
    <w:rsid w:val="004236E5"/>
    <w:rsid w:val="0043650B"/>
    <w:rsid w:val="00436E40"/>
    <w:rsid w:val="00451B49"/>
    <w:rsid w:val="00452817"/>
    <w:rsid w:val="0045611A"/>
    <w:rsid w:val="00456261"/>
    <w:rsid w:val="004601D7"/>
    <w:rsid w:val="0046739D"/>
    <w:rsid w:val="004823B7"/>
    <w:rsid w:val="00493F4D"/>
    <w:rsid w:val="004A1F7E"/>
    <w:rsid w:val="004A3430"/>
    <w:rsid w:val="004B26CF"/>
    <w:rsid w:val="004B43BB"/>
    <w:rsid w:val="004B4675"/>
    <w:rsid w:val="004D2605"/>
    <w:rsid w:val="004E1C81"/>
    <w:rsid w:val="004E318D"/>
    <w:rsid w:val="004E7BBF"/>
    <w:rsid w:val="004F3996"/>
    <w:rsid w:val="004F4F42"/>
    <w:rsid w:val="005049DA"/>
    <w:rsid w:val="0050570D"/>
    <w:rsid w:val="00510E69"/>
    <w:rsid w:val="005168A7"/>
    <w:rsid w:val="00522527"/>
    <w:rsid w:val="00527668"/>
    <w:rsid w:val="00560311"/>
    <w:rsid w:val="00570910"/>
    <w:rsid w:val="00575B8E"/>
    <w:rsid w:val="005814A9"/>
    <w:rsid w:val="005850D4"/>
    <w:rsid w:val="00593125"/>
    <w:rsid w:val="005A2BB3"/>
    <w:rsid w:val="005A4823"/>
    <w:rsid w:val="005A5EEA"/>
    <w:rsid w:val="005B0082"/>
    <w:rsid w:val="005C546A"/>
    <w:rsid w:val="005E51B7"/>
    <w:rsid w:val="005F4FF7"/>
    <w:rsid w:val="005F57F5"/>
    <w:rsid w:val="005F5A05"/>
    <w:rsid w:val="0060530E"/>
    <w:rsid w:val="00612C9D"/>
    <w:rsid w:val="0061528A"/>
    <w:rsid w:val="00623DA0"/>
    <w:rsid w:val="00625D90"/>
    <w:rsid w:val="0062609F"/>
    <w:rsid w:val="00630991"/>
    <w:rsid w:val="006379DC"/>
    <w:rsid w:val="00640A12"/>
    <w:rsid w:val="006562C0"/>
    <w:rsid w:val="00656819"/>
    <w:rsid w:val="00661E4E"/>
    <w:rsid w:val="0066233A"/>
    <w:rsid w:val="00663EE4"/>
    <w:rsid w:val="00672CB3"/>
    <w:rsid w:val="00673AA2"/>
    <w:rsid w:val="006876DE"/>
    <w:rsid w:val="006904DB"/>
    <w:rsid w:val="00693763"/>
    <w:rsid w:val="006940B0"/>
    <w:rsid w:val="00694371"/>
    <w:rsid w:val="006A04F5"/>
    <w:rsid w:val="006B22ED"/>
    <w:rsid w:val="006B3346"/>
    <w:rsid w:val="006C52D0"/>
    <w:rsid w:val="006C6398"/>
    <w:rsid w:val="006D1C16"/>
    <w:rsid w:val="006D7C10"/>
    <w:rsid w:val="006E3DC2"/>
    <w:rsid w:val="006E6C97"/>
    <w:rsid w:val="006F1C2A"/>
    <w:rsid w:val="006F3FF4"/>
    <w:rsid w:val="00710650"/>
    <w:rsid w:val="00720D82"/>
    <w:rsid w:val="00726A38"/>
    <w:rsid w:val="007304B0"/>
    <w:rsid w:val="007418D8"/>
    <w:rsid w:val="00742970"/>
    <w:rsid w:val="00745386"/>
    <w:rsid w:val="00754265"/>
    <w:rsid w:val="00762832"/>
    <w:rsid w:val="007676F8"/>
    <w:rsid w:val="007732AB"/>
    <w:rsid w:val="00781764"/>
    <w:rsid w:val="007826B2"/>
    <w:rsid w:val="0078637A"/>
    <w:rsid w:val="007871FB"/>
    <w:rsid w:val="00790153"/>
    <w:rsid w:val="007902A9"/>
    <w:rsid w:val="00790EE8"/>
    <w:rsid w:val="00791C78"/>
    <w:rsid w:val="007A5704"/>
    <w:rsid w:val="007A7352"/>
    <w:rsid w:val="007B0563"/>
    <w:rsid w:val="007B2AF2"/>
    <w:rsid w:val="007C07D3"/>
    <w:rsid w:val="007C60B9"/>
    <w:rsid w:val="007D2FA3"/>
    <w:rsid w:val="007D576D"/>
    <w:rsid w:val="007D7AFE"/>
    <w:rsid w:val="007E00A7"/>
    <w:rsid w:val="007E1217"/>
    <w:rsid w:val="007E72A4"/>
    <w:rsid w:val="007F3FC5"/>
    <w:rsid w:val="007F3FD8"/>
    <w:rsid w:val="00806B66"/>
    <w:rsid w:val="00806C03"/>
    <w:rsid w:val="00816327"/>
    <w:rsid w:val="008258F3"/>
    <w:rsid w:val="00827B17"/>
    <w:rsid w:val="0084589A"/>
    <w:rsid w:val="00846890"/>
    <w:rsid w:val="008510C4"/>
    <w:rsid w:val="008540A6"/>
    <w:rsid w:val="008642E2"/>
    <w:rsid w:val="00867EDC"/>
    <w:rsid w:val="0087111B"/>
    <w:rsid w:val="0088376F"/>
    <w:rsid w:val="00895A1B"/>
    <w:rsid w:val="008B5C13"/>
    <w:rsid w:val="008C5DB4"/>
    <w:rsid w:val="008D09CD"/>
    <w:rsid w:val="008D3535"/>
    <w:rsid w:val="008E21E9"/>
    <w:rsid w:val="008E6FDC"/>
    <w:rsid w:val="008F3351"/>
    <w:rsid w:val="008F5DAD"/>
    <w:rsid w:val="00906774"/>
    <w:rsid w:val="0094195F"/>
    <w:rsid w:val="00947C95"/>
    <w:rsid w:val="00951FB6"/>
    <w:rsid w:val="009560A0"/>
    <w:rsid w:val="0095709E"/>
    <w:rsid w:val="009638FD"/>
    <w:rsid w:val="0096546E"/>
    <w:rsid w:val="009706E4"/>
    <w:rsid w:val="00977007"/>
    <w:rsid w:val="009971FC"/>
    <w:rsid w:val="009B6FFE"/>
    <w:rsid w:val="009E585C"/>
    <w:rsid w:val="009F1D25"/>
    <w:rsid w:val="00A174EF"/>
    <w:rsid w:val="00A21609"/>
    <w:rsid w:val="00A2436C"/>
    <w:rsid w:val="00A24561"/>
    <w:rsid w:val="00A267DD"/>
    <w:rsid w:val="00A30A6E"/>
    <w:rsid w:val="00A3537C"/>
    <w:rsid w:val="00A35BD3"/>
    <w:rsid w:val="00A36CE8"/>
    <w:rsid w:val="00A3773B"/>
    <w:rsid w:val="00A37A04"/>
    <w:rsid w:val="00A4243A"/>
    <w:rsid w:val="00A425A9"/>
    <w:rsid w:val="00A43240"/>
    <w:rsid w:val="00A504C6"/>
    <w:rsid w:val="00A52DC7"/>
    <w:rsid w:val="00A577DF"/>
    <w:rsid w:val="00A629B2"/>
    <w:rsid w:val="00A7176F"/>
    <w:rsid w:val="00A75114"/>
    <w:rsid w:val="00A77459"/>
    <w:rsid w:val="00A81973"/>
    <w:rsid w:val="00A84C69"/>
    <w:rsid w:val="00A93C40"/>
    <w:rsid w:val="00AA29B3"/>
    <w:rsid w:val="00AA75DE"/>
    <w:rsid w:val="00AC6AA1"/>
    <w:rsid w:val="00AE70FD"/>
    <w:rsid w:val="00AE7EC3"/>
    <w:rsid w:val="00AF52D2"/>
    <w:rsid w:val="00B00217"/>
    <w:rsid w:val="00B0273A"/>
    <w:rsid w:val="00B118FE"/>
    <w:rsid w:val="00B14C62"/>
    <w:rsid w:val="00B17332"/>
    <w:rsid w:val="00B1782F"/>
    <w:rsid w:val="00B2208E"/>
    <w:rsid w:val="00B23681"/>
    <w:rsid w:val="00B3058C"/>
    <w:rsid w:val="00B407E5"/>
    <w:rsid w:val="00B4090E"/>
    <w:rsid w:val="00B42355"/>
    <w:rsid w:val="00B42FA1"/>
    <w:rsid w:val="00B44FCD"/>
    <w:rsid w:val="00B4622D"/>
    <w:rsid w:val="00B748D6"/>
    <w:rsid w:val="00B84E0F"/>
    <w:rsid w:val="00B86381"/>
    <w:rsid w:val="00BA3F64"/>
    <w:rsid w:val="00BB183E"/>
    <w:rsid w:val="00BE2F75"/>
    <w:rsid w:val="00BE3086"/>
    <w:rsid w:val="00BF1E72"/>
    <w:rsid w:val="00C1193F"/>
    <w:rsid w:val="00C12A3E"/>
    <w:rsid w:val="00C15795"/>
    <w:rsid w:val="00C20237"/>
    <w:rsid w:val="00C21EBA"/>
    <w:rsid w:val="00C23E40"/>
    <w:rsid w:val="00C6041C"/>
    <w:rsid w:val="00C62D51"/>
    <w:rsid w:val="00C762B4"/>
    <w:rsid w:val="00C77D1C"/>
    <w:rsid w:val="00C80FD3"/>
    <w:rsid w:val="00C855CE"/>
    <w:rsid w:val="00C91109"/>
    <w:rsid w:val="00C94418"/>
    <w:rsid w:val="00CA34FA"/>
    <w:rsid w:val="00CA775E"/>
    <w:rsid w:val="00CB5E4B"/>
    <w:rsid w:val="00CE1857"/>
    <w:rsid w:val="00CE1F52"/>
    <w:rsid w:val="00CE1F61"/>
    <w:rsid w:val="00CF1643"/>
    <w:rsid w:val="00CF5F73"/>
    <w:rsid w:val="00CF64DB"/>
    <w:rsid w:val="00D00810"/>
    <w:rsid w:val="00D03EF4"/>
    <w:rsid w:val="00D071CF"/>
    <w:rsid w:val="00D22CC1"/>
    <w:rsid w:val="00D23616"/>
    <w:rsid w:val="00D44DDD"/>
    <w:rsid w:val="00D52611"/>
    <w:rsid w:val="00D53EBF"/>
    <w:rsid w:val="00D61BE2"/>
    <w:rsid w:val="00D7629D"/>
    <w:rsid w:val="00D80D1F"/>
    <w:rsid w:val="00D82926"/>
    <w:rsid w:val="00D86BE3"/>
    <w:rsid w:val="00D87129"/>
    <w:rsid w:val="00DA0057"/>
    <w:rsid w:val="00DA156F"/>
    <w:rsid w:val="00DA34A8"/>
    <w:rsid w:val="00DA4632"/>
    <w:rsid w:val="00DA68DA"/>
    <w:rsid w:val="00DA7A79"/>
    <w:rsid w:val="00DB0080"/>
    <w:rsid w:val="00DB0990"/>
    <w:rsid w:val="00DB320A"/>
    <w:rsid w:val="00DB3555"/>
    <w:rsid w:val="00DB3EE7"/>
    <w:rsid w:val="00DB58EC"/>
    <w:rsid w:val="00DD1EA1"/>
    <w:rsid w:val="00DE062C"/>
    <w:rsid w:val="00DE11E7"/>
    <w:rsid w:val="00DE4740"/>
    <w:rsid w:val="00DE63A2"/>
    <w:rsid w:val="00DE6A4E"/>
    <w:rsid w:val="00DF721A"/>
    <w:rsid w:val="00E00045"/>
    <w:rsid w:val="00E0391F"/>
    <w:rsid w:val="00E04665"/>
    <w:rsid w:val="00E05A5A"/>
    <w:rsid w:val="00E12BAD"/>
    <w:rsid w:val="00E17586"/>
    <w:rsid w:val="00E37AC3"/>
    <w:rsid w:val="00E4078F"/>
    <w:rsid w:val="00E44A63"/>
    <w:rsid w:val="00E52087"/>
    <w:rsid w:val="00E52F65"/>
    <w:rsid w:val="00E630CC"/>
    <w:rsid w:val="00E6438D"/>
    <w:rsid w:val="00E666EB"/>
    <w:rsid w:val="00E66995"/>
    <w:rsid w:val="00E67E58"/>
    <w:rsid w:val="00E819F4"/>
    <w:rsid w:val="00E94873"/>
    <w:rsid w:val="00E9653A"/>
    <w:rsid w:val="00E97485"/>
    <w:rsid w:val="00EA01F5"/>
    <w:rsid w:val="00EA3141"/>
    <w:rsid w:val="00EA665A"/>
    <w:rsid w:val="00EA6B22"/>
    <w:rsid w:val="00EB7B81"/>
    <w:rsid w:val="00EC242B"/>
    <w:rsid w:val="00ED658A"/>
    <w:rsid w:val="00EE03EA"/>
    <w:rsid w:val="00EE23E1"/>
    <w:rsid w:val="00EE7935"/>
    <w:rsid w:val="00EF0970"/>
    <w:rsid w:val="00EF190B"/>
    <w:rsid w:val="00EF6C98"/>
    <w:rsid w:val="00F068DB"/>
    <w:rsid w:val="00F074C0"/>
    <w:rsid w:val="00F14DD1"/>
    <w:rsid w:val="00F268D8"/>
    <w:rsid w:val="00F34C0C"/>
    <w:rsid w:val="00F42199"/>
    <w:rsid w:val="00F46A0A"/>
    <w:rsid w:val="00F528C8"/>
    <w:rsid w:val="00F6214C"/>
    <w:rsid w:val="00F738FD"/>
    <w:rsid w:val="00F77E10"/>
    <w:rsid w:val="00F80A64"/>
    <w:rsid w:val="00F94CC8"/>
    <w:rsid w:val="00F95369"/>
    <w:rsid w:val="00FA04B3"/>
    <w:rsid w:val="00FA4016"/>
    <w:rsid w:val="00FA44C1"/>
    <w:rsid w:val="00FA6A45"/>
    <w:rsid w:val="00FB4D62"/>
    <w:rsid w:val="00FB7D5D"/>
    <w:rsid w:val="00FC57FE"/>
    <w:rsid w:val="00FD7E58"/>
    <w:rsid w:val="00FE3F29"/>
    <w:rsid w:val="00FF1B34"/>
    <w:rsid w:val="033BBE23"/>
    <w:rsid w:val="038D2FC2"/>
    <w:rsid w:val="069CB1E0"/>
    <w:rsid w:val="146A43C4"/>
    <w:rsid w:val="168445F6"/>
    <w:rsid w:val="3B062C4F"/>
    <w:rsid w:val="3CEC0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1BFE5"/>
  <w15:docId w15:val="{81DA428C-45DF-44AD-97F7-A0FE814BA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rPr>
  </w:style>
  <w:style w:type="paragraph" w:styleId="Heading1">
    <w:name w:val="heading 1"/>
    <w:basedOn w:val="Normal"/>
    <w:next w:val="Normal"/>
    <w:uiPriority w:val="9"/>
    <w:qFormat/>
    <w:pPr>
      <w:keepNext/>
      <w:spacing w:before="240" w:after="60"/>
      <w:outlineLvl w:val="0"/>
    </w:pPr>
    <w:rPr>
      <w:rFonts w:ascii="Arial" w:hAnsi="Arial" w:cs="Arial"/>
      <w:b/>
      <w:bCs/>
      <w:kern w:val="3"/>
      <w:sz w:val="32"/>
      <w:szCs w:val="32"/>
    </w:rPr>
  </w:style>
  <w:style w:type="paragraph" w:styleId="Heading2">
    <w:name w:val="heading 2"/>
    <w:basedOn w:val="Normal"/>
    <w:next w:val="Normal"/>
    <w:uiPriority w:val="9"/>
    <w:unhideWhenUsed/>
    <w:qFormat/>
    <w:pPr>
      <w:keepNext/>
      <w:spacing w:before="240" w:after="60"/>
      <w:outlineLvl w:val="1"/>
    </w:pPr>
    <w:rPr>
      <w:rFonts w:ascii="Arial" w:hAnsi="Arial" w:cs="Arial"/>
      <w:b/>
      <w:bCs/>
      <w:i/>
      <w:iCs/>
      <w:sz w:val="28"/>
      <w:szCs w:val="28"/>
    </w:rPr>
  </w:style>
  <w:style w:type="paragraph" w:styleId="Heading3">
    <w:name w:val="heading 3"/>
    <w:basedOn w:val="Normal"/>
    <w:uiPriority w:val="9"/>
    <w:semiHidden/>
    <w:unhideWhenUsed/>
    <w:qFormat/>
    <w:pPr>
      <w:spacing w:before="100" w:after="100"/>
      <w:outlineLvl w:val="2"/>
    </w:pPr>
    <w:rPr>
      <w:b/>
      <w:bCs/>
      <w:sz w:val="27"/>
      <w:szCs w:val="27"/>
    </w:rPr>
  </w:style>
  <w:style w:type="paragraph" w:styleId="Heading4">
    <w:name w:val="heading 4"/>
    <w:basedOn w:val="Normal"/>
    <w:next w:val="Normal"/>
    <w:uiPriority w:val="9"/>
    <w:semiHidden/>
    <w:unhideWhenUsed/>
    <w:qFormat/>
    <w:pPr>
      <w:keepNext/>
      <w:keepLines/>
      <w:spacing w:before="200"/>
      <w:outlineLvl w:val="3"/>
    </w:pPr>
    <w:rPr>
      <w:rFonts w:ascii="Cambria" w:eastAsia="MS Gothic"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basedOn w:val="DefaultParagraphFont"/>
    <w:rPr>
      <w:rFonts w:ascii="Arial" w:hAnsi="Arial" w:cs="Arial"/>
      <w:b/>
      <w:bCs/>
      <w:kern w:val="3"/>
      <w:sz w:val="32"/>
      <w:szCs w:val="32"/>
      <w:lang w:val="en-US" w:eastAsia="en-US" w:bidi="ar-SA"/>
    </w:rPr>
  </w:style>
  <w:style w:type="character" w:customStyle="1" w:styleId="Heading2Char">
    <w:name w:val="Heading 2 Char"/>
    <w:basedOn w:val="DefaultParagraphFont"/>
    <w:rPr>
      <w:rFonts w:ascii="Cambria" w:hAnsi="Cambria" w:cs="Times New Roman"/>
      <w:b/>
      <w:bCs/>
      <w:i/>
      <w:iCs/>
      <w:sz w:val="28"/>
      <w:szCs w:val="28"/>
    </w:rPr>
  </w:style>
  <w:style w:type="character" w:customStyle="1" w:styleId="Heading3Char">
    <w:name w:val="Heading 3 Char"/>
    <w:basedOn w:val="DefaultParagraphFont"/>
    <w:rPr>
      <w:b/>
      <w:bCs/>
      <w:sz w:val="27"/>
      <w:szCs w:val="27"/>
    </w:rPr>
  </w:style>
  <w:style w:type="character" w:customStyle="1" w:styleId="Heading4Char">
    <w:name w:val="Heading 4 Char"/>
    <w:basedOn w:val="DefaultParagraphFont"/>
    <w:rPr>
      <w:rFonts w:ascii="Cambria" w:eastAsia="MS Gothic" w:hAnsi="Cambria" w:cs="Times New Roman"/>
      <w:b/>
      <w:bCs/>
      <w:i/>
      <w:iCs/>
      <w:color w:val="4F81BD"/>
      <w:sz w:val="24"/>
      <w:szCs w:val="24"/>
    </w:rPr>
  </w:style>
  <w:style w:type="character" w:customStyle="1" w:styleId="Heading1Char">
    <w:name w:val="Heading 1 Char"/>
    <w:basedOn w:val="DefaultParagraphFont"/>
    <w:rPr>
      <w:rFonts w:ascii="Cambria" w:hAnsi="Cambria" w:cs="Times New Roman"/>
      <w:b/>
      <w:bCs/>
      <w:color w:val="365F91"/>
      <w:sz w:val="28"/>
      <w:szCs w:val="28"/>
    </w:rPr>
  </w:style>
  <w:style w:type="paragraph" w:styleId="List2">
    <w:name w:val="List 2"/>
    <w:basedOn w:val="Normal"/>
    <w:pPr>
      <w:ind w:left="720" w:hanging="360"/>
    </w:pPr>
  </w:style>
  <w:style w:type="paragraph" w:styleId="NormalWeb">
    <w:name w:val="Normal (Web)"/>
    <w:basedOn w:val="Normal"/>
    <w:uiPriority w:val="99"/>
    <w:pPr>
      <w:spacing w:before="100" w:after="100"/>
    </w:pPr>
  </w:style>
  <w:style w:type="character" w:customStyle="1" w:styleId="NormalWebChar">
    <w:name w:val="Normal (Web) Char"/>
    <w:basedOn w:val="DefaultParagraphFont"/>
    <w:uiPriority w:val="99"/>
    <w:rPr>
      <w:sz w:val="24"/>
      <w:szCs w:val="24"/>
    </w:rPr>
  </w:style>
  <w:style w:type="paragraph" w:styleId="ListBullet3">
    <w:name w:val="List Bullet 3"/>
    <w:basedOn w:val="Normal"/>
    <w:pPr>
      <w:numPr>
        <w:numId w:val="1"/>
      </w:numPr>
      <w:tabs>
        <w:tab w:val="left" w:pos="-13320"/>
      </w:tabs>
    </w:pPr>
  </w:style>
  <w:style w:type="paragraph" w:styleId="BodyText">
    <w:name w:val="Body Text"/>
    <w:basedOn w:val="Normal"/>
    <w:pPr>
      <w:spacing w:after="120"/>
    </w:pPr>
  </w:style>
  <w:style w:type="character" w:customStyle="1" w:styleId="BodyTextChar">
    <w:name w:val="Body Text Char"/>
    <w:basedOn w:val="DefaultParagraphFont"/>
    <w:rPr>
      <w:rFonts w:cs="Times New Roman"/>
      <w:sz w:val="24"/>
      <w:szCs w:val="24"/>
    </w:rPr>
  </w:style>
  <w:style w:type="character" w:styleId="Hyperlink">
    <w:name w:val="Hyperlink"/>
    <w:basedOn w:val="DefaultParagraphFont"/>
    <w:uiPriority w:val="99"/>
    <w:rPr>
      <w:rFonts w:cs="Times New Roman"/>
      <w:color w:val="0000FF"/>
      <w:u w:val="single"/>
    </w:rPr>
  </w:style>
  <w:style w:type="paragraph" w:styleId="BodyText2">
    <w:name w:val="Body Text 2"/>
    <w:basedOn w:val="Normal"/>
    <w:pPr>
      <w:spacing w:after="120" w:line="480" w:lineRule="auto"/>
    </w:pPr>
  </w:style>
  <w:style w:type="character" w:customStyle="1" w:styleId="BodyText2Char">
    <w:name w:val="Body Text 2 Char"/>
    <w:basedOn w:val="DefaultParagraphFont"/>
    <w:rPr>
      <w:rFonts w:cs="Times New Roman"/>
      <w:sz w:val="24"/>
      <w:szCs w:val="24"/>
    </w:rPr>
  </w:style>
  <w:style w:type="paragraph" w:customStyle="1" w:styleId="TD-Normal">
    <w:name w:val="TD-Normal"/>
    <w:basedOn w:val="Normal"/>
    <w:pPr>
      <w:spacing w:before="120" w:after="120"/>
    </w:pPr>
    <w:rPr>
      <w:szCs w:val="20"/>
    </w:rPr>
  </w:style>
  <w:style w:type="character" w:styleId="Emphasis">
    <w:name w:val="Emphasis"/>
    <w:basedOn w:val="DefaultParagraphFont"/>
    <w:rPr>
      <w:rFonts w:cs="Times New Roman"/>
      <w:b/>
      <w:bCs/>
    </w:rPr>
  </w:style>
  <w:style w:type="paragraph" w:customStyle="1" w:styleId="hdgsub2">
    <w:name w:val="! hdgsub2"/>
    <w:basedOn w:val="Normal"/>
    <w:pPr>
      <w:keepNext/>
      <w:tabs>
        <w:tab w:val="left" w:pos="432"/>
      </w:tabs>
      <w:spacing w:after="20"/>
      <w:ind w:left="720" w:hanging="720"/>
      <w:outlineLvl w:val="2"/>
    </w:pPr>
    <w:rPr>
      <w:b/>
      <w:szCs w:val="20"/>
    </w:rPr>
  </w:style>
  <w:style w:type="character" w:customStyle="1" w:styleId="hdgsub2Char">
    <w:name w:val="! hdgsub2 Char"/>
    <w:basedOn w:val="DefaultParagraphFont"/>
    <w:rPr>
      <w:rFonts w:eastAsia="Times New Roman" w:cs="Times New Roman"/>
      <w:b/>
      <w:sz w:val="24"/>
      <w:lang w:val="en-US" w:eastAsia="en-US" w:bidi="ar-SA"/>
    </w:rPr>
  </w:style>
  <w:style w:type="paragraph" w:styleId="Footer">
    <w:name w:val="footer"/>
    <w:basedOn w:val="Normal"/>
    <w:uiPriority w:val="99"/>
    <w:pPr>
      <w:tabs>
        <w:tab w:val="center" w:pos="4320"/>
        <w:tab w:val="right" w:pos="8640"/>
      </w:tabs>
    </w:pPr>
  </w:style>
  <w:style w:type="character" w:customStyle="1" w:styleId="FooterChar">
    <w:name w:val="Footer Char"/>
    <w:basedOn w:val="DefaultParagraphFont"/>
    <w:uiPriority w:val="99"/>
    <w:rPr>
      <w:rFonts w:cs="Times New Roman"/>
      <w:sz w:val="24"/>
      <w:szCs w:val="24"/>
    </w:rPr>
  </w:style>
  <w:style w:type="character" w:styleId="PageNumber">
    <w:name w:val="page number"/>
    <w:basedOn w:val="DefaultParagraphFont"/>
    <w:rPr>
      <w:rFonts w:cs="Times New Roman"/>
    </w:rPr>
  </w:style>
  <w:style w:type="paragraph" w:styleId="BalloonText">
    <w:name w:val="Balloon Text"/>
    <w:basedOn w:val="Normal"/>
    <w:rPr>
      <w:rFonts w:ascii="Tahoma" w:hAnsi="Tahoma" w:cs="Tahoma"/>
      <w:sz w:val="16"/>
      <w:szCs w:val="16"/>
    </w:rPr>
  </w:style>
  <w:style w:type="character" w:customStyle="1" w:styleId="BalloonTextChar">
    <w:name w:val="Balloon Text Char"/>
    <w:basedOn w:val="DefaultParagraphFont"/>
    <w:rPr>
      <w:rFonts w:cs="Times New Roman"/>
      <w:sz w:val="2"/>
    </w:rPr>
  </w:style>
  <w:style w:type="paragraph" w:styleId="BodyTextIndent">
    <w:name w:val="Body Text Indent"/>
    <w:basedOn w:val="Normal"/>
    <w:pPr>
      <w:spacing w:after="120"/>
      <w:ind w:left="360"/>
    </w:pPr>
  </w:style>
  <w:style w:type="character" w:customStyle="1" w:styleId="BodyTextIndentChar">
    <w:name w:val="Body Text Indent Char"/>
    <w:basedOn w:val="DefaultParagraphFont"/>
    <w:rPr>
      <w:rFonts w:cs="Times New Roman"/>
      <w:sz w:val="24"/>
      <w:szCs w:val="24"/>
    </w:rPr>
  </w:style>
  <w:style w:type="paragraph" w:styleId="BodyTextFirstIndent2">
    <w:name w:val="Body Text First Indent 2"/>
    <w:basedOn w:val="BodyTextIndent"/>
    <w:pPr>
      <w:spacing w:before="120"/>
      <w:ind w:firstLine="210"/>
    </w:pPr>
    <w:rPr>
      <w:szCs w:val="22"/>
    </w:rPr>
  </w:style>
  <w:style w:type="character" w:customStyle="1" w:styleId="BodyTextFirstIndent2Char">
    <w:name w:val="Body Text First Indent 2 Char"/>
    <w:basedOn w:val="DefaultParagraphFont"/>
    <w:rPr>
      <w:rFonts w:cs="Times New Roman"/>
      <w:sz w:val="22"/>
      <w:szCs w:val="22"/>
      <w:lang w:val="en-US" w:eastAsia="en-US" w:bidi="ar-SA"/>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uiPriority w:val="99"/>
    <w:rPr>
      <w:sz w:val="20"/>
      <w:szCs w:val="20"/>
    </w:rPr>
  </w:style>
  <w:style w:type="character" w:customStyle="1" w:styleId="CommentTextChar">
    <w:name w:val="Comment Text Char"/>
    <w:basedOn w:val="DefaultParagraphFont"/>
    <w:uiPriority w:val="99"/>
    <w:rPr>
      <w:rFonts w:cs="Times New Roman"/>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rFonts w:cs="Times New Roman"/>
      <w:b/>
      <w:bCs/>
      <w:sz w:val="20"/>
      <w:szCs w:val="20"/>
    </w:rPr>
  </w:style>
  <w:style w:type="paragraph" w:styleId="BodyText3">
    <w:name w:val="Body Text 3"/>
    <w:basedOn w:val="Normal"/>
    <w:pPr>
      <w:spacing w:before="120" w:after="120"/>
    </w:pPr>
    <w:rPr>
      <w:sz w:val="16"/>
      <w:szCs w:val="16"/>
    </w:rPr>
  </w:style>
  <w:style w:type="character" w:customStyle="1" w:styleId="BodyText3Char">
    <w:name w:val="Body Text 3 Char"/>
    <w:basedOn w:val="DefaultParagraphFont"/>
    <w:rPr>
      <w:rFonts w:cs="Times New Roman"/>
      <w:sz w:val="16"/>
      <w:szCs w:val="16"/>
      <w:lang w:val="en-US" w:eastAsia="en-US" w:bidi="ar-SA"/>
    </w:rPr>
  </w:style>
  <w:style w:type="paragraph" w:styleId="Header">
    <w:name w:val="header"/>
    <w:basedOn w:val="Normal"/>
    <w:pPr>
      <w:tabs>
        <w:tab w:val="center" w:pos="4320"/>
        <w:tab w:val="right" w:pos="8640"/>
      </w:tabs>
    </w:pPr>
  </w:style>
  <w:style w:type="character" w:customStyle="1" w:styleId="HeaderChar">
    <w:name w:val="Header Char"/>
    <w:basedOn w:val="DefaultParagraphFont"/>
    <w:rPr>
      <w:rFonts w:cs="Times New Roman"/>
      <w:sz w:val="24"/>
      <w:szCs w:val="24"/>
    </w:rPr>
  </w:style>
  <w:style w:type="paragraph" w:styleId="ListParagraph">
    <w:name w:val="List Paragraph"/>
    <w:basedOn w:val="Normal"/>
    <w:uiPriority w:val="34"/>
    <w:qFormat/>
    <w:pPr>
      <w:ind w:left="720"/>
    </w:pPr>
  </w:style>
  <w:style w:type="paragraph" w:customStyle="1" w:styleId="Default">
    <w:name w:val="Default"/>
    <w:pPr>
      <w:suppressAutoHyphens/>
      <w:autoSpaceDE w:val="0"/>
    </w:pPr>
    <w:rPr>
      <w:rFonts w:ascii="OPPEI H+ Times New Roman PSMT" w:hAnsi="OPPEI H+ Times New Roman PSMT" w:cs="OPPEI H+ Times New Roman PSMT"/>
      <w:color w:val="000000"/>
      <w:sz w:val="24"/>
      <w:szCs w:val="24"/>
    </w:rPr>
  </w:style>
  <w:style w:type="paragraph" w:customStyle="1" w:styleId="CM1">
    <w:name w:val="CM1"/>
    <w:basedOn w:val="Default"/>
    <w:next w:val="Default"/>
    <w:pPr>
      <w:spacing w:line="276" w:lineRule="atLeast"/>
    </w:pPr>
    <w:rPr>
      <w:rFonts w:cs="Times New Roman"/>
      <w:color w:val="auto"/>
    </w:rPr>
  </w:style>
  <w:style w:type="paragraph" w:customStyle="1" w:styleId="CM7">
    <w:name w:val="CM7"/>
    <w:basedOn w:val="Default"/>
    <w:next w:val="Default"/>
    <w:rPr>
      <w:rFonts w:cs="Times New Roman"/>
      <w:color w:val="auto"/>
    </w:rPr>
  </w:style>
  <w:style w:type="paragraph" w:customStyle="1" w:styleId="CM6">
    <w:name w:val="CM6"/>
    <w:basedOn w:val="Default"/>
    <w:next w:val="Default"/>
    <w:rPr>
      <w:rFonts w:cs="Times New Roman"/>
      <w:color w:val="auto"/>
    </w:rPr>
  </w:style>
  <w:style w:type="paragraph" w:customStyle="1" w:styleId="CM8">
    <w:name w:val="CM8"/>
    <w:basedOn w:val="Default"/>
    <w:next w:val="Default"/>
    <w:rPr>
      <w:rFonts w:cs="Times New Roman"/>
      <w:color w:val="auto"/>
    </w:rPr>
  </w:style>
  <w:style w:type="character" w:styleId="Strong">
    <w:name w:val="Strong"/>
    <w:basedOn w:val="DefaultParagraphFont"/>
    <w:qFormat/>
    <w:rPr>
      <w:rFonts w:cs="Times New Roman"/>
    </w:rPr>
  </w:style>
  <w:style w:type="paragraph" w:styleId="TOC1">
    <w:name w:val="toc 1"/>
    <w:basedOn w:val="Normal"/>
    <w:next w:val="Normal"/>
    <w:uiPriority w:val="39"/>
    <w:pPr>
      <w:spacing w:before="120"/>
    </w:pPr>
    <w:rPr>
      <w:b/>
      <w:bCs/>
      <w:i/>
      <w:iCs/>
    </w:rPr>
  </w:style>
  <w:style w:type="paragraph" w:styleId="TOC2">
    <w:name w:val="toc 2"/>
    <w:basedOn w:val="Normal"/>
    <w:next w:val="Normal"/>
    <w:uiPriority w:val="39"/>
    <w:pPr>
      <w:spacing w:before="120"/>
      <w:ind w:left="240"/>
    </w:pPr>
    <w:rPr>
      <w:b/>
      <w:bCs/>
      <w:sz w:val="22"/>
      <w:szCs w:val="22"/>
    </w:rPr>
  </w:style>
  <w:style w:type="paragraph" w:styleId="Revision">
    <w:name w:val="Revision"/>
    <w:pPr>
      <w:suppressAutoHyphens/>
    </w:pPr>
    <w:rPr>
      <w:sz w:val="24"/>
      <w:szCs w:val="24"/>
    </w:rPr>
  </w:style>
  <w:style w:type="paragraph" w:customStyle="1" w:styleId="TableHd">
    <w:name w:val="Table Hd"/>
    <w:basedOn w:val="Default"/>
    <w:next w:val="Default"/>
    <w:rPr>
      <w:rFonts w:ascii="Times New Roman" w:eastAsia="Calibri" w:hAnsi="Times New Roman" w:cs="Times New Roman"/>
      <w:color w:val="auto"/>
    </w:rPr>
  </w:style>
  <w:style w:type="paragraph" w:customStyle="1" w:styleId="pbody">
    <w:name w:val="pbody"/>
    <w:basedOn w:val="Normal"/>
    <w:pPr>
      <w:spacing w:line="288" w:lineRule="auto"/>
      <w:ind w:firstLine="240"/>
    </w:pPr>
    <w:rPr>
      <w:color w:val="000000"/>
    </w:rPr>
  </w:style>
  <w:style w:type="paragraph" w:customStyle="1" w:styleId="pindented1">
    <w:name w:val="pindented1"/>
    <w:basedOn w:val="Normal"/>
    <w:pPr>
      <w:spacing w:line="288" w:lineRule="auto"/>
      <w:ind w:firstLine="480"/>
    </w:pPr>
    <w:rPr>
      <w:color w:val="000000"/>
    </w:rPr>
  </w:style>
  <w:style w:type="paragraph" w:customStyle="1" w:styleId="pbodyctr">
    <w:name w:val="pbodyctr"/>
    <w:basedOn w:val="Normal"/>
    <w:pPr>
      <w:spacing w:before="240" w:after="240" w:line="288" w:lineRule="auto"/>
      <w:jc w:val="center"/>
    </w:pPr>
    <w:rPr>
      <w:color w:val="000000"/>
    </w:rPr>
  </w:style>
  <w:style w:type="paragraph" w:customStyle="1" w:styleId="pindented2">
    <w:name w:val="pindented2"/>
    <w:basedOn w:val="Normal"/>
    <w:pPr>
      <w:spacing w:line="288" w:lineRule="auto"/>
      <w:ind w:firstLine="720"/>
    </w:pPr>
    <w:rPr>
      <w:color w:val="000000"/>
    </w:rPr>
  </w:style>
  <w:style w:type="paragraph" w:customStyle="1" w:styleId="pindented3">
    <w:name w:val="pindented3"/>
    <w:basedOn w:val="Normal"/>
    <w:pPr>
      <w:spacing w:line="288" w:lineRule="auto"/>
      <w:ind w:firstLine="960"/>
    </w:pPr>
    <w:rPr>
      <w:color w:val="000000"/>
    </w:rPr>
  </w:style>
  <w:style w:type="paragraph" w:customStyle="1" w:styleId="pbodyalt">
    <w:name w:val="pbodyalt"/>
    <w:basedOn w:val="Normal"/>
    <w:pPr>
      <w:spacing w:before="240" w:after="240" w:line="288" w:lineRule="auto"/>
      <w:ind w:left="240" w:right="240" w:firstLine="240"/>
    </w:pPr>
    <w:rPr>
      <w:color w:val="000000"/>
    </w:rPr>
  </w:style>
  <w:style w:type="paragraph" w:customStyle="1" w:styleId="pbodyaltlist2">
    <w:name w:val="pbodyaltlist2"/>
    <w:basedOn w:val="Normal"/>
    <w:pPr>
      <w:spacing w:line="288" w:lineRule="auto"/>
      <w:ind w:left="240" w:right="240" w:firstLine="480"/>
    </w:pPr>
    <w:rPr>
      <w:color w:val="000000"/>
    </w:rPr>
  </w:style>
  <w:style w:type="paragraph" w:customStyle="1" w:styleId="pbodyaltlist3">
    <w:name w:val="pbodyaltlist3"/>
    <w:basedOn w:val="Normal"/>
    <w:pPr>
      <w:spacing w:line="288" w:lineRule="auto"/>
      <w:ind w:left="240" w:right="240" w:firstLine="720"/>
    </w:pPr>
    <w:rPr>
      <w:color w:val="000000"/>
    </w:rPr>
  </w:style>
  <w:style w:type="paragraph" w:customStyle="1" w:styleId="pbodyaltlist4">
    <w:name w:val="pbodyaltlist4"/>
    <w:basedOn w:val="Normal"/>
    <w:pPr>
      <w:spacing w:line="288" w:lineRule="auto"/>
      <w:ind w:left="240" w:right="240" w:firstLine="960"/>
    </w:pPr>
    <w:rPr>
      <w:color w:val="000000"/>
    </w:rPr>
  </w:style>
  <w:style w:type="paragraph" w:styleId="ListNumber3">
    <w:name w:val="List Number 3"/>
    <w:basedOn w:val="Normal"/>
    <w:pPr>
      <w:numPr>
        <w:numId w:val="2"/>
      </w:numPr>
      <w:tabs>
        <w:tab w:val="left" w:pos="-5414"/>
        <w:tab w:val="left" w:pos="-4649"/>
      </w:tabs>
      <w:spacing w:after="260" w:line="260" w:lineRule="atLeast"/>
    </w:pPr>
    <w:rPr>
      <w:sz w:val="20"/>
      <w:szCs w:val="20"/>
      <w:lang w:val="en-GB"/>
    </w:rPr>
  </w:style>
  <w:style w:type="character" w:customStyle="1" w:styleId="DocumentMapChar">
    <w:name w:val="Document Map Char"/>
    <w:basedOn w:val="DefaultParagraphFont"/>
    <w:rPr>
      <w:rFonts w:ascii="Tahoma" w:hAnsi="Tahoma" w:cs="Tahoma"/>
      <w:sz w:val="20"/>
      <w:szCs w:val="20"/>
      <w:shd w:val="clear" w:color="auto" w:fill="000080"/>
    </w:rPr>
  </w:style>
  <w:style w:type="paragraph" w:styleId="DocumentMap">
    <w:name w:val="Document Map"/>
    <w:basedOn w:val="Normal"/>
    <w:pPr>
      <w:shd w:val="clear" w:color="auto" w:fill="000080"/>
    </w:pPr>
    <w:rPr>
      <w:rFonts w:ascii="Tahoma" w:hAnsi="Tahoma" w:cs="Tahoma"/>
      <w:sz w:val="20"/>
      <w:szCs w:val="20"/>
    </w:rPr>
  </w:style>
  <w:style w:type="character" w:customStyle="1" w:styleId="PlainTextChar">
    <w:name w:val="Plain Text Char"/>
    <w:basedOn w:val="DefaultParagraphFont"/>
    <w:rPr>
      <w:rFonts w:ascii="Consolas" w:eastAsia="Calibri" w:hAnsi="Consolas" w:cs="Consolas"/>
      <w:color w:val="000000"/>
      <w:sz w:val="24"/>
      <w:szCs w:val="24"/>
    </w:rPr>
  </w:style>
  <w:style w:type="paragraph" w:styleId="PlainText">
    <w:name w:val="Plain Text"/>
    <w:basedOn w:val="Normal"/>
    <w:rPr>
      <w:rFonts w:ascii="Consolas" w:eastAsia="Calibri" w:hAnsi="Consolas" w:cs="Consolas"/>
      <w:color w:val="000000"/>
    </w:rPr>
  </w:style>
  <w:style w:type="paragraph" w:styleId="NoSpacing">
    <w:name w:val="No Spacing"/>
    <w:uiPriority w:val="1"/>
    <w:qFormat/>
    <w:pPr>
      <w:suppressAutoHyphens/>
    </w:pPr>
    <w:rPr>
      <w:rFonts w:eastAsia="Calibri"/>
    </w:rPr>
  </w:style>
  <w:style w:type="paragraph" w:customStyle="1" w:styleId="20major">
    <w:name w:val="20 major"/>
    <w:basedOn w:val="Normal"/>
    <w:next w:val="Normal"/>
    <w:pPr>
      <w:keepNext/>
      <w:spacing w:before="540" w:after="120"/>
      <w:ind w:right="360"/>
      <w:outlineLvl w:val="1"/>
    </w:pPr>
    <w:rPr>
      <w:rFonts w:ascii="Arial" w:hAnsi="Arial"/>
      <w:b/>
      <w:caps/>
      <w:szCs w:val="20"/>
    </w:rPr>
  </w:style>
  <w:style w:type="paragraph" w:customStyle="1" w:styleId="CM41">
    <w:name w:val="CM41"/>
    <w:basedOn w:val="Normal"/>
    <w:next w:val="Normal"/>
    <w:pPr>
      <w:widowControl w:val="0"/>
      <w:autoSpaceDE w:val="0"/>
    </w:pPr>
  </w:style>
  <w:style w:type="paragraph" w:customStyle="1" w:styleId="pbodyctrsmcaps">
    <w:name w:val="pbodyctrsmcaps"/>
    <w:basedOn w:val="Normal"/>
    <w:pPr>
      <w:spacing w:before="100" w:after="100"/>
    </w:pPr>
  </w:style>
  <w:style w:type="paragraph" w:customStyle="1" w:styleId="pbodyaltnoindent">
    <w:name w:val="pbodyaltnoindent"/>
    <w:basedOn w:val="Normal"/>
    <w:pPr>
      <w:spacing w:before="100" w:after="100"/>
    </w:pPr>
  </w:style>
  <w:style w:type="character" w:customStyle="1" w:styleId="apple-converted-space">
    <w:name w:val="apple-converted-space"/>
    <w:basedOn w:val="DefaultParagraphFont"/>
  </w:style>
  <w:style w:type="character" w:customStyle="1" w:styleId="cwebjump">
    <w:name w:val="cwebjump"/>
    <w:basedOn w:val="DefaultParagraphFont"/>
  </w:style>
  <w:style w:type="character" w:customStyle="1" w:styleId="st1">
    <w:name w:val="st1"/>
    <w:basedOn w:val="DefaultParagraphFont"/>
  </w:style>
  <w:style w:type="character" w:customStyle="1" w:styleId="tgc">
    <w:name w:val="_tgc"/>
    <w:basedOn w:val="DefaultParagraphFont"/>
  </w:style>
  <w:style w:type="paragraph" w:customStyle="1" w:styleId="TableParagraph">
    <w:name w:val="Table Paragraph"/>
    <w:basedOn w:val="Normal"/>
    <w:pPr>
      <w:autoSpaceDE w:val="0"/>
    </w:pPr>
  </w:style>
  <w:style w:type="paragraph" w:customStyle="1" w:styleId="CM28">
    <w:name w:val="CM28"/>
    <w:basedOn w:val="Default"/>
    <w:next w:val="Default"/>
    <w:rPr>
      <w:rFonts w:ascii="Times New Roman" w:hAnsi="Times New Roman" w:cs="Times New Roman"/>
      <w:color w:val="auto"/>
    </w:rPr>
  </w:style>
  <w:style w:type="paragraph" w:customStyle="1" w:styleId="CM2">
    <w:name w:val="CM2"/>
    <w:basedOn w:val="Default"/>
    <w:next w:val="Default"/>
    <w:pPr>
      <w:spacing w:line="278" w:lineRule="atLeast"/>
    </w:pPr>
    <w:rPr>
      <w:rFonts w:ascii="Times New Roman" w:hAnsi="Times New Roman" w:cs="Times New Roman"/>
      <w:color w:val="auto"/>
    </w:rPr>
  </w:style>
  <w:style w:type="character" w:customStyle="1" w:styleId="UnresolvedMention1">
    <w:name w:val="Unresolved Mention1"/>
    <w:basedOn w:val="DefaultParagraphFont"/>
    <w:rPr>
      <w:color w:val="605E5C"/>
      <w:shd w:val="clear" w:color="auto" w:fill="E1DFDD"/>
    </w:rPr>
  </w:style>
  <w:style w:type="character" w:styleId="UnresolvedMention">
    <w:name w:val="Unresolved Mention"/>
    <w:basedOn w:val="DefaultParagraphFont"/>
    <w:rPr>
      <w:color w:val="605E5C"/>
      <w:shd w:val="clear" w:color="auto" w:fill="E1DFDD"/>
    </w:rPr>
  </w:style>
  <w:style w:type="character" w:customStyle="1" w:styleId="ListParagraphChar">
    <w:name w:val="List Paragraph Char"/>
    <w:basedOn w:val="DefaultParagraphFont"/>
    <w:rPr>
      <w:sz w:val="24"/>
      <w:szCs w:val="24"/>
    </w:rPr>
  </w:style>
  <w:style w:type="paragraph" w:customStyle="1" w:styleId="paragraph">
    <w:name w:val="paragraph"/>
    <w:basedOn w:val="Normal"/>
    <w:pPr>
      <w:suppressAutoHyphens w:val="0"/>
      <w:textAlignment w:val="auto"/>
    </w:pPr>
  </w:style>
  <w:style w:type="character" w:customStyle="1" w:styleId="normaltextrun1">
    <w:name w:val="normaltextrun1"/>
    <w:basedOn w:val="DefaultParagraphFont"/>
  </w:style>
  <w:style w:type="character" w:customStyle="1" w:styleId="findhit">
    <w:name w:val="findhit"/>
    <w:basedOn w:val="DefaultParagraphFont"/>
    <w:rPr>
      <w:shd w:val="clear" w:color="auto" w:fill="FFEE80"/>
    </w:rPr>
  </w:style>
  <w:style w:type="character" w:customStyle="1" w:styleId="eop">
    <w:name w:val="eop"/>
    <w:basedOn w:val="DefaultParagraphFont"/>
  </w:style>
  <w:style w:type="numbering" w:customStyle="1" w:styleId="LFO2">
    <w:name w:val="LFO2"/>
    <w:basedOn w:val="NoList"/>
    <w:pPr>
      <w:numPr>
        <w:numId w:val="1"/>
      </w:numPr>
    </w:pPr>
  </w:style>
  <w:style w:type="numbering" w:customStyle="1" w:styleId="LFO36">
    <w:name w:val="LFO36"/>
    <w:basedOn w:val="NoList"/>
    <w:pPr>
      <w:numPr>
        <w:numId w:val="2"/>
      </w:numPr>
    </w:pPr>
  </w:style>
  <w:style w:type="paragraph" w:styleId="ListNumber">
    <w:name w:val="List Number"/>
    <w:basedOn w:val="Normal"/>
    <w:uiPriority w:val="99"/>
    <w:semiHidden/>
    <w:unhideWhenUsed/>
    <w:rsid w:val="00A504C6"/>
    <w:pPr>
      <w:numPr>
        <w:numId w:val="26"/>
      </w:numPr>
      <w:contextualSpacing/>
    </w:pPr>
  </w:style>
  <w:style w:type="paragraph" w:customStyle="1" w:styleId="i">
    <w:name w:val="i"/>
    <w:qFormat/>
    <w:rsid w:val="00A504C6"/>
    <w:pPr>
      <w:numPr>
        <w:ilvl w:val="5"/>
        <w:numId w:val="28"/>
      </w:numPr>
      <w:tabs>
        <w:tab w:val="left" w:pos="2340"/>
      </w:tabs>
      <w:autoSpaceDN/>
      <w:spacing w:after="120"/>
      <w:textAlignment w:val="auto"/>
    </w:pPr>
    <w:rPr>
      <w:i/>
      <w:sz w:val="24"/>
      <w:szCs w:val="24"/>
    </w:rPr>
  </w:style>
  <w:style w:type="character" w:styleId="EndnoteReference">
    <w:name w:val="endnote reference"/>
    <w:basedOn w:val="DefaultParagraphFont"/>
    <w:uiPriority w:val="99"/>
    <w:semiHidden/>
    <w:unhideWhenUsed/>
    <w:rsid w:val="00A21609"/>
    <w:rPr>
      <w:vertAlign w:val="superscript"/>
    </w:rPr>
  </w:style>
  <w:style w:type="character" w:styleId="FollowedHyperlink">
    <w:name w:val="FollowedHyperlink"/>
    <w:basedOn w:val="DefaultParagraphFont"/>
    <w:uiPriority w:val="99"/>
    <w:semiHidden/>
    <w:unhideWhenUsed/>
    <w:rsid w:val="00B86381"/>
    <w:rPr>
      <w:color w:val="954F72" w:themeColor="followedHyperlink"/>
      <w:u w:val="single"/>
    </w:rPr>
  </w:style>
  <w:style w:type="character" w:styleId="LineNumber">
    <w:name w:val="line number"/>
    <w:basedOn w:val="DefaultParagraphFont"/>
    <w:uiPriority w:val="99"/>
    <w:semiHidden/>
    <w:unhideWhenUsed/>
    <w:rsid w:val="00EC242B"/>
  </w:style>
  <w:style w:type="paragraph" w:styleId="TOCHeading">
    <w:name w:val="TOC Heading"/>
    <w:basedOn w:val="Heading1"/>
    <w:next w:val="Normal"/>
    <w:uiPriority w:val="39"/>
    <w:unhideWhenUsed/>
    <w:qFormat/>
    <w:rsid w:val="009E585C"/>
    <w:pPr>
      <w:keepLines/>
      <w:suppressAutoHyphens w:val="0"/>
      <w:autoSpaceDN/>
      <w:spacing w:after="0" w:line="259" w:lineRule="auto"/>
      <w:textAlignment w:val="auto"/>
      <w:outlineLvl w:val="9"/>
    </w:pPr>
    <w:rPr>
      <w:rFonts w:asciiTheme="majorHAnsi" w:eastAsiaTheme="majorEastAsia" w:hAnsiTheme="majorHAnsi" w:cstheme="majorBidi"/>
      <w:b w:val="0"/>
      <w:bCs w:val="0"/>
      <w:color w:val="2F5496" w:themeColor="accent1" w:themeShade="B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8345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ice.gov/detain/detention-management/2025" TargetMode="External"/><Relationship Id="rId18" Type="http://schemas.openxmlformats.org/officeDocument/2006/relationships/hyperlink" Target="mailto:ICEDepartureNotification@ice.dhs.gov"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mailto:ICE.ADSEC@ice.dhs.gov" TargetMode="Externa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hyperlink" Target="https://www.ice.gov/detention-standards/family-residential"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ice.gov/detention-standards/2019" TargetMode="External"/><Relationship Id="rId20" Type="http://schemas.openxmlformats.org/officeDocument/2006/relationships/hyperlink" Target="mailto:PSD-Industrial-Security@ice.dhs.gov"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gpo.gov/fdsys/" TargetMode="External"/><Relationship Id="rId5" Type="http://schemas.openxmlformats.org/officeDocument/2006/relationships/customXml" Target="../customXml/item5.xml"/><Relationship Id="rId15" Type="http://schemas.openxmlformats.org/officeDocument/2006/relationships/hyperlink" Target="https://www.ice.gov/detention-standards/2011/" TargetMode="External"/><Relationship Id="rId23" Type="http://schemas.openxmlformats.org/officeDocument/2006/relationships/hyperlink" Target="http://www.dhs.gov/privacy"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mailto:PSD-CEP-REPORTING@ice.dhs.gov"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ice.gov/detain/detention-management/ndids" TargetMode="External"/><Relationship Id="rId22" Type="http://schemas.openxmlformats.org/officeDocument/2006/relationships/hyperlink" Target="mailto:ICE.ADSEC@ice.dhs.gov"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5F6244C0E2B3A4CA4BEED9C5EC92824" ma:contentTypeVersion="17" ma:contentTypeDescription="Create a new document." ma:contentTypeScope="" ma:versionID="4f8f934bb0cdf9306e5d8af681d7960a">
  <xsd:schema xmlns:xsd="http://www.w3.org/2001/XMLSchema" xmlns:xs="http://www.w3.org/2001/XMLSchema" xmlns:p="http://schemas.microsoft.com/office/2006/metadata/properties" xmlns:ns1="http://schemas.microsoft.com/sharepoint/v3" xmlns:ns2="9225b539-7b15-42b2-871d-c20cb6e17ae7" xmlns:ns3="f36c06d8-b33d-4298-b917-e704f671a8e7" xmlns:ns4="4fbd5f38-1bef-4a92-b2ed-058d4c18ab00" targetNamespace="http://schemas.microsoft.com/office/2006/metadata/properties" ma:root="true" ma:fieldsID="f0bbf123acbea190087b36e0dfa0c93f" ns1:_="" ns2:_="" ns3:_="" ns4:_="">
    <xsd:import namespace="http://schemas.microsoft.com/sharepoint/v3"/>
    <xsd:import namespace="9225b539-7b15-42b2-871d-c20cb6e17ae7"/>
    <xsd:import namespace="f36c06d8-b33d-4298-b917-e704f671a8e7"/>
    <xsd:import namespace="4fbd5f38-1bef-4a92-b2ed-058d4c18ab00"/>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4:TaxCatchAll"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kwizcomcontrollerfield" minOccurs="0"/>
                <xsd:element ref="ns1:_ip_UnifiedCompliancePolicyProperties" minOccurs="0"/>
                <xsd:element ref="ns1:_ip_UnifiedCompliancePolicyUIAction" minOccurs="0"/>
                <xsd:element ref="ns3: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25b539-7b15-42b2-871d-c20cb6e17ae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36c06d8-b33d-4298-b917-e704f671a8e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26ce853-7349-4a33-988e-bfef8f1d57f1"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kwizcomcontrollerfield" ma:index="24" nillable="true" ma:displayName="kwizcomcontrollerfield" ma:internalName="kwizcomcontrollerfield">
      <xsd:simpleType>
        <xsd:restriction base="dms:Text"/>
      </xsd:simpleType>
    </xsd:element>
    <xsd:element name="Link" ma:index="27"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fbd5f38-1bef-4a92-b2ed-058d4c18ab0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b9bc455-79dc-4b77-ac91-aa24401d239f}" ma:internalName="TaxCatchAll" ma:showField="CatchAllData" ma:web="4fbd5f38-1bef-4a92-b2ed-058d4c18ab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kwizcomcontrollerfield xmlns="f36c06d8-b33d-4298-b917-e704f671a8e7" xsi:nil="true"/>
    <lcf76f155ced4ddcb4097134ff3c332f xmlns="f36c06d8-b33d-4298-b917-e704f671a8e7">
      <Terms xmlns="http://schemas.microsoft.com/office/infopath/2007/PartnerControls"/>
    </lcf76f155ced4ddcb4097134ff3c332f>
    <_ip_UnifiedCompliancePolicyProperties xmlns="http://schemas.microsoft.com/sharepoint/v3" xsi:nil="true"/>
    <TaxCatchAll xmlns="4fbd5f38-1bef-4a92-b2ed-058d4c18ab00" xsi:nil="true"/>
    <Link xmlns="f36c06d8-b33d-4298-b917-e704f671a8e7">
      <Url xsi:nil="true"/>
      <Description xsi:nil="true"/>
    </Link>
  </documentManagement>
</p:properties>
</file>

<file path=customXml/item4.xml><?xml version="1.0" encoding="utf-8"?>
<?mso-contentType ?>
<spe:Receivers xmlns:spe="http://schemas.microsoft.com/sharepoint/events"/>
</file>

<file path=customXml/item5.xml><?xml version="1.0" encoding="utf-8"?>
<?mso-contentType ?>
<SharedContentType xmlns="Microsoft.SharePoint.Taxonomy.ContentTypeSync" SourceId="526ce853-7349-4a33-988e-bfef8f1d57f1" ContentTypeId="0x0101" PreviousValue="false" LastSyncTimeStamp="2024-08-07T22:51:58.73Z"/>
</file>

<file path=customXml/itemProps1.xml><?xml version="1.0" encoding="utf-8"?>
<ds:datastoreItem xmlns:ds="http://schemas.openxmlformats.org/officeDocument/2006/customXml" ds:itemID="{46DC308C-27F0-4AB4-874F-156219768ECD}">
  <ds:schemaRefs>
    <ds:schemaRef ds:uri="http://schemas.microsoft.com/sharepoint/v3/contenttype/forms"/>
  </ds:schemaRefs>
</ds:datastoreItem>
</file>

<file path=customXml/itemProps2.xml><?xml version="1.0" encoding="utf-8"?>
<ds:datastoreItem xmlns:ds="http://schemas.openxmlformats.org/officeDocument/2006/customXml" ds:itemID="{00094CB3-B84F-4BCF-B7A4-3D50AFFB8A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225b539-7b15-42b2-871d-c20cb6e17ae7"/>
    <ds:schemaRef ds:uri="f36c06d8-b33d-4298-b917-e704f671a8e7"/>
    <ds:schemaRef ds:uri="4fbd5f38-1bef-4a92-b2ed-058d4c18ab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D9E52B-5A06-41F4-BB05-F962F8A6D56C}">
  <ds:schemaRefs>
    <ds:schemaRef ds:uri="http://schemas.microsoft.com/office/2006/metadata/properties"/>
    <ds:schemaRef ds:uri="http://schemas.microsoft.com/office/infopath/2007/PartnerControls"/>
    <ds:schemaRef ds:uri="http://schemas.microsoft.com/sharepoint/v3"/>
    <ds:schemaRef ds:uri="f36c06d8-b33d-4298-b917-e704f671a8e7"/>
    <ds:schemaRef ds:uri="4fbd5f38-1bef-4a92-b2ed-058d4c18ab00"/>
  </ds:schemaRefs>
</ds:datastoreItem>
</file>

<file path=customXml/itemProps4.xml><?xml version="1.0" encoding="utf-8"?>
<ds:datastoreItem xmlns:ds="http://schemas.openxmlformats.org/officeDocument/2006/customXml" ds:itemID="{03CC6D40-46B6-4753-BADF-94B88BED42F5}">
  <ds:schemaRefs>
    <ds:schemaRef ds:uri="http://schemas.microsoft.com/sharepoint/events"/>
  </ds:schemaRefs>
</ds:datastoreItem>
</file>

<file path=customXml/itemProps5.xml><?xml version="1.0" encoding="utf-8"?>
<ds:datastoreItem xmlns:ds="http://schemas.openxmlformats.org/officeDocument/2006/customXml" ds:itemID="{B0913BF2-E2E7-4A31-B6AE-CFCAFA2A80FA}">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17184</Words>
  <Characters>97949</Characters>
  <Application>Microsoft Office Word</Application>
  <DocSecurity>0</DocSecurity>
  <Lines>816</Lines>
  <Paragraphs>229</Paragraphs>
  <ScaleCrop>false</ScaleCrop>
  <HeadingPairs>
    <vt:vector size="2" baseType="variant">
      <vt:variant>
        <vt:lpstr>Title</vt:lpstr>
      </vt:variant>
      <vt:variant>
        <vt:i4>1</vt:i4>
      </vt:variant>
    </vt:vector>
  </HeadingPairs>
  <TitlesOfParts>
    <vt:vector size="1" baseType="lpstr">
      <vt:lpstr>STATEMENT OF WORK</vt:lpstr>
    </vt:vector>
  </TitlesOfParts>
  <Company/>
  <LinksUpToDate>false</LinksUpToDate>
  <CharactersWithSpaces>114904</CharactersWithSpaces>
  <SharedDoc>false</SharedDoc>
  <HLinks>
    <vt:vector size="36" baseType="variant">
      <vt:variant>
        <vt:i4>5505107</vt:i4>
      </vt:variant>
      <vt:variant>
        <vt:i4>15</vt:i4>
      </vt:variant>
      <vt:variant>
        <vt:i4>0</vt:i4>
      </vt:variant>
      <vt:variant>
        <vt:i4>5</vt:i4>
      </vt:variant>
      <vt:variant>
        <vt:lpwstr>http://www.gpo.gov/fdsys/</vt:lpwstr>
      </vt:variant>
      <vt:variant>
        <vt:lpwstr/>
      </vt:variant>
      <vt:variant>
        <vt:i4>2883633</vt:i4>
      </vt:variant>
      <vt:variant>
        <vt:i4>12</vt:i4>
      </vt:variant>
      <vt:variant>
        <vt:i4>0</vt:i4>
      </vt:variant>
      <vt:variant>
        <vt:i4>5</vt:i4>
      </vt:variant>
      <vt:variant>
        <vt:lpwstr>http://www.dhs.gov/privacy</vt:lpwstr>
      </vt:variant>
      <vt:variant>
        <vt:lpwstr/>
      </vt:variant>
      <vt:variant>
        <vt:i4>4849744</vt:i4>
      </vt:variant>
      <vt:variant>
        <vt:i4>9</vt:i4>
      </vt:variant>
      <vt:variant>
        <vt:i4>0</vt:i4>
      </vt:variant>
      <vt:variant>
        <vt:i4>5</vt:i4>
      </vt:variant>
      <vt:variant>
        <vt:lpwstr>https://www.ice.gov/detention-standards/2019</vt:lpwstr>
      </vt:variant>
      <vt:variant>
        <vt:lpwstr/>
      </vt:variant>
      <vt:variant>
        <vt:i4>4325456</vt:i4>
      </vt:variant>
      <vt:variant>
        <vt:i4>6</vt:i4>
      </vt:variant>
      <vt:variant>
        <vt:i4>0</vt:i4>
      </vt:variant>
      <vt:variant>
        <vt:i4>5</vt:i4>
      </vt:variant>
      <vt:variant>
        <vt:lpwstr>https://www.ice.gov/detention-standards/2011/</vt:lpwstr>
      </vt:variant>
      <vt:variant>
        <vt:lpwstr/>
      </vt:variant>
      <vt:variant>
        <vt:i4>4915281</vt:i4>
      </vt:variant>
      <vt:variant>
        <vt:i4>3</vt:i4>
      </vt:variant>
      <vt:variant>
        <vt:i4>0</vt:i4>
      </vt:variant>
      <vt:variant>
        <vt:i4>5</vt:i4>
      </vt:variant>
      <vt:variant>
        <vt:lpwstr>https://www.ice.gov/detention-standards/2008/</vt:lpwstr>
      </vt:variant>
      <vt:variant>
        <vt:lpwstr/>
      </vt:variant>
      <vt:variant>
        <vt:i4>4390993</vt:i4>
      </vt:variant>
      <vt:variant>
        <vt:i4>0</vt:i4>
      </vt:variant>
      <vt:variant>
        <vt:i4>0</vt:i4>
      </vt:variant>
      <vt:variant>
        <vt:i4>5</vt:i4>
      </vt:variant>
      <vt:variant>
        <vt:lpwstr>https://www.ice.gov/detention-standards/2000/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dc:title>
  <dc:subject/>
  <dc:creator>kfalcone</dc:creator>
  <cp:keywords/>
  <cp:lastModifiedBy>Ezeala, Ejikeme</cp:lastModifiedBy>
  <cp:revision>2</cp:revision>
  <cp:lastPrinted>2020-12-15T00:58:00Z</cp:lastPrinted>
  <dcterms:created xsi:type="dcterms:W3CDTF">2026-03-26T18:22:00Z</dcterms:created>
  <dcterms:modified xsi:type="dcterms:W3CDTF">2026-03-26T18:22:00Z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0x01010065F6244C0E2B3A4CA4BEED9C5EC92824</vt:lpwstr>
  </property>
</Properties>
</file>