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9EC1" w14:textId="77777777" w:rsidR="00E42CED" w:rsidRDefault="006B2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Labor Categories:</w:t>
      </w:r>
    </w:p>
    <w:tbl>
      <w:tblPr>
        <w:tblW w:w="4920" w:type="dxa"/>
        <w:tblLook w:val="04A0" w:firstRow="1" w:lastRow="0" w:firstColumn="1" w:lastColumn="0" w:noHBand="0" w:noVBand="1"/>
      </w:tblPr>
      <w:tblGrid>
        <w:gridCol w:w="2460"/>
        <w:gridCol w:w="2460"/>
      </w:tblGrid>
      <w:tr w:rsidR="006B20E3" w:rsidRPr="006B20E3" w14:paraId="11772C8A" w14:textId="77777777" w:rsidTr="006B20E3">
        <w:trPr>
          <w:trHeight w:val="319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51531805" w14:textId="77777777" w:rsidR="006B20E3" w:rsidRPr="006B20E3" w:rsidRDefault="006B20E3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 xml:space="preserve">Title </w:t>
            </w:r>
          </w:p>
        </w:tc>
        <w:tc>
          <w:tcPr>
            <w:tcW w:w="24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CD63B6" w14:textId="77777777" w:rsidR="006B20E3" w:rsidRPr="006B20E3" w:rsidRDefault="006B20E3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Class</w:t>
            </w:r>
          </w:p>
        </w:tc>
      </w:tr>
      <w:tr w:rsidR="006B20E3" w:rsidRPr="006B20E3" w14:paraId="437FBAAC" w14:textId="77777777" w:rsidTr="006B20E3">
        <w:trPr>
          <w:trHeight w:val="319"/>
        </w:trPr>
        <w:tc>
          <w:tcPr>
            <w:tcW w:w="2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23F46182" w14:textId="77777777" w:rsidR="006B20E3" w:rsidRPr="006B20E3" w:rsidRDefault="006B20E3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Col (1)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714D749E" w14:textId="77777777" w:rsidR="006B20E3" w:rsidRPr="006B20E3" w:rsidRDefault="006B20E3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Col (2)</w:t>
            </w:r>
          </w:p>
        </w:tc>
      </w:tr>
      <w:tr w:rsidR="006B20E3" w:rsidRPr="006B20E3" w14:paraId="7A692F73" w14:textId="77777777" w:rsidTr="006B20E3">
        <w:trPr>
          <w:trHeight w:val="319"/>
        </w:trPr>
        <w:tc>
          <w:tcPr>
            <w:tcW w:w="24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293A45" w14:textId="3FB82133" w:rsidR="006B20E3" w:rsidRPr="006B20E3" w:rsidRDefault="00B57116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Functional Area Workflow Manager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7C0DE"/>
            <w:noWrap/>
            <w:vAlign w:val="center"/>
            <w:hideMark/>
          </w:tcPr>
          <w:p w14:paraId="46AD1E1E" w14:textId="6AC34FB8" w:rsidR="006B20E3" w:rsidRPr="006B20E3" w:rsidRDefault="00B57116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Principle</w:t>
            </w:r>
          </w:p>
        </w:tc>
      </w:tr>
      <w:tr w:rsidR="006B20E3" w:rsidRPr="006B20E3" w14:paraId="643BF3AB" w14:textId="77777777" w:rsidTr="006B20E3">
        <w:trPr>
          <w:trHeight w:val="319"/>
        </w:trPr>
        <w:tc>
          <w:tcPr>
            <w:tcW w:w="2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4E44B7" w14:textId="77777777" w:rsidR="006B20E3" w:rsidRPr="006B20E3" w:rsidRDefault="006B20E3" w:rsidP="006B20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7C0DE"/>
            <w:noWrap/>
            <w:vAlign w:val="center"/>
            <w:hideMark/>
          </w:tcPr>
          <w:p w14:paraId="45AEF6B9" w14:textId="6F7EEEAD" w:rsidR="006B20E3" w:rsidRPr="006B20E3" w:rsidRDefault="00B57116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Master</w:t>
            </w:r>
          </w:p>
        </w:tc>
      </w:tr>
      <w:tr w:rsidR="006B20E3" w:rsidRPr="006B20E3" w14:paraId="4FFD47EE" w14:textId="77777777" w:rsidTr="006B20E3">
        <w:trPr>
          <w:trHeight w:val="319"/>
        </w:trPr>
        <w:tc>
          <w:tcPr>
            <w:tcW w:w="2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FFC681" w14:textId="77777777" w:rsidR="006B20E3" w:rsidRPr="006B20E3" w:rsidRDefault="006B20E3" w:rsidP="006B20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7C0DE"/>
            <w:noWrap/>
            <w:vAlign w:val="center"/>
            <w:hideMark/>
          </w:tcPr>
          <w:p w14:paraId="716F2577" w14:textId="474E4123" w:rsidR="006B20E3" w:rsidRPr="006B20E3" w:rsidRDefault="00B57116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Senior</w:t>
            </w:r>
          </w:p>
        </w:tc>
      </w:tr>
      <w:tr w:rsidR="006B20E3" w:rsidRPr="006B20E3" w14:paraId="36E001B7" w14:textId="77777777" w:rsidTr="006B20E3">
        <w:trPr>
          <w:trHeight w:val="319"/>
        </w:trPr>
        <w:tc>
          <w:tcPr>
            <w:tcW w:w="24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BD5F7C" w14:textId="77777777" w:rsidR="006B20E3" w:rsidRPr="006B20E3" w:rsidRDefault="006B20E3" w:rsidP="006B20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7C0DE"/>
            <w:noWrap/>
            <w:vAlign w:val="center"/>
            <w:hideMark/>
          </w:tcPr>
          <w:p w14:paraId="7604F2B5" w14:textId="5C922332" w:rsidR="006B20E3" w:rsidRPr="006B20E3" w:rsidRDefault="00B57116" w:rsidP="006B2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</w:t>
            </w:r>
          </w:p>
        </w:tc>
      </w:tr>
    </w:tbl>
    <w:p w14:paraId="1037F1EC" w14:textId="77777777" w:rsidR="006B20E3" w:rsidRDefault="006B20E3">
      <w:pPr>
        <w:rPr>
          <w:rFonts w:ascii="Times New Roman" w:hAnsi="Times New Roman" w:cs="Times New Roman"/>
        </w:rPr>
      </w:pPr>
    </w:p>
    <w:p w14:paraId="26B0A40E" w14:textId="483BB1F7" w:rsidR="00B57116" w:rsidRDefault="00B57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Anticipated Level of Effort: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2348"/>
        <w:gridCol w:w="2460"/>
        <w:gridCol w:w="2266"/>
        <w:gridCol w:w="2266"/>
      </w:tblGrid>
      <w:tr w:rsidR="00B57116" w:rsidRPr="006B20E3" w14:paraId="4A0FAF6A" w14:textId="36227081" w:rsidTr="00B57116">
        <w:trPr>
          <w:trHeight w:val="319"/>
        </w:trPr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2614A8F3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 xml:space="preserve">Title </w:t>
            </w:r>
          </w:p>
        </w:tc>
        <w:tc>
          <w:tcPr>
            <w:tcW w:w="24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01A24A79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Class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D4A9" w14:textId="3CD5D0DB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FTE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38E54265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57116" w:rsidRPr="006B20E3" w14:paraId="1519CF4A" w14:textId="4E30DEDA" w:rsidTr="00B57116">
        <w:trPr>
          <w:trHeight w:val="319"/>
        </w:trPr>
        <w:tc>
          <w:tcPr>
            <w:tcW w:w="23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56C95CD6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Col (1)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FB4F31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B20E3">
              <w:rPr>
                <w:rFonts w:ascii="Times New Roman" w:eastAsia="Times New Roman" w:hAnsi="Times New Roman" w:cs="Times New Roman"/>
                <w:color w:val="000000"/>
              </w:rPr>
              <w:t>Col (2)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39F2" w14:textId="1FACD5B1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 (3)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58D5D034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57116" w:rsidRPr="006B20E3" w14:paraId="71858903" w14:textId="1DA14C2F" w:rsidTr="00B57116">
        <w:trPr>
          <w:trHeight w:val="319"/>
        </w:trPr>
        <w:tc>
          <w:tcPr>
            <w:tcW w:w="234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31FE1C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Functional Area Workflow Manager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A7C0DE"/>
            <w:noWrap/>
            <w:vAlign w:val="center"/>
            <w:hideMark/>
          </w:tcPr>
          <w:p w14:paraId="0AEE42CE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Principle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7320" w14:textId="448EA425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6FF17A79" w14:textId="77777777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57116" w:rsidRPr="006B20E3" w14:paraId="383F6FFC" w14:textId="1DF46AB9" w:rsidTr="00B57116">
        <w:trPr>
          <w:trHeight w:val="319"/>
        </w:trPr>
        <w:tc>
          <w:tcPr>
            <w:tcW w:w="23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6306D" w14:textId="77777777" w:rsidR="00B57116" w:rsidRPr="006B20E3" w:rsidRDefault="00B57116" w:rsidP="00EC7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A7C0DE"/>
            <w:noWrap/>
            <w:vAlign w:val="center"/>
            <w:hideMark/>
          </w:tcPr>
          <w:p w14:paraId="5BDC94A5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Master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EAF0" w14:textId="2F3BE5CD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0577C7B7" w14:textId="77777777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57116" w:rsidRPr="006B20E3" w14:paraId="4F1F6400" w14:textId="5F3578BE" w:rsidTr="00B57116">
        <w:trPr>
          <w:trHeight w:val="319"/>
        </w:trPr>
        <w:tc>
          <w:tcPr>
            <w:tcW w:w="23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7DB8E" w14:textId="77777777" w:rsidR="00B57116" w:rsidRPr="006B20E3" w:rsidRDefault="00B57116" w:rsidP="00EC7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A7C0DE"/>
            <w:noWrap/>
            <w:vAlign w:val="center"/>
            <w:hideMark/>
          </w:tcPr>
          <w:p w14:paraId="4C6EBB97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Senior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F2E2" w14:textId="27EBB274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5F23841E" w14:textId="77777777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57116" w:rsidRPr="006B20E3" w14:paraId="676B8CAB" w14:textId="70905FB1" w:rsidTr="00B57116">
        <w:trPr>
          <w:trHeight w:val="319"/>
        </w:trPr>
        <w:tc>
          <w:tcPr>
            <w:tcW w:w="23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C2D2B" w14:textId="77777777" w:rsidR="00B57116" w:rsidRPr="006B20E3" w:rsidRDefault="00B57116" w:rsidP="00EC7D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A7C0DE"/>
            <w:noWrap/>
            <w:vAlign w:val="center"/>
            <w:hideMark/>
          </w:tcPr>
          <w:p w14:paraId="3F6D83F1" w14:textId="77777777" w:rsidR="00B57116" w:rsidRPr="006B20E3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FF9C" w14:textId="1829E2D6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6" w:type="dxa"/>
            <w:tcBorders>
              <w:left w:val="single" w:sz="4" w:space="0" w:color="auto"/>
            </w:tcBorders>
          </w:tcPr>
          <w:p w14:paraId="2D61FCAF" w14:textId="77777777" w:rsidR="00B57116" w:rsidRDefault="00B57116" w:rsidP="00EC7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AE97117" w14:textId="77777777" w:rsidR="00B57116" w:rsidRDefault="00B57116">
      <w:pPr>
        <w:rPr>
          <w:rFonts w:ascii="Times New Roman" w:hAnsi="Times New Roman" w:cs="Times New Roman"/>
        </w:rPr>
      </w:pPr>
    </w:p>
    <w:p w14:paraId="233C0E8B" w14:textId="03B3E169" w:rsidR="00B57116" w:rsidRDefault="00B57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Definitions:</w:t>
      </w:r>
    </w:p>
    <w:p w14:paraId="43D82414" w14:textId="39214424" w:rsidR="00B57116" w:rsidRPr="006B20E3" w:rsidRDefault="00B57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Time Equivalent (FTE): estimated 1920 hours of work.</w:t>
      </w:r>
    </w:p>
    <w:sectPr w:rsidR="00B57116" w:rsidRPr="006B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E3"/>
    <w:rsid w:val="00150AC9"/>
    <w:rsid w:val="006B20E3"/>
    <w:rsid w:val="00B57116"/>
    <w:rsid w:val="00BB09D1"/>
    <w:rsid w:val="00E4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B365"/>
  <w15:chartTrackingRefBased/>
  <w15:docId w15:val="{9C181290-7324-4388-A01D-D1134F13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307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Dobison, Gilbert K CIV USN NAVSUP FLCN (USA)</dc:creator>
  <cp:keywords/>
  <dc:description/>
  <cp:lastModifiedBy>Witz, Cody S CIV USN NAVSUP FLCN (USA)</cp:lastModifiedBy>
  <cp:revision>2</cp:revision>
  <dcterms:created xsi:type="dcterms:W3CDTF">2025-04-10T15:14:00Z</dcterms:created>
  <dcterms:modified xsi:type="dcterms:W3CDTF">2026-03-26T20:34:00Z</dcterms:modified>
</cp:coreProperties>
</file>