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Artwork ACT Englewood</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36C25926Q0370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04-09-2026</w:t>
            </w:r>
            <w:r w:rsidRPr="004C7C18">
              <w:rPr>
                <w:rStyle w:val="AAMSKBFill-InHighlight"/>
                <w:rFonts w:asciiTheme="minorHAnsi" w:hAnsiTheme="minorHAnsi" w:cstheme="minorHAnsi"/>
              </w:rPr>
              <w:t xml:space="preserve"> </w:t>
            </w:r>
            <w:r>
              <w:rPr>
                <w:rFonts w:asciiTheme="minorHAnsi" w:hAnsiTheme="minorHAnsi" w:cstheme="minorHAnsi"/>
                <w:szCs w:val="20"/>
              </w:rPr>
              <w:t>14:00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7195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332112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  Adusei (CS)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Eric.Adusei@va.gov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303-712-5782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North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11D6B" w:rsidP="008805A3">
      <w:r>
        <w:t>Description</w:t>
      </w:r>
      <w:r w:rsidR="009F5A33">
        <w:t xml:space="preserve">: </w:t>
      </w:r>
      <w:r w:rsidRPr="00110D1B" w:rsidR="00110D1B">
        <w:t>Acrylic and Aluminum Artwork and Installation</w:t>
      </w:r>
    </w:p>
    <w:p w:rsidR="008805A3" w:rsidP="008805A3">
      <w:r>
        <w:t>This is a REQUEST FOR INFORMATION/SOURCES SOUGHT ANNOUNCEMENT ONLY in support of the Rocky Mountain Regional VA Healthcare System located at 1700 North Wheeling Street. Aurora, CO 80045</w:t>
      </w:r>
      <w:r w:rsidR="00110D1B">
        <w:t xml:space="preserve"> Englewood Clinic</w:t>
      </w:r>
      <w:r>
        <w:t>. Due 0</w:t>
      </w:r>
      <w:r w:rsidR="00110D1B">
        <w:t>4</w:t>
      </w:r>
      <w:r>
        <w:t>/</w:t>
      </w:r>
      <w:r w:rsidR="00110D1B">
        <w:t>09</w:t>
      </w:r>
      <w:r w:rsidR="00A81D98">
        <w:t>/</w:t>
      </w:r>
      <w:r>
        <w:t>202</w:t>
      </w:r>
      <w:r w:rsidR="00F9755E">
        <w:t>6</w:t>
      </w:r>
      <w:r>
        <w:t xml:space="preserve"> at </w:t>
      </w:r>
      <w:r w:rsidR="00711D6B">
        <w:t>1</w:t>
      </w:r>
      <w:r w:rsidR="00B2497C">
        <w:t>4</w:t>
      </w:r>
      <w:r>
        <w:t>:00</w:t>
      </w:r>
      <w:r w:rsidR="00B2497C">
        <w:t xml:space="preserve"> MT</w:t>
      </w:r>
      <w:r>
        <w:t xml:space="preserve">. It is neither a solicitation announcement nor a request for proposals or quotes and does not </w:t>
      </w:r>
      <w:r>
        <w:t>obligate</w:t>
      </w:r>
      <w:r>
        <w:t xml:space="preserve"> the Government to award a contract. Requests for a solicitation will not receive a response. Responses to </w:t>
      </w:r>
      <w:r>
        <w:t>this</w:t>
      </w:r>
      <w:r>
        <w:t xml:space="preserve"> Sources Sought must be in writing. The purpose of </w:t>
      </w:r>
      <w:r>
        <w:t>this sources</w:t>
      </w:r>
      <w:r>
        <w:t xml:space="preserve"> sought announcement is for market research to make appropriate acquisition decisions and to gain knowledge of potential qualified vendors interested and capable of/to provide a quote.</w:t>
      </w:r>
    </w:p>
    <w:p w:rsidR="008805A3" w:rsidP="00B2497C">
      <w:r>
        <w:t>Interested Vendors, please advise of 1) business size,</w:t>
      </w:r>
      <w:r w:rsidR="00BD7558">
        <w:t xml:space="preserve"> </w:t>
      </w:r>
      <w:r w:rsidR="000402B4">
        <w:t xml:space="preserve">2) place of manufacture </w:t>
      </w:r>
      <w:r w:rsidR="00110D1B">
        <w:t>and 3</w:t>
      </w:r>
      <w:r>
        <w:t xml:space="preserve">) point of contact information. To be considered as a small business for this scope the size standard for NAICS Code </w:t>
      </w:r>
      <w:r w:rsidRPr="00110D1B" w:rsidR="00110D1B">
        <w:t>332112</w:t>
      </w:r>
      <w:r>
        <w:t xml:space="preserve"> </w:t>
      </w:r>
      <w:r w:rsidRPr="00110D1B" w:rsidR="00110D1B">
        <w:t>Nonferrous Forging</w:t>
      </w:r>
      <w:r w:rsidR="00110D1B">
        <w:t xml:space="preserve"> </w:t>
      </w:r>
      <w:r>
        <w:t xml:space="preserve">is </w:t>
      </w:r>
      <w:r w:rsidR="00110D1B">
        <w:t>95</w:t>
      </w:r>
      <w:r w:rsidR="000402B4">
        <w:t>0</w:t>
      </w:r>
      <w:r w:rsidR="00E6157D">
        <w:t xml:space="preserve"> </w:t>
      </w:r>
      <w:r w:rsidR="000402B4">
        <w:t>Employees</w:t>
      </w:r>
      <w:r>
        <w:t xml:space="preserve">.  </w:t>
      </w:r>
    </w:p>
    <w:p w:rsidR="008805A3" w:rsidP="008805A3">
      <w:r>
        <w:t xml:space="preserve">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w:t>
      </w:r>
    </w:p>
    <w:p w:rsidR="008805A3" w:rsidP="008805A3">
      <w:r>
        <w:t xml:space="preserve">All offerors who provide goods or services to the United States Federal Government must have an active registration in the System for Award Management (SAM) at www.sam.gov. </w:t>
      </w:r>
    </w:p>
    <w:p w:rsidR="008805A3" w:rsidP="008805A3">
      <w:r>
        <w:t xml:space="preserve">Information is to be submitted by electronic delivery to eric.adusei@va.gov with the subject line “SOURCES SOUGHT” and shall be received no later than </w:t>
      </w:r>
      <w:r w:rsidR="00711D6B">
        <w:t>1</w:t>
      </w:r>
      <w:r w:rsidR="00B2497C">
        <w:t>4</w:t>
      </w:r>
      <w:r>
        <w:t>:00 Mountain time (</w:t>
      </w:r>
      <w:r w:rsidR="00B2497C">
        <w:t>M</w:t>
      </w:r>
      <w:r>
        <w:t xml:space="preserve">T) on </w:t>
      </w:r>
      <w:r w:rsidR="00530B16">
        <w:t>Monday</w:t>
      </w:r>
      <w:r>
        <w:t xml:space="preserve">, </w:t>
      </w:r>
      <w:r w:rsidR="00110D1B">
        <w:t>April</w:t>
      </w:r>
      <w:r>
        <w:t xml:space="preserve"> </w:t>
      </w:r>
      <w:r w:rsidR="00110D1B">
        <w:t>9</w:t>
      </w:r>
      <w:r w:rsidRPr="00B2497C" w:rsidR="00B2497C">
        <w:rPr>
          <w:vertAlign w:val="superscript"/>
        </w:rPr>
        <w:t>th</w:t>
      </w:r>
      <w:r>
        <w:t>, 202</w:t>
      </w:r>
      <w:r w:rsidR="00B2497C">
        <w:t>6</w:t>
      </w:r>
      <w:r>
        <w:t xml:space="preserve">. After </w:t>
      </w:r>
      <w:r w:rsidR="00E6157D">
        <w:t>reviewing</w:t>
      </w:r>
      <w:r>
        <w:t xml:space="preserve"> the responses to this announcement, the Government may proceed with the </w:t>
      </w:r>
      <w:r w:rsidR="00F9755E">
        <w:t>acquisition,</w:t>
      </w:r>
      <w:r>
        <w:t xml:space="preserve"> and a subsequent solicitation may be published.</w:t>
      </w:r>
    </w:p>
    <w:p w:rsidR="008805A3" w:rsidP="008805A3"/>
    <w:p w:rsidR="008805A3" w:rsidP="008805A3">
      <w:r>
        <w:t>SEE BELOW FOR REQUITEMENTS</w:t>
      </w:r>
      <w:r w:rsidR="009F5A33">
        <w:t xml:space="preserve"> </w:t>
      </w:r>
      <w:r w:rsidR="000402B4">
        <w:t>SOW</w:t>
      </w:r>
      <w:r w:rsidR="009F5A33">
        <w:t xml:space="preserve">: </w:t>
      </w:r>
    </w:p>
    <w:p w:rsidR="002104A1">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304E73" w:rsidP="00D334DE">
      <w:pPr>
        <w:rPr>
          <w:rFonts w:ascii="Arial" w:hAnsi="Arial" w:cs="Arial"/>
          <w:sz w:val="20"/>
        </w:rPr>
      </w:pPr>
    </w:p>
    <w:p w:rsidR="00543CA0" w:rsidP="00D334DE">
      <w:pPr>
        <w:rPr>
          <w:rFonts w:ascii="Arial" w:hAnsi="Arial" w:cs="Arial"/>
          <w:sz w:val="20"/>
        </w:rPr>
      </w:pPr>
      <w:r>
        <w:rPr>
          <w:rFonts w:ascii="Arial" w:hAnsi="Arial" w:cs="Arial"/>
          <w:sz w:val="20"/>
        </w:rPr>
        <w:t xml:space="preserve">Project: </w:t>
      </w:r>
      <w:r w:rsidR="00172E15">
        <w:rPr>
          <w:rFonts w:ascii="Arial" w:hAnsi="Arial" w:cs="Arial"/>
          <w:sz w:val="20"/>
        </w:rPr>
        <w:t>Activation of Englewood Clinic</w:t>
      </w:r>
      <w:r w:rsidR="00A459CC">
        <w:rPr>
          <w:rFonts w:ascii="Arial" w:hAnsi="Arial" w:cs="Arial"/>
          <w:sz w:val="20"/>
        </w:rPr>
        <w:t xml:space="preserve"> </w:t>
      </w:r>
      <w:r>
        <w:rPr>
          <w:rFonts w:ascii="Arial" w:hAnsi="Arial" w:cs="Arial"/>
          <w:sz w:val="20"/>
        </w:rPr>
        <w:t xml:space="preserve"> </w:t>
      </w:r>
    </w:p>
    <w:p w:rsidR="00B2479E" w:rsidP="00D334DE">
      <w:pPr>
        <w:rPr>
          <w:rFonts w:ascii="Arial" w:hAnsi="Arial" w:cs="Arial"/>
          <w:sz w:val="20"/>
        </w:rPr>
      </w:pPr>
      <w:r>
        <w:rPr>
          <w:rFonts w:ascii="Arial" w:hAnsi="Arial" w:cs="Arial"/>
          <w:sz w:val="20"/>
        </w:rPr>
        <w:t xml:space="preserve">Location: </w:t>
      </w:r>
      <w:r w:rsidR="00237BDF">
        <w:rPr>
          <w:rFonts w:ascii="Arial" w:hAnsi="Arial" w:cs="Arial"/>
          <w:sz w:val="20"/>
        </w:rPr>
        <w:t xml:space="preserve">500 E. Hampden </w:t>
      </w:r>
      <w:r w:rsidR="00EC1A91">
        <w:rPr>
          <w:rFonts w:ascii="Arial" w:hAnsi="Arial" w:cs="Arial"/>
          <w:sz w:val="20"/>
        </w:rPr>
        <w:t>Avenue Ste. 3</w:t>
      </w:r>
      <w:r w:rsidR="00FC78D6">
        <w:rPr>
          <w:rFonts w:ascii="Arial" w:hAnsi="Arial" w:cs="Arial"/>
          <w:sz w:val="20"/>
        </w:rPr>
        <w:t>10</w:t>
      </w:r>
    </w:p>
    <w:p w:rsidR="007845BB" w:rsidP="00D334DE">
      <w:pPr>
        <w:rPr>
          <w:rFonts w:ascii="Arial" w:hAnsi="Arial" w:cs="Arial"/>
          <w:sz w:val="20"/>
        </w:rPr>
      </w:pPr>
      <w:r>
        <w:rPr>
          <w:rFonts w:ascii="Arial" w:hAnsi="Arial" w:cs="Arial"/>
          <w:sz w:val="20"/>
        </w:rPr>
        <w:t>Englewood, Colorado 80113</w:t>
      </w:r>
    </w:p>
    <w:p w:rsidR="002E2AEF" w:rsidP="00D334DE">
      <w:pPr>
        <w:rPr>
          <w:rFonts w:ascii="Arial" w:hAnsi="Arial" w:cs="Arial"/>
          <w:sz w:val="20"/>
        </w:rPr>
      </w:pPr>
    </w:p>
    <w:p w:rsidR="002E2AEF" w:rsidP="00D334DE">
      <w:pPr>
        <w:rPr>
          <w:rFonts w:ascii="Arial" w:hAnsi="Arial" w:cs="Arial"/>
          <w:sz w:val="20"/>
        </w:rPr>
      </w:pPr>
      <w:r>
        <w:rPr>
          <w:rFonts w:ascii="Arial" w:hAnsi="Arial" w:cs="Arial"/>
          <w:sz w:val="20"/>
        </w:rPr>
        <w:t>December 8</w:t>
      </w:r>
      <w:r w:rsidR="00EC398B">
        <w:rPr>
          <w:rFonts w:ascii="Arial" w:hAnsi="Arial" w:cs="Arial"/>
          <w:sz w:val="20"/>
        </w:rPr>
        <w:t>, 20</w:t>
      </w:r>
      <w:r w:rsidR="00FD0440">
        <w:rPr>
          <w:rFonts w:ascii="Arial" w:hAnsi="Arial" w:cs="Arial"/>
          <w:sz w:val="20"/>
        </w:rPr>
        <w:t>25</w:t>
      </w:r>
    </w:p>
    <w:p w:rsidR="00BD2814" w:rsidRPr="00543CA0" w:rsidP="00D334DE">
      <w:pPr>
        <w:rPr>
          <w:rFonts w:ascii="Arial" w:hAnsi="Arial" w:cs="Arial"/>
          <w:sz w:val="20"/>
        </w:rPr>
      </w:pPr>
    </w:p>
    <w:p w:rsidR="003F7F5D" w:rsidP="00543CA0">
      <w:pPr>
        <w:jc w:val="center"/>
        <w:rPr>
          <w:rFonts w:ascii="Arial" w:hAnsi="Arial" w:cs="Arial"/>
          <w:b/>
          <w:sz w:val="22"/>
          <w:szCs w:val="22"/>
        </w:rPr>
      </w:pPr>
    </w:p>
    <w:p w:rsidR="00A54167" w:rsidRPr="00E873B4" w:rsidP="000E64E1">
      <w:pPr>
        <w:jc w:val="center"/>
        <w:rPr>
          <w:rFonts w:ascii="Arial" w:hAnsi="Arial" w:cs="Arial"/>
          <w:b/>
          <w:sz w:val="28"/>
          <w:szCs w:val="28"/>
          <w:u w:val="single"/>
        </w:rPr>
      </w:pPr>
      <w:r w:rsidRPr="00E873B4">
        <w:rPr>
          <w:rFonts w:ascii="Arial" w:hAnsi="Arial" w:cs="Arial"/>
          <w:b/>
          <w:sz w:val="28"/>
          <w:szCs w:val="28"/>
          <w:u w:val="single"/>
        </w:rPr>
        <w:t>STATEMENT OF WORK</w:t>
      </w:r>
    </w:p>
    <w:p w:rsidR="005E4816" w:rsidP="005E4816">
      <w:pPr>
        <w:rPr>
          <w:rFonts w:ascii="Arial" w:hAnsi="Arial" w:cs="Arial"/>
          <w:bCs/>
          <w:sz w:val="22"/>
          <w:szCs w:val="22"/>
        </w:rPr>
      </w:pPr>
    </w:p>
    <w:p w:rsidR="005E4816" w:rsidRPr="005E4816" w:rsidP="005E4816">
      <w:pPr>
        <w:rPr>
          <w:rFonts w:ascii="Arial" w:hAnsi="Arial" w:cs="Arial"/>
          <w:bCs/>
          <w:sz w:val="22"/>
          <w:szCs w:val="22"/>
        </w:rPr>
      </w:pPr>
    </w:p>
    <w:p w:rsidR="00853935" w:rsidP="00C06EB2">
      <w:pPr>
        <w:pStyle w:val="ListParagraph"/>
        <w:numPr>
          <w:ilvl w:val="0"/>
          <w:numId w:val="2"/>
        </w:numPr>
        <w:rPr>
          <w:rFonts w:ascii="Arial" w:hAnsi="Arial" w:cs="Arial"/>
          <w:b/>
          <w:sz w:val="22"/>
          <w:szCs w:val="22"/>
        </w:rPr>
      </w:pPr>
      <w:r>
        <w:rPr>
          <w:rFonts w:ascii="Arial" w:hAnsi="Arial" w:cs="Arial"/>
          <w:b/>
          <w:sz w:val="22"/>
          <w:szCs w:val="22"/>
        </w:rPr>
        <w:t xml:space="preserve">GENERAL </w:t>
      </w:r>
      <w:r w:rsidR="00ED709A">
        <w:rPr>
          <w:rFonts w:ascii="Arial" w:hAnsi="Arial" w:cs="Arial"/>
          <w:b/>
          <w:sz w:val="22"/>
          <w:szCs w:val="22"/>
        </w:rPr>
        <w:t>SCOPE:</w:t>
      </w:r>
    </w:p>
    <w:p w:rsidR="00853935" w:rsidP="00853935">
      <w:pPr>
        <w:pStyle w:val="ListParagraph"/>
        <w:ind w:left="360"/>
        <w:rPr>
          <w:rFonts w:ascii="Arial" w:hAnsi="Arial" w:cs="Arial"/>
          <w:b/>
          <w:sz w:val="22"/>
          <w:szCs w:val="22"/>
        </w:rPr>
      </w:pPr>
    </w:p>
    <w:p w:rsidR="00F36573" w:rsidP="008279F0">
      <w:pPr>
        <w:pStyle w:val="ListParagraph"/>
        <w:numPr>
          <w:ilvl w:val="1"/>
          <w:numId w:val="2"/>
        </w:numPr>
        <w:rPr>
          <w:rFonts w:ascii="Arial" w:hAnsi="Arial" w:cs="Arial"/>
          <w:bCs/>
          <w:sz w:val="22"/>
          <w:szCs w:val="22"/>
        </w:rPr>
      </w:pPr>
      <w:r w:rsidRPr="00845BAC">
        <w:rPr>
          <w:rFonts w:ascii="Arial" w:hAnsi="Arial" w:cs="Arial"/>
          <w:bCs/>
          <w:sz w:val="22"/>
          <w:szCs w:val="22"/>
        </w:rPr>
        <w:t xml:space="preserve">The Veterans </w:t>
      </w:r>
      <w:r w:rsidRPr="00845BAC" w:rsidR="00F63574">
        <w:rPr>
          <w:rFonts w:ascii="Arial" w:hAnsi="Arial" w:cs="Arial"/>
          <w:bCs/>
          <w:sz w:val="22"/>
          <w:szCs w:val="22"/>
        </w:rPr>
        <w:t xml:space="preserve">Affairs Eastern Colorado Healthcare System (VA ECHCS) </w:t>
      </w:r>
      <w:r w:rsidRPr="00845BAC" w:rsidR="00FC7585">
        <w:rPr>
          <w:rFonts w:ascii="Arial" w:hAnsi="Arial" w:cs="Arial"/>
          <w:bCs/>
          <w:sz w:val="22"/>
          <w:szCs w:val="22"/>
        </w:rPr>
        <w:t xml:space="preserve">has a requirement for </w:t>
      </w:r>
      <w:r w:rsidR="00E26ACE">
        <w:rPr>
          <w:rFonts w:ascii="Arial" w:hAnsi="Arial" w:cs="Arial"/>
          <w:bCs/>
          <w:sz w:val="22"/>
          <w:szCs w:val="22"/>
        </w:rPr>
        <w:t>an Artwork</w:t>
      </w:r>
      <w:r w:rsidR="00BC50C0">
        <w:rPr>
          <w:rFonts w:ascii="Arial" w:hAnsi="Arial" w:cs="Arial"/>
          <w:bCs/>
          <w:sz w:val="22"/>
          <w:szCs w:val="22"/>
        </w:rPr>
        <w:t xml:space="preserve"> </w:t>
      </w:r>
      <w:r w:rsidR="00573C9D">
        <w:rPr>
          <w:rFonts w:ascii="Arial" w:hAnsi="Arial" w:cs="Arial"/>
          <w:bCs/>
          <w:sz w:val="22"/>
          <w:szCs w:val="22"/>
        </w:rPr>
        <w:t>procurement for our Englewood Clinic.</w:t>
      </w:r>
      <w:r w:rsidRPr="00845BAC" w:rsidR="00032026">
        <w:rPr>
          <w:rFonts w:ascii="Arial" w:hAnsi="Arial" w:cs="Arial"/>
          <w:bCs/>
          <w:sz w:val="22"/>
          <w:szCs w:val="22"/>
        </w:rPr>
        <w:t xml:space="preserve"> </w:t>
      </w:r>
    </w:p>
    <w:p w:rsidR="00845BAC" w:rsidRPr="00845BAC" w:rsidP="00845BAC">
      <w:pPr>
        <w:ind w:left="360"/>
        <w:rPr>
          <w:rFonts w:ascii="Arial" w:hAnsi="Arial" w:cs="Arial"/>
          <w:bCs/>
          <w:sz w:val="22"/>
          <w:szCs w:val="22"/>
        </w:rPr>
      </w:pPr>
    </w:p>
    <w:p w:rsidR="00BE65E6" w:rsidRPr="003970FB" w:rsidP="00C06EB2">
      <w:pPr>
        <w:pStyle w:val="ListParagraph"/>
        <w:numPr>
          <w:ilvl w:val="3"/>
          <w:numId w:val="2"/>
        </w:numPr>
        <w:rPr>
          <w:rFonts w:ascii="Arial" w:hAnsi="Arial" w:cs="Arial"/>
          <w:bCs/>
          <w:sz w:val="22"/>
          <w:szCs w:val="22"/>
        </w:rPr>
      </w:pPr>
      <w:r w:rsidRPr="003970FB">
        <w:rPr>
          <w:rFonts w:ascii="Arial" w:hAnsi="Arial" w:cs="Arial"/>
          <w:bCs/>
          <w:sz w:val="22"/>
          <w:szCs w:val="22"/>
        </w:rPr>
        <w:t xml:space="preserve">The contractor shall </w:t>
      </w:r>
      <w:r w:rsidRPr="003970FB" w:rsidR="002668D6">
        <w:rPr>
          <w:rFonts w:ascii="Arial" w:hAnsi="Arial" w:cs="Arial"/>
          <w:bCs/>
          <w:sz w:val="22"/>
          <w:szCs w:val="22"/>
        </w:rPr>
        <w:t xml:space="preserve">provide all labor, materials, equipment, transportation, and supervision necessary </w:t>
      </w:r>
      <w:r w:rsidRPr="003970FB" w:rsidR="000A7AB7">
        <w:rPr>
          <w:rFonts w:ascii="Arial" w:hAnsi="Arial" w:cs="Arial"/>
          <w:bCs/>
          <w:sz w:val="22"/>
          <w:szCs w:val="22"/>
        </w:rPr>
        <w:t>to satisfy the needs of each ordering activity.</w:t>
      </w:r>
    </w:p>
    <w:p w:rsidR="0095198B" w:rsidP="00BE65E6">
      <w:pPr>
        <w:pStyle w:val="ListParagraph"/>
        <w:ind w:left="792"/>
        <w:rPr>
          <w:rFonts w:ascii="Arial" w:hAnsi="Arial" w:cs="Arial"/>
          <w:bCs/>
          <w:sz w:val="22"/>
          <w:szCs w:val="22"/>
        </w:rPr>
      </w:pPr>
    </w:p>
    <w:p w:rsidR="0095198B" w:rsidP="00C06EB2">
      <w:pPr>
        <w:pStyle w:val="ListParagraph"/>
        <w:numPr>
          <w:ilvl w:val="0"/>
          <w:numId w:val="2"/>
        </w:numPr>
        <w:rPr>
          <w:rFonts w:ascii="Arial" w:hAnsi="Arial" w:cs="Arial"/>
          <w:b/>
          <w:sz w:val="22"/>
          <w:szCs w:val="22"/>
        </w:rPr>
      </w:pPr>
      <w:r w:rsidRPr="0095198B">
        <w:rPr>
          <w:rFonts w:ascii="Arial" w:hAnsi="Arial" w:cs="Arial"/>
          <w:b/>
          <w:sz w:val="22"/>
          <w:szCs w:val="22"/>
        </w:rPr>
        <w:t>PERFORMANCE REQUIREMENTS</w:t>
      </w:r>
      <w:r>
        <w:rPr>
          <w:rFonts w:ascii="Arial" w:hAnsi="Arial" w:cs="Arial"/>
          <w:b/>
          <w:sz w:val="22"/>
          <w:szCs w:val="22"/>
        </w:rPr>
        <w:t>:</w:t>
      </w:r>
    </w:p>
    <w:p w:rsidR="0095198B" w:rsidP="0095198B">
      <w:pPr>
        <w:pStyle w:val="ListParagraph"/>
        <w:ind w:left="360"/>
        <w:rPr>
          <w:rFonts w:ascii="Arial" w:hAnsi="Arial" w:cs="Arial"/>
          <w:b/>
          <w:sz w:val="22"/>
          <w:szCs w:val="22"/>
        </w:rPr>
      </w:pPr>
    </w:p>
    <w:p w:rsidR="0095198B" w:rsidRPr="003970FB" w:rsidP="00C06EB2">
      <w:pPr>
        <w:pStyle w:val="ListParagraph"/>
        <w:numPr>
          <w:ilvl w:val="1"/>
          <w:numId w:val="2"/>
        </w:numPr>
        <w:rPr>
          <w:rFonts w:ascii="Arial" w:hAnsi="Arial" w:cs="Arial"/>
          <w:bCs/>
          <w:sz w:val="22"/>
          <w:szCs w:val="22"/>
        </w:rPr>
      </w:pPr>
      <w:r w:rsidRPr="003970FB">
        <w:rPr>
          <w:rFonts w:ascii="Arial" w:hAnsi="Arial" w:cs="Arial"/>
          <w:bCs/>
          <w:sz w:val="22"/>
          <w:szCs w:val="22"/>
        </w:rPr>
        <w:t xml:space="preserve">The </w:t>
      </w:r>
      <w:r w:rsidRPr="002E4F10">
        <w:rPr>
          <w:rFonts w:ascii="Arial" w:hAnsi="Arial" w:cs="Arial"/>
          <w:bCs/>
          <w:sz w:val="22"/>
          <w:szCs w:val="22"/>
        </w:rPr>
        <w:t>contractor shall</w:t>
      </w:r>
      <w:r w:rsidRPr="003970FB">
        <w:rPr>
          <w:rFonts w:ascii="Arial" w:hAnsi="Arial" w:cs="Arial"/>
          <w:bCs/>
          <w:sz w:val="22"/>
          <w:szCs w:val="22"/>
        </w:rPr>
        <w:t xml:space="preserve"> provide and be responsible for </w:t>
      </w:r>
      <w:r w:rsidRPr="003970FB" w:rsidR="00061B58">
        <w:rPr>
          <w:rFonts w:ascii="Arial" w:hAnsi="Arial" w:cs="Arial"/>
          <w:bCs/>
          <w:sz w:val="22"/>
          <w:szCs w:val="22"/>
        </w:rPr>
        <w:t>technical</w:t>
      </w:r>
      <w:r w:rsidRPr="003970FB" w:rsidR="00BB38FA">
        <w:rPr>
          <w:rFonts w:ascii="Arial" w:hAnsi="Arial" w:cs="Arial"/>
          <w:bCs/>
          <w:sz w:val="22"/>
          <w:szCs w:val="22"/>
        </w:rPr>
        <w:t xml:space="preserve"> assistance, </w:t>
      </w:r>
      <w:r w:rsidRPr="003970FB" w:rsidR="00AA1BF3">
        <w:rPr>
          <w:rFonts w:ascii="Arial" w:hAnsi="Arial" w:cs="Arial"/>
          <w:bCs/>
          <w:sz w:val="22"/>
          <w:szCs w:val="22"/>
        </w:rPr>
        <w:t>development,</w:t>
      </w:r>
      <w:r w:rsidRPr="003970FB" w:rsidR="00BB38FA">
        <w:rPr>
          <w:rFonts w:ascii="Arial" w:hAnsi="Arial" w:cs="Arial"/>
          <w:bCs/>
          <w:sz w:val="22"/>
          <w:szCs w:val="22"/>
        </w:rPr>
        <w:t xml:space="preserve"> and generation for final specifications. </w:t>
      </w:r>
    </w:p>
    <w:p w:rsidR="008C7E97" w:rsidRPr="003970FB" w:rsidP="008C7E97">
      <w:pPr>
        <w:pStyle w:val="ListParagraph"/>
        <w:ind w:left="792"/>
        <w:rPr>
          <w:rFonts w:ascii="Arial" w:hAnsi="Arial" w:cs="Arial"/>
          <w:bCs/>
          <w:sz w:val="22"/>
          <w:szCs w:val="22"/>
        </w:rPr>
      </w:pPr>
    </w:p>
    <w:p w:rsidR="009A77A4" w:rsidRPr="003970FB" w:rsidP="00C06EB2">
      <w:pPr>
        <w:pStyle w:val="ListParagraph"/>
        <w:numPr>
          <w:ilvl w:val="1"/>
          <w:numId w:val="2"/>
        </w:numPr>
        <w:rPr>
          <w:rFonts w:ascii="Arial" w:hAnsi="Arial" w:cs="Arial"/>
          <w:bCs/>
          <w:sz w:val="22"/>
          <w:szCs w:val="22"/>
        </w:rPr>
      </w:pPr>
      <w:r>
        <w:rPr>
          <w:rFonts w:ascii="Arial" w:hAnsi="Arial" w:cs="Arial"/>
          <w:bCs/>
          <w:sz w:val="22"/>
          <w:szCs w:val="22"/>
        </w:rPr>
        <w:t>Artwork</w:t>
      </w:r>
      <w:r w:rsidRPr="003970FB" w:rsidR="00BB38FA">
        <w:rPr>
          <w:rFonts w:ascii="Arial" w:hAnsi="Arial" w:cs="Arial"/>
          <w:bCs/>
          <w:sz w:val="22"/>
          <w:szCs w:val="22"/>
        </w:rPr>
        <w:t xml:space="preserve"> delivery </w:t>
      </w:r>
      <w:r w:rsidRPr="003970FB" w:rsidR="006A7078">
        <w:rPr>
          <w:rFonts w:ascii="Arial" w:hAnsi="Arial" w:cs="Arial"/>
          <w:bCs/>
          <w:sz w:val="22"/>
          <w:szCs w:val="22"/>
        </w:rPr>
        <w:t xml:space="preserve">and installation </w:t>
      </w:r>
      <w:r w:rsidR="004F684B">
        <w:rPr>
          <w:rFonts w:ascii="Arial" w:hAnsi="Arial" w:cs="Arial"/>
          <w:bCs/>
          <w:sz w:val="22"/>
          <w:szCs w:val="22"/>
        </w:rPr>
        <w:t>is</w:t>
      </w:r>
      <w:r w:rsidR="004F684B">
        <w:rPr>
          <w:rFonts w:ascii="Arial" w:hAnsi="Arial" w:cs="Arial"/>
          <w:bCs/>
          <w:sz w:val="22"/>
          <w:szCs w:val="22"/>
        </w:rPr>
        <w:t xml:space="preserve"> to be </w:t>
      </w:r>
      <w:r w:rsidR="00BB4A79">
        <w:rPr>
          <w:rFonts w:ascii="Arial" w:hAnsi="Arial" w:cs="Arial"/>
          <w:bCs/>
          <w:sz w:val="22"/>
          <w:szCs w:val="22"/>
        </w:rPr>
        <w:t>schedule</w:t>
      </w:r>
      <w:r w:rsidR="004F684B">
        <w:rPr>
          <w:rFonts w:ascii="Arial" w:hAnsi="Arial" w:cs="Arial"/>
          <w:bCs/>
          <w:sz w:val="22"/>
          <w:szCs w:val="22"/>
        </w:rPr>
        <w:t>d</w:t>
      </w:r>
      <w:r w:rsidR="00BB4A79">
        <w:rPr>
          <w:rFonts w:ascii="Arial" w:hAnsi="Arial" w:cs="Arial"/>
          <w:bCs/>
          <w:sz w:val="22"/>
          <w:szCs w:val="22"/>
        </w:rPr>
        <w:t xml:space="preserve"> </w:t>
      </w:r>
      <w:r w:rsidR="004F684B">
        <w:rPr>
          <w:rFonts w:ascii="Arial" w:hAnsi="Arial" w:cs="Arial"/>
          <w:bCs/>
          <w:sz w:val="22"/>
          <w:szCs w:val="22"/>
        </w:rPr>
        <w:t xml:space="preserve">and </w:t>
      </w:r>
      <w:r w:rsidR="00C7747B">
        <w:rPr>
          <w:rFonts w:ascii="Arial" w:hAnsi="Arial" w:cs="Arial"/>
          <w:bCs/>
          <w:sz w:val="22"/>
          <w:szCs w:val="22"/>
        </w:rPr>
        <w:t>confirmed</w:t>
      </w:r>
      <w:r w:rsidR="00BB4A79">
        <w:rPr>
          <w:rFonts w:ascii="Arial" w:hAnsi="Arial" w:cs="Arial"/>
          <w:bCs/>
          <w:sz w:val="22"/>
          <w:szCs w:val="22"/>
        </w:rPr>
        <w:t xml:space="preserve"> by VA </w:t>
      </w:r>
      <w:r w:rsidR="00FC78D6">
        <w:rPr>
          <w:rFonts w:ascii="Arial" w:hAnsi="Arial" w:cs="Arial"/>
          <w:bCs/>
          <w:sz w:val="22"/>
          <w:szCs w:val="22"/>
        </w:rPr>
        <w:t>POC</w:t>
      </w:r>
      <w:r w:rsidR="007B0153">
        <w:rPr>
          <w:rFonts w:ascii="Arial" w:hAnsi="Arial" w:cs="Arial"/>
          <w:bCs/>
          <w:sz w:val="22"/>
          <w:szCs w:val="22"/>
        </w:rPr>
        <w:t xml:space="preserve">. </w:t>
      </w:r>
    </w:p>
    <w:p w:rsidR="009A77A4" w:rsidRPr="003970FB" w:rsidP="009A77A4">
      <w:pPr>
        <w:pStyle w:val="ListParagraph"/>
        <w:rPr>
          <w:rFonts w:ascii="Arial" w:hAnsi="Arial" w:cs="Arial"/>
          <w:bCs/>
          <w:sz w:val="22"/>
          <w:szCs w:val="22"/>
        </w:rPr>
      </w:pPr>
    </w:p>
    <w:p w:rsidR="009A77A4" w:rsidRPr="003970FB" w:rsidP="00C06EB2">
      <w:pPr>
        <w:pStyle w:val="ListParagraph"/>
        <w:numPr>
          <w:ilvl w:val="3"/>
          <w:numId w:val="2"/>
        </w:numPr>
        <w:rPr>
          <w:rFonts w:ascii="Arial" w:hAnsi="Arial" w:cs="Arial"/>
          <w:bCs/>
          <w:sz w:val="22"/>
          <w:szCs w:val="22"/>
        </w:rPr>
      </w:pPr>
      <w:r w:rsidRPr="003970FB">
        <w:rPr>
          <w:rFonts w:ascii="Arial" w:hAnsi="Arial" w:cs="Arial"/>
          <w:bCs/>
          <w:sz w:val="22"/>
          <w:szCs w:val="22"/>
        </w:rPr>
        <w:t>Duty hours</w:t>
      </w:r>
      <w:r w:rsidR="00C80140">
        <w:rPr>
          <w:rFonts w:ascii="Arial" w:hAnsi="Arial" w:cs="Arial"/>
          <w:bCs/>
          <w:sz w:val="22"/>
          <w:szCs w:val="22"/>
        </w:rPr>
        <w:t xml:space="preserve"> at this site</w:t>
      </w:r>
      <w:r w:rsidRPr="003970FB">
        <w:rPr>
          <w:rFonts w:ascii="Arial" w:hAnsi="Arial" w:cs="Arial"/>
          <w:bCs/>
          <w:sz w:val="22"/>
          <w:szCs w:val="22"/>
        </w:rPr>
        <w:t xml:space="preserve"> </w:t>
      </w:r>
      <w:r w:rsidRPr="00BA1424">
        <w:rPr>
          <w:rFonts w:ascii="Arial" w:hAnsi="Arial" w:cs="Arial"/>
          <w:bCs/>
          <w:sz w:val="22"/>
          <w:szCs w:val="22"/>
        </w:rPr>
        <w:t xml:space="preserve">will be </w:t>
      </w:r>
      <w:r w:rsidR="00972192">
        <w:rPr>
          <w:rFonts w:ascii="Arial" w:hAnsi="Arial" w:cs="Arial"/>
          <w:bCs/>
          <w:sz w:val="22"/>
          <w:szCs w:val="22"/>
        </w:rPr>
        <w:t>7</w:t>
      </w:r>
      <w:r w:rsidR="00AD0BEC">
        <w:rPr>
          <w:rFonts w:ascii="Arial" w:hAnsi="Arial" w:cs="Arial"/>
          <w:bCs/>
          <w:sz w:val="22"/>
          <w:szCs w:val="22"/>
        </w:rPr>
        <w:t>:00</w:t>
      </w:r>
      <w:r w:rsidR="00972192">
        <w:rPr>
          <w:rFonts w:ascii="Arial" w:hAnsi="Arial" w:cs="Arial"/>
          <w:bCs/>
          <w:sz w:val="22"/>
          <w:szCs w:val="22"/>
        </w:rPr>
        <w:t>am</w:t>
      </w:r>
      <w:r w:rsidR="00AD0BEC">
        <w:rPr>
          <w:rFonts w:ascii="Arial" w:hAnsi="Arial" w:cs="Arial"/>
          <w:bCs/>
          <w:sz w:val="22"/>
          <w:szCs w:val="22"/>
        </w:rPr>
        <w:t>-230</w:t>
      </w:r>
      <w:r w:rsidRPr="00BA1424">
        <w:rPr>
          <w:rFonts w:ascii="Arial" w:hAnsi="Arial" w:cs="Arial"/>
          <w:bCs/>
          <w:sz w:val="22"/>
          <w:szCs w:val="22"/>
        </w:rPr>
        <w:t xml:space="preserve"> pm.</w:t>
      </w:r>
      <w:r w:rsidRPr="003970FB">
        <w:rPr>
          <w:rFonts w:ascii="Arial" w:hAnsi="Arial" w:cs="Arial"/>
          <w:bCs/>
          <w:sz w:val="22"/>
          <w:szCs w:val="22"/>
        </w:rPr>
        <w:t xml:space="preserve"> The Government recognized US holidays are: New Year’s Day, Martin Luther King, Jr. Day, Presidents Day, Memorial Day, </w:t>
      </w:r>
      <w:r w:rsidRPr="003970FB" w:rsidR="00967F69">
        <w:rPr>
          <w:rFonts w:ascii="Arial" w:hAnsi="Arial" w:cs="Arial"/>
          <w:bCs/>
          <w:sz w:val="22"/>
          <w:szCs w:val="22"/>
        </w:rPr>
        <w:t>Juneteenth</w:t>
      </w:r>
      <w:r w:rsidR="00967F69">
        <w:rPr>
          <w:rFonts w:ascii="Arial" w:hAnsi="Arial" w:cs="Arial"/>
          <w:bCs/>
          <w:sz w:val="22"/>
          <w:szCs w:val="22"/>
        </w:rPr>
        <w:t>,</w:t>
      </w:r>
      <w:r w:rsidRPr="003970FB">
        <w:rPr>
          <w:rFonts w:ascii="Arial" w:hAnsi="Arial" w:cs="Arial"/>
          <w:bCs/>
          <w:sz w:val="22"/>
          <w:szCs w:val="22"/>
        </w:rPr>
        <w:t xml:space="preserve"> National Independence Day, Independence Day, Labor Day, Columbus Day, Veterans Day, Thanksgiving Day and Christmas Day. If the holiday falls on Sunday, it is observed on Monday.</w:t>
      </w:r>
    </w:p>
    <w:p w:rsidR="00640A57" w:rsidRPr="009A77A4" w:rsidP="009A77A4">
      <w:pPr>
        <w:pStyle w:val="ListParagraph"/>
        <w:ind w:left="792"/>
        <w:rPr>
          <w:rFonts w:ascii="Arial" w:hAnsi="Arial" w:cs="Arial"/>
          <w:b/>
          <w:sz w:val="22"/>
          <w:szCs w:val="22"/>
        </w:rPr>
      </w:pPr>
    </w:p>
    <w:p w:rsidR="00101C34" w:rsidRPr="0020064D" w:rsidP="00C06EB2">
      <w:pPr>
        <w:pStyle w:val="ListParagraph"/>
        <w:numPr>
          <w:ilvl w:val="1"/>
          <w:numId w:val="2"/>
        </w:numPr>
        <w:rPr>
          <w:rFonts w:ascii="Arial" w:hAnsi="Arial" w:cs="Arial"/>
          <w:bCs/>
          <w:sz w:val="22"/>
          <w:szCs w:val="22"/>
        </w:rPr>
      </w:pPr>
      <w:r w:rsidRPr="0020064D">
        <w:rPr>
          <w:rFonts w:ascii="Arial" w:hAnsi="Arial" w:cs="Arial"/>
          <w:bCs/>
          <w:sz w:val="22"/>
          <w:szCs w:val="22"/>
        </w:rPr>
        <w:t xml:space="preserve">Contractor may or may not be </w:t>
      </w:r>
      <w:r w:rsidRPr="0020064D" w:rsidR="00E3197E">
        <w:rPr>
          <w:rFonts w:ascii="Arial" w:hAnsi="Arial" w:cs="Arial"/>
          <w:bCs/>
          <w:sz w:val="22"/>
          <w:szCs w:val="22"/>
        </w:rPr>
        <w:t>required to complete services outside of normal duty hours p</w:t>
      </w:r>
      <w:r w:rsidRPr="0020064D" w:rsidR="00266643">
        <w:rPr>
          <w:rFonts w:ascii="Arial" w:hAnsi="Arial" w:cs="Arial"/>
          <w:bCs/>
          <w:sz w:val="22"/>
          <w:szCs w:val="22"/>
        </w:rPr>
        <w:t>e</w:t>
      </w:r>
      <w:r w:rsidRPr="0020064D" w:rsidR="00E3197E">
        <w:rPr>
          <w:rFonts w:ascii="Arial" w:hAnsi="Arial" w:cs="Arial"/>
          <w:bCs/>
          <w:sz w:val="22"/>
          <w:szCs w:val="22"/>
        </w:rPr>
        <w:t>r the SOW.</w:t>
      </w:r>
    </w:p>
    <w:p w:rsidR="00D86295" w:rsidRPr="0020064D" w:rsidP="00D86295">
      <w:pPr>
        <w:pStyle w:val="ListParagraph"/>
        <w:ind w:left="792"/>
        <w:rPr>
          <w:rFonts w:ascii="Arial" w:hAnsi="Arial" w:cs="Arial"/>
          <w:bCs/>
          <w:sz w:val="22"/>
          <w:szCs w:val="22"/>
        </w:rPr>
      </w:pPr>
    </w:p>
    <w:p w:rsidR="00101C34" w:rsidRPr="0020064D" w:rsidP="00C06EB2">
      <w:pPr>
        <w:pStyle w:val="ListParagraph"/>
        <w:numPr>
          <w:ilvl w:val="1"/>
          <w:numId w:val="2"/>
        </w:numPr>
        <w:rPr>
          <w:rFonts w:ascii="Arial" w:hAnsi="Arial" w:cs="Arial"/>
          <w:bCs/>
          <w:sz w:val="22"/>
          <w:szCs w:val="22"/>
        </w:rPr>
      </w:pPr>
      <w:r w:rsidRPr="0020064D">
        <w:rPr>
          <w:rFonts w:ascii="Arial" w:hAnsi="Arial" w:cs="Arial"/>
          <w:bCs/>
          <w:sz w:val="22"/>
          <w:szCs w:val="22"/>
        </w:rPr>
        <w:t xml:space="preserve">The Contractor shall be made aware of and must comply with local security policies and procedures in the task order. The Contractor will comply to these standards during all site visits on Governmental property. Contractor shall contact the </w:t>
      </w:r>
      <w:r w:rsidRPr="00AA1BF3">
        <w:rPr>
          <w:rFonts w:ascii="Arial" w:hAnsi="Arial" w:cs="Arial"/>
          <w:bCs/>
          <w:sz w:val="22"/>
          <w:szCs w:val="22"/>
        </w:rPr>
        <w:t xml:space="preserve">VA </w:t>
      </w:r>
      <w:r w:rsidR="00FC78D6">
        <w:rPr>
          <w:rFonts w:ascii="Arial" w:hAnsi="Arial" w:cs="Arial"/>
          <w:bCs/>
          <w:sz w:val="22"/>
          <w:szCs w:val="22"/>
        </w:rPr>
        <w:t>POC</w:t>
      </w:r>
      <w:r w:rsidRPr="0020064D">
        <w:rPr>
          <w:rFonts w:ascii="Arial" w:hAnsi="Arial" w:cs="Arial"/>
          <w:bCs/>
          <w:sz w:val="22"/>
          <w:szCs w:val="22"/>
        </w:rPr>
        <w:t xml:space="preserve"> at least 14 days prior to work start date to ensure compliance </w:t>
      </w:r>
      <w:r w:rsidRPr="0020064D">
        <w:rPr>
          <w:rFonts w:ascii="Arial" w:hAnsi="Arial" w:cs="Arial"/>
          <w:bCs/>
          <w:sz w:val="22"/>
          <w:szCs w:val="22"/>
        </w:rPr>
        <w:t>to</w:t>
      </w:r>
      <w:r w:rsidRPr="0020064D">
        <w:rPr>
          <w:rFonts w:ascii="Arial" w:hAnsi="Arial" w:cs="Arial"/>
          <w:bCs/>
          <w:sz w:val="22"/>
          <w:szCs w:val="22"/>
        </w:rPr>
        <w:t xml:space="preserve"> any local security policies.</w:t>
      </w:r>
    </w:p>
    <w:p w:rsidR="00A12632" w:rsidRPr="00136B58" w:rsidP="00A12632">
      <w:pPr>
        <w:pStyle w:val="ListParagraph"/>
        <w:rPr>
          <w:rFonts w:ascii="Arial" w:hAnsi="Arial" w:cs="Arial"/>
          <w:bCs/>
          <w:sz w:val="22"/>
          <w:szCs w:val="22"/>
          <w:highlight w:val="yellow"/>
        </w:rPr>
      </w:pPr>
    </w:p>
    <w:p w:rsidR="00A12632" w:rsidP="00C06EB2">
      <w:pPr>
        <w:pStyle w:val="ListParagraph"/>
        <w:numPr>
          <w:ilvl w:val="1"/>
          <w:numId w:val="2"/>
        </w:numPr>
        <w:rPr>
          <w:rFonts w:ascii="Arial" w:hAnsi="Arial" w:cs="Arial"/>
          <w:bCs/>
          <w:sz w:val="22"/>
          <w:szCs w:val="22"/>
        </w:rPr>
      </w:pPr>
      <w:r w:rsidRPr="007E7F08">
        <w:rPr>
          <w:rFonts w:ascii="Arial" w:hAnsi="Arial" w:cs="Arial"/>
          <w:bCs/>
          <w:sz w:val="22"/>
          <w:szCs w:val="22"/>
        </w:rPr>
        <w:t>The Contractor shall ensure policies and procedures are established that protect the safety and welfare of customers, employees, and the community to minimize or eliminate safety or environmental risks</w:t>
      </w:r>
      <w:r w:rsidRPr="007E7F08" w:rsidR="00E27BF2">
        <w:rPr>
          <w:rFonts w:ascii="Arial" w:hAnsi="Arial" w:cs="Arial"/>
          <w:bCs/>
          <w:sz w:val="22"/>
          <w:szCs w:val="22"/>
        </w:rPr>
        <w:t>.</w:t>
      </w:r>
    </w:p>
    <w:p w:rsidR="00D937B4" w:rsidRPr="00D937B4" w:rsidP="00D937B4">
      <w:pPr>
        <w:pStyle w:val="ListParagraph"/>
        <w:rPr>
          <w:rFonts w:ascii="Arial" w:hAnsi="Arial" w:cs="Arial"/>
          <w:bCs/>
          <w:sz w:val="22"/>
          <w:szCs w:val="22"/>
        </w:rPr>
      </w:pPr>
    </w:p>
    <w:p w:rsidR="00D937B4" w:rsidRPr="00D937B4" w:rsidP="00C06EB2">
      <w:pPr>
        <w:pStyle w:val="ListParagraph"/>
        <w:numPr>
          <w:ilvl w:val="1"/>
          <w:numId w:val="2"/>
        </w:numPr>
        <w:rPr>
          <w:rFonts w:ascii="Arial" w:hAnsi="Arial" w:cs="Arial"/>
          <w:bCs/>
          <w:sz w:val="22"/>
          <w:szCs w:val="22"/>
        </w:rPr>
      </w:pPr>
      <w:r>
        <w:rPr>
          <w:rFonts w:ascii="Arial" w:hAnsi="Arial" w:cs="Arial"/>
          <w:bCs/>
          <w:sz w:val="22"/>
          <w:szCs w:val="22"/>
        </w:rPr>
        <w:t>C</w:t>
      </w:r>
      <w:r w:rsidRPr="00D937B4">
        <w:rPr>
          <w:rFonts w:ascii="Arial" w:hAnsi="Arial" w:cs="Arial"/>
          <w:bCs/>
          <w:sz w:val="22"/>
          <w:szCs w:val="22"/>
        </w:rPr>
        <w:t xml:space="preserve">ontractor must have a project manager/lead installer based on project size. </w:t>
      </w:r>
    </w:p>
    <w:p w:rsidR="00D937B4" w:rsidRPr="00C06EB2" w:rsidP="00C06EB2">
      <w:pPr>
        <w:pStyle w:val="ListParagraph"/>
        <w:numPr>
          <w:ilvl w:val="3"/>
          <w:numId w:val="2"/>
        </w:numPr>
        <w:rPr>
          <w:rFonts w:ascii="Arial" w:hAnsi="Arial" w:cs="Arial"/>
          <w:bCs/>
          <w:sz w:val="22"/>
          <w:szCs w:val="22"/>
        </w:rPr>
      </w:pPr>
      <w:r w:rsidRPr="00C06EB2">
        <w:rPr>
          <w:rFonts w:ascii="Arial" w:hAnsi="Arial" w:cs="Arial"/>
          <w:bCs/>
          <w:sz w:val="22"/>
          <w:szCs w:val="22"/>
        </w:rPr>
        <w:t xml:space="preserve">Project manager/lead installer must have a minimum of 2 years of experience. </w:t>
      </w:r>
    </w:p>
    <w:p w:rsidR="00D937B4" w:rsidRPr="00C06EB2" w:rsidP="00C06EB2">
      <w:pPr>
        <w:pStyle w:val="ListParagraph"/>
        <w:numPr>
          <w:ilvl w:val="3"/>
          <w:numId w:val="2"/>
        </w:numPr>
        <w:rPr>
          <w:rFonts w:ascii="Arial" w:hAnsi="Arial" w:cs="Arial"/>
          <w:bCs/>
          <w:sz w:val="22"/>
          <w:szCs w:val="22"/>
        </w:rPr>
      </w:pPr>
      <w:r>
        <w:rPr>
          <w:rFonts w:ascii="Arial" w:hAnsi="Arial" w:cs="Arial"/>
          <w:bCs/>
          <w:sz w:val="22"/>
          <w:szCs w:val="22"/>
        </w:rPr>
        <w:t>P</w:t>
      </w:r>
      <w:r w:rsidRPr="00C06EB2">
        <w:rPr>
          <w:rFonts w:ascii="Arial" w:hAnsi="Arial" w:cs="Arial"/>
          <w:bCs/>
          <w:sz w:val="22"/>
          <w:szCs w:val="22"/>
        </w:rPr>
        <w:t>erforming installation services in healthcare facilities.</w:t>
      </w:r>
    </w:p>
    <w:p w:rsidR="009A03B1" w:rsidRPr="007E7F08" w:rsidP="007E7F08">
      <w:pPr>
        <w:rPr>
          <w:rFonts w:ascii="Arial" w:hAnsi="Arial" w:cs="Arial"/>
          <w:bCs/>
          <w:sz w:val="22"/>
          <w:szCs w:val="22"/>
          <w:highlight w:val="yellow"/>
        </w:rPr>
      </w:pPr>
    </w:p>
    <w:p w:rsidR="00A12632" w:rsidRPr="00BD2CFC" w:rsidP="00C06EB2">
      <w:pPr>
        <w:pStyle w:val="ListParagraph"/>
        <w:numPr>
          <w:ilvl w:val="1"/>
          <w:numId w:val="2"/>
        </w:numPr>
        <w:rPr>
          <w:rFonts w:ascii="Arial" w:hAnsi="Arial" w:cs="Arial"/>
          <w:bCs/>
          <w:sz w:val="22"/>
          <w:szCs w:val="22"/>
        </w:rPr>
      </w:pPr>
      <w:r w:rsidRPr="00BD2CFC">
        <w:rPr>
          <w:rFonts w:ascii="Arial" w:hAnsi="Arial" w:cs="Arial"/>
          <w:bCs/>
          <w:sz w:val="22"/>
          <w:szCs w:val="22"/>
        </w:rPr>
        <w:t xml:space="preserve">The Contractor is responsible for ensuring that its firm and staff maintain any generally required professional certification, accreditation, license, </w:t>
      </w:r>
      <w:r w:rsidRPr="00BD2CFC" w:rsidR="008C0ED0">
        <w:rPr>
          <w:rFonts w:ascii="Arial" w:hAnsi="Arial" w:cs="Arial"/>
          <w:bCs/>
          <w:sz w:val="22"/>
          <w:szCs w:val="22"/>
        </w:rPr>
        <w:t xml:space="preserve">insurance, </w:t>
      </w:r>
      <w:r w:rsidRPr="00BD2CFC">
        <w:rPr>
          <w:rFonts w:ascii="Arial" w:hAnsi="Arial" w:cs="Arial"/>
          <w:bCs/>
          <w:sz w:val="22"/>
          <w:szCs w:val="22"/>
        </w:rPr>
        <w:t xml:space="preserve">bond, and proficiency relative to their area of expertise. The Contractor shall retain documentation of such records. The Government will not </w:t>
      </w:r>
      <w:r w:rsidRPr="00BD2CFC" w:rsidR="0042651E">
        <w:rPr>
          <w:rFonts w:ascii="Arial" w:hAnsi="Arial" w:cs="Arial"/>
          <w:bCs/>
          <w:sz w:val="22"/>
          <w:szCs w:val="22"/>
        </w:rPr>
        <w:t>pay</w:t>
      </w:r>
      <w:r w:rsidRPr="00BD2CFC">
        <w:rPr>
          <w:rFonts w:ascii="Arial" w:hAnsi="Arial" w:cs="Arial"/>
          <w:bCs/>
          <w:sz w:val="22"/>
          <w:szCs w:val="22"/>
        </w:rPr>
        <w:t xml:space="preserve"> expenses to meet this requirement.</w:t>
      </w:r>
    </w:p>
    <w:p w:rsidR="00136B58" w:rsidRPr="00136B58" w:rsidP="00136B58">
      <w:pPr>
        <w:pStyle w:val="ListParagraph"/>
        <w:rPr>
          <w:rFonts w:ascii="Arial" w:hAnsi="Arial" w:cs="Arial"/>
          <w:bCs/>
          <w:sz w:val="22"/>
          <w:szCs w:val="22"/>
        </w:rPr>
      </w:pPr>
    </w:p>
    <w:p w:rsidR="00DE0EEE" w:rsidP="00C06EB2">
      <w:pPr>
        <w:pStyle w:val="ListParagraph"/>
        <w:numPr>
          <w:ilvl w:val="1"/>
          <w:numId w:val="2"/>
        </w:numPr>
        <w:rPr>
          <w:rFonts w:ascii="Arial" w:hAnsi="Arial" w:cs="Arial"/>
          <w:bCs/>
          <w:sz w:val="22"/>
          <w:szCs w:val="22"/>
        </w:rPr>
      </w:pPr>
      <w:r w:rsidRPr="00DE0EEE">
        <w:rPr>
          <w:rFonts w:ascii="Arial" w:hAnsi="Arial" w:cs="Arial"/>
          <w:bCs/>
          <w:sz w:val="22"/>
          <w:szCs w:val="22"/>
        </w:rPr>
        <w:t>The Contractor is responsible for ensuring staff are trained and certified for planning and installing product to maintain the integrity of the manufacturer’s warranty.</w:t>
      </w:r>
    </w:p>
    <w:p w:rsidR="00DE0EEE" w:rsidRPr="00DE0EEE" w:rsidP="00DE0EEE">
      <w:pPr>
        <w:pStyle w:val="ListParagraph"/>
        <w:rPr>
          <w:rFonts w:ascii="Arial" w:hAnsi="Arial" w:cs="Arial"/>
          <w:bCs/>
          <w:sz w:val="22"/>
          <w:szCs w:val="22"/>
        </w:rPr>
      </w:pPr>
    </w:p>
    <w:p w:rsidR="00DE0EEE" w:rsidRPr="00DE0EEE" w:rsidP="00C06EB2">
      <w:pPr>
        <w:pStyle w:val="ListParagraph"/>
        <w:numPr>
          <w:ilvl w:val="1"/>
          <w:numId w:val="2"/>
        </w:numPr>
        <w:rPr>
          <w:rFonts w:ascii="Arial" w:hAnsi="Arial" w:cs="Arial"/>
          <w:bCs/>
          <w:sz w:val="22"/>
          <w:szCs w:val="22"/>
        </w:rPr>
      </w:pPr>
      <w:r w:rsidRPr="00DE0EEE">
        <w:rPr>
          <w:rFonts w:ascii="Arial" w:hAnsi="Arial" w:cs="Arial"/>
          <w:bCs/>
          <w:sz w:val="22"/>
          <w:szCs w:val="22"/>
        </w:rPr>
        <w:t>Contractor shall:</w:t>
      </w:r>
    </w:p>
    <w:p w:rsidR="00DE0EEE" w:rsidP="009770B5">
      <w:pPr>
        <w:pStyle w:val="ListParagraph"/>
        <w:numPr>
          <w:ilvl w:val="2"/>
          <w:numId w:val="2"/>
        </w:numPr>
        <w:rPr>
          <w:rFonts w:ascii="Arial" w:hAnsi="Arial" w:cs="Arial"/>
          <w:bCs/>
          <w:sz w:val="22"/>
          <w:szCs w:val="22"/>
        </w:rPr>
      </w:pPr>
      <w:r>
        <w:rPr>
          <w:rFonts w:ascii="Arial" w:hAnsi="Arial" w:cs="Arial"/>
          <w:bCs/>
          <w:sz w:val="22"/>
          <w:szCs w:val="22"/>
        </w:rPr>
        <w:t xml:space="preserve">Coordinate and provide management of all products and services to manage, design, order, ship, deliver, and install new furniture from the manufacturer until final acceptance by VA Interior Design. </w:t>
      </w:r>
    </w:p>
    <w:p w:rsidR="00DE0EEE" w:rsidP="009770B5">
      <w:pPr>
        <w:pStyle w:val="ListParagraph"/>
        <w:numPr>
          <w:ilvl w:val="2"/>
          <w:numId w:val="2"/>
        </w:numPr>
        <w:rPr>
          <w:rFonts w:ascii="Arial" w:hAnsi="Arial" w:cs="Arial"/>
          <w:bCs/>
          <w:sz w:val="22"/>
          <w:szCs w:val="22"/>
        </w:rPr>
      </w:pPr>
      <w:r>
        <w:rPr>
          <w:rFonts w:ascii="Arial" w:hAnsi="Arial" w:cs="Arial"/>
          <w:bCs/>
          <w:sz w:val="22"/>
          <w:szCs w:val="22"/>
        </w:rPr>
        <w:t xml:space="preserve">Include only products specified within the specification. </w:t>
      </w:r>
    </w:p>
    <w:p w:rsidR="00DE0EEE" w:rsidRPr="00B31201" w:rsidP="009770B5">
      <w:pPr>
        <w:pStyle w:val="ListParagraph"/>
        <w:numPr>
          <w:ilvl w:val="2"/>
          <w:numId w:val="2"/>
        </w:numPr>
        <w:rPr>
          <w:rFonts w:ascii="Arial" w:hAnsi="Arial" w:cs="Arial"/>
          <w:bCs/>
          <w:sz w:val="22"/>
          <w:szCs w:val="22"/>
        </w:rPr>
      </w:pPr>
      <w:r>
        <w:rPr>
          <w:rFonts w:ascii="Arial" w:hAnsi="Arial" w:cs="Arial"/>
          <w:bCs/>
          <w:sz w:val="22"/>
          <w:szCs w:val="22"/>
        </w:rPr>
        <w:t>Provide maintenance manuals for all products specified.</w:t>
      </w:r>
    </w:p>
    <w:p w:rsidR="001B761F" w:rsidRPr="00DE0EEE" w:rsidP="00DE0EEE">
      <w:pPr>
        <w:pStyle w:val="ListParagraph"/>
        <w:ind w:left="792"/>
        <w:rPr>
          <w:rFonts w:ascii="Arial" w:hAnsi="Arial" w:cs="Arial"/>
          <w:bCs/>
          <w:sz w:val="22"/>
          <w:szCs w:val="22"/>
        </w:rPr>
      </w:pPr>
    </w:p>
    <w:p w:rsidR="002E70F9" w:rsidP="00C06EB2">
      <w:pPr>
        <w:pStyle w:val="ListParagraph"/>
        <w:numPr>
          <w:ilvl w:val="0"/>
          <w:numId w:val="2"/>
        </w:numPr>
        <w:rPr>
          <w:rFonts w:ascii="Arial" w:hAnsi="Arial" w:cs="Arial"/>
          <w:b/>
          <w:sz w:val="22"/>
          <w:szCs w:val="22"/>
        </w:rPr>
      </w:pPr>
      <w:r>
        <w:rPr>
          <w:rFonts w:ascii="Arial" w:hAnsi="Arial" w:cs="Arial"/>
          <w:b/>
          <w:sz w:val="22"/>
          <w:szCs w:val="22"/>
        </w:rPr>
        <w:t>KICK</w:t>
      </w:r>
      <w:r w:rsidR="00A541BF">
        <w:rPr>
          <w:rFonts w:ascii="Arial" w:hAnsi="Arial" w:cs="Arial"/>
          <w:b/>
          <w:sz w:val="22"/>
          <w:szCs w:val="22"/>
        </w:rPr>
        <w:t>OFF MEETING</w:t>
      </w:r>
      <w:r w:rsidR="00750D11">
        <w:rPr>
          <w:rFonts w:ascii="Arial" w:hAnsi="Arial" w:cs="Arial"/>
          <w:b/>
          <w:sz w:val="22"/>
          <w:szCs w:val="22"/>
        </w:rPr>
        <w:t>:</w:t>
      </w:r>
    </w:p>
    <w:p w:rsidR="00A541BF" w:rsidP="00A541BF">
      <w:pPr>
        <w:pStyle w:val="ListParagraph"/>
        <w:ind w:left="360"/>
        <w:rPr>
          <w:rFonts w:ascii="Arial" w:hAnsi="Arial" w:cs="Arial"/>
          <w:b/>
          <w:sz w:val="22"/>
          <w:szCs w:val="22"/>
        </w:rPr>
      </w:pPr>
    </w:p>
    <w:p w:rsidR="00A541BF" w:rsidP="00C06EB2">
      <w:pPr>
        <w:pStyle w:val="ListParagraph"/>
        <w:numPr>
          <w:ilvl w:val="1"/>
          <w:numId w:val="2"/>
        </w:numPr>
        <w:rPr>
          <w:rFonts w:ascii="Arial" w:hAnsi="Arial" w:cs="Arial"/>
          <w:bCs/>
          <w:sz w:val="22"/>
          <w:szCs w:val="22"/>
        </w:rPr>
      </w:pPr>
      <w:r w:rsidRPr="00A541BF">
        <w:rPr>
          <w:rFonts w:ascii="Arial" w:hAnsi="Arial" w:cs="Arial"/>
          <w:bCs/>
          <w:sz w:val="22"/>
          <w:szCs w:val="22"/>
        </w:rPr>
        <w:t xml:space="preserve">The prime contractor </w:t>
      </w:r>
      <w:r w:rsidR="00271333">
        <w:rPr>
          <w:rFonts w:ascii="Arial" w:hAnsi="Arial" w:cs="Arial"/>
          <w:bCs/>
          <w:sz w:val="22"/>
          <w:szCs w:val="22"/>
        </w:rPr>
        <w:t xml:space="preserve">shall participate in a kickoff meeting within ten (10) days of task order issuance. </w:t>
      </w:r>
      <w:r w:rsidR="003347AD">
        <w:rPr>
          <w:rFonts w:ascii="Arial" w:hAnsi="Arial" w:cs="Arial"/>
          <w:bCs/>
          <w:sz w:val="22"/>
          <w:szCs w:val="22"/>
        </w:rPr>
        <w:t xml:space="preserve">Time and date will be determined by VA Point of Contact. </w:t>
      </w:r>
    </w:p>
    <w:p w:rsidR="00183D39" w:rsidRPr="00A541BF" w:rsidP="00183D39">
      <w:pPr>
        <w:pStyle w:val="ListParagraph"/>
        <w:ind w:left="792"/>
        <w:rPr>
          <w:rFonts w:ascii="Arial" w:hAnsi="Arial" w:cs="Arial"/>
          <w:bCs/>
          <w:sz w:val="22"/>
          <w:szCs w:val="22"/>
        </w:rPr>
      </w:pPr>
    </w:p>
    <w:p w:rsidR="00706529" w:rsidP="00C06EB2">
      <w:pPr>
        <w:pStyle w:val="ListParagraph"/>
        <w:numPr>
          <w:ilvl w:val="0"/>
          <w:numId w:val="2"/>
        </w:numPr>
        <w:rPr>
          <w:rFonts w:ascii="Arial" w:hAnsi="Arial" w:cs="Arial"/>
          <w:b/>
          <w:sz w:val="22"/>
          <w:szCs w:val="22"/>
        </w:rPr>
      </w:pPr>
      <w:r>
        <w:rPr>
          <w:rFonts w:ascii="Arial" w:hAnsi="Arial" w:cs="Arial"/>
          <w:b/>
          <w:sz w:val="22"/>
          <w:szCs w:val="22"/>
        </w:rPr>
        <w:t>SUBMISSION OF QUESTIONS</w:t>
      </w:r>
      <w:r w:rsidR="00284118">
        <w:rPr>
          <w:rFonts w:ascii="Arial" w:hAnsi="Arial" w:cs="Arial"/>
          <w:b/>
          <w:sz w:val="22"/>
          <w:szCs w:val="22"/>
        </w:rPr>
        <w:t>:</w:t>
      </w:r>
      <w:r>
        <w:rPr>
          <w:rFonts w:ascii="Arial" w:hAnsi="Arial" w:cs="Arial"/>
          <w:b/>
          <w:sz w:val="22"/>
          <w:szCs w:val="22"/>
        </w:rPr>
        <w:t xml:space="preserve"> </w:t>
      </w:r>
    </w:p>
    <w:p w:rsidR="00706529" w:rsidP="00706529">
      <w:pPr>
        <w:pStyle w:val="ListParagraph"/>
        <w:ind w:left="360"/>
        <w:rPr>
          <w:rFonts w:ascii="Arial" w:hAnsi="Arial" w:cs="Arial"/>
          <w:b/>
          <w:sz w:val="22"/>
          <w:szCs w:val="22"/>
        </w:rPr>
      </w:pPr>
    </w:p>
    <w:p w:rsidR="00706529" w:rsidP="00C06EB2">
      <w:pPr>
        <w:pStyle w:val="ListParagraph"/>
        <w:numPr>
          <w:ilvl w:val="1"/>
          <w:numId w:val="2"/>
        </w:numPr>
        <w:rPr>
          <w:rFonts w:ascii="Arial" w:hAnsi="Arial" w:cs="Arial"/>
          <w:bCs/>
          <w:sz w:val="22"/>
          <w:szCs w:val="22"/>
        </w:rPr>
      </w:pPr>
      <w:r w:rsidRPr="00706529">
        <w:rPr>
          <w:rFonts w:ascii="Arial" w:hAnsi="Arial" w:cs="Arial"/>
          <w:bCs/>
          <w:sz w:val="22"/>
          <w:szCs w:val="22"/>
        </w:rPr>
        <w:t xml:space="preserve">All questions submitted for this solicitation must be electronically sent to the </w:t>
      </w:r>
      <w:r w:rsidR="003F139B">
        <w:rPr>
          <w:rFonts w:ascii="Arial" w:hAnsi="Arial" w:cs="Arial"/>
          <w:bCs/>
          <w:sz w:val="22"/>
          <w:szCs w:val="22"/>
        </w:rPr>
        <w:t>Contracting Officer</w:t>
      </w:r>
      <w:r w:rsidR="005B07F3">
        <w:rPr>
          <w:rFonts w:ascii="Arial" w:hAnsi="Arial" w:cs="Arial"/>
          <w:bCs/>
          <w:sz w:val="22"/>
          <w:szCs w:val="22"/>
        </w:rPr>
        <w:t xml:space="preserve"> </w:t>
      </w:r>
      <w:r w:rsidR="003F139B">
        <w:rPr>
          <w:rFonts w:ascii="Arial" w:hAnsi="Arial" w:cs="Arial"/>
          <w:bCs/>
          <w:sz w:val="22"/>
          <w:szCs w:val="22"/>
        </w:rPr>
        <w:t xml:space="preserve">unless the </w:t>
      </w:r>
      <w:r w:rsidR="00786154">
        <w:rPr>
          <w:rFonts w:ascii="Arial" w:hAnsi="Arial" w:cs="Arial"/>
          <w:bCs/>
          <w:sz w:val="22"/>
          <w:szCs w:val="22"/>
        </w:rPr>
        <w:t>C</w:t>
      </w:r>
      <w:r w:rsidR="003F139B">
        <w:rPr>
          <w:rFonts w:ascii="Arial" w:hAnsi="Arial" w:cs="Arial"/>
          <w:bCs/>
          <w:sz w:val="22"/>
          <w:szCs w:val="22"/>
        </w:rPr>
        <w:t xml:space="preserve">ontracting </w:t>
      </w:r>
      <w:r w:rsidR="00786154">
        <w:rPr>
          <w:rFonts w:ascii="Arial" w:hAnsi="Arial" w:cs="Arial"/>
          <w:bCs/>
          <w:sz w:val="22"/>
          <w:szCs w:val="22"/>
        </w:rPr>
        <w:t>O</w:t>
      </w:r>
      <w:r w:rsidR="003F139B">
        <w:rPr>
          <w:rFonts w:ascii="Arial" w:hAnsi="Arial" w:cs="Arial"/>
          <w:bCs/>
          <w:sz w:val="22"/>
          <w:szCs w:val="22"/>
        </w:rPr>
        <w:t xml:space="preserve">fficer has directed otherwise. </w:t>
      </w:r>
    </w:p>
    <w:p w:rsidR="00706529" w:rsidRPr="00706529" w:rsidP="00706529">
      <w:pPr>
        <w:pStyle w:val="ListParagraph"/>
        <w:ind w:left="360"/>
        <w:rPr>
          <w:rFonts w:ascii="Arial" w:hAnsi="Arial" w:cs="Arial"/>
          <w:bCs/>
          <w:sz w:val="22"/>
          <w:szCs w:val="22"/>
        </w:rPr>
      </w:pPr>
    </w:p>
    <w:p w:rsidR="00D94FA5" w:rsidP="00C06EB2">
      <w:pPr>
        <w:pStyle w:val="ListParagraph"/>
        <w:numPr>
          <w:ilvl w:val="0"/>
          <w:numId w:val="2"/>
        </w:numPr>
        <w:rPr>
          <w:rFonts w:ascii="Arial" w:hAnsi="Arial" w:cs="Arial"/>
          <w:b/>
          <w:sz w:val="22"/>
          <w:szCs w:val="22"/>
        </w:rPr>
      </w:pPr>
      <w:r>
        <w:rPr>
          <w:rFonts w:ascii="Arial" w:hAnsi="Arial" w:cs="Arial"/>
          <w:b/>
          <w:sz w:val="22"/>
          <w:szCs w:val="22"/>
        </w:rPr>
        <w:t>SUBMISSION OF QUOTATION</w:t>
      </w:r>
      <w:r w:rsidR="00A55406">
        <w:rPr>
          <w:rFonts w:ascii="Arial" w:hAnsi="Arial" w:cs="Arial"/>
          <w:b/>
          <w:sz w:val="22"/>
          <w:szCs w:val="22"/>
        </w:rPr>
        <w:t>:</w:t>
      </w:r>
    </w:p>
    <w:p w:rsidR="00154EDF" w:rsidP="00154EDF">
      <w:pPr>
        <w:pStyle w:val="ListParagraph"/>
        <w:ind w:left="360"/>
        <w:rPr>
          <w:rFonts w:ascii="Arial" w:hAnsi="Arial" w:cs="Arial"/>
          <w:b/>
          <w:sz w:val="22"/>
          <w:szCs w:val="22"/>
        </w:rPr>
      </w:pPr>
    </w:p>
    <w:p w:rsidR="009970F1" w:rsidRPr="00C11C44" w:rsidP="00C06EB2">
      <w:pPr>
        <w:pStyle w:val="ListParagraph"/>
        <w:numPr>
          <w:ilvl w:val="1"/>
          <w:numId w:val="2"/>
        </w:numPr>
        <w:rPr>
          <w:rFonts w:ascii="Arial" w:hAnsi="Arial" w:cs="Arial"/>
          <w:bCs/>
          <w:sz w:val="22"/>
          <w:szCs w:val="22"/>
        </w:rPr>
      </w:pPr>
      <w:r w:rsidRPr="00C11C44">
        <w:rPr>
          <w:rFonts w:ascii="Arial" w:hAnsi="Arial" w:cs="Arial"/>
          <w:bCs/>
          <w:sz w:val="22"/>
          <w:szCs w:val="22"/>
        </w:rPr>
        <w:t xml:space="preserve">The </w:t>
      </w:r>
      <w:r w:rsidRPr="00C11C44" w:rsidR="001512B3">
        <w:rPr>
          <w:rFonts w:ascii="Arial" w:hAnsi="Arial" w:cs="Arial"/>
          <w:bCs/>
          <w:sz w:val="22"/>
          <w:szCs w:val="22"/>
        </w:rPr>
        <w:t xml:space="preserve">vendor shall submit complete emailed electronic copy portable document </w:t>
      </w:r>
      <w:r w:rsidRPr="00C11C44" w:rsidR="001512B3">
        <w:rPr>
          <w:rFonts w:ascii="Arial" w:hAnsi="Arial" w:cs="Arial"/>
          <w:bCs/>
          <w:sz w:val="22"/>
          <w:szCs w:val="22"/>
        </w:rPr>
        <w:t>format (.</w:t>
      </w:r>
      <w:r w:rsidRPr="00C11C44" w:rsidR="001512B3">
        <w:rPr>
          <w:rFonts w:ascii="Arial" w:hAnsi="Arial" w:cs="Arial"/>
          <w:bCs/>
          <w:sz w:val="22"/>
          <w:szCs w:val="22"/>
        </w:rPr>
        <w:t>pdf)</w:t>
      </w:r>
      <w:r w:rsidRPr="00C11C44" w:rsidR="009068CE">
        <w:rPr>
          <w:rFonts w:ascii="Arial" w:hAnsi="Arial" w:cs="Arial"/>
          <w:bCs/>
          <w:sz w:val="22"/>
          <w:szCs w:val="22"/>
        </w:rPr>
        <w:t xml:space="preserve"> or Microsoft </w:t>
      </w:r>
      <w:r w:rsidRPr="00C11C44" w:rsidR="009068CE">
        <w:rPr>
          <w:rFonts w:ascii="Arial" w:hAnsi="Arial" w:cs="Arial"/>
          <w:bCs/>
          <w:sz w:val="22"/>
          <w:szCs w:val="22"/>
        </w:rPr>
        <w:t>Excel (.</w:t>
      </w:r>
      <w:r w:rsidRPr="00C11C44" w:rsidR="009068CE">
        <w:rPr>
          <w:rFonts w:ascii="Arial" w:hAnsi="Arial" w:cs="Arial"/>
          <w:bCs/>
          <w:sz w:val="22"/>
          <w:szCs w:val="22"/>
        </w:rPr>
        <w:t>xls</w:t>
      </w:r>
      <w:r w:rsidRPr="00C11C44" w:rsidR="009068CE">
        <w:rPr>
          <w:rFonts w:ascii="Arial" w:hAnsi="Arial" w:cs="Arial"/>
          <w:bCs/>
          <w:sz w:val="22"/>
          <w:szCs w:val="22"/>
        </w:rPr>
        <w:t>) format</w:t>
      </w:r>
      <w:r w:rsidRPr="00C11C44" w:rsidR="00DC4167">
        <w:rPr>
          <w:rFonts w:ascii="Arial" w:hAnsi="Arial" w:cs="Arial"/>
          <w:bCs/>
          <w:sz w:val="22"/>
          <w:szCs w:val="22"/>
        </w:rPr>
        <w:t xml:space="preserve"> of</w:t>
      </w:r>
      <w:r w:rsidRPr="00C11C44">
        <w:rPr>
          <w:rFonts w:ascii="Arial" w:hAnsi="Arial" w:cs="Arial"/>
          <w:bCs/>
          <w:sz w:val="22"/>
          <w:szCs w:val="22"/>
        </w:rPr>
        <w:t>:</w:t>
      </w:r>
      <w:r w:rsidRPr="00C11C44" w:rsidR="00DC4167">
        <w:rPr>
          <w:rFonts w:ascii="Arial" w:hAnsi="Arial" w:cs="Arial"/>
          <w:bCs/>
          <w:sz w:val="22"/>
          <w:szCs w:val="22"/>
        </w:rPr>
        <w:t xml:space="preserve"> </w:t>
      </w:r>
    </w:p>
    <w:p w:rsidR="00493D97" w:rsidRPr="003970FB" w:rsidP="00493D97">
      <w:pPr>
        <w:pStyle w:val="ListParagraph"/>
        <w:ind w:left="792"/>
        <w:rPr>
          <w:rFonts w:ascii="Arial" w:hAnsi="Arial" w:cs="Arial"/>
          <w:bCs/>
          <w:sz w:val="22"/>
          <w:szCs w:val="22"/>
          <w:highlight w:val="yellow"/>
        </w:rPr>
      </w:pPr>
    </w:p>
    <w:p w:rsidR="009970F1" w:rsidRPr="00C11C44" w:rsidP="00C06EB2">
      <w:pPr>
        <w:pStyle w:val="ListParagraph"/>
        <w:numPr>
          <w:ilvl w:val="2"/>
          <w:numId w:val="2"/>
        </w:numPr>
        <w:rPr>
          <w:rFonts w:ascii="Arial" w:hAnsi="Arial" w:cs="Arial"/>
          <w:bCs/>
          <w:sz w:val="22"/>
          <w:szCs w:val="22"/>
        </w:rPr>
      </w:pPr>
      <w:r w:rsidRPr="00C11C44">
        <w:rPr>
          <w:rFonts w:ascii="Arial" w:hAnsi="Arial" w:cs="Arial"/>
          <w:bCs/>
          <w:sz w:val="22"/>
          <w:szCs w:val="22"/>
        </w:rPr>
        <w:t>P</w:t>
      </w:r>
      <w:r w:rsidRPr="00C11C44" w:rsidR="00DC4167">
        <w:rPr>
          <w:rFonts w:ascii="Arial" w:hAnsi="Arial" w:cs="Arial"/>
          <w:bCs/>
          <w:sz w:val="22"/>
          <w:szCs w:val="22"/>
        </w:rPr>
        <w:t>ricing</w:t>
      </w:r>
      <w:r w:rsidRPr="00C11C44" w:rsidR="000661EB">
        <w:rPr>
          <w:rFonts w:ascii="Arial" w:hAnsi="Arial" w:cs="Arial"/>
          <w:bCs/>
          <w:sz w:val="22"/>
          <w:szCs w:val="22"/>
        </w:rPr>
        <w:t xml:space="preserve"> with separate line for labor and </w:t>
      </w:r>
      <w:r w:rsidRPr="00C11C44" w:rsidR="000B4608">
        <w:rPr>
          <w:rFonts w:ascii="Arial" w:hAnsi="Arial" w:cs="Arial"/>
          <w:bCs/>
          <w:sz w:val="22"/>
          <w:szCs w:val="22"/>
        </w:rPr>
        <w:t>installation</w:t>
      </w:r>
    </w:p>
    <w:p w:rsidR="009970F1" w:rsidRPr="00C11C44" w:rsidP="00C06EB2">
      <w:pPr>
        <w:pStyle w:val="ListParagraph"/>
        <w:numPr>
          <w:ilvl w:val="2"/>
          <w:numId w:val="2"/>
        </w:numPr>
        <w:rPr>
          <w:rFonts w:ascii="Arial" w:hAnsi="Arial" w:cs="Arial"/>
          <w:bCs/>
          <w:sz w:val="22"/>
          <w:szCs w:val="22"/>
        </w:rPr>
      </w:pPr>
      <w:r w:rsidRPr="00C11C44">
        <w:rPr>
          <w:rFonts w:ascii="Arial" w:hAnsi="Arial" w:cs="Arial"/>
          <w:bCs/>
          <w:sz w:val="22"/>
          <w:szCs w:val="22"/>
        </w:rPr>
        <w:t>A</w:t>
      </w:r>
      <w:r w:rsidRPr="00C11C44" w:rsidR="00482B01">
        <w:rPr>
          <w:rFonts w:ascii="Arial" w:hAnsi="Arial" w:cs="Arial"/>
          <w:bCs/>
          <w:sz w:val="22"/>
          <w:szCs w:val="22"/>
        </w:rPr>
        <w:t>ny finish samples</w:t>
      </w:r>
      <w:r w:rsidRPr="00C11C44">
        <w:rPr>
          <w:rFonts w:ascii="Arial" w:hAnsi="Arial" w:cs="Arial"/>
          <w:bCs/>
          <w:sz w:val="22"/>
          <w:szCs w:val="22"/>
        </w:rPr>
        <w:t>.</w:t>
      </w:r>
    </w:p>
    <w:p w:rsidR="00493D97" w:rsidP="00C06EB2">
      <w:pPr>
        <w:pStyle w:val="ListParagraph"/>
        <w:numPr>
          <w:ilvl w:val="2"/>
          <w:numId w:val="2"/>
        </w:numPr>
        <w:rPr>
          <w:rFonts w:ascii="Arial" w:hAnsi="Arial" w:cs="Arial"/>
          <w:bCs/>
          <w:sz w:val="22"/>
          <w:szCs w:val="22"/>
        </w:rPr>
      </w:pPr>
      <w:r w:rsidRPr="00C11C44">
        <w:rPr>
          <w:rFonts w:ascii="Arial" w:hAnsi="Arial" w:cs="Arial"/>
          <w:bCs/>
          <w:sz w:val="22"/>
          <w:szCs w:val="22"/>
        </w:rPr>
        <w:t>Product literature.</w:t>
      </w:r>
    </w:p>
    <w:p w:rsidR="000E0846" w:rsidP="00C06EB2">
      <w:pPr>
        <w:pStyle w:val="ListParagraph"/>
        <w:numPr>
          <w:ilvl w:val="2"/>
          <w:numId w:val="2"/>
        </w:numPr>
        <w:rPr>
          <w:rFonts w:ascii="Arial" w:hAnsi="Arial" w:cs="Arial"/>
          <w:bCs/>
          <w:sz w:val="22"/>
          <w:szCs w:val="22"/>
        </w:rPr>
      </w:pPr>
      <w:r>
        <w:rPr>
          <w:rFonts w:ascii="Arial" w:hAnsi="Arial" w:cs="Arial"/>
          <w:bCs/>
          <w:sz w:val="22"/>
          <w:szCs w:val="22"/>
        </w:rPr>
        <w:t xml:space="preserve">Physical finish </w:t>
      </w:r>
      <w:r w:rsidR="005F0E4E">
        <w:rPr>
          <w:rFonts w:ascii="Arial" w:hAnsi="Arial" w:cs="Arial"/>
          <w:bCs/>
          <w:sz w:val="22"/>
          <w:szCs w:val="22"/>
        </w:rPr>
        <w:t>samples.</w:t>
      </w:r>
    </w:p>
    <w:p w:rsidR="009770B5" w:rsidRPr="009770B5" w:rsidP="009770B5">
      <w:pPr>
        <w:pStyle w:val="ListParagraph"/>
        <w:numPr>
          <w:ilvl w:val="2"/>
          <w:numId w:val="2"/>
        </w:numPr>
        <w:rPr>
          <w:rFonts w:ascii="Arial" w:hAnsi="Arial" w:cs="Arial"/>
          <w:bCs/>
          <w:sz w:val="22"/>
          <w:szCs w:val="22"/>
        </w:rPr>
      </w:pPr>
      <w:r>
        <w:rPr>
          <w:rFonts w:ascii="Arial" w:hAnsi="Arial" w:cs="Arial"/>
          <w:bCs/>
          <w:sz w:val="22"/>
          <w:szCs w:val="22"/>
        </w:rPr>
        <w:t>Complete manufacturer’s product specifications</w:t>
      </w:r>
    </w:p>
    <w:p w:rsidR="009970F1" w:rsidRPr="00C11C44" w:rsidP="00C06EB2">
      <w:pPr>
        <w:pStyle w:val="ListParagraph"/>
        <w:numPr>
          <w:ilvl w:val="2"/>
          <w:numId w:val="2"/>
        </w:numPr>
        <w:rPr>
          <w:rFonts w:ascii="Arial" w:hAnsi="Arial" w:cs="Arial"/>
          <w:bCs/>
          <w:sz w:val="22"/>
          <w:szCs w:val="22"/>
        </w:rPr>
      </w:pPr>
      <w:r w:rsidRPr="00C11C44">
        <w:rPr>
          <w:rFonts w:ascii="Arial" w:hAnsi="Arial" w:cs="Arial"/>
          <w:bCs/>
          <w:sz w:val="22"/>
          <w:szCs w:val="22"/>
        </w:rPr>
        <w:t>S</w:t>
      </w:r>
      <w:r w:rsidRPr="00C11C44" w:rsidR="00482B01">
        <w:rPr>
          <w:rFonts w:ascii="Arial" w:hAnsi="Arial" w:cs="Arial"/>
          <w:bCs/>
          <w:sz w:val="22"/>
          <w:szCs w:val="22"/>
        </w:rPr>
        <w:t>elf-certifying statement confirming ability to meet project deadlines</w:t>
      </w:r>
      <w:r w:rsidRPr="00C11C44">
        <w:rPr>
          <w:rFonts w:ascii="Arial" w:hAnsi="Arial" w:cs="Arial"/>
          <w:bCs/>
          <w:sz w:val="22"/>
          <w:szCs w:val="22"/>
        </w:rPr>
        <w:t>.</w:t>
      </w:r>
    </w:p>
    <w:p w:rsidR="009970F1" w:rsidRPr="00C11C44" w:rsidP="00C06EB2">
      <w:pPr>
        <w:pStyle w:val="ListParagraph"/>
        <w:numPr>
          <w:ilvl w:val="2"/>
          <w:numId w:val="2"/>
        </w:numPr>
        <w:rPr>
          <w:rFonts w:ascii="Arial" w:hAnsi="Arial" w:cs="Arial"/>
          <w:bCs/>
          <w:sz w:val="22"/>
          <w:szCs w:val="22"/>
        </w:rPr>
      </w:pPr>
      <w:r w:rsidRPr="00C11C44">
        <w:rPr>
          <w:rFonts w:ascii="Arial" w:hAnsi="Arial" w:cs="Arial"/>
          <w:bCs/>
          <w:sz w:val="22"/>
          <w:szCs w:val="22"/>
        </w:rPr>
        <w:t>Warranty.</w:t>
      </w:r>
    </w:p>
    <w:p w:rsidR="00C02AD1" w:rsidRPr="007402ED" w:rsidP="00C02AD1">
      <w:pPr>
        <w:pStyle w:val="ListParagraph"/>
        <w:ind w:left="1224"/>
        <w:rPr>
          <w:rFonts w:ascii="Arial" w:hAnsi="Arial" w:cs="Arial"/>
          <w:b/>
          <w:sz w:val="22"/>
          <w:szCs w:val="22"/>
          <w:highlight w:val="yellow"/>
        </w:rPr>
      </w:pPr>
    </w:p>
    <w:p w:rsidR="00DD1D8B" w:rsidRPr="000757A8" w:rsidP="00C06EB2">
      <w:pPr>
        <w:pStyle w:val="ListParagraph"/>
        <w:numPr>
          <w:ilvl w:val="1"/>
          <w:numId w:val="2"/>
        </w:numPr>
        <w:rPr>
          <w:rFonts w:ascii="Arial" w:hAnsi="Arial" w:cs="Arial"/>
          <w:bCs/>
          <w:sz w:val="22"/>
          <w:szCs w:val="22"/>
        </w:rPr>
      </w:pPr>
      <w:r w:rsidRPr="007402ED">
        <w:rPr>
          <w:rFonts w:ascii="Arial" w:hAnsi="Arial" w:cs="Arial"/>
          <w:bCs/>
          <w:sz w:val="22"/>
          <w:szCs w:val="22"/>
        </w:rPr>
        <w:t>Submissions can be sent in multiple emails to avoid computer system email size limitation, to the Contracting Officer</w:t>
      </w:r>
      <w:r w:rsidR="00E55A22">
        <w:rPr>
          <w:rFonts w:ascii="Arial" w:hAnsi="Arial" w:cs="Arial"/>
          <w:bCs/>
          <w:sz w:val="22"/>
          <w:szCs w:val="22"/>
        </w:rPr>
        <w:t xml:space="preserve"> by email</w:t>
      </w:r>
      <w:r w:rsidRPr="007402ED">
        <w:rPr>
          <w:rFonts w:ascii="Arial" w:hAnsi="Arial" w:cs="Arial"/>
          <w:bCs/>
          <w:sz w:val="22"/>
          <w:szCs w:val="22"/>
        </w:rPr>
        <w:t xml:space="preserve">. All proprietary information </w:t>
      </w:r>
      <w:r w:rsidRPr="007402ED">
        <w:rPr>
          <w:rFonts w:ascii="Arial" w:hAnsi="Arial" w:cs="Arial"/>
          <w:bCs/>
          <w:sz w:val="22"/>
          <w:szCs w:val="22"/>
        </w:rPr>
        <w:t>shall</w:t>
      </w:r>
      <w:r w:rsidRPr="007402ED">
        <w:rPr>
          <w:rFonts w:ascii="Arial" w:hAnsi="Arial" w:cs="Arial"/>
          <w:bCs/>
          <w:sz w:val="22"/>
          <w:szCs w:val="22"/>
        </w:rPr>
        <w:t xml:space="preserve"> be clearly marked. The use of hyperlinks in quotes is prohibited. Late quotes will not be accepted for</w:t>
      </w:r>
      <w:r w:rsidRPr="000757A8">
        <w:rPr>
          <w:rFonts w:ascii="Arial" w:hAnsi="Arial" w:cs="Arial"/>
          <w:bCs/>
          <w:sz w:val="22"/>
          <w:szCs w:val="22"/>
        </w:rPr>
        <w:t xml:space="preserve"> evaluation. The contractor is responsible for confirming the Government’s receipt of the contractor’s quote.</w:t>
      </w:r>
    </w:p>
    <w:p w:rsidR="00C02AD1" w:rsidP="00C02AD1">
      <w:pPr>
        <w:pStyle w:val="ListParagraph"/>
        <w:ind w:left="792"/>
        <w:rPr>
          <w:rFonts w:ascii="Arial" w:hAnsi="Arial" w:cs="Arial"/>
          <w:bCs/>
          <w:sz w:val="22"/>
          <w:szCs w:val="22"/>
          <w:highlight w:val="yellow"/>
        </w:rPr>
      </w:pPr>
    </w:p>
    <w:p w:rsidR="00E36F00" w:rsidRPr="007C66B3" w:rsidP="007C66B3">
      <w:pPr>
        <w:pStyle w:val="ListParagraph"/>
        <w:numPr>
          <w:ilvl w:val="1"/>
          <w:numId w:val="2"/>
        </w:numPr>
        <w:rPr>
          <w:rFonts w:ascii="Arial" w:hAnsi="Arial" w:cs="Arial"/>
          <w:bCs/>
          <w:sz w:val="22"/>
          <w:szCs w:val="22"/>
        </w:rPr>
      </w:pPr>
      <w:r w:rsidRPr="000757A8">
        <w:rPr>
          <w:rFonts w:ascii="Arial" w:hAnsi="Arial" w:cs="Arial"/>
          <w:bCs/>
          <w:sz w:val="22"/>
          <w:szCs w:val="22"/>
        </w:rPr>
        <w:t xml:space="preserve">Pricing must be within the </w:t>
      </w:r>
      <w:r w:rsidRPr="000757A8" w:rsidR="00C02AD1">
        <w:rPr>
          <w:rFonts w:ascii="Arial" w:hAnsi="Arial" w:cs="Arial"/>
          <w:bCs/>
          <w:sz w:val="22"/>
          <w:szCs w:val="22"/>
        </w:rPr>
        <w:t>established IDIQ pricing.</w:t>
      </w:r>
    </w:p>
    <w:p w:rsidR="00FF144E" w:rsidRPr="000B0192" w:rsidP="000B0192">
      <w:pPr>
        <w:rPr>
          <w:rFonts w:ascii="Arial" w:hAnsi="Arial" w:cs="Arial"/>
          <w:b/>
          <w:sz w:val="22"/>
          <w:szCs w:val="22"/>
        </w:rPr>
      </w:pPr>
    </w:p>
    <w:p w:rsidR="00BE1C78" w:rsidP="00C06EB2">
      <w:pPr>
        <w:pStyle w:val="ListParagraph"/>
        <w:numPr>
          <w:ilvl w:val="0"/>
          <w:numId w:val="2"/>
        </w:numPr>
        <w:rPr>
          <w:rFonts w:ascii="Arial" w:hAnsi="Arial" w:cs="Arial"/>
          <w:b/>
          <w:sz w:val="22"/>
          <w:szCs w:val="22"/>
        </w:rPr>
      </w:pPr>
      <w:r w:rsidRPr="00E56302">
        <w:rPr>
          <w:rFonts w:ascii="Arial" w:hAnsi="Arial" w:cs="Arial"/>
          <w:b/>
          <w:sz w:val="22"/>
          <w:szCs w:val="22"/>
        </w:rPr>
        <w:t>PRODUCT:</w:t>
      </w:r>
    </w:p>
    <w:p w:rsidR="00154EDF" w:rsidRPr="00154EDF" w:rsidP="00154EDF">
      <w:pPr>
        <w:rPr>
          <w:rFonts w:ascii="Arial" w:hAnsi="Arial" w:cs="Arial"/>
          <w:b/>
          <w:sz w:val="22"/>
          <w:szCs w:val="22"/>
        </w:rPr>
      </w:pPr>
    </w:p>
    <w:p w:rsidR="00BE1C78" w:rsidRPr="003970FB" w:rsidP="00C06EB2">
      <w:pPr>
        <w:pStyle w:val="ListParagraph"/>
        <w:numPr>
          <w:ilvl w:val="1"/>
          <w:numId w:val="2"/>
        </w:numPr>
        <w:rPr>
          <w:rFonts w:ascii="Arial" w:hAnsi="Arial" w:cs="Arial"/>
          <w:bCs/>
          <w:sz w:val="22"/>
          <w:szCs w:val="22"/>
        </w:rPr>
      </w:pPr>
      <w:r w:rsidRPr="00E56302">
        <w:rPr>
          <w:rFonts w:ascii="Arial" w:hAnsi="Arial" w:cs="Arial"/>
          <w:bCs/>
          <w:sz w:val="22"/>
          <w:szCs w:val="22"/>
        </w:rPr>
        <w:t xml:space="preserve">All finished surfaces shall be free of scratches, </w:t>
      </w:r>
      <w:r w:rsidRPr="00E56302">
        <w:rPr>
          <w:rFonts w:ascii="Arial" w:hAnsi="Arial" w:cs="Arial"/>
          <w:bCs/>
          <w:sz w:val="22"/>
          <w:szCs w:val="22"/>
        </w:rPr>
        <w:t>mars</w:t>
      </w:r>
      <w:r w:rsidRPr="00E56302">
        <w:rPr>
          <w:rFonts w:ascii="Arial" w:hAnsi="Arial" w:cs="Arial"/>
          <w:bCs/>
          <w:sz w:val="22"/>
          <w:szCs w:val="22"/>
        </w:rPr>
        <w:t>, dents, or blemishes, and withstand staining, and exhibit to flaking, cracking, or loss or adhesion.</w:t>
      </w:r>
      <w:r w:rsidR="003970FB">
        <w:rPr>
          <w:rFonts w:ascii="Arial" w:hAnsi="Arial" w:cs="Arial"/>
          <w:bCs/>
          <w:sz w:val="22"/>
          <w:szCs w:val="22"/>
        </w:rPr>
        <w:t xml:space="preserve"> </w:t>
      </w:r>
      <w:r w:rsidRPr="003970FB">
        <w:rPr>
          <w:rFonts w:ascii="Arial" w:hAnsi="Arial" w:cs="Arial"/>
          <w:bCs/>
          <w:sz w:val="22"/>
          <w:szCs w:val="22"/>
        </w:rPr>
        <w:t>Furnishings shall have smooth finishes with no hazardous projections, sharp corners, or detail, which can be hazardous and cause personal injury or damage to clothing.</w:t>
      </w:r>
    </w:p>
    <w:p w:rsidR="00E56302" w:rsidRPr="00E56302" w:rsidP="00E56302">
      <w:pPr>
        <w:pStyle w:val="ListParagraph"/>
        <w:ind w:left="792"/>
        <w:rPr>
          <w:rFonts w:ascii="Arial" w:hAnsi="Arial" w:cs="Arial"/>
          <w:bCs/>
          <w:sz w:val="22"/>
          <w:szCs w:val="22"/>
          <w:highlight w:val="yellow"/>
        </w:rPr>
      </w:pPr>
    </w:p>
    <w:p w:rsidR="00873580" w:rsidP="00C06EB2">
      <w:pPr>
        <w:pStyle w:val="ListParagraph"/>
        <w:numPr>
          <w:ilvl w:val="0"/>
          <w:numId w:val="2"/>
        </w:numPr>
        <w:rPr>
          <w:rFonts w:ascii="Arial" w:hAnsi="Arial" w:cs="Arial"/>
          <w:b/>
          <w:sz w:val="22"/>
          <w:szCs w:val="22"/>
        </w:rPr>
      </w:pPr>
      <w:r>
        <w:rPr>
          <w:rFonts w:ascii="Arial" w:hAnsi="Arial" w:cs="Arial"/>
          <w:b/>
          <w:sz w:val="22"/>
          <w:szCs w:val="22"/>
        </w:rPr>
        <w:t>SERVICES</w:t>
      </w:r>
      <w:r w:rsidR="00CD40EC">
        <w:rPr>
          <w:rFonts w:ascii="Arial" w:hAnsi="Arial" w:cs="Arial"/>
          <w:b/>
          <w:sz w:val="22"/>
          <w:szCs w:val="22"/>
        </w:rPr>
        <w:t>:</w:t>
      </w:r>
    </w:p>
    <w:p w:rsidR="005C1A95" w:rsidP="005C1A95">
      <w:pPr>
        <w:pStyle w:val="ListParagraph"/>
        <w:ind w:left="360"/>
        <w:rPr>
          <w:rFonts w:ascii="Arial" w:hAnsi="Arial" w:cs="Arial"/>
          <w:b/>
          <w:sz w:val="22"/>
          <w:szCs w:val="22"/>
        </w:rPr>
      </w:pPr>
    </w:p>
    <w:p w:rsidR="00D75657" w:rsidP="00C06EB2">
      <w:pPr>
        <w:pStyle w:val="ListParagraph"/>
        <w:numPr>
          <w:ilvl w:val="1"/>
          <w:numId w:val="2"/>
        </w:numPr>
        <w:rPr>
          <w:rFonts w:ascii="Arial" w:hAnsi="Arial" w:cs="Arial"/>
          <w:bCs/>
          <w:sz w:val="22"/>
          <w:szCs w:val="22"/>
        </w:rPr>
      </w:pPr>
      <w:r w:rsidRPr="00BF2046">
        <w:rPr>
          <w:rFonts w:ascii="Arial" w:hAnsi="Arial" w:cs="Arial"/>
          <w:bCs/>
          <w:sz w:val="22"/>
          <w:szCs w:val="22"/>
        </w:rPr>
        <w:t>The contractor shall be responsible for providing all sample materials for awarded product (2-Day Delivery) as requested by VA Interior Designer.</w:t>
      </w:r>
    </w:p>
    <w:p w:rsidR="00BF2046" w:rsidP="00C06EB2">
      <w:pPr>
        <w:pStyle w:val="ListParagraph"/>
        <w:numPr>
          <w:ilvl w:val="1"/>
          <w:numId w:val="2"/>
        </w:numPr>
        <w:rPr>
          <w:rFonts w:ascii="Arial" w:hAnsi="Arial" w:cs="Arial"/>
          <w:bCs/>
          <w:sz w:val="22"/>
          <w:szCs w:val="22"/>
        </w:rPr>
      </w:pPr>
      <w:r w:rsidRPr="00074464">
        <w:rPr>
          <w:rFonts w:ascii="Arial" w:hAnsi="Arial" w:cs="Arial"/>
          <w:bCs/>
          <w:sz w:val="22"/>
          <w:szCs w:val="22"/>
        </w:rPr>
        <w:t xml:space="preserve">The product must not be placed into production without clearance from the VA </w:t>
      </w:r>
      <w:r w:rsidR="00FC78D6">
        <w:rPr>
          <w:rFonts w:ascii="Arial" w:hAnsi="Arial" w:cs="Arial"/>
          <w:bCs/>
          <w:sz w:val="22"/>
          <w:szCs w:val="22"/>
        </w:rPr>
        <w:t>POC</w:t>
      </w:r>
      <w:r w:rsidRPr="00074464">
        <w:rPr>
          <w:rFonts w:ascii="Arial" w:hAnsi="Arial" w:cs="Arial"/>
          <w:bCs/>
          <w:sz w:val="22"/>
          <w:szCs w:val="22"/>
        </w:rPr>
        <w:t>.</w:t>
      </w:r>
    </w:p>
    <w:p w:rsidR="00074464" w:rsidP="00C06EB2">
      <w:pPr>
        <w:pStyle w:val="ListParagraph"/>
        <w:numPr>
          <w:ilvl w:val="1"/>
          <w:numId w:val="2"/>
        </w:numPr>
        <w:rPr>
          <w:rFonts w:ascii="Arial" w:hAnsi="Arial" w:cs="Arial"/>
          <w:bCs/>
          <w:sz w:val="22"/>
          <w:szCs w:val="22"/>
        </w:rPr>
      </w:pPr>
      <w:r w:rsidRPr="003F7128">
        <w:rPr>
          <w:rFonts w:ascii="Arial" w:hAnsi="Arial" w:cs="Arial"/>
          <w:bCs/>
          <w:sz w:val="22"/>
          <w:szCs w:val="22"/>
        </w:rPr>
        <w:t xml:space="preserve">The contractor shall track manufacturing schedule and notify VA </w:t>
      </w:r>
      <w:r w:rsidR="00FC78D6">
        <w:rPr>
          <w:rFonts w:ascii="Arial" w:hAnsi="Arial" w:cs="Arial"/>
          <w:bCs/>
          <w:sz w:val="22"/>
          <w:szCs w:val="22"/>
        </w:rPr>
        <w:t>POC</w:t>
      </w:r>
      <w:r>
        <w:rPr>
          <w:rFonts w:ascii="Arial" w:hAnsi="Arial" w:cs="Arial"/>
          <w:bCs/>
          <w:sz w:val="22"/>
          <w:szCs w:val="22"/>
        </w:rPr>
        <w:t xml:space="preserve"> and Interior Designer</w:t>
      </w:r>
      <w:r w:rsidRPr="003F7128">
        <w:rPr>
          <w:rFonts w:ascii="Arial" w:hAnsi="Arial" w:cs="Arial"/>
          <w:bCs/>
          <w:sz w:val="22"/>
          <w:szCs w:val="22"/>
        </w:rPr>
        <w:t xml:space="preserve"> with updates of estimated completion date by email.</w:t>
      </w:r>
    </w:p>
    <w:p w:rsidR="003F7128" w:rsidP="00C06EB2">
      <w:pPr>
        <w:pStyle w:val="ListParagraph"/>
        <w:numPr>
          <w:ilvl w:val="1"/>
          <w:numId w:val="2"/>
        </w:numPr>
        <w:rPr>
          <w:rFonts w:ascii="Arial" w:hAnsi="Arial" w:cs="Arial"/>
          <w:bCs/>
          <w:sz w:val="22"/>
          <w:szCs w:val="22"/>
        </w:rPr>
      </w:pPr>
      <w:r w:rsidRPr="00086AFB">
        <w:rPr>
          <w:rFonts w:ascii="Arial" w:hAnsi="Arial" w:cs="Arial"/>
          <w:bCs/>
          <w:sz w:val="22"/>
          <w:szCs w:val="22"/>
        </w:rPr>
        <w:t>The contractor shall attend a post-installation meeting to assess, address, and document any punch-list items and shall submit to the VA Interior Designer a remediation plan within 5 business days.</w:t>
      </w:r>
    </w:p>
    <w:p w:rsidR="00BE2887" w:rsidRPr="00BE2887" w:rsidP="00C06EB2">
      <w:pPr>
        <w:pStyle w:val="ListParagraph"/>
        <w:numPr>
          <w:ilvl w:val="1"/>
          <w:numId w:val="2"/>
        </w:numPr>
        <w:rPr>
          <w:rFonts w:ascii="Arial" w:hAnsi="Arial" w:cs="Arial"/>
          <w:bCs/>
          <w:sz w:val="22"/>
          <w:szCs w:val="22"/>
        </w:rPr>
      </w:pPr>
      <w:r w:rsidRPr="00BE2887">
        <w:rPr>
          <w:rFonts w:ascii="Arial" w:hAnsi="Arial" w:cs="Arial"/>
          <w:bCs/>
          <w:sz w:val="22"/>
          <w:szCs w:val="22"/>
        </w:rPr>
        <w:t xml:space="preserve">Contractor shall provide 30 Days Free Storage once the complete bill of materials has </w:t>
      </w:r>
    </w:p>
    <w:p w:rsidR="00BE2887" w:rsidRPr="003D4EF7" w:rsidP="003D4EF7">
      <w:pPr>
        <w:ind w:firstLine="720"/>
        <w:rPr>
          <w:rFonts w:ascii="Arial" w:hAnsi="Arial" w:cs="Arial"/>
          <w:bCs/>
          <w:sz w:val="22"/>
          <w:szCs w:val="22"/>
        </w:rPr>
      </w:pPr>
      <w:r w:rsidRPr="003D4EF7">
        <w:rPr>
          <w:rFonts w:ascii="Arial" w:hAnsi="Arial" w:cs="Arial"/>
          <w:bCs/>
          <w:sz w:val="22"/>
          <w:szCs w:val="22"/>
        </w:rPr>
        <w:t xml:space="preserve">been received at a conditioned facility that meets all building requirements </w:t>
      </w:r>
      <w:r w:rsidRPr="003D4EF7" w:rsidR="00D009EB">
        <w:rPr>
          <w:rFonts w:ascii="Arial" w:hAnsi="Arial" w:cs="Arial"/>
          <w:bCs/>
          <w:sz w:val="22"/>
          <w:szCs w:val="22"/>
        </w:rPr>
        <w:t xml:space="preserve">including </w:t>
      </w:r>
    </w:p>
    <w:p w:rsidR="00BE2887" w:rsidRPr="003D4EF7" w:rsidP="003D4EF7">
      <w:pPr>
        <w:ind w:firstLine="720"/>
        <w:rPr>
          <w:rFonts w:ascii="Arial" w:hAnsi="Arial" w:cs="Arial"/>
          <w:bCs/>
          <w:sz w:val="22"/>
          <w:szCs w:val="22"/>
        </w:rPr>
      </w:pPr>
      <w:r w:rsidRPr="003D4EF7">
        <w:rPr>
          <w:rFonts w:ascii="Arial" w:hAnsi="Arial" w:cs="Arial"/>
          <w:bCs/>
          <w:sz w:val="22"/>
          <w:szCs w:val="22"/>
        </w:rPr>
        <w:t>but not limited to the sprinkler, security, safety, temperature and environmental</w:t>
      </w:r>
    </w:p>
    <w:p w:rsidR="00BE2887" w:rsidP="004A15B6">
      <w:pPr>
        <w:ind w:firstLine="720"/>
        <w:rPr>
          <w:rFonts w:ascii="Arial" w:hAnsi="Arial" w:cs="Arial"/>
          <w:bCs/>
          <w:sz w:val="22"/>
          <w:szCs w:val="22"/>
        </w:rPr>
      </w:pPr>
      <w:r w:rsidRPr="003D4EF7">
        <w:rPr>
          <w:rFonts w:ascii="Arial" w:hAnsi="Arial" w:cs="Arial"/>
          <w:bCs/>
          <w:sz w:val="22"/>
          <w:szCs w:val="22"/>
        </w:rPr>
        <w:t>controls – as not to void furniture warranties.</w:t>
      </w:r>
    </w:p>
    <w:p w:rsidR="00FA4EC4" w:rsidRPr="00E00CAE" w:rsidP="00C06EB2">
      <w:pPr>
        <w:pStyle w:val="ListParagraph"/>
        <w:numPr>
          <w:ilvl w:val="1"/>
          <w:numId w:val="2"/>
        </w:numPr>
        <w:rPr>
          <w:rFonts w:ascii="Arial" w:hAnsi="Arial" w:cs="Arial"/>
          <w:bCs/>
          <w:sz w:val="22"/>
          <w:szCs w:val="22"/>
        </w:rPr>
      </w:pPr>
      <w:r>
        <w:rPr>
          <w:rFonts w:ascii="Arial" w:hAnsi="Arial" w:cs="Arial"/>
          <w:bCs/>
          <w:sz w:val="22"/>
          <w:szCs w:val="22"/>
        </w:rPr>
        <w:t xml:space="preserve"> </w:t>
      </w:r>
      <w:r w:rsidRPr="00E00CAE" w:rsidR="005C1A95">
        <w:rPr>
          <w:rFonts w:ascii="Arial" w:hAnsi="Arial" w:cs="Arial"/>
          <w:bCs/>
          <w:sz w:val="22"/>
          <w:szCs w:val="22"/>
        </w:rPr>
        <w:t xml:space="preserve">The Government maintains the option to modify the normal work week, days and </w:t>
      </w:r>
      <w:r>
        <w:rPr>
          <w:rFonts w:ascii="Arial" w:hAnsi="Arial" w:cs="Arial"/>
          <w:bCs/>
          <w:sz w:val="22"/>
          <w:szCs w:val="22"/>
        </w:rPr>
        <w:t xml:space="preserve"> </w:t>
      </w:r>
      <w:r w:rsidR="007D0E85">
        <w:rPr>
          <w:rFonts w:ascii="Arial" w:hAnsi="Arial" w:cs="Arial"/>
          <w:bCs/>
          <w:sz w:val="22"/>
          <w:szCs w:val="22"/>
        </w:rPr>
        <w:t xml:space="preserve">    </w:t>
      </w:r>
      <w:r w:rsidR="00DD646D">
        <w:rPr>
          <w:rFonts w:ascii="Arial" w:hAnsi="Arial" w:cs="Arial"/>
          <w:bCs/>
          <w:sz w:val="22"/>
          <w:szCs w:val="22"/>
        </w:rPr>
        <w:t xml:space="preserve"> </w:t>
      </w:r>
      <w:r w:rsidRPr="00E00CAE" w:rsidR="005C1A95">
        <w:rPr>
          <w:rFonts w:ascii="Arial" w:hAnsi="Arial" w:cs="Arial"/>
          <w:bCs/>
          <w:sz w:val="22"/>
          <w:szCs w:val="22"/>
        </w:rPr>
        <w:t>hours, as necessary for the accomplishment of VHA mission</w:t>
      </w:r>
      <w:r w:rsidRPr="00E00CAE" w:rsidR="00BB475C">
        <w:rPr>
          <w:rFonts w:ascii="Arial" w:hAnsi="Arial" w:cs="Arial"/>
          <w:bCs/>
          <w:sz w:val="22"/>
          <w:szCs w:val="22"/>
        </w:rPr>
        <w:t>.</w:t>
      </w:r>
    </w:p>
    <w:p w:rsidR="00BB475C" w:rsidRPr="00FA4EC4" w:rsidP="00BB475C">
      <w:pPr>
        <w:pStyle w:val="ListParagraph"/>
        <w:ind w:left="792"/>
        <w:rPr>
          <w:rFonts w:ascii="Arial" w:hAnsi="Arial" w:cs="Arial"/>
          <w:bCs/>
          <w:sz w:val="22"/>
          <w:szCs w:val="22"/>
        </w:rPr>
      </w:pPr>
    </w:p>
    <w:p w:rsidR="005B2659" w:rsidP="00C06EB2">
      <w:pPr>
        <w:pStyle w:val="ListParagraph"/>
        <w:numPr>
          <w:ilvl w:val="0"/>
          <w:numId w:val="2"/>
        </w:numPr>
        <w:rPr>
          <w:rFonts w:ascii="Arial" w:hAnsi="Arial" w:cs="Arial"/>
          <w:b/>
          <w:sz w:val="22"/>
          <w:szCs w:val="22"/>
        </w:rPr>
      </w:pPr>
      <w:r>
        <w:rPr>
          <w:rFonts w:ascii="Arial" w:hAnsi="Arial" w:cs="Arial"/>
          <w:b/>
          <w:sz w:val="22"/>
          <w:szCs w:val="22"/>
        </w:rPr>
        <w:t>FURNITURE, DESIGN, AND SUPPORT SERVICES:</w:t>
      </w:r>
    </w:p>
    <w:p w:rsidR="00720A1E" w:rsidP="00720A1E">
      <w:pPr>
        <w:pStyle w:val="ListParagraph"/>
        <w:ind w:left="360"/>
        <w:rPr>
          <w:rFonts w:ascii="Arial" w:hAnsi="Arial" w:cs="Arial"/>
          <w:b/>
          <w:sz w:val="22"/>
          <w:szCs w:val="22"/>
        </w:rPr>
      </w:pPr>
    </w:p>
    <w:p w:rsidR="00720A1E" w:rsidRPr="00A22C62" w:rsidP="00C06EB2">
      <w:pPr>
        <w:pStyle w:val="ListParagraph"/>
        <w:numPr>
          <w:ilvl w:val="1"/>
          <w:numId w:val="2"/>
        </w:numPr>
        <w:rPr>
          <w:rFonts w:ascii="Arial" w:hAnsi="Arial" w:cs="Arial"/>
          <w:bCs/>
          <w:sz w:val="22"/>
          <w:szCs w:val="22"/>
        </w:rPr>
      </w:pPr>
      <w:r w:rsidRPr="00A22C62">
        <w:rPr>
          <w:rFonts w:ascii="Arial" w:hAnsi="Arial" w:cs="Arial"/>
          <w:bCs/>
          <w:sz w:val="22"/>
          <w:szCs w:val="22"/>
        </w:rPr>
        <w:t xml:space="preserve">CONTRACT TASK REQUIEMENTS: </w:t>
      </w:r>
    </w:p>
    <w:p w:rsidR="00720A1E" w:rsidP="00720A1E">
      <w:pPr>
        <w:pStyle w:val="ListParagraph"/>
        <w:ind w:left="792"/>
        <w:rPr>
          <w:rFonts w:ascii="Arial" w:hAnsi="Arial" w:cs="Arial"/>
          <w:b/>
          <w:sz w:val="22"/>
          <w:szCs w:val="22"/>
        </w:rPr>
      </w:pPr>
    </w:p>
    <w:p w:rsidR="001257A6" w:rsidP="00C06EB2">
      <w:pPr>
        <w:pStyle w:val="ListParagraph"/>
        <w:numPr>
          <w:ilvl w:val="2"/>
          <w:numId w:val="2"/>
        </w:numPr>
        <w:rPr>
          <w:rFonts w:ascii="Arial" w:hAnsi="Arial" w:cs="Arial"/>
          <w:bCs/>
          <w:sz w:val="22"/>
          <w:szCs w:val="22"/>
        </w:rPr>
      </w:pPr>
      <w:r w:rsidRPr="00720A1E">
        <w:rPr>
          <w:rFonts w:ascii="Arial" w:hAnsi="Arial" w:cs="Arial"/>
          <w:bCs/>
          <w:sz w:val="22"/>
          <w:szCs w:val="22"/>
        </w:rPr>
        <w:t>Contractor shall place all orders, track orders, schedule deliveries and coordinate trucks with the manufacturer for manufacturing and delivery according to VA project schedule</w:t>
      </w:r>
      <w:r w:rsidR="00F37F5E">
        <w:rPr>
          <w:rFonts w:ascii="Arial" w:hAnsi="Arial" w:cs="Arial"/>
          <w:bCs/>
          <w:sz w:val="22"/>
          <w:szCs w:val="22"/>
        </w:rPr>
        <w:t>.</w:t>
      </w:r>
    </w:p>
    <w:p w:rsidR="001257A6" w:rsidP="001257A6">
      <w:pPr>
        <w:pStyle w:val="ListParagraph"/>
        <w:ind w:left="1224"/>
        <w:rPr>
          <w:rFonts w:ascii="Arial" w:hAnsi="Arial" w:cs="Arial"/>
          <w:bCs/>
          <w:sz w:val="22"/>
          <w:szCs w:val="22"/>
        </w:rPr>
      </w:pPr>
    </w:p>
    <w:p w:rsidR="00344602" w:rsidRPr="001257A6" w:rsidP="00C06EB2">
      <w:pPr>
        <w:pStyle w:val="ListParagraph"/>
        <w:numPr>
          <w:ilvl w:val="2"/>
          <w:numId w:val="2"/>
        </w:numPr>
        <w:rPr>
          <w:rFonts w:ascii="Arial" w:hAnsi="Arial" w:cs="Arial"/>
          <w:bCs/>
          <w:sz w:val="22"/>
          <w:szCs w:val="22"/>
        </w:rPr>
      </w:pPr>
      <w:r w:rsidRPr="001257A6">
        <w:rPr>
          <w:rFonts w:ascii="Arial" w:hAnsi="Arial" w:cs="Arial"/>
          <w:bCs/>
          <w:sz w:val="22"/>
          <w:szCs w:val="22"/>
        </w:rPr>
        <w:t>Contractors</w:t>
      </w:r>
      <w:r w:rsidRPr="001257A6" w:rsidR="00952FAC">
        <w:rPr>
          <w:rFonts w:ascii="Arial" w:hAnsi="Arial" w:cs="Arial"/>
          <w:bCs/>
          <w:sz w:val="22"/>
          <w:szCs w:val="22"/>
        </w:rPr>
        <w:t xml:space="preserve"> shall be responsible for all field measurements whether in existing spaces or new construction. </w:t>
      </w:r>
      <w:r w:rsidRPr="001257A6">
        <w:rPr>
          <w:rFonts w:ascii="Arial" w:hAnsi="Arial" w:cs="Arial"/>
          <w:bCs/>
          <w:sz w:val="22"/>
          <w:szCs w:val="22"/>
        </w:rPr>
        <w:t>Contractors</w:t>
      </w:r>
      <w:r w:rsidRPr="001257A6" w:rsidR="00952FAC">
        <w:rPr>
          <w:rFonts w:ascii="Arial" w:hAnsi="Arial" w:cs="Arial"/>
          <w:bCs/>
          <w:sz w:val="22"/>
          <w:szCs w:val="22"/>
        </w:rPr>
        <w:t xml:space="preserve"> shall not rely on AutoCAD drawings for final measurements.</w:t>
      </w:r>
      <w:r w:rsidR="00062836">
        <w:rPr>
          <w:rFonts w:ascii="Arial" w:hAnsi="Arial" w:cs="Arial"/>
          <w:bCs/>
          <w:sz w:val="22"/>
          <w:szCs w:val="22"/>
        </w:rPr>
        <w:t xml:space="preserve"> Schedule onsite verification with the </w:t>
      </w:r>
      <w:r w:rsidR="00FC78D6">
        <w:rPr>
          <w:rFonts w:ascii="Arial" w:hAnsi="Arial" w:cs="Arial"/>
          <w:bCs/>
          <w:sz w:val="22"/>
          <w:szCs w:val="22"/>
        </w:rPr>
        <w:t>POC</w:t>
      </w:r>
      <w:r w:rsidR="003C111C">
        <w:rPr>
          <w:rFonts w:ascii="Arial" w:hAnsi="Arial" w:cs="Arial"/>
          <w:bCs/>
          <w:sz w:val="22"/>
          <w:szCs w:val="22"/>
        </w:rPr>
        <w:t>.</w:t>
      </w:r>
      <w:r w:rsidR="008F79A2">
        <w:rPr>
          <w:rFonts w:ascii="Arial" w:hAnsi="Arial" w:cs="Arial"/>
          <w:bCs/>
          <w:sz w:val="22"/>
          <w:szCs w:val="22"/>
        </w:rPr>
        <w:t xml:space="preserve"> Artwork locations indicated on the </w:t>
      </w:r>
      <w:r w:rsidR="002B13D5">
        <w:rPr>
          <w:rFonts w:ascii="Arial" w:hAnsi="Arial" w:cs="Arial"/>
          <w:bCs/>
          <w:sz w:val="22"/>
          <w:szCs w:val="22"/>
        </w:rPr>
        <w:t>floor plan may change upon receipt of artwork due to in field conflicts. Mounting</w:t>
      </w:r>
      <w:r>
        <w:rPr>
          <w:rFonts w:ascii="Arial" w:hAnsi="Arial" w:cs="Arial"/>
          <w:bCs/>
          <w:sz w:val="22"/>
          <w:szCs w:val="22"/>
        </w:rPr>
        <w:t xml:space="preserve"> locations</w:t>
      </w:r>
      <w:r w:rsidR="002B13D5">
        <w:rPr>
          <w:rFonts w:ascii="Arial" w:hAnsi="Arial" w:cs="Arial"/>
          <w:bCs/>
          <w:sz w:val="22"/>
          <w:szCs w:val="22"/>
        </w:rPr>
        <w:t xml:space="preserve"> for installation to be </w:t>
      </w:r>
      <w:r>
        <w:rPr>
          <w:rFonts w:ascii="Arial" w:hAnsi="Arial" w:cs="Arial"/>
          <w:bCs/>
          <w:sz w:val="22"/>
          <w:szCs w:val="22"/>
        </w:rPr>
        <w:t>determined by VA Interior Designer onsite if necessary.</w:t>
      </w:r>
    </w:p>
    <w:p w:rsidR="00500B14" w:rsidRPr="00952FAC" w:rsidP="001C03A9">
      <w:pPr>
        <w:pStyle w:val="ListParagraph"/>
        <w:ind w:left="1224" w:hanging="720"/>
        <w:rPr>
          <w:rFonts w:ascii="Arial" w:hAnsi="Arial" w:cs="Arial"/>
          <w:bCs/>
          <w:sz w:val="22"/>
          <w:szCs w:val="22"/>
        </w:rPr>
      </w:pPr>
    </w:p>
    <w:p w:rsidR="00090C5A" w:rsidP="00C06EB2">
      <w:pPr>
        <w:pStyle w:val="ListParagraph"/>
        <w:numPr>
          <w:ilvl w:val="0"/>
          <w:numId w:val="2"/>
        </w:numPr>
        <w:rPr>
          <w:rFonts w:ascii="Arial" w:hAnsi="Arial" w:cs="Arial"/>
          <w:b/>
          <w:sz w:val="22"/>
          <w:szCs w:val="22"/>
        </w:rPr>
      </w:pPr>
      <w:r>
        <w:rPr>
          <w:rFonts w:ascii="Arial" w:hAnsi="Arial" w:cs="Arial"/>
          <w:b/>
          <w:sz w:val="22"/>
          <w:szCs w:val="22"/>
        </w:rPr>
        <w:t>PROTECTION OF PROPERTY:</w:t>
      </w:r>
    </w:p>
    <w:p w:rsidR="00090C5A" w:rsidP="001C03A9">
      <w:pPr>
        <w:pStyle w:val="ListParagraph"/>
        <w:ind w:left="360" w:hanging="720"/>
        <w:rPr>
          <w:rFonts w:ascii="Arial" w:hAnsi="Arial" w:cs="Arial"/>
          <w:b/>
          <w:sz w:val="22"/>
          <w:szCs w:val="22"/>
        </w:rPr>
      </w:pPr>
    </w:p>
    <w:p w:rsidR="00090C5A" w:rsidRPr="0040767E" w:rsidP="00C06EB2">
      <w:pPr>
        <w:pStyle w:val="ListParagraph"/>
        <w:numPr>
          <w:ilvl w:val="1"/>
          <w:numId w:val="2"/>
        </w:numPr>
        <w:rPr>
          <w:rFonts w:ascii="Arial" w:hAnsi="Arial" w:cs="Arial"/>
          <w:bCs/>
          <w:sz w:val="22"/>
          <w:szCs w:val="22"/>
        </w:rPr>
      </w:pPr>
      <w:r w:rsidRPr="0040767E">
        <w:rPr>
          <w:rFonts w:ascii="Arial" w:hAnsi="Arial" w:cs="Arial"/>
          <w:bCs/>
          <w:sz w:val="22"/>
          <w:szCs w:val="22"/>
        </w:rPr>
        <w:t>Contractor shall protect all items from damage during delivery and installation.</w:t>
      </w:r>
      <w:r w:rsidRPr="0040767E">
        <w:rPr>
          <w:rFonts w:ascii="Arial" w:hAnsi="Arial" w:cs="Arial"/>
          <w:bCs/>
          <w:sz w:val="22"/>
          <w:szCs w:val="22"/>
        </w:rPr>
        <w:t xml:space="preserve"> </w:t>
      </w:r>
      <w:r w:rsidRPr="0040767E">
        <w:rPr>
          <w:rFonts w:ascii="Arial" w:hAnsi="Arial" w:cs="Arial"/>
          <w:bCs/>
          <w:sz w:val="22"/>
          <w:szCs w:val="22"/>
        </w:rPr>
        <w:t xml:space="preserve">The Contractor shall take precaution against damage to the building(s), grounds, and furnishings. </w:t>
      </w:r>
    </w:p>
    <w:p w:rsidR="00090C5A" w:rsidRPr="0040767E" w:rsidP="001C03A9">
      <w:pPr>
        <w:pStyle w:val="ListParagraph"/>
        <w:ind w:left="792" w:hanging="720"/>
        <w:rPr>
          <w:rFonts w:ascii="Arial" w:hAnsi="Arial" w:cs="Arial"/>
          <w:bCs/>
          <w:sz w:val="22"/>
          <w:szCs w:val="22"/>
        </w:rPr>
      </w:pPr>
    </w:p>
    <w:p w:rsidR="00583E76" w:rsidRPr="0040767E" w:rsidP="00C06EB2">
      <w:pPr>
        <w:pStyle w:val="ListParagraph"/>
        <w:numPr>
          <w:ilvl w:val="1"/>
          <w:numId w:val="2"/>
        </w:numPr>
        <w:rPr>
          <w:rFonts w:ascii="Arial" w:hAnsi="Arial" w:cs="Arial"/>
          <w:bCs/>
          <w:sz w:val="22"/>
          <w:szCs w:val="22"/>
        </w:rPr>
      </w:pPr>
      <w:r w:rsidRPr="0040767E">
        <w:rPr>
          <w:rFonts w:ascii="Arial" w:hAnsi="Arial" w:cs="Arial"/>
          <w:bCs/>
          <w:sz w:val="22"/>
          <w:szCs w:val="22"/>
        </w:rPr>
        <w:t xml:space="preserve">Contractor shall be responsible for </w:t>
      </w:r>
      <w:r w:rsidRPr="0040767E" w:rsidR="00626F5A">
        <w:rPr>
          <w:rFonts w:ascii="Arial" w:hAnsi="Arial" w:cs="Arial"/>
          <w:bCs/>
          <w:sz w:val="22"/>
          <w:szCs w:val="22"/>
        </w:rPr>
        <w:t>providing adequate</w:t>
      </w:r>
      <w:r w:rsidRPr="0040767E">
        <w:rPr>
          <w:rFonts w:ascii="Arial" w:hAnsi="Arial" w:cs="Arial"/>
          <w:bCs/>
          <w:sz w:val="22"/>
          <w:szCs w:val="22"/>
        </w:rPr>
        <w:t xml:space="preserve"> floor and wall protection to minimize damage to the facility during delivery/installation of</w:t>
      </w:r>
      <w:r w:rsidRPr="0040767E" w:rsidR="000D293E">
        <w:rPr>
          <w:rFonts w:ascii="Arial" w:hAnsi="Arial" w:cs="Arial"/>
          <w:bCs/>
          <w:sz w:val="22"/>
          <w:szCs w:val="22"/>
        </w:rPr>
        <w:t xml:space="preserve"> all items. </w:t>
      </w:r>
      <w:r w:rsidRPr="0040767E">
        <w:rPr>
          <w:rFonts w:ascii="Arial" w:hAnsi="Arial" w:cs="Arial"/>
          <w:bCs/>
          <w:sz w:val="22"/>
          <w:szCs w:val="22"/>
        </w:rPr>
        <w:t xml:space="preserve">It is recommended that all material handling </w:t>
      </w:r>
      <w:r w:rsidRPr="0040767E" w:rsidR="00626F5A">
        <w:rPr>
          <w:rFonts w:ascii="Arial" w:hAnsi="Arial" w:cs="Arial"/>
          <w:bCs/>
          <w:sz w:val="22"/>
          <w:szCs w:val="22"/>
        </w:rPr>
        <w:t>equipment have</w:t>
      </w:r>
      <w:r w:rsidRPr="0040767E">
        <w:rPr>
          <w:rFonts w:ascii="Arial" w:hAnsi="Arial" w:cs="Arial"/>
          <w:bCs/>
          <w:sz w:val="22"/>
          <w:szCs w:val="22"/>
        </w:rPr>
        <w:t xml:space="preserve"> rubber wheels to minimize potential damage to floors.</w:t>
      </w:r>
    </w:p>
    <w:p w:rsidR="00583E76" w:rsidRPr="0040767E" w:rsidP="001C03A9">
      <w:pPr>
        <w:pStyle w:val="ListParagraph"/>
        <w:ind w:hanging="720"/>
        <w:rPr>
          <w:rFonts w:ascii="Arial" w:hAnsi="Arial" w:cs="Arial"/>
          <w:bCs/>
          <w:sz w:val="22"/>
          <w:szCs w:val="22"/>
        </w:rPr>
      </w:pPr>
    </w:p>
    <w:p w:rsidR="00583E76" w:rsidRPr="0040767E" w:rsidP="00C06EB2">
      <w:pPr>
        <w:pStyle w:val="ListParagraph"/>
        <w:numPr>
          <w:ilvl w:val="1"/>
          <w:numId w:val="2"/>
        </w:numPr>
        <w:rPr>
          <w:rFonts w:ascii="Arial" w:hAnsi="Arial" w:cs="Arial"/>
          <w:bCs/>
          <w:sz w:val="22"/>
          <w:szCs w:val="22"/>
        </w:rPr>
      </w:pPr>
      <w:r w:rsidRPr="0040767E">
        <w:rPr>
          <w:rFonts w:ascii="Arial" w:hAnsi="Arial" w:cs="Arial"/>
          <w:bCs/>
          <w:sz w:val="22"/>
          <w:szCs w:val="22"/>
        </w:rPr>
        <w:t xml:space="preserve">The Contractor shall perform an inspection of the building(s) and grounds with the On-Site Point of Contact prior to commencing work.  The Contractor shall be responsible for repairing or replacing any items that require simple repair, components, building(s), or grounds damaged due to negligence and/or actions taken by the Contractor or its employees.  The source of all repairs beyond simple surface cleaning is the facility construction contractor (or appropriate subcontractor), so that building warranty is maintained.  Concurrence from the VA Facilities Management POC and On-Site Point of Contact is required before the Contractor may perform any significant repair work.  In all cases, repairs </w:t>
      </w:r>
      <w:r w:rsidRPr="0040767E">
        <w:rPr>
          <w:rFonts w:ascii="Arial" w:hAnsi="Arial" w:cs="Arial"/>
          <w:bCs/>
          <w:sz w:val="22"/>
          <w:szCs w:val="22"/>
        </w:rPr>
        <w:t>shall</w:t>
      </w:r>
      <w:r w:rsidRPr="0040767E">
        <w:rPr>
          <w:rFonts w:ascii="Arial" w:hAnsi="Arial" w:cs="Arial"/>
          <w:bCs/>
          <w:sz w:val="22"/>
          <w:szCs w:val="22"/>
        </w:rPr>
        <w:t xml:space="preserve"> utilize materials of the same quality, size, texture, grade, and color to match adjacent existing work.</w:t>
      </w:r>
    </w:p>
    <w:p w:rsidR="00583E76" w:rsidRPr="0040767E" w:rsidP="001C03A9">
      <w:pPr>
        <w:pStyle w:val="ListParagraph"/>
        <w:ind w:hanging="720"/>
        <w:rPr>
          <w:rFonts w:ascii="Arial" w:hAnsi="Arial" w:cs="Arial"/>
          <w:bCs/>
          <w:sz w:val="22"/>
          <w:szCs w:val="22"/>
        </w:rPr>
      </w:pPr>
    </w:p>
    <w:p w:rsidR="00AC03D3" w:rsidP="00C06EB2">
      <w:pPr>
        <w:pStyle w:val="ListParagraph"/>
        <w:numPr>
          <w:ilvl w:val="1"/>
          <w:numId w:val="2"/>
        </w:numPr>
        <w:rPr>
          <w:rFonts w:ascii="Arial" w:hAnsi="Arial" w:cs="Arial"/>
          <w:bCs/>
          <w:sz w:val="22"/>
          <w:szCs w:val="22"/>
        </w:rPr>
      </w:pPr>
      <w:r w:rsidRPr="0040767E">
        <w:rPr>
          <w:rFonts w:ascii="Arial" w:hAnsi="Arial" w:cs="Arial"/>
          <w:bCs/>
          <w:sz w:val="22"/>
          <w:szCs w:val="22"/>
        </w:rPr>
        <w:t xml:space="preserve">The Contractor shall be responsible for securing </w:t>
      </w:r>
      <w:r w:rsidRPr="0040767E" w:rsidR="009E3684">
        <w:rPr>
          <w:rFonts w:ascii="Arial" w:hAnsi="Arial" w:cs="Arial"/>
          <w:bCs/>
          <w:sz w:val="22"/>
          <w:szCs w:val="22"/>
        </w:rPr>
        <w:t xml:space="preserve">all items, </w:t>
      </w:r>
      <w:r w:rsidRPr="0040767E">
        <w:rPr>
          <w:rFonts w:ascii="Arial" w:hAnsi="Arial" w:cs="Arial"/>
          <w:bCs/>
          <w:sz w:val="22"/>
          <w:szCs w:val="22"/>
        </w:rPr>
        <w:t xml:space="preserve">and its own work tools and equipment during delivery/installation.  </w:t>
      </w:r>
    </w:p>
    <w:p w:rsidR="000006E0" w:rsidRPr="000006E0" w:rsidP="000006E0">
      <w:pPr>
        <w:pStyle w:val="ListParagraph"/>
        <w:rPr>
          <w:rFonts w:ascii="Arial" w:hAnsi="Arial" w:cs="Arial"/>
          <w:bCs/>
          <w:sz w:val="22"/>
          <w:szCs w:val="22"/>
        </w:rPr>
      </w:pPr>
    </w:p>
    <w:p w:rsidR="000006E0" w:rsidRPr="0040767E" w:rsidP="00C06EB2">
      <w:pPr>
        <w:pStyle w:val="ListParagraph"/>
        <w:numPr>
          <w:ilvl w:val="1"/>
          <w:numId w:val="2"/>
        </w:numPr>
        <w:rPr>
          <w:rFonts w:ascii="Arial" w:hAnsi="Arial" w:cs="Arial"/>
          <w:bCs/>
          <w:sz w:val="22"/>
          <w:szCs w:val="22"/>
        </w:rPr>
      </w:pPr>
      <w:r>
        <w:rPr>
          <w:rFonts w:ascii="Arial" w:hAnsi="Arial" w:cs="Arial"/>
          <w:bCs/>
          <w:sz w:val="22"/>
          <w:szCs w:val="22"/>
        </w:rPr>
        <w:t>No ladders, tools or vacuum cleaners will be loaned out, come prepared.</w:t>
      </w:r>
    </w:p>
    <w:p w:rsidR="00AC03D3" w:rsidP="001C03A9">
      <w:pPr>
        <w:ind w:hanging="720"/>
        <w:rPr>
          <w:rFonts w:ascii="Arial" w:hAnsi="Arial" w:cs="Arial"/>
          <w:b/>
          <w:sz w:val="22"/>
          <w:szCs w:val="22"/>
        </w:rPr>
      </w:pPr>
    </w:p>
    <w:p w:rsidR="00AC03D3" w:rsidRPr="00AC03D3" w:rsidP="001C03A9">
      <w:pPr>
        <w:ind w:hanging="720"/>
        <w:rPr>
          <w:rFonts w:ascii="Arial" w:hAnsi="Arial" w:cs="Arial"/>
          <w:b/>
          <w:sz w:val="22"/>
          <w:szCs w:val="22"/>
        </w:rPr>
      </w:pPr>
    </w:p>
    <w:p w:rsidR="005A1583" w:rsidP="00C06EB2">
      <w:pPr>
        <w:pStyle w:val="ListParagraph"/>
        <w:numPr>
          <w:ilvl w:val="0"/>
          <w:numId w:val="2"/>
        </w:numPr>
        <w:rPr>
          <w:rFonts w:ascii="Arial" w:hAnsi="Arial" w:cs="Arial"/>
          <w:b/>
          <w:sz w:val="22"/>
          <w:szCs w:val="22"/>
        </w:rPr>
      </w:pPr>
      <w:r>
        <w:rPr>
          <w:rFonts w:ascii="Arial" w:hAnsi="Arial" w:cs="Arial"/>
          <w:b/>
          <w:sz w:val="22"/>
          <w:szCs w:val="22"/>
        </w:rPr>
        <w:t>DELIVERY:</w:t>
      </w:r>
    </w:p>
    <w:p w:rsidR="00C500E7" w:rsidP="001C03A9">
      <w:pPr>
        <w:pStyle w:val="ListParagraph"/>
        <w:ind w:left="360" w:hanging="720"/>
        <w:rPr>
          <w:rFonts w:ascii="Arial" w:hAnsi="Arial" w:cs="Arial"/>
          <w:b/>
          <w:sz w:val="22"/>
          <w:szCs w:val="22"/>
        </w:rPr>
      </w:pPr>
    </w:p>
    <w:p w:rsidR="004C383A" w:rsidRPr="008E41C4" w:rsidP="00C06EB2">
      <w:pPr>
        <w:pStyle w:val="ListParagraph"/>
        <w:numPr>
          <w:ilvl w:val="1"/>
          <w:numId w:val="2"/>
        </w:numPr>
        <w:rPr>
          <w:rFonts w:ascii="Arial" w:hAnsi="Arial" w:cs="Arial"/>
          <w:bCs/>
          <w:sz w:val="22"/>
          <w:szCs w:val="22"/>
        </w:rPr>
      </w:pPr>
      <w:r w:rsidRPr="008E41C4">
        <w:rPr>
          <w:rFonts w:ascii="Arial" w:hAnsi="Arial" w:cs="Arial"/>
          <w:bCs/>
          <w:sz w:val="22"/>
          <w:szCs w:val="22"/>
        </w:rPr>
        <w:t>Delivery</w:t>
      </w:r>
      <w:r w:rsidRPr="008E41C4" w:rsidR="00CA6AA7">
        <w:rPr>
          <w:rFonts w:ascii="Arial" w:hAnsi="Arial" w:cs="Arial"/>
          <w:bCs/>
          <w:sz w:val="22"/>
          <w:szCs w:val="22"/>
        </w:rPr>
        <w:t>/Installation</w:t>
      </w:r>
      <w:r w:rsidRPr="008E41C4">
        <w:rPr>
          <w:rFonts w:ascii="Arial" w:hAnsi="Arial" w:cs="Arial"/>
          <w:bCs/>
          <w:sz w:val="22"/>
          <w:szCs w:val="22"/>
        </w:rPr>
        <w:t xml:space="preserve"> Timeframe: </w:t>
      </w:r>
      <w:r w:rsidRPr="008E41C4" w:rsidR="00442683">
        <w:rPr>
          <w:rFonts w:ascii="Arial" w:hAnsi="Arial" w:cs="Arial"/>
          <w:bCs/>
          <w:sz w:val="22"/>
          <w:szCs w:val="22"/>
          <w:u w:val="single"/>
        </w:rPr>
        <w:t xml:space="preserve">estimated </w:t>
      </w:r>
      <w:r w:rsidRPr="008E41C4" w:rsidR="00442683">
        <w:rPr>
          <w:rFonts w:ascii="Arial" w:hAnsi="Arial" w:cs="Arial"/>
          <w:bCs/>
          <w:sz w:val="22"/>
          <w:szCs w:val="22"/>
        </w:rPr>
        <w:t xml:space="preserve">to begin, Monday, </w:t>
      </w:r>
      <w:r w:rsidR="00FC78D6">
        <w:rPr>
          <w:rFonts w:ascii="Arial" w:hAnsi="Arial" w:cs="Arial"/>
          <w:bCs/>
          <w:sz w:val="22"/>
          <w:szCs w:val="22"/>
        </w:rPr>
        <w:t>June 1</w:t>
      </w:r>
      <w:r w:rsidRPr="008E41C4" w:rsidR="00442683">
        <w:rPr>
          <w:rFonts w:ascii="Arial" w:hAnsi="Arial" w:cs="Arial"/>
          <w:bCs/>
          <w:sz w:val="22"/>
          <w:szCs w:val="22"/>
        </w:rPr>
        <w:t>, 202</w:t>
      </w:r>
      <w:r w:rsidRPr="008E41C4" w:rsidR="008D3473">
        <w:rPr>
          <w:rFonts w:ascii="Arial" w:hAnsi="Arial" w:cs="Arial"/>
          <w:bCs/>
          <w:sz w:val="22"/>
          <w:szCs w:val="22"/>
        </w:rPr>
        <w:t>6</w:t>
      </w:r>
      <w:r w:rsidRPr="008E41C4" w:rsidR="00442683">
        <w:rPr>
          <w:rFonts w:ascii="Arial" w:hAnsi="Arial" w:cs="Arial"/>
          <w:bCs/>
          <w:sz w:val="22"/>
          <w:szCs w:val="22"/>
        </w:rPr>
        <w:t xml:space="preserve">. Do not schedule until date is confirmed by VA </w:t>
      </w:r>
      <w:r w:rsidR="00FC78D6">
        <w:rPr>
          <w:rFonts w:ascii="Arial" w:hAnsi="Arial" w:cs="Arial"/>
          <w:bCs/>
          <w:sz w:val="22"/>
          <w:szCs w:val="22"/>
        </w:rPr>
        <w:t>POC</w:t>
      </w:r>
      <w:r w:rsidRPr="008E41C4" w:rsidR="00442683">
        <w:rPr>
          <w:rFonts w:ascii="Arial" w:hAnsi="Arial" w:cs="Arial"/>
          <w:bCs/>
          <w:sz w:val="22"/>
          <w:szCs w:val="22"/>
        </w:rPr>
        <w:t>.</w:t>
      </w:r>
    </w:p>
    <w:p w:rsidR="00C500E7" w:rsidRPr="004C383A" w:rsidP="001C03A9">
      <w:pPr>
        <w:pStyle w:val="ListParagraph"/>
        <w:ind w:left="792" w:hanging="720"/>
        <w:rPr>
          <w:rFonts w:ascii="Arial" w:hAnsi="Arial" w:cs="Arial"/>
          <w:bCs/>
          <w:sz w:val="22"/>
          <w:szCs w:val="22"/>
        </w:rPr>
      </w:pPr>
    </w:p>
    <w:p w:rsidR="002703F5" w:rsidP="002703F5">
      <w:pPr>
        <w:pStyle w:val="ListParagraph"/>
        <w:numPr>
          <w:ilvl w:val="1"/>
          <w:numId w:val="2"/>
        </w:numPr>
        <w:rPr>
          <w:rFonts w:ascii="Arial" w:hAnsi="Arial" w:cs="Arial"/>
          <w:bCs/>
          <w:sz w:val="22"/>
          <w:szCs w:val="22"/>
        </w:rPr>
      </w:pPr>
      <w:r w:rsidRPr="00CA6AA7">
        <w:rPr>
          <w:rFonts w:ascii="Arial" w:hAnsi="Arial" w:cs="Arial"/>
          <w:bCs/>
          <w:sz w:val="22"/>
          <w:szCs w:val="22"/>
        </w:rPr>
        <w:t>Delivery Location</w:t>
      </w:r>
      <w:r w:rsidRPr="00CA6AA7" w:rsidR="00340C68">
        <w:rPr>
          <w:rFonts w:ascii="Arial" w:hAnsi="Arial" w:cs="Arial"/>
          <w:bCs/>
          <w:sz w:val="22"/>
          <w:szCs w:val="22"/>
        </w:rPr>
        <w:t>: Contractor</w:t>
      </w:r>
      <w:r w:rsidRPr="00CA6AA7">
        <w:rPr>
          <w:rFonts w:ascii="Arial" w:hAnsi="Arial" w:cs="Arial"/>
          <w:bCs/>
          <w:sz w:val="22"/>
          <w:szCs w:val="22"/>
        </w:rPr>
        <w:t xml:space="preserve"> shall deliver all </w:t>
      </w:r>
      <w:r w:rsidRPr="00CA6AA7" w:rsidR="00B32503">
        <w:rPr>
          <w:rFonts w:ascii="Arial" w:hAnsi="Arial" w:cs="Arial"/>
          <w:bCs/>
          <w:sz w:val="22"/>
          <w:szCs w:val="22"/>
        </w:rPr>
        <w:t>furniture</w:t>
      </w:r>
      <w:r w:rsidR="00D54F27">
        <w:rPr>
          <w:rFonts w:ascii="Arial" w:hAnsi="Arial" w:cs="Arial"/>
          <w:bCs/>
          <w:sz w:val="22"/>
          <w:szCs w:val="22"/>
        </w:rPr>
        <w:t xml:space="preserve"> direct</w:t>
      </w:r>
      <w:r w:rsidRPr="00CA6AA7" w:rsidR="00B32503">
        <w:rPr>
          <w:rFonts w:ascii="Arial" w:hAnsi="Arial" w:cs="Arial"/>
          <w:bCs/>
          <w:sz w:val="22"/>
          <w:szCs w:val="22"/>
        </w:rPr>
        <w:t xml:space="preserve"> </w:t>
      </w:r>
      <w:r w:rsidRPr="00CA6AA7">
        <w:rPr>
          <w:rFonts w:ascii="Arial" w:hAnsi="Arial" w:cs="Arial"/>
          <w:bCs/>
          <w:sz w:val="22"/>
          <w:szCs w:val="22"/>
        </w:rPr>
        <w:t xml:space="preserve">to the </w:t>
      </w:r>
      <w:r w:rsidR="00EE09AF">
        <w:rPr>
          <w:rFonts w:ascii="Arial" w:hAnsi="Arial" w:cs="Arial"/>
          <w:bCs/>
          <w:sz w:val="22"/>
          <w:szCs w:val="22"/>
        </w:rPr>
        <w:t xml:space="preserve">Englewood Clinic </w:t>
      </w:r>
      <w:r w:rsidR="00333993">
        <w:rPr>
          <w:rFonts w:ascii="Arial" w:hAnsi="Arial" w:cs="Arial"/>
          <w:bCs/>
          <w:sz w:val="22"/>
          <w:szCs w:val="22"/>
        </w:rPr>
        <w:t>500 E. Hampden Ave. Ste. 3</w:t>
      </w:r>
      <w:r w:rsidR="00FC78D6">
        <w:rPr>
          <w:rFonts w:ascii="Arial" w:hAnsi="Arial" w:cs="Arial"/>
          <w:bCs/>
          <w:sz w:val="22"/>
          <w:szCs w:val="22"/>
        </w:rPr>
        <w:t>1</w:t>
      </w:r>
      <w:r w:rsidR="00333993">
        <w:rPr>
          <w:rFonts w:ascii="Arial" w:hAnsi="Arial" w:cs="Arial"/>
          <w:bCs/>
          <w:sz w:val="22"/>
          <w:szCs w:val="22"/>
        </w:rPr>
        <w:t>0 Englewood, Co. 80113</w:t>
      </w:r>
    </w:p>
    <w:p w:rsidR="002703F5" w:rsidRPr="002703F5" w:rsidP="002703F5">
      <w:pPr>
        <w:pStyle w:val="ListParagraph"/>
        <w:rPr>
          <w:rFonts w:ascii="Arial" w:hAnsi="Arial" w:cs="Arial"/>
          <w:bCs/>
          <w:sz w:val="22"/>
          <w:szCs w:val="22"/>
          <w:highlight w:val="yellow"/>
        </w:rPr>
      </w:pPr>
    </w:p>
    <w:p w:rsidR="002703F5" w:rsidRPr="005E0F7A" w:rsidP="00957780">
      <w:pPr>
        <w:pStyle w:val="ListParagraph"/>
        <w:numPr>
          <w:ilvl w:val="1"/>
          <w:numId w:val="2"/>
        </w:numPr>
        <w:ind w:hanging="720"/>
        <w:rPr>
          <w:rFonts w:ascii="Arial" w:hAnsi="Arial" w:cs="Arial"/>
          <w:bCs/>
          <w:sz w:val="22"/>
          <w:szCs w:val="22"/>
        </w:rPr>
      </w:pPr>
      <w:r w:rsidRPr="005E0F7A">
        <w:rPr>
          <w:rFonts w:ascii="Arial" w:hAnsi="Arial" w:cs="Arial"/>
          <w:bCs/>
          <w:sz w:val="22"/>
          <w:szCs w:val="22"/>
        </w:rPr>
        <w:t>There is n</w:t>
      </w:r>
      <w:r w:rsidRPr="005E0F7A" w:rsidR="00156D1A">
        <w:rPr>
          <w:rFonts w:ascii="Arial" w:hAnsi="Arial" w:cs="Arial"/>
          <w:bCs/>
          <w:sz w:val="22"/>
          <w:szCs w:val="22"/>
        </w:rPr>
        <w:t>o</w:t>
      </w:r>
      <w:r w:rsidRPr="005E0F7A">
        <w:rPr>
          <w:rFonts w:ascii="Arial" w:hAnsi="Arial" w:cs="Arial"/>
          <w:bCs/>
          <w:sz w:val="22"/>
          <w:szCs w:val="22"/>
        </w:rPr>
        <w:t xml:space="preserve"> </w:t>
      </w:r>
      <w:r w:rsidRPr="005E0F7A" w:rsidR="00E27711">
        <w:rPr>
          <w:rFonts w:ascii="Arial" w:hAnsi="Arial" w:cs="Arial"/>
          <w:bCs/>
          <w:sz w:val="22"/>
          <w:szCs w:val="22"/>
        </w:rPr>
        <w:t>loading dock</w:t>
      </w:r>
      <w:r w:rsidRPr="005E0F7A" w:rsidR="00156D1A">
        <w:rPr>
          <w:rFonts w:ascii="Arial" w:hAnsi="Arial" w:cs="Arial"/>
          <w:bCs/>
          <w:sz w:val="22"/>
          <w:szCs w:val="22"/>
        </w:rPr>
        <w:t xml:space="preserve"> present.</w:t>
      </w:r>
      <w:r w:rsidRPr="005E0F7A" w:rsidR="00CA1202">
        <w:rPr>
          <w:rFonts w:ascii="Arial" w:hAnsi="Arial" w:cs="Arial"/>
          <w:bCs/>
          <w:sz w:val="22"/>
          <w:szCs w:val="22"/>
        </w:rPr>
        <w:t xml:space="preserve"> Delivery T</w:t>
      </w:r>
      <w:r w:rsidRPr="005E0F7A" w:rsidR="00CE6B3F">
        <w:rPr>
          <w:rFonts w:ascii="Arial" w:hAnsi="Arial" w:cs="Arial"/>
          <w:bCs/>
          <w:sz w:val="22"/>
          <w:szCs w:val="22"/>
        </w:rPr>
        <w:t xml:space="preserve">ruck </w:t>
      </w:r>
      <w:r w:rsidRPr="005E0F7A" w:rsidR="00CA1202">
        <w:rPr>
          <w:rFonts w:ascii="Arial" w:hAnsi="Arial" w:cs="Arial"/>
          <w:bCs/>
          <w:sz w:val="22"/>
          <w:szCs w:val="22"/>
        </w:rPr>
        <w:t>must have</w:t>
      </w:r>
      <w:r w:rsidRPr="005E0F7A" w:rsidR="00CE6B3F">
        <w:rPr>
          <w:rFonts w:ascii="Arial" w:hAnsi="Arial" w:cs="Arial"/>
          <w:bCs/>
          <w:sz w:val="22"/>
          <w:szCs w:val="22"/>
        </w:rPr>
        <w:t xml:space="preserve"> </w:t>
      </w:r>
      <w:r w:rsidRPr="005E0F7A" w:rsidR="00266AF9">
        <w:rPr>
          <w:rFonts w:ascii="Arial" w:hAnsi="Arial" w:cs="Arial"/>
          <w:bCs/>
          <w:sz w:val="22"/>
          <w:szCs w:val="22"/>
        </w:rPr>
        <w:t xml:space="preserve">an </w:t>
      </w:r>
      <w:r w:rsidRPr="005E0F7A" w:rsidR="00CE6B3F">
        <w:rPr>
          <w:rFonts w:ascii="Arial" w:hAnsi="Arial" w:cs="Arial"/>
          <w:bCs/>
          <w:sz w:val="22"/>
          <w:szCs w:val="22"/>
        </w:rPr>
        <w:t>operable lift</w:t>
      </w:r>
      <w:r w:rsidRPr="005E0F7A" w:rsidR="00D86FC7">
        <w:rPr>
          <w:rFonts w:ascii="Arial" w:hAnsi="Arial" w:cs="Arial"/>
          <w:bCs/>
          <w:sz w:val="22"/>
          <w:szCs w:val="22"/>
        </w:rPr>
        <w:t xml:space="preserve"> gate</w:t>
      </w:r>
      <w:r w:rsidR="005E0F7A">
        <w:rPr>
          <w:rFonts w:ascii="Arial" w:hAnsi="Arial" w:cs="Arial"/>
          <w:bCs/>
          <w:sz w:val="22"/>
          <w:szCs w:val="22"/>
        </w:rPr>
        <w:t xml:space="preserve"> or other means to safely offload products</w:t>
      </w:r>
      <w:r w:rsidRPr="005E0F7A" w:rsidR="00D86FC7">
        <w:rPr>
          <w:rFonts w:ascii="Arial" w:hAnsi="Arial" w:cs="Arial"/>
          <w:bCs/>
          <w:sz w:val="22"/>
          <w:szCs w:val="22"/>
        </w:rPr>
        <w:t xml:space="preserve">. </w:t>
      </w:r>
      <w:r w:rsidRPr="005E0F7A" w:rsidR="007A7BDE">
        <w:rPr>
          <w:rFonts w:ascii="Arial" w:hAnsi="Arial" w:cs="Arial"/>
          <w:bCs/>
          <w:sz w:val="22"/>
          <w:szCs w:val="22"/>
        </w:rPr>
        <w:t>Receiving area is designed for trucks 26’ in length or smaller</w:t>
      </w:r>
      <w:r w:rsidRPr="005E0F7A" w:rsidR="00156D1A">
        <w:rPr>
          <w:rFonts w:ascii="Arial" w:hAnsi="Arial" w:cs="Arial"/>
          <w:bCs/>
          <w:sz w:val="22"/>
          <w:szCs w:val="22"/>
        </w:rPr>
        <w:t xml:space="preserve">. </w:t>
      </w:r>
      <w:r w:rsidR="005E0F7A">
        <w:rPr>
          <w:rFonts w:ascii="Arial" w:hAnsi="Arial" w:cs="Arial"/>
          <w:bCs/>
          <w:sz w:val="22"/>
          <w:szCs w:val="22"/>
        </w:rPr>
        <w:t xml:space="preserve">Drawing of location has been submitted in this package. </w:t>
      </w:r>
      <w:r w:rsidR="009804AB">
        <w:rPr>
          <w:rFonts w:ascii="Arial" w:hAnsi="Arial" w:cs="Arial"/>
          <w:bCs/>
          <w:sz w:val="22"/>
          <w:szCs w:val="22"/>
        </w:rPr>
        <w:t xml:space="preserve">Building must have 72 </w:t>
      </w:r>
      <w:r w:rsidR="00061B33">
        <w:rPr>
          <w:rFonts w:ascii="Arial" w:hAnsi="Arial" w:cs="Arial"/>
          <w:bCs/>
          <w:sz w:val="22"/>
          <w:szCs w:val="22"/>
        </w:rPr>
        <w:t>hours of</w:t>
      </w:r>
      <w:r w:rsidR="009804AB">
        <w:rPr>
          <w:rFonts w:ascii="Arial" w:hAnsi="Arial" w:cs="Arial"/>
          <w:bCs/>
          <w:sz w:val="22"/>
          <w:szCs w:val="22"/>
        </w:rPr>
        <w:t xml:space="preserve"> advance notice for incoming product so you must schedule in advance. </w:t>
      </w:r>
    </w:p>
    <w:p w:rsidR="002703F5" w:rsidRPr="002703F5" w:rsidP="002703F5">
      <w:pPr>
        <w:rPr>
          <w:rFonts w:ascii="Arial" w:hAnsi="Arial" w:cs="Arial"/>
          <w:bCs/>
          <w:sz w:val="22"/>
          <w:szCs w:val="22"/>
        </w:rPr>
      </w:pPr>
    </w:p>
    <w:p w:rsidR="002703F5" w:rsidRPr="002703F5" w:rsidP="002703F5">
      <w:pPr>
        <w:pStyle w:val="ListParagraph"/>
        <w:numPr>
          <w:ilvl w:val="1"/>
          <w:numId w:val="2"/>
        </w:numPr>
        <w:rPr>
          <w:rFonts w:ascii="Arial" w:hAnsi="Arial" w:cs="Arial"/>
          <w:bCs/>
          <w:sz w:val="22"/>
          <w:szCs w:val="22"/>
        </w:rPr>
      </w:pPr>
      <w:r w:rsidRPr="002703F5">
        <w:rPr>
          <w:rFonts w:ascii="Arial" w:hAnsi="Arial" w:cs="Arial"/>
          <w:b/>
          <w:bCs/>
          <w:sz w:val="22"/>
          <w:szCs w:val="22"/>
        </w:rPr>
        <w:t xml:space="preserve">Elevator: </w:t>
      </w:r>
      <w:r w:rsidRPr="002703F5">
        <w:rPr>
          <w:rFonts w:ascii="Arial" w:hAnsi="Arial" w:cs="Arial"/>
          <w:sz w:val="22"/>
          <w:szCs w:val="22"/>
        </w:rPr>
        <w:t xml:space="preserve">Access to the construction area is </w:t>
      </w:r>
      <w:r w:rsidRPr="002703F5">
        <w:rPr>
          <w:rFonts w:ascii="Arial" w:hAnsi="Arial" w:cs="Arial"/>
          <w:b/>
          <w:bCs/>
          <w:sz w:val="22"/>
          <w:szCs w:val="22"/>
        </w:rPr>
        <w:t xml:space="preserve">strictly </w:t>
      </w:r>
      <w:r w:rsidRPr="002703F5">
        <w:rPr>
          <w:rFonts w:ascii="Arial" w:hAnsi="Arial" w:cs="Arial"/>
          <w:sz w:val="22"/>
          <w:szCs w:val="22"/>
        </w:rPr>
        <w:t>limited to use of the east elevator and includes, but is not limited to, delivery and removal of materials and equipment. Floors, walls and doors must be appropriately protected.</w:t>
      </w:r>
      <w:r w:rsidR="00061B33">
        <w:rPr>
          <w:rFonts w:ascii="Arial" w:hAnsi="Arial" w:cs="Arial"/>
          <w:sz w:val="22"/>
          <w:szCs w:val="22"/>
        </w:rPr>
        <w:t xml:space="preserve"> Any damage to building will be your cost to pay. </w:t>
      </w:r>
    </w:p>
    <w:p w:rsidR="002703F5" w:rsidRPr="002703F5" w:rsidP="002703F5">
      <w:pPr>
        <w:pStyle w:val="ListParagraph"/>
        <w:rPr>
          <w:rFonts w:ascii="Arial" w:hAnsi="Arial" w:cs="Arial"/>
          <w:bCs/>
          <w:sz w:val="22"/>
          <w:szCs w:val="22"/>
        </w:rPr>
      </w:pPr>
    </w:p>
    <w:p w:rsidR="002703F5" w:rsidP="002703F5">
      <w:pPr>
        <w:pStyle w:val="ListParagraph"/>
        <w:numPr>
          <w:ilvl w:val="1"/>
          <w:numId w:val="2"/>
        </w:numPr>
        <w:rPr>
          <w:rFonts w:ascii="Arial" w:hAnsi="Arial" w:cs="Arial"/>
          <w:bCs/>
          <w:sz w:val="22"/>
          <w:szCs w:val="22"/>
        </w:rPr>
      </w:pPr>
      <w:r w:rsidRPr="002703F5">
        <w:rPr>
          <w:rFonts w:ascii="Arial" w:hAnsi="Arial" w:cs="Arial"/>
          <w:bCs/>
          <w:sz w:val="22"/>
          <w:szCs w:val="22"/>
        </w:rPr>
        <w:t>Delivery Markings</w:t>
      </w:r>
      <w:r w:rsidRPr="002703F5" w:rsidR="00B632D2">
        <w:rPr>
          <w:rFonts w:ascii="Arial" w:hAnsi="Arial" w:cs="Arial"/>
          <w:bCs/>
          <w:sz w:val="22"/>
          <w:szCs w:val="22"/>
        </w:rPr>
        <w:t>: Contractor</w:t>
      </w:r>
      <w:r w:rsidRPr="002703F5">
        <w:rPr>
          <w:rFonts w:ascii="Arial" w:hAnsi="Arial" w:cs="Arial"/>
          <w:bCs/>
          <w:sz w:val="22"/>
          <w:szCs w:val="22"/>
        </w:rPr>
        <w:t xml:space="preserve"> shall deliver items in manufacturer's original sealed containers with manufacture’s name marked thereon. Deliveries shall be marked with the PO and contract number.</w:t>
      </w:r>
    </w:p>
    <w:p w:rsidR="002703F5" w:rsidRPr="002703F5" w:rsidP="002703F5">
      <w:pPr>
        <w:pStyle w:val="ListParagraph"/>
        <w:rPr>
          <w:rFonts w:ascii="Arial" w:hAnsi="Arial" w:cs="Arial"/>
          <w:bCs/>
          <w:sz w:val="22"/>
          <w:szCs w:val="22"/>
        </w:rPr>
      </w:pPr>
    </w:p>
    <w:p w:rsidR="000B3EB2" w:rsidP="000B3EB2">
      <w:pPr>
        <w:pStyle w:val="ListParagraph"/>
        <w:numPr>
          <w:ilvl w:val="1"/>
          <w:numId w:val="2"/>
        </w:numPr>
        <w:rPr>
          <w:rFonts w:ascii="Arial" w:hAnsi="Arial" w:cs="Arial"/>
          <w:bCs/>
          <w:sz w:val="22"/>
          <w:szCs w:val="22"/>
        </w:rPr>
      </w:pPr>
      <w:r w:rsidRPr="002703F5">
        <w:rPr>
          <w:rFonts w:ascii="Arial" w:hAnsi="Arial" w:cs="Arial"/>
          <w:bCs/>
          <w:sz w:val="22"/>
          <w:szCs w:val="22"/>
        </w:rPr>
        <w:t xml:space="preserve">Delivery and Installation will be coordinated through the </w:t>
      </w:r>
      <w:r w:rsidRPr="002703F5" w:rsidR="000A46D3">
        <w:rPr>
          <w:rFonts w:ascii="Arial" w:hAnsi="Arial" w:cs="Arial"/>
          <w:bCs/>
          <w:sz w:val="22"/>
          <w:szCs w:val="22"/>
        </w:rPr>
        <w:t>VA</w:t>
      </w:r>
      <w:r w:rsidRPr="002703F5" w:rsidR="00196000">
        <w:rPr>
          <w:rFonts w:ascii="Arial" w:hAnsi="Arial" w:cs="Arial"/>
          <w:bCs/>
          <w:sz w:val="22"/>
          <w:szCs w:val="22"/>
        </w:rPr>
        <w:t xml:space="preserve"> </w:t>
      </w:r>
      <w:r w:rsidRPr="002703F5" w:rsidR="000A46D3">
        <w:rPr>
          <w:rFonts w:ascii="Arial" w:hAnsi="Arial" w:cs="Arial"/>
          <w:bCs/>
          <w:sz w:val="22"/>
          <w:szCs w:val="22"/>
        </w:rPr>
        <w:t>Interior Designer</w:t>
      </w:r>
      <w:r w:rsidR="00061B33">
        <w:rPr>
          <w:rFonts w:ascii="Arial" w:hAnsi="Arial" w:cs="Arial"/>
          <w:bCs/>
          <w:sz w:val="22"/>
          <w:szCs w:val="22"/>
        </w:rPr>
        <w:t>, Kate Rader</w:t>
      </w:r>
      <w:r w:rsidR="004F0EB2">
        <w:rPr>
          <w:rFonts w:ascii="Arial" w:hAnsi="Arial" w:cs="Arial"/>
          <w:bCs/>
          <w:sz w:val="22"/>
          <w:szCs w:val="22"/>
        </w:rPr>
        <w:t>.</w:t>
      </w:r>
      <w:r>
        <w:rPr>
          <w:rFonts w:ascii="Arial" w:hAnsi="Arial" w:cs="Arial"/>
          <w:bCs/>
          <w:sz w:val="22"/>
          <w:szCs w:val="22"/>
        </w:rPr>
        <w:t xml:space="preserve"> </w:t>
      </w:r>
    </w:p>
    <w:p w:rsidR="000B3EB2" w:rsidRPr="000B3EB2" w:rsidP="000B3EB2">
      <w:pPr>
        <w:rPr>
          <w:rFonts w:ascii="Arial" w:hAnsi="Arial" w:cs="Arial"/>
          <w:bCs/>
          <w:sz w:val="22"/>
          <w:szCs w:val="22"/>
        </w:rPr>
      </w:pPr>
    </w:p>
    <w:p w:rsidR="000B3EB2" w:rsidRPr="000B3EB2" w:rsidP="000B3EB2">
      <w:pPr>
        <w:pStyle w:val="ListParagraph"/>
        <w:numPr>
          <w:ilvl w:val="1"/>
          <w:numId w:val="2"/>
        </w:numPr>
        <w:rPr>
          <w:rFonts w:ascii="Arial" w:hAnsi="Arial" w:cs="Arial"/>
          <w:bCs/>
          <w:sz w:val="22"/>
          <w:szCs w:val="22"/>
        </w:rPr>
      </w:pPr>
      <w:r w:rsidRPr="000B3EB2">
        <w:rPr>
          <w:rFonts w:ascii="Arial" w:hAnsi="Arial" w:cs="Arial"/>
          <w:bCs/>
          <w:sz w:val="22"/>
          <w:szCs w:val="22"/>
        </w:rPr>
        <w:t xml:space="preserve">All deliveries will be received in the east drop off area or other location as previously designated unless otherwise specified. Delivery vehicles will not be allowed to remain in the area after unloading. </w:t>
      </w:r>
    </w:p>
    <w:p w:rsidR="002703F5" w:rsidRPr="000B3EB2" w:rsidP="000B3EB2">
      <w:pPr>
        <w:pStyle w:val="ListParagraph"/>
        <w:ind w:left="792"/>
        <w:rPr>
          <w:rFonts w:ascii="Arial" w:hAnsi="Arial" w:cs="Arial"/>
          <w:bCs/>
          <w:sz w:val="22"/>
          <w:szCs w:val="22"/>
        </w:rPr>
      </w:pPr>
    </w:p>
    <w:p w:rsidR="002703F5" w:rsidP="002703F5">
      <w:pPr>
        <w:pStyle w:val="ListParagraph"/>
        <w:numPr>
          <w:ilvl w:val="1"/>
          <w:numId w:val="2"/>
        </w:numPr>
        <w:rPr>
          <w:rFonts w:ascii="Arial" w:hAnsi="Arial" w:cs="Arial"/>
          <w:bCs/>
          <w:sz w:val="22"/>
          <w:szCs w:val="22"/>
        </w:rPr>
      </w:pPr>
      <w:r w:rsidRPr="002703F5">
        <w:rPr>
          <w:rFonts w:ascii="Arial" w:hAnsi="Arial" w:cs="Arial"/>
          <w:bCs/>
          <w:sz w:val="22"/>
          <w:szCs w:val="22"/>
        </w:rPr>
        <w:t xml:space="preserve">In the event there is a delay the contractor must notify the assigned VA </w:t>
      </w:r>
      <w:r w:rsidR="00FC78D6">
        <w:rPr>
          <w:rFonts w:ascii="Arial" w:hAnsi="Arial" w:cs="Arial"/>
          <w:bCs/>
          <w:sz w:val="22"/>
          <w:szCs w:val="22"/>
        </w:rPr>
        <w:t>POC</w:t>
      </w:r>
      <w:r w:rsidRPr="002703F5" w:rsidR="000A46D3">
        <w:rPr>
          <w:rFonts w:ascii="Arial" w:hAnsi="Arial" w:cs="Arial"/>
          <w:bCs/>
          <w:sz w:val="22"/>
          <w:szCs w:val="22"/>
        </w:rPr>
        <w:t xml:space="preserve"> and VA Interior Designer</w:t>
      </w:r>
      <w:r w:rsidRPr="002703F5">
        <w:rPr>
          <w:rFonts w:ascii="Arial" w:hAnsi="Arial" w:cs="Arial"/>
          <w:bCs/>
          <w:sz w:val="22"/>
          <w:szCs w:val="22"/>
        </w:rPr>
        <w:t xml:space="preserve"> immediately</w:t>
      </w:r>
      <w:r w:rsidRPr="002703F5" w:rsidR="00160FC0">
        <w:rPr>
          <w:rFonts w:ascii="Arial" w:hAnsi="Arial" w:cs="Arial"/>
          <w:bCs/>
          <w:sz w:val="22"/>
          <w:szCs w:val="22"/>
        </w:rPr>
        <w:t xml:space="preserve"> in writing</w:t>
      </w:r>
      <w:r w:rsidRPr="002703F5">
        <w:rPr>
          <w:rFonts w:ascii="Arial" w:hAnsi="Arial" w:cs="Arial"/>
          <w:bCs/>
          <w:sz w:val="22"/>
          <w:szCs w:val="22"/>
        </w:rPr>
        <w:t xml:space="preserve">, via </w:t>
      </w:r>
      <w:r w:rsidRPr="002703F5" w:rsidR="00160FC0">
        <w:rPr>
          <w:rFonts w:ascii="Arial" w:hAnsi="Arial" w:cs="Arial"/>
          <w:bCs/>
          <w:sz w:val="22"/>
          <w:szCs w:val="22"/>
        </w:rPr>
        <w:t xml:space="preserve">email. </w:t>
      </w:r>
    </w:p>
    <w:p w:rsidR="002703F5" w:rsidRPr="002703F5" w:rsidP="002703F5">
      <w:pPr>
        <w:pStyle w:val="ListParagraph"/>
        <w:rPr>
          <w:rFonts w:ascii="Arial" w:hAnsi="Arial" w:cs="Arial"/>
          <w:bCs/>
          <w:sz w:val="22"/>
          <w:szCs w:val="22"/>
        </w:rPr>
      </w:pPr>
    </w:p>
    <w:p w:rsidR="002703F5" w:rsidRPr="00370032" w:rsidP="002703F5">
      <w:pPr>
        <w:pStyle w:val="ListParagraph"/>
        <w:numPr>
          <w:ilvl w:val="1"/>
          <w:numId w:val="2"/>
        </w:numPr>
        <w:rPr>
          <w:rFonts w:ascii="Arial" w:hAnsi="Arial" w:cs="Arial"/>
          <w:bCs/>
          <w:sz w:val="22"/>
          <w:szCs w:val="22"/>
        </w:rPr>
      </w:pPr>
      <w:r w:rsidRPr="00370032">
        <w:rPr>
          <w:rFonts w:ascii="Arial" w:hAnsi="Arial" w:cs="Arial"/>
          <w:bCs/>
          <w:sz w:val="22"/>
          <w:szCs w:val="22"/>
        </w:rPr>
        <w:t xml:space="preserve">Contractor shall provide the </w:t>
      </w:r>
      <w:r w:rsidRPr="00370032" w:rsidR="003F04F4">
        <w:rPr>
          <w:rFonts w:ascii="Arial" w:hAnsi="Arial" w:cs="Arial"/>
          <w:bCs/>
          <w:sz w:val="22"/>
          <w:szCs w:val="22"/>
        </w:rPr>
        <w:t xml:space="preserve">VA Interior Designer and </w:t>
      </w:r>
      <w:r w:rsidR="00FC78D6">
        <w:rPr>
          <w:rFonts w:ascii="Arial" w:hAnsi="Arial" w:cs="Arial"/>
          <w:bCs/>
          <w:sz w:val="22"/>
          <w:szCs w:val="22"/>
        </w:rPr>
        <w:t>POC</w:t>
      </w:r>
      <w:r w:rsidRPr="00370032">
        <w:rPr>
          <w:rFonts w:ascii="Arial" w:hAnsi="Arial" w:cs="Arial"/>
          <w:bCs/>
          <w:sz w:val="22"/>
          <w:szCs w:val="22"/>
        </w:rPr>
        <w:t xml:space="preserve"> with scheduled date and time </w:t>
      </w:r>
      <w:r w:rsidRPr="00370032">
        <w:rPr>
          <w:rFonts w:ascii="Arial" w:hAnsi="Arial" w:cs="Arial"/>
          <w:bCs/>
          <w:sz w:val="22"/>
          <w:szCs w:val="22"/>
        </w:rPr>
        <w:t>that</w:t>
      </w:r>
      <w:r w:rsidRPr="00370032">
        <w:rPr>
          <w:rFonts w:ascii="Arial" w:hAnsi="Arial" w:cs="Arial"/>
          <w:bCs/>
          <w:sz w:val="22"/>
          <w:szCs w:val="22"/>
        </w:rPr>
        <w:t xml:space="preserve"> the delivery truck will </w:t>
      </w:r>
      <w:r w:rsidRPr="00370032" w:rsidR="00D1622B">
        <w:rPr>
          <w:rFonts w:ascii="Arial" w:hAnsi="Arial" w:cs="Arial"/>
          <w:bCs/>
          <w:sz w:val="22"/>
          <w:szCs w:val="22"/>
        </w:rPr>
        <w:t>arrive</w:t>
      </w:r>
      <w:r w:rsidRPr="00370032">
        <w:rPr>
          <w:rFonts w:ascii="Arial" w:hAnsi="Arial" w:cs="Arial"/>
          <w:bCs/>
          <w:sz w:val="22"/>
          <w:szCs w:val="22"/>
        </w:rPr>
        <w:t xml:space="preserve"> at least </w:t>
      </w:r>
      <w:r w:rsidRPr="00370032" w:rsidR="005B5CC6">
        <w:rPr>
          <w:rFonts w:ascii="Arial" w:hAnsi="Arial" w:cs="Arial"/>
          <w:bCs/>
          <w:sz w:val="22"/>
          <w:szCs w:val="22"/>
        </w:rPr>
        <w:t>72</w:t>
      </w:r>
      <w:r w:rsidRPr="00370032">
        <w:rPr>
          <w:rFonts w:ascii="Arial" w:hAnsi="Arial" w:cs="Arial"/>
          <w:bCs/>
          <w:sz w:val="22"/>
          <w:szCs w:val="22"/>
        </w:rPr>
        <w:t xml:space="preserve"> hours minimum in advance</w:t>
      </w:r>
      <w:r w:rsidRPr="00370032" w:rsidR="004E3E06">
        <w:rPr>
          <w:rFonts w:ascii="Arial" w:hAnsi="Arial" w:cs="Arial"/>
          <w:bCs/>
          <w:sz w:val="22"/>
          <w:szCs w:val="22"/>
        </w:rPr>
        <w:t>.</w:t>
      </w:r>
    </w:p>
    <w:p w:rsidR="002703F5" w:rsidRPr="002703F5" w:rsidP="002703F5">
      <w:pPr>
        <w:pStyle w:val="ListParagraph"/>
        <w:rPr>
          <w:rFonts w:ascii="Arial" w:hAnsi="Arial" w:cs="Arial"/>
          <w:bCs/>
          <w:sz w:val="22"/>
          <w:szCs w:val="22"/>
        </w:rPr>
      </w:pPr>
    </w:p>
    <w:p w:rsidR="00B15121" w:rsidP="00B15121">
      <w:pPr>
        <w:pStyle w:val="ListParagraph"/>
        <w:numPr>
          <w:ilvl w:val="1"/>
          <w:numId w:val="2"/>
        </w:numPr>
        <w:rPr>
          <w:rFonts w:ascii="Arial" w:hAnsi="Arial" w:cs="Arial"/>
          <w:bCs/>
          <w:sz w:val="22"/>
          <w:szCs w:val="22"/>
        </w:rPr>
      </w:pPr>
      <w:r w:rsidRPr="002703F5">
        <w:rPr>
          <w:rFonts w:ascii="Arial" w:hAnsi="Arial" w:cs="Arial"/>
          <w:bCs/>
          <w:sz w:val="22"/>
          <w:szCs w:val="22"/>
        </w:rPr>
        <w:t>Contractor must ensure that the driver of the delivery vehicle has copies of the Bill of Materials/delivery orders and shall not attempt to deliver any items before the scheduled delivery date.</w:t>
      </w:r>
    </w:p>
    <w:p w:rsidR="00B15121" w:rsidRPr="00B15121" w:rsidP="00B15121">
      <w:pPr>
        <w:pStyle w:val="ListParagraph"/>
        <w:rPr>
          <w:sz w:val="18"/>
          <w:szCs w:val="18"/>
        </w:rPr>
      </w:pPr>
    </w:p>
    <w:p w:rsidR="00B15121" w:rsidRPr="00B15121" w:rsidP="002158DE">
      <w:pPr>
        <w:pStyle w:val="ListParagraph"/>
        <w:numPr>
          <w:ilvl w:val="1"/>
          <w:numId w:val="2"/>
        </w:numPr>
        <w:rPr>
          <w:rFonts w:ascii="Arial" w:hAnsi="Arial" w:cs="Arial"/>
          <w:bCs/>
          <w:sz w:val="22"/>
          <w:szCs w:val="22"/>
        </w:rPr>
      </w:pPr>
      <w:r w:rsidRPr="00B15121">
        <w:rPr>
          <w:rFonts w:ascii="Arial" w:hAnsi="Arial" w:cs="Arial"/>
          <w:sz w:val="22"/>
          <w:szCs w:val="22"/>
        </w:rPr>
        <w:t xml:space="preserve">Parking in the alleyway, garage, and </w:t>
      </w:r>
      <w:r w:rsidRPr="00B15121" w:rsidR="006D72BE">
        <w:rPr>
          <w:rFonts w:ascii="Arial" w:hAnsi="Arial" w:cs="Arial"/>
          <w:sz w:val="22"/>
          <w:szCs w:val="22"/>
        </w:rPr>
        <w:t>drop-off</w:t>
      </w:r>
      <w:r w:rsidRPr="00B15121">
        <w:rPr>
          <w:rFonts w:ascii="Arial" w:hAnsi="Arial" w:cs="Arial"/>
          <w:sz w:val="22"/>
          <w:szCs w:val="22"/>
        </w:rPr>
        <w:t xml:space="preserve"> area </w:t>
      </w:r>
      <w:r w:rsidRPr="00B15121">
        <w:rPr>
          <w:rFonts w:ascii="Arial" w:hAnsi="Arial" w:cs="Arial"/>
          <w:sz w:val="22"/>
          <w:szCs w:val="22"/>
        </w:rPr>
        <w:t>is</w:t>
      </w:r>
      <w:r w:rsidRPr="00B15121">
        <w:rPr>
          <w:rFonts w:ascii="Arial" w:hAnsi="Arial" w:cs="Arial"/>
          <w:sz w:val="22"/>
          <w:szCs w:val="22"/>
        </w:rPr>
        <w:t xml:space="preserve"> not provided. Contractors must arrange for their own parking accommodation. Onsite parking is paid parking only or street parking.</w:t>
      </w:r>
    </w:p>
    <w:p w:rsidR="004C383A" w:rsidRPr="004C383A" w:rsidP="001C03A9">
      <w:pPr>
        <w:ind w:hanging="720"/>
        <w:rPr>
          <w:rFonts w:ascii="Arial" w:hAnsi="Arial" w:cs="Arial"/>
          <w:b/>
          <w:sz w:val="22"/>
          <w:szCs w:val="22"/>
        </w:rPr>
      </w:pPr>
    </w:p>
    <w:p w:rsidR="005A1583" w:rsidP="001C03A9">
      <w:pPr>
        <w:pStyle w:val="ListParagraph"/>
        <w:ind w:left="792" w:hanging="720"/>
        <w:rPr>
          <w:rFonts w:ascii="Arial" w:hAnsi="Arial" w:cs="Arial"/>
          <w:b/>
          <w:sz w:val="22"/>
          <w:szCs w:val="22"/>
        </w:rPr>
      </w:pPr>
    </w:p>
    <w:p w:rsidR="00A020F3" w:rsidP="002703F5">
      <w:pPr>
        <w:pStyle w:val="ListParagraph"/>
        <w:numPr>
          <w:ilvl w:val="0"/>
          <w:numId w:val="3"/>
        </w:numPr>
        <w:rPr>
          <w:rFonts w:ascii="Arial" w:hAnsi="Arial" w:cs="Arial"/>
          <w:b/>
          <w:sz w:val="22"/>
          <w:szCs w:val="22"/>
        </w:rPr>
      </w:pPr>
      <w:r>
        <w:rPr>
          <w:rFonts w:ascii="Arial" w:hAnsi="Arial" w:cs="Arial"/>
          <w:b/>
          <w:sz w:val="22"/>
          <w:szCs w:val="22"/>
        </w:rPr>
        <w:t>RECEIVE AND UNLOAD:</w:t>
      </w:r>
    </w:p>
    <w:p w:rsidR="00A020F3" w:rsidP="002703F5">
      <w:pPr>
        <w:pStyle w:val="ListParagraph"/>
        <w:numPr>
          <w:ilvl w:val="1"/>
          <w:numId w:val="3"/>
        </w:numPr>
        <w:rPr>
          <w:rFonts w:ascii="Arial" w:hAnsi="Arial" w:cs="Arial"/>
          <w:bCs/>
          <w:sz w:val="22"/>
          <w:szCs w:val="22"/>
        </w:rPr>
      </w:pPr>
      <w:r w:rsidRPr="000E2B28">
        <w:rPr>
          <w:rFonts w:ascii="Arial" w:hAnsi="Arial" w:cs="Arial"/>
          <w:bCs/>
          <w:sz w:val="22"/>
          <w:szCs w:val="22"/>
        </w:rPr>
        <w:t xml:space="preserve">If the Contractor is unable to complete the assembly and placement of all unloaded items before the end of the workday, the Contractor will be responsible for moving these items to a secure location, until the next available </w:t>
      </w:r>
      <w:r w:rsidRPr="000E2B28" w:rsidR="00326177">
        <w:rPr>
          <w:rFonts w:ascii="Arial" w:hAnsi="Arial" w:cs="Arial"/>
          <w:bCs/>
          <w:sz w:val="22"/>
          <w:szCs w:val="22"/>
        </w:rPr>
        <w:t>workday</w:t>
      </w:r>
      <w:r w:rsidRPr="000E2B28">
        <w:rPr>
          <w:rFonts w:ascii="Arial" w:hAnsi="Arial" w:cs="Arial"/>
          <w:bCs/>
          <w:sz w:val="22"/>
          <w:szCs w:val="22"/>
        </w:rPr>
        <w:t>. The Contractor will be responsible for moving the items from the overnight storage site to its designated position in the building.</w:t>
      </w:r>
    </w:p>
    <w:p w:rsidR="00134261" w:rsidP="001C03A9">
      <w:pPr>
        <w:pStyle w:val="ListParagraph"/>
        <w:ind w:left="792" w:hanging="720"/>
        <w:rPr>
          <w:rFonts w:ascii="Arial" w:hAnsi="Arial" w:cs="Arial"/>
          <w:bCs/>
          <w:sz w:val="22"/>
          <w:szCs w:val="22"/>
        </w:rPr>
      </w:pPr>
    </w:p>
    <w:p w:rsidR="000E2B28" w:rsidP="002703F5">
      <w:pPr>
        <w:pStyle w:val="ListParagraph"/>
        <w:numPr>
          <w:ilvl w:val="1"/>
          <w:numId w:val="3"/>
        </w:numPr>
        <w:rPr>
          <w:rFonts w:ascii="Arial" w:hAnsi="Arial" w:cs="Arial"/>
          <w:bCs/>
          <w:sz w:val="22"/>
          <w:szCs w:val="22"/>
        </w:rPr>
      </w:pPr>
      <w:r>
        <w:rPr>
          <w:rFonts w:ascii="Arial" w:hAnsi="Arial" w:cs="Arial"/>
          <w:bCs/>
          <w:sz w:val="22"/>
          <w:szCs w:val="22"/>
        </w:rPr>
        <w:t>T</w:t>
      </w:r>
      <w:r w:rsidRPr="000E2B28">
        <w:rPr>
          <w:rFonts w:ascii="Arial" w:hAnsi="Arial" w:cs="Arial"/>
          <w:bCs/>
          <w:sz w:val="22"/>
          <w:szCs w:val="22"/>
        </w:rPr>
        <w:t xml:space="preserve">he Contractor shall verify and inspect all items. </w:t>
      </w:r>
      <w:r w:rsidRPr="000E2B28">
        <w:rPr>
          <w:rFonts w:ascii="Arial" w:hAnsi="Arial" w:cs="Arial"/>
          <w:bCs/>
          <w:sz w:val="22"/>
          <w:szCs w:val="22"/>
        </w:rPr>
        <w:t>Any and all</w:t>
      </w:r>
      <w:r w:rsidRPr="000E2B28">
        <w:rPr>
          <w:rFonts w:ascii="Arial" w:hAnsi="Arial" w:cs="Arial"/>
          <w:bCs/>
          <w:sz w:val="22"/>
          <w:szCs w:val="22"/>
        </w:rPr>
        <w:t xml:space="preserve"> deficiencies (damage/overage/shortage) shall be brought to the attention of the assigned VA </w:t>
      </w:r>
      <w:r w:rsidR="00FC78D6">
        <w:rPr>
          <w:rFonts w:ascii="Arial" w:hAnsi="Arial" w:cs="Arial"/>
          <w:bCs/>
          <w:sz w:val="22"/>
          <w:szCs w:val="22"/>
        </w:rPr>
        <w:t>POC</w:t>
      </w:r>
      <w:r w:rsidRPr="000E2B28">
        <w:rPr>
          <w:rFonts w:ascii="Arial" w:hAnsi="Arial" w:cs="Arial"/>
          <w:bCs/>
          <w:sz w:val="22"/>
          <w:szCs w:val="22"/>
        </w:rPr>
        <w:t xml:space="preserve"> </w:t>
      </w:r>
      <w:r w:rsidR="00D940BC">
        <w:rPr>
          <w:rFonts w:ascii="Arial" w:hAnsi="Arial" w:cs="Arial"/>
          <w:bCs/>
          <w:sz w:val="22"/>
          <w:szCs w:val="22"/>
        </w:rPr>
        <w:t xml:space="preserve">and Interior Designer </w:t>
      </w:r>
      <w:r w:rsidRPr="000E2B28">
        <w:rPr>
          <w:rFonts w:ascii="Arial" w:hAnsi="Arial" w:cs="Arial"/>
          <w:bCs/>
          <w:sz w:val="22"/>
          <w:szCs w:val="22"/>
        </w:rPr>
        <w:t>in writing, preferably via email, immediately upon identification.</w:t>
      </w:r>
    </w:p>
    <w:p w:rsidR="00134261" w:rsidRPr="00134261" w:rsidP="001C03A9">
      <w:pPr>
        <w:ind w:hanging="720"/>
        <w:rPr>
          <w:rFonts w:ascii="Arial" w:hAnsi="Arial" w:cs="Arial"/>
          <w:bCs/>
          <w:sz w:val="22"/>
          <w:szCs w:val="22"/>
        </w:rPr>
      </w:pPr>
    </w:p>
    <w:p w:rsidR="002D5D88" w:rsidP="002703F5">
      <w:pPr>
        <w:pStyle w:val="ListParagraph"/>
        <w:numPr>
          <w:ilvl w:val="1"/>
          <w:numId w:val="3"/>
        </w:numPr>
        <w:rPr>
          <w:rFonts w:ascii="Arial" w:hAnsi="Arial" w:cs="Arial"/>
          <w:bCs/>
          <w:sz w:val="22"/>
          <w:szCs w:val="22"/>
        </w:rPr>
      </w:pPr>
      <w:r w:rsidRPr="0039181E">
        <w:rPr>
          <w:rFonts w:ascii="Arial" w:hAnsi="Arial" w:cs="Arial"/>
          <w:bCs/>
          <w:sz w:val="22"/>
          <w:szCs w:val="22"/>
        </w:rPr>
        <w:t xml:space="preserve">Contractor shall repair or coordinate with the </w:t>
      </w:r>
      <w:r w:rsidR="00FC78D6">
        <w:rPr>
          <w:rFonts w:ascii="Arial" w:hAnsi="Arial" w:cs="Arial"/>
          <w:bCs/>
          <w:sz w:val="22"/>
          <w:szCs w:val="22"/>
        </w:rPr>
        <w:t>POC</w:t>
      </w:r>
      <w:r w:rsidRPr="0039181E">
        <w:rPr>
          <w:rFonts w:ascii="Arial" w:hAnsi="Arial" w:cs="Arial"/>
          <w:bCs/>
          <w:sz w:val="22"/>
          <w:szCs w:val="22"/>
        </w:rPr>
        <w:t xml:space="preserve"> for replacement of damaged, defective, or missing items.</w:t>
      </w:r>
    </w:p>
    <w:p w:rsidR="009D3966" w:rsidP="009D3966">
      <w:pPr>
        <w:rPr>
          <w:rFonts w:ascii="Arial" w:hAnsi="Arial" w:cs="Arial"/>
          <w:b/>
          <w:sz w:val="22"/>
          <w:szCs w:val="22"/>
        </w:rPr>
      </w:pPr>
    </w:p>
    <w:p w:rsidR="00FF1491" w:rsidRPr="00C06EB2" w:rsidP="002703F5">
      <w:pPr>
        <w:pStyle w:val="ListParagraph"/>
        <w:numPr>
          <w:ilvl w:val="0"/>
          <w:numId w:val="3"/>
        </w:numPr>
        <w:rPr>
          <w:rFonts w:ascii="Arial" w:hAnsi="Arial" w:cs="Arial"/>
          <w:bCs/>
          <w:sz w:val="22"/>
          <w:szCs w:val="22"/>
        </w:rPr>
      </w:pPr>
      <w:r w:rsidRPr="00C06EB2">
        <w:rPr>
          <w:rFonts w:ascii="Arial" w:hAnsi="Arial" w:cs="Arial"/>
          <w:b/>
          <w:sz w:val="22"/>
          <w:szCs w:val="22"/>
        </w:rPr>
        <w:t>Installation Services</w:t>
      </w:r>
    </w:p>
    <w:p w:rsidR="002D5D88" w:rsidRPr="002B6FD0" w:rsidP="002D5D88">
      <w:pPr>
        <w:pStyle w:val="ListParagraph"/>
        <w:ind w:left="360"/>
        <w:rPr>
          <w:rStyle w:val="ui-provider"/>
          <w:rFonts w:ascii="Arial" w:hAnsi="Arial" w:cs="Arial"/>
          <w:b/>
          <w:sz w:val="22"/>
          <w:szCs w:val="22"/>
        </w:rPr>
      </w:pPr>
    </w:p>
    <w:p w:rsidR="002314B0" w:rsidRPr="00C06EB2" w:rsidP="002703F5">
      <w:pPr>
        <w:pStyle w:val="ListParagraph"/>
        <w:numPr>
          <w:ilvl w:val="1"/>
          <w:numId w:val="3"/>
        </w:numPr>
        <w:rPr>
          <w:rStyle w:val="ui-provider"/>
          <w:rFonts w:ascii="Arial" w:hAnsi="Arial" w:cs="Arial"/>
          <w:sz w:val="22"/>
          <w:szCs w:val="22"/>
        </w:rPr>
      </w:pPr>
      <w:r w:rsidRPr="00C06EB2">
        <w:rPr>
          <w:rStyle w:val="ui-provider"/>
          <w:rFonts w:ascii="Arial" w:hAnsi="Arial" w:cs="Arial"/>
          <w:sz w:val="22"/>
          <w:szCs w:val="22"/>
        </w:rPr>
        <w:t xml:space="preserve">Contractor to provide installation per the Statement of Work. Furniture installations </w:t>
      </w:r>
      <w:r w:rsidRPr="00C06EB2" w:rsidR="001D7C2D">
        <w:rPr>
          <w:rStyle w:val="ui-provider"/>
          <w:rFonts w:ascii="Arial" w:hAnsi="Arial" w:cs="Arial"/>
          <w:sz w:val="22"/>
          <w:szCs w:val="22"/>
        </w:rPr>
        <w:t>include but</w:t>
      </w:r>
      <w:r w:rsidRPr="00C06EB2">
        <w:rPr>
          <w:rStyle w:val="ui-provider"/>
          <w:rFonts w:ascii="Arial" w:hAnsi="Arial" w:cs="Arial"/>
          <w:sz w:val="22"/>
          <w:szCs w:val="22"/>
        </w:rPr>
        <w:t xml:space="preserve"> are not limited to the</w:t>
      </w:r>
      <w:r w:rsidRPr="00C06EB2" w:rsidR="0072067B">
        <w:rPr>
          <w:rStyle w:val="ui-provider"/>
          <w:rFonts w:ascii="Arial" w:hAnsi="Arial" w:cs="Arial"/>
          <w:sz w:val="22"/>
          <w:szCs w:val="22"/>
        </w:rPr>
        <w:t xml:space="preserve"> </w:t>
      </w:r>
      <w:r w:rsidRPr="00C06EB2">
        <w:rPr>
          <w:rStyle w:val="ui-provider"/>
          <w:rFonts w:ascii="Arial" w:hAnsi="Arial" w:cs="Arial"/>
          <w:sz w:val="22"/>
          <w:szCs w:val="22"/>
        </w:rPr>
        <w:t xml:space="preserve">following: free-standing, panel-hung systems, and modular furniture configurations, </w:t>
      </w:r>
      <w:r w:rsidRPr="00C06EB2" w:rsidR="00746AC7">
        <w:rPr>
          <w:rStyle w:val="ui-provider"/>
          <w:rFonts w:ascii="Arial" w:hAnsi="Arial" w:cs="Arial"/>
          <w:sz w:val="22"/>
          <w:szCs w:val="22"/>
        </w:rPr>
        <w:t xml:space="preserve">task chairs, office furniture, conference, classroom, staff lounge </w:t>
      </w:r>
      <w:r w:rsidRPr="00C06EB2" w:rsidR="00241D7C">
        <w:rPr>
          <w:rStyle w:val="ui-provider"/>
          <w:rFonts w:ascii="Arial" w:hAnsi="Arial" w:cs="Arial"/>
          <w:sz w:val="22"/>
          <w:szCs w:val="22"/>
        </w:rPr>
        <w:t xml:space="preserve">furniture, </w:t>
      </w:r>
      <w:r w:rsidRPr="00C06EB2">
        <w:rPr>
          <w:rStyle w:val="ui-provider"/>
          <w:rFonts w:ascii="Arial" w:hAnsi="Arial" w:cs="Arial"/>
          <w:sz w:val="22"/>
          <w:szCs w:val="22"/>
        </w:rPr>
        <w:t>mobile rolling file cabinet</w:t>
      </w:r>
      <w:r w:rsidRPr="00C06EB2" w:rsidR="002763B3">
        <w:rPr>
          <w:rStyle w:val="ui-provider"/>
          <w:rFonts w:ascii="Arial" w:hAnsi="Arial" w:cs="Arial"/>
          <w:sz w:val="22"/>
          <w:szCs w:val="22"/>
        </w:rPr>
        <w:t xml:space="preserve">, installation of wall hung folding chairs (installer must read installation </w:t>
      </w:r>
      <w:r w:rsidRPr="00C06EB2" w:rsidR="004C644F">
        <w:rPr>
          <w:rStyle w:val="ui-provider"/>
          <w:rFonts w:ascii="Arial" w:hAnsi="Arial" w:cs="Arial"/>
          <w:sz w:val="22"/>
          <w:szCs w:val="22"/>
        </w:rPr>
        <w:t>instructions</w:t>
      </w:r>
      <w:r w:rsidRPr="00C06EB2" w:rsidR="002763B3">
        <w:rPr>
          <w:rStyle w:val="ui-provider"/>
          <w:rFonts w:ascii="Arial" w:hAnsi="Arial" w:cs="Arial"/>
          <w:sz w:val="22"/>
          <w:szCs w:val="22"/>
        </w:rPr>
        <w:t xml:space="preserve"> and have appropriate hardware to meet </w:t>
      </w:r>
      <w:r w:rsidRPr="00C06EB2" w:rsidR="002763B3">
        <w:rPr>
          <w:rStyle w:val="ui-provider"/>
          <w:rFonts w:ascii="Arial" w:hAnsi="Arial" w:cs="Arial"/>
          <w:sz w:val="22"/>
          <w:szCs w:val="22"/>
        </w:rPr>
        <w:t>manufacturers</w:t>
      </w:r>
      <w:r w:rsidRPr="00C06EB2" w:rsidR="002763B3">
        <w:rPr>
          <w:rStyle w:val="ui-provider"/>
          <w:rFonts w:ascii="Arial" w:hAnsi="Arial" w:cs="Arial"/>
          <w:sz w:val="22"/>
          <w:szCs w:val="22"/>
        </w:rPr>
        <w:t xml:space="preserve"> installation requirements</w:t>
      </w:r>
      <w:r w:rsidRPr="00C06EB2" w:rsidR="00EA1287">
        <w:rPr>
          <w:rStyle w:val="ui-provider"/>
          <w:rFonts w:ascii="Arial" w:hAnsi="Arial" w:cs="Arial"/>
          <w:sz w:val="22"/>
          <w:szCs w:val="22"/>
        </w:rPr>
        <w:t>)</w:t>
      </w:r>
      <w:r w:rsidRPr="00C06EB2" w:rsidR="002763B3">
        <w:rPr>
          <w:rStyle w:val="ui-provider"/>
          <w:rFonts w:ascii="Arial" w:hAnsi="Arial" w:cs="Arial"/>
          <w:sz w:val="22"/>
          <w:szCs w:val="22"/>
        </w:rPr>
        <w:t xml:space="preserve">. </w:t>
      </w:r>
      <w:r w:rsidRPr="00C06EB2">
        <w:rPr>
          <w:rStyle w:val="ui-provider"/>
          <w:rFonts w:ascii="Arial" w:hAnsi="Arial" w:cs="Arial"/>
          <w:sz w:val="22"/>
          <w:szCs w:val="22"/>
        </w:rPr>
        <w:t xml:space="preserve">All furniture installations </w:t>
      </w:r>
      <w:r w:rsidRPr="00C06EB2" w:rsidR="006B2831">
        <w:rPr>
          <w:rStyle w:val="ui-provider"/>
          <w:rFonts w:ascii="Arial" w:hAnsi="Arial" w:cs="Arial"/>
          <w:sz w:val="22"/>
          <w:szCs w:val="22"/>
        </w:rPr>
        <w:t>require</w:t>
      </w:r>
      <w:r w:rsidRPr="00C06EB2">
        <w:rPr>
          <w:rStyle w:val="ui-provider"/>
          <w:rFonts w:ascii="Arial" w:hAnsi="Arial" w:cs="Arial"/>
          <w:sz w:val="22"/>
          <w:szCs w:val="22"/>
        </w:rPr>
        <w:t xml:space="preserve"> the</w:t>
      </w:r>
      <w:r w:rsidR="00FC78D6">
        <w:rPr>
          <w:rStyle w:val="ui-provider"/>
          <w:rFonts w:ascii="Arial" w:hAnsi="Arial" w:cs="Arial"/>
          <w:sz w:val="22"/>
          <w:szCs w:val="22"/>
        </w:rPr>
        <w:t xml:space="preserve"> POC’s</w:t>
      </w:r>
      <w:r w:rsidRPr="00C06EB2">
        <w:rPr>
          <w:rStyle w:val="ui-provider"/>
          <w:rFonts w:ascii="Arial" w:hAnsi="Arial" w:cs="Arial"/>
          <w:sz w:val="22"/>
          <w:szCs w:val="22"/>
        </w:rPr>
        <w:t xml:space="preserve"> approval of a plan provided by the </w:t>
      </w:r>
      <w:r w:rsidRPr="00C06EB2" w:rsidR="00382CBA">
        <w:rPr>
          <w:rStyle w:val="ui-provider"/>
          <w:rFonts w:ascii="Arial" w:hAnsi="Arial" w:cs="Arial"/>
          <w:sz w:val="22"/>
          <w:szCs w:val="22"/>
        </w:rPr>
        <w:t>Contractor.</w:t>
      </w:r>
    </w:p>
    <w:p w:rsidR="00DF5CDE" w:rsidRPr="002B6FD0" w:rsidP="004F2460">
      <w:pPr>
        <w:ind w:left="360"/>
        <w:rPr>
          <w:rStyle w:val="ui-provider"/>
          <w:rFonts w:ascii="Arial" w:hAnsi="Arial" w:cs="Arial"/>
          <w:sz w:val="22"/>
          <w:szCs w:val="22"/>
        </w:rPr>
      </w:pPr>
    </w:p>
    <w:p w:rsidR="00DF5CDE" w:rsidRPr="00C06EB2" w:rsidP="002703F5">
      <w:pPr>
        <w:pStyle w:val="ListParagraph"/>
        <w:numPr>
          <w:ilvl w:val="1"/>
          <w:numId w:val="3"/>
        </w:numPr>
        <w:rPr>
          <w:rStyle w:val="ui-provider"/>
          <w:rFonts w:ascii="Arial" w:hAnsi="Arial" w:cs="Arial"/>
          <w:sz w:val="22"/>
          <w:szCs w:val="22"/>
        </w:rPr>
      </w:pPr>
      <w:r w:rsidRPr="00C06EB2">
        <w:rPr>
          <w:rStyle w:val="ui-provider"/>
          <w:rFonts w:ascii="Arial" w:hAnsi="Arial" w:cs="Arial"/>
          <w:sz w:val="22"/>
          <w:szCs w:val="22"/>
        </w:rPr>
        <w:t xml:space="preserve">The Contractor shall provide, operate, </w:t>
      </w:r>
      <w:r w:rsidRPr="00C06EB2" w:rsidR="005245F1">
        <w:rPr>
          <w:rStyle w:val="ui-provider"/>
          <w:rFonts w:ascii="Arial" w:hAnsi="Arial" w:cs="Arial"/>
          <w:sz w:val="22"/>
          <w:szCs w:val="22"/>
        </w:rPr>
        <w:t>manage,</w:t>
      </w:r>
      <w:r w:rsidRPr="00C06EB2">
        <w:rPr>
          <w:rStyle w:val="ui-provider"/>
          <w:rFonts w:ascii="Arial" w:hAnsi="Arial" w:cs="Arial"/>
          <w:sz w:val="22"/>
          <w:szCs w:val="22"/>
        </w:rPr>
        <w:t xml:space="preserve"> and maintain a trained, uniformed</w:t>
      </w:r>
      <w:r w:rsidRPr="00C06EB2">
        <w:rPr>
          <w:rFonts w:ascii="Arial" w:hAnsi="Arial" w:cs="Arial"/>
          <w:sz w:val="22"/>
          <w:szCs w:val="22"/>
        </w:rPr>
        <w:br/>
      </w:r>
      <w:r w:rsidRPr="00C06EB2">
        <w:rPr>
          <w:rStyle w:val="ui-provider"/>
          <w:rFonts w:ascii="Arial" w:hAnsi="Arial" w:cs="Arial"/>
          <w:sz w:val="22"/>
          <w:szCs w:val="22"/>
        </w:rPr>
        <w:t>Installation Service crew.</w:t>
      </w:r>
    </w:p>
    <w:p w:rsidR="00317FB5" w:rsidRPr="002B6FD0" w:rsidP="004F2460">
      <w:pPr>
        <w:ind w:left="360"/>
        <w:rPr>
          <w:rStyle w:val="ui-provider"/>
          <w:rFonts w:ascii="Arial" w:hAnsi="Arial" w:cs="Arial"/>
          <w:sz w:val="22"/>
          <w:szCs w:val="22"/>
        </w:rPr>
      </w:pPr>
    </w:p>
    <w:p w:rsidR="00317FB5" w:rsidRPr="00C06EB2" w:rsidP="002703F5">
      <w:pPr>
        <w:pStyle w:val="ListParagraph"/>
        <w:numPr>
          <w:ilvl w:val="1"/>
          <w:numId w:val="3"/>
        </w:numPr>
        <w:rPr>
          <w:rStyle w:val="ui-provider"/>
          <w:rFonts w:ascii="Arial" w:hAnsi="Arial" w:cs="Arial"/>
          <w:sz w:val="22"/>
          <w:szCs w:val="22"/>
        </w:rPr>
      </w:pPr>
      <w:r w:rsidRPr="00C06EB2">
        <w:rPr>
          <w:rStyle w:val="ui-provider"/>
          <w:rFonts w:ascii="Arial" w:hAnsi="Arial" w:cs="Arial"/>
          <w:sz w:val="22"/>
          <w:szCs w:val="22"/>
        </w:rPr>
        <w:t>The Contractor shall ensure that crew members have the technical capability to</w:t>
      </w:r>
      <w:r w:rsidRPr="00C06EB2">
        <w:rPr>
          <w:rFonts w:ascii="Arial" w:hAnsi="Arial" w:cs="Arial"/>
          <w:sz w:val="22"/>
          <w:szCs w:val="22"/>
        </w:rPr>
        <w:br/>
      </w:r>
      <w:r w:rsidRPr="00C06EB2">
        <w:rPr>
          <w:rStyle w:val="ui-provider"/>
          <w:rFonts w:ascii="Arial" w:hAnsi="Arial" w:cs="Arial"/>
          <w:sz w:val="22"/>
          <w:szCs w:val="22"/>
        </w:rPr>
        <w:t>assemble all types of furniture before</w:t>
      </w:r>
      <w:r w:rsidRPr="00C06EB2" w:rsidR="00776AD1">
        <w:rPr>
          <w:rStyle w:val="ui-provider"/>
          <w:rFonts w:ascii="Arial" w:hAnsi="Arial" w:cs="Arial"/>
          <w:sz w:val="22"/>
          <w:szCs w:val="22"/>
        </w:rPr>
        <w:t xml:space="preserve"> </w:t>
      </w:r>
      <w:r w:rsidRPr="00C06EB2">
        <w:rPr>
          <w:rStyle w:val="ui-provider"/>
          <w:rFonts w:ascii="Arial" w:hAnsi="Arial" w:cs="Arial"/>
          <w:sz w:val="22"/>
          <w:szCs w:val="22"/>
        </w:rPr>
        <w:t>performing such tasks.</w:t>
      </w:r>
    </w:p>
    <w:p w:rsidR="00721163" w:rsidRPr="002B6FD0" w:rsidP="004F2460">
      <w:pPr>
        <w:ind w:left="360"/>
        <w:rPr>
          <w:rStyle w:val="ui-provider"/>
          <w:rFonts w:ascii="Arial" w:hAnsi="Arial" w:cs="Arial"/>
          <w:sz w:val="22"/>
          <w:szCs w:val="22"/>
        </w:rPr>
      </w:pPr>
    </w:p>
    <w:p w:rsidR="00721163" w:rsidRPr="00C06EB2" w:rsidP="002703F5">
      <w:pPr>
        <w:pStyle w:val="ListParagraph"/>
        <w:numPr>
          <w:ilvl w:val="1"/>
          <w:numId w:val="3"/>
        </w:numPr>
        <w:rPr>
          <w:rFonts w:ascii="Arial" w:hAnsi="Arial" w:cs="Arial"/>
          <w:b/>
          <w:sz w:val="22"/>
          <w:szCs w:val="22"/>
        </w:rPr>
      </w:pPr>
      <w:r w:rsidRPr="00C06EB2">
        <w:rPr>
          <w:rStyle w:val="ui-provider"/>
          <w:rFonts w:ascii="Arial" w:hAnsi="Arial" w:cs="Arial"/>
          <w:sz w:val="22"/>
          <w:szCs w:val="22"/>
        </w:rPr>
        <w:t>The Contractor’s personnel shall have the ability to: meet and deal with the general </w:t>
      </w:r>
      <w:r w:rsidRPr="00C06EB2">
        <w:rPr>
          <w:rFonts w:ascii="Arial" w:hAnsi="Arial" w:cs="Arial"/>
          <w:sz w:val="22"/>
          <w:szCs w:val="22"/>
        </w:rPr>
        <w:br/>
      </w:r>
      <w:r w:rsidRPr="00C06EB2">
        <w:rPr>
          <w:rStyle w:val="ui-provider"/>
          <w:rFonts w:ascii="Arial" w:hAnsi="Arial" w:cs="Arial"/>
          <w:sz w:val="22"/>
          <w:szCs w:val="22"/>
        </w:rPr>
        <w:t>public; ability to read, understand and apply printed rules, detailed orders, instructions</w:t>
      </w:r>
      <w:r w:rsidRPr="00C06EB2">
        <w:rPr>
          <w:rFonts w:ascii="Arial" w:hAnsi="Arial" w:cs="Arial"/>
          <w:sz w:val="22"/>
          <w:szCs w:val="22"/>
        </w:rPr>
        <w:br/>
      </w:r>
      <w:r w:rsidRPr="00C06EB2">
        <w:rPr>
          <w:rStyle w:val="ui-provider"/>
          <w:rFonts w:ascii="Arial" w:hAnsi="Arial" w:cs="Arial"/>
          <w:sz w:val="22"/>
          <w:szCs w:val="22"/>
        </w:rPr>
        <w:t>and furniture drawing layouts. The contractor’s personnel shall also have familiarity</w:t>
      </w:r>
      <w:r w:rsidRPr="00C06EB2">
        <w:rPr>
          <w:rFonts w:ascii="Arial" w:hAnsi="Arial" w:cs="Arial"/>
          <w:sz w:val="22"/>
          <w:szCs w:val="22"/>
        </w:rPr>
        <w:br/>
      </w:r>
      <w:r w:rsidRPr="00C06EB2">
        <w:rPr>
          <w:rStyle w:val="ui-provider"/>
          <w:rFonts w:ascii="Arial" w:hAnsi="Arial" w:cs="Arial"/>
          <w:sz w:val="22"/>
          <w:szCs w:val="22"/>
        </w:rPr>
        <w:t>with a variety of commercial furniture product disassembly and assembly parts and</w:t>
      </w:r>
      <w:r w:rsidRPr="00C06EB2">
        <w:rPr>
          <w:rFonts w:ascii="Arial" w:hAnsi="Arial" w:cs="Arial"/>
          <w:sz w:val="22"/>
          <w:szCs w:val="22"/>
        </w:rPr>
        <w:br/>
      </w:r>
      <w:r w:rsidRPr="00C06EB2">
        <w:rPr>
          <w:rStyle w:val="ui-provider"/>
          <w:rFonts w:ascii="Arial" w:hAnsi="Arial" w:cs="Arial"/>
          <w:sz w:val="22"/>
          <w:szCs w:val="22"/>
        </w:rPr>
        <w:t>components; and be able to physically perform the functions required in the </w:t>
      </w:r>
      <w:r w:rsidRPr="00C06EB2">
        <w:rPr>
          <w:rFonts w:ascii="Arial" w:hAnsi="Arial" w:cs="Arial"/>
          <w:sz w:val="22"/>
          <w:szCs w:val="22"/>
        </w:rPr>
        <w:br/>
      </w:r>
      <w:r w:rsidRPr="00C06EB2">
        <w:rPr>
          <w:rStyle w:val="ui-provider"/>
          <w:rFonts w:ascii="Arial" w:hAnsi="Arial" w:cs="Arial"/>
          <w:sz w:val="22"/>
          <w:szCs w:val="22"/>
        </w:rPr>
        <w:t>performance of their assigned duties.</w:t>
      </w:r>
    </w:p>
    <w:p w:rsidR="0039181E" w:rsidRPr="000E2B28" w:rsidP="001C03A9">
      <w:pPr>
        <w:pStyle w:val="ListParagraph"/>
        <w:ind w:left="792" w:hanging="720"/>
        <w:rPr>
          <w:rFonts w:ascii="Arial" w:hAnsi="Arial" w:cs="Arial"/>
          <w:bCs/>
          <w:sz w:val="22"/>
          <w:szCs w:val="22"/>
        </w:rPr>
      </w:pPr>
    </w:p>
    <w:p w:rsidR="00741F0C" w:rsidP="002703F5">
      <w:pPr>
        <w:pStyle w:val="ListParagraph"/>
        <w:numPr>
          <w:ilvl w:val="0"/>
          <w:numId w:val="3"/>
        </w:numPr>
        <w:rPr>
          <w:rFonts w:ascii="Arial" w:hAnsi="Arial" w:cs="Arial"/>
          <w:b/>
          <w:sz w:val="22"/>
          <w:szCs w:val="22"/>
        </w:rPr>
      </w:pPr>
      <w:r>
        <w:rPr>
          <w:rFonts w:ascii="Arial" w:hAnsi="Arial" w:cs="Arial"/>
          <w:b/>
          <w:sz w:val="22"/>
          <w:szCs w:val="22"/>
        </w:rPr>
        <w:t>ASSEMBLY AND FINAL ACCEPTANCE:</w:t>
      </w:r>
    </w:p>
    <w:p w:rsidR="00134261" w:rsidP="001C03A9">
      <w:pPr>
        <w:pStyle w:val="ListParagraph"/>
        <w:ind w:left="360" w:hanging="720"/>
        <w:rPr>
          <w:rFonts w:ascii="Arial" w:hAnsi="Arial" w:cs="Arial"/>
          <w:b/>
          <w:sz w:val="22"/>
          <w:szCs w:val="22"/>
        </w:rPr>
      </w:pPr>
    </w:p>
    <w:p w:rsidR="00C829A3" w:rsidP="002703F5">
      <w:pPr>
        <w:pStyle w:val="ListParagraph"/>
        <w:numPr>
          <w:ilvl w:val="1"/>
          <w:numId w:val="3"/>
        </w:numPr>
        <w:rPr>
          <w:rFonts w:ascii="Arial" w:hAnsi="Arial" w:cs="Arial"/>
          <w:bCs/>
          <w:sz w:val="22"/>
          <w:szCs w:val="22"/>
        </w:rPr>
      </w:pPr>
      <w:r w:rsidRPr="00A57B0D">
        <w:rPr>
          <w:rFonts w:ascii="Arial" w:hAnsi="Arial" w:cs="Arial"/>
          <w:bCs/>
          <w:sz w:val="22"/>
          <w:szCs w:val="22"/>
        </w:rPr>
        <w:t>Contractor shall be responsible for all safety and security guidelines within the area in which work is being performed, to include securing any contractor- owned tools or equipment, and any on-site storage being utilized.</w:t>
      </w:r>
    </w:p>
    <w:p w:rsidR="00134261" w:rsidRPr="00A57B0D" w:rsidP="001C03A9">
      <w:pPr>
        <w:pStyle w:val="ListParagraph"/>
        <w:ind w:left="792" w:hanging="720"/>
        <w:rPr>
          <w:rFonts w:ascii="Arial" w:hAnsi="Arial" w:cs="Arial"/>
          <w:bCs/>
          <w:sz w:val="22"/>
          <w:szCs w:val="22"/>
        </w:rPr>
      </w:pPr>
    </w:p>
    <w:p w:rsidR="00C77646" w:rsidRPr="007A17A1" w:rsidP="002703F5">
      <w:pPr>
        <w:pStyle w:val="ListParagraph"/>
        <w:numPr>
          <w:ilvl w:val="1"/>
          <w:numId w:val="3"/>
        </w:numPr>
        <w:rPr>
          <w:rFonts w:ascii="Arial" w:hAnsi="Arial" w:cs="Arial"/>
          <w:bCs/>
          <w:sz w:val="22"/>
          <w:szCs w:val="22"/>
        </w:rPr>
      </w:pPr>
      <w:r w:rsidRPr="00A57B0D">
        <w:rPr>
          <w:rFonts w:ascii="Arial" w:hAnsi="Arial" w:cs="Arial"/>
          <w:bCs/>
          <w:sz w:val="22"/>
          <w:szCs w:val="22"/>
        </w:rPr>
        <w:t xml:space="preserve">The contractor shall install all items in accordance with each requirement statement and basic component </w:t>
      </w:r>
      <w:r w:rsidRPr="00A57B0D">
        <w:rPr>
          <w:rFonts w:ascii="Arial" w:hAnsi="Arial" w:cs="Arial"/>
          <w:bCs/>
          <w:sz w:val="22"/>
          <w:szCs w:val="22"/>
        </w:rPr>
        <w:t>floorplan</w:t>
      </w:r>
      <w:r w:rsidRPr="00A57B0D">
        <w:rPr>
          <w:rFonts w:ascii="Arial" w:hAnsi="Arial" w:cs="Arial"/>
          <w:bCs/>
          <w:sz w:val="22"/>
          <w:szCs w:val="22"/>
        </w:rPr>
        <w:t>, panel plan and electrical plan, designed and provided by the contractor with each task order.</w:t>
      </w:r>
      <w:r w:rsidR="007A17A1">
        <w:rPr>
          <w:rFonts w:ascii="Arial" w:hAnsi="Arial" w:cs="Arial"/>
          <w:bCs/>
          <w:sz w:val="22"/>
          <w:szCs w:val="22"/>
        </w:rPr>
        <w:t xml:space="preserve"> Contractor is responsible for identifying additional hardware and tools required to complete </w:t>
      </w:r>
      <w:r w:rsidR="00EA2CB1">
        <w:rPr>
          <w:rFonts w:ascii="Arial" w:hAnsi="Arial" w:cs="Arial"/>
          <w:bCs/>
          <w:sz w:val="22"/>
          <w:szCs w:val="22"/>
        </w:rPr>
        <w:t>assembly</w:t>
      </w:r>
      <w:r w:rsidR="007A17A1">
        <w:rPr>
          <w:rFonts w:ascii="Arial" w:hAnsi="Arial" w:cs="Arial"/>
          <w:bCs/>
          <w:sz w:val="22"/>
          <w:szCs w:val="22"/>
        </w:rPr>
        <w:t xml:space="preserve"> and installation</w:t>
      </w:r>
      <w:r w:rsidR="00EA2CB1">
        <w:rPr>
          <w:rFonts w:ascii="Arial" w:hAnsi="Arial" w:cs="Arial"/>
          <w:bCs/>
          <w:sz w:val="22"/>
          <w:szCs w:val="22"/>
        </w:rPr>
        <w:t xml:space="preserve">. </w:t>
      </w:r>
    </w:p>
    <w:p w:rsidR="00F93CC1" w:rsidRPr="00F93CC1" w:rsidP="001C03A9">
      <w:pPr>
        <w:ind w:hanging="720"/>
        <w:rPr>
          <w:rFonts w:ascii="Arial" w:hAnsi="Arial" w:cs="Arial"/>
          <w:bCs/>
          <w:sz w:val="22"/>
          <w:szCs w:val="22"/>
        </w:rPr>
      </w:pPr>
    </w:p>
    <w:p w:rsidR="00C829A3" w:rsidP="002703F5">
      <w:pPr>
        <w:pStyle w:val="ListParagraph"/>
        <w:numPr>
          <w:ilvl w:val="1"/>
          <w:numId w:val="3"/>
        </w:numPr>
        <w:rPr>
          <w:rFonts w:ascii="Arial" w:hAnsi="Arial" w:cs="Arial"/>
          <w:bCs/>
          <w:sz w:val="22"/>
          <w:szCs w:val="22"/>
        </w:rPr>
      </w:pPr>
      <w:r w:rsidRPr="00A57B0D">
        <w:rPr>
          <w:rFonts w:ascii="Arial" w:hAnsi="Arial" w:cs="Arial"/>
          <w:bCs/>
          <w:sz w:val="22"/>
          <w:szCs w:val="22"/>
        </w:rPr>
        <w:t xml:space="preserve">Contractor shall </w:t>
      </w:r>
      <w:r w:rsidRPr="00A57B0D">
        <w:rPr>
          <w:rFonts w:ascii="Arial" w:hAnsi="Arial" w:cs="Arial"/>
          <w:bCs/>
          <w:sz w:val="22"/>
          <w:szCs w:val="22"/>
        </w:rPr>
        <w:t>uncrate</w:t>
      </w:r>
      <w:r w:rsidRPr="00A57B0D">
        <w:rPr>
          <w:rFonts w:ascii="Arial" w:hAnsi="Arial" w:cs="Arial"/>
          <w:bCs/>
          <w:sz w:val="22"/>
          <w:szCs w:val="22"/>
        </w:rPr>
        <w:t xml:space="preserve"> all items received and perform all required assembly in accordance with the manufacturers’ instructions.</w:t>
      </w:r>
      <w:r w:rsidRPr="00B54591" w:rsidR="00B54591">
        <w:rPr>
          <w:rFonts w:ascii="Arial" w:hAnsi="Arial" w:cs="Arial"/>
          <w:bCs/>
          <w:sz w:val="22"/>
          <w:szCs w:val="22"/>
        </w:rPr>
        <w:t xml:space="preserve"> </w:t>
      </w:r>
      <w:r w:rsidR="00B54591">
        <w:rPr>
          <w:rFonts w:ascii="Arial" w:hAnsi="Arial" w:cs="Arial"/>
          <w:bCs/>
          <w:sz w:val="22"/>
          <w:szCs w:val="22"/>
        </w:rPr>
        <w:t>Contractor is responsible for identifying additional hardware and tools required to complete assembly and installation.</w:t>
      </w:r>
    </w:p>
    <w:p w:rsidR="00F93CC1" w:rsidRPr="00F93CC1" w:rsidP="001C03A9">
      <w:pPr>
        <w:ind w:hanging="720"/>
        <w:rPr>
          <w:rFonts w:ascii="Arial" w:hAnsi="Arial" w:cs="Arial"/>
          <w:bCs/>
          <w:sz w:val="22"/>
          <w:szCs w:val="22"/>
        </w:rPr>
      </w:pPr>
    </w:p>
    <w:p w:rsidR="00C829A3" w:rsidP="002703F5">
      <w:pPr>
        <w:pStyle w:val="ListParagraph"/>
        <w:numPr>
          <w:ilvl w:val="1"/>
          <w:numId w:val="3"/>
        </w:numPr>
        <w:rPr>
          <w:rFonts w:ascii="Arial" w:hAnsi="Arial" w:cs="Arial"/>
          <w:bCs/>
          <w:sz w:val="22"/>
          <w:szCs w:val="22"/>
        </w:rPr>
      </w:pPr>
      <w:r w:rsidRPr="00A57B0D">
        <w:rPr>
          <w:rFonts w:ascii="Arial" w:hAnsi="Arial" w:cs="Arial"/>
          <w:bCs/>
          <w:sz w:val="22"/>
          <w:szCs w:val="22"/>
        </w:rPr>
        <w:t>Contractor</w:t>
      </w:r>
      <w:r w:rsidRPr="00A57B0D">
        <w:rPr>
          <w:rFonts w:ascii="Arial" w:hAnsi="Arial" w:cs="Arial"/>
          <w:bCs/>
          <w:sz w:val="22"/>
          <w:szCs w:val="22"/>
        </w:rPr>
        <w:t xml:space="preserve"> shall prevent its personnel from entering any area other than the designated work area.</w:t>
      </w:r>
    </w:p>
    <w:p w:rsidR="00F93CC1" w:rsidRPr="00F93CC1" w:rsidP="001C03A9">
      <w:pPr>
        <w:ind w:left="360" w:hanging="720"/>
        <w:rPr>
          <w:rFonts w:ascii="Arial" w:hAnsi="Arial" w:cs="Arial"/>
          <w:bCs/>
          <w:sz w:val="22"/>
          <w:szCs w:val="22"/>
        </w:rPr>
      </w:pPr>
    </w:p>
    <w:p w:rsidR="00C829A3" w:rsidP="002703F5">
      <w:pPr>
        <w:pStyle w:val="ListParagraph"/>
        <w:numPr>
          <w:ilvl w:val="1"/>
          <w:numId w:val="3"/>
        </w:numPr>
        <w:rPr>
          <w:rFonts w:ascii="Arial" w:hAnsi="Arial" w:cs="Arial"/>
          <w:bCs/>
          <w:sz w:val="22"/>
          <w:szCs w:val="22"/>
        </w:rPr>
      </w:pPr>
      <w:r w:rsidRPr="00A57B0D">
        <w:rPr>
          <w:rFonts w:ascii="Arial" w:hAnsi="Arial" w:cs="Arial"/>
          <w:bCs/>
          <w:sz w:val="22"/>
          <w:szCs w:val="22"/>
        </w:rPr>
        <w:t>The Contractor shall maintain a means of egress within all designated work areas to comply with fire codes.</w:t>
      </w:r>
    </w:p>
    <w:p w:rsidR="00F93CC1" w:rsidRPr="00F93CC1" w:rsidP="001C03A9">
      <w:pPr>
        <w:ind w:hanging="720"/>
        <w:rPr>
          <w:rFonts w:ascii="Arial" w:hAnsi="Arial" w:cs="Arial"/>
          <w:bCs/>
          <w:sz w:val="22"/>
          <w:szCs w:val="22"/>
        </w:rPr>
      </w:pPr>
    </w:p>
    <w:p w:rsidR="00C829A3" w:rsidP="002703F5">
      <w:pPr>
        <w:pStyle w:val="ListParagraph"/>
        <w:numPr>
          <w:ilvl w:val="1"/>
          <w:numId w:val="3"/>
        </w:numPr>
        <w:rPr>
          <w:rFonts w:ascii="Arial" w:hAnsi="Arial" w:cs="Arial"/>
          <w:bCs/>
          <w:sz w:val="22"/>
          <w:szCs w:val="22"/>
        </w:rPr>
      </w:pPr>
      <w:r w:rsidRPr="00A57B0D">
        <w:rPr>
          <w:rFonts w:ascii="Arial" w:hAnsi="Arial" w:cs="Arial"/>
          <w:bCs/>
          <w:sz w:val="22"/>
          <w:szCs w:val="22"/>
        </w:rPr>
        <w:t>Contractor shall inspect to ensure that the furniture is free of surface dirt, clean and polished, free of defects, and that the installation is complete and ready for use.</w:t>
      </w:r>
    </w:p>
    <w:p w:rsidR="00126273" w:rsidRPr="00126273" w:rsidP="001C03A9">
      <w:pPr>
        <w:ind w:hanging="720"/>
        <w:rPr>
          <w:rFonts w:ascii="Arial" w:hAnsi="Arial" w:cs="Arial"/>
          <w:bCs/>
          <w:sz w:val="22"/>
          <w:szCs w:val="22"/>
        </w:rPr>
      </w:pPr>
    </w:p>
    <w:p w:rsidR="00CB246F" w:rsidP="002703F5">
      <w:pPr>
        <w:pStyle w:val="ListParagraph"/>
        <w:numPr>
          <w:ilvl w:val="1"/>
          <w:numId w:val="3"/>
        </w:numPr>
        <w:rPr>
          <w:rFonts w:ascii="Arial" w:hAnsi="Arial" w:cs="Arial"/>
          <w:bCs/>
          <w:sz w:val="22"/>
          <w:szCs w:val="22"/>
        </w:rPr>
      </w:pPr>
      <w:r w:rsidRPr="00A57B0D">
        <w:rPr>
          <w:rFonts w:ascii="Arial" w:hAnsi="Arial" w:cs="Arial"/>
          <w:bCs/>
          <w:sz w:val="22"/>
          <w:szCs w:val="22"/>
        </w:rPr>
        <w:t xml:space="preserve">The Contractor shall do a final walkthrough with </w:t>
      </w:r>
      <w:r w:rsidR="00FC78D6">
        <w:rPr>
          <w:rFonts w:ascii="Arial" w:hAnsi="Arial" w:cs="Arial"/>
          <w:bCs/>
          <w:sz w:val="22"/>
          <w:szCs w:val="22"/>
        </w:rPr>
        <w:t>POC</w:t>
      </w:r>
      <w:r w:rsidRPr="00A57B0D">
        <w:rPr>
          <w:rFonts w:ascii="Arial" w:hAnsi="Arial" w:cs="Arial"/>
          <w:bCs/>
          <w:sz w:val="22"/>
          <w:szCs w:val="22"/>
        </w:rPr>
        <w:t xml:space="preserve"> and provide a punch list before releasing crew for the day.</w:t>
      </w:r>
    </w:p>
    <w:p w:rsidR="00A57B0D" w:rsidRPr="00A57B0D" w:rsidP="001C03A9">
      <w:pPr>
        <w:pStyle w:val="ListParagraph"/>
        <w:ind w:left="792" w:hanging="720"/>
        <w:rPr>
          <w:rFonts w:ascii="Arial" w:hAnsi="Arial" w:cs="Arial"/>
          <w:bCs/>
          <w:sz w:val="22"/>
          <w:szCs w:val="22"/>
        </w:rPr>
      </w:pPr>
    </w:p>
    <w:p w:rsidR="00C738D0" w:rsidP="002703F5">
      <w:pPr>
        <w:pStyle w:val="ListParagraph"/>
        <w:numPr>
          <w:ilvl w:val="0"/>
          <w:numId w:val="3"/>
        </w:numPr>
        <w:rPr>
          <w:rFonts w:ascii="Arial" w:hAnsi="Arial" w:cs="Arial"/>
          <w:b/>
          <w:sz w:val="22"/>
          <w:szCs w:val="22"/>
        </w:rPr>
      </w:pPr>
      <w:r>
        <w:rPr>
          <w:rFonts w:ascii="Arial" w:hAnsi="Arial" w:cs="Arial"/>
          <w:b/>
          <w:sz w:val="22"/>
          <w:szCs w:val="22"/>
        </w:rPr>
        <w:t>JOB SITE CLEANLINESS</w:t>
      </w:r>
      <w:r w:rsidR="009F2D31">
        <w:rPr>
          <w:rFonts w:ascii="Arial" w:hAnsi="Arial" w:cs="Arial"/>
          <w:b/>
          <w:sz w:val="22"/>
          <w:szCs w:val="22"/>
        </w:rPr>
        <w:t>/E</w:t>
      </w:r>
      <w:r w:rsidR="00685960">
        <w:rPr>
          <w:rFonts w:ascii="Arial" w:hAnsi="Arial" w:cs="Arial"/>
          <w:b/>
          <w:sz w:val="22"/>
          <w:szCs w:val="22"/>
        </w:rPr>
        <w:t>XPECTATIONS</w:t>
      </w:r>
      <w:r>
        <w:rPr>
          <w:rFonts w:ascii="Arial" w:hAnsi="Arial" w:cs="Arial"/>
          <w:b/>
          <w:sz w:val="22"/>
          <w:szCs w:val="22"/>
        </w:rPr>
        <w:t>:</w:t>
      </w:r>
    </w:p>
    <w:p w:rsidR="00D3300A" w:rsidP="001C03A9">
      <w:pPr>
        <w:pStyle w:val="ListParagraph"/>
        <w:ind w:left="360" w:hanging="720"/>
        <w:rPr>
          <w:rFonts w:ascii="Arial" w:hAnsi="Arial" w:cs="Arial"/>
          <w:b/>
          <w:sz w:val="22"/>
          <w:szCs w:val="22"/>
        </w:rPr>
      </w:pPr>
    </w:p>
    <w:p w:rsidR="00AE1CF2" w:rsidP="00AE1CF2">
      <w:pPr>
        <w:pStyle w:val="ListParagraph"/>
        <w:numPr>
          <w:ilvl w:val="1"/>
          <w:numId w:val="3"/>
        </w:numPr>
        <w:rPr>
          <w:rFonts w:ascii="Arial" w:hAnsi="Arial" w:cs="Arial"/>
          <w:bCs/>
          <w:sz w:val="22"/>
          <w:szCs w:val="22"/>
        </w:rPr>
      </w:pPr>
      <w:r w:rsidRPr="002C545D">
        <w:rPr>
          <w:rFonts w:ascii="Arial" w:hAnsi="Arial" w:cs="Arial"/>
          <w:bCs/>
          <w:sz w:val="22"/>
          <w:szCs w:val="22"/>
        </w:rPr>
        <w:t>Contractor will be responsible for the removal and disposal of all trash/debris connected with uncrating and assembling all items installed under this contract.</w:t>
      </w:r>
    </w:p>
    <w:p w:rsidR="00AE1CF2" w:rsidP="00AE1CF2">
      <w:pPr>
        <w:pStyle w:val="ListParagraph"/>
        <w:ind w:left="792"/>
        <w:rPr>
          <w:rFonts w:ascii="Arial" w:hAnsi="Arial" w:cs="Arial"/>
          <w:bCs/>
          <w:sz w:val="22"/>
          <w:szCs w:val="22"/>
        </w:rPr>
      </w:pPr>
    </w:p>
    <w:p w:rsidR="00AE1CF2" w:rsidRPr="00AE1CF2" w:rsidP="00AE1CF2">
      <w:pPr>
        <w:pStyle w:val="ListParagraph"/>
        <w:numPr>
          <w:ilvl w:val="1"/>
          <w:numId w:val="3"/>
        </w:numPr>
        <w:rPr>
          <w:rFonts w:ascii="Arial" w:hAnsi="Arial" w:cs="Arial"/>
          <w:bCs/>
          <w:sz w:val="22"/>
          <w:szCs w:val="22"/>
        </w:rPr>
      </w:pPr>
      <w:r w:rsidRPr="00AE1CF2">
        <w:rPr>
          <w:rFonts w:ascii="Arial" w:hAnsi="Arial" w:cs="Arial"/>
          <w:sz w:val="22"/>
          <w:szCs w:val="22"/>
        </w:rPr>
        <w:t xml:space="preserve">Proper floor, </w:t>
      </w:r>
      <w:r w:rsidRPr="00AE1CF2">
        <w:rPr>
          <w:rFonts w:ascii="Arial" w:hAnsi="Arial" w:cs="Arial"/>
          <w:sz w:val="22"/>
          <w:szCs w:val="22"/>
        </w:rPr>
        <w:t>wall</w:t>
      </w:r>
      <w:r w:rsidRPr="00AE1CF2">
        <w:rPr>
          <w:rFonts w:ascii="Arial" w:hAnsi="Arial" w:cs="Arial"/>
          <w:sz w:val="22"/>
          <w:szCs w:val="22"/>
        </w:rPr>
        <w:t xml:space="preserve">, door </w:t>
      </w:r>
      <w:r w:rsidRPr="00AE1CF2">
        <w:rPr>
          <w:rFonts w:ascii="Arial" w:hAnsi="Arial" w:cs="Arial"/>
          <w:sz w:val="22"/>
          <w:szCs w:val="22"/>
        </w:rPr>
        <w:t>frame</w:t>
      </w:r>
      <w:r w:rsidRPr="00AE1CF2">
        <w:rPr>
          <w:rFonts w:ascii="Arial" w:hAnsi="Arial" w:cs="Arial"/>
          <w:sz w:val="22"/>
          <w:szCs w:val="22"/>
        </w:rPr>
        <w:t xml:space="preserve"> and other protections are expected to be provided and maintained for entrances to construction areas, and common areas located between the </w:t>
      </w:r>
      <w:r w:rsidRPr="00AE1CF2">
        <w:rPr>
          <w:rFonts w:ascii="Arial" w:hAnsi="Arial" w:cs="Arial"/>
          <w:sz w:val="22"/>
          <w:szCs w:val="22"/>
        </w:rPr>
        <w:t xml:space="preserve">designated elevator and construction areas. If applicable, construction paths across common areas and/or lobbies must be kept </w:t>
      </w:r>
    </w:p>
    <w:p w:rsidR="00AE1CF2" w:rsidRPr="00AE1CF2" w:rsidP="00AE1CF2">
      <w:pPr>
        <w:pStyle w:val="Default"/>
        <w:ind w:left="720"/>
        <w:rPr>
          <w:sz w:val="22"/>
          <w:szCs w:val="22"/>
        </w:rPr>
      </w:pPr>
      <w:r w:rsidRPr="00AE1CF2">
        <w:rPr>
          <w:sz w:val="22"/>
          <w:szCs w:val="22"/>
        </w:rPr>
        <w:t xml:space="preserve">clean </w:t>
      </w:r>
      <w:r w:rsidRPr="00AE1CF2">
        <w:rPr>
          <w:sz w:val="22"/>
          <w:szCs w:val="22"/>
        </w:rPr>
        <w:t>at all times</w:t>
      </w:r>
      <w:r w:rsidRPr="00AE1CF2">
        <w:rPr>
          <w:sz w:val="22"/>
          <w:szCs w:val="22"/>
        </w:rPr>
        <w:t xml:space="preserve"> and such cleaning will be the responsibility of construction </w:t>
      </w:r>
      <w:r w:rsidRPr="00AE1CF2">
        <w:rPr>
          <w:sz w:val="22"/>
          <w:szCs w:val="22"/>
        </w:rPr>
        <w:t>contractor</w:t>
      </w:r>
      <w:r w:rsidRPr="00AE1CF2">
        <w:rPr>
          <w:sz w:val="22"/>
          <w:szCs w:val="22"/>
        </w:rPr>
        <w:t xml:space="preserve">. Proper dust control measures must be used and </w:t>
      </w:r>
      <w:r w:rsidRPr="00AE1CF2">
        <w:rPr>
          <w:sz w:val="22"/>
          <w:szCs w:val="22"/>
        </w:rPr>
        <w:t>maintained at all times</w:t>
      </w:r>
      <w:r w:rsidRPr="00AE1CF2">
        <w:rPr>
          <w:sz w:val="22"/>
          <w:szCs w:val="22"/>
        </w:rPr>
        <w:t xml:space="preserve">. </w:t>
      </w:r>
    </w:p>
    <w:p w:rsidR="00D3300A" w:rsidRPr="002C545D" w:rsidP="001C03A9">
      <w:pPr>
        <w:pStyle w:val="ListParagraph"/>
        <w:ind w:left="792" w:hanging="720"/>
        <w:rPr>
          <w:rFonts w:ascii="Arial" w:hAnsi="Arial" w:cs="Arial"/>
          <w:bCs/>
          <w:sz w:val="22"/>
          <w:szCs w:val="22"/>
        </w:rPr>
      </w:pPr>
    </w:p>
    <w:p w:rsidR="000C2A1F" w:rsidP="002703F5">
      <w:pPr>
        <w:pStyle w:val="ListParagraph"/>
        <w:numPr>
          <w:ilvl w:val="1"/>
          <w:numId w:val="3"/>
        </w:numPr>
        <w:rPr>
          <w:rFonts w:ascii="Arial" w:hAnsi="Arial" w:cs="Arial"/>
          <w:bCs/>
          <w:sz w:val="22"/>
          <w:szCs w:val="22"/>
        </w:rPr>
      </w:pPr>
      <w:r w:rsidRPr="002C545D">
        <w:rPr>
          <w:rFonts w:ascii="Arial" w:hAnsi="Arial" w:cs="Arial"/>
          <w:bCs/>
          <w:sz w:val="22"/>
          <w:szCs w:val="22"/>
        </w:rPr>
        <w:t>Final Acceptance by the Government will not occur until all installed items have been wiped cleaned and debris/dust connected with installation is removed from the VA site</w:t>
      </w:r>
      <w:r w:rsidR="00D3300A">
        <w:rPr>
          <w:rFonts w:ascii="Arial" w:hAnsi="Arial" w:cs="Arial"/>
          <w:bCs/>
          <w:sz w:val="22"/>
          <w:szCs w:val="22"/>
        </w:rPr>
        <w:t>.</w:t>
      </w:r>
    </w:p>
    <w:p w:rsidR="00D3300A" w:rsidRPr="00D3300A" w:rsidP="001C03A9">
      <w:pPr>
        <w:ind w:hanging="720"/>
        <w:rPr>
          <w:rFonts w:ascii="Arial" w:hAnsi="Arial" w:cs="Arial"/>
          <w:bCs/>
          <w:sz w:val="22"/>
          <w:szCs w:val="22"/>
        </w:rPr>
      </w:pPr>
    </w:p>
    <w:p w:rsidR="006361A7" w:rsidP="002703F5">
      <w:pPr>
        <w:pStyle w:val="ListParagraph"/>
        <w:numPr>
          <w:ilvl w:val="1"/>
          <w:numId w:val="3"/>
        </w:numPr>
        <w:rPr>
          <w:rFonts w:ascii="Arial" w:hAnsi="Arial" w:cs="Arial"/>
          <w:bCs/>
          <w:sz w:val="22"/>
          <w:szCs w:val="22"/>
        </w:rPr>
      </w:pPr>
      <w:r w:rsidRPr="002C545D">
        <w:rPr>
          <w:rFonts w:ascii="Arial" w:hAnsi="Arial" w:cs="Arial"/>
          <w:bCs/>
          <w:sz w:val="22"/>
          <w:szCs w:val="22"/>
        </w:rPr>
        <w:t>Recyclable cardboard products shall be disposed of in accordance with applicable statutes, in respective containers. The contractor is responsible for providing trash containers at an offsite facility.</w:t>
      </w:r>
    </w:p>
    <w:p w:rsidR="00D3300A" w:rsidRPr="00D3300A" w:rsidP="001C03A9">
      <w:pPr>
        <w:ind w:hanging="720"/>
        <w:rPr>
          <w:rFonts w:ascii="Arial" w:hAnsi="Arial" w:cs="Arial"/>
          <w:bCs/>
          <w:sz w:val="22"/>
          <w:szCs w:val="22"/>
        </w:rPr>
      </w:pPr>
    </w:p>
    <w:p w:rsidR="001D6981" w:rsidP="002703F5">
      <w:pPr>
        <w:pStyle w:val="ListParagraph"/>
        <w:numPr>
          <w:ilvl w:val="1"/>
          <w:numId w:val="3"/>
        </w:numPr>
        <w:rPr>
          <w:rFonts w:ascii="Arial" w:hAnsi="Arial" w:cs="Arial"/>
          <w:bCs/>
          <w:sz w:val="22"/>
          <w:szCs w:val="22"/>
        </w:rPr>
      </w:pPr>
      <w:r w:rsidRPr="002C545D">
        <w:rPr>
          <w:rFonts w:ascii="Arial" w:hAnsi="Arial" w:cs="Arial"/>
          <w:bCs/>
          <w:sz w:val="22"/>
          <w:szCs w:val="22"/>
        </w:rPr>
        <w:t>Personal trash (food wrappers, drink containers, etc.</w:t>
      </w:r>
      <w:r w:rsidRPr="002C545D">
        <w:rPr>
          <w:rFonts w:ascii="Arial" w:hAnsi="Arial" w:cs="Arial"/>
          <w:bCs/>
          <w:sz w:val="22"/>
          <w:szCs w:val="22"/>
        </w:rPr>
        <w:t>,)</w:t>
      </w:r>
      <w:r w:rsidRPr="002C545D">
        <w:rPr>
          <w:rFonts w:ascii="Arial" w:hAnsi="Arial" w:cs="Arial"/>
          <w:bCs/>
          <w:sz w:val="22"/>
          <w:szCs w:val="22"/>
        </w:rPr>
        <w:t xml:space="preserve"> shall be removed from the site </w:t>
      </w:r>
      <w:r w:rsidRPr="002C545D" w:rsidR="00A16BBA">
        <w:rPr>
          <w:rFonts w:ascii="Arial" w:hAnsi="Arial" w:cs="Arial"/>
          <w:bCs/>
          <w:sz w:val="22"/>
          <w:szCs w:val="22"/>
        </w:rPr>
        <w:t>daily</w:t>
      </w:r>
      <w:r w:rsidRPr="002C545D">
        <w:rPr>
          <w:rFonts w:ascii="Arial" w:hAnsi="Arial" w:cs="Arial"/>
          <w:bCs/>
          <w:sz w:val="22"/>
          <w:szCs w:val="22"/>
        </w:rPr>
        <w:t xml:space="preserve"> by the Contractor.</w:t>
      </w:r>
    </w:p>
    <w:p w:rsidR="001D6981" w:rsidRPr="001D6981" w:rsidP="001D6981">
      <w:pPr>
        <w:pStyle w:val="ListParagraph"/>
        <w:rPr>
          <w:sz w:val="18"/>
          <w:szCs w:val="18"/>
        </w:rPr>
      </w:pPr>
    </w:p>
    <w:p w:rsidR="003E2BD6" w:rsidRPr="003E2BD6" w:rsidP="003E2BD6">
      <w:pPr>
        <w:pStyle w:val="ListParagraph"/>
        <w:numPr>
          <w:ilvl w:val="1"/>
          <w:numId w:val="3"/>
        </w:numPr>
        <w:rPr>
          <w:rFonts w:ascii="Arial" w:hAnsi="Arial" w:cs="Arial"/>
          <w:bCs/>
          <w:sz w:val="22"/>
          <w:szCs w:val="22"/>
        </w:rPr>
      </w:pPr>
      <w:r w:rsidRPr="001D6981">
        <w:rPr>
          <w:rFonts w:ascii="Arial" w:hAnsi="Arial" w:cs="Arial"/>
          <w:sz w:val="22"/>
          <w:szCs w:val="22"/>
        </w:rPr>
        <w:t xml:space="preserve">Smoking is not allowed at any location on the property including the building, parking garage, alleyway or within twenty-five (25) feet of any entrance or exit to the building. </w:t>
      </w:r>
    </w:p>
    <w:p w:rsidR="003E2BD6" w:rsidRPr="003E2BD6" w:rsidP="003E2BD6">
      <w:pPr>
        <w:pStyle w:val="ListParagraph"/>
        <w:rPr>
          <w:rFonts w:ascii="Arial" w:hAnsi="Arial" w:cs="Arial"/>
          <w:sz w:val="18"/>
          <w:szCs w:val="18"/>
        </w:rPr>
      </w:pPr>
    </w:p>
    <w:p w:rsidR="00AF09D2" w:rsidRPr="00AF09D2" w:rsidP="00AF09D2">
      <w:pPr>
        <w:pStyle w:val="ListParagraph"/>
        <w:numPr>
          <w:ilvl w:val="1"/>
          <w:numId w:val="3"/>
        </w:numPr>
        <w:rPr>
          <w:rFonts w:ascii="Arial" w:hAnsi="Arial" w:cs="Arial"/>
          <w:bCs/>
          <w:sz w:val="22"/>
          <w:szCs w:val="22"/>
        </w:rPr>
      </w:pPr>
      <w:r w:rsidRPr="003E2BD6">
        <w:rPr>
          <w:rFonts w:ascii="Arial" w:hAnsi="Arial" w:cs="Arial"/>
          <w:sz w:val="22"/>
          <w:szCs w:val="22"/>
        </w:rPr>
        <w:t>No equipment or materials are to be stored outside the confines of the specific construction area</w:t>
      </w:r>
      <w:r>
        <w:rPr>
          <w:rFonts w:ascii="Arial" w:hAnsi="Arial" w:cs="Arial"/>
          <w:sz w:val="22"/>
          <w:szCs w:val="22"/>
        </w:rPr>
        <w:t>.</w:t>
      </w:r>
    </w:p>
    <w:p w:rsidR="00AF09D2" w:rsidRPr="00AF09D2" w:rsidP="00AF09D2">
      <w:pPr>
        <w:pStyle w:val="ListParagraph"/>
        <w:rPr>
          <w:sz w:val="18"/>
          <w:szCs w:val="18"/>
        </w:rPr>
      </w:pPr>
    </w:p>
    <w:p w:rsidR="00AB5EE9" w:rsidP="00AB5EE9">
      <w:pPr>
        <w:pStyle w:val="ListParagraph"/>
        <w:numPr>
          <w:ilvl w:val="1"/>
          <w:numId w:val="3"/>
        </w:numPr>
        <w:rPr>
          <w:rFonts w:ascii="Arial" w:hAnsi="Arial" w:cs="Arial"/>
          <w:sz w:val="22"/>
          <w:szCs w:val="22"/>
        </w:rPr>
      </w:pPr>
      <w:r w:rsidRPr="00AF09D2">
        <w:rPr>
          <w:rFonts w:ascii="Arial" w:hAnsi="Arial" w:cs="Arial"/>
          <w:sz w:val="22"/>
          <w:szCs w:val="22"/>
        </w:rPr>
        <w:t xml:space="preserve">All construction debris shall be removed on a timely basis and shall not be allowed to produce a fire hazard. </w:t>
      </w:r>
      <w:r w:rsidRPr="00914FCB" w:rsidR="00914FCB">
        <w:rPr>
          <w:rFonts w:ascii="Arial" w:hAnsi="Arial" w:cs="Arial"/>
          <w:sz w:val="22"/>
          <w:szCs w:val="22"/>
        </w:rPr>
        <w:t xml:space="preserve">If contractor fails to keep the premises clean, </w:t>
      </w:r>
      <w:r w:rsidR="00442C99">
        <w:rPr>
          <w:rFonts w:ascii="Arial" w:hAnsi="Arial" w:cs="Arial"/>
          <w:sz w:val="22"/>
          <w:szCs w:val="22"/>
        </w:rPr>
        <w:t>the building property management</w:t>
      </w:r>
      <w:r w:rsidRPr="00914FCB" w:rsidR="00914FCB">
        <w:rPr>
          <w:rFonts w:ascii="Arial" w:hAnsi="Arial" w:cs="Arial"/>
          <w:sz w:val="22"/>
          <w:szCs w:val="22"/>
        </w:rPr>
        <w:t xml:space="preserve"> reserves the right to remove the debris at the contractor’s expense. </w:t>
      </w:r>
    </w:p>
    <w:p w:rsidR="00AB5EE9" w:rsidRPr="00AB5EE9" w:rsidP="00AB5EE9">
      <w:pPr>
        <w:pStyle w:val="ListParagraph"/>
        <w:rPr>
          <w:b/>
          <w:bCs/>
          <w:sz w:val="18"/>
          <w:szCs w:val="18"/>
        </w:rPr>
      </w:pPr>
    </w:p>
    <w:p w:rsidR="00AF09D2" w:rsidRPr="003224E3" w:rsidP="00483AF0">
      <w:pPr>
        <w:pStyle w:val="ListParagraph"/>
        <w:numPr>
          <w:ilvl w:val="1"/>
          <w:numId w:val="3"/>
        </w:numPr>
        <w:rPr>
          <w:rFonts w:ascii="Arial" w:hAnsi="Arial" w:cs="Arial"/>
          <w:bCs/>
          <w:sz w:val="22"/>
          <w:szCs w:val="22"/>
        </w:rPr>
      </w:pPr>
      <w:r w:rsidRPr="003224E3">
        <w:rPr>
          <w:rFonts w:ascii="Arial" w:hAnsi="Arial" w:cs="Arial"/>
          <w:b/>
          <w:bCs/>
          <w:sz w:val="22"/>
          <w:szCs w:val="22"/>
        </w:rPr>
        <w:t>NO</w:t>
      </w:r>
      <w:r w:rsidRPr="003224E3">
        <w:rPr>
          <w:rFonts w:ascii="Arial" w:hAnsi="Arial" w:cs="Arial"/>
          <w:b/>
          <w:bCs/>
          <w:sz w:val="22"/>
          <w:szCs w:val="22"/>
        </w:rPr>
        <w:t xml:space="preserve"> </w:t>
      </w:r>
      <w:r w:rsidRPr="003224E3">
        <w:rPr>
          <w:rFonts w:ascii="Arial" w:hAnsi="Arial" w:cs="Arial"/>
          <w:sz w:val="22"/>
          <w:szCs w:val="22"/>
        </w:rPr>
        <w:t>radios</w:t>
      </w:r>
      <w:r w:rsidRPr="003224E3" w:rsidR="00685960">
        <w:rPr>
          <w:rFonts w:ascii="Arial" w:hAnsi="Arial" w:cs="Arial"/>
          <w:sz w:val="22"/>
          <w:szCs w:val="22"/>
        </w:rPr>
        <w:t xml:space="preserve">, television sets, </w:t>
      </w:r>
      <w:r w:rsidRPr="003224E3" w:rsidR="003224E3">
        <w:rPr>
          <w:rFonts w:ascii="Arial" w:hAnsi="Arial" w:cs="Arial"/>
          <w:sz w:val="22"/>
          <w:szCs w:val="22"/>
        </w:rPr>
        <w:t xml:space="preserve">or </w:t>
      </w:r>
      <w:r w:rsidR="003224E3">
        <w:rPr>
          <w:rFonts w:ascii="Arial" w:hAnsi="Arial" w:cs="Arial"/>
          <w:sz w:val="22"/>
          <w:szCs w:val="22"/>
        </w:rPr>
        <w:t xml:space="preserve">audible </w:t>
      </w:r>
      <w:r w:rsidRPr="003224E3" w:rsidR="003224E3">
        <w:rPr>
          <w:rFonts w:ascii="Arial" w:hAnsi="Arial" w:cs="Arial"/>
          <w:sz w:val="22"/>
          <w:szCs w:val="22"/>
        </w:rPr>
        <w:t>music</w:t>
      </w:r>
      <w:r w:rsidRPr="003224E3" w:rsidR="00685960">
        <w:rPr>
          <w:rFonts w:ascii="Arial" w:hAnsi="Arial" w:cs="Arial"/>
          <w:sz w:val="22"/>
          <w:szCs w:val="22"/>
        </w:rPr>
        <w:t xml:space="preserve"> will be allowed on the site. </w:t>
      </w:r>
    </w:p>
    <w:p w:rsidR="00B24D80" w:rsidRPr="002C545D" w:rsidP="001D6981">
      <w:pPr>
        <w:pStyle w:val="ListParagraph"/>
        <w:ind w:left="792"/>
        <w:rPr>
          <w:rFonts w:ascii="Arial" w:hAnsi="Arial" w:cs="Arial"/>
          <w:bCs/>
          <w:sz w:val="22"/>
          <w:szCs w:val="22"/>
        </w:rPr>
      </w:pPr>
    </w:p>
    <w:p w:rsidR="000525D0" w:rsidP="001C03A9">
      <w:pPr>
        <w:pStyle w:val="ListParagraph"/>
        <w:ind w:left="360" w:hanging="720"/>
        <w:rPr>
          <w:rFonts w:ascii="Arial" w:hAnsi="Arial" w:cs="Arial"/>
          <w:b/>
          <w:sz w:val="22"/>
          <w:szCs w:val="22"/>
        </w:rPr>
      </w:pPr>
    </w:p>
    <w:p w:rsidR="006E377F" w:rsidP="002703F5">
      <w:pPr>
        <w:pStyle w:val="ListParagraph"/>
        <w:numPr>
          <w:ilvl w:val="0"/>
          <w:numId w:val="3"/>
        </w:numPr>
        <w:rPr>
          <w:rFonts w:ascii="Arial" w:hAnsi="Arial" w:cs="Arial"/>
          <w:b/>
          <w:sz w:val="22"/>
          <w:szCs w:val="22"/>
        </w:rPr>
      </w:pPr>
      <w:r>
        <w:rPr>
          <w:rFonts w:ascii="Arial" w:hAnsi="Arial" w:cs="Arial"/>
          <w:b/>
          <w:sz w:val="22"/>
          <w:szCs w:val="22"/>
        </w:rPr>
        <w:t>WARRANTY ITEMS:</w:t>
      </w:r>
    </w:p>
    <w:p w:rsidR="00A16BBA" w:rsidP="001C03A9">
      <w:pPr>
        <w:pStyle w:val="ListParagraph"/>
        <w:ind w:left="360" w:hanging="720"/>
        <w:rPr>
          <w:rFonts w:ascii="Arial" w:hAnsi="Arial" w:cs="Arial"/>
          <w:b/>
          <w:sz w:val="22"/>
          <w:szCs w:val="22"/>
        </w:rPr>
      </w:pPr>
    </w:p>
    <w:p w:rsidR="002922E5" w:rsidP="002703F5">
      <w:pPr>
        <w:pStyle w:val="ListParagraph"/>
        <w:numPr>
          <w:ilvl w:val="2"/>
          <w:numId w:val="3"/>
        </w:numPr>
        <w:rPr>
          <w:rFonts w:ascii="Arial" w:hAnsi="Arial" w:cs="Arial"/>
          <w:bCs/>
          <w:sz w:val="22"/>
          <w:szCs w:val="22"/>
        </w:rPr>
      </w:pPr>
      <w:r w:rsidRPr="002922E5">
        <w:rPr>
          <w:rFonts w:ascii="Arial" w:hAnsi="Arial" w:cs="Arial"/>
          <w:bCs/>
          <w:sz w:val="22"/>
          <w:szCs w:val="22"/>
        </w:rPr>
        <w:t xml:space="preserve">The contractor shall provide all manufacturer(s) warranties on all parts and labor at time of delivery. </w:t>
      </w:r>
    </w:p>
    <w:p w:rsidR="00A16BBA" w:rsidRPr="002922E5" w:rsidP="001C03A9">
      <w:pPr>
        <w:pStyle w:val="ListParagraph"/>
        <w:ind w:left="1224" w:hanging="720"/>
        <w:rPr>
          <w:rFonts w:ascii="Arial" w:hAnsi="Arial" w:cs="Arial"/>
          <w:bCs/>
          <w:sz w:val="22"/>
          <w:szCs w:val="22"/>
        </w:rPr>
      </w:pPr>
    </w:p>
    <w:p w:rsidR="002922E5" w:rsidP="002703F5">
      <w:pPr>
        <w:pStyle w:val="ListParagraph"/>
        <w:numPr>
          <w:ilvl w:val="2"/>
          <w:numId w:val="3"/>
        </w:numPr>
        <w:rPr>
          <w:rFonts w:ascii="Arial" w:hAnsi="Arial" w:cs="Arial"/>
          <w:bCs/>
          <w:sz w:val="22"/>
          <w:szCs w:val="22"/>
        </w:rPr>
      </w:pPr>
      <w:r w:rsidRPr="002922E5">
        <w:rPr>
          <w:rFonts w:ascii="Arial" w:hAnsi="Arial" w:cs="Arial"/>
          <w:bCs/>
          <w:sz w:val="22"/>
          <w:szCs w:val="22"/>
        </w:rPr>
        <w:t>The warranties shall include all travel and shipping costs associated with any warranty repair.</w:t>
      </w:r>
    </w:p>
    <w:p w:rsidR="0069470F" w:rsidRPr="0069470F" w:rsidP="0069470F">
      <w:pPr>
        <w:pStyle w:val="ListParagraph"/>
        <w:rPr>
          <w:rFonts w:ascii="Arial" w:hAnsi="Arial" w:cs="Arial"/>
          <w:bCs/>
          <w:sz w:val="22"/>
          <w:szCs w:val="22"/>
        </w:rPr>
      </w:pPr>
    </w:p>
    <w:p w:rsidR="00B17987" w:rsidRPr="00B24D80" w:rsidP="00B24D80">
      <w:pPr>
        <w:rPr>
          <w:rFonts w:ascii="Arial" w:hAnsi="Arial" w:cs="Arial"/>
          <w:b/>
          <w:sz w:val="22"/>
          <w:szCs w:val="22"/>
        </w:rPr>
      </w:pPr>
    </w:p>
    <w:p w:rsidR="002B7D1D" w:rsidRPr="002B7D1D" w:rsidP="002B7D1D">
      <w:pPr>
        <w:rPr>
          <w:rFonts w:ascii="Arial" w:hAnsi="Arial" w:cs="Arial"/>
          <w:b/>
          <w:sz w:val="22"/>
          <w:szCs w:val="22"/>
        </w:rPr>
      </w:pPr>
    </w:p>
    <w:p>
      <w:pPr>
        <w:ind w:left="360"/>
      </w:pPr>
      <w:r>
        <w:t>See attached document: P01_Artwork Schedule Acrylic  Aluminum.</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49383634"/>
      <w:docPartObj>
        <w:docPartGallery w:val="Page Numbers (Bottom of Page)"/>
        <w:docPartUnique/>
      </w:docPartObj>
    </w:sdtPr>
    <w:sdtContent>
      <w:sdt>
        <w:sdtPr>
          <w:id w:val="-1769616900"/>
          <w:docPartObj>
            <w:docPartGallery w:val="Page Numbers (Top of Page)"/>
            <w:docPartUnique/>
          </w:docPartObj>
        </w:sdtPr>
        <w:sdtContent>
          <w:p w:rsidR="00A33DF8">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rsidR="00A8704E">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0"/>
      </w:rPr>
      <w:id w:val="-486856126"/>
      <w:docPartObj>
        <w:docPartGallery w:val="Page Numbers (Bottom of Page)"/>
        <w:docPartUnique/>
      </w:docPartObj>
    </w:sdtPr>
    <w:sdtContent>
      <w:sdt>
        <w:sdtPr>
          <w:rPr>
            <w:sz w:val="20"/>
          </w:rPr>
          <w:id w:val="1289319816"/>
          <w:docPartObj>
            <w:docPartGallery w:val="Page Numbers (Top of Page)"/>
            <w:docPartUnique/>
          </w:docPartObj>
        </w:sdtPr>
        <w:sdtContent>
          <w:p w:rsidR="00D57A5E" w:rsidRPr="00083BDC">
            <w:pPr>
              <w:pStyle w:val="Footer"/>
              <w:jc w:val="right"/>
              <w:rPr>
                <w:sz w:val="20"/>
              </w:rPr>
            </w:pPr>
            <w:r w:rsidRPr="00083BDC">
              <w:rPr>
                <w:rFonts w:ascii="Arial" w:hAnsi="Arial" w:cs="Arial"/>
                <w:sz w:val="20"/>
              </w:rPr>
              <w:t xml:space="preserve">Page </w:t>
            </w:r>
            <w:r w:rsidRPr="00083BDC">
              <w:rPr>
                <w:rFonts w:ascii="Arial" w:hAnsi="Arial" w:cs="Arial"/>
                <w:b/>
                <w:bCs/>
                <w:sz w:val="20"/>
              </w:rPr>
              <w:fldChar w:fldCharType="begin"/>
            </w:r>
            <w:r w:rsidRPr="00083BDC">
              <w:rPr>
                <w:rFonts w:ascii="Arial" w:hAnsi="Arial" w:cs="Arial"/>
                <w:b/>
                <w:bCs/>
                <w:sz w:val="20"/>
              </w:rPr>
              <w:instrText xml:space="preserve"> PAGE </w:instrText>
            </w:r>
            <w:r w:rsidRPr="00083BDC">
              <w:rPr>
                <w:rFonts w:ascii="Arial" w:hAnsi="Arial" w:cs="Arial"/>
                <w:b/>
                <w:bCs/>
                <w:sz w:val="20"/>
              </w:rPr>
              <w:fldChar w:fldCharType="separate"/>
            </w:r>
            <w:r w:rsidRPr="00083BDC">
              <w:rPr>
                <w:rFonts w:ascii="Arial" w:hAnsi="Arial" w:cs="Arial"/>
                <w:b/>
                <w:bCs/>
                <w:sz w:val="20"/>
              </w:rPr>
              <w:t>13</w:t>
            </w:r>
            <w:r w:rsidRPr="00083BDC">
              <w:rPr>
                <w:rFonts w:ascii="Arial" w:hAnsi="Arial" w:cs="Arial"/>
                <w:b/>
                <w:bCs/>
                <w:sz w:val="20"/>
              </w:rPr>
              <w:fldChar w:fldCharType="end"/>
            </w:r>
            <w:r w:rsidRPr="00083BDC">
              <w:rPr>
                <w:rFonts w:ascii="Arial" w:hAnsi="Arial" w:cs="Arial"/>
                <w:sz w:val="20"/>
              </w:rPr>
              <w:t xml:space="preserve"> of </w:t>
            </w:r>
            <w:r w:rsidRPr="00083BDC">
              <w:rPr>
                <w:rFonts w:ascii="Arial" w:hAnsi="Arial" w:cs="Arial"/>
                <w:b/>
                <w:bCs/>
                <w:sz w:val="20"/>
              </w:rPr>
              <w:fldChar w:fldCharType="begin"/>
            </w:r>
            <w:r w:rsidRPr="00083BDC">
              <w:rPr>
                <w:rFonts w:ascii="Arial" w:hAnsi="Arial" w:cs="Arial"/>
                <w:b/>
                <w:bCs/>
                <w:sz w:val="20"/>
              </w:rPr>
              <w:instrText xml:space="preserve"> NUMPAGES  </w:instrText>
            </w:r>
            <w:r w:rsidRPr="00083BDC">
              <w:rPr>
                <w:rFonts w:ascii="Arial" w:hAnsi="Arial" w:cs="Arial"/>
                <w:b/>
                <w:bCs/>
                <w:sz w:val="20"/>
              </w:rPr>
              <w:fldChar w:fldCharType="separate"/>
            </w:r>
            <w:r w:rsidRPr="00083BDC">
              <w:rPr>
                <w:rFonts w:ascii="Arial" w:hAnsi="Arial" w:cs="Arial"/>
                <w:b/>
                <w:bCs/>
                <w:sz w:val="20"/>
              </w:rPr>
              <w:t>13</w:t>
            </w:r>
            <w:r w:rsidRPr="00083BDC">
              <w:rPr>
                <w:rFonts w:ascii="Arial" w:hAnsi="Arial" w:cs="Arial"/>
                <w:b/>
                <w:bCs/>
                <w:sz w:val="20"/>
              </w:rPr>
              <w:fldChar w:fldCharType="end"/>
            </w:r>
          </w:p>
        </w:sdtContent>
      </w:sdt>
    </w:sdtContent>
  </w:sdt>
  <w:p w:rsidR="00D57A5E">
    <w:pPr>
      <w:pStyle w:val="Footer"/>
    </w:pPr>
  </w:p>
  <w:p>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3B0A">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3B0A">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109B" w:rsidRPr="00796C20" w:rsidP="00BE109B">
    <w:pPr>
      <w:jc w:val="center"/>
      <w:rPr>
        <w:b/>
        <w:color w:val="000080"/>
        <w:sz w:val="21"/>
        <w:szCs w:val="21"/>
      </w:rPr>
    </w:pPr>
    <w:r w:rsidRPr="001C1330">
      <w:rPr>
        <w:noProof/>
      </w:rPr>
      <w:drawing>
        <wp:anchor distT="0" distB="0" distL="114300" distR="114300" simplePos="0" relativeHeight="251659264" behindDoc="1" locked="0" layoutInCell="1" allowOverlap="1">
          <wp:simplePos x="0" y="0"/>
          <wp:positionH relativeFrom="column">
            <wp:posOffset>-331470</wp:posOffset>
          </wp:positionH>
          <wp:positionV relativeFrom="paragraph">
            <wp:posOffset>-123825</wp:posOffset>
          </wp:positionV>
          <wp:extent cx="857250" cy="857250"/>
          <wp:effectExtent l="0" t="0" r="0" b="0"/>
          <wp:wrapTight wrapText="bothSides">
            <wp:wrapPolygon>
              <wp:start x="0" y="0"/>
              <wp:lineTo x="0" y="21120"/>
              <wp:lineTo x="21120" y="21120"/>
              <wp:lineTo x="21120" y="0"/>
              <wp:lineTo x="0" y="0"/>
            </wp:wrapPolygon>
          </wp:wrapTight>
          <wp:docPr id="1555714441" name="Picture 155571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
                  <a:stretch>
                    <a:fillRect/>
                  </a:stretch>
                </pic:blipFill>
                <pic:spPr bwMode="auto">
                  <a:xfrm>
                    <a:off x="0" y="0"/>
                    <a:ext cx="857250" cy="857250"/>
                  </a:xfrm>
                  <a:prstGeom prst="rect">
                    <a:avLst/>
                  </a:prstGeom>
                  <a:noFill/>
                  <a:ln w="9525">
                    <a:noFill/>
                    <a:miter lim="800000"/>
                    <a:headEnd/>
                    <a:tailEnd/>
                  </a:ln>
                </pic:spPr>
              </pic:pic>
            </a:graphicData>
          </a:graphic>
        </wp:anchor>
      </w:drawing>
    </w:r>
    <w:r>
      <w:rPr>
        <w:b/>
        <w:color w:val="000080"/>
        <w:sz w:val="21"/>
        <w:szCs w:val="21"/>
      </w:rPr>
      <w:t xml:space="preserve"> </w:t>
    </w:r>
    <w:r w:rsidRPr="00796C20">
      <w:rPr>
        <w:b/>
        <w:color w:val="000080"/>
        <w:sz w:val="21"/>
        <w:szCs w:val="21"/>
      </w:rPr>
      <w:t>DEPARTMENT OF VETERANS AFFAIRS</w:t>
    </w:r>
  </w:p>
  <w:p w:rsidR="00BE109B" w:rsidP="00BE109B">
    <w:pPr>
      <w:pStyle w:val="BodyText"/>
      <w:rPr>
        <w:sz w:val="21"/>
        <w:szCs w:val="21"/>
      </w:rPr>
    </w:pPr>
    <w:smartTag w:uri="urn:schemas-microsoft-com:office:smarttags" w:element="place">
      <w:r w:rsidRPr="00796C20">
        <w:rPr>
          <w:sz w:val="21"/>
          <w:szCs w:val="21"/>
        </w:rPr>
        <w:t>EASTERN COLORADO</w:t>
      </w:r>
    </w:smartTag>
    <w:r w:rsidRPr="00796C20">
      <w:rPr>
        <w:sz w:val="21"/>
        <w:szCs w:val="21"/>
      </w:rPr>
      <w:t xml:space="preserve"> HEALTH CARE SYSTEM</w:t>
    </w:r>
  </w:p>
  <w:p w:rsidR="00BE109B" w:rsidRPr="00F67F46" w:rsidP="00BE109B">
    <w:pPr>
      <w:pStyle w:val="BodyText"/>
      <w:rPr>
        <w:sz w:val="21"/>
        <w:szCs w:val="21"/>
      </w:rPr>
    </w:pPr>
    <w:r>
      <w:rPr>
        <w:sz w:val="21"/>
        <w:szCs w:val="21"/>
      </w:rPr>
      <w:t xml:space="preserve">1700 N. Wheeling St. </w:t>
    </w:r>
  </w:p>
  <w:p w:rsidR="00BE109B" w:rsidP="00BE109B">
    <w:pPr>
      <w:pStyle w:val="BodyText"/>
      <w:rPr>
        <w:sz w:val="21"/>
        <w:szCs w:val="21"/>
      </w:rPr>
    </w:pPr>
    <w:r>
      <w:rPr>
        <w:sz w:val="21"/>
        <w:szCs w:val="21"/>
      </w:rPr>
      <w:t>Aurora, Colorado 80045</w:t>
    </w:r>
  </w:p>
  <w:p w:rsidR="00BE109B" w:rsidP="00BE109B">
    <w:pPr>
      <w:pStyle w:val="BodyText"/>
      <w:rPr>
        <w:sz w:val="21"/>
        <w:szCs w:val="21"/>
      </w:rPr>
    </w:pPr>
    <w:r>
      <w:rPr>
        <w:sz w:val="21"/>
        <w:szCs w:val="21"/>
      </w:rPr>
      <w:t>(303) 399-8020</w:t>
    </w:r>
  </w:p>
  <w:p w:rsidR="003E50C5" w:rsidRPr="0092701B" w:rsidP="003E50C5">
    <w:pPr>
      <w:pStyle w:val="BodyText"/>
      <w:rPr>
        <w:sz w:val="21"/>
        <w:szCs w:val="21"/>
      </w:rPr>
    </w:pPr>
    <w:r>
      <w:rPr>
        <w:sz w:val="21"/>
        <w:szCs w:val="21"/>
      </w:rPr>
      <w:t xml:space="preserve">                  Englewood Activation</w:t>
    </w:r>
  </w:p>
  <w:p w:rsidR="007D3B0A">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6DD6" w:rsidRPr="00796C20" w:rsidP="00CA6DD6">
    <w:pPr>
      <w:jc w:val="center"/>
      <w:rPr>
        <w:b/>
        <w:color w:val="000080"/>
        <w:sz w:val="21"/>
        <w:szCs w:val="21"/>
      </w:rPr>
    </w:pPr>
    <w:bookmarkStart w:id="0" w:name="_Hlk216077839"/>
    <w:r w:rsidRPr="001C1330">
      <w:rPr>
        <w:noProof/>
      </w:rPr>
      <w:drawing>
        <wp:anchor distT="0" distB="0" distL="114300" distR="114300" simplePos="0" relativeHeight="251658240" behindDoc="1" locked="0" layoutInCell="1" allowOverlap="1">
          <wp:simplePos x="0" y="0"/>
          <wp:positionH relativeFrom="column">
            <wp:posOffset>-331470</wp:posOffset>
          </wp:positionH>
          <wp:positionV relativeFrom="paragraph">
            <wp:posOffset>-123825</wp:posOffset>
          </wp:positionV>
          <wp:extent cx="857250" cy="857250"/>
          <wp:effectExtent l="0" t="0" r="0" b="0"/>
          <wp:wrapTight wrapText="bothSides">
            <wp:wrapPolygon>
              <wp:start x="0" y="0"/>
              <wp:lineTo x="0" y="21120"/>
              <wp:lineTo x="21120" y="21120"/>
              <wp:lineTo x="2112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
                  <a:stretch>
                    <a:fillRect/>
                  </a:stretch>
                </pic:blipFill>
                <pic:spPr bwMode="auto">
                  <a:xfrm>
                    <a:off x="0" y="0"/>
                    <a:ext cx="857250" cy="857250"/>
                  </a:xfrm>
                  <a:prstGeom prst="rect">
                    <a:avLst/>
                  </a:prstGeom>
                  <a:noFill/>
                  <a:ln w="9525">
                    <a:noFill/>
                    <a:miter lim="800000"/>
                    <a:headEnd/>
                    <a:tailEnd/>
                  </a:ln>
                </pic:spPr>
              </pic:pic>
            </a:graphicData>
          </a:graphic>
        </wp:anchor>
      </w:drawing>
    </w:r>
    <w:r>
      <w:rPr>
        <w:b/>
        <w:color w:val="000080"/>
        <w:sz w:val="21"/>
        <w:szCs w:val="21"/>
      </w:rPr>
      <w:t xml:space="preserve"> </w:t>
    </w:r>
    <w:r w:rsidRPr="00796C20">
      <w:rPr>
        <w:b/>
        <w:color w:val="000080"/>
        <w:sz w:val="21"/>
        <w:szCs w:val="21"/>
      </w:rPr>
      <w:t>DEPARTMENT OF VETERANS AFFAIRS</w:t>
    </w:r>
  </w:p>
  <w:p w:rsidR="00CA6DD6" w:rsidP="00CA6DD6">
    <w:pPr>
      <w:pStyle w:val="BodyText"/>
      <w:rPr>
        <w:sz w:val="21"/>
        <w:szCs w:val="21"/>
      </w:rPr>
    </w:pPr>
    <w:smartTag w:uri="urn:schemas-microsoft-com:office:smarttags" w:element="place">
      <w:r w:rsidRPr="00796C20">
        <w:rPr>
          <w:sz w:val="21"/>
          <w:szCs w:val="21"/>
        </w:rPr>
        <w:t>EASTERN COLORADO</w:t>
      </w:r>
    </w:smartTag>
    <w:r w:rsidRPr="00796C20">
      <w:rPr>
        <w:sz w:val="21"/>
        <w:szCs w:val="21"/>
      </w:rPr>
      <w:t xml:space="preserve"> HEALTH CARE SYSTEM</w:t>
    </w:r>
  </w:p>
  <w:p w:rsidR="00CA6DD6" w:rsidRPr="00F67F46" w:rsidP="00CA6DD6">
    <w:pPr>
      <w:pStyle w:val="BodyText"/>
      <w:rPr>
        <w:sz w:val="21"/>
        <w:szCs w:val="21"/>
      </w:rPr>
    </w:pPr>
    <w:r>
      <w:rPr>
        <w:sz w:val="21"/>
        <w:szCs w:val="21"/>
      </w:rPr>
      <w:t xml:space="preserve">1700 N. Wheeling St. </w:t>
    </w:r>
  </w:p>
  <w:p w:rsidR="00CA6DD6" w:rsidP="00CA6DD6">
    <w:pPr>
      <w:pStyle w:val="BodyText"/>
      <w:rPr>
        <w:sz w:val="21"/>
        <w:szCs w:val="21"/>
      </w:rPr>
    </w:pPr>
    <w:r>
      <w:rPr>
        <w:sz w:val="21"/>
        <w:szCs w:val="21"/>
      </w:rPr>
      <w:t>Aurora, Colorado 80045</w:t>
    </w:r>
  </w:p>
  <w:p w:rsidR="00CA6DD6" w:rsidRPr="0092701B" w:rsidP="00CA6DD6">
    <w:pPr>
      <w:pStyle w:val="BodyText"/>
      <w:rPr>
        <w:sz w:val="21"/>
        <w:szCs w:val="21"/>
      </w:rPr>
    </w:pPr>
    <w:r>
      <w:rPr>
        <w:sz w:val="21"/>
        <w:szCs w:val="21"/>
      </w:rPr>
      <w:t>(303) 399-8020</w:t>
    </w:r>
  </w:p>
  <w:p w:rsidR="00CA6DD6">
    <w:pPr>
      <w:pStyle w:val="Header"/>
    </w:pPr>
    <w:bookmarkEnd w:id="0"/>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A776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37766D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7B8C048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B17987"/>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B17987"/>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B1798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B1798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C54A5"/>
  </w:style>
  <w:style w:type="paragraph" w:styleId="BodyText">
    <w:name w:val="Body Text"/>
    <w:basedOn w:val="Normal"/>
    <w:rsid w:val="007C54A5"/>
    <w:pPr>
      <w:jc w:val="center"/>
    </w:pPr>
    <w:rPr>
      <w:b/>
      <w:color w:val="000080"/>
    </w:rPr>
  </w:style>
  <w:style w:type="paragraph" w:styleId="BlockText">
    <w:name w:val="Block Text"/>
    <w:basedOn w:val="Normal"/>
    <w:rsid w:val="007C54A5"/>
    <w:pPr>
      <w:suppressAutoHyphens/>
      <w:ind w:left="360" w:right="648"/>
    </w:pPr>
  </w:style>
  <w:style w:type="character" w:styleId="Strong">
    <w:name w:val="Strong"/>
    <w:basedOn w:val="DefaultParagraphFont"/>
    <w:qFormat/>
    <w:rsid w:val="007C54A5"/>
    <w:rPr>
      <w:b/>
      <w:bCs/>
    </w:rPr>
  </w:style>
  <w:style w:type="character" w:styleId="Hyperlink">
    <w:name w:val="Hyperlink"/>
    <w:basedOn w:val="DefaultParagraphFont"/>
    <w:unhideWhenUsed/>
    <w:rsid w:val="00251E7E"/>
    <w:rPr>
      <w:color w:val="0000FF" w:themeColor="hyperlink"/>
      <w:u w:val="single"/>
    </w:rPr>
  </w:style>
  <w:style w:type="character" w:customStyle="1" w:styleId="ui-provider">
    <w:name w:val="ui-provider"/>
    <w:basedOn w:val="DefaultParagraphFont"/>
    <w:rsid w:val="00FD7587"/>
  </w:style>
  <w:style w:type="character" w:customStyle="1" w:styleId="Heading6Char">
    <w:name w:val="Heading 6 Char"/>
    <w:basedOn w:val="DefaultParagraphFont"/>
    <w:link w:val="Heading6"/>
    <w:semiHidden/>
    <w:rsid w:val="00B17987"/>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semiHidden/>
    <w:rsid w:val="00B17987"/>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semiHidden/>
    <w:rsid w:val="00B179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B17987"/>
    <w:rPr>
      <w:rFonts w:asciiTheme="majorHAnsi" w:eastAsiaTheme="majorEastAsia" w:hAnsiTheme="majorHAnsi" w:cstheme="majorBidi"/>
      <w:i/>
      <w:iCs/>
      <w:color w:val="272727" w:themeColor="text1" w:themeTint="D8"/>
      <w:sz w:val="21"/>
      <w:szCs w:val="21"/>
    </w:rPr>
  </w:style>
  <w:style w:type="paragraph" w:customStyle="1" w:styleId="Default">
    <w:name w:val="Default"/>
    <w:rsid w:val="001D6981"/>
    <w:pPr>
      <w:autoSpaceDE w:val="0"/>
      <w:autoSpaceDN w:val="0"/>
      <w:adjustRightInd w:val="0"/>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_rels/header4.xml.rels>&#65279;<?xml version="1.0" encoding="utf-8" standalone="yes"?><Relationships xmlns="http://schemas.openxmlformats.org/package/2006/relationships"><Relationship Id="rId1" Type="http://schemas.openxmlformats.org/officeDocument/2006/relationships/image" Target="media/image1.wmf" /></Relationships>
</file>

<file path=word/_rels/header5.xml.rels>&#65279;<?xml version="1.0" encoding="utf-8" standalone="yes"?><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2026-03-26T20:56:13Z</dcterms:created>
  <dcterms:modified xsi:type="dcterms:W3CDTF">2026-03-26T20:56:13Z</dcterms:modified>
</cp:coreProperties>
</file>