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88A1E" w14:textId="77777777" w:rsidR="00C822F3" w:rsidRPr="00702A08" w:rsidRDefault="00C822F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73C2B" w14:paraId="4F888A21" w14:textId="77777777" w:rsidTr="00761C04">
        <w:tc>
          <w:tcPr>
            <w:tcW w:w="1098" w:type="dxa"/>
            <w:hideMark/>
          </w:tcPr>
          <w:p w14:paraId="4F888A1F" w14:textId="77777777" w:rsidR="00C822F3" w:rsidRPr="00D82575" w:rsidRDefault="00C822F3">
            <w:pPr>
              <w:rPr>
                <w:rFonts w:cstheme="minorHAnsi"/>
                <w:b/>
                <w:szCs w:val="20"/>
              </w:rPr>
            </w:pPr>
            <w:r w:rsidRPr="00D82575">
              <w:rPr>
                <w:rFonts w:cstheme="minorHAnsi"/>
                <w:b/>
                <w:szCs w:val="20"/>
              </w:rPr>
              <w:t>SUBJECT*</w:t>
            </w:r>
          </w:p>
        </w:tc>
        <w:tc>
          <w:tcPr>
            <w:tcW w:w="8820" w:type="dxa"/>
            <w:hideMark/>
          </w:tcPr>
          <w:p w14:paraId="4F888A20" w14:textId="77777777" w:rsidR="00C822F3" w:rsidRDefault="00C822F3">
            <w:pPr>
              <w:rPr>
                <w:rFonts w:cstheme="minorHAnsi"/>
              </w:rPr>
            </w:pPr>
            <w:r>
              <w:rPr>
                <w:rFonts w:cstheme="minorHAnsi"/>
              </w:rPr>
              <w:t>506-25-104 - Emergent East Parking Structure Repair</w:t>
            </w:r>
            <w:r>
              <w:rPr>
                <w:rStyle w:val="AAMSKBFill-InHighlight"/>
              </w:rPr>
              <w:t xml:space="preserve">   </w:t>
            </w:r>
          </w:p>
        </w:tc>
      </w:tr>
    </w:tbl>
    <w:p w14:paraId="4F888A22" w14:textId="77777777" w:rsidR="00C822F3" w:rsidRDefault="00C822F3" w:rsidP="00761C04">
      <w:pPr>
        <w:spacing w:after="160" w:line="252" w:lineRule="auto"/>
        <w:rPr>
          <w:rFonts w:eastAsia="Calibri" w:cstheme="minorHAnsi"/>
          <w:szCs w:val="20"/>
        </w:rPr>
      </w:pPr>
    </w:p>
    <w:p w14:paraId="4F888A23" w14:textId="77777777" w:rsidR="00C822F3" w:rsidRPr="00AF196F" w:rsidRDefault="00C822F3"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73C2B" w14:paraId="4F888A26" w14:textId="77777777" w:rsidTr="00490783">
        <w:trPr>
          <w:gridAfter w:val="1"/>
          <w:wAfter w:w="13" w:type="dxa"/>
        </w:trPr>
        <w:tc>
          <w:tcPr>
            <w:tcW w:w="4681" w:type="dxa"/>
            <w:hideMark/>
          </w:tcPr>
          <w:p w14:paraId="4F888A24" w14:textId="77777777" w:rsidR="00C822F3" w:rsidRPr="00D82575" w:rsidRDefault="00C822F3">
            <w:pPr>
              <w:rPr>
                <w:rFonts w:cstheme="minorHAnsi"/>
                <w:b/>
                <w:szCs w:val="20"/>
              </w:rPr>
            </w:pPr>
            <w:r w:rsidRPr="00D82575">
              <w:rPr>
                <w:rFonts w:cstheme="minorHAnsi"/>
                <w:b/>
                <w:szCs w:val="20"/>
              </w:rPr>
              <w:t>CONTRACTING OFFICE’S ZIP CODE*</w:t>
            </w:r>
          </w:p>
        </w:tc>
        <w:tc>
          <w:tcPr>
            <w:tcW w:w="5237" w:type="dxa"/>
            <w:hideMark/>
          </w:tcPr>
          <w:p w14:paraId="4F888A25" w14:textId="77777777" w:rsidR="00C822F3" w:rsidRPr="00EE5B77" w:rsidRDefault="00C822F3">
            <w:pPr>
              <w:rPr>
                <w:rStyle w:val="AAMSKBFill-InHighlight"/>
                <w:rFonts w:cstheme="minorHAnsi"/>
                <w:color w:val="auto"/>
              </w:rPr>
            </w:pPr>
            <w:r>
              <w:rPr>
                <w:rStyle w:val="AAMSKBFill-InHighlight"/>
                <w:rFonts w:cstheme="minorHAnsi"/>
                <w:color w:val="auto"/>
              </w:rPr>
              <w:t>45409-1337</w:t>
            </w:r>
          </w:p>
        </w:tc>
      </w:tr>
      <w:tr w:rsidR="00273C2B" w14:paraId="4F888A29" w14:textId="77777777" w:rsidTr="00490783">
        <w:trPr>
          <w:gridAfter w:val="1"/>
          <w:wAfter w:w="13" w:type="dxa"/>
        </w:trPr>
        <w:tc>
          <w:tcPr>
            <w:tcW w:w="4681" w:type="dxa"/>
            <w:hideMark/>
          </w:tcPr>
          <w:p w14:paraId="4F888A27" w14:textId="77777777" w:rsidR="00C822F3" w:rsidRPr="00D82575" w:rsidRDefault="00C822F3">
            <w:pPr>
              <w:rPr>
                <w:rFonts w:cstheme="minorHAnsi"/>
                <w:b/>
                <w:szCs w:val="20"/>
              </w:rPr>
            </w:pPr>
            <w:r w:rsidRPr="00D82575">
              <w:rPr>
                <w:rFonts w:cstheme="minorHAnsi"/>
                <w:b/>
                <w:szCs w:val="20"/>
              </w:rPr>
              <w:t>SOLICITATION NUMBER*</w:t>
            </w:r>
          </w:p>
        </w:tc>
        <w:tc>
          <w:tcPr>
            <w:tcW w:w="5237" w:type="dxa"/>
            <w:hideMark/>
          </w:tcPr>
          <w:p w14:paraId="4F888A28" w14:textId="77777777" w:rsidR="00C822F3" w:rsidRPr="00EE5B77" w:rsidRDefault="00C822F3">
            <w:pPr>
              <w:rPr>
                <w:rStyle w:val="AAMSKBFill-InHighlight"/>
                <w:rFonts w:cstheme="minorHAnsi"/>
                <w:color w:val="auto"/>
              </w:rPr>
            </w:pPr>
            <w:r>
              <w:rPr>
                <w:rStyle w:val="AAMSKBFill-InHighlight"/>
                <w:rFonts w:cstheme="minorHAnsi"/>
                <w:color w:val="auto"/>
              </w:rPr>
              <w:t>36C25026B0038</w:t>
            </w:r>
          </w:p>
        </w:tc>
      </w:tr>
      <w:tr w:rsidR="00273C2B" w14:paraId="4F888A2C" w14:textId="77777777" w:rsidTr="00490783">
        <w:trPr>
          <w:gridAfter w:val="1"/>
          <w:wAfter w:w="13" w:type="dxa"/>
        </w:trPr>
        <w:tc>
          <w:tcPr>
            <w:tcW w:w="4681" w:type="dxa"/>
            <w:hideMark/>
          </w:tcPr>
          <w:p w14:paraId="4F888A2A" w14:textId="77777777" w:rsidR="00C822F3" w:rsidRPr="00D82575" w:rsidRDefault="00C822F3">
            <w:pPr>
              <w:rPr>
                <w:rFonts w:cstheme="minorHAnsi"/>
                <w:b/>
                <w:szCs w:val="20"/>
              </w:rPr>
            </w:pPr>
            <w:r w:rsidRPr="00D82575">
              <w:rPr>
                <w:rFonts w:cstheme="minorHAnsi"/>
                <w:b/>
                <w:szCs w:val="20"/>
              </w:rPr>
              <w:t>RESPONSE DATE/TIME/ZONE</w:t>
            </w:r>
          </w:p>
        </w:tc>
        <w:tc>
          <w:tcPr>
            <w:tcW w:w="5237" w:type="dxa"/>
            <w:hideMark/>
          </w:tcPr>
          <w:p w14:paraId="4F888A2B" w14:textId="77777777" w:rsidR="00C822F3" w:rsidRPr="00EE5B77" w:rsidRDefault="00C822F3">
            <w:pPr>
              <w:rPr>
                <w:rFonts w:cstheme="minorHAnsi"/>
                <w:szCs w:val="20"/>
              </w:rPr>
            </w:pPr>
            <w:r>
              <w:rPr>
                <w:rFonts w:cstheme="minorHAnsi"/>
                <w:szCs w:val="20"/>
              </w:rPr>
              <w:t>06-02-2026</w:t>
            </w:r>
            <w:r w:rsidRPr="00EE5B77">
              <w:rPr>
                <w:rStyle w:val="AAMSKBFill-InHighlight"/>
                <w:rFonts w:cstheme="minorHAnsi"/>
                <w:color w:val="auto"/>
              </w:rPr>
              <w:t xml:space="preserve"> </w:t>
            </w:r>
            <w:r>
              <w:rPr>
                <w:rFonts w:cstheme="minorHAnsi"/>
                <w:szCs w:val="20"/>
              </w:rPr>
              <w:t>1:00 PM</w:t>
            </w:r>
            <w:r w:rsidRPr="00EE5B77">
              <w:rPr>
                <w:rStyle w:val="AAMSKBFill-InHighlight"/>
                <w:rFonts w:cstheme="minorHAnsi"/>
                <w:color w:val="auto"/>
              </w:rPr>
              <w:t xml:space="preserve"> </w:t>
            </w:r>
            <w:r>
              <w:rPr>
                <w:rFonts w:cstheme="minorHAnsi"/>
                <w:szCs w:val="20"/>
              </w:rPr>
              <w:t>EASTERN TIME, NEW YORK, USA</w:t>
            </w:r>
          </w:p>
        </w:tc>
      </w:tr>
      <w:tr w:rsidR="00273C2B" w14:paraId="4F888A2F" w14:textId="77777777" w:rsidTr="00490783">
        <w:trPr>
          <w:gridAfter w:val="1"/>
          <w:wAfter w:w="13" w:type="dxa"/>
        </w:trPr>
        <w:tc>
          <w:tcPr>
            <w:tcW w:w="4681" w:type="dxa"/>
            <w:hideMark/>
          </w:tcPr>
          <w:p w14:paraId="4F888A2D" w14:textId="77777777" w:rsidR="00C822F3" w:rsidRPr="00D82575" w:rsidRDefault="00C822F3">
            <w:pPr>
              <w:rPr>
                <w:rFonts w:cstheme="minorHAnsi"/>
                <w:b/>
                <w:szCs w:val="20"/>
              </w:rPr>
            </w:pPr>
            <w:r w:rsidRPr="00D82575">
              <w:rPr>
                <w:rFonts w:cstheme="minorHAnsi"/>
                <w:b/>
                <w:szCs w:val="20"/>
              </w:rPr>
              <w:t>ARCHIVE</w:t>
            </w:r>
          </w:p>
        </w:tc>
        <w:tc>
          <w:tcPr>
            <w:tcW w:w="5237" w:type="dxa"/>
            <w:hideMark/>
          </w:tcPr>
          <w:p w14:paraId="4F888A2E" w14:textId="77777777" w:rsidR="00C822F3" w:rsidRPr="00EE5B77" w:rsidRDefault="00C822F3">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273C2B" w14:paraId="4F888A32" w14:textId="77777777" w:rsidTr="00490783">
        <w:trPr>
          <w:trHeight w:val="251"/>
        </w:trPr>
        <w:tc>
          <w:tcPr>
            <w:tcW w:w="4681" w:type="dxa"/>
            <w:hideMark/>
          </w:tcPr>
          <w:p w14:paraId="4F888A30" w14:textId="77777777" w:rsidR="00C822F3" w:rsidRDefault="00C822F3" w:rsidP="00761C04">
            <w:pPr>
              <w:rPr>
                <w:rFonts w:cstheme="minorHAnsi"/>
                <w:b/>
              </w:rPr>
            </w:pPr>
            <w:r w:rsidRPr="000758A6">
              <w:rPr>
                <w:rFonts w:cstheme="minorHAnsi"/>
                <w:b/>
                <w:szCs w:val="20"/>
              </w:rPr>
              <w:t>SET-ASIDE</w:t>
            </w:r>
          </w:p>
        </w:tc>
        <w:tc>
          <w:tcPr>
            <w:tcW w:w="5250" w:type="dxa"/>
            <w:gridSpan w:val="2"/>
            <w:hideMark/>
          </w:tcPr>
          <w:p w14:paraId="4F888A31" w14:textId="77777777" w:rsidR="00C822F3" w:rsidRPr="00EE5B77" w:rsidRDefault="00C822F3" w:rsidP="00761C04">
            <w:pPr>
              <w:rPr>
                <w:rFonts w:cstheme="minorHAnsi"/>
              </w:rPr>
            </w:pPr>
            <w:r>
              <w:rPr>
                <w:rFonts w:cstheme="minorHAnsi"/>
              </w:rPr>
              <w:t>SDVOSBC</w:t>
            </w:r>
          </w:p>
        </w:tc>
      </w:tr>
      <w:tr w:rsidR="00273C2B" w14:paraId="4F888A35" w14:textId="77777777" w:rsidTr="00490783">
        <w:trPr>
          <w:trHeight w:val="267"/>
        </w:trPr>
        <w:tc>
          <w:tcPr>
            <w:tcW w:w="4681" w:type="dxa"/>
            <w:hideMark/>
          </w:tcPr>
          <w:p w14:paraId="4F888A33" w14:textId="77777777" w:rsidR="00C822F3" w:rsidRDefault="00C822F3" w:rsidP="00761C04">
            <w:pPr>
              <w:rPr>
                <w:rFonts w:cstheme="minorHAnsi"/>
                <w:b/>
              </w:rPr>
            </w:pPr>
            <w:r w:rsidRPr="000758A6">
              <w:rPr>
                <w:rFonts w:cstheme="minorHAnsi"/>
                <w:b/>
                <w:szCs w:val="20"/>
              </w:rPr>
              <w:t>PRODUCT SERVICE CODE*</w:t>
            </w:r>
          </w:p>
        </w:tc>
        <w:tc>
          <w:tcPr>
            <w:tcW w:w="5250" w:type="dxa"/>
            <w:gridSpan w:val="2"/>
            <w:hideMark/>
          </w:tcPr>
          <w:p w14:paraId="4F888A34" w14:textId="77777777" w:rsidR="00C822F3" w:rsidRPr="00EE5B77" w:rsidRDefault="00C822F3" w:rsidP="00761C04">
            <w:pPr>
              <w:rPr>
                <w:rFonts w:cstheme="minorHAnsi"/>
                <w:szCs w:val="20"/>
              </w:rPr>
            </w:pPr>
            <w:r>
              <w:rPr>
                <w:rFonts w:cstheme="minorHAnsi"/>
                <w:szCs w:val="20"/>
              </w:rPr>
              <w:t>Z1DA</w:t>
            </w:r>
          </w:p>
        </w:tc>
      </w:tr>
      <w:tr w:rsidR="00273C2B" w14:paraId="4F888A38" w14:textId="77777777" w:rsidTr="00490783">
        <w:trPr>
          <w:trHeight w:val="251"/>
        </w:trPr>
        <w:tc>
          <w:tcPr>
            <w:tcW w:w="4681" w:type="dxa"/>
            <w:hideMark/>
          </w:tcPr>
          <w:p w14:paraId="4F888A36" w14:textId="77777777" w:rsidR="00C822F3" w:rsidRDefault="00C822F3" w:rsidP="00761C04">
            <w:pPr>
              <w:rPr>
                <w:rFonts w:cstheme="minorHAnsi"/>
                <w:b/>
              </w:rPr>
            </w:pPr>
            <w:r w:rsidRPr="000758A6">
              <w:rPr>
                <w:rFonts w:cstheme="minorHAnsi"/>
                <w:b/>
                <w:szCs w:val="20"/>
              </w:rPr>
              <w:t>NAICS CODE*</w:t>
            </w:r>
          </w:p>
        </w:tc>
        <w:tc>
          <w:tcPr>
            <w:tcW w:w="5250" w:type="dxa"/>
            <w:gridSpan w:val="2"/>
            <w:hideMark/>
          </w:tcPr>
          <w:p w14:paraId="4F888A37" w14:textId="77777777" w:rsidR="00C822F3" w:rsidRPr="00EE5B77" w:rsidRDefault="00C822F3" w:rsidP="00761C04">
            <w:pPr>
              <w:rPr>
                <w:rFonts w:cstheme="minorHAnsi"/>
                <w:szCs w:val="20"/>
              </w:rPr>
            </w:pPr>
            <w:r>
              <w:rPr>
                <w:rFonts w:cstheme="minorHAnsi"/>
                <w:szCs w:val="20"/>
              </w:rPr>
              <w:t>236220</w:t>
            </w:r>
          </w:p>
        </w:tc>
      </w:tr>
      <w:tr w:rsidR="00273C2B" w14:paraId="4F888A3B" w14:textId="77777777" w:rsidTr="00490783">
        <w:trPr>
          <w:trHeight w:val="251"/>
        </w:trPr>
        <w:tc>
          <w:tcPr>
            <w:tcW w:w="4681" w:type="dxa"/>
            <w:hideMark/>
          </w:tcPr>
          <w:p w14:paraId="4F888A39" w14:textId="77777777" w:rsidR="00C822F3" w:rsidRDefault="00C822F3" w:rsidP="00761C04">
            <w:pPr>
              <w:rPr>
                <w:rFonts w:cstheme="minorHAnsi"/>
                <w:b/>
              </w:rPr>
            </w:pPr>
            <w:r w:rsidRPr="000758A6">
              <w:rPr>
                <w:rFonts w:cstheme="minorHAnsi"/>
                <w:b/>
                <w:szCs w:val="20"/>
              </w:rPr>
              <w:t>PLACE OF PERFORMANCE</w:t>
            </w:r>
          </w:p>
        </w:tc>
        <w:tc>
          <w:tcPr>
            <w:tcW w:w="5250" w:type="dxa"/>
            <w:gridSpan w:val="2"/>
            <w:hideMark/>
          </w:tcPr>
          <w:p w14:paraId="4F888A3A" w14:textId="77777777" w:rsidR="00C822F3" w:rsidRPr="00EE5B77" w:rsidRDefault="00C822F3" w:rsidP="00761C04">
            <w:pPr>
              <w:rPr>
                <w:rFonts w:cstheme="minorHAnsi"/>
                <w:szCs w:val="20"/>
              </w:rPr>
            </w:pPr>
            <w:r>
              <w:rPr>
                <w:rFonts w:cstheme="minorHAnsi"/>
                <w:szCs w:val="20"/>
              </w:rPr>
              <w:t>Lt. Col. Charles S. Kettles</w:t>
            </w:r>
          </w:p>
        </w:tc>
      </w:tr>
      <w:tr w:rsidR="00273C2B" w14:paraId="4F888A3E" w14:textId="77777777" w:rsidTr="00490783">
        <w:trPr>
          <w:trHeight w:val="251"/>
        </w:trPr>
        <w:tc>
          <w:tcPr>
            <w:tcW w:w="4681" w:type="dxa"/>
          </w:tcPr>
          <w:p w14:paraId="4F888A3C" w14:textId="77777777" w:rsidR="00C822F3" w:rsidRPr="000758A6" w:rsidRDefault="00C822F3" w:rsidP="00761C04">
            <w:pPr>
              <w:rPr>
                <w:rFonts w:cstheme="minorHAnsi"/>
                <w:b/>
                <w:szCs w:val="20"/>
              </w:rPr>
            </w:pPr>
          </w:p>
        </w:tc>
        <w:tc>
          <w:tcPr>
            <w:tcW w:w="5250" w:type="dxa"/>
            <w:gridSpan w:val="2"/>
          </w:tcPr>
          <w:p w14:paraId="4F888A3D" w14:textId="77777777" w:rsidR="00C822F3" w:rsidRPr="00EE5B77" w:rsidRDefault="00C822F3" w:rsidP="00761C04">
            <w:pPr>
              <w:rPr>
                <w:rStyle w:val="AAMSKBFill-InHighlight"/>
                <w:rFonts w:cstheme="minorHAnsi"/>
                <w:color w:val="auto"/>
              </w:rPr>
            </w:pPr>
            <w:r>
              <w:rPr>
                <w:rStyle w:val="AAMSKBFill-InHighlight"/>
                <w:rFonts w:cstheme="minorHAnsi"/>
                <w:color w:val="auto"/>
              </w:rPr>
              <w:t>Ann Arbor VA Medical Center</w:t>
            </w:r>
          </w:p>
        </w:tc>
      </w:tr>
      <w:tr w:rsidR="00273C2B" w14:paraId="4F888A41" w14:textId="77777777" w:rsidTr="00490783">
        <w:trPr>
          <w:trHeight w:val="267"/>
        </w:trPr>
        <w:tc>
          <w:tcPr>
            <w:tcW w:w="4681" w:type="dxa"/>
          </w:tcPr>
          <w:p w14:paraId="4F888A3F" w14:textId="77777777" w:rsidR="00C822F3" w:rsidRPr="000758A6" w:rsidRDefault="00C822F3" w:rsidP="00761C04">
            <w:pPr>
              <w:rPr>
                <w:rFonts w:cstheme="minorHAnsi"/>
                <w:b/>
                <w:szCs w:val="20"/>
              </w:rPr>
            </w:pPr>
          </w:p>
        </w:tc>
        <w:tc>
          <w:tcPr>
            <w:tcW w:w="5250" w:type="dxa"/>
            <w:gridSpan w:val="2"/>
          </w:tcPr>
          <w:p w14:paraId="4F888A40" w14:textId="77777777" w:rsidR="00C822F3" w:rsidRPr="00EE5B77" w:rsidRDefault="00C822F3" w:rsidP="00761C04">
            <w:pPr>
              <w:rPr>
                <w:rStyle w:val="AAMSKBFill-InHighlight"/>
                <w:rFonts w:cstheme="minorHAnsi"/>
                <w:color w:val="auto"/>
              </w:rPr>
            </w:pPr>
          </w:p>
        </w:tc>
      </w:tr>
      <w:tr w:rsidR="00273C2B" w14:paraId="4F888A44" w14:textId="77777777" w:rsidTr="00490783">
        <w:trPr>
          <w:trHeight w:val="251"/>
        </w:trPr>
        <w:tc>
          <w:tcPr>
            <w:tcW w:w="4681" w:type="dxa"/>
          </w:tcPr>
          <w:p w14:paraId="4F888A42" w14:textId="77777777" w:rsidR="00C822F3" w:rsidRPr="000758A6" w:rsidRDefault="00C822F3" w:rsidP="00761C04">
            <w:pPr>
              <w:rPr>
                <w:rFonts w:cstheme="minorHAnsi"/>
                <w:b/>
                <w:szCs w:val="20"/>
              </w:rPr>
            </w:pPr>
          </w:p>
        </w:tc>
        <w:tc>
          <w:tcPr>
            <w:tcW w:w="5250" w:type="dxa"/>
            <w:gridSpan w:val="2"/>
          </w:tcPr>
          <w:p w14:paraId="4F888A43" w14:textId="77777777" w:rsidR="00C822F3" w:rsidRPr="00EE5B77" w:rsidRDefault="00C822F3" w:rsidP="00761C04">
            <w:pPr>
              <w:rPr>
                <w:rStyle w:val="AAMSKBFill-InHighlight"/>
                <w:rFonts w:cstheme="minorHAnsi"/>
                <w:color w:val="auto"/>
              </w:rPr>
            </w:pPr>
            <w:r>
              <w:rPr>
                <w:rStyle w:val="AAMSKBFill-InHighlight"/>
                <w:rFonts w:cstheme="minorHAnsi"/>
                <w:color w:val="auto"/>
              </w:rPr>
              <w:t>2215 Fuller Road</w:t>
            </w:r>
          </w:p>
        </w:tc>
      </w:tr>
      <w:tr w:rsidR="00273C2B" w14:paraId="4F888A47" w14:textId="77777777" w:rsidTr="00490783">
        <w:trPr>
          <w:trHeight w:val="251"/>
        </w:trPr>
        <w:tc>
          <w:tcPr>
            <w:tcW w:w="4681" w:type="dxa"/>
          </w:tcPr>
          <w:p w14:paraId="4F888A45" w14:textId="77777777" w:rsidR="00C822F3" w:rsidRPr="000758A6" w:rsidRDefault="00C822F3" w:rsidP="00761C04">
            <w:pPr>
              <w:rPr>
                <w:rFonts w:cstheme="minorHAnsi"/>
                <w:b/>
                <w:szCs w:val="20"/>
              </w:rPr>
            </w:pPr>
          </w:p>
        </w:tc>
        <w:tc>
          <w:tcPr>
            <w:tcW w:w="5250" w:type="dxa"/>
            <w:gridSpan w:val="2"/>
          </w:tcPr>
          <w:p w14:paraId="4F888A46" w14:textId="77777777" w:rsidR="00C822F3" w:rsidRPr="00EE5B77" w:rsidRDefault="00C822F3" w:rsidP="00761C04">
            <w:pPr>
              <w:rPr>
                <w:rStyle w:val="AAMSKBFill-InHighlight"/>
                <w:rFonts w:cstheme="minorHAnsi"/>
                <w:color w:val="auto"/>
              </w:rPr>
            </w:pPr>
            <w:r>
              <w:rPr>
                <w:rStyle w:val="AAMSKBFill-InHighlight"/>
                <w:rFonts w:cstheme="minorHAnsi"/>
                <w:color w:val="auto"/>
              </w:rPr>
              <w:t>Ann Arbor</w:t>
            </w:r>
            <w:r w:rsidRPr="00EE5B77">
              <w:rPr>
                <w:rFonts w:cstheme="minorHAnsi"/>
                <w:szCs w:val="20"/>
              </w:rPr>
              <w:t xml:space="preserve"> </w:t>
            </w:r>
            <w:r>
              <w:rPr>
                <w:rStyle w:val="AAMSKBFill-InHighlight"/>
                <w:rFonts w:cstheme="minorHAnsi"/>
                <w:color w:val="auto"/>
              </w:rPr>
              <w:t>MI</w:t>
            </w:r>
          </w:p>
        </w:tc>
      </w:tr>
      <w:tr w:rsidR="00273C2B" w14:paraId="4F888A4A" w14:textId="77777777" w:rsidTr="00490783">
        <w:trPr>
          <w:trHeight w:val="251"/>
        </w:trPr>
        <w:tc>
          <w:tcPr>
            <w:tcW w:w="4681" w:type="dxa"/>
          </w:tcPr>
          <w:p w14:paraId="4F888A48" w14:textId="77777777" w:rsidR="00C822F3" w:rsidRPr="000758A6" w:rsidRDefault="00C822F3" w:rsidP="00761C04">
            <w:pPr>
              <w:rPr>
                <w:rFonts w:cstheme="minorHAnsi"/>
                <w:b/>
                <w:szCs w:val="20"/>
              </w:rPr>
            </w:pPr>
            <w:r w:rsidRPr="000758A6">
              <w:rPr>
                <w:rFonts w:cstheme="minorHAnsi"/>
                <w:b/>
                <w:szCs w:val="20"/>
              </w:rPr>
              <w:t>POSTAL CODE</w:t>
            </w:r>
          </w:p>
        </w:tc>
        <w:tc>
          <w:tcPr>
            <w:tcW w:w="5250" w:type="dxa"/>
            <w:gridSpan w:val="2"/>
          </w:tcPr>
          <w:p w14:paraId="4F888A49" w14:textId="77777777" w:rsidR="00C822F3" w:rsidRPr="00EE5B77" w:rsidRDefault="00C822F3" w:rsidP="00761C04">
            <w:pPr>
              <w:rPr>
                <w:rStyle w:val="AAMSKBFill-InHighlight"/>
                <w:rFonts w:cstheme="minorHAnsi"/>
                <w:color w:val="auto"/>
              </w:rPr>
            </w:pPr>
            <w:r>
              <w:rPr>
                <w:rStyle w:val="AAMSKBFill-InHighlight"/>
                <w:rFonts w:cstheme="minorHAnsi"/>
                <w:color w:val="auto"/>
              </w:rPr>
              <w:t>48105</w:t>
            </w:r>
          </w:p>
        </w:tc>
      </w:tr>
      <w:tr w:rsidR="00273C2B" w14:paraId="4F888A4E" w14:textId="77777777" w:rsidTr="00490783">
        <w:trPr>
          <w:trHeight w:val="519"/>
        </w:trPr>
        <w:tc>
          <w:tcPr>
            <w:tcW w:w="4681" w:type="dxa"/>
          </w:tcPr>
          <w:p w14:paraId="4F888A4B" w14:textId="77777777" w:rsidR="00C822F3" w:rsidRPr="000758A6" w:rsidRDefault="00C822F3" w:rsidP="00761C04">
            <w:pPr>
              <w:rPr>
                <w:rFonts w:cstheme="minorHAnsi"/>
                <w:b/>
                <w:szCs w:val="20"/>
              </w:rPr>
            </w:pPr>
            <w:r w:rsidRPr="000758A6">
              <w:rPr>
                <w:rFonts w:cstheme="minorHAnsi"/>
                <w:b/>
                <w:szCs w:val="20"/>
              </w:rPr>
              <w:t>COUNTRY</w:t>
            </w:r>
          </w:p>
        </w:tc>
        <w:tc>
          <w:tcPr>
            <w:tcW w:w="5250" w:type="dxa"/>
            <w:gridSpan w:val="2"/>
          </w:tcPr>
          <w:p w14:paraId="4F888A4C" w14:textId="77777777" w:rsidR="00C822F3" w:rsidRPr="00EE5B77" w:rsidRDefault="00C822F3" w:rsidP="00761C04">
            <w:pPr>
              <w:rPr>
                <w:rStyle w:val="AAMSKBFill-InHighlight"/>
                <w:rFonts w:cstheme="minorHAnsi"/>
                <w:color w:val="auto"/>
              </w:rPr>
            </w:pPr>
            <w:r>
              <w:rPr>
                <w:rStyle w:val="AAMSKBFill-InHighlight"/>
                <w:rFonts w:cstheme="minorHAnsi"/>
                <w:color w:val="auto"/>
              </w:rPr>
              <w:t>USA</w:t>
            </w:r>
          </w:p>
          <w:p w14:paraId="4F888A4D" w14:textId="77777777" w:rsidR="00C822F3" w:rsidRPr="00EE5B77" w:rsidRDefault="00C822F3" w:rsidP="00761C04">
            <w:pPr>
              <w:rPr>
                <w:rStyle w:val="AAMSKBFill-InHighlight"/>
                <w:rFonts w:cstheme="minorHAnsi"/>
              </w:rPr>
            </w:pPr>
          </w:p>
        </w:tc>
      </w:tr>
    </w:tbl>
    <w:p w14:paraId="4F888A4F" w14:textId="77777777" w:rsidR="00C822F3" w:rsidRPr="00AF196F" w:rsidRDefault="00C822F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73C2B" w14:paraId="4F888A56" w14:textId="77777777" w:rsidTr="005B1DDF">
        <w:tc>
          <w:tcPr>
            <w:tcW w:w="4675" w:type="dxa"/>
            <w:hideMark/>
          </w:tcPr>
          <w:p w14:paraId="4F888A50" w14:textId="77777777" w:rsidR="00C822F3" w:rsidRDefault="00C822F3" w:rsidP="00761C04">
            <w:pPr>
              <w:rPr>
                <w:rFonts w:cstheme="minorHAnsi"/>
                <w:b/>
              </w:rPr>
            </w:pPr>
            <w:r w:rsidRPr="008F13F6">
              <w:rPr>
                <w:rFonts w:cstheme="minorHAnsi"/>
                <w:b/>
                <w:szCs w:val="20"/>
              </w:rPr>
              <w:t>CONTRACTING OFFICE ADDRESS</w:t>
            </w:r>
          </w:p>
        </w:tc>
        <w:tc>
          <w:tcPr>
            <w:tcW w:w="5243" w:type="dxa"/>
            <w:hideMark/>
          </w:tcPr>
          <w:p w14:paraId="4F888A51" w14:textId="77777777" w:rsidR="00C822F3" w:rsidRPr="00EE5B77" w:rsidRDefault="00C822F3"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F888A52" w14:textId="77777777" w:rsidR="00C822F3" w:rsidRPr="00EE5B77" w:rsidRDefault="00C822F3"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EE5B77">
              <w:rPr>
                <w:rStyle w:val="AAMSKBFill-InHighlight"/>
                <w:rFonts w:cstheme="minorHAnsi"/>
              </w:rPr>
              <w:t xml:space="preserve"> </w:t>
            </w:r>
          </w:p>
          <w:p w14:paraId="4F888A53" w14:textId="77777777" w:rsidR="00C822F3" w:rsidRPr="00EE5B77" w:rsidRDefault="00C822F3"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4F888A54" w14:textId="77777777" w:rsidR="00C822F3" w:rsidRPr="00EE5B77" w:rsidRDefault="00C822F3" w:rsidP="00761C04">
            <w:pPr>
              <w:rPr>
                <w:rFonts w:eastAsiaTheme="minorHAnsi" w:cstheme="minorHAnsi"/>
                <w:szCs w:val="20"/>
                <w:bdr w:val="none" w:sz="0" w:space="0" w:color="auto" w:frame="1"/>
              </w:rPr>
            </w:pPr>
            <w:r>
              <w:rPr>
                <w:rFonts w:eastAsiaTheme="minorHAnsi" w:cstheme="minorHAnsi"/>
                <w:szCs w:val="20"/>
                <w:bdr w:val="none" w:sz="0" w:space="0" w:color="auto" w:frame="1"/>
              </w:rPr>
              <w:t>24 Frank Lloyd Wright Dr., Ste M-2200</w:t>
            </w:r>
          </w:p>
          <w:p w14:paraId="4F888A55" w14:textId="77777777" w:rsidR="00C822F3" w:rsidRPr="00EE5B77" w:rsidRDefault="00C822F3" w:rsidP="00761C04">
            <w:pPr>
              <w:rPr>
                <w:rFonts w:cstheme="minorHAnsi"/>
              </w:rPr>
            </w:pPr>
            <w:r>
              <w:rPr>
                <w:rFonts w:cstheme="minorHAnsi"/>
              </w:rPr>
              <w:t>Ann Arbor, MI 48105</w:t>
            </w:r>
            <w:r w:rsidRPr="00EE5B77">
              <w:rPr>
                <w:rStyle w:val="AAMSKBFill-InHighlight"/>
                <w:rFonts w:cstheme="minorHAnsi"/>
                <w:color w:val="auto"/>
              </w:rPr>
              <w:t xml:space="preserve"> </w:t>
            </w:r>
          </w:p>
        </w:tc>
      </w:tr>
      <w:tr w:rsidR="00273C2B" w14:paraId="4F888A60" w14:textId="77777777" w:rsidTr="005B1DDF">
        <w:tc>
          <w:tcPr>
            <w:tcW w:w="4675" w:type="dxa"/>
            <w:hideMark/>
          </w:tcPr>
          <w:p w14:paraId="4F888A57" w14:textId="77777777" w:rsidR="00C822F3" w:rsidRPr="008F13F6" w:rsidRDefault="00C822F3" w:rsidP="00761C04">
            <w:pPr>
              <w:rPr>
                <w:rFonts w:cstheme="minorHAnsi"/>
                <w:b/>
                <w:szCs w:val="20"/>
              </w:rPr>
            </w:pPr>
            <w:r w:rsidRPr="008F13F6">
              <w:rPr>
                <w:rFonts w:cstheme="minorHAnsi"/>
                <w:b/>
                <w:szCs w:val="20"/>
              </w:rPr>
              <w:t>POINT OF CONTACT*</w:t>
            </w:r>
          </w:p>
          <w:p w14:paraId="4F888A58" w14:textId="77777777" w:rsidR="00C822F3" w:rsidRDefault="00C822F3" w:rsidP="00761C04">
            <w:pPr>
              <w:rPr>
                <w:rFonts w:cstheme="minorHAnsi"/>
                <w:b/>
              </w:rPr>
            </w:pPr>
          </w:p>
        </w:tc>
        <w:tc>
          <w:tcPr>
            <w:tcW w:w="5243" w:type="dxa"/>
            <w:hideMark/>
          </w:tcPr>
          <w:p w14:paraId="4F888A59" w14:textId="77777777" w:rsidR="00C822F3" w:rsidRPr="00EE5B77" w:rsidRDefault="00C822F3"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4F888A5A" w14:textId="77777777" w:rsidR="00C822F3" w:rsidRPr="00EE5B77" w:rsidRDefault="00C822F3" w:rsidP="00761C04">
            <w:pPr>
              <w:rPr>
                <w:rFonts w:eastAsiaTheme="minorHAnsi" w:cstheme="minorHAnsi"/>
                <w:szCs w:val="20"/>
                <w:bdr w:val="none" w:sz="0" w:space="0" w:color="auto" w:frame="1"/>
              </w:rPr>
            </w:pPr>
            <w:r>
              <w:rPr>
                <w:rFonts w:eastAsiaTheme="minorHAnsi" w:cstheme="minorHAnsi"/>
                <w:szCs w:val="20"/>
                <w:bdr w:val="none" w:sz="0" w:space="0" w:color="auto" w:frame="1"/>
              </w:rPr>
              <w:t>Leland Ruedel</w:t>
            </w:r>
          </w:p>
          <w:p w14:paraId="4F888A5B" w14:textId="77777777" w:rsidR="00C822F3" w:rsidRPr="00EE5B77" w:rsidRDefault="00C822F3" w:rsidP="00761C04">
            <w:pPr>
              <w:rPr>
                <w:rFonts w:eastAsiaTheme="minorHAnsi" w:cstheme="minorHAnsi"/>
                <w:szCs w:val="20"/>
                <w:bdr w:val="none" w:sz="0" w:space="0" w:color="auto" w:frame="1"/>
              </w:rPr>
            </w:pPr>
            <w:r>
              <w:rPr>
                <w:rFonts w:eastAsiaTheme="minorHAnsi" w:cstheme="minorHAnsi"/>
                <w:szCs w:val="20"/>
                <w:bdr w:val="none" w:sz="0" w:space="0" w:color="auto" w:frame="1"/>
              </w:rPr>
              <w:t>Leland.Ruedel@va.gov</w:t>
            </w:r>
          </w:p>
          <w:p w14:paraId="4F888A5C" w14:textId="77777777" w:rsidR="00C822F3" w:rsidRPr="00EE5B77" w:rsidRDefault="00C822F3" w:rsidP="00761C04">
            <w:pPr>
              <w:rPr>
                <w:rFonts w:eastAsiaTheme="minorHAnsi" w:cstheme="minorHAnsi"/>
                <w:szCs w:val="20"/>
                <w:bdr w:val="none" w:sz="0" w:space="0" w:color="auto" w:frame="1"/>
              </w:rPr>
            </w:pPr>
            <w:r>
              <w:rPr>
                <w:rFonts w:eastAsiaTheme="minorHAnsi" w:cstheme="minorHAnsi"/>
                <w:szCs w:val="20"/>
                <w:bdr w:val="none" w:sz="0" w:space="0" w:color="auto" w:frame="1"/>
              </w:rPr>
              <w:t>734-845-3824</w:t>
            </w:r>
          </w:p>
          <w:p w14:paraId="4F888A5D" w14:textId="77777777" w:rsidR="00C822F3" w:rsidRPr="00EE5B77" w:rsidRDefault="00C822F3" w:rsidP="00761C04">
            <w:pPr>
              <w:rPr>
                <w:rFonts w:eastAsiaTheme="minorHAnsi" w:cstheme="minorHAnsi"/>
                <w:szCs w:val="20"/>
                <w:bdr w:val="none" w:sz="0" w:space="0" w:color="auto" w:frame="1"/>
              </w:rPr>
            </w:pPr>
          </w:p>
          <w:p w14:paraId="4F888A5E" w14:textId="77777777" w:rsidR="00C822F3" w:rsidRPr="00EE5B77" w:rsidRDefault="00C822F3" w:rsidP="00761C04">
            <w:pPr>
              <w:rPr>
                <w:rStyle w:val="AAMSKBFill-InHighlight"/>
                <w:rFonts w:cstheme="minorHAnsi"/>
                <w:color w:val="auto"/>
              </w:rPr>
            </w:pPr>
          </w:p>
          <w:p w14:paraId="4F888A5F" w14:textId="77777777" w:rsidR="00C822F3" w:rsidRPr="00EE5B77" w:rsidRDefault="00C822F3" w:rsidP="00761C04">
            <w:pPr>
              <w:rPr>
                <w:rFonts w:cstheme="minorHAnsi"/>
                <w:szCs w:val="20"/>
              </w:rPr>
            </w:pPr>
          </w:p>
        </w:tc>
      </w:tr>
    </w:tbl>
    <w:p w14:paraId="4F888A61" w14:textId="77777777" w:rsidR="00C822F3" w:rsidRPr="00AF196F" w:rsidRDefault="00C822F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73C2B" w14:paraId="4F888A64" w14:textId="77777777" w:rsidTr="005B1DDF">
        <w:tc>
          <w:tcPr>
            <w:tcW w:w="4675" w:type="dxa"/>
            <w:hideMark/>
          </w:tcPr>
          <w:p w14:paraId="4F888A62" w14:textId="77777777" w:rsidR="00C822F3" w:rsidRPr="00D82575" w:rsidRDefault="00C822F3">
            <w:pPr>
              <w:rPr>
                <w:rFonts w:cstheme="minorHAnsi"/>
                <w:b/>
              </w:rPr>
            </w:pPr>
            <w:r w:rsidRPr="00D82575">
              <w:rPr>
                <w:rFonts w:cstheme="minorHAnsi"/>
                <w:b/>
              </w:rPr>
              <w:t>AGENCY’S URL</w:t>
            </w:r>
          </w:p>
        </w:tc>
        <w:tc>
          <w:tcPr>
            <w:tcW w:w="5243" w:type="dxa"/>
            <w:hideMark/>
          </w:tcPr>
          <w:p w14:paraId="4F888A63" w14:textId="77777777" w:rsidR="00C822F3" w:rsidRPr="00D82575" w:rsidRDefault="00C822F3">
            <w:pPr>
              <w:rPr>
                <w:rFonts w:cstheme="minorHAnsi"/>
              </w:rPr>
            </w:pPr>
          </w:p>
        </w:tc>
      </w:tr>
      <w:tr w:rsidR="00273C2B" w14:paraId="4F888A67" w14:textId="77777777" w:rsidTr="005B1DDF">
        <w:tc>
          <w:tcPr>
            <w:tcW w:w="4675" w:type="dxa"/>
            <w:hideMark/>
          </w:tcPr>
          <w:p w14:paraId="4F888A65" w14:textId="77777777" w:rsidR="00C822F3" w:rsidRPr="00D82575" w:rsidRDefault="00C822F3">
            <w:pPr>
              <w:rPr>
                <w:rFonts w:cstheme="minorHAnsi"/>
                <w:b/>
              </w:rPr>
            </w:pPr>
            <w:r w:rsidRPr="00D82575">
              <w:rPr>
                <w:rFonts w:cstheme="minorHAnsi"/>
                <w:b/>
              </w:rPr>
              <w:t>URL DESCRIPTION</w:t>
            </w:r>
          </w:p>
        </w:tc>
        <w:tc>
          <w:tcPr>
            <w:tcW w:w="5243" w:type="dxa"/>
            <w:hideMark/>
          </w:tcPr>
          <w:p w14:paraId="4F888A66" w14:textId="77777777" w:rsidR="00C822F3" w:rsidRPr="00D82575" w:rsidRDefault="00C822F3">
            <w:pPr>
              <w:rPr>
                <w:rFonts w:cstheme="minorHAnsi"/>
                <w:szCs w:val="20"/>
              </w:rPr>
            </w:pPr>
          </w:p>
        </w:tc>
      </w:tr>
      <w:tr w:rsidR="00273C2B" w14:paraId="4F888A6A" w14:textId="77777777" w:rsidTr="005B1DDF">
        <w:tc>
          <w:tcPr>
            <w:tcW w:w="4675" w:type="dxa"/>
            <w:hideMark/>
          </w:tcPr>
          <w:p w14:paraId="4F888A68" w14:textId="77777777" w:rsidR="00C822F3" w:rsidRPr="00D82575" w:rsidRDefault="00C822F3">
            <w:pPr>
              <w:rPr>
                <w:rFonts w:cstheme="minorHAnsi"/>
                <w:b/>
              </w:rPr>
            </w:pPr>
            <w:r w:rsidRPr="00D82575">
              <w:rPr>
                <w:rFonts w:cstheme="minorHAnsi"/>
                <w:b/>
              </w:rPr>
              <w:t>AGENCY CONTACT’S EMAIL ADDRESS</w:t>
            </w:r>
          </w:p>
        </w:tc>
        <w:tc>
          <w:tcPr>
            <w:tcW w:w="5243" w:type="dxa"/>
            <w:hideMark/>
          </w:tcPr>
          <w:p w14:paraId="4F888A69" w14:textId="77777777" w:rsidR="00C822F3" w:rsidRPr="00D82575" w:rsidRDefault="00C822F3">
            <w:pPr>
              <w:rPr>
                <w:rFonts w:cstheme="minorHAnsi"/>
                <w:szCs w:val="20"/>
              </w:rPr>
            </w:pPr>
          </w:p>
        </w:tc>
      </w:tr>
      <w:tr w:rsidR="00273C2B" w14:paraId="4F888A6D" w14:textId="77777777" w:rsidTr="005B1DDF">
        <w:tc>
          <w:tcPr>
            <w:tcW w:w="4675" w:type="dxa"/>
            <w:hideMark/>
          </w:tcPr>
          <w:p w14:paraId="4F888A6B" w14:textId="77777777" w:rsidR="00C822F3" w:rsidRPr="00D82575" w:rsidRDefault="00C822F3">
            <w:pPr>
              <w:rPr>
                <w:rFonts w:cstheme="minorHAnsi"/>
                <w:b/>
              </w:rPr>
            </w:pPr>
            <w:r w:rsidRPr="00D82575">
              <w:rPr>
                <w:rFonts w:cstheme="minorHAnsi"/>
                <w:b/>
              </w:rPr>
              <w:t>EMAIL DESCRIPTION</w:t>
            </w:r>
          </w:p>
        </w:tc>
        <w:tc>
          <w:tcPr>
            <w:tcW w:w="5243" w:type="dxa"/>
            <w:hideMark/>
          </w:tcPr>
          <w:p w14:paraId="4F888A6C" w14:textId="77777777" w:rsidR="00C822F3" w:rsidRPr="00D82575" w:rsidRDefault="00C822F3">
            <w:pPr>
              <w:rPr>
                <w:rFonts w:cstheme="minorHAnsi"/>
                <w:szCs w:val="20"/>
              </w:rPr>
            </w:pPr>
          </w:p>
        </w:tc>
      </w:tr>
    </w:tbl>
    <w:p w14:paraId="4F888A6E" w14:textId="77777777" w:rsidR="00C822F3" w:rsidRDefault="00C822F3">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F888A6F" w14:textId="77777777" w:rsidR="00C822F3" w:rsidRPr="00AF196F" w:rsidRDefault="00C822F3"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F888A70" w14:textId="77777777" w:rsidR="00C822F3" w:rsidRPr="003D1291" w:rsidRDefault="00C822F3" w:rsidP="00B67BF3">
      <w:pPr>
        <w:rPr>
          <w:rFonts w:ascii="Arial" w:eastAsia="Times New Roman" w:hAnsi="Arial" w:cs="Arial"/>
        </w:rPr>
      </w:pPr>
      <w:r w:rsidRPr="003D1291">
        <w:rPr>
          <w:rFonts w:ascii="Arial" w:eastAsia="Times New Roman" w:hAnsi="Arial" w:cs="Arial"/>
        </w:rPr>
        <w:t xml:space="preserve">This is a Pre-Solicitation announcement to inform potential offerors of the Department of Veterans Affairs intent to advertise an Invitation </w:t>
      </w:r>
      <w:proofErr w:type="gramStart"/>
      <w:r w:rsidRPr="003D1291">
        <w:rPr>
          <w:rFonts w:ascii="Arial" w:eastAsia="Times New Roman" w:hAnsi="Arial" w:cs="Arial"/>
        </w:rPr>
        <w:t>For</w:t>
      </w:r>
      <w:proofErr w:type="gramEnd"/>
      <w:r w:rsidRPr="003D1291">
        <w:rPr>
          <w:rFonts w:ascii="Arial" w:eastAsia="Times New Roman" w:hAnsi="Arial" w:cs="Arial"/>
        </w:rPr>
        <w:t xml:space="preserve"> Bids (IFB) on </w:t>
      </w:r>
      <w:r w:rsidRPr="003141C2">
        <w:rPr>
          <w:rFonts w:ascii="Arial" w:eastAsia="Times New Roman" w:hAnsi="Arial" w:cs="Arial"/>
        </w:rPr>
        <w:t xml:space="preserve">Project </w:t>
      </w:r>
      <w:r w:rsidRPr="003141C2">
        <w:rPr>
          <w:rFonts w:ascii="Arial" w:eastAsia="Arial" w:hAnsi="Arial" w:cs="Arial"/>
        </w:rPr>
        <w:t>506</w:t>
      </w:r>
      <w:r w:rsidRPr="003141C2">
        <w:rPr>
          <w:rFonts w:ascii="Arial" w:eastAsia="Arial" w:hAnsi="Arial" w:cs="Arial"/>
        </w:rPr>
        <w:t>-2</w:t>
      </w:r>
      <w:r w:rsidRPr="003141C2">
        <w:rPr>
          <w:rFonts w:ascii="Arial" w:eastAsia="Arial" w:hAnsi="Arial" w:cs="Arial"/>
        </w:rPr>
        <w:t>5-104</w:t>
      </w:r>
      <w:r w:rsidRPr="003141C2">
        <w:rPr>
          <w:rFonts w:ascii="Arial" w:eastAsia="Arial" w:hAnsi="Arial" w:cs="Arial"/>
        </w:rPr>
        <w:t>–</w:t>
      </w:r>
      <w:bookmarkStart w:id="0" w:name="_Hlk99447859"/>
      <w:r w:rsidRPr="003141C2">
        <w:rPr>
          <w:rFonts w:ascii="Arial" w:eastAsia="Arial" w:hAnsi="Arial" w:cs="Arial"/>
        </w:rPr>
        <w:t xml:space="preserve"> </w:t>
      </w:r>
      <w:r w:rsidRPr="003141C2">
        <w:rPr>
          <w:rFonts w:ascii="Arial" w:eastAsia="Arial" w:hAnsi="Arial" w:cs="Arial"/>
        </w:rPr>
        <w:t>East</w:t>
      </w:r>
      <w:r>
        <w:rPr>
          <w:rFonts w:ascii="Arial" w:eastAsia="Arial" w:hAnsi="Arial" w:cs="Arial"/>
        </w:rPr>
        <w:t xml:space="preserve"> Parking Structure Repairs </w:t>
      </w:r>
      <w:r w:rsidRPr="003D1291">
        <w:rPr>
          <w:rFonts w:ascii="Arial" w:eastAsia="Arial" w:hAnsi="Arial" w:cs="Arial"/>
        </w:rPr>
        <w:t xml:space="preserve">at the </w:t>
      </w:r>
      <w:r w:rsidRPr="003D1291">
        <w:rPr>
          <w:rFonts w:ascii="Arial" w:eastAsia="Arial" w:hAnsi="Arial" w:cs="Arial"/>
        </w:rPr>
        <w:t xml:space="preserve">Ann Arbor </w:t>
      </w:r>
      <w:r w:rsidRPr="003D1291">
        <w:rPr>
          <w:rFonts w:ascii="Arial" w:eastAsia="Arial" w:hAnsi="Arial" w:cs="Arial"/>
        </w:rPr>
        <w:t>Veterans Administration Medical Center (VAMC) locate</w:t>
      </w:r>
      <w:r w:rsidRPr="002A5D7F">
        <w:rPr>
          <w:rFonts w:ascii="Arial" w:eastAsia="Arial" w:hAnsi="Arial" w:cs="Arial"/>
        </w:rPr>
        <w:t xml:space="preserve">d in </w:t>
      </w:r>
      <w:r w:rsidRPr="002A5D7F">
        <w:rPr>
          <w:rFonts w:ascii="Arial" w:eastAsia="Arial" w:hAnsi="Arial" w:cs="Arial"/>
        </w:rPr>
        <w:t>Ann Arbor</w:t>
      </w:r>
      <w:r w:rsidRPr="002A5D7F">
        <w:rPr>
          <w:rFonts w:ascii="Arial" w:eastAsia="Arial" w:hAnsi="Arial" w:cs="Arial"/>
        </w:rPr>
        <w:t>, MI</w:t>
      </w:r>
      <w:bookmarkEnd w:id="0"/>
      <w:r w:rsidRPr="002A5D7F">
        <w:rPr>
          <w:rFonts w:ascii="Arial" w:eastAsia="Arial" w:hAnsi="Arial" w:cs="Arial"/>
        </w:rPr>
        <w:t xml:space="preserve">.  </w:t>
      </w:r>
      <w:r w:rsidRPr="002A5D7F">
        <w:rPr>
          <w:rFonts w:ascii="Arial" w:eastAsia="Times New Roman" w:hAnsi="Arial" w:cs="Arial"/>
        </w:rPr>
        <w:t xml:space="preserve">An Invitation for Bid (IFB) is planned to be issued on or about </w:t>
      </w:r>
      <w:r w:rsidRPr="002A5D7F">
        <w:rPr>
          <w:rFonts w:ascii="Arial" w:eastAsia="Times New Roman" w:hAnsi="Arial" w:cs="Arial"/>
        </w:rPr>
        <w:t>April 2</w:t>
      </w:r>
      <w:r w:rsidRPr="002A5D7F">
        <w:rPr>
          <w:rFonts w:ascii="Arial" w:eastAsia="Times New Roman" w:hAnsi="Arial" w:cs="Arial"/>
        </w:rPr>
        <w:t>8</w:t>
      </w:r>
      <w:r w:rsidRPr="002A5D7F">
        <w:rPr>
          <w:rFonts w:ascii="Arial" w:eastAsia="Times New Roman" w:hAnsi="Arial" w:cs="Arial"/>
        </w:rPr>
        <w:t>, 2026</w:t>
      </w:r>
      <w:r w:rsidRPr="002A5D7F">
        <w:rPr>
          <w:rFonts w:ascii="Arial" w:eastAsia="Times New Roman" w:hAnsi="Arial" w:cs="Arial"/>
        </w:rPr>
        <w:t>.</w:t>
      </w:r>
    </w:p>
    <w:p w14:paraId="4F888A71" w14:textId="77777777" w:rsidR="00C822F3" w:rsidRPr="003D1291" w:rsidRDefault="00C822F3" w:rsidP="00B67BF3">
      <w:pPr>
        <w:pStyle w:val="ListParagraph"/>
        <w:ind w:left="0"/>
        <w:rPr>
          <w:rFonts w:ascii="Arial" w:hAnsi="Arial" w:cs="Arial"/>
        </w:rPr>
      </w:pPr>
      <w:r w:rsidRPr="000E2348">
        <w:rPr>
          <w:rFonts w:ascii="Arial" w:hAnsi="Arial" w:cs="Arial"/>
        </w:rPr>
        <w:t xml:space="preserve">Contractor shall furnish all necessary labor, tools, </w:t>
      </w:r>
      <w:r>
        <w:rPr>
          <w:rFonts w:ascii="Arial" w:hAnsi="Arial" w:cs="Arial"/>
        </w:rPr>
        <w:t xml:space="preserve">acceptance testing </w:t>
      </w:r>
      <w:r w:rsidRPr="000E2348">
        <w:rPr>
          <w:rFonts w:ascii="Arial" w:hAnsi="Arial" w:cs="Arial"/>
        </w:rPr>
        <w:t xml:space="preserve">and supervision as specified in the drawings and specifications to </w:t>
      </w:r>
      <w:r w:rsidRPr="000E2348">
        <w:rPr>
          <w:rFonts w:ascii="Arial" w:hAnsi="Arial" w:cs="Arial"/>
        </w:rPr>
        <w:t>complete</w:t>
      </w:r>
      <w:r w:rsidRPr="000E2348">
        <w:rPr>
          <w:rFonts w:ascii="Arial" w:hAnsi="Arial" w:cs="Arial"/>
        </w:rPr>
        <w:t xml:space="preserve"> the </w:t>
      </w:r>
      <w:r w:rsidRPr="000E2348">
        <w:rPr>
          <w:rFonts w:ascii="Arial" w:hAnsi="Arial" w:cs="Arial"/>
        </w:rPr>
        <w:t xml:space="preserve">East Parking Structure </w:t>
      </w:r>
      <w:r w:rsidRPr="000E2348">
        <w:rPr>
          <w:rFonts w:ascii="Arial" w:hAnsi="Arial" w:cs="Arial"/>
        </w:rPr>
        <w:t>Repairs</w:t>
      </w:r>
      <w:r w:rsidRPr="000E2348">
        <w:rPr>
          <w:rFonts w:ascii="Arial" w:hAnsi="Arial" w:cs="Arial"/>
        </w:rPr>
        <w:t>, 506-</w:t>
      </w:r>
      <w:r w:rsidRPr="000E2348">
        <w:rPr>
          <w:rFonts w:ascii="Arial" w:hAnsi="Arial" w:cs="Arial"/>
        </w:rPr>
        <w:t>5-104</w:t>
      </w:r>
      <w:r w:rsidRPr="000E2348">
        <w:rPr>
          <w:rFonts w:ascii="Arial" w:hAnsi="Arial" w:cs="Arial"/>
        </w:rPr>
        <w:t xml:space="preserve"> at the </w:t>
      </w:r>
      <w:r w:rsidRPr="000E2348">
        <w:rPr>
          <w:rFonts w:ascii="Arial" w:hAnsi="Arial" w:cs="Arial"/>
        </w:rPr>
        <w:t>Ann Ar</w:t>
      </w:r>
      <w:r w:rsidRPr="000E2348">
        <w:rPr>
          <w:rFonts w:ascii="Arial" w:hAnsi="Arial" w:cs="Arial"/>
        </w:rPr>
        <w:t>bor VA</w:t>
      </w:r>
      <w:r w:rsidRPr="000E2348">
        <w:rPr>
          <w:rFonts w:ascii="Arial" w:hAnsi="Arial" w:cs="Arial"/>
        </w:rPr>
        <w:t xml:space="preserve"> VAMC. </w:t>
      </w:r>
      <w:r>
        <w:rPr>
          <w:rFonts w:ascii="Arial" w:hAnsi="Arial" w:cs="Arial"/>
        </w:rPr>
        <w:t>Proje</w:t>
      </w:r>
      <w:r>
        <w:rPr>
          <w:rFonts w:ascii="Arial" w:hAnsi="Arial" w:cs="Arial"/>
        </w:rPr>
        <w:t>ct is to include</w:t>
      </w:r>
      <w:r>
        <w:rPr>
          <w:rFonts w:ascii="Arial" w:hAnsi="Arial" w:cs="Arial"/>
        </w:rPr>
        <w:t xml:space="preserve"> </w:t>
      </w:r>
      <w:r>
        <w:rPr>
          <w:rFonts w:ascii="Arial" w:hAnsi="Arial" w:cs="Arial"/>
        </w:rPr>
        <w:t>but is not limited to structural repairs, concrete spalling repairs and cracking concre</w:t>
      </w:r>
      <w:r>
        <w:rPr>
          <w:rFonts w:ascii="Arial" w:hAnsi="Arial" w:cs="Arial"/>
        </w:rPr>
        <w:t>te, traffic coating paint, parking lot striping and fire suppression piping repair</w:t>
      </w:r>
      <w:r>
        <w:rPr>
          <w:rFonts w:ascii="Arial" w:hAnsi="Arial" w:cs="Arial"/>
        </w:rPr>
        <w:t xml:space="preserve"> </w:t>
      </w:r>
      <w:r w:rsidRPr="003D1291">
        <w:rPr>
          <w:rFonts w:ascii="Arial" w:hAnsi="Arial" w:cs="Arial"/>
        </w:rPr>
        <w:t xml:space="preserve">at the </w:t>
      </w:r>
      <w:r w:rsidRPr="003D1291">
        <w:rPr>
          <w:rFonts w:ascii="Arial" w:hAnsi="Arial" w:cs="Arial"/>
        </w:rPr>
        <w:t>Ann Arbor</w:t>
      </w:r>
      <w:r w:rsidRPr="003D1291">
        <w:rPr>
          <w:rFonts w:ascii="Arial" w:hAnsi="Arial" w:cs="Arial"/>
        </w:rPr>
        <w:t xml:space="preserve"> VA Medical Center, </w:t>
      </w:r>
      <w:r w:rsidRPr="003D1291">
        <w:rPr>
          <w:rFonts w:ascii="Arial" w:hAnsi="Arial" w:cs="Arial"/>
        </w:rPr>
        <w:t>Ann Arbor</w:t>
      </w:r>
      <w:r w:rsidRPr="003D1291">
        <w:rPr>
          <w:rFonts w:ascii="Arial" w:hAnsi="Arial" w:cs="Arial"/>
        </w:rPr>
        <w:t xml:space="preserve">, Michigan. </w:t>
      </w:r>
    </w:p>
    <w:p w14:paraId="4F888A72" w14:textId="77777777" w:rsidR="00C822F3" w:rsidRPr="003D1291" w:rsidRDefault="00C822F3" w:rsidP="00B67BF3">
      <w:pPr>
        <w:pStyle w:val="ListParagraph"/>
        <w:ind w:left="0"/>
        <w:rPr>
          <w:rFonts w:ascii="Arial" w:hAnsi="Arial" w:cs="Arial"/>
        </w:rPr>
      </w:pPr>
    </w:p>
    <w:p w14:paraId="4F888A73" w14:textId="77777777" w:rsidR="00C822F3" w:rsidRPr="003D1291" w:rsidRDefault="00C822F3" w:rsidP="00B67BF3">
      <w:pPr>
        <w:pStyle w:val="ListParagraph"/>
        <w:ind w:left="0"/>
        <w:rPr>
          <w:rFonts w:ascii="Arial" w:hAnsi="Arial" w:cs="Arial"/>
        </w:rPr>
      </w:pPr>
      <w:r w:rsidRPr="003D1291">
        <w:rPr>
          <w:rFonts w:ascii="Arial" w:hAnsi="Arial" w:cs="Arial"/>
        </w:rPr>
        <w:t>Contractor is to p</w:t>
      </w:r>
      <w:r w:rsidRPr="003D1291">
        <w:rPr>
          <w:rFonts w:ascii="Arial" w:hAnsi="Arial" w:cs="Arial"/>
        </w:rPr>
        <w:t xml:space="preserve">erform all work without disruption to Medical Center operations. Normal working </w:t>
      </w:r>
      <w:r w:rsidRPr="002E7418">
        <w:rPr>
          <w:rFonts w:ascii="Arial" w:hAnsi="Arial" w:cs="Arial"/>
        </w:rPr>
        <w:t xml:space="preserve">hours: </w:t>
      </w:r>
      <w:r w:rsidRPr="002E7418">
        <w:rPr>
          <w:rFonts w:ascii="Arial" w:hAnsi="Arial" w:cs="Arial"/>
        </w:rPr>
        <w:t>7</w:t>
      </w:r>
      <w:r w:rsidRPr="002E7418">
        <w:rPr>
          <w:rFonts w:ascii="Arial" w:hAnsi="Arial" w:cs="Arial"/>
        </w:rPr>
        <w:t xml:space="preserve">:00 a.m. - </w:t>
      </w:r>
      <w:r w:rsidRPr="002E7418">
        <w:rPr>
          <w:rFonts w:ascii="Arial" w:hAnsi="Arial" w:cs="Arial"/>
        </w:rPr>
        <w:t>3</w:t>
      </w:r>
      <w:r w:rsidRPr="002E7418">
        <w:rPr>
          <w:rFonts w:ascii="Arial" w:hAnsi="Arial" w:cs="Arial"/>
        </w:rPr>
        <w:t xml:space="preserve">:30 p.m. Monday </w:t>
      </w:r>
      <w:proofErr w:type="gramStart"/>
      <w:r w:rsidRPr="002E7418">
        <w:rPr>
          <w:rFonts w:ascii="Arial" w:hAnsi="Arial" w:cs="Arial"/>
        </w:rPr>
        <w:t>thru</w:t>
      </w:r>
      <w:proofErr w:type="gramEnd"/>
      <w:r w:rsidRPr="002E7418">
        <w:rPr>
          <w:rFonts w:ascii="Arial" w:hAnsi="Arial" w:cs="Arial"/>
        </w:rPr>
        <w:t xml:space="preserve"> Friday (</w:t>
      </w:r>
      <w:r w:rsidRPr="003D1291">
        <w:rPr>
          <w:rFonts w:ascii="Arial" w:hAnsi="Arial" w:cs="Arial"/>
        </w:rPr>
        <w:t>Excluding Federal Holidays). Authorization to work other than normal working hours will be requested in advance for evaluation and approval by the COR and Contracting.</w:t>
      </w:r>
    </w:p>
    <w:p w14:paraId="4F888A74" w14:textId="77777777" w:rsidR="00C822F3" w:rsidRPr="003D1291" w:rsidRDefault="00C822F3" w:rsidP="00B67BF3">
      <w:pPr>
        <w:rPr>
          <w:rFonts w:ascii="Arial" w:eastAsia="Times New Roman" w:hAnsi="Arial" w:cs="Arial"/>
        </w:rPr>
      </w:pPr>
      <w:r w:rsidRPr="003D1291">
        <w:rPr>
          <w:rFonts w:ascii="Arial" w:eastAsia="Times New Roman" w:hAnsi="Arial" w:cs="Arial"/>
        </w:rPr>
        <w:t xml:space="preserve">The North American Industry Classification Code (NAICS) for this procurement is </w:t>
      </w:r>
      <w:r w:rsidRPr="002E7418">
        <w:rPr>
          <w:rFonts w:ascii="Arial" w:eastAsia="Times New Roman" w:hAnsi="Arial" w:cs="Arial"/>
        </w:rPr>
        <w:t>23</w:t>
      </w:r>
      <w:r>
        <w:rPr>
          <w:rFonts w:ascii="Arial" w:eastAsia="Times New Roman" w:hAnsi="Arial" w:cs="Arial"/>
        </w:rPr>
        <w:t>6</w:t>
      </w:r>
      <w:r w:rsidRPr="002E7418">
        <w:rPr>
          <w:rFonts w:ascii="Arial" w:eastAsia="Times New Roman" w:hAnsi="Arial" w:cs="Arial"/>
        </w:rPr>
        <w:t>2</w:t>
      </w:r>
      <w:r w:rsidRPr="002E7418">
        <w:rPr>
          <w:rFonts w:ascii="Arial" w:eastAsia="Times New Roman" w:hAnsi="Arial" w:cs="Arial"/>
        </w:rPr>
        <w:t>20</w:t>
      </w:r>
      <w:r w:rsidRPr="002E7418">
        <w:rPr>
          <w:rFonts w:ascii="Arial" w:eastAsia="Times New Roman" w:hAnsi="Arial" w:cs="Arial"/>
        </w:rPr>
        <w:t xml:space="preserve">, </w:t>
      </w:r>
      <w:r w:rsidRPr="002E7418">
        <w:rPr>
          <w:rFonts w:ascii="Arial" w:eastAsia="Times New Roman" w:hAnsi="Arial" w:cs="Arial"/>
        </w:rPr>
        <w:t>Commercial and Institutional Bui</w:t>
      </w:r>
      <w:r w:rsidRPr="002E7418">
        <w:rPr>
          <w:rFonts w:ascii="Arial" w:eastAsia="Times New Roman" w:hAnsi="Arial" w:cs="Arial"/>
        </w:rPr>
        <w:t xml:space="preserve">lding Construction </w:t>
      </w:r>
      <w:r w:rsidRPr="002E7418">
        <w:rPr>
          <w:rFonts w:ascii="Arial" w:eastAsia="Times New Roman" w:hAnsi="Arial" w:cs="Arial"/>
        </w:rPr>
        <w:t xml:space="preserve">with a small business size standard of </w:t>
      </w:r>
      <w:r w:rsidRPr="008A497B">
        <w:rPr>
          <w:rFonts w:ascii="Arial" w:eastAsia="Times New Roman" w:hAnsi="Arial" w:cs="Arial"/>
        </w:rPr>
        <w:t>$</w:t>
      </w:r>
      <w:r w:rsidRPr="008A497B">
        <w:rPr>
          <w:rFonts w:ascii="Arial" w:eastAsia="Times New Roman" w:hAnsi="Arial" w:cs="Arial"/>
        </w:rPr>
        <w:t>45</w:t>
      </w:r>
      <w:r w:rsidRPr="008A497B">
        <w:rPr>
          <w:rFonts w:ascii="Arial" w:eastAsia="Times New Roman" w:hAnsi="Arial" w:cs="Arial"/>
        </w:rPr>
        <w:t>.0 million</w:t>
      </w:r>
      <w:r w:rsidRPr="008A497B">
        <w:rPr>
          <w:rFonts w:ascii="Arial" w:eastAsia="Times New Roman" w:hAnsi="Arial" w:cs="Arial"/>
        </w:rPr>
        <w:t xml:space="preserve">. </w:t>
      </w:r>
      <w:r w:rsidRPr="008A497B">
        <w:rPr>
          <w:rFonts w:ascii="Arial" w:eastAsia="Times New Roman" w:hAnsi="Arial" w:cs="Arial"/>
        </w:rPr>
        <w:t xml:space="preserve">Magnitude of cost for this project is </w:t>
      </w:r>
      <w:r w:rsidRPr="00687345">
        <w:rPr>
          <w:rFonts w:ascii="Arial" w:eastAsia="Times New Roman" w:hAnsi="Arial" w:cs="Arial"/>
        </w:rPr>
        <w:t>between $</w:t>
      </w:r>
      <w:r w:rsidRPr="00687345">
        <w:rPr>
          <w:rFonts w:ascii="Arial" w:eastAsia="Times New Roman" w:hAnsi="Arial" w:cs="Arial"/>
        </w:rPr>
        <w:t>2</w:t>
      </w:r>
      <w:r w:rsidRPr="00687345">
        <w:rPr>
          <w:rFonts w:ascii="Arial" w:eastAsia="Times New Roman" w:hAnsi="Arial" w:cs="Arial"/>
        </w:rPr>
        <w:t>,</w:t>
      </w:r>
      <w:r w:rsidRPr="00687345">
        <w:rPr>
          <w:rFonts w:ascii="Arial" w:eastAsia="Times New Roman" w:hAnsi="Arial" w:cs="Arial"/>
        </w:rPr>
        <w:t>00,000.00 and $</w:t>
      </w:r>
      <w:r w:rsidRPr="00687345">
        <w:rPr>
          <w:rFonts w:ascii="Arial" w:eastAsia="Times New Roman" w:hAnsi="Arial" w:cs="Arial"/>
        </w:rPr>
        <w:t>5</w:t>
      </w:r>
      <w:r w:rsidRPr="00687345">
        <w:rPr>
          <w:rFonts w:ascii="Arial" w:eastAsia="Times New Roman" w:hAnsi="Arial" w:cs="Arial"/>
        </w:rPr>
        <w:t>,000,000.00. The</w:t>
      </w:r>
      <w:r w:rsidRPr="003D1291">
        <w:rPr>
          <w:rFonts w:ascii="Arial" w:eastAsia="Times New Roman" w:hAnsi="Arial" w:cs="Arial"/>
        </w:rPr>
        <w:t xml:space="preserve"> Government intends to award a Firm Fixed Price Contract within </w:t>
      </w:r>
      <w:r w:rsidRPr="003D1291">
        <w:rPr>
          <w:rFonts w:ascii="Arial" w:eastAsia="Times New Roman" w:hAnsi="Arial" w:cs="Arial"/>
        </w:rPr>
        <w:t>90</w:t>
      </w:r>
      <w:r w:rsidRPr="003D1291">
        <w:rPr>
          <w:rFonts w:ascii="Arial" w:eastAsia="Times New Roman" w:hAnsi="Arial" w:cs="Arial"/>
        </w:rPr>
        <w:t xml:space="preserve"> days from bid opening date. </w:t>
      </w:r>
    </w:p>
    <w:p w14:paraId="4F888A75" w14:textId="77777777" w:rsidR="00C822F3" w:rsidRPr="003D1291" w:rsidRDefault="00C822F3" w:rsidP="00B67BF3">
      <w:pPr>
        <w:spacing w:after="0" w:line="240" w:lineRule="auto"/>
        <w:rPr>
          <w:rFonts w:ascii="Arial" w:eastAsia="Times New Roman" w:hAnsi="Arial" w:cs="Arial"/>
        </w:rPr>
      </w:pPr>
      <w:r w:rsidRPr="003D1291">
        <w:rPr>
          <w:rFonts w:ascii="Arial" w:eastAsia="Times New Roman" w:hAnsi="Arial" w:cs="Arial"/>
        </w:rPr>
        <w:t>This acquisition is a 100% set-aside for qualified Service-Disabled Veteran Owned Small Businesses (SDVOSB). Only offers from verified SDVOSBs registered in the SBA’s VetCert database (</w:t>
      </w:r>
      <w:r w:rsidRPr="003D1291">
        <w:rPr>
          <w:rFonts w:ascii="Arial" w:hAnsi="Arial" w:cs="Arial"/>
        </w:rPr>
        <w:t>https://veterans.certify.sba.gov/</w:t>
      </w:r>
      <w:r w:rsidRPr="003D1291">
        <w:rPr>
          <w:rFonts w:ascii="Arial" w:eastAsia="Times New Roman" w:hAnsi="Arial" w:cs="Arial"/>
        </w:rPr>
        <w:t>) at the time of proposal submission are eligible for consideration.</w:t>
      </w:r>
      <w:r w:rsidRPr="003D1291">
        <w:rPr>
          <w:rFonts w:ascii="Arial" w:eastAsia="Times New Roman" w:hAnsi="Arial" w:cs="Arial"/>
        </w:rPr>
        <w:br/>
      </w:r>
    </w:p>
    <w:p w14:paraId="4F888A76" w14:textId="77777777" w:rsidR="00C822F3" w:rsidRPr="003D1291" w:rsidRDefault="00C822F3" w:rsidP="00B67BF3">
      <w:pPr>
        <w:rPr>
          <w:rFonts w:ascii="Arial" w:eastAsia="Times New Roman" w:hAnsi="Arial" w:cs="Arial"/>
        </w:rPr>
      </w:pPr>
      <w:r w:rsidRPr="003D1291">
        <w:rPr>
          <w:rFonts w:ascii="Arial" w:eastAsia="Times New Roman" w:hAnsi="Arial" w:cs="Arial"/>
        </w:rPr>
        <w:t xml:space="preserve">This notice is for informational purposes only and is not a request for submission of offers. No other information regarding scope, dates, etc. is available until issuance of the solicitation via Contract Opportunities at. </w:t>
      </w:r>
      <w:hyperlink r:id="rId6" w:history="1">
        <w:r w:rsidRPr="003D1291">
          <w:rPr>
            <w:rFonts w:ascii="Arial" w:eastAsia="Times New Roman" w:hAnsi="Arial" w:cs="Arial"/>
            <w:color w:val="0000FF"/>
            <w:u w:val="single"/>
          </w:rPr>
          <w:t>https://sam.gov</w:t>
        </w:r>
      </w:hyperlink>
      <w:r w:rsidRPr="003D1291">
        <w:rPr>
          <w:rFonts w:ascii="Arial" w:eastAsia="Times New Roman" w:hAnsi="Arial" w:cs="Arial"/>
        </w:rPr>
        <w:t xml:space="preserve">. </w:t>
      </w:r>
    </w:p>
    <w:p w14:paraId="4F888A77" w14:textId="77777777" w:rsidR="00C822F3" w:rsidRPr="003D1291" w:rsidRDefault="00C822F3" w:rsidP="00B67BF3">
      <w:pPr>
        <w:rPr>
          <w:rFonts w:ascii="Arial" w:eastAsia="Times New Roman" w:hAnsi="Arial" w:cs="Arial"/>
        </w:rPr>
      </w:pPr>
      <w:r w:rsidRPr="003D1291">
        <w:rPr>
          <w:rFonts w:ascii="Arial" w:eastAsia="Times New Roman" w:hAnsi="Arial" w:cs="Arial"/>
        </w:rPr>
        <w:t xml:space="preserve">As authorized by FAR 5.102, solicitation dissemination is limited to electronic medium, and the VA will provide no hard copies. The solicitation, consisting of various bid documents, specifications, forms, and drawings will be available for download from the Contract Opportunities website located at </w:t>
      </w:r>
      <w:bookmarkStart w:id="1" w:name="_Hlk108113801"/>
      <w:r w:rsidRPr="003D1291">
        <w:rPr>
          <w:rFonts w:ascii="Arial" w:eastAsia="Times New Roman" w:hAnsi="Arial" w:cs="Arial"/>
        </w:rPr>
        <w:fldChar w:fldCharType="begin"/>
      </w:r>
      <w:r w:rsidRPr="003D1291">
        <w:rPr>
          <w:rFonts w:ascii="Arial" w:eastAsia="Times New Roman" w:hAnsi="Arial" w:cs="Arial"/>
        </w:rPr>
        <w:instrText xml:space="preserve"> HYPERLINK "https://sam.gov" </w:instrText>
      </w:r>
      <w:r w:rsidRPr="003D1291">
        <w:rPr>
          <w:rFonts w:ascii="Arial" w:eastAsia="Times New Roman" w:hAnsi="Arial" w:cs="Arial"/>
        </w:rPr>
      </w:r>
      <w:r w:rsidRPr="003D1291">
        <w:rPr>
          <w:rFonts w:ascii="Arial" w:eastAsia="Times New Roman" w:hAnsi="Arial" w:cs="Arial"/>
        </w:rPr>
        <w:fldChar w:fldCharType="separate"/>
      </w:r>
      <w:r w:rsidRPr="003D1291">
        <w:rPr>
          <w:rFonts w:ascii="Arial" w:eastAsia="Times New Roman" w:hAnsi="Arial" w:cs="Arial"/>
          <w:color w:val="0000FF"/>
          <w:u w:val="single"/>
        </w:rPr>
        <w:t>https://sam.gov</w:t>
      </w:r>
      <w:r w:rsidRPr="003D1291">
        <w:rPr>
          <w:rFonts w:ascii="Arial" w:eastAsia="Times New Roman" w:hAnsi="Arial" w:cs="Arial"/>
          <w:color w:val="0000FF"/>
          <w:u w:val="single"/>
        </w:rPr>
        <w:fldChar w:fldCharType="end"/>
      </w:r>
      <w:bookmarkEnd w:id="1"/>
      <w:r w:rsidRPr="003D1291">
        <w:rPr>
          <w:rFonts w:ascii="Arial" w:eastAsia="Times New Roman" w:hAnsi="Arial" w:cs="Arial"/>
        </w:rPr>
        <w:t xml:space="preserve"> on or </w:t>
      </w:r>
      <w:r w:rsidRPr="00687345">
        <w:rPr>
          <w:rFonts w:ascii="Arial" w:eastAsia="Times New Roman" w:hAnsi="Arial" w:cs="Arial"/>
        </w:rPr>
        <w:t xml:space="preserve">about </w:t>
      </w:r>
      <w:r w:rsidRPr="00687345">
        <w:rPr>
          <w:rFonts w:ascii="Arial" w:eastAsia="Times New Roman" w:hAnsi="Arial" w:cs="Arial"/>
        </w:rPr>
        <w:t>April 2</w:t>
      </w:r>
      <w:r w:rsidRPr="00687345">
        <w:rPr>
          <w:rFonts w:ascii="Arial" w:eastAsia="Times New Roman" w:hAnsi="Arial" w:cs="Arial"/>
        </w:rPr>
        <w:t>8</w:t>
      </w:r>
      <w:r w:rsidRPr="00687345">
        <w:rPr>
          <w:rFonts w:ascii="Arial" w:eastAsia="Times New Roman" w:hAnsi="Arial" w:cs="Arial"/>
        </w:rPr>
        <w:t>, 202</w:t>
      </w:r>
      <w:r w:rsidRPr="00687345">
        <w:rPr>
          <w:rFonts w:ascii="Arial" w:eastAsia="Times New Roman" w:hAnsi="Arial" w:cs="Arial"/>
        </w:rPr>
        <w:t>6</w:t>
      </w:r>
      <w:r w:rsidRPr="00687345">
        <w:rPr>
          <w:rFonts w:ascii="Arial" w:eastAsia="Times New Roman" w:hAnsi="Arial" w:cs="Arial"/>
        </w:rPr>
        <w:t>. Further</w:t>
      </w:r>
      <w:r w:rsidRPr="003D1291">
        <w:rPr>
          <w:rFonts w:ascii="Arial" w:eastAsia="Times New Roman" w:hAnsi="Arial" w:cs="Arial"/>
        </w:rPr>
        <w:t xml:space="preserve"> details of all dates and events, including site visit and bid due date, will be available in the solicitation. Contract Opportunities website is the only official location to obtain solicitation information and documents.</w:t>
      </w:r>
    </w:p>
    <w:p w14:paraId="4F888A78" w14:textId="77777777" w:rsidR="00C822F3" w:rsidRPr="003D1291" w:rsidRDefault="00C822F3" w:rsidP="00B67BF3">
      <w:pPr>
        <w:rPr>
          <w:rFonts w:ascii="Arial" w:eastAsia="Times New Roman" w:hAnsi="Arial" w:cs="Arial"/>
        </w:rPr>
      </w:pPr>
      <w:r w:rsidRPr="003D1291">
        <w:rPr>
          <w:rFonts w:ascii="Arial" w:eastAsia="Times New Roman" w:hAnsi="Arial" w:cs="Arial"/>
        </w:rPr>
        <w:t xml:space="preserve">A bidders list is not maintained. Offerors are advised that they are responsible for obtaining all bid documents and acknowledging any amendments and should monitor the Contract Opportunities website for any changes to this announcement or pending solicitation. Prospective contractors shall complete electronic annual representations and shall be registered in the System for Award Management (SAM) at https://beta.sam.gov and shall be verified in the Vendor Information Pages located at </w:t>
      </w:r>
      <w:r w:rsidRPr="003D1291">
        <w:rPr>
          <w:rFonts w:ascii="Arial" w:hAnsi="Arial" w:cs="Arial"/>
        </w:rPr>
        <w:t>https://veterans.certify.sba.gov/</w:t>
      </w:r>
      <w:r w:rsidRPr="003D1291">
        <w:rPr>
          <w:rFonts w:ascii="Arial" w:eastAsia="Times New Roman" w:hAnsi="Arial" w:cs="Arial"/>
        </w:rPr>
        <w:t xml:space="preserve"> prior to submitting an offer. The eventual potential awardee shall also have </w:t>
      </w:r>
      <w:proofErr w:type="gramStart"/>
      <w:r w:rsidRPr="003D1291">
        <w:rPr>
          <w:rFonts w:ascii="Arial" w:eastAsia="Times New Roman" w:hAnsi="Arial" w:cs="Arial"/>
        </w:rPr>
        <w:t>on</w:t>
      </w:r>
      <w:proofErr w:type="gramEnd"/>
      <w:r w:rsidRPr="003D1291">
        <w:rPr>
          <w:rFonts w:ascii="Arial" w:eastAsia="Times New Roman" w:hAnsi="Arial" w:cs="Arial"/>
        </w:rPr>
        <w:t xml:space="preserve"> file a current VETS4212 report filed at</w:t>
      </w:r>
    </w:p>
    <w:p w14:paraId="4F888A79" w14:textId="77777777" w:rsidR="00C822F3" w:rsidRPr="003D1291" w:rsidRDefault="00C822F3" w:rsidP="00B67BF3">
      <w:pPr>
        <w:rPr>
          <w:rFonts w:ascii="Arial" w:eastAsia="Times New Roman" w:hAnsi="Arial" w:cs="Arial"/>
        </w:rPr>
      </w:pPr>
      <w:r w:rsidRPr="003D1291">
        <w:rPr>
          <w:rFonts w:ascii="Arial" w:eastAsia="Times New Roman" w:hAnsi="Arial" w:cs="Arial"/>
        </w:rPr>
        <w:lastRenderedPageBreak/>
        <w:t xml:space="preserve">https://www.dol.gov/agencies/vets/programs/vets4212 (if applicable) and a current registration with the System for Award Management website located at </w:t>
      </w:r>
      <w:hyperlink r:id="rId7" w:history="1">
        <w:r w:rsidRPr="003D1291">
          <w:rPr>
            <w:rFonts w:ascii="Arial" w:eastAsia="Times New Roman" w:hAnsi="Arial" w:cs="Arial"/>
            <w:color w:val="0000FF"/>
            <w:u w:val="single"/>
          </w:rPr>
          <w:t>https://sam.gov</w:t>
        </w:r>
      </w:hyperlink>
      <w:r w:rsidRPr="003D1291">
        <w:rPr>
          <w:rFonts w:ascii="Arial" w:eastAsia="Times New Roman" w:hAnsi="Arial" w:cs="Arial"/>
        </w:rPr>
        <w:t xml:space="preserve"> . </w:t>
      </w:r>
    </w:p>
    <w:p w14:paraId="4F888A7A" w14:textId="77777777" w:rsidR="00C822F3" w:rsidRPr="003D1291" w:rsidRDefault="00C822F3" w:rsidP="00B67BF3">
      <w:pPr>
        <w:rPr>
          <w:rFonts w:ascii="Arial" w:eastAsia="Times New Roman" w:hAnsi="Arial" w:cs="Arial"/>
        </w:rPr>
      </w:pPr>
      <w:r w:rsidRPr="003D1291">
        <w:rPr>
          <w:rFonts w:ascii="Arial" w:eastAsia="Times New Roman" w:hAnsi="Arial" w:cs="Arial"/>
        </w:rPr>
        <w:t xml:space="preserve">Address all questions in writing to Contract Specialist Leland Ruedel via email at </w:t>
      </w:r>
      <w:hyperlink r:id="rId8" w:history="1">
        <w:r w:rsidRPr="003D1291">
          <w:rPr>
            <w:rStyle w:val="Hyperlink"/>
            <w:rFonts w:ascii="Arial" w:eastAsia="Times New Roman" w:hAnsi="Arial" w:cs="Arial"/>
          </w:rPr>
          <w:t>Leland.Ruedel@va.gov</w:t>
        </w:r>
      </w:hyperlink>
      <w:r w:rsidRPr="003D1291">
        <w:rPr>
          <w:rFonts w:ascii="Arial" w:eastAsia="Times New Roman" w:hAnsi="Arial" w:cs="Arial"/>
        </w:rPr>
        <w:t xml:space="preserve"> . No fax or telephone inquiries will be answered.</w:t>
      </w:r>
    </w:p>
    <w:p w14:paraId="4F888A7B" w14:textId="77777777" w:rsidR="00C822F3" w:rsidRDefault="00C822F3"/>
    <w:sectPr w:rsidR="007431D9">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88A8C" w14:textId="77777777" w:rsidR="00C822F3" w:rsidRDefault="00C822F3">
      <w:pPr>
        <w:spacing w:after="0" w:line="240" w:lineRule="auto"/>
      </w:pPr>
      <w:r>
        <w:separator/>
      </w:r>
    </w:p>
  </w:endnote>
  <w:endnote w:type="continuationSeparator" w:id="0">
    <w:p w14:paraId="4F888A8E" w14:textId="77777777" w:rsidR="00C822F3" w:rsidRDefault="00C82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73C2B" w14:paraId="4F888A7F" w14:textId="77777777" w:rsidTr="00A93DAB">
      <w:tc>
        <w:tcPr>
          <w:tcW w:w="4788" w:type="dxa"/>
        </w:tcPr>
        <w:p w14:paraId="4F888A7D" w14:textId="77777777" w:rsidR="00C822F3" w:rsidRDefault="00C822F3" w:rsidP="00240FCD">
          <w:pPr>
            <w:pStyle w:val="Footer"/>
          </w:pPr>
        </w:p>
      </w:tc>
      <w:tc>
        <w:tcPr>
          <w:tcW w:w="4788" w:type="dxa"/>
        </w:tcPr>
        <w:p w14:paraId="4F888A7E" w14:textId="77777777" w:rsidR="00C822F3" w:rsidRDefault="00C822F3" w:rsidP="00240FCD">
          <w:pPr>
            <w:pStyle w:val="Footer"/>
            <w:jc w:val="right"/>
          </w:pPr>
          <w:r>
            <w:t>Presolicitation Notice</w:t>
          </w:r>
        </w:p>
      </w:tc>
    </w:tr>
  </w:tbl>
  <w:p w14:paraId="4F888A80" w14:textId="77777777" w:rsidR="00C822F3" w:rsidRPr="00240FCD" w:rsidRDefault="00C822F3" w:rsidP="00240FCD">
    <w:pPr>
      <w:pStyle w:val="Footer"/>
    </w:pPr>
  </w:p>
  <w:p w14:paraId="4F888A81" w14:textId="77777777" w:rsidR="00273C2B" w:rsidRDefault="00C822F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73C2B" w14:paraId="4F888A85" w14:textId="77777777" w:rsidTr="009B0DC6">
      <w:tc>
        <w:tcPr>
          <w:tcW w:w="4788" w:type="dxa"/>
        </w:tcPr>
        <w:p w14:paraId="4F888A83" w14:textId="77777777" w:rsidR="00C822F3" w:rsidRDefault="00C822F3">
          <w:pPr>
            <w:pStyle w:val="Footer"/>
          </w:pPr>
          <w:r>
            <w:t>*=Required Field</w:t>
          </w:r>
        </w:p>
      </w:tc>
      <w:tc>
        <w:tcPr>
          <w:tcW w:w="4788" w:type="dxa"/>
        </w:tcPr>
        <w:p w14:paraId="4F888A84" w14:textId="77777777" w:rsidR="00C822F3" w:rsidRDefault="00C822F3" w:rsidP="009B0DC6">
          <w:pPr>
            <w:pStyle w:val="Footer"/>
            <w:jc w:val="right"/>
          </w:pPr>
          <w:r>
            <w:t>Presolicitation Notice</w:t>
          </w:r>
        </w:p>
      </w:tc>
    </w:tr>
  </w:tbl>
  <w:p w14:paraId="4F888A86" w14:textId="77777777" w:rsidR="00C822F3" w:rsidRPr="00041EE5" w:rsidRDefault="00C822F3" w:rsidP="009B0DC6">
    <w:pPr>
      <w:pStyle w:val="Footer"/>
    </w:pPr>
  </w:p>
  <w:p w14:paraId="4F888A87" w14:textId="77777777" w:rsidR="00273C2B" w:rsidRDefault="00C822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8A88" w14:textId="77777777" w:rsidR="00C822F3" w:rsidRDefault="00C822F3">
      <w:pPr>
        <w:spacing w:after="0" w:line="240" w:lineRule="auto"/>
      </w:pPr>
      <w:r>
        <w:separator/>
      </w:r>
    </w:p>
  </w:footnote>
  <w:footnote w:type="continuationSeparator" w:id="0">
    <w:p w14:paraId="4F888A8A" w14:textId="77777777" w:rsidR="00C822F3" w:rsidRDefault="00C82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8A7C" w14:textId="77777777" w:rsidR="00C822F3" w:rsidRPr="000758A6" w:rsidRDefault="00C822F3"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8A82" w14:textId="77777777" w:rsidR="00C822F3" w:rsidRPr="000F59BB" w:rsidRDefault="00C822F3"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C2B"/>
    <w:rsid w:val="00273C2B"/>
    <w:rsid w:val="005E2325"/>
    <w:rsid w:val="00C82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8A1E"/>
  <w15:docId w15:val="{E5199891-9F7A-4AE7-951E-A94E08688B7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767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D767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D767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D767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D7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67D"/>
    <w:rPr>
      <w:rFonts w:eastAsiaTheme="majorEastAsia" w:cstheme="majorBidi"/>
      <w:color w:val="272727" w:themeColor="text1" w:themeTint="D8"/>
    </w:rPr>
  </w:style>
  <w:style w:type="paragraph" w:styleId="Quote">
    <w:name w:val="Quote"/>
    <w:basedOn w:val="Normal"/>
    <w:next w:val="Normal"/>
    <w:link w:val="QuoteChar"/>
    <w:uiPriority w:val="29"/>
    <w:qFormat/>
    <w:rsid w:val="00DD767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D767D"/>
    <w:rPr>
      <w:i/>
      <w:iCs/>
      <w:color w:val="404040" w:themeColor="text1" w:themeTint="BF"/>
    </w:rPr>
  </w:style>
  <w:style w:type="paragraph" w:styleId="IntenseQuote">
    <w:name w:val="Intense Quote"/>
    <w:basedOn w:val="Normal"/>
    <w:next w:val="Normal"/>
    <w:link w:val="IntenseQuoteChar"/>
    <w:uiPriority w:val="30"/>
    <w:qFormat/>
    <w:rsid w:val="00DD767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D767D"/>
    <w:rPr>
      <w:i/>
      <w:iCs/>
      <w:color w:val="365F91" w:themeColor="accent1" w:themeShade="BF"/>
    </w:rPr>
  </w:style>
  <w:style w:type="character" w:styleId="IntenseReference">
    <w:name w:val="Intense Reference"/>
    <w:basedOn w:val="DefaultParagraphFont"/>
    <w:uiPriority w:val="32"/>
    <w:qFormat/>
    <w:rsid w:val="00DD767D"/>
    <w:rPr>
      <w:b/>
      <w:bCs/>
      <w:smallCaps/>
      <w:color w:val="365F91" w:themeColor="accent1" w:themeShade="BF"/>
      <w:spacing w:val="5"/>
    </w:rPr>
  </w:style>
  <w:style w:type="character" w:styleId="Hyperlink">
    <w:name w:val="Hyperlink"/>
    <w:basedOn w:val="DefaultParagraphFont"/>
    <w:uiPriority w:val="99"/>
    <w:unhideWhenUsed/>
    <w:rsid w:val="00B67B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Leland.Ruedel@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am.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am.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662</Words>
  <Characters>3979</Characters>
  <Application>Microsoft Office Word</Application>
  <DocSecurity>0</DocSecurity>
  <Lines>113</Lines>
  <Paragraphs>64</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Ruedel, Leland R.</cp:lastModifiedBy>
  <cp:revision>2</cp:revision>
  <dcterms:created xsi:type="dcterms:W3CDTF">2026-04-06T16:51:00Z</dcterms:created>
  <dcterms:modified xsi:type="dcterms:W3CDTF">2026-04-06T16:52:00Z</dcterms:modified>
</cp:coreProperties>
</file>