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1E7F3" w14:textId="77777777" w:rsidR="00C45E7E" w:rsidRPr="004C7C18" w:rsidRDefault="00C45E7E" w:rsidP="00C45E7E">
      <w:pPr>
        <w:spacing w:after="0"/>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15598E" w14:paraId="0471E7F6" w14:textId="77777777" w:rsidTr="00917C3B">
        <w:tc>
          <w:tcPr>
            <w:tcW w:w="1098" w:type="dxa"/>
          </w:tcPr>
          <w:p w14:paraId="0471E7F4" w14:textId="77777777" w:rsidR="00C45E7E" w:rsidRPr="000762B6" w:rsidRDefault="00C45E7E" w:rsidP="00C45E7E">
            <w:pPr>
              <w:spacing w:after="0" w:line="276" w:lineRule="auto"/>
              <w:rPr>
                <w:rFonts w:cstheme="minorHAnsi"/>
                <w:b/>
                <w:szCs w:val="20"/>
              </w:rPr>
            </w:pPr>
            <w:r w:rsidRPr="000762B6">
              <w:rPr>
                <w:rFonts w:cstheme="minorHAnsi"/>
                <w:b/>
                <w:szCs w:val="20"/>
              </w:rPr>
              <w:t>SUBJECT*</w:t>
            </w:r>
          </w:p>
        </w:tc>
        <w:tc>
          <w:tcPr>
            <w:tcW w:w="8820" w:type="dxa"/>
          </w:tcPr>
          <w:p w14:paraId="0471E7F5" w14:textId="77777777" w:rsidR="00C45E7E" w:rsidRPr="000104D7" w:rsidRDefault="00C45E7E" w:rsidP="00C45E7E">
            <w:pPr>
              <w:spacing w:after="0" w:line="276" w:lineRule="auto"/>
              <w:rPr>
                <w:rStyle w:val="AAMSKBFill-InHighlight"/>
                <w:color w:val="auto"/>
              </w:rPr>
            </w:pPr>
            <w:r>
              <w:rPr>
                <w:rStyle w:val="AAMSKBFill-InHighlight"/>
                <w:color w:val="auto"/>
              </w:rPr>
              <w:t>Sources Sought - ScriptCenter Maintenance Services for the</w:t>
            </w:r>
            <w:r w:rsidRPr="000104D7">
              <w:rPr>
                <w:rStyle w:val="AAMSKBFill-InHighlight"/>
                <w:color w:val="auto"/>
              </w:rPr>
              <w:t xml:space="preserve"> </w:t>
            </w:r>
            <w:r>
              <w:rPr>
                <w:rStyle w:val="AAMSKBFill-InHighlight"/>
                <w:color w:val="auto"/>
              </w:rPr>
              <w:t>VA Black Hills Healthcare System - Hot Springs VA Medical</w:t>
            </w:r>
            <w:r w:rsidRPr="000104D7">
              <w:rPr>
                <w:rStyle w:val="AAMSKBFill-InHighlight"/>
                <w:color w:val="auto"/>
              </w:rPr>
              <w:t xml:space="preserve"> </w:t>
            </w:r>
            <w:r>
              <w:rPr>
                <w:rStyle w:val="AAMSKBFill-InHighlight"/>
                <w:color w:val="auto"/>
              </w:rPr>
              <w:t>Center</w:t>
            </w:r>
            <w:r w:rsidRPr="000104D7">
              <w:rPr>
                <w:rStyle w:val="AAMSKBFill-InHighlight"/>
                <w:color w:val="auto"/>
              </w:rPr>
              <w:t xml:space="preserve"> </w:t>
            </w:r>
          </w:p>
        </w:tc>
      </w:tr>
    </w:tbl>
    <w:p w14:paraId="0471E7F7" w14:textId="77777777" w:rsidR="00C45E7E" w:rsidRPr="004C7C18" w:rsidRDefault="00C45E7E" w:rsidP="00C45E7E">
      <w:pPr>
        <w:spacing w:after="0"/>
        <w:rPr>
          <w:rFonts w:eastAsia="Calibri" w:cstheme="minorHAnsi"/>
          <w:szCs w:val="20"/>
        </w:rPr>
      </w:pPr>
    </w:p>
    <w:p w14:paraId="0471E7F8" w14:textId="77777777" w:rsidR="00C45E7E" w:rsidRPr="004C7C18" w:rsidRDefault="00C45E7E" w:rsidP="00C45E7E">
      <w:pPr>
        <w:pBdr>
          <w:top w:val="single" w:sz="4" w:space="1" w:color="auto"/>
          <w:bottom w:val="single" w:sz="4" w:space="1" w:color="auto"/>
        </w:pBdr>
        <w:spacing w:after="0"/>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15598E" w14:paraId="0471E7FB" w14:textId="77777777" w:rsidTr="006E6FE5">
        <w:tc>
          <w:tcPr>
            <w:tcW w:w="4698" w:type="dxa"/>
            <w:hideMark/>
          </w:tcPr>
          <w:p w14:paraId="0471E7F9" w14:textId="77777777" w:rsidR="00C45E7E" w:rsidRPr="000762B6" w:rsidRDefault="00C45E7E" w:rsidP="00C45E7E">
            <w:pPr>
              <w:spacing w:after="0" w:line="276" w:lineRule="auto"/>
              <w:rPr>
                <w:rFonts w:cstheme="minorHAnsi"/>
                <w:b/>
                <w:szCs w:val="20"/>
              </w:rPr>
            </w:pPr>
            <w:r w:rsidRPr="000762B6">
              <w:rPr>
                <w:rFonts w:cstheme="minorHAnsi"/>
                <w:b/>
                <w:szCs w:val="20"/>
              </w:rPr>
              <w:t>CONTRACTING OFFICE’S ZIP CODE*</w:t>
            </w:r>
          </w:p>
        </w:tc>
        <w:tc>
          <w:tcPr>
            <w:tcW w:w="5220" w:type="dxa"/>
            <w:hideMark/>
          </w:tcPr>
          <w:p w14:paraId="0471E7FA" w14:textId="77777777" w:rsidR="00C45E7E" w:rsidRPr="000762B6" w:rsidRDefault="00C45E7E" w:rsidP="00C45E7E">
            <w:pPr>
              <w:spacing w:after="0" w:line="276" w:lineRule="auto"/>
              <w:rPr>
                <w:rFonts w:cstheme="minorHAnsi"/>
              </w:rPr>
            </w:pPr>
            <w:r>
              <w:rPr>
                <w:rFonts w:cstheme="minorHAnsi"/>
              </w:rPr>
              <w:t>55101</w:t>
            </w:r>
          </w:p>
        </w:tc>
      </w:tr>
      <w:tr w:rsidR="0015598E" w14:paraId="0471E7FE" w14:textId="77777777" w:rsidTr="006E6FE5">
        <w:tc>
          <w:tcPr>
            <w:tcW w:w="4698" w:type="dxa"/>
            <w:hideMark/>
          </w:tcPr>
          <w:p w14:paraId="0471E7FC" w14:textId="77777777" w:rsidR="00C45E7E" w:rsidRPr="000762B6" w:rsidRDefault="00C45E7E" w:rsidP="00C45E7E">
            <w:pPr>
              <w:spacing w:after="0" w:line="276" w:lineRule="auto"/>
              <w:rPr>
                <w:rFonts w:cstheme="minorHAnsi"/>
                <w:b/>
                <w:szCs w:val="20"/>
              </w:rPr>
            </w:pPr>
            <w:r w:rsidRPr="000762B6">
              <w:rPr>
                <w:rFonts w:cstheme="minorHAnsi"/>
                <w:b/>
                <w:szCs w:val="20"/>
              </w:rPr>
              <w:t>SOLICITATION NUMBER*</w:t>
            </w:r>
          </w:p>
        </w:tc>
        <w:tc>
          <w:tcPr>
            <w:tcW w:w="5220" w:type="dxa"/>
            <w:hideMark/>
          </w:tcPr>
          <w:p w14:paraId="0471E7FD" w14:textId="77777777" w:rsidR="00C45E7E" w:rsidRPr="000762B6" w:rsidRDefault="00C45E7E" w:rsidP="00C45E7E">
            <w:pPr>
              <w:spacing w:after="0" w:line="276" w:lineRule="auto"/>
              <w:rPr>
                <w:rFonts w:cstheme="minorHAnsi"/>
              </w:rPr>
            </w:pPr>
            <w:r>
              <w:rPr>
                <w:rFonts w:cstheme="minorHAnsi"/>
              </w:rPr>
              <w:t>36C26326Q0538</w:t>
            </w:r>
          </w:p>
        </w:tc>
      </w:tr>
      <w:tr w:rsidR="0015598E" w14:paraId="0471E801" w14:textId="77777777" w:rsidTr="006E6FE5">
        <w:tc>
          <w:tcPr>
            <w:tcW w:w="4698" w:type="dxa"/>
            <w:hideMark/>
          </w:tcPr>
          <w:p w14:paraId="0471E7FF" w14:textId="77777777" w:rsidR="00C45E7E" w:rsidRPr="000762B6" w:rsidRDefault="00C45E7E" w:rsidP="00C45E7E">
            <w:pPr>
              <w:spacing w:after="0" w:line="276" w:lineRule="auto"/>
              <w:rPr>
                <w:rFonts w:cstheme="minorHAnsi"/>
                <w:b/>
                <w:szCs w:val="20"/>
              </w:rPr>
            </w:pPr>
            <w:r w:rsidRPr="000762B6">
              <w:rPr>
                <w:rFonts w:cstheme="minorHAnsi"/>
                <w:b/>
                <w:szCs w:val="20"/>
              </w:rPr>
              <w:t>RESPONSE DATE/TIME/ZONE</w:t>
            </w:r>
          </w:p>
        </w:tc>
        <w:tc>
          <w:tcPr>
            <w:tcW w:w="5220" w:type="dxa"/>
            <w:hideMark/>
          </w:tcPr>
          <w:p w14:paraId="0471E800" w14:textId="77777777" w:rsidR="00C45E7E" w:rsidRPr="004C7C18" w:rsidRDefault="00C45E7E" w:rsidP="00C45E7E">
            <w:pPr>
              <w:spacing w:after="0" w:line="276" w:lineRule="auto"/>
              <w:rPr>
                <w:rFonts w:cstheme="minorHAnsi"/>
                <w:szCs w:val="20"/>
              </w:rPr>
            </w:pPr>
            <w:r>
              <w:rPr>
                <w:rFonts w:cstheme="minorHAnsi"/>
                <w:szCs w:val="20"/>
              </w:rPr>
              <w:t>04-13-2026</w:t>
            </w:r>
            <w:r w:rsidRPr="004C7C18">
              <w:rPr>
                <w:rStyle w:val="AAMSKBFill-InHighlight"/>
                <w:rFonts w:cstheme="minorHAnsi"/>
              </w:rPr>
              <w:t xml:space="preserve"> </w:t>
            </w:r>
            <w:r>
              <w:rPr>
                <w:rFonts w:cstheme="minorHAnsi"/>
                <w:szCs w:val="20"/>
              </w:rPr>
              <w:t>12:00</w:t>
            </w:r>
            <w:r w:rsidRPr="004C7C18">
              <w:rPr>
                <w:rStyle w:val="AAMSKBFill-InHighlight"/>
                <w:rFonts w:cstheme="minorHAnsi"/>
              </w:rPr>
              <w:t xml:space="preserve"> </w:t>
            </w:r>
            <w:r>
              <w:rPr>
                <w:rFonts w:cstheme="minorHAnsi"/>
                <w:szCs w:val="20"/>
              </w:rPr>
              <w:t>CENTRAL TIME, CHICAGO, USA</w:t>
            </w:r>
          </w:p>
        </w:tc>
      </w:tr>
      <w:tr w:rsidR="0015598E" w14:paraId="0471E804" w14:textId="77777777" w:rsidTr="006E6FE5">
        <w:tc>
          <w:tcPr>
            <w:tcW w:w="4698" w:type="dxa"/>
          </w:tcPr>
          <w:p w14:paraId="0471E802" w14:textId="77777777" w:rsidR="00C45E7E" w:rsidRPr="000762B6" w:rsidRDefault="00C45E7E" w:rsidP="00C45E7E">
            <w:pPr>
              <w:spacing w:after="0" w:line="276" w:lineRule="auto"/>
              <w:rPr>
                <w:rFonts w:cstheme="minorHAnsi"/>
                <w:b/>
                <w:szCs w:val="20"/>
              </w:rPr>
            </w:pPr>
            <w:r w:rsidRPr="000762B6">
              <w:rPr>
                <w:rFonts w:cstheme="minorHAnsi"/>
                <w:b/>
                <w:szCs w:val="20"/>
              </w:rPr>
              <w:t>ARCHIVE</w:t>
            </w:r>
          </w:p>
        </w:tc>
        <w:tc>
          <w:tcPr>
            <w:tcW w:w="5220" w:type="dxa"/>
            <w:hideMark/>
          </w:tcPr>
          <w:p w14:paraId="0471E803" w14:textId="77777777" w:rsidR="00C45E7E" w:rsidRPr="004C7C18" w:rsidRDefault="00C45E7E" w:rsidP="00C45E7E">
            <w:pPr>
              <w:spacing w:after="0" w:line="276" w:lineRule="auto"/>
              <w:rPr>
                <w:rFonts w:cstheme="minorHAnsi"/>
                <w:szCs w:val="20"/>
              </w:rPr>
            </w:pPr>
            <w:r>
              <w:rPr>
                <w:rFonts w:cstheme="minorHAnsi"/>
                <w:szCs w:val="20"/>
              </w:rPr>
              <w:t>2</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15598E" w14:paraId="0471E807" w14:textId="77777777" w:rsidTr="006E6FE5">
        <w:tc>
          <w:tcPr>
            <w:tcW w:w="4698" w:type="dxa"/>
          </w:tcPr>
          <w:p w14:paraId="0471E805" w14:textId="77777777" w:rsidR="00C45E7E" w:rsidRPr="000762B6" w:rsidRDefault="00C45E7E" w:rsidP="00C45E7E">
            <w:pPr>
              <w:spacing w:after="0" w:line="276" w:lineRule="auto"/>
              <w:rPr>
                <w:rFonts w:cstheme="minorHAnsi"/>
                <w:b/>
                <w:szCs w:val="20"/>
              </w:rPr>
            </w:pPr>
            <w:r w:rsidRPr="000762B6">
              <w:rPr>
                <w:rFonts w:cstheme="minorHAnsi"/>
                <w:b/>
                <w:szCs w:val="20"/>
              </w:rPr>
              <w:t>RECOVERY ACT FUNDS</w:t>
            </w:r>
          </w:p>
        </w:tc>
        <w:tc>
          <w:tcPr>
            <w:tcW w:w="5220" w:type="dxa"/>
            <w:hideMark/>
          </w:tcPr>
          <w:p w14:paraId="0471E806" w14:textId="77777777" w:rsidR="00C45E7E" w:rsidRPr="004C7C18" w:rsidRDefault="00C45E7E" w:rsidP="00C45E7E">
            <w:pPr>
              <w:spacing w:after="0" w:line="276" w:lineRule="auto"/>
              <w:rPr>
                <w:rFonts w:cstheme="minorHAnsi"/>
                <w:szCs w:val="20"/>
              </w:rPr>
            </w:pPr>
            <w:r>
              <w:rPr>
                <w:rFonts w:cstheme="minorHAnsi"/>
                <w:szCs w:val="20"/>
              </w:rPr>
              <w:t>N</w:t>
            </w:r>
          </w:p>
        </w:tc>
      </w:tr>
      <w:tr w:rsidR="0015598E" w14:paraId="0471E80A" w14:textId="77777777" w:rsidTr="006E6FE5">
        <w:tc>
          <w:tcPr>
            <w:tcW w:w="4698" w:type="dxa"/>
          </w:tcPr>
          <w:p w14:paraId="0471E808" w14:textId="77777777" w:rsidR="00C45E7E" w:rsidRPr="000762B6" w:rsidRDefault="00C45E7E" w:rsidP="00C45E7E">
            <w:pPr>
              <w:spacing w:after="0" w:line="276" w:lineRule="auto"/>
              <w:rPr>
                <w:rFonts w:cstheme="minorHAnsi"/>
                <w:b/>
                <w:szCs w:val="20"/>
              </w:rPr>
            </w:pPr>
            <w:r w:rsidRPr="000762B6">
              <w:rPr>
                <w:rFonts w:cstheme="minorHAnsi"/>
                <w:b/>
                <w:szCs w:val="20"/>
              </w:rPr>
              <w:t>SET-ASIDE</w:t>
            </w:r>
          </w:p>
        </w:tc>
        <w:tc>
          <w:tcPr>
            <w:tcW w:w="5220" w:type="dxa"/>
            <w:hideMark/>
          </w:tcPr>
          <w:p w14:paraId="0471E809" w14:textId="77777777" w:rsidR="00C45E7E" w:rsidRPr="00C838FE" w:rsidRDefault="00C45E7E" w:rsidP="00C45E7E">
            <w:pPr>
              <w:spacing w:after="0" w:line="276" w:lineRule="auto"/>
              <w:rPr>
                <w:rFonts w:cstheme="minorHAnsi"/>
                <w:szCs w:val="20"/>
              </w:rPr>
            </w:pPr>
          </w:p>
        </w:tc>
      </w:tr>
      <w:tr w:rsidR="0015598E" w14:paraId="0471E80D" w14:textId="77777777" w:rsidTr="006E6FE5">
        <w:tc>
          <w:tcPr>
            <w:tcW w:w="4698" w:type="dxa"/>
          </w:tcPr>
          <w:p w14:paraId="0471E80B" w14:textId="77777777" w:rsidR="00C45E7E" w:rsidRPr="000762B6" w:rsidRDefault="00C45E7E" w:rsidP="00C45E7E">
            <w:pPr>
              <w:spacing w:after="0" w:line="276" w:lineRule="auto"/>
              <w:rPr>
                <w:rFonts w:cstheme="minorHAnsi"/>
                <w:b/>
                <w:szCs w:val="20"/>
              </w:rPr>
            </w:pPr>
            <w:r w:rsidRPr="000762B6">
              <w:rPr>
                <w:rFonts w:cstheme="minorHAnsi"/>
                <w:b/>
                <w:szCs w:val="20"/>
              </w:rPr>
              <w:t>PRODUCT SERVICE CODE*</w:t>
            </w:r>
          </w:p>
        </w:tc>
        <w:tc>
          <w:tcPr>
            <w:tcW w:w="5220" w:type="dxa"/>
          </w:tcPr>
          <w:p w14:paraId="0471E80C" w14:textId="77777777" w:rsidR="00C45E7E" w:rsidRPr="00C71F9E" w:rsidRDefault="00C45E7E" w:rsidP="00C45E7E">
            <w:pPr>
              <w:spacing w:after="0" w:line="276" w:lineRule="auto"/>
              <w:rPr>
                <w:rStyle w:val="AAMSKBFill-InHighlight"/>
                <w:color w:val="auto"/>
              </w:rPr>
            </w:pPr>
            <w:r>
              <w:rPr>
                <w:rStyle w:val="AAMSKBFill-InHighlight"/>
                <w:color w:val="auto"/>
              </w:rPr>
              <w:t>H165</w:t>
            </w:r>
          </w:p>
        </w:tc>
      </w:tr>
      <w:tr w:rsidR="0015598E" w14:paraId="0471E810" w14:textId="77777777" w:rsidTr="006E6FE5">
        <w:tc>
          <w:tcPr>
            <w:tcW w:w="4698" w:type="dxa"/>
          </w:tcPr>
          <w:p w14:paraId="0471E80E" w14:textId="77777777" w:rsidR="00C45E7E" w:rsidRPr="000762B6" w:rsidRDefault="00C45E7E" w:rsidP="00C45E7E">
            <w:pPr>
              <w:spacing w:after="0" w:line="276" w:lineRule="auto"/>
              <w:rPr>
                <w:rFonts w:cstheme="minorHAnsi"/>
                <w:b/>
                <w:szCs w:val="20"/>
              </w:rPr>
            </w:pPr>
            <w:r w:rsidRPr="000762B6">
              <w:rPr>
                <w:rFonts w:cstheme="minorHAnsi"/>
                <w:b/>
                <w:szCs w:val="20"/>
              </w:rPr>
              <w:t>NAICS CODE*</w:t>
            </w:r>
          </w:p>
        </w:tc>
        <w:tc>
          <w:tcPr>
            <w:tcW w:w="5220" w:type="dxa"/>
            <w:hideMark/>
          </w:tcPr>
          <w:p w14:paraId="0471E80F" w14:textId="77777777" w:rsidR="00C45E7E" w:rsidRPr="004C7C18" w:rsidRDefault="00C45E7E" w:rsidP="00C45E7E">
            <w:pPr>
              <w:spacing w:after="0" w:line="276" w:lineRule="auto"/>
              <w:rPr>
                <w:rFonts w:cstheme="minorHAnsi"/>
                <w:szCs w:val="20"/>
              </w:rPr>
            </w:pPr>
            <w:r>
              <w:rPr>
                <w:rFonts w:cstheme="minorHAnsi"/>
                <w:szCs w:val="20"/>
              </w:rPr>
              <w:t>811210</w:t>
            </w:r>
          </w:p>
        </w:tc>
      </w:tr>
      <w:tr w:rsidR="0015598E" w14:paraId="0471E818" w14:textId="77777777" w:rsidTr="006E6FE5">
        <w:tc>
          <w:tcPr>
            <w:tcW w:w="4698" w:type="dxa"/>
            <w:hideMark/>
          </w:tcPr>
          <w:p w14:paraId="0471E811" w14:textId="77777777" w:rsidR="00C45E7E" w:rsidRPr="000762B6" w:rsidRDefault="00C45E7E" w:rsidP="00C45E7E">
            <w:pPr>
              <w:spacing w:after="0" w:line="276" w:lineRule="auto"/>
              <w:rPr>
                <w:rFonts w:cstheme="minorHAnsi"/>
                <w:b/>
                <w:szCs w:val="20"/>
              </w:rPr>
            </w:pPr>
            <w:r w:rsidRPr="000762B6">
              <w:rPr>
                <w:rFonts w:cstheme="minorHAnsi"/>
                <w:b/>
                <w:szCs w:val="20"/>
              </w:rPr>
              <w:t>CONTRACTING OFFICE ADDRESS</w:t>
            </w:r>
          </w:p>
        </w:tc>
        <w:tc>
          <w:tcPr>
            <w:tcW w:w="5220" w:type="dxa"/>
          </w:tcPr>
          <w:p w14:paraId="0471E812" w14:textId="77777777" w:rsidR="00C45E7E" w:rsidRPr="004C7C18" w:rsidRDefault="00C45E7E" w:rsidP="00C45E7E">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0471E813" w14:textId="77777777" w:rsidR="00C45E7E" w:rsidRPr="004C7C18" w:rsidRDefault="00C45E7E" w:rsidP="00C45E7E">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23</w:t>
            </w:r>
            <w:r w:rsidRPr="004C7C18">
              <w:rPr>
                <w:rStyle w:val="AAMSKBFill-InHighlight"/>
                <w:rFonts w:cstheme="minorHAnsi"/>
              </w:rPr>
              <w:t xml:space="preserve"> </w:t>
            </w:r>
          </w:p>
          <w:p w14:paraId="0471E814" w14:textId="77777777" w:rsidR="00C45E7E" w:rsidRPr="004C7C18" w:rsidRDefault="00C45E7E" w:rsidP="00C45E7E">
            <w:pPr>
              <w:spacing w:after="0" w:line="276" w:lineRule="auto"/>
              <w:rPr>
                <w:rFonts w:eastAsiaTheme="minorHAnsi" w:cstheme="minorHAnsi"/>
                <w:szCs w:val="20"/>
                <w:bdr w:val="none" w:sz="0" w:space="0" w:color="auto" w:frame="1"/>
              </w:rPr>
            </w:pPr>
            <w:r w:rsidRPr="004C7C18">
              <w:rPr>
                <w:rStyle w:val="AAMSKBFill-InHighlight"/>
                <w:rFonts w:cstheme="minorHAnsi"/>
              </w:rPr>
              <w:t xml:space="preserve"> </w:t>
            </w:r>
          </w:p>
          <w:p w14:paraId="0471E815" w14:textId="77777777" w:rsidR="00C45E7E" w:rsidRPr="004C7C18" w:rsidRDefault="00C45E7E" w:rsidP="00C45E7E">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316 ROBERT STREET N, SUITE 506</w:t>
            </w:r>
          </w:p>
          <w:p w14:paraId="0471E816" w14:textId="77777777" w:rsidR="00C45E7E" w:rsidRPr="004C7C18" w:rsidRDefault="00C45E7E" w:rsidP="00C45E7E">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SAINT PAUL MN  55101</w:t>
            </w:r>
            <w:r w:rsidRPr="004C7C18">
              <w:rPr>
                <w:rStyle w:val="AAMSKBFill-InHighlight"/>
                <w:rFonts w:cstheme="minorHAnsi"/>
              </w:rPr>
              <w:t xml:space="preserve"> </w:t>
            </w:r>
          </w:p>
          <w:p w14:paraId="0471E817" w14:textId="77777777" w:rsidR="00C45E7E" w:rsidRPr="004C7C18" w:rsidRDefault="00C45E7E" w:rsidP="00C45E7E">
            <w:pPr>
              <w:spacing w:after="0" w:line="276" w:lineRule="auto"/>
              <w:rPr>
                <w:rFonts w:cstheme="minorHAnsi"/>
                <w:szCs w:val="20"/>
              </w:rPr>
            </w:pPr>
          </w:p>
        </w:tc>
      </w:tr>
      <w:tr w:rsidR="0015598E" w14:paraId="0471E822" w14:textId="77777777" w:rsidTr="006E6FE5">
        <w:tc>
          <w:tcPr>
            <w:tcW w:w="4698" w:type="dxa"/>
          </w:tcPr>
          <w:p w14:paraId="0471E819" w14:textId="77777777" w:rsidR="00C45E7E" w:rsidRPr="000762B6" w:rsidRDefault="00C45E7E" w:rsidP="00C45E7E">
            <w:pPr>
              <w:spacing w:after="0" w:line="276" w:lineRule="auto"/>
              <w:rPr>
                <w:rFonts w:cstheme="minorHAnsi"/>
                <w:b/>
                <w:szCs w:val="20"/>
              </w:rPr>
            </w:pPr>
            <w:r w:rsidRPr="000762B6">
              <w:rPr>
                <w:rFonts w:cstheme="minorHAnsi"/>
                <w:b/>
                <w:szCs w:val="20"/>
              </w:rPr>
              <w:t>POINT OF CONTACT*</w:t>
            </w:r>
          </w:p>
          <w:p w14:paraId="0471E81A" w14:textId="77777777" w:rsidR="00C45E7E" w:rsidRPr="000762B6" w:rsidRDefault="00C45E7E" w:rsidP="00C45E7E">
            <w:pPr>
              <w:spacing w:after="0" w:line="276" w:lineRule="auto"/>
              <w:rPr>
                <w:rFonts w:cstheme="minorHAnsi"/>
                <w:b/>
                <w:szCs w:val="20"/>
              </w:rPr>
            </w:pPr>
          </w:p>
          <w:p w14:paraId="0471E81B" w14:textId="77777777" w:rsidR="00C45E7E" w:rsidRPr="000762B6" w:rsidRDefault="00C45E7E" w:rsidP="00C45E7E">
            <w:pPr>
              <w:spacing w:after="0" w:line="276" w:lineRule="auto"/>
              <w:rPr>
                <w:rFonts w:cstheme="minorHAnsi"/>
                <w:b/>
                <w:szCs w:val="20"/>
              </w:rPr>
            </w:pPr>
          </w:p>
        </w:tc>
        <w:tc>
          <w:tcPr>
            <w:tcW w:w="5220" w:type="dxa"/>
            <w:hideMark/>
          </w:tcPr>
          <w:p w14:paraId="0471E81C" w14:textId="77777777" w:rsidR="00C45E7E" w:rsidRPr="004C7C18" w:rsidRDefault="00C45E7E" w:rsidP="00C45E7E">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0471E81D" w14:textId="77777777" w:rsidR="00C45E7E" w:rsidRPr="004C7C18" w:rsidRDefault="00C45E7E" w:rsidP="00C45E7E">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Alisha Milander</w:t>
            </w:r>
          </w:p>
          <w:p w14:paraId="0471E81E" w14:textId="77777777" w:rsidR="00C45E7E" w:rsidRPr="004C7C18" w:rsidRDefault="00C45E7E" w:rsidP="00C45E7E">
            <w:pPr>
              <w:spacing w:after="0" w:line="276" w:lineRule="auto"/>
              <w:rPr>
                <w:rFonts w:eastAsiaTheme="minorHAnsi" w:cstheme="minorHAnsi"/>
                <w:szCs w:val="20"/>
                <w:bdr w:val="none" w:sz="0" w:space="0" w:color="auto" w:frame="1"/>
              </w:rPr>
            </w:pPr>
            <w:r>
              <w:rPr>
                <w:rFonts w:eastAsiaTheme="minorHAnsi" w:cstheme="minorHAnsi"/>
                <w:szCs w:val="20"/>
                <w:bdr w:val="none" w:sz="0" w:space="0" w:color="auto" w:frame="1"/>
              </w:rPr>
              <w:t>Alisha.Milander@va.gov</w:t>
            </w:r>
          </w:p>
          <w:p w14:paraId="0471E81F" w14:textId="77777777" w:rsidR="00C45E7E" w:rsidRPr="004C7C18" w:rsidRDefault="00C45E7E" w:rsidP="00C45E7E">
            <w:pPr>
              <w:spacing w:after="0" w:line="276" w:lineRule="auto"/>
              <w:rPr>
                <w:rFonts w:eastAsiaTheme="minorHAnsi" w:cstheme="minorHAnsi"/>
                <w:szCs w:val="20"/>
                <w:bdr w:val="none" w:sz="0" w:space="0" w:color="auto" w:frame="1"/>
              </w:rPr>
            </w:pPr>
          </w:p>
          <w:p w14:paraId="0471E820" w14:textId="77777777" w:rsidR="00C45E7E" w:rsidRPr="004C7C18" w:rsidRDefault="00C45E7E" w:rsidP="00C45E7E">
            <w:pPr>
              <w:spacing w:after="0" w:line="276" w:lineRule="auto"/>
              <w:rPr>
                <w:rFonts w:eastAsiaTheme="minorHAnsi" w:cstheme="minorHAnsi"/>
                <w:szCs w:val="20"/>
                <w:bdr w:val="none" w:sz="0" w:space="0" w:color="auto" w:frame="1"/>
              </w:rPr>
            </w:pPr>
          </w:p>
          <w:p w14:paraId="0471E821" w14:textId="77777777" w:rsidR="00C45E7E" w:rsidRPr="004C7C18" w:rsidRDefault="00C45E7E" w:rsidP="00C45E7E">
            <w:pPr>
              <w:spacing w:after="0" w:line="276" w:lineRule="auto"/>
              <w:rPr>
                <w:rFonts w:cstheme="minorHAnsi"/>
                <w:szCs w:val="20"/>
              </w:rPr>
            </w:pPr>
          </w:p>
        </w:tc>
      </w:tr>
    </w:tbl>
    <w:p w14:paraId="0471E823" w14:textId="77777777" w:rsidR="00C45E7E" w:rsidRPr="004C7C18" w:rsidRDefault="00C45E7E" w:rsidP="00C45E7E">
      <w:pPr>
        <w:spacing w:after="0"/>
        <w:rPr>
          <w:rFonts w:cstheme="minorHAnsi"/>
          <w:szCs w:val="20"/>
        </w:rPr>
      </w:pPr>
    </w:p>
    <w:p w14:paraId="0471E824" w14:textId="77777777" w:rsidR="00C45E7E" w:rsidRPr="004C7C18" w:rsidRDefault="00C45E7E" w:rsidP="00C45E7E">
      <w:pPr>
        <w:pBdr>
          <w:top w:val="single" w:sz="4" w:space="1" w:color="auto"/>
          <w:bottom w:val="single" w:sz="4" w:space="1" w:color="auto"/>
        </w:pBdr>
        <w:spacing w:after="0"/>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5598E" w14:paraId="0471E827" w14:textId="77777777" w:rsidTr="000E2EDD">
        <w:tc>
          <w:tcPr>
            <w:tcW w:w="4675" w:type="dxa"/>
          </w:tcPr>
          <w:p w14:paraId="0471E825" w14:textId="77777777" w:rsidR="00C45E7E" w:rsidRPr="000762B6" w:rsidRDefault="00C45E7E" w:rsidP="00C45E7E">
            <w:pPr>
              <w:spacing w:after="0" w:line="276" w:lineRule="auto"/>
              <w:rPr>
                <w:rFonts w:cstheme="minorHAnsi"/>
                <w:b/>
                <w:szCs w:val="20"/>
              </w:rPr>
            </w:pPr>
            <w:r w:rsidRPr="000762B6">
              <w:rPr>
                <w:rFonts w:cstheme="minorHAnsi"/>
                <w:b/>
                <w:szCs w:val="20"/>
              </w:rPr>
              <w:t>ADDRESS</w:t>
            </w:r>
          </w:p>
        </w:tc>
        <w:tc>
          <w:tcPr>
            <w:tcW w:w="5243" w:type="dxa"/>
          </w:tcPr>
          <w:p w14:paraId="0471E826" w14:textId="77777777" w:rsidR="00C45E7E" w:rsidRPr="00CB2EE9" w:rsidRDefault="00C45E7E" w:rsidP="00C45E7E">
            <w:pPr>
              <w:spacing w:after="0" w:line="276" w:lineRule="auto"/>
              <w:rPr>
                <w:rStyle w:val="AAMSKBFill-InHighlight"/>
                <w:rFonts w:cstheme="minorHAnsi"/>
                <w:color w:val="auto"/>
              </w:rPr>
            </w:pPr>
            <w:r>
              <w:rPr>
                <w:rStyle w:val="AAMSKBFill-InHighlight"/>
                <w:rFonts w:cstheme="minorHAnsi"/>
                <w:color w:val="auto"/>
              </w:rPr>
              <w:t>Department of Veterans Affairs</w:t>
            </w:r>
          </w:p>
        </w:tc>
      </w:tr>
      <w:tr w:rsidR="0015598E" w14:paraId="0471E82A" w14:textId="77777777" w:rsidTr="000E2EDD">
        <w:tc>
          <w:tcPr>
            <w:tcW w:w="4675" w:type="dxa"/>
          </w:tcPr>
          <w:p w14:paraId="0471E828" w14:textId="77777777" w:rsidR="00C45E7E" w:rsidRPr="000762B6" w:rsidRDefault="00C45E7E" w:rsidP="00C45E7E">
            <w:pPr>
              <w:spacing w:after="0" w:line="276" w:lineRule="auto"/>
              <w:rPr>
                <w:rFonts w:cstheme="minorHAnsi"/>
                <w:b/>
                <w:szCs w:val="20"/>
              </w:rPr>
            </w:pPr>
          </w:p>
        </w:tc>
        <w:tc>
          <w:tcPr>
            <w:tcW w:w="5243" w:type="dxa"/>
          </w:tcPr>
          <w:p w14:paraId="0471E829" w14:textId="77777777" w:rsidR="00C45E7E" w:rsidRPr="00CB2EE9" w:rsidRDefault="00C45E7E" w:rsidP="00C45E7E">
            <w:pPr>
              <w:spacing w:after="0" w:line="276" w:lineRule="auto"/>
              <w:rPr>
                <w:rStyle w:val="AAMSKBFill-InHighlight"/>
                <w:rFonts w:cstheme="minorHAnsi"/>
                <w:color w:val="auto"/>
              </w:rPr>
            </w:pPr>
            <w:r>
              <w:rPr>
                <w:rStyle w:val="AAMSKBFill-InHighlight"/>
                <w:rFonts w:cstheme="minorHAnsi"/>
                <w:color w:val="auto"/>
              </w:rPr>
              <w:t>VA Black Hills Healthcare System</w:t>
            </w:r>
          </w:p>
        </w:tc>
      </w:tr>
      <w:tr w:rsidR="0015598E" w14:paraId="0471E82D" w14:textId="77777777" w:rsidTr="000E2EDD">
        <w:tc>
          <w:tcPr>
            <w:tcW w:w="4675" w:type="dxa"/>
          </w:tcPr>
          <w:p w14:paraId="0471E82B" w14:textId="77777777" w:rsidR="00C45E7E" w:rsidRPr="000762B6" w:rsidRDefault="00C45E7E" w:rsidP="00C45E7E">
            <w:pPr>
              <w:spacing w:after="0" w:line="276" w:lineRule="auto"/>
              <w:rPr>
                <w:rFonts w:cstheme="minorHAnsi"/>
                <w:b/>
                <w:szCs w:val="20"/>
              </w:rPr>
            </w:pPr>
          </w:p>
        </w:tc>
        <w:tc>
          <w:tcPr>
            <w:tcW w:w="5243" w:type="dxa"/>
          </w:tcPr>
          <w:p w14:paraId="0471E82C" w14:textId="77777777" w:rsidR="00C45E7E" w:rsidRPr="00CB2EE9" w:rsidRDefault="00C45E7E" w:rsidP="00C45E7E">
            <w:pPr>
              <w:spacing w:after="0" w:line="276" w:lineRule="auto"/>
              <w:rPr>
                <w:rStyle w:val="AAMSKBFill-InHighlight"/>
                <w:rFonts w:cstheme="minorHAnsi"/>
                <w:color w:val="auto"/>
              </w:rPr>
            </w:pPr>
            <w:r>
              <w:rPr>
                <w:rStyle w:val="AAMSKBFill-InHighlight"/>
                <w:rFonts w:cstheme="minorHAnsi"/>
                <w:color w:val="auto"/>
              </w:rPr>
              <w:t>Hot Springs VA Medical Center</w:t>
            </w:r>
          </w:p>
        </w:tc>
      </w:tr>
      <w:tr w:rsidR="0015598E" w14:paraId="0471E830" w14:textId="77777777" w:rsidTr="000E2EDD">
        <w:tc>
          <w:tcPr>
            <w:tcW w:w="4675" w:type="dxa"/>
          </w:tcPr>
          <w:p w14:paraId="0471E82E" w14:textId="77777777" w:rsidR="00C45E7E" w:rsidRPr="000762B6" w:rsidRDefault="00C45E7E" w:rsidP="00C45E7E">
            <w:pPr>
              <w:spacing w:after="0" w:line="276" w:lineRule="auto"/>
              <w:rPr>
                <w:rFonts w:cstheme="minorHAnsi"/>
                <w:b/>
                <w:szCs w:val="20"/>
              </w:rPr>
            </w:pPr>
          </w:p>
        </w:tc>
        <w:tc>
          <w:tcPr>
            <w:tcW w:w="5243" w:type="dxa"/>
          </w:tcPr>
          <w:p w14:paraId="0471E82F" w14:textId="77777777" w:rsidR="00C45E7E" w:rsidRPr="00CB2EE9" w:rsidRDefault="00C45E7E" w:rsidP="00C45E7E">
            <w:pPr>
              <w:spacing w:after="0" w:line="276" w:lineRule="auto"/>
              <w:rPr>
                <w:rStyle w:val="AAMSKBFill-InHighlight"/>
                <w:rFonts w:cstheme="minorHAnsi"/>
                <w:color w:val="auto"/>
              </w:rPr>
            </w:pPr>
            <w:r>
              <w:rPr>
                <w:rStyle w:val="AAMSKBFill-InHighlight"/>
                <w:rFonts w:cstheme="minorHAnsi"/>
                <w:color w:val="auto"/>
              </w:rPr>
              <w:t>500 North 5th Street</w:t>
            </w:r>
          </w:p>
        </w:tc>
      </w:tr>
      <w:tr w:rsidR="0015598E" w14:paraId="0471E833" w14:textId="77777777" w:rsidTr="000E2EDD">
        <w:tc>
          <w:tcPr>
            <w:tcW w:w="4675" w:type="dxa"/>
          </w:tcPr>
          <w:p w14:paraId="0471E831" w14:textId="77777777" w:rsidR="00C45E7E" w:rsidRPr="000762B6" w:rsidRDefault="00C45E7E" w:rsidP="00C45E7E">
            <w:pPr>
              <w:spacing w:after="0" w:line="276" w:lineRule="auto"/>
              <w:rPr>
                <w:rFonts w:cstheme="minorHAnsi"/>
                <w:b/>
                <w:szCs w:val="20"/>
              </w:rPr>
            </w:pPr>
          </w:p>
        </w:tc>
        <w:tc>
          <w:tcPr>
            <w:tcW w:w="5243" w:type="dxa"/>
          </w:tcPr>
          <w:p w14:paraId="0471E832" w14:textId="77777777" w:rsidR="00C45E7E" w:rsidRPr="00CB2EE9" w:rsidRDefault="00C45E7E" w:rsidP="00C45E7E">
            <w:pPr>
              <w:spacing w:after="0" w:line="276" w:lineRule="auto"/>
              <w:rPr>
                <w:rStyle w:val="AAMSKBFill-InHighlight"/>
                <w:rFonts w:cstheme="minorHAnsi"/>
                <w:color w:val="auto"/>
              </w:rPr>
            </w:pPr>
            <w:r>
              <w:rPr>
                <w:rStyle w:val="AAMSKBFill-InHighlight"/>
                <w:rFonts w:cstheme="minorHAnsi"/>
                <w:color w:val="auto"/>
              </w:rPr>
              <w:t>Hot Springs</w:t>
            </w:r>
            <w:r w:rsidRPr="004C7C18">
              <w:rPr>
                <w:rFonts w:cstheme="minorHAnsi"/>
                <w:szCs w:val="20"/>
              </w:rPr>
              <w:t xml:space="preserve"> </w:t>
            </w:r>
            <w:r>
              <w:rPr>
                <w:rStyle w:val="AAMSKBFill-InHighlight"/>
                <w:rFonts w:cstheme="minorHAnsi"/>
                <w:color w:val="auto"/>
              </w:rPr>
              <w:t>SD</w:t>
            </w:r>
          </w:p>
        </w:tc>
      </w:tr>
      <w:tr w:rsidR="0015598E" w14:paraId="0471E836" w14:textId="77777777" w:rsidTr="000E2EDD">
        <w:tc>
          <w:tcPr>
            <w:tcW w:w="4675" w:type="dxa"/>
            <w:hideMark/>
          </w:tcPr>
          <w:p w14:paraId="0471E834" w14:textId="77777777" w:rsidR="00C45E7E" w:rsidRPr="000762B6" w:rsidRDefault="00C45E7E" w:rsidP="00C45E7E">
            <w:pPr>
              <w:spacing w:after="0" w:line="276" w:lineRule="auto"/>
              <w:rPr>
                <w:rFonts w:cstheme="minorHAnsi"/>
                <w:b/>
                <w:szCs w:val="20"/>
              </w:rPr>
            </w:pPr>
            <w:r w:rsidRPr="000762B6">
              <w:rPr>
                <w:rFonts w:cstheme="minorHAnsi"/>
                <w:b/>
                <w:szCs w:val="20"/>
              </w:rPr>
              <w:t>POSTAL CODE</w:t>
            </w:r>
          </w:p>
        </w:tc>
        <w:tc>
          <w:tcPr>
            <w:tcW w:w="5243" w:type="dxa"/>
            <w:hideMark/>
          </w:tcPr>
          <w:p w14:paraId="0471E835" w14:textId="77777777" w:rsidR="00C45E7E" w:rsidRPr="00CB2EE9" w:rsidRDefault="00C45E7E" w:rsidP="00C45E7E">
            <w:pPr>
              <w:spacing w:after="0" w:line="276" w:lineRule="auto"/>
              <w:rPr>
                <w:rFonts w:cstheme="minorHAnsi"/>
                <w:szCs w:val="20"/>
              </w:rPr>
            </w:pPr>
            <w:r>
              <w:rPr>
                <w:rFonts w:cstheme="minorHAnsi"/>
                <w:szCs w:val="20"/>
              </w:rPr>
              <w:t>57747</w:t>
            </w:r>
          </w:p>
        </w:tc>
      </w:tr>
      <w:tr w:rsidR="0015598E" w14:paraId="0471E839" w14:textId="77777777" w:rsidTr="000E2EDD">
        <w:tc>
          <w:tcPr>
            <w:tcW w:w="4675" w:type="dxa"/>
            <w:hideMark/>
          </w:tcPr>
          <w:p w14:paraId="0471E837" w14:textId="77777777" w:rsidR="00C45E7E" w:rsidRPr="000762B6" w:rsidRDefault="00C45E7E" w:rsidP="00C45E7E">
            <w:pPr>
              <w:spacing w:after="0" w:line="276" w:lineRule="auto"/>
              <w:rPr>
                <w:rFonts w:cstheme="minorHAnsi"/>
                <w:b/>
                <w:szCs w:val="20"/>
              </w:rPr>
            </w:pPr>
            <w:r w:rsidRPr="000762B6">
              <w:rPr>
                <w:rFonts w:cstheme="minorHAnsi"/>
                <w:b/>
                <w:szCs w:val="20"/>
              </w:rPr>
              <w:t>COUNTRY</w:t>
            </w:r>
          </w:p>
        </w:tc>
        <w:tc>
          <w:tcPr>
            <w:tcW w:w="5243" w:type="dxa"/>
            <w:hideMark/>
          </w:tcPr>
          <w:p w14:paraId="0471E838" w14:textId="77777777" w:rsidR="00C45E7E" w:rsidRPr="00CB2EE9" w:rsidRDefault="00C45E7E" w:rsidP="00C45E7E">
            <w:pPr>
              <w:spacing w:after="0" w:line="276" w:lineRule="auto"/>
              <w:rPr>
                <w:rFonts w:cstheme="minorHAnsi"/>
                <w:szCs w:val="20"/>
              </w:rPr>
            </w:pPr>
            <w:r>
              <w:rPr>
                <w:rFonts w:cstheme="minorHAnsi"/>
                <w:szCs w:val="20"/>
              </w:rPr>
              <w:t>USA</w:t>
            </w:r>
          </w:p>
        </w:tc>
      </w:tr>
    </w:tbl>
    <w:p w14:paraId="0471E83A" w14:textId="77777777" w:rsidR="00C45E7E" w:rsidRPr="004C7C18" w:rsidRDefault="00C45E7E" w:rsidP="00C45E7E">
      <w:pPr>
        <w:spacing w:after="0"/>
        <w:jc w:val="center"/>
        <w:rPr>
          <w:rFonts w:eastAsia="Calibri" w:cstheme="minorHAnsi"/>
          <w:b/>
        </w:rPr>
      </w:pPr>
    </w:p>
    <w:p w14:paraId="0471E83B" w14:textId="77777777" w:rsidR="00C45E7E" w:rsidRPr="004C7C18" w:rsidRDefault="00C45E7E" w:rsidP="00C45E7E">
      <w:pPr>
        <w:pBdr>
          <w:top w:val="single" w:sz="4" w:space="1" w:color="auto"/>
          <w:bottom w:val="single" w:sz="4" w:space="1" w:color="auto"/>
        </w:pBdr>
        <w:spacing w:after="0"/>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5598E" w14:paraId="0471E83E" w14:textId="77777777" w:rsidTr="009C37D0">
        <w:tc>
          <w:tcPr>
            <w:tcW w:w="4675" w:type="dxa"/>
            <w:hideMark/>
          </w:tcPr>
          <w:p w14:paraId="0471E83C" w14:textId="77777777" w:rsidR="00C45E7E" w:rsidRPr="000762B6" w:rsidRDefault="00C45E7E" w:rsidP="00C45E7E">
            <w:pPr>
              <w:spacing w:after="0" w:line="276" w:lineRule="auto"/>
              <w:rPr>
                <w:rFonts w:cstheme="minorHAnsi"/>
                <w:b/>
              </w:rPr>
            </w:pPr>
            <w:r w:rsidRPr="000762B6">
              <w:rPr>
                <w:rFonts w:cstheme="minorHAnsi"/>
                <w:b/>
              </w:rPr>
              <w:t>AGENCY’S URL</w:t>
            </w:r>
          </w:p>
        </w:tc>
        <w:tc>
          <w:tcPr>
            <w:tcW w:w="5243" w:type="dxa"/>
            <w:hideMark/>
          </w:tcPr>
          <w:p w14:paraId="0471E83D" w14:textId="77777777" w:rsidR="00C45E7E" w:rsidRPr="004C7C18" w:rsidRDefault="00C45E7E" w:rsidP="00C45E7E">
            <w:pPr>
              <w:spacing w:after="0" w:line="276" w:lineRule="auto"/>
              <w:rPr>
                <w:rFonts w:cstheme="minorHAnsi"/>
              </w:rPr>
            </w:pPr>
          </w:p>
        </w:tc>
      </w:tr>
      <w:tr w:rsidR="0015598E" w14:paraId="0471E841" w14:textId="77777777" w:rsidTr="009C37D0">
        <w:tc>
          <w:tcPr>
            <w:tcW w:w="4675" w:type="dxa"/>
            <w:hideMark/>
          </w:tcPr>
          <w:p w14:paraId="0471E83F" w14:textId="77777777" w:rsidR="00C45E7E" w:rsidRPr="000762B6" w:rsidRDefault="00C45E7E" w:rsidP="00C45E7E">
            <w:pPr>
              <w:spacing w:after="0" w:line="276" w:lineRule="auto"/>
              <w:rPr>
                <w:rFonts w:cstheme="minorHAnsi"/>
                <w:b/>
              </w:rPr>
            </w:pPr>
            <w:r w:rsidRPr="000762B6">
              <w:rPr>
                <w:rFonts w:cstheme="minorHAnsi"/>
                <w:b/>
              </w:rPr>
              <w:t>URL DESCRIPTION</w:t>
            </w:r>
          </w:p>
        </w:tc>
        <w:tc>
          <w:tcPr>
            <w:tcW w:w="5243" w:type="dxa"/>
            <w:hideMark/>
          </w:tcPr>
          <w:p w14:paraId="0471E840" w14:textId="77777777" w:rsidR="00C45E7E" w:rsidRPr="004C7C18" w:rsidRDefault="00C45E7E" w:rsidP="00C45E7E">
            <w:pPr>
              <w:spacing w:after="0" w:line="276" w:lineRule="auto"/>
              <w:rPr>
                <w:rFonts w:cstheme="minorHAnsi"/>
                <w:szCs w:val="20"/>
              </w:rPr>
            </w:pPr>
          </w:p>
        </w:tc>
      </w:tr>
      <w:tr w:rsidR="0015598E" w14:paraId="0471E844" w14:textId="77777777" w:rsidTr="009C37D0">
        <w:tc>
          <w:tcPr>
            <w:tcW w:w="4675" w:type="dxa"/>
            <w:hideMark/>
          </w:tcPr>
          <w:p w14:paraId="0471E842" w14:textId="77777777" w:rsidR="00C45E7E" w:rsidRPr="000762B6" w:rsidRDefault="00C45E7E" w:rsidP="00C45E7E">
            <w:pPr>
              <w:spacing w:after="0" w:line="276" w:lineRule="auto"/>
              <w:rPr>
                <w:rFonts w:cstheme="minorHAnsi"/>
                <w:b/>
              </w:rPr>
            </w:pPr>
            <w:r w:rsidRPr="000762B6">
              <w:rPr>
                <w:rFonts w:cstheme="minorHAnsi"/>
                <w:b/>
              </w:rPr>
              <w:t>AGENCY CONTACT’S EMAIL ADDRESS</w:t>
            </w:r>
          </w:p>
        </w:tc>
        <w:tc>
          <w:tcPr>
            <w:tcW w:w="5243" w:type="dxa"/>
            <w:hideMark/>
          </w:tcPr>
          <w:p w14:paraId="0471E843" w14:textId="77777777" w:rsidR="00C45E7E" w:rsidRPr="004C7C18" w:rsidRDefault="00C45E7E" w:rsidP="00C45E7E">
            <w:pPr>
              <w:spacing w:after="0" w:line="276" w:lineRule="auto"/>
              <w:rPr>
                <w:rFonts w:cstheme="minorHAnsi"/>
                <w:szCs w:val="20"/>
              </w:rPr>
            </w:pPr>
            <w:r>
              <w:rPr>
                <w:rFonts w:cstheme="minorHAnsi"/>
                <w:szCs w:val="20"/>
              </w:rPr>
              <w:t>Alisha.Milander@va.gov</w:t>
            </w:r>
          </w:p>
        </w:tc>
      </w:tr>
      <w:tr w:rsidR="0015598E" w14:paraId="0471E847" w14:textId="77777777" w:rsidTr="009C37D0">
        <w:trPr>
          <w:trHeight w:val="233"/>
        </w:trPr>
        <w:tc>
          <w:tcPr>
            <w:tcW w:w="4675" w:type="dxa"/>
            <w:hideMark/>
          </w:tcPr>
          <w:p w14:paraId="0471E845" w14:textId="77777777" w:rsidR="00C45E7E" w:rsidRPr="000762B6" w:rsidRDefault="00C45E7E" w:rsidP="00C45E7E">
            <w:pPr>
              <w:spacing w:after="0" w:line="276" w:lineRule="auto"/>
              <w:rPr>
                <w:rFonts w:cstheme="minorHAnsi"/>
                <w:b/>
              </w:rPr>
            </w:pPr>
            <w:r w:rsidRPr="000762B6">
              <w:rPr>
                <w:rFonts w:cstheme="minorHAnsi"/>
                <w:b/>
              </w:rPr>
              <w:t>EMAIL DESCRIPTION</w:t>
            </w:r>
          </w:p>
        </w:tc>
        <w:tc>
          <w:tcPr>
            <w:tcW w:w="5243" w:type="dxa"/>
            <w:hideMark/>
          </w:tcPr>
          <w:p w14:paraId="0471E846" w14:textId="77777777" w:rsidR="00C45E7E" w:rsidRPr="004C7C18" w:rsidRDefault="00C45E7E" w:rsidP="00C45E7E">
            <w:pPr>
              <w:spacing w:after="0" w:line="276" w:lineRule="auto"/>
              <w:rPr>
                <w:rFonts w:cstheme="minorHAnsi"/>
                <w:szCs w:val="20"/>
              </w:rPr>
            </w:pPr>
            <w:r>
              <w:rPr>
                <w:rFonts w:cstheme="minorHAnsi"/>
                <w:szCs w:val="20"/>
              </w:rPr>
              <w:t>Contracting Officer</w:t>
            </w:r>
          </w:p>
        </w:tc>
      </w:tr>
    </w:tbl>
    <w:p w14:paraId="0471E848" w14:textId="77777777" w:rsidR="00C45E7E" w:rsidRDefault="00C45E7E">
      <w:r>
        <w:br w:type="page"/>
      </w:r>
    </w:p>
    <w:p w14:paraId="0471E849" w14:textId="77777777" w:rsidR="00C45E7E" w:rsidRPr="00917C3B" w:rsidRDefault="00C45E7E"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0471E84A" w14:textId="77777777" w:rsidR="00C45E7E" w:rsidRPr="00515A4C" w:rsidRDefault="00C45E7E" w:rsidP="00515A4C">
      <w:pPr>
        <w:spacing w:after="0"/>
        <w:rPr>
          <w:rFonts w:ascii="Arial" w:hAnsi="Arial" w:cs="Arial"/>
        </w:rPr>
      </w:pPr>
      <w:r w:rsidRPr="00515A4C">
        <w:rPr>
          <w:rFonts w:ascii="Arial" w:hAnsi="Arial" w:cs="Arial"/>
        </w:rPr>
        <w:t>The VA Black Hills Health Care System – Hot Springs</w:t>
      </w:r>
      <w:r w:rsidRPr="00515A4C">
        <w:rPr>
          <w:rFonts w:ascii="Arial" w:hAnsi="Arial" w:cs="Arial"/>
        </w:rPr>
        <w:t xml:space="preserve"> VA Medical Center is conducting market research in accordance with FAR 17.207 Exercise of Options for ScriptCenter Maintenance Services as described in the Preliminary Statement of Work below.</w:t>
      </w:r>
    </w:p>
    <w:p w14:paraId="0471E84B" w14:textId="77777777" w:rsidR="00C45E7E" w:rsidRPr="00515A4C" w:rsidRDefault="00C45E7E" w:rsidP="00515A4C">
      <w:pPr>
        <w:spacing w:after="0"/>
        <w:rPr>
          <w:rFonts w:ascii="Arial" w:hAnsi="Arial" w:cs="Arial"/>
        </w:rPr>
      </w:pPr>
    </w:p>
    <w:p w14:paraId="0471E84C" w14:textId="77777777" w:rsidR="00C45E7E" w:rsidRPr="00515A4C" w:rsidRDefault="00C45E7E" w:rsidP="00515A4C">
      <w:pPr>
        <w:spacing w:after="0"/>
        <w:rPr>
          <w:rFonts w:ascii="Arial" w:hAnsi="Arial" w:cs="Arial"/>
        </w:rPr>
      </w:pPr>
      <w:r w:rsidRPr="00515A4C">
        <w:rPr>
          <w:rFonts w:ascii="Arial" w:hAnsi="Arial" w:cs="Arial"/>
        </w:rPr>
        <w:t xml:space="preserve">This is a </w:t>
      </w:r>
      <w:r w:rsidRPr="00515A4C">
        <w:rPr>
          <w:rFonts w:ascii="Arial" w:hAnsi="Arial" w:cs="Arial"/>
          <w:b/>
        </w:rPr>
        <w:t>SOURCES SOUGHT NOTICE</w:t>
      </w:r>
      <w:r w:rsidRPr="00515A4C">
        <w:rPr>
          <w:rFonts w:ascii="Arial" w:hAnsi="Arial" w:cs="Arial"/>
        </w:rPr>
        <w:t xml:space="preserve"> only looking for businesses to provide the services listed in the Preliminary Statement of Work below for market research purposes.  </w:t>
      </w:r>
      <w:r w:rsidRPr="00515A4C">
        <w:rPr>
          <w:rFonts w:ascii="Arial" w:hAnsi="Arial" w:cs="Arial"/>
          <w:highlight w:val="yellow"/>
        </w:rPr>
        <w:t>No proposals are being requested or accepted with this notice.  THIS IS NOT A SOLICITATION FOR PROPOSALS OR PRICING AND NO CONTRACT SHALL BE AWARDED FROM THIS NOTICE.</w:t>
      </w:r>
      <w:r w:rsidRPr="00515A4C">
        <w:rPr>
          <w:rFonts w:ascii="Arial" w:hAnsi="Arial" w:cs="Arial"/>
        </w:rPr>
        <w:t xml:space="preserve">  This notice shall not be construed as a solicitation or as an obligation on the part of the Department of Veterans Affairs.</w:t>
      </w:r>
    </w:p>
    <w:p w14:paraId="0471E84D" w14:textId="77777777" w:rsidR="00C45E7E" w:rsidRPr="00515A4C" w:rsidRDefault="00C45E7E" w:rsidP="00515A4C">
      <w:pPr>
        <w:spacing w:after="0"/>
        <w:rPr>
          <w:rFonts w:ascii="Arial" w:hAnsi="Arial" w:cs="Arial"/>
        </w:rPr>
      </w:pPr>
    </w:p>
    <w:p w14:paraId="0471E84E" w14:textId="77777777" w:rsidR="00C45E7E" w:rsidRPr="00515A4C" w:rsidRDefault="00C45E7E" w:rsidP="00515A4C">
      <w:pPr>
        <w:spacing w:after="0"/>
        <w:rPr>
          <w:rFonts w:ascii="Arial" w:hAnsi="Arial" w:cs="Arial"/>
        </w:rPr>
      </w:pPr>
      <w:r w:rsidRPr="00515A4C">
        <w:rPr>
          <w:rFonts w:ascii="Arial" w:hAnsi="Arial" w:cs="Arial"/>
        </w:rPr>
        <w:t>Responses to this notice will be treated only as information for the Government to consider as part of their market research efforts.  The information provided will be used by the Government in developing its acquisition strategy regarding possible set aside for Service-Disabled Veteran-Owned, Veteran-Owned, and other socio-economic categories of small business.  Interested parties are responsible for adequately marking proprietary, restricted or competition sensitive information contained in their response</w:t>
      </w:r>
      <w:r w:rsidRPr="00515A4C">
        <w:rPr>
          <w:rFonts w:ascii="Arial" w:hAnsi="Arial" w:cs="Arial"/>
        </w:rPr>
        <w:t xml:space="preserve">.  The Government does not intend to pay for the information submitted in response to this notice and parties responding will not be entitled to payment for direct or indirect costs incurred in responding to this notice.  </w:t>
      </w:r>
    </w:p>
    <w:p w14:paraId="0471E84F" w14:textId="77777777" w:rsidR="00C45E7E" w:rsidRPr="00515A4C" w:rsidRDefault="00C45E7E" w:rsidP="00515A4C">
      <w:pPr>
        <w:spacing w:after="0"/>
        <w:rPr>
          <w:rFonts w:ascii="Arial" w:hAnsi="Arial" w:cs="Arial"/>
        </w:rPr>
      </w:pPr>
    </w:p>
    <w:p w14:paraId="0471E850" w14:textId="77777777" w:rsidR="00C45E7E" w:rsidRPr="00515A4C" w:rsidRDefault="00C45E7E" w:rsidP="00515A4C">
      <w:pPr>
        <w:spacing w:after="0"/>
        <w:rPr>
          <w:rFonts w:ascii="Arial" w:hAnsi="Arial" w:cs="Arial"/>
        </w:rPr>
      </w:pPr>
      <w:r w:rsidRPr="00515A4C">
        <w:rPr>
          <w:rFonts w:ascii="Arial" w:hAnsi="Arial" w:cs="Arial"/>
        </w:rPr>
        <w:t>The North American Industry Classification System (NAICS) code for this requirement is 811210, Electronic and Precision Equipment Repair and Maintenance, with an SBA Small Business Size Standard of $34.0 Million.</w:t>
      </w:r>
    </w:p>
    <w:p w14:paraId="0471E851" w14:textId="77777777" w:rsidR="00C45E7E" w:rsidRPr="00515A4C" w:rsidRDefault="00C45E7E" w:rsidP="00515A4C">
      <w:pPr>
        <w:spacing w:after="0"/>
        <w:rPr>
          <w:rFonts w:ascii="Arial" w:hAnsi="Arial" w:cs="Arial"/>
        </w:rPr>
      </w:pPr>
    </w:p>
    <w:p w14:paraId="0471E852" w14:textId="77777777" w:rsidR="00C45E7E" w:rsidRPr="00515A4C" w:rsidRDefault="00C45E7E" w:rsidP="00515A4C">
      <w:pPr>
        <w:spacing w:after="0"/>
        <w:rPr>
          <w:rFonts w:ascii="Arial" w:hAnsi="Arial" w:cs="Arial"/>
          <w:b/>
          <w:bCs/>
          <w:highlight w:val="yellow"/>
        </w:rPr>
      </w:pPr>
      <w:r w:rsidRPr="00515A4C">
        <w:rPr>
          <w:rFonts w:ascii="Arial" w:hAnsi="Arial" w:cs="Arial"/>
          <w:highlight w:val="yellow"/>
        </w:rPr>
        <w:t xml:space="preserve">If you are a vendor capable of providing the requested information and required services described below with competitive pricing, </w:t>
      </w:r>
      <w:r w:rsidRPr="00515A4C">
        <w:rPr>
          <w:rFonts w:ascii="Arial" w:hAnsi="Arial" w:cs="Arial"/>
          <w:b/>
          <w:bCs/>
          <w:highlight w:val="yellow"/>
        </w:rPr>
        <w:t xml:space="preserve">send your information </w:t>
      </w:r>
      <w:r w:rsidRPr="00515A4C">
        <w:rPr>
          <w:rFonts w:ascii="Arial" w:hAnsi="Arial" w:cs="Arial"/>
          <w:b/>
          <w:bCs/>
          <w:i/>
          <w:iCs/>
          <w:highlight w:val="yellow"/>
          <w:u w:val="single"/>
        </w:rPr>
        <w:t>with a description of proof of capability and answers to all questions</w:t>
      </w:r>
      <w:r w:rsidRPr="00515A4C">
        <w:rPr>
          <w:rFonts w:ascii="Arial" w:hAnsi="Arial" w:cs="Arial"/>
          <w:b/>
          <w:bCs/>
          <w:highlight w:val="yellow"/>
        </w:rPr>
        <w:t xml:space="preserve"> to:  Alisha.Milander@va.gov on or before Monday, April 13, </w:t>
      </w:r>
      <w:proofErr w:type="gramStart"/>
      <w:r w:rsidRPr="00515A4C">
        <w:rPr>
          <w:rFonts w:ascii="Arial" w:hAnsi="Arial" w:cs="Arial"/>
          <w:b/>
          <w:bCs/>
          <w:highlight w:val="yellow"/>
        </w:rPr>
        <w:t>2026</w:t>
      </w:r>
      <w:proofErr w:type="gramEnd"/>
      <w:r w:rsidRPr="00515A4C">
        <w:rPr>
          <w:rFonts w:ascii="Arial" w:hAnsi="Arial" w:cs="Arial"/>
          <w:b/>
          <w:bCs/>
          <w:highlight w:val="yellow"/>
        </w:rPr>
        <w:t xml:space="preserve"> at 12:00 PM Central Time. </w:t>
      </w:r>
    </w:p>
    <w:p w14:paraId="0471E853" w14:textId="77777777" w:rsidR="00C45E7E" w:rsidRPr="00515A4C" w:rsidRDefault="00C45E7E" w:rsidP="00515A4C">
      <w:pPr>
        <w:spacing w:after="0"/>
        <w:rPr>
          <w:rFonts w:ascii="Arial" w:hAnsi="Arial" w:cs="Arial"/>
          <w:b/>
          <w:bCs/>
          <w:highlight w:val="yellow"/>
        </w:rPr>
      </w:pPr>
    </w:p>
    <w:p w14:paraId="0471E854" w14:textId="77777777" w:rsidR="00C45E7E" w:rsidRPr="00515A4C" w:rsidRDefault="00C45E7E" w:rsidP="00515A4C">
      <w:pPr>
        <w:spacing w:after="0"/>
        <w:textAlignment w:val="baseline"/>
        <w:rPr>
          <w:rFonts w:ascii="Arial" w:eastAsia="Times New Roman" w:hAnsi="Arial" w:cs="Arial"/>
          <w:b/>
          <w:bCs/>
        </w:rPr>
      </w:pPr>
      <w:r w:rsidRPr="00515A4C">
        <w:rPr>
          <w:rFonts w:ascii="Arial" w:eastAsia="Times New Roman" w:hAnsi="Arial" w:cs="Arial"/>
          <w:b/>
          <w:bCs/>
          <w:highlight w:val="yellow"/>
        </w:rPr>
        <w:t xml:space="preserve">Please provide answers as appropriate to the following questions in the table below with your response to this Sources Sought.  Failure to respond accurately to the following questions may affect the acquisition strategy.  </w:t>
      </w:r>
      <w:r w:rsidRPr="00515A4C">
        <w:rPr>
          <w:rFonts w:ascii="Arial" w:eastAsia="Times New Roman" w:hAnsi="Arial" w:cs="Arial"/>
          <w:b/>
          <w:bCs/>
          <w:highlight w:val="yellow"/>
          <w:u w:val="single"/>
        </w:rPr>
        <w:t>Failure to respond to the questions at all, or not respond to select individual questions, will result in your response being determined as non-responsive.</w:t>
      </w:r>
    </w:p>
    <w:p w14:paraId="0471E855" w14:textId="77777777" w:rsidR="00C45E7E" w:rsidRPr="00515A4C" w:rsidRDefault="00C45E7E" w:rsidP="00515A4C">
      <w:pPr>
        <w:spacing w:after="0"/>
        <w:textAlignment w:val="baseline"/>
        <w:rPr>
          <w:rFonts w:ascii="Arial" w:eastAsia="Times New Roman" w:hAnsi="Arial" w:cs="Arial"/>
        </w:rPr>
      </w:pP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0"/>
        <w:gridCol w:w="9116"/>
      </w:tblGrid>
      <w:tr w:rsidR="0015598E" w14:paraId="0471E858" w14:textId="77777777" w:rsidTr="001109F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471E856" w14:textId="77777777" w:rsidR="00C45E7E" w:rsidRPr="00515A4C" w:rsidRDefault="00C45E7E" w:rsidP="001109F8">
            <w:pPr>
              <w:spacing w:after="0"/>
              <w:textAlignment w:val="baseline"/>
              <w:rPr>
                <w:rFonts w:ascii="Arial" w:eastAsia="Times New Roman" w:hAnsi="Arial" w:cs="Arial"/>
                <w:highlight w:val="yellow"/>
              </w:rPr>
            </w:pPr>
            <w:r w:rsidRPr="00515A4C">
              <w:rPr>
                <w:rFonts w:ascii="Arial" w:eastAsia="Times New Roman" w:hAnsi="Arial" w:cs="Arial"/>
                <w:highlight w:val="yellow"/>
              </w:rPr>
              <w:t>1. 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471E857" w14:textId="77777777" w:rsidR="00C45E7E" w:rsidRPr="00515A4C" w:rsidRDefault="00C45E7E" w:rsidP="001109F8">
            <w:pPr>
              <w:spacing w:after="0"/>
              <w:rPr>
                <w:rFonts w:ascii="Arial" w:hAnsi="Arial" w:cs="Arial"/>
                <w:highlight w:val="yellow"/>
              </w:rPr>
            </w:pPr>
            <w:r w:rsidRPr="00515A4C">
              <w:rPr>
                <w:rFonts w:ascii="Arial" w:hAnsi="Arial" w:cs="Arial"/>
                <w:highlight w:val="yellow"/>
              </w:rPr>
              <w:t>Please provide all socio-economic categories of your firm (e.g., SDVOSB, VOSB, WOSB, Large Business, 8a, etc.) as well as your firm’s SAM Unique Entity ID number (replaces DUNS number) and Government Contract POC.</w:t>
            </w:r>
          </w:p>
        </w:tc>
      </w:tr>
      <w:tr w:rsidR="0015598E" w14:paraId="0471E85B" w14:textId="77777777" w:rsidTr="001109F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471E859" w14:textId="77777777" w:rsidR="00C45E7E" w:rsidRPr="00515A4C" w:rsidRDefault="00C45E7E" w:rsidP="001109F8">
            <w:pPr>
              <w:spacing w:after="0"/>
              <w:textAlignment w:val="baseline"/>
              <w:rPr>
                <w:rFonts w:ascii="Arial" w:eastAsia="Times New Roman" w:hAnsi="Arial" w:cs="Arial"/>
                <w:highlight w:val="yellow"/>
              </w:rPr>
            </w:pPr>
            <w:r w:rsidRPr="00515A4C">
              <w:rPr>
                <w:rFonts w:ascii="Arial" w:eastAsia="Times New Roman" w:hAnsi="Arial" w:cs="Arial"/>
                <w:highlight w:val="yellow"/>
              </w:rPr>
              <w:t>2. 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471E85A" w14:textId="77777777" w:rsidR="00C45E7E" w:rsidRPr="00515A4C" w:rsidRDefault="00C45E7E" w:rsidP="001109F8">
            <w:pPr>
              <w:spacing w:after="0"/>
              <w:textAlignment w:val="baseline"/>
              <w:rPr>
                <w:rFonts w:ascii="Arial" w:eastAsia="Times New Roman" w:hAnsi="Arial" w:cs="Arial"/>
                <w:highlight w:val="yellow"/>
              </w:rPr>
            </w:pPr>
            <w:r w:rsidRPr="00515A4C">
              <w:rPr>
                <w:rFonts w:ascii="Arial" w:eastAsia="Times New Roman" w:hAnsi="Arial" w:cs="Arial"/>
                <w:highlight w:val="yellow"/>
              </w:rPr>
              <w:t>State whether the requested services may be ordered against a government contract awarded to your organization (e.g Federal Supply Schedule (FSS), General Services Administration (GSA), etc.).</w:t>
            </w:r>
          </w:p>
        </w:tc>
      </w:tr>
      <w:tr w:rsidR="0015598E" w14:paraId="0471E85E" w14:textId="77777777" w:rsidTr="001109F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471E85C" w14:textId="77777777" w:rsidR="00C45E7E" w:rsidRPr="00515A4C" w:rsidRDefault="00C45E7E" w:rsidP="001109F8">
            <w:pPr>
              <w:spacing w:after="0"/>
              <w:textAlignment w:val="baseline"/>
              <w:rPr>
                <w:rFonts w:ascii="Arial" w:eastAsia="Times New Roman" w:hAnsi="Arial" w:cs="Arial"/>
                <w:highlight w:val="yellow"/>
              </w:rPr>
            </w:pPr>
            <w:r w:rsidRPr="00515A4C">
              <w:rPr>
                <w:rFonts w:ascii="Arial" w:eastAsia="Times New Roman" w:hAnsi="Arial" w:cs="Arial"/>
                <w:highlight w:val="yellow"/>
              </w:rPr>
              <w:t>3. 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tcPr>
          <w:p w14:paraId="0471E85D" w14:textId="77777777" w:rsidR="00C45E7E" w:rsidRPr="00515A4C" w:rsidRDefault="00C45E7E" w:rsidP="001109F8">
            <w:pPr>
              <w:spacing w:after="0"/>
              <w:textAlignment w:val="baseline"/>
              <w:rPr>
                <w:rFonts w:ascii="Arial" w:eastAsia="Times New Roman" w:hAnsi="Arial" w:cs="Arial"/>
                <w:highlight w:val="yellow"/>
              </w:rPr>
            </w:pPr>
            <w:r w:rsidRPr="00515A4C">
              <w:rPr>
                <w:rFonts w:ascii="Arial" w:eastAsia="Times New Roman" w:hAnsi="Arial" w:cs="Arial"/>
                <w:highlight w:val="yellow"/>
              </w:rPr>
              <w:t>State if subcontracting is contemplated for this requirement and what percentage of the work will be subcontracted and for what tasks.</w:t>
            </w:r>
          </w:p>
        </w:tc>
      </w:tr>
      <w:tr w:rsidR="0015598E" w14:paraId="0471E861" w14:textId="77777777" w:rsidTr="001109F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tcPr>
          <w:p w14:paraId="0471E85F" w14:textId="77777777" w:rsidR="00C45E7E" w:rsidRPr="00515A4C" w:rsidRDefault="00C45E7E" w:rsidP="001109F8">
            <w:pPr>
              <w:spacing w:after="0"/>
              <w:textAlignment w:val="baseline"/>
              <w:rPr>
                <w:rFonts w:ascii="Arial" w:eastAsia="Times New Roman" w:hAnsi="Arial" w:cs="Arial"/>
                <w:highlight w:val="yellow"/>
              </w:rPr>
            </w:pPr>
            <w:r w:rsidRPr="00515A4C">
              <w:rPr>
                <w:rFonts w:ascii="Arial" w:eastAsia="Times New Roman" w:hAnsi="Arial" w:cs="Arial"/>
                <w:highlight w:val="yellow"/>
              </w:rPr>
              <w:lastRenderedPageBreak/>
              <w:t>4.</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tcPr>
          <w:p w14:paraId="0471E860" w14:textId="77777777" w:rsidR="00C45E7E" w:rsidRPr="00515A4C" w:rsidRDefault="00C45E7E" w:rsidP="001109F8">
            <w:pPr>
              <w:spacing w:after="0"/>
              <w:textAlignment w:val="baseline"/>
              <w:rPr>
                <w:rFonts w:ascii="Arial" w:eastAsia="Times New Roman" w:hAnsi="Arial" w:cs="Arial"/>
                <w:highlight w:val="yellow"/>
              </w:rPr>
            </w:pPr>
            <w:r w:rsidRPr="00515A4C">
              <w:rPr>
                <w:rFonts w:ascii="Arial" w:eastAsia="Times New Roman" w:hAnsi="Arial" w:cs="Arial"/>
                <w:highlight w:val="yellow"/>
              </w:rPr>
              <w:t xml:space="preserve">Provide estimated lead time to deliver a fully functioning solution as described in the </w:t>
            </w:r>
            <w:r w:rsidRPr="00515A4C">
              <w:rPr>
                <w:rFonts w:ascii="Arial" w:hAnsi="Arial" w:cs="Arial"/>
                <w:highlight w:val="yellow"/>
              </w:rPr>
              <w:t>Preliminary Statement</w:t>
            </w:r>
            <w:r w:rsidRPr="00515A4C">
              <w:rPr>
                <w:rFonts w:ascii="Arial" w:eastAsia="Times New Roman" w:hAnsi="Arial" w:cs="Arial"/>
                <w:highlight w:val="yellow"/>
              </w:rPr>
              <w:t xml:space="preserve"> of Work below.</w:t>
            </w:r>
          </w:p>
        </w:tc>
      </w:tr>
      <w:tr w:rsidR="0015598E" w14:paraId="0471E864" w14:textId="77777777" w:rsidTr="001109F8">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tcPr>
          <w:p w14:paraId="0471E862" w14:textId="77777777" w:rsidR="00C45E7E" w:rsidRPr="00515A4C" w:rsidRDefault="00C45E7E" w:rsidP="001109F8">
            <w:pPr>
              <w:spacing w:after="0"/>
              <w:textAlignment w:val="baseline"/>
              <w:rPr>
                <w:rFonts w:ascii="Arial" w:eastAsia="Times New Roman" w:hAnsi="Arial" w:cs="Arial"/>
                <w:highlight w:val="yellow"/>
              </w:rPr>
            </w:pPr>
            <w:r w:rsidRPr="00515A4C">
              <w:rPr>
                <w:rFonts w:ascii="Arial" w:eastAsia="Times New Roman" w:hAnsi="Arial" w:cs="Arial"/>
                <w:highlight w:val="yellow"/>
              </w:rPr>
              <w:t>5.</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tcPr>
          <w:p w14:paraId="0471E863" w14:textId="77777777" w:rsidR="00C45E7E" w:rsidRPr="00515A4C" w:rsidRDefault="00C45E7E" w:rsidP="001109F8">
            <w:pPr>
              <w:spacing w:after="0"/>
              <w:textAlignment w:val="baseline"/>
              <w:rPr>
                <w:rFonts w:ascii="Arial" w:eastAsia="Times New Roman" w:hAnsi="Arial" w:cs="Arial"/>
              </w:rPr>
            </w:pPr>
            <w:r w:rsidRPr="00515A4C">
              <w:rPr>
                <w:rFonts w:ascii="Arial" w:eastAsia="Times New Roman" w:hAnsi="Arial" w:cs="Arial"/>
                <w:highlight w:val="yellow"/>
              </w:rPr>
              <w:t xml:space="preserve">Complete the ITEM INFORMATION directly below this section for </w:t>
            </w:r>
            <w:r w:rsidRPr="00515A4C">
              <w:rPr>
                <w:rFonts w:ascii="Arial" w:eastAsia="Times New Roman" w:hAnsi="Arial" w:cs="Arial"/>
                <w:b/>
                <w:bCs/>
                <w:highlight w:val="yellow"/>
                <w:u w:val="single"/>
              </w:rPr>
              <w:t>market research pricing</w:t>
            </w:r>
            <w:r w:rsidRPr="00515A4C">
              <w:rPr>
                <w:rFonts w:ascii="Arial" w:eastAsia="Times New Roman" w:hAnsi="Arial" w:cs="Arial"/>
                <w:highlight w:val="yellow"/>
              </w:rPr>
              <w:t xml:space="preserve"> for the services described in the </w:t>
            </w:r>
            <w:r w:rsidRPr="00515A4C">
              <w:rPr>
                <w:rFonts w:ascii="Arial" w:hAnsi="Arial" w:cs="Arial"/>
                <w:highlight w:val="yellow"/>
              </w:rPr>
              <w:t>Preliminary Performance Work Statement</w:t>
            </w:r>
            <w:r w:rsidRPr="00515A4C">
              <w:rPr>
                <w:rFonts w:ascii="Arial" w:eastAsia="Times New Roman" w:hAnsi="Arial" w:cs="Arial"/>
                <w:highlight w:val="yellow"/>
              </w:rPr>
              <w:t>.</w:t>
            </w:r>
          </w:p>
        </w:tc>
      </w:tr>
    </w:tbl>
    <w:p w14:paraId="0471E865" w14:textId="77777777" w:rsidR="00C45E7E" w:rsidRPr="00515A4C" w:rsidRDefault="00C45E7E" w:rsidP="00515A4C">
      <w:pPr>
        <w:pStyle w:val="Heading3"/>
        <w:rPr>
          <w:rFonts w:ascii="Arial" w:hAnsi="Arial" w:cs="Arial"/>
        </w:rPr>
      </w:pPr>
      <w:r w:rsidRPr="00515A4C">
        <w:rPr>
          <w:rFonts w:ascii="Arial" w:hAnsi="Arial" w:cs="Arial"/>
        </w:rPr>
        <w:t>ITEM INFORMATION</w:t>
      </w:r>
    </w:p>
    <w:tbl>
      <w:tblPr>
        <w:tblStyle w:val="LightList-Accent1"/>
        <w:tblW w:w="0" w:type="auto"/>
        <w:tblLook w:val="04A0" w:firstRow="1" w:lastRow="0" w:firstColumn="1" w:lastColumn="0" w:noHBand="0" w:noVBand="1"/>
      </w:tblPr>
      <w:tblGrid>
        <w:gridCol w:w="1182"/>
        <w:gridCol w:w="2667"/>
        <w:gridCol w:w="1443"/>
        <w:gridCol w:w="786"/>
        <w:gridCol w:w="1813"/>
        <w:gridCol w:w="1685"/>
      </w:tblGrid>
      <w:tr w:rsidR="0015598E" w14:paraId="0471E86C" w14:textId="77777777" w:rsidTr="001559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single" w:sz="8" w:space="0" w:color="4F81BD" w:themeColor="accent1"/>
              <w:left w:val="single" w:sz="8" w:space="0" w:color="4F81BD" w:themeColor="accent1"/>
              <w:bottom w:val="nil"/>
              <w:right w:val="nil"/>
            </w:tcBorders>
            <w:vAlign w:val="bottom"/>
            <w:hideMark/>
          </w:tcPr>
          <w:p w14:paraId="0471E866" w14:textId="77777777" w:rsidR="00C45E7E" w:rsidRPr="00515A4C" w:rsidRDefault="00C45E7E" w:rsidP="001109F8">
            <w:pPr>
              <w:spacing w:before="60" w:after="60"/>
              <w:rPr>
                <w:rFonts w:ascii="Arial" w:hAnsi="Arial" w:cs="Arial"/>
              </w:rPr>
            </w:pPr>
            <w:r w:rsidRPr="00515A4C">
              <w:rPr>
                <w:rFonts w:ascii="Arial" w:hAnsi="Arial" w:cs="Arial"/>
              </w:rPr>
              <w:t>ITEM NUMBER</w:t>
            </w:r>
          </w:p>
        </w:tc>
        <w:tc>
          <w:tcPr>
            <w:tcW w:w="2573" w:type="dxa"/>
            <w:tcBorders>
              <w:top w:val="single" w:sz="8" w:space="0" w:color="4F81BD" w:themeColor="accent1"/>
              <w:left w:val="nil"/>
              <w:bottom w:val="nil"/>
              <w:right w:val="nil"/>
            </w:tcBorders>
            <w:vAlign w:val="bottom"/>
            <w:hideMark/>
          </w:tcPr>
          <w:p w14:paraId="0471E867" w14:textId="77777777" w:rsidR="00C45E7E" w:rsidRPr="00515A4C" w:rsidRDefault="00C45E7E" w:rsidP="001109F8">
            <w:pPr>
              <w:spacing w:before="60" w:after="60"/>
              <w:cnfStyle w:val="100000000000" w:firstRow="1" w:lastRow="0" w:firstColumn="0" w:lastColumn="0" w:oddVBand="0" w:evenVBand="0" w:oddHBand="0" w:evenHBand="0" w:firstRowFirstColumn="0" w:firstRowLastColumn="0" w:lastRowFirstColumn="0" w:lastRowLastColumn="0"/>
              <w:rPr>
                <w:rFonts w:ascii="Arial" w:hAnsi="Arial" w:cs="Arial"/>
              </w:rPr>
            </w:pPr>
            <w:r w:rsidRPr="00515A4C">
              <w:rPr>
                <w:rFonts w:ascii="Arial" w:hAnsi="Arial" w:cs="Arial"/>
              </w:rPr>
              <w:t>DESCRIPTION OF SUPPLIES/SERVICES</w:t>
            </w:r>
          </w:p>
        </w:tc>
        <w:tc>
          <w:tcPr>
            <w:tcW w:w="1393" w:type="dxa"/>
            <w:tcBorders>
              <w:top w:val="single" w:sz="8" w:space="0" w:color="4F81BD" w:themeColor="accent1"/>
              <w:left w:val="nil"/>
              <w:bottom w:val="nil"/>
              <w:right w:val="nil"/>
            </w:tcBorders>
            <w:vAlign w:val="bottom"/>
            <w:hideMark/>
          </w:tcPr>
          <w:p w14:paraId="0471E868" w14:textId="77777777" w:rsidR="00C45E7E" w:rsidRPr="00515A4C" w:rsidRDefault="00C45E7E" w:rsidP="001109F8">
            <w:pPr>
              <w:spacing w:before="60" w:after="60"/>
              <w:jc w:val="right"/>
              <w:cnfStyle w:val="100000000000" w:firstRow="1" w:lastRow="0" w:firstColumn="0" w:lastColumn="0" w:oddVBand="0" w:evenVBand="0" w:oddHBand="0" w:evenHBand="0" w:firstRowFirstColumn="0" w:firstRowLastColumn="0" w:lastRowFirstColumn="0" w:lastRowLastColumn="0"/>
              <w:rPr>
                <w:rFonts w:ascii="Arial" w:hAnsi="Arial" w:cs="Arial"/>
              </w:rPr>
            </w:pPr>
            <w:r w:rsidRPr="00515A4C">
              <w:rPr>
                <w:rFonts w:ascii="Arial" w:hAnsi="Arial" w:cs="Arial"/>
              </w:rPr>
              <w:t>QUANTITY</w:t>
            </w:r>
          </w:p>
        </w:tc>
        <w:tc>
          <w:tcPr>
            <w:tcW w:w="758" w:type="dxa"/>
            <w:tcBorders>
              <w:top w:val="single" w:sz="8" w:space="0" w:color="4F81BD" w:themeColor="accent1"/>
              <w:left w:val="nil"/>
              <w:bottom w:val="nil"/>
              <w:right w:val="nil"/>
            </w:tcBorders>
            <w:vAlign w:val="bottom"/>
            <w:hideMark/>
          </w:tcPr>
          <w:p w14:paraId="0471E869" w14:textId="77777777" w:rsidR="00C45E7E" w:rsidRPr="00515A4C" w:rsidRDefault="00C45E7E" w:rsidP="001109F8">
            <w:pPr>
              <w:spacing w:before="60" w:after="60"/>
              <w:jc w:val="right"/>
              <w:cnfStyle w:val="100000000000" w:firstRow="1" w:lastRow="0" w:firstColumn="0" w:lastColumn="0" w:oddVBand="0" w:evenVBand="0" w:oddHBand="0" w:evenHBand="0" w:firstRowFirstColumn="0" w:firstRowLastColumn="0" w:lastRowFirstColumn="0" w:lastRowLastColumn="0"/>
              <w:rPr>
                <w:rFonts w:ascii="Arial" w:hAnsi="Arial" w:cs="Arial"/>
              </w:rPr>
            </w:pPr>
            <w:r w:rsidRPr="00515A4C">
              <w:rPr>
                <w:rFonts w:ascii="Arial" w:hAnsi="Arial" w:cs="Arial"/>
              </w:rPr>
              <w:t>UNIT</w:t>
            </w:r>
          </w:p>
        </w:tc>
        <w:tc>
          <w:tcPr>
            <w:tcW w:w="1749" w:type="dxa"/>
            <w:tcBorders>
              <w:top w:val="single" w:sz="8" w:space="0" w:color="4F81BD" w:themeColor="accent1"/>
              <w:left w:val="nil"/>
              <w:bottom w:val="nil"/>
              <w:right w:val="nil"/>
            </w:tcBorders>
            <w:vAlign w:val="bottom"/>
            <w:hideMark/>
          </w:tcPr>
          <w:p w14:paraId="0471E86A" w14:textId="77777777" w:rsidR="00C45E7E" w:rsidRPr="00515A4C" w:rsidRDefault="00C45E7E" w:rsidP="001109F8">
            <w:pPr>
              <w:spacing w:before="60" w:after="60"/>
              <w:jc w:val="right"/>
              <w:cnfStyle w:val="100000000000" w:firstRow="1" w:lastRow="0" w:firstColumn="0" w:lastColumn="0" w:oddVBand="0" w:evenVBand="0" w:oddHBand="0" w:evenHBand="0" w:firstRowFirstColumn="0" w:firstRowLastColumn="0" w:lastRowFirstColumn="0" w:lastRowLastColumn="0"/>
              <w:rPr>
                <w:rFonts w:ascii="Arial" w:hAnsi="Arial" w:cs="Arial"/>
              </w:rPr>
            </w:pPr>
            <w:r w:rsidRPr="00515A4C">
              <w:rPr>
                <w:rFonts w:ascii="Arial" w:hAnsi="Arial" w:cs="Arial"/>
              </w:rPr>
              <w:t>UNIT PRICE</w:t>
            </w:r>
          </w:p>
        </w:tc>
        <w:tc>
          <w:tcPr>
            <w:tcW w:w="1685" w:type="dxa"/>
            <w:tcBorders>
              <w:top w:val="single" w:sz="8" w:space="0" w:color="4F81BD" w:themeColor="accent1"/>
              <w:left w:val="nil"/>
              <w:bottom w:val="nil"/>
              <w:right w:val="single" w:sz="8" w:space="0" w:color="4F81BD" w:themeColor="accent1"/>
            </w:tcBorders>
            <w:vAlign w:val="bottom"/>
            <w:hideMark/>
          </w:tcPr>
          <w:p w14:paraId="0471E86B" w14:textId="77777777" w:rsidR="00C45E7E" w:rsidRPr="00515A4C" w:rsidRDefault="00C45E7E" w:rsidP="001109F8">
            <w:pPr>
              <w:spacing w:before="60" w:after="60"/>
              <w:jc w:val="right"/>
              <w:cnfStyle w:val="100000000000" w:firstRow="1" w:lastRow="0" w:firstColumn="0" w:lastColumn="0" w:oddVBand="0" w:evenVBand="0" w:oddHBand="0" w:evenHBand="0" w:firstRowFirstColumn="0" w:firstRowLastColumn="0" w:lastRowFirstColumn="0" w:lastRowLastColumn="0"/>
              <w:rPr>
                <w:rFonts w:ascii="Arial" w:hAnsi="Arial" w:cs="Arial"/>
              </w:rPr>
            </w:pPr>
            <w:r w:rsidRPr="00515A4C">
              <w:rPr>
                <w:rFonts w:ascii="Arial" w:hAnsi="Arial" w:cs="Arial"/>
              </w:rPr>
              <w:t>AMOUNT</w:t>
            </w:r>
          </w:p>
        </w:tc>
      </w:tr>
      <w:tr w:rsidR="0015598E" w14:paraId="0471E873" w14:textId="77777777" w:rsidTr="001559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0471E86D" w14:textId="77777777" w:rsidR="00C45E7E" w:rsidRPr="00515A4C" w:rsidRDefault="00C45E7E" w:rsidP="001109F8">
            <w:pPr>
              <w:rPr>
                <w:rFonts w:ascii="Arial" w:hAnsi="Arial" w:cs="Arial"/>
              </w:rPr>
            </w:pPr>
            <w:r w:rsidRPr="00515A4C">
              <w:rPr>
                <w:rFonts w:ascii="Arial" w:hAnsi="Arial" w:cs="Arial"/>
              </w:rPr>
              <w:t>0001</w:t>
            </w:r>
          </w:p>
        </w:tc>
        <w:tc>
          <w:tcPr>
            <w:tcW w:w="2573" w:type="dxa"/>
            <w:tcBorders>
              <w:top w:val="nil"/>
              <w:left w:val="nil"/>
              <w:bottom w:val="nil"/>
              <w:right w:val="nil"/>
            </w:tcBorders>
            <w:hideMark/>
          </w:tcPr>
          <w:p w14:paraId="0471E86E" w14:textId="77777777" w:rsidR="00C45E7E" w:rsidRPr="00515A4C" w:rsidRDefault="00C45E7E" w:rsidP="001109F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393" w:type="dxa"/>
            <w:tcBorders>
              <w:top w:val="nil"/>
              <w:left w:val="nil"/>
              <w:bottom w:val="nil"/>
              <w:right w:val="nil"/>
            </w:tcBorders>
            <w:hideMark/>
          </w:tcPr>
          <w:p w14:paraId="0471E86F" w14:textId="77777777" w:rsidR="00C45E7E" w:rsidRPr="00515A4C" w:rsidRDefault="00C45E7E" w:rsidP="001109F8">
            <w:pPr>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515A4C">
              <w:rPr>
                <w:rFonts w:ascii="Arial" w:hAnsi="Arial" w:cs="Arial"/>
              </w:rPr>
              <w:t>12.00</w:t>
            </w:r>
          </w:p>
        </w:tc>
        <w:tc>
          <w:tcPr>
            <w:tcW w:w="758" w:type="dxa"/>
            <w:tcBorders>
              <w:top w:val="nil"/>
              <w:left w:val="nil"/>
              <w:bottom w:val="nil"/>
              <w:right w:val="nil"/>
            </w:tcBorders>
            <w:hideMark/>
          </w:tcPr>
          <w:p w14:paraId="0471E870" w14:textId="77777777" w:rsidR="00C45E7E" w:rsidRPr="00515A4C" w:rsidRDefault="00C45E7E" w:rsidP="001109F8">
            <w:pPr>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515A4C">
              <w:rPr>
                <w:rFonts w:ascii="Arial" w:hAnsi="Arial" w:cs="Arial"/>
              </w:rPr>
              <w:t>MO</w:t>
            </w:r>
          </w:p>
        </w:tc>
        <w:tc>
          <w:tcPr>
            <w:tcW w:w="1749" w:type="dxa"/>
            <w:tcBorders>
              <w:top w:val="nil"/>
              <w:left w:val="nil"/>
              <w:bottom w:val="nil"/>
              <w:right w:val="nil"/>
            </w:tcBorders>
            <w:shd w:val="clear" w:color="auto" w:fill="FFFF00"/>
            <w:hideMark/>
          </w:tcPr>
          <w:p w14:paraId="0471E871" w14:textId="77777777" w:rsidR="00C45E7E" w:rsidRPr="00515A4C" w:rsidRDefault="00C45E7E" w:rsidP="001109F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15A4C">
              <w:rPr>
                <w:rFonts w:ascii="Arial" w:hAnsi="Arial" w:cs="Arial"/>
              </w:rPr>
              <w:t>$___________</w:t>
            </w:r>
          </w:p>
        </w:tc>
        <w:tc>
          <w:tcPr>
            <w:tcW w:w="1685" w:type="dxa"/>
            <w:tcBorders>
              <w:top w:val="nil"/>
              <w:left w:val="nil"/>
              <w:bottom w:val="nil"/>
            </w:tcBorders>
            <w:shd w:val="clear" w:color="auto" w:fill="FFFF00"/>
            <w:hideMark/>
          </w:tcPr>
          <w:p w14:paraId="0471E872" w14:textId="77777777" w:rsidR="00C45E7E" w:rsidRPr="00515A4C" w:rsidRDefault="00C45E7E" w:rsidP="001109F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15A4C">
              <w:rPr>
                <w:rFonts w:ascii="Arial" w:hAnsi="Arial" w:cs="Arial"/>
              </w:rPr>
              <w:t>$___________</w:t>
            </w:r>
          </w:p>
        </w:tc>
      </w:tr>
      <w:tr w:rsidR="0015598E" w14:paraId="0471E877" w14:textId="77777777" w:rsidTr="0015598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471E874" w14:textId="77777777" w:rsidR="00C45E7E" w:rsidRPr="00515A4C" w:rsidRDefault="00C45E7E" w:rsidP="001109F8">
            <w:pPr>
              <w:rPr>
                <w:rFonts w:ascii="Arial" w:hAnsi="Arial" w:cs="Arial"/>
              </w:rPr>
            </w:pPr>
          </w:p>
        </w:tc>
        <w:tc>
          <w:tcPr>
            <w:tcW w:w="0" w:type="auto"/>
            <w:gridSpan w:val="4"/>
            <w:tcBorders>
              <w:top w:val="nil"/>
              <w:bottom w:val="single" w:sz="2" w:space="0" w:color="4F81BD"/>
            </w:tcBorders>
          </w:tcPr>
          <w:p w14:paraId="0471E875" w14:textId="77777777" w:rsidR="00C45E7E" w:rsidRPr="00515A4C" w:rsidRDefault="00C45E7E" w:rsidP="00515A4C">
            <w:pPr>
              <w:pStyle w:val="Default"/>
              <w:cnfStyle w:val="000000000000" w:firstRow="0" w:lastRow="0" w:firstColumn="0" w:lastColumn="0" w:oddVBand="0" w:evenVBand="0" w:oddHBand="0" w:evenHBand="0" w:firstRowFirstColumn="0" w:firstRowLastColumn="0" w:lastRowFirstColumn="0" w:lastRowLastColumn="0"/>
            </w:pPr>
            <w:r w:rsidRPr="00515A4C">
              <w:t xml:space="preserve">SCRIPTCENTER SOFTWARE SUBSCRIPTION </w:t>
            </w:r>
            <w:r w:rsidRPr="00515A4C">
              <w:br/>
              <w:t>Contract Period: Base</w:t>
            </w:r>
            <w:r w:rsidRPr="00515A4C">
              <w:br/>
              <w:t>POP Begin: 06</w:t>
            </w:r>
            <w:r w:rsidRPr="00515A4C">
              <w:t>-01-2026</w:t>
            </w:r>
            <w:r w:rsidRPr="00515A4C">
              <w:br/>
              <w:t>POP End: 05-31-2027</w:t>
            </w:r>
            <w:r w:rsidRPr="00515A4C">
              <w:br/>
              <w:t>PRINCIPAL NAICS CODE: 811210 - Electronic and Precision Equipment Repair and Maintenance</w:t>
            </w:r>
            <w:r w:rsidRPr="00515A4C">
              <w:br/>
              <w:t>PRODUCT/SERVICE CODE: H165 - Quality Control - Medical, Dental, and Veterinary Equipment and Supplies</w:t>
            </w:r>
            <w:r w:rsidRPr="00515A4C">
              <w:br/>
            </w:r>
          </w:p>
        </w:tc>
        <w:tc>
          <w:tcPr>
            <w:tcW w:w="0" w:type="auto"/>
            <w:tcBorders>
              <w:top w:val="nil"/>
              <w:bottom w:val="single" w:sz="2" w:space="0" w:color="4F81BD"/>
            </w:tcBorders>
          </w:tcPr>
          <w:p w14:paraId="0471E876" w14:textId="77777777" w:rsidR="00C45E7E" w:rsidRPr="00515A4C" w:rsidRDefault="00C45E7E" w:rsidP="001109F8">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15598E" w14:paraId="0471E87E" w14:textId="77777777" w:rsidTr="001559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0471E878" w14:textId="77777777" w:rsidR="00C45E7E" w:rsidRPr="00515A4C" w:rsidRDefault="00C45E7E" w:rsidP="001109F8">
            <w:pPr>
              <w:rPr>
                <w:rFonts w:ascii="Arial" w:hAnsi="Arial" w:cs="Arial"/>
              </w:rPr>
            </w:pPr>
            <w:r w:rsidRPr="00515A4C">
              <w:rPr>
                <w:rFonts w:ascii="Arial" w:hAnsi="Arial" w:cs="Arial"/>
              </w:rPr>
              <w:t>0002</w:t>
            </w:r>
          </w:p>
        </w:tc>
        <w:tc>
          <w:tcPr>
            <w:tcW w:w="2573" w:type="dxa"/>
            <w:tcBorders>
              <w:top w:val="nil"/>
              <w:left w:val="nil"/>
              <w:bottom w:val="nil"/>
              <w:right w:val="nil"/>
            </w:tcBorders>
            <w:hideMark/>
          </w:tcPr>
          <w:p w14:paraId="0471E879" w14:textId="77777777" w:rsidR="00C45E7E" w:rsidRPr="00515A4C" w:rsidRDefault="00C45E7E" w:rsidP="001109F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393" w:type="dxa"/>
            <w:tcBorders>
              <w:top w:val="nil"/>
              <w:left w:val="nil"/>
              <w:bottom w:val="nil"/>
              <w:right w:val="nil"/>
            </w:tcBorders>
            <w:hideMark/>
          </w:tcPr>
          <w:p w14:paraId="0471E87A" w14:textId="77777777" w:rsidR="00C45E7E" w:rsidRPr="00515A4C" w:rsidRDefault="00C45E7E" w:rsidP="001109F8">
            <w:pPr>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515A4C">
              <w:rPr>
                <w:rFonts w:ascii="Arial" w:hAnsi="Arial" w:cs="Arial"/>
              </w:rPr>
              <w:t>12.00</w:t>
            </w:r>
          </w:p>
        </w:tc>
        <w:tc>
          <w:tcPr>
            <w:tcW w:w="758" w:type="dxa"/>
            <w:tcBorders>
              <w:top w:val="nil"/>
              <w:left w:val="nil"/>
              <w:bottom w:val="nil"/>
              <w:right w:val="nil"/>
            </w:tcBorders>
            <w:hideMark/>
          </w:tcPr>
          <w:p w14:paraId="0471E87B" w14:textId="77777777" w:rsidR="00C45E7E" w:rsidRPr="00515A4C" w:rsidRDefault="00C45E7E" w:rsidP="001109F8">
            <w:pPr>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515A4C">
              <w:rPr>
                <w:rFonts w:ascii="Arial" w:hAnsi="Arial" w:cs="Arial"/>
              </w:rPr>
              <w:t>MO</w:t>
            </w:r>
          </w:p>
        </w:tc>
        <w:tc>
          <w:tcPr>
            <w:tcW w:w="1749" w:type="dxa"/>
            <w:tcBorders>
              <w:top w:val="nil"/>
              <w:left w:val="nil"/>
              <w:bottom w:val="nil"/>
              <w:right w:val="nil"/>
            </w:tcBorders>
            <w:shd w:val="clear" w:color="auto" w:fill="FFFF00"/>
            <w:hideMark/>
          </w:tcPr>
          <w:p w14:paraId="0471E87C" w14:textId="77777777" w:rsidR="00C45E7E" w:rsidRPr="00515A4C" w:rsidRDefault="00C45E7E" w:rsidP="001109F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15A4C">
              <w:rPr>
                <w:rFonts w:ascii="Arial" w:hAnsi="Arial" w:cs="Arial"/>
              </w:rPr>
              <w:t>$___________</w:t>
            </w:r>
          </w:p>
        </w:tc>
        <w:tc>
          <w:tcPr>
            <w:tcW w:w="1685" w:type="dxa"/>
            <w:tcBorders>
              <w:top w:val="nil"/>
              <w:left w:val="nil"/>
              <w:bottom w:val="nil"/>
            </w:tcBorders>
            <w:shd w:val="clear" w:color="auto" w:fill="FFFF00"/>
            <w:hideMark/>
          </w:tcPr>
          <w:p w14:paraId="0471E87D" w14:textId="77777777" w:rsidR="00C45E7E" w:rsidRPr="00515A4C" w:rsidRDefault="00C45E7E" w:rsidP="001109F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15A4C">
              <w:rPr>
                <w:rFonts w:ascii="Arial" w:hAnsi="Arial" w:cs="Arial"/>
              </w:rPr>
              <w:t>$___________</w:t>
            </w:r>
          </w:p>
        </w:tc>
      </w:tr>
      <w:tr w:rsidR="0015598E" w14:paraId="0471E882" w14:textId="77777777" w:rsidTr="0015598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471E87F" w14:textId="77777777" w:rsidR="00C45E7E" w:rsidRPr="00515A4C" w:rsidRDefault="00C45E7E" w:rsidP="001109F8">
            <w:pPr>
              <w:rPr>
                <w:rFonts w:ascii="Arial" w:hAnsi="Arial" w:cs="Arial"/>
              </w:rPr>
            </w:pPr>
          </w:p>
        </w:tc>
        <w:tc>
          <w:tcPr>
            <w:tcW w:w="0" w:type="auto"/>
            <w:gridSpan w:val="4"/>
            <w:tcBorders>
              <w:top w:val="nil"/>
              <w:bottom w:val="single" w:sz="2" w:space="0" w:color="4F81BD"/>
            </w:tcBorders>
          </w:tcPr>
          <w:p w14:paraId="0471E880" w14:textId="77777777" w:rsidR="00C45E7E" w:rsidRPr="00515A4C" w:rsidRDefault="00C45E7E" w:rsidP="00515A4C">
            <w:pPr>
              <w:pStyle w:val="Default"/>
              <w:cnfStyle w:val="000000000000" w:firstRow="0" w:lastRow="0" w:firstColumn="0" w:lastColumn="0" w:oddVBand="0" w:evenVBand="0" w:oddHBand="0" w:evenHBand="0" w:firstRowFirstColumn="0" w:firstRowLastColumn="0" w:lastRowFirstColumn="0" w:lastRowLastColumn="0"/>
            </w:pPr>
            <w:r w:rsidRPr="00515A4C">
              <w:t xml:space="preserve">SCRIPTCENTER MONTHLY SUPPORT-MX MONTHLY </w:t>
            </w:r>
            <w:r w:rsidRPr="00515A4C">
              <w:br/>
              <w:t>Contract Period: Base</w:t>
            </w:r>
            <w:r w:rsidRPr="00515A4C">
              <w:br/>
              <w:t>POP Begin: 06-01-2026</w:t>
            </w:r>
            <w:r w:rsidRPr="00515A4C">
              <w:br/>
              <w:t>POP End: 05-31-2027</w:t>
            </w:r>
            <w:r w:rsidRPr="00515A4C">
              <w:br/>
            </w:r>
            <w:r w:rsidRPr="00515A4C">
              <w:t>PRINCIPAL NAICS CODE: 811210 - Electronic and Precision Equipment Repair and Maintenance</w:t>
            </w:r>
            <w:r w:rsidRPr="00515A4C">
              <w:br/>
              <w:t>PRODUCT/SERVICE CODE: H165 - Quality Control - Medical, Dental, and Veterinary Equipment and Supplies</w:t>
            </w:r>
            <w:r w:rsidRPr="00515A4C">
              <w:br/>
            </w:r>
          </w:p>
        </w:tc>
        <w:tc>
          <w:tcPr>
            <w:tcW w:w="0" w:type="auto"/>
            <w:tcBorders>
              <w:top w:val="nil"/>
              <w:bottom w:val="single" w:sz="2" w:space="0" w:color="4F81BD"/>
            </w:tcBorders>
          </w:tcPr>
          <w:p w14:paraId="0471E881" w14:textId="77777777" w:rsidR="00C45E7E" w:rsidRPr="00515A4C" w:rsidRDefault="00C45E7E" w:rsidP="001109F8">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15598E" w14:paraId="0471E889" w14:textId="77777777" w:rsidTr="001559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2" w:type="dxa"/>
            <w:tcBorders>
              <w:top w:val="nil"/>
              <w:bottom w:val="nil"/>
              <w:right w:val="nil"/>
            </w:tcBorders>
            <w:hideMark/>
          </w:tcPr>
          <w:p w14:paraId="0471E883" w14:textId="77777777" w:rsidR="00C45E7E" w:rsidRPr="00515A4C" w:rsidRDefault="00C45E7E" w:rsidP="001109F8">
            <w:pPr>
              <w:rPr>
                <w:rFonts w:ascii="Arial" w:hAnsi="Arial" w:cs="Arial"/>
              </w:rPr>
            </w:pPr>
            <w:r w:rsidRPr="00515A4C">
              <w:rPr>
                <w:rFonts w:ascii="Arial" w:hAnsi="Arial" w:cs="Arial"/>
              </w:rPr>
              <w:t>0003</w:t>
            </w:r>
          </w:p>
        </w:tc>
        <w:tc>
          <w:tcPr>
            <w:tcW w:w="2576" w:type="dxa"/>
            <w:tcBorders>
              <w:top w:val="nil"/>
              <w:left w:val="nil"/>
              <w:bottom w:val="nil"/>
              <w:right w:val="nil"/>
            </w:tcBorders>
            <w:hideMark/>
          </w:tcPr>
          <w:p w14:paraId="0471E884" w14:textId="77777777" w:rsidR="00C45E7E" w:rsidRPr="00515A4C" w:rsidRDefault="00C45E7E" w:rsidP="001109F8">
            <w:pPr>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1394" w:type="dxa"/>
            <w:tcBorders>
              <w:top w:val="nil"/>
              <w:left w:val="nil"/>
              <w:bottom w:val="nil"/>
              <w:right w:val="nil"/>
            </w:tcBorders>
            <w:hideMark/>
          </w:tcPr>
          <w:p w14:paraId="0471E885" w14:textId="77777777" w:rsidR="00C45E7E" w:rsidRPr="00515A4C" w:rsidRDefault="00C45E7E" w:rsidP="001109F8">
            <w:pPr>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515A4C">
              <w:rPr>
                <w:rFonts w:ascii="Arial" w:hAnsi="Arial" w:cs="Arial"/>
              </w:rPr>
              <w:t>12.00</w:t>
            </w:r>
          </w:p>
        </w:tc>
        <w:tc>
          <w:tcPr>
            <w:tcW w:w="762" w:type="dxa"/>
            <w:tcBorders>
              <w:top w:val="nil"/>
              <w:left w:val="nil"/>
              <w:bottom w:val="nil"/>
              <w:right w:val="nil"/>
            </w:tcBorders>
            <w:hideMark/>
          </w:tcPr>
          <w:p w14:paraId="0471E886" w14:textId="77777777" w:rsidR="00C45E7E" w:rsidRPr="00515A4C" w:rsidRDefault="00C45E7E" w:rsidP="001109F8">
            <w:pPr>
              <w:jc w:val="right"/>
              <w:cnfStyle w:val="000000100000" w:firstRow="0" w:lastRow="0" w:firstColumn="0" w:lastColumn="0" w:oddVBand="0" w:evenVBand="0" w:oddHBand="1" w:evenHBand="0" w:firstRowFirstColumn="0" w:firstRowLastColumn="0" w:lastRowFirstColumn="0" w:lastRowLastColumn="0"/>
              <w:rPr>
                <w:rFonts w:ascii="Arial" w:hAnsi="Arial" w:cs="Arial"/>
              </w:rPr>
            </w:pPr>
            <w:r w:rsidRPr="00515A4C">
              <w:rPr>
                <w:rFonts w:ascii="Arial" w:hAnsi="Arial" w:cs="Arial"/>
              </w:rPr>
              <w:t>MO</w:t>
            </w:r>
          </w:p>
        </w:tc>
        <w:tc>
          <w:tcPr>
            <w:tcW w:w="1741" w:type="dxa"/>
            <w:tcBorders>
              <w:top w:val="nil"/>
              <w:left w:val="nil"/>
              <w:bottom w:val="nil"/>
              <w:right w:val="nil"/>
            </w:tcBorders>
            <w:shd w:val="clear" w:color="auto" w:fill="FFFF00"/>
            <w:hideMark/>
          </w:tcPr>
          <w:p w14:paraId="0471E887" w14:textId="77777777" w:rsidR="00C45E7E" w:rsidRPr="00515A4C" w:rsidRDefault="00C45E7E" w:rsidP="001109F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15A4C">
              <w:rPr>
                <w:rFonts w:ascii="Arial" w:hAnsi="Arial" w:cs="Arial"/>
              </w:rPr>
              <w:t>$___________</w:t>
            </w:r>
          </w:p>
        </w:tc>
        <w:tc>
          <w:tcPr>
            <w:tcW w:w="1685" w:type="dxa"/>
            <w:tcBorders>
              <w:top w:val="nil"/>
              <w:left w:val="nil"/>
              <w:bottom w:val="nil"/>
            </w:tcBorders>
            <w:shd w:val="clear" w:color="auto" w:fill="FFFF00"/>
            <w:hideMark/>
          </w:tcPr>
          <w:p w14:paraId="0471E888" w14:textId="77777777" w:rsidR="00C45E7E" w:rsidRPr="00515A4C" w:rsidRDefault="00C45E7E" w:rsidP="001109F8">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15A4C">
              <w:rPr>
                <w:rFonts w:ascii="Arial" w:hAnsi="Arial" w:cs="Arial"/>
              </w:rPr>
              <w:t>$___________</w:t>
            </w:r>
          </w:p>
        </w:tc>
      </w:tr>
      <w:tr w:rsidR="0015598E" w14:paraId="0471E88D" w14:textId="77777777" w:rsidTr="0015598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0471E88A" w14:textId="77777777" w:rsidR="00C45E7E" w:rsidRPr="00515A4C" w:rsidRDefault="00C45E7E" w:rsidP="001109F8">
            <w:pPr>
              <w:rPr>
                <w:rFonts w:ascii="Arial" w:hAnsi="Arial" w:cs="Arial"/>
              </w:rPr>
            </w:pPr>
          </w:p>
        </w:tc>
        <w:tc>
          <w:tcPr>
            <w:tcW w:w="0" w:type="auto"/>
            <w:gridSpan w:val="4"/>
            <w:tcBorders>
              <w:top w:val="nil"/>
              <w:bottom w:val="single" w:sz="2" w:space="0" w:color="4F81BD"/>
            </w:tcBorders>
          </w:tcPr>
          <w:p w14:paraId="0471E88B" w14:textId="77777777" w:rsidR="00C45E7E" w:rsidRPr="00515A4C" w:rsidRDefault="00C45E7E" w:rsidP="00515A4C">
            <w:pPr>
              <w:pStyle w:val="Default"/>
              <w:cnfStyle w:val="000000000000" w:firstRow="0" w:lastRow="0" w:firstColumn="0" w:lastColumn="0" w:oddVBand="0" w:evenVBand="0" w:oddHBand="0" w:evenHBand="0" w:firstRowFirstColumn="0" w:firstRowLastColumn="0" w:lastRowFirstColumn="0" w:lastRowLastColumn="0"/>
            </w:pPr>
            <w:r w:rsidRPr="00515A4C">
              <w:t xml:space="preserve">SCRIPTCENTER MONTHLY SUPPORT AUX MONTHLY </w:t>
            </w:r>
            <w:r w:rsidRPr="00515A4C">
              <w:br/>
              <w:t>Contract Period: Base</w:t>
            </w:r>
            <w:r w:rsidRPr="00515A4C">
              <w:br/>
              <w:t>POP Begin: 06-01-2026</w:t>
            </w:r>
            <w:r w:rsidRPr="00515A4C">
              <w:br/>
              <w:t>POP End: 05-31-2027</w:t>
            </w:r>
            <w:r w:rsidRPr="00515A4C">
              <w:br/>
              <w:t>PRINCIPAL NAICS CODE: 811210 - Electronic and Precision Equipment Repair and Maintenance</w:t>
            </w:r>
            <w:r w:rsidRPr="00515A4C">
              <w:br/>
              <w:t>PRODUCT/SERVICE CODE: H165 - Quality Control - Medical, Dental, and Veterinary Equipment and Supplies</w:t>
            </w:r>
            <w:r w:rsidRPr="00515A4C">
              <w:br/>
            </w:r>
          </w:p>
        </w:tc>
        <w:tc>
          <w:tcPr>
            <w:tcW w:w="0" w:type="auto"/>
            <w:tcBorders>
              <w:top w:val="nil"/>
              <w:bottom w:val="single" w:sz="2" w:space="0" w:color="4F81BD"/>
            </w:tcBorders>
          </w:tcPr>
          <w:p w14:paraId="0471E88C" w14:textId="77777777" w:rsidR="00C45E7E" w:rsidRPr="00515A4C" w:rsidRDefault="00C45E7E" w:rsidP="001109F8">
            <w:pPr>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14:paraId="0471E88E" w14:textId="77777777" w:rsidR="00C45E7E" w:rsidRPr="00515A4C" w:rsidRDefault="00C45E7E" w:rsidP="00515A4C">
      <w:pPr>
        <w:rPr>
          <w:rFonts w:ascii="Arial" w:hAnsi="Arial" w:cs="Arial"/>
        </w:rPr>
      </w:pPr>
    </w:p>
    <w:p w14:paraId="0471E88F" w14:textId="77777777" w:rsidR="00C45E7E" w:rsidRPr="00515A4C" w:rsidRDefault="00C45E7E" w:rsidP="00515A4C">
      <w:pPr>
        <w:spacing w:after="0"/>
        <w:rPr>
          <w:rFonts w:ascii="Arial" w:hAnsi="Arial" w:cs="Arial"/>
        </w:rPr>
      </w:pPr>
      <w:r w:rsidRPr="00515A4C">
        <w:rPr>
          <w:rFonts w:ascii="Arial" w:hAnsi="Arial" w:cs="Arial"/>
        </w:rPr>
        <w:t xml:space="preserve">*If applicable, VAAR 852.219-75 VA Notice of Limitations on Subcontracting—Certificate of Compliance for Services and Construction, will apply to the potential solicitation if set-aside for Veteran Owned Small-Businesses or </w:t>
      </w:r>
      <w:proofErr w:type="gramStart"/>
      <w:r w:rsidRPr="00515A4C">
        <w:rPr>
          <w:rFonts w:ascii="Arial" w:hAnsi="Arial" w:cs="Arial"/>
        </w:rPr>
        <w:t>Service Disabled</w:t>
      </w:r>
      <w:proofErr w:type="gramEnd"/>
      <w:r w:rsidRPr="00515A4C">
        <w:rPr>
          <w:rFonts w:ascii="Arial" w:hAnsi="Arial" w:cs="Arial"/>
        </w:rPr>
        <w:t xml:space="preserve"> Veteran Owned Small-Businesses.* </w:t>
      </w:r>
    </w:p>
    <w:p w14:paraId="0471E890" w14:textId="77777777" w:rsidR="00C45E7E" w:rsidRPr="00515A4C" w:rsidRDefault="00C45E7E" w:rsidP="00515A4C">
      <w:pPr>
        <w:spacing w:after="0"/>
        <w:rPr>
          <w:rFonts w:ascii="Arial" w:hAnsi="Arial" w:cs="Arial"/>
        </w:rPr>
      </w:pPr>
    </w:p>
    <w:p w14:paraId="0471E891" w14:textId="77777777" w:rsidR="00C45E7E" w:rsidRPr="00515A4C" w:rsidRDefault="00C45E7E" w:rsidP="00515A4C">
      <w:pPr>
        <w:spacing w:after="0"/>
        <w:rPr>
          <w:rFonts w:ascii="Arial" w:hAnsi="Arial" w:cs="Arial"/>
        </w:rPr>
      </w:pPr>
      <w:r w:rsidRPr="00515A4C">
        <w:rPr>
          <w:rFonts w:ascii="Arial" w:hAnsi="Arial" w:cs="Arial"/>
        </w:rPr>
        <w:t>*If applicable, FAR 52.219-14 Limitations on Subcontracting, will apply to the potential solicitation if set-aside for Small-Businesses.* </w:t>
      </w:r>
    </w:p>
    <w:p w14:paraId="0471E892" w14:textId="77777777" w:rsidR="00C45E7E" w:rsidRPr="00515A4C" w:rsidRDefault="00C45E7E" w:rsidP="00515A4C">
      <w:pPr>
        <w:spacing w:after="0"/>
        <w:rPr>
          <w:rFonts w:ascii="Arial" w:hAnsi="Arial" w:cs="Arial"/>
        </w:rPr>
      </w:pPr>
    </w:p>
    <w:p w14:paraId="0471E893" w14:textId="77777777" w:rsidR="00C45E7E" w:rsidRPr="00515A4C" w:rsidRDefault="00C45E7E" w:rsidP="00515A4C">
      <w:pPr>
        <w:spacing w:after="0"/>
        <w:rPr>
          <w:rFonts w:ascii="Arial" w:hAnsi="Arial" w:cs="Arial"/>
          <w:b/>
          <w:bCs/>
        </w:rPr>
      </w:pPr>
      <w:r w:rsidRPr="00515A4C">
        <w:rPr>
          <w:rFonts w:ascii="Arial" w:hAnsi="Arial" w:cs="Arial"/>
          <w:b/>
          <w:bCs/>
        </w:rPr>
        <w:t xml:space="preserve">DISCLAIMER </w:t>
      </w:r>
    </w:p>
    <w:p w14:paraId="0471E894" w14:textId="77777777" w:rsidR="00C45E7E" w:rsidRPr="00515A4C" w:rsidRDefault="00C45E7E" w:rsidP="00515A4C">
      <w:pPr>
        <w:spacing w:after="0"/>
        <w:rPr>
          <w:rFonts w:ascii="Arial" w:hAnsi="Arial" w:cs="Arial"/>
        </w:rPr>
      </w:pPr>
    </w:p>
    <w:p w14:paraId="0471E895" w14:textId="77777777" w:rsidR="00C45E7E" w:rsidRPr="00515A4C" w:rsidRDefault="00C45E7E" w:rsidP="00515A4C">
      <w:pPr>
        <w:spacing w:after="0"/>
        <w:rPr>
          <w:rFonts w:ascii="Arial" w:hAnsi="Arial" w:cs="Arial"/>
        </w:rPr>
      </w:pPr>
      <w:r w:rsidRPr="00515A4C">
        <w:rPr>
          <w:rFonts w:ascii="Arial" w:hAnsi="Arial" w:cs="Arial"/>
        </w:rPr>
        <w:t xml:space="preserve">This Sources Sought is issued solely for information and planning purposes only and does not constitute a solicitation.  All information received in response to this Sources Sought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Sources Sought. </w:t>
      </w:r>
    </w:p>
    <w:p w14:paraId="0471E896" w14:textId="77777777" w:rsidR="00C45E7E" w:rsidRPr="00515A4C" w:rsidRDefault="00C45E7E" w:rsidP="00515A4C">
      <w:pPr>
        <w:spacing w:after="0"/>
        <w:rPr>
          <w:rFonts w:ascii="Arial" w:hAnsi="Arial" w:cs="Arial"/>
        </w:rPr>
      </w:pPr>
    </w:p>
    <w:p w14:paraId="0471E897" w14:textId="77777777" w:rsidR="00C45E7E" w:rsidRPr="00515A4C" w:rsidRDefault="00C45E7E" w:rsidP="00515A4C">
      <w:pPr>
        <w:spacing w:after="0"/>
        <w:rPr>
          <w:rFonts w:ascii="Arial" w:hAnsi="Arial" w:cs="Arial"/>
          <w:b/>
          <w:bCs/>
        </w:rPr>
      </w:pPr>
      <w:r w:rsidRPr="00515A4C">
        <w:rPr>
          <w:rFonts w:ascii="Arial" w:hAnsi="Arial" w:cs="Arial"/>
          <w:b/>
          <w:bCs/>
          <w:highlight w:val="yellow"/>
        </w:rPr>
        <w:t>The deadline for this information is 12:00 PM Central Time on Monday, April 13, 2026.</w:t>
      </w:r>
    </w:p>
    <w:p w14:paraId="0471E898" w14:textId="77777777" w:rsidR="00C45E7E" w:rsidRDefault="00C45E7E">
      <w:pPr>
        <w:rPr>
          <w:rFonts w:ascii="Arial" w:hAnsi="Arial" w:cs="Arial"/>
        </w:rPr>
      </w:pPr>
    </w:p>
    <w:p w14:paraId="0471E899" w14:textId="77777777" w:rsidR="00C45E7E" w:rsidRPr="001A0814" w:rsidRDefault="00C45E7E" w:rsidP="00515A4C">
      <w:pPr>
        <w:spacing w:after="0"/>
        <w:rPr>
          <w:rFonts w:ascii="Arial" w:hAnsi="Arial" w:cs="Arial"/>
          <w:b/>
          <w:bCs/>
        </w:rPr>
      </w:pPr>
      <w:r>
        <w:rPr>
          <w:rFonts w:ascii="Arial" w:hAnsi="Arial" w:cs="Arial"/>
          <w:b/>
          <w:bCs/>
        </w:rPr>
        <w:t xml:space="preserve">PRELIMINARY </w:t>
      </w:r>
      <w:r w:rsidRPr="001A0814">
        <w:rPr>
          <w:rFonts w:ascii="Arial" w:hAnsi="Arial" w:cs="Arial"/>
          <w:b/>
          <w:bCs/>
        </w:rPr>
        <w:t>STATEMENT OF WORK</w:t>
      </w:r>
    </w:p>
    <w:p w14:paraId="0471E89A" w14:textId="77777777" w:rsidR="00C45E7E" w:rsidRDefault="00C45E7E" w:rsidP="00515A4C">
      <w:pPr>
        <w:spacing w:after="0"/>
        <w:rPr>
          <w:rFonts w:ascii="Arial" w:hAnsi="Arial" w:cs="Arial"/>
          <w:b/>
          <w:bCs/>
        </w:rPr>
      </w:pPr>
    </w:p>
    <w:p w14:paraId="0471E89B" w14:textId="77777777" w:rsidR="00C45E7E" w:rsidRPr="001A0814" w:rsidRDefault="00C45E7E" w:rsidP="00515A4C">
      <w:pPr>
        <w:pStyle w:val="ListParagraph"/>
        <w:numPr>
          <w:ilvl w:val="0"/>
          <w:numId w:val="1"/>
        </w:numPr>
        <w:spacing w:after="0"/>
        <w:rPr>
          <w:rFonts w:ascii="Arial" w:hAnsi="Arial" w:cs="Arial"/>
          <w:b/>
          <w:bCs/>
        </w:rPr>
      </w:pPr>
      <w:r w:rsidRPr="001A0814">
        <w:rPr>
          <w:rFonts w:ascii="Arial" w:hAnsi="Arial" w:cs="Arial"/>
          <w:b/>
          <w:bCs/>
        </w:rPr>
        <w:t>SCOPE OF WORK</w:t>
      </w:r>
    </w:p>
    <w:p w14:paraId="0471E89C" w14:textId="77777777" w:rsidR="00C45E7E" w:rsidRPr="001A0814" w:rsidRDefault="00C45E7E" w:rsidP="00515A4C">
      <w:pPr>
        <w:pStyle w:val="ListParagraph"/>
        <w:spacing w:after="0"/>
        <w:rPr>
          <w:rFonts w:ascii="Arial" w:hAnsi="Arial" w:cs="Arial"/>
          <w:b/>
          <w:bCs/>
        </w:rPr>
      </w:pPr>
    </w:p>
    <w:p w14:paraId="0471E89D" w14:textId="77777777" w:rsidR="00C45E7E" w:rsidRDefault="00C45E7E" w:rsidP="00515A4C">
      <w:pPr>
        <w:spacing w:after="0"/>
        <w:ind w:left="720"/>
        <w:rPr>
          <w:rFonts w:ascii="Arial" w:hAnsi="Arial" w:cs="Arial"/>
        </w:rPr>
      </w:pPr>
      <w:r w:rsidRPr="001A0814">
        <w:rPr>
          <w:rFonts w:ascii="Arial" w:hAnsi="Arial" w:cs="Arial"/>
        </w:rPr>
        <w:t>The VA Black Hills Healthcare System is requesting maintenance and repair service</w:t>
      </w:r>
      <w:r>
        <w:rPr>
          <w:rFonts w:ascii="Arial" w:hAnsi="Arial" w:cs="Arial"/>
        </w:rPr>
        <w:t>s</w:t>
      </w:r>
      <w:r w:rsidRPr="001A0814">
        <w:rPr>
          <w:rFonts w:ascii="Arial" w:hAnsi="Arial" w:cs="Arial"/>
        </w:rPr>
        <w:t xml:space="preserve"> (including software subscription) of the</w:t>
      </w:r>
      <w:r>
        <w:rPr>
          <w:rFonts w:ascii="Arial" w:hAnsi="Arial" w:cs="Arial"/>
        </w:rPr>
        <w:t xml:space="preserve"> </w:t>
      </w:r>
      <w:r w:rsidRPr="001A0814">
        <w:rPr>
          <w:rFonts w:ascii="Arial" w:hAnsi="Arial" w:cs="Arial"/>
        </w:rPr>
        <w:t xml:space="preserve">ScriptCenter prescription fulfillment equipment </w:t>
      </w:r>
      <w:r>
        <w:rPr>
          <w:rFonts w:ascii="Arial" w:hAnsi="Arial" w:cs="Arial"/>
        </w:rPr>
        <w:t xml:space="preserve">at the </w:t>
      </w:r>
      <w:r w:rsidRPr="001A0814">
        <w:rPr>
          <w:rFonts w:ascii="Arial" w:hAnsi="Arial" w:cs="Arial"/>
        </w:rPr>
        <w:t>Hot Springs VA</w:t>
      </w:r>
      <w:r>
        <w:rPr>
          <w:rFonts w:ascii="Arial" w:hAnsi="Arial" w:cs="Arial"/>
        </w:rPr>
        <w:t xml:space="preserve"> </w:t>
      </w:r>
      <w:r w:rsidRPr="001A0814">
        <w:rPr>
          <w:rFonts w:ascii="Arial" w:hAnsi="Arial" w:cs="Arial"/>
        </w:rPr>
        <w:t>M</w:t>
      </w:r>
      <w:r>
        <w:rPr>
          <w:rFonts w:ascii="Arial" w:hAnsi="Arial" w:cs="Arial"/>
        </w:rPr>
        <w:t>edical Center</w:t>
      </w:r>
      <w:r w:rsidRPr="001A0814">
        <w:rPr>
          <w:rFonts w:ascii="Arial" w:hAnsi="Arial" w:cs="Arial"/>
        </w:rPr>
        <w:t>.</w:t>
      </w:r>
    </w:p>
    <w:p w14:paraId="0471E89E" w14:textId="77777777" w:rsidR="00C45E7E" w:rsidRPr="001A0814" w:rsidRDefault="00C45E7E" w:rsidP="00515A4C">
      <w:pPr>
        <w:spacing w:after="0"/>
        <w:ind w:left="720"/>
        <w:rPr>
          <w:rFonts w:ascii="Arial" w:hAnsi="Arial" w:cs="Arial"/>
        </w:rPr>
      </w:pPr>
    </w:p>
    <w:p w14:paraId="0471E89F" w14:textId="77777777" w:rsidR="00C45E7E" w:rsidRPr="001A0814" w:rsidRDefault="00C45E7E" w:rsidP="00515A4C">
      <w:pPr>
        <w:pStyle w:val="ListParagraph"/>
        <w:numPr>
          <w:ilvl w:val="0"/>
          <w:numId w:val="1"/>
        </w:numPr>
        <w:spacing w:after="0"/>
        <w:rPr>
          <w:rFonts w:ascii="Arial" w:hAnsi="Arial" w:cs="Arial"/>
          <w:b/>
          <w:bCs/>
        </w:rPr>
      </w:pPr>
      <w:r w:rsidRPr="001A0814">
        <w:rPr>
          <w:rFonts w:ascii="Arial" w:hAnsi="Arial" w:cs="Arial"/>
          <w:b/>
          <w:bCs/>
        </w:rPr>
        <w:t>JUSTIFICATION</w:t>
      </w:r>
    </w:p>
    <w:p w14:paraId="0471E8A0" w14:textId="77777777" w:rsidR="00C45E7E" w:rsidRDefault="00C45E7E" w:rsidP="00515A4C">
      <w:pPr>
        <w:spacing w:after="0"/>
        <w:rPr>
          <w:rFonts w:ascii="Arial" w:hAnsi="Arial" w:cs="Arial"/>
        </w:rPr>
      </w:pPr>
    </w:p>
    <w:p w14:paraId="0471E8A1" w14:textId="77777777" w:rsidR="00C45E7E" w:rsidRDefault="00C45E7E" w:rsidP="00515A4C">
      <w:pPr>
        <w:spacing w:after="0"/>
        <w:ind w:left="720"/>
        <w:rPr>
          <w:rFonts w:ascii="Arial" w:hAnsi="Arial" w:cs="Arial"/>
        </w:rPr>
      </w:pPr>
      <w:r w:rsidRPr="001A0814">
        <w:rPr>
          <w:rFonts w:ascii="Arial" w:hAnsi="Arial" w:cs="Arial"/>
        </w:rPr>
        <w:t>This</w:t>
      </w:r>
      <w:r>
        <w:rPr>
          <w:rFonts w:ascii="Arial" w:hAnsi="Arial" w:cs="Arial"/>
        </w:rPr>
        <w:t xml:space="preserve"> </w:t>
      </w:r>
      <w:r w:rsidRPr="001A0814">
        <w:rPr>
          <w:rFonts w:ascii="Arial" w:hAnsi="Arial" w:cs="Arial"/>
        </w:rPr>
        <w:t>equipment requires extensive maintenance to remain functional and safe for patient care</w:t>
      </w:r>
      <w:proofErr w:type="gramStart"/>
      <w:r w:rsidRPr="001A0814">
        <w:rPr>
          <w:rFonts w:ascii="Arial" w:hAnsi="Arial" w:cs="Arial"/>
        </w:rPr>
        <w:t xml:space="preserve">. </w:t>
      </w:r>
      <w:proofErr w:type="gramEnd"/>
      <w:r w:rsidRPr="001A0814">
        <w:rPr>
          <w:rFonts w:ascii="Arial" w:hAnsi="Arial" w:cs="Arial"/>
        </w:rPr>
        <w:t>The</w:t>
      </w:r>
      <w:r>
        <w:rPr>
          <w:rFonts w:ascii="Arial" w:hAnsi="Arial" w:cs="Arial"/>
        </w:rPr>
        <w:t xml:space="preserve"> </w:t>
      </w:r>
      <w:r w:rsidRPr="001A0814">
        <w:rPr>
          <w:rFonts w:ascii="Arial" w:hAnsi="Arial" w:cs="Arial"/>
        </w:rPr>
        <w:t>nature of these maintenance and repair activities is highly technical in nature and requires</w:t>
      </w:r>
      <w:r>
        <w:rPr>
          <w:rFonts w:ascii="Arial" w:hAnsi="Arial" w:cs="Arial"/>
        </w:rPr>
        <w:t xml:space="preserve"> </w:t>
      </w:r>
      <w:r w:rsidRPr="001A0814">
        <w:rPr>
          <w:rFonts w:ascii="Arial" w:hAnsi="Arial" w:cs="Arial"/>
        </w:rPr>
        <w:t>trained personnel to perform.</w:t>
      </w:r>
    </w:p>
    <w:p w14:paraId="0471E8A2" w14:textId="77777777" w:rsidR="00C45E7E" w:rsidRPr="001A0814" w:rsidRDefault="00C45E7E" w:rsidP="00515A4C">
      <w:pPr>
        <w:spacing w:after="0"/>
        <w:ind w:left="720"/>
        <w:rPr>
          <w:rFonts w:ascii="Arial" w:hAnsi="Arial" w:cs="Arial"/>
        </w:rPr>
      </w:pPr>
    </w:p>
    <w:p w14:paraId="0471E8A3" w14:textId="77777777" w:rsidR="00C45E7E" w:rsidRDefault="00C45E7E" w:rsidP="00515A4C">
      <w:pPr>
        <w:pStyle w:val="ListParagraph"/>
        <w:numPr>
          <w:ilvl w:val="0"/>
          <w:numId w:val="1"/>
        </w:numPr>
        <w:spacing w:after="0"/>
        <w:rPr>
          <w:rFonts w:ascii="Arial" w:hAnsi="Arial" w:cs="Arial"/>
          <w:b/>
          <w:bCs/>
        </w:rPr>
      </w:pPr>
      <w:r w:rsidRPr="001A0814">
        <w:rPr>
          <w:rFonts w:ascii="Arial" w:hAnsi="Arial" w:cs="Arial"/>
          <w:b/>
          <w:bCs/>
        </w:rPr>
        <w:t>REQUIREMENTS</w:t>
      </w:r>
    </w:p>
    <w:p w14:paraId="0471E8A4" w14:textId="77777777" w:rsidR="00C45E7E" w:rsidRDefault="00C45E7E" w:rsidP="00515A4C">
      <w:pPr>
        <w:pStyle w:val="ListParagraph"/>
        <w:spacing w:after="0"/>
        <w:ind w:left="1440"/>
        <w:rPr>
          <w:rFonts w:ascii="Arial" w:hAnsi="Arial" w:cs="Arial"/>
          <w:b/>
          <w:bCs/>
        </w:rPr>
      </w:pPr>
    </w:p>
    <w:p w14:paraId="0471E8A5" w14:textId="77777777" w:rsidR="00C45E7E" w:rsidRDefault="00C45E7E" w:rsidP="00515A4C">
      <w:pPr>
        <w:pStyle w:val="ListParagraph"/>
        <w:numPr>
          <w:ilvl w:val="1"/>
          <w:numId w:val="1"/>
        </w:numPr>
        <w:spacing w:after="0"/>
        <w:rPr>
          <w:rFonts w:ascii="Arial" w:hAnsi="Arial" w:cs="Arial"/>
        </w:rPr>
      </w:pPr>
      <w:r w:rsidRPr="001A0814">
        <w:rPr>
          <w:rFonts w:ascii="Arial" w:hAnsi="Arial" w:cs="Arial"/>
        </w:rPr>
        <w:t>INSPECTION SERVICES: Planned inspection and maintenance in accordance with manufacturer's recommendations.</w:t>
      </w:r>
    </w:p>
    <w:p w14:paraId="0471E8A6" w14:textId="77777777" w:rsidR="00C45E7E" w:rsidRDefault="00C45E7E" w:rsidP="00515A4C">
      <w:pPr>
        <w:pStyle w:val="ListParagraph"/>
        <w:spacing w:after="0"/>
        <w:ind w:left="1440"/>
        <w:rPr>
          <w:rFonts w:ascii="Arial" w:hAnsi="Arial" w:cs="Arial"/>
        </w:rPr>
      </w:pPr>
    </w:p>
    <w:p w14:paraId="0471E8A7" w14:textId="77777777" w:rsidR="00C45E7E" w:rsidRDefault="00C45E7E" w:rsidP="00515A4C">
      <w:pPr>
        <w:pStyle w:val="ListParagraph"/>
        <w:numPr>
          <w:ilvl w:val="1"/>
          <w:numId w:val="1"/>
        </w:numPr>
        <w:spacing w:after="0"/>
        <w:rPr>
          <w:rFonts w:ascii="Arial" w:hAnsi="Arial" w:cs="Arial"/>
        </w:rPr>
      </w:pPr>
      <w:r w:rsidRPr="001A0814">
        <w:rPr>
          <w:rFonts w:ascii="Arial" w:hAnsi="Arial" w:cs="Arial"/>
        </w:rPr>
        <w:t>REPAIR SERVICES: Vendor will provide general repair and maintenance services to maintain the equipment to manufacturer's specifications.</w:t>
      </w:r>
    </w:p>
    <w:p w14:paraId="0471E8A8" w14:textId="77777777" w:rsidR="00C45E7E" w:rsidRPr="001A0814" w:rsidRDefault="00C45E7E" w:rsidP="00515A4C">
      <w:pPr>
        <w:pStyle w:val="ListParagraph"/>
        <w:rPr>
          <w:rFonts w:ascii="Arial" w:hAnsi="Arial" w:cs="Arial"/>
        </w:rPr>
      </w:pPr>
    </w:p>
    <w:p w14:paraId="0471E8A9" w14:textId="77777777" w:rsidR="00C45E7E" w:rsidRPr="001A0814" w:rsidRDefault="00C45E7E" w:rsidP="00515A4C">
      <w:pPr>
        <w:pStyle w:val="ListParagraph"/>
        <w:numPr>
          <w:ilvl w:val="1"/>
          <w:numId w:val="1"/>
        </w:numPr>
        <w:spacing w:after="0"/>
        <w:rPr>
          <w:rFonts w:ascii="Arial" w:hAnsi="Arial" w:cs="Arial"/>
        </w:rPr>
      </w:pPr>
      <w:r w:rsidRPr="001A0814">
        <w:rPr>
          <w:rFonts w:ascii="Arial" w:hAnsi="Arial" w:cs="Arial"/>
        </w:rPr>
        <w:t>Vendor will provide all parts required to maintain the equipment to manufacturer's</w:t>
      </w:r>
    </w:p>
    <w:p w14:paraId="0471E8AA" w14:textId="77777777" w:rsidR="00C45E7E" w:rsidRDefault="00C45E7E" w:rsidP="00515A4C">
      <w:pPr>
        <w:spacing w:after="0"/>
        <w:ind w:left="720" w:firstLine="720"/>
        <w:rPr>
          <w:rFonts w:ascii="Arial" w:hAnsi="Arial" w:cs="Arial"/>
        </w:rPr>
      </w:pPr>
      <w:r w:rsidRPr="001A0814">
        <w:rPr>
          <w:rFonts w:ascii="Arial" w:hAnsi="Arial" w:cs="Arial"/>
        </w:rPr>
        <w:t>specifications.</w:t>
      </w:r>
    </w:p>
    <w:p w14:paraId="0471E8AB" w14:textId="77777777" w:rsidR="00C45E7E" w:rsidRDefault="00C45E7E" w:rsidP="00515A4C">
      <w:pPr>
        <w:spacing w:after="0"/>
        <w:ind w:left="720" w:firstLine="720"/>
        <w:rPr>
          <w:rFonts w:ascii="Arial" w:hAnsi="Arial" w:cs="Arial"/>
        </w:rPr>
      </w:pPr>
    </w:p>
    <w:p w14:paraId="0471E8AC" w14:textId="77777777" w:rsidR="00C45E7E" w:rsidRPr="001A0814" w:rsidRDefault="00C45E7E" w:rsidP="00515A4C">
      <w:pPr>
        <w:pStyle w:val="ListParagraph"/>
        <w:numPr>
          <w:ilvl w:val="1"/>
          <w:numId w:val="1"/>
        </w:numPr>
        <w:spacing w:after="0"/>
        <w:rPr>
          <w:rFonts w:ascii="Arial" w:hAnsi="Arial" w:cs="Arial"/>
        </w:rPr>
      </w:pPr>
      <w:r w:rsidRPr="001A0814">
        <w:rPr>
          <w:rFonts w:ascii="Arial" w:hAnsi="Arial" w:cs="Arial"/>
        </w:rPr>
        <w:t xml:space="preserve">Vendor will provide a </w:t>
      </w:r>
      <w:proofErr w:type="gramStart"/>
      <w:r w:rsidRPr="001A0814">
        <w:rPr>
          <w:rFonts w:ascii="Arial" w:hAnsi="Arial" w:cs="Arial"/>
        </w:rPr>
        <w:t>24 hour</w:t>
      </w:r>
      <w:proofErr w:type="gramEnd"/>
      <w:r w:rsidRPr="001A0814">
        <w:rPr>
          <w:rFonts w:ascii="Arial" w:hAnsi="Arial" w:cs="Arial"/>
        </w:rPr>
        <w:t xml:space="preserve"> response time for all unscheduled services.</w:t>
      </w:r>
    </w:p>
    <w:p w14:paraId="0471E8AD" w14:textId="77777777" w:rsidR="00C45E7E" w:rsidRDefault="00C45E7E" w:rsidP="00515A4C">
      <w:pPr>
        <w:spacing w:after="0"/>
        <w:rPr>
          <w:rFonts w:ascii="Arial" w:hAnsi="Arial" w:cs="Arial"/>
        </w:rPr>
      </w:pPr>
    </w:p>
    <w:p w14:paraId="0471E8AE" w14:textId="77777777" w:rsidR="00C45E7E" w:rsidRDefault="00C45E7E" w:rsidP="00515A4C">
      <w:pPr>
        <w:pStyle w:val="ListParagraph"/>
        <w:numPr>
          <w:ilvl w:val="0"/>
          <w:numId w:val="1"/>
        </w:numPr>
        <w:spacing w:after="0"/>
        <w:rPr>
          <w:rFonts w:ascii="Arial" w:hAnsi="Arial" w:cs="Arial"/>
          <w:b/>
          <w:bCs/>
        </w:rPr>
      </w:pPr>
      <w:r>
        <w:rPr>
          <w:rFonts w:ascii="Arial" w:hAnsi="Arial" w:cs="Arial"/>
          <w:b/>
          <w:bCs/>
        </w:rPr>
        <w:t>LIST OF EQUIPMENT COVERED</w:t>
      </w:r>
      <w:r w:rsidRPr="001A0814">
        <w:rPr>
          <w:rFonts w:ascii="Arial" w:hAnsi="Arial" w:cs="Arial"/>
          <w:b/>
          <w:bCs/>
        </w:rPr>
        <w:t>:</w:t>
      </w:r>
    </w:p>
    <w:p w14:paraId="0471E8AF" w14:textId="77777777" w:rsidR="00C45E7E" w:rsidRPr="001A0814" w:rsidRDefault="00C45E7E" w:rsidP="00515A4C">
      <w:pPr>
        <w:pStyle w:val="ListParagraph"/>
        <w:spacing w:after="0"/>
        <w:rPr>
          <w:rFonts w:ascii="Arial" w:hAnsi="Arial" w:cs="Arial"/>
          <w:b/>
          <w:bCs/>
        </w:rPr>
      </w:pPr>
    </w:p>
    <w:p w14:paraId="0471E8B0" w14:textId="77777777" w:rsidR="00C45E7E" w:rsidRPr="001A0814" w:rsidRDefault="00C45E7E" w:rsidP="00515A4C">
      <w:pPr>
        <w:spacing w:after="0"/>
        <w:jc w:val="center"/>
        <w:rPr>
          <w:rFonts w:ascii="Arial" w:hAnsi="Arial" w:cs="Arial"/>
          <w:b/>
          <w:bCs/>
          <w:i/>
          <w:iCs/>
          <w:u w:val="single"/>
        </w:rPr>
      </w:pPr>
      <w:r w:rsidRPr="001A0814">
        <w:rPr>
          <w:rFonts w:ascii="Arial" w:hAnsi="Arial" w:cs="Arial"/>
          <w:b/>
          <w:bCs/>
          <w:i/>
          <w:iCs/>
          <w:u w:val="single"/>
        </w:rPr>
        <w:t>Hot Springs VAMC</w:t>
      </w:r>
    </w:p>
    <w:tbl>
      <w:tblPr>
        <w:tblStyle w:val="TableGrid"/>
        <w:tblW w:w="5000" w:type="pct"/>
        <w:tblLook w:val="04A0" w:firstRow="1" w:lastRow="0" w:firstColumn="1" w:lastColumn="0" w:noHBand="0" w:noVBand="1"/>
      </w:tblPr>
      <w:tblGrid>
        <w:gridCol w:w="1854"/>
        <w:gridCol w:w="1731"/>
        <w:gridCol w:w="4522"/>
        <w:gridCol w:w="1469"/>
      </w:tblGrid>
      <w:tr w:rsidR="0015598E" w14:paraId="0471E8C0" w14:textId="77777777" w:rsidTr="001109F8">
        <w:tc>
          <w:tcPr>
            <w:tcW w:w="968" w:type="pct"/>
          </w:tcPr>
          <w:p w14:paraId="0471E8B1" w14:textId="77777777" w:rsidR="00C45E7E" w:rsidRPr="001A0814" w:rsidRDefault="00C45E7E" w:rsidP="001109F8">
            <w:pPr>
              <w:rPr>
                <w:rFonts w:ascii="Arial" w:hAnsi="Arial" w:cs="Arial"/>
              </w:rPr>
            </w:pPr>
            <w:r w:rsidRPr="001A0814">
              <w:rPr>
                <w:rFonts w:ascii="Arial" w:hAnsi="Arial" w:cs="Arial"/>
              </w:rPr>
              <w:t>EE/MX Number</w:t>
            </w:r>
          </w:p>
          <w:p w14:paraId="0471E8B2" w14:textId="77777777" w:rsidR="00C45E7E" w:rsidRDefault="00C45E7E" w:rsidP="001109F8">
            <w:pPr>
              <w:rPr>
                <w:rFonts w:ascii="Arial" w:hAnsi="Arial" w:cs="Arial"/>
              </w:rPr>
            </w:pPr>
          </w:p>
          <w:p w14:paraId="0471E8B3" w14:textId="77777777" w:rsidR="00C45E7E" w:rsidRPr="001A0814" w:rsidRDefault="00C45E7E" w:rsidP="001109F8">
            <w:pPr>
              <w:rPr>
                <w:rFonts w:ascii="Arial" w:hAnsi="Arial" w:cs="Arial"/>
              </w:rPr>
            </w:pPr>
            <w:r w:rsidRPr="001A0814">
              <w:rPr>
                <w:rFonts w:ascii="Arial" w:hAnsi="Arial" w:cs="Arial"/>
              </w:rPr>
              <w:t>MX 1969506</w:t>
            </w:r>
          </w:p>
          <w:p w14:paraId="0471E8B4" w14:textId="77777777" w:rsidR="00C45E7E" w:rsidRDefault="00C45E7E" w:rsidP="001109F8">
            <w:pPr>
              <w:rPr>
                <w:rFonts w:ascii="Arial" w:hAnsi="Arial" w:cs="Arial"/>
              </w:rPr>
            </w:pPr>
          </w:p>
        </w:tc>
        <w:tc>
          <w:tcPr>
            <w:tcW w:w="904" w:type="pct"/>
          </w:tcPr>
          <w:p w14:paraId="0471E8B5" w14:textId="77777777" w:rsidR="00C45E7E" w:rsidRPr="001A0814" w:rsidRDefault="00C45E7E" w:rsidP="001109F8">
            <w:pPr>
              <w:rPr>
                <w:rFonts w:ascii="Arial" w:hAnsi="Arial" w:cs="Arial"/>
              </w:rPr>
            </w:pPr>
            <w:r w:rsidRPr="001A0814">
              <w:rPr>
                <w:rFonts w:ascii="Arial" w:hAnsi="Arial" w:cs="Arial"/>
              </w:rPr>
              <w:lastRenderedPageBreak/>
              <w:t>Serial Number</w:t>
            </w:r>
          </w:p>
          <w:p w14:paraId="0471E8B6" w14:textId="77777777" w:rsidR="00C45E7E" w:rsidRDefault="00C45E7E" w:rsidP="001109F8">
            <w:pPr>
              <w:rPr>
                <w:rFonts w:ascii="Arial" w:hAnsi="Arial" w:cs="Arial"/>
              </w:rPr>
            </w:pPr>
          </w:p>
          <w:p w14:paraId="0471E8B7" w14:textId="77777777" w:rsidR="00C45E7E" w:rsidRDefault="00C45E7E" w:rsidP="001109F8">
            <w:pPr>
              <w:rPr>
                <w:rFonts w:ascii="Arial" w:hAnsi="Arial" w:cs="Arial"/>
              </w:rPr>
            </w:pPr>
            <w:r w:rsidRPr="001A0814">
              <w:rPr>
                <w:rFonts w:ascii="Arial" w:hAnsi="Arial" w:cs="Arial"/>
              </w:rPr>
              <w:t>1148</w:t>
            </w:r>
          </w:p>
        </w:tc>
        <w:tc>
          <w:tcPr>
            <w:tcW w:w="2361" w:type="pct"/>
          </w:tcPr>
          <w:p w14:paraId="0471E8B8" w14:textId="77777777" w:rsidR="00C45E7E" w:rsidRDefault="00C45E7E" w:rsidP="001109F8">
            <w:pPr>
              <w:rPr>
                <w:rFonts w:ascii="Arial" w:hAnsi="Arial" w:cs="Arial"/>
              </w:rPr>
            </w:pPr>
            <w:r w:rsidRPr="001A0814">
              <w:rPr>
                <w:rFonts w:ascii="Arial" w:hAnsi="Arial" w:cs="Arial"/>
              </w:rPr>
              <w:t>Nomenclature</w:t>
            </w:r>
          </w:p>
          <w:p w14:paraId="0471E8B9" w14:textId="77777777" w:rsidR="00C45E7E" w:rsidRPr="001A0814" w:rsidRDefault="00C45E7E" w:rsidP="001109F8">
            <w:pPr>
              <w:rPr>
                <w:rFonts w:ascii="Arial" w:hAnsi="Arial" w:cs="Arial"/>
              </w:rPr>
            </w:pPr>
          </w:p>
          <w:p w14:paraId="0471E8BA" w14:textId="77777777" w:rsidR="00C45E7E" w:rsidRPr="001A0814" w:rsidRDefault="00C45E7E" w:rsidP="001109F8">
            <w:pPr>
              <w:rPr>
                <w:rFonts w:ascii="Arial" w:hAnsi="Arial" w:cs="Arial"/>
              </w:rPr>
            </w:pPr>
            <w:r w:rsidRPr="001A0814">
              <w:rPr>
                <w:rFonts w:ascii="Arial" w:hAnsi="Arial" w:cs="Arial"/>
              </w:rPr>
              <w:t>ROBOTIC PERSCRIPTION DISPENSING</w:t>
            </w:r>
          </w:p>
          <w:p w14:paraId="0471E8BB" w14:textId="77777777" w:rsidR="00C45E7E" w:rsidRPr="001A0814" w:rsidRDefault="00C45E7E" w:rsidP="001109F8">
            <w:pPr>
              <w:rPr>
                <w:rFonts w:ascii="Arial" w:hAnsi="Arial" w:cs="Arial"/>
              </w:rPr>
            </w:pPr>
            <w:r w:rsidRPr="001A0814">
              <w:rPr>
                <w:rFonts w:ascii="Arial" w:hAnsi="Arial" w:cs="Arial"/>
              </w:rPr>
              <w:lastRenderedPageBreak/>
              <w:t>SYSTEM – ScriptCenter MX</w:t>
            </w:r>
          </w:p>
          <w:p w14:paraId="0471E8BC" w14:textId="77777777" w:rsidR="00C45E7E" w:rsidRDefault="00C45E7E" w:rsidP="001109F8">
            <w:pPr>
              <w:rPr>
                <w:rFonts w:ascii="Arial" w:hAnsi="Arial" w:cs="Arial"/>
              </w:rPr>
            </w:pPr>
          </w:p>
        </w:tc>
        <w:tc>
          <w:tcPr>
            <w:tcW w:w="767" w:type="pct"/>
          </w:tcPr>
          <w:p w14:paraId="0471E8BD" w14:textId="77777777" w:rsidR="00C45E7E" w:rsidRPr="001A0814" w:rsidRDefault="00C45E7E" w:rsidP="001109F8">
            <w:pPr>
              <w:rPr>
                <w:rFonts w:ascii="Arial" w:hAnsi="Arial" w:cs="Arial"/>
              </w:rPr>
            </w:pPr>
            <w:r w:rsidRPr="001A0814">
              <w:rPr>
                <w:rFonts w:ascii="Arial" w:hAnsi="Arial" w:cs="Arial"/>
              </w:rPr>
              <w:lastRenderedPageBreak/>
              <w:t>Coverage</w:t>
            </w:r>
          </w:p>
          <w:p w14:paraId="0471E8BE" w14:textId="77777777" w:rsidR="00C45E7E" w:rsidRDefault="00C45E7E" w:rsidP="001109F8">
            <w:pPr>
              <w:rPr>
                <w:rFonts w:ascii="Arial" w:hAnsi="Arial" w:cs="Arial"/>
              </w:rPr>
            </w:pPr>
          </w:p>
          <w:p w14:paraId="0471E8BF" w14:textId="77777777" w:rsidR="00C45E7E" w:rsidRDefault="00C45E7E" w:rsidP="001109F8">
            <w:pPr>
              <w:rPr>
                <w:rFonts w:ascii="Arial" w:hAnsi="Arial" w:cs="Arial"/>
              </w:rPr>
            </w:pPr>
            <w:r w:rsidRPr="001A0814">
              <w:rPr>
                <w:rFonts w:ascii="Arial" w:hAnsi="Arial" w:cs="Arial"/>
              </w:rPr>
              <w:t>Full</w:t>
            </w:r>
          </w:p>
        </w:tc>
      </w:tr>
    </w:tbl>
    <w:p w14:paraId="0471E8C1" w14:textId="77777777" w:rsidR="00C45E7E" w:rsidRPr="001A0814" w:rsidRDefault="00C45E7E" w:rsidP="00515A4C">
      <w:pPr>
        <w:spacing w:after="0"/>
        <w:rPr>
          <w:rFonts w:ascii="Arial" w:hAnsi="Arial" w:cs="Arial"/>
        </w:rPr>
      </w:pPr>
    </w:p>
    <w:p w14:paraId="0471E8C2" w14:textId="77777777" w:rsidR="00C45E7E" w:rsidRPr="001A0814" w:rsidRDefault="00C45E7E" w:rsidP="00515A4C">
      <w:pPr>
        <w:pStyle w:val="ListParagraph"/>
        <w:numPr>
          <w:ilvl w:val="0"/>
          <w:numId w:val="1"/>
        </w:numPr>
        <w:spacing w:after="0"/>
        <w:rPr>
          <w:rFonts w:ascii="Arial" w:hAnsi="Arial" w:cs="Arial"/>
        </w:rPr>
      </w:pPr>
      <w:r w:rsidRPr="001A0814">
        <w:rPr>
          <w:rFonts w:ascii="Arial" w:hAnsi="Arial" w:cs="Arial"/>
          <w:b/>
          <w:bCs/>
        </w:rPr>
        <w:t xml:space="preserve">CONFORMANCE STANDARDS: </w:t>
      </w:r>
      <w:r>
        <w:rPr>
          <w:rFonts w:ascii="Arial" w:hAnsi="Arial" w:cs="Arial"/>
          <w:b/>
          <w:bCs/>
        </w:rPr>
        <w:t xml:space="preserve"> </w:t>
      </w:r>
      <w:r w:rsidRPr="001A0814">
        <w:rPr>
          <w:rFonts w:ascii="Arial" w:hAnsi="Arial" w:cs="Arial"/>
        </w:rPr>
        <w:t>All services provided under this contract must be</w:t>
      </w:r>
    </w:p>
    <w:p w14:paraId="0471E8C3" w14:textId="77777777" w:rsidR="00C45E7E" w:rsidRDefault="00C45E7E" w:rsidP="00515A4C">
      <w:pPr>
        <w:spacing w:after="0"/>
        <w:ind w:firstLine="720"/>
        <w:rPr>
          <w:rFonts w:ascii="Arial" w:hAnsi="Arial" w:cs="Arial"/>
        </w:rPr>
      </w:pPr>
      <w:r w:rsidRPr="001A0814">
        <w:rPr>
          <w:rFonts w:ascii="Arial" w:hAnsi="Arial" w:cs="Arial"/>
        </w:rPr>
        <w:t>performed in conformance with the Original Equipment Manufacturer.</w:t>
      </w:r>
    </w:p>
    <w:p w14:paraId="0471E8C4" w14:textId="77777777" w:rsidR="00C45E7E" w:rsidRDefault="00C45E7E" w:rsidP="00515A4C">
      <w:pPr>
        <w:pStyle w:val="ListParagraph"/>
        <w:spacing w:after="0"/>
        <w:rPr>
          <w:rFonts w:ascii="Arial" w:hAnsi="Arial" w:cs="Arial"/>
        </w:rPr>
      </w:pPr>
    </w:p>
    <w:p w14:paraId="0471E8C5" w14:textId="77777777" w:rsidR="00C45E7E" w:rsidRPr="001A0814" w:rsidRDefault="00C45E7E" w:rsidP="00515A4C">
      <w:pPr>
        <w:pStyle w:val="ListParagraph"/>
        <w:numPr>
          <w:ilvl w:val="0"/>
          <w:numId w:val="1"/>
        </w:numPr>
        <w:spacing w:after="0"/>
        <w:rPr>
          <w:rFonts w:ascii="Arial" w:hAnsi="Arial" w:cs="Arial"/>
          <w:b/>
          <w:bCs/>
        </w:rPr>
      </w:pPr>
      <w:r w:rsidRPr="001A0814">
        <w:rPr>
          <w:rFonts w:ascii="Arial" w:hAnsi="Arial" w:cs="Arial"/>
          <w:b/>
          <w:bCs/>
        </w:rPr>
        <w:t>Contractor cannot begin work until receiving the official “Notice to Proceed” from</w:t>
      </w:r>
    </w:p>
    <w:p w14:paraId="0471E8C6" w14:textId="77777777" w:rsidR="00C45E7E" w:rsidRPr="001A0814" w:rsidRDefault="00C45E7E" w:rsidP="00515A4C">
      <w:pPr>
        <w:spacing w:after="0"/>
        <w:ind w:firstLine="720"/>
        <w:rPr>
          <w:rFonts w:ascii="Arial" w:hAnsi="Arial" w:cs="Arial"/>
          <w:b/>
          <w:bCs/>
        </w:rPr>
      </w:pPr>
      <w:r w:rsidRPr="001A0814">
        <w:rPr>
          <w:rFonts w:ascii="Arial" w:hAnsi="Arial" w:cs="Arial"/>
          <w:b/>
          <w:bCs/>
        </w:rPr>
        <w:t>Contracting.</w:t>
      </w:r>
    </w:p>
    <w:p w14:paraId="0471E8C7" w14:textId="77777777" w:rsidR="00C45E7E" w:rsidRPr="00515A4C" w:rsidRDefault="00C45E7E">
      <w:pPr>
        <w:rPr>
          <w:rFonts w:ascii="Arial" w:hAnsi="Arial" w:cs="Arial"/>
        </w:rPr>
      </w:pPr>
    </w:p>
    <w:sectPr w:rsidR="00515A4C" w:rsidRPr="00515A4C">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1E8D8" w14:textId="77777777" w:rsidR="00C45E7E" w:rsidRDefault="00C45E7E">
      <w:pPr>
        <w:spacing w:after="0" w:line="240" w:lineRule="auto"/>
      </w:pPr>
      <w:r>
        <w:separator/>
      </w:r>
    </w:p>
  </w:endnote>
  <w:endnote w:type="continuationSeparator" w:id="0">
    <w:p w14:paraId="0471E8DA" w14:textId="77777777" w:rsidR="00C45E7E" w:rsidRDefault="00C45E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ourier New">
    <w:altName w:val="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5598E" w14:paraId="0471E8CB" w14:textId="77777777" w:rsidTr="009C37D0">
      <w:tc>
        <w:tcPr>
          <w:tcW w:w="4788" w:type="dxa"/>
        </w:tcPr>
        <w:p w14:paraId="0471E8C9" w14:textId="77777777" w:rsidR="00C45E7E" w:rsidRDefault="00C45E7E" w:rsidP="009C37D0">
          <w:pPr>
            <w:pStyle w:val="Footer"/>
          </w:pPr>
        </w:p>
      </w:tc>
      <w:tc>
        <w:tcPr>
          <w:tcW w:w="4788" w:type="dxa"/>
        </w:tcPr>
        <w:p w14:paraId="0471E8CA" w14:textId="77777777" w:rsidR="00C45E7E" w:rsidRDefault="00C45E7E" w:rsidP="009C37D0">
          <w:pPr>
            <w:pStyle w:val="Footer"/>
            <w:jc w:val="right"/>
          </w:pPr>
          <w:r>
            <w:t>Sources Sought Notice</w:t>
          </w:r>
        </w:p>
      </w:tc>
    </w:tr>
  </w:tbl>
  <w:p w14:paraId="0471E8CC" w14:textId="77777777" w:rsidR="00C45E7E" w:rsidRDefault="00C45E7E" w:rsidP="00C838FE">
    <w:pPr>
      <w:pStyle w:val="Footer"/>
    </w:pPr>
  </w:p>
  <w:p w14:paraId="0471E8CD" w14:textId="77777777" w:rsidR="0015598E" w:rsidRDefault="00C45E7E">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5598E" w14:paraId="0471E8D1" w14:textId="77777777" w:rsidTr="009C37D0">
      <w:tc>
        <w:tcPr>
          <w:tcW w:w="4788" w:type="dxa"/>
        </w:tcPr>
        <w:p w14:paraId="0471E8CF" w14:textId="77777777" w:rsidR="00C45E7E" w:rsidRDefault="00C45E7E">
          <w:pPr>
            <w:pStyle w:val="Footer"/>
          </w:pPr>
          <w:r w:rsidRPr="009C37D0">
            <w:t>*= Required Field</w:t>
          </w:r>
        </w:p>
      </w:tc>
      <w:tc>
        <w:tcPr>
          <w:tcW w:w="4788" w:type="dxa"/>
        </w:tcPr>
        <w:p w14:paraId="0471E8D0" w14:textId="77777777" w:rsidR="00C45E7E" w:rsidRDefault="00C45E7E" w:rsidP="009C37D0">
          <w:pPr>
            <w:pStyle w:val="Footer"/>
            <w:jc w:val="right"/>
          </w:pPr>
          <w:r>
            <w:t>Sources Sought Notice</w:t>
          </w:r>
        </w:p>
      </w:tc>
    </w:tr>
  </w:tbl>
  <w:p w14:paraId="0471E8D2" w14:textId="77777777" w:rsidR="00C45E7E" w:rsidRDefault="00C45E7E">
    <w:pPr>
      <w:pStyle w:val="Footer"/>
    </w:pPr>
  </w:p>
  <w:p w14:paraId="0471E8D3" w14:textId="77777777" w:rsidR="0015598E" w:rsidRDefault="00C45E7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1E8D4" w14:textId="77777777" w:rsidR="00C45E7E" w:rsidRDefault="00C45E7E">
      <w:pPr>
        <w:spacing w:after="0" w:line="240" w:lineRule="auto"/>
      </w:pPr>
      <w:r>
        <w:separator/>
      </w:r>
    </w:p>
  </w:footnote>
  <w:footnote w:type="continuationSeparator" w:id="0">
    <w:p w14:paraId="0471E8D6" w14:textId="77777777" w:rsidR="00C45E7E" w:rsidRDefault="00C45E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1E8C8" w14:textId="77777777" w:rsidR="00C45E7E" w:rsidRPr="00B830CF" w:rsidRDefault="00C45E7E"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1E8CE" w14:textId="77777777" w:rsidR="00C45E7E" w:rsidRPr="003D4081" w:rsidRDefault="00C45E7E"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2A1C63"/>
    <w:multiLevelType w:val="hybridMultilevel"/>
    <w:tmpl w:val="ECC02292"/>
    <w:lvl w:ilvl="0" w:tplc="166803F8">
      <w:start w:val="1"/>
      <w:numFmt w:val="decimal"/>
      <w:lvlText w:val="%1."/>
      <w:lvlJc w:val="left"/>
      <w:pPr>
        <w:ind w:left="720" w:hanging="360"/>
      </w:pPr>
      <w:rPr>
        <w:rFonts w:hint="default"/>
        <w:b/>
        <w:bCs/>
      </w:rPr>
    </w:lvl>
    <w:lvl w:ilvl="1" w:tplc="956A9C04">
      <w:start w:val="1"/>
      <w:numFmt w:val="lowerLetter"/>
      <w:lvlText w:val="%2."/>
      <w:lvlJc w:val="left"/>
      <w:pPr>
        <w:ind w:left="1440" w:hanging="360"/>
      </w:pPr>
      <w:rPr>
        <w:b w:val="0"/>
        <w:bCs w:val="0"/>
      </w:rPr>
    </w:lvl>
    <w:lvl w:ilvl="2" w:tplc="EE90A83E" w:tentative="1">
      <w:start w:val="1"/>
      <w:numFmt w:val="lowerRoman"/>
      <w:lvlText w:val="%3."/>
      <w:lvlJc w:val="right"/>
      <w:pPr>
        <w:ind w:left="2160" w:hanging="180"/>
      </w:pPr>
    </w:lvl>
    <w:lvl w:ilvl="3" w:tplc="FD9E2CAA" w:tentative="1">
      <w:start w:val="1"/>
      <w:numFmt w:val="decimal"/>
      <w:lvlText w:val="%4."/>
      <w:lvlJc w:val="left"/>
      <w:pPr>
        <w:ind w:left="2880" w:hanging="360"/>
      </w:pPr>
    </w:lvl>
    <w:lvl w:ilvl="4" w:tplc="F2683280" w:tentative="1">
      <w:start w:val="1"/>
      <w:numFmt w:val="lowerLetter"/>
      <w:lvlText w:val="%5."/>
      <w:lvlJc w:val="left"/>
      <w:pPr>
        <w:ind w:left="3600" w:hanging="360"/>
      </w:pPr>
    </w:lvl>
    <w:lvl w:ilvl="5" w:tplc="E0D25DFC" w:tentative="1">
      <w:start w:val="1"/>
      <w:numFmt w:val="lowerRoman"/>
      <w:lvlText w:val="%6."/>
      <w:lvlJc w:val="right"/>
      <w:pPr>
        <w:ind w:left="4320" w:hanging="180"/>
      </w:pPr>
    </w:lvl>
    <w:lvl w:ilvl="6" w:tplc="0B5897EA" w:tentative="1">
      <w:start w:val="1"/>
      <w:numFmt w:val="decimal"/>
      <w:lvlText w:val="%7."/>
      <w:lvlJc w:val="left"/>
      <w:pPr>
        <w:ind w:left="5040" w:hanging="360"/>
      </w:pPr>
    </w:lvl>
    <w:lvl w:ilvl="7" w:tplc="752A2FC6" w:tentative="1">
      <w:start w:val="1"/>
      <w:numFmt w:val="lowerLetter"/>
      <w:lvlText w:val="%8."/>
      <w:lvlJc w:val="left"/>
      <w:pPr>
        <w:ind w:left="5760" w:hanging="360"/>
      </w:pPr>
    </w:lvl>
    <w:lvl w:ilvl="8" w:tplc="0AE66588" w:tentative="1">
      <w:start w:val="1"/>
      <w:numFmt w:val="lowerRoman"/>
      <w:lvlText w:val="%9."/>
      <w:lvlJc w:val="right"/>
      <w:pPr>
        <w:ind w:left="6480" w:hanging="180"/>
      </w:pPr>
    </w:lvl>
  </w:abstractNum>
  <w:num w:numId="1" w16cid:durableId="1395540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98E"/>
    <w:rsid w:val="0015598E"/>
    <w:rsid w:val="00AD3C08"/>
    <w:rsid w:val="00C45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1E7F3"/>
  <w15:docId w15:val="{A0F21D54-F6B4-47AF-86B7-EC8AF65E86F1}"/>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A05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05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05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05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A05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5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5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5BA"/>
    <w:rPr>
      <w:rFonts w:eastAsiaTheme="majorEastAsia" w:cstheme="majorBidi"/>
      <w:color w:val="272727" w:themeColor="text1" w:themeTint="D8"/>
    </w:rPr>
  </w:style>
  <w:style w:type="paragraph" w:styleId="Quote">
    <w:name w:val="Quote"/>
    <w:basedOn w:val="Normal"/>
    <w:next w:val="Normal"/>
    <w:link w:val="QuoteChar"/>
    <w:uiPriority w:val="29"/>
    <w:qFormat/>
    <w:rsid w:val="00FA05BA"/>
    <w:pPr>
      <w:spacing w:before="160"/>
      <w:jc w:val="center"/>
    </w:pPr>
    <w:rPr>
      <w:i/>
      <w:iCs/>
      <w:color w:val="404040" w:themeColor="text1" w:themeTint="BF"/>
    </w:rPr>
  </w:style>
  <w:style w:type="character" w:customStyle="1" w:styleId="QuoteChar">
    <w:name w:val="Quote Char"/>
    <w:basedOn w:val="DefaultParagraphFont"/>
    <w:link w:val="Quote"/>
    <w:uiPriority w:val="29"/>
    <w:rsid w:val="00FA05BA"/>
    <w:rPr>
      <w:i/>
      <w:iCs/>
      <w:color w:val="404040" w:themeColor="text1" w:themeTint="BF"/>
    </w:rPr>
  </w:style>
  <w:style w:type="paragraph" w:styleId="IntenseQuote">
    <w:name w:val="Intense Quote"/>
    <w:basedOn w:val="Normal"/>
    <w:next w:val="Normal"/>
    <w:link w:val="IntenseQuoteChar"/>
    <w:uiPriority w:val="30"/>
    <w:qFormat/>
    <w:rsid w:val="00FA05B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A05BA"/>
    <w:rPr>
      <w:i/>
      <w:iCs/>
      <w:color w:val="365F91" w:themeColor="accent1" w:themeShade="BF"/>
    </w:rPr>
  </w:style>
  <w:style w:type="character" w:styleId="IntenseReference">
    <w:name w:val="Intense Reference"/>
    <w:basedOn w:val="DefaultParagraphFont"/>
    <w:uiPriority w:val="32"/>
    <w:qFormat/>
    <w:rsid w:val="00FA05BA"/>
    <w:rPr>
      <w:b/>
      <w:bCs/>
      <w:smallCaps/>
      <w:color w:val="365F91" w:themeColor="accent1" w:themeShade="BF"/>
      <w:spacing w:val="5"/>
    </w:rPr>
  </w:style>
  <w:style w:type="table" w:styleId="LightList-Accent1">
    <w:name w:val="Light List Accent 1"/>
    <w:basedOn w:val="TableNormal"/>
    <w:uiPriority w:val="61"/>
    <w:rsid w:val="00515A4C"/>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Default">
    <w:name w:val="Default"/>
    <w:rsid w:val="00515A4C"/>
    <w:pPr>
      <w:autoSpaceDE w:val="0"/>
      <w:autoSpaceDN w:val="0"/>
      <w:adjustRightInd w:val="0"/>
      <w:spacing w:after="0" w:line="240" w:lineRule="auto"/>
    </w:pPr>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5</Pages>
  <Words>1097</Words>
  <Characters>6593</Characters>
  <Application>Microsoft Office Word</Application>
  <DocSecurity>0</DocSecurity>
  <Lines>253</Lines>
  <Paragraphs>137</Paragraphs>
  <ScaleCrop>false</ScaleCrop>
  <Company/>
  <LinksUpToDate>false</LinksUpToDate>
  <CharactersWithSpaces>7553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Milander, Alisha L.</cp:lastModifiedBy>
  <cp:revision>2</cp:revision>
  <dcterms:created xsi:type="dcterms:W3CDTF">2026-04-06T20:29:00Z</dcterms:created>
  <dcterms:modified xsi:type="dcterms:W3CDTF">2026-04-06T20:30:00Z</dcterms:modified>
</cp:coreProperties>
</file>